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A3" w:rsidRPr="000D00B5" w:rsidRDefault="000B5EA3" w:rsidP="005848A2">
      <w:pPr>
        <w:pStyle w:val="ConsPlusTitle"/>
        <w:widowControl/>
        <w:tabs>
          <w:tab w:val="left" w:pos="3810"/>
          <w:tab w:val="left" w:pos="5670"/>
        </w:tabs>
        <w:ind w:right="-159" w:hanging="1276"/>
        <w:jc w:val="center"/>
        <w:outlineLvl w:val="0"/>
        <w:rPr>
          <w:b w:val="0"/>
          <w:bCs w:val="0"/>
          <w:sz w:val="24"/>
          <w:szCs w:val="24"/>
        </w:rPr>
      </w:pPr>
      <w:r w:rsidRPr="000D00B5">
        <w:rPr>
          <w:b w:val="0"/>
          <w:bCs w:val="0"/>
          <w:sz w:val="24"/>
          <w:szCs w:val="24"/>
        </w:rPr>
        <w:t xml:space="preserve">                                                 </w:t>
      </w:r>
    </w:p>
    <w:p w:rsidR="000B5EA3" w:rsidRPr="000D00B5" w:rsidRDefault="000B5EA3" w:rsidP="005517FB">
      <w:pPr>
        <w:jc w:val="center"/>
        <w:rPr>
          <w:rFonts w:ascii="Arial" w:hAnsi="Arial" w:cs="Arial"/>
        </w:rPr>
      </w:pPr>
      <w:r w:rsidRPr="000D00B5">
        <w:rPr>
          <w:rFonts w:ascii="Arial" w:hAnsi="Arial" w:cs="Arial"/>
          <w:noProof/>
        </w:rPr>
        <w:drawing>
          <wp:inline distT="0" distB="0" distL="0" distR="0">
            <wp:extent cx="635000" cy="762000"/>
            <wp:effectExtent l="19050" t="0" r="0" b="0"/>
            <wp:docPr id="1" name="Рисунок 1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A3" w:rsidRPr="000D00B5" w:rsidRDefault="000B5EA3" w:rsidP="005517FB">
      <w:pPr>
        <w:jc w:val="center"/>
        <w:rPr>
          <w:rFonts w:ascii="Arial" w:hAnsi="Arial" w:cs="Arial"/>
        </w:rPr>
      </w:pPr>
      <w:r w:rsidRPr="000D00B5">
        <w:rPr>
          <w:rFonts w:ascii="Arial" w:hAnsi="Arial" w:cs="Arial"/>
        </w:rPr>
        <w:t>КРАСНОЯРСКИЙ КРАЙ</w:t>
      </w:r>
    </w:p>
    <w:p w:rsidR="000B5EA3" w:rsidRPr="000D00B5" w:rsidRDefault="000B5EA3" w:rsidP="005517FB">
      <w:pPr>
        <w:jc w:val="center"/>
        <w:rPr>
          <w:rFonts w:ascii="Arial" w:hAnsi="Arial" w:cs="Arial"/>
          <w:b/>
          <w:bCs/>
        </w:rPr>
      </w:pPr>
      <w:r w:rsidRPr="000D00B5">
        <w:rPr>
          <w:rFonts w:ascii="Arial" w:hAnsi="Arial" w:cs="Arial"/>
          <w:b/>
          <w:bCs/>
        </w:rPr>
        <w:t>АДМИНИСТРАЦИЯ ШУШЕНСКОГО</w:t>
      </w:r>
    </w:p>
    <w:p w:rsidR="000B5EA3" w:rsidRPr="000D00B5" w:rsidRDefault="000B5EA3" w:rsidP="005517FB">
      <w:pPr>
        <w:jc w:val="center"/>
        <w:rPr>
          <w:rFonts w:ascii="Arial" w:hAnsi="Arial" w:cs="Arial"/>
          <w:b/>
          <w:bCs/>
        </w:rPr>
      </w:pPr>
      <w:r w:rsidRPr="000D00B5">
        <w:rPr>
          <w:rFonts w:ascii="Arial" w:hAnsi="Arial" w:cs="Arial"/>
          <w:b/>
          <w:bCs/>
        </w:rPr>
        <w:t>РАЙОНА</w:t>
      </w:r>
    </w:p>
    <w:p w:rsidR="000B5EA3" w:rsidRPr="000D00B5" w:rsidRDefault="000B5EA3" w:rsidP="005517FB">
      <w:pPr>
        <w:ind w:firstLine="567"/>
        <w:jc w:val="center"/>
        <w:rPr>
          <w:rFonts w:ascii="Arial" w:hAnsi="Arial" w:cs="Arial"/>
          <w:b/>
          <w:bCs/>
        </w:rPr>
      </w:pPr>
    </w:p>
    <w:p w:rsidR="000B5EA3" w:rsidRPr="000D00B5" w:rsidRDefault="000B5EA3" w:rsidP="005517FB">
      <w:pPr>
        <w:jc w:val="center"/>
        <w:rPr>
          <w:rFonts w:ascii="Arial" w:hAnsi="Arial" w:cs="Arial"/>
          <w:b/>
          <w:bCs/>
        </w:rPr>
      </w:pPr>
    </w:p>
    <w:p w:rsidR="000B5EA3" w:rsidRPr="000D00B5" w:rsidRDefault="000B5EA3" w:rsidP="005517FB">
      <w:pPr>
        <w:jc w:val="center"/>
        <w:rPr>
          <w:rFonts w:ascii="Arial" w:hAnsi="Arial" w:cs="Arial"/>
          <w:b/>
          <w:bCs/>
        </w:rPr>
      </w:pPr>
      <w:r w:rsidRPr="000D00B5">
        <w:rPr>
          <w:rFonts w:ascii="Arial" w:hAnsi="Arial" w:cs="Arial"/>
          <w:b/>
          <w:bCs/>
        </w:rPr>
        <w:t>П О С Т А Н О В Л Е Н И Е</w:t>
      </w:r>
    </w:p>
    <w:p w:rsidR="000B5EA3" w:rsidRPr="000D00B5" w:rsidRDefault="000B5EA3" w:rsidP="005517FB">
      <w:pPr>
        <w:jc w:val="center"/>
        <w:rPr>
          <w:rFonts w:ascii="Arial" w:hAnsi="Arial" w:cs="Arial"/>
          <w:b/>
          <w:bCs/>
        </w:rPr>
      </w:pPr>
    </w:p>
    <w:p w:rsidR="000B5EA3" w:rsidRPr="000D00B5" w:rsidRDefault="000B5EA3" w:rsidP="005517FB">
      <w:pPr>
        <w:pStyle w:val="1"/>
        <w:rPr>
          <w:rFonts w:ascii="Arial" w:hAnsi="Arial" w:cs="Arial"/>
          <w:b w:val="0"/>
          <w:color w:val="auto"/>
          <w:sz w:val="24"/>
          <w:szCs w:val="24"/>
        </w:rPr>
      </w:pPr>
      <w:r w:rsidRPr="000D00B5">
        <w:rPr>
          <w:rFonts w:ascii="Arial" w:hAnsi="Arial" w:cs="Arial"/>
          <w:b w:val="0"/>
          <w:color w:val="auto"/>
          <w:sz w:val="24"/>
          <w:szCs w:val="24"/>
        </w:rPr>
        <w:t xml:space="preserve"> От   </w:t>
      </w:r>
      <w:r w:rsidR="000D425D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0C1D12">
        <w:rPr>
          <w:rFonts w:ascii="Arial" w:hAnsi="Arial" w:cs="Arial"/>
          <w:b w:val="0"/>
          <w:color w:val="auto"/>
          <w:sz w:val="24"/>
          <w:szCs w:val="24"/>
        </w:rPr>
        <w:t xml:space="preserve">                 </w:t>
      </w:r>
      <w:r w:rsidR="000E170B" w:rsidRPr="000D00B5">
        <w:rPr>
          <w:rFonts w:ascii="Arial" w:hAnsi="Arial" w:cs="Arial"/>
          <w:b w:val="0"/>
          <w:color w:val="auto"/>
          <w:sz w:val="24"/>
          <w:szCs w:val="24"/>
        </w:rPr>
        <w:t xml:space="preserve">                   </w:t>
      </w:r>
      <w:r w:rsidRPr="000D00B5">
        <w:rPr>
          <w:rFonts w:ascii="Arial" w:hAnsi="Arial" w:cs="Arial"/>
          <w:b w:val="0"/>
          <w:color w:val="auto"/>
          <w:sz w:val="24"/>
          <w:szCs w:val="24"/>
        </w:rPr>
        <w:t xml:space="preserve">         пгт Шушенское                           </w:t>
      </w:r>
      <w:r w:rsidR="00E97901">
        <w:rPr>
          <w:rFonts w:ascii="Arial" w:hAnsi="Arial" w:cs="Arial"/>
          <w:b w:val="0"/>
          <w:color w:val="auto"/>
          <w:sz w:val="24"/>
          <w:szCs w:val="24"/>
        </w:rPr>
        <w:t xml:space="preserve">      </w:t>
      </w:r>
      <w:r w:rsidR="00365CA0">
        <w:rPr>
          <w:rFonts w:ascii="Arial" w:hAnsi="Arial" w:cs="Arial"/>
          <w:b w:val="0"/>
          <w:color w:val="auto"/>
          <w:sz w:val="24"/>
          <w:szCs w:val="24"/>
        </w:rPr>
        <w:t>№</w:t>
      </w:r>
      <w:r w:rsidR="00807913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0B5EA3" w:rsidRPr="000D00B5" w:rsidRDefault="000B5EA3" w:rsidP="005517FB">
      <w:pPr>
        <w:tabs>
          <w:tab w:val="left" w:pos="3782"/>
        </w:tabs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                      </w:t>
      </w:r>
      <w:r w:rsidR="004A41CF">
        <w:rPr>
          <w:rFonts w:ascii="Arial" w:hAnsi="Arial" w:cs="Arial"/>
        </w:rPr>
        <w:tab/>
      </w:r>
    </w:p>
    <w:p w:rsidR="000B5EA3" w:rsidRPr="000D00B5" w:rsidRDefault="000B5EA3" w:rsidP="005517FB">
      <w:pPr>
        <w:ind w:right="3402"/>
        <w:jc w:val="both"/>
        <w:rPr>
          <w:rFonts w:ascii="Arial" w:hAnsi="Arial" w:cs="Arial"/>
        </w:rPr>
      </w:pPr>
    </w:p>
    <w:p w:rsidR="000B5EA3" w:rsidRPr="000D00B5" w:rsidRDefault="000B5EA3" w:rsidP="005517FB">
      <w:pPr>
        <w:spacing w:line="360" w:lineRule="auto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 О внесении изменений и дополнений в постановление администрации Шушенского района от 29.10.2013 №1275 «Об утверждении муниципальной программы «Развитие образования Шушенского района». (в редакци</w:t>
      </w:r>
      <w:r w:rsidR="00147B74" w:rsidRPr="000D00B5">
        <w:rPr>
          <w:rFonts w:ascii="Arial" w:hAnsi="Arial" w:cs="Arial"/>
        </w:rPr>
        <w:t>ях</w:t>
      </w:r>
      <w:r w:rsidRPr="000D00B5">
        <w:rPr>
          <w:rFonts w:ascii="Arial" w:hAnsi="Arial" w:cs="Arial"/>
        </w:rPr>
        <w:t xml:space="preserve"> от </w:t>
      </w:r>
      <w:r w:rsidR="00147B74" w:rsidRPr="000D00B5">
        <w:rPr>
          <w:rFonts w:ascii="Arial" w:hAnsi="Arial" w:cs="Arial"/>
        </w:rPr>
        <w:t xml:space="preserve">21.09.15 № 853; от 10.11.2015 № 967; 03.10.2016 № 616; от 09.11.2016 № 714; от 28.03.2017 № 264; </w:t>
      </w:r>
      <w:r w:rsidRPr="000D00B5">
        <w:rPr>
          <w:rFonts w:ascii="Arial" w:hAnsi="Arial" w:cs="Arial"/>
        </w:rPr>
        <w:t>01.08.2017 № 795</w:t>
      </w:r>
      <w:r w:rsidR="00E32606" w:rsidRPr="000D00B5">
        <w:rPr>
          <w:rFonts w:ascii="Arial" w:hAnsi="Arial" w:cs="Arial"/>
        </w:rPr>
        <w:t>; от 10.11.2017 № 1277</w:t>
      </w:r>
      <w:r w:rsidR="00E97901">
        <w:rPr>
          <w:rFonts w:ascii="Arial" w:hAnsi="Arial" w:cs="Arial"/>
        </w:rPr>
        <w:t>; от 21.03.2018 № 346</w:t>
      </w:r>
      <w:r w:rsidR="00807913">
        <w:rPr>
          <w:rFonts w:ascii="Arial" w:hAnsi="Arial" w:cs="Arial"/>
        </w:rPr>
        <w:t>; 26.07.2018 № 874</w:t>
      </w:r>
      <w:r w:rsidR="000C1D12">
        <w:rPr>
          <w:rFonts w:ascii="Arial" w:hAnsi="Arial" w:cs="Arial"/>
        </w:rPr>
        <w:t>; 09.11.2018 № 1230</w:t>
      </w:r>
      <w:r w:rsidRPr="000D00B5">
        <w:rPr>
          <w:rFonts w:ascii="Arial" w:hAnsi="Arial" w:cs="Arial"/>
        </w:rPr>
        <w:t>).</w:t>
      </w:r>
    </w:p>
    <w:p w:rsidR="000B5EA3" w:rsidRPr="000D00B5" w:rsidRDefault="000B5EA3" w:rsidP="005517FB">
      <w:pPr>
        <w:spacing w:line="360" w:lineRule="auto"/>
        <w:jc w:val="both"/>
        <w:rPr>
          <w:rFonts w:ascii="Arial" w:hAnsi="Arial" w:cs="Arial"/>
        </w:rPr>
      </w:pPr>
    </w:p>
    <w:p w:rsidR="000B5EA3" w:rsidRPr="000D00B5" w:rsidRDefault="000B5EA3" w:rsidP="005517FB">
      <w:pPr>
        <w:spacing w:line="360" w:lineRule="auto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       В целях обеспечения высокого качества образования, соответствующего потребностям граждан и перспективным задачам развития экономики, государственная поддержка одаренных детей, детей-сирот, детей, оставшихся без попечения родителей, отдых и оздоровление детей в летний период, руководствуясь Уставом Шушенского района,  </w:t>
      </w:r>
    </w:p>
    <w:p w:rsidR="000B5EA3" w:rsidRPr="000D00B5" w:rsidRDefault="000B5EA3" w:rsidP="005517FB">
      <w:pPr>
        <w:spacing w:line="276" w:lineRule="auto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ПОСТАНОВЛЯЮ:</w:t>
      </w:r>
    </w:p>
    <w:p w:rsidR="004070E7" w:rsidRPr="008E1161" w:rsidRDefault="004070E7" w:rsidP="005517FB">
      <w:pPr>
        <w:spacing w:line="360" w:lineRule="auto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 xml:space="preserve">            1.  Внести в постановление администрации Шушенского района от 29.10.2013 №1275 «Об утверждении муниципальной программы «Развитие образования Шушенского района». (далее Программа) следующие изменения:</w:t>
      </w:r>
    </w:p>
    <w:p w:rsidR="004070E7" w:rsidRPr="008E1161" w:rsidRDefault="004070E7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>1.1. в паспорте Программы:</w:t>
      </w:r>
    </w:p>
    <w:p w:rsidR="000B5EA3" w:rsidRDefault="004070E7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 xml:space="preserve">строку «Ресурсное обеспечение муниципальной программы» изложить в новой редакции: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1"/>
        <w:gridCol w:w="7792"/>
      </w:tblGrid>
      <w:tr w:rsidR="000B5EA3" w:rsidRPr="00107677" w:rsidTr="000D00B5">
        <w:trPr>
          <w:cantSplit/>
          <w:trHeight w:val="4102"/>
        </w:trPr>
        <w:tc>
          <w:tcPr>
            <w:tcW w:w="2491" w:type="dxa"/>
          </w:tcPr>
          <w:p w:rsidR="000B5EA3" w:rsidRPr="000D00B5" w:rsidRDefault="000B5EA3" w:rsidP="005517F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  <w:iCs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792" w:type="dxa"/>
            <w:shd w:val="clear" w:color="auto" w:fill="auto"/>
          </w:tcPr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Объем финансирования программы составит </w:t>
            </w:r>
            <w:r w:rsidR="00E01F3B">
              <w:rPr>
                <w:rFonts w:ascii="Arial" w:hAnsi="Arial" w:cs="Arial"/>
              </w:rPr>
              <w:t>5 </w:t>
            </w:r>
            <w:r w:rsidR="004420E8">
              <w:rPr>
                <w:rFonts w:ascii="Arial" w:hAnsi="Arial" w:cs="Arial"/>
              </w:rPr>
              <w:t>5</w:t>
            </w:r>
            <w:r w:rsidR="00BE58C0">
              <w:rPr>
                <w:rFonts w:ascii="Arial" w:hAnsi="Arial" w:cs="Arial"/>
              </w:rPr>
              <w:t>4</w:t>
            </w:r>
            <w:r w:rsidR="009A5884">
              <w:rPr>
                <w:rFonts w:ascii="Arial" w:hAnsi="Arial" w:cs="Arial"/>
              </w:rPr>
              <w:t>5</w:t>
            </w:r>
            <w:r w:rsidR="00BE58C0">
              <w:rPr>
                <w:rFonts w:ascii="Arial" w:hAnsi="Arial" w:cs="Arial"/>
              </w:rPr>
              <w:t> 5</w:t>
            </w:r>
            <w:r w:rsidR="003414AA">
              <w:rPr>
                <w:rFonts w:ascii="Arial" w:hAnsi="Arial" w:cs="Arial"/>
              </w:rPr>
              <w:t>1</w:t>
            </w:r>
            <w:r w:rsidR="00BE58C0">
              <w:rPr>
                <w:rFonts w:ascii="Arial" w:hAnsi="Arial" w:cs="Arial"/>
              </w:rPr>
              <w:t>9,006</w:t>
            </w:r>
            <w:r w:rsidRPr="000D00B5">
              <w:rPr>
                <w:rFonts w:ascii="Arial" w:hAnsi="Arial" w:cs="Arial"/>
              </w:rPr>
              <w:t xml:space="preserve"> тыс. рублей, в том числе: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по годам реализации: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2014 год – 637 939, 223 тыс. рублей;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2015 год – 622 283,706 тыс. рублей;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2016 год – 665 764,018 тыс. рублей;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2017 год – </w:t>
            </w:r>
            <w:r w:rsidR="00BD613B">
              <w:rPr>
                <w:rFonts w:ascii="Arial" w:hAnsi="Arial" w:cs="Arial"/>
              </w:rPr>
              <w:t>696</w:t>
            </w:r>
            <w:r w:rsidR="00274B21">
              <w:rPr>
                <w:rFonts w:ascii="Arial" w:hAnsi="Arial" w:cs="Arial"/>
              </w:rPr>
              <w:t xml:space="preserve"> </w:t>
            </w:r>
            <w:r w:rsidR="00BD613B">
              <w:rPr>
                <w:rFonts w:ascii="Arial" w:hAnsi="Arial" w:cs="Arial"/>
              </w:rPr>
              <w:t>971,64</w:t>
            </w:r>
            <w:r w:rsidR="00B86001" w:rsidRPr="000D00B5">
              <w:rPr>
                <w:rFonts w:ascii="Arial" w:hAnsi="Arial" w:cs="Arial"/>
              </w:rPr>
              <w:t>5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2018 год – </w:t>
            </w:r>
            <w:r w:rsidR="004420E8">
              <w:rPr>
                <w:rFonts w:ascii="Arial" w:hAnsi="Arial" w:cs="Arial"/>
              </w:rPr>
              <w:t>767</w:t>
            </w:r>
            <w:r w:rsidR="00274B21">
              <w:rPr>
                <w:rFonts w:ascii="Arial" w:hAnsi="Arial" w:cs="Arial"/>
              </w:rPr>
              <w:t> </w:t>
            </w:r>
            <w:r w:rsidR="004420E8">
              <w:rPr>
                <w:rFonts w:ascii="Arial" w:hAnsi="Arial" w:cs="Arial"/>
              </w:rPr>
              <w:t>154</w:t>
            </w:r>
            <w:r w:rsidR="00274B21">
              <w:rPr>
                <w:rFonts w:ascii="Arial" w:hAnsi="Arial" w:cs="Arial"/>
              </w:rPr>
              <w:t>,</w:t>
            </w:r>
            <w:r w:rsidR="004420E8">
              <w:rPr>
                <w:rFonts w:ascii="Arial" w:hAnsi="Arial" w:cs="Arial"/>
              </w:rPr>
              <w:t>57</w:t>
            </w:r>
            <w:r w:rsidR="009A5884">
              <w:rPr>
                <w:rFonts w:ascii="Arial" w:hAnsi="Arial" w:cs="Arial"/>
              </w:rPr>
              <w:t>5</w:t>
            </w:r>
            <w:r w:rsidR="00274B21">
              <w:rPr>
                <w:rFonts w:ascii="Arial" w:hAnsi="Arial" w:cs="Arial"/>
              </w:rPr>
              <w:t xml:space="preserve"> </w:t>
            </w:r>
            <w:r w:rsidRPr="000D00B5">
              <w:rPr>
                <w:rFonts w:ascii="Arial" w:hAnsi="Arial" w:cs="Arial"/>
              </w:rPr>
              <w:t>тыс. рублей;</w:t>
            </w:r>
          </w:p>
          <w:p w:rsidR="000B5EA3" w:rsidRPr="00107677" w:rsidRDefault="000B5EA3" w:rsidP="0010767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2019 год – </w:t>
            </w:r>
            <w:r w:rsidR="009A5884" w:rsidRPr="00107677">
              <w:rPr>
                <w:rFonts w:ascii="Arial" w:hAnsi="Arial" w:cs="Arial"/>
              </w:rPr>
              <w:t>735</w:t>
            </w:r>
            <w:r w:rsidR="00BE58C0" w:rsidRPr="00107677">
              <w:rPr>
                <w:rFonts w:ascii="Arial" w:hAnsi="Arial" w:cs="Arial"/>
              </w:rPr>
              <w:t xml:space="preserve"> </w:t>
            </w:r>
            <w:r w:rsidR="009A5884" w:rsidRPr="00107677">
              <w:rPr>
                <w:rFonts w:ascii="Arial" w:hAnsi="Arial" w:cs="Arial"/>
              </w:rPr>
              <w:t>260,657</w:t>
            </w:r>
            <w:r w:rsidRPr="00107677">
              <w:rPr>
                <w:rFonts w:ascii="Arial" w:hAnsi="Arial" w:cs="Arial"/>
              </w:rPr>
              <w:t xml:space="preserve"> тыс.</w:t>
            </w:r>
            <w:r w:rsidR="004A0ADB" w:rsidRPr="00107677">
              <w:rPr>
                <w:rFonts w:ascii="Arial" w:hAnsi="Arial" w:cs="Arial"/>
              </w:rPr>
              <w:t xml:space="preserve"> </w:t>
            </w:r>
            <w:r w:rsidRPr="00107677">
              <w:rPr>
                <w:rFonts w:ascii="Arial" w:hAnsi="Arial" w:cs="Arial"/>
              </w:rPr>
              <w:t>рублей;</w:t>
            </w:r>
          </w:p>
          <w:p w:rsidR="000B5EA3" w:rsidRPr="00107677" w:rsidRDefault="000B5EA3" w:rsidP="0010767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107677">
              <w:rPr>
                <w:rFonts w:ascii="Arial" w:hAnsi="Arial" w:cs="Arial"/>
              </w:rPr>
              <w:t xml:space="preserve">2020 год – </w:t>
            </w:r>
            <w:r w:rsidR="00107677" w:rsidRPr="00107677">
              <w:rPr>
                <w:rFonts w:ascii="Arial" w:hAnsi="Arial" w:cs="Arial"/>
              </w:rPr>
              <w:t>710 0</w:t>
            </w:r>
            <w:r w:rsidR="00632A5E">
              <w:rPr>
                <w:rFonts w:ascii="Arial" w:hAnsi="Arial" w:cs="Arial"/>
              </w:rPr>
              <w:t>7</w:t>
            </w:r>
            <w:r w:rsidR="00BE58C0" w:rsidRPr="00107677">
              <w:rPr>
                <w:rFonts w:ascii="Arial" w:hAnsi="Arial" w:cs="Arial"/>
              </w:rPr>
              <w:t>2,591</w:t>
            </w:r>
            <w:r w:rsidR="00807913" w:rsidRPr="00107677">
              <w:rPr>
                <w:rFonts w:ascii="Arial" w:hAnsi="Arial" w:cs="Arial"/>
              </w:rPr>
              <w:t xml:space="preserve"> тыс. рублей;</w:t>
            </w:r>
          </w:p>
          <w:p w:rsidR="00807913" w:rsidRPr="000D00B5" w:rsidRDefault="000D425D" w:rsidP="0010767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107677">
              <w:rPr>
                <w:rFonts w:ascii="Arial" w:hAnsi="Arial" w:cs="Arial"/>
              </w:rPr>
              <w:t xml:space="preserve">2021 год – </w:t>
            </w:r>
            <w:r w:rsidR="00BE58C0" w:rsidRPr="00107677">
              <w:rPr>
                <w:rFonts w:ascii="Arial" w:hAnsi="Arial" w:cs="Arial"/>
              </w:rPr>
              <w:t>710 0</w:t>
            </w:r>
            <w:r w:rsidR="00632A5E">
              <w:rPr>
                <w:rFonts w:ascii="Arial" w:hAnsi="Arial" w:cs="Arial"/>
              </w:rPr>
              <w:t>7</w:t>
            </w:r>
            <w:r w:rsidR="00BE58C0" w:rsidRPr="00107677">
              <w:rPr>
                <w:rFonts w:ascii="Arial" w:hAnsi="Arial" w:cs="Arial"/>
              </w:rPr>
              <w:t xml:space="preserve">2,591 </w:t>
            </w:r>
            <w:r w:rsidRPr="00107677">
              <w:rPr>
                <w:rFonts w:ascii="Arial" w:hAnsi="Arial" w:cs="Arial"/>
              </w:rPr>
              <w:t>тыс. рублей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Из них: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из районного бюджета – </w:t>
            </w:r>
            <w:r w:rsidR="00220319">
              <w:rPr>
                <w:rFonts w:ascii="Arial" w:hAnsi="Arial" w:cs="Arial"/>
              </w:rPr>
              <w:t>2</w:t>
            </w:r>
            <w:r w:rsidR="000C48CD">
              <w:rPr>
                <w:rFonts w:ascii="Arial" w:hAnsi="Arial" w:cs="Arial"/>
              </w:rPr>
              <w:t> </w:t>
            </w:r>
            <w:r w:rsidR="003414AA">
              <w:rPr>
                <w:rFonts w:ascii="Arial" w:hAnsi="Arial" w:cs="Arial"/>
              </w:rPr>
              <w:t>286145,436</w:t>
            </w:r>
            <w:r w:rsidRPr="000D00B5">
              <w:rPr>
                <w:rFonts w:ascii="Arial" w:hAnsi="Arial" w:cs="Arial"/>
              </w:rPr>
              <w:t xml:space="preserve"> тыс. рублей, в том числе: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2014 году – 261 844, 298 тыс. рублей;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 – 275 143, 841 тыс. рублей;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 276 373, 438 тыс. рублей;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в 2017 году – </w:t>
            </w:r>
            <w:r w:rsidR="00B86001" w:rsidRPr="000D00B5">
              <w:rPr>
                <w:sz w:val="24"/>
                <w:szCs w:val="24"/>
              </w:rPr>
              <w:t>288</w:t>
            </w:r>
            <w:r w:rsidR="009608E7">
              <w:rPr>
                <w:sz w:val="24"/>
                <w:szCs w:val="24"/>
              </w:rPr>
              <w:t xml:space="preserve"> </w:t>
            </w:r>
            <w:r w:rsidR="00B86001" w:rsidRPr="000D00B5">
              <w:rPr>
                <w:sz w:val="24"/>
                <w:szCs w:val="24"/>
              </w:rPr>
              <w:t>951,</w:t>
            </w:r>
            <w:r w:rsidR="00BE5A92">
              <w:rPr>
                <w:sz w:val="24"/>
                <w:szCs w:val="24"/>
              </w:rPr>
              <w:t xml:space="preserve"> </w:t>
            </w:r>
            <w:r w:rsidR="00B86001" w:rsidRPr="000D00B5">
              <w:rPr>
                <w:sz w:val="24"/>
                <w:szCs w:val="24"/>
              </w:rPr>
              <w:t>6</w:t>
            </w:r>
            <w:r w:rsidR="00BD613B">
              <w:rPr>
                <w:sz w:val="24"/>
                <w:szCs w:val="24"/>
              </w:rPr>
              <w:t>3</w:t>
            </w:r>
            <w:r w:rsidR="00B86001" w:rsidRPr="000D00B5">
              <w:rPr>
                <w:sz w:val="24"/>
                <w:szCs w:val="24"/>
              </w:rPr>
              <w:t xml:space="preserve">4 </w:t>
            </w:r>
            <w:r w:rsidRPr="000D00B5">
              <w:rPr>
                <w:sz w:val="24"/>
                <w:szCs w:val="24"/>
              </w:rPr>
              <w:t>тыс. рублей;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в 2018 году – </w:t>
            </w:r>
            <w:r w:rsidR="009A5884">
              <w:rPr>
                <w:sz w:val="24"/>
                <w:szCs w:val="24"/>
              </w:rPr>
              <w:t>292 408,</w:t>
            </w:r>
            <w:r w:rsidR="00BE5A92">
              <w:rPr>
                <w:sz w:val="24"/>
                <w:szCs w:val="24"/>
              </w:rPr>
              <w:t xml:space="preserve"> </w:t>
            </w:r>
            <w:r w:rsidR="009A5884">
              <w:rPr>
                <w:sz w:val="24"/>
                <w:szCs w:val="24"/>
              </w:rPr>
              <w:t>052</w:t>
            </w:r>
            <w:r w:rsidRPr="000D00B5">
              <w:rPr>
                <w:sz w:val="24"/>
                <w:szCs w:val="24"/>
              </w:rPr>
              <w:t xml:space="preserve"> тыс. рублей;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в 2019 году – </w:t>
            </w:r>
            <w:r w:rsidR="009A5884">
              <w:rPr>
                <w:sz w:val="24"/>
                <w:szCs w:val="24"/>
              </w:rPr>
              <w:t>298 723,</w:t>
            </w:r>
            <w:r w:rsidR="00BE5A92">
              <w:rPr>
                <w:sz w:val="24"/>
                <w:szCs w:val="24"/>
              </w:rPr>
              <w:t xml:space="preserve"> </w:t>
            </w:r>
            <w:r w:rsidR="009A5884">
              <w:rPr>
                <w:sz w:val="24"/>
                <w:szCs w:val="24"/>
              </w:rPr>
              <w:t>191</w:t>
            </w:r>
            <w:r w:rsidRPr="000D00B5">
              <w:rPr>
                <w:sz w:val="24"/>
                <w:szCs w:val="24"/>
              </w:rPr>
              <w:t xml:space="preserve"> тыс. рублей;</w:t>
            </w:r>
          </w:p>
          <w:p w:rsidR="000B5EA3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в 2020 </w:t>
            </w:r>
            <w:r w:rsidR="00807913">
              <w:rPr>
                <w:sz w:val="24"/>
                <w:szCs w:val="24"/>
              </w:rPr>
              <w:t xml:space="preserve">году -  </w:t>
            </w:r>
            <w:r w:rsidR="006E292A">
              <w:rPr>
                <w:sz w:val="24"/>
                <w:szCs w:val="24"/>
              </w:rPr>
              <w:t>296 3</w:t>
            </w:r>
            <w:r w:rsidR="003414AA">
              <w:rPr>
                <w:sz w:val="24"/>
                <w:szCs w:val="24"/>
              </w:rPr>
              <w:t>5</w:t>
            </w:r>
            <w:r w:rsidR="006E292A">
              <w:rPr>
                <w:sz w:val="24"/>
                <w:szCs w:val="24"/>
              </w:rPr>
              <w:t>0,</w:t>
            </w:r>
            <w:r w:rsidR="00BE5A92">
              <w:rPr>
                <w:sz w:val="24"/>
                <w:szCs w:val="24"/>
              </w:rPr>
              <w:t xml:space="preserve"> </w:t>
            </w:r>
            <w:r w:rsidR="006E292A">
              <w:rPr>
                <w:sz w:val="24"/>
                <w:szCs w:val="24"/>
              </w:rPr>
              <w:t>4</w:t>
            </w:r>
            <w:r w:rsidR="00BE58C0">
              <w:rPr>
                <w:sz w:val="24"/>
                <w:szCs w:val="24"/>
              </w:rPr>
              <w:t>91</w:t>
            </w:r>
            <w:r w:rsidR="009A5884" w:rsidRPr="000D00B5">
              <w:rPr>
                <w:sz w:val="24"/>
                <w:szCs w:val="24"/>
              </w:rPr>
              <w:t xml:space="preserve"> </w:t>
            </w:r>
            <w:r w:rsidR="00807913">
              <w:rPr>
                <w:sz w:val="24"/>
                <w:szCs w:val="24"/>
              </w:rPr>
              <w:t>тыс. рублей;</w:t>
            </w:r>
          </w:p>
          <w:p w:rsidR="000D425D" w:rsidRDefault="000D425D" w:rsidP="000D42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Pr="000D00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году</w:t>
            </w:r>
            <w:r w:rsidR="00BE58C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</w:t>
            </w:r>
            <w:r w:rsidR="006E292A">
              <w:rPr>
                <w:sz w:val="24"/>
                <w:szCs w:val="24"/>
              </w:rPr>
              <w:t>296 3</w:t>
            </w:r>
            <w:r w:rsidR="003414AA">
              <w:rPr>
                <w:sz w:val="24"/>
                <w:szCs w:val="24"/>
              </w:rPr>
              <w:t>5</w:t>
            </w:r>
            <w:r w:rsidR="006E292A">
              <w:rPr>
                <w:sz w:val="24"/>
                <w:szCs w:val="24"/>
              </w:rPr>
              <w:t>0,</w:t>
            </w:r>
            <w:r w:rsidR="00BE5A92">
              <w:rPr>
                <w:sz w:val="24"/>
                <w:szCs w:val="24"/>
              </w:rPr>
              <w:t xml:space="preserve"> </w:t>
            </w:r>
            <w:r w:rsidR="006E292A">
              <w:rPr>
                <w:sz w:val="24"/>
                <w:szCs w:val="24"/>
              </w:rPr>
              <w:t>491</w:t>
            </w:r>
            <w:r w:rsidR="006E292A" w:rsidRPr="000D00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</w:t>
            </w:r>
            <w:r w:rsidRPr="000D00B5">
              <w:rPr>
                <w:sz w:val="24"/>
                <w:szCs w:val="24"/>
              </w:rPr>
              <w:t xml:space="preserve"> 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из средств краевого бюджета – </w:t>
            </w:r>
            <w:r w:rsidR="00220319">
              <w:rPr>
                <w:sz w:val="24"/>
                <w:szCs w:val="24"/>
              </w:rPr>
              <w:t>3</w:t>
            </w:r>
            <w:r w:rsidR="000C48CD">
              <w:rPr>
                <w:sz w:val="24"/>
                <w:szCs w:val="24"/>
              </w:rPr>
              <w:t> </w:t>
            </w:r>
            <w:r w:rsidR="003414AA">
              <w:rPr>
                <w:sz w:val="24"/>
                <w:szCs w:val="24"/>
              </w:rPr>
              <w:t>221208,610 ты</w:t>
            </w:r>
            <w:r w:rsidRPr="000D00B5">
              <w:rPr>
                <w:sz w:val="24"/>
                <w:szCs w:val="24"/>
              </w:rPr>
              <w:t>с. рублей, в том числе: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2014 году – 346 948,025 тыс. рублей;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 – 338 871,805 тыс. рублей;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 389 390,580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2017 году – </w:t>
            </w:r>
            <w:r w:rsidR="00B86001" w:rsidRPr="000D00B5">
              <w:rPr>
                <w:rFonts w:ascii="Arial" w:hAnsi="Arial" w:cs="Arial"/>
              </w:rPr>
              <w:t>408</w:t>
            </w:r>
            <w:r w:rsidR="009608E7">
              <w:rPr>
                <w:rFonts w:ascii="Arial" w:hAnsi="Arial" w:cs="Arial"/>
              </w:rPr>
              <w:t xml:space="preserve"> </w:t>
            </w:r>
            <w:r w:rsidR="00B86001" w:rsidRPr="000D00B5">
              <w:rPr>
                <w:rFonts w:ascii="Arial" w:hAnsi="Arial" w:cs="Arial"/>
              </w:rPr>
              <w:t>020,011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2018 году – </w:t>
            </w:r>
            <w:r w:rsidR="009A5884">
              <w:rPr>
                <w:rFonts w:ascii="Arial" w:hAnsi="Arial" w:cs="Arial"/>
              </w:rPr>
              <w:t>473 996,523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2019 году – </w:t>
            </w:r>
            <w:r w:rsidR="009A5884">
              <w:rPr>
                <w:rFonts w:ascii="Arial" w:hAnsi="Arial" w:cs="Arial"/>
              </w:rPr>
              <w:t>436 537,466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0B5EA3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2020 </w:t>
            </w:r>
            <w:r w:rsidR="00807913">
              <w:rPr>
                <w:rFonts w:ascii="Arial" w:hAnsi="Arial" w:cs="Arial"/>
              </w:rPr>
              <w:t xml:space="preserve">году </w:t>
            </w:r>
            <w:r w:rsidR="00BE58C0">
              <w:rPr>
                <w:rFonts w:ascii="Arial" w:hAnsi="Arial" w:cs="Arial"/>
              </w:rPr>
              <w:t>–</w:t>
            </w:r>
            <w:r w:rsidR="009A5884">
              <w:rPr>
                <w:rFonts w:ascii="Arial" w:hAnsi="Arial" w:cs="Arial"/>
              </w:rPr>
              <w:t xml:space="preserve"> </w:t>
            </w:r>
            <w:r w:rsidR="006E292A">
              <w:rPr>
                <w:rFonts w:ascii="Arial" w:hAnsi="Arial" w:cs="Arial"/>
              </w:rPr>
              <w:t>413 722,100</w:t>
            </w:r>
            <w:r w:rsidR="009A5884" w:rsidRPr="000D00B5">
              <w:rPr>
                <w:rFonts w:ascii="Arial" w:hAnsi="Arial" w:cs="Arial"/>
              </w:rPr>
              <w:t xml:space="preserve"> </w:t>
            </w:r>
            <w:r w:rsidR="00807913">
              <w:rPr>
                <w:rFonts w:ascii="Arial" w:hAnsi="Arial" w:cs="Arial"/>
              </w:rPr>
              <w:t>тыс. рублей;</w:t>
            </w:r>
          </w:p>
          <w:p w:rsidR="000D425D" w:rsidRDefault="000D425D" w:rsidP="005517F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2021 году – </w:t>
            </w:r>
            <w:r w:rsidR="006E292A">
              <w:rPr>
                <w:rFonts w:ascii="Arial" w:hAnsi="Arial" w:cs="Arial"/>
              </w:rPr>
              <w:t>413 722,100</w:t>
            </w:r>
            <w:r w:rsidR="006E292A" w:rsidRPr="000D00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тыс. рублей.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из средств федерального бюджета </w:t>
            </w:r>
            <w:r w:rsidR="005B3577">
              <w:rPr>
                <w:sz w:val="24"/>
                <w:szCs w:val="24"/>
              </w:rPr>
              <w:t>–</w:t>
            </w:r>
            <w:r w:rsidRPr="000D00B5">
              <w:rPr>
                <w:sz w:val="24"/>
                <w:szCs w:val="24"/>
              </w:rPr>
              <w:t xml:space="preserve"> </w:t>
            </w:r>
            <w:r w:rsidR="005B3577">
              <w:rPr>
                <w:sz w:val="24"/>
                <w:szCs w:val="24"/>
              </w:rPr>
              <w:t>38 164,960</w:t>
            </w:r>
            <w:r w:rsidRPr="000D00B5">
              <w:rPr>
                <w:sz w:val="24"/>
                <w:szCs w:val="24"/>
              </w:rPr>
              <w:t xml:space="preserve"> тыс. рублей, в том числе: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2014 году – 29 146,900 тыс.</w:t>
            </w:r>
            <w:r w:rsidR="006E05E5">
              <w:rPr>
                <w:sz w:val="24"/>
                <w:szCs w:val="24"/>
              </w:rPr>
              <w:t xml:space="preserve"> </w:t>
            </w:r>
            <w:r w:rsidRPr="000D00B5">
              <w:rPr>
                <w:sz w:val="24"/>
                <w:szCs w:val="24"/>
              </w:rPr>
              <w:t>рублей;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 – 8 268,060 тыс. рублей;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 0,0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2017 году – 0,0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2018 году – </w:t>
            </w:r>
            <w:r w:rsidR="005B3577">
              <w:rPr>
                <w:rFonts w:ascii="Arial" w:hAnsi="Arial" w:cs="Arial"/>
              </w:rPr>
              <w:t>750,000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2019 году – 0,0 тыс. рублей;</w:t>
            </w:r>
          </w:p>
          <w:p w:rsidR="000B5EA3" w:rsidRDefault="00807913" w:rsidP="005517F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2020 году – 0,0 тыс. рублей;</w:t>
            </w:r>
          </w:p>
          <w:p w:rsidR="00807913" w:rsidRPr="000D00B5" w:rsidRDefault="00807913" w:rsidP="005517F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 – 0,0 тыс.</w:t>
            </w:r>
            <w:r w:rsidR="00AC6C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рублей.</w:t>
            </w:r>
          </w:p>
          <w:p w:rsidR="000B5EA3" w:rsidRPr="000D00B5" w:rsidRDefault="000B5EA3" w:rsidP="005517F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070E7" w:rsidRDefault="004070E7" w:rsidP="005517FB">
      <w:pPr>
        <w:spacing w:line="276" w:lineRule="auto"/>
        <w:ind w:left="1080"/>
        <w:jc w:val="center"/>
        <w:rPr>
          <w:rFonts w:ascii="Arial" w:hAnsi="Arial" w:cs="Arial"/>
        </w:rPr>
      </w:pPr>
    </w:p>
    <w:p w:rsidR="004070E7" w:rsidRDefault="004070E7" w:rsidP="005517FB">
      <w:pPr>
        <w:rPr>
          <w:rFonts w:ascii="Arial" w:hAnsi="Arial" w:cs="Arial"/>
        </w:rPr>
      </w:pPr>
    </w:p>
    <w:p w:rsidR="00161FBC" w:rsidRPr="008E1161" w:rsidRDefault="00161FBC" w:rsidP="005517FB">
      <w:pPr>
        <w:spacing w:line="360" w:lineRule="auto"/>
        <w:ind w:firstLine="709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lastRenderedPageBreak/>
        <w:t>1.2. Раздел 7. Информация о распределении планируемых расходов по отдельным мероприятиям программы, подпрограммы изложить в новой редакции:</w:t>
      </w: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«Муниципальная программа состоит из подпрограммы и мероприятий. </w:t>
      </w: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Наибольший удельный вес расходов приходится на подпрограмму «Развитие дошкольного, общего и дополнительного образования детей» расходы на ее реализацию </w:t>
      </w:r>
      <w:r w:rsidRPr="000D425D">
        <w:rPr>
          <w:rFonts w:ascii="Arial" w:hAnsi="Arial" w:cs="Arial"/>
        </w:rPr>
        <w:t>составляют</w:t>
      </w:r>
      <w:r w:rsidR="00A33808">
        <w:rPr>
          <w:rFonts w:ascii="Arial" w:hAnsi="Arial" w:cs="Arial"/>
        </w:rPr>
        <w:t xml:space="preserve"> </w:t>
      </w:r>
      <w:r w:rsidR="00407A39" w:rsidRPr="00107677">
        <w:rPr>
          <w:rFonts w:ascii="Arial" w:hAnsi="Arial" w:cs="Arial"/>
        </w:rPr>
        <w:t>5</w:t>
      </w:r>
      <w:r w:rsidR="00FD2E3A" w:rsidRPr="00107677">
        <w:rPr>
          <w:rFonts w:ascii="Arial" w:hAnsi="Arial" w:cs="Arial"/>
        </w:rPr>
        <w:t> 073 694,00</w:t>
      </w:r>
      <w:r w:rsidR="00223D89">
        <w:rPr>
          <w:rFonts w:ascii="Arial" w:hAnsi="Arial" w:cs="Arial"/>
        </w:rPr>
        <w:t>6</w:t>
      </w:r>
      <w:r w:rsidRPr="00107677">
        <w:rPr>
          <w:rFonts w:ascii="Arial" w:hAnsi="Arial" w:cs="Arial"/>
        </w:rPr>
        <w:t xml:space="preserve"> тыс. рублей, в том числе в 2014 году – 540 851,251 тыс. рублей, в 2015 году –</w:t>
      </w:r>
      <w:r w:rsidR="00D7548D" w:rsidRPr="00107677">
        <w:rPr>
          <w:rFonts w:ascii="Arial" w:hAnsi="Arial" w:cs="Arial"/>
        </w:rPr>
        <w:t>567</w:t>
      </w:r>
      <w:r w:rsidR="00223D89">
        <w:rPr>
          <w:rFonts w:ascii="Arial" w:hAnsi="Arial" w:cs="Arial"/>
        </w:rPr>
        <w:t xml:space="preserve"> </w:t>
      </w:r>
      <w:r w:rsidR="00D7548D" w:rsidRPr="00107677">
        <w:rPr>
          <w:rFonts w:ascii="Arial" w:hAnsi="Arial" w:cs="Arial"/>
        </w:rPr>
        <w:t>960,4</w:t>
      </w:r>
      <w:r w:rsidR="00223D89">
        <w:rPr>
          <w:rFonts w:ascii="Arial" w:hAnsi="Arial" w:cs="Arial"/>
        </w:rPr>
        <w:t>67</w:t>
      </w:r>
      <w:r w:rsidR="00D7548D" w:rsidRPr="00107677">
        <w:rPr>
          <w:rFonts w:ascii="Arial" w:hAnsi="Arial" w:cs="Arial"/>
        </w:rPr>
        <w:t xml:space="preserve"> </w:t>
      </w:r>
      <w:r w:rsidRPr="00107677">
        <w:rPr>
          <w:rFonts w:ascii="Arial" w:hAnsi="Arial" w:cs="Arial"/>
        </w:rPr>
        <w:t xml:space="preserve">тыс. рублей, в 2016 году – 612 838,522 тыс. рублей, в 2017 году – </w:t>
      </w:r>
      <w:r w:rsidR="009B085E" w:rsidRPr="00107677">
        <w:rPr>
          <w:rFonts w:ascii="Arial" w:hAnsi="Arial" w:cs="Arial"/>
        </w:rPr>
        <w:t>645</w:t>
      </w:r>
      <w:r w:rsidR="00407A39" w:rsidRPr="00107677">
        <w:rPr>
          <w:rFonts w:ascii="Arial" w:hAnsi="Arial" w:cs="Arial"/>
        </w:rPr>
        <w:t xml:space="preserve"> </w:t>
      </w:r>
      <w:r w:rsidR="009B085E" w:rsidRPr="00107677">
        <w:rPr>
          <w:rFonts w:ascii="Arial" w:hAnsi="Arial" w:cs="Arial"/>
        </w:rPr>
        <w:t>683,</w:t>
      </w:r>
      <w:r w:rsidR="00BD613B" w:rsidRPr="00107677">
        <w:rPr>
          <w:rFonts w:ascii="Arial" w:hAnsi="Arial" w:cs="Arial"/>
        </w:rPr>
        <w:t>60</w:t>
      </w:r>
      <w:r w:rsidR="009B085E" w:rsidRPr="00107677">
        <w:rPr>
          <w:rFonts w:ascii="Arial" w:hAnsi="Arial" w:cs="Arial"/>
        </w:rPr>
        <w:t>1</w:t>
      </w:r>
      <w:r w:rsidRPr="00107677">
        <w:rPr>
          <w:rFonts w:ascii="Arial" w:hAnsi="Arial" w:cs="Arial"/>
        </w:rPr>
        <w:t xml:space="preserve"> тыс. рублей, в 2018 году – </w:t>
      </w:r>
      <w:r w:rsidR="004420E8" w:rsidRPr="00107677">
        <w:rPr>
          <w:rFonts w:ascii="Arial" w:hAnsi="Arial" w:cs="Arial"/>
        </w:rPr>
        <w:t>713 059,3</w:t>
      </w:r>
      <w:r w:rsidR="00AD597D" w:rsidRPr="00107677">
        <w:rPr>
          <w:rFonts w:ascii="Arial" w:hAnsi="Arial" w:cs="Arial"/>
        </w:rPr>
        <w:t>49</w:t>
      </w:r>
      <w:r w:rsidR="00FA75A5" w:rsidRPr="00107677">
        <w:rPr>
          <w:rFonts w:ascii="Arial" w:hAnsi="Arial" w:cs="Arial"/>
        </w:rPr>
        <w:t xml:space="preserve"> </w:t>
      </w:r>
      <w:r w:rsidR="00653BDE" w:rsidRPr="00107677">
        <w:rPr>
          <w:rFonts w:ascii="Arial" w:hAnsi="Arial" w:cs="Arial"/>
        </w:rPr>
        <w:t xml:space="preserve">тыс.рублей, в 2019 году </w:t>
      </w:r>
      <w:r w:rsidR="001541E7" w:rsidRPr="00107677">
        <w:rPr>
          <w:rFonts w:ascii="Arial" w:hAnsi="Arial" w:cs="Arial"/>
        </w:rPr>
        <w:t>679 </w:t>
      </w:r>
      <w:r w:rsidR="00AD597D" w:rsidRPr="00107677">
        <w:rPr>
          <w:rFonts w:ascii="Arial" w:hAnsi="Arial" w:cs="Arial"/>
        </w:rPr>
        <w:t>6</w:t>
      </w:r>
      <w:r w:rsidR="001541E7" w:rsidRPr="00107677">
        <w:rPr>
          <w:rFonts w:ascii="Arial" w:hAnsi="Arial" w:cs="Arial"/>
        </w:rPr>
        <w:t>72,060</w:t>
      </w:r>
      <w:r w:rsidRPr="00107677">
        <w:rPr>
          <w:rFonts w:ascii="Arial" w:hAnsi="Arial" w:cs="Arial"/>
        </w:rPr>
        <w:t xml:space="preserve"> тыс.рублей, в</w:t>
      </w:r>
      <w:r w:rsidR="00653BDE" w:rsidRPr="00107677">
        <w:rPr>
          <w:rFonts w:ascii="Arial" w:hAnsi="Arial" w:cs="Arial"/>
        </w:rPr>
        <w:t xml:space="preserve"> 2020 году </w:t>
      </w:r>
      <w:r w:rsidR="00FD2E3A" w:rsidRPr="00107677">
        <w:rPr>
          <w:rFonts w:ascii="Arial" w:hAnsi="Arial" w:cs="Arial"/>
        </w:rPr>
        <w:t>656 814,378</w:t>
      </w:r>
      <w:r w:rsidR="001541E7" w:rsidRPr="00107677">
        <w:rPr>
          <w:rFonts w:ascii="Arial" w:hAnsi="Arial" w:cs="Arial"/>
        </w:rPr>
        <w:t xml:space="preserve"> </w:t>
      </w:r>
      <w:r w:rsidR="00807913" w:rsidRPr="00107677">
        <w:rPr>
          <w:rFonts w:ascii="Arial" w:hAnsi="Arial" w:cs="Arial"/>
        </w:rPr>
        <w:t xml:space="preserve">тыс.рублей; в 2021 году </w:t>
      </w:r>
      <w:r w:rsidR="00FD2E3A" w:rsidRPr="00107677">
        <w:rPr>
          <w:rFonts w:ascii="Arial" w:hAnsi="Arial" w:cs="Arial"/>
        </w:rPr>
        <w:t xml:space="preserve">656 814,378 </w:t>
      </w:r>
      <w:r w:rsidR="001541E7" w:rsidRPr="00107677">
        <w:rPr>
          <w:rFonts w:ascii="Arial" w:hAnsi="Arial" w:cs="Arial"/>
        </w:rPr>
        <w:t>тыс</w:t>
      </w:r>
      <w:r w:rsidR="000D425D" w:rsidRPr="00107677">
        <w:rPr>
          <w:rFonts w:ascii="Arial" w:hAnsi="Arial" w:cs="Arial"/>
        </w:rPr>
        <w:t>.</w:t>
      </w:r>
      <w:r w:rsidR="001541E7" w:rsidRPr="00107677">
        <w:rPr>
          <w:rFonts w:ascii="Arial" w:hAnsi="Arial" w:cs="Arial"/>
        </w:rPr>
        <w:t xml:space="preserve"> руб.</w:t>
      </w: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На реализацию мероприятия «Господдержка детей сирот, организация и осуществление деятельности по опеке и попечительству в отношении несовершеннолетних» расходы составляют 48 900,651 тыс. рублей, в том числе в 2014 году – 48 198,200 тыс. рублей, в 2015 году – 702,451 тыс. рублей, в 2016 году – 0,00 тыс. рублей, в 2017 году – 0,00 тыс.рублей, в 2018 году- 0,00 тыс.рублей, в 2019 году – 0,00 тыс.рублей; в 2020 год</w:t>
      </w:r>
      <w:r w:rsidR="00807913">
        <w:rPr>
          <w:rFonts w:ascii="Arial" w:hAnsi="Arial" w:cs="Arial"/>
        </w:rPr>
        <w:t>у – 0,00 тыс. рублей;</w:t>
      </w:r>
      <w:r w:rsidR="00807913" w:rsidRPr="00807913">
        <w:rPr>
          <w:rFonts w:ascii="Arial" w:hAnsi="Arial" w:cs="Arial"/>
        </w:rPr>
        <w:t xml:space="preserve"> </w:t>
      </w:r>
      <w:r w:rsidR="00807913" w:rsidRPr="000D00B5">
        <w:rPr>
          <w:rFonts w:ascii="Arial" w:hAnsi="Arial" w:cs="Arial"/>
        </w:rPr>
        <w:t>в 202</w:t>
      </w:r>
      <w:r w:rsidR="00807913">
        <w:rPr>
          <w:rFonts w:ascii="Arial" w:hAnsi="Arial" w:cs="Arial"/>
        </w:rPr>
        <w:t>1</w:t>
      </w:r>
      <w:r w:rsidR="00807913" w:rsidRPr="000D00B5">
        <w:rPr>
          <w:rFonts w:ascii="Arial" w:hAnsi="Arial" w:cs="Arial"/>
        </w:rPr>
        <w:t xml:space="preserve"> год</w:t>
      </w:r>
      <w:r w:rsidR="00807913">
        <w:rPr>
          <w:rFonts w:ascii="Arial" w:hAnsi="Arial" w:cs="Arial"/>
        </w:rPr>
        <w:t>у – 0,00 тыс. рублей</w:t>
      </w: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На реализацию мероприятия «Руководство и управление в сфере установленных функций органов муниципальной власти и обеспечение деятельности подведомственных учреждений образования» расходы составляют </w:t>
      </w:r>
      <w:r w:rsidR="00FF4038">
        <w:rPr>
          <w:rFonts w:ascii="Arial" w:hAnsi="Arial" w:cs="Arial"/>
        </w:rPr>
        <w:t>422924,349</w:t>
      </w:r>
      <w:r w:rsidRPr="00107677">
        <w:rPr>
          <w:rFonts w:ascii="Arial" w:hAnsi="Arial" w:cs="Arial"/>
        </w:rPr>
        <w:t xml:space="preserve"> </w:t>
      </w:r>
      <w:r w:rsidR="00814F60" w:rsidRPr="00107677">
        <w:rPr>
          <w:rFonts w:ascii="Arial" w:hAnsi="Arial" w:cs="Arial"/>
        </w:rPr>
        <w:t xml:space="preserve"> </w:t>
      </w:r>
      <w:r w:rsidRPr="00107677">
        <w:rPr>
          <w:rFonts w:ascii="Arial" w:hAnsi="Arial" w:cs="Arial"/>
        </w:rPr>
        <w:t xml:space="preserve">тыс. рублей, в том числе в 2014 году – 48 889,772 тыс. рублей, в 2015 году – 53 620,788 тыс. рублей, в 2016 году – 52 925,496 тыс. рублей, в 2017 году – </w:t>
      </w:r>
      <w:r w:rsidR="00141CAA" w:rsidRPr="00107677">
        <w:rPr>
          <w:rFonts w:ascii="Arial" w:hAnsi="Arial" w:cs="Arial"/>
        </w:rPr>
        <w:t>51288,044</w:t>
      </w:r>
      <w:r w:rsidRPr="00107677">
        <w:rPr>
          <w:rFonts w:ascii="Arial" w:hAnsi="Arial" w:cs="Arial"/>
        </w:rPr>
        <w:t xml:space="preserve"> тыс.рублей, в 2018 году – </w:t>
      </w:r>
      <w:r w:rsidR="004420E8" w:rsidRPr="00107677">
        <w:rPr>
          <w:rFonts w:ascii="Arial" w:hAnsi="Arial" w:cs="Arial"/>
        </w:rPr>
        <w:t>54 095,226</w:t>
      </w:r>
      <w:r w:rsidRPr="00107677">
        <w:rPr>
          <w:rFonts w:ascii="Arial" w:hAnsi="Arial" w:cs="Arial"/>
        </w:rPr>
        <w:t xml:space="preserve"> тыс.рублей, в 2019 году – </w:t>
      </w:r>
      <w:r w:rsidR="001541E7" w:rsidRPr="00107677">
        <w:rPr>
          <w:rFonts w:ascii="Arial" w:hAnsi="Arial" w:cs="Arial"/>
        </w:rPr>
        <w:t>55 588,597</w:t>
      </w:r>
      <w:r w:rsidRPr="00107677">
        <w:rPr>
          <w:rFonts w:ascii="Arial" w:hAnsi="Arial" w:cs="Arial"/>
        </w:rPr>
        <w:t xml:space="preserve"> тыс.рублей; в 2020 году – </w:t>
      </w:r>
      <w:r w:rsidR="00FD2E3A" w:rsidRPr="00107677">
        <w:rPr>
          <w:rFonts w:ascii="Arial" w:hAnsi="Arial" w:cs="Arial"/>
        </w:rPr>
        <w:t>53 2</w:t>
      </w:r>
      <w:r w:rsidR="00FF4038">
        <w:rPr>
          <w:rFonts w:ascii="Arial" w:hAnsi="Arial" w:cs="Arial"/>
        </w:rPr>
        <w:t>5</w:t>
      </w:r>
      <w:r w:rsidR="00FD2E3A" w:rsidRPr="00107677">
        <w:rPr>
          <w:rFonts w:ascii="Arial" w:hAnsi="Arial" w:cs="Arial"/>
        </w:rPr>
        <w:t>8,213</w:t>
      </w:r>
      <w:r w:rsidR="001541E7" w:rsidRPr="00107677">
        <w:rPr>
          <w:rFonts w:ascii="Arial" w:hAnsi="Arial" w:cs="Arial"/>
        </w:rPr>
        <w:t xml:space="preserve"> </w:t>
      </w:r>
      <w:r w:rsidRPr="00107677">
        <w:rPr>
          <w:rFonts w:ascii="Arial" w:hAnsi="Arial" w:cs="Arial"/>
        </w:rPr>
        <w:t>тыс. ру</w:t>
      </w:r>
      <w:r w:rsidR="00807913" w:rsidRPr="00107677">
        <w:rPr>
          <w:rFonts w:ascii="Arial" w:hAnsi="Arial" w:cs="Arial"/>
        </w:rPr>
        <w:t>блей; в 2021 году</w:t>
      </w:r>
      <w:r w:rsidR="00FD2E3A" w:rsidRPr="00107677">
        <w:rPr>
          <w:rFonts w:ascii="Arial" w:hAnsi="Arial" w:cs="Arial"/>
        </w:rPr>
        <w:t xml:space="preserve"> -</w:t>
      </w:r>
      <w:r w:rsidR="00807913" w:rsidRPr="00107677">
        <w:rPr>
          <w:rFonts w:ascii="Arial" w:hAnsi="Arial" w:cs="Arial"/>
        </w:rPr>
        <w:t xml:space="preserve"> </w:t>
      </w:r>
      <w:r w:rsidR="00FD2E3A" w:rsidRPr="00107677">
        <w:rPr>
          <w:rFonts w:ascii="Arial" w:hAnsi="Arial" w:cs="Arial"/>
        </w:rPr>
        <w:t>53 2</w:t>
      </w:r>
      <w:r w:rsidR="00FF4038">
        <w:rPr>
          <w:rFonts w:ascii="Arial" w:hAnsi="Arial" w:cs="Arial"/>
        </w:rPr>
        <w:t>5</w:t>
      </w:r>
      <w:r w:rsidR="00FD2E3A" w:rsidRPr="00107677">
        <w:rPr>
          <w:rFonts w:ascii="Arial" w:hAnsi="Arial" w:cs="Arial"/>
        </w:rPr>
        <w:t xml:space="preserve">8,213 </w:t>
      </w:r>
      <w:r w:rsidR="000D425D" w:rsidRPr="00107677">
        <w:rPr>
          <w:rFonts w:ascii="Arial" w:hAnsi="Arial" w:cs="Arial"/>
        </w:rPr>
        <w:t>тыс. рублей.</w:t>
      </w: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Информация о распределении планируемых расходов по подпрограммам и мероприятий с указанием главных распорядителей средств бюджета, а также по годам реализации программы приведены в приложении № 3 к муниципальной программе.»</w:t>
      </w:r>
    </w:p>
    <w:p w:rsidR="00F06A04" w:rsidRDefault="001D0C98" w:rsidP="00F06A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D0C98" w:rsidRDefault="001D0C98" w:rsidP="00F06A04">
      <w:pPr>
        <w:spacing w:line="276" w:lineRule="auto"/>
        <w:ind w:firstLine="851"/>
        <w:rPr>
          <w:rFonts w:ascii="Arial" w:hAnsi="Arial" w:cs="Arial"/>
        </w:rPr>
      </w:pPr>
      <w:r w:rsidRPr="008E1161">
        <w:rPr>
          <w:rFonts w:ascii="Arial" w:hAnsi="Arial" w:cs="Arial"/>
        </w:rPr>
        <w:t>1.2.1. Приложение №3 к муниципальной программе «Развитие образования Шушенского района» изложить в новой редакции, согласно приложения №1 к настоящему Постановлению.</w:t>
      </w:r>
    </w:p>
    <w:p w:rsidR="009C6839" w:rsidRDefault="009C6839" w:rsidP="00F06A04">
      <w:pPr>
        <w:spacing w:line="276" w:lineRule="auto"/>
        <w:ind w:firstLine="851"/>
        <w:rPr>
          <w:rFonts w:ascii="Arial" w:hAnsi="Arial" w:cs="Arial"/>
        </w:rPr>
      </w:pPr>
    </w:p>
    <w:p w:rsidR="009C6839" w:rsidRDefault="009C6839" w:rsidP="00F06A04">
      <w:pPr>
        <w:spacing w:line="276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1.2.2. </w:t>
      </w:r>
      <w:r>
        <w:rPr>
          <w:rFonts w:ascii="Arial" w:hAnsi="Arial" w:cs="Arial"/>
          <w:color w:val="000000"/>
        </w:rPr>
        <w:t xml:space="preserve">Приложение № 1 </w:t>
      </w:r>
      <w:r w:rsidRPr="009C6839">
        <w:rPr>
          <w:rFonts w:ascii="Arial" w:hAnsi="Arial" w:cs="Arial"/>
          <w:color w:val="000000"/>
        </w:rPr>
        <w:t>к Паспорту  муниципальной программы «Развитие образования Шушенского района»</w:t>
      </w:r>
      <w:r>
        <w:rPr>
          <w:rFonts w:ascii="Arial" w:hAnsi="Arial" w:cs="Arial"/>
          <w:color w:val="000000"/>
        </w:rPr>
        <w:t xml:space="preserve"> </w:t>
      </w:r>
      <w:r w:rsidRPr="008E1161">
        <w:rPr>
          <w:rFonts w:ascii="Arial" w:hAnsi="Arial" w:cs="Arial"/>
        </w:rPr>
        <w:t xml:space="preserve">изложить в новой </w:t>
      </w:r>
      <w:r>
        <w:rPr>
          <w:rFonts w:ascii="Arial" w:hAnsi="Arial" w:cs="Arial"/>
        </w:rPr>
        <w:t>редакции, согласно приложения № 4</w:t>
      </w:r>
      <w:r w:rsidRPr="008E1161">
        <w:rPr>
          <w:rFonts w:ascii="Arial" w:hAnsi="Arial" w:cs="Arial"/>
        </w:rPr>
        <w:t xml:space="preserve"> к настоящему Постановлению</w:t>
      </w:r>
    </w:p>
    <w:p w:rsidR="00A47D60" w:rsidRDefault="00A47D60" w:rsidP="00F06A04">
      <w:pPr>
        <w:spacing w:line="276" w:lineRule="auto"/>
        <w:ind w:firstLine="851"/>
        <w:rPr>
          <w:rFonts w:ascii="Arial" w:hAnsi="Arial" w:cs="Arial"/>
        </w:rPr>
      </w:pPr>
    </w:p>
    <w:p w:rsidR="00A47D60" w:rsidRDefault="00A47D60" w:rsidP="00A47D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1.2.3  </w:t>
      </w:r>
      <w:r w:rsidRPr="008E1161">
        <w:rPr>
          <w:rFonts w:ascii="Arial" w:hAnsi="Arial" w:cs="Arial"/>
        </w:rPr>
        <w:t>в паспорте Программы:</w:t>
      </w:r>
      <w:r w:rsidR="00F06820">
        <w:rPr>
          <w:rFonts w:ascii="Arial" w:hAnsi="Arial" w:cs="Arial"/>
        </w:rPr>
        <w:t xml:space="preserve"> </w:t>
      </w:r>
      <w:r w:rsidRPr="008E1161">
        <w:rPr>
          <w:rFonts w:ascii="Arial" w:hAnsi="Arial" w:cs="Arial"/>
        </w:rPr>
        <w:t>строку «</w:t>
      </w:r>
      <w:r w:rsidRPr="0023029D">
        <w:rPr>
          <w:rFonts w:ascii="Arial" w:hAnsi="Arial" w:cs="Arial"/>
        </w:rPr>
        <w:t>Перечень целевых показателей и показателей результативности.</w:t>
      </w:r>
      <w:r w:rsidRPr="008E1161">
        <w:rPr>
          <w:rFonts w:ascii="Arial" w:hAnsi="Arial" w:cs="Arial"/>
        </w:rPr>
        <w:t xml:space="preserve">» изложить в новой редакции: </w:t>
      </w:r>
    </w:p>
    <w:p w:rsidR="00A47D60" w:rsidRPr="0023029D" w:rsidRDefault="00A47D60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3029D">
        <w:rPr>
          <w:rFonts w:ascii="Arial" w:hAnsi="Arial" w:cs="Arial"/>
        </w:rPr>
        <w:lastRenderedPageBreak/>
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Шушенского района (с учетом групп кратковременного пребывания):</w:t>
      </w:r>
    </w:p>
    <w:p w:rsidR="00A47D60" w:rsidRPr="0023029D" w:rsidRDefault="00A47D60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3029D">
        <w:rPr>
          <w:rFonts w:ascii="Arial" w:hAnsi="Arial" w:cs="Arial"/>
        </w:rPr>
        <w:t xml:space="preserve"> в 2014 году – 89%, в 2015 году – 100%, в 2016 году – 100%, в 2017 году – 100%, 2018 году -100%, 2019 году - 100%</w:t>
      </w:r>
      <w:r>
        <w:rPr>
          <w:rFonts w:ascii="Arial" w:hAnsi="Arial" w:cs="Arial"/>
        </w:rPr>
        <w:t>,2020</w:t>
      </w:r>
      <w:r w:rsidRPr="0023029D">
        <w:rPr>
          <w:rFonts w:ascii="Arial" w:hAnsi="Arial" w:cs="Arial"/>
        </w:rPr>
        <w:t xml:space="preserve"> году - 100%</w:t>
      </w:r>
      <w:r>
        <w:rPr>
          <w:rFonts w:ascii="Arial" w:hAnsi="Arial" w:cs="Arial"/>
        </w:rPr>
        <w:t>, 2021 году-100%.</w:t>
      </w:r>
    </w:p>
    <w:p w:rsidR="00A47D60" w:rsidRPr="0023029D" w:rsidRDefault="00A47D60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3029D">
        <w:rPr>
          <w:rFonts w:ascii="Arial" w:hAnsi="Arial" w:cs="Arial"/>
        </w:rPr>
        <w:t>2. Отношение среднего балла ЕГЭ (в расчете на 1 предмет) в 10 % школ Шушенского района с лучшими результатами ЕГЭ к среднему баллу ЕГЭ (в расчете на 1 предмет) в 10 % школ Шушенского района с худшими результатами ЕГЭ:</w:t>
      </w:r>
    </w:p>
    <w:p w:rsidR="00A47D60" w:rsidRPr="0023029D" w:rsidRDefault="00A47D60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в 2014 году – 1,43%, в 2015 году – 1,48%, в 2016 году – 1,27</w:t>
      </w:r>
      <w:r w:rsidRPr="0023029D">
        <w:rPr>
          <w:rFonts w:ascii="Arial" w:hAnsi="Arial" w:cs="Arial"/>
        </w:rPr>
        <w:t>%,   в 2017 году – 1,</w:t>
      </w:r>
      <w:r>
        <w:rPr>
          <w:rFonts w:ascii="Arial" w:hAnsi="Arial" w:cs="Arial"/>
        </w:rPr>
        <w:t>2</w:t>
      </w:r>
      <w:r w:rsidRPr="0023029D">
        <w:rPr>
          <w:rFonts w:ascii="Arial" w:hAnsi="Arial" w:cs="Arial"/>
        </w:rPr>
        <w:t>7%, в 2018 году-1,</w:t>
      </w:r>
      <w:r>
        <w:rPr>
          <w:rFonts w:ascii="Arial" w:hAnsi="Arial" w:cs="Arial"/>
        </w:rPr>
        <w:t>2</w:t>
      </w:r>
      <w:r w:rsidRPr="0023029D">
        <w:rPr>
          <w:rFonts w:ascii="Arial" w:hAnsi="Arial" w:cs="Arial"/>
        </w:rPr>
        <w:t>7%</w:t>
      </w:r>
      <w:r>
        <w:rPr>
          <w:rFonts w:ascii="Arial" w:hAnsi="Arial" w:cs="Arial"/>
        </w:rPr>
        <w:t>, в 2019 году-1,27%, в 2020 году-1,27%.</w:t>
      </w:r>
      <w:r w:rsidRPr="00A47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2021 году-1,27%.</w:t>
      </w:r>
    </w:p>
    <w:p w:rsidR="00A47D60" w:rsidRPr="0023029D" w:rsidRDefault="00A47D60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3029D">
        <w:rPr>
          <w:rFonts w:ascii="Arial" w:hAnsi="Arial" w:cs="Arial"/>
        </w:rPr>
        <w:t>3.Доля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учреждений:</w:t>
      </w:r>
    </w:p>
    <w:p w:rsidR="00A47D60" w:rsidRPr="0023029D" w:rsidRDefault="00A47D60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в 2014 году – 73,28%, в 2015 году – 77,87%, в 2016 году – 77,87%, в 2017 году – 77,87</w:t>
      </w:r>
      <w:r w:rsidRPr="0023029D">
        <w:rPr>
          <w:rFonts w:ascii="Arial" w:hAnsi="Arial" w:cs="Arial"/>
        </w:rPr>
        <w:t>%</w:t>
      </w:r>
      <w:r>
        <w:rPr>
          <w:rFonts w:ascii="Arial" w:hAnsi="Arial" w:cs="Arial"/>
        </w:rPr>
        <w:t>, в 2018 году – 85,7</w:t>
      </w:r>
      <w:r w:rsidRPr="0023029D">
        <w:rPr>
          <w:rFonts w:ascii="Arial" w:hAnsi="Arial" w:cs="Arial"/>
        </w:rPr>
        <w:t>%</w:t>
      </w:r>
      <w:r>
        <w:rPr>
          <w:rFonts w:ascii="Arial" w:hAnsi="Arial" w:cs="Arial"/>
        </w:rPr>
        <w:t>, в 2019 году - 85,7%,</w:t>
      </w:r>
      <w:r w:rsidRPr="00A47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2020 году - 85,7%.</w:t>
      </w:r>
      <w:r w:rsidRPr="00A47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2021 году - 85,7%.</w:t>
      </w:r>
    </w:p>
    <w:p w:rsidR="00A47D60" w:rsidRDefault="00A47D60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93"/>
        <w:jc w:val="both"/>
        <w:rPr>
          <w:rFonts w:ascii="Arial" w:hAnsi="Arial" w:cs="Arial"/>
        </w:rPr>
      </w:pPr>
      <w:r w:rsidRPr="0023029D">
        <w:rPr>
          <w:rFonts w:ascii="Arial" w:hAnsi="Arial" w:cs="Arial"/>
        </w:rPr>
        <w:t>Перечень целевых показателей и показателей результативности представлен в приложениях № 1, 2 к паспорту муниципальной программы.</w:t>
      </w:r>
    </w:p>
    <w:p w:rsidR="00C03F68" w:rsidRDefault="00C03F68" w:rsidP="00A47D60">
      <w:pPr>
        <w:spacing w:line="36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1.2.4 в паспорте Программы </w:t>
      </w:r>
      <w:r w:rsidRPr="008E1161">
        <w:rPr>
          <w:rFonts w:ascii="Arial" w:hAnsi="Arial" w:cs="Arial"/>
        </w:rPr>
        <w:t>строку «</w:t>
      </w:r>
      <w:r w:rsidRPr="0023029D">
        <w:rPr>
          <w:rFonts w:ascii="Arial" w:hAnsi="Arial" w:cs="Arial"/>
        </w:rPr>
        <w:t>Этапы и сроки реализации муниципальной программы</w:t>
      </w:r>
      <w:r w:rsidRPr="008E1161">
        <w:rPr>
          <w:rFonts w:ascii="Arial" w:hAnsi="Arial" w:cs="Arial"/>
        </w:rPr>
        <w:t>» изложить в новой редакции</w:t>
      </w:r>
      <w:r>
        <w:rPr>
          <w:rFonts w:ascii="Arial" w:hAnsi="Arial" w:cs="Arial"/>
        </w:rPr>
        <w:t>:</w:t>
      </w:r>
    </w:p>
    <w:p w:rsidR="00C03F68" w:rsidRDefault="00C03F68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93"/>
        <w:jc w:val="both"/>
        <w:rPr>
          <w:rFonts w:ascii="Arial" w:hAnsi="Arial" w:cs="Arial"/>
        </w:rPr>
      </w:pPr>
      <w:r w:rsidRPr="0023029D">
        <w:rPr>
          <w:rFonts w:ascii="Arial" w:hAnsi="Arial" w:cs="Arial"/>
          <w:bCs/>
        </w:rPr>
        <w:t>2014</w:t>
      </w:r>
      <w:r>
        <w:rPr>
          <w:rFonts w:ascii="Arial" w:hAnsi="Arial" w:cs="Arial"/>
          <w:bCs/>
        </w:rPr>
        <w:t>-2021</w:t>
      </w:r>
      <w:r w:rsidRPr="0023029D">
        <w:rPr>
          <w:rFonts w:ascii="Arial" w:hAnsi="Arial" w:cs="Arial"/>
          <w:bCs/>
        </w:rPr>
        <w:t xml:space="preserve"> годы</w:t>
      </w:r>
    </w:p>
    <w:p w:rsidR="001D0C98" w:rsidRPr="008E1161" w:rsidRDefault="001D0C98" w:rsidP="00F06A04">
      <w:pPr>
        <w:spacing w:line="276" w:lineRule="auto"/>
        <w:ind w:firstLine="851"/>
        <w:rPr>
          <w:rFonts w:ascii="Arial" w:hAnsi="Arial" w:cs="Arial"/>
        </w:rPr>
      </w:pPr>
      <w:r w:rsidRPr="008E1161">
        <w:rPr>
          <w:rFonts w:ascii="Arial" w:hAnsi="Arial" w:cs="Arial"/>
        </w:rPr>
        <w:t>1.3. Раздел 9.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 и бюджета района, а также перечень реализуемых ими мероприятий, в случае участия в разработке и реализации программы изложить в следующей редакции:</w:t>
      </w:r>
    </w:p>
    <w:p w:rsidR="001D0C98" w:rsidRDefault="001D0C98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 </w:t>
      </w:r>
    </w:p>
    <w:p w:rsidR="00A33808" w:rsidRDefault="000B5EA3" w:rsidP="004C29CA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«На реализацию муниципальной программы расходы составят   </w:t>
      </w:r>
    </w:p>
    <w:p w:rsidR="000B5EA3" w:rsidRDefault="00F06820" w:rsidP="004C29CA">
      <w:pPr>
        <w:spacing w:line="276" w:lineRule="auto"/>
        <w:ind w:firstLine="851"/>
        <w:jc w:val="both"/>
        <w:rPr>
          <w:rFonts w:ascii="Arial" w:hAnsi="Arial" w:cs="Arial"/>
        </w:rPr>
      </w:pPr>
      <w:r w:rsidRPr="00FF4038">
        <w:rPr>
          <w:rFonts w:ascii="Arial" w:hAnsi="Arial" w:cs="Arial"/>
        </w:rPr>
        <w:t>5</w:t>
      </w:r>
      <w:r w:rsidR="00FF4038" w:rsidRPr="00FF4038">
        <w:rPr>
          <w:rFonts w:ascii="Arial" w:hAnsi="Arial" w:cs="Arial"/>
        </w:rPr>
        <w:t> 545 519,006</w:t>
      </w:r>
      <w:r w:rsidR="000B5EA3" w:rsidRPr="00FF4038">
        <w:rPr>
          <w:rFonts w:ascii="Arial" w:hAnsi="Arial" w:cs="Arial"/>
        </w:rPr>
        <w:t xml:space="preserve"> тыс. рублей, в том числе за счет средств районного бюджета                 </w:t>
      </w:r>
      <w:r w:rsidR="00FF4038" w:rsidRPr="00FF4038">
        <w:rPr>
          <w:rFonts w:ascii="Arial" w:hAnsi="Arial" w:cs="Arial"/>
        </w:rPr>
        <w:t>2 286 145,436</w:t>
      </w:r>
      <w:r w:rsidR="000B5EA3" w:rsidRPr="00FF4038">
        <w:rPr>
          <w:rFonts w:ascii="Arial" w:hAnsi="Arial" w:cs="Arial"/>
        </w:rPr>
        <w:t xml:space="preserve">  тыс. рублей, за счет средств краевого бюджета </w:t>
      </w:r>
      <w:r w:rsidRPr="00FF4038">
        <w:rPr>
          <w:rFonts w:ascii="Arial" w:hAnsi="Arial" w:cs="Arial"/>
        </w:rPr>
        <w:t>3</w:t>
      </w:r>
      <w:r w:rsidR="00FF4038" w:rsidRPr="00FF4038">
        <w:rPr>
          <w:rFonts w:ascii="Arial" w:hAnsi="Arial" w:cs="Arial"/>
        </w:rPr>
        <w:t> 221 208,610</w:t>
      </w:r>
      <w:r w:rsidR="000B5EA3" w:rsidRPr="00FF4038">
        <w:rPr>
          <w:rFonts w:ascii="Arial" w:hAnsi="Arial" w:cs="Arial"/>
        </w:rPr>
        <w:t xml:space="preserve"> тыс. рублей, за счет средств федерального бюджета </w:t>
      </w:r>
      <w:r w:rsidR="00450B7B" w:rsidRPr="00FF4038">
        <w:rPr>
          <w:rFonts w:ascii="Arial" w:hAnsi="Arial" w:cs="Arial"/>
        </w:rPr>
        <w:t>38 164,960</w:t>
      </w:r>
      <w:r w:rsidR="000B5EA3" w:rsidRPr="00FF4038">
        <w:rPr>
          <w:rFonts w:ascii="Arial" w:hAnsi="Arial" w:cs="Arial"/>
        </w:rPr>
        <w:t xml:space="preserve"> тыс.рублей.</w:t>
      </w:r>
    </w:p>
    <w:p w:rsidR="001D0C98" w:rsidRPr="000D00B5" w:rsidRDefault="001D0C98" w:rsidP="004C29CA">
      <w:pPr>
        <w:spacing w:line="276" w:lineRule="auto"/>
        <w:ind w:firstLine="851"/>
        <w:jc w:val="both"/>
        <w:rPr>
          <w:rFonts w:ascii="Arial" w:hAnsi="Arial" w:cs="Arial"/>
        </w:rPr>
      </w:pPr>
    </w:p>
    <w:p w:rsidR="001D0C98" w:rsidRDefault="001D0C98" w:rsidP="004C29CA">
      <w:pPr>
        <w:spacing w:line="360" w:lineRule="auto"/>
        <w:ind w:firstLine="851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>1.3.1. Приложение №5 к муниципальной программе «Развитие образования Шушенского района» изложить в новой редакции, согласно приложения №2 к настоящему Постановлению.</w:t>
      </w:r>
    </w:p>
    <w:p w:rsidR="004D7BF1" w:rsidRPr="008E1161" w:rsidRDefault="004D7BF1" w:rsidP="005517FB">
      <w:pPr>
        <w:spacing w:line="360" w:lineRule="auto"/>
        <w:ind w:firstLine="851"/>
        <w:rPr>
          <w:rFonts w:ascii="Arial" w:hAnsi="Arial" w:cs="Arial"/>
          <w:bCs/>
        </w:rPr>
      </w:pPr>
      <w:r w:rsidRPr="008E1161">
        <w:rPr>
          <w:rFonts w:ascii="Arial" w:hAnsi="Arial" w:cs="Arial"/>
        </w:rPr>
        <w:t>2. В паспорте подпрограммы 1 «</w:t>
      </w:r>
      <w:r w:rsidRPr="008E1161">
        <w:rPr>
          <w:rFonts w:ascii="Arial" w:hAnsi="Arial" w:cs="Arial"/>
          <w:bCs/>
          <w:kern w:val="32"/>
        </w:rPr>
        <w:t xml:space="preserve">Развитие дошкольного, общего и дополнительного образования детей» </w:t>
      </w:r>
      <w:r w:rsidRPr="008E1161">
        <w:rPr>
          <w:rFonts w:ascii="Arial" w:hAnsi="Arial" w:cs="Arial"/>
          <w:bCs/>
        </w:rPr>
        <w:t>муниципальной программы «Развитие образования Шушенского района»:</w:t>
      </w:r>
    </w:p>
    <w:p w:rsidR="001A4195" w:rsidRPr="000D00B5" w:rsidRDefault="004D7BF1" w:rsidP="005517FB">
      <w:pPr>
        <w:spacing w:line="360" w:lineRule="auto"/>
        <w:ind w:firstLine="851"/>
        <w:rPr>
          <w:rFonts w:ascii="Arial" w:hAnsi="Arial" w:cs="Arial"/>
        </w:rPr>
      </w:pPr>
      <w:r w:rsidRPr="008E1161">
        <w:rPr>
          <w:rFonts w:ascii="Arial" w:hAnsi="Arial" w:cs="Arial"/>
          <w:bCs/>
        </w:rPr>
        <w:lastRenderedPageBreak/>
        <w:t xml:space="preserve">2.1. строку «Объемы и источники финансирования подпрограммы» изложить в новой редакции: </w:t>
      </w:r>
      <w:r w:rsidRPr="008E1161">
        <w:rPr>
          <w:rFonts w:ascii="Arial" w:hAnsi="Arial" w:cs="Arial"/>
          <w:b/>
          <w:bCs/>
        </w:rPr>
        <w:t xml:space="preserve"> </w:t>
      </w:r>
      <w:r w:rsidRPr="008E1161">
        <w:rPr>
          <w:rFonts w:ascii="Arial" w:hAnsi="Arial" w:cs="Arial"/>
        </w:rPr>
        <w:t xml:space="preserve"> </w:t>
      </w:r>
    </w:p>
    <w:p w:rsidR="001A4195" w:rsidRPr="000D00B5" w:rsidRDefault="001A4195" w:rsidP="005517FB">
      <w:pPr>
        <w:rPr>
          <w:rFonts w:ascii="Arial" w:hAnsi="Arial" w:cs="Arial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5"/>
        <w:gridCol w:w="6237"/>
      </w:tblGrid>
      <w:tr w:rsidR="008007C2" w:rsidRPr="000D00B5" w:rsidTr="00274B21">
        <w:trPr>
          <w:cantSplit/>
          <w:trHeight w:val="1644"/>
        </w:trPr>
        <w:tc>
          <w:tcPr>
            <w:tcW w:w="3475" w:type="dxa"/>
          </w:tcPr>
          <w:p w:rsidR="008007C2" w:rsidRPr="000D00B5" w:rsidRDefault="008007C2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237" w:type="dxa"/>
          </w:tcPr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F37064">
              <w:rPr>
                <w:rFonts w:ascii="Arial" w:hAnsi="Arial" w:cs="Arial"/>
              </w:rPr>
              <w:t>5</w:t>
            </w:r>
            <w:r w:rsidR="000C5BB6">
              <w:rPr>
                <w:rFonts w:ascii="Arial" w:hAnsi="Arial" w:cs="Arial"/>
              </w:rPr>
              <w:t> 073 694,00</w:t>
            </w:r>
            <w:r w:rsidR="00FF4038">
              <w:rPr>
                <w:rFonts w:ascii="Arial" w:hAnsi="Arial" w:cs="Arial"/>
              </w:rPr>
              <w:t>6</w:t>
            </w:r>
            <w:r w:rsidRPr="000334CD">
              <w:rPr>
                <w:rFonts w:ascii="Arial" w:hAnsi="Arial" w:cs="Arial"/>
              </w:rPr>
              <w:t xml:space="preserve"> тыс</w:t>
            </w:r>
            <w:r w:rsidRPr="000D00B5">
              <w:rPr>
                <w:rFonts w:ascii="Arial" w:hAnsi="Arial" w:cs="Arial"/>
              </w:rPr>
              <w:t>. рублей, в том числе: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по годам реализации: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2014 год – 540 851, 251 тыс.рублей;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2015 год – 567 960, 467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2016 год – 612 838, 522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2017 год – </w:t>
            </w:r>
            <w:r>
              <w:rPr>
                <w:rFonts w:ascii="Arial" w:hAnsi="Arial" w:cs="Arial"/>
              </w:rPr>
              <w:t>645</w:t>
            </w:r>
            <w:r w:rsidR="00FF40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683,60</w:t>
            </w:r>
            <w:r w:rsidRPr="000D00B5">
              <w:rPr>
                <w:rFonts w:ascii="Arial" w:hAnsi="Arial" w:cs="Arial"/>
              </w:rPr>
              <w:t>1 тыс. рублей;</w:t>
            </w:r>
          </w:p>
          <w:p w:rsidR="008007C2" w:rsidRPr="000D00B5" w:rsidRDefault="008007C2" w:rsidP="00653B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2018 год – </w:t>
            </w:r>
            <w:r w:rsidR="00554D68">
              <w:rPr>
                <w:rFonts w:ascii="Arial" w:hAnsi="Arial" w:cs="Arial"/>
              </w:rPr>
              <w:t>713</w:t>
            </w:r>
            <w:r w:rsidR="00FF4038">
              <w:rPr>
                <w:rFonts w:ascii="Arial" w:hAnsi="Arial" w:cs="Arial"/>
              </w:rPr>
              <w:t xml:space="preserve"> </w:t>
            </w:r>
            <w:r w:rsidR="00554D68">
              <w:rPr>
                <w:rFonts w:ascii="Arial" w:hAnsi="Arial" w:cs="Arial"/>
              </w:rPr>
              <w:t>059,</w:t>
            </w:r>
            <w:r w:rsidR="00FF4038">
              <w:rPr>
                <w:rFonts w:ascii="Arial" w:hAnsi="Arial" w:cs="Arial"/>
              </w:rPr>
              <w:t>349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8007C2" w:rsidRPr="000D00B5" w:rsidRDefault="008007C2" w:rsidP="00653B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2019 год – </w:t>
            </w:r>
            <w:r w:rsidR="006B4BC7">
              <w:rPr>
                <w:rFonts w:ascii="Arial" w:hAnsi="Arial" w:cs="Arial"/>
              </w:rPr>
              <w:t>679 672,060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8007C2" w:rsidRDefault="008007C2" w:rsidP="000334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2020 год – </w:t>
            </w:r>
            <w:r w:rsidR="000C5BB6">
              <w:rPr>
                <w:rFonts w:ascii="Arial" w:hAnsi="Arial" w:cs="Arial"/>
              </w:rPr>
              <w:t>656 814,378</w:t>
            </w:r>
            <w:r w:rsidR="006B4BC7" w:rsidRPr="000D00B5">
              <w:rPr>
                <w:rFonts w:ascii="Arial" w:hAnsi="Arial" w:cs="Arial"/>
              </w:rPr>
              <w:t xml:space="preserve"> </w:t>
            </w:r>
            <w:r w:rsidR="00F06A04">
              <w:rPr>
                <w:rFonts w:ascii="Arial" w:hAnsi="Arial" w:cs="Arial"/>
              </w:rPr>
              <w:t>тыс. рублей;</w:t>
            </w:r>
          </w:p>
          <w:p w:rsidR="000334CD" w:rsidRPr="000D00B5" w:rsidRDefault="00F06A04" w:rsidP="000334C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год </w:t>
            </w:r>
            <w:r w:rsidR="000334CD">
              <w:rPr>
                <w:rFonts w:ascii="Arial" w:hAnsi="Arial" w:cs="Arial"/>
              </w:rPr>
              <w:t xml:space="preserve">– </w:t>
            </w:r>
            <w:r w:rsidR="000C5BB6">
              <w:rPr>
                <w:rFonts w:ascii="Arial" w:hAnsi="Arial" w:cs="Arial"/>
              </w:rPr>
              <w:t>656 814,378</w:t>
            </w:r>
            <w:r w:rsidR="000C5BB6" w:rsidRPr="000D00B5">
              <w:rPr>
                <w:rFonts w:ascii="Arial" w:hAnsi="Arial" w:cs="Arial"/>
              </w:rPr>
              <w:t xml:space="preserve"> </w:t>
            </w:r>
            <w:r w:rsidR="000334CD">
              <w:rPr>
                <w:rFonts w:ascii="Arial" w:hAnsi="Arial" w:cs="Arial"/>
              </w:rPr>
              <w:t>тыс. рублей.</w:t>
            </w:r>
          </w:p>
          <w:p w:rsidR="008007C2" w:rsidRPr="000D00B5" w:rsidRDefault="008007C2" w:rsidP="000334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Из них:</w:t>
            </w:r>
          </w:p>
          <w:p w:rsidR="008007C2" w:rsidRPr="000D00B5" w:rsidRDefault="008007C2" w:rsidP="000334C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из средств федерального бюджета – </w:t>
            </w:r>
            <w:r w:rsidR="00450B7B">
              <w:rPr>
                <w:sz w:val="24"/>
                <w:szCs w:val="24"/>
              </w:rPr>
              <w:t>12 290,760</w:t>
            </w:r>
            <w:r w:rsidRPr="000D00B5">
              <w:rPr>
                <w:sz w:val="24"/>
                <w:szCs w:val="24"/>
              </w:rPr>
              <w:t xml:space="preserve"> тыс. рублей: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2014 году –3 272,700</w:t>
            </w:r>
            <w:r w:rsidR="000334CD">
              <w:rPr>
                <w:sz w:val="24"/>
                <w:szCs w:val="24"/>
              </w:rPr>
              <w:t xml:space="preserve"> </w:t>
            </w:r>
            <w:r w:rsidRPr="000D00B5">
              <w:rPr>
                <w:sz w:val="24"/>
                <w:szCs w:val="24"/>
              </w:rPr>
              <w:t>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 –8 268,060</w:t>
            </w:r>
            <w:r w:rsidR="000334CD">
              <w:rPr>
                <w:sz w:val="24"/>
                <w:szCs w:val="24"/>
              </w:rPr>
              <w:t xml:space="preserve"> </w:t>
            </w:r>
            <w:r w:rsidRPr="000D00B5">
              <w:rPr>
                <w:sz w:val="24"/>
                <w:szCs w:val="24"/>
              </w:rPr>
              <w:t>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–0,0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2017 году – 0,0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в 2018 году – </w:t>
            </w:r>
            <w:r w:rsidR="00450B7B">
              <w:rPr>
                <w:sz w:val="24"/>
                <w:szCs w:val="24"/>
              </w:rPr>
              <w:t>750,00</w:t>
            </w:r>
            <w:r w:rsidRPr="000D00B5">
              <w:rPr>
                <w:sz w:val="24"/>
                <w:szCs w:val="24"/>
              </w:rPr>
              <w:t>0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2019 году – 0,0 тыс. рублей;</w:t>
            </w:r>
          </w:p>
          <w:p w:rsidR="008007C2" w:rsidRDefault="00F06A04" w:rsidP="005517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0,0 тыс. рублей;</w:t>
            </w:r>
          </w:p>
          <w:p w:rsidR="00F06A04" w:rsidRPr="000D00B5" w:rsidRDefault="00F06A04" w:rsidP="005517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-  0,0 тыс. рублей.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из средств краевого бюджета –</w:t>
            </w:r>
            <w:r w:rsidR="001A054E">
              <w:rPr>
                <w:sz w:val="24"/>
                <w:szCs w:val="24"/>
              </w:rPr>
              <w:t xml:space="preserve"> </w:t>
            </w:r>
            <w:r w:rsidR="00F37064">
              <w:rPr>
                <w:sz w:val="24"/>
                <w:szCs w:val="24"/>
              </w:rPr>
              <w:t>3</w:t>
            </w:r>
            <w:r w:rsidR="000C5BB6">
              <w:rPr>
                <w:sz w:val="24"/>
                <w:szCs w:val="24"/>
              </w:rPr>
              <w:t> 187 690,604</w:t>
            </w:r>
            <w:r w:rsidR="001A054E">
              <w:rPr>
                <w:sz w:val="24"/>
                <w:szCs w:val="24"/>
              </w:rPr>
              <w:t xml:space="preserve"> </w:t>
            </w:r>
            <w:r w:rsidRPr="000D00B5">
              <w:rPr>
                <w:sz w:val="24"/>
                <w:szCs w:val="24"/>
              </w:rPr>
              <w:t>тыс. рублей, в том числе: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2014 году-   324 113, 012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году–  337 545, 454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 389 390, 580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2017 году – 408 020,011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2018 году – </w:t>
            </w:r>
            <w:r w:rsidR="00554D68">
              <w:rPr>
                <w:rFonts w:ascii="Arial" w:hAnsi="Arial" w:cs="Arial"/>
              </w:rPr>
              <w:t>464 639,881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2019 году – </w:t>
            </w:r>
            <w:r w:rsidR="006B4BC7">
              <w:rPr>
                <w:rFonts w:ascii="Arial" w:hAnsi="Arial" w:cs="Arial"/>
              </w:rPr>
              <w:t>436 537,466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F06A04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2020 году -  </w:t>
            </w:r>
            <w:r w:rsidR="000C5BB6">
              <w:rPr>
                <w:rFonts w:ascii="Arial" w:hAnsi="Arial" w:cs="Arial"/>
              </w:rPr>
              <w:t>413 722,100</w:t>
            </w:r>
            <w:r w:rsidR="006B4BC7" w:rsidRPr="000D00B5">
              <w:rPr>
                <w:rFonts w:ascii="Arial" w:hAnsi="Arial" w:cs="Arial"/>
              </w:rPr>
              <w:t xml:space="preserve"> </w:t>
            </w:r>
            <w:r w:rsidRPr="000D00B5">
              <w:rPr>
                <w:rFonts w:ascii="Arial" w:hAnsi="Arial" w:cs="Arial"/>
              </w:rPr>
              <w:t>тыс. рублей</w:t>
            </w:r>
            <w:r w:rsidR="00F06A04">
              <w:rPr>
                <w:rFonts w:ascii="Arial" w:hAnsi="Arial" w:cs="Arial"/>
              </w:rPr>
              <w:t>;</w:t>
            </w:r>
          </w:p>
          <w:p w:rsidR="00F06A04" w:rsidRDefault="00F06A04" w:rsidP="001A054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2021 году -  </w:t>
            </w:r>
            <w:r w:rsidR="000C5BB6">
              <w:rPr>
                <w:rFonts w:ascii="Arial" w:hAnsi="Arial" w:cs="Arial"/>
              </w:rPr>
              <w:t>413 722,100</w:t>
            </w:r>
            <w:r w:rsidR="000C5BB6" w:rsidRPr="000D00B5">
              <w:rPr>
                <w:rFonts w:ascii="Arial" w:hAnsi="Arial" w:cs="Arial"/>
              </w:rPr>
              <w:t xml:space="preserve"> </w:t>
            </w:r>
            <w:r w:rsidR="001A054E">
              <w:rPr>
                <w:rFonts w:ascii="Arial" w:hAnsi="Arial" w:cs="Arial"/>
              </w:rPr>
              <w:t>тыс. рублей.</w:t>
            </w:r>
          </w:p>
          <w:p w:rsidR="008007C2" w:rsidRPr="000D00B5" w:rsidRDefault="00F06A04" w:rsidP="001A05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 </w:t>
            </w:r>
            <w:r w:rsidR="008007C2" w:rsidRPr="000D00B5">
              <w:rPr>
                <w:rFonts w:ascii="Arial" w:hAnsi="Arial" w:cs="Arial"/>
              </w:rPr>
              <w:t xml:space="preserve">из районного бюджета – </w:t>
            </w:r>
            <w:r w:rsidR="00F37064">
              <w:rPr>
                <w:rFonts w:ascii="Arial" w:hAnsi="Arial" w:cs="Arial"/>
              </w:rPr>
              <w:t>1</w:t>
            </w:r>
            <w:r w:rsidR="00554D68">
              <w:rPr>
                <w:rFonts w:ascii="Arial" w:hAnsi="Arial" w:cs="Arial"/>
              </w:rPr>
              <w:t> 87</w:t>
            </w:r>
            <w:r w:rsidR="006B4BC7">
              <w:rPr>
                <w:rFonts w:ascii="Arial" w:hAnsi="Arial" w:cs="Arial"/>
              </w:rPr>
              <w:t>3</w:t>
            </w:r>
            <w:r w:rsidR="000C5BB6">
              <w:rPr>
                <w:rFonts w:ascii="Arial" w:hAnsi="Arial" w:cs="Arial"/>
              </w:rPr>
              <w:t> </w:t>
            </w:r>
            <w:r w:rsidR="006B4BC7">
              <w:rPr>
                <w:rFonts w:ascii="Arial" w:hAnsi="Arial" w:cs="Arial"/>
              </w:rPr>
              <w:t>7</w:t>
            </w:r>
            <w:r w:rsidR="000C5BB6">
              <w:rPr>
                <w:rFonts w:ascii="Arial" w:hAnsi="Arial" w:cs="Arial"/>
              </w:rPr>
              <w:t>12,643</w:t>
            </w:r>
            <w:r w:rsidR="008007C2" w:rsidRPr="001A054E">
              <w:rPr>
                <w:rFonts w:ascii="Arial" w:hAnsi="Arial" w:cs="Arial"/>
              </w:rPr>
              <w:t xml:space="preserve"> тыс</w:t>
            </w:r>
            <w:r w:rsidR="008007C2" w:rsidRPr="000D00B5">
              <w:rPr>
                <w:rFonts w:ascii="Arial" w:hAnsi="Arial" w:cs="Arial"/>
              </w:rPr>
              <w:t>. рублей, в том числе: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2014 году – 213 465, 539 тыс.рублей;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 – 222 146, 953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 223 447, 942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2017 году – 237 663, 5</w:t>
            </w:r>
            <w:r>
              <w:rPr>
                <w:rFonts w:ascii="Arial" w:hAnsi="Arial" w:cs="Arial"/>
              </w:rPr>
              <w:t>9</w:t>
            </w:r>
            <w:r w:rsidRPr="000D00B5">
              <w:rPr>
                <w:rFonts w:ascii="Arial" w:hAnsi="Arial" w:cs="Arial"/>
              </w:rPr>
              <w:t>0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2018 году – </w:t>
            </w:r>
            <w:r w:rsidR="00450B7B">
              <w:rPr>
                <w:rFonts w:ascii="Arial" w:hAnsi="Arial" w:cs="Arial"/>
              </w:rPr>
              <w:t>24</w:t>
            </w:r>
            <w:r w:rsidR="00554D68">
              <w:rPr>
                <w:rFonts w:ascii="Arial" w:hAnsi="Arial" w:cs="Arial"/>
              </w:rPr>
              <w:t>7 669,469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2019 году – </w:t>
            </w:r>
            <w:r w:rsidR="00F37064">
              <w:rPr>
                <w:rFonts w:ascii="Arial" w:hAnsi="Arial" w:cs="Arial"/>
              </w:rPr>
              <w:t>24</w:t>
            </w:r>
            <w:r w:rsidR="006B4BC7">
              <w:rPr>
                <w:rFonts w:ascii="Arial" w:hAnsi="Arial" w:cs="Arial"/>
              </w:rPr>
              <w:t>3</w:t>
            </w:r>
            <w:r w:rsidR="00F37064">
              <w:rPr>
                <w:rFonts w:ascii="Arial" w:hAnsi="Arial" w:cs="Arial"/>
              </w:rPr>
              <w:t> </w:t>
            </w:r>
            <w:r w:rsidR="006B4BC7">
              <w:rPr>
                <w:rFonts w:ascii="Arial" w:hAnsi="Arial" w:cs="Arial"/>
              </w:rPr>
              <w:t>134</w:t>
            </w:r>
            <w:r w:rsidR="00F37064">
              <w:rPr>
                <w:rFonts w:ascii="Arial" w:hAnsi="Arial" w:cs="Arial"/>
              </w:rPr>
              <w:t>,</w:t>
            </w:r>
            <w:r w:rsidR="006B4BC7">
              <w:rPr>
                <w:rFonts w:ascii="Arial" w:hAnsi="Arial" w:cs="Arial"/>
              </w:rPr>
              <w:t>594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8007C2" w:rsidRDefault="00653BDE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2020 году -  </w:t>
            </w:r>
            <w:r w:rsidR="006B4BC7">
              <w:rPr>
                <w:rFonts w:ascii="Arial" w:hAnsi="Arial" w:cs="Arial"/>
              </w:rPr>
              <w:t>243</w:t>
            </w:r>
            <w:r w:rsidR="000C5BB6">
              <w:rPr>
                <w:rFonts w:ascii="Arial" w:hAnsi="Arial" w:cs="Arial"/>
              </w:rPr>
              <w:t> 092,278</w:t>
            </w:r>
            <w:r w:rsidR="006B4BC7" w:rsidRPr="000D00B5">
              <w:rPr>
                <w:rFonts w:ascii="Arial" w:hAnsi="Arial" w:cs="Arial"/>
              </w:rPr>
              <w:t xml:space="preserve"> </w:t>
            </w:r>
            <w:r w:rsidR="008007C2" w:rsidRPr="000D00B5">
              <w:rPr>
                <w:rFonts w:ascii="Arial" w:hAnsi="Arial" w:cs="Arial"/>
              </w:rPr>
              <w:t>тыс. рублей</w:t>
            </w:r>
            <w:r w:rsidR="005A3B59">
              <w:rPr>
                <w:rFonts w:ascii="Arial" w:hAnsi="Arial" w:cs="Arial"/>
              </w:rPr>
              <w:t>.</w:t>
            </w:r>
          </w:p>
          <w:p w:rsidR="00F06A04" w:rsidRPr="000D00B5" w:rsidRDefault="00F06A04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2021 году </w:t>
            </w:r>
            <w:r w:rsidR="001A054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6B4BC7">
              <w:rPr>
                <w:rFonts w:ascii="Arial" w:hAnsi="Arial" w:cs="Arial"/>
              </w:rPr>
              <w:t>243</w:t>
            </w:r>
            <w:r w:rsidR="000C5BB6">
              <w:rPr>
                <w:rFonts w:ascii="Arial" w:hAnsi="Arial" w:cs="Arial"/>
              </w:rPr>
              <w:t> 092,278</w:t>
            </w:r>
            <w:r w:rsidR="006B4BC7" w:rsidRPr="000D00B5">
              <w:rPr>
                <w:rFonts w:ascii="Arial" w:hAnsi="Arial" w:cs="Arial"/>
              </w:rPr>
              <w:t xml:space="preserve"> </w:t>
            </w:r>
            <w:r w:rsidR="001A054E" w:rsidRPr="001A054E">
              <w:rPr>
                <w:rFonts w:ascii="Arial" w:hAnsi="Arial" w:cs="Arial"/>
              </w:rPr>
              <w:t>тыс. рублей.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4D7BF1" w:rsidRDefault="004D7BF1" w:rsidP="005517FB">
      <w:pPr>
        <w:rPr>
          <w:rFonts w:ascii="Arial" w:hAnsi="Arial" w:cs="Arial"/>
        </w:rPr>
        <w:sectPr w:rsidR="004D7BF1" w:rsidSect="004D7B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7BF1" w:rsidRPr="008E1161" w:rsidRDefault="004D7BF1" w:rsidP="005517FB">
      <w:pPr>
        <w:spacing w:line="360" w:lineRule="auto"/>
        <w:ind w:firstLine="851"/>
        <w:jc w:val="both"/>
        <w:rPr>
          <w:rFonts w:ascii="Arial" w:hAnsi="Arial" w:cs="Arial"/>
        </w:rPr>
      </w:pPr>
      <w:bookmarkStart w:id="0" w:name="RANGE!A1:O75"/>
      <w:bookmarkStart w:id="1" w:name="RANGE!A1:K32"/>
      <w:bookmarkEnd w:id="0"/>
      <w:bookmarkEnd w:id="1"/>
      <w:r w:rsidRPr="008E1161">
        <w:rPr>
          <w:rFonts w:ascii="Arial" w:hAnsi="Arial" w:cs="Arial"/>
        </w:rPr>
        <w:lastRenderedPageBreak/>
        <w:t>2.2. Подраздел 2.3. Механизмы реализации подпрограммы изложить в новой редакции:</w:t>
      </w:r>
    </w:p>
    <w:p w:rsidR="00AF3954" w:rsidRPr="000D00B5" w:rsidRDefault="00AF3954" w:rsidP="005517FB">
      <w:pPr>
        <w:jc w:val="center"/>
        <w:rPr>
          <w:rFonts w:ascii="Arial" w:hAnsi="Arial" w:cs="Arial"/>
          <w:highlight w:val="yellow"/>
        </w:rPr>
      </w:pP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«1. Реализация мероприятий осуществляется муниципальными бюджетными и автономными образовательными учреждениями, путем предоставления субсидии на цели связанные с финансовым обеспечением выполнения муниципального задания на оказание муниципальных услуг (выполнение работ), а так же на цели, не связанные с выполнением муниципального задания на оказание муниципальных услуг (выполнение работ, и на инвестиции), по соглашениям, заключенным между управлением образования администрации Шушенского района и учреждениями.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11.10.2011 №1056 « О внесении изменений в Постановление администрации района от 17.01.2011 №14 «О внесении изменений в Постановление администрации района от 30.10.2009 № 1601 «Об утверждении порядка формирования муниципального задание муниципальных услуг, методики оценки выполнения бюджетными учреждениями и иными некоммерческими организациями муниципального задания на оказание муниципальных услуг,  порядка финансового обеспечения выполнения муниципального задания на оказание муниципальных услуг, порядка финансового обеспечения выполнения муниципального задания бюджетными учреждениями и иными некоммерческими организациями, Постановление администрации Шушенского района от 03.12.2015 №1027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2. Реализация мероприятий 2.1.1, 2.1.2, 2.1.3, 2.1.4, 2.1.5, 2.1.6, 2.1.7, 2.1.8, 2.1.10,2.1.12, </w:t>
      </w:r>
      <w:r w:rsidR="00367970" w:rsidRPr="000D00B5">
        <w:rPr>
          <w:rFonts w:ascii="Arial" w:hAnsi="Arial" w:cs="Arial"/>
        </w:rPr>
        <w:t xml:space="preserve">2.1.34, </w:t>
      </w:r>
      <w:r w:rsidRPr="000D00B5">
        <w:rPr>
          <w:rFonts w:ascii="Arial" w:hAnsi="Arial" w:cs="Arial"/>
        </w:rPr>
        <w:t>2.2.1, 2.2.2, 2.2.3, 2.2.4, 2.2.5, 2.2.6, 2.2.7, 2.2.8, 2.2.9, 2.2.10, 2.2.11, 2.2.18, 2.2.20, 2.2.22, 2.2.24, 2.2.26,  2.2.27, 2.2.37</w:t>
      </w:r>
      <w:r w:rsidR="00367970" w:rsidRPr="000D00B5">
        <w:rPr>
          <w:rFonts w:ascii="Arial" w:hAnsi="Arial" w:cs="Arial"/>
        </w:rPr>
        <w:t>, 2.2.53, 2.2.54</w:t>
      </w:r>
      <w:r w:rsidRPr="000D00B5">
        <w:rPr>
          <w:rFonts w:ascii="Arial" w:hAnsi="Arial" w:cs="Arial"/>
        </w:rPr>
        <w:t>, 2.3.1, 2.3.2, 2.3.3, 2.3.4, 2.3.5, 2.3.6, 2.3.7, 2.3.8</w:t>
      </w:r>
      <w:r w:rsidR="00367970" w:rsidRPr="000D00B5">
        <w:rPr>
          <w:rFonts w:ascii="Arial" w:hAnsi="Arial" w:cs="Arial"/>
        </w:rPr>
        <w:t>, 2.3.14, 2.3.15</w:t>
      </w:r>
      <w:r w:rsidRPr="000D00B5">
        <w:rPr>
          <w:rFonts w:ascii="Arial" w:hAnsi="Arial" w:cs="Arial"/>
        </w:rPr>
        <w:t xml:space="preserve">  осуществляется муниципальными бюджетными и автономными образовательными учреждениями, путем предоставления субсидии на цели связанные с финансовым обеспечением выполнения муниципального задания на оказание муниципальных услуг (выполнение работ).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lastRenderedPageBreak/>
        <w:t>3. Реализация мероприятий 2.1.9, 2.1.11, 2.1.17, 2.1.18, 2.1.19, 2.1.2</w:t>
      </w:r>
      <w:r w:rsidR="00643EEC">
        <w:rPr>
          <w:rFonts w:ascii="Arial" w:hAnsi="Arial" w:cs="Arial"/>
        </w:rPr>
        <w:t>9</w:t>
      </w:r>
      <w:r w:rsidRPr="000D00B5">
        <w:rPr>
          <w:rFonts w:ascii="Arial" w:hAnsi="Arial" w:cs="Arial"/>
        </w:rPr>
        <w:t>, 2.1.</w:t>
      </w:r>
      <w:r w:rsidR="00643EEC">
        <w:rPr>
          <w:rFonts w:ascii="Arial" w:hAnsi="Arial" w:cs="Arial"/>
        </w:rPr>
        <w:t>30</w:t>
      </w:r>
      <w:r w:rsidRPr="000D00B5">
        <w:rPr>
          <w:rFonts w:ascii="Arial" w:hAnsi="Arial" w:cs="Arial"/>
        </w:rPr>
        <w:t>,</w:t>
      </w:r>
      <w:r w:rsidR="00643EEC">
        <w:rPr>
          <w:rFonts w:ascii="Arial" w:hAnsi="Arial" w:cs="Arial"/>
        </w:rPr>
        <w:t xml:space="preserve"> 2.1.36, </w:t>
      </w:r>
      <w:r w:rsidRPr="000D00B5">
        <w:rPr>
          <w:rFonts w:ascii="Arial" w:hAnsi="Arial" w:cs="Arial"/>
        </w:rPr>
        <w:t>2.2.13, 2.2.14, 2.2.15, 2.2.16, 2.2.17, 2.2.19, 2.2.21, 2.2.23, 2.2.25, 2.2.38, 2.2.39, 2.3.9, 2.3.10, 2.3.11, 2.3.12,</w:t>
      </w:r>
      <w:r w:rsidR="00643EEC">
        <w:rPr>
          <w:rFonts w:ascii="Arial" w:hAnsi="Arial" w:cs="Arial"/>
        </w:rPr>
        <w:t xml:space="preserve"> 2.3.16,</w:t>
      </w:r>
      <w:r w:rsidRPr="000D00B5">
        <w:rPr>
          <w:rFonts w:ascii="Arial" w:hAnsi="Arial" w:cs="Arial"/>
        </w:rPr>
        <w:t xml:space="preserve"> 2.4.1, 2.4.2, 2.4.3, 2.4.4, 2.5.21, 2.5.22, 2.2.48, 2.2.49  осуществляется муниципальными бюджетными и автономными образовательными учреждениями, путем предоставления субсидии на цели, не связанные с выполнением муниципального задания на оказание муниципальных услуг (выполнение работ) предоставляются в соответствии с постановлением администрации Шушенского района от 23.11.2011 №1270 «Об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работ)».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</w:rPr>
        <w:t xml:space="preserve">4. Реализация мероприятий 2.1.13, 2.1.14, 2.2.12 осуществляются в соответствии с Порядком расходовании средств субсидии на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детей, </w:t>
      </w:r>
      <w:r w:rsidRPr="000D00B5">
        <w:rPr>
          <w:rFonts w:ascii="Arial" w:hAnsi="Arial" w:cs="Arial"/>
          <w:lang w:eastAsia="en-US"/>
        </w:rPr>
        <w:t>утвержденным постановлением администрации Шушенского района № 49 от 24.01.2013г; Постановление администрации Шушенского района  № 132 14.02.2014; Постановление администрации Шушенского района  № 221 от 25.02.2015; Постановление администрации Шушенского района  № 591 от 16.06.2015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 xml:space="preserve">5. Реализация мероприятий 2.1.16, 2.1.16 </w:t>
      </w:r>
      <w:r w:rsidRPr="000D00B5">
        <w:rPr>
          <w:rFonts w:ascii="Arial" w:hAnsi="Arial" w:cs="Arial"/>
        </w:rPr>
        <w:t xml:space="preserve">осуществляется </w:t>
      </w:r>
      <w:r w:rsidRPr="000D00B5">
        <w:rPr>
          <w:rFonts w:ascii="Arial" w:hAnsi="Arial" w:cs="Arial"/>
          <w:lang w:eastAsia="en-US"/>
        </w:rPr>
        <w:t>в соответствии с Порядком расходовании средств субсидии на денежное поощрение победителям конкурса «Детские сады - детям» утвержденным постановлением администрации Шушенского района № 551 от 16.05.2014г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 xml:space="preserve">6. Реализация мероприятий 2.1.20 осуществляется в соответствии с Порядком расходования средств субсидии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учреждения, реконструкции и капитального ремонта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</w:t>
      </w:r>
      <w:r w:rsidRPr="000D00B5">
        <w:rPr>
          <w:rFonts w:ascii="Arial" w:hAnsi="Arial" w:cs="Arial"/>
          <w:lang w:eastAsia="en-US"/>
        </w:rPr>
        <w:lastRenderedPageBreak/>
        <w:t>мебели утвержденным постановлением администрации Шушенского района № 552 от  16.05.2014г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</w:rPr>
        <w:t xml:space="preserve">7. Реализация мероприятий 2.1.21, 2.1.22,  осуществляется </w:t>
      </w:r>
      <w:r w:rsidRPr="000D00B5">
        <w:rPr>
          <w:rFonts w:ascii="Arial" w:hAnsi="Arial" w:cs="Arial"/>
          <w:lang w:eastAsia="en-US"/>
        </w:rPr>
        <w:t>в соответствии с Порядком расходования средств субвенции на финансовое обеспечение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в размере родительской платы, утвержденным постановлением администрации Шушенского района № 950 от 03.11.2015г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8. Реализация мероприятий 2.1.23, 2.1.24, 2.1.25</w:t>
      </w:r>
      <w:r w:rsidR="00643EEC">
        <w:rPr>
          <w:rFonts w:ascii="Arial" w:hAnsi="Arial" w:cs="Arial"/>
          <w:lang w:eastAsia="en-US"/>
        </w:rPr>
        <w:t>, 2.1.26</w:t>
      </w:r>
      <w:r w:rsidRPr="000D00B5">
        <w:rPr>
          <w:rFonts w:ascii="Arial" w:hAnsi="Arial" w:cs="Arial"/>
          <w:lang w:eastAsia="en-US"/>
        </w:rPr>
        <w:t xml:space="preserve">  осуществляется в соответствии с Порядком расходования  средств субвенции по выплате компенсации части родительской платы за содержание ребенка в образовательных учреждениях Шушенского района, реализующих основную общеобразовательную программу дошкольного образования, утвержденным постановлением администрации Шушенского района № 165 от 24.02.2014г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9. Реализация мероприятий 2.2.28, 2.2.29, 2.2.30, 2.2.31 осуществляется в соответствии с Порядком расходования средств субвенции по обеспечению питания детей, обучающихся в муниципальных и негосударственных образовательных учреждениях, реализующих основные общеобразовательные программы, без взимания платы, утвержденным постановлением администрации Шушенского района № 142 от 19.02.2014г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10. Реализация мероприятий 2.1.3</w:t>
      </w:r>
      <w:r w:rsidR="00643EEC">
        <w:rPr>
          <w:rFonts w:ascii="Arial" w:hAnsi="Arial" w:cs="Arial"/>
          <w:lang w:eastAsia="en-US"/>
        </w:rPr>
        <w:t>2</w:t>
      </w:r>
      <w:r w:rsidRPr="000D00B5">
        <w:rPr>
          <w:rFonts w:ascii="Arial" w:hAnsi="Arial" w:cs="Arial"/>
          <w:lang w:eastAsia="en-US"/>
        </w:rPr>
        <w:t>, 2.1.3</w:t>
      </w:r>
      <w:r w:rsidR="00643EEC">
        <w:rPr>
          <w:rFonts w:ascii="Arial" w:hAnsi="Arial" w:cs="Arial"/>
          <w:lang w:eastAsia="en-US"/>
        </w:rPr>
        <w:t>3</w:t>
      </w:r>
      <w:r w:rsidRPr="000D00B5">
        <w:rPr>
          <w:rFonts w:ascii="Arial" w:hAnsi="Arial" w:cs="Arial"/>
          <w:lang w:eastAsia="en-US"/>
        </w:rPr>
        <w:t>,</w:t>
      </w:r>
      <w:r w:rsidR="00643EEC">
        <w:rPr>
          <w:rFonts w:ascii="Arial" w:hAnsi="Arial" w:cs="Arial"/>
          <w:lang w:eastAsia="en-US"/>
        </w:rPr>
        <w:t xml:space="preserve"> 2.1.35</w:t>
      </w:r>
      <w:r w:rsidR="00367970" w:rsidRPr="000D00B5">
        <w:rPr>
          <w:rFonts w:ascii="Arial" w:hAnsi="Arial" w:cs="Arial"/>
          <w:lang w:eastAsia="en-US"/>
        </w:rPr>
        <w:t>,</w:t>
      </w:r>
      <w:r w:rsidRPr="000D00B5">
        <w:rPr>
          <w:rFonts w:ascii="Arial" w:hAnsi="Arial" w:cs="Arial"/>
          <w:lang w:eastAsia="en-US"/>
        </w:rPr>
        <w:t xml:space="preserve"> 2.2.32, 2.2.50 осуществляется в соответствии с Порядком расходования средств субсидии на создание безопасных и комфортных условий функционирования объектов муниципальной собственности, развитие муниципальных учреждений, утвержденным постановление администрации Шушенского района.</w:t>
      </w:r>
    </w:p>
    <w:p w:rsidR="00137C6D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11. Реализация мероприятий 2.2.36, 2.2.33, 2.2.35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края, находящихся в аварийном состоянии, утвержденным постановление администрации Шушенского района № 553 от 16.05.2014г</w:t>
      </w:r>
      <w:r w:rsidR="00137C6D">
        <w:rPr>
          <w:rFonts w:ascii="Arial" w:hAnsi="Arial" w:cs="Arial"/>
          <w:lang w:eastAsia="en-US"/>
        </w:rPr>
        <w:t>.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lastRenderedPageBreak/>
        <w:t>12. Реализация мероприятий 2.2.34 осуществляется в соответствии с Порядком расходования средств субсидии на реализацию муниципальных программ по работе с одаренными детьми на конкурсной основе, утвержденным постановление администрации Шушенского район № 554 от 16.05.2014г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13. Реализация мероприятий 2.5.1, 2.5.2, 2.5.3, 2.5.4, 2.5.5,2.5.6, 2.5.7, 2.5.8, 2.5.9,2.5.10, 2.5.11, 2.5.12 осуществляется в соответствии с Порядком расходования средств субсидии на оплату стоимости набора продуктов питания или готовых блюд и их транспортировку в лагеря с дневным пребыванием детей, утвержденным постановлением администрации Шушенского района № 549 от 16.05.14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14. Реализация мероприятий 2.5.23, 2.5.24, 2.5.25, 2.5.26, 2.5.27, 2.5.28</w:t>
      </w:r>
      <w:r w:rsidR="00367970" w:rsidRPr="000D00B5">
        <w:rPr>
          <w:rFonts w:ascii="Arial" w:hAnsi="Arial" w:cs="Arial"/>
          <w:lang w:eastAsia="en-US"/>
        </w:rPr>
        <w:t>, 2.5.33, 2.5.34, 2.5.35, 2.5.36</w:t>
      </w:r>
      <w:r w:rsidRPr="000D00B5">
        <w:rPr>
          <w:rFonts w:ascii="Arial" w:hAnsi="Arial" w:cs="Arial"/>
          <w:lang w:eastAsia="en-US"/>
        </w:rPr>
        <w:t xml:space="preserve"> осуществляется в соответствии с Порядком расходования средств субсидии на выплаты отдельным категориям работников муниципальных загородных оздоровительных лагерей, на оплату услуг по санитарно-эпидемиологической оценке обстановки в муниципальных загородных оздоровительных лагерях, оказанных на договорной основе, утвержденным постановлением администрации Шушенского района № 555 от 16.05.2014г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15. Реализация мероприятия 2.1.2</w:t>
      </w:r>
      <w:r w:rsidR="00643EEC">
        <w:rPr>
          <w:rFonts w:ascii="Arial" w:hAnsi="Arial" w:cs="Arial"/>
        </w:rPr>
        <w:t>7</w:t>
      </w:r>
      <w:r w:rsidRPr="000D00B5">
        <w:rPr>
          <w:rFonts w:ascii="Arial" w:hAnsi="Arial" w:cs="Arial"/>
        </w:rPr>
        <w:t>, 2.1.2</w:t>
      </w:r>
      <w:r w:rsidR="00643EEC">
        <w:rPr>
          <w:rFonts w:ascii="Arial" w:hAnsi="Arial" w:cs="Arial"/>
        </w:rPr>
        <w:t>8</w:t>
      </w:r>
      <w:r w:rsidRPr="000D00B5">
        <w:rPr>
          <w:rFonts w:ascii="Arial" w:hAnsi="Arial" w:cs="Arial"/>
        </w:rPr>
        <w:t xml:space="preserve"> осуществляется в соответствии с Порядком расходования средств субсидии на модернизацию региональных систем дошкольного образования, утвержденным постановлением администрации Шушенского района № 1101 от 22.09.2014г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  <w:lang w:eastAsia="en-US"/>
        </w:rPr>
        <w:t xml:space="preserve">16. </w:t>
      </w:r>
      <w:r w:rsidRPr="000D00B5">
        <w:rPr>
          <w:rFonts w:ascii="Arial" w:hAnsi="Arial" w:cs="Arial"/>
        </w:rPr>
        <w:t>Реализация мероприятий 2.5.31 и 2.5.32 осуществляется в соответствии с Порядком расходования средств субсидии на финансовую поддержку муниципальных учреждений, иных муниципальных организаций, оказывающих услуги по отдыху, оздоровлению и занятости детей, утвержденным постановлением администрации Шушенского района № 499 от 14.05.2015г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17. Реализация мероприятий 2.2.40, 2.2.41, осуществляет администрация Шушенского района в соответствии с Порядком расходования средств субсидии на создание в общеобразовательных организациях, расположенных в сельской местности, условий для занятий физической культурой и спортом. Выполнение данного мероприятия позволит создать комфортные условия для занятий физической культурой и спортом в общеобразовательных учреждениях, расположенных в сельской местности, за счет средств федерального бюджета и </w:t>
      </w:r>
      <w:r w:rsidRPr="000D00B5">
        <w:rPr>
          <w:rFonts w:ascii="Arial" w:hAnsi="Arial" w:cs="Arial"/>
        </w:rPr>
        <w:lastRenderedPageBreak/>
        <w:t>софинансирования не менее 1%  районного бюджета» Распоряжение пгт Шушенское № 262-р от 14.12.2015г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18. Реализация мероприятия 2.1.3</w:t>
      </w:r>
      <w:r w:rsidR="00643EEC">
        <w:rPr>
          <w:rFonts w:ascii="Arial" w:hAnsi="Arial" w:cs="Arial"/>
        </w:rPr>
        <w:t>1</w:t>
      </w:r>
      <w:r w:rsidRPr="000D00B5">
        <w:rPr>
          <w:rFonts w:ascii="Arial" w:hAnsi="Arial" w:cs="Arial"/>
        </w:rPr>
        <w:t xml:space="preserve"> осуществляется в соответствии с заключенным соглашением между администрацией Шушенского района и министерством финансов Красноярского края.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19. Реализация мероприятия 2.2.44 осуществляется в соответствии с заключенным соглашением между администрацией Шушенского района и министерством образования Красноярского края.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20. Реализация мероприятия 2.2.42, 2.2.43 осуществляется в соответствии с заключенным соглашением между администрацией Шушенского района и министерством образования Красноярского края.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21. Реализация мероприятия 2.2.45, 2.2.46, 2.2.47 осуществляется в соответствии с заключенным соглашением между администрацией Шушенского района и министерством образования Красноярского края.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22. Реализация мероприятия 2.5.13, 2.5.14, 2.5.15, 2.5.16, 2.5.17,2.5.18, 2.5.19, 2.5.20, осуществляется в соответствии с заключенным соглашением между администрацией Шушенского района и министерством образования Красноярского края.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</w:rPr>
        <w:t>23.</w:t>
      </w:r>
      <w:r w:rsidRPr="000D00B5">
        <w:rPr>
          <w:rFonts w:ascii="Arial" w:hAnsi="Arial" w:cs="Arial"/>
          <w:lang w:eastAsia="en-US"/>
        </w:rPr>
        <w:t xml:space="preserve">  Реализация мероприятий 2.2.51, 2.2.52 осуществляется в соответствии с Порядком расходования средств субсидии на 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утвержденным постановление администрации Шушенского района.</w:t>
      </w:r>
    </w:p>
    <w:p w:rsidR="00AF3954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24. Реализация мероприятий 2.5.29, 2.5.30</w:t>
      </w:r>
      <w:r w:rsidR="008A7AAF">
        <w:rPr>
          <w:rFonts w:ascii="Arial" w:hAnsi="Arial" w:cs="Arial"/>
          <w:lang w:eastAsia="en-US"/>
        </w:rPr>
        <w:t>; 2.5.37; 2.5.38</w:t>
      </w:r>
      <w:r w:rsidRPr="000D00B5">
        <w:rPr>
          <w:rFonts w:ascii="Arial" w:hAnsi="Arial" w:cs="Arial"/>
          <w:lang w:eastAsia="en-US"/>
        </w:rPr>
        <w:t xml:space="preserve"> осуществляется в соответствии с Порядком расходования средств субсидии на расходы, направленные на выполнение ремонтно-строительных работ по устройству спортивных площадок в муниципальных загородных оздоровительных лагерях.</w:t>
      </w:r>
    </w:p>
    <w:p w:rsidR="00AF3954" w:rsidRPr="000D00B5" w:rsidRDefault="008A7AAF" w:rsidP="005517FB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25. </w:t>
      </w:r>
      <w:r w:rsidRPr="000D00B5">
        <w:rPr>
          <w:rFonts w:ascii="Arial" w:hAnsi="Arial" w:cs="Arial"/>
          <w:lang w:eastAsia="en-US"/>
        </w:rPr>
        <w:t>Реализация мероприятий</w:t>
      </w:r>
      <w:r>
        <w:rPr>
          <w:rFonts w:ascii="Arial" w:hAnsi="Arial" w:cs="Arial"/>
          <w:lang w:eastAsia="en-US"/>
        </w:rPr>
        <w:t xml:space="preserve"> 2.1.36; 2.1.37 осуществляется в соответствии с Порядком </w:t>
      </w:r>
      <w:r w:rsidR="001A36C5">
        <w:rPr>
          <w:rFonts w:ascii="Arial" w:hAnsi="Arial" w:cs="Arial"/>
          <w:lang w:eastAsia="en-US"/>
        </w:rPr>
        <w:t xml:space="preserve">расходования средств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2018 </w:t>
      </w:r>
      <w:r w:rsidR="001A36C5">
        <w:rPr>
          <w:rFonts w:ascii="Arial" w:hAnsi="Arial" w:cs="Arial"/>
          <w:lang w:eastAsia="en-US"/>
        </w:rPr>
        <w:lastRenderedPageBreak/>
        <w:t>оду, утвержденным постановлением администрации Шушенского района № 772 от 02.07.2018.</w:t>
      </w:r>
      <w:r w:rsidR="00AF3954" w:rsidRPr="000D00B5">
        <w:rPr>
          <w:rFonts w:ascii="Arial" w:hAnsi="Arial" w:cs="Arial"/>
        </w:rPr>
        <w:t xml:space="preserve"> </w:t>
      </w:r>
    </w:p>
    <w:p w:rsidR="00BC76F1" w:rsidRPr="008E1161" w:rsidRDefault="00BC76F1" w:rsidP="005517F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2.3</w:t>
      </w:r>
      <w:r w:rsidRPr="008E1161">
        <w:rPr>
          <w:rFonts w:ascii="Arial" w:hAnsi="Arial" w:cs="Arial"/>
        </w:rPr>
        <w:t xml:space="preserve">. Подраздел 2.7. </w:t>
      </w:r>
      <w:r w:rsidRPr="008E1161">
        <w:rPr>
          <w:rFonts w:ascii="Arial" w:hAnsi="Arial" w:cs="Arial"/>
          <w:lang w:eastAsia="en-US"/>
        </w:rPr>
        <w:t>Финансовое обеспечение реализации подпрограммы осуществляется за счет средств районного, краевого и федерального бюджета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  <w:lang w:eastAsia="en-US"/>
        </w:rPr>
        <w:t>Средства запланированные на реализацию подпрограммы, составляют</w:t>
      </w:r>
      <w:r w:rsidR="00D7292C">
        <w:rPr>
          <w:rFonts w:ascii="Arial" w:hAnsi="Arial" w:cs="Arial"/>
          <w:lang w:eastAsia="en-US"/>
        </w:rPr>
        <w:t xml:space="preserve">    </w:t>
      </w:r>
      <w:r w:rsidRPr="000D00B5">
        <w:rPr>
          <w:rFonts w:ascii="Arial" w:hAnsi="Arial" w:cs="Arial"/>
          <w:lang w:eastAsia="en-US"/>
        </w:rPr>
        <w:t xml:space="preserve"> </w:t>
      </w:r>
      <w:r w:rsidR="00D7292C">
        <w:rPr>
          <w:rFonts w:ascii="Arial" w:hAnsi="Arial" w:cs="Arial"/>
          <w:lang w:eastAsia="en-US"/>
        </w:rPr>
        <w:t xml:space="preserve">5 </w:t>
      </w:r>
      <w:r w:rsidR="00554D68">
        <w:rPr>
          <w:rFonts w:ascii="Arial" w:hAnsi="Arial" w:cs="Arial"/>
          <w:lang w:eastAsia="en-US"/>
        </w:rPr>
        <w:t>050836,325</w:t>
      </w:r>
      <w:r w:rsidRPr="00137C6D">
        <w:rPr>
          <w:rFonts w:ascii="Arial" w:hAnsi="Arial" w:cs="Arial"/>
          <w:lang w:eastAsia="en-US"/>
        </w:rPr>
        <w:t xml:space="preserve"> </w:t>
      </w:r>
      <w:r w:rsidRPr="00137C6D">
        <w:rPr>
          <w:rFonts w:ascii="Arial" w:hAnsi="Arial" w:cs="Arial"/>
        </w:rPr>
        <w:t>тыс</w:t>
      </w:r>
      <w:r w:rsidRPr="000D00B5">
        <w:rPr>
          <w:rFonts w:ascii="Arial" w:hAnsi="Arial" w:cs="Arial"/>
        </w:rPr>
        <w:t>. рублей, в том числе: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2014 год – 540 851,251тыс. рублей, в том числе за счет средств районного бюджета –  213 465,539тыс. рублей, за средств краевого бюджета – 324 113,012 тыс. рублей, за счет средств федерального бюджета – 3 272,700 тыс.рублей;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2015 год – 567 960,467 тыс. рублей, в том числе за счет средств районного бюджета –  222 146,953 тыс. рублей, за средств краевого бюджета – 337 545,454 тыс. рублей, за счет средств федерального бюджета –8 268,060 тыс.рублей;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2016 год – 612 838,522 тыс. рублей, в том числе за счет средств районного бюджета – 223 447,942 тыс. рублей, за средств краевого бюджета – 389 390,580 тыс.рублей, за счет средств федерального бюджета – 0,0 тыс.рублей; 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2017 год – </w:t>
      </w:r>
      <w:r w:rsidR="00C860A2">
        <w:rPr>
          <w:rFonts w:ascii="Arial" w:hAnsi="Arial" w:cs="Arial"/>
        </w:rPr>
        <w:t>645683,60</w:t>
      </w:r>
      <w:r w:rsidR="00C44C29" w:rsidRPr="000D00B5">
        <w:rPr>
          <w:rFonts w:ascii="Arial" w:hAnsi="Arial" w:cs="Arial"/>
        </w:rPr>
        <w:t>1</w:t>
      </w:r>
      <w:r w:rsidRPr="000D00B5">
        <w:rPr>
          <w:rFonts w:ascii="Arial" w:hAnsi="Arial" w:cs="Arial"/>
        </w:rPr>
        <w:t xml:space="preserve">  тыс. рублей, в том числе за счет средств районного бюджета –  </w:t>
      </w:r>
      <w:r w:rsidR="00C44C29" w:rsidRPr="000D00B5">
        <w:rPr>
          <w:rFonts w:ascii="Arial" w:hAnsi="Arial" w:cs="Arial"/>
        </w:rPr>
        <w:t>237663,5</w:t>
      </w:r>
      <w:r w:rsidR="00C860A2">
        <w:rPr>
          <w:rFonts w:ascii="Arial" w:hAnsi="Arial" w:cs="Arial"/>
        </w:rPr>
        <w:t>9</w:t>
      </w:r>
      <w:r w:rsidR="00C44C29" w:rsidRPr="000D00B5">
        <w:rPr>
          <w:rFonts w:ascii="Arial" w:hAnsi="Arial" w:cs="Arial"/>
        </w:rPr>
        <w:t>0</w:t>
      </w:r>
      <w:r w:rsidRPr="000D00B5">
        <w:rPr>
          <w:rFonts w:ascii="Arial" w:hAnsi="Arial" w:cs="Arial"/>
        </w:rPr>
        <w:t xml:space="preserve"> тыс. рублей, за средств краевого бюджета- </w:t>
      </w:r>
      <w:r w:rsidR="00C44C29" w:rsidRPr="000D00B5">
        <w:rPr>
          <w:rFonts w:ascii="Arial" w:hAnsi="Arial" w:cs="Arial"/>
        </w:rPr>
        <w:t>408020,011</w:t>
      </w:r>
      <w:r w:rsidRPr="000D00B5">
        <w:rPr>
          <w:rFonts w:ascii="Arial" w:hAnsi="Arial" w:cs="Arial"/>
        </w:rPr>
        <w:t xml:space="preserve"> тыс. рублей ,за счет средств федерального бюджета – 0,0 тыс. рублей.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2018 год – </w:t>
      </w:r>
      <w:r w:rsidR="00554D68">
        <w:rPr>
          <w:rFonts w:ascii="Arial" w:hAnsi="Arial" w:cs="Arial"/>
        </w:rPr>
        <w:t>713 059,3</w:t>
      </w:r>
      <w:r w:rsidR="00C24E1C">
        <w:rPr>
          <w:rFonts w:ascii="Arial" w:hAnsi="Arial" w:cs="Arial"/>
        </w:rPr>
        <w:t>49</w:t>
      </w:r>
      <w:r w:rsidRPr="000D00B5">
        <w:rPr>
          <w:rFonts w:ascii="Arial" w:hAnsi="Arial" w:cs="Arial"/>
        </w:rPr>
        <w:t xml:space="preserve">  тыс. рублей, в том числе за счет средств районного бюджета –  </w:t>
      </w:r>
      <w:r w:rsidR="00554D68">
        <w:rPr>
          <w:rFonts w:ascii="Arial" w:hAnsi="Arial" w:cs="Arial"/>
        </w:rPr>
        <w:t>247 669,469</w:t>
      </w:r>
      <w:r w:rsidRPr="000D00B5">
        <w:rPr>
          <w:rFonts w:ascii="Arial" w:hAnsi="Arial" w:cs="Arial"/>
        </w:rPr>
        <w:t xml:space="preserve"> тыс. рублей, за средств краевого бюджета- </w:t>
      </w:r>
      <w:r w:rsidR="00554D68">
        <w:rPr>
          <w:rFonts w:ascii="Arial" w:hAnsi="Arial" w:cs="Arial"/>
        </w:rPr>
        <w:t>464 639,881</w:t>
      </w:r>
      <w:r w:rsidRPr="000D00B5">
        <w:rPr>
          <w:rFonts w:ascii="Arial" w:hAnsi="Arial" w:cs="Arial"/>
        </w:rPr>
        <w:t xml:space="preserve"> тыс. рублей, за счет средств федерального бюджета – </w:t>
      </w:r>
      <w:r w:rsidR="001A36C5">
        <w:rPr>
          <w:rFonts w:ascii="Arial" w:hAnsi="Arial" w:cs="Arial"/>
        </w:rPr>
        <w:t>75</w:t>
      </w:r>
      <w:r w:rsidRPr="000D00B5">
        <w:rPr>
          <w:rFonts w:ascii="Arial" w:hAnsi="Arial" w:cs="Arial"/>
        </w:rPr>
        <w:t>0,</w:t>
      </w:r>
      <w:r w:rsidR="001A36C5">
        <w:rPr>
          <w:rFonts w:ascii="Arial" w:hAnsi="Arial" w:cs="Arial"/>
        </w:rPr>
        <w:t>00</w:t>
      </w:r>
      <w:r w:rsidRPr="000D00B5">
        <w:rPr>
          <w:rFonts w:ascii="Arial" w:hAnsi="Arial" w:cs="Arial"/>
        </w:rPr>
        <w:t>0 тыс. рублей.</w:t>
      </w:r>
    </w:p>
    <w:p w:rsidR="00AF3954" w:rsidRPr="000D00B5" w:rsidRDefault="005A3B59" w:rsidP="005517FB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2019 год – </w:t>
      </w:r>
      <w:r w:rsidR="00232C71">
        <w:rPr>
          <w:rFonts w:ascii="Arial" w:hAnsi="Arial" w:cs="Arial"/>
        </w:rPr>
        <w:t>679 672,060</w:t>
      </w:r>
      <w:r w:rsidR="00AF3954" w:rsidRPr="000D00B5">
        <w:rPr>
          <w:rFonts w:ascii="Arial" w:hAnsi="Arial" w:cs="Arial"/>
        </w:rPr>
        <w:t xml:space="preserve"> тыс. рублей, в том числе за счет сред</w:t>
      </w:r>
      <w:r>
        <w:rPr>
          <w:rFonts w:ascii="Arial" w:hAnsi="Arial" w:cs="Arial"/>
        </w:rPr>
        <w:t xml:space="preserve">ств районного бюджета –  </w:t>
      </w:r>
      <w:r w:rsidR="00232C71">
        <w:rPr>
          <w:rFonts w:ascii="Arial" w:hAnsi="Arial" w:cs="Arial"/>
        </w:rPr>
        <w:t>243 134,594</w:t>
      </w:r>
      <w:r w:rsidR="00AF3954" w:rsidRPr="000D00B5">
        <w:rPr>
          <w:rFonts w:ascii="Arial" w:hAnsi="Arial" w:cs="Arial"/>
        </w:rPr>
        <w:t xml:space="preserve"> тыс. рублей, за средств краевого бюджета- </w:t>
      </w:r>
      <w:r w:rsidR="00232C71">
        <w:rPr>
          <w:rFonts w:ascii="Arial" w:hAnsi="Arial" w:cs="Arial"/>
        </w:rPr>
        <w:t>436 537,466</w:t>
      </w:r>
      <w:r w:rsidR="00AF3954" w:rsidRPr="000D00B5">
        <w:rPr>
          <w:rFonts w:ascii="Arial" w:hAnsi="Arial" w:cs="Arial"/>
        </w:rPr>
        <w:t xml:space="preserve"> тыс. рублей, за счет средств федерального бюджета – 0,0 тыс. рублей.</w:t>
      </w:r>
    </w:p>
    <w:p w:rsidR="00AF3954" w:rsidRDefault="00AF3954" w:rsidP="00137C6D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2020 год- </w:t>
      </w:r>
      <w:r w:rsidR="00232C71">
        <w:rPr>
          <w:rFonts w:ascii="Arial" w:hAnsi="Arial" w:cs="Arial"/>
        </w:rPr>
        <w:t xml:space="preserve">– </w:t>
      </w:r>
      <w:r w:rsidR="007300D9">
        <w:rPr>
          <w:rFonts w:ascii="Arial" w:hAnsi="Arial" w:cs="Arial"/>
        </w:rPr>
        <w:t>656 814,378</w:t>
      </w:r>
      <w:r w:rsidR="00232C71" w:rsidRPr="000D00B5">
        <w:rPr>
          <w:rFonts w:ascii="Arial" w:hAnsi="Arial" w:cs="Arial"/>
        </w:rPr>
        <w:t xml:space="preserve"> </w:t>
      </w:r>
      <w:r w:rsidR="00D7292C" w:rsidRPr="000D00B5">
        <w:rPr>
          <w:rFonts w:ascii="Arial" w:hAnsi="Arial" w:cs="Arial"/>
        </w:rPr>
        <w:t>тыс. рублей, в том числе за счет сред</w:t>
      </w:r>
      <w:r w:rsidR="00D7292C">
        <w:rPr>
          <w:rFonts w:ascii="Arial" w:hAnsi="Arial" w:cs="Arial"/>
        </w:rPr>
        <w:t xml:space="preserve">ств районного бюджета –  </w:t>
      </w:r>
      <w:r w:rsidR="00232C71">
        <w:rPr>
          <w:rFonts w:ascii="Arial" w:hAnsi="Arial" w:cs="Arial"/>
        </w:rPr>
        <w:t>243</w:t>
      </w:r>
      <w:r w:rsidR="007300D9">
        <w:rPr>
          <w:rFonts w:ascii="Arial" w:hAnsi="Arial" w:cs="Arial"/>
        </w:rPr>
        <w:t> 092,278</w:t>
      </w:r>
      <w:r w:rsidR="00232C71" w:rsidRPr="000D00B5">
        <w:rPr>
          <w:rFonts w:ascii="Arial" w:hAnsi="Arial" w:cs="Arial"/>
        </w:rPr>
        <w:t xml:space="preserve"> </w:t>
      </w:r>
      <w:r w:rsidR="00D7292C" w:rsidRPr="000D00B5">
        <w:rPr>
          <w:rFonts w:ascii="Arial" w:hAnsi="Arial" w:cs="Arial"/>
        </w:rPr>
        <w:t xml:space="preserve">тыс. рублей, за средств краевого бюджета- </w:t>
      </w:r>
      <w:r w:rsidR="00232C71">
        <w:rPr>
          <w:rFonts w:ascii="Arial" w:hAnsi="Arial" w:cs="Arial"/>
        </w:rPr>
        <w:t>4</w:t>
      </w:r>
      <w:r w:rsidR="007300D9">
        <w:rPr>
          <w:rFonts w:ascii="Arial" w:hAnsi="Arial" w:cs="Arial"/>
        </w:rPr>
        <w:t>13 722,100</w:t>
      </w:r>
      <w:r w:rsidR="00232C71" w:rsidRPr="000D00B5">
        <w:rPr>
          <w:rFonts w:ascii="Arial" w:hAnsi="Arial" w:cs="Arial"/>
        </w:rPr>
        <w:t xml:space="preserve"> </w:t>
      </w:r>
      <w:r w:rsidR="00D7292C" w:rsidRPr="000D00B5">
        <w:rPr>
          <w:rFonts w:ascii="Arial" w:hAnsi="Arial" w:cs="Arial"/>
        </w:rPr>
        <w:t>тыс. рублей, за счет средств федерального бюджета – 0,0 тыс. рублей</w:t>
      </w:r>
    </w:p>
    <w:p w:rsidR="00D7292C" w:rsidRDefault="00F06A04" w:rsidP="00137C6D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0D00B5">
        <w:rPr>
          <w:rFonts w:ascii="Arial" w:hAnsi="Arial" w:cs="Arial"/>
        </w:rPr>
        <w:t xml:space="preserve"> год</w:t>
      </w:r>
      <w:r w:rsidR="00232C71">
        <w:rPr>
          <w:rFonts w:ascii="Arial" w:hAnsi="Arial" w:cs="Arial"/>
        </w:rPr>
        <w:t xml:space="preserve">– </w:t>
      </w:r>
      <w:r w:rsidR="007300D9">
        <w:rPr>
          <w:rFonts w:ascii="Arial" w:hAnsi="Arial" w:cs="Arial"/>
        </w:rPr>
        <w:t>656 814,378</w:t>
      </w:r>
      <w:r w:rsidR="007300D9" w:rsidRPr="000D00B5">
        <w:rPr>
          <w:rFonts w:ascii="Arial" w:hAnsi="Arial" w:cs="Arial"/>
        </w:rPr>
        <w:t xml:space="preserve"> </w:t>
      </w:r>
      <w:r w:rsidR="00D7292C" w:rsidRPr="000D00B5">
        <w:rPr>
          <w:rFonts w:ascii="Arial" w:hAnsi="Arial" w:cs="Arial"/>
        </w:rPr>
        <w:t>тыс. рублей, в том числе за счет сред</w:t>
      </w:r>
      <w:r w:rsidR="00D7292C">
        <w:rPr>
          <w:rFonts w:ascii="Arial" w:hAnsi="Arial" w:cs="Arial"/>
        </w:rPr>
        <w:t xml:space="preserve">ств районного бюджета –  </w:t>
      </w:r>
      <w:r w:rsidR="007300D9">
        <w:rPr>
          <w:rFonts w:ascii="Arial" w:hAnsi="Arial" w:cs="Arial"/>
        </w:rPr>
        <w:t>243 092,278</w:t>
      </w:r>
      <w:r w:rsidR="007300D9" w:rsidRPr="000D00B5">
        <w:rPr>
          <w:rFonts w:ascii="Arial" w:hAnsi="Arial" w:cs="Arial"/>
        </w:rPr>
        <w:t xml:space="preserve"> </w:t>
      </w:r>
      <w:r w:rsidR="00D7292C" w:rsidRPr="000D00B5">
        <w:rPr>
          <w:rFonts w:ascii="Arial" w:hAnsi="Arial" w:cs="Arial"/>
        </w:rPr>
        <w:t xml:space="preserve">тыс. рублей, за средств краевого бюджета- </w:t>
      </w:r>
      <w:r w:rsidR="007300D9">
        <w:rPr>
          <w:rFonts w:ascii="Arial" w:hAnsi="Arial" w:cs="Arial"/>
        </w:rPr>
        <w:t>413 722,100</w:t>
      </w:r>
      <w:r w:rsidR="007300D9" w:rsidRPr="000D00B5">
        <w:rPr>
          <w:rFonts w:ascii="Arial" w:hAnsi="Arial" w:cs="Arial"/>
        </w:rPr>
        <w:t xml:space="preserve"> </w:t>
      </w:r>
      <w:r w:rsidR="00D7292C" w:rsidRPr="000D00B5">
        <w:rPr>
          <w:rFonts w:ascii="Arial" w:hAnsi="Arial" w:cs="Arial"/>
        </w:rPr>
        <w:t>тыс. рублей, за счет средств федерального бюджета – 0,0 тыс. рублей</w:t>
      </w:r>
      <w:r w:rsidR="009C5D4A">
        <w:rPr>
          <w:rFonts w:ascii="Arial" w:hAnsi="Arial" w:cs="Arial"/>
        </w:rPr>
        <w:t>.</w:t>
      </w:r>
    </w:p>
    <w:p w:rsidR="009C5D4A" w:rsidRDefault="009C5D4A" w:rsidP="00137C6D">
      <w:pPr>
        <w:spacing w:line="276" w:lineRule="auto"/>
        <w:ind w:firstLine="851"/>
        <w:jc w:val="both"/>
        <w:rPr>
          <w:rFonts w:ascii="Arial" w:hAnsi="Arial" w:cs="Arial"/>
        </w:rPr>
      </w:pPr>
    </w:p>
    <w:p w:rsidR="00BC76F1" w:rsidRDefault="00BC76F1" w:rsidP="00137C6D">
      <w:pPr>
        <w:spacing w:line="276" w:lineRule="auto"/>
        <w:ind w:firstLine="851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>2.</w:t>
      </w:r>
      <w:r>
        <w:rPr>
          <w:rFonts w:ascii="Arial" w:hAnsi="Arial" w:cs="Arial"/>
        </w:rPr>
        <w:t>4</w:t>
      </w:r>
      <w:r w:rsidRPr="008E1161">
        <w:rPr>
          <w:rFonts w:ascii="Arial" w:hAnsi="Arial" w:cs="Arial"/>
        </w:rPr>
        <w:t>. Приложение №2 к паспорту подпрограммы «Развитие дошкольного, общего и дополнительного образования детей» изложить в новой редакции, согласно приложения № 3 к настоящему Постановлению.</w:t>
      </w:r>
    </w:p>
    <w:p w:rsidR="009C5D4A" w:rsidRDefault="009C5D4A" w:rsidP="00137C6D">
      <w:pPr>
        <w:spacing w:line="276" w:lineRule="auto"/>
        <w:ind w:firstLine="851"/>
        <w:jc w:val="both"/>
        <w:rPr>
          <w:rFonts w:ascii="Arial" w:hAnsi="Arial" w:cs="Arial"/>
        </w:rPr>
      </w:pPr>
    </w:p>
    <w:p w:rsidR="00420147" w:rsidRDefault="00420147" w:rsidP="00420147">
      <w:pPr>
        <w:spacing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2.5 </w:t>
      </w:r>
      <w:r w:rsidRPr="008E1161">
        <w:rPr>
          <w:rFonts w:ascii="Arial" w:hAnsi="Arial" w:cs="Arial"/>
        </w:rPr>
        <w:t>В паспорте подпрограммы 1 «</w:t>
      </w:r>
      <w:r w:rsidRPr="008E1161">
        <w:rPr>
          <w:rFonts w:ascii="Arial" w:hAnsi="Arial" w:cs="Arial"/>
          <w:bCs/>
          <w:kern w:val="32"/>
        </w:rPr>
        <w:t>Развитие дошкольного, общего и дополнительного образования детей»</w:t>
      </w:r>
      <w:r>
        <w:rPr>
          <w:rFonts w:ascii="Arial" w:hAnsi="Arial" w:cs="Arial"/>
          <w:bCs/>
          <w:kern w:val="32"/>
        </w:rPr>
        <w:t xml:space="preserve">в разделе «Целевые индикаторы подпрограммы </w:t>
      </w:r>
      <w:r w:rsidRPr="008E1161">
        <w:rPr>
          <w:rFonts w:ascii="Arial" w:hAnsi="Arial" w:cs="Arial"/>
          <w:bCs/>
        </w:rPr>
        <w:t xml:space="preserve">изложить в новой редакции: </w:t>
      </w:r>
      <w:r w:rsidRPr="008E1161">
        <w:rPr>
          <w:rFonts w:ascii="Arial" w:hAnsi="Arial" w:cs="Arial"/>
          <w:b/>
          <w:bCs/>
        </w:rPr>
        <w:t xml:space="preserve"> </w:t>
      </w:r>
      <w:r w:rsidRPr="008E1161">
        <w:rPr>
          <w:rFonts w:ascii="Arial" w:hAnsi="Arial" w:cs="Arial"/>
        </w:rPr>
        <w:t xml:space="preserve"> </w:t>
      </w:r>
    </w:p>
    <w:p w:rsidR="009C5D4A" w:rsidRDefault="009C5D4A" w:rsidP="00420147">
      <w:pPr>
        <w:spacing w:line="360" w:lineRule="auto"/>
        <w:ind w:firstLine="851"/>
        <w:rPr>
          <w:rFonts w:ascii="Arial" w:hAnsi="Arial" w:cs="Arial"/>
        </w:rPr>
      </w:pP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 w:rsidRPr="008D7FCB">
        <w:rPr>
          <w:rFonts w:ascii="Arial" w:hAnsi="Arial" w:cs="Arial"/>
          <w:lang w:eastAsia="en-US"/>
        </w:rPr>
        <w:lastRenderedPageBreak/>
        <w:t>1. Удельный вес воспитанников дошкольных образовательных организаций, расположенных на территории Шушенского района,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Шушенского района: в 2014 году – 34%, в 2015 году – 37%, в 2016 году – 100%, в 20</w:t>
      </w:r>
      <w:r>
        <w:rPr>
          <w:rFonts w:ascii="Arial" w:hAnsi="Arial" w:cs="Arial"/>
          <w:lang w:eastAsia="en-US"/>
        </w:rPr>
        <w:t>17 году – 100%, 2018 году -100%, в 2019 году-100%; в 2020 году-100%,</w:t>
      </w:r>
      <w:r w:rsidRPr="00420147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в 2021 году-100%.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 w:rsidRPr="008D7FCB">
        <w:rPr>
          <w:rFonts w:ascii="Arial" w:hAnsi="Arial" w:cs="Arial"/>
          <w:lang w:eastAsia="en-US"/>
        </w:rPr>
        <w:t>2.</w:t>
      </w:r>
      <w:r>
        <w:rPr>
          <w:rFonts w:ascii="Arial" w:hAnsi="Arial" w:cs="Arial"/>
          <w:lang w:eastAsia="en-US"/>
        </w:rPr>
        <w:t xml:space="preserve"> </w:t>
      </w:r>
      <w:r w:rsidRPr="008D7FCB">
        <w:rPr>
          <w:rFonts w:ascii="Arial" w:hAnsi="Arial" w:cs="Arial"/>
          <w:lang w:eastAsia="en-US"/>
        </w:rPr>
        <w:t>Доля</w:t>
      </w:r>
      <w:r>
        <w:rPr>
          <w:rFonts w:ascii="Arial" w:hAnsi="Arial" w:cs="Arial"/>
          <w:lang w:eastAsia="en-US"/>
        </w:rPr>
        <w:t xml:space="preserve"> </w:t>
      </w:r>
      <w:r w:rsidRPr="008D7FCB">
        <w:rPr>
          <w:rFonts w:ascii="Arial" w:hAnsi="Arial" w:cs="Arial"/>
          <w:lang w:eastAsia="en-US"/>
        </w:rPr>
        <w:t>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образования: в 2014 году – 57%, в 2015 году – 57%, в 2016 го</w:t>
      </w:r>
      <w:r>
        <w:rPr>
          <w:rFonts w:ascii="Arial" w:hAnsi="Arial" w:cs="Arial"/>
          <w:lang w:eastAsia="en-US"/>
        </w:rPr>
        <w:t>ду – 57</w:t>
      </w:r>
      <w:r w:rsidRPr="008D7FCB">
        <w:rPr>
          <w:rFonts w:ascii="Arial" w:hAnsi="Arial" w:cs="Arial"/>
          <w:lang w:eastAsia="en-US"/>
        </w:rPr>
        <w:t>%, в 2017 г</w:t>
      </w:r>
      <w:r>
        <w:rPr>
          <w:rFonts w:ascii="Arial" w:hAnsi="Arial" w:cs="Arial"/>
          <w:lang w:eastAsia="en-US"/>
        </w:rPr>
        <w:t>оду – 42,8%, в 2018 году -42,8%, в 2019 году- 42,8%, в 2020 году- 42,8%,</w:t>
      </w:r>
      <w:r w:rsidRPr="00420147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в 2021 году- 42,8%.</w:t>
      </w:r>
    </w:p>
    <w:p w:rsidR="00420147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 w:rsidRPr="008D7FCB">
        <w:rPr>
          <w:rFonts w:ascii="Arial" w:hAnsi="Arial" w:cs="Arial"/>
          <w:lang w:eastAsia="en-US"/>
        </w:rPr>
        <w:t>3. Доля выпускников муниципальных общеобразовательных учреждений, не сдавших единый государственный экзамен в общей численности выпускников  муниципальных общеобразовательных учреждений:</w:t>
      </w:r>
      <w:r>
        <w:rPr>
          <w:rFonts w:ascii="Arial" w:hAnsi="Arial" w:cs="Arial"/>
          <w:lang w:eastAsia="en-US"/>
        </w:rPr>
        <w:t xml:space="preserve"> в 2014 году – 0</w:t>
      </w:r>
      <w:r w:rsidRPr="008D7FCB">
        <w:rPr>
          <w:rFonts w:ascii="Arial" w:hAnsi="Arial" w:cs="Arial"/>
          <w:lang w:eastAsia="en-US"/>
        </w:rPr>
        <w:t>%,</w:t>
      </w:r>
      <w:r>
        <w:rPr>
          <w:rFonts w:ascii="Arial" w:hAnsi="Arial" w:cs="Arial"/>
          <w:lang w:eastAsia="en-US"/>
        </w:rPr>
        <w:t xml:space="preserve"> в 2015 году – 1,23</w:t>
      </w:r>
      <w:r w:rsidRPr="008D7FCB">
        <w:rPr>
          <w:rFonts w:ascii="Arial" w:hAnsi="Arial" w:cs="Arial"/>
          <w:lang w:eastAsia="en-US"/>
        </w:rPr>
        <w:t>%, в 2</w:t>
      </w:r>
      <w:r>
        <w:rPr>
          <w:rFonts w:ascii="Arial" w:hAnsi="Arial" w:cs="Arial"/>
          <w:lang w:eastAsia="en-US"/>
        </w:rPr>
        <w:t>016 году – 1,52%, в 2017 году – 0</w:t>
      </w:r>
      <w:r w:rsidRPr="008D7FCB">
        <w:rPr>
          <w:rFonts w:ascii="Arial" w:hAnsi="Arial" w:cs="Arial"/>
          <w:lang w:eastAsia="en-US"/>
        </w:rPr>
        <w:t>%, в 2018 году</w:t>
      </w:r>
      <w:r>
        <w:rPr>
          <w:rFonts w:ascii="Arial" w:hAnsi="Arial" w:cs="Arial"/>
          <w:lang w:eastAsia="en-US"/>
        </w:rPr>
        <w:t>-0</w:t>
      </w:r>
      <w:r w:rsidRPr="008D7FCB">
        <w:rPr>
          <w:rFonts w:ascii="Arial" w:hAnsi="Arial" w:cs="Arial"/>
          <w:lang w:eastAsia="en-US"/>
        </w:rPr>
        <w:t>%</w:t>
      </w:r>
      <w:r>
        <w:rPr>
          <w:rFonts w:ascii="Arial" w:hAnsi="Arial" w:cs="Arial"/>
          <w:lang w:eastAsia="en-US"/>
        </w:rPr>
        <w:t>, в 2019 году – 0%.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4.  Доля детей с ограниченными возможностями здоровья, обучающихся в общеобразовательных организациях, имеющих лицензию и аккредитованных по программам специальных (коррекционных) образовательных учреждений, от количества данной категории, обучающихся в общеобразовательных учреждениях в 2014 году – 80%, в 2015 году – 90%, в 2016 году-100%, в 2017 году- 100%, в 2019 году – 100%</w:t>
      </w:r>
      <w:r w:rsidR="00F708E4">
        <w:rPr>
          <w:rFonts w:ascii="Arial" w:hAnsi="Arial" w:cs="Arial"/>
          <w:lang w:eastAsia="en-US"/>
        </w:rPr>
        <w:t>,</w:t>
      </w:r>
      <w:r w:rsidR="00F708E4" w:rsidRPr="00F708E4">
        <w:rPr>
          <w:rFonts w:ascii="Arial" w:hAnsi="Arial" w:cs="Arial"/>
          <w:lang w:eastAsia="en-US"/>
        </w:rPr>
        <w:t xml:space="preserve"> </w:t>
      </w:r>
      <w:r w:rsidR="00F708E4">
        <w:rPr>
          <w:rFonts w:ascii="Arial" w:hAnsi="Arial" w:cs="Arial"/>
          <w:lang w:eastAsia="en-US"/>
        </w:rPr>
        <w:t>в 2020 году – 100%,</w:t>
      </w:r>
      <w:r w:rsidR="00F708E4" w:rsidRPr="00F708E4">
        <w:rPr>
          <w:rFonts w:ascii="Arial" w:hAnsi="Arial" w:cs="Arial"/>
          <w:lang w:eastAsia="en-US"/>
        </w:rPr>
        <w:t xml:space="preserve"> </w:t>
      </w:r>
      <w:r w:rsidR="00F708E4">
        <w:rPr>
          <w:rFonts w:ascii="Arial" w:hAnsi="Arial" w:cs="Arial"/>
          <w:lang w:eastAsia="en-US"/>
        </w:rPr>
        <w:t>в 2021 году – 100%;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5</w:t>
      </w:r>
      <w:r w:rsidRPr="008D7FCB">
        <w:rPr>
          <w:rFonts w:ascii="Arial" w:hAnsi="Arial" w:cs="Arial"/>
          <w:lang w:eastAsia="en-US"/>
        </w:rPr>
        <w:t>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 общеобразовательных учреждений в 2014 году– 2,6%, в 2015 году – 3</w:t>
      </w:r>
      <w:r>
        <w:rPr>
          <w:rFonts w:ascii="Arial" w:hAnsi="Arial" w:cs="Arial"/>
          <w:lang w:eastAsia="en-US"/>
        </w:rPr>
        <w:t>,5</w:t>
      </w:r>
      <w:r w:rsidRPr="008D7FCB">
        <w:rPr>
          <w:rFonts w:ascii="Arial" w:hAnsi="Arial" w:cs="Arial"/>
          <w:lang w:eastAsia="en-US"/>
        </w:rPr>
        <w:t>%, в 2016</w:t>
      </w:r>
      <w:r>
        <w:rPr>
          <w:rFonts w:ascii="Arial" w:hAnsi="Arial" w:cs="Arial"/>
          <w:lang w:eastAsia="en-US"/>
        </w:rPr>
        <w:t xml:space="preserve"> году – 4,28%, в 2017 году- 4,3</w:t>
      </w:r>
      <w:r w:rsidRPr="008D7FCB">
        <w:rPr>
          <w:rFonts w:ascii="Arial" w:hAnsi="Arial" w:cs="Arial"/>
          <w:lang w:eastAsia="en-US"/>
        </w:rPr>
        <w:t>%, в 2018 году -</w:t>
      </w:r>
      <w:r>
        <w:rPr>
          <w:rFonts w:ascii="Arial" w:hAnsi="Arial" w:cs="Arial"/>
          <w:lang w:eastAsia="en-US"/>
        </w:rPr>
        <w:t xml:space="preserve"> </w:t>
      </w:r>
      <w:r w:rsidRPr="008D7FCB">
        <w:rPr>
          <w:rFonts w:ascii="Arial" w:hAnsi="Arial" w:cs="Arial"/>
          <w:lang w:eastAsia="en-US"/>
        </w:rPr>
        <w:t>4</w:t>
      </w:r>
      <w:r w:rsidR="00F708E4">
        <w:rPr>
          <w:rFonts w:ascii="Arial" w:hAnsi="Arial" w:cs="Arial"/>
          <w:lang w:eastAsia="en-US"/>
        </w:rPr>
        <w:t>,8%, в 2019 году-4,8%; в 2020 году-4,8%, в 2021 году-4,8%.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6</w:t>
      </w:r>
      <w:r w:rsidRPr="008D7FCB">
        <w:rPr>
          <w:rFonts w:ascii="Arial" w:hAnsi="Arial" w:cs="Arial"/>
          <w:lang w:eastAsia="en-US"/>
        </w:rPr>
        <w:t>. Доля детей с ограниченными возможностями здоровья и детей-инвалидов, получающих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возраста: в 2014 году– 60%, в 2015 году – 70%, в 2016 году – 75%, в 2017 году – 78%</w:t>
      </w:r>
      <w:r>
        <w:rPr>
          <w:rFonts w:ascii="Arial" w:hAnsi="Arial" w:cs="Arial"/>
          <w:lang w:eastAsia="en-US"/>
        </w:rPr>
        <w:t>, в 2018 году -78%, в 2019 году-78%.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7</w:t>
      </w:r>
      <w:r w:rsidRPr="008D7FCB">
        <w:rPr>
          <w:rFonts w:ascii="Arial" w:hAnsi="Arial" w:cs="Arial"/>
          <w:lang w:eastAsia="en-US"/>
        </w:rPr>
        <w:t>. Охват детей в возрасте 5–18 лет программами дополнительного образования: в 2014 году – 70,2%, в 2015 году – 70,4%, в 2016 го</w:t>
      </w:r>
      <w:r>
        <w:rPr>
          <w:rFonts w:ascii="Arial" w:hAnsi="Arial" w:cs="Arial"/>
          <w:lang w:eastAsia="en-US"/>
        </w:rPr>
        <w:t>ду – 70,6%, в 2017 году – 70,6%, в 2018 году- 70,6</w:t>
      </w:r>
      <w:r w:rsidRPr="008D7FCB">
        <w:rPr>
          <w:rFonts w:ascii="Arial" w:hAnsi="Arial" w:cs="Arial"/>
          <w:lang w:eastAsia="en-US"/>
        </w:rPr>
        <w:t>%</w:t>
      </w:r>
      <w:r>
        <w:rPr>
          <w:rFonts w:ascii="Arial" w:hAnsi="Arial" w:cs="Arial"/>
          <w:lang w:eastAsia="en-US"/>
        </w:rPr>
        <w:t>, в 2019 году – 70,6%</w:t>
      </w:r>
      <w:r w:rsidRPr="008D7FCB">
        <w:rPr>
          <w:rFonts w:ascii="Arial" w:hAnsi="Arial" w:cs="Arial"/>
          <w:lang w:eastAsia="en-US"/>
        </w:rPr>
        <w:t>.</w:t>
      </w:r>
      <w:r w:rsidR="00F708E4" w:rsidRPr="00F708E4">
        <w:rPr>
          <w:rFonts w:ascii="Arial" w:hAnsi="Arial" w:cs="Arial"/>
          <w:lang w:eastAsia="en-US"/>
        </w:rPr>
        <w:t xml:space="preserve"> </w:t>
      </w:r>
      <w:r w:rsidR="00F708E4">
        <w:rPr>
          <w:rFonts w:ascii="Arial" w:hAnsi="Arial" w:cs="Arial"/>
          <w:lang w:eastAsia="en-US"/>
        </w:rPr>
        <w:t>в 2020 году – 70,6%;</w:t>
      </w:r>
      <w:r w:rsidR="00F708E4" w:rsidRPr="00F708E4">
        <w:rPr>
          <w:rFonts w:ascii="Arial" w:hAnsi="Arial" w:cs="Arial"/>
          <w:lang w:eastAsia="en-US"/>
        </w:rPr>
        <w:t xml:space="preserve"> </w:t>
      </w:r>
      <w:r w:rsidR="00F708E4">
        <w:rPr>
          <w:rFonts w:ascii="Arial" w:hAnsi="Arial" w:cs="Arial"/>
          <w:lang w:eastAsia="en-US"/>
        </w:rPr>
        <w:t>в 2021 году – 70,6%</w:t>
      </w:r>
      <w:r w:rsidR="00F708E4" w:rsidRPr="008D7FCB">
        <w:rPr>
          <w:rFonts w:ascii="Arial" w:hAnsi="Arial" w:cs="Arial"/>
          <w:lang w:eastAsia="en-US"/>
        </w:rPr>
        <w:t>.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8</w:t>
      </w:r>
      <w:r w:rsidRPr="008D7FCB">
        <w:rPr>
          <w:rFonts w:ascii="Arial" w:hAnsi="Arial" w:cs="Arial"/>
          <w:lang w:eastAsia="en-US"/>
        </w:rPr>
        <w:t>.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 в 2014 году – 82,2%, в 2015 году – 82,4%, в 2016 году – 82,5%, в 2017 г</w:t>
      </w:r>
      <w:r>
        <w:rPr>
          <w:rFonts w:ascii="Arial" w:hAnsi="Arial" w:cs="Arial"/>
          <w:lang w:eastAsia="en-US"/>
        </w:rPr>
        <w:t>оду – 82,5%, в 2018 году- 82,5%, в 2019 году-82,5%</w:t>
      </w:r>
      <w:r w:rsidR="00F708E4">
        <w:rPr>
          <w:rFonts w:ascii="Arial" w:hAnsi="Arial" w:cs="Arial"/>
          <w:lang w:eastAsia="en-US"/>
        </w:rPr>
        <w:t>;</w:t>
      </w:r>
      <w:r w:rsidR="00F708E4" w:rsidRPr="00F708E4">
        <w:rPr>
          <w:rFonts w:ascii="Arial" w:hAnsi="Arial" w:cs="Arial"/>
          <w:lang w:eastAsia="en-US"/>
        </w:rPr>
        <w:t xml:space="preserve"> </w:t>
      </w:r>
      <w:r w:rsidR="00F708E4">
        <w:rPr>
          <w:rFonts w:ascii="Arial" w:hAnsi="Arial" w:cs="Arial"/>
          <w:lang w:eastAsia="en-US"/>
        </w:rPr>
        <w:t>в 2020 году-82,5%; в 2021 году-82,5%.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8D7FCB">
        <w:rPr>
          <w:rFonts w:ascii="Arial" w:hAnsi="Arial" w:cs="Arial"/>
          <w:lang w:eastAsia="en-US"/>
        </w:rPr>
        <w:t>9.</w:t>
      </w:r>
      <w:r>
        <w:rPr>
          <w:rFonts w:ascii="Arial" w:hAnsi="Arial" w:cs="Arial"/>
          <w:lang w:eastAsia="en-US"/>
        </w:rPr>
        <w:t xml:space="preserve"> </w:t>
      </w:r>
      <w:r w:rsidRPr="008D7FCB">
        <w:rPr>
          <w:rFonts w:ascii="Arial" w:hAnsi="Arial" w:cs="Arial"/>
          <w:lang w:eastAsia="en-US"/>
        </w:rPr>
        <w:t>Доля оздоровленных детей школьного возраста: в 2014 году – 88%, в 201</w:t>
      </w:r>
      <w:r>
        <w:rPr>
          <w:rFonts w:ascii="Arial" w:hAnsi="Arial" w:cs="Arial"/>
          <w:lang w:eastAsia="en-US"/>
        </w:rPr>
        <w:t>5 году – 89%, в 2016 году – 91</w:t>
      </w:r>
      <w:r w:rsidRPr="008D7FCB">
        <w:rPr>
          <w:rFonts w:ascii="Arial" w:hAnsi="Arial" w:cs="Arial"/>
          <w:lang w:eastAsia="en-US"/>
        </w:rPr>
        <w:t>%,</w:t>
      </w:r>
      <w:r>
        <w:rPr>
          <w:rFonts w:ascii="Arial" w:hAnsi="Arial" w:cs="Arial"/>
          <w:lang w:eastAsia="en-US"/>
        </w:rPr>
        <w:t xml:space="preserve"> в 2017 году -91%, в 2018 году-91</w:t>
      </w:r>
      <w:r w:rsidRPr="008D7FCB">
        <w:rPr>
          <w:rFonts w:ascii="Arial" w:hAnsi="Arial" w:cs="Arial"/>
          <w:lang w:eastAsia="en-US"/>
        </w:rPr>
        <w:t>%</w:t>
      </w:r>
      <w:r>
        <w:rPr>
          <w:rFonts w:ascii="Arial" w:hAnsi="Arial" w:cs="Arial"/>
          <w:lang w:eastAsia="en-US"/>
        </w:rPr>
        <w:t>, в 2019 году -91%.</w:t>
      </w:r>
      <w:r w:rsidR="00F708E4" w:rsidRPr="00F708E4">
        <w:rPr>
          <w:rFonts w:ascii="Arial" w:hAnsi="Arial" w:cs="Arial"/>
          <w:lang w:eastAsia="en-US"/>
        </w:rPr>
        <w:t xml:space="preserve"> </w:t>
      </w:r>
      <w:r w:rsidR="00F708E4">
        <w:rPr>
          <w:rFonts w:ascii="Arial" w:hAnsi="Arial" w:cs="Arial"/>
          <w:lang w:eastAsia="en-US"/>
        </w:rPr>
        <w:t>в 2020 году -91%;</w:t>
      </w:r>
      <w:r w:rsidR="00F708E4" w:rsidRPr="00F708E4">
        <w:rPr>
          <w:rFonts w:ascii="Arial" w:hAnsi="Arial" w:cs="Arial"/>
          <w:lang w:eastAsia="en-US"/>
        </w:rPr>
        <w:t xml:space="preserve"> </w:t>
      </w:r>
      <w:r w:rsidR="00F708E4">
        <w:rPr>
          <w:rFonts w:ascii="Arial" w:hAnsi="Arial" w:cs="Arial"/>
          <w:lang w:eastAsia="en-US"/>
        </w:rPr>
        <w:t>в 2021 году -91%.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8D7FCB">
        <w:rPr>
          <w:rFonts w:ascii="Arial" w:hAnsi="Arial" w:cs="Arial"/>
        </w:rPr>
        <w:t>Приложение № 1 к паспорту подпрограммы</w:t>
      </w:r>
    </w:p>
    <w:p w:rsidR="00420147" w:rsidRPr="00420147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851"/>
        <w:rPr>
          <w:rFonts w:ascii="Arial" w:hAnsi="Arial" w:cs="Arial"/>
          <w:bCs/>
        </w:rPr>
      </w:pPr>
    </w:p>
    <w:p w:rsidR="00C74350" w:rsidRDefault="00C74350" w:rsidP="00137C6D">
      <w:pPr>
        <w:spacing w:line="276" w:lineRule="auto"/>
        <w:ind w:firstLine="851"/>
        <w:jc w:val="both"/>
        <w:rPr>
          <w:rFonts w:ascii="Arial" w:hAnsi="Arial" w:cs="Arial"/>
        </w:rPr>
      </w:pPr>
    </w:p>
    <w:p w:rsidR="00420147" w:rsidRDefault="00C74350" w:rsidP="00137C6D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2.6 </w:t>
      </w:r>
      <w:r w:rsidRPr="008E1161">
        <w:rPr>
          <w:rFonts w:ascii="Arial" w:hAnsi="Arial" w:cs="Arial"/>
        </w:rPr>
        <w:t>В паспорте подпрограммы 1 «</w:t>
      </w:r>
      <w:r w:rsidRPr="008E1161">
        <w:rPr>
          <w:rFonts w:ascii="Arial" w:hAnsi="Arial" w:cs="Arial"/>
          <w:bCs/>
          <w:kern w:val="32"/>
        </w:rPr>
        <w:t>Развитие дошкольного, общего и дополнительного образования детей»</w:t>
      </w:r>
      <w:r>
        <w:rPr>
          <w:rFonts w:ascii="Arial" w:hAnsi="Arial" w:cs="Arial"/>
          <w:bCs/>
          <w:kern w:val="32"/>
        </w:rPr>
        <w:t>в разделе «</w:t>
      </w:r>
      <w:r w:rsidRPr="008D7FCB">
        <w:rPr>
          <w:rFonts w:ascii="Arial" w:hAnsi="Arial" w:cs="Arial"/>
        </w:rPr>
        <w:t>Сроки реализации подпрограммы</w:t>
      </w:r>
      <w:r>
        <w:rPr>
          <w:rFonts w:ascii="Arial" w:hAnsi="Arial" w:cs="Arial"/>
          <w:bCs/>
          <w:kern w:val="32"/>
        </w:rPr>
        <w:t xml:space="preserve">» </w:t>
      </w:r>
      <w:r w:rsidRPr="008E1161">
        <w:rPr>
          <w:rFonts w:ascii="Arial" w:hAnsi="Arial" w:cs="Arial"/>
          <w:bCs/>
        </w:rPr>
        <w:t xml:space="preserve">изложить в новой редакции: </w:t>
      </w:r>
      <w:r w:rsidRPr="008E1161">
        <w:rPr>
          <w:rFonts w:ascii="Arial" w:hAnsi="Arial" w:cs="Arial"/>
          <w:b/>
          <w:bCs/>
        </w:rPr>
        <w:t xml:space="preserve"> </w:t>
      </w:r>
      <w:r w:rsidRPr="008E1161">
        <w:rPr>
          <w:rFonts w:ascii="Arial" w:hAnsi="Arial" w:cs="Arial"/>
        </w:rPr>
        <w:t xml:space="preserve"> </w:t>
      </w:r>
    </w:p>
    <w:p w:rsidR="00C74350" w:rsidRPr="008E1161" w:rsidRDefault="00C74350" w:rsidP="00C74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851"/>
        <w:jc w:val="both"/>
        <w:rPr>
          <w:rFonts w:ascii="Arial" w:hAnsi="Arial" w:cs="Arial"/>
        </w:rPr>
      </w:pPr>
      <w:r w:rsidRPr="008D7FCB">
        <w:rPr>
          <w:rFonts w:ascii="Arial" w:hAnsi="Arial" w:cs="Arial"/>
        </w:rPr>
        <w:t>2014</w:t>
      </w:r>
      <w:r>
        <w:rPr>
          <w:rFonts w:ascii="Arial" w:hAnsi="Arial" w:cs="Arial"/>
        </w:rPr>
        <w:t>-2021</w:t>
      </w:r>
      <w:r w:rsidRPr="008D7FCB">
        <w:rPr>
          <w:rFonts w:ascii="Arial" w:hAnsi="Arial" w:cs="Arial"/>
        </w:rPr>
        <w:t xml:space="preserve"> годы</w:t>
      </w:r>
    </w:p>
    <w:p w:rsidR="00BC76F1" w:rsidRPr="008E1161" w:rsidRDefault="00BC76F1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 xml:space="preserve">3. Контроль за исполнением постановления возложить на первого заместителя главы Шушенского района </w:t>
      </w:r>
      <w:r w:rsidR="00334BF4">
        <w:rPr>
          <w:rFonts w:ascii="Arial" w:hAnsi="Arial" w:cs="Arial"/>
        </w:rPr>
        <w:t>Д.В.Джигренюк.</w:t>
      </w:r>
    </w:p>
    <w:p w:rsidR="00137C6D" w:rsidRDefault="00BC76F1" w:rsidP="00137C6D">
      <w:pPr>
        <w:ind w:firstLine="849"/>
        <w:rPr>
          <w:rFonts w:ascii="Arial" w:hAnsi="Arial" w:cs="Arial"/>
        </w:rPr>
      </w:pPr>
      <w:r w:rsidRPr="008E1161">
        <w:rPr>
          <w:rFonts w:ascii="Arial" w:hAnsi="Arial" w:cs="Arial"/>
        </w:rPr>
        <w:t>4. Постановление опубликовать на официальном сайте Шушенского района</w:t>
      </w:r>
      <w:r w:rsidR="00137C6D">
        <w:rPr>
          <w:rFonts w:ascii="Arial" w:hAnsi="Arial" w:cs="Arial"/>
        </w:rPr>
        <w:t>.</w:t>
      </w:r>
      <w:r w:rsidR="00137C6D" w:rsidRPr="00137C6D">
        <w:rPr>
          <w:rFonts w:ascii="Arial" w:hAnsi="Arial" w:cs="Arial"/>
        </w:rPr>
        <w:t xml:space="preserve"> </w:t>
      </w:r>
    </w:p>
    <w:p w:rsidR="00137C6D" w:rsidRDefault="00137C6D" w:rsidP="00137C6D">
      <w:pPr>
        <w:ind w:firstLine="849"/>
        <w:rPr>
          <w:rFonts w:ascii="Arial" w:hAnsi="Arial" w:cs="Arial"/>
        </w:rPr>
      </w:pPr>
      <w:r w:rsidRPr="008E1161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8E1161">
        <w:rPr>
          <w:rFonts w:ascii="Arial" w:hAnsi="Arial" w:cs="Arial"/>
        </w:rPr>
        <w:t xml:space="preserve"> Постановление вступает в силу со дня официального опубликования в газете</w:t>
      </w:r>
      <w:r w:rsidR="00372276">
        <w:rPr>
          <w:rFonts w:ascii="Arial" w:hAnsi="Arial" w:cs="Arial"/>
        </w:rPr>
        <w:t xml:space="preserve"> «Ведомости» Шушенского района и применяется к правоотношениям, возникшим с 01.01.2018г. в части плановых ассигнований 2018года, с 01.01.2019г. в части плановых ассигнований 2019 года.</w:t>
      </w:r>
    </w:p>
    <w:p w:rsidR="00137C6D" w:rsidRDefault="00137C6D" w:rsidP="00137C6D">
      <w:pPr>
        <w:ind w:firstLine="849"/>
        <w:rPr>
          <w:rFonts w:ascii="Arial" w:hAnsi="Arial" w:cs="Arial"/>
        </w:rPr>
      </w:pPr>
    </w:p>
    <w:p w:rsidR="00137C6D" w:rsidRDefault="007C1ECF" w:rsidP="00137C6D">
      <w:pPr>
        <w:ind w:firstLine="849"/>
        <w:rPr>
          <w:rFonts w:ascii="Arial" w:hAnsi="Arial" w:cs="Arial"/>
        </w:rPr>
      </w:pPr>
      <w:r>
        <w:rPr>
          <w:rFonts w:ascii="Arial" w:hAnsi="Arial" w:cs="Arial"/>
        </w:rPr>
        <w:t>Исполняющий полномочия главы</w:t>
      </w:r>
    </w:p>
    <w:p w:rsidR="007C1ECF" w:rsidRDefault="007C1ECF" w:rsidP="00137C6D">
      <w:pPr>
        <w:ind w:firstLine="849"/>
        <w:rPr>
          <w:rFonts w:ascii="Arial" w:hAnsi="Arial" w:cs="Arial"/>
        </w:rPr>
      </w:pPr>
      <w:r>
        <w:rPr>
          <w:rFonts w:ascii="Arial" w:hAnsi="Arial" w:cs="Arial"/>
        </w:rPr>
        <w:t xml:space="preserve">Шушенского района                                                 Д.В. Джигренюк                         </w:t>
      </w:r>
    </w:p>
    <w:p w:rsidR="00137C6D" w:rsidRPr="000D00B5" w:rsidRDefault="00137C6D" w:rsidP="00137C6D">
      <w:pPr>
        <w:jc w:val="center"/>
        <w:rPr>
          <w:rFonts w:ascii="Arial" w:hAnsi="Arial" w:cs="Arial"/>
        </w:rPr>
      </w:pPr>
    </w:p>
    <w:p w:rsidR="00BC76F1" w:rsidRDefault="00BC76F1" w:rsidP="005517F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137C6D" w:rsidRPr="008E1161" w:rsidRDefault="00137C6D" w:rsidP="005517F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0B5EA3" w:rsidRDefault="000B5EA3" w:rsidP="005517FB">
      <w:pPr>
        <w:rPr>
          <w:rFonts w:ascii="Arial" w:hAnsi="Arial" w:cs="Arial"/>
        </w:rPr>
      </w:pPr>
    </w:p>
    <w:p w:rsidR="005E49C2" w:rsidRDefault="005E49C2" w:rsidP="005517FB">
      <w:pPr>
        <w:rPr>
          <w:rFonts w:ascii="Arial" w:hAnsi="Arial" w:cs="Arial"/>
        </w:rPr>
      </w:pPr>
    </w:p>
    <w:p w:rsidR="005E49C2" w:rsidRDefault="005E49C2" w:rsidP="005517FB">
      <w:pPr>
        <w:rPr>
          <w:rFonts w:ascii="Arial" w:hAnsi="Arial" w:cs="Arial"/>
        </w:rPr>
      </w:pPr>
    </w:p>
    <w:p w:rsidR="005E49C2" w:rsidRDefault="005E49C2" w:rsidP="005517FB">
      <w:pPr>
        <w:rPr>
          <w:rFonts w:ascii="Arial" w:hAnsi="Arial" w:cs="Arial"/>
        </w:rPr>
        <w:sectPr w:rsidR="005E49C2" w:rsidSect="00137C6D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21761" w:type="dxa"/>
        <w:tblInd w:w="95" w:type="dxa"/>
        <w:tblLayout w:type="fixed"/>
        <w:tblLook w:val="04A0"/>
      </w:tblPr>
      <w:tblGrid>
        <w:gridCol w:w="1573"/>
        <w:gridCol w:w="141"/>
        <w:gridCol w:w="1560"/>
        <w:gridCol w:w="567"/>
        <w:gridCol w:w="1134"/>
        <w:gridCol w:w="708"/>
        <w:gridCol w:w="207"/>
        <w:gridCol w:w="219"/>
        <w:gridCol w:w="392"/>
        <w:gridCol w:w="33"/>
        <w:gridCol w:w="425"/>
        <w:gridCol w:w="284"/>
        <w:gridCol w:w="567"/>
        <w:gridCol w:w="141"/>
        <w:gridCol w:w="285"/>
        <w:gridCol w:w="141"/>
        <w:gridCol w:w="284"/>
        <w:gridCol w:w="283"/>
        <w:gridCol w:w="141"/>
        <w:gridCol w:w="284"/>
        <w:gridCol w:w="601"/>
        <w:gridCol w:w="391"/>
        <w:gridCol w:w="1559"/>
        <w:gridCol w:w="1418"/>
        <w:gridCol w:w="992"/>
        <w:gridCol w:w="851"/>
        <w:gridCol w:w="425"/>
        <w:gridCol w:w="236"/>
        <w:gridCol w:w="236"/>
        <w:gridCol w:w="264"/>
        <w:gridCol w:w="219"/>
        <w:gridCol w:w="39"/>
        <w:gridCol w:w="41"/>
        <w:gridCol w:w="245"/>
        <w:gridCol w:w="75"/>
        <w:gridCol w:w="900"/>
        <w:gridCol w:w="39"/>
        <w:gridCol w:w="361"/>
        <w:gridCol w:w="720"/>
        <w:gridCol w:w="39"/>
        <w:gridCol w:w="361"/>
        <w:gridCol w:w="1020"/>
        <w:gridCol w:w="39"/>
        <w:gridCol w:w="361"/>
        <w:gridCol w:w="560"/>
        <w:gridCol w:w="39"/>
        <w:gridCol w:w="361"/>
      </w:tblGrid>
      <w:tr w:rsidR="00605A14" w:rsidRPr="00ED4F70" w:rsidTr="00DF0C96">
        <w:trPr>
          <w:gridAfter w:val="13"/>
          <w:wAfter w:w="4875" w:type="dxa"/>
          <w:trHeight w:val="108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RANGE!A1:N25"/>
            <w:bookmarkStart w:id="3" w:name="RANGE!A1:P184"/>
            <w:bookmarkStart w:id="4" w:name="RANGE!A1:P75"/>
            <w:bookmarkEnd w:id="2"/>
            <w:bookmarkEnd w:id="3"/>
            <w:bookmarkEnd w:id="4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  <w:r w:rsidRPr="007F7B1C">
              <w:rPr>
                <w:rFonts w:ascii="Arial" w:hAnsi="Arial" w:cs="Arial"/>
                <w:sz w:val="18"/>
                <w:szCs w:val="18"/>
              </w:rPr>
              <w:t>Приложение № 1 к  постановлению администрации Шушенского района</w:t>
            </w:r>
            <w:r w:rsidRPr="007F7B1C">
              <w:rPr>
                <w:rFonts w:ascii="Arial" w:hAnsi="Arial" w:cs="Arial"/>
                <w:sz w:val="18"/>
                <w:szCs w:val="18"/>
              </w:rPr>
              <w:br/>
              <w:t>От____________________№________________</w:t>
            </w:r>
            <w:r w:rsidRPr="007F7B1C">
              <w:rPr>
                <w:rFonts w:ascii="Arial" w:hAnsi="Arial" w:cs="Arial"/>
                <w:sz w:val="18"/>
                <w:szCs w:val="18"/>
              </w:rPr>
              <w:br/>
              <w:t xml:space="preserve">Приложение №3 к муниципальной программе "Развитие образования Шушенского района"                                                                     </w:t>
            </w:r>
            <w:r w:rsidRPr="007F7B1C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A14" w:rsidRPr="007F7B1C" w:rsidTr="001A232B">
        <w:trPr>
          <w:gridAfter w:val="13"/>
          <w:wAfter w:w="4875" w:type="dxa"/>
          <w:trHeight w:val="460"/>
        </w:trPr>
        <w:tc>
          <w:tcPr>
            <w:tcW w:w="72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A14" w:rsidRDefault="00605A14" w:rsidP="005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13B6" w:rsidRDefault="00C613B6" w:rsidP="005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13B6" w:rsidRDefault="00C613B6" w:rsidP="005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13B6" w:rsidRPr="007F7B1C" w:rsidRDefault="00C613B6" w:rsidP="005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4" w:rsidRPr="007F7B1C" w:rsidRDefault="00605A14" w:rsidP="005848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882962" w:rsidTr="001A232B">
        <w:trPr>
          <w:gridAfter w:val="1"/>
          <w:wAfter w:w="361" w:type="dxa"/>
          <w:trHeight w:val="70"/>
        </w:trPr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1A232B">
        <w:trPr>
          <w:gridAfter w:val="1"/>
          <w:wAfter w:w="361" w:type="dxa"/>
          <w:trHeight w:val="315"/>
        </w:trPr>
        <w:tc>
          <w:tcPr>
            <w:tcW w:w="1518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C54">
              <w:rPr>
                <w:rFonts w:ascii="Arial" w:hAnsi="Arial" w:cs="Arial"/>
                <w:b/>
                <w:bCs/>
                <w:sz w:val="18"/>
                <w:szCs w:val="18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gridAfter w:val="1"/>
          <w:wAfter w:w="361" w:type="dxa"/>
          <w:trHeight w:val="96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24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2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Рз Пр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48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«Развитие образования Шушенского района»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всего расходное обязательство по программе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C54">
              <w:rPr>
                <w:rFonts w:ascii="Arial" w:hAnsi="Arial" w:cs="Arial"/>
                <w:b/>
                <w:bCs/>
                <w:sz w:val="18"/>
                <w:szCs w:val="18"/>
              </w:rPr>
              <w:t>735 260,657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710 072,591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710 072,591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2 155 405,839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94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72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735 260,657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9D0D26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D26">
              <w:rPr>
                <w:rFonts w:ascii="Arial" w:hAnsi="Arial" w:cs="Arial"/>
                <w:bCs/>
                <w:sz w:val="18"/>
                <w:szCs w:val="18"/>
              </w:rPr>
              <w:t>710 072,591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9D0D26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D26">
              <w:rPr>
                <w:rFonts w:ascii="Arial" w:hAnsi="Arial" w:cs="Arial"/>
                <w:bCs/>
                <w:sz w:val="18"/>
                <w:szCs w:val="18"/>
              </w:rPr>
              <w:t>710 072,591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2 155 405,839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48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C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-    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99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всего расходное обязательство по программе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C54">
              <w:rPr>
                <w:rFonts w:ascii="Arial" w:hAnsi="Arial" w:cs="Arial"/>
                <w:b/>
                <w:bCs/>
                <w:sz w:val="18"/>
                <w:szCs w:val="18"/>
              </w:rPr>
              <w:t>679 672,060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C54">
              <w:rPr>
                <w:rFonts w:ascii="Arial" w:hAnsi="Arial" w:cs="Arial"/>
                <w:b/>
                <w:bCs/>
                <w:sz w:val="18"/>
                <w:szCs w:val="18"/>
              </w:rPr>
              <w:t>656 814,378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C54">
              <w:rPr>
                <w:rFonts w:ascii="Arial" w:hAnsi="Arial" w:cs="Arial"/>
                <w:b/>
                <w:bCs/>
                <w:sz w:val="18"/>
                <w:szCs w:val="18"/>
              </w:rPr>
              <w:t>656 814,378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C54">
              <w:rPr>
                <w:rFonts w:ascii="Arial" w:hAnsi="Arial" w:cs="Arial"/>
                <w:b/>
                <w:bCs/>
                <w:sz w:val="18"/>
                <w:szCs w:val="18"/>
              </w:rPr>
              <w:t>1 993 300,816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99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9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679 672,060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656 814,378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656 814,378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C54">
              <w:rPr>
                <w:rFonts w:ascii="Arial" w:hAnsi="Arial" w:cs="Arial"/>
                <w:b/>
                <w:bCs/>
                <w:sz w:val="18"/>
                <w:szCs w:val="18"/>
              </w:rPr>
              <w:t>1 993 300,816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64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r w:rsidRPr="00A658F1">
              <w:rPr>
                <w:rFonts w:ascii="Arial" w:hAnsi="Arial" w:cs="Arial"/>
                <w:sz w:val="18"/>
                <w:szCs w:val="18"/>
              </w:rPr>
              <w:t xml:space="preserve">Шушенского </w:t>
            </w:r>
            <w:r w:rsidRPr="006F0C5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C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-    </w:t>
            </w:r>
          </w:p>
        </w:tc>
        <w:tc>
          <w:tcPr>
            <w:tcW w:w="17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  <w:p w:rsidR="003F6208" w:rsidRPr="006F0C54" w:rsidRDefault="003F6208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18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«Руководство и управление в сфере установленных функций органов муниципальной власти и обеспечение деятельности подведомственных учреждений образования"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всего расходное обязательство по программе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C54">
              <w:rPr>
                <w:rFonts w:ascii="Arial" w:hAnsi="Arial" w:cs="Arial"/>
                <w:b/>
                <w:bCs/>
                <w:sz w:val="18"/>
                <w:szCs w:val="18"/>
              </w:rPr>
              <w:t>55 588,597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Default="009D0D26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53 258,213</w:t>
            </w:r>
          </w:p>
          <w:p w:rsidR="009D0D26" w:rsidRPr="006F0C54" w:rsidRDefault="009D0D26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Default="009D0D26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53 258,213</w:t>
            </w:r>
          </w:p>
          <w:p w:rsidR="009D0D26" w:rsidRPr="006F0C54" w:rsidRDefault="009D0D26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162 105,023</w:t>
            </w:r>
          </w:p>
        </w:tc>
        <w:tc>
          <w:tcPr>
            <w:tcW w:w="17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55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18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01 200 10210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1 597,2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1 597,2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18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01 200 10210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482,4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482,4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18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21 681,900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21 681,900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21 681,900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65 045,700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18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6 548,000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6 548,000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6 548,000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19 644,000</w:t>
            </w:r>
          </w:p>
        </w:tc>
        <w:tc>
          <w:tcPr>
            <w:tcW w:w="17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18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150,600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150,600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150,600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451,800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12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13 673,632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13 673,632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13 673,632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41 020,896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12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18,168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18,168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18,168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54,504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03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47,450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49,900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147,250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03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2,450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2,450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03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01 2 009027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277,302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277,302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277,302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831,906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03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01 2 009027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83,745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83,745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83,745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251,235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03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3 869,400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3 869,400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3 869,400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11 608,200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1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142,500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142,500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142,500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427,500</w:t>
            </w:r>
          </w:p>
        </w:tc>
        <w:tc>
          <w:tcPr>
            <w:tcW w:w="17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1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1 168,550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1 168,550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1 168,550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3 505,650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1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1 144,367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1 144,367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1 144,367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3 433,101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1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31,036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31,036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31,036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93,108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1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0,700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2,100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1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4 409,900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4 409,900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4 409,900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13 229,700</w:t>
            </w:r>
          </w:p>
        </w:tc>
        <w:tc>
          <w:tcPr>
            <w:tcW w:w="17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11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01 200 10210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139,617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139,617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72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01 200 91870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5,489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5,489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5,489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16,467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72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01 200 91870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3,024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3,024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3,024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9,072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72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0120091010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1A232B" w:rsidP="00843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111,167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843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843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32B" w:rsidRPr="006F0C54" w:rsidRDefault="009D0D26" w:rsidP="00843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111,167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DF0C96">
        <w:trPr>
          <w:trHeight w:val="24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32B" w:rsidRPr="006F0C54" w:rsidTr="001A232B">
        <w:trPr>
          <w:gridAfter w:val="2"/>
          <w:wAfter w:w="400" w:type="dxa"/>
          <w:trHeight w:val="240"/>
        </w:trPr>
        <w:tc>
          <w:tcPr>
            <w:tcW w:w="86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района-Руководитель управления образования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C54">
              <w:rPr>
                <w:rFonts w:ascii="Arial" w:hAnsi="Arial" w:cs="Arial"/>
                <w:sz w:val="18"/>
                <w:szCs w:val="18"/>
              </w:rPr>
              <w:t>В.Ю. Киримов</w:t>
            </w:r>
          </w:p>
        </w:tc>
        <w:tc>
          <w:tcPr>
            <w:tcW w:w="2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B" w:rsidRPr="006F0C54" w:rsidRDefault="001A232B" w:rsidP="001A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232B" w:rsidRPr="00676DFC" w:rsidRDefault="001A232B" w:rsidP="001A232B">
      <w:pPr>
        <w:rPr>
          <w:szCs w:val="18"/>
        </w:rPr>
      </w:pPr>
    </w:p>
    <w:p w:rsidR="00605A14" w:rsidRDefault="00605A14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tbl>
      <w:tblPr>
        <w:tblW w:w="16046" w:type="dxa"/>
        <w:tblInd w:w="-601" w:type="dxa"/>
        <w:tblLook w:val="04A0"/>
      </w:tblPr>
      <w:tblGrid>
        <w:gridCol w:w="1573"/>
        <w:gridCol w:w="2126"/>
        <w:gridCol w:w="2835"/>
        <w:gridCol w:w="867"/>
        <w:gridCol w:w="679"/>
        <w:gridCol w:w="741"/>
        <w:gridCol w:w="677"/>
        <w:gridCol w:w="743"/>
        <w:gridCol w:w="674"/>
        <w:gridCol w:w="1893"/>
        <w:gridCol w:w="659"/>
        <w:gridCol w:w="375"/>
        <w:gridCol w:w="284"/>
        <w:gridCol w:w="301"/>
        <w:gridCol w:w="659"/>
        <w:gridCol w:w="301"/>
        <w:gridCol w:w="659"/>
      </w:tblGrid>
      <w:tr w:rsidR="00D76116" w:rsidRPr="00DB4DF6" w:rsidTr="00D76116">
        <w:trPr>
          <w:gridAfter w:val="1"/>
          <w:wAfter w:w="659" w:type="dxa"/>
          <w:trHeight w:val="141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Приложение № 2 к  постановлению администрации Шушенского района</w:t>
            </w: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br/>
              <w:t>От____________________№________________</w:t>
            </w: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Приложение № 5</w:t>
            </w: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к муниципальной программе </w:t>
            </w: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br/>
              <w:t>«Развитие образования Шушенского района»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6116" w:rsidRPr="005E4F99" w:rsidTr="00D76116">
        <w:trPr>
          <w:gridAfter w:val="1"/>
          <w:wAfter w:w="659" w:type="dxa"/>
          <w:trHeight w:val="720"/>
        </w:trPr>
        <w:tc>
          <w:tcPr>
            <w:tcW w:w="128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с учетом источников финансирования, в том числе уровням бюджетной системы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6116" w:rsidRPr="005E4F99" w:rsidTr="00D76116">
        <w:trPr>
          <w:gridAfter w:val="1"/>
          <w:wAfter w:w="659" w:type="dxa"/>
          <w:trHeight w:val="57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Оценка расходов </w:t>
            </w: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D76116">
        <w:trPr>
          <w:trHeight w:val="2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F018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>Итого на период</w:t>
            </w:r>
            <w:r w:rsidR="00E34F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D76116">
        <w:trPr>
          <w:trHeight w:val="31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«Развитие образования Шушенского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735 260,657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770B50" w:rsidP="00C613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710 0</w:t>
            </w:r>
            <w:r w:rsidR="00C613B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2,591</w:t>
            </w:r>
            <w:r w:rsidR="00D76116"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F42B73" w:rsidP="00C613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710 0</w:t>
            </w:r>
            <w:r w:rsidR="00C613B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2,591</w:t>
            </w: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F018A9" w:rsidRDefault="00F018A9" w:rsidP="00863A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8A9">
              <w:rPr>
                <w:rFonts w:ascii="Arial" w:hAnsi="Arial" w:cs="Arial"/>
                <w:b/>
                <w:bCs/>
                <w:sz w:val="18"/>
                <w:szCs w:val="18"/>
              </w:rPr>
              <w:t>2 155 405,839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D76116">
        <w:trPr>
          <w:trHeight w:val="2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16" w:rsidRPr="005E4F99" w:rsidRDefault="00D76116" w:rsidP="00D7611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F018A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8A9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D76116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16" w:rsidRPr="005E4F99" w:rsidRDefault="00D76116" w:rsidP="00D7611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F018A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F39" w:rsidRPr="005E4F99" w:rsidTr="00D76116">
        <w:trPr>
          <w:trHeight w:val="3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39" w:rsidRPr="005E4F99" w:rsidRDefault="000D6F39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39" w:rsidRPr="005E4F99" w:rsidRDefault="000D6F39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39" w:rsidRPr="005E4F99" w:rsidRDefault="000D6F39" w:rsidP="00D7611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39" w:rsidRPr="005E4F99" w:rsidRDefault="000D6F39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 xml:space="preserve">    436 537,466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39" w:rsidRPr="005E4F99" w:rsidRDefault="000D6F39" w:rsidP="00F42B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413 722,100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39" w:rsidRPr="005E4F99" w:rsidRDefault="000D6F39" w:rsidP="004A0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413 722,100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39" w:rsidRPr="00F018A9" w:rsidRDefault="00F018A9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8A9">
              <w:rPr>
                <w:rFonts w:ascii="Arial" w:hAnsi="Arial" w:cs="Arial"/>
                <w:b/>
                <w:bCs/>
                <w:sz w:val="18"/>
                <w:szCs w:val="18"/>
              </w:rPr>
              <w:t>1 263 981,666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39" w:rsidRPr="005E4F99" w:rsidRDefault="000D6F39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39" w:rsidRPr="005E4F99" w:rsidRDefault="000D6F39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39" w:rsidRPr="005E4F99" w:rsidRDefault="000D6F39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F39" w:rsidRPr="005E4F99" w:rsidTr="00D76116">
        <w:trPr>
          <w:trHeight w:val="3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39" w:rsidRPr="005E4F99" w:rsidRDefault="000D6F39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39" w:rsidRPr="005E4F99" w:rsidRDefault="000D6F39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39" w:rsidRPr="005E4F99" w:rsidRDefault="000D6F39" w:rsidP="00D7611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39" w:rsidRPr="005E4F99" w:rsidRDefault="000D6F39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 xml:space="preserve">    298 723,191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39" w:rsidRPr="005E4F99" w:rsidRDefault="000D6F39" w:rsidP="00F42B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296 350,491</w:t>
            </w:r>
            <w:r w:rsidRPr="005E4F9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39" w:rsidRPr="005E4F99" w:rsidRDefault="000D6F39" w:rsidP="004A0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296 350,491</w:t>
            </w:r>
            <w:r w:rsidRPr="005E4F9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F39" w:rsidRPr="00F018A9" w:rsidRDefault="00F018A9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8A9">
              <w:rPr>
                <w:rFonts w:ascii="Arial" w:hAnsi="Arial" w:cs="Arial"/>
                <w:b/>
                <w:bCs/>
                <w:sz w:val="18"/>
                <w:szCs w:val="18"/>
              </w:rPr>
              <w:t>891 424,173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39" w:rsidRPr="005E4F99" w:rsidRDefault="000D6F39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39" w:rsidRPr="005E4F99" w:rsidRDefault="000D6F39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39" w:rsidRPr="005E4F99" w:rsidRDefault="000D6F39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D76116">
        <w:trPr>
          <w:trHeight w:val="2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16" w:rsidRPr="005E4F99" w:rsidRDefault="00D76116" w:rsidP="00D7611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F018A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8A9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A658F1">
        <w:trPr>
          <w:trHeight w:val="24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«Руководство и управление в сфере установленных функций органов муниципальной власти и обеспечение деятельности подведомственных учреждений образования"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55 588,597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F42B73" w:rsidP="00C613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53 2</w:t>
            </w:r>
            <w:r w:rsidR="00C613B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8,213</w:t>
            </w:r>
            <w:r w:rsidR="00D76116"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C613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F42B73">
              <w:rPr>
                <w:rFonts w:ascii="Arial" w:hAnsi="Arial" w:cs="Arial"/>
                <w:b/>
                <w:bCs/>
                <w:sz w:val="18"/>
                <w:szCs w:val="18"/>
              </w:rPr>
              <w:t>53 2</w:t>
            </w:r>
            <w:r w:rsidR="00C613B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F42B73">
              <w:rPr>
                <w:rFonts w:ascii="Arial" w:hAnsi="Arial" w:cs="Arial"/>
                <w:b/>
                <w:bCs/>
                <w:sz w:val="18"/>
                <w:szCs w:val="18"/>
              </w:rPr>
              <w:t>8,213</w:t>
            </w: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F018A9" w:rsidRDefault="00F018A9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8A9">
              <w:rPr>
                <w:rFonts w:ascii="Arial" w:hAnsi="Arial" w:cs="Arial"/>
                <w:b/>
                <w:bCs/>
                <w:sz w:val="18"/>
                <w:szCs w:val="18"/>
              </w:rPr>
              <w:t>162 105,023</w:t>
            </w:r>
          </w:p>
        </w:tc>
        <w:tc>
          <w:tcPr>
            <w:tcW w:w="1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A658F1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16" w:rsidRPr="005E4F99" w:rsidRDefault="00D76116" w:rsidP="00D7611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F018A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8A9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A658F1">
        <w:trPr>
          <w:trHeight w:val="28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16" w:rsidRPr="005E4F99" w:rsidRDefault="00D76116" w:rsidP="00D7611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F018A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8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1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A658F1">
        <w:trPr>
          <w:trHeight w:val="3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16" w:rsidRPr="005E4F99" w:rsidRDefault="00D76116" w:rsidP="00D7611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F018A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A658F1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16" w:rsidRPr="005E4F99" w:rsidRDefault="00D76116" w:rsidP="00D7611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 xml:space="preserve">      55 588,597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Default="00D76116" w:rsidP="00D761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2B7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42B73" w:rsidRPr="00F42B73">
              <w:rPr>
                <w:rFonts w:ascii="Arial" w:hAnsi="Arial" w:cs="Arial"/>
                <w:bCs/>
                <w:sz w:val="18"/>
                <w:szCs w:val="18"/>
              </w:rPr>
              <w:t>53 2</w:t>
            </w:r>
            <w:r w:rsidR="00C613B6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42B73" w:rsidRPr="00F42B73">
              <w:rPr>
                <w:rFonts w:ascii="Arial" w:hAnsi="Arial" w:cs="Arial"/>
                <w:bCs/>
                <w:sz w:val="18"/>
                <w:szCs w:val="18"/>
              </w:rPr>
              <w:t xml:space="preserve">8,213   </w:t>
            </w:r>
          </w:p>
          <w:p w:rsidR="00C613B6" w:rsidRPr="00F42B73" w:rsidRDefault="00C613B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F42B73" w:rsidRDefault="00F42B73" w:rsidP="00C61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2B73">
              <w:rPr>
                <w:rFonts w:ascii="Arial" w:hAnsi="Arial" w:cs="Arial"/>
                <w:bCs/>
                <w:sz w:val="18"/>
                <w:szCs w:val="18"/>
              </w:rPr>
              <w:t>53 2</w:t>
            </w:r>
            <w:r w:rsidR="00C613B6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42B73">
              <w:rPr>
                <w:rFonts w:ascii="Arial" w:hAnsi="Arial" w:cs="Arial"/>
                <w:bCs/>
                <w:sz w:val="18"/>
                <w:szCs w:val="18"/>
              </w:rPr>
              <w:t xml:space="preserve">8,213  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F018A9" w:rsidRDefault="00F018A9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8A9">
              <w:rPr>
                <w:rFonts w:ascii="Arial" w:hAnsi="Arial" w:cs="Arial"/>
                <w:b/>
                <w:bCs/>
                <w:sz w:val="18"/>
                <w:szCs w:val="18"/>
              </w:rPr>
              <w:t>162 105,023</w:t>
            </w:r>
          </w:p>
        </w:tc>
        <w:tc>
          <w:tcPr>
            <w:tcW w:w="1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A658F1">
        <w:trPr>
          <w:trHeight w:val="72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16" w:rsidRPr="005E4F99" w:rsidRDefault="00D76116" w:rsidP="00D7611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A658F1">
        <w:trPr>
          <w:gridAfter w:val="1"/>
          <w:wAfter w:w="659" w:type="dxa"/>
          <w:trHeight w:val="66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муниципальной программы, подпрограммы муниципальной </w:t>
            </w: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6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Оценка расходов </w:t>
            </w: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D76116">
        <w:trPr>
          <w:trHeight w:val="3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>Итого на период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D76116">
        <w:trPr>
          <w:trHeight w:val="36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lastRenderedPageBreak/>
              <w:t xml:space="preserve">Подпрограмма 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679 672,060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EE2A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EE2A91">
              <w:rPr>
                <w:rFonts w:ascii="Arial" w:hAnsi="Arial" w:cs="Arial"/>
                <w:b/>
                <w:bCs/>
                <w:sz w:val="18"/>
                <w:szCs w:val="18"/>
              </w:rPr>
              <w:t>656 814,378</w:t>
            </w: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EE2A91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656 814,378</w:t>
            </w:r>
            <w:r w:rsidRPr="005E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9C19A8" w:rsidRDefault="00F018A9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9A8">
              <w:rPr>
                <w:rFonts w:ascii="Arial" w:hAnsi="Arial" w:cs="Arial"/>
                <w:b/>
                <w:bCs/>
                <w:sz w:val="18"/>
                <w:szCs w:val="18"/>
              </w:rPr>
              <w:t>1 993 300,816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D76116">
        <w:trPr>
          <w:trHeight w:val="3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16" w:rsidRPr="005E4F99" w:rsidRDefault="00D76116" w:rsidP="00D76116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9C19A8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D76116">
        <w:trPr>
          <w:trHeight w:val="3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16" w:rsidRPr="005E4F99" w:rsidRDefault="00D76116" w:rsidP="00D7611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9C19A8" w:rsidRDefault="00D76116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A91" w:rsidRPr="005E4F99" w:rsidTr="00D76116">
        <w:trPr>
          <w:trHeight w:val="3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91" w:rsidRPr="005E4F99" w:rsidRDefault="00EE2A91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91" w:rsidRPr="005E4F99" w:rsidRDefault="00EE2A91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91" w:rsidRPr="005E4F99" w:rsidRDefault="00EE2A91" w:rsidP="00D7611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91" w:rsidRPr="005E4F99" w:rsidRDefault="00EE2A91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 xml:space="preserve">    436 537,466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91" w:rsidRPr="005E4F99" w:rsidRDefault="00F018A9" w:rsidP="00EE2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413 722,100</w:t>
            </w:r>
            <w:r w:rsidR="00EE2A91" w:rsidRPr="005E4F9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91" w:rsidRPr="005E4F99" w:rsidRDefault="00EE2A91" w:rsidP="00F01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018A9">
              <w:rPr>
                <w:rFonts w:ascii="Arial" w:hAnsi="Arial" w:cs="Arial"/>
                <w:sz w:val="18"/>
                <w:szCs w:val="18"/>
              </w:rPr>
              <w:t>413 722,100</w:t>
            </w:r>
            <w:r w:rsidRPr="005E4F9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91" w:rsidRPr="009C19A8" w:rsidRDefault="00F018A9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9A8">
              <w:rPr>
                <w:rFonts w:ascii="Arial" w:hAnsi="Arial" w:cs="Arial"/>
                <w:b/>
                <w:bCs/>
                <w:sz w:val="18"/>
                <w:szCs w:val="18"/>
              </w:rPr>
              <w:t>1 263 981,666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91" w:rsidRPr="005E4F99" w:rsidRDefault="00EE2A91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91" w:rsidRPr="005E4F99" w:rsidRDefault="00EE2A91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91" w:rsidRPr="005E4F99" w:rsidRDefault="00EE2A91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A91" w:rsidRPr="005E4F99" w:rsidTr="00D76116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91" w:rsidRPr="005E4F99" w:rsidRDefault="00EE2A91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91" w:rsidRPr="005E4F99" w:rsidRDefault="00EE2A91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91" w:rsidRPr="005E4F99" w:rsidRDefault="00EE2A91" w:rsidP="00D7611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91" w:rsidRPr="005E4F99" w:rsidRDefault="00EE2A91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 xml:space="preserve">    243 134,594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91" w:rsidRPr="005E4F99" w:rsidRDefault="00F018A9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243 092,278</w:t>
            </w:r>
            <w:r w:rsidR="00EE2A91" w:rsidRPr="005E4F9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91" w:rsidRPr="005E4F99" w:rsidRDefault="00F018A9" w:rsidP="004A0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243 092,278</w:t>
            </w:r>
            <w:r w:rsidR="00EE2A91" w:rsidRPr="005E4F9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91" w:rsidRPr="009C19A8" w:rsidRDefault="009C19A8" w:rsidP="00D761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9A8">
              <w:rPr>
                <w:rFonts w:ascii="Arial" w:hAnsi="Arial" w:cs="Arial"/>
                <w:b/>
                <w:bCs/>
                <w:sz w:val="18"/>
                <w:szCs w:val="18"/>
              </w:rPr>
              <w:t>729 319,150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A91" w:rsidRPr="005E4F99" w:rsidRDefault="00EE2A91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91" w:rsidRPr="005E4F99" w:rsidRDefault="00EE2A91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A91" w:rsidRPr="005E4F99" w:rsidRDefault="00EE2A91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D76116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16" w:rsidRPr="005E4F99" w:rsidRDefault="00D76116" w:rsidP="00D76116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F9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16" w:rsidRPr="009C19A8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9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D76116">
        <w:trPr>
          <w:trHeight w:val="24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D76116">
        <w:trPr>
          <w:gridAfter w:val="1"/>
          <w:wAfter w:w="659" w:type="dxa"/>
          <w:trHeight w:val="240"/>
        </w:trPr>
        <w:tc>
          <w:tcPr>
            <w:tcW w:w="6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руководитель управления образования</w:t>
            </w:r>
          </w:p>
        </w:tc>
        <w:tc>
          <w:tcPr>
            <w:tcW w:w="6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116" w:rsidRPr="005E4F99" w:rsidRDefault="00D76116" w:rsidP="00D76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99">
              <w:rPr>
                <w:rFonts w:ascii="Arial" w:hAnsi="Arial" w:cs="Arial"/>
                <w:sz w:val="18"/>
                <w:szCs w:val="18"/>
              </w:rPr>
              <w:t>В.Ю. Киримов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116" w:rsidRPr="005E4F99" w:rsidTr="00D76116">
        <w:trPr>
          <w:trHeight w:val="24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16" w:rsidRPr="005E4F99" w:rsidRDefault="00D76116" w:rsidP="00D76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6116" w:rsidRDefault="00D76116" w:rsidP="00D76116">
      <w:pPr>
        <w:ind w:right="-850"/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3E5B46" w:rsidRDefault="003E5B46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9C19A8" w:rsidRDefault="009C19A8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tbl>
      <w:tblPr>
        <w:tblW w:w="15652" w:type="dxa"/>
        <w:tblInd w:w="675" w:type="dxa"/>
        <w:tblLook w:val="04A0"/>
      </w:tblPr>
      <w:tblGrid>
        <w:gridCol w:w="2160"/>
        <w:gridCol w:w="1543"/>
        <w:gridCol w:w="684"/>
        <w:gridCol w:w="685"/>
        <w:gridCol w:w="1247"/>
        <w:gridCol w:w="756"/>
        <w:gridCol w:w="1167"/>
        <w:gridCol w:w="1217"/>
        <w:gridCol w:w="1217"/>
        <w:gridCol w:w="1756"/>
        <w:gridCol w:w="188"/>
        <w:gridCol w:w="2366"/>
        <w:gridCol w:w="222"/>
        <w:gridCol w:w="222"/>
        <w:gridCol w:w="222"/>
      </w:tblGrid>
      <w:tr w:rsidR="0040156B" w:rsidRPr="008F1BE7" w:rsidTr="00CF03FC">
        <w:trPr>
          <w:trHeight w:val="11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E7">
              <w:rPr>
                <w:rFonts w:ascii="Arial" w:hAnsi="Arial" w:cs="Arial"/>
                <w:color w:val="000000"/>
                <w:sz w:val="18"/>
                <w:szCs w:val="18"/>
              </w:rPr>
              <w:t>Приложение № 3 к  постановлению администрации Шушенского района</w:t>
            </w:r>
            <w:r w:rsidRPr="008F1BE7">
              <w:rPr>
                <w:rFonts w:ascii="Arial" w:hAnsi="Arial" w:cs="Arial"/>
                <w:color w:val="000000"/>
                <w:sz w:val="18"/>
                <w:szCs w:val="18"/>
              </w:rPr>
              <w:br/>
              <w:t>От____________________№______________</w:t>
            </w:r>
            <w:r w:rsidRPr="008F1BE7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Приложение № 2</w:t>
            </w:r>
            <w:r w:rsidRPr="008F1BE7">
              <w:rPr>
                <w:rFonts w:ascii="Arial" w:hAnsi="Arial" w:cs="Arial"/>
                <w:color w:val="000000"/>
                <w:sz w:val="18"/>
                <w:szCs w:val="18"/>
              </w:rPr>
              <w:br/>
              <w:t>к Паспорту  подпрограммы «Развитие дошкольного, общего и дополнительного образования детей»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465"/>
        </w:trPr>
        <w:tc>
          <w:tcPr>
            <w:tcW w:w="149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49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Наименование программы, подпрограммы 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Ожидаемый результат от реализации подпрограммного мероприятия </w:t>
            </w:r>
            <w:r w:rsidRPr="008F1BE7">
              <w:rPr>
                <w:rFonts w:ascii="Arial" w:hAnsi="Arial" w:cs="Arial"/>
                <w:sz w:val="18"/>
                <w:szCs w:val="18"/>
              </w:rPr>
              <w:br/>
              <w:t>(в натуральном выражении)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84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Рз Пр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525"/>
        </w:trPr>
        <w:tc>
          <w:tcPr>
            <w:tcW w:w="14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480"/>
        </w:trPr>
        <w:tc>
          <w:tcPr>
            <w:tcW w:w="14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1BE7">
              <w:rPr>
                <w:rFonts w:ascii="Arial" w:hAnsi="Arial" w:cs="Arial"/>
                <w:i/>
                <w:iCs/>
                <w:sz w:val="18"/>
                <w:szCs w:val="18"/>
              </w:rPr>
              <w:t>Задача № 1 Обеспечить доступность дошкольного образования, соответствующегофедеральным государственным образовательным стандартам дошкольного образования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70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01 1 9061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                                  -    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В 2014 году 1859 детей получат услуги дошкольного образования, в плановом периоде 2015-2018 годов 1925 детей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9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74560,098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74560,098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74560,098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223 680,294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Получат услуги дошкольного образования в муниципальных образовательных организациях в 2016 году и в плановом периоде 2017-2018 году 1963 ребенка, в 2017 году и плановом периоде 2018-2019 годов 1934;  в 2018 году и плановом периоде 2019-2020 годов 1927; в 2019 и плановом периоде 2020-2021 1925 детей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01 100 10210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            6 194,681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151B79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151B79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151B79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6194,681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Ежегодно ежемесячную выплату заработной платы работников бюджетной сферы не ниже размера минимальной заработной платы получат  не менее 161 работников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22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</w:t>
            </w: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01 100 75880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          78 960,600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78960,600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78960,600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236 881,800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Получат услуги дошкольного образования в муниципальных образовательных организациях в 2016 году и в плановом периоде 2017-2018 году 1963 ребенка, в 2017 году и плановом периоде 2018-2019 годов 1934;  в 2018 году и плановом периоде 2019-2020 годов 1927; в 2019 и плановом периоде 2020-2021 1925 детей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22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01 100 75880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               813,100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813,100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813,100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2 439,300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Получат услуги дошкольного образования в муниципальных образовательных организациях в 2016 году и в плановом периоде 2017-2018 году 1963 ребенка, в 2017 году и плановом периоде 2018-2019 годов 1934;  в 2018 году и плановом периоде 2019-2020 годов 1927; в 2019 и плановом периоде 2020-2021 1925 детей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22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01 100 74080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          37 005,100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37005,100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37005,100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111 015,300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Получат услуги дошкольного образования в муниципальных образовательных организациях в 2016 году и в плановом периоде 2017-2018 году 1963 ребенка, в 2017 году и плановом периоде 2018-2019 годов 1934;  в 2018 году и плановом периоде 2019-2020 годов 1927; в 2019 и плановом периоде 2020-2021 1925 детей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1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               380,164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151B79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151B79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151B79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380,164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Создание безопасных и комфортных условий пребывания детей в  дошкольных образовательных </w:t>
            </w: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организациях (в т.ч на приобретение материалов, оборудования, основных средств, выполнение ремонтных и монтажных работ, устранение предписаний надзорных органов, спиливание деревьев и т.д.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5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 xml:space="preserve">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 платы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01 100 75540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               818,400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818,400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818,400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2 455,200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Без взимания родительской платы в муниципальных дошкольных образовательных учреждениях (группах)   ежегодно будут содержаться 60 детей, в 2017 году и плановом периоде 2018-2019 годы будет содержаться 85 детей, в 2018 году и плановом периоде 2019-2020 годы будет содержаться 85 детей; в 2019 году и плановом периоде 2020-2021 годы будет содержаться 85 детей;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1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 края, реализующих  образовательную программу дошкольного образования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01 100 75560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            3 231,900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3231,900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3231,900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9 695,700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1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 xml:space="preserve">Выплата и доставка компенсации части родительской платы за присмотр и уход за детьми в образовательных организациях края, реализующих  образовательную программу дошкольного образования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01 100 75560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                  64,600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64,600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64,600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193,800</w:t>
            </w: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                    5,796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5,796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5,796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17,388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домах. 2 квартиры общей площадью 64,4 кв.м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45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202 034,439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195 459,594</w:t>
            </w:r>
            <w:r w:rsidR="0040156B" w:rsidRPr="008F1B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195 459,594</w:t>
            </w: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592 953,627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600"/>
        </w:trPr>
        <w:tc>
          <w:tcPr>
            <w:tcW w:w="14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1BE7">
              <w:rPr>
                <w:rFonts w:ascii="Arial" w:hAnsi="Arial" w:cs="Arial"/>
                <w:i/>
                <w:iCs/>
                <w:sz w:val="18"/>
                <w:szCs w:val="18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9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размера оплаты труда)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011001021С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104,515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104,515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В 2014 году 3309 человека получат услуги общего образования, в плановом периоде 2015-2018 годов 3356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1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119532,489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119637,004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119637,004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358806,497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3356 человека получат услуги общего образования, в 2017 году и плановом периоде 2018-2019 годов 3482 получат услуги общего образования; в 2018 году и плановом периоде 2019-2020 годов 3777 получат услуги общего образования; в 2019 году и плановом периоде 2020-2021 годов 3777 получат услуги общего образования;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1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7975,193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7975,193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7975,193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23 925,579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271 человека получат услуги общего образования, в 2017 году и плановом периоде 2018-2019 годов 274 получат услуги общего образования, в 2018 году и плановом периоде 2019-2020 годов 274 получат услуги общего образования; в 2019 году и плановом периоде 2020-2021 годов 274 получат услуги общего образования,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0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</w:t>
            </w: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01 100 10210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11150,982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11150,982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Ежегодно ежемесячную выплату заработной платы работников бюджетной сферы не ниже размера минимальной заработной </w:t>
            </w: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платы  получит не менее 310 работников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6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01 100 10210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857,602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857,602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Ежегодно ежемесячную выплату заработной платы работников бюджетной сферы не ниже размера минимальной заработной платы  получит не менее 310 работников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0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1287,740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1824,091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1824,091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4935,922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Создание безопасных и комфортных условий пребывания детей в 13 общеобразовательных организациях (в т.ч на приобретение материалов, оборудования, основных средств, выполнение ремонтных и монтажных работ, устранение предписаний надзорных органов и т.д ), в 2017- 2021 г арендная плата за </w:t>
            </w: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аренду жилья молодым специалистам не менее 1 человека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9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180386,899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200361,567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200361,567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581110,033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В 2016 году и плановом периоде 2017-2018 годов  3356 человека получат услуги общего образования, в 2017 году и плановом периоде 2018-2019 годов 3653 получат услуги общего образования,в 2018 году и плановом периоде 2019-2020 годов 3777 получат услуги общего образования; в 2019 году и плановом периоде 2020-2021 годов 3777 получат услуги общего образования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9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7706,302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6418,870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6418,870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20544,042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2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      </w: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15790,295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19073,927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19073,927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53938,149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271 человека получат услуги общего образования, в 2017 году и плановом периоде 2018-2019 годов 274 получат услуги общего образования; в 2018 году и плановом периоде 2019-2020 годов 274 получат услуги общего образования;  в 2019 году и </w:t>
            </w: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 xml:space="preserve">плановом периоде 2020-2021 годов 274 получат услуги общего образования,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2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</w:t>
            </w: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персонала муниципальных общеобразовательных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628,004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533,336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533,336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1694,676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20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01 100 74090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39838,448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39838,448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39838,448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119 515,344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3356 человека получат услуги общего образования, в 2017 году и плановом периоде 2018-2019 годов 3653 получат услуги общего образования,в 2018 году и плановом периоде 2019-2020 годов 3777 получат услуги общего образования; в 2019 году и плановом периоде 2020-2021 годов 274 получат услуги общего образования,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20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01 100 74090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4732,452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4732,452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4732,452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14 197,356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271 человека получат услуги общего образования, в 2017 году и плановом периоде 2018-2019 годов 274 получат услуги общего образования, в 2018 году и плановом периоде 2019-2020 годов 274 получат услуги общего образования; в 2019 году и плановом периоде 2020-2021 годов 274 получат услуги общего образования,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7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01 100 75660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14965,979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15017,579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15017,579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45001,137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ежегодно 1124 ребенка из числа детей с ограниченными возможностями или из малообеспеченных семей получат бесплатное школьное питание, В 2017 году и плановом периоде 2018-2019 годов  ежегодно 1216 детей из числа детей с ограниченными возможностями или из </w:t>
            </w: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малообеспеченных семей получат бесплатное школьное питание, В 2018 году и плановом периоде 2019-2020 годов  ежегодно 1216 детей из числа детей с ограниченными возможностями или из малообеспеченных семей получат бесплатное школьное питание; В 2019 году и плановом периоде 2020-2021 годов  ежегодно 1216 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7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A658F1">
              <w:rPr>
                <w:rFonts w:ascii="Arial" w:hAnsi="Arial" w:cs="Arial"/>
                <w:sz w:val="18"/>
                <w:szCs w:val="18"/>
              </w:rPr>
              <w:lastRenderedPageBreak/>
              <w:t>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</w:t>
            </w:r>
            <w:r w:rsidRPr="008F1BE7">
              <w:rPr>
                <w:rFonts w:ascii="Arial" w:hAnsi="Arial" w:cs="Arial"/>
                <w:sz w:val="18"/>
                <w:szCs w:val="18"/>
              </w:rPr>
              <w:t xml:space="preserve"> платы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01 100 75660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1858,321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1858,321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1858,321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5 574,963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ежегодно 134 ребенка из числа детей с ограниченными возможностями или из малообеспеченных семей получат бесплатное школьное питание, В 2017 году и плановом периоде 2018-2019 годов  ежегодно 136 детей из числа детей с ограниченными возможностями или из малообеспеченных семей получат бесплатное школьное питание, В 2018 году и плановом периоде 2019-2020 годов  ежегодно 136 детей из числа детей с ограниченными возможностями или из малообеспеченных семей получат бесплатное </w:t>
            </w: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школьное питание; В 2019 году и плановом периоде 2020-2021 годов  ежегодно 136 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1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13,433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13,433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13,433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40,299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 4 квартиры общей площадью 168,5 кв.м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2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Расходы на развитие инфраструктуры общеобразовательных учреждений, за счет средств районного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S5630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270,132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270,132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270,132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810,396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В 2016г в  Иджинской школе будут произведены работы по устранению предписаний надзорных органов (замена оконных блоков); В 2017г В МБОУ Субботинская СОШ и МБОУ Иджинская СОШ  произведены работы по устранению предписаний надзорных органов.В 2018 году и плановом периоде 2019-2020 г в Шушенской СОШ № 2 будет проведен ремонт кровли.В 2019 году и плановом периоде 2020-2021 г  исполнение предписаний надзорных органов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4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407098,786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417554,353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417554,353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6104FE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1243812,701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1BE7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1BE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1BE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1BE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1BE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1BE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1BE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1BE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1BE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1BE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42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37316,023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37344,505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37344,505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112005,033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 В 2016 году и плановом периоде 2017-2018 годов  2530 детей получат услуги дополнительного образования, в 2017 году и плановом периоде 2018-2019 годов 2730 детей получат услуги дополнительного образования, в 2018 году и плановом периоде 2019-2020 годов 2371 детей получат услуги дополнительного образования; в 2019 году и плановом периоде 2020-2021 годов 2371 детей получат услуги дополнительного образования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18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10210С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28,482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28,482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С 2016 году ежемесячную выплату заработной платы работников бюджетной сферы не ниже размера минимальной заработной платы  получают не менее 34 работника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02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01 100 10210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2153,988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2153,988</w:t>
            </w: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2070"/>
        </w:trPr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A658F1">
              <w:rPr>
                <w:rFonts w:ascii="Arial" w:hAnsi="Arial" w:cs="Arial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</w:t>
            </w:r>
            <w:r w:rsidRPr="008F1BE7">
              <w:rPr>
                <w:rFonts w:ascii="Arial" w:hAnsi="Arial" w:cs="Arial"/>
                <w:sz w:val="18"/>
                <w:szCs w:val="18"/>
              </w:rPr>
              <w:t>ьного персонала муниципальных общеобразовательных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23258,3</w:t>
            </w:r>
            <w:r w:rsidR="00D6315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23258,300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Ежегодно ежемесячную персональную выплату  получат 5 специалистов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02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</w:t>
            </w: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праве оперативного 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30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4,158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4,158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4,158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12,474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 2 квартира.общей площадью 79,8 кв.м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75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CF03FC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3FC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CF03FC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CF03FC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3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CF03FC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3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CF03FC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3FC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2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Обеспечение жизнедеятельности подведомственных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45,000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пребывания детей в организациях дополнительного образования  (в т.ч на приобретение материалов, оборудования, основных средств, выполнение ремонтных и монтажных работ, устранение предписаний надзорных органов и т.д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5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01 100 10480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994,616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994,616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4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63800,567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37348,663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37348,663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138497,893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600"/>
        </w:trPr>
        <w:tc>
          <w:tcPr>
            <w:tcW w:w="14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1B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Задача № 4. Содействовать выявлению и поддержке одаренных детей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9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E7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E7"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E7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E7">
              <w:rPr>
                <w:rFonts w:ascii="Arial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E7">
              <w:rPr>
                <w:rFonts w:ascii="Arial" w:hAnsi="Arial" w:cs="Arial"/>
                <w:color w:val="000000"/>
                <w:sz w:val="18"/>
                <w:szCs w:val="18"/>
              </w:rPr>
              <w:t>01 100 91020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E7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E7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E7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E7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1800,000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E7"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Ежегодно будут проводиться следующие мероприятия:                                                                                       Елка Главы района, районный конкурс детских лидеров "Радужный куб", выпускной вечер, краевой форум "Молодежь и наука", выплпта муниципальных стипендий одаренным детям по номинациям, муниципальный конкурс детских социальных проектов "Я гражданин России!",Чествование Главой района победителей муниципального этапа Всероссийской олимпиады школьников, регионального и финального этапов Всероссийской олимпиады школьников, интеллектуальных конкурсов Всероссийского уровня.              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4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1800,000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759"/>
        </w:trPr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1BE7">
              <w:rPr>
                <w:rFonts w:ascii="Arial" w:hAnsi="Arial" w:cs="Arial"/>
                <w:i/>
                <w:iCs/>
                <w:sz w:val="18"/>
                <w:szCs w:val="18"/>
              </w:rPr>
              <w:t>Задача № 5. Обеспечить безопасный, качественный отдых и оздоровление детей в летний период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3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 xml:space="preserve">Мероприятий на реализацию системы отдыха, оздоровления детей в детском оздоровительно-образовательном лагере "Журавленок"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01 100 91030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1470,000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В 2016 году  будут проведены следующие работы (электроремонтные работы в здании столовой, текущий ремонт в здании столовой, текущий ремонт домиков, спиливание деревьев, капитальный ремонт системы видеонаблюдения, огнезащитная обработка), 2017-2018 приобретение мебели, 2018-2021 годы проведение ремонтных работ в домиках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Расходы по обеспечению отдыха и оздоровления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0110076490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4887,676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4887,676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4887,676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14663,028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В 2018 году 557 человек получат питание в лагерях с дневным пребыванием детей, Для 155 человек  будет организован отдых, оздоровления и занятость в муниципальных загородных оздоровительных лагерях и плановом периоде 2019-2020 годы для 155 человек  будет организован отдых, оздоровления и занятость в муниципальных загородных оздоровительных лагерях.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Расходы по обеспечению отдыха и оздоровления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0110076490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106,224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106,224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106,224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318,672</w:t>
            </w: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A22047">
        <w:trPr>
          <w:trHeight w:val="32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</w:t>
            </w: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за счет средств районного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01100S3970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367,868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2C2E76" w:rsidP="00D63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367,868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2C2E76" w:rsidP="00D63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367,868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2C2E76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1103,604</w:t>
            </w: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A22047">
        <w:trPr>
          <w:trHeight w:val="7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E83D56" w:rsidRDefault="0040156B" w:rsidP="0040156B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E83D56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E83D56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E83D56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E83D56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E83D56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E83D56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E83D56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E83D56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E83D56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 xml:space="preserve">  Устройство модульного дома на территории заогородного оздоровительно-образовательного лагеря  "Журавленок"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за счет средств районного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01100S5530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286,500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286,500</w:t>
            </w:r>
          </w:p>
          <w:p w:rsidR="00D63154" w:rsidRPr="008F1BE7" w:rsidRDefault="00D63154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4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6138,268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5851,768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5851,768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17841,804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4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Всего по подпрограмме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679672,060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656814,378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656814,378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6B" w:rsidRPr="008F1BE7" w:rsidRDefault="00D63154" w:rsidP="00401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1994906,025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B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56B" w:rsidRPr="008F1BE7" w:rsidTr="00CF03FC">
        <w:trPr>
          <w:trHeight w:val="705"/>
        </w:trPr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руководитель управления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В.Ю. Киримов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6B" w:rsidRPr="008F1BE7" w:rsidRDefault="0040156B" w:rsidP="00401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40156B" w:rsidRDefault="0040156B" w:rsidP="00605A14">
      <w:pPr>
        <w:rPr>
          <w:rFonts w:ascii="Arial" w:hAnsi="Arial" w:cs="Arial"/>
          <w:sz w:val="18"/>
          <w:szCs w:val="18"/>
        </w:rPr>
      </w:pPr>
    </w:p>
    <w:p w:rsidR="00C84F2E" w:rsidRDefault="00C84F2E" w:rsidP="00C84F2E">
      <w:pPr>
        <w:rPr>
          <w:rFonts w:ascii="Arial" w:hAnsi="Arial" w:cs="Arial"/>
          <w:sz w:val="18"/>
          <w:szCs w:val="18"/>
        </w:rPr>
      </w:pPr>
    </w:p>
    <w:tbl>
      <w:tblPr>
        <w:tblW w:w="15519" w:type="dxa"/>
        <w:tblInd w:w="95" w:type="dxa"/>
        <w:tblLayout w:type="fixed"/>
        <w:tblLook w:val="04A0"/>
      </w:tblPr>
      <w:tblGrid>
        <w:gridCol w:w="537"/>
        <w:gridCol w:w="4105"/>
        <w:gridCol w:w="1162"/>
        <w:gridCol w:w="706"/>
        <w:gridCol w:w="708"/>
        <w:gridCol w:w="707"/>
        <w:gridCol w:w="282"/>
        <w:gridCol w:w="425"/>
        <w:gridCol w:w="141"/>
        <w:gridCol w:w="566"/>
        <w:gridCol w:w="706"/>
        <w:gridCol w:w="706"/>
        <w:gridCol w:w="706"/>
        <w:gridCol w:w="6"/>
        <w:gridCol w:w="3348"/>
        <w:gridCol w:w="236"/>
        <w:gridCol w:w="236"/>
        <w:gridCol w:w="236"/>
      </w:tblGrid>
      <w:tr w:rsidR="00076CBB" w:rsidTr="0011053E">
        <w:trPr>
          <w:gridAfter w:val="4"/>
          <w:wAfter w:w="4056" w:type="dxa"/>
          <w:trHeight w:val="139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CBB" w:rsidRPr="004615A6" w:rsidRDefault="00076CBB" w:rsidP="00A65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BB" w:rsidRDefault="00076CBB" w:rsidP="001105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№ 5 к постановления администрации Шушенского района от_</w:t>
            </w:r>
          </w:p>
          <w:p w:rsidR="00076CBB" w:rsidRDefault="00076CBB" w:rsidP="001105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_____________№__________</w:t>
            </w:r>
            <w:r w:rsidRPr="004615A6">
              <w:rPr>
                <w:rFonts w:ascii="Arial" w:hAnsi="Arial" w:cs="Arial"/>
                <w:sz w:val="18"/>
                <w:szCs w:val="18"/>
              </w:rPr>
              <w:t>Приложение № 2</w:t>
            </w:r>
            <w:r w:rsidRPr="004615A6">
              <w:rPr>
                <w:rFonts w:ascii="Arial" w:hAnsi="Arial" w:cs="Arial"/>
                <w:sz w:val="18"/>
                <w:szCs w:val="18"/>
              </w:rPr>
              <w:br/>
              <w:t xml:space="preserve">к Паспорту муниципальной программы </w:t>
            </w:r>
            <w:r w:rsidRPr="004615A6">
              <w:rPr>
                <w:rFonts w:ascii="Arial" w:hAnsi="Arial" w:cs="Arial"/>
                <w:sz w:val="18"/>
                <w:szCs w:val="18"/>
              </w:rPr>
              <w:br/>
              <w:t>«Развитие образования Шушенского района »</w:t>
            </w:r>
          </w:p>
        </w:tc>
      </w:tr>
      <w:tr w:rsidR="0011053E" w:rsidRPr="004615A6" w:rsidTr="0011053E">
        <w:trPr>
          <w:gridAfter w:val="4"/>
          <w:wAfter w:w="4056" w:type="dxa"/>
          <w:trHeight w:val="690"/>
        </w:trPr>
        <w:tc>
          <w:tcPr>
            <w:tcW w:w="114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E" w:rsidRPr="004615A6" w:rsidRDefault="0011053E" w:rsidP="00A658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15A6">
              <w:rPr>
                <w:rFonts w:ascii="Arial" w:hAnsi="Arial" w:cs="Arial"/>
                <w:b/>
                <w:bCs/>
                <w:sz w:val="18"/>
                <w:szCs w:val="18"/>
              </w:rPr>
              <w:t>Значение целевых показателей на долгосрочный период</w:t>
            </w:r>
          </w:p>
        </w:tc>
      </w:tr>
      <w:tr w:rsidR="0011053E" w:rsidRPr="004615A6" w:rsidTr="0011053E">
        <w:trPr>
          <w:gridAfter w:val="5"/>
          <w:wAfter w:w="4062" w:type="dxa"/>
          <w:trHeight w:val="345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Плановый период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Долгосрочный период</w:t>
            </w:r>
          </w:p>
        </w:tc>
      </w:tr>
      <w:tr w:rsidR="0011053E" w:rsidRPr="004615A6" w:rsidTr="0011053E">
        <w:trPr>
          <w:gridAfter w:val="5"/>
          <w:wAfter w:w="4062" w:type="dxa"/>
          <w:trHeight w:val="66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E" w:rsidRPr="004615A6" w:rsidRDefault="0011053E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E" w:rsidRPr="004615A6" w:rsidRDefault="0011053E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E" w:rsidRPr="004615A6" w:rsidRDefault="0011053E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 год</w:t>
            </w:r>
          </w:p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E65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</w:tr>
      <w:tr w:rsidR="0011053E" w:rsidRPr="004615A6" w:rsidTr="0011053E">
        <w:trPr>
          <w:gridAfter w:val="5"/>
          <w:wAfter w:w="4062" w:type="dxa"/>
          <w:trHeight w:val="258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Шушенского района (с учетом групп кратковременного пребывания)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B370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r w:rsidRPr="00E63FF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r w:rsidRPr="00E63FF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r w:rsidRPr="00E63FF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>
            <w:r w:rsidRPr="00E63FF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1053E" w:rsidRPr="004615A6" w:rsidTr="0011053E">
        <w:trPr>
          <w:gridAfter w:val="5"/>
          <w:wAfter w:w="4062" w:type="dxa"/>
          <w:trHeight w:val="183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Отношение среднего балла ЕГЭ (в расчете на 1 предмет) в 10 % школ Шушенского района с лучшими результатами ЕГЭ к среднему баллу ЕГЭ (в расчете на 1 предмет) в 10 % школ Шушенского района с худшими результатами ЕГЭ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</w:tr>
      <w:tr w:rsidR="0011053E" w:rsidRPr="004615A6" w:rsidTr="0011053E">
        <w:trPr>
          <w:gridAfter w:val="5"/>
          <w:wAfter w:w="4062" w:type="dxa"/>
          <w:trHeight w:val="15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3E" w:rsidRPr="004615A6" w:rsidRDefault="0011053E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53E" w:rsidRDefault="0011053E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053E" w:rsidRPr="004615A6" w:rsidRDefault="0011053E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</w:tr>
      <w:tr w:rsidR="0011053E" w:rsidRPr="004615A6" w:rsidTr="0011053E">
        <w:trPr>
          <w:gridAfter w:val="5"/>
          <w:wAfter w:w="4062" w:type="dxa"/>
          <w:trHeight w:val="600"/>
        </w:trPr>
        <w:tc>
          <w:tcPr>
            <w:tcW w:w="5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53E" w:rsidRPr="004615A6" w:rsidRDefault="0011053E" w:rsidP="00FD4398">
            <w:pPr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E" w:rsidRPr="004615A6" w:rsidRDefault="0011053E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53E" w:rsidRPr="004615A6" w:rsidRDefault="0011053E" w:rsidP="00FD43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53E" w:rsidRPr="004615A6" w:rsidRDefault="0011053E" w:rsidP="00FD43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1053E" w:rsidRPr="004615A6" w:rsidRDefault="0011053E" w:rsidP="00FD43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1053E" w:rsidRPr="004615A6" w:rsidRDefault="0011053E" w:rsidP="00FD43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1053E" w:rsidRPr="004615A6" w:rsidRDefault="0011053E" w:rsidP="00FD43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1053E" w:rsidRPr="004615A6" w:rsidRDefault="0011053E" w:rsidP="00FD43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53E" w:rsidRPr="008F1BE7" w:rsidTr="0011053E">
        <w:trPr>
          <w:trHeight w:val="705"/>
        </w:trPr>
        <w:tc>
          <w:tcPr>
            <w:tcW w:w="148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53E" w:rsidRPr="008F1BE7" w:rsidRDefault="0011053E" w:rsidP="001105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BE7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руководитель управления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  <w:r w:rsidRPr="008F1BE7">
              <w:rPr>
                <w:rFonts w:ascii="Arial" w:hAnsi="Arial" w:cs="Arial"/>
                <w:sz w:val="18"/>
                <w:szCs w:val="18"/>
              </w:rPr>
              <w:t>В.Ю. Киримов</w:t>
            </w:r>
          </w:p>
          <w:p w:rsidR="0011053E" w:rsidRPr="008F1BE7" w:rsidRDefault="0011053E" w:rsidP="001105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E" w:rsidRPr="008F1BE7" w:rsidRDefault="0011053E" w:rsidP="001105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E" w:rsidRPr="008F1BE7" w:rsidRDefault="0011053E" w:rsidP="001105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E" w:rsidRPr="008F1BE7" w:rsidRDefault="0011053E" w:rsidP="001105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053E" w:rsidRDefault="0011053E" w:rsidP="0011053E">
      <w:pPr>
        <w:rPr>
          <w:rFonts w:ascii="Arial" w:hAnsi="Arial" w:cs="Arial"/>
          <w:sz w:val="18"/>
          <w:szCs w:val="18"/>
        </w:rPr>
      </w:pPr>
    </w:p>
    <w:p w:rsidR="0011053E" w:rsidRDefault="0011053E" w:rsidP="0011053E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391003" w:rsidRDefault="00391003" w:rsidP="005517FB">
      <w:pPr>
        <w:rPr>
          <w:rFonts w:ascii="Arial" w:hAnsi="Arial" w:cs="Arial"/>
          <w:sz w:val="18"/>
          <w:szCs w:val="18"/>
        </w:rPr>
      </w:pPr>
    </w:p>
    <w:p w:rsidR="00391003" w:rsidRDefault="00391003" w:rsidP="005517FB">
      <w:pPr>
        <w:rPr>
          <w:rFonts w:ascii="Arial" w:hAnsi="Arial" w:cs="Arial"/>
          <w:sz w:val="18"/>
          <w:szCs w:val="18"/>
        </w:rPr>
      </w:pPr>
    </w:p>
    <w:p w:rsidR="00391003" w:rsidRDefault="00391003" w:rsidP="005517FB">
      <w:pPr>
        <w:rPr>
          <w:rFonts w:ascii="Arial" w:hAnsi="Arial" w:cs="Arial"/>
          <w:sz w:val="18"/>
          <w:szCs w:val="18"/>
        </w:rPr>
      </w:pPr>
    </w:p>
    <w:p w:rsidR="00391003" w:rsidRDefault="00391003" w:rsidP="005517FB">
      <w:pPr>
        <w:rPr>
          <w:rFonts w:ascii="Arial" w:hAnsi="Arial" w:cs="Arial"/>
          <w:sz w:val="18"/>
          <w:szCs w:val="18"/>
        </w:rPr>
      </w:pPr>
    </w:p>
    <w:p w:rsidR="00391003" w:rsidRDefault="00391003" w:rsidP="005517FB">
      <w:pPr>
        <w:rPr>
          <w:rFonts w:ascii="Arial" w:hAnsi="Arial" w:cs="Arial"/>
          <w:sz w:val="18"/>
          <w:szCs w:val="18"/>
        </w:rPr>
      </w:pPr>
    </w:p>
    <w:p w:rsidR="00391003" w:rsidRDefault="00391003" w:rsidP="005517FB">
      <w:pPr>
        <w:rPr>
          <w:rFonts w:ascii="Arial" w:hAnsi="Arial" w:cs="Arial"/>
          <w:sz w:val="18"/>
          <w:szCs w:val="18"/>
        </w:rPr>
      </w:pPr>
    </w:p>
    <w:p w:rsidR="00391003" w:rsidRDefault="00391003" w:rsidP="005517FB">
      <w:pPr>
        <w:rPr>
          <w:rFonts w:ascii="Arial" w:hAnsi="Arial" w:cs="Arial"/>
          <w:sz w:val="18"/>
          <w:szCs w:val="18"/>
        </w:rPr>
      </w:pPr>
    </w:p>
    <w:p w:rsidR="00391003" w:rsidRDefault="00391003" w:rsidP="005517FB">
      <w:pPr>
        <w:rPr>
          <w:rFonts w:ascii="Arial" w:hAnsi="Arial" w:cs="Arial"/>
          <w:sz w:val="18"/>
          <w:szCs w:val="18"/>
        </w:rPr>
      </w:pPr>
    </w:p>
    <w:p w:rsidR="00391003" w:rsidRDefault="00391003" w:rsidP="005517FB">
      <w:pPr>
        <w:rPr>
          <w:rFonts w:ascii="Arial" w:hAnsi="Arial" w:cs="Arial"/>
          <w:sz w:val="18"/>
          <w:szCs w:val="18"/>
        </w:rPr>
      </w:pPr>
    </w:p>
    <w:p w:rsidR="00391003" w:rsidRDefault="00391003" w:rsidP="005517FB">
      <w:pPr>
        <w:rPr>
          <w:rFonts w:ascii="Arial" w:hAnsi="Arial" w:cs="Arial"/>
          <w:sz w:val="18"/>
          <w:szCs w:val="18"/>
        </w:rPr>
      </w:pPr>
    </w:p>
    <w:p w:rsidR="00391003" w:rsidRDefault="00391003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tbl>
      <w:tblPr>
        <w:tblW w:w="14188" w:type="dxa"/>
        <w:tblInd w:w="95" w:type="dxa"/>
        <w:tblLayout w:type="fixed"/>
        <w:tblLook w:val="04A0"/>
      </w:tblPr>
      <w:tblGrid>
        <w:gridCol w:w="297"/>
        <w:gridCol w:w="12190"/>
        <w:gridCol w:w="709"/>
        <w:gridCol w:w="709"/>
        <w:gridCol w:w="283"/>
      </w:tblGrid>
      <w:tr w:rsidR="00391003" w:rsidRPr="003431F2" w:rsidTr="00EB1F18">
        <w:trPr>
          <w:trHeight w:val="10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003" w:rsidRPr="003431F2" w:rsidRDefault="00391003" w:rsidP="003910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391003" w:rsidRDefault="00391003" w:rsidP="00391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Приложение № 6 к постановлению администрации Шушенского района </w:t>
            </w:r>
          </w:p>
          <w:p w:rsidR="00391003" w:rsidRDefault="00391003" w:rsidP="00391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от____________№__________</w:t>
            </w:r>
          </w:p>
          <w:p w:rsidR="00391003" w:rsidRDefault="00391003" w:rsidP="003910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31F2">
              <w:rPr>
                <w:rFonts w:ascii="Arial" w:hAnsi="Arial" w:cs="Arial"/>
                <w:color w:val="000000"/>
                <w:sz w:val="18"/>
                <w:szCs w:val="18"/>
              </w:rPr>
              <w:t>Приложение №  1</w:t>
            </w:r>
            <w:r w:rsidRPr="003431F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к Паспорту  подпрограммы  </w:t>
            </w:r>
          </w:p>
          <w:p w:rsidR="00391003" w:rsidRPr="003431F2" w:rsidRDefault="00391003" w:rsidP="003910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color w:val="000000"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</w:tr>
      <w:tr w:rsidR="00D2424B" w:rsidRPr="003431F2" w:rsidTr="007566BE">
        <w:trPr>
          <w:trHeight w:val="1109"/>
        </w:trPr>
        <w:tc>
          <w:tcPr>
            <w:tcW w:w="12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24B" w:rsidRPr="003431F2" w:rsidRDefault="00D2424B" w:rsidP="00770B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31F2">
              <w:rPr>
                <w:rFonts w:ascii="Arial" w:hAnsi="Arial" w:cs="Arial"/>
                <w:b/>
                <w:bCs/>
                <w:sz w:val="18"/>
                <w:szCs w:val="18"/>
              </w:rPr>
              <w:t>Перечень целевых индикаторов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4B" w:rsidRPr="003431F2" w:rsidRDefault="00D2424B" w:rsidP="00770B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424B" w:rsidRPr="003431F2" w:rsidRDefault="00D2424B" w:rsidP="00770B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2424B" w:rsidRPr="003431F2" w:rsidRDefault="00D2424B" w:rsidP="00770B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E65B66" w:rsidRDefault="00E65B66" w:rsidP="005517FB">
      <w:pPr>
        <w:rPr>
          <w:rFonts w:ascii="Arial" w:hAnsi="Arial" w:cs="Arial"/>
          <w:sz w:val="18"/>
          <w:szCs w:val="18"/>
        </w:rPr>
      </w:pPr>
    </w:p>
    <w:tbl>
      <w:tblPr>
        <w:tblW w:w="14047" w:type="dxa"/>
        <w:tblInd w:w="95" w:type="dxa"/>
        <w:tblLayout w:type="fixed"/>
        <w:tblLook w:val="04A0"/>
      </w:tblPr>
      <w:tblGrid>
        <w:gridCol w:w="517"/>
        <w:gridCol w:w="6017"/>
        <w:gridCol w:w="850"/>
        <w:gridCol w:w="1843"/>
        <w:gridCol w:w="945"/>
        <w:gridCol w:w="331"/>
        <w:gridCol w:w="1276"/>
        <w:gridCol w:w="1134"/>
        <w:gridCol w:w="1134"/>
      </w:tblGrid>
      <w:tr w:rsidR="00D2424B" w:rsidRPr="003431F2" w:rsidTr="00D2424B">
        <w:trPr>
          <w:trHeight w:val="15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Цель, целевые индикаторы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EB1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EB1F1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24B" w:rsidRDefault="00D2424B" w:rsidP="00EB1F1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EB1F1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EB1F1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EB1F1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24B" w:rsidRDefault="00D2424B" w:rsidP="00EB1F1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EB1F1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EB1F1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EB1F1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</w:tr>
      <w:tr w:rsidR="00D2424B" w:rsidRPr="003431F2" w:rsidTr="00D2424B">
        <w:trPr>
          <w:trHeight w:val="18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Шушенского района (с учетом групп кратковременного пребывания)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Статистические данные ЦРБ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C74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C74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C74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C74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C74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D2424B" w:rsidRPr="003431F2" w:rsidTr="00D2424B">
        <w:trPr>
          <w:trHeight w:val="17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Удельный вес воспитанников дошкольных образовательных учреждений, расположенных на территории Шушенского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учреждений, расположенных на территории Шушенского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A33808" w:rsidP="00A33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85-к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D2424B" w:rsidRPr="003431F2" w:rsidTr="00391003">
        <w:trPr>
          <w:trHeight w:val="133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 xml:space="preserve"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Заключения надзорных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C74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C74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</w:tr>
      <w:tr w:rsidR="00D2424B" w:rsidRPr="003431F2" w:rsidTr="00391003">
        <w:trPr>
          <w:trHeight w:val="11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Отношение среднего балла ЕГЭ (в расчете на 1 предмет) в 10 % школ Шушенского района с лучшими результатами ЕГЭ к среднему баллу ЕГЭ (в расчете на 1 предмет) в 10 % школ Шушенского района с худшими результатами ЕГЭ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Краевой сводный анализ по результатам ЕГЭ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C74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</w:tr>
      <w:tr w:rsidR="00D2424B" w:rsidRPr="003431F2" w:rsidTr="00391003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Краевой сводный анализ по результатам ЕГЭ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C74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2424B" w:rsidRPr="003431F2" w:rsidTr="00391003">
        <w:trPr>
          <w:trHeight w:val="11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Доля обучающихся в  муниципальных общеобразовательных учреждениях, занимающихся во вторую (третью) смену, в общей численности обучающихся в муниципальных 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Государственные статистические отчеты, база КИАСУО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D2424B" w:rsidRPr="003431F2" w:rsidTr="00391003">
        <w:trPr>
          <w:trHeight w:val="16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Доля детей с ограниченными возможностями здоровья и детей-инвалидов, получающихся качественное общее образование с использованием современного оборудования ( 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Государственные статистические отчеты, база КИАСУО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C74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</w:tr>
      <w:tr w:rsidR="00A33808" w:rsidRPr="003431F2" w:rsidTr="00DF4171">
        <w:trPr>
          <w:trHeight w:val="17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08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08" w:rsidRPr="003431F2" w:rsidRDefault="00A33808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Доля детей с ограниченными возможностями здоровья, обучающихся в общеобразовательных учреждениях, имеющих лицензию и аккредитованных  по программам специальных (коррекционных) образовательных организаций, от количества детей данной категории, обучающихся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08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08" w:rsidRDefault="00A33808" w:rsidP="00A33808">
            <w:pPr>
              <w:jc w:val="center"/>
            </w:pPr>
            <w:r w:rsidRPr="00A00AA2">
              <w:rPr>
                <w:rFonts w:ascii="Arial" w:hAnsi="Arial" w:cs="Arial"/>
                <w:sz w:val="18"/>
                <w:szCs w:val="18"/>
              </w:rPr>
              <w:t>Государственные статистические отчеты, база КИАСУО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08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08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808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3808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3808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3808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3808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808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3808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3808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3808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3808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A33808" w:rsidRPr="003431F2" w:rsidTr="00DF4171">
        <w:trPr>
          <w:trHeight w:val="11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08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08" w:rsidRPr="003431F2" w:rsidRDefault="00A33808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08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08" w:rsidRDefault="00A33808" w:rsidP="00A33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A2">
              <w:rPr>
                <w:rFonts w:ascii="Arial" w:hAnsi="Arial" w:cs="Arial"/>
                <w:sz w:val="18"/>
                <w:szCs w:val="18"/>
              </w:rPr>
              <w:t>Государственные статистические отчеты, база КИАСУО</w:t>
            </w:r>
          </w:p>
          <w:p w:rsidR="00A33808" w:rsidRDefault="00A33808" w:rsidP="00A3380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Отчет 85-к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08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08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808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3808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3808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808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3808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3808" w:rsidRPr="003431F2" w:rsidRDefault="00A33808" w:rsidP="00C74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</w:tr>
      <w:tr w:rsidR="00D2424B" w:rsidRPr="003431F2" w:rsidTr="00391003">
        <w:trPr>
          <w:trHeight w:val="10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lastRenderedPageBreak/>
              <w:t>4.1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школьного уровня, </w:t>
            </w:r>
            <w:r w:rsidRPr="003431F2">
              <w:rPr>
                <w:rFonts w:ascii="Arial" w:hAnsi="Arial" w:cs="Arial"/>
                <w:sz w:val="18"/>
                <w:szCs w:val="18"/>
              </w:rPr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Региональная база «Одаренные дети», публичный отчет ОО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D2424B" w:rsidRPr="003431F2" w:rsidTr="00391003">
        <w:trPr>
          <w:trHeight w:val="4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Доля оздоровленных детей 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A33808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Анализ управления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24B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</w:tr>
      <w:tr w:rsidR="00D2424B" w:rsidRPr="003431F2" w:rsidTr="0039100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4B" w:rsidRPr="003431F2" w:rsidRDefault="00D2424B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4B" w:rsidRPr="003431F2" w:rsidRDefault="00D2424B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4B" w:rsidRPr="003431F2" w:rsidRDefault="00D2424B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4B" w:rsidRPr="003431F2" w:rsidRDefault="00D2424B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4B" w:rsidRPr="003431F2" w:rsidRDefault="00D2424B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424B" w:rsidRPr="003431F2" w:rsidRDefault="00D2424B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424B" w:rsidRPr="003431F2" w:rsidRDefault="00D2424B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24B" w:rsidRPr="003431F2" w:rsidTr="00391003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24B" w:rsidRPr="003431F2" w:rsidRDefault="00D2424B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4B" w:rsidRPr="003431F2" w:rsidRDefault="00D2424B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4B" w:rsidRPr="003431F2" w:rsidRDefault="00D2424B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4B" w:rsidRPr="003431F2" w:rsidRDefault="00D2424B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4B" w:rsidRPr="003431F2" w:rsidRDefault="00D2424B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4B" w:rsidRPr="003431F2" w:rsidRDefault="00D2424B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424B" w:rsidRPr="003431F2" w:rsidRDefault="00D2424B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424B" w:rsidRPr="003431F2" w:rsidRDefault="00D2424B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23F" w:rsidRPr="003431F2" w:rsidTr="00770B50">
        <w:trPr>
          <w:gridAfter w:val="4"/>
          <w:wAfter w:w="3875" w:type="dxa"/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23F" w:rsidRPr="003431F2" w:rsidRDefault="0033023F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23F" w:rsidRPr="003431F2" w:rsidRDefault="0033023F" w:rsidP="00430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</w:t>
            </w:r>
            <w:r w:rsidRPr="003431F2">
              <w:rPr>
                <w:rFonts w:ascii="Arial" w:hAnsi="Arial" w:cs="Arial"/>
                <w:sz w:val="18"/>
                <w:szCs w:val="18"/>
              </w:rPr>
              <w:t>уководитель управления образования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3023F" w:rsidRPr="003431F2" w:rsidRDefault="0033023F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В.Ю. Киримов</w:t>
            </w:r>
          </w:p>
        </w:tc>
      </w:tr>
    </w:tbl>
    <w:p w:rsidR="00C74350" w:rsidRPr="00B03A43" w:rsidRDefault="00C74350" w:rsidP="005517FB">
      <w:pPr>
        <w:rPr>
          <w:rFonts w:ascii="Arial" w:hAnsi="Arial" w:cs="Arial"/>
          <w:sz w:val="18"/>
          <w:szCs w:val="18"/>
        </w:rPr>
      </w:pPr>
    </w:p>
    <w:sectPr w:rsidR="00C74350" w:rsidRPr="00B03A43" w:rsidSect="00D348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9E0" w:rsidRDefault="00CD59E0" w:rsidP="00E438AE">
      <w:r>
        <w:separator/>
      </w:r>
    </w:p>
  </w:endnote>
  <w:endnote w:type="continuationSeparator" w:id="0">
    <w:p w:rsidR="00CD59E0" w:rsidRDefault="00CD59E0" w:rsidP="00E4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D89" w:rsidRDefault="009D2A50" w:rsidP="001A4195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223D89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23D89">
      <w:rPr>
        <w:rStyle w:val="af7"/>
        <w:noProof/>
      </w:rPr>
      <w:t>56</w:t>
    </w:r>
    <w:r>
      <w:rPr>
        <w:rStyle w:val="af7"/>
      </w:rPr>
      <w:fldChar w:fldCharType="end"/>
    </w:r>
  </w:p>
  <w:p w:rsidR="00223D89" w:rsidRDefault="00223D89" w:rsidP="001A4195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8865"/>
      <w:docPartObj>
        <w:docPartGallery w:val="Page Numbers (Bottom of Page)"/>
        <w:docPartUnique/>
      </w:docPartObj>
    </w:sdtPr>
    <w:sdtContent>
      <w:p w:rsidR="00223D89" w:rsidRDefault="00223D89">
        <w:pPr>
          <w:pStyle w:val="af5"/>
          <w:jc w:val="right"/>
        </w:pPr>
      </w:p>
      <w:p w:rsidR="00223D89" w:rsidRDefault="00223D89">
        <w:pPr>
          <w:pStyle w:val="af5"/>
          <w:jc w:val="right"/>
        </w:pPr>
      </w:p>
      <w:p w:rsidR="00223D89" w:rsidRDefault="009D2A50">
        <w:pPr>
          <w:pStyle w:val="af5"/>
          <w:jc w:val="right"/>
        </w:pPr>
      </w:p>
    </w:sdtContent>
  </w:sdt>
  <w:p w:rsidR="00223D89" w:rsidRDefault="00223D89" w:rsidP="001A4195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8885"/>
      <w:docPartObj>
        <w:docPartGallery w:val="Page Numbers (Bottom of Page)"/>
        <w:docPartUnique/>
      </w:docPartObj>
    </w:sdtPr>
    <w:sdtContent>
      <w:p w:rsidR="00223D89" w:rsidRDefault="009D2A50">
        <w:pPr>
          <w:pStyle w:val="af5"/>
          <w:jc w:val="right"/>
        </w:pPr>
        <w:r>
          <w:rPr>
            <w:noProof/>
          </w:rPr>
          <w:fldChar w:fldCharType="begin"/>
        </w:r>
        <w:r w:rsidR="00223D8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3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3D89" w:rsidRDefault="00223D8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9E0" w:rsidRDefault="00CD59E0" w:rsidP="00E438AE">
      <w:r>
        <w:separator/>
      </w:r>
    </w:p>
  </w:footnote>
  <w:footnote w:type="continuationSeparator" w:id="0">
    <w:p w:rsidR="00CD59E0" w:rsidRDefault="00CD59E0" w:rsidP="00E43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D89" w:rsidRDefault="009D2A50" w:rsidP="001A4195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223D89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23D89">
      <w:rPr>
        <w:rStyle w:val="af7"/>
        <w:noProof/>
      </w:rPr>
      <w:t>56</w:t>
    </w:r>
    <w:r>
      <w:rPr>
        <w:rStyle w:val="af7"/>
      </w:rPr>
      <w:fldChar w:fldCharType="end"/>
    </w:r>
  </w:p>
  <w:p w:rsidR="00223D89" w:rsidRDefault="00223D89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D89" w:rsidRDefault="00223D89" w:rsidP="001A4195">
    <w:pPr>
      <w:pStyle w:val="af8"/>
      <w:framePr w:wrap="around" w:vAnchor="text" w:hAnchor="margin" w:xAlign="center" w:y="1"/>
      <w:rPr>
        <w:rStyle w:val="af7"/>
      </w:rPr>
    </w:pPr>
  </w:p>
  <w:p w:rsidR="00223D89" w:rsidRDefault="00223D89" w:rsidP="00F72AE3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D89" w:rsidRDefault="00223D89">
    <w:pPr>
      <w:pStyle w:val="af8"/>
    </w:pPr>
  </w:p>
  <w:p w:rsidR="00223D89" w:rsidRDefault="00223D89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4EC"/>
    <w:multiLevelType w:val="hybridMultilevel"/>
    <w:tmpl w:val="F376854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43373"/>
    <w:multiLevelType w:val="hybridMultilevel"/>
    <w:tmpl w:val="0FDA7E1A"/>
    <w:lvl w:ilvl="0" w:tplc="FECA4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3AA1D3A"/>
    <w:multiLevelType w:val="hybridMultilevel"/>
    <w:tmpl w:val="ECE6DAAE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4222252"/>
    <w:multiLevelType w:val="hybridMultilevel"/>
    <w:tmpl w:val="94644090"/>
    <w:lvl w:ilvl="0" w:tplc="DE72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A11006"/>
    <w:multiLevelType w:val="hybridMultilevel"/>
    <w:tmpl w:val="B96884C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069DD"/>
    <w:multiLevelType w:val="hybridMultilevel"/>
    <w:tmpl w:val="28E66172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0A2D60"/>
    <w:multiLevelType w:val="hybridMultilevel"/>
    <w:tmpl w:val="24041FFA"/>
    <w:lvl w:ilvl="0" w:tplc="25E4E51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36837DA3"/>
    <w:multiLevelType w:val="hybridMultilevel"/>
    <w:tmpl w:val="78FE0780"/>
    <w:lvl w:ilvl="0" w:tplc="538ED1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3B70A4"/>
    <w:multiLevelType w:val="hybridMultilevel"/>
    <w:tmpl w:val="44DAF25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A67B9F"/>
    <w:multiLevelType w:val="hybridMultilevel"/>
    <w:tmpl w:val="14267B8E"/>
    <w:lvl w:ilvl="0" w:tplc="30546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4D543A"/>
    <w:multiLevelType w:val="hybridMultilevel"/>
    <w:tmpl w:val="F8AA1884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241C0A"/>
    <w:multiLevelType w:val="hybridMultilevel"/>
    <w:tmpl w:val="B0566E06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B5EA3"/>
    <w:rsid w:val="00000282"/>
    <w:rsid w:val="00000539"/>
    <w:rsid w:val="00000928"/>
    <w:rsid w:val="0000115A"/>
    <w:rsid w:val="000011E9"/>
    <w:rsid w:val="00001226"/>
    <w:rsid w:val="00001369"/>
    <w:rsid w:val="000018B5"/>
    <w:rsid w:val="00001A4A"/>
    <w:rsid w:val="00001A79"/>
    <w:rsid w:val="000023A0"/>
    <w:rsid w:val="00002BBF"/>
    <w:rsid w:val="00002C0F"/>
    <w:rsid w:val="00002D97"/>
    <w:rsid w:val="00002FAC"/>
    <w:rsid w:val="00003017"/>
    <w:rsid w:val="0000398F"/>
    <w:rsid w:val="00003D7F"/>
    <w:rsid w:val="00003EB9"/>
    <w:rsid w:val="00003F08"/>
    <w:rsid w:val="00004266"/>
    <w:rsid w:val="0000453C"/>
    <w:rsid w:val="000046BC"/>
    <w:rsid w:val="00004DFE"/>
    <w:rsid w:val="00004EB0"/>
    <w:rsid w:val="000050DF"/>
    <w:rsid w:val="000050EE"/>
    <w:rsid w:val="00005136"/>
    <w:rsid w:val="000051D9"/>
    <w:rsid w:val="000057DB"/>
    <w:rsid w:val="00005BE6"/>
    <w:rsid w:val="00005D5F"/>
    <w:rsid w:val="00006190"/>
    <w:rsid w:val="000066BA"/>
    <w:rsid w:val="000067D4"/>
    <w:rsid w:val="00006BFC"/>
    <w:rsid w:val="00006CEA"/>
    <w:rsid w:val="00006D00"/>
    <w:rsid w:val="00006E59"/>
    <w:rsid w:val="0000702C"/>
    <w:rsid w:val="00007731"/>
    <w:rsid w:val="000077AF"/>
    <w:rsid w:val="0000791E"/>
    <w:rsid w:val="00007C59"/>
    <w:rsid w:val="00007E7F"/>
    <w:rsid w:val="00007ED2"/>
    <w:rsid w:val="00010028"/>
    <w:rsid w:val="000100E0"/>
    <w:rsid w:val="000102B7"/>
    <w:rsid w:val="0001093B"/>
    <w:rsid w:val="000109A4"/>
    <w:rsid w:val="00010DC5"/>
    <w:rsid w:val="00010FF2"/>
    <w:rsid w:val="00011193"/>
    <w:rsid w:val="00011536"/>
    <w:rsid w:val="000118B9"/>
    <w:rsid w:val="00011C74"/>
    <w:rsid w:val="000123CE"/>
    <w:rsid w:val="0001244C"/>
    <w:rsid w:val="0001257E"/>
    <w:rsid w:val="000129E2"/>
    <w:rsid w:val="00012CDA"/>
    <w:rsid w:val="00012CF6"/>
    <w:rsid w:val="00013088"/>
    <w:rsid w:val="000130C8"/>
    <w:rsid w:val="00013351"/>
    <w:rsid w:val="00013DB1"/>
    <w:rsid w:val="00013EE6"/>
    <w:rsid w:val="00014088"/>
    <w:rsid w:val="000140A7"/>
    <w:rsid w:val="000140BB"/>
    <w:rsid w:val="000149AC"/>
    <w:rsid w:val="00014F8A"/>
    <w:rsid w:val="00015371"/>
    <w:rsid w:val="000153CE"/>
    <w:rsid w:val="00015768"/>
    <w:rsid w:val="00015C6B"/>
    <w:rsid w:val="00015CAC"/>
    <w:rsid w:val="00015D73"/>
    <w:rsid w:val="0001626F"/>
    <w:rsid w:val="00016305"/>
    <w:rsid w:val="00016368"/>
    <w:rsid w:val="000168E4"/>
    <w:rsid w:val="00016A21"/>
    <w:rsid w:val="00016C28"/>
    <w:rsid w:val="00016D87"/>
    <w:rsid w:val="000171D8"/>
    <w:rsid w:val="00017679"/>
    <w:rsid w:val="00017765"/>
    <w:rsid w:val="00017963"/>
    <w:rsid w:val="000179F1"/>
    <w:rsid w:val="000201B4"/>
    <w:rsid w:val="000201F7"/>
    <w:rsid w:val="00020528"/>
    <w:rsid w:val="00020DF8"/>
    <w:rsid w:val="000210A3"/>
    <w:rsid w:val="00021325"/>
    <w:rsid w:val="000213B0"/>
    <w:rsid w:val="000215EA"/>
    <w:rsid w:val="00021B84"/>
    <w:rsid w:val="00021C57"/>
    <w:rsid w:val="00021E25"/>
    <w:rsid w:val="0002211A"/>
    <w:rsid w:val="00022122"/>
    <w:rsid w:val="0002257F"/>
    <w:rsid w:val="00022EF3"/>
    <w:rsid w:val="00023115"/>
    <w:rsid w:val="000234A7"/>
    <w:rsid w:val="000234E2"/>
    <w:rsid w:val="000236B9"/>
    <w:rsid w:val="00023BBD"/>
    <w:rsid w:val="00023FBD"/>
    <w:rsid w:val="00024061"/>
    <w:rsid w:val="00024244"/>
    <w:rsid w:val="0002448C"/>
    <w:rsid w:val="000247EF"/>
    <w:rsid w:val="000249EF"/>
    <w:rsid w:val="00024E8E"/>
    <w:rsid w:val="0002532F"/>
    <w:rsid w:val="0002560B"/>
    <w:rsid w:val="00025680"/>
    <w:rsid w:val="000257F4"/>
    <w:rsid w:val="000259F9"/>
    <w:rsid w:val="00025B88"/>
    <w:rsid w:val="000265DA"/>
    <w:rsid w:val="0002671F"/>
    <w:rsid w:val="00026800"/>
    <w:rsid w:val="0002685F"/>
    <w:rsid w:val="000269FF"/>
    <w:rsid w:val="00026EDD"/>
    <w:rsid w:val="0002702F"/>
    <w:rsid w:val="00027137"/>
    <w:rsid w:val="00027738"/>
    <w:rsid w:val="00027B81"/>
    <w:rsid w:val="00027C95"/>
    <w:rsid w:val="00027CB2"/>
    <w:rsid w:val="0003097A"/>
    <w:rsid w:val="00030B89"/>
    <w:rsid w:val="00030D57"/>
    <w:rsid w:val="000317ED"/>
    <w:rsid w:val="00031E1A"/>
    <w:rsid w:val="00032373"/>
    <w:rsid w:val="00032A2A"/>
    <w:rsid w:val="00032C30"/>
    <w:rsid w:val="00032DD0"/>
    <w:rsid w:val="00032F73"/>
    <w:rsid w:val="0003302D"/>
    <w:rsid w:val="000334CD"/>
    <w:rsid w:val="000336E5"/>
    <w:rsid w:val="00033B7B"/>
    <w:rsid w:val="00033D18"/>
    <w:rsid w:val="00033ED0"/>
    <w:rsid w:val="0003436A"/>
    <w:rsid w:val="000348CF"/>
    <w:rsid w:val="000349FB"/>
    <w:rsid w:val="00034B26"/>
    <w:rsid w:val="00034F86"/>
    <w:rsid w:val="00035079"/>
    <w:rsid w:val="000350E9"/>
    <w:rsid w:val="000353A0"/>
    <w:rsid w:val="00035478"/>
    <w:rsid w:val="00035740"/>
    <w:rsid w:val="00035809"/>
    <w:rsid w:val="00035963"/>
    <w:rsid w:val="00035CEC"/>
    <w:rsid w:val="00035D5C"/>
    <w:rsid w:val="00035F04"/>
    <w:rsid w:val="000368D2"/>
    <w:rsid w:val="00036936"/>
    <w:rsid w:val="00036B04"/>
    <w:rsid w:val="00036FD1"/>
    <w:rsid w:val="000379C9"/>
    <w:rsid w:val="00037B5D"/>
    <w:rsid w:val="00037B7C"/>
    <w:rsid w:val="00037C74"/>
    <w:rsid w:val="00037EA4"/>
    <w:rsid w:val="00041275"/>
    <w:rsid w:val="000414E2"/>
    <w:rsid w:val="00041E82"/>
    <w:rsid w:val="00041FD8"/>
    <w:rsid w:val="00041FF6"/>
    <w:rsid w:val="00042726"/>
    <w:rsid w:val="00042C8D"/>
    <w:rsid w:val="00042F4B"/>
    <w:rsid w:val="00043103"/>
    <w:rsid w:val="00043299"/>
    <w:rsid w:val="00043551"/>
    <w:rsid w:val="00043598"/>
    <w:rsid w:val="00043984"/>
    <w:rsid w:val="00043D0B"/>
    <w:rsid w:val="00043F0F"/>
    <w:rsid w:val="00043FAA"/>
    <w:rsid w:val="000444E3"/>
    <w:rsid w:val="0004487B"/>
    <w:rsid w:val="00044965"/>
    <w:rsid w:val="00044BF8"/>
    <w:rsid w:val="00044C04"/>
    <w:rsid w:val="00045291"/>
    <w:rsid w:val="000457CE"/>
    <w:rsid w:val="000458A6"/>
    <w:rsid w:val="00045A73"/>
    <w:rsid w:val="00045E78"/>
    <w:rsid w:val="00045EBC"/>
    <w:rsid w:val="00045F70"/>
    <w:rsid w:val="00045FD0"/>
    <w:rsid w:val="00046484"/>
    <w:rsid w:val="000464A4"/>
    <w:rsid w:val="00046550"/>
    <w:rsid w:val="00046E37"/>
    <w:rsid w:val="00046FC6"/>
    <w:rsid w:val="000470DB"/>
    <w:rsid w:val="00047477"/>
    <w:rsid w:val="00047E1D"/>
    <w:rsid w:val="00050043"/>
    <w:rsid w:val="000500ED"/>
    <w:rsid w:val="000506D9"/>
    <w:rsid w:val="000511CE"/>
    <w:rsid w:val="000513FD"/>
    <w:rsid w:val="00051527"/>
    <w:rsid w:val="0005181D"/>
    <w:rsid w:val="00051B81"/>
    <w:rsid w:val="00052019"/>
    <w:rsid w:val="00052033"/>
    <w:rsid w:val="00052080"/>
    <w:rsid w:val="0005213A"/>
    <w:rsid w:val="0005228D"/>
    <w:rsid w:val="00052304"/>
    <w:rsid w:val="0005270A"/>
    <w:rsid w:val="00052936"/>
    <w:rsid w:val="00052C45"/>
    <w:rsid w:val="00053205"/>
    <w:rsid w:val="00053281"/>
    <w:rsid w:val="000533AB"/>
    <w:rsid w:val="00053522"/>
    <w:rsid w:val="00053B5C"/>
    <w:rsid w:val="00053BC2"/>
    <w:rsid w:val="00053E0D"/>
    <w:rsid w:val="000541F1"/>
    <w:rsid w:val="00054399"/>
    <w:rsid w:val="00054449"/>
    <w:rsid w:val="00054F02"/>
    <w:rsid w:val="000550EC"/>
    <w:rsid w:val="000552FB"/>
    <w:rsid w:val="000554EF"/>
    <w:rsid w:val="00055763"/>
    <w:rsid w:val="00055C01"/>
    <w:rsid w:val="000563FB"/>
    <w:rsid w:val="0005643D"/>
    <w:rsid w:val="000564BF"/>
    <w:rsid w:val="0005673C"/>
    <w:rsid w:val="00056987"/>
    <w:rsid w:val="0005714A"/>
    <w:rsid w:val="000571F2"/>
    <w:rsid w:val="0005769D"/>
    <w:rsid w:val="00057FD2"/>
    <w:rsid w:val="0006005A"/>
    <w:rsid w:val="00060067"/>
    <w:rsid w:val="0006022F"/>
    <w:rsid w:val="00060866"/>
    <w:rsid w:val="00060BE0"/>
    <w:rsid w:val="00060E68"/>
    <w:rsid w:val="00060EC9"/>
    <w:rsid w:val="0006117D"/>
    <w:rsid w:val="000612F7"/>
    <w:rsid w:val="00061810"/>
    <w:rsid w:val="000619AB"/>
    <w:rsid w:val="00061C63"/>
    <w:rsid w:val="000620D4"/>
    <w:rsid w:val="00062EAB"/>
    <w:rsid w:val="00063092"/>
    <w:rsid w:val="000630BB"/>
    <w:rsid w:val="000634B9"/>
    <w:rsid w:val="0006355C"/>
    <w:rsid w:val="00063698"/>
    <w:rsid w:val="00063871"/>
    <w:rsid w:val="000639E4"/>
    <w:rsid w:val="00063E64"/>
    <w:rsid w:val="00063FBB"/>
    <w:rsid w:val="00063FC6"/>
    <w:rsid w:val="00064013"/>
    <w:rsid w:val="00064BEC"/>
    <w:rsid w:val="0006525D"/>
    <w:rsid w:val="0006529C"/>
    <w:rsid w:val="00065CB4"/>
    <w:rsid w:val="00065D59"/>
    <w:rsid w:val="00065DC7"/>
    <w:rsid w:val="00065E23"/>
    <w:rsid w:val="00065F12"/>
    <w:rsid w:val="0006636A"/>
    <w:rsid w:val="0006638C"/>
    <w:rsid w:val="000666E1"/>
    <w:rsid w:val="00066F2A"/>
    <w:rsid w:val="000672F5"/>
    <w:rsid w:val="00067407"/>
    <w:rsid w:val="000675CF"/>
    <w:rsid w:val="00067687"/>
    <w:rsid w:val="0006779A"/>
    <w:rsid w:val="000677CF"/>
    <w:rsid w:val="000679D6"/>
    <w:rsid w:val="00067ACF"/>
    <w:rsid w:val="000701FF"/>
    <w:rsid w:val="000702A6"/>
    <w:rsid w:val="00070608"/>
    <w:rsid w:val="000708BD"/>
    <w:rsid w:val="00070D05"/>
    <w:rsid w:val="00070EB5"/>
    <w:rsid w:val="00071110"/>
    <w:rsid w:val="00071270"/>
    <w:rsid w:val="0007148B"/>
    <w:rsid w:val="000714E6"/>
    <w:rsid w:val="0007157D"/>
    <w:rsid w:val="00071894"/>
    <w:rsid w:val="00071A3E"/>
    <w:rsid w:val="00071C1D"/>
    <w:rsid w:val="000721EC"/>
    <w:rsid w:val="00072465"/>
    <w:rsid w:val="00072812"/>
    <w:rsid w:val="00072EB7"/>
    <w:rsid w:val="00072EBF"/>
    <w:rsid w:val="00072F6B"/>
    <w:rsid w:val="000730CE"/>
    <w:rsid w:val="000730DA"/>
    <w:rsid w:val="000735AD"/>
    <w:rsid w:val="0007369E"/>
    <w:rsid w:val="0007370B"/>
    <w:rsid w:val="00073851"/>
    <w:rsid w:val="00073ADA"/>
    <w:rsid w:val="00073BC0"/>
    <w:rsid w:val="00073C7B"/>
    <w:rsid w:val="000743D8"/>
    <w:rsid w:val="00074EAB"/>
    <w:rsid w:val="00075188"/>
    <w:rsid w:val="00075718"/>
    <w:rsid w:val="000758CC"/>
    <w:rsid w:val="000759CF"/>
    <w:rsid w:val="00075B1B"/>
    <w:rsid w:val="00076567"/>
    <w:rsid w:val="00076A02"/>
    <w:rsid w:val="00076CBB"/>
    <w:rsid w:val="00076DCD"/>
    <w:rsid w:val="00077DE3"/>
    <w:rsid w:val="00077F14"/>
    <w:rsid w:val="00080200"/>
    <w:rsid w:val="00080BDF"/>
    <w:rsid w:val="00080CDC"/>
    <w:rsid w:val="00080E8C"/>
    <w:rsid w:val="00081430"/>
    <w:rsid w:val="000814DB"/>
    <w:rsid w:val="00081619"/>
    <w:rsid w:val="00081D1A"/>
    <w:rsid w:val="00081D99"/>
    <w:rsid w:val="00081F87"/>
    <w:rsid w:val="00081F99"/>
    <w:rsid w:val="00081FAA"/>
    <w:rsid w:val="000821B2"/>
    <w:rsid w:val="000821BE"/>
    <w:rsid w:val="00082485"/>
    <w:rsid w:val="000829DE"/>
    <w:rsid w:val="00082E6A"/>
    <w:rsid w:val="00083649"/>
    <w:rsid w:val="00083C0A"/>
    <w:rsid w:val="00083EB9"/>
    <w:rsid w:val="00084076"/>
    <w:rsid w:val="000841CE"/>
    <w:rsid w:val="00084267"/>
    <w:rsid w:val="0008442C"/>
    <w:rsid w:val="000846BD"/>
    <w:rsid w:val="00084703"/>
    <w:rsid w:val="00084A77"/>
    <w:rsid w:val="00084E15"/>
    <w:rsid w:val="00084F52"/>
    <w:rsid w:val="00085144"/>
    <w:rsid w:val="000852E8"/>
    <w:rsid w:val="00085366"/>
    <w:rsid w:val="0008574B"/>
    <w:rsid w:val="00085770"/>
    <w:rsid w:val="000866CA"/>
    <w:rsid w:val="00086812"/>
    <w:rsid w:val="0008683D"/>
    <w:rsid w:val="00086881"/>
    <w:rsid w:val="000868F1"/>
    <w:rsid w:val="00087060"/>
    <w:rsid w:val="00087099"/>
    <w:rsid w:val="00087330"/>
    <w:rsid w:val="00087452"/>
    <w:rsid w:val="000874CE"/>
    <w:rsid w:val="00087663"/>
    <w:rsid w:val="000877A1"/>
    <w:rsid w:val="0008780F"/>
    <w:rsid w:val="000878D6"/>
    <w:rsid w:val="00087C57"/>
    <w:rsid w:val="00087DAF"/>
    <w:rsid w:val="000900CE"/>
    <w:rsid w:val="00090149"/>
    <w:rsid w:val="000903EF"/>
    <w:rsid w:val="00090536"/>
    <w:rsid w:val="00090E51"/>
    <w:rsid w:val="00090ED5"/>
    <w:rsid w:val="000915F0"/>
    <w:rsid w:val="0009189C"/>
    <w:rsid w:val="000918B6"/>
    <w:rsid w:val="00091A31"/>
    <w:rsid w:val="00091B9C"/>
    <w:rsid w:val="00091EE3"/>
    <w:rsid w:val="00091F0D"/>
    <w:rsid w:val="00091F6C"/>
    <w:rsid w:val="00092561"/>
    <w:rsid w:val="00092B71"/>
    <w:rsid w:val="000933F8"/>
    <w:rsid w:val="000936FE"/>
    <w:rsid w:val="00093712"/>
    <w:rsid w:val="000937E7"/>
    <w:rsid w:val="0009453D"/>
    <w:rsid w:val="000945CD"/>
    <w:rsid w:val="00094648"/>
    <w:rsid w:val="0009467A"/>
    <w:rsid w:val="00094C3C"/>
    <w:rsid w:val="00094D8D"/>
    <w:rsid w:val="000951BB"/>
    <w:rsid w:val="000959D3"/>
    <w:rsid w:val="00095EE8"/>
    <w:rsid w:val="000962D3"/>
    <w:rsid w:val="00096499"/>
    <w:rsid w:val="00096591"/>
    <w:rsid w:val="00096AD2"/>
    <w:rsid w:val="00096B94"/>
    <w:rsid w:val="00096D1E"/>
    <w:rsid w:val="0009725C"/>
    <w:rsid w:val="00097358"/>
    <w:rsid w:val="000974DB"/>
    <w:rsid w:val="000975ED"/>
    <w:rsid w:val="00097616"/>
    <w:rsid w:val="00097B19"/>
    <w:rsid w:val="00097EC3"/>
    <w:rsid w:val="000A0095"/>
    <w:rsid w:val="000A034E"/>
    <w:rsid w:val="000A0910"/>
    <w:rsid w:val="000A0AA9"/>
    <w:rsid w:val="000A1580"/>
    <w:rsid w:val="000A17F8"/>
    <w:rsid w:val="000A1BD9"/>
    <w:rsid w:val="000A1EA3"/>
    <w:rsid w:val="000A282A"/>
    <w:rsid w:val="000A2D2B"/>
    <w:rsid w:val="000A2DBE"/>
    <w:rsid w:val="000A2E29"/>
    <w:rsid w:val="000A313C"/>
    <w:rsid w:val="000A3326"/>
    <w:rsid w:val="000A362E"/>
    <w:rsid w:val="000A38F1"/>
    <w:rsid w:val="000A39E6"/>
    <w:rsid w:val="000A3A1F"/>
    <w:rsid w:val="000A407B"/>
    <w:rsid w:val="000A44CB"/>
    <w:rsid w:val="000A4931"/>
    <w:rsid w:val="000A4C8B"/>
    <w:rsid w:val="000A4D57"/>
    <w:rsid w:val="000A4E46"/>
    <w:rsid w:val="000A50E2"/>
    <w:rsid w:val="000A5125"/>
    <w:rsid w:val="000A52C7"/>
    <w:rsid w:val="000A53A7"/>
    <w:rsid w:val="000A5461"/>
    <w:rsid w:val="000A56FA"/>
    <w:rsid w:val="000A577A"/>
    <w:rsid w:val="000A5869"/>
    <w:rsid w:val="000A5A97"/>
    <w:rsid w:val="000A5C79"/>
    <w:rsid w:val="000A5CD9"/>
    <w:rsid w:val="000A5EDF"/>
    <w:rsid w:val="000A5FA8"/>
    <w:rsid w:val="000A6232"/>
    <w:rsid w:val="000A6317"/>
    <w:rsid w:val="000A63A4"/>
    <w:rsid w:val="000A6C2E"/>
    <w:rsid w:val="000A6C9D"/>
    <w:rsid w:val="000A720D"/>
    <w:rsid w:val="000A72E7"/>
    <w:rsid w:val="000A779B"/>
    <w:rsid w:val="000A788D"/>
    <w:rsid w:val="000A79F3"/>
    <w:rsid w:val="000A7F31"/>
    <w:rsid w:val="000B0110"/>
    <w:rsid w:val="000B0373"/>
    <w:rsid w:val="000B098C"/>
    <w:rsid w:val="000B0A00"/>
    <w:rsid w:val="000B0B32"/>
    <w:rsid w:val="000B0CAC"/>
    <w:rsid w:val="000B0D74"/>
    <w:rsid w:val="000B0F58"/>
    <w:rsid w:val="000B0FA4"/>
    <w:rsid w:val="000B12F9"/>
    <w:rsid w:val="000B1455"/>
    <w:rsid w:val="000B152B"/>
    <w:rsid w:val="000B1535"/>
    <w:rsid w:val="000B1702"/>
    <w:rsid w:val="000B1796"/>
    <w:rsid w:val="000B186B"/>
    <w:rsid w:val="000B2298"/>
    <w:rsid w:val="000B2442"/>
    <w:rsid w:val="000B2489"/>
    <w:rsid w:val="000B252A"/>
    <w:rsid w:val="000B2758"/>
    <w:rsid w:val="000B286E"/>
    <w:rsid w:val="000B3443"/>
    <w:rsid w:val="000B3C72"/>
    <w:rsid w:val="000B3D0C"/>
    <w:rsid w:val="000B3DCA"/>
    <w:rsid w:val="000B41EC"/>
    <w:rsid w:val="000B4211"/>
    <w:rsid w:val="000B485F"/>
    <w:rsid w:val="000B4A80"/>
    <w:rsid w:val="000B4F5B"/>
    <w:rsid w:val="000B517D"/>
    <w:rsid w:val="000B53D6"/>
    <w:rsid w:val="000B5AD7"/>
    <w:rsid w:val="000B5E1D"/>
    <w:rsid w:val="000B5E25"/>
    <w:rsid w:val="000B5E60"/>
    <w:rsid w:val="000B5EA3"/>
    <w:rsid w:val="000B6003"/>
    <w:rsid w:val="000B64CF"/>
    <w:rsid w:val="000B65BA"/>
    <w:rsid w:val="000B65C8"/>
    <w:rsid w:val="000B66D1"/>
    <w:rsid w:val="000B6C69"/>
    <w:rsid w:val="000B7073"/>
    <w:rsid w:val="000B776C"/>
    <w:rsid w:val="000B7CE0"/>
    <w:rsid w:val="000B7E5E"/>
    <w:rsid w:val="000C01D5"/>
    <w:rsid w:val="000C0898"/>
    <w:rsid w:val="000C0AC0"/>
    <w:rsid w:val="000C11D2"/>
    <w:rsid w:val="000C14BB"/>
    <w:rsid w:val="000C15A4"/>
    <w:rsid w:val="000C170E"/>
    <w:rsid w:val="000C1AD5"/>
    <w:rsid w:val="000C1D12"/>
    <w:rsid w:val="000C1E5F"/>
    <w:rsid w:val="000C2026"/>
    <w:rsid w:val="000C20DC"/>
    <w:rsid w:val="000C23FC"/>
    <w:rsid w:val="000C295B"/>
    <w:rsid w:val="000C2B52"/>
    <w:rsid w:val="000C2BB9"/>
    <w:rsid w:val="000C2E40"/>
    <w:rsid w:val="000C2EB2"/>
    <w:rsid w:val="000C3217"/>
    <w:rsid w:val="000C324D"/>
    <w:rsid w:val="000C3283"/>
    <w:rsid w:val="000C36A3"/>
    <w:rsid w:val="000C3840"/>
    <w:rsid w:val="000C38F9"/>
    <w:rsid w:val="000C3D29"/>
    <w:rsid w:val="000C46B6"/>
    <w:rsid w:val="000C48CD"/>
    <w:rsid w:val="000C4D44"/>
    <w:rsid w:val="000C4EEA"/>
    <w:rsid w:val="000C5093"/>
    <w:rsid w:val="000C5172"/>
    <w:rsid w:val="000C51A6"/>
    <w:rsid w:val="000C5755"/>
    <w:rsid w:val="000C5911"/>
    <w:rsid w:val="000C5BB6"/>
    <w:rsid w:val="000C6037"/>
    <w:rsid w:val="000C67AC"/>
    <w:rsid w:val="000C67AE"/>
    <w:rsid w:val="000C6D80"/>
    <w:rsid w:val="000C7200"/>
    <w:rsid w:val="000C739D"/>
    <w:rsid w:val="000C7946"/>
    <w:rsid w:val="000C79D7"/>
    <w:rsid w:val="000C7CE3"/>
    <w:rsid w:val="000C7D0C"/>
    <w:rsid w:val="000C7EB3"/>
    <w:rsid w:val="000D00B5"/>
    <w:rsid w:val="000D06F9"/>
    <w:rsid w:val="000D098F"/>
    <w:rsid w:val="000D0FE2"/>
    <w:rsid w:val="000D1220"/>
    <w:rsid w:val="000D1341"/>
    <w:rsid w:val="000D16F9"/>
    <w:rsid w:val="000D1769"/>
    <w:rsid w:val="000D1A0E"/>
    <w:rsid w:val="000D1B72"/>
    <w:rsid w:val="000D1B76"/>
    <w:rsid w:val="000D1C06"/>
    <w:rsid w:val="000D1C5C"/>
    <w:rsid w:val="000D1CFF"/>
    <w:rsid w:val="000D204F"/>
    <w:rsid w:val="000D215A"/>
    <w:rsid w:val="000D219D"/>
    <w:rsid w:val="000D21BD"/>
    <w:rsid w:val="000D220B"/>
    <w:rsid w:val="000D27ED"/>
    <w:rsid w:val="000D2A72"/>
    <w:rsid w:val="000D2FC7"/>
    <w:rsid w:val="000D320B"/>
    <w:rsid w:val="000D333A"/>
    <w:rsid w:val="000D334B"/>
    <w:rsid w:val="000D36DB"/>
    <w:rsid w:val="000D3838"/>
    <w:rsid w:val="000D3C3D"/>
    <w:rsid w:val="000D3D64"/>
    <w:rsid w:val="000D3FFC"/>
    <w:rsid w:val="000D4142"/>
    <w:rsid w:val="000D41FD"/>
    <w:rsid w:val="000D425D"/>
    <w:rsid w:val="000D428D"/>
    <w:rsid w:val="000D437B"/>
    <w:rsid w:val="000D43D8"/>
    <w:rsid w:val="000D45F4"/>
    <w:rsid w:val="000D46AF"/>
    <w:rsid w:val="000D47FE"/>
    <w:rsid w:val="000D487B"/>
    <w:rsid w:val="000D4A46"/>
    <w:rsid w:val="000D5071"/>
    <w:rsid w:val="000D571C"/>
    <w:rsid w:val="000D57BC"/>
    <w:rsid w:val="000D5864"/>
    <w:rsid w:val="000D5CC2"/>
    <w:rsid w:val="000D5F5A"/>
    <w:rsid w:val="000D6206"/>
    <w:rsid w:val="000D6240"/>
    <w:rsid w:val="000D6402"/>
    <w:rsid w:val="000D64E9"/>
    <w:rsid w:val="000D6817"/>
    <w:rsid w:val="000D6972"/>
    <w:rsid w:val="000D6BF1"/>
    <w:rsid w:val="000D6CCB"/>
    <w:rsid w:val="000D6F39"/>
    <w:rsid w:val="000D70B4"/>
    <w:rsid w:val="000D74FE"/>
    <w:rsid w:val="000D776C"/>
    <w:rsid w:val="000D79B5"/>
    <w:rsid w:val="000D79C5"/>
    <w:rsid w:val="000D7B49"/>
    <w:rsid w:val="000D7B5D"/>
    <w:rsid w:val="000D7D9A"/>
    <w:rsid w:val="000E00FD"/>
    <w:rsid w:val="000E020E"/>
    <w:rsid w:val="000E0367"/>
    <w:rsid w:val="000E0573"/>
    <w:rsid w:val="000E05F0"/>
    <w:rsid w:val="000E098E"/>
    <w:rsid w:val="000E0AAD"/>
    <w:rsid w:val="000E0C13"/>
    <w:rsid w:val="000E0C89"/>
    <w:rsid w:val="000E1049"/>
    <w:rsid w:val="000E1479"/>
    <w:rsid w:val="000E170B"/>
    <w:rsid w:val="000E1BC2"/>
    <w:rsid w:val="000E207F"/>
    <w:rsid w:val="000E2293"/>
    <w:rsid w:val="000E28E4"/>
    <w:rsid w:val="000E291A"/>
    <w:rsid w:val="000E3573"/>
    <w:rsid w:val="000E39B5"/>
    <w:rsid w:val="000E3A22"/>
    <w:rsid w:val="000E4236"/>
    <w:rsid w:val="000E4AEA"/>
    <w:rsid w:val="000E4B27"/>
    <w:rsid w:val="000E4E53"/>
    <w:rsid w:val="000E4E77"/>
    <w:rsid w:val="000E5112"/>
    <w:rsid w:val="000E5AC1"/>
    <w:rsid w:val="000E5FA2"/>
    <w:rsid w:val="000E6170"/>
    <w:rsid w:val="000E65BF"/>
    <w:rsid w:val="000E6CE5"/>
    <w:rsid w:val="000E6D59"/>
    <w:rsid w:val="000E6DF8"/>
    <w:rsid w:val="000E6E70"/>
    <w:rsid w:val="000E73C3"/>
    <w:rsid w:val="000E7533"/>
    <w:rsid w:val="000E755C"/>
    <w:rsid w:val="000E7647"/>
    <w:rsid w:val="000E785F"/>
    <w:rsid w:val="000E7980"/>
    <w:rsid w:val="000E7C19"/>
    <w:rsid w:val="000E7E02"/>
    <w:rsid w:val="000F011A"/>
    <w:rsid w:val="000F03AE"/>
    <w:rsid w:val="000F0664"/>
    <w:rsid w:val="000F1283"/>
    <w:rsid w:val="000F1406"/>
    <w:rsid w:val="000F163F"/>
    <w:rsid w:val="000F1A44"/>
    <w:rsid w:val="000F1D0A"/>
    <w:rsid w:val="000F1EEF"/>
    <w:rsid w:val="000F2223"/>
    <w:rsid w:val="000F2C5E"/>
    <w:rsid w:val="000F2F75"/>
    <w:rsid w:val="000F302D"/>
    <w:rsid w:val="000F326F"/>
    <w:rsid w:val="000F32B3"/>
    <w:rsid w:val="000F335B"/>
    <w:rsid w:val="000F3523"/>
    <w:rsid w:val="000F411C"/>
    <w:rsid w:val="000F454F"/>
    <w:rsid w:val="000F492D"/>
    <w:rsid w:val="000F4B4C"/>
    <w:rsid w:val="000F4C84"/>
    <w:rsid w:val="000F4CAB"/>
    <w:rsid w:val="000F4CE8"/>
    <w:rsid w:val="000F4ED6"/>
    <w:rsid w:val="000F4F11"/>
    <w:rsid w:val="000F590B"/>
    <w:rsid w:val="000F59A7"/>
    <w:rsid w:val="000F5D43"/>
    <w:rsid w:val="000F5EBC"/>
    <w:rsid w:val="000F626E"/>
    <w:rsid w:val="000F6990"/>
    <w:rsid w:val="000F6AAE"/>
    <w:rsid w:val="000F7257"/>
    <w:rsid w:val="000F72DE"/>
    <w:rsid w:val="000F7739"/>
    <w:rsid w:val="000F776D"/>
    <w:rsid w:val="000F7E29"/>
    <w:rsid w:val="00100081"/>
    <w:rsid w:val="00100429"/>
    <w:rsid w:val="00100FB2"/>
    <w:rsid w:val="001012F6"/>
    <w:rsid w:val="0010158A"/>
    <w:rsid w:val="0010179F"/>
    <w:rsid w:val="0010188B"/>
    <w:rsid w:val="00101CEB"/>
    <w:rsid w:val="00101F73"/>
    <w:rsid w:val="001021B1"/>
    <w:rsid w:val="001025A1"/>
    <w:rsid w:val="0010268D"/>
    <w:rsid w:val="00103088"/>
    <w:rsid w:val="00103273"/>
    <w:rsid w:val="00103408"/>
    <w:rsid w:val="001039AD"/>
    <w:rsid w:val="00103AA0"/>
    <w:rsid w:val="00103AB3"/>
    <w:rsid w:val="00103AC2"/>
    <w:rsid w:val="001040DC"/>
    <w:rsid w:val="001040E8"/>
    <w:rsid w:val="0010453F"/>
    <w:rsid w:val="001046CB"/>
    <w:rsid w:val="00104CF0"/>
    <w:rsid w:val="00104FA4"/>
    <w:rsid w:val="001051B7"/>
    <w:rsid w:val="001051D6"/>
    <w:rsid w:val="00105239"/>
    <w:rsid w:val="001052DF"/>
    <w:rsid w:val="00105304"/>
    <w:rsid w:val="0010561B"/>
    <w:rsid w:val="00105747"/>
    <w:rsid w:val="00105B1F"/>
    <w:rsid w:val="00105B9C"/>
    <w:rsid w:val="00105BE1"/>
    <w:rsid w:val="00105F32"/>
    <w:rsid w:val="00106436"/>
    <w:rsid w:val="0010673E"/>
    <w:rsid w:val="00106EA4"/>
    <w:rsid w:val="00106EED"/>
    <w:rsid w:val="001070D0"/>
    <w:rsid w:val="001070EE"/>
    <w:rsid w:val="00107677"/>
    <w:rsid w:val="001077D2"/>
    <w:rsid w:val="00107A45"/>
    <w:rsid w:val="00107AA3"/>
    <w:rsid w:val="00107B2F"/>
    <w:rsid w:val="00107B39"/>
    <w:rsid w:val="00110030"/>
    <w:rsid w:val="001102C2"/>
    <w:rsid w:val="001102C5"/>
    <w:rsid w:val="001102D3"/>
    <w:rsid w:val="0011039F"/>
    <w:rsid w:val="0011053E"/>
    <w:rsid w:val="00110745"/>
    <w:rsid w:val="00110A69"/>
    <w:rsid w:val="00110ACC"/>
    <w:rsid w:val="00110C64"/>
    <w:rsid w:val="00110D37"/>
    <w:rsid w:val="0011134D"/>
    <w:rsid w:val="00111394"/>
    <w:rsid w:val="001113BD"/>
    <w:rsid w:val="00111960"/>
    <w:rsid w:val="00111A28"/>
    <w:rsid w:val="001120C2"/>
    <w:rsid w:val="001121A7"/>
    <w:rsid w:val="001122BF"/>
    <w:rsid w:val="00112380"/>
    <w:rsid w:val="00112505"/>
    <w:rsid w:val="00112F07"/>
    <w:rsid w:val="00112F6A"/>
    <w:rsid w:val="00112FE6"/>
    <w:rsid w:val="0011348B"/>
    <w:rsid w:val="00113C30"/>
    <w:rsid w:val="00113E6A"/>
    <w:rsid w:val="00114A93"/>
    <w:rsid w:val="00114A9D"/>
    <w:rsid w:val="00114CC1"/>
    <w:rsid w:val="00114DE8"/>
    <w:rsid w:val="00114EC8"/>
    <w:rsid w:val="00114FCB"/>
    <w:rsid w:val="001154A9"/>
    <w:rsid w:val="001157EC"/>
    <w:rsid w:val="00115CFF"/>
    <w:rsid w:val="00115EF0"/>
    <w:rsid w:val="00115F8D"/>
    <w:rsid w:val="001160DE"/>
    <w:rsid w:val="001167C6"/>
    <w:rsid w:val="00116CED"/>
    <w:rsid w:val="00116DB2"/>
    <w:rsid w:val="00117383"/>
    <w:rsid w:val="00117663"/>
    <w:rsid w:val="00117C24"/>
    <w:rsid w:val="001204A0"/>
    <w:rsid w:val="00120755"/>
    <w:rsid w:val="00120FD8"/>
    <w:rsid w:val="001219FB"/>
    <w:rsid w:val="00121A54"/>
    <w:rsid w:val="00121C59"/>
    <w:rsid w:val="00121D07"/>
    <w:rsid w:val="001223DD"/>
    <w:rsid w:val="00122BCE"/>
    <w:rsid w:val="00122C2B"/>
    <w:rsid w:val="0012314E"/>
    <w:rsid w:val="00123461"/>
    <w:rsid w:val="001234D4"/>
    <w:rsid w:val="001235AC"/>
    <w:rsid w:val="001235B1"/>
    <w:rsid w:val="00123670"/>
    <w:rsid w:val="001236FB"/>
    <w:rsid w:val="001239A1"/>
    <w:rsid w:val="00123AF3"/>
    <w:rsid w:val="00123D41"/>
    <w:rsid w:val="001242DF"/>
    <w:rsid w:val="001244C5"/>
    <w:rsid w:val="0012502C"/>
    <w:rsid w:val="001251EE"/>
    <w:rsid w:val="00125A35"/>
    <w:rsid w:val="00125BA4"/>
    <w:rsid w:val="001260A6"/>
    <w:rsid w:val="00126642"/>
    <w:rsid w:val="00126DC6"/>
    <w:rsid w:val="00126DFD"/>
    <w:rsid w:val="001274D3"/>
    <w:rsid w:val="001274DA"/>
    <w:rsid w:val="00127630"/>
    <w:rsid w:val="001276D8"/>
    <w:rsid w:val="00127849"/>
    <w:rsid w:val="00127950"/>
    <w:rsid w:val="00127BAE"/>
    <w:rsid w:val="00127F1B"/>
    <w:rsid w:val="001300FE"/>
    <w:rsid w:val="001302C9"/>
    <w:rsid w:val="00130541"/>
    <w:rsid w:val="001308D1"/>
    <w:rsid w:val="00130AD0"/>
    <w:rsid w:val="00130C5D"/>
    <w:rsid w:val="00130E04"/>
    <w:rsid w:val="00130E71"/>
    <w:rsid w:val="00131483"/>
    <w:rsid w:val="00131493"/>
    <w:rsid w:val="001314BD"/>
    <w:rsid w:val="0013155A"/>
    <w:rsid w:val="001315B9"/>
    <w:rsid w:val="00131A54"/>
    <w:rsid w:val="00131A8B"/>
    <w:rsid w:val="00131F86"/>
    <w:rsid w:val="0013208E"/>
    <w:rsid w:val="001323BE"/>
    <w:rsid w:val="001330A0"/>
    <w:rsid w:val="0013330A"/>
    <w:rsid w:val="001333FF"/>
    <w:rsid w:val="00133431"/>
    <w:rsid w:val="001334CC"/>
    <w:rsid w:val="001337B3"/>
    <w:rsid w:val="00133FD7"/>
    <w:rsid w:val="0013428B"/>
    <w:rsid w:val="00134498"/>
    <w:rsid w:val="001346ED"/>
    <w:rsid w:val="00134812"/>
    <w:rsid w:val="00134BD2"/>
    <w:rsid w:val="00134BEF"/>
    <w:rsid w:val="00134D1B"/>
    <w:rsid w:val="00134D7E"/>
    <w:rsid w:val="001352AA"/>
    <w:rsid w:val="00135D2A"/>
    <w:rsid w:val="00135DC9"/>
    <w:rsid w:val="00135F0B"/>
    <w:rsid w:val="00135FD1"/>
    <w:rsid w:val="001363FA"/>
    <w:rsid w:val="001364FA"/>
    <w:rsid w:val="001367E4"/>
    <w:rsid w:val="00136AC1"/>
    <w:rsid w:val="00136D36"/>
    <w:rsid w:val="001371F7"/>
    <w:rsid w:val="00137284"/>
    <w:rsid w:val="001373F1"/>
    <w:rsid w:val="0013759A"/>
    <w:rsid w:val="001376BD"/>
    <w:rsid w:val="001376E4"/>
    <w:rsid w:val="00137C6D"/>
    <w:rsid w:val="00137F48"/>
    <w:rsid w:val="001404E7"/>
    <w:rsid w:val="00140626"/>
    <w:rsid w:val="001407B9"/>
    <w:rsid w:val="00140970"/>
    <w:rsid w:val="00141553"/>
    <w:rsid w:val="00141844"/>
    <w:rsid w:val="00141A5B"/>
    <w:rsid w:val="00141CAA"/>
    <w:rsid w:val="00141CCF"/>
    <w:rsid w:val="00141DCF"/>
    <w:rsid w:val="001424A3"/>
    <w:rsid w:val="00142549"/>
    <w:rsid w:val="00142586"/>
    <w:rsid w:val="001429D8"/>
    <w:rsid w:val="00142B06"/>
    <w:rsid w:val="00142BF3"/>
    <w:rsid w:val="00142E05"/>
    <w:rsid w:val="00142E37"/>
    <w:rsid w:val="00143397"/>
    <w:rsid w:val="00143934"/>
    <w:rsid w:val="00143AA7"/>
    <w:rsid w:val="00143B99"/>
    <w:rsid w:val="00143F48"/>
    <w:rsid w:val="00144864"/>
    <w:rsid w:val="0014494C"/>
    <w:rsid w:val="00144D39"/>
    <w:rsid w:val="00145AD3"/>
    <w:rsid w:val="00145C4D"/>
    <w:rsid w:val="0014656A"/>
    <w:rsid w:val="00146676"/>
    <w:rsid w:val="00146716"/>
    <w:rsid w:val="00146CCA"/>
    <w:rsid w:val="00146E96"/>
    <w:rsid w:val="001470BE"/>
    <w:rsid w:val="001472A0"/>
    <w:rsid w:val="0014739B"/>
    <w:rsid w:val="001474A6"/>
    <w:rsid w:val="00147B74"/>
    <w:rsid w:val="001500DF"/>
    <w:rsid w:val="00150643"/>
    <w:rsid w:val="0015085B"/>
    <w:rsid w:val="00150AB0"/>
    <w:rsid w:val="00150B43"/>
    <w:rsid w:val="00150CC5"/>
    <w:rsid w:val="00150D66"/>
    <w:rsid w:val="00150DC4"/>
    <w:rsid w:val="00150FD7"/>
    <w:rsid w:val="00151186"/>
    <w:rsid w:val="0015135B"/>
    <w:rsid w:val="001517E4"/>
    <w:rsid w:val="00151935"/>
    <w:rsid w:val="00151974"/>
    <w:rsid w:val="00151B79"/>
    <w:rsid w:val="00151BB8"/>
    <w:rsid w:val="00151CD3"/>
    <w:rsid w:val="00151ED8"/>
    <w:rsid w:val="001522DB"/>
    <w:rsid w:val="00153065"/>
    <w:rsid w:val="00153731"/>
    <w:rsid w:val="001537C3"/>
    <w:rsid w:val="001541E7"/>
    <w:rsid w:val="001546DB"/>
    <w:rsid w:val="00154740"/>
    <w:rsid w:val="00154FA1"/>
    <w:rsid w:val="001551B3"/>
    <w:rsid w:val="001556E1"/>
    <w:rsid w:val="00155A7D"/>
    <w:rsid w:val="00155B47"/>
    <w:rsid w:val="00155D69"/>
    <w:rsid w:val="00155F76"/>
    <w:rsid w:val="0015600D"/>
    <w:rsid w:val="00156097"/>
    <w:rsid w:val="00156098"/>
    <w:rsid w:val="0015624D"/>
    <w:rsid w:val="00156353"/>
    <w:rsid w:val="0015648B"/>
    <w:rsid w:val="001564A7"/>
    <w:rsid w:val="00156695"/>
    <w:rsid w:val="00156978"/>
    <w:rsid w:val="00156D53"/>
    <w:rsid w:val="00156E19"/>
    <w:rsid w:val="001573B7"/>
    <w:rsid w:val="001573CA"/>
    <w:rsid w:val="001577C1"/>
    <w:rsid w:val="00157EC0"/>
    <w:rsid w:val="00157EDF"/>
    <w:rsid w:val="001606E1"/>
    <w:rsid w:val="00160C7B"/>
    <w:rsid w:val="00160E84"/>
    <w:rsid w:val="00160ED2"/>
    <w:rsid w:val="00161417"/>
    <w:rsid w:val="001615DA"/>
    <w:rsid w:val="0016195E"/>
    <w:rsid w:val="00161A1C"/>
    <w:rsid w:val="00161FBC"/>
    <w:rsid w:val="001620BE"/>
    <w:rsid w:val="00162168"/>
    <w:rsid w:val="001621C5"/>
    <w:rsid w:val="001621EB"/>
    <w:rsid w:val="0016258A"/>
    <w:rsid w:val="00162A7D"/>
    <w:rsid w:val="00163606"/>
    <w:rsid w:val="00163973"/>
    <w:rsid w:val="00163A1D"/>
    <w:rsid w:val="00163EF9"/>
    <w:rsid w:val="00164237"/>
    <w:rsid w:val="001642E8"/>
    <w:rsid w:val="00164675"/>
    <w:rsid w:val="00164D30"/>
    <w:rsid w:val="001659E2"/>
    <w:rsid w:val="00165BE0"/>
    <w:rsid w:val="00165CAF"/>
    <w:rsid w:val="0016748B"/>
    <w:rsid w:val="0016774E"/>
    <w:rsid w:val="001678C5"/>
    <w:rsid w:val="00167BAC"/>
    <w:rsid w:val="00167E7E"/>
    <w:rsid w:val="00170236"/>
    <w:rsid w:val="00170609"/>
    <w:rsid w:val="00170B5F"/>
    <w:rsid w:val="00170B65"/>
    <w:rsid w:val="00170DDD"/>
    <w:rsid w:val="00171259"/>
    <w:rsid w:val="00171A31"/>
    <w:rsid w:val="00171AA4"/>
    <w:rsid w:val="00171C72"/>
    <w:rsid w:val="001720FF"/>
    <w:rsid w:val="00172405"/>
    <w:rsid w:val="001726B5"/>
    <w:rsid w:val="001728C8"/>
    <w:rsid w:val="00172AAE"/>
    <w:rsid w:val="00172E8F"/>
    <w:rsid w:val="00173224"/>
    <w:rsid w:val="00173295"/>
    <w:rsid w:val="0017333C"/>
    <w:rsid w:val="001734C9"/>
    <w:rsid w:val="00173943"/>
    <w:rsid w:val="00173A8B"/>
    <w:rsid w:val="00173D42"/>
    <w:rsid w:val="00173F47"/>
    <w:rsid w:val="0017424D"/>
    <w:rsid w:val="001745FC"/>
    <w:rsid w:val="00174693"/>
    <w:rsid w:val="001746C5"/>
    <w:rsid w:val="001747DA"/>
    <w:rsid w:val="001749C7"/>
    <w:rsid w:val="00174AC2"/>
    <w:rsid w:val="00175027"/>
    <w:rsid w:val="00175083"/>
    <w:rsid w:val="0017527E"/>
    <w:rsid w:val="00175538"/>
    <w:rsid w:val="00175AF5"/>
    <w:rsid w:val="00175EC0"/>
    <w:rsid w:val="00175F02"/>
    <w:rsid w:val="00175FE6"/>
    <w:rsid w:val="0017612E"/>
    <w:rsid w:val="00176217"/>
    <w:rsid w:val="00176233"/>
    <w:rsid w:val="00176878"/>
    <w:rsid w:val="00176C43"/>
    <w:rsid w:val="00176C48"/>
    <w:rsid w:val="00176F10"/>
    <w:rsid w:val="00176F53"/>
    <w:rsid w:val="00177106"/>
    <w:rsid w:val="00177989"/>
    <w:rsid w:val="00177AB3"/>
    <w:rsid w:val="001801E6"/>
    <w:rsid w:val="001804CE"/>
    <w:rsid w:val="001805C8"/>
    <w:rsid w:val="00180678"/>
    <w:rsid w:val="00180C53"/>
    <w:rsid w:val="00180CC2"/>
    <w:rsid w:val="00180E05"/>
    <w:rsid w:val="00181077"/>
    <w:rsid w:val="0018135A"/>
    <w:rsid w:val="00181537"/>
    <w:rsid w:val="00181650"/>
    <w:rsid w:val="0018183E"/>
    <w:rsid w:val="0018195A"/>
    <w:rsid w:val="00181A02"/>
    <w:rsid w:val="00181B95"/>
    <w:rsid w:val="00181EB8"/>
    <w:rsid w:val="00182768"/>
    <w:rsid w:val="00182A04"/>
    <w:rsid w:val="00182A88"/>
    <w:rsid w:val="00182AA5"/>
    <w:rsid w:val="00182B2E"/>
    <w:rsid w:val="00182DF4"/>
    <w:rsid w:val="0018310B"/>
    <w:rsid w:val="00183312"/>
    <w:rsid w:val="001833BA"/>
    <w:rsid w:val="00183443"/>
    <w:rsid w:val="001836F7"/>
    <w:rsid w:val="0018387F"/>
    <w:rsid w:val="001838C7"/>
    <w:rsid w:val="00183A26"/>
    <w:rsid w:val="00183AEF"/>
    <w:rsid w:val="00183C0A"/>
    <w:rsid w:val="00183C2A"/>
    <w:rsid w:val="00183F21"/>
    <w:rsid w:val="001842BE"/>
    <w:rsid w:val="0018440E"/>
    <w:rsid w:val="00184503"/>
    <w:rsid w:val="001846D4"/>
    <w:rsid w:val="0018475C"/>
    <w:rsid w:val="001847FD"/>
    <w:rsid w:val="001848F6"/>
    <w:rsid w:val="0018565E"/>
    <w:rsid w:val="00185766"/>
    <w:rsid w:val="0018595D"/>
    <w:rsid w:val="001859EB"/>
    <w:rsid w:val="001859F1"/>
    <w:rsid w:val="00185D4A"/>
    <w:rsid w:val="00185FF2"/>
    <w:rsid w:val="0018604D"/>
    <w:rsid w:val="0018621A"/>
    <w:rsid w:val="001862F6"/>
    <w:rsid w:val="0018638E"/>
    <w:rsid w:val="001863D0"/>
    <w:rsid w:val="00186B6B"/>
    <w:rsid w:val="00186C1F"/>
    <w:rsid w:val="001870B5"/>
    <w:rsid w:val="0018743F"/>
    <w:rsid w:val="0018753C"/>
    <w:rsid w:val="001876C9"/>
    <w:rsid w:val="001879CC"/>
    <w:rsid w:val="00187C64"/>
    <w:rsid w:val="00187D1A"/>
    <w:rsid w:val="00187E0A"/>
    <w:rsid w:val="00190135"/>
    <w:rsid w:val="00190138"/>
    <w:rsid w:val="00190802"/>
    <w:rsid w:val="00190989"/>
    <w:rsid w:val="00190FAC"/>
    <w:rsid w:val="00191027"/>
    <w:rsid w:val="001912C2"/>
    <w:rsid w:val="00191317"/>
    <w:rsid w:val="001915AA"/>
    <w:rsid w:val="00191674"/>
    <w:rsid w:val="001918F3"/>
    <w:rsid w:val="001920E7"/>
    <w:rsid w:val="0019245B"/>
    <w:rsid w:val="001925BB"/>
    <w:rsid w:val="00192D6C"/>
    <w:rsid w:val="00192ED7"/>
    <w:rsid w:val="0019323F"/>
    <w:rsid w:val="001932B1"/>
    <w:rsid w:val="001935D8"/>
    <w:rsid w:val="00193758"/>
    <w:rsid w:val="00193851"/>
    <w:rsid w:val="00193897"/>
    <w:rsid w:val="001938F3"/>
    <w:rsid w:val="00193C52"/>
    <w:rsid w:val="00194228"/>
    <w:rsid w:val="0019423A"/>
    <w:rsid w:val="001943EE"/>
    <w:rsid w:val="0019460C"/>
    <w:rsid w:val="00194620"/>
    <w:rsid w:val="00194688"/>
    <w:rsid w:val="001947D1"/>
    <w:rsid w:val="0019507B"/>
    <w:rsid w:val="00195412"/>
    <w:rsid w:val="0019594F"/>
    <w:rsid w:val="00195A78"/>
    <w:rsid w:val="00195C33"/>
    <w:rsid w:val="00195EC2"/>
    <w:rsid w:val="001960D6"/>
    <w:rsid w:val="0019660A"/>
    <w:rsid w:val="001968F1"/>
    <w:rsid w:val="00196AA9"/>
    <w:rsid w:val="00196B89"/>
    <w:rsid w:val="00196C51"/>
    <w:rsid w:val="00196D6C"/>
    <w:rsid w:val="001970F8"/>
    <w:rsid w:val="001971C4"/>
    <w:rsid w:val="0019770D"/>
    <w:rsid w:val="00197796"/>
    <w:rsid w:val="00197FB7"/>
    <w:rsid w:val="001A0000"/>
    <w:rsid w:val="001A0090"/>
    <w:rsid w:val="001A02DA"/>
    <w:rsid w:val="001A054E"/>
    <w:rsid w:val="001A05C9"/>
    <w:rsid w:val="001A0C4A"/>
    <w:rsid w:val="001A0D36"/>
    <w:rsid w:val="001A0DF6"/>
    <w:rsid w:val="001A108B"/>
    <w:rsid w:val="001A12FC"/>
    <w:rsid w:val="001A1416"/>
    <w:rsid w:val="001A1483"/>
    <w:rsid w:val="001A1569"/>
    <w:rsid w:val="001A1B96"/>
    <w:rsid w:val="001A1BFD"/>
    <w:rsid w:val="001A1D42"/>
    <w:rsid w:val="001A1D67"/>
    <w:rsid w:val="001A2035"/>
    <w:rsid w:val="001A2187"/>
    <w:rsid w:val="001A229F"/>
    <w:rsid w:val="001A232B"/>
    <w:rsid w:val="001A2962"/>
    <w:rsid w:val="001A2F7C"/>
    <w:rsid w:val="001A3217"/>
    <w:rsid w:val="001A3471"/>
    <w:rsid w:val="001A3558"/>
    <w:rsid w:val="001A36C5"/>
    <w:rsid w:val="001A387B"/>
    <w:rsid w:val="001A388A"/>
    <w:rsid w:val="001A4195"/>
    <w:rsid w:val="001A4D4C"/>
    <w:rsid w:val="001A4FF2"/>
    <w:rsid w:val="001A5179"/>
    <w:rsid w:val="001A5262"/>
    <w:rsid w:val="001A5425"/>
    <w:rsid w:val="001A579E"/>
    <w:rsid w:val="001A589A"/>
    <w:rsid w:val="001A59B6"/>
    <w:rsid w:val="001A5A34"/>
    <w:rsid w:val="001A647D"/>
    <w:rsid w:val="001A65C5"/>
    <w:rsid w:val="001A66BC"/>
    <w:rsid w:val="001A69A1"/>
    <w:rsid w:val="001A6C20"/>
    <w:rsid w:val="001A6EC9"/>
    <w:rsid w:val="001A7012"/>
    <w:rsid w:val="001A7046"/>
    <w:rsid w:val="001A722D"/>
    <w:rsid w:val="001A7285"/>
    <w:rsid w:val="001A7544"/>
    <w:rsid w:val="001A7F72"/>
    <w:rsid w:val="001B05A9"/>
    <w:rsid w:val="001B05E3"/>
    <w:rsid w:val="001B098C"/>
    <w:rsid w:val="001B0B84"/>
    <w:rsid w:val="001B0CE3"/>
    <w:rsid w:val="001B10EB"/>
    <w:rsid w:val="001B12E7"/>
    <w:rsid w:val="001B14DF"/>
    <w:rsid w:val="001B172F"/>
    <w:rsid w:val="001B1768"/>
    <w:rsid w:val="001B17F2"/>
    <w:rsid w:val="001B2043"/>
    <w:rsid w:val="001B2094"/>
    <w:rsid w:val="001B24BC"/>
    <w:rsid w:val="001B24DB"/>
    <w:rsid w:val="001B24FC"/>
    <w:rsid w:val="001B288A"/>
    <w:rsid w:val="001B28C4"/>
    <w:rsid w:val="001B298A"/>
    <w:rsid w:val="001B2B93"/>
    <w:rsid w:val="001B2C5B"/>
    <w:rsid w:val="001B2CA1"/>
    <w:rsid w:val="001B2D53"/>
    <w:rsid w:val="001B3063"/>
    <w:rsid w:val="001B344B"/>
    <w:rsid w:val="001B4005"/>
    <w:rsid w:val="001B4263"/>
    <w:rsid w:val="001B465C"/>
    <w:rsid w:val="001B4A4C"/>
    <w:rsid w:val="001B4AEA"/>
    <w:rsid w:val="001B4B76"/>
    <w:rsid w:val="001B4C8F"/>
    <w:rsid w:val="001B4F08"/>
    <w:rsid w:val="001B4FF0"/>
    <w:rsid w:val="001B5057"/>
    <w:rsid w:val="001B5176"/>
    <w:rsid w:val="001B538D"/>
    <w:rsid w:val="001B56EF"/>
    <w:rsid w:val="001B5ACC"/>
    <w:rsid w:val="001B5B02"/>
    <w:rsid w:val="001B6161"/>
    <w:rsid w:val="001B674B"/>
    <w:rsid w:val="001B6A78"/>
    <w:rsid w:val="001B6B7D"/>
    <w:rsid w:val="001B6D2D"/>
    <w:rsid w:val="001B6EFA"/>
    <w:rsid w:val="001B75E8"/>
    <w:rsid w:val="001B7E27"/>
    <w:rsid w:val="001C00C0"/>
    <w:rsid w:val="001C0237"/>
    <w:rsid w:val="001C09A2"/>
    <w:rsid w:val="001C0DE6"/>
    <w:rsid w:val="001C0F1B"/>
    <w:rsid w:val="001C15F1"/>
    <w:rsid w:val="001C16CB"/>
    <w:rsid w:val="001C1903"/>
    <w:rsid w:val="001C1A11"/>
    <w:rsid w:val="001C1AD3"/>
    <w:rsid w:val="001C1AF4"/>
    <w:rsid w:val="001C28B8"/>
    <w:rsid w:val="001C2AF1"/>
    <w:rsid w:val="001C2B3B"/>
    <w:rsid w:val="001C2B59"/>
    <w:rsid w:val="001C2BF6"/>
    <w:rsid w:val="001C2CF6"/>
    <w:rsid w:val="001C3EA7"/>
    <w:rsid w:val="001C3F24"/>
    <w:rsid w:val="001C40BE"/>
    <w:rsid w:val="001C4400"/>
    <w:rsid w:val="001C4423"/>
    <w:rsid w:val="001C44EE"/>
    <w:rsid w:val="001C4537"/>
    <w:rsid w:val="001C4870"/>
    <w:rsid w:val="001C48A9"/>
    <w:rsid w:val="001C49EA"/>
    <w:rsid w:val="001C4A87"/>
    <w:rsid w:val="001C4B89"/>
    <w:rsid w:val="001C4D82"/>
    <w:rsid w:val="001C5034"/>
    <w:rsid w:val="001C550B"/>
    <w:rsid w:val="001C5885"/>
    <w:rsid w:val="001C58EB"/>
    <w:rsid w:val="001C5F5E"/>
    <w:rsid w:val="001C62BA"/>
    <w:rsid w:val="001C636D"/>
    <w:rsid w:val="001C64D0"/>
    <w:rsid w:val="001C64EC"/>
    <w:rsid w:val="001C654E"/>
    <w:rsid w:val="001C66EE"/>
    <w:rsid w:val="001C6848"/>
    <w:rsid w:val="001C6945"/>
    <w:rsid w:val="001C6B47"/>
    <w:rsid w:val="001C6BF0"/>
    <w:rsid w:val="001C6DF3"/>
    <w:rsid w:val="001C7068"/>
    <w:rsid w:val="001C73A3"/>
    <w:rsid w:val="001C7794"/>
    <w:rsid w:val="001D0024"/>
    <w:rsid w:val="001D012B"/>
    <w:rsid w:val="001D0187"/>
    <w:rsid w:val="001D03EA"/>
    <w:rsid w:val="001D0497"/>
    <w:rsid w:val="001D07DA"/>
    <w:rsid w:val="001D0C8F"/>
    <w:rsid w:val="001D0C98"/>
    <w:rsid w:val="001D14FF"/>
    <w:rsid w:val="001D196D"/>
    <w:rsid w:val="001D1D37"/>
    <w:rsid w:val="001D1DD8"/>
    <w:rsid w:val="001D1DFA"/>
    <w:rsid w:val="001D201B"/>
    <w:rsid w:val="001D213F"/>
    <w:rsid w:val="001D23ED"/>
    <w:rsid w:val="001D23F5"/>
    <w:rsid w:val="001D2686"/>
    <w:rsid w:val="001D27E1"/>
    <w:rsid w:val="001D29A0"/>
    <w:rsid w:val="001D2B1C"/>
    <w:rsid w:val="001D355E"/>
    <w:rsid w:val="001D3AEF"/>
    <w:rsid w:val="001D3B89"/>
    <w:rsid w:val="001D44BB"/>
    <w:rsid w:val="001D4BFE"/>
    <w:rsid w:val="001D4EF1"/>
    <w:rsid w:val="001D4F07"/>
    <w:rsid w:val="001D551D"/>
    <w:rsid w:val="001D551E"/>
    <w:rsid w:val="001D56C7"/>
    <w:rsid w:val="001D5F97"/>
    <w:rsid w:val="001D6340"/>
    <w:rsid w:val="001D65A3"/>
    <w:rsid w:val="001D6627"/>
    <w:rsid w:val="001D6AF4"/>
    <w:rsid w:val="001D6BAF"/>
    <w:rsid w:val="001D6F0F"/>
    <w:rsid w:val="001D6FFB"/>
    <w:rsid w:val="001D70B3"/>
    <w:rsid w:val="001D715B"/>
    <w:rsid w:val="001D7457"/>
    <w:rsid w:val="001D76E3"/>
    <w:rsid w:val="001D78E6"/>
    <w:rsid w:val="001D7B38"/>
    <w:rsid w:val="001D7FD3"/>
    <w:rsid w:val="001E0000"/>
    <w:rsid w:val="001E0021"/>
    <w:rsid w:val="001E03CE"/>
    <w:rsid w:val="001E03F3"/>
    <w:rsid w:val="001E0C84"/>
    <w:rsid w:val="001E0DD0"/>
    <w:rsid w:val="001E0F4C"/>
    <w:rsid w:val="001E124F"/>
    <w:rsid w:val="001E1261"/>
    <w:rsid w:val="001E13CB"/>
    <w:rsid w:val="001E14F1"/>
    <w:rsid w:val="001E16CF"/>
    <w:rsid w:val="001E1EE2"/>
    <w:rsid w:val="001E20D4"/>
    <w:rsid w:val="001E233F"/>
    <w:rsid w:val="001E3426"/>
    <w:rsid w:val="001E34BD"/>
    <w:rsid w:val="001E369E"/>
    <w:rsid w:val="001E36DF"/>
    <w:rsid w:val="001E371F"/>
    <w:rsid w:val="001E3772"/>
    <w:rsid w:val="001E39CB"/>
    <w:rsid w:val="001E3D43"/>
    <w:rsid w:val="001E3D63"/>
    <w:rsid w:val="001E420F"/>
    <w:rsid w:val="001E43BF"/>
    <w:rsid w:val="001E4784"/>
    <w:rsid w:val="001E4927"/>
    <w:rsid w:val="001E4ACF"/>
    <w:rsid w:val="001E4D1D"/>
    <w:rsid w:val="001E508D"/>
    <w:rsid w:val="001E52F9"/>
    <w:rsid w:val="001E54DD"/>
    <w:rsid w:val="001E5A96"/>
    <w:rsid w:val="001E5E55"/>
    <w:rsid w:val="001E6299"/>
    <w:rsid w:val="001E6535"/>
    <w:rsid w:val="001E66E7"/>
    <w:rsid w:val="001E6CA3"/>
    <w:rsid w:val="001E6CD2"/>
    <w:rsid w:val="001E6D90"/>
    <w:rsid w:val="001E6E3E"/>
    <w:rsid w:val="001E73D9"/>
    <w:rsid w:val="001E74B2"/>
    <w:rsid w:val="001E7573"/>
    <w:rsid w:val="001E77BE"/>
    <w:rsid w:val="001E77C7"/>
    <w:rsid w:val="001E7892"/>
    <w:rsid w:val="001E7979"/>
    <w:rsid w:val="001E7B41"/>
    <w:rsid w:val="001E7C3C"/>
    <w:rsid w:val="001F0269"/>
    <w:rsid w:val="001F036C"/>
    <w:rsid w:val="001F09BB"/>
    <w:rsid w:val="001F0A66"/>
    <w:rsid w:val="001F0F48"/>
    <w:rsid w:val="001F0FAE"/>
    <w:rsid w:val="001F113E"/>
    <w:rsid w:val="001F11A2"/>
    <w:rsid w:val="001F121A"/>
    <w:rsid w:val="001F14E9"/>
    <w:rsid w:val="001F1963"/>
    <w:rsid w:val="001F199A"/>
    <w:rsid w:val="001F21DF"/>
    <w:rsid w:val="001F24AF"/>
    <w:rsid w:val="001F255B"/>
    <w:rsid w:val="001F2700"/>
    <w:rsid w:val="001F2945"/>
    <w:rsid w:val="001F2C72"/>
    <w:rsid w:val="001F3270"/>
    <w:rsid w:val="001F33CB"/>
    <w:rsid w:val="001F3412"/>
    <w:rsid w:val="001F3418"/>
    <w:rsid w:val="001F3863"/>
    <w:rsid w:val="001F3AD3"/>
    <w:rsid w:val="001F3C84"/>
    <w:rsid w:val="001F4342"/>
    <w:rsid w:val="001F4350"/>
    <w:rsid w:val="001F44B0"/>
    <w:rsid w:val="001F44D6"/>
    <w:rsid w:val="001F47A7"/>
    <w:rsid w:val="001F4998"/>
    <w:rsid w:val="001F4D7D"/>
    <w:rsid w:val="001F4F11"/>
    <w:rsid w:val="001F4FF1"/>
    <w:rsid w:val="001F5030"/>
    <w:rsid w:val="001F5253"/>
    <w:rsid w:val="001F538E"/>
    <w:rsid w:val="001F566E"/>
    <w:rsid w:val="001F5C71"/>
    <w:rsid w:val="001F5EB1"/>
    <w:rsid w:val="001F6CAF"/>
    <w:rsid w:val="001F6E54"/>
    <w:rsid w:val="001F7289"/>
    <w:rsid w:val="001F7500"/>
    <w:rsid w:val="001F77C4"/>
    <w:rsid w:val="001F7D05"/>
    <w:rsid w:val="001F7F04"/>
    <w:rsid w:val="001F7F32"/>
    <w:rsid w:val="0020031E"/>
    <w:rsid w:val="00200439"/>
    <w:rsid w:val="00200454"/>
    <w:rsid w:val="00201262"/>
    <w:rsid w:val="00201331"/>
    <w:rsid w:val="00201452"/>
    <w:rsid w:val="0020147B"/>
    <w:rsid w:val="002014C0"/>
    <w:rsid w:val="00201532"/>
    <w:rsid w:val="002016AA"/>
    <w:rsid w:val="00201913"/>
    <w:rsid w:val="00201D28"/>
    <w:rsid w:val="00201D63"/>
    <w:rsid w:val="0020267B"/>
    <w:rsid w:val="00202BAD"/>
    <w:rsid w:val="00202DCB"/>
    <w:rsid w:val="00202F67"/>
    <w:rsid w:val="00203C04"/>
    <w:rsid w:val="00204376"/>
    <w:rsid w:val="002044BF"/>
    <w:rsid w:val="00204B2C"/>
    <w:rsid w:val="00204C45"/>
    <w:rsid w:val="00204D41"/>
    <w:rsid w:val="00204F40"/>
    <w:rsid w:val="0020501F"/>
    <w:rsid w:val="0020512F"/>
    <w:rsid w:val="00205183"/>
    <w:rsid w:val="002052BF"/>
    <w:rsid w:val="00205426"/>
    <w:rsid w:val="00205636"/>
    <w:rsid w:val="0020597C"/>
    <w:rsid w:val="00205C04"/>
    <w:rsid w:val="00205C48"/>
    <w:rsid w:val="00205E0A"/>
    <w:rsid w:val="0020602D"/>
    <w:rsid w:val="002063A6"/>
    <w:rsid w:val="00206483"/>
    <w:rsid w:val="002068A1"/>
    <w:rsid w:val="00206A4B"/>
    <w:rsid w:val="00206A4D"/>
    <w:rsid w:val="00206A54"/>
    <w:rsid w:val="00206E81"/>
    <w:rsid w:val="00206FBE"/>
    <w:rsid w:val="00207549"/>
    <w:rsid w:val="0020754B"/>
    <w:rsid w:val="002075BC"/>
    <w:rsid w:val="00207827"/>
    <w:rsid w:val="00207B78"/>
    <w:rsid w:val="00207EFA"/>
    <w:rsid w:val="00207F53"/>
    <w:rsid w:val="002100AF"/>
    <w:rsid w:val="00210113"/>
    <w:rsid w:val="00210216"/>
    <w:rsid w:val="002103BD"/>
    <w:rsid w:val="0021044D"/>
    <w:rsid w:val="00210B34"/>
    <w:rsid w:val="00210B43"/>
    <w:rsid w:val="00210D0A"/>
    <w:rsid w:val="00210EFA"/>
    <w:rsid w:val="002114F1"/>
    <w:rsid w:val="00212125"/>
    <w:rsid w:val="00212224"/>
    <w:rsid w:val="002123B8"/>
    <w:rsid w:val="00212543"/>
    <w:rsid w:val="0021261E"/>
    <w:rsid w:val="002129CD"/>
    <w:rsid w:val="002131CA"/>
    <w:rsid w:val="0021323C"/>
    <w:rsid w:val="00213360"/>
    <w:rsid w:val="002136BE"/>
    <w:rsid w:val="002137A4"/>
    <w:rsid w:val="0021380B"/>
    <w:rsid w:val="00214034"/>
    <w:rsid w:val="002149DC"/>
    <w:rsid w:val="00214B41"/>
    <w:rsid w:val="00214C4A"/>
    <w:rsid w:val="00214D0C"/>
    <w:rsid w:val="00214F2C"/>
    <w:rsid w:val="00215A27"/>
    <w:rsid w:val="002161AD"/>
    <w:rsid w:val="002164B5"/>
    <w:rsid w:val="00216B14"/>
    <w:rsid w:val="00216CD1"/>
    <w:rsid w:val="00216DD9"/>
    <w:rsid w:val="00217571"/>
    <w:rsid w:val="002175D9"/>
    <w:rsid w:val="00217960"/>
    <w:rsid w:val="00217BB2"/>
    <w:rsid w:val="00220319"/>
    <w:rsid w:val="0022031A"/>
    <w:rsid w:val="002204C3"/>
    <w:rsid w:val="002206AD"/>
    <w:rsid w:val="00220FF8"/>
    <w:rsid w:val="00221062"/>
    <w:rsid w:val="002210BB"/>
    <w:rsid w:val="00221242"/>
    <w:rsid w:val="0022124B"/>
    <w:rsid w:val="002213BF"/>
    <w:rsid w:val="002219AD"/>
    <w:rsid w:val="00221A60"/>
    <w:rsid w:val="00221C1F"/>
    <w:rsid w:val="00221F7F"/>
    <w:rsid w:val="0022207D"/>
    <w:rsid w:val="002221AA"/>
    <w:rsid w:val="0022296B"/>
    <w:rsid w:val="00222AFE"/>
    <w:rsid w:val="00222F45"/>
    <w:rsid w:val="00223233"/>
    <w:rsid w:val="00223348"/>
    <w:rsid w:val="00223C74"/>
    <w:rsid w:val="00223CC9"/>
    <w:rsid w:val="00223D01"/>
    <w:rsid w:val="00223D89"/>
    <w:rsid w:val="00223D8B"/>
    <w:rsid w:val="00224292"/>
    <w:rsid w:val="0022460B"/>
    <w:rsid w:val="00224A5E"/>
    <w:rsid w:val="00224D95"/>
    <w:rsid w:val="00224DE1"/>
    <w:rsid w:val="00224DEA"/>
    <w:rsid w:val="00225292"/>
    <w:rsid w:val="002256EE"/>
    <w:rsid w:val="0022570A"/>
    <w:rsid w:val="00225824"/>
    <w:rsid w:val="002264A7"/>
    <w:rsid w:val="00226B29"/>
    <w:rsid w:val="00227098"/>
    <w:rsid w:val="002271F7"/>
    <w:rsid w:val="00227486"/>
    <w:rsid w:val="002275D1"/>
    <w:rsid w:val="002277AE"/>
    <w:rsid w:val="00227B93"/>
    <w:rsid w:val="00227D82"/>
    <w:rsid w:val="00227FCD"/>
    <w:rsid w:val="002304BA"/>
    <w:rsid w:val="002309D3"/>
    <w:rsid w:val="00230C06"/>
    <w:rsid w:val="00230ED1"/>
    <w:rsid w:val="0023179B"/>
    <w:rsid w:val="0023180D"/>
    <w:rsid w:val="00231859"/>
    <w:rsid w:val="00231994"/>
    <w:rsid w:val="002319C7"/>
    <w:rsid w:val="00231A61"/>
    <w:rsid w:val="00231FFB"/>
    <w:rsid w:val="0023228E"/>
    <w:rsid w:val="00232321"/>
    <w:rsid w:val="00232324"/>
    <w:rsid w:val="00232404"/>
    <w:rsid w:val="002324FD"/>
    <w:rsid w:val="00232899"/>
    <w:rsid w:val="00232A26"/>
    <w:rsid w:val="00232A9C"/>
    <w:rsid w:val="00232AE3"/>
    <w:rsid w:val="00232C71"/>
    <w:rsid w:val="00232DE6"/>
    <w:rsid w:val="00232E5D"/>
    <w:rsid w:val="002335F3"/>
    <w:rsid w:val="0023367A"/>
    <w:rsid w:val="002338F7"/>
    <w:rsid w:val="00233AE3"/>
    <w:rsid w:val="00233E7D"/>
    <w:rsid w:val="00233FC1"/>
    <w:rsid w:val="002351D2"/>
    <w:rsid w:val="0023530D"/>
    <w:rsid w:val="0023550B"/>
    <w:rsid w:val="0023560A"/>
    <w:rsid w:val="00235931"/>
    <w:rsid w:val="00235E39"/>
    <w:rsid w:val="00236518"/>
    <w:rsid w:val="0023652E"/>
    <w:rsid w:val="00236D8E"/>
    <w:rsid w:val="00236F67"/>
    <w:rsid w:val="00236FBD"/>
    <w:rsid w:val="0023739E"/>
    <w:rsid w:val="002373D7"/>
    <w:rsid w:val="002376D4"/>
    <w:rsid w:val="00237C5E"/>
    <w:rsid w:val="002408B7"/>
    <w:rsid w:val="00240EDF"/>
    <w:rsid w:val="0024140E"/>
    <w:rsid w:val="00241E36"/>
    <w:rsid w:val="00241F09"/>
    <w:rsid w:val="00242151"/>
    <w:rsid w:val="002429EE"/>
    <w:rsid w:val="00242AB3"/>
    <w:rsid w:val="00242F89"/>
    <w:rsid w:val="00243737"/>
    <w:rsid w:val="0024413B"/>
    <w:rsid w:val="00245056"/>
    <w:rsid w:val="002452C0"/>
    <w:rsid w:val="0024561E"/>
    <w:rsid w:val="00245E06"/>
    <w:rsid w:val="00246034"/>
    <w:rsid w:val="002460A2"/>
    <w:rsid w:val="0024657F"/>
    <w:rsid w:val="002468D2"/>
    <w:rsid w:val="00246907"/>
    <w:rsid w:val="00246A85"/>
    <w:rsid w:val="00246EFB"/>
    <w:rsid w:val="00247839"/>
    <w:rsid w:val="00247980"/>
    <w:rsid w:val="00247B75"/>
    <w:rsid w:val="00247EAE"/>
    <w:rsid w:val="00250AF2"/>
    <w:rsid w:val="00250EB7"/>
    <w:rsid w:val="0025119E"/>
    <w:rsid w:val="00251242"/>
    <w:rsid w:val="00251487"/>
    <w:rsid w:val="002514E0"/>
    <w:rsid w:val="002515F4"/>
    <w:rsid w:val="00251707"/>
    <w:rsid w:val="0025173B"/>
    <w:rsid w:val="002517EA"/>
    <w:rsid w:val="00251A7E"/>
    <w:rsid w:val="00251AD3"/>
    <w:rsid w:val="00251C4E"/>
    <w:rsid w:val="002522CB"/>
    <w:rsid w:val="002524DC"/>
    <w:rsid w:val="002526C0"/>
    <w:rsid w:val="00252A37"/>
    <w:rsid w:val="00252BC2"/>
    <w:rsid w:val="00252EE8"/>
    <w:rsid w:val="002535D6"/>
    <w:rsid w:val="00254018"/>
    <w:rsid w:val="002541A4"/>
    <w:rsid w:val="0025439D"/>
    <w:rsid w:val="00254564"/>
    <w:rsid w:val="0025462F"/>
    <w:rsid w:val="00254F14"/>
    <w:rsid w:val="002555FE"/>
    <w:rsid w:val="00255639"/>
    <w:rsid w:val="0025632D"/>
    <w:rsid w:val="00256498"/>
    <w:rsid w:val="0025683A"/>
    <w:rsid w:val="00256884"/>
    <w:rsid w:val="00256D4A"/>
    <w:rsid w:val="00256F0B"/>
    <w:rsid w:val="0025705A"/>
    <w:rsid w:val="00257307"/>
    <w:rsid w:val="002574CE"/>
    <w:rsid w:val="0025768D"/>
    <w:rsid w:val="00257ABA"/>
    <w:rsid w:val="00257F1B"/>
    <w:rsid w:val="00260206"/>
    <w:rsid w:val="00260443"/>
    <w:rsid w:val="00260902"/>
    <w:rsid w:val="00260AD8"/>
    <w:rsid w:val="00260F2C"/>
    <w:rsid w:val="002610F2"/>
    <w:rsid w:val="00261123"/>
    <w:rsid w:val="00261423"/>
    <w:rsid w:val="0026157B"/>
    <w:rsid w:val="002616AC"/>
    <w:rsid w:val="002617E9"/>
    <w:rsid w:val="0026196A"/>
    <w:rsid w:val="00261A86"/>
    <w:rsid w:val="00261E32"/>
    <w:rsid w:val="00261E69"/>
    <w:rsid w:val="00261F01"/>
    <w:rsid w:val="00262092"/>
    <w:rsid w:val="002621B5"/>
    <w:rsid w:val="0026257D"/>
    <w:rsid w:val="002637BD"/>
    <w:rsid w:val="00263825"/>
    <w:rsid w:val="00263ADA"/>
    <w:rsid w:val="002641C6"/>
    <w:rsid w:val="002647D5"/>
    <w:rsid w:val="00264B51"/>
    <w:rsid w:val="002650FF"/>
    <w:rsid w:val="00265463"/>
    <w:rsid w:val="002655D6"/>
    <w:rsid w:val="00265872"/>
    <w:rsid w:val="002659B6"/>
    <w:rsid w:val="00265E00"/>
    <w:rsid w:val="00266213"/>
    <w:rsid w:val="00266439"/>
    <w:rsid w:val="00266475"/>
    <w:rsid w:val="002666A7"/>
    <w:rsid w:val="0026673D"/>
    <w:rsid w:val="002669EC"/>
    <w:rsid w:val="00266A16"/>
    <w:rsid w:val="002671F9"/>
    <w:rsid w:val="002674BD"/>
    <w:rsid w:val="00267780"/>
    <w:rsid w:val="002679ED"/>
    <w:rsid w:val="00267CE2"/>
    <w:rsid w:val="00267D7B"/>
    <w:rsid w:val="00267DCE"/>
    <w:rsid w:val="00270429"/>
    <w:rsid w:val="00270684"/>
    <w:rsid w:val="0027092A"/>
    <w:rsid w:val="002709DF"/>
    <w:rsid w:val="00270E29"/>
    <w:rsid w:val="00271231"/>
    <w:rsid w:val="0027152A"/>
    <w:rsid w:val="00271538"/>
    <w:rsid w:val="002719A4"/>
    <w:rsid w:val="00271D0E"/>
    <w:rsid w:val="002726DF"/>
    <w:rsid w:val="002727FE"/>
    <w:rsid w:val="002729E5"/>
    <w:rsid w:val="00272C2A"/>
    <w:rsid w:val="00272E06"/>
    <w:rsid w:val="002731E3"/>
    <w:rsid w:val="00273256"/>
    <w:rsid w:val="00273282"/>
    <w:rsid w:val="00273374"/>
    <w:rsid w:val="00273530"/>
    <w:rsid w:val="00273683"/>
    <w:rsid w:val="00273E6D"/>
    <w:rsid w:val="002740B3"/>
    <w:rsid w:val="00274B21"/>
    <w:rsid w:val="00274B47"/>
    <w:rsid w:val="00274CFD"/>
    <w:rsid w:val="00274F06"/>
    <w:rsid w:val="00275513"/>
    <w:rsid w:val="00275B4D"/>
    <w:rsid w:val="00275B9E"/>
    <w:rsid w:val="00275D09"/>
    <w:rsid w:val="00275F69"/>
    <w:rsid w:val="00276337"/>
    <w:rsid w:val="00276377"/>
    <w:rsid w:val="00276406"/>
    <w:rsid w:val="002764B9"/>
    <w:rsid w:val="002766F2"/>
    <w:rsid w:val="00276770"/>
    <w:rsid w:val="00276813"/>
    <w:rsid w:val="002769EA"/>
    <w:rsid w:val="00276D1F"/>
    <w:rsid w:val="00276E2A"/>
    <w:rsid w:val="002772EB"/>
    <w:rsid w:val="002773C2"/>
    <w:rsid w:val="0027745D"/>
    <w:rsid w:val="0027747B"/>
    <w:rsid w:val="002776B7"/>
    <w:rsid w:val="00277700"/>
    <w:rsid w:val="00277810"/>
    <w:rsid w:val="00277C2A"/>
    <w:rsid w:val="002807A8"/>
    <w:rsid w:val="0028090C"/>
    <w:rsid w:val="00280AB8"/>
    <w:rsid w:val="00280AD9"/>
    <w:rsid w:val="00280C67"/>
    <w:rsid w:val="00280D95"/>
    <w:rsid w:val="00281004"/>
    <w:rsid w:val="00281085"/>
    <w:rsid w:val="002811C8"/>
    <w:rsid w:val="00281239"/>
    <w:rsid w:val="0028132A"/>
    <w:rsid w:val="0028147C"/>
    <w:rsid w:val="00281519"/>
    <w:rsid w:val="0028178F"/>
    <w:rsid w:val="00281791"/>
    <w:rsid w:val="0028180C"/>
    <w:rsid w:val="00281939"/>
    <w:rsid w:val="0028199D"/>
    <w:rsid w:val="00281BB7"/>
    <w:rsid w:val="00281C22"/>
    <w:rsid w:val="00282035"/>
    <w:rsid w:val="0028205D"/>
    <w:rsid w:val="00282A85"/>
    <w:rsid w:val="00282B25"/>
    <w:rsid w:val="00282DA7"/>
    <w:rsid w:val="00283091"/>
    <w:rsid w:val="00283271"/>
    <w:rsid w:val="00283358"/>
    <w:rsid w:val="002836F7"/>
    <w:rsid w:val="00283ADA"/>
    <w:rsid w:val="00283B19"/>
    <w:rsid w:val="00283B45"/>
    <w:rsid w:val="00283C63"/>
    <w:rsid w:val="00284205"/>
    <w:rsid w:val="002846E2"/>
    <w:rsid w:val="0028470E"/>
    <w:rsid w:val="00284873"/>
    <w:rsid w:val="00284964"/>
    <w:rsid w:val="00284A3D"/>
    <w:rsid w:val="00284D2F"/>
    <w:rsid w:val="0028524D"/>
    <w:rsid w:val="0028530A"/>
    <w:rsid w:val="0028531A"/>
    <w:rsid w:val="0028541A"/>
    <w:rsid w:val="002855BF"/>
    <w:rsid w:val="002859D7"/>
    <w:rsid w:val="00285FD9"/>
    <w:rsid w:val="002864D8"/>
    <w:rsid w:val="00286B7B"/>
    <w:rsid w:val="00286C55"/>
    <w:rsid w:val="00286E32"/>
    <w:rsid w:val="002870D2"/>
    <w:rsid w:val="00287288"/>
    <w:rsid w:val="00287387"/>
    <w:rsid w:val="0028741C"/>
    <w:rsid w:val="00287715"/>
    <w:rsid w:val="00287D0E"/>
    <w:rsid w:val="002900F2"/>
    <w:rsid w:val="00290545"/>
    <w:rsid w:val="00290605"/>
    <w:rsid w:val="00290610"/>
    <w:rsid w:val="0029073F"/>
    <w:rsid w:val="0029121E"/>
    <w:rsid w:val="00291911"/>
    <w:rsid w:val="00291977"/>
    <w:rsid w:val="00291B46"/>
    <w:rsid w:val="00291F39"/>
    <w:rsid w:val="002923BB"/>
    <w:rsid w:val="00292A4A"/>
    <w:rsid w:val="00292B57"/>
    <w:rsid w:val="002933A4"/>
    <w:rsid w:val="002933C6"/>
    <w:rsid w:val="00293EC2"/>
    <w:rsid w:val="002940F7"/>
    <w:rsid w:val="00294206"/>
    <w:rsid w:val="00294324"/>
    <w:rsid w:val="0029492B"/>
    <w:rsid w:val="00294BEA"/>
    <w:rsid w:val="00294D17"/>
    <w:rsid w:val="00294DF7"/>
    <w:rsid w:val="0029586B"/>
    <w:rsid w:val="00295996"/>
    <w:rsid w:val="0029648A"/>
    <w:rsid w:val="00296531"/>
    <w:rsid w:val="002967B5"/>
    <w:rsid w:val="00296A02"/>
    <w:rsid w:val="0029773D"/>
    <w:rsid w:val="00297B4D"/>
    <w:rsid w:val="00297D4C"/>
    <w:rsid w:val="002A031C"/>
    <w:rsid w:val="002A03A2"/>
    <w:rsid w:val="002A03B8"/>
    <w:rsid w:val="002A05E9"/>
    <w:rsid w:val="002A0764"/>
    <w:rsid w:val="002A098E"/>
    <w:rsid w:val="002A0B99"/>
    <w:rsid w:val="002A0FE8"/>
    <w:rsid w:val="002A10D1"/>
    <w:rsid w:val="002A1401"/>
    <w:rsid w:val="002A1735"/>
    <w:rsid w:val="002A1A37"/>
    <w:rsid w:val="002A1A84"/>
    <w:rsid w:val="002A1B33"/>
    <w:rsid w:val="002A2030"/>
    <w:rsid w:val="002A20F3"/>
    <w:rsid w:val="002A22C0"/>
    <w:rsid w:val="002A2800"/>
    <w:rsid w:val="002A29B3"/>
    <w:rsid w:val="002A2C03"/>
    <w:rsid w:val="002A2DE4"/>
    <w:rsid w:val="002A2ECB"/>
    <w:rsid w:val="002A31A4"/>
    <w:rsid w:val="002A3219"/>
    <w:rsid w:val="002A362E"/>
    <w:rsid w:val="002A3C55"/>
    <w:rsid w:val="002A3FDC"/>
    <w:rsid w:val="002A4161"/>
    <w:rsid w:val="002A4263"/>
    <w:rsid w:val="002A43EE"/>
    <w:rsid w:val="002A4888"/>
    <w:rsid w:val="002A4967"/>
    <w:rsid w:val="002A49A2"/>
    <w:rsid w:val="002A4C85"/>
    <w:rsid w:val="002A4E0D"/>
    <w:rsid w:val="002A5029"/>
    <w:rsid w:val="002A5313"/>
    <w:rsid w:val="002A5673"/>
    <w:rsid w:val="002A5724"/>
    <w:rsid w:val="002A576E"/>
    <w:rsid w:val="002A58E9"/>
    <w:rsid w:val="002A5B8E"/>
    <w:rsid w:val="002A5BB6"/>
    <w:rsid w:val="002A5C03"/>
    <w:rsid w:val="002A5C5E"/>
    <w:rsid w:val="002A5F62"/>
    <w:rsid w:val="002A636A"/>
    <w:rsid w:val="002A6385"/>
    <w:rsid w:val="002A689E"/>
    <w:rsid w:val="002A68A0"/>
    <w:rsid w:val="002A69D6"/>
    <w:rsid w:val="002A6A2A"/>
    <w:rsid w:val="002A6DDA"/>
    <w:rsid w:val="002A7086"/>
    <w:rsid w:val="002A70EB"/>
    <w:rsid w:val="002A711D"/>
    <w:rsid w:val="002A71B6"/>
    <w:rsid w:val="002A78F8"/>
    <w:rsid w:val="002A79DF"/>
    <w:rsid w:val="002A7AC3"/>
    <w:rsid w:val="002B0384"/>
    <w:rsid w:val="002B0AE0"/>
    <w:rsid w:val="002B0CAB"/>
    <w:rsid w:val="002B0CCA"/>
    <w:rsid w:val="002B0E40"/>
    <w:rsid w:val="002B153A"/>
    <w:rsid w:val="002B1681"/>
    <w:rsid w:val="002B19F5"/>
    <w:rsid w:val="002B1CE8"/>
    <w:rsid w:val="002B1D3B"/>
    <w:rsid w:val="002B20A8"/>
    <w:rsid w:val="002B2382"/>
    <w:rsid w:val="002B292C"/>
    <w:rsid w:val="002B2953"/>
    <w:rsid w:val="002B2F89"/>
    <w:rsid w:val="002B2FD9"/>
    <w:rsid w:val="002B31B5"/>
    <w:rsid w:val="002B325B"/>
    <w:rsid w:val="002B347E"/>
    <w:rsid w:val="002B363C"/>
    <w:rsid w:val="002B394D"/>
    <w:rsid w:val="002B3988"/>
    <w:rsid w:val="002B45BD"/>
    <w:rsid w:val="002B48AC"/>
    <w:rsid w:val="002B48F1"/>
    <w:rsid w:val="002B5335"/>
    <w:rsid w:val="002B5496"/>
    <w:rsid w:val="002B5600"/>
    <w:rsid w:val="002B59E5"/>
    <w:rsid w:val="002B5F66"/>
    <w:rsid w:val="002B5F69"/>
    <w:rsid w:val="002B6033"/>
    <w:rsid w:val="002B6354"/>
    <w:rsid w:val="002B63F9"/>
    <w:rsid w:val="002B6763"/>
    <w:rsid w:val="002B6BB6"/>
    <w:rsid w:val="002B7236"/>
    <w:rsid w:val="002B7353"/>
    <w:rsid w:val="002B736F"/>
    <w:rsid w:val="002B773B"/>
    <w:rsid w:val="002B7A94"/>
    <w:rsid w:val="002C0207"/>
    <w:rsid w:val="002C0365"/>
    <w:rsid w:val="002C06C2"/>
    <w:rsid w:val="002C0738"/>
    <w:rsid w:val="002C075A"/>
    <w:rsid w:val="002C09DD"/>
    <w:rsid w:val="002C0A1E"/>
    <w:rsid w:val="002C0DBD"/>
    <w:rsid w:val="002C17D8"/>
    <w:rsid w:val="002C1CBC"/>
    <w:rsid w:val="002C1D0C"/>
    <w:rsid w:val="002C1D80"/>
    <w:rsid w:val="002C1DF5"/>
    <w:rsid w:val="002C2284"/>
    <w:rsid w:val="002C261E"/>
    <w:rsid w:val="002C26B1"/>
    <w:rsid w:val="002C2C6B"/>
    <w:rsid w:val="002C2C8B"/>
    <w:rsid w:val="002C2D6C"/>
    <w:rsid w:val="002C2DA6"/>
    <w:rsid w:val="002C2E54"/>
    <w:rsid w:val="002C2E76"/>
    <w:rsid w:val="002C3362"/>
    <w:rsid w:val="002C34DD"/>
    <w:rsid w:val="002C3AFD"/>
    <w:rsid w:val="002C4102"/>
    <w:rsid w:val="002C43ED"/>
    <w:rsid w:val="002C4531"/>
    <w:rsid w:val="002C4A1D"/>
    <w:rsid w:val="002C4A70"/>
    <w:rsid w:val="002C4D79"/>
    <w:rsid w:val="002C4F10"/>
    <w:rsid w:val="002C53BC"/>
    <w:rsid w:val="002C5727"/>
    <w:rsid w:val="002C57CE"/>
    <w:rsid w:val="002C5D7F"/>
    <w:rsid w:val="002C5D91"/>
    <w:rsid w:val="002C65AB"/>
    <w:rsid w:val="002C686D"/>
    <w:rsid w:val="002C6A8D"/>
    <w:rsid w:val="002C6C93"/>
    <w:rsid w:val="002C7842"/>
    <w:rsid w:val="002C7CE5"/>
    <w:rsid w:val="002C7DF7"/>
    <w:rsid w:val="002D03E6"/>
    <w:rsid w:val="002D0670"/>
    <w:rsid w:val="002D071E"/>
    <w:rsid w:val="002D0B0D"/>
    <w:rsid w:val="002D0DDD"/>
    <w:rsid w:val="002D0EDC"/>
    <w:rsid w:val="002D102E"/>
    <w:rsid w:val="002D1250"/>
    <w:rsid w:val="002D1277"/>
    <w:rsid w:val="002D12ED"/>
    <w:rsid w:val="002D15DA"/>
    <w:rsid w:val="002D1908"/>
    <w:rsid w:val="002D1AE5"/>
    <w:rsid w:val="002D1EEB"/>
    <w:rsid w:val="002D2700"/>
    <w:rsid w:val="002D28C1"/>
    <w:rsid w:val="002D2990"/>
    <w:rsid w:val="002D2B0C"/>
    <w:rsid w:val="002D3392"/>
    <w:rsid w:val="002D3575"/>
    <w:rsid w:val="002D35CC"/>
    <w:rsid w:val="002D3A38"/>
    <w:rsid w:val="002D3E9F"/>
    <w:rsid w:val="002D3EFE"/>
    <w:rsid w:val="002D40B7"/>
    <w:rsid w:val="002D4164"/>
    <w:rsid w:val="002D42AA"/>
    <w:rsid w:val="002D4566"/>
    <w:rsid w:val="002D465F"/>
    <w:rsid w:val="002D4866"/>
    <w:rsid w:val="002D48CA"/>
    <w:rsid w:val="002D4904"/>
    <w:rsid w:val="002D4F97"/>
    <w:rsid w:val="002D50C8"/>
    <w:rsid w:val="002D554C"/>
    <w:rsid w:val="002D558F"/>
    <w:rsid w:val="002D56CC"/>
    <w:rsid w:val="002D5B26"/>
    <w:rsid w:val="002D5B33"/>
    <w:rsid w:val="002D5C70"/>
    <w:rsid w:val="002D5C73"/>
    <w:rsid w:val="002D5D3E"/>
    <w:rsid w:val="002D5FC0"/>
    <w:rsid w:val="002D6042"/>
    <w:rsid w:val="002D636D"/>
    <w:rsid w:val="002D64AC"/>
    <w:rsid w:val="002D66CE"/>
    <w:rsid w:val="002D6789"/>
    <w:rsid w:val="002D6844"/>
    <w:rsid w:val="002D6AE6"/>
    <w:rsid w:val="002D783F"/>
    <w:rsid w:val="002D7B1E"/>
    <w:rsid w:val="002D7B69"/>
    <w:rsid w:val="002D7D3A"/>
    <w:rsid w:val="002D7F0B"/>
    <w:rsid w:val="002D7F3B"/>
    <w:rsid w:val="002D7FF8"/>
    <w:rsid w:val="002E00B2"/>
    <w:rsid w:val="002E02CE"/>
    <w:rsid w:val="002E061A"/>
    <w:rsid w:val="002E0722"/>
    <w:rsid w:val="002E0725"/>
    <w:rsid w:val="002E098F"/>
    <w:rsid w:val="002E0A86"/>
    <w:rsid w:val="002E1986"/>
    <w:rsid w:val="002E1F66"/>
    <w:rsid w:val="002E1F7E"/>
    <w:rsid w:val="002E21AD"/>
    <w:rsid w:val="002E2496"/>
    <w:rsid w:val="002E24FD"/>
    <w:rsid w:val="002E2578"/>
    <w:rsid w:val="002E270A"/>
    <w:rsid w:val="002E29E5"/>
    <w:rsid w:val="002E2FD4"/>
    <w:rsid w:val="002E3228"/>
    <w:rsid w:val="002E3C33"/>
    <w:rsid w:val="002E400A"/>
    <w:rsid w:val="002E43B2"/>
    <w:rsid w:val="002E43F8"/>
    <w:rsid w:val="002E4EAC"/>
    <w:rsid w:val="002E55A9"/>
    <w:rsid w:val="002E5802"/>
    <w:rsid w:val="002E5DF8"/>
    <w:rsid w:val="002E60EE"/>
    <w:rsid w:val="002E6655"/>
    <w:rsid w:val="002E67B8"/>
    <w:rsid w:val="002E6D4F"/>
    <w:rsid w:val="002E6E1D"/>
    <w:rsid w:val="002E6ED8"/>
    <w:rsid w:val="002E706D"/>
    <w:rsid w:val="002E7138"/>
    <w:rsid w:val="002E7203"/>
    <w:rsid w:val="002E73A7"/>
    <w:rsid w:val="002E74B2"/>
    <w:rsid w:val="002E7703"/>
    <w:rsid w:val="002E77E1"/>
    <w:rsid w:val="002E7E41"/>
    <w:rsid w:val="002E7F8F"/>
    <w:rsid w:val="002F06E7"/>
    <w:rsid w:val="002F06F2"/>
    <w:rsid w:val="002F0AA2"/>
    <w:rsid w:val="002F0B7E"/>
    <w:rsid w:val="002F1283"/>
    <w:rsid w:val="002F1306"/>
    <w:rsid w:val="002F14F6"/>
    <w:rsid w:val="002F17E0"/>
    <w:rsid w:val="002F1879"/>
    <w:rsid w:val="002F18E8"/>
    <w:rsid w:val="002F1CD0"/>
    <w:rsid w:val="002F1EC9"/>
    <w:rsid w:val="002F2791"/>
    <w:rsid w:val="002F27AA"/>
    <w:rsid w:val="002F2956"/>
    <w:rsid w:val="002F2C29"/>
    <w:rsid w:val="002F2F8A"/>
    <w:rsid w:val="002F3086"/>
    <w:rsid w:val="002F33E9"/>
    <w:rsid w:val="002F3818"/>
    <w:rsid w:val="002F3DBC"/>
    <w:rsid w:val="002F4D91"/>
    <w:rsid w:val="002F4D92"/>
    <w:rsid w:val="002F524F"/>
    <w:rsid w:val="002F5721"/>
    <w:rsid w:val="002F5747"/>
    <w:rsid w:val="002F5D05"/>
    <w:rsid w:val="002F5ECF"/>
    <w:rsid w:val="002F5FFB"/>
    <w:rsid w:val="002F60A2"/>
    <w:rsid w:val="002F632C"/>
    <w:rsid w:val="002F692C"/>
    <w:rsid w:val="002F6ADA"/>
    <w:rsid w:val="002F6D5B"/>
    <w:rsid w:val="002F6EB1"/>
    <w:rsid w:val="002F708B"/>
    <w:rsid w:val="002F735E"/>
    <w:rsid w:val="002F73B2"/>
    <w:rsid w:val="002F76A1"/>
    <w:rsid w:val="002F77F2"/>
    <w:rsid w:val="002F78C3"/>
    <w:rsid w:val="002F7C80"/>
    <w:rsid w:val="002F7DDD"/>
    <w:rsid w:val="002F7E08"/>
    <w:rsid w:val="003000C9"/>
    <w:rsid w:val="00300234"/>
    <w:rsid w:val="00300260"/>
    <w:rsid w:val="00300398"/>
    <w:rsid w:val="0030077E"/>
    <w:rsid w:val="0030092C"/>
    <w:rsid w:val="00300B0F"/>
    <w:rsid w:val="00300B3A"/>
    <w:rsid w:val="003012B1"/>
    <w:rsid w:val="00301372"/>
    <w:rsid w:val="003013AE"/>
    <w:rsid w:val="0030141B"/>
    <w:rsid w:val="00301424"/>
    <w:rsid w:val="00301438"/>
    <w:rsid w:val="00301AAD"/>
    <w:rsid w:val="00301F4D"/>
    <w:rsid w:val="00302370"/>
    <w:rsid w:val="0030242D"/>
    <w:rsid w:val="00302615"/>
    <w:rsid w:val="003027F2"/>
    <w:rsid w:val="00302C7C"/>
    <w:rsid w:val="00302C7E"/>
    <w:rsid w:val="00302CA2"/>
    <w:rsid w:val="00302D4F"/>
    <w:rsid w:val="00303326"/>
    <w:rsid w:val="003033DB"/>
    <w:rsid w:val="003037DC"/>
    <w:rsid w:val="0030390A"/>
    <w:rsid w:val="00303BC8"/>
    <w:rsid w:val="00303D2B"/>
    <w:rsid w:val="00303E78"/>
    <w:rsid w:val="00304478"/>
    <w:rsid w:val="003044D4"/>
    <w:rsid w:val="00304886"/>
    <w:rsid w:val="00304AD0"/>
    <w:rsid w:val="00304BE4"/>
    <w:rsid w:val="00304C9D"/>
    <w:rsid w:val="00304D1D"/>
    <w:rsid w:val="00304E86"/>
    <w:rsid w:val="00304F20"/>
    <w:rsid w:val="00305047"/>
    <w:rsid w:val="003051E1"/>
    <w:rsid w:val="0030526F"/>
    <w:rsid w:val="00305282"/>
    <w:rsid w:val="00305A6B"/>
    <w:rsid w:val="00305F62"/>
    <w:rsid w:val="00306008"/>
    <w:rsid w:val="003063C3"/>
    <w:rsid w:val="00306506"/>
    <w:rsid w:val="003065FD"/>
    <w:rsid w:val="00306696"/>
    <w:rsid w:val="00306853"/>
    <w:rsid w:val="00306BE5"/>
    <w:rsid w:val="003071EF"/>
    <w:rsid w:val="00307386"/>
    <w:rsid w:val="003079DC"/>
    <w:rsid w:val="00307AE3"/>
    <w:rsid w:val="00307C49"/>
    <w:rsid w:val="00307F85"/>
    <w:rsid w:val="003100D0"/>
    <w:rsid w:val="0031014B"/>
    <w:rsid w:val="0031035D"/>
    <w:rsid w:val="0031055B"/>
    <w:rsid w:val="00310994"/>
    <w:rsid w:val="00310C30"/>
    <w:rsid w:val="00310E2D"/>
    <w:rsid w:val="00311418"/>
    <w:rsid w:val="003114F3"/>
    <w:rsid w:val="00311543"/>
    <w:rsid w:val="0031164E"/>
    <w:rsid w:val="00311666"/>
    <w:rsid w:val="00311889"/>
    <w:rsid w:val="003118B0"/>
    <w:rsid w:val="00311E23"/>
    <w:rsid w:val="00312679"/>
    <w:rsid w:val="00312B8E"/>
    <w:rsid w:val="00312BE6"/>
    <w:rsid w:val="00312F04"/>
    <w:rsid w:val="00313C49"/>
    <w:rsid w:val="0031451F"/>
    <w:rsid w:val="003145B6"/>
    <w:rsid w:val="003147A8"/>
    <w:rsid w:val="00314986"/>
    <w:rsid w:val="00314BD4"/>
    <w:rsid w:val="00314E87"/>
    <w:rsid w:val="00314F4A"/>
    <w:rsid w:val="00314F6C"/>
    <w:rsid w:val="0031516D"/>
    <w:rsid w:val="0031536E"/>
    <w:rsid w:val="00315584"/>
    <w:rsid w:val="003155D4"/>
    <w:rsid w:val="00315AD3"/>
    <w:rsid w:val="00315DB2"/>
    <w:rsid w:val="003161CE"/>
    <w:rsid w:val="00316525"/>
    <w:rsid w:val="00316716"/>
    <w:rsid w:val="00316AC7"/>
    <w:rsid w:val="00316BB0"/>
    <w:rsid w:val="00316D9B"/>
    <w:rsid w:val="00316E62"/>
    <w:rsid w:val="00316EE9"/>
    <w:rsid w:val="00317081"/>
    <w:rsid w:val="003170FC"/>
    <w:rsid w:val="00317AE5"/>
    <w:rsid w:val="00317AE9"/>
    <w:rsid w:val="00317E96"/>
    <w:rsid w:val="00317F0F"/>
    <w:rsid w:val="003206C1"/>
    <w:rsid w:val="003211CB"/>
    <w:rsid w:val="0032183F"/>
    <w:rsid w:val="00321B88"/>
    <w:rsid w:val="00321C7F"/>
    <w:rsid w:val="00322356"/>
    <w:rsid w:val="003227F4"/>
    <w:rsid w:val="00322A43"/>
    <w:rsid w:val="00322C05"/>
    <w:rsid w:val="00323585"/>
    <w:rsid w:val="00323804"/>
    <w:rsid w:val="00323BFA"/>
    <w:rsid w:val="00323E25"/>
    <w:rsid w:val="00323FC8"/>
    <w:rsid w:val="003240A7"/>
    <w:rsid w:val="0032448A"/>
    <w:rsid w:val="00324935"/>
    <w:rsid w:val="00324A82"/>
    <w:rsid w:val="00324D8E"/>
    <w:rsid w:val="003252FD"/>
    <w:rsid w:val="00325418"/>
    <w:rsid w:val="00325F5B"/>
    <w:rsid w:val="0032607E"/>
    <w:rsid w:val="003265E9"/>
    <w:rsid w:val="00326905"/>
    <w:rsid w:val="00326B0C"/>
    <w:rsid w:val="00326B3B"/>
    <w:rsid w:val="00326D7B"/>
    <w:rsid w:val="0032704B"/>
    <w:rsid w:val="00327737"/>
    <w:rsid w:val="00327C12"/>
    <w:rsid w:val="00327CBC"/>
    <w:rsid w:val="00327EC8"/>
    <w:rsid w:val="00327EDB"/>
    <w:rsid w:val="0033022B"/>
    <w:rsid w:val="0033022C"/>
    <w:rsid w:val="0033023F"/>
    <w:rsid w:val="00330717"/>
    <w:rsid w:val="00330749"/>
    <w:rsid w:val="003307C6"/>
    <w:rsid w:val="00330C60"/>
    <w:rsid w:val="003313BD"/>
    <w:rsid w:val="003314A7"/>
    <w:rsid w:val="00331B85"/>
    <w:rsid w:val="00331BA2"/>
    <w:rsid w:val="0033228C"/>
    <w:rsid w:val="003325F3"/>
    <w:rsid w:val="00332646"/>
    <w:rsid w:val="00332FE3"/>
    <w:rsid w:val="003331D4"/>
    <w:rsid w:val="00333361"/>
    <w:rsid w:val="00333489"/>
    <w:rsid w:val="00333A04"/>
    <w:rsid w:val="00333BA9"/>
    <w:rsid w:val="00333D4D"/>
    <w:rsid w:val="00333E1C"/>
    <w:rsid w:val="0033482B"/>
    <w:rsid w:val="00334BF4"/>
    <w:rsid w:val="00335513"/>
    <w:rsid w:val="00335895"/>
    <w:rsid w:val="00335E5E"/>
    <w:rsid w:val="00335FAC"/>
    <w:rsid w:val="00336011"/>
    <w:rsid w:val="00336131"/>
    <w:rsid w:val="003362B4"/>
    <w:rsid w:val="003362D7"/>
    <w:rsid w:val="00336C3D"/>
    <w:rsid w:val="00337143"/>
    <w:rsid w:val="0033740B"/>
    <w:rsid w:val="003376DA"/>
    <w:rsid w:val="00337930"/>
    <w:rsid w:val="00337978"/>
    <w:rsid w:val="00340473"/>
    <w:rsid w:val="003404CF"/>
    <w:rsid w:val="00340774"/>
    <w:rsid w:val="00340D0B"/>
    <w:rsid w:val="00340E12"/>
    <w:rsid w:val="003411ED"/>
    <w:rsid w:val="00341216"/>
    <w:rsid w:val="00341276"/>
    <w:rsid w:val="003414AA"/>
    <w:rsid w:val="0034165D"/>
    <w:rsid w:val="00341FCC"/>
    <w:rsid w:val="003421B5"/>
    <w:rsid w:val="00342FAD"/>
    <w:rsid w:val="00343511"/>
    <w:rsid w:val="00343729"/>
    <w:rsid w:val="00343859"/>
    <w:rsid w:val="00343A4F"/>
    <w:rsid w:val="00343B3B"/>
    <w:rsid w:val="00343DF4"/>
    <w:rsid w:val="00344755"/>
    <w:rsid w:val="003447EB"/>
    <w:rsid w:val="00344BA2"/>
    <w:rsid w:val="00344DAC"/>
    <w:rsid w:val="003450F8"/>
    <w:rsid w:val="003456B5"/>
    <w:rsid w:val="00345948"/>
    <w:rsid w:val="00345AF9"/>
    <w:rsid w:val="00345B79"/>
    <w:rsid w:val="0034608D"/>
    <w:rsid w:val="003461DA"/>
    <w:rsid w:val="00346857"/>
    <w:rsid w:val="00346925"/>
    <w:rsid w:val="00346ED5"/>
    <w:rsid w:val="00346FBB"/>
    <w:rsid w:val="0034727D"/>
    <w:rsid w:val="00347450"/>
    <w:rsid w:val="0034784D"/>
    <w:rsid w:val="00347939"/>
    <w:rsid w:val="00347A99"/>
    <w:rsid w:val="00347CE6"/>
    <w:rsid w:val="00347DFB"/>
    <w:rsid w:val="003504E7"/>
    <w:rsid w:val="00350712"/>
    <w:rsid w:val="00350B7A"/>
    <w:rsid w:val="00350C63"/>
    <w:rsid w:val="00350D24"/>
    <w:rsid w:val="003510D2"/>
    <w:rsid w:val="0035144E"/>
    <w:rsid w:val="00351AF6"/>
    <w:rsid w:val="00351B5F"/>
    <w:rsid w:val="00351C98"/>
    <w:rsid w:val="00351E04"/>
    <w:rsid w:val="00351E65"/>
    <w:rsid w:val="003520E3"/>
    <w:rsid w:val="003525AE"/>
    <w:rsid w:val="00352748"/>
    <w:rsid w:val="00352920"/>
    <w:rsid w:val="00352958"/>
    <w:rsid w:val="00352E89"/>
    <w:rsid w:val="00353028"/>
    <w:rsid w:val="0035304B"/>
    <w:rsid w:val="0035307A"/>
    <w:rsid w:val="003538AD"/>
    <w:rsid w:val="00354895"/>
    <w:rsid w:val="00354AD2"/>
    <w:rsid w:val="00354E6C"/>
    <w:rsid w:val="0035506D"/>
    <w:rsid w:val="00355C08"/>
    <w:rsid w:val="00355E77"/>
    <w:rsid w:val="00355FE0"/>
    <w:rsid w:val="00356339"/>
    <w:rsid w:val="0035637C"/>
    <w:rsid w:val="003563F0"/>
    <w:rsid w:val="003567B8"/>
    <w:rsid w:val="00356A93"/>
    <w:rsid w:val="00356EF3"/>
    <w:rsid w:val="00356F84"/>
    <w:rsid w:val="00356FDC"/>
    <w:rsid w:val="0035749B"/>
    <w:rsid w:val="0035763F"/>
    <w:rsid w:val="00357806"/>
    <w:rsid w:val="0035788B"/>
    <w:rsid w:val="00360543"/>
    <w:rsid w:val="003605AD"/>
    <w:rsid w:val="0036069C"/>
    <w:rsid w:val="0036096A"/>
    <w:rsid w:val="00360B06"/>
    <w:rsid w:val="00360FE0"/>
    <w:rsid w:val="003611C5"/>
    <w:rsid w:val="00361271"/>
    <w:rsid w:val="003615F5"/>
    <w:rsid w:val="00361772"/>
    <w:rsid w:val="00361D28"/>
    <w:rsid w:val="003620A4"/>
    <w:rsid w:val="0036221B"/>
    <w:rsid w:val="00362C44"/>
    <w:rsid w:val="00362FE1"/>
    <w:rsid w:val="00363438"/>
    <w:rsid w:val="0036347C"/>
    <w:rsid w:val="003634A5"/>
    <w:rsid w:val="00363532"/>
    <w:rsid w:val="0036355A"/>
    <w:rsid w:val="00363922"/>
    <w:rsid w:val="003639B3"/>
    <w:rsid w:val="00363B90"/>
    <w:rsid w:val="00363D92"/>
    <w:rsid w:val="00363DBE"/>
    <w:rsid w:val="00363F8A"/>
    <w:rsid w:val="0036430B"/>
    <w:rsid w:val="00364376"/>
    <w:rsid w:val="0036467F"/>
    <w:rsid w:val="00364DA9"/>
    <w:rsid w:val="0036519A"/>
    <w:rsid w:val="00365317"/>
    <w:rsid w:val="0036551F"/>
    <w:rsid w:val="003657BA"/>
    <w:rsid w:val="00365BC2"/>
    <w:rsid w:val="00365CA0"/>
    <w:rsid w:val="00365ECA"/>
    <w:rsid w:val="00365F12"/>
    <w:rsid w:val="003661D4"/>
    <w:rsid w:val="00366252"/>
    <w:rsid w:val="00366572"/>
    <w:rsid w:val="0036693C"/>
    <w:rsid w:val="00366F93"/>
    <w:rsid w:val="0036711D"/>
    <w:rsid w:val="0036753E"/>
    <w:rsid w:val="00367970"/>
    <w:rsid w:val="00370044"/>
    <w:rsid w:val="003700CA"/>
    <w:rsid w:val="00370305"/>
    <w:rsid w:val="00370581"/>
    <w:rsid w:val="003706F5"/>
    <w:rsid w:val="00370C41"/>
    <w:rsid w:val="00370EB7"/>
    <w:rsid w:val="003713D9"/>
    <w:rsid w:val="00371472"/>
    <w:rsid w:val="00371ACA"/>
    <w:rsid w:val="00371C74"/>
    <w:rsid w:val="00371EAA"/>
    <w:rsid w:val="00371ED7"/>
    <w:rsid w:val="00371FD5"/>
    <w:rsid w:val="00372276"/>
    <w:rsid w:val="003722A6"/>
    <w:rsid w:val="00372C3C"/>
    <w:rsid w:val="0037318B"/>
    <w:rsid w:val="003732A8"/>
    <w:rsid w:val="00373342"/>
    <w:rsid w:val="00373475"/>
    <w:rsid w:val="00373E06"/>
    <w:rsid w:val="00373E1D"/>
    <w:rsid w:val="00374432"/>
    <w:rsid w:val="0037493C"/>
    <w:rsid w:val="00374F33"/>
    <w:rsid w:val="00375437"/>
    <w:rsid w:val="003758B0"/>
    <w:rsid w:val="00375ABD"/>
    <w:rsid w:val="003760FE"/>
    <w:rsid w:val="003765B6"/>
    <w:rsid w:val="0037660C"/>
    <w:rsid w:val="00376622"/>
    <w:rsid w:val="00376975"/>
    <w:rsid w:val="00376C2E"/>
    <w:rsid w:val="00376F18"/>
    <w:rsid w:val="00376FA0"/>
    <w:rsid w:val="00376FA8"/>
    <w:rsid w:val="00377056"/>
    <w:rsid w:val="00377274"/>
    <w:rsid w:val="00377496"/>
    <w:rsid w:val="003774C0"/>
    <w:rsid w:val="00377771"/>
    <w:rsid w:val="0037795C"/>
    <w:rsid w:val="00377F60"/>
    <w:rsid w:val="003802DA"/>
    <w:rsid w:val="00380347"/>
    <w:rsid w:val="00380395"/>
    <w:rsid w:val="003803AD"/>
    <w:rsid w:val="00380501"/>
    <w:rsid w:val="00380799"/>
    <w:rsid w:val="0038101C"/>
    <w:rsid w:val="00381033"/>
    <w:rsid w:val="00381267"/>
    <w:rsid w:val="0038126E"/>
    <w:rsid w:val="00381530"/>
    <w:rsid w:val="00381551"/>
    <w:rsid w:val="0038191C"/>
    <w:rsid w:val="003819BF"/>
    <w:rsid w:val="00381B0F"/>
    <w:rsid w:val="00381EC8"/>
    <w:rsid w:val="00382082"/>
    <w:rsid w:val="0038278D"/>
    <w:rsid w:val="00382AA5"/>
    <w:rsid w:val="003833F3"/>
    <w:rsid w:val="003838A6"/>
    <w:rsid w:val="00384234"/>
    <w:rsid w:val="00384274"/>
    <w:rsid w:val="0038457E"/>
    <w:rsid w:val="003847E8"/>
    <w:rsid w:val="003848F4"/>
    <w:rsid w:val="00385713"/>
    <w:rsid w:val="00385C20"/>
    <w:rsid w:val="00385FDB"/>
    <w:rsid w:val="00386008"/>
    <w:rsid w:val="003860A7"/>
    <w:rsid w:val="003860DB"/>
    <w:rsid w:val="00386C4E"/>
    <w:rsid w:val="00387061"/>
    <w:rsid w:val="003872AB"/>
    <w:rsid w:val="0038730C"/>
    <w:rsid w:val="0038750B"/>
    <w:rsid w:val="003875E6"/>
    <w:rsid w:val="00387860"/>
    <w:rsid w:val="003900E7"/>
    <w:rsid w:val="00390664"/>
    <w:rsid w:val="00390E20"/>
    <w:rsid w:val="00390F7C"/>
    <w:rsid w:val="00391003"/>
    <w:rsid w:val="003911C6"/>
    <w:rsid w:val="0039171C"/>
    <w:rsid w:val="00391A08"/>
    <w:rsid w:val="00391DB6"/>
    <w:rsid w:val="00391E8A"/>
    <w:rsid w:val="00391F49"/>
    <w:rsid w:val="0039263C"/>
    <w:rsid w:val="003926E6"/>
    <w:rsid w:val="003929A2"/>
    <w:rsid w:val="00392BF7"/>
    <w:rsid w:val="00392C19"/>
    <w:rsid w:val="00392E81"/>
    <w:rsid w:val="00392EB2"/>
    <w:rsid w:val="0039304A"/>
    <w:rsid w:val="00393146"/>
    <w:rsid w:val="0039317A"/>
    <w:rsid w:val="0039323D"/>
    <w:rsid w:val="00393567"/>
    <w:rsid w:val="00393640"/>
    <w:rsid w:val="003938CE"/>
    <w:rsid w:val="00393ADE"/>
    <w:rsid w:val="00393AED"/>
    <w:rsid w:val="00393CF8"/>
    <w:rsid w:val="00393EFA"/>
    <w:rsid w:val="00394233"/>
    <w:rsid w:val="0039432B"/>
    <w:rsid w:val="00394633"/>
    <w:rsid w:val="00394800"/>
    <w:rsid w:val="00394ACE"/>
    <w:rsid w:val="00394AE5"/>
    <w:rsid w:val="00394B42"/>
    <w:rsid w:val="00394BF7"/>
    <w:rsid w:val="00395165"/>
    <w:rsid w:val="003957BF"/>
    <w:rsid w:val="00395961"/>
    <w:rsid w:val="00395D7D"/>
    <w:rsid w:val="00395DA6"/>
    <w:rsid w:val="00395EFF"/>
    <w:rsid w:val="00396107"/>
    <w:rsid w:val="00396296"/>
    <w:rsid w:val="003962EA"/>
    <w:rsid w:val="00396375"/>
    <w:rsid w:val="00396425"/>
    <w:rsid w:val="00396BB6"/>
    <w:rsid w:val="00396BCE"/>
    <w:rsid w:val="00396DA4"/>
    <w:rsid w:val="00397500"/>
    <w:rsid w:val="003977CA"/>
    <w:rsid w:val="003A03C5"/>
    <w:rsid w:val="003A05CD"/>
    <w:rsid w:val="003A0926"/>
    <w:rsid w:val="003A0961"/>
    <w:rsid w:val="003A098D"/>
    <w:rsid w:val="003A09D2"/>
    <w:rsid w:val="003A0DBF"/>
    <w:rsid w:val="003A198F"/>
    <w:rsid w:val="003A1EDE"/>
    <w:rsid w:val="003A2060"/>
    <w:rsid w:val="003A2099"/>
    <w:rsid w:val="003A22DB"/>
    <w:rsid w:val="003A2308"/>
    <w:rsid w:val="003A25DB"/>
    <w:rsid w:val="003A26FA"/>
    <w:rsid w:val="003A2DDC"/>
    <w:rsid w:val="003A33ED"/>
    <w:rsid w:val="003A35EA"/>
    <w:rsid w:val="003A393C"/>
    <w:rsid w:val="003A3B57"/>
    <w:rsid w:val="003A40BA"/>
    <w:rsid w:val="003A47A4"/>
    <w:rsid w:val="003A4AE7"/>
    <w:rsid w:val="003A52F8"/>
    <w:rsid w:val="003A53C2"/>
    <w:rsid w:val="003A545F"/>
    <w:rsid w:val="003A552F"/>
    <w:rsid w:val="003A587F"/>
    <w:rsid w:val="003A5E45"/>
    <w:rsid w:val="003A6280"/>
    <w:rsid w:val="003A6298"/>
    <w:rsid w:val="003A6AED"/>
    <w:rsid w:val="003A6DE2"/>
    <w:rsid w:val="003A74A4"/>
    <w:rsid w:val="003A7643"/>
    <w:rsid w:val="003A7A5D"/>
    <w:rsid w:val="003A7BD8"/>
    <w:rsid w:val="003A7F93"/>
    <w:rsid w:val="003B004D"/>
    <w:rsid w:val="003B04AA"/>
    <w:rsid w:val="003B04CA"/>
    <w:rsid w:val="003B0F7E"/>
    <w:rsid w:val="003B14C8"/>
    <w:rsid w:val="003B1765"/>
    <w:rsid w:val="003B1892"/>
    <w:rsid w:val="003B1905"/>
    <w:rsid w:val="003B1B19"/>
    <w:rsid w:val="003B1C1A"/>
    <w:rsid w:val="003B225C"/>
    <w:rsid w:val="003B22D1"/>
    <w:rsid w:val="003B2308"/>
    <w:rsid w:val="003B232D"/>
    <w:rsid w:val="003B23DF"/>
    <w:rsid w:val="003B2540"/>
    <w:rsid w:val="003B2578"/>
    <w:rsid w:val="003B2850"/>
    <w:rsid w:val="003B29C9"/>
    <w:rsid w:val="003B2F56"/>
    <w:rsid w:val="003B35B9"/>
    <w:rsid w:val="003B37C7"/>
    <w:rsid w:val="003B393D"/>
    <w:rsid w:val="003B3A70"/>
    <w:rsid w:val="003B3AA1"/>
    <w:rsid w:val="003B43D6"/>
    <w:rsid w:val="003B4491"/>
    <w:rsid w:val="003B4580"/>
    <w:rsid w:val="003B50F2"/>
    <w:rsid w:val="003B524D"/>
    <w:rsid w:val="003B53F0"/>
    <w:rsid w:val="003B55D0"/>
    <w:rsid w:val="003B567B"/>
    <w:rsid w:val="003B6197"/>
    <w:rsid w:val="003B6243"/>
    <w:rsid w:val="003B62FB"/>
    <w:rsid w:val="003B6405"/>
    <w:rsid w:val="003B6A29"/>
    <w:rsid w:val="003B6A3C"/>
    <w:rsid w:val="003B6ACD"/>
    <w:rsid w:val="003B6CD1"/>
    <w:rsid w:val="003B73AC"/>
    <w:rsid w:val="003B74CE"/>
    <w:rsid w:val="003B750C"/>
    <w:rsid w:val="003B7690"/>
    <w:rsid w:val="003B7C69"/>
    <w:rsid w:val="003B7E0B"/>
    <w:rsid w:val="003C1A14"/>
    <w:rsid w:val="003C2218"/>
    <w:rsid w:val="003C22BD"/>
    <w:rsid w:val="003C23CA"/>
    <w:rsid w:val="003C2484"/>
    <w:rsid w:val="003C2566"/>
    <w:rsid w:val="003C2690"/>
    <w:rsid w:val="003C2F7E"/>
    <w:rsid w:val="003C3349"/>
    <w:rsid w:val="003C349F"/>
    <w:rsid w:val="003C34AE"/>
    <w:rsid w:val="003C370A"/>
    <w:rsid w:val="003C38F8"/>
    <w:rsid w:val="003C3B27"/>
    <w:rsid w:val="003C3CCD"/>
    <w:rsid w:val="003C4094"/>
    <w:rsid w:val="003C4110"/>
    <w:rsid w:val="003C4249"/>
    <w:rsid w:val="003C4254"/>
    <w:rsid w:val="003C4766"/>
    <w:rsid w:val="003C4A20"/>
    <w:rsid w:val="003C4CED"/>
    <w:rsid w:val="003C4DBD"/>
    <w:rsid w:val="003C506C"/>
    <w:rsid w:val="003C5169"/>
    <w:rsid w:val="003C51AD"/>
    <w:rsid w:val="003C54C8"/>
    <w:rsid w:val="003C5883"/>
    <w:rsid w:val="003C5944"/>
    <w:rsid w:val="003C59FF"/>
    <w:rsid w:val="003C5FF6"/>
    <w:rsid w:val="003C6347"/>
    <w:rsid w:val="003C679D"/>
    <w:rsid w:val="003C6848"/>
    <w:rsid w:val="003C686A"/>
    <w:rsid w:val="003C6A33"/>
    <w:rsid w:val="003C6A85"/>
    <w:rsid w:val="003C703D"/>
    <w:rsid w:val="003C71B7"/>
    <w:rsid w:val="003C7B24"/>
    <w:rsid w:val="003C7E0C"/>
    <w:rsid w:val="003C7FC2"/>
    <w:rsid w:val="003D0C4A"/>
    <w:rsid w:val="003D11ED"/>
    <w:rsid w:val="003D1997"/>
    <w:rsid w:val="003D1A9F"/>
    <w:rsid w:val="003D1C5D"/>
    <w:rsid w:val="003D25C3"/>
    <w:rsid w:val="003D264F"/>
    <w:rsid w:val="003D29C3"/>
    <w:rsid w:val="003D2B5E"/>
    <w:rsid w:val="003D2CEB"/>
    <w:rsid w:val="003D3148"/>
    <w:rsid w:val="003D32A4"/>
    <w:rsid w:val="003D32DE"/>
    <w:rsid w:val="003D3416"/>
    <w:rsid w:val="003D3B8A"/>
    <w:rsid w:val="003D436D"/>
    <w:rsid w:val="003D4590"/>
    <w:rsid w:val="003D4B30"/>
    <w:rsid w:val="003D4D1A"/>
    <w:rsid w:val="003D4EDD"/>
    <w:rsid w:val="003D5467"/>
    <w:rsid w:val="003D5873"/>
    <w:rsid w:val="003D591B"/>
    <w:rsid w:val="003D5A3F"/>
    <w:rsid w:val="003D5D8E"/>
    <w:rsid w:val="003D63BA"/>
    <w:rsid w:val="003D7100"/>
    <w:rsid w:val="003D720B"/>
    <w:rsid w:val="003D7525"/>
    <w:rsid w:val="003D7835"/>
    <w:rsid w:val="003D7980"/>
    <w:rsid w:val="003D7B49"/>
    <w:rsid w:val="003D7CBC"/>
    <w:rsid w:val="003D7DFE"/>
    <w:rsid w:val="003D7E19"/>
    <w:rsid w:val="003D7E4D"/>
    <w:rsid w:val="003D7FDF"/>
    <w:rsid w:val="003E0078"/>
    <w:rsid w:val="003E00C4"/>
    <w:rsid w:val="003E0145"/>
    <w:rsid w:val="003E0C53"/>
    <w:rsid w:val="003E0CBC"/>
    <w:rsid w:val="003E0F9F"/>
    <w:rsid w:val="003E0FB8"/>
    <w:rsid w:val="003E1783"/>
    <w:rsid w:val="003E1ABE"/>
    <w:rsid w:val="003E1AC1"/>
    <w:rsid w:val="003E1DFB"/>
    <w:rsid w:val="003E1F5D"/>
    <w:rsid w:val="003E21BF"/>
    <w:rsid w:val="003E263D"/>
    <w:rsid w:val="003E2A90"/>
    <w:rsid w:val="003E2B29"/>
    <w:rsid w:val="003E2C3D"/>
    <w:rsid w:val="003E2CDB"/>
    <w:rsid w:val="003E2D82"/>
    <w:rsid w:val="003E2E1D"/>
    <w:rsid w:val="003E2F51"/>
    <w:rsid w:val="003E33DA"/>
    <w:rsid w:val="003E3562"/>
    <w:rsid w:val="003E3CB6"/>
    <w:rsid w:val="003E3E34"/>
    <w:rsid w:val="003E3ED7"/>
    <w:rsid w:val="003E404C"/>
    <w:rsid w:val="003E40EA"/>
    <w:rsid w:val="003E4258"/>
    <w:rsid w:val="003E469C"/>
    <w:rsid w:val="003E4B25"/>
    <w:rsid w:val="003E4FDA"/>
    <w:rsid w:val="003E53B3"/>
    <w:rsid w:val="003E5A26"/>
    <w:rsid w:val="003E5B46"/>
    <w:rsid w:val="003E5BDE"/>
    <w:rsid w:val="003E5CD4"/>
    <w:rsid w:val="003E5DB7"/>
    <w:rsid w:val="003E5DF2"/>
    <w:rsid w:val="003E5EA9"/>
    <w:rsid w:val="003E5FD7"/>
    <w:rsid w:val="003E6024"/>
    <w:rsid w:val="003E64E1"/>
    <w:rsid w:val="003E68E9"/>
    <w:rsid w:val="003E696D"/>
    <w:rsid w:val="003E6D11"/>
    <w:rsid w:val="003E6E53"/>
    <w:rsid w:val="003E71C3"/>
    <w:rsid w:val="003E78DE"/>
    <w:rsid w:val="003E7B30"/>
    <w:rsid w:val="003F0860"/>
    <w:rsid w:val="003F08C1"/>
    <w:rsid w:val="003F148F"/>
    <w:rsid w:val="003F1608"/>
    <w:rsid w:val="003F1657"/>
    <w:rsid w:val="003F1808"/>
    <w:rsid w:val="003F18E4"/>
    <w:rsid w:val="003F19D7"/>
    <w:rsid w:val="003F1B78"/>
    <w:rsid w:val="003F20AF"/>
    <w:rsid w:val="003F259E"/>
    <w:rsid w:val="003F2736"/>
    <w:rsid w:val="003F2976"/>
    <w:rsid w:val="003F29C5"/>
    <w:rsid w:val="003F34A9"/>
    <w:rsid w:val="003F3689"/>
    <w:rsid w:val="003F379D"/>
    <w:rsid w:val="003F39C1"/>
    <w:rsid w:val="003F3E8E"/>
    <w:rsid w:val="003F43C1"/>
    <w:rsid w:val="003F5165"/>
    <w:rsid w:val="003F53A0"/>
    <w:rsid w:val="003F5408"/>
    <w:rsid w:val="003F590B"/>
    <w:rsid w:val="003F5CEB"/>
    <w:rsid w:val="003F5CF7"/>
    <w:rsid w:val="003F61B7"/>
    <w:rsid w:val="003F6208"/>
    <w:rsid w:val="003F62D8"/>
    <w:rsid w:val="003F636D"/>
    <w:rsid w:val="003F63A2"/>
    <w:rsid w:val="003F6638"/>
    <w:rsid w:val="003F6866"/>
    <w:rsid w:val="003F690E"/>
    <w:rsid w:val="003F6B84"/>
    <w:rsid w:val="003F6D19"/>
    <w:rsid w:val="003F6E88"/>
    <w:rsid w:val="003F6FC1"/>
    <w:rsid w:val="003F6FDA"/>
    <w:rsid w:val="003F70E1"/>
    <w:rsid w:val="003F7647"/>
    <w:rsid w:val="003F77B3"/>
    <w:rsid w:val="003F79CF"/>
    <w:rsid w:val="003F7B45"/>
    <w:rsid w:val="003F7E1D"/>
    <w:rsid w:val="003F7FD3"/>
    <w:rsid w:val="0040041E"/>
    <w:rsid w:val="0040077D"/>
    <w:rsid w:val="0040100F"/>
    <w:rsid w:val="004011E0"/>
    <w:rsid w:val="00401256"/>
    <w:rsid w:val="0040156B"/>
    <w:rsid w:val="0040163E"/>
    <w:rsid w:val="0040172A"/>
    <w:rsid w:val="00401B93"/>
    <w:rsid w:val="0040219C"/>
    <w:rsid w:val="004021FE"/>
    <w:rsid w:val="004029A4"/>
    <w:rsid w:val="00402A39"/>
    <w:rsid w:val="00402C25"/>
    <w:rsid w:val="00402CD4"/>
    <w:rsid w:val="00402DF6"/>
    <w:rsid w:val="00402E4F"/>
    <w:rsid w:val="00402F05"/>
    <w:rsid w:val="0040315B"/>
    <w:rsid w:val="00403575"/>
    <w:rsid w:val="00403681"/>
    <w:rsid w:val="004036B7"/>
    <w:rsid w:val="0040376B"/>
    <w:rsid w:val="00403A34"/>
    <w:rsid w:val="00403A71"/>
    <w:rsid w:val="00403E3C"/>
    <w:rsid w:val="00403ED7"/>
    <w:rsid w:val="00403F6F"/>
    <w:rsid w:val="00404071"/>
    <w:rsid w:val="00404160"/>
    <w:rsid w:val="00404306"/>
    <w:rsid w:val="004046CF"/>
    <w:rsid w:val="0040481B"/>
    <w:rsid w:val="00404AAA"/>
    <w:rsid w:val="00404C23"/>
    <w:rsid w:val="00404EEF"/>
    <w:rsid w:val="0040504E"/>
    <w:rsid w:val="004054E1"/>
    <w:rsid w:val="0040550D"/>
    <w:rsid w:val="0040554A"/>
    <w:rsid w:val="00405587"/>
    <w:rsid w:val="00405658"/>
    <w:rsid w:val="004058D4"/>
    <w:rsid w:val="00405B97"/>
    <w:rsid w:val="00405CF0"/>
    <w:rsid w:val="00406469"/>
    <w:rsid w:val="00406553"/>
    <w:rsid w:val="00406745"/>
    <w:rsid w:val="00406908"/>
    <w:rsid w:val="00406A3A"/>
    <w:rsid w:val="00406C93"/>
    <w:rsid w:val="00406E9B"/>
    <w:rsid w:val="004070E7"/>
    <w:rsid w:val="00407620"/>
    <w:rsid w:val="0040767C"/>
    <w:rsid w:val="0040776F"/>
    <w:rsid w:val="00407A39"/>
    <w:rsid w:val="004102AE"/>
    <w:rsid w:val="00410547"/>
    <w:rsid w:val="004106CB"/>
    <w:rsid w:val="004106E7"/>
    <w:rsid w:val="00410992"/>
    <w:rsid w:val="00411032"/>
    <w:rsid w:val="00411109"/>
    <w:rsid w:val="004111AF"/>
    <w:rsid w:val="004118E0"/>
    <w:rsid w:val="004119E2"/>
    <w:rsid w:val="00411DFA"/>
    <w:rsid w:val="0041254F"/>
    <w:rsid w:val="00412748"/>
    <w:rsid w:val="00412DC3"/>
    <w:rsid w:val="00412DEA"/>
    <w:rsid w:val="00413274"/>
    <w:rsid w:val="004132BA"/>
    <w:rsid w:val="0041338D"/>
    <w:rsid w:val="00413502"/>
    <w:rsid w:val="00413568"/>
    <w:rsid w:val="004137D3"/>
    <w:rsid w:val="004137FD"/>
    <w:rsid w:val="00413897"/>
    <w:rsid w:val="00413A14"/>
    <w:rsid w:val="00413B52"/>
    <w:rsid w:val="004143F8"/>
    <w:rsid w:val="00414587"/>
    <w:rsid w:val="004146F4"/>
    <w:rsid w:val="00415189"/>
    <w:rsid w:val="004153A2"/>
    <w:rsid w:val="00415B97"/>
    <w:rsid w:val="00415D14"/>
    <w:rsid w:val="00416458"/>
    <w:rsid w:val="004165D8"/>
    <w:rsid w:val="004167A0"/>
    <w:rsid w:val="0041685E"/>
    <w:rsid w:val="00416A1F"/>
    <w:rsid w:val="00416A8E"/>
    <w:rsid w:val="00416B31"/>
    <w:rsid w:val="00416BCA"/>
    <w:rsid w:val="00416F62"/>
    <w:rsid w:val="00417B62"/>
    <w:rsid w:val="00417BFE"/>
    <w:rsid w:val="00420122"/>
    <w:rsid w:val="00420147"/>
    <w:rsid w:val="0042032C"/>
    <w:rsid w:val="004208B5"/>
    <w:rsid w:val="00420B2B"/>
    <w:rsid w:val="00420C90"/>
    <w:rsid w:val="004210D7"/>
    <w:rsid w:val="004210EB"/>
    <w:rsid w:val="00421414"/>
    <w:rsid w:val="0042167E"/>
    <w:rsid w:val="00421A7F"/>
    <w:rsid w:val="00421A97"/>
    <w:rsid w:val="00421BC3"/>
    <w:rsid w:val="00421C86"/>
    <w:rsid w:val="00421CF9"/>
    <w:rsid w:val="00421D69"/>
    <w:rsid w:val="004224E1"/>
    <w:rsid w:val="00422A00"/>
    <w:rsid w:val="00422C8F"/>
    <w:rsid w:val="004230FB"/>
    <w:rsid w:val="00423305"/>
    <w:rsid w:val="004237F7"/>
    <w:rsid w:val="0042385E"/>
    <w:rsid w:val="004238BA"/>
    <w:rsid w:val="00423B8C"/>
    <w:rsid w:val="00423C0D"/>
    <w:rsid w:val="00423EEB"/>
    <w:rsid w:val="004243DD"/>
    <w:rsid w:val="004244C9"/>
    <w:rsid w:val="0042467C"/>
    <w:rsid w:val="004246D4"/>
    <w:rsid w:val="004246E9"/>
    <w:rsid w:val="004248DD"/>
    <w:rsid w:val="00424A66"/>
    <w:rsid w:val="00424AE8"/>
    <w:rsid w:val="00424ED6"/>
    <w:rsid w:val="00424FC9"/>
    <w:rsid w:val="00424FDE"/>
    <w:rsid w:val="00425269"/>
    <w:rsid w:val="004257C2"/>
    <w:rsid w:val="00425BA3"/>
    <w:rsid w:val="00425F66"/>
    <w:rsid w:val="00425FC8"/>
    <w:rsid w:val="00426114"/>
    <w:rsid w:val="004269DF"/>
    <w:rsid w:val="00427090"/>
    <w:rsid w:val="00427570"/>
    <w:rsid w:val="004278C2"/>
    <w:rsid w:val="00427ACA"/>
    <w:rsid w:val="00427BA2"/>
    <w:rsid w:val="004300B5"/>
    <w:rsid w:val="004304A0"/>
    <w:rsid w:val="0043061E"/>
    <w:rsid w:val="00430B36"/>
    <w:rsid w:val="00430BA3"/>
    <w:rsid w:val="00430E1C"/>
    <w:rsid w:val="004314D8"/>
    <w:rsid w:val="004314E4"/>
    <w:rsid w:val="00431522"/>
    <w:rsid w:val="00431829"/>
    <w:rsid w:val="00431C6C"/>
    <w:rsid w:val="00431CC1"/>
    <w:rsid w:val="00431D29"/>
    <w:rsid w:val="00432060"/>
    <w:rsid w:val="00432308"/>
    <w:rsid w:val="0043236F"/>
    <w:rsid w:val="004329DF"/>
    <w:rsid w:val="00432B9C"/>
    <w:rsid w:val="00432E98"/>
    <w:rsid w:val="004331B2"/>
    <w:rsid w:val="00433465"/>
    <w:rsid w:val="0043352D"/>
    <w:rsid w:val="00433AD1"/>
    <w:rsid w:val="00434338"/>
    <w:rsid w:val="004346B1"/>
    <w:rsid w:val="0043482E"/>
    <w:rsid w:val="004350D8"/>
    <w:rsid w:val="0043542E"/>
    <w:rsid w:val="004359C7"/>
    <w:rsid w:val="00435E70"/>
    <w:rsid w:val="00435FC6"/>
    <w:rsid w:val="00435FCA"/>
    <w:rsid w:val="00435FD8"/>
    <w:rsid w:val="004367CD"/>
    <w:rsid w:val="00436D79"/>
    <w:rsid w:val="00437036"/>
    <w:rsid w:val="004370F8"/>
    <w:rsid w:val="004378EA"/>
    <w:rsid w:val="004400B9"/>
    <w:rsid w:val="00440237"/>
    <w:rsid w:val="00440240"/>
    <w:rsid w:val="00440590"/>
    <w:rsid w:val="00440A6D"/>
    <w:rsid w:val="0044105A"/>
    <w:rsid w:val="004412BA"/>
    <w:rsid w:val="004415BF"/>
    <w:rsid w:val="00441624"/>
    <w:rsid w:val="00441769"/>
    <w:rsid w:val="00441BE4"/>
    <w:rsid w:val="00441FF5"/>
    <w:rsid w:val="004420E8"/>
    <w:rsid w:val="00442237"/>
    <w:rsid w:val="00442A03"/>
    <w:rsid w:val="00442E2A"/>
    <w:rsid w:val="004432E5"/>
    <w:rsid w:val="004432FA"/>
    <w:rsid w:val="004439B9"/>
    <w:rsid w:val="00443DE2"/>
    <w:rsid w:val="00443EE9"/>
    <w:rsid w:val="00443FB8"/>
    <w:rsid w:val="004446C8"/>
    <w:rsid w:val="00444957"/>
    <w:rsid w:val="00444E25"/>
    <w:rsid w:val="00444F86"/>
    <w:rsid w:val="00445691"/>
    <w:rsid w:val="004457C0"/>
    <w:rsid w:val="00445CAE"/>
    <w:rsid w:val="00445D82"/>
    <w:rsid w:val="0044698A"/>
    <w:rsid w:val="004470C2"/>
    <w:rsid w:val="0044713F"/>
    <w:rsid w:val="00447398"/>
    <w:rsid w:val="00447430"/>
    <w:rsid w:val="00447DA9"/>
    <w:rsid w:val="00450455"/>
    <w:rsid w:val="00450578"/>
    <w:rsid w:val="004508F5"/>
    <w:rsid w:val="00450988"/>
    <w:rsid w:val="00450ABE"/>
    <w:rsid w:val="00450B7B"/>
    <w:rsid w:val="00450CB1"/>
    <w:rsid w:val="00451019"/>
    <w:rsid w:val="00451642"/>
    <w:rsid w:val="0045181A"/>
    <w:rsid w:val="0045186D"/>
    <w:rsid w:val="00451B7F"/>
    <w:rsid w:val="0045226F"/>
    <w:rsid w:val="00452435"/>
    <w:rsid w:val="00452619"/>
    <w:rsid w:val="0045281D"/>
    <w:rsid w:val="00452C67"/>
    <w:rsid w:val="00452DCA"/>
    <w:rsid w:val="00452E17"/>
    <w:rsid w:val="0045308F"/>
    <w:rsid w:val="004537AA"/>
    <w:rsid w:val="004538B7"/>
    <w:rsid w:val="00453C9B"/>
    <w:rsid w:val="00453D69"/>
    <w:rsid w:val="004548D7"/>
    <w:rsid w:val="00454AEE"/>
    <w:rsid w:val="00454BF3"/>
    <w:rsid w:val="00454D7F"/>
    <w:rsid w:val="00454E25"/>
    <w:rsid w:val="00454E37"/>
    <w:rsid w:val="004552C1"/>
    <w:rsid w:val="004552E3"/>
    <w:rsid w:val="00455376"/>
    <w:rsid w:val="004553C9"/>
    <w:rsid w:val="0045569B"/>
    <w:rsid w:val="004557C1"/>
    <w:rsid w:val="00455D16"/>
    <w:rsid w:val="00455FA4"/>
    <w:rsid w:val="004566C3"/>
    <w:rsid w:val="00456943"/>
    <w:rsid w:val="00456AE8"/>
    <w:rsid w:val="00456DE3"/>
    <w:rsid w:val="00456F09"/>
    <w:rsid w:val="004571A4"/>
    <w:rsid w:val="004573A6"/>
    <w:rsid w:val="0045758F"/>
    <w:rsid w:val="00457909"/>
    <w:rsid w:val="00457B23"/>
    <w:rsid w:val="00457B49"/>
    <w:rsid w:val="00457C57"/>
    <w:rsid w:val="00457E39"/>
    <w:rsid w:val="00457F84"/>
    <w:rsid w:val="004602F9"/>
    <w:rsid w:val="004602FB"/>
    <w:rsid w:val="0046059F"/>
    <w:rsid w:val="00460AB8"/>
    <w:rsid w:val="00460B68"/>
    <w:rsid w:val="00460BB0"/>
    <w:rsid w:val="00460F0E"/>
    <w:rsid w:val="004610B1"/>
    <w:rsid w:val="0046119A"/>
    <w:rsid w:val="004616D3"/>
    <w:rsid w:val="0046192D"/>
    <w:rsid w:val="00461934"/>
    <w:rsid w:val="00461992"/>
    <w:rsid w:val="00461994"/>
    <w:rsid w:val="004619CE"/>
    <w:rsid w:val="00461B0C"/>
    <w:rsid w:val="00461E34"/>
    <w:rsid w:val="00461FAF"/>
    <w:rsid w:val="00462159"/>
    <w:rsid w:val="00462C95"/>
    <w:rsid w:val="00462DB8"/>
    <w:rsid w:val="00462EC8"/>
    <w:rsid w:val="0046307D"/>
    <w:rsid w:val="004630CA"/>
    <w:rsid w:val="0046334D"/>
    <w:rsid w:val="004635EB"/>
    <w:rsid w:val="004639A6"/>
    <w:rsid w:val="00464414"/>
    <w:rsid w:val="004647A6"/>
    <w:rsid w:val="0046543B"/>
    <w:rsid w:val="004656CB"/>
    <w:rsid w:val="0046588F"/>
    <w:rsid w:val="004658CE"/>
    <w:rsid w:val="004659A2"/>
    <w:rsid w:val="004659B2"/>
    <w:rsid w:val="00465CFE"/>
    <w:rsid w:val="0046628D"/>
    <w:rsid w:val="00466E70"/>
    <w:rsid w:val="00466EF8"/>
    <w:rsid w:val="00466F1D"/>
    <w:rsid w:val="00467285"/>
    <w:rsid w:val="00467314"/>
    <w:rsid w:val="0046736C"/>
    <w:rsid w:val="00467807"/>
    <w:rsid w:val="00467828"/>
    <w:rsid w:val="0046793F"/>
    <w:rsid w:val="00467977"/>
    <w:rsid w:val="00467992"/>
    <w:rsid w:val="00467B0A"/>
    <w:rsid w:val="00467B6D"/>
    <w:rsid w:val="00467CAE"/>
    <w:rsid w:val="00467F75"/>
    <w:rsid w:val="004700D5"/>
    <w:rsid w:val="00470905"/>
    <w:rsid w:val="0047115B"/>
    <w:rsid w:val="004712CC"/>
    <w:rsid w:val="0047136C"/>
    <w:rsid w:val="00471453"/>
    <w:rsid w:val="004714B1"/>
    <w:rsid w:val="00471692"/>
    <w:rsid w:val="004717C1"/>
    <w:rsid w:val="00471ADB"/>
    <w:rsid w:val="00471C38"/>
    <w:rsid w:val="004723D8"/>
    <w:rsid w:val="004726F7"/>
    <w:rsid w:val="00472807"/>
    <w:rsid w:val="00472A30"/>
    <w:rsid w:val="00472C74"/>
    <w:rsid w:val="00472C97"/>
    <w:rsid w:val="00472E67"/>
    <w:rsid w:val="00473266"/>
    <w:rsid w:val="00473435"/>
    <w:rsid w:val="0047378C"/>
    <w:rsid w:val="00473C72"/>
    <w:rsid w:val="00473E8A"/>
    <w:rsid w:val="00474085"/>
    <w:rsid w:val="00474092"/>
    <w:rsid w:val="004740B5"/>
    <w:rsid w:val="0047476B"/>
    <w:rsid w:val="00474A19"/>
    <w:rsid w:val="00474BA9"/>
    <w:rsid w:val="00474BF1"/>
    <w:rsid w:val="00474EB9"/>
    <w:rsid w:val="00475403"/>
    <w:rsid w:val="00475455"/>
    <w:rsid w:val="00475895"/>
    <w:rsid w:val="00475A91"/>
    <w:rsid w:val="00475B5A"/>
    <w:rsid w:val="00475CAD"/>
    <w:rsid w:val="00475D58"/>
    <w:rsid w:val="004762F1"/>
    <w:rsid w:val="00476346"/>
    <w:rsid w:val="004764E7"/>
    <w:rsid w:val="00476A51"/>
    <w:rsid w:val="00476CFC"/>
    <w:rsid w:val="00476E01"/>
    <w:rsid w:val="00476EC1"/>
    <w:rsid w:val="0047712F"/>
    <w:rsid w:val="0047739B"/>
    <w:rsid w:val="00477663"/>
    <w:rsid w:val="00477A1E"/>
    <w:rsid w:val="00480371"/>
    <w:rsid w:val="004805AC"/>
    <w:rsid w:val="004806CA"/>
    <w:rsid w:val="00480B9C"/>
    <w:rsid w:val="00480C27"/>
    <w:rsid w:val="00480E0D"/>
    <w:rsid w:val="00481019"/>
    <w:rsid w:val="0048101E"/>
    <w:rsid w:val="00481071"/>
    <w:rsid w:val="00481122"/>
    <w:rsid w:val="004811E7"/>
    <w:rsid w:val="004813E8"/>
    <w:rsid w:val="00481B2B"/>
    <w:rsid w:val="00481BC2"/>
    <w:rsid w:val="00481E22"/>
    <w:rsid w:val="00481FE0"/>
    <w:rsid w:val="00482200"/>
    <w:rsid w:val="0048253A"/>
    <w:rsid w:val="004835CA"/>
    <w:rsid w:val="00483703"/>
    <w:rsid w:val="00483720"/>
    <w:rsid w:val="00483834"/>
    <w:rsid w:val="00483C2D"/>
    <w:rsid w:val="00484116"/>
    <w:rsid w:val="0048412E"/>
    <w:rsid w:val="00484532"/>
    <w:rsid w:val="00484646"/>
    <w:rsid w:val="00484921"/>
    <w:rsid w:val="00484BCE"/>
    <w:rsid w:val="00485039"/>
    <w:rsid w:val="004853E1"/>
    <w:rsid w:val="00485431"/>
    <w:rsid w:val="00485474"/>
    <w:rsid w:val="00485530"/>
    <w:rsid w:val="004855D0"/>
    <w:rsid w:val="0048564A"/>
    <w:rsid w:val="00485A4B"/>
    <w:rsid w:val="004860C0"/>
    <w:rsid w:val="004861A6"/>
    <w:rsid w:val="0048621C"/>
    <w:rsid w:val="004862D9"/>
    <w:rsid w:val="004864B6"/>
    <w:rsid w:val="004866FA"/>
    <w:rsid w:val="00486BB7"/>
    <w:rsid w:val="00487070"/>
    <w:rsid w:val="00487173"/>
    <w:rsid w:val="0048717A"/>
    <w:rsid w:val="004877A5"/>
    <w:rsid w:val="00487862"/>
    <w:rsid w:val="00487885"/>
    <w:rsid w:val="00487B55"/>
    <w:rsid w:val="00487E68"/>
    <w:rsid w:val="0049074B"/>
    <w:rsid w:val="00490F66"/>
    <w:rsid w:val="00491204"/>
    <w:rsid w:val="0049124D"/>
    <w:rsid w:val="004914A9"/>
    <w:rsid w:val="00491A99"/>
    <w:rsid w:val="00491FE1"/>
    <w:rsid w:val="00492413"/>
    <w:rsid w:val="00492478"/>
    <w:rsid w:val="0049282F"/>
    <w:rsid w:val="00492B97"/>
    <w:rsid w:val="0049323D"/>
    <w:rsid w:val="00493263"/>
    <w:rsid w:val="0049332D"/>
    <w:rsid w:val="004933B2"/>
    <w:rsid w:val="0049381D"/>
    <w:rsid w:val="00493A2B"/>
    <w:rsid w:val="00493B59"/>
    <w:rsid w:val="00493BFF"/>
    <w:rsid w:val="00493DC0"/>
    <w:rsid w:val="00493FF7"/>
    <w:rsid w:val="00494163"/>
    <w:rsid w:val="004943AE"/>
    <w:rsid w:val="00494474"/>
    <w:rsid w:val="004944DE"/>
    <w:rsid w:val="004945FA"/>
    <w:rsid w:val="00494A68"/>
    <w:rsid w:val="00495220"/>
    <w:rsid w:val="00495261"/>
    <w:rsid w:val="004962AA"/>
    <w:rsid w:val="00496330"/>
    <w:rsid w:val="00496797"/>
    <w:rsid w:val="00496C8C"/>
    <w:rsid w:val="00496D47"/>
    <w:rsid w:val="00496F02"/>
    <w:rsid w:val="00496FA4"/>
    <w:rsid w:val="00497386"/>
    <w:rsid w:val="004973D2"/>
    <w:rsid w:val="00497BEB"/>
    <w:rsid w:val="004A02FF"/>
    <w:rsid w:val="004A03FC"/>
    <w:rsid w:val="004A0417"/>
    <w:rsid w:val="004A0567"/>
    <w:rsid w:val="004A0ADB"/>
    <w:rsid w:val="004A1247"/>
    <w:rsid w:val="004A15F8"/>
    <w:rsid w:val="004A175C"/>
    <w:rsid w:val="004A1809"/>
    <w:rsid w:val="004A1AC8"/>
    <w:rsid w:val="004A1D74"/>
    <w:rsid w:val="004A2AE2"/>
    <w:rsid w:val="004A2BD9"/>
    <w:rsid w:val="004A3537"/>
    <w:rsid w:val="004A3700"/>
    <w:rsid w:val="004A3791"/>
    <w:rsid w:val="004A3EDA"/>
    <w:rsid w:val="004A3F4A"/>
    <w:rsid w:val="004A41CF"/>
    <w:rsid w:val="004A42E3"/>
    <w:rsid w:val="004A467C"/>
    <w:rsid w:val="004A52A8"/>
    <w:rsid w:val="004A5523"/>
    <w:rsid w:val="004A566C"/>
    <w:rsid w:val="004A57B0"/>
    <w:rsid w:val="004A587E"/>
    <w:rsid w:val="004A58DB"/>
    <w:rsid w:val="004A5BC9"/>
    <w:rsid w:val="004A5D71"/>
    <w:rsid w:val="004A606F"/>
    <w:rsid w:val="004A6103"/>
    <w:rsid w:val="004A68B5"/>
    <w:rsid w:val="004A6A81"/>
    <w:rsid w:val="004A6B46"/>
    <w:rsid w:val="004A7047"/>
    <w:rsid w:val="004A7881"/>
    <w:rsid w:val="004A7D5E"/>
    <w:rsid w:val="004B0286"/>
    <w:rsid w:val="004B0B54"/>
    <w:rsid w:val="004B0FC2"/>
    <w:rsid w:val="004B0FCD"/>
    <w:rsid w:val="004B1356"/>
    <w:rsid w:val="004B14C1"/>
    <w:rsid w:val="004B187E"/>
    <w:rsid w:val="004B18BD"/>
    <w:rsid w:val="004B247D"/>
    <w:rsid w:val="004B2779"/>
    <w:rsid w:val="004B27D2"/>
    <w:rsid w:val="004B2A30"/>
    <w:rsid w:val="004B2A97"/>
    <w:rsid w:val="004B2BEB"/>
    <w:rsid w:val="004B2DE8"/>
    <w:rsid w:val="004B376C"/>
    <w:rsid w:val="004B3958"/>
    <w:rsid w:val="004B4038"/>
    <w:rsid w:val="004B4050"/>
    <w:rsid w:val="004B4A29"/>
    <w:rsid w:val="004B4D86"/>
    <w:rsid w:val="004B51B7"/>
    <w:rsid w:val="004B566A"/>
    <w:rsid w:val="004B5719"/>
    <w:rsid w:val="004B58E1"/>
    <w:rsid w:val="004B5A82"/>
    <w:rsid w:val="004B5A84"/>
    <w:rsid w:val="004B60E1"/>
    <w:rsid w:val="004B613E"/>
    <w:rsid w:val="004B614A"/>
    <w:rsid w:val="004B6192"/>
    <w:rsid w:val="004B62BA"/>
    <w:rsid w:val="004B6578"/>
    <w:rsid w:val="004B664B"/>
    <w:rsid w:val="004B6899"/>
    <w:rsid w:val="004B6CC6"/>
    <w:rsid w:val="004B6DE6"/>
    <w:rsid w:val="004B76AB"/>
    <w:rsid w:val="004B76F2"/>
    <w:rsid w:val="004B7CA1"/>
    <w:rsid w:val="004C097F"/>
    <w:rsid w:val="004C0EB4"/>
    <w:rsid w:val="004C11FE"/>
    <w:rsid w:val="004C15AA"/>
    <w:rsid w:val="004C1978"/>
    <w:rsid w:val="004C1D5F"/>
    <w:rsid w:val="004C1E19"/>
    <w:rsid w:val="004C1F98"/>
    <w:rsid w:val="004C221D"/>
    <w:rsid w:val="004C23BE"/>
    <w:rsid w:val="004C2685"/>
    <w:rsid w:val="004C283A"/>
    <w:rsid w:val="004C29CA"/>
    <w:rsid w:val="004C2A94"/>
    <w:rsid w:val="004C2CBE"/>
    <w:rsid w:val="004C301C"/>
    <w:rsid w:val="004C352F"/>
    <w:rsid w:val="004C355F"/>
    <w:rsid w:val="004C4328"/>
    <w:rsid w:val="004C44FF"/>
    <w:rsid w:val="004C4881"/>
    <w:rsid w:val="004C4888"/>
    <w:rsid w:val="004C4C4B"/>
    <w:rsid w:val="004C4CA1"/>
    <w:rsid w:val="004C4E71"/>
    <w:rsid w:val="004C53CC"/>
    <w:rsid w:val="004C54BC"/>
    <w:rsid w:val="004C5791"/>
    <w:rsid w:val="004C5A60"/>
    <w:rsid w:val="004C5F8F"/>
    <w:rsid w:val="004C62F4"/>
    <w:rsid w:val="004C6463"/>
    <w:rsid w:val="004C65B4"/>
    <w:rsid w:val="004C6C6F"/>
    <w:rsid w:val="004C7070"/>
    <w:rsid w:val="004C78C5"/>
    <w:rsid w:val="004C79C0"/>
    <w:rsid w:val="004C7B11"/>
    <w:rsid w:val="004C7B63"/>
    <w:rsid w:val="004C7C79"/>
    <w:rsid w:val="004D057F"/>
    <w:rsid w:val="004D08DE"/>
    <w:rsid w:val="004D0C36"/>
    <w:rsid w:val="004D10DD"/>
    <w:rsid w:val="004D1283"/>
    <w:rsid w:val="004D1824"/>
    <w:rsid w:val="004D195D"/>
    <w:rsid w:val="004D1986"/>
    <w:rsid w:val="004D1ACD"/>
    <w:rsid w:val="004D2530"/>
    <w:rsid w:val="004D25F4"/>
    <w:rsid w:val="004D2808"/>
    <w:rsid w:val="004D2861"/>
    <w:rsid w:val="004D2DA5"/>
    <w:rsid w:val="004D2F71"/>
    <w:rsid w:val="004D32A8"/>
    <w:rsid w:val="004D32EA"/>
    <w:rsid w:val="004D34DA"/>
    <w:rsid w:val="004D3698"/>
    <w:rsid w:val="004D36C9"/>
    <w:rsid w:val="004D3B42"/>
    <w:rsid w:val="004D3BBC"/>
    <w:rsid w:val="004D3E3B"/>
    <w:rsid w:val="004D3F30"/>
    <w:rsid w:val="004D40E2"/>
    <w:rsid w:val="004D427B"/>
    <w:rsid w:val="004D4472"/>
    <w:rsid w:val="004D4DD9"/>
    <w:rsid w:val="004D51DD"/>
    <w:rsid w:val="004D5845"/>
    <w:rsid w:val="004D58B7"/>
    <w:rsid w:val="004D5AD8"/>
    <w:rsid w:val="004D5E91"/>
    <w:rsid w:val="004D5F70"/>
    <w:rsid w:val="004D5FC2"/>
    <w:rsid w:val="004D66F5"/>
    <w:rsid w:val="004D674C"/>
    <w:rsid w:val="004D674F"/>
    <w:rsid w:val="004D6AD2"/>
    <w:rsid w:val="004D7180"/>
    <w:rsid w:val="004D74A4"/>
    <w:rsid w:val="004D76DE"/>
    <w:rsid w:val="004D77F9"/>
    <w:rsid w:val="004D7BF1"/>
    <w:rsid w:val="004D7BF9"/>
    <w:rsid w:val="004D7DCE"/>
    <w:rsid w:val="004E0047"/>
    <w:rsid w:val="004E05FA"/>
    <w:rsid w:val="004E109A"/>
    <w:rsid w:val="004E13CB"/>
    <w:rsid w:val="004E15B4"/>
    <w:rsid w:val="004E17B1"/>
    <w:rsid w:val="004E17EC"/>
    <w:rsid w:val="004E1F0E"/>
    <w:rsid w:val="004E1F2C"/>
    <w:rsid w:val="004E22C0"/>
    <w:rsid w:val="004E2474"/>
    <w:rsid w:val="004E26E9"/>
    <w:rsid w:val="004E2FFA"/>
    <w:rsid w:val="004E32B7"/>
    <w:rsid w:val="004E3672"/>
    <w:rsid w:val="004E40D6"/>
    <w:rsid w:val="004E4139"/>
    <w:rsid w:val="004E414B"/>
    <w:rsid w:val="004E4227"/>
    <w:rsid w:val="004E4331"/>
    <w:rsid w:val="004E444E"/>
    <w:rsid w:val="004E44C3"/>
    <w:rsid w:val="004E47F5"/>
    <w:rsid w:val="004E48CE"/>
    <w:rsid w:val="004E4904"/>
    <w:rsid w:val="004E4BA3"/>
    <w:rsid w:val="004E4DE2"/>
    <w:rsid w:val="004E4F17"/>
    <w:rsid w:val="004E4F3E"/>
    <w:rsid w:val="004E53B1"/>
    <w:rsid w:val="004E5709"/>
    <w:rsid w:val="004E58B3"/>
    <w:rsid w:val="004E5C1A"/>
    <w:rsid w:val="004E5CFF"/>
    <w:rsid w:val="004E5E17"/>
    <w:rsid w:val="004E60D5"/>
    <w:rsid w:val="004E6269"/>
    <w:rsid w:val="004E6AA4"/>
    <w:rsid w:val="004E6AF8"/>
    <w:rsid w:val="004E732C"/>
    <w:rsid w:val="004E7467"/>
    <w:rsid w:val="004E7653"/>
    <w:rsid w:val="004E7CE6"/>
    <w:rsid w:val="004E7D91"/>
    <w:rsid w:val="004E7DA1"/>
    <w:rsid w:val="004E7DFC"/>
    <w:rsid w:val="004F00B8"/>
    <w:rsid w:val="004F021B"/>
    <w:rsid w:val="004F0E25"/>
    <w:rsid w:val="004F0F34"/>
    <w:rsid w:val="004F139D"/>
    <w:rsid w:val="004F13DB"/>
    <w:rsid w:val="004F149E"/>
    <w:rsid w:val="004F15C6"/>
    <w:rsid w:val="004F161F"/>
    <w:rsid w:val="004F16FE"/>
    <w:rsid w:val="004F1906"/>
    <w:rsid w:val="004F23ED"/>
    <w:rsid w:val="004F2860"/>
    <w:rsid w:val="004F28E0"/>
    <w:rsid w:val="004F2D5A"/>
    <w:rsid w:val="004F2F04"/>
    <w:rsid w:val="004F309C"/>
    <w:rsid w:val="004F3C2C"/>
    <w:rsid w:val="004F3C36"/>
    <w:rsid w:val="004F3CF6"/>
    <w:rsid w:val="004F3DF1"/>
    <w:rsid w:val="004F404C"/>
    <w:rsid w:val="004F4176"/>
    <w:rsid w:val="004F41C1"/>
    <w:rsid w:val="004F4588"/>
    <w:rsid w:val="004F4B36"/>
    <w:rsid w:val="004F5056"/>
    <w:rsid w:val="004F52EE"/>
    <w:rsid w:val="004F555C"/>
    <w:rsid w:val="004F562E"/>
    <w:rsid w:val="004F5DAA"/>
    <w:rsid w:val="004F5DB9"/>
    <w:rsid w:val="004F5E24"/>
    <w:rsid w:val="004F5F2C"/>
    <w:rsid w:val="004F61D5"/>
    <w:rsid w:val="004F6225"/>
    <w:rsid w:val="004F69C8"/>
    <w:rsid w:val="004F70CC"/>
    <w:rsid w:val="004F7162"/>
    <w:rsid w:val="004F71D0"/>
    <w:rsid w:val="004F725D"/>
    <w:rsid w:val="004F736D"/>
    <w:rsid w:val="004F74FB"/>
    <w:rsid w:val="004F7502"/>
    <w:rsid w:val="004F7726"/>
    <w:rsid w:val="004F7946"/>
    <w:rsid w:val="004F7B59"/>
    <w:rsid w:val="004F7D78"/>
    <w:rsid w:val="005001B3"/>
    <w:rsid w:val="00501008"/>
    <w:rsid w:val="005015B1"/>
    <w:rsid w:val="00501A54"/>
    <w:rsid w:val="00501BA5"/>
    <w:rsid w:val="00501D55"/>
    <w:rsid w:val="00501E8B"/>
    <w:rsid w:val="005024EC"/>
    <w:rsid w:val="00502B8B"/>
    <w:rsid w:val="00502BD0"/>
    <w:rsid w:val="00502E3F"/>
    <w:rsid w:val="00503105"/>
    <w:rsid w:val="00503268"/>
    <w:rsid w:val="005035F6"/>
    <w:rsid w:val="00503946"/>
    <w:rsid w:val="00503BFE"/>
    <w:rsid w:val="00503D2D"/>
    <w:rsid w:val="00503D8A"/>
    <w:rsid w:val="00503E23"/>
    <w:rsid w:val="00504156"/>
    <w:rsid w:val="00504A4C"/>
    <w:rsid w:val="00504C04"/>
    <w:rsid w:val="00505051"/>
    <w:rsid w:val="0050522A"/>
    <w:rsid w:val="00505295"/>
    <w:rsid w:val="005056AA"/>
    <w:rsid w:val="005057E1"/>
    <w:rsid w:val="00505BD7"/>
    <w:rsid w:val="00505F31"/>
    <w:rsid w:val="00506371"/>
    <w:rsid w:val="00506513"/>
    <w:rsid w:val="0050679D"/>
    <w:rsid w:val="005067EE"/>
    <w:rsid w:val="00506A2A"/>
    <w:rsid w:val="00506B11"/>
    <w:rsid w:val="00507134"/>
    <w:rsid w:val="00507187"/>
    <w:rsid w:val="00507220"/>
    <w:rsid w:val="005072F4"/>
    <w:rsid w:val="00507346"/>
    <w:rsid w:val="0050762C"/>
    <w:rsid w:val="005077A0"/>
    <w:rsid w:val="005078AE"/>
    <w:rsid w:val="00507A5A"/>
    <w:rsid w:val="00507D24"/>
    <w:rsid w:val="00507D8A"/>
    <w:rsid w:val="00507F19"/>
    <w:rsid w:val="00510149"/>
    <w:rsid w:val="005102D3"/>
    <w:rsid w:val="0051032B"/>
    <w:rsid w:val="00510518"/>
    <w:rsid w:val="005105C5"/>
    <w:rsid w:val="00510734"/>
    <w:rsid w:val="00510C75"/>
    <w:rsid w:val="0051134C"/>
    <w:rsid w:val="0051187E"/>
    <w:rsid w:val="00511CB1"/>
    <w:rsid w:val="00511EB8"/>
    <w:rsid w:val="00511EEE"/>
    <w:rsid w:val="00512076"/>
    <w:rsid w:val="005122E9"/>
    <w:rsid w:val="005123E6"/>
    <w:rsid w:val="005126C1"/>
    <w:rsid w:val="00512852"/>
    <w:rsid w:val="00512959"/>
    <w:rsid w:val="00513B53"/>
    <w:rsid w:val="00513E64"/>
    <w:rsid w:val="00513EC8"/>
    <w:rsid w:val="005141F8"/>
    <w:rsid w:val="005141FA"/>
    <w:rsid w:val="00514251"/>
    <w:rsid w:val="0051455E"/>
    <w:rsid w:val="00514A8D"/>
    <w:rsid w:val="00514AC8"/>
    <w:rsid w:val="00514C43"/>
    <w:rsid w:val="00514CF6"/>
    <w:rsid w:val="00514E1A"/>
    <w:rsid w:val="005150DD"/>
    <w:rsid w:val="00515398"/>
    <w:rsid w:val="005153A3"/>
    <w:rsid w:val="005153B0"/>
    <w:rsid w:val="00515451"/>
    <w:rsid w:val="0051548F"/>
    <w:rsid w:val="005154E7"/>
    <w:rsid w:val="0051614A"/>
    <w:rsid w:val="0051628B"/>
    <w:rsid w:val="005169CC"/>
    <w:rsid w:val="00516E29"/>
    <w:rsid w:val="0051702E"/>
    <w:rsid w:val="0051729B"/>
    <w:rsid w:val="005178DA"/>
    <w:rsid w:val="00517D31"/>
    <w:rsid w:val="00517E01"/>
    <w:rsid w:val="00520262"/>
    <w:rsid w:val="005202B4"/>
    <w:rsid w:val="00520507"/>
    <w:rsid w:val="00520BB6"/>
    <w:rsid w:val="00520CB8"/>
    <w:rsid w:val="0052110C"/>
    <w:rsid w:val="00521632"/>
    <w:rsid w:val="005217CB"/>
    <w:rsid w:val="00521802"/>
    <w:rsid w:val="00521906"/>
    <w:rsid w:val="00521A51"/>
    <w:rsid w:val="00521B4E"/>
    <w:rsid w:val="00521DFB"/>
    <w:rsid w:val="00521FAF"/>
    <w:rsid w:val="00522045"/>
    <w:rsid w:val="005220CA"/>
    <w:rsid w:val="0052243E"/>
    <w:rsid w:val="005226FF"/>
    <w:rsid w:val="00522F4E"/>
    <w:rsid w:val="00523039"/>
    <w:rsid w:val="00523147"/>
    <w:rsid w:val="00523296"/>
    <w:rsid w:val="005233A1"/>
    <w:rsid w:val="0052369E"/>
    <w:rsid w:val="0052373D"/>
    <w:rsid w:val="0052381B"/>
    <w:rsid w:val="0052388B"/>
    <w:rsid w:val="00523898"/>
    <w:rsid w:val="0052397E"/>
    <w:rsid w:val="00523EE9"/>
    <w:rsid w:val="00524331"/>
    <w:rsid w:val="005245A0"/>
    <w:rsid w:val="00524A1A"/>
    <w:rsid w:val="00524CA8"/>
    <w:rsid w:val="00524DC4"/>
    <w:rsid w:val="0052501F"/>
    <w:rsid w:val="0052537D"/>
    <w:rsid w:val="005254EC"/>
    <w:rsid w:val="00525D08"/>
    <w:rsid w:val="00525E9A"/>
    <w:rsid w:val="00525F4E"/>
    <w:rsid w:val="0052639D"/>
    <w:rsid w:val="005266F9"/>
    <w:rsid w:val="0052680A"/>
    <w:rsid w:val="00526DC3"/>
    <w:rsid w:val="00526E13"/>
    <w:rsid w:val="00526F01"/>
    <w:rsid w:val="005270F0"/>
    <w:rsid w:val="005272CD"/>
    <w:rsid w:val="00530007"/>
    <w:rsid w:val="00530018"/>
    <w:rsid w:val="005301D2"/>
    <w:rsid w:val="0053046D"/>
    <w:rsid w:val="00530837"/>
    <w:rsid w:val="0053098D"/>
    <w:rsid w:val="005309D1"/>
    <w:rsid w:val="00530C8B"/>
    <w:rsid w:val="00530EA2"/>
    <w:rsid w:val="00531192"/>
    <w:rsid w:val="005311E6"/>
    <w:rsid w:val="005314C8"/>
    <w:rsid w:val="005317E5"/>
    <w:rsid w:val="005318D3"/>
    <w:rsid w:val="00531E2B"/>
    <w:rsid w:val="00532076"/>
    <w:rsid w:val="0053230E"/>
    <w:rsid w:val="00532398"/>
    <w:rsid w:val="005326AD"/>
    <w:rsid w:val="00532E2D"/>
    <w:rsid w:val="00533117"/>
    <w:rsid w:val="00533739"/>
    <w:rsid w:val="005339BA"/>
    <w:rsid w:val="00534573"/>
    <w:rsid w:val="005346FC"/>
    <w:rsid w:val="0053480A"/>
    <w:rsid w:val="00534914"/>
    <w:rsid w:val="00534C96"/>
    <w:rsid w:val="00534F70"/>
    <w:rsid w:val="005350AA"/>
    <w:rsid w:val="00535520"/>
    <w:rsid w:val="005356AA"/>
    <w:rsid w:val="00535BE6"/>
    <w:rsid w:val="00535C07"/>
    <w:rsid w:val="0053623B"/>
    <w:rsid w:val="00536272"/>
    <w:rsid w:val="00536790"/>
    <w:rsid w:val="005367FB"/>
    <w:rsid w:val="00536E98"/>
    <w:rsid w:val="00537545"/>
    <w:rsid w:val="005375EA"/>
    <w:rsid w:val="00537669"/>
    <w:rsid w:val="00537949"/>
    <w:rsid w:val="005379B1"/>
    <w:rsid w:val="00540081"/>
    <w:rsid w:val="00540172"/>
    <w:rsid w:val="005407F5"/>
    <w:rsid w:val="00540979"/>
    <w:rsid w:val="005410E8"/>
    <w:rsid w:val="00541295"/>
    <w:rsid w:val="005413FF"/>
    <w:rsid w:val="005415E2"/>
    <w:rsid w:val="00541827"/>
    <w:rsid w:val="00541942"/>
    <w:rsid w:val="00541BE3"/>
    <w:rsid w:val="00541E31"/>
    <w:rsid w:val="00542198"/>
    <w:rsid w:val="0054222C"/>
    <w:rsid w:val="00542268"/>
    <w:rsid w:val="0054241A"/>
    <w:rsid w:val="0054303F"/>
    <w:rsid w:val="00543042"/>
    <w:rsid w:val="005430D6"/>
    <w:rsid w:val="00543129"/>
    <w:rsid w:val="00543304"/>
    <w:rsid w:val="0054358A"/>
    <w:rsid w:val="00543AAA"/>
    <w:rsid w:val="00543D5B"/>
    <w:rsid w:val="00543F89"/>
    <w:rsid w:val="00544036"/>
    <w:rsid w:val="0054405A"/>
    <w:rsid w:val="00544684"/>
    <w:rsid w:val="005446EF"/>
    <w:rsid w:val="00544B75"/>
    <w:rsid w:val="00544C4B"/>
    <w:rsid w:val="0054503E"/>
    <w:rsid w:val="00545097"/>
    <w:rsid w:val="005451D5"/>
    <w:rsid w:val="005451EB"/>
    <w:rsid w:val="005452F9"/>
    <w:rsid w:val="00545370"/>
    <w:rsid w:val="005454CA"/>
    <w:rsid w:val="00545CDB"/>
    <w:rsid w:val="00545D12"/>
    <w:rsid w:val="00545D81"/>
    <w:rsid w:val="00545F1D"/>
    <w:rsid w:val="005461E8"/>
    <w:rsid w:val="005461F1"/>
    <w:rsid w:val="005463D7"/>
    <w:rsid w:val="0054672F"/>
    <w:rsid w:val="0054699E"/>
    <w:rsid w:val="005469E1"/>
    <w:rsid w:val="00546A89"/>
    <w:rsid w:val="00546DD3"/>
    <w:rsid w:val="005471C9"/>
    <w:rsid w:val="005477CA"/>
    <w:rsid w:val="00547BCB"/>
    <w:rsid w:val="00550592"/>
    <w:rsid w:val="005507AC"/>
    <w:rsid w:val="00550860"/>
    <w:rsid w:val="00550973"/>
    <w:rsid w:val="00550BE7"/>
    <w:rsid w:val="00550F5B"/>
    <w:rsid w:val="005515E0"/>
    <w:rsid w:val="005517FB"/>
    <w:rsid w:val="005518A4"/>
    <w:rsid w:val="00551F2A"/>
    <w:rsid w:val="00551F8B"/>
    <w:rsid w:val="00551F99"/>
    <w:rsid w:val="00552494"/>
    <w:rsid w:val="0055289C"/>
    <w:rsid w:val="005528A9"/>
    <w:rsid w:val="00552ABA"/>
    <w:rsid w:val="00552ED9"/>
    <w:rsid w:val="00553007"/>
    <w:rsid w:val="0055309F"/>
    <w:rsid w:val="00553676"/>
    <w:rsid w:val="00553700"/>
    <w:rsid w:val="00553744"/>
    <w:rsid w:val="00553C65"/>
    <w:rsid w:val="00553E97"/>
    <w:rsid w:val="0055400A"/>
    <w:rsid w:val="005540D7"/>
    <w:rsid w:val="00554322"/>
    <w:rsid w:val="005543B8"/>
    <w:rsid w:val="00554470"/>
    <w:rsid w:val="0055477D"/>
    <w:rsid w:val="005547E8"/>
    <w:rsid w:val="00554859"/>
    <w:rsid w:val="005549BC"/>
    <w:rsid w:val="005549F9"/>
    <w:rsid w:val="00554D68"/>
    <w:rsid w:val="00555052"/>
    <w:rsid w:val="00555226"/>
    <w:rsid w:val="00555685"/>
    <w:rsid w:val="0055599B"/>
    <w:rsid w:val="00556083"/>
    <w:rsid w:val="005562ED"/>
    <w:rsid w:val="0055631A"/>
    <w:rsid w:val="00556A21"/>
    <w:rsid w:val="00556CE2"/>
    <w:rsid w:val="00556D56"/>
    <w:rsid w:val="0055703B"/>
    <w:rsid w:val="005572FD"/>
    <w:rsid w:val="005577A9"/>
    <w:rsid w:val="0055796E"/>
    <w:rsid w:val="00557A68"/>
    <w:rsid w:val="00557AAA"/>
    <w:rsid w:val="00560950"/>
    <w:rsid w:val="00560F77"/>
    <w:rsid w:val="005612CA"/>
    <w:rsid w:val="0056134C"/>
    <w:rsid w:val="00561940"/>
    <w:rsid w:val="00561ACD"/>
    <w:rsid w:val="0056249C"/>
    <w:rsid w:val="00562587"/>
    <w:rsid w:val="00562E8C"/>
    <w:rsid w:val="00562F90"/>
    <w:rsid w:val="00563567"/>
    <w:rsid w:val="00563666"/>
    <w:rsid w:val="00563740"/>
    <w:rsid w:val="00563983"/>
    <w:rsid w:val="00563F30"/>
    <w:rsid w:val="00563F49"/>
    <w:rsid w:val="00563FDA"/>
    <w:rsid w:val="005641E3"/>
    <w:rsid w:val="00564470"/>
    <w:rsid w:val="005644CD"/>
    <w:rsid w:val="00564E1A"/>
    <w:rsid w:val="00564F2C"/>
    <w:rsid w:val="005651C4"/>
    <w:rsid w:val="0056539E"/>
    <w:rsid w:val="0056541D"/>
    <w:rsid w:val="00565847"/>
    <w:rsid w:val="005659CC"/>
    <w:rsid w:val="00565DED"/>
    <w:rsid w:val="00565DF7"/>
    <w:rsid w:val="00565F95"/>
    <w:rsid w:val="0056661E"/>
    <w:rsid w:val="0056669C"/>
    <w:rsid w:val="00566D15"/>
    <w:rsid w:val="00567101"/>
    <w:rsid w:val="005673DA"/>
    <w:rsid w:val="0057011B"/>
    <w:rsid w:val="00570546"/>
    <w:rsid w:val="00570FB4"/>
    <w:rsid w:val="005710EF"/>
    <w:rsid w:val="0057140C"/>
    <w:rsid w:val="00571671"/>
    <w:rsid w:val="00571C3D"/>
    <w:rsid w:val="005720EB"/>
    <w:rsid w:val="00572286"/>
    <w:rsid w:val="00572384"/>
    <w:rsid w:val="00572706"/>
    <w:rsid w:val="005727E8"/>
    <w:rsid w:val="00572963"/>
    <w:rsid w:val="00572EBF"/>
    <w:rsid w:val="0057362E"/>
    <w:rsid w:val="005737A0"/>
    <w:rsid w:val="00573AB5"/>
    <w:rsid w:val="00573CA7"/>
    <w:rsid w:val="00573ED4"/>
    <w:rsid w:val="00573FA2"/>
    <w:rsid w:val="00574062"/>
    <w:rsid w:val="0057418A"/>
    <w:rsid w:val="0057427A"/>
    <w:rsid w:val="00574526"/>
    <w:rsid w:val="0057516D"/>
    <w:rsid w:val="005751E3"/>
    <w:rsid w:val="00575245"/>
    <w:rsid w:val="0057575A"/>
    <w:rsid w:val="005758B5"/>
    <w:rsid w:val="00575DD1"/>
    <w:rsid w:val="00576496"/>
    <w:rsid w:val="005764C5"/>
    <w:rsid w:val="0057663A"/>
    <w:rsid w:val="005768FD"/>
    <w:rsid w:val="00576952"/>
    <w:rsid w:val="00576B12"/>
    <w:rsid w:val="00576FCC"/>
    <w:rsid w:val="00577990"/>
    <w:rsid w:val="00577DBD"/>
    <w:rsid w:val="005800FC"/>
    <w:rsid w:val="005802B3"/>
    <w:rsid w:val="005803F3"/>
    <w:rsid w:val="00580F37"/>
    <w:rsid w:val="00580F62"/>
    <w:rsid w:val="00581276"/>
    <w:rsid w:val="00582204"/>
    <w:rsid w:val="005824B0"/>
    <w:rsid w:val="0058297E"/>
    <w:rsid w:val="00582B11"/>
    <w:rsid w:val="00582D0E"/>
    <w:rsid w:val="00582DA3"/>
    <w:rsid w:val="00582EA7"/>
    <w:rsid w:val="005834DD"/>
    <w:rsid w:val="00583601"/>
    <w:rsid w:val="0058370E"/>
    <w:rsid w:val="00583819"/>
    <w:rsid w:val="00583AFA"/>
    <w:rsid w:val="00583C40"/>
    <w:rsid w:val="00583F8E"/>
    <w:rsid w:val="00584173"/>
    <w:rsid w:val="005848A2"/>
    <w:rsid w:val="005849C4"/>
    <w:rsid w:val="00584ECA"/>
    <w:rsid w:val="00584FC8"/>
    <w:rsid w:val="00585006"/>
    <w:rsid w:val="0058570D"/>
    <w:rsid w:val="00585B1C"/>
    <w:rsid w:val="00585D5F"/>
    <w:rsid w:val="005861B1"/>
    <w:rsid w:val="00586889"/>
    <w:rsid w:val="005869EE"/>
    <w:rsid w:val="00586A94"/>
    <w:rsid w:val="005877A1"/>
    <w:rsid w:val="00587A9C"/>
    <w:rsid w:val="00587ABC"/>
    <w:rsid w:val="00587ABE"/>
    <w:rsid w:val="00587E8C"/>
    <w:rsid w:val="00587FE3"/>
    <w:rsid w:val="0059008A"/>
    <w:rsid w:val="00590111"/>
    <w:rsid w:val="0059051A"/>
    <w:rsid w:val="00590674"/>
    <w:rsid w:val="00590693"/>
    <w:rsid w:val="00590736"/>
    <w:rsid w:val="00590CB3"/>
    <w:rsid w:val="00590F17"/>
    <w:rsid w:val="00591AB2"/>
    <w:rsid w:val="00591B8A"/>
    <w:rsid w:val="0059230D"/>
    <w:rsid w:val="0059234C"/>
    <w:rsid w:val="00592361"/>
    <w:rsid w:val="005926C8"/>
    <w:rsid w:val="0059285F"/>
    <w:rsid w:val="00592DAD"/>
    <w:rsid w:val="005933EE"/>
    <w:rsid w:val="0059344F"/>
    <w:rsid w:val="0059345A"/>
    <w:rsid w:val="00593A54"/>
    <w:rsid w:val="00593E63"/>
    <w:rsid w:val="00593F4C"/>
    <w:rsid w:val="005946E5"/>
    <w:rsid w:val="0059480F"/>
    <w:rsid w:val="0059483B"/>
    <w:rsid w:val="00594BE9"/>
    <w:rsid w:val="00594F02"/>
    <w:rsid w:val="00594F6C"/>
    <w:rsid w:val="005951A9"/>
    <w:rsid w:val="005951D6"/>
    <w:rsid w:val="0059523E"/>
    <w:rsid w:val="005957F9"/>
    <w:rsid w:val="00595957"/>
    <w:rsid w:val="0059603B"/>
    <w:rsid w:val="00596085"/>
    <w:rsid w:val="005965E6"/>
    <w:rsid w:val="00596ADE"/>
    <w:rsid w:val="00597207"/>
    <w:rsid w:val="00597467"/>
    <w:rsid w:val="00597BFB"/>
    <w:rsid w:val="00597EAF"/>
    <w:rsid w:val="005A1017"/>
    <w:rsid w:val="005A10CB"/>
    <w:rsid w:val="005A1271"/>
    <w:rsid w:val="005A14B3"/>
    <w:rsid w:val="005A15E8"/>
    <w:rsid w:val="005A17FB"/>
    <w:rsid w:val="005A18E1"/>
    <w:rsid w:val="005A19A8"/>
    <w:rsid w:val="005A1FAB"/>
    <w:rsid w:val="005A20C1"/>
    <w:rsid w:val="005A2265"/>
    <w:rsid w:val="005A2378"/>
    <w:rsid w:val="005A2EC9"/>
    <w:rsid w:val="005A331E"/>
    <w:rsid w:val="005A359C"/>
    <w:rsid w:val="005A36FB"/>
    <w:rsid w:val="005A3B59"/>
    <w:rsid w:val="005A438A"/>
    <w:rsid w:val="005A458F"/>
    <w:rsid w:val="005A488F"/>
    <w:rsid w:val="005A493B"/>
    <w:rsid w:val="005A4961"/>
    <w:rsid w:val="005A49E5"/>
    <w:rsid w:val="005A4A98"/>
    <w:rsid w:val="005A4ABE"/>
    <w:rsid w:val="005A4EC9"/>
    <w:rsid w:val="005A5156"/>
    <w:rsid w:val="005A556B"/>
    <w:rsid w:val="005A560B"/>
    <w:rsid w:val="005A5DDB"/>
    <w:rsid w:val="005A60F9"/>
    <w:rsid w:val="005A62DC"/>
    <w:rsid w:val="005A6713"/>
    <w:rsid w:val="005A67E1"/>
    <w:rsid w:val="005A685F"/>
    <w:rsid w:val="005A692E"/>
    <w:rsid w:val="005A6D7B"/>
    <w:rsid w:val="005A7497"/>
    <w:rsid w:val="005A75FB"/>
    <w:rsid w:val="005A7615"/>
    <w:rsid w:val="005A7B9D"/>
    <w:rsid w:val="005A7BF3"/>
    <w:rsid w:val="005A7C7D"/>
    <w:rsid w:val="005B0338"/>
    <w:rsid w:val="005B06BD"/>
    <w:rsid w:val="005B072E"/>
    <w:rsid w:val="005B0731"/>
    <w:rsid w:val="005B0799"/>
    <w:rsid w:val="005B0A9B"/>
    <w:rsid w:val="005B10E9"/>
    <w:rsid w:val="005B1307"/>
    <w:rsid w:val="005B150D"/>
    <w:rsid w:val="005B151C"/>
    <w:rsid w:val="005B170D"/>
    <w:rsid w:val="005B1761"/>
    <w:rsid w:val="005B1BDC"/>
    <w:rsid w:val="005B1C3A"/>
    <w:rsid w:val="005B1CD8"/>
    <w:rsid w:val="005B1EB7"/>
    <w:rsid w:val="005B1F17"/>
    <w:rsid w:val="005B20C6"/>
    <w:rsid w:val="005B22B0"/>
    <w:rsid w:val="005B2631"/>
    <w:rsid w:val="005B2872"/>
    <w:rsid w:val="005B30C4"/>
    <w:rsid w:val="005B3577"/>
    <w:rsid w:val="005B36A6"/>
    <w:rsid w:val="005B3852"/>
    <w:rsid w:val="005B38EF"/>
    <w:rsid w:val="005B398F"/>
    <w:rsid w:val="005B3992"/>
    <w:rsid w:val="005B3B01"/>
    <w:rsid w:val="005B3B91"/>
    <w:rsid w:val="005B3BED"/>
    <w:rsid w:val="005B3D6F"/>
    <w:rsid w:val="005B3D80"/>
    <w:rsid w:val="005B3EB1"/>
    <w:rsid w:val="005B3EB6"/>
    <w:rsid w:val="005B451E"/>
    <w:rsid w:val="005B4986"/>
    <w:rsid w:val="005B4BC9"/>
    <w:rsid w:val="005B5109"/>
    <w:rsid w:val="005B53E3"/>
    <w:rsid w:val="005B5542"/>
    <w:rsid w:val="005B5557"/>
    <w:rsid w:val="005B5AB8"/>
    <w:rsid w:val="005B6285"/>
    <w:rsid w:val="005B63C0"/>
    <w:rsid w:val="005B6407"/>
    <w:rsid w:val="005B64DE"/>
    <w:rsid w:val="005B6780"/>
    <w:rsid w:val="005B6BC1"/>
    <w:rsid w:val="005B6CE4"/>
    <w:rsid w:val="005B7486"/>
    <w:rsid w:val="005B7556"/>
    <w:rsid w:val="005B7560"/>
    <w:rsid w:val="005B7D67"/>
    <w:rsid w:val="005C000E"/>
    <w:rsid w:val="005C02FD"/>
    <w:rsid w:val="005C0615"/>
    <w:rsid w:val="005C09B5"/>
    <w:rsid w:val="005C09E2"/>
    <w:rsid w:val="005C0B2C"/>
    <w:rsid w:val="005C0CCE"/>
    <w:rsid w:val="005C0CDE"/>
    <w:rsid w:val="005C0DD2"/>
    <w:rsid w:val="005C0F0E"/>
    <w:rsid w:val="005C135B"/>
    <w:rsid w:val="005C1487"/>
    <w:rsid w:val="005C152B"/>
    <w:rsid w:val="005C165F"/>
    <w:rsid w:val="005C174E"/>
    <w:rsid w:val="005C17F1"/>
    <w:rsid w:val="005C193C"/>
    <w:rsid w:val="005C1CCB"/>
    <w:rsid w:val="005C1CF3"/>
    <w:rsid w:val="005C1CFA"/>
    <w:rsid w:val="005C1D8E"/>
    <w:rsid w:val="005C22CA"/>
    <w:rsid w:val="005C25E5"/>
    <w:rsid w:val="005C28E5"/>
    <w:rsid w:val="005C2AF8"/>
    <w:rsid w:val="005C3447"/>
    <w:rsid w:val="005C3485"/>
    <w:rsid w:val="005C3779"/>
    <w:rsid w:val="005C3BB8"/>
    <w:rsid w:val="005C453E"/>
    <w:rsid w:val="005C4D60"/>
    <w:rsid w:val="005C503E"/>
    <w:rsid w:val="005C56D9"/>
    <w:rsid w:val="005C5BA5"/>
    <w:rsid w:val="005C5CF1"/>
    <w:rsid w:val="005C5FCF"/>
    <w:rsid w:val="005C6016"/>
    <w:rsid w:val="005C63B2"/>
    <w:rsid w:val="005C7339"/>
    <w:rsid w:val="005C7838"/>
    <w:rsid w:val="005C7E81"/>
    <w:rsid w:val="005C7EB9"/>
    <w:rsid w:val="005D0282"/>
    <w:rsid w:val="005D0285"/>
    <w:rsid w:val="005D040F"/>
    <w:rsid w:val="005D04C6"/>
    <w:rsid w:val="005D0524"/>
    <w:rsid w:val="005D073C"/>
    <w:rsid w:val="005D08D8"/>
    <w:rsid w:val="005D08DB"/>
    <w:rsid w:val="005D09D7"/>
    <w:rsid w:val="005D0DCE"/>
    <w:rsid w:val="005D0F03"/>
    <w:rsid w:val="005D0F07"/>
    <w:rsid w:val="005D0FAB"/>
    <w:rsid w:val="005D1833"/>
    <w:rsid w:val="005D1A0A"/>
    <w:rsid w:val="005D1FB7"/>
    <w:rsid w:val="005D1FD2"/>
    <w:rsid w:val="005D2D78"/>
    <w:rsid w:val="005D32A4"/>
    <w:rsid w:val="005D36B7"/>
    <w:rsid w:val="005D3997"/>
    <w:rsid w:val="005D39E5"/>
    <w:rsid w:val="005D40C7"/>
    <w:rsid w:val="005D4415"/>
    <w:rsid w:val="005D445D"/>
    <w:rsid w:val="005D44FA"/>
    <w:rsid w:val="005D456C"/>
    <w:rsid w:val="005D4CFA"/>
    <w:rsid w:val="005D4D96"/>
    <w:rsid w:val="005D505C"/>
    <w:rsid w:val="005D5272"/>
    <w:rsid w:val="005D547C"/>
    <w:rsid w:val="005D5511"/>
    <w:rsid w:val="005D5519"/>
    <w:rsid w:val="005D5A7A"/>
    <w:rsid w:val="005D5BD1"/>
    <w:rsid w:val="005D5E52"/>
    <w:rsid w:val="005D5EE1"/>
    <w:rsid w:val="005D63B7"/>
    <w:rsid w:val="005D64DD"/>
    <w:rsid w:val="005D6793"/>
    <w:rsid w:val="005D6975"/>
    <w:rsid w:val="005D6CBE"/>
    <w:rsid w:val="005D6D58"/>
    <w:rsid w:val="005D6D70"/>
    <w:rsid w:val="005D7188"/>
    <w:rsid w:val="005D7271"/>
    <w:rsid w:val="005D7450"/>
    <w:rsid w:val="005D7569"/>
    <w:rsid w:val="005D7742"/>
    <w:rsid w:val="005D786A"/>
    <w:rsid w:val="005D7AD0"/>
    <w:rsid w:val="005D7F04"/>
    <w:rsid w:val="005D7F9E"/>
    <w:rsid w:val="005E0295"/>
    <w:rsid w:val="005E08BB"/>
    <w:rsid w:val="005E0C37"/>
    <w:rsid w:val="005E1001"/>
    <w:rsid w:val="005E1066"/>
    <w:rsid w:val="005E1D07"/>
    <w:rsid w:val="005E2224"/>
    <w:rsid w:val="005E25BA"/>
    <w:rsid w:val="005E2658"/>
    <w:rsid w:val="005E2980"/>
    <w:rsid w:val="005E2A9C"/>
    <w:rsid w:val="005E3071"/>
    <w:rsid w:val="005E35C0"/>
    <w:rsid w:val="005E3801"/>
    <w:rsid w:val="005E38EB"/>
    <w:rsid w:val="005E3D25"/>
    <w:rsid w:val="005E4034"/>
    <w:rsid w:val="005E49C2"/>
    <w:rsid w:val="005E4AF0"/>
    <w:rsid w:val="005E4B32"/>
    <w:rsid w:val="005E4B6F"/>
    <w:rsid w:val="005E4C1C"/>
    <w:rsid w:val="005E4DA2"/>
    <w:rsid w:val="005E4E2D"/>
    <w:rsid w:val="005E4FA8"/>
    <w:rsid w:val="005E5597"/>
    <w:rsid w:val="005E5598"/>
    <w:rsid w:val="005E5776"/>
    <w:rsid w:val="005E578F"/>
    <w:rsid w:val="005E58E0"/>
    <w:rsid w:val="005E5934"/>
    <w:rsid w:val="005E5E2A"/>
    <w:rsid w:val="005E5E6C"/>
    <w:rsid w:val="005E6056"/>
    <w:rsid w:val="005E60A3"/>
    <w:rsid w:val="005E6C43"/>
    <w:rsid w:val="005E701A"/>
    <w:rsid w:val="005E7189"/>
    <w:rsid w:val="005E7394"/>
    <w:rsid w:val="005E7416"/>
    <w:rsid w:val="005E7794"/>
    <w:rsid w:val="005E7A4E"/>
    <w:rsid w:val="005E7ECA"/>
    <w:rsid w:val="005E7FAF"/>
    <w:rsid w:val="005F0172"/>
    <w:rsid w:val="005F01B6"/>
    <w:rsid w:val="005F02B1"/>
    <w:rsid w:val="005F02F3"/>
    <w:rsid w:val="005F04EB"/>
    <w:rsid w:val="005F0666"/>
    <w:rsid w:val="005F091A"/>
    <w:rsid w:val="005F0985"/>
    <w:rsid w:val="005F1328"/>
    <w:rsid w:val="005F14D3"/>
    <w:rsid w:val="005F16EC"/>
    <w:rsid w:val="005F193D"/>
    <w:rsid w:val="005F1D58"/>
    <w:rsid w:val="005F2100"/>
    <w:rsid w:val="005F2316"/>
    <w:rsid w:val="005F23E8"/>
    <w:rsid w:val="005F297F"/>
    <w:rsid w:val="005F2AEA"/>
    <w:rsid w:val="005F370B"/>
    <w:rsid w:val="005F388A"/>
    <w:rsid w:val="005F39E5"/>
    <w:rsid w:val="005F3B33"/>
    <w:rsid w:val="005F3B5E"/>
    <w:rsid w:val="005F3CBA"/>
    <w:rsid w:val="005F3F1B"/>
    <w:rsid w:val="005F42DF"/>
    <w:rsid w:val="005F43BB"/>
    <w:rsid w:val="005F441D"/>
    <w:rsid w:val="005F476D"/>
    <w:rsid w:val="005F499D"/>
    <w:rsid w:val="005F4A5C"/>
    <w:rsid w:val="005F5138"/>
    <w:rsid w:val="005F5615"/>
    <w:rsid w:val="005F568D"/>
    <w:rsid w:val="005F5A99"/>
    <w:rsid w:val="005F5BC9"/>
    <w:rsid w:val="005F656E"/>
    <w:rsid w:val="005F6669"/>
    <w:rsid w:val="005F66A6"/>
    <w:rsid w:val="005F6B60"/>
    <w:rsid w:val="005F6E17"/>
    <w:rsid w:val="005F709C"/>
    <w:rsid w:val="005F7A3D"/>
    <w:rsid w:val="005F7A9F"/>
    <w:rsid w:val="005F7B28"/>
    <w:rsid w:val="005F7DDF"/>
    <w:rsid w:val="005F7F9C"/>
    <w:rsid w:val="0060056F"/>
    <w:rsid w:val="006009C9"/>
    <w:rsid w:val="00600A03"/>
    <w:rsid w:val="00600DE6"/>
    <w:rsid w:val="00600DF1"/>
    <w:rsid w:val="006011EE"/>
    <w:rsid w:val="00601472"/>
    <w:rsid w:val="006015FE"/>
    <w:rsid w:val="0060181C"/>
    <w:rsid w:val="00601A6F"/>
    <w:rsid w:val="00601DCB"/>
    <w:rsid w:val="00602261"/>
    <w:rsid w:val="00602320"/>
    <w:rsid w:val="00602417"/>
    <w:rsid w:val="00602480"/>
    <w:rsid w:val="00602A38"/>
    <w:rsid w:val="00603A19"/>
    <w:rsid w:val="00603D5C"/>
    <w:rsid w:val="0060451F"/>
    <w:rsid w:val="0060479A"/>
    <w:rsid w:val="00604C05"/>
    <w:rsid w:val="00604C19"/>
    <w:rsid w:val="00604C7E"/>
    <w:rsid w:val="00604F5C"/>
    <w:rsid w:val="006050F0"/>
    <w:rsid w:val="0060512B"/>
    <w:rsid w:val="0060569B"/>
    <w:rsid w:val="00605A14"/>
    <w:rsid w:val="00605A71"/>
    <w:rsid w:val="00605E52"/>
    <w:rsid w:val="00605FFD"/>
    <w:rsid w:val="0060677C"/>
    <w:rsid w:val="00606BE6"/>
    <w:rsid w:val="00607459"/>
    <w:rsid w:val="006075BF"/>
    <w:rsid w:val="0060771B"/>
    <w:rsid w:val="00607B54"/>
    <w:rsid w:val="00607D0C"/>
    <w:rsid w:val="00610170"/>
    <w:rsid w:val="006104FE"/>
    <w:rsid w:val="006105EC"/>
    <w:rsid w:val="006108E5"/>
    <w:rsid w:val="00610C66"/>
    <w:rsid w:val="00610D75"/>
    <w:rsid w:val="006110DF"/>
    <w:rsid w:val="00611364"/>
    <w:rsid w:val="0061151A"/>
    <w:rsid w:val="00611CB7"/>
    <w:rsid w:val="00611F8B"/>
    <w:rsid w:val="00612646"/>
    <w:rsid w:val="006127C6"/>
    <w:rsid w:val="00612990"/>
    <w:rsid w:val="006129A4"/>
    <w:rsid w:val="006129FB"/>
    <w:rsid w:val="00612A49"/>
    <w:rsid w:val="00612B5D"/>
    <w:rsid w:val="006134DA"/>
    <w:rsid w:val="00613882"/>
    <w:rsid w:val="00613ACD"/>
    <w:rsid w:val="00614223"/>
    <w:rsid w:val="006142EA"/>
    <w:rsid w:val="006143B7"/>
    <w:rsid w:val="0061453D"/>
    <w:rsid w:val="00614A0C"/>
    <w:rsid w:val="00615202"/>
    <w:rsid w:val="00615296"/>
    <w:rsid w:val="00615552"/>
    <w:rsid w:val="00615788"/>
    <w:rsid w:val="00615FFE"/>
    <w:rsid w:val="0061684C"/>
    <w:rsid w:val="006168EF"/>
    <w:rsid w:val="00616B27"/>
    <w:rsid w:val="00616FAE"/>
    <w:rsid w:val="0061730B"/>
    <w:rsid w:val="006173D9"/>
    <w:rsid w:val="006175C0"/>
    <w:rsid w:val="006177E2"/>
    <w:rsid w:val="006178C5"/>
    <w:rsid w:val="006207A9"/>
    <w:rsid w:val="00620AA2"/>
    <w:rsid w:val="00620C4C"/>
    <w:rsid w:val="00620CCB"/>
    <w:rsid w:val="00620F00"/>
    <w:rsid w:val="0062174E"/>
    <w:rsid w:val="00621C82"/>
    <w:rsid w:val="00621E2C"/>
    <w:rsid w:val="00621F7E"/>
    <w:rsid w:val="006225C0"/>
    <w:rsid w:val="00622E26"/>
    <w:rsid w:val="00622E6C"/>
    <w:rsid w:val="006238B8"/>
    <w:rsid w:val="0062395A"/>
    <w:rsid w:val="006239EE"/>
    <w:rsid w:val="00623DC1"/>
    <w:rsid w:val="00623F60"/>
    <w:rsid w:val="0062433C"/>
    <w:rsid w:val="0062497F"/>
    <w:rsid w:val="00624A15"/>
    <w:rsid w:val="00624AA9"/>
    <w:rsid w:val="006256B4"/>
    <w:rsid w:val="006257CE"/>
    <w:rsid w:val="006258A0"/>
    <w:rsid w:val="0062592E"/>
    <w:rsid w:val="00625953"/>
    <w:rsid w:val="00626791"/>
    <w:rsid w:val="00626D4A"/>
    <w:rsid w:val="00626FB7"/>
    <w:rsid w:val="006276B3"/>
    <w:rsid w:val="00627763"/>
    <w:rsid w:val="006278E5"/>
    <w:rsid w:val="00627D65"/>
    <w:rsid w:val="006300B3"/>
    <w:rsid w:val="006300B4"/>
    <w:rsid w:val="00630587"/>
    <w:rsid w:val="006305D2"/>
    <w:rsid w:val="00630D32"/>
    <w:rsid w:val="00630EF8"/>
    <w:rsid w:val="00630F73"/>
    <w:rsid w:val="0063103A"/>
    <w:rsid w:val="00631FC3"/>
    <w:rsid w:val="006320B2"/>
    <w:rsid w:val="006320E1"/>
    <w:rsid w:val="006323AD"/>
    <w:rsid w:val="0063250C"/>
    <w:rsid w:val="0063277D"/>
    <w:rsid w:val="00632A5E"/>
    <w:rsid w:val="00632DB6"/>
    <w:rsid w:val="006335D8"/>
    <w:rsid w:val="00633C61"/>
    <w:rsid w:val="006344A3"/>
    <w:rsid w:val="0063483E"/>
    <w:rsid w:val="00635137"/>
    <w:rsid w:val="0063589A"/>
    <w:rsid w:val="006359FE"/>
    <w:rsid w:val="00636225"/>
    <w:rsid w:val="00636240"/>
    <w:rsid w:val="00636A23"/>
    <w:rsid w:val="00636C3C"/>
    <w:rsid w:val="00636D41"/>
    <w:rsid w:val="00636D51"/>
    <w:rsid w:val="006371C8"/>
    <w:rsid w:val="0063733D"/>
    <w:rsid w:val="00637CE2"/>
    <w:rsid w:val="00637FA6"/>
    <w:rsid w:val="0064030D"/>
    <w:rsid w:val="0064033D"/>
    <w:rsid w:val="00640383"/>
    <w:rsid w:val="0064049A"/>
    <w:rsid w:val="00640827"/>
    <w:rsid w:val="006409E0"/>
    <w:rsid w:val="00641579"/>
    <w:rsid w:val="0064157D"/>
    <w:rsid w:val="00641B93"/>
    <w:rsid w:val="00641D99"/>
    <w:rsid w:val="00642669"/>
    <w:rsid w:val="0064273C"/>
    <w:rsid w:val="00642794"/>
    <w:rsid w:val="006431A9"/>
    <w:rsid w:val="0064393A"/>
    <w:rsid w:val="00643B6C"/>
    <w:rsid w:val="00643EEC"/>
    <w:rsid w:val="006441A3"/>
    <w:rsid w:val="00644245"/>
    <w:rsid w:val="0064444B"/>
    <w:rsid w:val="0064448D"/>
    <w:rsid w:val="006445DA"/>
    <w:rsid w:val="00644734"/>
    <w:rsid w:val="00644946"/>
    <w:rsid w:val="00644E24"/>
    <w:rsid w:val="00644EBA"/>
    <w:rsid w:val="00644F67"/>
    <w:rsid w:val="00645735"/>
    <w:rsid w:val="00645755"/>
    <w:rsid w:val="0064597C"/>
    <w:rsid w:val="006459EF"/>
    <w:rsid w:val="00645AC5"/>
    <w:rsid w:val="00645B70"/>
    <w:rsid w:val="00645BE4"/>
    <w:rsid w:val="00645C9A"/>
    <w:rsid w:val="00645E86"/>
    <w:rsid w:val="00645F17"/>
    <w:rsid w:val="00645FE8"/>
    <w:rsid w:val="0064609D"/>
    <w:rsid w:val="00646674"/>
    <w:rsid w:val="00646836"/>
    <w:rsid w:val="00646E2E"/>
    <w:rsid w:val="00646F3E"/>
    <w:rsid w:val="00646FB6"/>
    <w:rsid w:val="006476C7"/>
    <w:rsid w:val="0064784B"/>
    <w:rsid w:val="006478D8"/>
    <w:rsid w:val="00647D9D"/>
    <w:rsid w:val="00647DE7"/>
    <w:rsid w:val="00647E38"/>
    <w:rsid w:val="006500FB"/>
    <w:rsid w:val="006501EE"/>
    <w:rsid w:val="006504B5"/>
    <w:rsid w:val="00650902"/>
    <w:rsid w:val="00650A57"/>
    <w:rsid w:val="00650BA6"/>
    <w:rsid w:val="00650E8A"/>
    <w:rsid w:val="00650F56"/>
    <w:rsid w:val="00651778"/>
    <w:rsid w:val="006519F6"/>
    <w:rsid w:val="00651AFA"/>
    <w:rsid w:val="00651F3B"/>
    <w:rsid w:val="00652417"/>
    <w:rsid w:val="0065242A"/>
    <w:rsid w:val="006525EE"/>
    <w:rsid w:val="006526C3"/>
    <w:rsid w:val="006526CA"/>
    <w:rsid w:val="00652903"/>
    <w:rsid w:val="00652B64"/>
    <w:rsid w:val="00653A5B"/>
    <w:rsid w:val="00653A84"/>
    <w:rsid w:val="00653B45"/>
    <w:rsid w:val="00653BDE"/>
    <w:rsid w:val="00653DD2"/>
    <w:rsid w:val="00653DF8"/>
    <w:rsid w:val="006548EC"/>
    <w:rsid w:val="00654B4B"/>
    <w:rsid w:val="00654CA9"/>
    <w:rsid w:val="00655099"/>
    <w:rsid w:val="00655598"/>
    <w:rsid w:val="00655714"/>
    <w:rsid w:val="00655BA6"/>
    <w:rsid w:val="00655C81"/>
    <w:rsid w:val="00656064"/>
    <w:rsid w:val="006567BD"/>
    <w:rsid w:val="00656C23"/>
    <w:rsid w:val="00656F2D"/>
    <w:rsid w:val="006573B1"/>
    <w:rsid w:val="00657514"/>
    <w:rsid w:val="006576CD"/>
    <w:rsid w:val="00657A65"/>
    <w:rsid w:val="0066006D"/>
    <w:rsid w:val="006602EE"/>
    <w:rsid w:val="0066034F"/>
    <w:rsid w:val="00660876"/>
    <w:rsid w:val="00660B07"/>
    <w:rsid w:val="00661312"/>
    <w:rsid w:val="00661884"/>
    <w:rsid w:val="00661C4E"/>
    <w:rsid w:val="00661EA7"/>
    <w:rsid w:val="006624BD"/>
    <w:rsid w:val="00662519"/>
    <w:rsid w:val="00662673"/>
    <w:rsid w:val="006626BF"/>
    <w:rsid w:val="00662E84"/>
    <w:rsid w:val="00663093"/>
    <w:rsid w:val="00663145"/>
    <w:rsid w:val="00663737"/>
    <w:rsid w:val="00663773"/>
    <w:rsid w:val="00663B6B"/>
    <w:rsid w:val="00663DA2"/>
    <w:rsid w:val="00663F42"/>
    <w:rsid w:val="00663FA8"/>
    <w:rsid w:val="00664836"/>
    <w:rsid w:val="00664DEF"/>
    <w:rsid w:val="0066520B"/>
    <w:rsid w:val="00665300"/>
    <w:rsid w:val="00665610"/>
    <w:rsid w:val="0066595C"/>
    <w:rsid w:val="006659D0"/>
    <w:rsid w:val="00665DD4"/>
    <w:rsid w:val="00665F01"/>
    <w:rsid w:val="00666100"/>
    <w:rsid w:val="00666566"/>
    <w:rsid w:val="00666B07"/>
    <w:rsid w:val="00666B1C"/>
    <w:rsid w:val="00666BF8"/>
    <w:rsid w:val="0066701B"/>
    <w:rsid w:val="006679E3"/>
    <w:rsid w:val="00667B58"/>
    <w:rsid w:val="00667DF5"/>
    <w:rsid w:val="00667ED8"/>
    <w:rsid w:val="00670036"/>
    <w:rsid w:val="0067024E"/>
    <w:rsid w:val="006702F4"/>
    <w:rsid w:val="00670768"/>
    <w:rsid w:val="006707D4"/>
    <w:rsid w:val="00670ACB"/>
    <w:rsid w:val="00670B46"/>
    <w:rsid w:val="00670CD7"/>
    <w:rsid w:val="00671534"/>
    <w:rsid w:val="00671604"/>
    <w:rsid w:val="00671A29"/>
    <w:rsid w:val="00671B59"/>
    <w:rsid w:val="00671C19"/>
    <w:rsid w:val="00671D33"/>
    <w:rsid w:val="00671D54"/>
    <w:rsid w:val="0067285F"/>
    <w:rsid w:val="00672ADB"/>
    <w:rsid w:val="00672B48"/>
    <w:rsid w:val="00672BB7"/>
    <w:rsid w:val="006731AF"/>
    <w:rsid w:val="00673BA0"/>
    <w:rsid w:val="00674299"/>
    <w:rsid w:val="00674DD3"/>
    <w:rsid w:val="00674E75"/>
    <w:rsid w:val="00674E7F"/>
    <w:rsid w:val="0067533E"/>
    <w:rsid w:val="006754A0"/>
    <w:rsid w:val="006755D3"/>
    <w:rsid w:val="006756B6"/>
    <w:rsid w:val="006757B3"/>
    <w:rsid w:val="006757E1"/>
    <w:rsid w:val="0067623F"/>
    <w:rsid w:val="006762AA"/>
    <w:rsid w:val="0067637B"/>
    <w:rsid w:val="006764A5"/>
    <w:rsid w:val="006764E4"/>
    <w:rsid w:val="006767FC"/>
    <w:rsid w:val="00676E00"/>
    <w:rsid w:val="00676E86"/>
    <w:rsid w:val="00676F39"/>
    <w:rsid w:val="0067743A"/>
    <w:rsid w:val="006777F1"/>
    <w:rsid w:val="00680051"/>
    <w:rsid w:val="006803D4"/>
    <w:rsid w:val="006805C9"/>
    <w:rsid w:val="0068070B"/>
    <w:rsid w:val="00680764"/>
    <w:rsid w:val="00680B57"/>
    <w:rsid w:val="00680DF0"/>
    <w:rsid w:val="00680F14"/>
    <w:rsid w:val="006810BF"/>
    <w:rsid w:val="00681565"/>
    <w:rsid w:val="006817E0"/>
    <w:rsid w:val="00681A59"/>
    <w:rsid w:val="00681B6A"/>
    <w:rsid w:val="00681D93"/>
    <w:rsid w:val="00681EC4"/>
    <w:rsid w:val="0068256B"/>
    <w:rsid w:val="00682A99"/>
    <w:rsid w:val="00683028"/>
    <w:rsid w:val="00683853"/>
    <w:rsid w:val="00683A3B"/>
    <w:rsid w:val="00683E29"/>
    <w:rsid w:val="00683F41"/>
    <w:rsid w:val="00684665"/>
    <w:rsid w:val="006846D0"/>
    <w:rsid w:val="006847F3"/>
    <w:rsid w:val="00684E5C"/>
    <w:rsid w:val="00684E9E"/>
    <w:rsid w:val="00684F68"/>
    <w:rsid w:val="006851C6"/>
    <w:rsid w:val="00685ACD"/>
    <w:rsid w:val="00685D71"/>
    <w:rsid w:val="00685E8C"/>
    <w:rsid w:val="00685EB9"/>
    <w:rsid w:val="006860A7"/>
    <w:rsid w:val="0068719C"/>
    <w:rsid w:val="00687772"/>
    <w:rsid w:val="0068787B"/>
    <w:rsid w:val="00687DA7"/>
    <w:rsid w:val="0069045C"/>
    <w:rsid w:val="0069046B"/>
    <w:rsid w:val="006908D0"/>
    <w:rsid w:val="00690A3A"/>
    <w:rsid w:val="00690C15"/>
    <w:rsid w:val="00690CCE"/>
    <w:rsid w:val="00690D7D"/>
    <w:rsid w:val="006910E3"/>
    <w:rsid w:val="0069121A"/>
    <w:rsid w:val="00691413"/>
    <w:rsid w:val="006914A0"/>
    <w:rsid w:val="0069151C"/>
    <w:rsid w:val="006915B5"/>
    <w:rsid w:val="00691737"/>
    <w:rsid w:val="006918AF"/>
    <w:rsid w:val="0069210C"/>
    <w:rsid w:val="00692247"/>
    <w:rsid w:val="00692266"/>
    <w:rsid w:val="006923BD"/>
    <w:rsid w:val="00692422"/>
    <w:rsid w:val="006927BC"/>
    <w:rsid w:val="0069284B"/>
    <w:rsid w:val="0069304F"/>
    <w:rsid w:val="006932F4"/>
    <w:rsid w:val="00693401"/>
    <w:rsid w:val="006940A4"/>
    <w:rsid w:val="00694315"/>
    <w:rsid w:val="0069443D"/>
    <w:rsid w:val="0069456B"/>
    <w:rsid w:val="006947D1"/>
    <w:rsid w:val="0069485F"/>
    <w:rsid w:val="00694C46"/>
    <w:rsid w:val="006950FD"/>
    <w:rsid w:val="0069541B"/>
    <w:rsid w:val="00695816"/>
    <w:rsid w:val="006958BB"/>
    <w:rsid w:val="006958C6"/>
    <w:rsid w:val="00695943"/>
    <w:rsid w:val="00695BAA"/>
    <w:rsid w:val="00695E99"/>
    <w:rsid w:val="00696073"/>
    <w:rsid w:val="00696B0E"/>
    <w:rsid w:val="00696B47"/>
    <w:rsid w:val="00696CFC"/>
    <w:rsid w:val="00697460"/>
    <w:rsid w:val="0069754B"/>
    <w:rsid w:val="00697C98"/>
    <w:rsid w:val="006A031B"/>
    <w:rsid w:val="006A03AF"/>
    <w:rsid w:val="006A0492"/>
    <w:rsid w:val="006A073F"/>
    <w:rsid w:val="006A0771"/>
    <w:rsid w:val="006A1299"/>
    <w:rsid w:val="006A12BB"/>
    <w:rsid w:val="006A13E5"/>
    <w:rsid w:val="006A194D"/>
    <w:rsid w:val="006A199A"/>
    <w:rsid w:val="006A1A4E"/>
    <w:rsid w:val="006A1B12"/>
    <w:rsid w:val="006A1E4F"/>
    <w:rsid w:val="006A219D"/>
    <w:rsid w:val="006A225B"/>
    <w:rsid w:val="006A2D1B"/>
    <w:rsid w:val="006A2E8D"/>
    <w:rsid w:val="006A2FC4"/>
    <w:rsid w:val="006A3193"/>
    <w:rsid w:val="006A324A"/>
    <w:rsid w:val="006A338F"/>
    <w:rsid w:val="006A34CA"/>
    <w:rsid w:val="006A3EA0"/>
    <w:rsid w:val="006A3EC2"/>
    <w:rsid w:val="006A4107"/>
    <w:rsid w:val="006A41C3"/>
    <w:rsid w:val="006A45F0"/>
    <w:rsid w:val="006A48D9"/>
    <w:rsid w:val="006A4BAE"/>
    <w:rsid w:val="006A52BF"/>
    <w:rsid w:val="006A52CB"/>
    <w:rsid w:val="006A5537"/>
    <w:rsid w:val="006A59E5"/>
    <w:rsid w:val="006A5AAC"/>
    <w:rsid w:val="006A5F5C"/>
    <w:rsid w:val="006A61CF"/>
    <w:rsid w:val="006A6FDF"/>
    <w:rsid w:val="006A77E7"/>
    <w:rsid w:val="006A781C"/>
    <w:rsid w:val="006A78F3"/>
    <w:rsid w:val="006A7CA3"/>
    <w:rsid w:val="006A7CDD"/>
    <w:rsid w:val="006A7F86"/>
    <w:rsid w:val="006B0197"/>
    <w:rsid w:val="006B01D8"/>
    <w:rsid w:val="006B0221"/>
    <w:rsid w:val="006B0936"/>
    <w:rsid w:val="006B098F"/>
    <w:rsid w:val="006B0B9F"/>
    <w:rsid w:val="006B0F16"/>
    <w:rsid w:val="006B0F5E"/>
    <w:rsid w:val="006B0F90"/>
    <w:rsid w:val="006B0FD9"/>
    <w:rsid w:val="006B0FF9"/>
    <w:rsid w:val="006B1027"/>
    <w:rsid w:val="006B1070"/>
    <w:rsid w:val="006B1086"/>
    <w:rsid w:val="006B1204"/>
    <w:rsid w:val="006B1B9F"/>
    <w:rsid w:val="006B1C43"/>
    <w:rsid w:val="006B1E60"/>
    <w:rsid w:val="006B2344"/>
    <w:rsid w:val="006B25FE"/>
    <w:rsid w:val="006B2A27"/>
    <w:rsid w:val="006B2FC9"/>
    <w:rsid w:val="006B3128"/>
    <w:rsid w:val="006B32DC"/>
    <w:rsid w:val="006B34D5"/>
    <w:rsid w:val="006B375F"/>
    <w:rsid w:val="006B393A"/>
    <w:rsid w:val="006B3CF9"/>
    <w:rsid w:val="006B4316"/>
    <w:rsid w:val="006B4811"/>
    <w:rsid w:val="006B4869"/>
    <w:rsid w:val="006B4B41"/>
    <w:rsid w:val="006B4BC7"/>
    <w:rsid w:val="006B4C12"/>
    <w:rsid w:val="006B4C58"/>
    <w:rsid w:val="006B528C"/>
    <w:rsid w:val="006B52A7"/>
    <w:rsid w:val="006B55FE"/>
    <w:rsid w:val="006B563F"/>
    <w:rsid w:val="006B5773"/>
    <w:rsid w:val="006B5B45"/>
    <w:rsid w:val="006B6129"/>
    <w:rsid w:val="006B6363"/>
    <w:rsid w:val="006B6B27"/>
    <w:rsid w:val="006B6D61"/>
    <w:rsid w:val="006B6F71"/>
    <w:rsid w:val="006B7314"/>
    <w:rsid w:val="006B7D27"/>
    <w:rsid w:val="006C039C"/>
    <w:rsid w:val="006C040F"/>
    <w:rsid w:val="006C0614"/>
    <w:rsid w:val="006C0850"/>
    <w:rsid w:val="006C0959"/>
    <w:rsid w:val="006C102C"/>
    <w:rsid w:val="006C1130"/>
    <w:rsid w:val="006C1304"/>
    <w:rsid w:val="006C16DB"/>
    <w:rsid w:val="006C1A71"/>
    <w:rsid w:val="006C1FC2"/>
    <w:rsid w:val="006C2123"/>
    <w:rsid w:val="006C2187"/>
    <w:rsid w:val="006C2619"/>
    <w:rsid w:val="006C27B1"/>
    <w:rsid w:val="006C2A4A"/>
    <w:rsid w:val="006C2BD1"/>
    <w:rsid w:val="006C2BF9"/>
    <w:rsid w:val="006C2C56"/>
    <w:rsid w:val="006C2DFA"/>
    <w:rsid w:val="006C3195"/>
    <w:rsid w:val="006C3244"/>
    <w:rsid w:val="006C3417"/>
    <w:rsid w:val="006C36A8"/>
    <w:rsid w:val="006C407B"/>
    <w:rsid w:val="006C423B"/>
    <w:rsid w:val="006C42C0"/>
    <w:rsid w:val="006C4684"/>
    <w:rsid w:val="006C46B7"/>
    <w:rsid w:val="006C46F3"/>
    <w:rsid w:val="006C47DE"/>
    <w:rsid w:val="006C4935"/>
    <w:rsid w:val="006C4D30"/>
    <w:rsid w:val="006C501F"/>
    <w:rsid w:val="006C52B9"/>
    <w:rsid w:val="006C579D"/>
    <w:rsid w:val="006C5C66"/>
    <w:rsid w:val="006C5D46"/>
    <w:rsid w:val="006C5D5E"/>
    <w:rsid w:val="006C6544"/>
    <w:rsid w:val="006C664E"/>
    <w:rsid w:val="006C6685"/>
    <w:rsid w:val="006C679E"/>
    <w:rsid w:val="006C6ABC"/>
    <w:rsid w:val="006C6EBC"/>
    <w:rsid w:val="006C7195"/>
    <w:rsid w:val="006C720D"/>
    <w:rsid w:val="006C739D"/>
    <w:rsid w:val="006C7A7E"/>
    <w:rsid w:val="006C7C1A"/>
    <w:rsid w:val="006C7C7E"/>
    <w:rsid w:val="006C7E2B"/>
    <w:rsid w:val="006C7FC4"/>
    <w:rsid w:val="006D0190"/>
    <w:rsid w:val="006D0316"/>
    <w:rsid w:val="006D03AC"/>
    <w:rsid w:val="006D0637"/>
    <w:rsid w:val="006D1094"/>
    <w:rsid w:val="006D1345"/>
    <w:rsid w:val="006D13D8"/>
    <w:rsid w:val="006D1422"/>
    <w:rsid w:val="006D1492"/>
    <w:rsid w:val="006D199B"/>
    <w:rsid w:val="006D1E69"/>
    <w:rsid w:val="006D200F"/>
    <w:rsid w:val="006D231A"/>
    <w:rsid w:val="006D2360"/>
    <w:rsid w:val="006D277D"/>
    <w:rsid w:val="006D2925"/>
    <w:rsid w:val="006D2BA3"/>
    <w:rsid w:val="006D2BB5"/>
    <w:rsid w:val="006D3050"/>
    <w:rsid w:val="006D3E05"/>
    <w:rsid w:val="006D4030"/>
    <w:rsid w:val="006D421A"/>
    <w:rsid w:val="006D421C"/>
    <w:rsid w:val="006D48B7"/>
    <w:rsid w:val="006D49FB"/>
    <w:rsid w:val="006D4A86"/>
    <w:rsid w:val="006D4B35"/>
    <w:rsid w:val="006D4CAD"/>
    <w:rsid w:val="006D4CB6"/>
    <w:rsid w:val="006D5053"/>
    <w:rsid w:val="006D50F9"/>
    <w:rsid w:val="006D52D1"/>
    <w:rsid w:val="006D5617"/>
    <w:rsid w:val="006D58FA"/>
    <w:rsid w:val="006D5AD6"/>
    <w:rsid w:val="006D5AFD"/>
    <w:rsid w:val="006D5CA0"/>
    <w:rsid w:val="006D6459"/>
    <w:rsid w:val="006D6529"/>
    <w:rsid w:val="006D67D3"/>
    <w:rsid w:val="006D6884"/>
    <w:rsid w:val="006D6EB6"/>
    <w:rsid w:val="006D6EDE"/>
    <w:rsid w:val="006D71E1"/>
    <w:rsid w:val="006D71F9"/>
    <w:rsid w:val="006D7461"/>
    <w:rsid w:val="006E0160"/>
    <w:rsid w:val="006E0336"/>
    <w:rsid w:val="006E0519"/>
    <w:rsid w:val="006E05E5"/>
    <w:rsid w:val="006E09A2"/>
    <w:rsid w:val="006E0A08"/>
    <w:rsid w:val="006E0BD2"/>
    <w:rsid w:val="006E0C97"/>
    <w:rsid w:val="006E0F7E"/>
    <w:rsid w:val="006E11AD"/>
    <w:rsid w:val="006E13AC"/>
    <w:rsid w:val="006E1652"/>
    <w:rsid w:val="006E174C"/>
    <w:rsid w:val="006E1B70"/>
    <w:rsid w:val="006E1BB4"/>
    <w:rsid w:val="006E229D"/>
    <w:rsid w:val="006E2390"/>
    <w:rsid w:val="006E25E1"/>
    <w:rsid w:val="006E28FD"/>
    <w:rsid w:val="006E292A"/>
    <w:rsid w:val="006E29BD"/>
    <w:rsid w:val="006E2B20"/>
    <w:rsid w:val="006E2EE5"/>
    <w:rsid w:val="006E3000"/>
    <w:rsid w:val="006E31BF"/>
    <w:rsid w:val="006E39AF"/>
    <w:rsid w:val="006E3A30"/>
    <w:rsid w:val="006E3BF2"/>
    <w:rsid w:val="006E3DE0"/>
    <w:rsid w:val="006E401E"/>
    <w:rsid w:val="006E4174"/>
    <w:rsid w:val="006E4377"/>
    <w:rsid w:val="006E4694"/>
    <w:rsid w:val="006E48D6"/>
    <w:rsid w:val="006E4D60"/>
    <w:rsid w:val="006E4E32"/>
    <w:rsid w:val="006E50D3"/>
    <w:rsid w:val="006E50D5"/>
    <w:rsid w:val="006E52A8"/>
    <w:rsid w:val="006E57DD"/>
    <w:rsid w:val="006E59B6"/>
    <w:rsid w:val="006E5BCF"/>
    <w:rsid w:val="006E5E34"/>
    <w:rsid w:val="006E674C"/>
    <w:rsid w:val="006E6CEF"/>
    <w:rsid w:val="006E73DA"/>
    <w:rsid w:val="006E7466"/>
    <w:rsid w:val="006E7A4F"/>
    <w:rsid w:val="006E7BA5"/>
    <w:rsid w:val="006E7DB5"/>
    <w:rsid w:val="006F01EC"/>
    <w:rsid w:val="006F089D"/>
    <w:rsid w:val="006F0A3F"/>
    <w:rsid w:val="006F105E"/>
    <w:rsid w:val="006F1379"/>
    <w:rsid w:val="006F14E0"/>
    <w:rsid w:val="006F1716"/>
    <w:rsid w:val="006F17A6"/>
    <w:rsid w:val="006F1ECE"/>
    <w:rsid w:val="006F2047"/>
    <w:rsid w:val="006F2316"/>
    <w:rsid w:val="006F2981"/>
    <w:rsid w:val="006F30A2"/>
    <w:rsid w:val="006F321C"/>
    <w:rsid w:val="006F3854"/>
    <w:rsid w:val="006F3B01"/>
    <w:rsid w:val="006F3C70"/>
    <w:rsid w:val="006F4018"/>
    <w:rsid w:val="006F45A6"/>
    <w:rsid w:val="006F45B1"/>
    <w:rsid w:val="006F4630"/>
    <w:rsid w:val="006F46CA"/>
    <w:rsid w:val="006F4A19"/>
    <w:rsid w:val="006F4A3D"/>
    <w:rsid w:val="006F5653"/>
    <w:rsid w:val="006F5878"/>
    <w:rsid w:val="006F5F1C"/>
    <w:rsid w:val="006F6128"/>
    <w:rsid w:val="006F612F"/>
    <w:rsid w:val="006F63A5"/>
    <w:rsid w:val="006F65FB"/>
    <w:rsid w:val="006F67F1"/>
    <w:rsid w:val="006F6810"/>
    <w:rsid w:val="006F6D3D"/>
    <w:rsid w:val="006F6E77"/>
    <w:rsid w:val="006F6F59"/>
    <w:rsid w:val="006F7244"/>
    <w:rsid w:val="006F72B6"/>
    <w:rsid w:val="006F7407"/>
    <w:rsid w:val="006F7505"/>
    <w:rsid w:val="006F7790"/>
    <w:rsid w:val="006F799E"/>
    <w:rsid w:val="006F7F2B"/>
    <w:rsid w:val="007005C8"/>
    <w:rsid w:val="0070085C"/>
    <w:rsid w:val="00700B8E"/>
    <w:rsid w:val="00700C1F"/>
    <w:rsid w:val="00700C7F"/>
    <w:rsid w:val="007014F4"/>
    <w:rsid w:val="0070161D"/>
    <w:rsid w:val="00701734"/>
    <w:rsid w:val="0070198E"/>
    <w:rsid w:val="00701BA6"/>
    <w:rsid w:val="00701D01"/>
    <w:rsid w:val="00701E10"/>
    <w:rsid w:val="007026B9"/>
    <w:rsid w:val="00702DB9"/>
    <w:rsid w:val="0070345D"/>
    <w:rsid w:val="007034DB"/>
    <w:rsid w:val="0070356E"/>
    <w:rsid w:val="0070364D"/>
    <w:rsid w:val="007036F8"/>
    <w:rsid w:val="00703910"/>
    <w:rsid w:val="00703969"/>
    <w:rsid w:val="00704114"/>
    <w:rsid w:val="00704303"/>
    <w:rsid w:val="0070435F"/>
    <w:rsid w:val="00704581"/>
    <w:rsid w:val="0070463E"/>
    <w:rsid w:val="00704A24"/>
    <w:rsid w:val="00704D76"/>
    <w:rsid w:val="0070502A"/>
    <w:rsid w:val="007052E7"/>
    <w:rsid w:val="0070554E"/>
    <w:rsid w:val="00705763"/>
    <w:rsid w:val="007058E0"/>
    <w:rsid w:val="00705A5A"/>
    <w:rsid w:val="007065AF"/>
    <w:rsid w:val="007065D5"/>
    <w:rsid w:val="00706953"/>
    <w:rsid w:val="00706AFF"/>
    <w:rsid w:val="007074F7"/>
    <w:rsid w:val="0070767A"/>
    <w:rsid w:val="00707831"/>
    <w:rsid w:val="00707A58"/>
    <w:rsid w:val="00707CDA"/>
    <w:rsid w:val="00707DD6"/>
    <w:rsid w:val="00707E46"/>
    <w:rsid w:val="00707F67"/>
    <w:rsid w:val="00710090"/>
    <w:rsid w:val="0071023E"/>
    <w:rsid w:val="007102FC"/>
    <w:rsid w:val="00710483"/>
    <w:rsid w:val="007104A8"/>
    <w:rsid w:val="007104E4"/>
    <w:rsid w:val="007107C1"/>
    <w:rsid w:val="00710919"/>
    <w:rsid w:val="00710B6C"/>
    <w:rsid w:val="007116EB"/>
    <w:rsid w:val="00711A32"/>
    <w:rsid w:val="00711A9C"/>
    <w:rsid w:val="00711C5F"/>
    <w:rsid w:val="00711C6E"/>
    <w:rsid w:val="00711C8C"/>
    <w:rsid w:val="00711F62"/>
    <w:rsid w:val="00711F8C"/>
    <w:rsid w:val="007122F4"/>
    <w:rsid w:val="0071232D"/>
    <w:rsid w:val="00712D6C"/>
    <w:rsid w:val="007134A3"/>
    <w:rsid w:val="007136E0"/>
    <w:rsid w:val="0071375D"/>
    <w:rsid w:val="00713796"/>
    <w:rsid w:val="007137AD"/>
    <w:rsid w:val="00713E3C"/>
    <w:rsid w:val="00713EF1"/>
    <w:rsid w:val="0071429A"/>
    <w:rsid w:val="007142E8"/>
    <w:rsid w:val="007147C8"/>
    <w:rsid w:val="00714997"/>
    <w:rsid w:val="00714B4A"/>
    <w:rsid w:val="007152DF"/>
    <w:rsid w:val="0071543C"/>
    <w:rsid w:val="00715540"/>
    <w:rsid w:val="007155FE"/>
    <w:rsid w:val="00715615"/>
    <w:rsid w:val="00715639"/>
    <w:rsid w:val="007157F0"/>
    <w:rsid w:val="0071585A"/>
    <w:rsid w:val="00715BFB"/>
    <w:rsid w:val="00715D4F"/>
    <w:rsid w:val="00716377"/>
    <w:rsid w:val="00716B01"/>
    <w:rsid w:val="00716EEB"/>
    <w:rsid w:val="00717031"/>
    <w:rsid w:val="0071730B"/>
    <w:rsid w:val="0071730D"/>
    <w:rsid w:val="007179EE"/>
    <w:rsid w:val="00717DF6"/>
    <w:rsid w:val="00717EC5"/>
    <w:rsid w:val="00717F8D"/>
    <w:rsid w:val="00720102"/>
    <w:rsid w:val="00720525"/>
    <w:rsid w:val="007205FA"/>
    <w:rsid w:val="00720719"/>
    <w:rsid w:val="007207B4"/>
    <w:rsid w:val="00720889"/>
    <w:rsid w:val="00720A19"/>
    <w:rsid w:val="00720F23"/>
    <w:rsid w:val="00721326"/>
    <w:rsid w:val="00721344"/>
    <w:rsid w:val="00721569"/>
    <w:rsid w:val="00721DBD"/>
    <w:rsid w:val="00721EA6"/>
    <w:rsid w:val="00721F38"/>
    <w:rsid w:val="007222CA"/>
    <w:rsid w:val="007224E1"/>
    <w:rsid w:val="00722C47"/>
    <w:rsid w:val="00722CF1"/>
    <w:rsid w:val="007239A7"/>
    <w:rsid w:val="00723A8F"/>
    <w:rsid w:val="00723AD5"/>
    <w:rsid w:val="00723B21"/>
    <w:rsid w:val="00723D03"/>
    <w:rsid w:val="00723D7D"/>
    <w:rsid w:val="00724148"/>
    <w:rsid w:val="00724162"/>
    <w:rsid w:val="007244A7"/>
    <w:rsid w:val="007245FD"/>
    <w:rsid w:val="007249D0"/>
    <w:rsid w:val="00724D15"/>
    <w:rsid w:val="007251FD"/>
    <w:rsid w:val="00725219"/>
    <w:rsid w:val="0072550A"/>
    <w:rsid w:val="00725A2E"/>
    <w:rsid w:val="00725ABB"/>
    <w:rsid w:val="0072606C"/>
    <w:rsid w:val="007268EE"/>
    <w:rsid w:val="0072702E"/>
    <w:rsid w:val="0072704C"/>
    <w:rsid w:val="007272A3"/>
    <w:rsid w:val="007273C9"/>
    <w:rsid w:val="00727608"/>
    <w:rsid w:val="00727C38"/>
    <w:rsid w:val="00727E32"/>
    <w:rsid w:val="00727E43"/>
    <w:rsid w:val="007300D9"/>
    <w:rsid w:val="00730299"/>
    <w:rsid w:val="007303D0"/>
    <w:rsid w:val="00730514"/>
    <w:rsid w:val="00730BEC"/>
    <w:rsid w:val="00730DCD"/>
    <w:rsid w:val="00731291"/>
    <w:rsid w:val="0073129A"/>
    <w:rsid w:val="0073187F"/>
    <w:rsid w:val="00731B1D"/>
    <w:rsid w:val="00731E13"/>
    <w:rsid w:val="00732968"/>
    <w:rsid w:val="00732AEB"/>
    <w:rsid w:val="00732F82"/>
    <w:rsid w:val="00733190"/>
    <w:rsid w:val="007331D7"/>
    <w:rsid w:val="007335B1"/>
    <w:rsid w:val="007335F5"/>
    <w:rsid w:val="00733678"/>
    <w:rsid w:val="007337F7"/>
    <w:rsid w:val="007339E8"/>
    <w:rsid w:val="00733A18"/>
    <w:rsid w:val="00733D1B"/>
    <w:rsid w:val="00733D4E"/>
    <w:rsid w:val="00733DBB"/>
    <w:rsid w:val="00733F4A"/>
    <w:rsid w:val="00733F83"/>
    <w:rsid w:val="007342CF"/>
    <w:rsid w:val="00734432"/>
    <w:rsid w:val="007344AF"/>
    <w:rsid w:val="00734581"/>
    <w:rsid w:val="007346F2"/>
    <w:rsid w:val="00734783"/>
    <w:rsid w:val="00734E5D"/>
    <w:rsid w:val="00735277"/>
    <w:rsid w:val="00735942"/>
    <w:rsid w:val="00735CA4"/>
    <w:rsid w:val="007360B9"/>
    <w:rsid w:val="007364DA"/>
    <w:rsid w:val="007365D6"/>
    <w:rsid w:val="00736684"/>
    <w:rsid w:val="00736975"/>
    <w:rsid w:val="00736EB0"/>
    <w:rsid w:val="00737056"/>
    <w:rsid w:val="00737290"/>
    <w:rsid w:val="007373C6"/>
    <w:rsid w:val="007374E1"/>
    <w:rsid w:val="007377D6"/>
    <w:rsid w:val="00737915"/>
    <w:rsid w:val="00737C33"/>
    <w:rsid w:val="00737CEE"/>
    <w:rsid w:val="00737E40"/>
    <w:rsid w:val="0074039B"/>
    <w:rsid w:val="00740473"/>
    <w:rsid w:val="00740656"/>
    <w:rsid w:val="0074098F"/>
    <w:rsid w:val="00740AEA"/>
    <w:rsid w:val="00740BEF"/>
    <w:rsid w:val="0074115D"/>
    <w:rsid w:val="007411C3"/>
    <w:rsid w:val="0074127A"/>
    <w:rsid w:val="007414DF"/>
    <w:rsid w:val="0074150E"/>
    <w:rsid w:val="00741826"/>
    <w:rsid w:val="00741883"/>
    <w:rsid w:val="00741927"/>
    <w:rsid w:val="00741E88"/>
    <w:rsid w:val="00741FC2"/>
    <w:rsid w:val="00742373"/>
    <w:rsid w:val="0074298E"/>
    <w:rsid w:val="00742BB0"/>
    <w:rsid w:val="00742C09"/>
    <w:rsid w:val="00742FE4"/>
    <w:rsid w:val="0074300B"/>
    <w:rsid w:val="007430F0"/>
    <w:rsid w:val="00743144"/>
    <w:rsid w:val="0074396B"/>
    <w:rsid w:val="007439C2"/>
    <w:rsid w:val="00743F3E"/>
    <w:rsid w:val="00744107"/>
    <w:rsid w:val="0074411B"/>
    <w:rsid w:val="0074413F"/>
    <w:rsid w:val="00744328"/>
    <w:rsid w:val="007444D4"/>
    <w:rsid w:val="00744830"/>
    <w:rsid w:val="00744A7F"/>
    <w:rsid w:val="00744C04"/>
    <w:rsid w:val="007450C1"/>
    <w:rsid w:val="0074543C"/>
    <w:rsid w:val="0074580A"/>
    <w:rsid w:val="0074580B"/>
    <w:rsid w:val="00745B77"/>
    <w:rsid w:val="00745E52"/>
    <w:rsid w:val="00746626"/>
    <w:rsid w:val="007467F3"/>
    <w:rsid w:val="007468A3"/>
    <w:rsid w:val="007469D4"/>
    <w:rsid w:val="00746DE6"/>
    <w:rsid w:val="00746F2F"/>
    <w:rsid w:val="00750058"/>
    <w:rsid w:val="0075038F"/>
    <w:rsid w:val="007505F5"/>
    <w:rsid w:val="0075060E"/>
    <w:rsid w:val="007506B5"/>
    <w:rsid w:val="007506CD"/>
    <w:rsid w:val="00750775"/>
    <w:rsid w:val="00750A66"/>
    <w:rsid w:val="00750E05"/>
    <w:rsid w:val="00751218"/>
    <w:rsid w:val="0075136E"/>
    <w:rsid w:val="007514CC"/>
    <w:rsid w:val="00751531"/>
    <w:rsid w:val="00751C25"/>
    <w:rsid w:val="00752165"/>
    <w:rsid w:val="00752550"/>
    <w:rsid w:val="00752877"/>
    <w:rsid w:val="00752E00"/>
    <w:rsid w:val="0075304E"/>
    <w:rsid w:val="007531F6"/>
    <w:rsid w:val="0075348D"/>
    <w:rsid w:val="00753506"/>
    <w:rsid w:val="00753616"/>
    <w:rsid w:val="007537A2"/>
    <w:rsid w:val="00753A86"/>
    <w:rsid w:val="00753C11"/>
    <w:rsid w:val="00753E43"/>
    <w:rsid w:val="00753EF4"/>
    <w:rsid w:val="00754000"/>
    <w:rsid w:val="007543FF"/>
    <w:rsid w:val="007546E2"/>
    <w:rsid w:val="00754731"/>
    <w:rsid w:val="00754BF5"/>
    <w:rsid w:val="00754D19"/>
    <w:rsid w:val="00754D3F"/>
    <w:rsid w:val="00754F47"/>
    <w:rsid w:val="007550E2"/>
    <w:rsid w:val="0075529E"/>
    <w:rsid w:val="007554E3"/>
    <w:rsid w:val="0075597C"/>
    <w:rsid w:val="00755EA1"/>
    <w:rsid w:val="00755EB8"/>
    <w:rsid w:val="00755FE9"/>
    <w:rsid w:val="007562FD"/>
    <w:rsid w:val="007566BE"/>
    <w:rsid w:val="00756CF2"/>
    <w:rsid w:val="00756D27"/>
    <w:rsid w:val="0075706D"/>
    <w:rsid w:val="00757BD5"/>
    <w:rsid w:val="007600E6"/>
    <w:rsid w:val="007608FB"/>
    <w:rsid w:val="00760959"/>
    <w:rsid w:val="00760976"/>
    <w:rsid w:val="00760A0E"/>
    <w:rsid w:val="00760A13"/>
    <w:rsid w:val="00760C90"/>
    <w:rsid w:val="00761018"/>
    <w:rsid w:val="00761416"/>
    <w:rsid w:val="00761516"/>
    <w:rsid w:val="00761A67"/>
    <w:rsid w:val="00761D5E"/>
    <w:rsid w:val="00761FD8"/>
    <w:rsid w:val="00762815"/>
    <w:rsid w:val="007636DF"/>
    <w:rsid w:val="00763D1F"/>
    <w:rsid w:val="00763E03"/>
    <w:rsid w:val="00763F8D"/>
    <w:rsid w:val="0076424D"/>
    <w:rsid w:val="00764684"/>
    <w:rsid w:val="0076500B"/>
    <w:rsid w:val="00765A31"/>
    <w:rsid w:val="00765D32"/>
    <w:rsid w:val="00765E4E"/>
    <w:rsid w:val="00766157"/>
    <w:rsid w:val="00766308"/>
    <w:rsid w:val="007663CE"/>
    <w:rsid w:val="007664B0"/>
    <w:rsid w:val="007665CA"/>
    <w:rsid w:val="00766866"/>
    <w:rsid w:val="007669D3"/>
    <w:rsid w:val="00766BD1"/>
    <w:rsid w:val="00766C60"/>
    <w:rsid w:val="00766E2E"/>
    <w:rsid w:val="0076705C"/>
    <w:rsid w:val="007670B9"/>
    <w:rsid w:val="007677BC"/>
    <w:rsid w:val="00767B59"/>
    <w:rsid w:val="0077007C"/>
    <w:rsid w:val="0077016E"/>
    <w:rsid w:val="0077046F"/>
    <w:rsid w:val="0077078B"/>
    <w:rsid w:val="007708B1"/>
    <w:rsid w:val="00770AA3"/>
    <w:rsid w:val="00770B50"/>
    <w:rsid w:val="00770BE1"/>
    <w:rsid w:val="00770F44"/>
    <w:rsid w:val="007712E6"/>
    <w:rsid w:val="0077184D"/>
    <w:rsid w:val="00771CE4"/>
    <w:rsid w:val="007721AA"/>
    <w:rsid w:val="00772345"/>
    <w:rsid w:val="00772870"/>
    <w:rsid w:val="00772A3A"/>
    <w:rsid w:val="00772C13"/>
    <w:rsid w:val="00772CB6"/>
    <w:rsid w:val="00772F4E"/>
    <w:rsid w:val="0077312B"/>
    <w:rsid w:val="00773349"/>
    <w:rsid w:val="007734C5"/>
    <w:rsid w:val="0077355B"/>
    <w:rsid w:val="00773580"/>
    <w:rsid w:val="00773740"/>
    <w:rsid w:val="00773C2A"/>
    <w:rsid w:val="007745A2"/>
    <w:rsid w:val="00775438"/>
    <w:rsid w:val="00775A24"/>
    <w:rsid w:val="00775AE5"/>
    <w:rsid w:val="00775B00"/>
    <w:rsid w:val="00775DA6"/>
    <w:rsid w:val="00776116"/>
    <w:rsid w:val="007764C5"/>
    <w:rsid w:val="0077668D"/>
    <w:rsid w:val="00776F0A"/>
    <w:rsid w:val="0077725C"/>
    <w:rsid w:val="007773C3"/>
    <w:rsid w:val="007773F0"/>
    <w:rsid w:val="00777FAE"/>
    <w:rsid w:val="00780002"/>
    <w:rsid w:val="007801A2"/>
    <w:rsid w:val="007806AA"/>
    <w:rsid w:val="007806B5"/>
    <w:rsid w:val="00780780"/>
    <w:rsid w:val="00780DE1"/>
    <w:rsid w:val="00780E7B"/>
    <w:rsid w:val="00781235"/>
    <w:rsid w:val="007815C2"/>
    <w:rsid w:val="007819BF"/>
    <w:rsid w:val="00781B53"/>
    <w:rsid w:val="00781DD8"/>
    <w:rsid w:val="007821FE"/>
    <w:rsid w:val="00782373"/>
    <w:rsid w:val="00782761"/>
    <w:rsid w:val="00782B8F"/>
    <w:rsid w:val="00782CF7"/>
    <w:rsid w:val="0078390A"/>
    <w:rsid w:val="00783D5F"/>
    <w:rsid w:val="00783D7A"/>
    <w:rsid w:val="00783F05"/>
    <w:rsid w:val="00784154"/>
    <w:rsid w:val="00784659"/>
    <w:rsid w:val="00784949"/>
    <w:rsid w:val="00784B97"/>
    <w:rsid w:val="00784D2F"/>
    <w:rsid w:val="00784D7F"/>
    <w:rsid w:val="00785062"/>
    <w:rsid w:val="007850CF"/>
    <w:rsid w:val="00785299"/>
    <w:rsid w:val="0078571E"/>
    <w:rsid w:val="00785750"/>
    <w:rsid w:val="00785904"/>
    <w:rsid w:val="00785A07"/>
    <w:rsid w:val="00785D7B"/>
    <w:rsid w:val="00786499"/>
    <w:rsid w:val="007869EF"/>
    <w:rsid w:val="00786C41"/>
    <w:rsid w:val="00787052"/>
    <w:rsid w:val="007873A8"/>
    <w:rsid w:val="0078746C"/>
    <w:rsid w:val="0078768F"/>
    <w:rsid w:val="00787864"/>
    <w:rsid w:val="007879B0"/>
    <w:rsid w:val="0079022F"/>
    <w:rsid w:val="0079035B"/>
    <w:rsid w:val="007905A6"/>
    <w:rsid w:val="00790880"/>
    <w:rsid w:val="007909E8"/>
    <w:rsid w:val="00790C26"/>
    <w:rsid w:val="00790D16"/>
    <w:rsid w:val="00790EED"/>
    <w:rsid w:val="00791A92"/>
    <w:rsid w:val="00791AC1"/>
    <w:rsid w:val="00791AF2"/>
    <w:rsid w:val="00791B91"/>
    <w:rsid w:val="00791C9E"/>
    <w:rsid w:val="00791ECF"/>
    <w:rsid w:val="007921D3"/>
    <w:rsid w:val="007923A9"/>
    <w:rsid w:val="007923D5"/>
    <w:rsid w:val="00792420"/>
    <w:rsid w:val="00792679"/>
    <w:rsid w:val="00792F3F"/>
    <w:rsid w:val="00793967"/>
    <w:rsid w:val="00793F8C"/>
    <w:rsid w:val="00793FA5"/>
    <w:rsid w:val="00793FEF"/>
    <w:rsid w:val="007943A7"/>
    <w:rsid w:val="0079474B"/>
    <w:rsid w:val="00794DAD"/>
    <w:rsid w:val="00795193"/>
    <w:rsid w:val="0079551B"/>
    <w:rsid w:val="0079567D"/>
    <w:rsid w:val="007956FE"/>
    <w:rsid w:val="00795D7C"/>
    <w:rsid w:val="00795EBD"/>
    <w:rsid w:val="00795FF4"/>
    <w:rsid w:val="007961AA"/>
    <w:rsid w:val="00796304"/>
    <w:rsid w:val="00796481"/>
    <w:rsid w:val="0079676B"/>
    <w:rsid w:val="00796909"/>
    <w:rsid w:val="0079699E"/>
    <w:rsid w:val="00796C9D"/>
    <w:rsid w:val="00797264"/>
    <w:rsid w:val="0079754C"/>
    <w:rsid w:val="00797F03"/>
    <w:rsid w:val="007A03AF"/>
    <w:rsid w:val="007A063C"/>
    <w:rsid w:val="007A08C2"/>
    <w:rsid w:val="007A0A13"/>
    <w:rsid w:val="007A100E"/>
    <w:rsid w:val="007A14EE"/>
    <w:rsid w:val="007A1723"/>
    <w:rsid w:val="007A2863"/>
    <w:rsid w:val="007A28C8"/>
    <w:rsid w:val="007A2B3E"/>
    <w:rsid w:val="007A2E86"/>
    <w:rsid w:val="007A319F"/>
    <w:rsid w:val="007A31FC"/>
    <w:rsid w:val="007A32C3"/>
    <w:rsid w:val="007A366D"/>
    <w:rsid w:val="007A386B"/>
    <w:rsid w:val="007A3A89"/>
    <w:rsid w:val="007A3F42"/>
    <w:rsid w:val="007A41D6"/>
    <w:rsid w:val="007A4296"/>
    <w:rsid w:val="007A438E"/>
    <w:rsid w:val="007A450A"/>
    <w:rsid w:val="007A4563"/>
    <w:rsid w:val="007A4CDC"/>
    <w:rsid w:val="007A4FA5"/>
    <w:rsid w:val="007A521E"/>
    <w:rsid w:val="007A5707"/>
    <w:rsid w:val="007A5723"/>
    <w:rsid w:val="007A63CC"/>
    <w:rsid w:val="007A646E"/>
    <w:rsid w:val="007A6524"/>
    <w:rsid w:val="007A66D1"/>
    <w:rsid w:val="007A6E0F"/>
    <w:rsid w:val="007A6F9D"/>
    <w:rsid w:val="007A7CD7"/>
    <w:rsid w:val="007B0017"/>
    <w:rsid w:val="007B00D4"/>
    <w:rsid w:val="007B0325"/>
    <w:rsid w:val="007B0509"/>
    <w:rsid w:val="007B062C"/>
    <w:rsid w:val="007B0641"/>
    <w:rsid w:val="007B1462"/>
    <w:rsid w:val="007B1B79"/>
    <w:rsid w:val="007B1BA6"/>
    <w:rsid w:val="007B1C62"/>
    <w:rsid w:val="007B1DFA"/>
    <w:rsid w:val="007B1E73"/>
    <w:rsid w:val="007B216D"/>
    <w:rsid w:val="007B243D"/>
    <w:rsid w:val="007B2638"/>
    <w:rsid w:val="007B2697"/>
    <w:rsid w:val="007B2D63"/>
    <w:rsid w:val="007B32DD"/>
    <w:rsid w:val="007B35D0"/>
    <w:rsid w:val="007B37CE"/>
    <w:rsid w:val="007B394C"/>
    <w:rsid w:val="007B3C07"/>
    <w:rsid w:val="007B4269"/>
    <w:rsid w:val="007B4299"/>
    <w:rsid w:val="007B4380"/>
    <w:rsid w:val="007B45CF"/>
    <w:rsid w:val="007B4704"/>
    <w:rsid w:val="007B4B35"/>
    <w:rsid w:val="007B4C2E"/>
    <w:rsid w:val="007B4CEC"/>
    <w:rsid w:val="007B52C3"/>
    <w:rsid w:val="007B531A"/>
    <w:rsid w:val="007B53DF"/>
    <w:rsid w:val="007B540F"/>
    <w:rsid w:val="007B5AE1"/>
    <w:rsid w:val="007B6613"/>
    <w:rsid w:val="007B66D9"/>
    <w:rsid w:val="007B68F0"/>
    <w:rsid w:val="007B6A20"/>
    <w:rsid w:val="007B719A"/>
    <w:rsid w:val="007B720A"/>
    <w:rsid w:val="007B77FC"/>
    <w:rsid w:val="007B78F1"/>
    <w:rsid w:val="007B7E06"/>
    <w:rsid w:val="007B7E68"/>
    <w:rsid w:val="007B7F53"/>
    <w:rsid w:val="007C0583"/>
    <w:rsid w:val="007C05BF"/>
    <w:rsid w:val="007C06E0"/>
    <w:rsid w:val="007C0C4B"/>
    <w:rsid w:val="007C1056"/>
    <w:rsid w:val="007C10AC"/>
    <w:rsid w:val="007C1128"/>
    <w:rsid w:val="007C138C"/>
    <w:rsid w:val="007C165E"/>
    <w:rsid w:val="007C16AA"/>
    <w:rsid w:val="007C1835"/>
    <w:rsid w:val="007C18A3"/>
    <w:rsid w:val="007C1A8B"/>
    <w:rsid w:val="007C1BAF"/>
    <w:rsid w:val="007C1BEF"/>
    <w:rsid w:val="007C1CB3"/>
    <w:rsid w:val="007C1D06"/>
    <w:rsid w:val="007C1DCD"/>
    <w:rsid w:val="007C1ECF"/>
    <w:rsid w:val="007C2103"/>
    <w:rsid w:val="007C2491"/>
    <w:rsid w:val="007C24FC"/>
    <w:rsid w:val="007C2B98"/>
    <w:rsid w:val="007C2C94"/>
    <w:rsid w:val="007C2DD6"/>
    <w:rsid w:val="007C3384"/>
    <w:rsid w:val="007C3469"/>
    <w:rsid w:val="007C385E"/>
    <w:rsid w:val="007C3897"/>
    <w:rsid w:val="007C3A5E"/>
    <w:rsid w:val="007C3B90"/>
    <w:rsid w:val="007C3E82"/>
    <w:rsid w:val="007C406A"/>
    <w:rsid w:val="007C4454"/>
    <w:rsid w:val="007C44A3"/>
    <w:rsid w:val="007C4643"/>
    <w:rsid w:val="007C4905"/>
    <w:rsid w:val="007C4F50"/>
    <w:rsid w:val="007C5595"/>
    <w:rsid w:val="007C5987"/>
    <w:rsid w:val="007C5DFC"/>
    <w:rsid w:val="007C60F0"/>
    <w:rsid w:val="007C612F"/>
    <w:rsid w:val="007C63CD"/>
    <w:rsid w:val="007C661A"/>
    <w:rsid w:val="007C664A"/>
    <w:rsid w:val="007C66E4"/>
    <w:rsid w:val="007C6E51"/>
    <w:rsid w:val="007C6ED9"/>
    <w:rsid w:val="007C6F25"/>
    <w:rsid w:val="007C70F6"/>
    <w:rsid w:val="007C7397"/>
    <w:rsid w:val="007C7700"/>
    <w:rsid w:val="007C78DB"/>
    <w:rsid w:val="007C7AB3"/>
    <w:rsid w:val="007C7B5B"/>
    <w:rsid w:val="007C7B87"/>
    <w:rsid w:val="007C7F20"/>
    <w:rsid w:val="007D0037"/>
    <w:rsid w:val="007D01F5"/>
    <w:rsid w:val="007D04B7"/>
    <w:rsid w:val="007D0526"/>
    <w:rsid w:val="007D06F3"/>
    <w:rsid w:val="007D0757"/>
    <w:rsid w:val="007D0B5F"/>
    <w:rsid w:val="007D0B8C"/>
    <w:rsid w:val="007D118C"/>
    <w:rsid w:val="007D157D"/>
    <w:rsid w:val="007D1652"/>
    <w:rsid w:val="007D1741"/>
    <w:rsid w:val="007D1A15"/>
    <w:rsid w:val="007D1AA4"/>
    <w:rsid w:val="007D1BE4"/>
    <w:rsid w:val="007D1CDD"/>
    <w:rsid w:val="007D2083"/>
    <w:rsid w:val="007D20E0"/>
    <w:rsid w:val="007D248F"/>
    <w:rsid w:val="007D24CF"/>
    <w:rsid w:val="007D253F"/>
    <w:rsid w:val="007D29F7"/>
    <w:rsid w:val="007D2A59"/>
    <w:rsid w:val="007D30A5"/>
    <w:rsid w:val="007D3700"/>
    <w:rsid w:val="007D3815"/>
    <w:rsid w:val="007D3816"/>
    <w:rsid w:val="007D3914"/>
    <w:rsid w:val="007D41D4"/>
    <w:rsid w:val="007D44C5"/>
    <w:rsid w:val="007D4A73"/>
    <w:rsid w:val="007D4C77"/>
    <w:rsid w:val="007D4D7A"/>
    <w:rsid w:val="007D540D"/>
    <w:rsid w:val="007D5598"/>
    <w:rsid w:val="007D56E3"/>
    <w:rsid w:val="007D5AF3"/>
    <w:rsid w:val="007D5CE1"/>
    <w:rsid w:val="007D5F56"/>
    <w:rsid w:val="007D629F"/>
    <w:rsid w:val="007D63BC"/>
    <w:rsid w:val="007D642B"/>
    <w:rsid w:val="007D65DF"/>
    <w:rsid w:val="007D669C"/>
    <w:rsid w:val="007D6865"/>
    <w:rsid w:val="007D6BE3"/>
    <w:rsid w:val="007D6E14"/>
    <w:rsid w:val="007D6F10"/>
    <w:rsid w:val="007D6F6C"/>
    <w:rsid w:val="007D6F9C"/>
    <w:rsid w:val="007D70C4"/>
    <w:rsid w:val="007D71BC"/>
    <w:rsid w:val="007D71C4"/>
    <w:rsid w:val="007D7397"/>
    <w:rsid w:val="007D75D3"/>
    <w:rsid w:val="007D79DB"/>
    <w:rsid w:val="007D7A17"/>
    <w:rsid w:val="007D7EAF"/>
    <w:rsid w:val="007D7F48"/>
    <w:rsid w:val="007E04C0"/>
    <w:rsid w:val="007E08D7"/>
    <w:rsid w:val="007E0D51"/>
    <w:rsid w:val="007E0DE1"/>
    <w:rsid w:val="007E10FD"/>
    <w:rsid w:val="007E113B"/>
    <w:rsid w:val="007E1292"/>
    <w:rsid w:val="007E14D3"/>
    <w:rsid w:val="007E156C"/>
    <w:rsid w:val="007E170A"/>
    <w:rsid w:val="007E1765"/>
    <w:rsid w:val="007E1A3A"/>
    <w:rsid w:val="007E24BF"/>
    <w:rsid w:val="007E2568"/>
    <w:rsid w:val="007E27F0"/>
    <w:rsid w:val="007E29C7"/>
    <w:rsid w:val="007E2A1C"/>
    <w:rsid w:val="007E2C64"/>
    <w:rsid w:val="007E3418"/>
    <w:rsid w:val="007E37C7"/>
    <w:rsid w:val="007E3ADB"/>
    <w:rsid w:val="007E3D80"/>
    <w:rsid w:val="007E4262"/>
    <w:rsid w:val="007E44E9"/>
    <w:rsid w:val="007E45AE"/>
    <w:rsid w:val="007E49F6"/>
    <w:rsid w:val="007E4D5A"/>
    <w:rsid w:val="007E4D9E"/>
    <w:rsid w:val="007E50B6"/>
    <w:rsid w:val="007E51AE"/>
    <w:rsid w:val="007E55D6"/>
    <w:rsid w:val="007E5837"/>
    <w:rsid w:val="007E5B17"/>
    <w:rsid w:val="007E5C3F"/>
    <w:rsid w:val="007E5DDC"/>
    <w:rsid w:val="007E5EB9"/>
    <w:rsid w:val="007E609E"/>
    <w:rsid w:val="007E6506"/>
    <w:rsid w:val="007E651B"/>
    <w:rsid w:val="007E689C"/>
    <w:rsid w:val="007E6DEC"/>
    <w:rsid w:val="007E71D9"/>
    <w:rsid w:val="007E74B8"/>
    <w:rsid w:val="007E7521"/>
    <w:rsid w:val="007E778F"/>
    <w:rsid w:val="007E7828"/>
    <w:rsid w:val="007F01FF"/>
    <w:rsid w:val="007F04F6"/>
    <w:rsid w:val="007F0524"/>
    <w:rsid w:val="007F0832"/>
    <w:rsid w:val="007F088E"/>
    <w:rsid w:val="007F0E34"/>
    <w:rsid w:val="007F159B"/>
    <w:rsid w:val="007F15CE"/>
    <w:rsid w:val="007F1C96"/>
    <w:rsid w:val="007F2156"/>
    <w:rsid w:val="007F2364"/>
    <w:rsid w:val="007F29B7"/>
    <w:rsid w:val="007F2C42"/>
    <w:rsid w:val="007F3164"/>
    <w:rsid w:val="007F3458"/>
    <w:rsid w:val="007F3B49"/>
    <w:rsid w:val="007F3B79"/>
    <w:rsid w:val="007F3DB6"/>
    <w:rsid w:val="007F3ED4"/>
    <w:rsid w:val="007F40C0"/>
    <w:rsid w:val="007F43B1"/>
    <w:rsid w:val="007F448C"/>
    <w:rsid w:val="007F475E"/>
    <w:rsid w:val="007F4BA4"/>
    <w:rsid w:val="007F4DD5"/>
    <w:rsid w:val="007F4E1B"/>
    <w:rsid w:val="007F4EAB"/>
    <w:rsid w:val="007F4F7A"/>
    <w:rsid w:val="007F516C"/>
    <w:rsid w:val="007F531D"/>
    <w:rsid w:val="007F53FF"/>
    <w:rsid w:val="007F5897"/>
    <w:rsid w:val="007F5D15"/>
    <w:rsid w:val="007F6015"/>
    <w:rsid w:val="007F61D9"/>
    <w:rsid w:val="007F6235"/>
    <w:rsid w:val="007F67A6"/>
    <w:rsid w:val="007F68D3"/>
    <w:rsid w:val="007F6B82"/>
    <w:rsid w:val="007F6BCC"/>
    <w:rsid w:val="007F7312"/>
    <w:rsid w:val="007F735C"/>
    <w:rsid w:val="007F7472"/>
    <w:rsid w:val="007F749E"/>
    <w:rsid w:val="007F7E5A"/>
    <w:rsid w:val="00800035"/>
    <w:rsid w:val="00800321"/>
    <w:rsid w:val="008003BF"/>
    <w:rsid w:val="008005F8"/>
    <w:rsid w:val="008007C2"/>
    <w:rsid w:val="00800E92"/>
    <w:rsid w:val="00800F85"/>
    <w:rsid w:val="008019D5"/>
    <w:rsid w:val="00801B2C"/>
    <w:rsid w:val="00801F4B"/>
    <w:rsid w:val="0080231E"/>
    <w:rsid w:val="008026CB"/>
    <w:rsid w:val="00802771"/>
    <w:rsid w:val="0080286D"/>
    <w:rsid w:val="008028FE"/>
    <w:rsid w:val="008029A7"/>
    <w:rsid w:val="00802D3E"/>
    <w:rsid w:val="0080388F"/>
    <w:rsid w:val="00803A78"/>
    <w:rsid w:val="00804464"/>
    <w:rsid w:val="008047AB"/>
    <w:rsid w:val="0080481F"/>
    <w:rsid w:val="00804CBA"/>
    <w:rsid w:val="00804F97"/>
    <w:rsid w:val="008051AD"/>
    <w:rsid w:val="0080532D"/>
    <w:rsid w:val="0080545C"/>
    <w:rsid w:val="008056FB"/>
    <w:rsid w:val="00805E08"/>
    <w:rsid w:val="00805F44"/>
    <w:rsid w:val="00806412"/>
    <w:rsid w:val="008067B1"/>
    <w:rsid w:val="00806B38"/>
    <w:rsid w:val="008070A8"/>
    <w:rsid w:val="00807589"/>
    <w:rsid w:val="00807660"/>
    <w:rsid w:val="008076B6"/>
    <w:rsid w:val="008076F8"/>
    <w:rsid w:val="008077A7"/>
    <w:rsid w:val="008077B0"/>
    <w:rsid w:val="00807913"/>
    <w:rsid w:val="00807D22"/>
    <w:rsid w:val="00810337"/>
    <w:rsid w:val="008105AB"/>
    <w:rsid w:val="00810760"/>
    <w:rsid w:val="00811259"/>
    <w:rsid w:val="0081134F"/>
    <w:rsid w:val="008119BD"/>
    <w:rsid w:val="00811C08"/>
    <w:rsid w:val="0081205C"/>
    <w:rsid w:val="0081210D"/>
    <w:rsid w:val="0081260A"/>
    <w:rsid w:val="008128B1"/>
    <w:rsid w:val="00812975"/>
    <w:rsid w:val="00812BF6"/>
    <w:rsid w:val="0081338A"/>
    <w:rsid w:val="008134E7"/>
    <w:rsid w:val="008137AA"/>
    <w:rsid w:val="00813F29"/>
    <w:rsid w:val="0081406C"/>
    <w:rsid w:val="0081410C"/>
    <w:rsid w:val="0081410E"/>
    <w:rsid w:val="008141F7"/>
    <w:rsid w:val="008145D8"/>
    <w:rsid w:val="00814763"/>
    <w:rsid w:val="008147DC"/>
    <w:rsid w:val="00814A7D"/>
    <w:rsid w:val="00814B93"/>
    <w:rsid w:val="00814D57"/>
    <w:rsid w:val="00814F60"/>
    <w:rsid w:val="008159AA"/>
    <w:rsid w:val="00815ACD"/>
    <w:rsid w:val="00815EFF"/>
    <w:rsid w:val="00815FB0"/>
    <w:rsid w:val="00816653"/>
    <w:rsid w:val="00816BAA"/>
    <w:rsid w:val="00816C63"/>
    <w:rsid w:val="00816F77"/>
    <w:rsid w:val="008170D4"/>
    <w:rsid w:val="00817150"/>
    <w:rsid w:val="008174F7"/>
    <w:rsid w:val="0081764F"/>
    <w:rsid w:val="00817A63"/>
    <w:rsid w:val="00817D5C"/>
    <w:rsid w:val="008200AC"/>
    <w:rsid w:val="00820279"/>
    <w:rsid w:val="008203F5"/>
    <w:rsid w:val="008208C8"/>
    <w:rsid w:val="008209D0"/>
    <w:rsid w:val="00820CEF"/>
    <w:rsid w:val="00821157"/>
    <w:rsid w:val="0082130D"/>
    <w:rsid w:val="008215B5"/>
    <w:rsid w:val="008217E0"/>
    <w:rsid w:val="008217EA"/>
    <w:rsid w:val="00821843"/>
    <w:rsid w:val="0082191C"/>
    <w:rsid w:val="00821A0C"/>
    <w:rsid w:val="00821DEB"/>
    <w:rsid w:val="00821F5B"/>
    <w:rsid w:val="00821FB1"/>
    <w:rsid w:val="00822621"/>
    <w:rsid w:val="00822A21"/>
    <w:rsid w:val="00822D19"/>
    <w:rsid w:val="00822ECC"/>
    <w:rsid w:val="00822EDB"/>
    <w:rsid w:val="0082310A"/>
    <w:rsid w:val="008234E8"/>
    <w:rsid w:val="008236E1"/>
    <w:rsid w:val="008237B4"/>
    <w:rsid w:val="008238A5"/>
    <w:rsid w:val="00823E82"/>
    <w:rsid w:val="00823EC9"/>
    <w:rsid w:val="00823FD3"/>
    <w:rsid w:val="008240EB"/>
    <w:rsid w:val="0082417E"/>
    <w:rsid w:val="008242FD"/>
    <w:rsid w:val="00824597"/>
    <w:rsid w:val="008248C0"/>
    <w:rsid w:val="00824981"/>
    <w:rsid w:val="00824AC3"/>
    <w:rsid w:val="00825292"/>
    <w:rsid w:val="00825391"/>
    <w:rsid w:val="00825699"/>
    <w:rsid w:val="008257AD"/>
    <w:rsid w:val="00825A46"/>
    <w:rsid w:val="00825C0D"/>
    <w:rsid w:val="00825C4B"/>
    <w:rsid w:val="008262D0"/>
    <w:rsid w:val="008269A8"/>
    <w:rsid w:val="00826CDD"/>
    <w:rsid w:val="00826F65"/>
    <w:rsid w:val="00827E95"/>
    <w:rsid w:val="00830366"/>
    <w:rsid w:val="008311D1"/>
    <w:rsid w:val="0083123D"/>
    <w:rsid w:val="0083126E"/>
    <w:rsid w:val="0083149A"/>
    <w:rsid w:val="00831CBE"/>
    <w:rsid w:val="00831F5A"/>
    <w:rsid w:val="00831F6C"/>
    <w:rsid w:val="00832394"/>
    <w:rsid w:val="0083251F"/>
    <w:rsid w:val="008327BD"/>
    <w:rsid w:val="00832E5C"/>
    <w:rsid w:val="00833849"/>
    <w:rsid w:val="00833FF9"/>
    <w:rsid w:val="00834622"/>
    <w:rsid w:val="00834ACD"/>
    <w:rsid w:val="00834C4D"/>
    <w:rsid w:val="00834F3A"/>
    <w:rsid w:val="00835378"/>
    <w:rsid w:val="008358BF"/>
    <w:rsid w:val="00835A5E"/>
    <w:rsid w:val="00835AB9"/>
    <w:rsid w:val="0083625E"/>
    <w:rsid w:val="008362F7"/>
    <w:rsid w:val="008363B9"/>
    <w:rsid w:val="00836720"/>
    <w:rsid w:val="00836764"/>
    <w:rsid w:val="0083677B"/>
    <w:rsid w:val="0083696A"/>
    <w:rsid w:val="00836A3B"/>
    <w:rsid w:val="00836E99"/>
    <w:rsid w:val="00836F73"/>
    <w:rsid w:val="00837226"/>
    <w:rsid w:val="008374E9"/>
    <w:rsid w:val="00837904"/>
    <w:rsid w:val="00837A8B"/>
    <w:rsid w:val="00837CA9"/>
    <w:rsid w:val="00837E53"/>
    <w:rsid w:val="00840116"/>
    <w:rsid w:val="00840147"/>
    <w:rsid w:val="008404FE"/>
    <w:rsid w:val="00840593"/>
    <w:rsid w:val="00840614"/>
    <w:rsid w:val="0084064B"/>
    <w:rsid w:val="008407CC"/>
    <w:rsid w:val="00840914"/>
    <w:rsid w:val="00840AA0"/>
    <w:rsid w:val="00840B37"/>
    <w:rsid w:val="00840EEB"/>
    <w:rsid w:val="00840FE6"/>
    <w:rsid w:val="008410A8"/>
    <w:rsid w:val="008417E3"/>
    <w:rsid w:val="00841907"/>
    <w:rsid w:val="0084199C"/>
    <w:rsid w:val="00841A11"/>
    <w:rsid w:val="00841A1C"/>
    <w:rsid w:val="00841C41"/>
    <w:rsid w:val="00842414"/>
    <w:rsid w:val="008424D8"/>
    <w:rsid w:val="0084257D"/>
    <w:rsid w:val="008425AB"/>
    <w:rsid w:val="008428F6"/>
    <w:rsid w:val="00843146"/>
    <w:rsid w:val="00843310"/>
    <w:rsid w:val="00843403"/>
    <w:rsid w:val="00843473"/>
    <w:rsid w:val="00843B7B"/>
    <w:rsid w:val="00843BD2"/>
    <w:rsid w:val="00843E71"/>
    <w:rsid w:val="00843EB9"/>
    <w:rsid w:val="00844B92"/>
    <w:rsid w:val="00844FC2"/>
    <w:rsid w:val="0084520A"/>
    <w:rsid w:val="00845232"/>
    <w:rsid w:val="00845343"/>
    <w:rsid w:val="008455E4"/>
    <w:rsid w:val="00845744"/>
    <w:rsid w:val="00845856"/>
    <w:rsid w:val="008458C2"/>
    <w:rsid w:val="008466C1"/>
    <w:rsid w:val="0084688A"/>
    <w:rsid w:val="00846A4D"/>
    <w:rsid w:val="0084711A"/>
    <w:rsid w:val="008471D7"/>
    <w:rsid w:val="00847440"/>
    <w:rsid w:val="008474D0"/>
    <w:rsid w:val="00847720"/>
    <w:rsid w:val="00847A97"/>
    <w:rsid w:val="00847A99"/>
    <w:rsid w:val="00850057"/>
    <w:rsid w:val="0085016D"/>
    <w:rsid w:val="00850563"/>
    <w:rsid w:val="00850995"/>
    <w:rsid w:val="008509D5"/>
    <w:rsid w:val="00850DBF"/>
    <w:rsid w:val="00850E0F"/>
    <w:rsid w:val="008510FD"/>
    <w:rsid w:val="008511AE"/>
    <w:rsid w:val="008513D1"/>
    <w:rsid w:val="008514E4"/>
    <w:rsid w:val="00851CBD"/>
    <w:rsid w:val="0085204A"/>
    <w:rsid w:val="008521A7"/>
    <w:rsid w:val="008521EA"/>
    <w:rsid w:val="0085281C"/>
    <w:rsid w:val="00852A32"/>
    <w:rsid w:val="0085300D"/>
    <w:rsid w:val="008530DA"/>
    <w:rsid w:val="00853241"/>
    <w:rsid w:val="0085353C"/>
    <w:rsid w:val="00853780"/>
    <w:rsid w:val="008539DA"/>
    <w:rsid w:val="00853A4E"/>
    <w:rsid w:val="00853D1B"/>
    <w:rsid w:val="00853DB5"/>
    <w:rsid w:val="00853E3F"/>
    <w:rsid w:val="00854156"/>
    <w:rsid w:val="008543C8"/>
    <w:rsid w:val="008543E2"/>
    <w:rsid w:val="008543FF"/>
    <w:rsid w:val="00854762"/>
    <w:rsid w:val="00854BD4"/>
    <w:rsid w:val="00854EAC"/>
    <w:rsid w:val="00854EFF"/>
    <w:rsid w:val="00855031"/>
    <w:rsid w:val="00855033"/>
    <w:rsid w:val="008550FA"/>
    <w:rsid w:val="00855516"/>
    <w:rsid w:val="00855B67"/>
    <w:rsid w:val="00855CF6"/>
    <w:rsid w:val="00855FC1"/>
    <w:rsid w:val="008562DB"/>
    <w:rsid w:val="008564CD"/>
    <w:rsid w:val="008568AF"/>
    <w:rsid w:val="00856AA1"/>
    <w:rsid w:val="00856E01"/>
    <w:rsid w:val="00857125"/>
    <w:rsid w:val="00857515"/>
    <w:rsid w:val="00857EE6"/>
    <w:rsid w:val="00857F76"/>
    <w:rsid w:val="008600B1"/>
    <w:rsid w:val="0086018A"/>
    <w:rsid w:val="00860241"/>
    <w:rsid w:val="00860329"/>
    <w:rsid w:val="0086038F"/>
    <w:rsid w:val="00860452"/>
    <w:rsid w:val="008607B5"/>
    <w:rsid w:val="008607F4"/>
    <w:rsid w:val="00860942"/>
    <w:rsid w:val="00860A3F"/>
    <w:rsid w:val="00860C96"/>
    <w:rsid w:val="00860CFA"/>
    <w:rsid w:val="0086110E"/>
    <w:rsid w:val="00861615"/>
    <w:rsid w:val="0086169D"/>
    <w:rsid w:val="0086180E"/>
    <w:rsid w:val="00861C38"/>
    <w:rsid w:val="00862447"/>
    <w:rsid w:val="00862B01"/>
    <w:rsid w:val="00862D29"/>
    <w:rsid w:val="008630A6"/>
    <w:rsid w:val="0086337A"/>
    <w:rsid w:val="008636CD"/>
    <w:rsid w:val="00863AB4"/>
    <w:rsid w:val="00863AF6"/>
    <w:rsid w:val="00864499"/>
    <w:rsid w:val="0086481B"/>
    <w:rsid w:val="00864A18"/>
    <w:rsid w:val="00864EE7"/>
    <w:rsid w:val="0086525F"/>
    <w:rsid w:val="00865397"/>
    <w:rsid w:val="008655D2"/>
    <w:rsid w:val="00865A5F"/>
    <w:rsid w:val="00865C34"/>
    <w:rsid w:val="008664D3"/>
    <w:rsid w:val="00866D68"/>
    <w:rsid w:val="0086720D"/>
    <w:rsid w:val="00867846"/>
    <w:rsid w:val="00870380"/>
    <w:rsid w:val="00870562"/>
    <w:rsid w:val="008709F9"/>
    <w:rsid w:val="00870B01"/>
    <w:rsid w:val="00870CAF"/>
    <w:rsid w:val="0087157D"/>
    <w:rsid w:val="008716A5"/>
    <w:rsid w:val="00871A7D"/>
    <w:rsid w:val="00871BF0"/>
    <w:rsid w:val="0087208F"/>
    <w:rsid w:val="00872162"/>
    <w:rsid w:val="008726C0"/>
    <w:rsid w:val="008727C0"/>
    <w:rsid w:val="00872A8A"/>
    <w:rsid w:val="0087308E"/>
    <w:rsid w:val="00873366"/>
    <w:rsid w:val="00873448"/>
    <w:rsid w:val="008735E6"/>
    <w:rsid w:val="00873EDE"/>
    <w:rsid w:val="008742C3"/>
    <w:rsid w:val="0087447D"/>
    <w:rsid w:val="00874EF2"/>
    <w:rsid w:val="00875054"/>
    <w:rsid w:val="008756AD"/>
    <w:rsid w:val="008756D2"/>
    <w:rsid w:val="008757BB"/>
    <w:rsid w:val="0087603C"/>
    <w:rsid w:val="00876047"/>
    <w:rsid w:val="00876625"/>
    <w:rsid w:val="0087675A"/>
    <w:rsid w:val="00876C3F"/>
    <w:rsid w:val="008773C3"/>
    <w:rsid w:val="008773E0"/>
    <w:rsid w:val="008773F2"/>
    <w:rsid w:val="00877536"/>
    <w:rsid w:val="008776CB"/>
    <w:rsid w:val="00877CBD"/>
    <w:rsid w:val="00877DBD"/>
    <w:rsid w:val="00877DD2"/>
    <w:rsid w:val="00880234"/>
    <w:rsid w:val="00880626"/>
    <w:rsid w:val="00880658"/>
    <w:rsid w:val="008806A4"/>
    <w:rsid w:val="0088074E"/>
    <w:rsid w:val="00880A2E"/>
    <w:rsid w:val="00880A55"/>
    <w:rsid w:val="00880BAC"/>
    <w:rsid w:val="00881255"/>
    <w:rsid w:val="0088139B"/>
    <w:rsid w:val="008818D6"/>
    <w:rsid w:val="00881969"/>
    <w:rsid w:val="00881B74"/>
    <w:rsid w:val="00881BC2"/>
    <w:rsid w:val="00881CEC"/>
    <w:rsid w:val="008821BB"/>
    <w:rsid w:val="0088233A"/>
    <w:rsid w:val="00882401"/>
    <w:rsid w:val="0088244F"/>
    <w:rsid w:val="008826C2"/>
    <w:rsid w:val="00882B94"/>
    <w:rsid w:val="00882DC8"/>
    <w:rsid w:val="00882E9C"/>
    <w:rsid w:val="00883238"/>
    <w:rsid w:val="0088347C"/>
    <w:rsid w:val="0088353C"/>
    <w:rsid w:val="00883A75"/>
    <w:rsid w:val="00883AAB"/>
    <w:rsid w:val="00884010"/>
    <w:rsid w:val="008842A1"/>
    <w:rsid w:val="0088481D"/>
    <w:rsid w:val="008849B8"/>
    <w:rsid w:val="00884DDA"/>
    <w:rsid w:val="00884EEB"/>
    <w:rsid w:val="0088525F"/>
    <w:rsid w:val="0088539A"/>
    <w:rsid w:val="0088555B"/>
    <w:rsid w:val="0088564A"/>
    <w:rsid w:val="00885703"/>
    <w:rsid w:val="008858B1"/>
    <w:rsid w:val="00885A1E"/>
    <w:rsid w:val="00885C87"/>
    <w:rsid w:val="00885FCE"/>
    <w:rsid w:val="00886518"/>
    <w:rsid w:val="008868F5"/>
    <w:rsid w:val="008870CC"/>
    <w:rsid w:val="00887A8D"/>
    <w:rsid w:val="00887DDA"/>
    <w:rsid w:val="0089002D"/>
    <w:rsid w:val="00890467"/>
    <w:rsid w:val="00890EB3"/>
    <w:rsid w:val="00890F3C"/>
    <w:rsid w:val="00891062"/>
    <w:rsid w:val="00891499"/>
    <w:rsid w:val="00891677"/>
    <w:rsid w:val="00891801"/>
    <w:rsid w:val="0089180E"/>
    <w:rsid w:val="008918C7"/>
    <w:rsid w:val="00891DBC"/>
    <w:rsid w:val="00892048"/>
    <w:rsid w:val="008920E3"/>
    <w:rsid w:val="0089243C"/>
    <w:rsid w:val="00892500"/>
    <w:rsid w:val="008928E0"/>
    <w:rsid w:val="008928E7"/>
    <w:rsid w:val="00892923"/>
    <w:rsid w:val="0089316C"/>
    <w:rsid w:val="00893258"/>
    <w:rsid w:val="00893466"/>
    <w:rsid w:val="0089387E"/>
    <w:rsid w:val="008938B7"/>
    <w:rsid w:val="00893B51"/>
    <w:rsid w:val="00893CAB"/>
    <w:rsid w:val="008942D7"/>
    <w:rsid w:val="00894728"/>
    <w:rsid w:val="008949E8"/>
    <w:rsid w:val="00894C01"/>
    <w:rsid w:val="00894C8C"/>
    <w:rsid w:val="00894F25"/>
    <w:rsid w:val="00894FEC"/>
    <w:rsid w:val="0089500A"/>
    <w:rsid w:val="0089511B"/>
    <w:rsid w:val="008951F9"/>
    <w:rsid w:val="00895278"/>
    <w:rsid w:val="008959DB"/>
    <w:rsid w:val="00895A2B"/>
    <w:rsid w:val="00895AA5"/>
    <w:rsid w:val="00895CE9"/>
    <w:rsid w:val="008961A0"/>
    <w:rsid w:val="00896228"/>
    <w:rsid w:val="00896488"/>
    <w:rsid w:val="00896680"/>
    <w:rsid w:val="00896729"/>
    <w:rsid w:val="00896759"/>
    <w:rsid w:val="0089675E"/>
    <w:rsid w:val="00896B69"/>
    <w:rsid w:val="008970B7"/>
    <w:rsid w:val="008972FD"/>
    <w:rsid w:val="00897A57"/>
    <w:rsid w:val="00897B3A"/>
    <w:rsid w:val="00897E83"/>
    <w:rsid w:val="00897E9E"/>
    <w:rsid w:val="008A00A2"/>
    <w:rsid w:val="008A0223"/>
    <w:rsid w:val="008A03CB"/>
    <w:rsid w:val="008A057C"/>
    <w:rsid w:val="008A0685"/>
    <w:rsid w:val="008A0C9B"/>
    <w:rsid w:val="008A10E9"/>
    <w:rsid w:val="008A11A3"/>
    <w:rsid w:val="008A13EE"/>
    <w:rsid w:val="008A1492"/>
    <w:rsid w:val="008A1856"/>
    <w:rsid w:val="008A18A0"/>
    <w:rsid w:val="008A1A5F"/>
    <w:rsid w:val="008A1DBB"/>
    <w:rsid w:val="008A1F32"/>
    <w:rsid w:val="008A2148"/>
    <w:rsid w:val="008A2297"/>
    <w:rsid w:val="008A2F93"/>
    <w:rsid w:val="008A316D"/>
    <w:rsid w:val="008A3D0D"/>
    <w:rsid w:val="008A3D26"/>
    <w:rsid w:val="008A42B1"/>
    <w:rsid w:val="008A4436"/>
    <w:rsid w:val="008A44B8"/>
    <w:rsid w:val="008A4587"/>
    <w:rsid w:val="008A4BB4"/>
    <w:rsid w:val="008A535A"/>
    <w:rsid w:val="008A55B3"/>
    <w:rsid w:val="008A5806"/>
    <w:rsid w:val="008A5EA5"/>
    <w:rsid w:val="008A67A8"/>
    <w:rsid w:val="008A698F"/>
    <w:rsid w:val="008A6B21"/>
    <w:rsid w:val="008A6DB5"/>
    <w:rsid w:val="008A6E30"/>
    <w:rsid w:val="008A7608"/>
    <w:rsid w:val="008A7AAF"/>
    <w:rsid w:val="008A7D3C"/>
    <w:rsid w:val="008A7D4E"/>
    <w:rsid w:val="008A7F40"/>
    <w:rsid w:val="008B00DC"/>
    <w:rsid w:val="008B013B"/>
    <w:rsid w:val="008B027A"/>
    <w:rsid w:val="008B06B3"/>
    <w:rsid w:val="008B0E62"/>
    <w:rsid w:val="008B0FC5"/>
    <w:rsid w:val="008B1109"/>
    <w:rsid w:val="008B11E8"/>
    <w:rsid w:val="008B1205"/>
    <w:rsid w:val="008B14AD"/>
    <w:rsid w:val="008B14C3"/>
    <w:rsid w:val="008B153E"/>
    <w:rsid w:val="008B15D3"/>
    <w:rsid w:val="008B19AB"/>
    <w:rsid w:val="008B1BD6"/>
    <w:rsid w:val="008B1CE8"/>
    <w:rsid w:val="008B1EFE"/>
    <w:rsid w:val="008B20F2"/>
    <w:rsid w:val="008B2A2A"/>
    <w:rsid w:val="008B2D03"/>
    <w:rsid w:val="008B373B"/>
    <w:rsid w:val="008B3B16"/>
    <w:rsid w:val="008B3E70"/>
    <w:rsid w:val="008B3FA6"/>
    <w:rsid w:val="008B41B8"/>
    <w:rsid w:val="008B4502"/>
    <w:rsid w:val="008B489B"/>
    <w:rsid w:val="008B48CE"/>
    <w:rsid w:val="008B4B1F"/>
    <w:rsid w:val="008B4C37"/>
    <w:rsid w:val="008B510D"/>
    <w:rsid w:val="008B524E"/>
    <w:rsid w:val="008B53D4"/>
    <w:rsid w:val="008B5B08"/>
    <w:rsid w:val="008B5C14"/>
    <w:rsid w:val="008B5CCB"/>
    <w:rsid w:val="008B614D"/>
    <w:rsid w:val="008B62DB"/>
    <w:rsid w:val="008B64F8"/>
    <w:rsid w:val="008B6AB3"/>
    <w:rsid w:val="008B6CD6"/>
    <w:rsid w:val="008B6F2C"/>
    <w:rsid w:val="008B7256"/>
    <w:rsid w:val="008B7654"/>
    <w:rsid w:val="008B7704"/>
    <w:rsid w:val="008B7BDF"/>
    <w:rsid w:val="008B7C6C"/>
    <w:rsid w:val="008C0220"/>
    <w:rsid w:val="008C0B4C"/>
    <w:rsid w:val="008C0EFB"/>
    <w:rsid w:val="008C10E2"/>
    <w:rsid w:val="008C18E8"/>
    <w:rsid w:val="008C19D1"/>
    <w:rsid w:val="008C208C"/>
    <w:rsid w:val="008C2532"/>
    <w:rsid w:val="008C25BA"/>
    <w:rsid w:val="008C2665"/>
    <w:rsid w:val="008C267C"/>
    <w:rsid w:val="008C2740"/>
    <w:rsid w:val="008C2AD9"/>
    <w:rsid w:val="008C2D4D"/>
    <w:rsid w:val="008C2E03"/>
    <w:rsid w:val="008C32A0"/>
    <w:rsid w:val="008C32AB"/>
    <w:rsid w:val="008C3F20"/>
    <w:rsid w:val="008C3F88"/>
    <w:rsid w:val="008C4276"/>
    <w:rsid w:val="008C46AD"/>
    <w:rsid w:val="008C476B"/>
    <w:rsid w:val="008C4CC9"/>
    <w:rsid w:val="008C4E82"/>
    <w:rsid w:val="008C5026"/>
    <w:rsid w:val="008C53F4"/>
    <w:rsid w:val="008C546C"/>
    <w:rsid w:val="008C55C3"/>
    <w:rsid w:val="008C5D04"/>
    <w:rsid w:val="008C5DF2"/>
    <w:rsid w:val="008C5FCA"/>
    <w:rsid w:val="008C6243"/>
    <w:rsid w:val="008C67C4"/>
    <w:rsid w:val="008C67F0"/>
    <w:rsid w:val="008C6F43"/>
    <w:rsid w:val="008C7076"/>
    <w:rsid w:val="008C719B"/>
    <w:rsid w:val="008C72E0"/>
    <w:rsid w:val="008C7648"/>
    <w:rsid w:val="008C7668"/>
    <w:rsid w:val="008C7972"/>
    <w:rsid w:val="008C79B6"/>
    <w:rsid w:val="008C7A99"/>
    <w:rsid w:val="008C7E84"/>
    <w:rsid w:val="008D017E"/>
    <w:rsid w:val="008D07B1"/>
    <w:rsid w:val="008D135E"/>
    <w:rsid w:val="008D147A"/>
    <w:rsid w:val="008D163F"/>
    <w:rsid w:val="008D1ACA"/>
    <w:rsid w:val="008D1AD9"/>
    <w:rsid w:val="008D1C74"/>
    <w:rsid w:val="008D1F17"/>
    <w:rsid w:val="008D20B2"/>
    <w:rsid w:val="008D20D4"/>
    <w:rsid w:val="008D255D"/>
    <w:rsid w:val="008D25DB"/>
    <w:rsid w:val="008D28C3"/>
    <w:rsid w:val="008D2AAF"/>
    <w:rsid w:val="008D2C65"/>
    <w:rsid w:val="008D2E15"/>
    <w:rsid w:val="008D34C5"/>
    <w:rsid w:val="008D351A"/>
    <w:rsid w:val="008D3600"/>
    <w:rsid w:val="008D3711"/>
    <w:rsid w:val="008D3B1C"/>
    <w:rsid w:val="008D41D3"/>
    <w:rsid w:val="008D4279"/>
    <w:rsid w:val="008D4B12"/>
    <w:rsid w:val="008D4BF4"/>
    <w:rsid w:val="008D4FF9"/>
    <w:rsid w:val="008D5027"/>
    <w:rsid w:val="008D5156"/>
    <w:rsid w:val="008D557F"/>
    <w:rsid w:val="008D57B3"/>
    <w:rsid w:val="008D5829"/>
    <w:rsid w:val="008D5AE6"/>
    <w:rsid w:val="008D64CD"/>
    <w:rsid w:val="008D69C0"/>
    <w:rsid w:val="008D6A42"/>
    <w:rsid w:val="008D71D6"/>
    <w:rsid w:val="008D7E07"/>
    <w:rsid w:val="008E004E"/>
    <w:rsid w:val="008E007F"/>
    <w:rsid w:val="008E0656"/>
    <w:rsid w:val="008E07AE"/>
    <w:rsid w:val="008E0A07"/>
    <w:rsid w:val="008E0A37"/>
    <w:rsid w:val="008E0D6A"/>
    <w:rsid w:val="008E1679"/>
    <w:rsid w:val="008E17E4"/>
    <w:rsid w:val="008E225E"/>
    <w:rsid w:val="008E266F"/>
    <w:rsid w:val="008E2905"/>
    <w:rsid w:val="008E322E"/>
    <w:rsid w:val="008E33D0"/>
    <w:rsid w:val="008E36F5"/>
    <w:rsid w:val="008E395D"/>
    <w:rsid w:val="008E39D8"/>
    <w:rsid w:val="008E3C3F"/>
    <w:rsid w:val="008E4662"/>
    <w:rsid w:val="008E486B"/>
    <w:rsid w:val="008E499D"/>
    <w:rsid w:val="008E4F35"/>
    <w:rsid w:val="008E5046"/>
    <w:rsid w:val="008E58CC"/>
    <w:rsid w:val="008E5B54"/>
    <w:rsid w:val="008E5EC1"/>
    <w:rsid w:val="008E5F85"/>
    <w:rsid w:val="008E64F9"/>
    <w:rsid w:val="008E6582"/>
    <w:rsid w:val="008E6586"/>
    <w:rsid w:val="008E66DA"/>
    <w:rsid w:val="008E67FE"/>
    <w:rsid w:val="008E69E7"/>
    <w:rsid w:val="008E6D68"/>
    <w:rsid w:val="008E723C"/>
    <w:rsid w:val="008E7BC1"/>
    <w:rsid w:val="008E7E6A"/>
    <w:rsid w:val="008F0687"/>
    <w:rsid w:val="008F0799"/>
    <w:rsid w:val="008F08A6"/>
    <w:rsid w:val="008F0E24"/>
    <w:rsid w:val="008F16FD"/>
    <w:rsid w:val="008F1712"/>
    <w:rsid w:val="008F190F"/>
    <w:rsid w:val="008F197A"/>
    <w:rsid w:val="008F21E9"/>
    <w:rsid w:val="008F24CB"/>
    <w:rsid w:val="008F266A"/>
    <w:rsid w:val="008F2E2E"/>
    <w:rsid w:val="008F30EE"/>
    <w:rsid w:val="008F34A7"/>
    <w:rsid w:val="008F364F"/>
    <w:rsid w:val="008F38EC"/>
    <w:rsid w:val="008F3932"/>
    <w:rsid w:val="008F3DD4"/>
    <w:rsid w:val="008F416E"/>
    <w:rsid w:val="008F4260"/>
    <w:rsid w:val="008F443F"/>
    <w:rsid w:val="008F45E0"/>
    <w:rsid w:val="008F46D6"/>
    <w:rsid w:val="008F4B88"/>
    <w:rsid w:val="008F4ED7"/>
    <w:rsid w:val="008F4FE8"/>
    <w:rsid w:val="008F588A"/>
    <w:rsid w:val="008F5AC4"/>
    <w:rsid w:val="008F5CAD"/>
    <w:rsid w:val="008F5FBC"/>
    <w:rsid w:val="008F670A"/>
    <w:rsid w:val="008F6999"/>
    <w:rsid w:val="008F6ACC"/>
    <w:rsid w:val="008F6C9B"/>
    <w:rsid w:val="008F7711"/>
    <w:rsid w:val="008F7899"/>
    <w:rsid w:val="008F79D1"/>
    <w:rsid w:val="008F7A1D"/>
    <w:rsid w:val="008F7E11"/>
    <w:rsid w:val="008F7F74"/>
    <w:rsid w:val="008F7FCC"/>
    <w:rsid w:val="009000D0"/>
    <w:rsid w:val="0090013C"/>
    <w:rsid w:val="009004DE"/>
    <w:rsid w:val="009005F6"/>
    <w:rsid w:val="009006A4"/>
    <w:rsid w:val="0090095A"/>
    <w:rsid w:val="00900B91"/>
    <w:rsid w:val="009010AD"/>
    <w:rsid w:val="009011B4"/>
    <w:rsid w:val="009013DC"/>
    <w:rsid w:val="009019F1"/>
    <w:rsid w:val="0090207F"/>
    <w:rsid w:val="00902168"/>
    <w:rsid w:val="0090224E"/>
    <w:rsid w:val="00902467"/>
    <w:rsid w:val="009025B9"/>
    <w:rsid w:val="009025C4"/>
    <w:rsid w:val="0090283E"/>
    <w:rsid w:val="00902BE6"/>
    <w:rsid w:val="009030C1"/>
    <w:rsid w:val="009035DC"/>
    <w:rsid w:val="00903C3D"/>
    <w:rsid w:val="00903DC1"/>
    <w:rsid w:val="009042A2"/>
    <w:rsid w:val="00904710"/>
    <w:rsid w:val="00904E05"/>
    <w:rsid w:val="0090548F"/>
    <w:rsid w:val="009054BD"/>
    <w:rsid w:val="009059B1"/>
    <w:rsid w:val="00905CA0"/>
    <w:rsid w:val="00905D4D"/>
    <w:rsid w:val="00905DA4"/>
    <w:rsid w:val="00905E80"/>
    <w:rsid w:val="009060DF"/>
    <w:rsid w:val="00906336"/>
    <w:rsid w:val="0090649E"/>
    <w:rsid w:val="00906AB1"/>
    <w:rsid w:val="00906FEB"/>
    <w:rsid w:val="009072F6"/>
    <w:rsid w:val="00907347"/>
    <w:rsid w:val="009074AC"/>
    <w:rsid w:val="009074BC"/>
    <w:rsid w:val="00907574"/>
    <w:rsid w:val="00907789"/>
    <w:rsid w:val="00907A09"/>
    <w:rsid w:val="00910082"/>
    <w:rsid w:val="0091027A"/>
    <w:rsid w:val="00910427"/>
    <w:rsid w:val="009105F1"/>
    <w:rsid w:val="00910B48"/>
    <w:rsid w:val="00911076"/>
    <w:rsid w:val="009110B7"/>
    <w:rsid w:val="00911108"/>
    <w:rsid w:val="00911284"/>
    <w:rsid w:val="0091131A"/>
    <w:rsid w:val="00911875"/>
    <w:rsid w:val="00911990"/>
    <w:rsid w:val="00912852"/>
    <w:rsid w:val="0091287E"/>
    <w:rsid w:val="00912956"/>
    <w:rsid w:val="009129A2"/>
    <w:rsid w:val="00912DF2"/>
    <w:rsid w:val="00913248"/>
    <w:rsid w:val="00913354"/>
    <w:rsid w:val="0091364B"/>
    <w:rsid w:val="0091387D"/>
    <w:rsid w:val="00913A0B"/>
    <w:rsid w:val="009140B4"/>
    <w:rsid w:val="009140DE"/>
    <w:rsid w:val="0091422F"/>
    <w:rsid w:val="009146B0"/>
    <w:rsid w:val="009148DA"/>
    <w:rsid w:val="00914CA8"/>
    <w:rsid w:val="00914CF3"/>
    <w:rsid w:val="00914F3E"/>
    <w:rsid w:val="009152A8"/>
    <w:rsid w:val="00915662"/>
    <w:rsid w:val="0091660D"/>
    <w:rsid w:val="009168C6"/>
    <w:rsid w:val="00917021"/>
    <w:rsid w:val="00917026"/>
    <w:rsid w:val="00917170"/>
    <w:rsid w:val="009175BE"/>
    <w:rsid w:val="0091777E"/>
    <w:rsid w:val="009177D6"/>
    <w:rsid w:val="00917BAF"/>
    <w:rsid w:val="00920891"/>
    <w:rsid w:val="009209A5"/>
    <w:rsid w:val="009214FE"/>
    <w:rsid w:val="0092198F"/>
    <w:rsid w:val="00921AFA"/>
    <w:rsid w:val="009229C2"/>
    <w:rsid w:val="00922B19"/>
    <w:rsid w:val="00922D87"/>
    <w:rsid w:val="00923504"/>
    <w:rsid w:val="00923586"/>
    <w:rsid w:val="009237FD"/>
    <w:rsid w:val="0092391E"/>
    <w:rsid w:val="0092398F"/>
    <w:rsid w:val="00923FBE"/>
    <w:rsid w:val="00924035"/>
    <w:rsid w:val="00924064"/>
    <w:rsid w:val="00924074"/>
    <w:rsid w:val="009240F9"/>
    <w:rsid w:val="009242C4"/>
    <w:rsid w:val="00924C2E"/>
    <w:rsid w:val="00924C53"/>
    <w:rsid w:val="009250EA"/>
    <w:rsid w:val="009250F8"/>
    <w:rsid w:val="00925163"/>
    <w:rsid w:val="009256F4"/>
    <w:rsid w:val="009257CC"/>
    <w:rsid w:val="00925EC3"/>
    <w:rsid w:val="00926024"/>
    <w:rsid w:val="009260C9"/>
    <w:rsid w:val="009260F8"/>
    <w:rsid w:val="009263F6"/>
    <w:rsid w:val="00926498"/>
    <w:rsid w:val="009265E1"/>
    <w:rsid w:val="009269EE"/>
    <w:rsid w:val="00926CFB"/>
    <w:rsid w:val="009270D7"/>
    <w:rsid w:val="009271B7"/>
    <w:rsid w:val="00927B20"/>
    <w:rsid w:val="00930190"/>
    <w:rsid w:val="0093040F"/>
    <w:rsid w:val="009306A4"/>
    <w:rsid w:val="00930EC8"/>
    <w:rsid w:val="00930F1E"/>
    <w:rsid w:val="00931141"/>
    <w:rsid w:val="00931458"/>
    <w:rsid w:val="00931527"/>
    <w:rsid w:val="00931AC7"/>
    <w:rsid w:val="00931B9F"/>
    <w:rsid w:val="00931CFB"/>
    <w:rsid w:val="009324A3"/>
    <w:rsid w:val="00932DFF"/>
    <w:rsid w:val="009332B6"/>
    <w:rsid w:val="0093335D"/>
    <w:rsid w:val="00933458"/>
    <w:rsid w:val="00933E32"/>
    <w:rsid w:val="009341FE"/>
    <w:rsid w:val="00934520"/>
    <w:rsid w:val="0093459E"/>
    <w:rsid w:val="00934704"/>
    <w:rsid w:val="00934919"/>
    <w:rsid w:val="00934BFC"/>
    <w:rsid w:val="00934FB9"/>
    <w:rsid w:val="009350C8"/>
    <w:rsid w:val="00935331"/>
    <w:rsid w:val="00935691"/>
    <w:rsid w:val="00935ACC"/>
    <w:rsid w:val="00935BBC"/>
    <w:rsid w:val="009360CA"/>
    <w:rsid w:val="009366E6"/>
    <w:rsid w:val="00936850"/>
    <w:rsid w:val="00936A74"/>
    <w:rsid w:val="00936C7B"/>
    <w:rsid w:val="00936D12"/>
    <w:rsid w:val="00936FAF"/>
    <w:rsid w:val="009372E2"/>
    <w:rsid w:val="0093747D"/>
    <w:rsid w:val="00937554"/>
    <w:rsid w:val="00937C62"/>
    <w:rsid w:val="0094034C"/>
    <w:rsid w:val="009405D8"/>
    <w:rsid w:val="009409DD"/>
    <w:rsid w:val="0094125B"/>
    <w:rsid w:val="00941855"/>
    <w:rsid w:val="00941A02"/>
    <w:rsid w:val="00941A97"/>
    <w:rsid w:val="00941C84"/>
    <w:rsid w:val="00941D43"/>
    <w:rsid w:val="00941D6D"/>
    <w:rsid w:val="00941DD6"/>
    <w:rsid w:val="009423F1"/>
    <w:rsid w:val="009427C9"/>
    <w:rsid w:val="009427DF"/>
    <w:rsid w:val="00942CE7"/>
    <w:rsid w:val="009431B5"/>
    <w:rsid w:val="009435C1"/>
    <w:rsid w:val="009439D4"/>
    <w:rsid w:val="00943A67"/>
    <w:rsid w:val="00943BF9"/>
    <w:rsid w:val="00943E23"/>
    <w:rsid w:val="009443C1"/>
    <w:rsid w:val="0094440D"/>
    <w:rsid w:val="00944A2E"/>
    <w:rsid w:val="00944C89"/>
    <w:rsid w:val="009450C5"/>
    <w:rsid w:val="009451BB"/>
    <w:rsid w:val="00945A58"/>
    <w:rsid w:val="00945FA7"/>
    <w:rsid w:val="0094604E"/>
    <w:rsid w:val="0094655C"/>
    <w:rsid w:val="00946678"/>
    <w:rsid w:val="00946919"/>
    <w:rsid w:val="00946BC6"/>
    <w:rsid w:val="00946C6D"/>
    <w:rsid w:val="00946CDA"/>
    <w:rsid w:val="00946DE1"/>
    <w:rsid w:val="00946FAE"/>
    <w:rsid w:val="00947311"/>
    <w:rsid w:val="00947771"/>
    <w:rsid w:val="009478F0"/>
    <w:rsid w:val="00947EFE"/>
    <w:rsid w:val="00947F18"/>
    <w:rsid w:val="00950396"/>
    <w:rsid w:val="00950B94"/>
    <w:rsid w:val="00950E08"/>
    <w:rsid w:val="00950F2C"/>
    <w:rsid w:val="00951217"/>
    <w:rsid w:val="009517C9"/>
    <w:rsid w:val="00951B90"/>
    <w:rsid w:val="00951CF4"/>
    <w:rsid w:val="00951ED7"/>
    <w:rsid w:val="00951EE7"/>
    <w:rsid w:val="0095246E"/>
    <w:rsid w:val="0095349D"/>
    <w:rsid w:val="00953841"/>
    <w:rsid w:val="00953DD1"/>
    <w:rsid w:val="00954042"/>
    <w:rsid w:val="00954231"/>
    <w:rsid w:val="0095450A"/>
    <w:rsid w:val="00954952"/>
    <w:rsid w:val="009551F6"/>
    <w:rsid w:val="00955210"/>
    <w:rsid w:val="00955215"/>
    <w:rsid w:val="00955690"/>
    <w:rsid w:val="00955794"/>
    <w:rsid w:val="009557C2"/>
    <w:rsid w:val="009558AD"/>
    <w:rsid w:val="00955915"/>
    <w:rsid w:val="00955BF8"/>
    <w:rsid w:val="00956307"/>
    <w:rsid w:val="0095641F"/>
    <w:rsid w:val="009566EF"/>
    <w:rsid w:val="00956906"/>
    <w:rsid w:val="00956CAC"/>
    <w:rsid w:val="009570CF"/>
    <w:rsid w:val="0095734D"/>
    <w:rsid w:val="0095738A"/>
    <w:rsid w:val="00957422"/>
    <w:rsid w:val="00957436"/>
    <w:rsid w:val="0095759C"/>
    <w:rsid w:val="00957757"/>
    <w:rsid w:val="0095781A"/>
    <w:rsid w:val="00957832"/>
    <w:rsid w:val="00957E23"/>
    <w:rsid w:val="00957E6F"/>
    <w:rsid w:val="00960173"/>
    <w:rsid w:val="0096058F"/>
    <w:rsid w:val="009606B9"/>
    <w:rsid w:val="00960812"/>
    <w:rsid w:val="00960850"/>
    <w:rsid w:val="009608E7"/>
    <w:rsid w:val="009609DF"/>
    <w:rsid w:val="00960C44"/>
    <w:rsid w:val="00960EE7"/>
    <w:rsid w:val="00960FFE"/>
    <w:rsid w:val="00961115"/>
    <w:rsid w:val="0096124D"/>
    <w:rsid w:val="0096144E"/>
    <w:rsid w:val="00961469"/>
    <w:rsid w:val="0096163A"/>
    <w:rsid w:val="00961651"/>
    <w:rsid w:val="00961802"/>
    <w:rsid w:val="00961873"/>
    <w:rsid w:val="00961B11"/>
    <w:rsid w:val="00961D6B"/>
    <w:rsid w:val="00961D6F"/>
    <w:rsid w:val="00961E52"/>
    <w:rsid w:val="0096268D"/>
    <w:rsid w:val="009626E1"/>
    <w:rsid w:val="009627B8"/>
    <w:rsid w:val="00962847"/>
    <w:rsid w:val="00962A3C"/>
    <w:rsid w:val="00962D1A"/>
    <w:rsid w:val="00962D27"/>
    <w:rsid w:val="009630B3"/>
    <w:rsid w:val="0096314D"/>
    <w:rsid w:val="00963D9B"/>
    <w:rsid w:val="00964090"/>
    <w:rsid w:val="00964276"/>
    <w:rsid w:val="00964310"/>
    <w:rsid w:val="009644B5"/>
    <w:rsid w:val="0096464A"/>
    <w:rsid w:val="009647D5"/>
    <w:rsid w:val="00964E27"/>
    <w:rsid w:val="00964E5C"/>
    <w:rsid w:val="00965016"/>
    <w:rsid w:val="00965282"/>
    <w:rsid w:val="00965834"/>
    <w:rsid w:val="00965A34"/>
    <w:rsid w:val="00965B52"/>
    <w:rsid w:val="00965C84"/>
    <w:rsid w:val="00965CA2"/>
    <w:rsid w:val="00965F63"/>
    <w:rsid w:val="00966105"/>
    <w:rsid w:val="0096661F"/>
    <w:rsid w:val="00966896"/>
    <w:rsid w:val="00966A09"/>
    <w:rsid w:val="00967033"/>
    <w:rsid w:val="009670A6"/>
    <w:rsid w:val="00967361"/>
    <w:rsid w:val="009678C6"/>
    <w:rsid w:val="00967A92"/>
    <w:rsid w:val="00967C97"/>
    <w:rsid w:val="00967D98"/>
    <w:rsid w:val="00967E6E"/>
    <w:rsid w:val="00967EFA"/>
    <w:rsid w:val="00970302"/>
    <w:rsid w:val="00970A1E"/>
    <w:rsid w:val="00970DBA"/>
    <w:rsid w:val="009713FD"/>
    <w:rsid w:val="0097164B"/>
    <w:rsid w:val="00971930"/>
    <w:rsid w:val="009719EA"/>
    <w:rsid w:val="00971BA4"/>
    <w:rsid w:val="00971F7B"/>
    <w:rsid w:val="009720C0"/>
    <w:rsid w:val="00972135"/>
    <w:rsid w:val="009721C5"/>
    <w:rsid w:val="009728BE"/>
    <w:rsid w:val="0097290D"/>
    <w:rsid w:val="00972C01"/>
    <w:rsid w:val="00973223"/>
    <w:rsid w:val="009733C4"/>
    <w:rsid w:val="009734BF"/>
    <w:rsid w:val="009737B3"/>
    <w:rsid w:val="0097390E"/>
    <w:rsid w:val="00973D7D"/>
    <w:rsid w:val="00973ED8"/>
    <w:rsid w:val="00973F42"/>
    <w:rsid w:val="0097429E"/>
    <w:rsid w:val="0097477F"/>
    <w:rsid w:val="0097495F"/>
    <w:rsid w:val="00974D0D"/>
    <w:rsid w:val="0097514D"/>
    <w:rsid w:val="00975731"/>
    <w:rsid w:val="009759E4"/>
    <w:rsid w:val="00975EDF"/>
    <w:rsid w:val="00975FFA"/>
    <w:rsid w:val="009765CD"/>
    <w:rsid w:val="00976796"/>
    <w:rsid w:val="00976962"/>
    <w:rsid w:val="00976C10"/>
    <w:rsid w:val="00976C5E"/>
    <w:rsid w:val="00976DDE"/>
    <w:rsid w:val="009775B9"/>
    <w:rsid w:val="00977690"/>
    <w:rsid w:val="00977A5C"/>
    <w:rsid w:val="00977BF4"/>
    <w:rsid w:val="00977EE2"/>
    <w:rsid w:val="00977F9C"/>
    <w:rsid w:val="00980089"/>
    <w:rsid w:val="00980161"/>
    <w:rsid w:val="0098025F"/>
    <w:rsid w:val="00980599"/>
    <w:rsid w:val="0098060A"/>
    <w:rsid w:val="0098065D"/>
    <w:rsid w:val="009808C7"/>
    <w:rsid w:val="009809F7"/>
    <w:rsid w:val="00980A94"/>
    <w:rsid w:val="00980DA2"/>
    <w:rsid w:val="00980F4C"/>
    <w:rsid w:val="00981853"/>
    <w:rsid w:val="0098196E"/>
    <w:rsid w:val="00981A33"/>
    <w:rsid w:val="00983700"/>
    <w:rsid w:val="009839BA"/>
    <w:rsid w:val="00983A98"/>
    <w:rsid w:val="00983C28"/>
    <w:rsid w:val="00983C46"/>
    <w:rsid w:val="00983EDC"/>
    <w:rsid w:val="0098408E"/>
    <w:rsid w:val="00984099"/>
    <w:rsid w:val="009840E4"/>
    <w:rsid w:val="0098428F"/>
    <w:rsid w:val="0098480D"/>
    <w:rsid w:val="0098486F"/>
    <w:rsid w:val="00984977"/>
    <w:rsid w:val="00985316"/>
    <w:rsid w:val="00985785"/>
    <w:rsid w:val="00985AA5"/>
    <w:rsid w:val="00986146"/>
    <w:rsid w:val="009863B9"/>
    <w:rsid w:val="00986703"/>
    <w:rsid w:val="00986725"/>
    <w:rsid w:val="00986796"/>
    <w:rsid w:val="00986BDE"/>
    <w:rsid w:val="00986CF2"/>
    <w:rsid w:val="009877AB"/>
    <w:rsid w:val="009879EE"/>
    <w:rsid w:val="009879FB"/>
    <w:rsid w:val="00987C78"/>
    <w:rsid w:val="00987F09"/>
    <w:rsid w:val="0099036E"/>
    <w:rsid w:val="00990431"/>
    <w:rsid w:val="009904ED"/>
    <w:rsid w:val="00990A3B"/>
    <w:rsid w:val="00990BF8"/>
    <w:rsid w:val="009914B3"/>
    <w:rsid w:val="009916D6"/>
    <w:rsid w:val="00991811"/>
    <w:rsid w:val="00991856"/>
    <w:rsid w:val="00992438"/>
    <w:rsid w:val="009927F1"/>
    <w:rsid w:val="00992B92"/>
    <w:rsid w:val="00992C3D"/>
    <w:rsid w:val="00992D10"/>
    <w:rsid w:val="00992E36"/>
    <w:rsid w:val="0099334F"/>
    <w:rsid w:val="009933D4"/>
    <w:rsid w:val="0099342D"/>
    <w:rsid w:val="00993B23"/>
    <w:rsid w:val="00993C62"/>
    <w:rsid w:val="00993F65"/>
    <w:rsid w:val="009942B3"/>
    <w:rsid w:val="009948E4"/>
    <w:rsid w:val="00995695"/>
    <w:rsid w:val="00995763"/>
    <w:rsid w:val="00995783"/>
    <w:rsid w:val="00995817"/>
    <w:rsid w:val="0099584A"/>
    <w:rsid w:val="00995885"/>
    <w:rsid w:val="009959F1"/>
    <w:rsid w:val="00995B5F"/>
    <w:rsid w:val="00995BD9"/>
    <w:rsid w:val="009961BF"/>
    <w:rsid w:val="00996A92"/>
    <w:rsid w:val="00996CE2"/>
    <w:rsid w:val="0099727D"/>
    <w:rsid w:val="0099734E"/>
    <w:rsid w:val="009976B5"/>
    <w:rsid w:val="00997826"/>
    <w:rsid w:val="0099783E"/>
    <w:rsid w:val="00997A10"/>
    <w:rsid w:val="00997D1B"/>
    <w:rsid w:val="00997E6B"/>
    <w:rsid w:val="00997EC0"/>
    <w:rsid w:val="00997FCF"/>
    <w:rsid w:val="009A0145"/>
    <w:rsid w:val="009A0218"/>
    <w:rsid w:val="009A0544"/>
    <w:rsid w:val="009A06FE"/>
    <w:rsid w:val="009A0829"/>
    <w:rsid w:val="009A1977"/>
    <w:rsid w:val="009A197B"/>
    <w:rsid w:val="009A1A7A"/>
    <w:rsid w:val="009A1BC2"/>
    <w:rsid w:val="009A1C57"/>
    <w:rsid w:val="009A1CB8"/>
    <w:rsid w:val="009A1D5D"/>
    <w:rsid w:val="009A21CC"/>
    <w:rsid w:val="009A2267"/>
    <w:rsid w:val="009A274E"/>
    <w:rsid w:val="009A2919"/>
    <w:rsid w:val="009A2952"/>
    <w:rsid w:val="009A2E92"/>
    <w:rsid w:val="009A31C7"/>
    <w:rsid w:val="009A3328"/>
    <w:rsid w:val="009A34A2"/>
    <w:rsid w:val="009A36D6"/>
    <w:rsid w:val="009A36FA"/>
    <w:rsid w:val="009A3FF7"/>
    <w:rsid w:val="009A4891"/>
    <w:rsid w:val="009A494B"/>
    <w:rsid w:val="009A4A31"/>
    <w:rsid w:val="009A4DD4"/>
    <w:rsid w:val="009A504B"/>
    <w:rsid w:val="009A540D"/>
    <w:rsid w:val="009A5434"/>
    <w:rsid w:val="009A5436"/>
    <w:rsid w:val="009A54E4"/>
    <w:rsid w:val="009A56A7"/>
    <w:rsid w:val="009A5765"/>
    <w:rsid w:val="009A5884"/>
    <w:rsid w:val="009A5A92"/>
    <w:rsid w:val="009A5F84"/>
    <w:rsid w:val="009A5FF9"/>
    <w:rsid w:val="009A6017"/>
    <w:rsid w:val="009A60FC"/>
    <w:rsid w:val="009A619F"/>
    <w:rsid w:val="009A61D9"/>
    <w:rsid w:val="009A6533"/>
    <w:rsid w:val="009A66C4"/>
    <w:rsid w:val="009A6723"/>
    <w:rsid w:val="009A6E27"/>
    <w:rsid w:val="009A7040"/>
    <w:rsid w:val="009A720B"/>
    <w:rsid w:val="009A750F"/>
    <w:rsid w:val="009A75CE"/>
    <w:rsid w:val="009A783C"/>
    <w:rsid w:val="009B00C7"/>
    <w:rsid w:val="009B03AD"/>
    <w:rsid w:val="009B03BE"/>
    <w:rsid w:val="009B0561"/>
    <w:rsid w:val="009B05CF"/>
    <w:rsid w:val="009B085E"/>
    <w:rsid w:val="009B088B"/>
    <w:rsid w:val="009B0B2B"/>
    <w:rsid w:val="009B0B74"/>
    <w:rsid w:val="009B0B89"/>
    <w:rsid w:val="009B0DED"/>
    <w:rsid w:val="009B0DFE"/>
    <w:rsid w:val="009B1379"/>
    <w:rsid w:val="009B18C0"/>
    <w:rsid w:val="009B1B76"/>
    <w:rsid w:val="009B2467"/>
    <w:rsid w:val="009B24C1"/>
    <w:rsid w:val="009B2A1D"/>
    <w:rsid w:val="009B2C24"/>
    <w:rsid w:val="009B2C61"/>
    <w:rsid w:val="009B2F68"/>
    <w:rsid w:val="009B3040"/>
    <w:rsid w:val="009B3133"/>
    <w:rsid w:val="009B35A2"/>
    <w:rsid w:val="009B3B3F"/>
    <w:rsid w:val="009B4474"/>
    <w:rsid w:val="009B474E"/>
    <w:rsid w:val="009B4C8A"/>
    <w:rsid w:val="009B5059"/>
    <w:rsid w:val="009B50BA"/>
    <w:rsid w:val="009B583B"/>
    <w:rsid w:val="009B585B"/>
    <w:rsid w:val="009B58D6"/>
    <w:rsid w:val="009B5CF7"/>
    <w:rsid w:val="009B5DBB"/>
    <w:rsid w:val="009B6266"/>
    <w:rsid w:val="009B651B"/>
    <w:rsid w:val="009B65AA"/>
    <w:rsid w:val="009B675B"/>
    <w:rsid w:val="009B6827"/>
    <w:rsid w:val="009B6A9E"/>
    <w:rsid w:val="009B6FFD"/>
    <w:rsid w:val="009B7128"/>
    <w:rsid w:val="009B7355"/>
    <w:rsid w:val="009B76B1"/>
    <w:rsid w:val="009B7843"/>
    <w:rsid w:val="009B79A7"/>
    <w:rsid w:val="009B7ABE"/>
    <w:rsid w:val="009B7E9D"/>
    <w:rsid w:val="009C01C1"/>
    <w:rsid w:val="009C0431"/>
    <w:rsid w:val="009C09FB"/>
    <w:rsid w:val="009C0CFF"/>
    <w:rsid w:val="009C0F0F"/>
    <w:rsid w:val="009C1169"/>
    <w:rsid w:val="009C138E"/>
    <w:rsid w:val="009C13B2"/>
    <w:rsid w:val="009C159E"/>
    <w:rsid w:val="009C19A8"/>
    <w:rsid w:val="009C1AF4"/>
    <w:rsid w:val="009C231C"/>
    <w:rsid w:val="009C25B3"/>
    <w:rsid w:val="009C26D3"/>
    <w:rsid w:val="009C298E"/>
    <w:rsid w:val="009C2B6A"/>
    <w:rsid w:val="009C3004"/>
    <w:rsid w:val="009C30A9"/>
    <w:rsid w:val="009C31F1"/>
    <w:rsid w:val="009C4070"/>
    <w:rsid w:val="009C41E5"/>
    <w:rsid w:val="009C4386"/>
    <w:rsid w:val="009C45CD"/>
    <w:rsid w:val="009C4620"/>
    <w:rsid w:val="009C48B4"/>
    <w:rsid w:val="009C4929"/>
    <w:rsid w:val="009C4B83"/>
    <w:rsid w:val="009C4E16"/>
    <w:rsid w:val="009C4E54"/>
    <w:rsid w:val="009C4FF5"/>
    <w:rsid w:val="009C54E9"/>
    <w:rsid w:val="009C5C20"/>
    <w:rsid w:val="009C5D4A"/>
    <w:rsid w:val="009C610F"/>
    <w:rsid w:val="009C6449"/>
    <w:rsid w:val="009C6839"/>
    <w:rsid w:val="009C6C5A"/>
    <w:rsid w:val="009C6D21"/>
    <w:rsid w:val="009C6D41"/>
    <w:rsid w:val="009C6DF9"/>
    <w:rsid w:val="009C6E1B"/>
    <w:rsid w:val="009C7221"/>
    <w:rsid w:val="009C735D"/>
    <w:rsid w:val="009C744B"/>
    <w:rsid w:val="009C7A14"/>
    <w:rsid w:val="009C7D60"/>
    <w:rsid w:val="009D00F1"/>
    <w:rsid w:val="009D064E"/>
    <w:rsid w:val="009D0B45"/>
    <w:rsid w:val="009D0B4C"/>
    <w:rsid w:val="009D0CF5"/>
    <w:rsid w:val="009D0D26"/>
    <w:rsid w:val="009D12E1"/>
    <w:rsid w:val="009D13D6"/>
    <w:rsid w:val="009D13E6"/>
    <w:rsid w:val="009D1621"/>
    <w:rsid w:val="009D203B"/>
    <w:rsid w:val="009D23E4"/>
    <w:rsid w:val="009D265D"/>
    <w:rsid w:val="009D2780"/>
    <w:rsid w:val="009D27FF"/>
    <w:rsid w:val="009D2A50"/>
    <w:rsid w:val="009D2FAD"/>
    <w:rsid w:val="009D317A"/>
    <w:rsid w:val="009D32D5"/>
    <w:rsid w:val="009D36DB"/>
    <w:rsid w:val="009D39C2"/>
    <w:rsid w:val="009D3DF4"/>
    <w:rsid w:val="009D3F76"/>
    <w:rsid w:val="009D4175"/>
    <w:rsid w:val="009D43AB"/>
    <w:rsid w:val="009D4497"/>
    <w:rsid w:val="009D45E0"/>
    <w:rsid w:val="009D4699"/>
    <w:rsid w:val="009D4DFA"/>
    <w:rsid w:val="009D4E9D"/>
    <w:rsid w:val="009D5190"/>
    <w:rsid w:val="009D51F8"/>
    <w:rsid w:val="009D5210"/>
    <w:rsid w:val="009D5533"/>
    <w:rsid w:val="009D600F"/>
    <w:rsid w:val="009D6150"/>
    <w:rsid w:val="009D634F"/>
    <w:rsid w:val="009D66F6"/>
    <w:rsid w:val="009D69A5"/>
    <w:rsid w:val="009D70B3"/>
    <w:rsid w:val="009D7B45"/>
    <w:rsid w:val="009D7D83"/>
    <w:rsid w:val="009E055A"/>
    <w:rsid w:val="009E0804"/>
    <w:rsid w:val="009E0AC4"/>
    <w:rsid w:val="009E0FB5"/>
    <w:rsid w:val="009E1122"/>
    <w:rsid w:val="009E154F"/>
    <w:rsid w:val="009E1844"/>
    <w:rsid w:val="009E18B7"/>
    <w:rsid w:val="009E1958"/>
    <w:rsid w:val="009E1A48"/>
    <w:rsid w:val="009E1AB5"/>
    <w:rsid w:val="009E1E54"/>
    <w:rsid w:val="009E1F93"/>
    <w:rsid w:val="009E243B"/>
    <w:rsid w:val="009E26DD"/>
    <w:rsid w:val="009E2971"/>
    <w:rsid w:val="009E2A51"/>
    <w:rsid w:val="009E2BE0"/>
    <w:rsid w:val="009E2D8C"/>
    <w:rsid w:val="009E2DDA"/>
    <w:rsid w:val="009E2E02"/>
    <w:rsid w:val="009E2E10"/>
    <w:rsid w:val="009E2EE9"/>
    <w:rsid w:val="009E35D6"/>
    <w:rsid w:val="009E3D6A"/>
    <w:rsid w:val="009E40BB"/>
    <w:rsid w:val="009E44F2"/>
    <w:rsid w:val="009E5513"/>
    <w:rsid w:val="009E5546"/>
    <w:rsid w:val="009E56A5"/>
    <w:rsid w:val="009E57C6"/>
    <w:rsid w:val="009E5830"/>
    <w:rsid w:val="009E599D"/>
    <w:rsid w:val="009E5B19"/>
    <w:rsid w:val="009E5ECD"/>
    <w:rsid w:val="009E6209"/>
    <w:rsid w:val="009E626A"/>
    <w:rsid w:val="009E6467"/>
    <w:rsid w:val="009E668A"/>
    <w:rsid w:val="009E67A7"/>
    <w:rsid w:val="009E6882"/>
    <w:rsid w:val="009E6D1A"/>
    <w:rsid w:val="009E7180"/>
    <w:rsid w:val="009E7374"/>
    <w:rsid w:val="009E7397"/>
    <w:rsid w:val="009E743D"/>
    <w:rsid w:val="009E78D1"/>
    <w:rsid w:val="009E7C0E"/>
    <w:rsid w:val="009E7E9A"/>
    <w:rsid w:val="009E7EFE"/>
    <w:rsid w:val="009F0127"/>
    <w:rsid w:val="009F061C"/>
    <w:rsid w:val="009F09D9"/>
    <w:rsid w:val="009F0DBC"/>
    <w:rsid w:val="009F0DE1"/>
    <w:rsid w:val="009F0E14"/>
    <w:rsid w:val="009F10A5"/>
    <w:rsid w:val="009F1234"/>
    <w:rsid w:val="009F1AC2"/>
    <w:rsid w:val="009F1B60"/>
    <w:rsid w:val="009F1B98"/>
    <w:rsid w:val="009F1CEC"/>
    <w:rsid w:val="009F1D05"/>
    <w:rsid w:val="009F1E8A"/>
    <w:rsid w:val="009F200F"/>
    <w:rsid w:val="009F21DA"/>
    <w:rsid w:val="009F2590"/>
    <w:rsid w:val="009F28F2"/>
    <w:rsid w:val="009F2B84"/>
    <w:rsid w:val="009F2DCA"/>
    <w:rsid w:val="009F3152"/>
    <w:rsid w:val="009F32D3"/>
    <w:rsid w:val="009F39AA"/>
    <w:rsid w:val="009F43EE"/>
    <w:rsid w:val="009F4813"/>
    <w:rsid w:val="009F4C6A"/>
    <w:rsid w:val="009F4E9C"/>
    <w:rsid w:val="009F5108"/>
    <w:rsid w:val="009F5289"/>
    <w:rsid w:val="009F56C6"/>
    <w:rsid w:val="009F59F8"/>
    <w:rsid w:val="009F5B13"/>
    <w:rsid w:val="009F5E0B"/>
    <w:rsid w:val="009F5FEC"/>
    <w:rsid w:val="009F62D6"/>
    <w:rsid w:val="009F6322"/>
    <w:rsid w:val="009F6434"/>
    <w:rsid w:val="009F6945"/>
    <w:rsid w:val="009F6C63"/>
    <w:rsid w:val="009F73DA"/>
    <w:rsid w:val="009F74CD"/>
    <w:rsid w:val="009F77BA"/>
    <w:rsid w:val="009F7D0C"/>
    <w:rsid w:val="009F7E93"/>
    <w:rsid w:val="00A007AD"/>
    <w:rsid w:val="00A00BEF"/>
    <w:rsid w:val="00A00E0C"/>
    <w:rsid w:val="00A00EB3"/>
    <w:rsid w:val="00A01458"/>
    <w:rsid w:val="00A01622"/>
    <w:rsid w:val="00A01E49"/>
    <w:rsid w:val="00A01FFE"/>
    <w:rsid w:val="00A024C9"/>
    <w:rsid w:val="00A026D7"/>
    <w:rsid w:val="00A02782"/>
    <w:rsid w:val="00A028A4"/>
    <w:rsid w:val="00A028C6"/>
    <w:rsid w:val="00A02944"/>
    <w:rsid w:val="00A02AF0"/>
    <w:rsid w:val="00A02D26"/>
    <w:rsid w:val="00A02DAF"/>
    <w:rsid w:val="00A02FB5"/>
    <w:rsid w:val="00A0303D"/>
    <w:rsid w:val="00A0348D"/>
    <w:rsid w:val="00A0349B"/>
    <w:rsid w:val="00A038E0"/>
    <w:rsid w:val="00A03D9A"/>
    <w:rsid w:val="00A03E06"/>
    <w:rsid w:val="00A044F3"/>
    <w:rsid w:val="00A0492E"/>
    <w:rsid w:val="00A04CC8"/>
    <w:rsid w:val="00A04D0C"/>
    <w:rsid w:val="00A04D40"/>
    <w:rsid w:val="00A04E39"/>
    <w:rsid w:val="00A04F46"/>
    <w:rsid w:val="00A050C7"/>
    <w:rsid w:val="00A05228"/>
    <w:rsid w:val="00A0522E"/>
    <w:rsid w:val="00A05533"/>
    <w:rsid w:val="00A05A03"/>
    <w:rsid w:val="00A05DB8"/>
    <w:rsid w:val="00A05DC4"/>
    <w:rsid w:val="00A065CF"/>
    <w:rsid w:val="00A067E5"/>
    <w:rsid w:val="00A06823"/>
    <w:rsid w:val="00A06B88"/>
    <w:rsid w:val="00A06BC2"/>
    <w:rsid w:val="00A0768A"/>
    <w:rsid w:val="00A07A8B"/>
    <w:rsid w:val="00A07C09"/>
    <w:rsid w:val="00A07CAE"/>
    <w:rsid w:val="00A07CE6"/>
    <w:rsid w:val="00A07D00"/>
    <w:rsid w:val="00A10249"/>
    <w:rsid w:val="00A1046C"/>
    <w:rsid w:val="00A10487"/>
    <w:rsid w:val="00A106B8"/>
    <w:rsid w:val="00A10B96"/>
    <w:rsid w:val="00A10C60"/>
    <w:rsid w:val="00A1114A"/>
    <w:rsid w:val="00A119CC"/>
    <w:rsid w:val="00A11F3C"/>
    <w:rsid w:val="00A1220E"/>
    <w:rsid w:val="00A12299"/>
    <w:rsid w:val="00A12415"/>
    <w:rsid w:val="00A1268E"/>
    <w:rsid w:val="00A12709"/>
    <w:rsid w:val="00A12EE5"/>
    <w:rsid w:val="00A131C3"/>
    <w:rsid w:val="00A13687"/>
    <w:rsid w:val="00A14060"/>
    <w:rsid w:val="00A1407A"/>
    <w:rsid w:val="00A14380"/>
    <w:rsid w:val="00A143AA"/>
    <w:rsid w:val="00A149DA"/>
    <w:rsid w:val="00A14A8C"/>
    <w:rsid w:val="00A14BC0"/>
    <w:rsid w:val="00A14D0B"/>
    <w:rsid w:val="00A15236"/>
    <w:rsid w:val="00A1524E"/>
    <w:rsid w:val="00A15287"/>
    <w:rsid w:val="00A152E1"/>
    <w:rsid w:val="00A15354"/>
    <w:rsid w:val="00A1573B"/>
    <w:rsid w:val="00A157F2"/>
    <w:rsid w:val="00A15B68"/>
    <w:rsid w:val="00A15B74"/>
    <w:rsid w:val="00A15C8F"/>
    <w:rsid w:val="00A16378"/>
    <w:rsid w:val="00A1641F"/>
    <w:rsid w:val="00A16763"/>
    <w:rsid w:val="00A16B68"/>
    <w:rsid w:val="00A16E08"/>
    <w:rsid w:val="00A16F17"/>
    <w:rsid w:val="00A1708E"/>
    <w:rsid w:val="00A172E4"/>
    <w:rsid w:val="00A17406"/>
    <w:rsid w:val="00A17681"/>
    <w:rsid w:val="00A178D6"/>
    <w:rsid w:val="00A1799B"/>
    <w:rsid w:val="00A20A14"/>
    <w:rsid w:val="00A20CEA"/>
    <w:rsid w:val="00A20D2A"/>
    <w:rsid w:val="00A21435"/>
    <w:rsid w:val="00A21491"/>
    <w:rsid w:val="00A2155F"/>
    <w:rsid w:val="00A218E6"/>
    <w:rsid w:val="00A21EC2"/>
    <w:rsid w:val="00A22047"/>
    <w:rsid w:val="00A222AC"/>
    <w:rsid w:val="00A22492"/>
    <w:rsid w:val="00A2262D"/>
    <w:rsid w:val="00A228B0"/>
    <w:rsid w:val="00A22AA5"/>
    <w:rsid w:val="00A22C3D"/>
    <w:rsid w:val="00A22CAD"/>
    <w:rsid w:val="00A23B2F"/>
    <w:rsid w:val="00A23B43"/>
    <w:rsid w:val="00A23CCA"/>
    <w:rsid w:val="00A24390"/>
    <w:rsid w:val="00A243FA"/>
    <w:rsid w:val="00A2451D"/>
    <w:rsid w:val="00A24991"/>
    <w:rsid w:val="00A24A35"/>
    <w:rsid w:val="00A24A5A"/>
    <w:rsid w:val="00A24AF6"/>
    <w:rsid w:val="00A24C09"/>
    <w:rsid w:val="00A24C83"/>
    <w:rsid w:val="00A24E8F"/>
    <w:rsid w:val="00A2518A"/>
    <w:rsid w:val="00A251FF"/>
    <w:rsid w:val="00A252BD"/>
    <w:rsid w:val="00A25A41"/>
    <w:rsid w:val="00A25AB7"/>
    <w:rsid w:val="00A25D51"/>
    <w:rsid w:val="00A2690D"/>
    <w:rsid w:val="00A26A7B"/>
    <w:rsid w:val="00A271FF"/>
    <w:rsid w:val="00A27639"/>
    <w:rsid w:val="00A276BD"/>
    <w:rsid w:val="00A27AF4"/>
    <w:rsid w:val="00A27CF2"/>
    <w:rsid w:val="00A27D87"/>
    <w:rsid w:val="00A27E94"/>
    <w:rsid w:val="00A30247"/>
    <w:rsid w:val="00A30304"/>
    <w:rsid w:val="00A304C3"/>
    <w:rsid w:val="00A3091A"/>
    <w:rsid w:val="00A3092E"/>
    <w:rsid w:val="00A3093A"/>
    <w:rsid w:val="00A30B65"/>
    <w:rsid w:val="00A30CD8"/>
    <w:rsid w:val="00A30E72"/>
    <w:rsid w:val="00A30FD2"/>
    <w:rsid w:val="00A31144"/>
    <w:rsid w:val="00A31CEB"/>
    <w:rsid w:val="00A31D92"/>
    <w:rsid w:val="00A31ECF"/>
    <w:rsid w:val="00A3231D"/>
    <w:rsid w:val="00A32584"/>
    <w:rsid w:val="00A32736"/>
    <w:rsid w:val="00A32A3D"/>
    <w:rsid w:val="00A32E91"/>
    <w:rsid w:val="00A32F46"/>
    <w:rsid w:val="00A337C8"/>
    <w:rsid w:val="00A33808"/>
    <w:rsid w:val="00A33A0F"/>
    <w:rsid w:val="00A33CB1"/>
    <w:rsid w:val="00A34384"/>
    <w:rsid w:val="00A3470C"/>
    <w:rsid w:val="00A3489D"/>
    <w:rsid w:val="00A348DB"/>
    <w:rsid w:val="00A348F3"/>
    <w:rsid w:val="00A3494D"/>
    <w:rsid w:val="00A34ADC"/>
    <w:rsid w:val="00A34AEF"/>
    <w:rsid w:val="00A34C14"/>
    <w:rsid w:val="00A35150"/>
    <w:rsid w:val="00A35601"/>
    <w:rsid w:val="00A3572D"/>
    <w:rsid w:val="00A359D9"/>
    <w:rsid w:val="00A35A2C"/>
    <w:rsid w:val="00A35C50"/>
    <w:rsid w:val="00A35D4F"/>
    <w:rsid w:val="00A35E60"/>
    <w:rsid w:val="00A3661A"/>
    <w:rsid w:val="00A3697B"/>
    <w:rsid w:val="00A369F2"/>
    <w:rsid w:val="00A36F26"/>
    <w:rsid w:val="00A36F3B"/>
    <w:rsid w:val="00A3735C"/>
    <w:rsid w:val="00A3758C"/>
    <w:rsid w:val="00A37694"/>
    <w:rsid w:val="00A378BD"/>
    <w:rsid w:val="00A37A64"/>
    <w:rsid w:val="00A40011"/>
    <w:rsid w:val="00A4011C"/>
    <w:rsid w:val="00A409D4"/>
    <w:rsid w:val="00A40C34"/>
    <w:rsid w:val="00A40CAF"/>
    <w:rsid w:val="00A40FDE"/>
    <w:rsid w:val="00A4135F"/>
    <w:rsid w:val="00A41E45"/>
    <w:rsid w:val="00A420E9"/>
    <w:rsid w:val="00A423C6"/>
    <w:rsid w:val="00A42504"/>
    <w:rsid w:val="00A426AE"/>
    <w:rsid w:val="00A431A2"/>
    <w:rsid w:val="00A434D5"/>
    <w:rsid w:val="00A43516"/>
    <w:rsid w:val="00A437C3"/>
    <w:rsid w:val="00A43C08"/>
    <w:rsid w:val="00A43FEE"/>
    <w:rsid w:val="00A4409D"/>
    <w:rsid w:val="00A443C2"/>
    <w:rsid w:val="00A44AD3"/>
    <w:rsid w:val="00A44B8C"/>
    <w:rsid w:val="00A44DA4"/>
    <w:rsid w:val="00A44EE4"/>
    <w:rsid w:val="00A45092"/>
    <w:rsid w:val="00A450C1"/>
    <w:rsid w:val="00A45164"/>
    <w:rsid w:val="00A4550E"/>
    <w:rsid w:val="00A4564A"/>
    <w:rsid w:val="00A45695"/>
    <w:rsid w:val="00A457F5"/>
    <w:rsid w:val="00A45899"/>
    <w:rsid w:val="00A45982"/>
    <w:rsid w:val="00A45A68"/>
    <w:rsid w:val="00A45CD7"/>
    <w:rsid w:val="00A45CEB"/>
    <w:rsid w:val="00A45DC7"/>
    <w:rsid w:val="00A46159"/>
    <w:rsid w:val="00A464DF"/>
    <w:rsid w:val="00A46791"/>
    <w:rsid w:val="00A4684B"/>
    <w:rsid w:val="00A46884"/>
    <w:rsid w:val="00A46D2B"/>
    <w:rsid w:val="00A4702D"/>
    <w:rsid w:val="00A47068"/>
    <w:rsid w:val="00A47B37"/>
    <w:rsid w:val="00A47CCD"/>
    <w:rsid w:val="00A47D44"/>
    <w:rsid w:val="00A47D60"/>
    <w:rsid w:val="00A5064F"/>
    <w:rsid w:val="00A50B23"/>
    <w:rsid w:val="00A50C33"/>
    <w:rsid w:val="00A513A7"/>
    <w:rsid w:val="00A51D54"/>
    <w:rsid w:val="00A51D67"/>
    <w:rsid w:val="00A520E1"/>
    <w:rsid w:val="00A521D8"/>
    <w:rsid w:val="00A521E6"/>
    <w:rsid w:val="00A52354"/>
    <w:rsid w:val="00A52914"/>
    <w:rsid w:val="00A52A86"/>
    <w:rsid w:val="00A52C92"/>
    <w:rsid w:val="00A52DDB"/>
    <w:rsid w:val="00A52E6B"/>
    <w:rsid w:val="00A53420"/>
    <w:rsid w:val="00A53603"/>
    <w:rsid w:val="00A536E0"/>
    <w:rsid w:val="00A53992"/>
    <w:rsid w:val="00A53A77"/>
    <w:rsid w:val="00A53A97"/>
    <w:rsid w:val="00A53ADE"/>
    <w:rsid w:val="00A53CC5"/>
    <w:rsid w:val="00A53E9D"/>
    <w:rsid w:val="00A53F0B"/>
    <w:rsid w:val="00A53F75"/>
    <w:rsid w:val="00A541C6"/>
    <w:rsid w:val="00A545DF"/>
    <w:rsid w:val="00A5482A"/>
    <w:rsid w:val="00A54B80"/>
    <w:rsid w:val="00A54E62"/>
    <w:rsid w:val="00A55C3B"/>
    <w:rsid w:val="00A55C8E"/>
    <w:rsid w:val="00A55F96"/>
    <w:rsid w:val="00A5618A"/>
    <w:rsid w:val="00A561A4"/>
    <w:rsid w:val="00A562C7"/>
    <w:rsid w:val="00A56470"/>
    <w:rsid w:val="00A567B7"/>
    <w:rsid w:val="00A569F9"/>
    <w:rsid w:val="00A57053"/>
    <w:rsid w:val="00A5721F"/>
    <w:rsid w:val="00A57741"/>
    <w:rsid w:val="00A579A0"/>
    <w:rsid w:val="00A57B6C"/>
    <w:rsid w:val="00A57B9D"/>
    <w:rsid w:val="00A6022A"/>
    <w:rsid w:val="00A602BF"/>
    <w:rsid w:val="00A603B9"/>
    <w:rsid w:val="00A60885"/>
    <w:rsid w:val="00A60CDB"/>
    <w:rsid w:val="00A60DD5"/>
    <w:rsid w:val="00A60FC8"/>
    <w:rsid w:val="00A60FF4"/>
    <w:rsid w:val="00A61369"/>
    <w:rsid w:val="00A614E8"/>
    <w:rsid w:val="00A61B83"/>
    <w:rsid w:val="00A61FC7"/>
    <w:rsid w:val="00A624D0"/>
    <w:rsid w:val="00A6280F"/>
    <w:rsid w:val="00A62E2C"/>
    <w:rsid w:val="00A6309B"/>
    <w:rsid w:val="00A63447"/>
    <w:rsid w:val="00A63838"/>
    <w:rsid w:val="00A63B88"/>
    <w:rsid w:val="00A63D14"/>
    <w:rsid w:val="00A64037"/>
    <w:rsid w:val="00A640F3"/>
    <w:rsid w:val="00A64278"/>
    <w:rsid w:val="00A6448F"/>
    <w:rsid w:val="00A64AEF"/>
    <w:rsid w:val="00A64D3D"/>
    <w:rsid w:val="00A64E2B"/>
    <w:rsid w:val="00A64EF1"/>
    <w:rsid w:val="00A6524A"/>
    <w:rsid w:val="00A65272"/>
    <w:rsid w:val="00A65298"/>
    <w:rsid w:val="00A652FF"/>
    <w:rsid w:val="00A6557B"/>
    <w:rsid w:val="00A6564E"/>
    <w:rsid w:val="00A6570B"/>
    <w:rsid w:val="00A65841"/>
    <w:rsid w:val="00A658F1"/>
    <w:rsid w:val="00A65BB7"/>
    <w:rsid w:val="00A65D91"/>
    <w:rsid w:val="00A65DFD"/>
    <w:rsid w:val="00A66001"/>
    <w:rsid w:val="00A6621E"/>
    <w:rsid w:val="00A66A20"/>
    <w:rsid w:val="00A670CF"/>
    <w:rsid w:val="00A671EC"/>
    <w:rsid w:val="00A6731E"/>
    <w:rsid w:val="00A67488"/>
    <w:rsid w:val="00A67660"/>
    <w:rsid w:val="00A6776C"/>
    <w:rsid w:val="00A67D73"/>
    <w:rsid w:val="00A67E21"/>
    <w:rsid w:val="00A67E5E"/>
    <w:rsid w:val="00A70006"/>
    <w:rsid w:val="00A70136"/>
    <w:rsid w:val="00A7054F"/>
    <w:rsid w:val="00A705D4"/>
    <w:rsid w:val="00A70A65"/>
    <w:rsid w:val="00A70E37"/>
    <w:rsid w:val="00A71251"/>
    <w:rsid w:val="00A71257"/>
    <w:rsid w:val="00A712FC"/>
    <w:rsid w:val="00A718C2"/>
    <w:rsid w:val="00A719D2"/>
    <w:rsid w:val="00A71A30"/>
    <w:rsid w:val="00A71BD3"/>
    <w:rsid w:val="00A72271"/>
    <w:rsid w:val="00A72347"/>
    <w:rsid w:val="00A725A2"/>
    <w:rsid w:val="00A72996"/>
    <w:rsid w:val="00A72C97"/>
    <w:rsid w:val="00A731D9"/>
    <w:rsid w:val="00A735DA"/>
    <w:rsid w:val="00A739DF"/>
    <w:rsid w:val="00A73A1C"/>
    <w:rsid w:val="00A73AA2"/>
    <w:rsid w:val="00A73B7F"/>
    <w:rsid w:val="00A7432A"/>
    <w:rsid w:val="00A74452"/>
    <w:rsid w:val="00A74842"/>
    <w:rsid w:val="00A74877"/>
    <w:rsid w:val="00A7490C"/>
    <w:rsid w:val="00A749A9"/>
    <w:rsid w:val="00A74B45"/>
    <w:rsid w:val="00A75018"/>
    <w:rsid w:val="00A75047"/>
    <w:rsid w:val="00A7542C"/>
    <w:rsid w:val="00A75646"/>
    <w:rsid w:val="00A7566A"/>
    <w:rsid w:val="00A757D5"/>
    <w:rsid w:val="00A758A1"/>
    <w:rsid w:val="00A75C59"/>
    <w:rsid w:val="00A75F84"/>
    <w:rsid w:val="00A7605C"/>
    <w:rsid w:val="00A761B4"/>
    <w:rsid w:val="00A7637B"/>
    <w:rsid w:val="00A767FD"/>
    <w:rsid w:val="00A768EC"/>
    <w:rsid w:val="00A7693C"/>
    <w:rsid w:val="00A76AF6"/>
    <w:rsid w:val="00A76C9E"/>
    <w:rsid w:val="00A76DE6"/>
    <w:rsid w:val="00A76E60"/>
    <w:rsid w:val="00A7701A"/>
    <w:rsid w:val="00A7727D"/>
    <w:rsid w:val="00A7734A"/>
    <w:rsid w:val="00A77398"/>
    <w:rsid w:val="00A77674"/>
    <w:rsid w:val="00A7789B"/>
    <w:rsid w:val="00A80018"/>
    <w:rsid w:val="00A80347"/>
    <w:rsid w:val="00A804FD"/>
    <w:rsid w:val="00A80A16"/>
    <w:rsid w:val="00A81108"/>
    <w:rsid w:val="00A814F2"/>
    <w:rsid w:val="00A81635"/>
    <w:rsid w:val="00A8166E"/>
    <w:rsid w:val="00A816B3"/>
    <w:rsid w:val="00A81ED4"/>
    <w:rsid w:val="00A82255"/>
    <w:rsid w:val="00A82950"/>
    <w:rsid w:val="00A82D25"/>
    <w:rsid w:val="00A82D36"/>
    <w:rsid w:val="00A82E31"/>
    <w:rsid w:val="00A832F5"/>
    <w:rsid w:val="00A83826"/>
    <w:rsid w:val="00A838C7"/>
    <w:rsid w:val="00A8398C"/>
    <w:rsid w:val="00A83A9A"/>
    <w:rsid w:val="00A83CCA"/>
    <w:rsid w:val="00A842E1"/>
    <w:rsid w:val="00A84388"/>
    <w:rsid w:val="00A84720"/>
    <w:rsid w:val="00A849CB"/>
    <w:rsid w:val="00A84A20"/>
    <w:rsid w:val="00A84B58"/>
    <w:rsid w:val="00A84EFD"/>
    <w:rsid w:val="00A84F1F"/>
    <w:rsid w:val="00A85C4B"/>
    <w:rsid w:val="00A85C5C"/>
    <w:rsid w:val="00A85D36"/>
    <w:rsid w:val="00A85F20"/>
    <w:rsid w:val="00A861A4"/>
    <w:rsid w:val="00A861BF"/>
    <w:rsid w:val="00A864CF"/>
    <w:rsid w:val="00A866FB"/>
    <w:rsid w:val="00A869E5"/>
    <w:rsid w:val="00A86CEB"/>
    <w:rsid w:val="00A872C0"/>
    <w:rsid w:val="00A8735A"/>
    <w:rsid w:val="00A87668"/>
    <w:rsid w:val="00A8787A"/>
    <w:rsid w:val="00A905FD"/>
    <w:rsid w:val="00A907EA"/>
    <w:rsid w:val="00A90997"/>
    <w:rsid w:val="00A90ABA"/>
    <w:rsid w:val="00A90B79"/>
    <w:rsid w:val="00A90C82"/>
    <w:rsid w:val="00A90E60"/>
    <w:rsid w:val="00A90EC6"/>
    <w:rsid w:val="00A90F6F"/>
    <w:rsid w:val="00A911E5"/>
    <w:rsid w:val="00A916C3"/>
    <w:rsid w:val="00A917FC"/>
    <w:rsid w:val="00A91FEA"/>
    <w:rsid w:val="00A9238E"/>
    <w:rsid w:val="00A925BA"/>
    <w:rsid w:val="00A92D8D"/>
    <w:rsid w:val="00A9349D"/>
    <w:rsid w:val="00A93553"/>
    <w:rsid w:val="00A93910"/>
    <w:rsid w:val="00A93CAD"/>
    <w:rsid w:val="00A93D22"/>
    <w:rsid w:val="00A941CF"/>
    <w:rsid w:val="00A943E4"/>
    <w:rsid w:val="00A94554"/>
    <w:rsid w:val="00A9466E"/>
    <w:rsid w:val="00A946CB"/>
    <w:rsid w:val="00A94BEA"/>
    <w:rsid w:val="00A94FE8"/>
    <w:rsid w:val="00A9507C"/>
    <w:rsid w:val="00A951F7"/>
    <w:rsid w:val="00A9528C"/>
    <w:rsid w:val="00A95474"/>
    <w:rsid w:val="00A95565"/>
    <w:rsid w:val="00A9560C"/>
    <w:rsid w:val="00A957F5"/>
    <w:rsid w:val="00A95A51"/>
    <w:rsid w:val="00A95AB8"/>
    <w:rsid w:val="00A95C22"/>
    <w:rsid w:val="00A95C2E"/>
    <w:rsid w:val="00A95D2A"/>
    <w:rsid w:val="00A95F17"/>
    <w:rsid w:val="00A96468"/>
    <w:rsid w:val="00A966F4"/>
    <w:rsid w:val="00A96DD0"/>
    <w:rsid w:val="00A96E91"/>
    <w:rsid w:val="00A972BF"/>
    <w:rsid w:val="00A97417"/>
    <w:rsid w:val="00A974FE"/>
    <w:rsid w:val="00A97517"/>
    <w:rsid w:val="00A9775E"/>
    <w:rsid w:val="00A97845"/>
    <w:rsid w:val="00A97A7A"/>
    <w:rsid w:val="00A97DA7"/>
    <w:rsid w:val="00A97F92"/>
    <w:rsid w:val="00AA0467"/>
    <w:rsid w:val="00AA0856"/>
    <w:rsid w:val="00AA0E6A"/>
    <w:rsid w:val="00AA138A"/>
    <w:rsid w:val="00AA150F"/>
    <w:rsid w:val="00AA1530"/>
    <w:rsid w:val="00AA16ED"/>
    <w:rsid w:val="00AA1864"/>
    <w:rsid w:val="00AA197A"/>
    <w:rsid w:val="00AA19FE"/>
    <w:rsid w:val="00AA1DD0"/>
    <w:rsid w:val="00AA26FB"/>
    <w:rsid w:val="00AA318A"/>
    <w:rsid w:val="00AA33CD"/>
    <w:rsid w:val="00AA35B9"/>
    <w:rsid w:val="00AA3650"/>
    <w:rsid w:val="00AA38B4"/>
    <w:rsid w:val="00AA42C0"/>
    <w:rsid w:val="00AA447E"/>
    <w:rsid w:val="00AA47DB"/>
    <w:rsid w:val="00AA48B9"/>
    <w:rsid w:val="00AA5096"/>
    <w:rsid w:val="00AA525D"/>
    <w:rsid w:val="00AA61C9"/>
    <w:rsid w:val="00AA6324"/>
    <w:rsid w:val="00AA6670"/>
    <w:rsid w:val="00AA6746"/>
    <w:rsid w:val="00AA6771"/>
    <w:rsid w:val="00AA679D"/>
    <w:rsid w:val="00AA69D4"/>
    <w:rsid w:val="00AA6ADE"/>
    <w:rsid w:val="00AA70DA"/>
    <w:rsid w:val="00AA7396"/>
    <w:rsid w:val="00AA75AF"/>
    <w:rsid w:val="00AA7802"/>
    <w:rsid w:val="00AA7B50"/>
    <w:rsid w:val="00AA7C1B"/>
    <w:rsid w:val="00AA7E68"/>
    <w:rsid w:val="00AA7E91"/>
    <w:rsid w:val="00AB0119"/>
    <w:rsid w:val="00AB0353"/>
    <w:rsid w:val="00AB0BAF"/>
    <w:rsid w:val="00AB103C"/>
    <w:rsid w:val="00AB108B"/>
    <w:rsid w:val="00AB1365"/>
    <w:rsid w:val="00AB1AAF"/>
    <w:rsid w:val="00AB1BC6"/>
    <w:rsid w:val="00AB1C2F"/>
    <w:rsid w:val="00AB1E11"/>
    <w:rsid w:val="00AB1E80"/>
    <w:rsid w:val="00AB2305"/>
    <w:rsid w:val="00AB2DEA"/>
    <w:rsid w:val="00AB3126"/>
    <w:rsid w:val="00AB3442"/>
    <w:rsid w:val="00AB344F"/>
    <w:rsid w:val="00AB38AF"/>
    <w:rsid w:val="00AB3E26"/>
    <w:rsid w:val="00AB4179"/>
    <w:rsid w:val="00AB4404"/>
    <w:rsid w:val="00AB4789"/>
    <w:rsid w:val="00AB4811"/>
    <w:rsid w:val="00AB49AC"/>
    <w:rsid w:val="00AB4C4D"/>
    <w:rsid w:val="00AB4F5B"/>
    <w:rsid w:val="00AB4F9E"/>
    <w:rsid w:val="00AB513E"/>
    <w:rsid w:val="00AB542C"/>
    <w:rsid w:val="00AB58BA"/>
    <w:rsid w:val="00AB5B08"/>
    <w:rsid w:val="00AB5C37"/>
    <w:rsid w:val="00AB5D1E"/>
    <w:rsid w:val="00AB5E8C"/>
    <w:rsid w:val="00AB5ECB"/>
    <w:rsid w:val="00AB62F3"/>
    <w:rsid w:val="00AB637A"/>
    <w:rsid w:val="00AB6BBB"/>
    <w:rsid w:val="00AB6CAE"/>
    <w:rsid w:val="00AB6CEC"/>
    <w:rsid w:val="00AB6D6D"/>
    <w:rsid w:val="00AB6E2B"/>
    <w:rsid w:val="00AB7113"/>
    <w:rsid w:val="00AB7850"/>
    <w:rsid w:val="00AB7873"/>
    <w:rsid w:val="00AB7898"/>
    <w:rsid w:val="00AB78A1"/>
    <w:rsid w:val="00AB7AE9"/>
    <w:rsid w:val="00AB7E30"/>
    <w:rsid w:val="00AB7E54"/>
    <w:rsid w:val="00AC000E"/>
    <w:rsid w:val="00AC0108"/>
    <w:rsid w:val="00AC0349"/>
    <w:rsid w:val="00AC04EA"/>
    <w:rsid w:val="00AC0875"/>
    <w:rsid w:val="00AC0D29"/>
    <w:rsid w:val="00AC0DFB"/>
    <w:rsid w:val="00AC1450"/>
    <w:rsid w:val="00AC150D"/>
    <w:rsid w:val="00AC19C4"/>
    <w:rsid w:val="00AC1B3E"/>
    <w:rsid w:val="00AC1EB6"/>
    <w:rsid w:val="00AC1F4B"/>
    <w:rsid w:val="00AC22B5"/>
    <w:rsid w:val="00AC278F"/>
    <w:rsid w:val="00AC28C8"/>
    <w:rsid w:val="00AC31F1"/>
    <w:rsid w:val="00AC33EB"/>
    <w:rsid w:val="00AC35D0"/>
    <w:rsid w:val="00AC3A05"/>
    <w:rsid w:val="00AC3DD0"/>
    <w:rsid w:val="00AC4112"/>
    <w:rsid w:val="00AC443F"/>
    <w:rsid w:val="00AC4908"/>
    <w:rsid w:val="00AC49E7"/>
    <w:rsid w:val="00AC4A91"/>
    <w:rsid w:val="00AC4B58"/>
    <w:rsid w:val="00AC4BC5"/>
    <w:rsid w:val="00AC4DBC"/>
    <w:rsid w:val="00AC55AA"/>
    <w:rsid w:val="00AC581E"/>
    <w:rsid w:val="00AC597A"/>
    <w:rsid w:val="00AC63DA"/>
    <w:rsid w:val="00AC6523"/>
    <w:rsid w:val="00AC65F0"/>
    <w:rsid w:val="00AC66A6"/>
    <w:rsid w:val="00AC69E3"/>
    <w:rsid w:val="00AC6C4D"/>
    <w:rsid w:val="00AC6F00"/>
    <w:rsid w:val="00AC7462"/>
    <w:rsid w:val="00AC7B98"/>
    <w:rsid w:val="00AC7D45"/>
    <w:rsid w:val="00AC7E0C"/>
    <w:rsid w:val="00AD019B"/>
    <w:rsid w:val="00AD02C1"/>
    <w:rsid w:val="00AD031F"/>
    <w:rsid w:val="00AD0546"/>
    <w:rsid w:val="00AD08A2"/>
    <w:rsid w:val="00AD1292"/>
    <w:rsid w:val="00AD151D"/>
    <w:rsid w:val="00AD154C"/>
    <w:rsid w:val="00AD16B7"/>
    <w:rsid w:val="00AD1D82"/>
    <w:rsid w:val="00AD1FA2"/>
    <w:rsid w:val="00AD2012"/>
    <w:rsid w:val="00AD22C3"/>
    <w:rsid w:val="00AD22D0"/>
    <w:rsid w:val="00AD275D"/>
    <w:rsid w:val="00AD28F8"/>
    <w:rsid w:val="00AD2B9D"/>
    <w:rsid w:val="00AD2FBE"/>
    <w:rsid w:val="00AD3574"/>
    <w:rsid w:val="00AD38E5"/>
    <w:rsid w:val="00AD3AA6"/>
    <w:rsid w:val="00AD3DE6"/>
    <w:rsid w:val="00AD3E8A"/>
    <w:rsid w:val="00AD3F1A"/>
    <w:rsid w:val="00AD41A6"/>
    <w:rsid w:val="00AD450B"/>
    <w:rsid w:val="00AD475A"/>
    <w:rsid w:val="00AD4B10"/>
    <w:rsid w:val="00AD4B5D"/>
    <w:rsid w:val="00AD4C29"/>
    <w:rsid w:val="00AD4EE9"/>
    <w:rsid w:val="00AD50F8"/>
    <w:rsid w:val="00AD5474"/>
    <w:rsid w:val="00AD597D"/>
    <w:rsid w:val="00AD5DA1"/>
    <w:rsid w:val="00AD6002"/>
    <w:rsid w:val="00AD6310"/>
    <w:rsid w:val="00AD6D04"/>
    <w:rsid w:val="00AD738F"/>
    <w:rsid w:val="00AD757C"/>
    <w:rsid w:val="00AD7608"/>
    <w:rsid w:val="00AD76E1"/>
    <w:rsid w:val="00AD774F"/>
    <w:rsid w:val="00AD7FA8"/>
    <w:rsid w:val="00AD7FF2"/>
    <w:rsid w:val="00AE014D"/>
    <w:rsid w:val="00AE08D1"/>
    <w:rsid w:val="00AE0C8D"/>
    <w:rsid w:val="00AE12FE"/>
    <w:rsid w:val="00AE13A8"/>
    <w:rsid w:val="00AE15A5"/>
    <w:rsid w:val="00AE1646"/>
    <w:rsid w:val="00AE1826"/>
    <w:rsid w:val="00AE1E0D"/>
    <w:rsid w:val="00AE22C1"/>
    <w:rsid w:val="00AE35FA"/>
    <w:rsid w:val="00AE3A75"/>
    <w:rsid w:val="00AE3C0D"/>
    <w:rsid w:val="00AE3D0C"/>
    <w:rsid w:val="00AE3D22"/>
    <w:rsid w:val="00AE448B"/>
    <w:rsid w:val="00AE463E"/>
    <w:rsid w:val="00AE4694"/>
    <w:rsid w:val="00AE46FC"/>
    <w:rsid w:val="00AE4B6F"/>
    <w:rsid w:val="00AE500D"/>
    <w:rsid w:val="00AE51CB"/>
    <w:rsid w:val="00AE523B"/>
    <w:rsid w:val="00AE5278"/>
    <w:rsid w:val="00AE550B"/>
    <w:rsid w:val="00AE5625"/>
    <w:rsid w:val="00AE56AA"/>
    <w:rsid w:val="00AE5745"/>
    <w:rsid w:val="00AE579C"/>
    <w:rsid w:val="00AE58FE"/>
    <w:rsid w:val="00AE5D36"/>
    <w:rsid w:val="00AE6006"/>
    <w:rsid w:val="00AE612D"/>
    <w:rsid w:val="00AE6337"/>
    <w:rsid w:val="00AE6501"/>
    <w:rsid w:val="00AE65F4"/>
    <w:rsid w:val="00AE68B5"/>
    <w:rsid w:val="00AE68E4"/>
    <w:rsid w:val="00AE6919"/>
    <w:rsid w:val="00AE6A92"/>
    <w:rsid w:val="00AE6EAB"/>
    <w:rsid w:val="00AE74E8"/>
    <w:rsid w:val="00AE77B5"/>
    <w:rsid w:val="00AE7A75"/>
    <w:rsid w:val="00AF009E"/>
    <w:rsid w:val="00AF0115"/>
    <w:rsid w:val="00AF0153"/>
    <w:rsid w:val="00AF03FE"/>
    <w:rsid w:val="00AF040C"/>
    <w:rsid w:val="00AF0650"/>
    <w:rsid w:val="00AF0C0D"/>
    <w:rsid w:val="00AF0CE1"/>
    <w:rsid w:val="00AF0E93"/>
    <w:rsid w:val="00AF1A70"/>
    <w:rsid w:val="00AF1E7F"/>
    <w:rsid w:val="00AF1FBA"/>
    <w:rsid w:val="00AF243B"/>
    <w:rsid w:val="00AF2508"/>
    <w:rsid w:val="00AF250D"/>
    <w:rsid w:val="00AF265E"/>
    <w:rsid w:val="00AF270D"/>
    <w:rsid w:val="00AF2A88"/>
    <w:rsid w:val="00AF2C0E"/>
    <w:rsid w:val="00AF32DA"/>
    <w:rsid w:val="00AF3954"/>
    <w:rsid w:val="00AF3EFB"/>
    <w:rsid w:val="00AF408D"/>
    <w:rsid w:val="00AF46D0"/>
    <w:rsid w:val="00AF4BFF"/>
    <w:rsid w:val="00AF4E23"/>
    <w:rsid w:val="00AF56F8"/>
    <w:rsid w:val="00AF5BD5"/>
    <w:rsid w:val="00AF5F6D"/>
    <w:rsid w:val="00AF6A81"/>
    <w:rsid w:val="00AF6D9D"/>
    <w:rsid w:val="00AF6F12"/>
    <w:rsid w:val="00AF6FE1"/>
    <w:rsid w:val="00AF71B8"/>
    <w:rsid w:val="00AF72DF"/>
    <w:rsid w:val="00AF73BA"/>
    <w:rsid w:val="00AF747E"/>
    <w:rsid w:val="00AF75F9"/>
    <w:rsid w:val="00AF7D0C"/>
    <w:rsid w:val="00B00029"/>
    <w:rsid w:val="00B00073"/>
    <w:rsid w:val="00B001AF"/>
    <w:rsid w:val="00B002FA"/>
    <w:rsid w:val="00B0034E"/>
    <w:rsid w:val="00B00502"/>
    <w:rsid w:val="00B00619"/>
    <w:rsid w:val="00B00667"/>
    <w:rsid w:val="00B00B37"/>
    <w:rsid w:val="00B00BD8"/>
    <w:rsid w:val="00B00F35"/>
    <w:rsid w:val="00B01228"/>
    <w:rsid w:val="00B019C3"/>
    <w:rsid w:val="00B01B72"/>
    <w:rsid w:val="00B01C52"/>
    <w:rsid w:val="00B01C98"/>
    <w:rsid w:val="00B0233D"/>
    <w:rsid w:val="00B028EB"/>
    <w:rsid w:val="00B02C6F"/>
    <w:rsid w:val="00B030B9"/>
    <w:rsid w:val="00B0338E"/>
    <w:rsid w:val="00B035C2"/>
    <w:rsid w:val="00B035E0"/>
    <w:rsid w:val="00B03AC5"/>
    <w:rsid w:val="00B03F6D"/>
    <w:rsid w:val="00B041BF"/>
    <w:rsid w:val="00B044A9"/>
    <w:rsid w:val="00B04A80"/>
    <w:rsid w:val="00B04AAE"/>
    <w:rsid w:val="00B04B9F"/>
    <w:rsid w:val="00B04C73"/>
    <w:rsid w:val="00B04D94"/>
    <w:rsid w:val="00B055FD"/>
    <w:rsid w:val="00B05770"/>
    <w:rsid w:val="00B05CD5"/>
    <w:rsid w:val="00B05D48"/>
    <w:rsid w:val="00B0652E"/>
    <w:rsid w:val="00B0658B"/>
    <w:rsid w:val="00B065CF"/>
    <w:rsid w:val="00B06B2E"/>
    <w:rsid w:val="00B06FBF"/>
    <w:rsid w:val="00B07364"/>
    <w:rsid w:val="00B07704"/>
    <w:rsid w:val="00B078EC"/>
    <w:rsid w:val="00B07AD6"/>
    <w:rsid w:val="00B07C90"/>
    <w:rsid w:val="00B10A16"/>
    <w:rsid w:val="00B10C34"/>
    <w:rsid w:val="00B10C48"/>
    <w:rsid w:val="00B112FC"/>
    <w:rsid w:val="00B1163A"/>
    <w:rsid w:val="00B1170B"/>
    <w:rsid w:val="00B117A4"/>
    <w:rsid w:val="00B11979"/>
    <w:rsid w:val="00B11F7E"/>
    <w:rsid w:val="00B1221E"/>
    <w:rsid w:val="00B1272A"/>
    <w:rsid w:val="00B12755"/>
    <w:rsid w:val="00B1277E"/>
    <w:rsid w:val="00B12B28"/>
    <w:rsid w:val="00B12E6F"/>
    <w:rsid w:val="00B13078"/>
    <w:rsid w:val="00B138C9"/>
    <w:rsid w:val="00B13C99"/>
    <w:rsid w:val="00B13CA0"/>
    <w:rsid w:val="00B13E46"/>
    <w:rsid w:val="00B13EEF"/>
    <w:rsid w:val="00B14006"/>
    <w:rsid w:val="00B1447F"/>
    <w:rsid w:val="00B14548"/>
    <w:rsid w:val="00B14783"/>
    <w:rsid w:val="00B14A72"/>
    <w:rsid w:val="00B14CCD"/>
    <w:rsid w:val="00B14D4A"/>
    <w:rsid w:val="00B14DA1"/>
    <w:rsid w:val="00B15093"/>
    <w:rsid w:val="00B1533A"/>
    <w:rsid w:val="00B15576"/>
    <w:rsid w:val="00B15940"/>
    <w:rsid w:val="00B15F68"/>
    <w:rsid w:val="00B16083"/>
    <w:rsid w:val="00B16367"/>
    <w:rsid w:val="00B16419"/>
    <w:rsid w:val="00B166BA"/>
    <w:rsid w:val="00B16776"/>
    <w:rsid w:val="00B167B2"/>
    <w:rsid w:val="00B16D9F"/>
    <w:rsid w:val="00B16DA3"/>
    <w:rsid w:val="00B1705C"/>
    <w:rsid w:val="00B172BE"/>
    <w:rsid w:val="00B1731D"/>
    <w:rsid w:val="00B1790B"/>
    <w:rsid w:val="00B17C9E"/>
    <w:rsid w:val="00B2041D"/>
    <w:rsid w:val="00B20525"/>
    <w:rsid w:val="00B2055B"/>
    <w:rsid w:val="00B207DE"/>
    <w:rsid w:val="00B20C87"/>
    <w:rsid w:val="00B20D39"/>
    <w:rsid w:val="00B210FB"/>
    <w:rsid w:val="00B213DB"/>
    <w:rsid w:val="00B218DB"/>
    <w:rsid w:val="00B219EE"/>
    <w:rsid w:val="00B21A6E"/>
    <w:rsid w:val="00B21EC7"/>
    <w:rsid w:val="00B21FE8"/>
    <w:rsid w:val="00B21FF9"/>
    <w:rsid w:val="00B2246E"/>
    <w:rsid w:val="00B225E6"/>
    <w:rsid w:val="00B22613"/>
    <w:rsid w:val="00B22761"/>
    <w:rsid w:val="00B22B0C"/>
    <w:rsid w:val="00B22E2A"/>
    <w:rsid w:val="00B2374B"/>
    <w:rsid w:val="00B23A48"/>
    <w:rsid w:val="00B23A6F"/>
    <w:rsid w:val="00B23E27"/>
    <w:rsid w:val="00B23F1E"/>
    <w:rsid w:val="00B24131"/>
    <w:rsid w:val="00B241AC"/>
    <w:rsid w:val="00B24340"/>
    <w:rsid w:val="00B24356"/>
    <w:rsid w:val="00B24493"/>
    <w:rsid w:val="00B244FD"/>
    <w:rsid w:val="00B245D6"/>
    <w:rsid w:val="00B2558E"/>
    <w:rsid w:val="00B255A0"/>
    <w:rsid w:val="00B25AAB"/>
    <w:rsid w:val="00B25B44"/>
    <w:rsid w:val="00B25ECD"/>
    <w:rsid w:val="00B26611"/>
    <w:rsid w:val="00B2687A"/>
    <w:rsid w:val="00B26928"/>
    <w:rsid w:val="00B269B7"/>
    <w:rsid w:val="00B26AC6"/>
    <w:rsid w:val="00B26EB3"/>
    <w:rsid w:val="00B26EEC"/>
    <w:rsid w:val="00B2760B"/>
    <w:rsid w:val="00B27635"/>
    <w:rsid w:val="00B27911"/>
    <w:rsid w:val="00B3056D"/>
    <w:rsid w:val="00B30618"/>
    <w:rsid w:val="00B306AD"/>
    <w:rsid w:val="00B309FD"/>
    <w:rsid w:val="00B30A6F"/>
    <w:rsid w:val="00B30AC6"/>
    <w:rsid w:val="00B30B3B"/>
    <w:rsid w:val="00B31103"/>
    <w:rsid w:val="00B3125E"/>
    <w:rsid w:val="00B318C3"/>
    <w:rsid w:val="00B3192E"/>
    <w:rsid w:val="00B32142"/>
    <w:rsid w:val="00B326F5"/>
    <w:rsid w:val="00B327D0"/>
    <w:rsid w:val="00B328BD"/>
    <w:rsid w:val="00B32A2E"/>
    <w:rsid w:val="00B32A41"/>
    <w:rsid w:val="00B32CAB"/>
    <w:rsid w:val="00B32E65"/>
    <w:rsid w:val="00B32EC6"/>
    <w:rsid w:val="00B3302F"/>
    <w:rsid w:val="00B330D3"/>
    <w:rsid w:val="00B33100"/>
    <w:rsid w:val="00B33931"/>
    <w:rsid w:val="00B33BF0"/>
    <w:rsid w:val="00B33BFF"/>
    <w:rsid w:val="00B33D6E"/>
    <w:rsid w:val="00B3465D"/>
    <w:rsid w:val="00B347F4"/>
    <w:rsid w:val="00B349E0"/>
    <w:rsid w:val="00B34EA5"/>
    <w:rsid w:val="00B34EDE"/>
    <w:rsid w:val="00B351C7"/>
    <w:rsid w:val="00B35239"/>
    <w:rsid w:val="00B35383"/>
    <w:rsid w:val="00B3633A"/>
    <w:rsid w:val="00B36383"/>
    <w:rsid w:val="00B36625"/>
    <w:rsid w:val="00B36918"/>
    <w:rsid w:val="00B36B12"/>
    <w:rsid w:val="00B36BF9"/>
    <w:rsid w:val="00B36F0E"/>
    <w:rsid w:val="00B370B0"/>
    <w:rsid w:val="00B37183"/>
    <w:rsid w:val="00B37415"/>
    <w:rsid w:val="00B375FE"/>
    <w:rsid w:val="00B3763E"/>
    <w:rsid w:val="00B379F2"/>
    <w:rsid w:val="00B37D04"/>
    <w:rsid w:val="00B37E6B"/>
    <w:rsid w:val="00B4036B"/>
    <w:rsid w:val="00B4052A"/>
    <w:rsid w:val="00B4060A"/>
    <w:rsid w:val="00B40915"/>
    <w:rsid w:val="00B409FF"/>
    <w:rsid w:val="00B40A5D"/>
    <w:rsid w:val="00B40E2E"/>
    <w:rsid w:val="00B40E74"/>
    <w:rsid w:val="00B41414"/>
    <w:rsid w:val="00B41CD5"/>
    <w:rsid w:val="00B4240C"/>
    <w:rsid w:val="00B42423"/>
    <w:rsid w:val="00B425D9"/>
    <w:rsid w:val="00B426C7"/>
    <w:rsid w:val="00B42A0F"/>
    <w:rsid w:val="00B42B4D"/>
    <w:rsid w:val="00B42F00"/>
    <w:rsid w:val="00B4342D"/>
    <w:rsid w:val="00B4398E"/>
    <w:rsid w:val="00B43FBB"/>
    <w:rsid w:val="00B44077"/>
    <w:rsid w:val="00B44352"/>
    <w:rsid w:val="00B4448D"/>
    <w:rsid w:val="00B446EE"/>
    <w:rsid w:val="00B447A5"/>
    <w:rsid w:val="00B44870"/>
    <w:rsid w:val="00B45063"/>
    <w:rsid w:val="00B4519B"/>
    <w:rsid w:val="00B4524D"/>
    <w:rsid w:val="00B45768"/>
    <w:rsid w:val="00B457E4"/>
    <w:rsid w:val="00B4584B"/>
    <w:rsid w:val="00B459E0"/>
    <w:rsid w:val="00B45AD4"/>
    <w:rsid w:val="00B45BCB"/>
    <w:rsid w:val="00B45CD8"/>
    <w:rsid w:val="00B46041"/>
    <w:rsid w:val="00B4645B"/>
    <w:rsid w:val="00B46562"/>
    <w:rsid w:val="00B4656A"/>
    <w:rsid w:val="00B468DE"/>
    <w:rsid w:val="00B4690B"/>
    <w:rsid w:val="00B46AC1"/>
    <w:rsid w:val="00B46F42"/>
    <w:rsid w:val="00B4720A"/>
    <w:rsid w:val="00B4725E"/>
    <w:rsid w:val="00B4779E"/>
    <w:rsid w:val="00B477A7"/>
    <w:rsid w:val="00B50073"/>
    <w:rsid w:val="00B50074"/>
    <w:rsid w:val="00B50594"/>
    <w:rsid w:val="00B50ADC"/>
    <w:rsid w:val="00B510C5"/>
    <w:rsid w:val="00B51285"/>
    <w:rsid w:val="00B51508"/>
    <w:rsid w:val="00B51B4F"/>
    <w:rsid w:val="00B51D3C"/>
    <w:rsid w:val="00B51E33"/>
    <w:rsid w:val="00B51EFD"/>
    <w:rsid w:val="00B51F3B"/>
    <w:rsid w:val="00B52188"/>
    <w:rsid w:val="00B528A4"/>
    <w:rsid w:val="00B528B6"/>
    <w:rsid w:val="00B52A51"/>
    <w:rsid w:val="00B52C76"/>
    <w:rsid w:val="00B52D36"/>
    <w:rsid w:val="00B5323F"/>
    <w:rsid w:val="00B53303"/>
    <w:rsid w:val="00B5348A"/>
    <w:rsid w:val="00B536A4"/>
    <w:rsid w:val="00B538D8"/>
    <w:rsid w:val="00B53A58"/>
    <w:rsid w:val="00B53EFE"/>
    <w:rsid w:val="00B543B1"/>
    <w:rsid w:val="00B54527"/>
    <w:rsid w:val="00B54AB3"/>
    <w:rsid w:val="00B54C8E"/>
    <w:rsid w:val="00B54CCD"/>
    <w:rsid w:val="00B54F04"/>
    <w:rsid w:val="00B55064"/>
    <w:rsid w:val="00B55488"/>
    <w:rsid w:val="00B55FEC"/>
    <w:rsid w:val="00B5622F"/>
    <w:rsid w:val="00B56565"/>
    <w:rsid w:val="00B566F2"/>
    <w:rsid w:val="00B5692D"/>
    <w:rsid w:val="00B56B23"/>
    <w:rsid w:val="00B56B48"/>
    <w:rsid w:val="00B56D08"/>
    <w:rsid w:val="00B56E92"/>
    <w:rsid w:val="00B57105"/>
    <w:rsid w:val="00B57986"/>
    <w:rsid w:val="00B57997"/>
    <w:rsid w:val="00B57A3D"/>
    <w:rsid w:val="00B57A8A"/>
    <w:rsid w:val="00B57AC9"/>
    <w:rsid w:val="00B6050B"/>
    <w:rsid w:val="00B606B4"/>
    <w:rsid w:val="00B606F9"/>
    <w:rsid w:val="00B609CA"/>
    <w:rsid w:val="00B60B46"/>
    <w:rsid w:val="00B60F06"/>
    <w:rsid w:val="00B6148F"/>
    <w:rsid w:val="00B615E3"/>
    <w:rsid w:val="00B616F7"/>
    <w:rsid w:val="00B61888"/>
    <w:rsid w:val="00B619F7"/>
    <w:rsid w:val="00B61B02"/>
    <w:rsid w:val="00B61E5F"/>
    <w:rsid w:val="00B61F23"/>
    <w:rsid w:val="00B6233A"/>
    <w:rsid w:val="00B62588"/>
    <w:rsid w:val="00B62CA1"/>
    <w:rsid w:val="00B62E94"/>
    <w:rsid w:val="00B62ECC"/>
    <w:rsid w:val="00B62F36"/>
    <w:rsid w:val="00B6304C"/>
    <w:rsid w:val="00B630FC"/>
    <w:rsid w:val="00B63370"/>
    <w:rsid w:val="00B63454"/>
    <w:rsid w:val="00B634F8"/>
    <w:rsid w:val="00B63731"/>
    <w:rsid w:val="00B63F83"/>
    <w:rsid w:val="00B6409D"/>
    <w:rsid w:val="00B641EA"/>
    <w:rsid w:val="00B6428A"/>
    <w:rsid w:val="00B643FF"/>
    <w:rsid w:val="00B646E8"/>
    <w:rsid w:val="00B64786"/>
    <w:rsid w:val="00B6482C"/>
    <w:rsid w:val="00B64AA8"/>
    <w:rsid w:val="00B64BF1"/>
    <w:rsid w:val="00B64C2A"/>
    <w:rsid w:val="00B64D00"/>
    <w:rsid w:val="00B64E9C"/>
    <w:rsid w:val="00B6503F"/>
    <w:rsid w:val="00B6517F"/>
    <w:rsid w:val="00B652DF"/>
    <w:rsid w:val="00B655E1"/>
    <w:rsid w:val="00B65747"/>
    <w:rsid w:val="00B65C1B"/>
    <w:rsid w:val="00B66118"/>
    <w:rsid w:val="00B66570"/>
    <w:rsid w:val="00B66A1C"/>
    <w:rsid w:val="00B66B31"/>
    <w:rsid w:val="00B66BC7"/>
    <w:rsid w:val="00B66C0C"/>
    <w:rsid w:val="00B672FE"/>
    <w:rsid w:val="00B6772C"/>
    <w:rsid w:val="00B67778"/>
    <w:rsid w:val="00B67A4D"/>
    <w:rsid w:val="00B67BA0"/>
    <w:rsid w:val="00B67E06"/>
    <w:rsid w:val="00B67FB3"/>
    <w:rsid w:val="00B7035B"/>
    <w:rsid w:val="00B7040F"/>
    <w:rsid w:val="00B708DE"/>
    <w:rsid w:val="00B70A5D"/>
    <w:rsid w:val="00B70C42"/>
    <w:rsid w:val="00B70C57"/>
    <w:rsid w:val="00B70DE8"/>
    <w:rsid w:val="00B713ED"/>
    <w:rsid w:val="00B71469"/>
    <w:rsid w:val="00B7186B"/>
    <w:rsid w:val="00B71F6D"/>
    <w:rsid w:val="00B729BD"/>
    <w:rsid w:val="00B72D1A"/>
    <w:rsid w:val="00B72D47"/>
    <w:rsid w:val="00B73407"/>
    <w:rsid w:val="00B73B53"/>
    <w:rsid w:val="00B73B80"/>
    <w:rsid w:val="00B742D5"/>
    <w:rsid w:val="00B74654"/>
    <w:rsid w:val="00B74BD2"/>
    <w:rsid w:val="00B74EC9"/>
    <w:rsid w:val="00B75463"/>
    <w:rsid w:val="00B758EB"/>
    <w:rsid w:val="00B75962"/>
    <w:rsid w:val="00B75BB1"/>
    <w:rsid w:val="00B7641A"/>
    <w:rsid w:val="00B76855"/>
    <w:rsid w:val="00B76D1C"/>
    <w:rsid w:val="00B76D3D"/>
    <w:rsid w:val="00B77767"/>
    <w:rsid w:val="00B77E08"/>
    <w:rsid w:val="00B80309"/>
    <w:rsid w:val="00B8051C"/>
    <w:rsid w:val="00B805EF"/>
    <w:rsid w:val="00B80CEA"/>
    <w:rsid w:val="00B80D84"/>
    <w:rsid w:val="00B813FE"/>
    <w:rsid w:val="00B816CD"/>
    <w:rsid w:val="00B81A3C"/>
    <w:rsid w:val="00B81C3B"/>
    <w:rsid w:val="00B81C41"/>
    <w:rsid w:val="00B81D46"/>
    <w:rsid w:val="00B81EEF"/>
    <w:rsid w:val="00B81FC0"/>
    <w:rsid w:val="00B82110"/>
    <w:rsid w:val="00B824FC"/>
    <w:rsid w:val="00B827C1"/>
    <w:rsid w:val="00B82D84"/>
    <w:rsid w:val="00B831A1"/>
    <w:rsid w:val="00B83512"/>
    <w:rsid w:val="00B838BD"/>
    <w:rsid w:val="00B83A0C"/>
    <w:rsid w:val="00B83D40"/>
    <w:rsid w:val="00B83DA6"/>
    <w:rsid w:val="00B83FB0"/>
    <w:rsid w:val="00B8400F"/>
    <w:rsid w:val="00B8481F"/>
    <w:rsid w:val="00B84941"/>
    <w:rsid w:val="00B84B56"/>
    <w:rsid w:val="00B853EE"/>
    <w:rsid w:val="00B857C2"/>
    <w:rsid w:val="00B858CA"/>
    <w:rsid w:val="00B85B9D"/>
    <w:rsid w:val="00B85D77"/>
    <w:rsid w:val="00B86001"/>
    <w:rsid w:val="00B8616A"/>
    <w:rsid w:val="00B86428"/>
    <w:rsid w:val="00B867BA"/>
    <w:rsid w:val="00B868AB"/>
    <w:rsid w:val="00B871FE"/>
    <w:rsid w:val="00B87525"/>
    <w:rsid w:val="00B877CC"/>
    <w:rsid w:val="00B878DA"/>
    <w:rsid w:val="00B87A1F"/>
    <w:rsid w:val="00B87CB5"/>
    <w:rsid w:val="00B906FB"/>
    <w:rsid w:val="00B90731"/>
    <w:rsid w:val="00B90B85"/>
    <w:rsid w:val="00B910E2"/>
    <w:rsid w:val="00B914B0"/>
    <w:rsid w:val="00B91941"/>
    <w:rsid w:val="00B919E8"/>
    <w:rsid w:val="00B91BA9"/>
    <w:rsid w:val="00B91BE5"/>
    <w:rsid w:val="00B91EEA"/>
    <w:rsid w:val="00B921B6"/>
    <w:rsid w:val="00B92345"/>
    <w:rsid w:val="00B92544"/>
    <w:rsid w:val="00B92745"/>
    <w:rsid w:val="00B927FC"/>
    <w:rsid w:val="00B92935"/>
    <w:rsid w:val="00B92C4C"/>
    <w:rsid w:val="00B92D3C"/>
    <w:rsid w:val="00B92E66"/>
    <w:rsid w:val="00B92F62"/>
    <w:rsid w:val="00B93340"/>
    <w:rsid w:val="00B9387D"/>
    <w:rsid w:val="00B93893"/>
    <w:rsid w:val="00B93B76"/>
    <w:rsid w:val="00B93DA0"/>
    <w:rsid w:val="00B9401A"/>
    <w:rsid w:val="00B943C7"/>
    <w:rsid w:val="00B945FF"/>
    <w:rsid w:val="00B94EA9"/>
    <w:rsid w:val="00B94F0E"/>
    <w:rsid w:val="00B95011"/>
    <w:rsid w:val="00B95424"/>
    <w:rsid w:val="00B95715"/>
    <w:rsid w:val="00B957DF"/>
    <w:rsid w:val="00B9592B"/>
    <w:rsid w:val="00B95B04"/>
    <w:rsid w:val="00B95D35"/>
    <w:rsid w:val="00B95DB5"/>
    <w:rsid w:val="00B95EB9"/>
    <w:rsid w:val="00B964CC"/>
    <w:rsid w:val="00B96731"/>
    <w:rsid w:val="00B96D8C"/>
    <w:rsid w:val="00B96F94"/>
    <w:rsid w:val="00B97777"/>
    <w:rsid w:val="00B977FD"/>
    <w:rsid w:val="00B97898"/>
    <w:rsid w:val="00B978B1"/>
    <w:rsid w:val="00B97E79"/>
    <w:rsid w:val="00B97E93"/>
    <w:rsid w:val="00BA008E"/>
    <w:rsid w:val="00BA00A2"/>
    <w:rsid w:val="00BA023B"/>
    <w:rsid w:val="00BA028A"/>
    <w:rsid w:val="00BA0314"/>
    <w:rsid w:val="00BA0553"/>
    <w:rsid w:val="00BA057D"/>
    <w:rsid w:val="00BA07CE"/>
    <w:rsid w:val="00BA080F"/>
    <w:rsid w:val="00BA0A2B"/>
    <w:rsid w:val="00BA0AE5"/>
    <w:rsid w:val="00BA0BE2"/>
    <w:rsid w:val="00BA0E41"/>
    <w:rsid w:val="00BA12F2"/>
    <w:rsid w:val="00BA12FA"/>
    <w:rsid w:val="00BA147F"/>
    <w:rsid w:val="00BA1747"/>
    <w:rsid w:val="00BA19E0"/>
    <w:rsid w:val="00BA1A2C"/>
    <w:rsid w:val="00BA1AA6"/>
    <w:rsid w:val="00BA1E0C"/>
    <w:rsid w:val="00BA1FC7"/>
    <w:rsid w:val="00BA2A61"/>
    <w:rsid w:val="00BA2B33"/>
    <w:rsid w:val="00BA3138"/>
    <w:rsid w:val="00BA3220"/>
    <w:rsid w:val="00BA349B"/>
    <w:rsid w:val="00BA3645"/>
    <w:rsid w:val="00BA37CA"/>
    <w:rsid w:val="00BA3D55"/>
    <w:rsid w:val="00BA4228"/>
    <w:rsid w:val="00BA4518"/>
    <w:rsid w:val="00BA4628"/>
    <w:rsid w:val="00BA4C68"/>
    <w:rsid w:val="00BA505A"/>
    <w:rsid w:val="00BA548D"/>
    <w:rsid w:val="00BA5AF6"/>
    <w:rsid w:val="00BA5FAB"/>
    <w:rsid w:val="00BA6457"/>
    <w:rsid w:val="00BA659D"/>
    <w:rsid w:val="00BA6721"/>
    <w:rsid w:val="00BA6D8A"/>
    <w:rsid w:val="00BA7057"/>
    <w:rsid w:val="00BA71BB"/>
    <w:rsid w:val="00BA7CAE"/>
    <w:rsid w:val="00BA7E42"/>
    <w:rsid w:val="00BB045A"/>
    <w:rsid w:val="00BB051A"/>
    <w:rsid w:val="00BB065B"/>
    <w:rsid w:val="00BB0713"/>
    <w:rsid w:val="00BB0C47"/>
    <w:rsid w:val="00BB0CF9"/>
    <w:rsid w:val="00BB0E29"/>
    <w:rsid w:val="00BB0E31"/>
    <w:rsid w:val="00BB1350"/>
    <w:rsid w:val="00BB16D6"/>
    <w:rsid w:val="00BB171C"/>
    <w:rsid w:val="00BB172A"/>
    <w:rsid w:val="00BB18EF"/>
    <w:rsid w:val="00BB2148"/>
    <w:rsid w:val="00BB2483"/>
    <w:rsid w:val="00BB25B8"/>
    <w:rsid w:val="00BB2828"/>
    <w:rsid w:val="00BB2C8A"/>
    <w:rsid w:val="00BB310C"/>
    <w:rsid w:val="00BB335F"/>
    <w:rsid w:val="00BB3A3B"/>
    <w:rsid w:val="00BB3E9E"/>
    <w:rsid w:val="00BB3ED0"/>
    <w:rsid w:val="00BB3FD7"/>
    <w:rsid w:val="00BB450A"/>
    <w:rsid w:val="00BB49BA"/>
    <w:rsid w:val="00BB50A4"/>
    <w:rsid w:val="00BB5380"/>
    <w:rsid w:val="00BB555E"/>
    <w:rsid w:val="00BB5776"/>
    <w:rsid w:val="00BB590A"/>
    <w:rsid w:val="00BB628A"/>
    <w:rsid w:val="00BB6E09"/>
    <w:rsid w:val="00BB6E1B"/>
    <w:rsid w:val="00BB703B"/>
    <w:rsid w:val="00BB727C"/>
    <w:rsid w:val="00BB727E"/>
    <w:rsid w:val="00BB7972"/>
    <w:rsid w:val="00BB7B31"/>
    <w:rsid w:val="00BB7BEA"/>
    <w:rsid w:val="00BB7FE4"/>
    <w:rsid w:val="00BC01A0"/>
    <w:rsid w:val="00BC09C0"/>
    <w:rsid w:val="00BC107E"/>
    <w:rsid w:val="00BC11FE"/>
    <w:rsid w:val="00BC13CD"/>
    <w:rsid w:val="00BC1603"/>
    <w:rsid w:val="00BC17BA"/>
    <w:rsid w:val="00BC19BF"/>
    <w:rsid w:val="00BC204B"/>
    <w:rsid w:val="00BC2594"/>
    <w:rsid w:val="00BC2917"/>
    <w:rsid w:val="00BC29D8"/>
    <w:rsid w:val="00BC2C1E"/>
    <w:rsid w:val="00BC31A8"/>
    <w:rsid w:val="00BC35EC"/>
    <w:rsid w:val="00BC3D27"/>
    <w:rsid w:val="00BC3E7A"/>
    <w:rsid w:val="00BC3FE2"/>
    <w:rsid w:val="00BC4524"/>
    <w:rsid w:val="00BC478A"/>
    <w:rsid w:val="00BC4DB8"/>
    <w:rsid w:val="00BC5086"/>
    <w:rsid w:val="00BC50A1"/>
    <w:rsid w:val="00BC51BF"/>
    <w:rsid w:val="00BC549C"/>
    <w:rsid w:val="00BC559F"/>
    <w:rsid w:val="00BC5826"/>
    <w:rsid w:val="00BC5B56"/>
    <w:rsid w:val="00BC5E6E"/>
    <w:rsid w:val="00BC6600"/>
    <w:rsid w:val="00BC6C60"/>
    <w:rsid w:val="00BC6D8A"/>
    <w:rsid w:val="00BC6E62"/>
    <w:rsid w:val="00BC6EA4"/>
    <w:rsid w:val="00BC719D"/>
    <w:rsid w:val="00BC72EF"/>
    <w:rsid w:val="00BC76F1"/>
    <w:rsid w:val="00BD07B6"/>
    <w:rsid w:val="00BD0974"/>
    <w:rsid w:val="00BD0A0F"/>
    <w:rsid w:val="00BD0B50"/>
    <w:rsid w:val="00BD0CD7"/>
    <w:rsid w:val="00BD1E1D"/>
    <w:rsid w:val="00BD214A"/>
    <w:rsid w:val="00BD24D0"/>
    <w:rsid w:val="00BD282D"/>
    <w:rsid w:val="00BD2A49"/>
    <w:rsid w:val="00BD2B08"/>
    <w:rsid w:val="00BD331F"/>
    <w:rsid w:val="00BD38A3"/>
    <w:rsid w:val="00BD3F86"/>
    <w:rsid w:val="00BD4B70"/>
    <w:rsid w:val="00BD4E87"/>
    <w:rsid w:val="00BD52B2"/>
    <w:rsid w:val="00BD5328"/>
    <w:rsid w:val="00BD53E2"/>
    <w:rsid w:val="00BD5414"/>
    <w:rsid w:val="00BD5656"/>
    <w:rsid w:val="00BD5B21"/>
    <w:rsid w:val="00BD5D43"/>
    <w:rsid w:val="00BD5D7C"/>
    <w:rsid w:val="00BD609B"/>
    <w:rsid w:val="00BD613B"/>
    <w:rsid w:val="00BD61C8"/>
    <w:rsid w:val="00BD639F"/>
    <w:rsid w:val="00BD655F"/>
    <w:rsid w:val="00BD6626"/>
    <w:rsid w:val="00BD6633"/>
    <w:rsid w:val="00BD674F"/>
    <w:rsid w:val="00BD676E"/>
    <w:rsid w:val="00BD68E6"/>
    <w:rsid w:val="00BD6949"/>
    <w:rsid w:val="00BD6CBC"/>
    <w:rsid w:val="00BD71C5"/>
    <w:rsid w:val="00BD7606"/>
    <w:rsid w:val="00BD7698"/>
    <w:rsid w:val="00BD7EBF"/>
    <w:rsid w:val="00BE01C4"/>
    <w:rsid w:val="00BE0230"/>
    <w:rsid w:val="00BE0298"/>
    <w:rsid w:val="00BE02B9"/>
    <w:rsid w:val="00BE04F3"/>
    <w:rsid w:val="00BE0B36"/>
    <w:rsid w:val="00BE0B6C"/>
    <w:rsid w:val="00BE0CFC"/>
    <w:rsid w:val="00BE1004"/>
    <w:rsid w:val="00BE1250"/>
    <w:rsid w:val="00BE1294"/>
    <w:rsid w:val="00BE1349"/>
    <w:rsid w:val="00BE1B1F"/>
    <w:rsid w:val="00BE1DB6"/>
    <w:rsid w:val="00BE2322"/>
    <w:rsid w:val="00BE237B"/>
    <w:rsid w:val="00BE2632"/>
    <w:rsid w:val="00BE2E6F"/>
    <w:rsid w:val="00BE2F59"/>
    <w:rsid w:val="00BE30AC"/>
    <w:rsid w:val="00BE30EC"/>
    <w:rsid w:val="00BE31F3"/>
    <w:rsid w:val="00BE3975"/>
    <w:rsid w:val="00BE3EBD"/>
    <w:rsid w:val="00BE3FC0"/>
    <w:rsid w:val="00BE4C0E"/>
    <w:rsid w:val="00BE4D30"/>
    <w:rsid w:val="00BE521C"/>
    <w:rsid w:val="00BE56B1"/>
    <w:rsid w:val="00BE5700"/>
    <w:rsid w:val="00BE58C0"/>
    <w:rsid w:val="00BE5A92"/>
    <w:rsid w:val="00BE5DD4"/>
    <w:rsid w:val="00BE5FE3"/>
    <w:rsid w:val="00BE60A3"/>
    <w:rsid w:val="00BE6665"/>
    <w:rsid w:val="00BE684B"/>
    <w:rsid w:val="00BE6851"/>
    <w:rsid w:val="00BE6F42"/>
    <w:rsid w:val="00BE7B65"/>
    <w:rsid w:val="00BE7E2A"/>
    <w:rsid w:val="00BF00E1"/>
    <w:rsid w:val="00BF016B"/>
    <w:rsid w:val="00BF01C4"/>
    <w:rsid w:val="00BF033B"/>
    <w:rsid w:val="00BF04DB"/>
    <w:rsid w:val="00BF082A"/>
    <w:rsid w:val="00BF08F8"/>
    <w:rsid w:val="00BF0BD3"/>
    <w:rsid w:val="00BF0D3A"/>
    <w:rsid w:val="00BF0E75"/>
    <w:rsid w:val="00BF1075"/>
    <w:rsid w:val="00BF12D9"/>
    <w:rsid w:val="00BF15B2"/>
    <w:rsid w:val="00BF15C2"/>
    <w:rsid w:val="00BF16E0"/>
    <w:rsid w:val="00BF1C41"/>
    <w:rsid w:val="00BF1C6F"/>
    <w:rsid w:val="00BF2160"/>
    <w:rsid w:val="00BF218A"/>
    <w:rsid w:val="00BF21BE"/>
    <w:rsid w:val="00BF279D"/>
    <w:rsid w:val="00BF29E3"/>
    <w:rsid w:val="00BF2B47"/>
    <w:rsid w:val="00BF2C7D"/>
    <w:rsid w:val="00BF3121"/>
    <w:rsid w:val="00BF3456"/>
    <w:rsid w:val="00BF39B9"/>
    <w:rsid w:val="00BF3A9D"/>
    <w:rsid w:val="00BF3EF5"/>
    <w:rsid w:val="00BF4891"/>
    <w:rsid w:val="00BF4A27"/>
    <w:rsid w:val="00BF515D"/>
    <w:rsid w:val="00BF5AFC"/>
    <w:rsid w:val="00BF5C24"/>
    <w:rsid w:val="00BF5E6D"/>
    <w:rsid w:val="00BF5EAD"/>
    <w:rsid w:val="00BF6049"/>
    <w:rsid w:val="00BF639C"/>
    <w:rsid w:val="00BF660B"/>
    <w:rsid w:val="00BF6ABB"/>
    <w:rsid w:val="00BF6CCA"/>
    <w:rsid w:val="00BF6D5C"/>
    <w:rsid w:val="00BF77C7"/>
    <w:rsid w:val="00BF79A7"/>
    <w:rsid w:val="00BF7BAC"/>
    <w:rsid w:val="00BF7D3D"/>
    <w:rsid w:val="00C0000B"/>
    <w:rsid w:val="00C0020B"/>
    <w:rsid w:val="00C0055D"/>
    <w:rsid w:val="00C00B36"/>
    <w:rsid w:val="00C00BA4"/>
    <w:rsid w:val="00C00C31"/>
    <w:rsid w:val="00C00CA1"/>
    <w:rsid w:val="00C00D2F"/>
    <w:rsid w:val="00C01083"/>
    <w:rsid w:val="00C012BD"/>
    <w:rsid w:val="00C0153D"/>
    <w:rsid w:val="00C0164A"/>
    <w:rsid w:val="00C02051"/>
    <w:rsid w:val="00C02520"/>
    <w:rsid w:val="00C02886"/>
    <w:rsid w:val="00C02C39"/>
    <w:rsid w:val="00C0318A"/>
    <w:rsid w:val="00C03287"/>
    <w:rsid w:val="00C035D4"/>
    <w:rsid w:val="00C03896"/>
    <w:rsid w:val="00C039BE"/>
    <w:rsid w:val="00C03A1C"/>
    <w:rsid w:val="00C03BFD"/>
    <w:rsid w:val="00C03D3F"/>
    <w:rsid w:val="00C03F68"/>
    <w:rsid w:val="00C04915"/>
    <w:rsid w:val="00C04CC5"/>
    <w:rsid w:val="00C04D7B"/>
    <w:rsid w:val="00C050DA"/>
    <w:rsid w:val="00C0573D"/>
    <w:rsid w:val="00C05C46"/>
    <w:rsid w:val="00C05E4D"/>
    <w:rsid w:val="00C05F78"/>
    <w:rsid w:val="00C061CA"/>
    <w:rsid w:val="00C06329"/>
    <w:rsid w:val="00C065AB"/>
    <w:rsid w:val="00C066C7"/>
    <w:rsid w:val="00C06804"/>
    <w:rsid w:val="00C06CCC"/>
    <w:rsid w:val="00C06DD6"/>
    <w:rsid w:val="00C06EDA"/>
    <w:rsid w:val="00C06FA7"/>
    <w:rsid w:val="00C06FF2"/>
    <w:rsid w:val="00C07101"/>
    <w:rsid w:val="00C07451"/>
    <w:rsid w:val="00C07876"/>
    <w:rsid w:val="00C07C1A"/>
    <w:rsid w:val="00C07EBE"/>
    <w:rsid w:val="00C1004C"/>
    <w:rsid w:val="00C1008A"/>
    <w:rsid w:val="00C101E3"/>
    <w:rsid w:val="00C108F6"/>
    <w:rsid w:val="00C10C69"/>
    <w:rsid w:val="00C1166B"/>
    <w:rsid w:val="00C11694"/>
    <w:rsid w:val="00C118CC"/>
    <w:rsid w:val="00C1198C"/>
    <w:rsid w:val="00C11DD2"/>
    <w:rsid w:val="00C12270"/>
    <w:rsid w:val="00C1236A"/>
    <w:rsid w:val="00C1251B"/>
    <w:rsid w:val="00C12C78"/>
    <w:rsid w:val="00C12D5D"/>
    <w:rsid w:val="00C13017"/>
    <w:rsid w:val="00C13066"/>
    <w:rsid w:val="00C131FF"/>
    <w:rsid w:val="00C132BC"/>
    <w:rsid w:val="00C132CC"/>
    <w:rsid w:val="00C137CD"/>
    <w:rsid w:val="00C13969"/>
    <w:rsid w:val="00C13C9E"/>
    <w:rsid w:val="00C14155"/>
    <w:rsid w:val="00C14279"/>
    <w:rsid w:val="00C1498E"/>
    <w:rsid w:val="00C14F02"/>
    <w:rsid w:val="00C150EB"/>
    <w:rsid w:val="00C15321"/>
    <w:rsid w:val="00C153F0"/>
    <w:rsid w:val="00C15607"/>
    <w:rsid w:val="00C156AB"/>
    <w:rsid w:val="00C1582B"/>
    <w:rsid w:val="00C15937"/>
    <w:rsid w:val="00C15B92"/>
    <w:rsid w:val="00C15D13"/>
    <w:rsid w:val="00C16018"/>
    <w:rsid w:val="00C160D1"/>
    <w:rsid w:val="00C1611E"/>
    <w:rsid w:val="00C16306"/>
    <w:rsid w:val="00C16449"/>
    <w:rsid w:val="00C16668"/>
    <w:rsid w:val="00C16915"/>
    <w:rsid w:val="00C16975"/>
    <w:rsid w:val="00C1697F"/>
    <w:rsid w:val="00C16AA7"/>
    <w:rsid w:val="00C1701A"/>
    <w:rsid w:val="00C17132"/>
    <w:rsid w:val="00C17169"/>
    <w:rsid w:val="00C17651"/>
    <w:rsid w:val="00C17714"/>
    <w:rsid w:val="00C17E98"/>
    <w:rsid w:val="00C17FDE"/>
    <w:rsid w:val="00C204A4"/>
    <w:rsid w:val="00C206BD"/>
    <w:rsid w:val="00C20B71"/>
    <w:rsid w:val="00C2128A"/>
    <w:rsid w:val="00C213BF"/>
    <w:rsid w:val="00C2222B"/>
    <w:rsid w:val="00C22292"/>
    <w:rsid w:val="00C226EF"/>
    <w:rsid w:val="00C22ACA"/>
    <w:rsid w:val="00C22B50"/>
    <w:rsid w:val="00C230B8"/>
    <w:rsid w:val="00C23290"/>
    <w:rsid w:val="00C23DB6"/>
    <w:rsid w:val="00C241CD"/>
    <w:rsid w:val="00C244F9"/>
    <w:rsid w:val="00C249FB"/>
    <w:rsid w:val="00C24A2A"/>
    <w:rsid w:val="00C24C56"/>
    <w:rsid w:val="00C24DF7"/>
    <w:rsid w:val="00C24DFF"/>
    <w:rsid w:val="00C24E1C"/>
    <w:rsid w:val="00C25276"/>
    <w:rsid w:val="00C252C6"/>
    <w:rsid w:val="00C2537A"/>
    <w:rsid w:val="00C2546D"/>
    <w:rsid w:val="00C2554F"/>
    <w:rsid w:val="00C256F7"/>
    <w:rsid w:val="00C25A20"/>
    <w:rsid w:val="00C2624C"/>
    <w:rsid w:val="00C262EB"/>
    <w:rsid w:val="00C26300"/>
    <w:rsid w:val="00C2633D"/>
    <w:rsid w:val="00C26B5E"/>
    <w:rsid w:val="00C26CE0"/>
    <w:rsid w:val="00C26DB7"/>
    <w:rsid w:val="00C2706A"/>
    <w:rsid w:val="00C275D9"/>
    <w:rsid w:val="00C2788D"/>
    <w:rsid w:val="00C2799E"/>
    <w:rsid w:val="00C27D0D"/>
    <w:rsid w:val="00C30028"/>
    <w:rsid w:val="00C3040B"/>
    <w:rsid w:val="00C305BE"/>
    <w:rsid w:val="00C3083A"/>
    <w:rsid w:val="00C30928"/>
    <w:rsid w:val="00C30932"/>
    <w:rsid w:val="00C30D4B"/>
    <w:rsid w:val="00C30E46"/>
    <w:rsid w:val="00C31157"/>
    <w:rsid w:val="00C31295"/>
    <w:rsid w:val="00C32030"/>
    <w:rsid w:val="00C320FC"/>
    <w:rsid w:val="00C321E6"/>
    <w:rsid w:val="00C325DF"/>
    <w:rsid w:val="00C32E7B"/>
    <w:rsid w:val="00C33011"/>
    <w:rsid w:val="00C33253"/>
    <w:rsid w:val="00C3335D"/>
    <w:rsid w:val="00C33424"/>
    <w:rsid w:val="00C3351C"/>
    <w:rsid w:val="00C33648"/>
    <w:rsid w:val="00C3388A"/>
    <w:rsid w:val="00C3389B"/>
    <w:rsid w:val="00C339AD"/>
    <w:rsid w:val="00C33A8E"/>
    <w:rsid w:val="00C3482D"/>
    <w:rsid w:val="00C34A84"/>
    <w:rsid w:val="00C34B79"/>
    <w:rsid w:val="00C34FD9"/>
    <w:rsid w:val="00C350A2"/>
    <w:rsid w:val="00C3552E"/>
    <w:rsid w:val="00C35640"/>
    <w:rsid w:val="00C358CA"/>
    <w:rsid w:val="00C358F0"/>
    <w:rsid w:val="00C35FAB"/>
    <w:rsid w:val="00C36363"/>
    <w:rsid w:val="00C365BE"/>
    <w:rsid w:val="00C3682E"/>
    <w:rsid w:val="00C36A20"/>
    <w:rsid w:val="00C36BA9"/>
    <w:rsid w:val="00C36EDC"/>
    <w:rsid w:val="00C37293"/>
    <w:rsid w:val="00C37348"/>
    <w:rsid w:val="00C3749A"/>
    <w:rsid w:val="00C37574"/>
    <w:rsid w:val="00C37B5A"/>
    <w:rsid w:val="00C37BEB"/>
    <w:rsid w:val="00C40077"/>
    <w:rsid w:val="00C402DB"/>
    <w:rsid w:val="00C4064D"/>
    <w:rsid w:val="00C40C94"/>
    <w:rsid w:val="00C41090"/>
    <w:rsid w:val="00C4193A"/>
    <w:rsid w:val="00C41FD4"/>
    <w:rsid w:val="00C420B0"/>
    <w:rsid w:val="00C429D2"/>
    <w:rsid w:val="00C43013"/>
    <w:rsid w:val="00C430F4"/>
    <w:rsid w:val="00C4324B"/>
    <w:rsid w:val="00C43549"/>
    <w:rsid w:val="00C43938"/>
    <w:rsid w:val="00C43986"/>
    <w:rsid w:val="00C43A75"/>
    <w:rsid w:val="00C43D05"/>
    <w:rsid w:val="00C43F41"/>
    <w:rsid w:val="00C4422F"/>
    <w:rsid w:val="00C44347"/>
    <w:rsid w:val="00C443FE"/>
    <w:rsid w:val="00C44C29"/>
    <w:rsid w:val="00C45191"/>
    <w:rsid w:val="00C4539A"/>
    <w:rsid w:val="00C45471"/>
    <w:rsid w:val="00C45C64"/>
    <w:rsid w:val="00C45F0F"/>
    <w:rsid w:val="00C467F2"/>
    <w:rsid w:val="00C46E30"/>
    <w:rsid w:val="00C46FA0"/>
    <w:rsid w:val="00C4726C"/>
    <w:rsid w:val="00C47574"/>
    <w:rsid w:val="00C47F23"/>
    <w:rsid w:val="00C5004E"/>
    <w:rsid w:val="00C50166"/>
    <w:rsid w:val="00C501BD"/>
    <w:rsid w:val="00C506AA"/>
    <w:rsid w:val="00C50826"/>
    <w:rsid w:val="00C50E6B"/>
    <w:rsid w:val="00C50F96"/>
    <w:rsid w:val="00C51218"/>
    <w:rsid w:val="00C51604"/>
    <w:rsid w:val="00C51955"/>
    <w:rsid w:val="00C520DF"/>
    <w:rsid w:val="00C5211C"/>
    <w:rsid w:val="00C52176"/>
    <w:rsid w:val="00C52214"/>
    <w:rsid w:val="00C523AF"/>
    <w:rsid w:val="00C523D7"/>
    <w:rsid w:val="00C524EE"/>
    <w:rsid w:val="00C528CC"/>
    <w:rsid w:val="00C529A6"/>
    <w:rsid w:val="00C52B90"/>
    <w:rsid w:val="00C52BE2"/>
    <w:rsid w:val="00C53104"/>
    <w:rsid w:val="00C5334C"/>
    <w:rsid w:val="00C5361F"/>
    <w:rsid w:val="00C5373D"/>
    <w:rsid w:val="00C53918"/>
    <w:rsid w:val="00C53B58"/>
    <w:rsid w:val="00C53B7D"/>
    <w:rsid w:val="00C53C07"/>
    <w:rsid w:val="00C540C0"/>
    <w:rsid w:val="00C543D2"/>
    <w:rsid w:val="00C5447F"/>
    <w:rsid w:val="00C54694"/>
    <w:rsid w:val="00C5471C"/>
    <w:rsid w:val="00C54905"/>
    <w:rsid w:val="00C54A9C"/>
    <w:rsid w:val="00C54BB9"/>
    <w:rsid w:val="00C54D00"/>
    <w:rsid w:val="00C55109"/>
    <w:rsid w:val="00C551D1"/>
    <w:rsid w:val="00C5547C"/>
    <w:rsid w:val="00C5549E"/>
    <w:rsid w:val="00C5550A"/>
    <w:rsid w:val="00C55AA3"/>
    <w:rsid w:val="00C55B86"/>
    <w:rsid w:val="00C56706"/>
    <w:rsid w:val="00C56B9C"/>
    <w:rsid w:val="00C56C26"/>
    <w:rsid w:val="00C56C6B"/>
    <w:rsid w:val="00C56ED5"/>
    <w:rsid w:val="00C56ED6"/>
    <w:rsid w:val="00C56F06"/>
    <w:rsid w:val="00C570EC"/>
    <w:rsid w:val="00C574EC"/>
    <w:rsid w:val="00C57565"/>
    <w:rsid w:val="00C57652"/>
    <w:rsid w:val="00C57894"/>
    <w:rsid w:val="00C57BA3"/>
    <w:rsid w:val="00C57C5D"/>
    <w:rsid w:val="00C57F3E"/>
    <w:rsid w:val="00C6013D"/>
    <w:rsid w:val="00C604BC"/>
    <w:rsid w:val="00C604E4"/>
    <w:rsid w:val="00C60638"/>
    <w:rsid w:val="00C60A1F"/>
    <w:rsid w:val="00C60D2E"/>
    <w:rsid w:val="00C60F92"/>
    <w:rsid w:val="00C610C9"/>
    <w:rsid w:val="00C613B6"/>
    <w:rsid w:val="00C61830"/>
    <w:rsid w:val="00C618B6"/>
    <w:rsid w:val="00C61938"/>
    <w:rsid w:val="00C61AFE"/>
    <w:rsid w:val="00C61BFD"/>
    <w:rsid w:val="00C61D93"/>
    <w:rsid w:val="00C61E24"/>
    <w:rsid w:val="00C6203D"/>
    <w:rsid w:val="00C62077"/>
    <w:rsid w:val="00C624F7"/>
    <w:rsid w:val="00C62576"/>
    <w:rsid w:val="00C626A4"/>
    <w:rsid w:val="00C62B42"/>
    <w:rsid w:val="00C62BD2"/>
    <w:rsid w:val="00C63073"/>
    <w:rsid w:val="00C63133"/>
    <w:rsid w:val="00C63185"/>
    <w:rsid w:val="00C63577"/>
    <w:rsid w:val="00C63A51"/>
    <w:rsid w:val="00C63C81"/>
    <w:rsid w:val="00C63E25"/>
    <w:rsid w:val="00C63F13"/>
    <w:rsid w:val="00C642B3"/>
    <w:rsid w:val="00C642F0"/>
    <w:rsid w:val="00C643D4"/>
    <w:rsid w:val="00C645E9"/>
    <w:rsid w:val="00C64C85"/>
    <w:rsid w:val="00C64CFB"/>
    <w:rsid w:val="00C64D4B"/>
    <w:rsid w:val="00C64E1A"/>
    <w:rsid w:val="00C652F7"/>
    <w:rsid w:val="00C65339"/>
    <w:rsid w:val="00C657EA"/>
    <w:rsid w:val="00C659E9"/>
    <w:rsid w:val="00C65C39"/>
    <w:rsid w:val="00C65DA8"/>
    <w:rsid w:val="00C65E30"/>
    <w:rsid w:val="00C66206"/>
    <w:rsid w:val="00C66602"/>
    <w:rsid w:val="00C67069"/>
    <w:rsid w:val="00C671DA"/>
    <w:rsid w:val="00C674C4"/>
    <w:rsid w:val="00C67519"/>
    <w:rsid w:val="00C67B6E"/>
    <w:rsid w:val="00C67B72"/>
    <w:rsid w:val="00C67E9C"/>
    <w:rsid w:val="00C67F7D"/>
    <w:rsid w:val="00C702BA"/>
    <w:rsid w:val="00C7072F"/>
    <w:rsid w:val="00C709B6"/>
    <w:rsid w:val="00C715DC"/>
    <w:rsid w:val="00C71E8B"/>
    <w:rsid w:val="00C71F0F"/>
    <w:rsid w:val="00C71F79"/>
    <w:rsid w:val="00C72429"/>
    <w:rsid w:val="00C729E8"/>
    <w:rsid w:val="00C72C2B"/>
    <w:rsid w:val="00C72F98"/>
    <w:rsid w:val="00C7349A"/>
    <w:rsid w:val="00C73884"/>
    <w:rsid w:val="00C73BE3"/>
    <w:rsid w:val="00C73D30"/>
    <w:rsid w:val="00C73E59"/>
    <w:rsid w:val="00C74350"/>
    <w:rsid w:val="00C74532"/>
    <w:rsid w:val="00C748D9"/>
    <w:rsid w:val="00C74B6C"/>
    <w:rsid w:val="00C7506C"/>
    <w:rsid w:val="00C75258"/>
    <w:rsid w:val="00C75566"/>
    <w:rsid w:val="00C7561D"/>
    <w:rsid w:val="00C75664"/>
    <w:rsid w:val="00C75A3F"/>
    <w:rsid w:val="00C76065"/>
    <w:rsid w:val="00C760A6"/>
    <w:rsid w:val="00C762A2"/>
    <w:rsid w:val="00C76761"/>
    <w:rsid w:val="00C769FA"/>
    <w:rsid w:val="00C76B0E"/>
    <w:rsid w:val="00C76C27"/>
    <w:rsid w:val="00C77040"/>
    <w:rsid w:val="00C773C9"/>
    <w:rsid w:val="00C77BD4"/>
    <w:rsid w:val="00C77F02"/>
    <w:rsid w:val="00C80017"/>
    <w:rsid w:val="00C8020B"/>
    <w:rsid w:val="00C80825"/>
    <w:rsid w:val="00C8094D"/>
    <w:rsid w:val="00C8098D"/>
    <w:rsid w:val="00C80E1F"/>
    <w:rsid w:val="00C815A7"/>
    <w:rsid w:val="00C8182A"/>
    <w:rsid w:val="00C82047"/>
    <w:rsid w:val="00C8219D"/>
    <w:rsid w:val="00C8268E"/>
    <w:rsid w:val="00C826AB"/>
    <w:rsid w:val="00C82714"/>
    <w:rsid w:val="00C82E7A"/>
    <w:rsid w:val="00C83762"/>
    <w:rsid w:val="00C84086"/>
    <w:rsid w:val="00C84197"/>
    <w:rsid w:val="00C841E0"/>
    <w:rsid w:val="00C84BDB"/>
    <w:rsid w:val="00C84F2E"/>
    <w:rsid w:val="00C85014"/>
    <w:rsid w:val="00C852B7"/>
    <w:rsid w:val="00C8552E"/>
    <w:rsid w:val="00C8565B"/>
    <w:rsid w:val="00C85850"/>
    <w:rsid w:val="00C85B02"/>
    <w:rsid w:val="00C85BE2"/>
    <w:rsid w:val="00C85D86"/>
    <w:rsid w:val="00C85FB4"/>
    <w:rsid w:val="00C8607F"/>
    <w:rsid w:val="00C860A2"/>
    <w:rsid w:val="00C86123"/>
    <w:rsid w:val="00C864D9"/>
    <w:rsid w:val="00C866BD"/>
    <w:rsid w:val="00C869E2"/>
    <w:rsid w:val="00C869FE"/>
    <w:rsid w:val="00C86AE0"/>
    <w:rsid w:val="00C86CFF"/>
    <w:rsid w:val="00C86D0F"/>
    <w:rsid w:val="00C87097"/>
    <w:rsid w:val="00C8734F"/>
    <w:rsid w:val="00C874C4"/>
    <w:rsid w:val="00C8795E"/>
    <w:rsid w:val="00C907E9"/>
    <w:rsid w:val="00C907EA"/>
    <w:rsid w:val="00C908AE"/>
    <w:rsid w:val="00C90F86"/>
    <w:rsid w:val="00C90FAC"/>
    <w:rsid w:val="00C9131E"/>
    <w:rsid w:val="00C914CD"/>
    <w:rsid w:val="00C91646"/>
    <w:rsid w:val="00C918AD"/>
    <w:rsid w:val="00C91AA2"/>
    <w:rsid w:val="00C9217F"/>
    <w:rsid w:val="00C9235E"/>
    <w:rsid w:val="00C925B1"/>
    <w:rsid w:val="00C92C18"/>
    <w:rsid w:val="00C93212"/>
    <w:rsid w:val="00C93692"/>
    <w:rsid w:val="00C93A32"/>
    <w:rsid w:val="00C93CF0"/>
    <w:rsid w:val="00C941E9"/>
    <w:rsid w:val="00C9457C"/>
    <w:rsid w:val="00C94668"/>
    <w:rsid w:val="00C946C8"/>
    <w:rsid w:val="00C94739"/>
    <w:rsid w:val="00C94741"/>
    <w:rsid w:val="00C94947"/>
    <w:rsid w:val="00C94A87"/>
    <w:rsid w:val="00C95053"/>
    <w:rsid w:val="00C9541E"/>
    <w:rsid w:val="00C95D82"/>
    <w:rsid w:val="00C95DC7"/>
    <w:rsid w:val="00C95F92"/>
    <w:rsid w:val="00C95FDF"/>
    <w:rsid w:val="00C96097"/>
    <w:rsid w:val="00C963DB"/>
    <w:rsid w:val="00C9666B"/>
    <w:rsid w:val="00C96882"/>
    <w:rsid w:val="00C96A08"/>
    <w:rsid w:val="00C96C5E"/>
    <w:rsid w:val="00C96E60"/>
    <w:rsid w:val="00C96F38"/>
    <w:rsid w:val="00C96F80"/>
    <w:rsid w:val="00C973BA"/>
    <w:rsid w:val="00C9757F"/>
    <w:rsid w:val="00C977B2"/>
    <w:rsid w:val="00C977F7"/>
    <w:rsid w:val="00C979BB"/>
    <w:rsid w:val="00C97FEF"/>
    <w:rsid w:val="00CA13AA"/>
    <w:rsid w:val="00CA1410"/>
    <w:rsid w:val="00CA15CE"/>
    <w:rsid w:val="00CA163E"/>
    <w:rsid w:val="00CA1734"/>
    <w:rsid w:val="00CA1751"/>
    <w:rsid w:val="00CA19B1"/>
    <w:rsid w:val="00CA1B8F"/>
    <w:rsid w:val="00CA1C13"/>
    <w:rsid w:val="00CA205A"/>
    <w:rsid w:val="00CA21FA"/>
    <w:rsid w:val="00CA22EC"/>
    <w:rsid w:val="00CA2682"/>
    <w:rsid w:val="00CA26BF"/>
    <w:rsid w:val="00CA285D"/>
    <w:rsid w:val="00CA333C"/>
    <w:rsid w:val="00CA3EC5"/>
    <w:rsid w:val="00CA3F12"/>
    <w:rsid w:val="00CA3F79"/>
    <w:rsid w:val="00CA40E8"/>
    <w:rsid w:val="00CA4F7A"/>
    <w:rsid w:val="00CA51BA"/>
    <w:rsid w:val="00CA51E2"/>
    <w:rsid w:val="00CA54B7"/>
    <w:rsid w:val="00CA557D"/>
    <w:rsid w:val="00CA5811"/>
    <w:rsid w:val="00CA5E32"/>
    <w:rsid w:val="00CA5FAF"/>
    <w:rsid w:val="00CA62F8"/>
    <w:rsid w:val="00CA6B46"/>
    <w:rsid w:val="00CA6DE8"/>
    <w:rsid w:val="00CA7345"/>
    <w:rsid w:val="00CA74A2"/>
    <w:rsid w:val="00CA7567"/>
    <w:rsid w:val="00CA758D"/>
    <w:rsid w:val="00CA76A4"/>
    <w:rsid w:val="00CA7756"/>
    <w:rsid w:val="00CA789D"/>
    <w:rsid w:val="00CA7CE9"/>
    <w:rsid w:val="00CB0168"/>
    <w:rsid w:val="00CB0526"/>
    <w:rsid w:val="00CB0D26"/>
    <w:rsid w:val="00CB145F"/>
    <w:rsid w:val="00CB15AE"/>
    <w:rsid w:val="00CB1738"/>
    <w:rsid w:val="00CB1EFB"/>
    <w:rsid w:val="00CB2AF7"/>
    <w:rsid w:val="00CB2BF3"/>
    <w:rsid w:val="00CB2CC6"/>
    <w:rsid w:val="00CB30BA"/>
    <w:rsid w:val="00CB30F6"/>
    <w:rsid w:val="00CB39AA"/>
    <w:rsid w:val="00CB3B01"/>
    <w:rsid w:val="00CB3BDE"/>
    <w:rsid w:val="00CB3E73"/>
    <w:rsid w:val="00CB3E86"/>
    <w:rsid w:val="00CB3F66"/>
    <w:rsid w:val="00CB411E"/>
    <w:rsid w:val="00CB4428"/>
    <w:rsid w:val="00CB4486"/>
    <w:rsid w:val="00CB44FF"/>
    <w:rsid w:val="00CB45A3"/>
    <w:rsid w:val="00CB45FD"/>
    <w:rsid w:val="00CB4865"/>
    <w:rsid w:val="00CB4946"/>
    <w:rsid w:val="00CB5563"/>
    <w:rsid w:val="00CB6465"/>
    <w:rsid w:val="00CB6DDD"/>
    <w:rsid w:val="00CB6EFB"/>
    <w:rsid w:val="00CB70EF"/>
    <w:rsid w:val="00CB7CDA"/>
    <w:rsid w:val="00CB7CF0"/>
    <w:rsid w:val="00CB7D46"/>
    <w:rsid w:val="00CC0158"/>
    <w:rsid w:val="00CC09EF"/>
    <w:rsid w:val="00CC18FB"/>
    <w:rsid w:val="00CC1C6C"/>
    <w:rsid w:val="00CC1FAE"/>
    <w:rsid w:val="00CC25E5"/>
    <w:rsid w:val="00CC3504"/>
    <w:rsid w:val="00CC376E"/>
    <w:rsid w:val="00CC3776"/>
    <w:rsid w:val="00CC395E"/>
    <w:rsid w:val="00CC3A0A"/>
    <w:rsid w:val="00CC3A47"/>
    <w:rsid w:val="00CC3BEC"/>
    <w:rsid w:val="00CC3CE4"/>
    <w:rsid w:val="00CC3DDC"/>
    <w:rsid w:val="00CC42A6"/>
    <w:rsid w:val="00CC42EC"/>
    <w:rsid w:val="00CC4526"/>
    <w:rsid w:val="00CC4826"/>
    <w:rsid w:val="00CC4BBC"/>
    <w:rsid w:val="00CC4CBB"/>
    <w:rsid w:val="00CC4E94"/>
    <w:rsid w:val="00CC4E99"/>
    <w:rsid w:val="00CC5102"/>
    <w:rsid w:val="00CC5517"/>
    <w:rsid w:val="00CC5594"/>
    <w:rsid w:val="00CC574A"/>
    <w:rsid w:val="00CC5756"/>
    <w:rsid w:val="00CC578F"/>
    <w:rsid w:val="00CC57A7"/>
    <w:rsid w:val="00CC5A3F"/>
    <w:rsid w:val="00CC5D76"/>
    <w:rsid w:val="00CC5EAD"/>
    <w:rsid w:val="00CC62E9"/>
    <w:rsid w:val="00CC6968"/>
    <w:rsid w:val="00CC6CEE"/>
    <w:rsid w:val="00CC6DEB"/>
    <w:rsid w:val="00CC706F"/>
    <w:rsid w:val="00CC7246"/>
    <w:rsid w:val="00CC738A"/>
    <w:rsid w:val="00CC73C0"/>
    <w:rsid w:val="00CC7643"/>
    <w:rsid w:val="00CC76BA"/>
    <w:rsid w:val="00CC76EC"/>
    <w:rsid w:val="00CC778E"/>
    <w:rsid w:val="00CC7832"/>
    <w:rsid w:val="00CC7F5D"/>
    <w:rsid w:val="00CD02F9"/>
    <w:rsid w:val="00CD05F1"/>
    <w:rsid w:val="00CD066A"/>
    <w:rsid w:val="00CD0733"/>
    <w:rsid w:val="00CD0CE1"/>
    <w:rsid w:val="00CD0F18"/>
    <w:rsid w:val="00CD0FF0"/>
    <w:rsid w:val="00CD1149"/>
    <w:rsid w:val="00CD17AD"/>
    <w:rsid w:val="00CD1835"/>
    <w:rsid w:val="00CD1A02"/>
    <w:rsid w:val="00CD1ABA"/>
    <w:rsid w:val="00CD2657"/>
    <w:rsid w:val="00CD266E"/>
    <w:rsid w:val="00CD2671"/>
    <w:rsid w:val="00CD2689"/>
    <w:rsid w:val="00CD28EE"/>
    <w:rsid w:val="00CD29E2"/>
    <w:rsid w:val="00CD326F"/>
    <w:rsid w:val="00CD3384"/>
    <w:rsid w:val="00CD344F"/>
    <w:rsid w:val="00CD3471"/>
    <w:rsid w:val="00CD3633"/>
    <w:rsid w:val="00CD36CE"/>
    <w:rsid w:val="00CD3A40"/>
    <w:rsid w:val="00CD3DEB"/>
    <w:rsid w:val="00CD40E2"/>
    <w:rsid w:val="00CD424A"/>
    <w:rsid w:val="00CD4746"/>
    <w:rsid w:val="00CD497B"/>
    <w:rsid w:val="00CD5061"/>
    <w:rsid w:val="00CD53C5"/>
    <w:rsid w:val="00CD5539"/>
    <w:rsid w:val="00CD581F"/>
    <w:rsid w:val="00CD59E0"/>
    <w:rsid w:val="00CD5A22"/>
    <w:rsid w:val="00CD5ADF"/>
    <w:rsid w:val="00CD6368"/>
    <w:rsid w:val="00CD645F"/>
    <w:rsid w:val="00CD6727"/>
    <w:rsid w:val="00CD678C"/>
    <w:rsid w:val="00CD6E6E"/>
    <w:rsid w:val="00CD6F10"/>
    <w:rsid w:val="00CD717F"/>
    <w:rsid w:val="00CD71F1"/>
    <w:rsid w:val="00CD75D4"/>
    <w:rsid w:val="00CD77C9"/>
    <w:rsid w:val="00CD7A50"/>
    <w:rsid w:val="00CD7C80"/>
    <w:rsid w:val="00CD7E09"/>
    <w:rsid w:val="00CD7FC7"/>
    <w:rsid w:val="00CE0143"/>
    <w:rsid w:val="00CE06FE"/>
    <w:rsid w:val="00CE0B51"/>
    <w:rsid w:val="00CE0DE5"/>
    <w:rsid w:val="00CE135B"/>
    <w:rsid w:val="00CE1AF0"/>
    <w:rsid w:val="00CE1F46"/>
    <w:rsid w:val="00CE2123"/>
    <w:rsid w:val="00CE29BD"/>
    <w:rsid w:val="00CE2A22"/>
    <w:rsid w:val="00CE2E7C"/>
    <w:rsid w:val="00CE304B"/>
    <w:rsid w:val="00CE37FD"/>
    <w:rsid w:val="00CE3B0C"/>
    <w:rsid w:val="00CE3B10"/>
    <w:rsid w:val="00CE3BE8"/>
    <w:rsid w:val="00CE3D57"/>
    <w:rsid w:val="00CE3F91"/>
    <w:rsid w:val="00CE4032"/>
    <w:rsid w:val="00CE42DD"/>
    <w:rsid w:val="00CE4356"/>
    <w:rsid w:val="00CE450F"/>
    <w:rsid w:val="00CE4685"/>
    <w:rsid w:val="00CE4BD0"/>
    <w:rsid w:val="00CE4FE1"/>
    <w:rsid w:val="00CE559A"/>
    <w:rsid w:val="00CE5758"/>
    <w:rsid w:val="00CE57FB"/>
    <w:rsid w:val="00CE5C49"/>
    <w:rsid w:val="00CE5FBA"/>
    <w:rsid w:val="00CE620D"/>
    <w:rsid w:val="00CE6843"/>
    <w:rsid w:val="00CE6A46"/>
    <w:rsid w:val="00CE7175"/>
    <w:rsid w:val="00CE758E"/>
    <w:rsid w:val="00CE7EDA"/>
    <w:rsid w:val="00CF01D9"/>
    <w:rsid w:val="00CF026D"/>
    <w:rsid w:val="00CF034A"/>
    <w:rsid w:val="00CF03FC"/>
    <w:rsid w:val="00CF060B"/>
    <w:rsid w:val="00CF06A5"/>
    <w:rsid w:val="00CF07B3"/>
    <w:rsid w:val="00CF10C7"/>
    <w:rsid w:val="00CF15AD"/>
    <w:rsid w:val="00CF1917"/>
    <w:rsid w:val="00CF1DEE"/>
    <w:rsid w:val="00CF1F15"/>
    <w:rsid w:val="00CF2077"/>
    <w:rsid w:val="00CF2131"/>
    <w:rsid w:val="00CF23D3"/>
    <w:rsid w:val="00CF2442"/>
    <w:rsid w:val="00CF25B6"/>
    <w:rsid w:val="00CF27FE"/>
    <w:rsid w:val="00CF28EA"/>
    <w:rsid w:val="00CF2905"/>
    <w:rsid w:val="00CF2E7E"/>
    <w:rsid w:val="00CF30A5"/>
    <w:rsid w:val="00CF32C1"/>
    <w:rsid w:val="00CF342D"/>
    <w:rsid w:val="00CF4532"/>
    <w:rsid w:val="00CF4A16"/>
    <w:rsid w:val="00CF4E23"/>
    <w:rsid w:val="00CF5017"/>
    <w:rsid w:val="00CF50CC"/>
    <w:rsid w:val="00CF5620"/>
    <w:rsid w:val="00CF5785"/>
    <w:rsid w:val="00CF5DF1"/>
    <w:rsid w:val="00CF60EA"/>
    <w:rsid w:val="00CF6461"/>
    <w:rsid w:val="00CF6758"/>
    <w:rsid w:val="00CF6AD0"/>
    <w:rsid w:val="00CF6B55"/>
    <w:rsid w:val="00CF6CF3"/>
    <w:rsid w:val="00CF6F98"/>
    <w:rsid w:val="00CF78A6"/>
    <w:rsid w:val="00CF794B"/>
    <w:rsid w:val="00CF79B8"/>
    <w:rsid w:val="00CF79F6"/>
    <w:rsid w:val="00CF7D48"/>
    <w:rsid w:val="00CF7DF5"/>
    <w:rsid w:val="00CF7E25"/>
    <w:rsid w:val="00CF7F70"/>
    <w:rsid w:val="00D0009C"/>
    <w:rsid w:val="00D0026B"/>
    <w:rsid w:val="00D00A54"/>
    <w:rsid w:val="00D01023"/>
    <w:rsid w:val="00D01045"/>
    <w:rsid w:val="00D011A4"/>
    <w:rsid w:val="00D01392"/>
    <w:rsid w:val="00D0172F"/>
    <w:rsid w:val="00D01849"/>
    <w:rsid w:val="00D01E80"/>
    <w:rsid w:val="00D01FB3"/>
    <w:rsid w:val="00D020C1"/>
    <w:rsid w:val="00D024B3"/>
    <w:rsid w:val="00D02833"/>
    <w:rsid w:val="00D0289A"/>
    <w:rsid w:val="00D02ADF"/>
    <w:rsid w:val="00D02CB5"/>
    <w:rsid w:val="00D02DCC"/>
    <w:rsid w:val="00D0318A"/>
    <w:rsid w:val="00D03299"/>
    <w:rsid w:val="00D03664"/>
    <w:rsid w:val="00D03AC1"/>
    <w:rsid w:val="00D03C5C"/>
    <w:rsid w:val="00D03D0A"/>
    <w:rsid w:val="00D03DCB"/>
    <w:rsid w:val="00D04000"/>
    <w:rsid w:val="00D041C9"/>
    <w:rsid w:val="00D044EF"/>
    <w:rsid w:val="00D04963"/>
    <w:rsid w:val="00D04B46"/>
    <w:rsid w:val="00D04CAC"/>
    <w:rsid w:val="00D04E78"/>
    <w:rsid w:val="00D04F8D"/>
    <w:rsid w:val="00D0508C"/>
    <w:rsid w:val="00D05467"/>
    <w:rsid w:val="00D0585D"/>
    <w:rsid w:val="00D05D99"/>
    <w:rsid w:val="00D064FB"/>
    <w:rsid w:val="00D06744"/>
    <w:rsid w:val="00D067F3"/>
    <w:rsid w:val="00D069CF"/>
    <w:rsid w:val="00D06B3A"/>
    <w:rsid w:val="00D06B79"/>
    <w:rsid w:val="00D06B91"/>
    <w:rsid w:val="00D06E3F"/>
    <w:rsid w:val="00D07071"/>
    <w:rsid w:val="00D0708E"/>
    <w:rsid w:val="00D0721F"/>
    <w:rsid w:val="00D074A2"/>
    <w:rsid w:val="00D076D3"/>
    <w:rsid w:val="00D07C5A"/>
    <w:rsid w:val="00D07FE8"/>
    <w:rsid w:val="00D100EE"/>
    <w:rsid w:val="00D10F23"/>
    <w:rsid w:val="00D11138"/>
    <w:rsid w:val="00D11359"/>
    <w:rsid w:val="00D1147A"/>
    <w:rsid w:val="00D114BA"/>
    <w:rsid w:val="00D11628"/>
    <w:rsid w:val="00D11ACF"/>
    <w:rsid w:val="00D12160"/>
    <w:rsid w:val="00D124BC"/>
    <w:rsid w:val="00D12550"/>
    <w:rsid w:val="00D1264C"/>
    <w:rsid w:val="00D12803"/>
    <w:rsid w:val="00D1285F"/>
    <w:rsid w:val="00D12EE9"/>
    <w:rsid w:val="00D12F8F"/>
    <w:rsid w:val="00D12F94"/>
    <w:rsid w:val="00D13516"/>
    <w:rsid w:val="00D1394F"/>
    <w:rsid w:val="00D13C8F"/>
    <w:rsid w:val="00D13F6A"/>
    <w:rsid w:val="00D1413E"/>
    <w:rsid w:val="00D142BD"/>
    <w:rsid w:val="00D142BE"/>
    <w:rsid w:val="00D14571"/>
    <w:rsid w:val="00D149AA"/>
    <w:rsid w:val="00D1504B"/>
    <w:rsid w:val="00D15786"/>
    <w:rsid w:val="00D15AF0"/>
    <w:rsid w:val="00D15C67"/>
    <w:rsid w:val="00D15D18"/>
    <w:rsid w:val="00D15D89"/>
    <w:rsid w:val="00D1625C"/>
    <w:rsid w:val="00D16432"/>
    <w:rsid w:val="00D167B8"/>
    <w:rsid w:val="00D16887"/>
    <w:rsid w:val="00D16893"/>
    <w:rsid w:val="00D16B17"/>
    <w:rsid w:val="00D16C22"/>
    <w:rsid w:val="00D16CEE"/>
    <w:rsid w:val="00D16D7A"/>
    <w:rsid w:val="00D16DA2"/>
    <w:rsid w:val="00D17547"/>
    <w:rsid w:val="00D17571"/>
    <w:rsid w:val="00D176FD"/>
    <w:rsid w:val="00D17B49"/>
    <w:rsid w:val="00D17B75"/>
    <w:rsid w:val="00D17C26"/>
    <w:rsid w:val="00D20211"/>
    <w:rsid w:val="00D20473"/>
    <w:rsid w:val="00D205A0"/>
    <w:rsid w:val="00D20729"/>
    <w:rsid w:val="00D2078B"/>
    <w:rsid w:val="00D20B00"/>
    <w:rsid w:val="00D20B5F"/>
    <w:rsid w:val="00D212A9"/>
    <w:rsid w:val="00D2158A"/>
    <w:rsid w:val="00D215C1"/>
    <w:rsid w:val="00D21A48"/>
    <w:rsid w:val="00D2237D"/>
    <w:rsid w:val="00D22715"/>
    <w:rsid w:val="00D2335C"/>
    <w:rsid w:val="00D237F9"/>
    <w:rsid w:val="00D23A6C"/>
    <w:rsid w:val="00D23BDB"/>
    <w:rsid w:val="00D23F90"/>
    <w:rsid w:val="00D240BC"/>
    <w:rsid w:val="00D24145"/>
    <w:rsid w:val="00D2424B"/>
    <w:rsid w:val="00D245F8"/>
    <w:rsid w:val="00D2464C"/>
    <w:rsid w:val="00D24772"/>
    <w:rsid w:val="00D249A7"/>
    <w:rsid w:val="00D24E83"/>
    <w:rsid w:val="00D25076"/>
    <w:rsid w:val="00D250D3"/>
    <w:rsid w:val="00D2537E"/>
    <w:rsid w:val="00D253FF"/>
    <w:rsid w:val="00D25D61"/>
    <w:rsid w:val="00D25E94"/>
    <w:rsid w:val="00D26D2A"/>
    <w:rsid w:val="00D272A5"/>
    <w:rsid w:val="00D274CD"/>
    <w:rsid w:val="00D27645"/>
    <w:rsid w:val="00D276E2"/>
    <w:rsid w:val="00D27C6B"/>
    <w:rsid w:val="00D30AE0"/>
    <w:rsid w:val="00D30C66"/>
    <w:rsid w:val="00D30EF4"/>
    <w:rsid w:val="00D30F19"/>
    <w:rsid w:val="00D31057"/>
    <w:rsid w:val="00D31124"/>
    <w:rsid w:val="00D31447"/>
    <w:rsid w:val="00D31A4D"/>
    <w:rsid w:val="00D32105"/>
    <w:rsid w:val="00D32523"/>
    <w:rsid w:val="00D326ED"/>
    <w:rsid w:val="00D32AEA"/>
    <w:rsid w:val="00D33158"/>
    <w:rsid w:val="00D3339C"/>
    <w:rsid w:val="00D333B1"/>
    <w:rsid w:val="00D3342C"/>
    <w:rsid w:val="00D33ABC"/>
    <w:rsid w:val="00D33EF5"/>
    <w:rsid w:val="00D343D1"/>
    <w:rsid w:val="00D34813"/>
    <w:rsid w:val="00D3484A"/>
    <w:rsid w:val="00D34DEB"/>
    <w:rsid w:val="00D34FD6"/>
    <w:rsid w:val="00D3506A"/>
    <w:rsid w:val="00D35279"/>
    <w:rsid w:val="00D352DF"/>
    <w:rsid w:val="00D3541F"/>
    <w:rsid w:val="00D356F4"/>
    <w:rsid w:val="00D35A83"/>
    <w:rsid w:val="00D35BB2"/>
    <w:rsid w:val="00D35F95"/>
    <w:rsid w:val="00D363A8"/>
    <w:rsid w:val="00D36822"/>
    <w:rsid w:val="00D3691A"/>
    <w:rsid w:val="00D36A09"/>
    <w:rsid w:val="00D37006"/>
    <w:rsid w:val="00D370A9"/>
    <w:rsid w:val="00D37132"/>
    <w:rsid w:val="00D372B7"/>
    <w:rsid w:val="00D375DD"/>
    <w:rsid w:val="00D3763E"/>
    <w:rsid w:val="00D37940"/>
    <w:rsid w:val="00D37BBF"/>
    <w:rsid w:val="00D37BD4"/>
    <w:rsid w:val="00D37D78"/>
    <w:rsid w:val="00D37E78"/>
    <w:rsid w:val="00D37F22"/>
    <w:rsid w:val="00D4024E"/>
    <w:rsid w:val="00D4048E"/>
    <w:rsid w:val="00D407B9"/>
    <w:rsid w:val="00D40B0D"/>
    <w:rsid w:val="00D40ED9"/>
    <w:rsid w:val="00D4109B"/>
    <w:rsid w:val="00D41134"/>
    <w:rsid w:val="00D413C2"/>
    <w:rsid w:val="00D416A2"/>
    <w:rsid w:val="00D41809"/>
    <w:rsid w:val="00D420CC"/>
    <w:rsid w:val="00D42110"/>
    <w:rsid w:val="00D42571"/>
    <w:rsid w:val="00D428BA"/>
    <w:rsid w:val="00D42916"/>
    <w:rsid w:val="00D42959"/>
    <w:rsid w:val="00D4295F"/>
    <w:rsid w:val="00D429A7"/>
    <w:rsid w:val="00D429C1"/>
    <w:rsid w:val="00D42AD8"/>
    <w:rsid w:val="00D42D73"/>
    <w:rsid w:val="00D42E25"/>
    <w:rsid w:val="00D42E50"/>
    <w:rsid w:val="00D436AC"/>
    <w:rsid w:val="00D43836"/>
    <w:rsid w:val="00D43DE8"/>
    <w:rsid w:val="00D443A3"/>
    <w:rsid w:val="00D44489"/>
    <w:rsid w:val="00D446BE"/>
    <w:rsid w:val="00D447C3"/>
    <w:rsid w:val="00D449B1"/>
    <w:rsid w:val="00D44AE9"/>
    <w:rsid w:val="00D44D6B"/>
    <w:rsid w:val="00D44DEA"/>
    <w:rsid w:val="00D456F2"/>
    <w:rsid w:val="00D45AA8"/>
    <w:rsid w:val="00D45C75"/>
    <w:rsid w:val="00D45FE3"/>
    <w:rsid w:val="00D4660C"/>
    <w:rsid w:val="00D46E85"/>
    <w:rsid w:val="00D46FDE"/>
    <w:rsid w:val="00D4710C"/>
    <w:rsid w:val="00D472B7"/>
    <w:rsid w:val="00D472F8"/>
    <w:rsid w:val="00D4749F"/>
    <w:rsid w:val="00D4775E"/>
    <w:rsid w:val="00D50132"/>
    <w:rsid w:val="00D5028C"/>
    <w:rsid w:val="00D503B9"/>
    <w:rsid w:val="00D503F0"/>
    <w:rsid w:val="00D505C0"/>
    <w:rsid w:val="00D51326"/>
    <w:rsid w:val="00D51772"/>
    <w:rsid w:val="00D51783"/>
    <w:rsid w:val="00D51B7B"/>
    <w:rsid w:val="00D51C6E"/>
    <w:rsid w:val="00D51F5B"/>
    <w:rsid w:val="00D520F4"/>
    <w:rsid w:val="00D52292"/>
    <w:rsid w:val="00D52D0B"/>
    <w:rsid w:val="00D52D54"/>
    <w:rsid w:val="00D539D6"/>
    <w:rsid w:val="00D53D6C"/>
    <w:rsid w:val="00D53ED3"/>
    <w:rsid w:val="00D5420D"/>
    <w:rsid w:val="00D54459"/>
    <w:rsid w:val="00D54945"/>
    <w:rsid w:val="00D54BC4"/>
    <w:rsid w:val="00D54D65"/>
    <w:rsid w:val="00D55212"/>
    <w:rsid w:val="00D552C4"/>
    <w:rsid w:val="00D5536B"/>
    <w:rsid w:val="00D5537C"/>
    <w:rsid w:val="00D553B3"/>
    <w:rsid w:val="00D55595"/>
    <w:rsid w:val="00D55949"/>
    <w:rsid w:val="00D55D1B"/>
    <w:rsid w:val="00D55DBC"/>
    <w:rsid w:val="00D55F13"/>
    <w:rsid w:val="00D560A3"/>
    <w:rsid w:val="00D561D0"/>
    <w:rsid w:val="00D563BF"/>
    <w:rsid w:val="00D5660F"/>
    <w:rsid w:val="00D56B7D"/>
    <w:rsid w:val="00D56FF9"/>
    <w:rsid w:val="00D572C0"/>
    <w:rsid w:val="00D572DA"/>
    <w:rsid w:val="00D57516"/>
    <w:rsid w:val="00D5754A"/>
    <w:rsid w:val="00D575EA"/>
    <w:rsid w:val="00D57613"/>
    <w:rsid w:val="00D5770B"/>
    <w:rsid w:val="00D57855"/>
    <w:rsid w:val="00D57935"/>
    <w:rsid w:val="00D57C34"/>
    <w:rsid w:val="00D57CD2"/>
    <w:rsid w:val="00D57D86"/>
    <w:rsid w:val="00D57EFC"/>
    <w:rsid w:val="00D6014B"/>
    <w:rsid w:val="00D601EF"/>
    <w:rsid w:val="00D6021E"/>
    <w:rsid w:val="00D605AF"/>
    <w:rsid w:val="00D60C30"/>
    <w:rsid w:val="00D60E5B"/>
    <w:rsid w:val="00D615A5"/>
    <w:rsid w:val="00D6164E"/>
    <w:rsid w:val="00D61876"/>
    <w:rsid w:val="00D61A10"/>
    <w:rsid w:val="00D61D22"/>
    <w:rsid w:val="00D61FA2"/>
    <w:rsid w:val="00D61FEA"/>
    <w:rsid w:val="00D62409"/>
    <w:rsid w:val="00D6244E"/>
    <w:rsid w:val="00D62A3D"/>
    <w:rsid w:val="00D62E12"/>
    <w:rsid w:val="00D63154"/>
    <w:rsid w:val="00D633ED"/>
    <w:rsid w:val="00D63466"/>
    <w:rsid w:val="00D634AB"/>
    <w:rsid w:val="00D63533"/>
    <w:rsid w:val="00D63605"/>
    <w:rsid w:val="00D63BF7"/>
    <w:rsid w:val="00D641EA"/>
    <w:rsid w:val="00D6425D"/>
    <w:rsid w:val="00D646FD"/>
    <w:rsid w:val="00D648EE"/>
    <w:rsid w:val="00D656BC"/>
    <w:rsid w:val="00D65709"/>
    <w:rsid w:val="00D663FC"/>
    <w:rsid w:val="00D6664F"/>
    <w:rsid w:val="00D669B1"/>
    <w:rsid w:val="00D66A58"/>
    <w:rsid w:val="00D66B86"/>
    <w:rsid w:val="00D66C9B"/>
    <w:rsid w:val="00D66F7A"/>
    <w:rsid w:val="00D6707B"/>
    <w:rsid w:val="00D67195"/>
    <w:rsid w:val="00D671EB"/>
    <w:rsid w:val="00D67599"/>
    <w:rsid w:val="00D678F0"/>
    <w:rsid w:val="00D67941"/>
    <w:rsid w:val="00D67B40"/>
    <w:rsid w:val="00D67BFF"/>
    <w:rsid w:val="00D70043"/>
    <w:rsid w:val="00D70110"/>
    <w:rsid w:val="00D702A1"/>
    <w:rsid w:val="00D70770"/>
    <w:rsid w:val="00D70843"/>
    <w:rsid w:val="00D70978"/>
    <w:rsid w:val="00D70EDC"/>
    <w:rsid w:val="00D71173"/>
    <w:rsid w:val="00D71235"/>
    <w:rsid w:val="00D714AC"/>
    <w:rsid w:val="00D71773"/>
    <w:rsid w:val="00D7181B"/>
    <w:rsid w:val="00D718AF"/>
    <w:rsid w:val="00D71927"/>
    <w:rsid w:val="00D71AA2"/>
    <w:rsid w:val="00D71F80"/>
    <w:rsid w:val="00D72473"/>
    <w:rsid w:val="00D724F7"/>
    <w:rsid w:val="00D7256E"/>
    <w:rsid w:val="00D7292C"/>
    <w:rsid w:val="00D730A1"/>
    <w:rsid w:val="00D730C1"/>
    <w:rsid w:val="00D73380"/>
    <w:rsid w:val="00D73AA7"/>
    <w:rsid w:val="00D73D9B"/>
    <w:rsid w:val="00D74094"/>
    <w:rsid w:val="00D7461A"/>
    <w:rsid w:val="00D747FD"/>
    <w:rsid w:val="00D74B22"/>
    <w:rsid w:val="00D74D0A"/>
    <w:rsid w:val="00D74F5C"/>
    <w:rsid w:val="00D74F7D"/>
    <w:rsid w:val="00D75165"/>
    <w:rsid w:val="00D751B5"/>
    <w:rsid w:val="00D753E0"/>
    <w:rsid w:val="00D7548D"/>
    <w:rsid w:val="00D75516"/>
    <w:rsid w:val="00D75812"/>
    <w:rsid w:val="00D75B0A"/>
    <w:rsid w:val="00D75C6B"/>
    <w:rsid w:val="00D75E0F"/>
    <w:rsid w:val="00D76116"/>
    <w:rsid w:val="00D76185"/>
    <w:rsid w:val="00D762AC"/>
    <w:rsid w:val="00D76310"/>
    <w:rsid w:val="00D7633D"/>
    <w:rsid w:val="00D76388"/>
    <w:rsid w:val="00D76C47"/>
    <w:rsid w:val="00D76EF4"/>
    <w:rsid w:val="00D77042"/>
    <w:rsid w:val="00D77536"/>
    <w:rsid w:val="00D776BE"/>
    <w:rsid w:val="00D77A1C"/>
    <w:rsid w:val="00D77ACA"/>
    <w:rsid w:val="00D800FC"/>
    <w:rsid w:val="00D80319"/>
    <w:rsid w:val="00D8032A"/>
    <w:rsid w:val="00D803D9"/>
    <w:rsid w:val="00D807B2"/>
    <w:rsid w:val="00D80DC4"/>
    <w:rsid w:val="00D810FD"/>
    <w:rsid w:val="00D812F0"/>
    <w:rsid w:val="00D81539"/>
    <w:rsid w:val="00D81C74"/>
    <w:rsid w:val="00D81DBA"/>
    <w:rsid w:val="00D821E9"/>
    <w:rsid w:val="00D8237A"/>
    <w:rsid w:val="00D826AA"/>
    <w:rsid w:val="00D82BCA"/>
    <w:rsid w:val="00D8323D"/>
    <w:rsid w:val="00D836C7"/>
    <w:rsid w:val="00D83BFA"/>
    <w:rsid w:val="00D83E57"/>
    <w:rsid w:val="00D83F7F"/>
    <w:rsid w:val="00D83FB3"/>
    <w:rsid w:val="00D842A8"/>
    <w:rsid w:val="00D842FB"/>
    <w:rsid w:val="00D843F2"/>
    <w:rsid w:val="00D84984"/>
    <w:rsid w:val="00D84B2F"/>
    <w:rsid w:val="00D84E54"/>
    <w:rsid w:val="00D84FB9"/>
    <w:rsid w:val="00D85056"/>
    <w:rsid w:val="00D85559"/>
    <w:rsid w:val="00D856A4"/>
    <w:rsid w:val="00D85967"/>
    <w:rsid w:val="00D85999"/>
    <w:rsid w:val="00D85FA6"/>
    <w:rsid w:val="00D860D1"/>
    <w:rsid w:val="00D861E7"/>
    <w:rsid w:val="00D86773"/>
    <w:rsid w:val="00D86996"/>
    <w:rsid w:val="00D86C02"/>
    <w:rsid w:val="00D86C88"/>
    <w:rsid w:val="00D877EE"/>
    <w:rsid w:val="00D878CE"/>
    <w:rsid w:val="00D87AA0"/>
    <w:rsid w:val="00D87AFA"/>
    <w:rsid w:val="00D87B57"/>
    <w:rsid w:val="00D90440"/>
    <w:rsid w:val="00D90611"/>
    <w:rsid w:val="00D90A23"/>
    <w:rsid w:val="00D90A9E"/>
    <w:rsid w:val="00D90C6A"/>
    <w:rsid w:val="00D90D25"/>
    <w:rsid w:val="00D90DD5"/>
    <w:rsid w:val="00D91178"/>
    <w:rsid w:val="00D912AB"/>
    <w:rsid w:val="00D912FC"/>
    <w:rsid w:val="00D91852"/>
    <w:rsid w:val="00D9189B"/>
    <w:rsid w:val="00D919D2"/>
    <w:rsid w:val="00D91A1D"/>
    <w:rsid w:val="00D91A40"/>
    <w:rsid w:val="00D91B1F"/>
    <w:rsid w:val="00D91D22"/>
    <w:rsid w:val="00D922C0"/>
    <w:rsid w:val="00D9235A"/>
    <w:rsid w:val="00D92488"/>
    <w:rsid w:val="00D92768"/>
    <w:rsid w:val="00D92DE6"/>
    <w:rsid w:val="00D92FD0"/>
    <w:rsid w:val="00D930FF"/>
    <w:rsid w:val="00D93277"/>
    <w:rsid w:val="00D9329F"/>
    <w:rsid w:val="00D93603"/>
    <w:rsid w:val="00D936A4"/>
    <w:rsid w:val="00D9386F"/>
    <w:rsid w:val="00D93A31"/>
    <w:rsid w:val="00D93C72"/>
    <w:rsid w:val="00D94486"/>
    <w:rsid w:val="00D9496B"/>
    <w:rsid w:val="00D94A80"/>
    <w:rsid w:val="00D950DE"/>
    <w:rsid w:val="00D95140"/>
    <w:rsid w:val="00D95374"/>
    <w:rsid w:val="00D954E4"/>
    <w:rsid w:val="00D95820"/>
    <w:rsid w:val="00D95BE3"/>
    <w:rsid w:val="00D95D30"/>
    <w:rsid w:val="00D95E43"/>
    <w:rsid w:val="00D95F31"/>
    <w:rsid w:val="00D970F7"/>
    <w:rsid w:val="00D972DF"/>
    <w:rsid w:val="00D972FE"/>
    <w:rsid w:val="00D9742D"/>
    <w:rsid w:val="00D974D4"/>
    <w:rsid w:val="00D975BA"/>
    <w:rsid w:val="00D97A2E"/>
    <w:rsid w:val="00D97C1A"/>
    <w:rsid w:val="00D97CD2"/>
    <w:rsid w:val="00D97F2E"/>
    <w:rsid w:val="00DA06E3"/>
    <w:rsid w:val="00DA071D"/>
    <w:rsid w:val="00DA1251"/>
    <w:rsid w:val="00DA136D"/>
    <w:rsid w:val="00DA143D"/>
    <w:rsid w:val="00DA180A"/>
    <w:rsid w:val="00DA1A97"/>
    <w:rsid w:val="00DA26BD"/>
    <w:rsid w:val="00DA28C6"/>
    <w:rsid w:val="00DA3309"/>
    <w:rsid w:val="00DA37DB"/>
    <w:rsid w:val="00DA3C89"/>
    <w:rsid w:val="00DA3E6F"/>
    <w:rsid w:val="00DA453E"/>
    <w:rsid w:val="00DA46B6"/>
    <w:rsid w:val="00DA47B4"/>
    <w:rsid w:val="00DA4CDC"/>
    <w:rsid w:val="00DA4D42"/>
    <w:rsid w:val="00DA4E65"/>
    <w:rsid w:val="00DA5171"/>
    <w:rsid w:val="00DA55BC"/>
    <w:rsid w:val="00DA59FE"/>
    <w:rsid w:val="00DA5B49"/>
    <w:rsid w:val="00DA5F3A"/>
    <w:rsid w:val="00DA633F"/>
    <w:rsid w:val="00DA6A06"/>
    <w:rsid w:val="00DA6B7D"/>
    <w:rsid w:val="00DA7322"/>
    <w:rsid w:val="00DA7AD3"/>
    <w:rsid w:val="00DA7B17"/>
    <w:rsid w:val="00DA7C9F"/>
    <w:rsid w:val="00DB0248"/>
    <w:rsid w:val="00DB04D5"/>
    <w:rsid w:val="00DB05D0"/>
    <w:rsid w:val="00DB0AF5"/>
    <w:rsid w:val="00DB0D76"/>
    <w:rsid w:val="00DB0F4E"/>
    <w:rsid w:val="00DB109B"/>
    <w:rsid w:val="00DB145C"/>
    <w:rsid w:val="00DB1863"/>
    <w:rsid w:val="00DB199E"/>
    <w:rsid w:val="00DB1C32"/>
    <w:rsid w:val="00DB2004"/>
    <w:rsid w:val="00DB2519"/>
    <w:rsid w:val="00DB25EC"/>
    <w:rsid w:val="00DB283A"/>
    <w:rsid w:val="00DB2A77"/>
    <w:rsid w:val="00DB3332"/>
    <w:rsid w:val="00DB3376"/>
    <w:rsid w:val="00DB3648"/>
    <w:rsid w:val="00DB38A7"/>
    <w:rsid w:val="00DB3ABC"/>
    <w:rsid w:val="00DB3C6A"/>
    <w:rsid w:val="00DB3E56"/>
    <w:rsid w:val="00DB4526"/>
    <w:rsid w:val="00DB46B8"/>
    <w:rsid w:val="00DB4752"/>
    <w:rsid w:val="00DB4809"/>
    <w:rsid w:val="00DB4B60"/>
    <w:rsid w:val="00DB50DE"/>
    <w:rsid w:val="00DB53AE"/>
    <w:rsid w:val="00DB5453"/>
    <w:rsid w:val="00DB5B8C"/>
    <w:rsid w:val="00DB6731"/>
    <w:rsid w:val="00DB69F3"/>
    <w:rsid w:val="00DB6AA0"/>
    <w:rsid w:val="00DB6D14"/>
    <w:rsid w:val="00DB6DEB"/>
    <w:rsid w:val="00DB6F49"/>
    <w:rsid w:val="00DB7063"/>
    <w:rsid w:val="00DB713B"/>
    <w:rsid w:val="00DB726F"/>
    <w:rsid w:val="00DB75E7"/>
    <w:rsid w:val="00DB7B30"/>
    <w:rsid w:val="00DB7EF7"/>
    <w:rsid w:val="00DC0149"/>
    <w:rsid w:val="00DC083A"/>
    <w:rsid w:val="00DC09B1"/>
    <w:rsid w:val="00DC0B03"/>
    <w:rsid w:val="00DC0C98"/>
    <w:rsid w:val="00DC0C99"/>
    <w:rsid w:val="00DC114D"/>
    <w:rsid w:val="00DC11B1"/>
    <w:rsid w:val="00DC1578"/>
    <w:rsid w:val="00DC17AA"/>
    <w:rsid w:val="00DC1A7F"/>
    <w:rsid w:val="00DC1D7E"/>
    <w:rsid w:val="00DC1F3D"/>
    <w:rsid w:val="00DC23E6"/>
    <w:rsid w:val="00DC2AF8"/>
    <w:rsid w:val="00DC2D36"/>
    <w:rsid w:val="00DC2D48"/>
    <w:rsid w:val="00DC3088"/>
    <w:rsid w:val="00DC368B"/>
    <w:rsid w:val="00DC3AFC"/>
    <w:rsid w:val="00DC3B9A"/>
    <w:rsid w:val="00DC4399"/>
    <w:rsid w:val="00DC43A0"/>
    <w:rsid w:val="00DC494C"/>
    <w:rsid w:val="00DC4E59"/>
    <w:rsid w:val="00DC52A1"/>
    <w:rsid w:val="00DC58C9"/>
    <w:rsid w:val="00DC590B"/>
    <w:rsid w:val="00DC5F0C"/>
    <w:rsid w:val="00DC68B7"/>
    <w:rsid w:val="00DC6B74"/>
    <w:rsid w:val="00DC6FEF"/>
    <w:rsid w:val="00DC7132"/>
    <w:rsid w:val="00DC7378"/>
    <w:rsid w:val="00DC7690"/>
    <w:rsid w:val="00DC7C76"/>
    <w:rsid w:val="00DD00E8"/>
    <w:rsid w:val="00DD0840"/>
    <w:rsid w:val="00DD0D03"/>
    <w:rsid w:val="00DD1101"/>
    <w:rsid w:val="00DD19CF"/>
    <w:rsid w:val="00DD1BA9"/>
    <w:rsid w:val="00DD1E48"/>
    <w:rsid w:val="00DD1EB6"/>
    <w:rsid w:val="00DD2242"/>
    <w:rsid w:val="00DD25FB"/>
    <w:rsid w:val="00DD26ED"/>
    <w:rsid w:val="00DD2C55"/>
    <w:rsid w:val="00DD2E3A"/>
    <w:rsid w:val="00DD3087"/>
    <w:rsid w:val="00DD310F"/>
    <w:rsid w:val="00DD3559"/>
    <w:rsid w:val="00DD364D"/>
    <w:rsid w:val="00DD3683"/>
    <w:rsid w:val="00DD39D5"/>
    <w:rsid w:val="00DD39FE"/>
    <w:rsid w:val="00DD3A03"/>
    <w:rsid w:val="00DD435E"/>
    <w:rsid w:val="00DD4416"/>
    <w:rsid w:val="00DD487B"/>
    <w:rsid w:val="00DD4AED"/>
    <w:rsid w:val="00DD4B18"/>
    <w:rsid w:val="00DD4E8D"/>
    <w:rsid w:val="00DD4FCE"/>
    <w:rsid w:val="00DD5166"/>
    <w:rsid w:val="00DD555F"/>
    <w:rsid w:val="00DD55F5"/>
    <w:rsid w:val="00DD585C"/>
    <w:rsid w:val="00DD5A7A"/>
    <w:rsid w:val="00DD5F55"/>
    <w:rsid w:val="00DD7D96"/>
    <w:rsid w:val="00DE0334"/>
    <w:rsid w:val="00DE07FF"/>
    <w:rsid w:val="00DE08F8"/>
    <w:rsid w:val="00DE0BAE"/>
    <w:rsid w:val="00DE0D10"/>
    <w:rsid w:val="00DE0EF3"/>
    <w:rsid w:val="00DE0FEE"/>
    <w:rsid w:val="00DE1271"/>
    <w:rsid w:val="00DE134A"/>
    <w:rsid w:val="00DE153D"/>
    <w:rsid w:val="00DE1894"/>
    <w:rsid w:val="00DE1BA8"/>
    <w:rsid w:val="00DE24AD"/>
    <w:rsid w:val="00DE2765"/>
    <w:rsid w:val="00DE2857"/>
    <w:rsid w:val="00DE2C68"/>
    <w:rsid w:val="00DE3011"/>
    <w:rsid w:val="00DE30F8"/>
    <w:rsid w:val="00DE3108"/>
    <w:rsid w:val="00DE3239"/>
    <w:rsid w:val="00DE3340"/>
    <w:rsid w:val="00DE3912"/>
    <w:rsid w:val="00DE3B77"/>
    <w:rsid w:val="00DE3C9F"/>
    <w:rsid w:val="00DE3D37"/>
    <w:rsid w:val="00DE4065"/>
    <w:rsid w:val="00DE40AE"/>
    <w:rsid w:val="00DE40D6"/>
    <w:rsid w:val="00DE480D"/>
    <w:rsid w:val="00DE4928"/>
    <w:rsid w:val="00DE4CF7"/>
    <w:rsid w:val="00DE4D90"/>
    <w:rsid w:val="00DE4F62"/>
    <w:rsid w:val="00DE5432"/>
    <w:rsid w:val="00DE5607"/>
    <w:rsid w:val="00DE570A"/>
    <w:rsid w:val="00DE587C"/>
    <w:rsid w:val="00DE58AF"/>
    <w:rsid w:val="00DE5F33"/>
    <w:rsid w:val="00DE65D2"/>
    <w:rsid w:val="00DE6E70"/>
    <w:rsid w:val="00DE6FC4"/>
    <w:rsid w:val="00DE70B9"/>
    <w:rsid w:val="00DE74C2"/>
    <w:rsid w:val="00DE7569"/>
    <w:rsid w:val="00DE796B"/>
    <w:rsid w:val="00DE7CEB"/>
    <w:rsid w:val="00DE7DDE"/>
    <w:rsid w:val="00DE7F7B"/>
    <w:rsid w:val="00DF0140"/>
    <w:rsid w:val="00DF057C"/>
    <w:rsid w:val="00DF0635"/>
    <w:rsid w:val="00DF06E4"/>
    <w:rsid w:val="00DF0B34"/>
    <w:rsid w:val="00DF0C96"/>
    <w:rsid w:val="00DF0DBA"/>
    <w:rsid w:val="00DF0EAC"/>
    <w:rsid w:val="00DF15D5"/>
    <w:rsid w:val="00DF178C"/>
    <w:rsid w:val="00DF1823"/>
    <w:rsid w:val="00DF191D"/>
    <w:rsid w:val="00DF1A29"/>
    <w:rsid w:val="00DF1BCA"/>
    <w:rsid w:val="00DF2058"/>
    <w:rsid w:val="00DF23F9"/>
    <w:rsid w:val="00DF246E"/>
    <w:rsid w:val="00DF284D"/>
    <w:rsid w:val="00DF2859"/>
    <w:rsid w:val="00DF2DF0"/>
    <w:rsid w:val="00DF2E79"/>
    <w:rsid w:val="00DF3066"/>
    <w:rsid w:val="00DF3104"/>
    <w:rsid w:val="00DF31D9"/>
    <w:rsid w:val="00DF38BE"/>
    <w:rsid w:val="00DF395B"/>
    <w:rsid w:val="00DF3AFF"/>
    <w:rsid w:val="00DF3BEA"/>
    <w:rsid w:val="00DF3FFC"/>
    <w:rsid w:val="00DF41A9"/>
    <w:rsid w:val="00DF428B"/>
    <w:rsid w:val="00DF42F0"/>
    <w:rsid w:val="00DF44CE"/>
    <w:rsid w:val="00DF45CA"/>
    <w:rsid w:val="00DF4846"/>
    <w:rsid w:val="00DF4B88"/>
    <w:rsid w:val="00DF4BCC"/>
    <w:rsid w:val="00DF4C42"/>
    <w:rsid w:val="00DF509A"/>
    <w:rsid w:val="00DF50CD"/>
    <w:rsid w:val="00DF564C"/>
    <w:rsid w:val="00DF57C4"/>
    <w:rsid w:val="00DF5AEA"/>
    <w:rsid w:val="00DF5B6F"/>
    <w:rsid w:val="00DF5BBE"/>
    <w:rsid w:val="00DF6030"/>
    <w:rsid w:val="00DF60AB"/>
    <w:rsid w:val="00DF60DE"/>
    <w:rsid w:val="00DF61CA"/>
    <w:rsid w:val="00DF642C"/>
    <w:rsid w:val="00DF6516"/>
    <w:rsid w:val="00DF6582"/>
    <w:rsid w:val="00DF678B"/>
    <w:rsid w:val="00DF6ABF"/>
    <w:rsid w:val="00DF6B20"/>
    <w:rsid w:val="00DF6C9E"/>
    <w:rsid w:val="00DF6E2C"/>
    <w:rsid w:val="00DF6EF5"/>
    <w:rsid w:val="00DF72B0"/>
    <w:rsid w:val="00DF75D7"/>
    <w:rsid w:val="00DF7717"/>
    <w:rsid w:val="00DF794A"/>
    <w:rsid w:val="00DF7974"/>
    <w:rsid w:val="00DF7B99"/>
    <w:rsid w:val="00DF7F49"/>
    <w:rsid w:val="00E00161"/>
    <w:rsid w:val="00E001DE"/>
    <w:rsid w:val="00E00281"/>
    <w:rsid w:val="00E004E1"/>
    <w:rsid w:val="00E00612"/>
    <w:rsid w:val="00E00DC8"/>
    <w:rsid w:val="00E00E53"/>
    <w:rsid w:val="00E00F38"/>
    <w:rsid w:val="00E01289"/>
    <w:rsid w:val="00E012A5"/>
    <w:rsid w:val="00E015B9"/>
    <w:rsid w:val="00E01674"/>
    <w:rsid w:val="00E018D9"/>
    <w:rsid w:val="00E01A19"/>
    <w:rsid w:val="00E01A62"/>
    <w:rsid w:val="00E01BB5"/>
    <w:rsid w:val="00E01DE7"/>
    <w:rsid w:val="00E01F3B"/>
    <w:rsid w:val="00E021F1"/>
    <w:rsid w:val="00E023A8"/>
    <w:rsid w:val="00E0282B"/>
    <w:rsid w:val="00E03260"/>
    <w:rsid w:val="00E036B6"/>
    <w:rsid w:val="00E03FF5"/>
    <w:rsid w:val="00E04405"/>
    <w:rsid w:val="00E044B0"/>
    <w:rsid w:val="00E05200"/>
    <w:rsid w:val="00E05304"/>
    <w:rsid w:val="00E0535E"/>
    <w:rsid w:val="00E0542E"/>
    <w:rsid w:val="00E05467"/>
    <w:rsid w:val="00E05A8D"/>
    <w:rsid w:val="00E05F99"/>
    <w:rsid w:val="00E060D3"/>
    <w:rsid w:val="00E065FB"/>
    <w:rsid w:val="00E06AA4"/>
    <w:rsid w:val="00E06D2D"/>
    <w:rsid w:val="00E076F6"/>
    <w:rsid w:val="00E079E2"/>
    <w:rsid w:val="00E07A25"/>
    <w:rsid w:val="00E100E7"/>
    <w:rsid w:val="00E1031E"/>
    <w:rsid w:val="00E1039C"/>
    <w:rsid w:val="00E10544"/>
    <w:rsid w:val="00E1080C"/>
    <w:rsid w:val="00E10895"/>
    <w:rsid w:val="00E109C6"/>
    <w:rsid w:val="00E10A94"/>
    <w:rsid w:val="00E10AA1"/>
    <w:rsid w:val="00E10CC1"/>
    <w:rsid w:val="00E10CFD"/>
    <w:rsid w:val="00E115C9"/>
    <w:rsid w:val="00E11815"/>
    <w:rsid w:val="00E11B3A"/>
    <w:rsid w:val="00E11ED8"/>
    <w:rsid w:val="00E12022"/>
    <w:rsid w:val="00E1225B"/>
    <w:rsid w:val="00E1272C"/>
    <w:rsid w:val="00E1290A"/>
    <w:rsid w:val="00E12AEB"/>
    <w:rsid w:val="00E12D9A"/>
    <w:rsid w:val="00E12F56"/>
    <w:rsid w:val="00E12F67"/>
    <w:rsid w:val="00E13107"/>
    <w:rsid w:val="00E13386"/>
    <w:rsid w:val="00E133A7"/>
    <w:rsid w:val="00E1349D"/>
    <w:rsid w:val="00E13BE9"/>
    <w:rsid w:val="00E13C45"/>
    <w:rsid w:val="00E13EC2"/>
    <w:rsid w:val="00E14431"/>
    <w:rsid w:val="00E1484D"/>
    <w:rsid w:val="00E149F6"/>
    <w:rsid w:val="00E14B3E"/>
    <w:rsid w:val="00E14B71"/>
    <w:rsid w:val="00E14D6C"/>
    <w:rsid w:val="00E14F09"/>
    <w:rsid w:val="00E14F6B"/>
    <w:rsid w:val="00E15129"/>
    <w:rsid w:val="00E1514A"/>
    <w:rsid w:val="00E1523C"/>
    <w:rsid w:val="00E154DC"/>
    <w:rsid w:val="00E15761"/>
    <w:rsid w:val="00E157BA"/>
    <w:rsid w:val="00E15938"/>
    <w:rsid w:val="00E1596C"/>
    <w:rsid w:val="00E15B01"/>
    <w:rsid w:val="00E15B5F"/>
    <w:rsid w:val="00E15C35"/>
    <w:rsid w:val="00E15F5D"/>
    <w:rsid w:val="00E16396"/>
    <w:rsid w:val="00E166EA"/>
    <w:rsid w:val="00E16799"/>
    <w:rsid w:val="00E16936"/>
    <w:rsid w:val="00E16EE5"/>
    <w:rsid w:val="00E17265"/>
    <w:rsid w:val="00E1780E"/>
    <w:rsid w:val="00E178BF"/>
    <w:rsid w:val="00E1793E"/>
    <w:rsid w:val="00E1797B"/>
    <w:rsid w:val="00E17A71"/>
    <w:rsid w:val="00E17FD2"/>
    <w:rsid w:val="00E200EF"/>
    <w:rsid w:val="00E2027A"/>
    <w:rsid w:val="00E2061E"/>
    <w:rsid w:val="00E20A48"/>
    <w:rsid w:val="00E20DB7"/>
    <w:rsid w:val="00E20E3E"/>
    <w:rsid w:val="00E2181B"/>
    <w:rsid w:val="00E21B66"/>
    <w:rsid w:val="00E21D96"/>
    <w:rsid w:val="00E21F87"/>
    <w:rsid w:val="00E2209A"/>
    <w:rsid w:val="00E222B2"/>
    <w:rsid w:val="00E222DA"/>
    <w:rsid w:val="00E22864"/>
    <w:rsid w:val="00E2332F"/>
    <w:rsid w:val="00E23754"/>
    <w:rsid w:val="00E23C45"/>
    <w:rsid w:val="00E23C89"/>
    <w:rsid w:val="00E23EC7"/>
    <w:rsid w:val="00E2417B"/>
    <w:rsid w:val="00E24284"/>
    <w:rsid w:val="00E2430D"/>
    <w:rsid w:val="00E2430F"/>
    <w:rsid w:val="00E2442B"/>
    <w:rsid w:val="00E24813"/>
    <w:rsid w:val="00E24A57"/>
    <w:rsid w:val="00E24D9F"/>
    <w:rsid w:val="00E25590"/>
    <w:rsid w:val="00E255B2"/>
    <w:rsid w:val="00E255C4"/>
    <w:rsid w:val="00E25823"/>
    <w:rsid w:val="00E25B93"/>
    <w:rsid w:val="00E25C9C"/>
    <w:rsid w:val="00E25ED9"/>
    <w:rsid w:val="00E26230"/>
    <w:rsid w:val="00E26A8F"/>
    <w:rsid w:val="00E26D94"/>
    <w:rsid w:val="00E26DE3"/>
    <w:rsid w:val="00E270DE"/>
    <w:rsid w:val="00E270F8"/>
    <w:rsid w:val="00E27227"/>
    <w:rsid w:val="00E27DD5"/>
    <w:rsid w:val="00E30729"/>
    <w:rsid w:val="00E30AAA"/>
    <w:rsid w:val="00E30F8C"/>
    <w:rsid w:val="00E31094"/>
    <w:rsid w:val="00E31172"/>
    <w:rsid w:val="00E3124C"/>
    <w:rsid w:val="00E313CE"/>
    <w:rsid w:val="00E3200E"/>
    <w:rsid w:val="00E320FD"/>
    <w:rsid w:val="00E321E6"/>
    <w:rsid w:val="00E322C4"/>
    <w:rsid w:val="00E322FE"/>
    <w:rsid w:val="00E322FF"/>
    <w:rsid w:val="00E3250B"/>
    <w:rsid w:val="00E32606"/>
    <w:rsid w:val="00E32A9B"/>
    <w:rsid w:val="00E32CE0"/>
    <w:rsid w:val="00E33227"/>
    <w:rsid w:val="00E33786"/>
    <w:rsid w:val="00E339EB"/>
    <w:rsid w:val="00E33D7D"/>
    <w:rsid w:val="00E33EB8"/>
    <w:rsid w:val="00E3404E"/>
    <w:rsid w:val="00E34168"/>
    <w:rsid w:val="00E341E4"/>
    <w:rsid w:val="00E34F60"/>
    <w:rsid w:val="00E35075"/>
    <w:rsid w:val="00E35079"/>
    <w:rsid w:val="00E355DB"/>
    <w:rsid w:val="00E359EE"/>
    <w:rsid w:val="00E35C10"/>
    <w:rsid w:val="00E364AE"/>
    <w:rsid w:val="00E366D5"/>
    <w:rsid w:val="00E367CF"/>
    <w:rsid w:val="00E36819"/>
    <w:rsid w:val="00E36EC2"/>
    <w:rsid w:val="00E36ED0"/>
    <w:rsid w:val="00E36F75"/>
    <w:rsid w:val="00E370A4"/>
    <w:rsid w:val="00E37122"/>
    <w:rsid w:val="00E374C9"/>
    <w:rsid w:val="00E37BA3"/>
    <w:rsid w:val="00E37EEA"/>
    <w:rsid w:val="00E400BA"/>
    <w:rsid w:val="00E40230"/>
    <w:rsid w:val="00E402C3"/>
    <w:rsid w:val="00E4073C"/>
    <w:rsid w:val="00E407B1"/>
    <w:rsid w:val="00E40845"/>
    <w:rsid w:val="00E40AAF"/>
    <w:rsid w:val="00E40C50"/>
    <w:rsid w:val="00E40CA4"/>
    <w:rsid w:val="00E414B2"/>
    <w:rsid w:val="00E41DD7"/>
    <w:rsid w:val="00E42060"/>
    <w:rsid w:val="00E42190"/>
    <w:rsid w:val="00E42323"/>
    <w:rsid w:val="00E423D4"/>
    <w:rsid w:val="00E42B51"/>
    <w:rsid w:val="00E42DF4"/>
    <w:rsid w:val="00E42F0F"/>
    <w:rsid w:val="00E430EE"/>
    <w:rsid w:val="00E433D7"/>
    <w:rsid w:val="00E435D2"/>
    <w:rsid w:val="00E438AE"/>
    <w:rsid w:val="00E43B73"/>
    <w:rsid w:val="00E43DF9"/>
    <w:rsid w:val="00E43E7F"/>
    <w:rsid w:val="00E44099"/>
    <w:rsid w:val="00E44219"/>
    <w:rsid w:val="00E44434"/>
    <w:rsid w:val="00E4455C"/>
    <w:rsid w:val="00E4456A"/>
    <w:rsid w:val="00E4461B"/>
    <w:rsid w:val="00E446CF"/>
    <w:rsid w:val="00E44B7A"/>
    <w:rsid w:val="00E44E95"/>
    <w:rsid w:val="00E45119"/>
    <w:rsid w:val="00E4526D"/>
    <w:rsid w:val="00E456AD"/>
    <w:rsid w:val="00E45D2B"/>
    <w:rsid w:val="00E45ED2"/>
    <w:rsid w:val="00E45EEB"/>
    <w:rsid w:val="00E45FF0"/>
    <w:rsid w:val="00E4603B"/>
    <w:rsid w:val="00E46071"/>
    <w:rsid w:val="00E461B1"/>
    <w:rsid w:val="00E46402"/>
    <w:rsid w:val="00E469DD"/>
    <w:rsid w:val="00E46C0D"/>
    <w:rsid w:val="00E46D62"/>
    <w:rsid w:val="00E46FFC"/>
    <w:rsid w:val="00E477C3"/>
    <w:rsid w:val="00E4782E"/>
    <w:rsid w:val="00E47BD7"/>
    <w:rsid w:val="00E47D1C"/>
    <w:rsid w:val="00E47E0F"/>
    <w:rsid w:val="00E47FF6"/>
    <w:rsid w:val="00E50173"/>
    <w:rsid w:val="00E508B7"/>
    <w:rsid w:val="00E50C0B"/>
    <w:rsid w:val="00E510A2"/>
    <w:rsid w:val="00E510E3"/>
    <w:rsid w:val="00E51287"/>
    <w:rsid w:val="00E513D5"/>
    <w:rsid w:val="00E51AA9"/>
    <w:rsid w:val="00E51C51"/>
    <w:rsid w:val="00E51DCA"/>
    <w:rsid w:val="00E51EC7"/>
    <w:rsid w:val="00E5205C"/>
    <w:rsid w:val="00E525AF"/>
    <w:rsid w:val="00E525DE"/>
    <w:rsid w:val="00E52F56"/>
    <w:rsid w:val="00E53033"/>
    <w:rsid w:val="00E53970"/>
    <w:rsid w:val="00E53D73"/>
    <w:rsid w:val="00E53DB2"/>
    <w:rsid w:val="00E54145"/>
    <w:rsid w:val="00E54874"/>
    <w:rsid w:val="00E549BD"/>
    <w:rsid w:val="00E54DD1"/>
    <w:rsid w:val="00E54DF4"/>
    <w:rsid w:val="00E54F06"/>
    <w:rsid w:val="00E55066"/>
    <w:rsid w:val="00E55503"/>
    <w:rsid w:val="00E5550D"/>
    <w:rsid w:val="00E55716"/>
    <w:rsid w:val="00E5587F"/>
    <w:rsid w:val="00E558CC"/>
    <w:rsid w:val="00E55A0B"/>
    <w:rsid w:val="00E55A71"/>
    <w:rsid w:val="00E56121"/>
    <w:rsid w:val="00E56430"/>
    <w:rsid w:val="00E569B3"/>
    <w:rsid w:val="00E569B6"/>
    <w:rsid w:val="00E56A36"/>
    <w:rsid w:val="00E56C26"/>
    <w:rsid w:val="00E56F97"/>
    <w:rsid w:val="00E57017"/>
    <w:rsid w:val="00E57213"/>
    <w:rsid w:val="00E57291"/>
    <w:rsid w:val="00E57417"/>
    <w:rsid w:val="00E5762D"/>
    <w:rsid w:val="00E57A9F"/>
    <w:rsid w:val="00E57D83"/>
    <w:rsid w:val="00E601D5"/>
    <w:rsid w:val="00E607A0"/>
    <w:rsid w:val="00E60965"/>
    <w:rsid w:val="00E609AA"/>
    <w:rsid w:val="00E60C1E"/>
    <w:rsid w:val="00E611BB"/>
    <w:rsid w:val="00E612F3"/>
    <w:rsid w:val="00E613B5"/>
    <w:rsid w:val="00E61582"/>
    <w:rsid w:val="00E6158D"/>
    <w:rsid w:val="00E6166E"/>
    <w:rsid w:val="00E617DA"/>
    <w:rsid w:val="00E61E42"/>
    <w:rsid w:val="00E61ED7"/>
    <w:rsid w:val="00E61F14"/>
    <w:rsid w:val="00E62087"/>
    <w:rsid w:val="00E620A6"/>
    <w:rsid w:val="00E624F8"/>
    <w:rsid w:val="00E62B8D"/>
    <w:rsid w:val="00E631A2"/>
    <w:rsid w:val="00E63369"/>
    <w:rsid w:val="00E63482"/>
    <w:rsid w:val="00E636F9"/>
    <w:rsid w:val="00E638DC"/>
    <w:rsid w:val="00E639C2"/>
    <w:rsid w:val="00E63A5A"/>
    <w:rsid w:val="00E63ECB"/>
    <w:rsid w:val="00E64209"/>
    <w:rsid w:val="00E64260"/>
    <w:rsid w:val="00E643DF"/>
    <w:rsid w:val="00E644B0"/>
    <w:rsid w:val="00E64A6D"/>
    <w:rsid w:val="00E64B49"/>
    <w:rsid w:val="00E64B4E"/>
    <w:rsid w:val="00E64D2B"/>
    <w:rsid w:val="00E64F54"/>
    <w:rsid w:val="00E652FD"/>
    <w:rsid w:val="00E65B60"/>
    <w:rsid w:val="00E65B66"/>
    <w:rsid w:val="00E65BDC"/>
    <w:rsid w:val="00E65C51"/>
    <w:rsid w:val="00E65CD0"/>
    <w:rsid w:val="00E6616C"/>
    <w:rsid w:val="00E66281"/>
    <w:rsid w:val="00E66419"/>
    <w:rsid w:val="00E66BEC"/>
    <w:rsid w:val="00E66CB5"/>
    <w:rsid w:val="00E66EEC"/>
    <w:rsid w:val="00E67620"/>
    <w:rsid w:val="00E6763A"/>
    <w:rsid w:val="00E67936"/>
    <w:rsid w:val="00E679BC"/>
    <w:rsid w:val="00E67DFE"/>
    <w:rsid w:val="00E7031E"/>
    <w:rsid w:val="00E70AF6"/>
    <w:rsid w:val="00E70E6D"/>
    <w:rsid w:val="00E70E78"/>
    <w:rsid w:val="00E71667"/>
    <w:rsid w:val="00E71680"/>
    <w:rsid w:val="00E71FC2"/>
    <w:rsid w:val="00E7216A"/>
    <w:rsid w:val="00E727BD"/>
    <w:rsid w:val="00E728AC"/>
    <w:rsid w:val="00E72A1A"/>
    <w:rsid w:val="00E72C20"/>
    <w:rsid w:val="00E72CF1"/>
    <w:rsid w:val="00E72F56"/>
    <w:rsid w:val="00E7306C"/>
    <w:rsid w:val="00E73102"/>
    <w:rsid w:val="00E734A1"/>
    <w:rsid w:val="00E734F6"/>
    <w:rsid w:val="00E736A6"/>
    <w:rsid w:val="00E736C4"/>
    <w:rsid w:val="00E73809"/>
    <w:rsid w:val="00E73BF3"/>
    <w:rsid w:val="00E741C5"/>
    <w:rsid w:val="00E741D3"/>
    <w:rsid w:val="00E74207"/>
    <w:rsid w:val="00E7436E"/>
    <w:rsid w:val="00E74392"/>
    <w:rsid w:val="00E744AE"/>
    <w:rsid w:val="00E748EA"/>
    <w:rsid w:val="00E74A94"/>
    <w:rsid w:val="00E74BBD"/>
    <w:rsid w:val="00E74C64"/>
    <w:rsid w:val="00E74D94"/>
    <w:rsid w:val="00E750A0"/>
    <w:rsid w:val="00E750A2"/>
    <w:rsid w:val="00E750E2"/>
    <w:rsid w:val="00E75C54"/>
    <w:rsid w:val="00E75DB9"/>
    <w:rsid w:val="00E75DFE"/>
    <w:rsid w:val="00E75E9E"/>
    <w:rsid w:val="00E764D0"/>
    <w:rsid w:val="00E769D9"/>
    <w:rsid w:val="00E76C14"/>
    <w:rsid w:val="00E77130"/>
    <w:rsid w:val="00E7724A"/>
    <w:rsid w:val="00E77903"/>
    <w:rsid w:val="00E77C54"/>
    <w:rsid w:val="00E77CDE"/>
    <w:rsid w:val="00E77E1F"/>
    <w:rsid w:val="00E80023"/>
    <w:rsid w:val="00E80076"/>
    <w:rsid w:val="00E8009F"/>
    <w:rsid w:val="00E8021B"/>
    <w:rsid w:val="00E80578"/>
    <w:rsid w:val="00E8072F"/>
    <w:rsid w:val="00E8092B"/>
    <w:rsid w:val="00E80A3E"/>
    <w:rsid w:val="00E80B6F"/>
    <w:rsid w:val="00E80CD7"/>
    <w:rsid w:val="00E8123F"/>
    <w:rsid w:val="00E817CD"/>
    <w:rsid w:val="00E81996"/>
    <w:rsid w:val="00E81AA2"/>
    <w:rsid w:val="00E81D1F"/>
    <w:rsid w:val="00E82030"/>
    <w:rsid w:val="00E82500"/>
    <w:rsid w:val="00E82609"/>
    <w:rsid w:val="00E826EF"/>
    <w:rsid w:val="00E827E8"/>
    <w:rsid w:val="00E82827"/>
    <w:rsid w:val="00E82885"/>
    <w:rsid w:val="00E829F5"/>
    <w:rsid w:val="00E82B65"/>
    <w:rsid w:val="00E82FBD"/>
    <w:rsid w:val="00E8303C"/>
    <w:rsid w:val="00E8329B"/>
    <w:rsid w:val="00E83610"/>
    <w:rsid w:val="00E83619"/>
    <w:rsid w:val="00E83669"/>
    <w:rsid w:val="00E83784"/>
    <w:rsid w:val="00E83B66"/>
    <w:rsid w:val="00E83D56"/>
    <w:rsid w:val="00E8403C"/>
    <w:rsid w:val="00E84058"/>
    <w:rsid w:val="00E841B8"/>
    <w:rsid w:val="00E8422E"/>
    <w:rsid w:val="00E84285"/>
    <w:rsid w:val="00E842F8"/>
    <w:rsid w:val="00E847CE"/>
    <w:rsid w:val="00E848D2"/>
    <w:rsid w:val="00E84B06"/>
    <w:rsid w:val="00E84B31"/>
    <w:rsid w:val="00E84B57"/>
    <w:rsid w:val="00E84DAB"/>
    <w:rsid w:val="00E84E55"/>
    <w:rsid w:val="00E84EBB"/>
    <w:rsid w:val="00E84F8C"/>
    <w:rsid w:val="00E85132"/>
    <w:rsid w:val="00E85426"/>
    <w:rsid w:val="00E8543A"/>
    <w:rsid w:val="00E85748"/>
    <w:rsid w:val="00E859E5"/>
    <w:rsid w:val="00E85A86"/>
    <w:rsid w:val="00E85BE3"/>
    <w:rsid w:val="00E85CF7"/>
    <w:rsid w:val="00E85D23"/>
    <w:rsid w:val="00E85D83"/>
    <w:rsid w:val="00E860A8"/>
    <w:rsid w:val="00E86650"/>
    <w:rsid w:val="00E86729"/>
    <w:rsid w:val="00E86793"/>
    <w:rsid w:val="00E869EF"/>
    <w:rsid w:val="00E87012"/>
    <w:rsid w:val="00E87213"/>
    <w:rsid w:val="00E878FF"/>
    <w:rsid w:val="00E87913"/>
    <w:rsid w:val="00E8793E"/>
    <w:rsid w:val="00E9000F"/>
    <w:rsid w:val="00E902BB"/>
    <w:rsid w:val="00E919AC"/>
    <w:rsid w:val="00E91E38"/>
    <w:rsid w:val="00E920DC"/>
    <w:rsid w:val="00E923C1"/>
    <w:rsid w:val="00E925A9"/>
    <w:rsid w:val="00E9287E"/>
    <w:rsid w:val="00E929AF"/>
    <w:rsid w:val="00E929D6"/>
    <w:rsid w:val="00E92C41"/>
    <w:rsid w:val="00E92D3E"/>
    <w:rsid w:val="00E92D70"/>
    <w:rsid w:val="00E93174"/>
    <w:rsid w:val="00E9317F"/>
    <w:rsid w:val="00E931F6"/>
    <w:rsid w:val="00E93718"/>
    <w:rsid w:val="00E939B0"/>
    <w:rsid w:val="00E93C4A"/>
    <w:rsid w:val="00E93FD1"/>
    <w:rsid w:val="00E94529"/>
    <w:rsid w:val="00E9546D"/>
    <w:rsid w:val="00E9561A"/>
    <w:rsid w:val="00E95AAF"/>
    <w:rsid w:val="00E95D0C"/>
    <w:rsid w:val="00E96268"/>
    <w:rsid w:val="00E9633C"/>
    <w:rsid w:val="00E96405"/>
    <w:rsid w:val="00E96827"/>
    <w:rsid w:val="00E96A54"/>
    <w:rsid w:val="00E96AB9"/>
    <w:rsid w:val="00E96BA4"/>
    <w:rsid w:val="00E96CE0"/>
    <w:rsid w:val="00E97154"/>
    <w:rsid w:val="00E97644"/>
    <w:rsid w:val="00E976D4"/>
    <w:rsid w:val="00E97901"/>
    <w:rsid w:val="00E97BCE"/>
    <w:rsid w:val="00EA0249"/>
    <w:rsid w:val="00EA0250"/>
    <w:rsid w:val="00EA046A"/>
    <w:rsid w:val="00EA0797"/>
    <w:rsid w:val="00EA0B30"/>
    <w:rsid w:val="00EA0D0E"/>
    <w:rsid w:val="00EA1AD0"/>
    <w:rsid w:val="00EA1B54"/>
    <w:rsid w:val="00EA2145"/>
    <w:rsid w:val="00EA3741"/>
    <w:rsid w:val="00EA39E8"/>
    <w:rsid w:val="00EA3E31"/>
    <w:rsid w:val="00EA3FD4"/>
    <w:rsid w:val="00EA45CA"/>
    <w:rsid w:val="00EA4CEB"/>
    <w:rsid w:val="00EA4D7D"/>
    <w:rsid w:val="00EA4F26"/>
    <w:rsid w:val="00EA4FA7"/>
    <w:rsid w:val="00EA4FEC"/>
    <w:rsid w:val="00EA521D"/>
    <w:rsid w:val="00EA52B2"/>
    <w:rsid w:val="00EA53BC"/>
    <w:rsid w:val="00EA553A"/>
    <w:rsid w:val="00EA5579"/>
    <w:rsid w:val="00EA5656"/>
    <w:rsid w:val="00EA58BD"/>
    <w:rsid w:val="00EA5A2B"/>
    <w:rsid w:val="00EA5BDC"/>
    <w:rsid w:val="00EA633B"/>
    <w:rsid w:val="00EA6382"/>
    <w:rsid w:val="00EA7348"/>
    <w:rsid w:val="00EA74ED"/>
    <w:rsid w:val="00EA7625"/>
    <w:rsid w:val="00EA7B68"/>
    <w:rsid w:val="00EA7C3C"/>
    <w:rsid w:val="00EA7DA0"/>
    <w:rsid w:val="00EB02FB"/>
    <w:rsid w:val="00EB0370"/>
    <w:rsid w:val="00EB098B"/>
    <w:rsid w:val="00EB0DAB"/>
    <w:rsid w:val="00EB0DBD"/>
    <w:rsid w:val="00EB0F2F"/>
    <w:rsid w:val="00EB0FD5"/>
    <w:rsid w:val="00EB0FDF"/>
    <w:rsid w:val="00EB120F"/>
    <w:rsid w:val="00EB1257"/>
    <w:rsid w:val="00EB14C7"/>
    <w:rsid w:val="00EB159D"/>
    <w:rsid w:val="00EB17D8"/>
    <w:rsid w:val="00EB1BCA"/>
    <w:rsid w:val="00EB1BF3"/>
    <w:rsid w:val="00EB1C95"/>
    <w:rsid w:val="00EB1F18"/>
    <w:rsid w:val="00EB1FE0"/>
    <w:rsid w:val="00EB2364"/>
    <w:rsid w:val="00EB26CB"/>
    <w:rsid w:val="00EB2AEC"/>
    <w:rsid w:val="00EB2B1C"/>
    <w:rsid w:val="00EB2CE4"/>
    <w:rsid w:val="00EB3802"/>
    <w:rsid w:val="00EB3A61"/>
    <w:rsid w:val="00EB3D10"/>
    <w:rsid w:val="00EB40A2"/>
    <w:rsid w:val="00EB424F"/>
    <w:rsid w:val="00EB42F4"/>
    <w:rsid w:val="00EB4555"/>
    <w:rsid w:val="00EB476E"/>
    <w:rsid w:val="00EB4CC0"/>
    <w:rsid w:val="00EB4D1C"/>
    <w:rsid w:val="00EB4D38"/>
    <w:rsid w:val="00EB5657"/>
    <w:rsid w:val="00EB5886"/>
    <w:rsid w:val="00EB5943"/>
    <w:rsid w:val="00EB59C2"/>
    <w:rsid w:val="00EB5B10"/>
    <w:rsid w:val="00EB5DA0"/>
    <w:rsid w:val="00EB60DC"/>
    <w:rsid w:val="00EB60DF"/>
    <w:rsid w:val="00EB671E"/>
    <w:rsid w:val="00EB68A2"/>
    <w:rsid w:val="00EB68A6"/>
    <w:rsid w:val="00EB6BBB"/>
    <w:rsid w:val="00EB6C51"/>
    <w:rsid w:val="00EB6FFE"/>
    <w:rsid w:val="00EB706B"/>
    <w:rsid w:val="00EB7117"/>
    <w:rsid w:val="00EB74E7"/>
    <w:rsid w:val="00EB77AD"/>
    <w:rsid w:val="00EB7BC1"/>
    <w:rsid w:val="00EC043F"/>
    <w:rsid w:val="00EC0C02"/>
    <w:rsid w:val="00EC0C5A"/>
    <w:rsid w:val="00EC0E51"/>
    <w:rsid w:val="00EC12CA"/>
    <w:rsid w:val="00EC1481"/>
    <w:rsid w:val="00EC14DE"/>
    <w:rsid w:val="00EC1603"/>
    <w:rsid w:val="00EC1B24"/>
    <w:rsid w:val="00EC1B44"/>
    <w:rsid w:val="00EC1F03"/>
    <w:rsid w:val="00EC270E"/>
    <w:rsid w:val="00EC2721"/>
    <w:rsid w:val="00EC2BBF"/>
    <w:rsid w:val="00EC2D2F"/>
    <w:rsid w:val="00EC31C3"/>
    <w:rsid w:val="00EC34BB"/>
    <w:rsid w:val="00EC3A09"/>
    <w:rsid w:val="00EC3C3C"/>
    <w:rsid w:val="00EC3FA4"/>
    <w:rsid w:val="00EC4168"/>
    <w:rsid w:val="00EC43AE"/>
    <w:rsid w:val="00EC4478"/>
    <w:rsid w:val="00EC4F73"/>
    <w:rsid w:val="00EC4FDF"/>
    <w:rsid w:val="00EC52D5"/>
    <w:rsid w:val="00EC563F"/>
    <w:rsid w:val="00EC5841"/>
    <w:rsid w:val="00EC58C6"/>
    <w:rsid w:val="00EC5AA6"/>
    <w:rsid w:val="00EC6B56"/>
    <w:rsid w:val="00EC6D84"/>
    <w:rsid w:val="00EC6DC2"/>
    <w:rsid w:val="00EC6DFA"/>
    <w:rsid w:val="00EC6FAC"/>
    <w:rsid w:val="00EC700C"/>
    <w:rsid w:val="00EC7051"/>
    <w:rsid w:val="00EC7293"/>
    <w:rsid w:val="00EC7927"/>
    <w:rsid w:val="00EC7D68"/>
    <w:rsid w:val="00EC7EBA"/>
    <w:rsid w:val="00EC7F2B"/>
    <w:rsid w:val="00ED00DE"/>
    <w:rsid w:val="00ED061C"/>
    <w:rsid w:val="00ED0681"/>
    <w:rsid w:val="00ED06E9"/>
    <w:rsid w:val="00ED0738"/>
    <w:rsid w:val="00ED07B2"/>
    <w:rsid w:val="00ED1182"/>
    <w:rsid w:val="00ED1329"/>
    <w:rsid w:val="00ED132A"/>
    <w:rsid w:val="00ED1353"/>
    <w:rsid w:val="00ED1379"/>
    <w:rsid w:val="00ED1659"/>
    <w:rsid w:val="00ED16A1"/>
    <w:rsid w:val="00ED17CE"/>
    <w:rsid w:val="00ED18B3"/>
    <w:rsid w:val="00ED19F5"/>
    <w:rsid w:val="00ED1FBF"/>
    <w:rsid w:val="00ED2230"/>
    <w:rsid w:val="00ED2399"/>
    <w:rsid w:val="00ED2A49"/>
    <w:rsid w:val="00ED2BD5"/>
    <w:rsid w:val="00ED2D14"/>
    <w:rsid w:val="00ED3351"/>
    <w:rsid w:val="00ED3901"/>
    <w:rsid w:val="00ED3949"/>
    <w:rsid w:val="00ED3C45"/>
    <w:rsid w:val="00ED3C52"/>
    <w:rsid w:val="00ED41E8"/>
    <w:rsid w:val="00ED48C9"/>
    <w:rsid w:val="00ED49E7"/>
    <w:rsid w:val="00ED4A40"/>
    <w:rsid w:val="00ED4A6D"/>
    <w:rsid w:val="00ED4A9F"/>
    <w:rsid w:val="00ED4BCC"/>
    <w:rsid w:val="00ED4F3F"/>
    <w:rsid w:val="00ED50F1"/>
    <w:rsid w:val="00ED52A5"/>
    <w:rsid w:val="00ED55E2"/>
    <w:rsid w:val="00ED582F"/>
    <w:rsid w:val="00ED584F"/>
    <w:rsid w:val="00ED5BD7"/>
    <w:rsid w:val="00ED7139"/>
    <w:rsid w:val="00ED763B"/>
    <w:rsid w:val="00ED7698"/>
    <w:rsid w:val="00ED77D5"/>
    <w:rsid w:val="00ED7896"/>
    <w:rsid w:val="00ED7993"/>
    <w:rsid w:val="00ED7B44"/>
    <w:rsid w:val="00ED7E2D"/>
    <w:rsid w:val="00EE06CE"/>
    <w:rsid w:val="00EE08E0"/>
    <w:rsid w:val="00EE0B24"/>
    <w:rsid w:val="00EE0E77"/>
    <w:rsid w:val="00EE1A9C"/>
    <w:rsid w:val="00EE1D36"/>
    <w:rsid w:val="00EE21D5"/>
    <w:rsid w:val="00EE22E4"/>
    <w:rsid w:val="00EE235A"/>
    <w:rsid w:val="00EE23DA"/>
    <w:rsid w:val="00EE2742"/>
    <w:rsid w:val="00EE2A91"/>
    <w:rsid w:val="00EE2D3B"/>
    <w:rsid w:val="00EE2EAC"/>
    <w:rsid w:val="00EE31FA"/>
    <w:rsid w:val="00EE3307"/>
    <w:rsid w:val="00EE3594"/>
    <w:rsid w:val="00EE3755"/>
    <w:rsid w:val="00EE397E"/>
    <w:rsid w:val="00EE39DE"/>
    <w:rsid w:val="00EE3CC8"/>
    <w:rsid w:val="00EE3F20"/>
    <w:rsid w:val="00EE439B"/>
    <w:rsid w:val="00EE46B4"/>
    <w:rsid w:val="00EE4826"/>
    <w:rsid w:val="00EE493D"/>
    <w:rsid w:val="00EE4EDE"/>
    <w:rsid w:val="00EE4EFB"/>
    <w:rsid w:val="00EE4F81"/>
    <w:rsid w:val="00EE5459"/>
    <w:rsid w:val="00EE5677"/>
    <w:rsid w:val="00EE5F88"/>
    <w:rsid w:val="00EE5FDE"/>
    <w:rsid w:val="00EE6179"/>
    <w:rsid w:val="00EE6555"/>
    <w:rsid w:val="00EE6A39"/>
    <w:rsid w:val="00EE7178"/>
    <w:rsid w:val="00EE7525"/>
    <w:rsid w:val="00EE7793"/>
    <w:rsid w:val="00EE7AE7"/>
    <w:rsid w:val="00EF06D0"/>
    <w:rsid w:val="00EF0952"/>
    <w:rsid w:val="00EF0B3B"/>
    <w:rsid w:val="00EF0DC5"/>
    <w:rsid w:val="00EF0DE9"/>
    <w:rsid w:val="00EF0E38"/>
    <w:rsid w:val="00EF0E92"/>
    <w:rsid w:val="00EF0FEB"/>
    <w:rsid w:val="00EF106B"/>
    <w:rsid w:val="00EF1643"/>
    <w:rsid w:val="00EF18B7"/>
    <w:rsid w:val="00EF1B1D"/>
    <w:rsid w:val="00EF1B50"/>
    <w:rsid w:val="00EF1E31"/>
    <w:rsid w:val="00EF1E83"/>
    <w:rsid w:val="00EF1FCB"/>
    <w:rsid w:val="00EF2119"/>
    <w:rsid w:val="00EF25D8"/>
    <w:rsid w:val="00EF290D"/>
    <w:rsid w:val="00EF2A7D"/>
    <w:rsid w:val="00EF324B"/>
    <w:rsid w:val="00EF37A7"/>
    <w:rsid w:val="00EF3BE3"/>
    <w:rsid w:val="00EF3D8A"/>
    <w:rsid w:val="00EF40CC"/>
    <w:rsid w:val="00EF43B7"/>
    <w:rsid w:val="00EF4593"/>
    <w:rsid w:val="00EF45EE"/>
    <w:rsid w:val="00EF462C"/>
    <w:rsid w:val="00EF466B"/>
    <w:rsid w:val="00EF4847"/>
    <w:rsid w:val="00EF4BF4"/>
    <w:rsid w:val="00EF57F2"/>
    <w:rsid w:val="00EF5C89"/>
    <w:rsid w:val="00EF5D71"/>
    <w:rsid w:val="00EF5D7F"/>
    <w:rsid w:val="00EF5F8D"/>
    <w:rsid w:val="00EF6935"/>
    <w:rsid w:val="00EF69E4"/>
    <w:rsid w:val="00EF6B0E"/>
    <w:rsid w:val="00EF6CFD"/>
    <w:rsid w:val="00EF6D36"/>
    <w:rsid w:val="00EF6D7D"/>
    <w:rsid w:val="00EF6E46"/>
    <w:rsid w:val="00EF7456"/>
    <w:rsid w:val="00EF7E13"/>
    <w:rsid w:val="00EF7E7F"/>
    <w:rsid w:val="00F0016C"/>
    <w:rsid w:val="00F0087E"/>
    <w:rsid w:val="00F00A62"/>
    <w:rsid w:val="00F00EB5"/>
    <w:rsid w:val="00F0120F"/>
    <w:rsid w:val="00F0137E"/>
    <w:rsid w:val="00F0156F"/>
    <w:rsid w:val="00F018A9"/>
    <w:rsid w:val="00F01DA4"/>
    <w:rsid w:val="00F025BA"/>
    <w:rsid w:val="00F02632"/>
    <w:rsid w:val="00F02F99"/>
    <w:rsid w:val="00F030C2"/>
    <w:rsid w:val="00F03124"/>
    <w:rsid w:val="00F032F7"/>
    <w:rsid w:val="00F0331E"/>
    <w:rsid w:val="00F03681"/>
    <w:rsid w:val="00F037D4"/>
    <w:rsid w:val="00F041E6"/>
    <w:rsid w:val="00F04375"/>
    <w:rsid w:val="00F045D4"/>
    <w:rsid w:val="00F04784"/>
    <w:rsid w:val="00F047EA"/>
    <w:rsid w:val="00F04CF6"/>
    <w:rsid w:val="00F04FBA"/>
    <w:rsid w:val="00F058CB"/>
    <w:rsid w:val="00F05966"/>
    <w:rsid w:val="00F05D0A"/>
    <w:rsid w:val="00F05EAE"/>
    <w:rsid w:val="00F06820"/>
    <w:rsid w:val="00F06833"/>
    <w:rsid w:val="00F0693C"/>
    <w:rsid w:val="00F06A04"/>
    <w:rsid w:val="00F06A3D"/>
    <w:rsid w:val="00F06AA7"/>
    <w:rsid w:val="00F06AC6"/>
    <w:rsid w:val="00F06D5E"/>
    <w:rsid w:val="00F06F65"/>
    <w:rsid w:val="00F07284"/>
    <w:rsid w:val="00F0737F"/>
    <w:rsid w:val="00F073C7"/>
    <w:rsid w:val="00F074EC"/>
    <w:rsid w:val="00F075A7"/>
    <w:rsid w:val="00F07AB1"/>
    <w:rsid w:val="00F07B27"/>
    <w:rsid w:val="00F07BDE"/>
    <w:rsid w:val="00F07C78"/>
    <w:rsid w:val="00F07CC4"/>
    <w:rsid w:val="00F07D3C"/>
    <w:rsid w:val="00F07F2E"/>
    <w:rsid w:val="00F10150"/>
    <w:rsid w:val="00F10839"/>
    <w:rsid w:val="00F10A1E"/>
    <w:rsid w:val="00F10C10"/>
    <w:rsid w:val="00F10D0B"/>
    <w:rsid w:val="00F1188C"/>
    <w:rsid w:val="00F12165"/>
    <w:rsid w:val="00F12308"/>
    <w:rsid w:val="00F12344"/>
    <w:rsid w:val="00F123A4"/>
    <w:rsid w:val="00F127F2"/>
    <w:rsid w:val="00F12890"/>
    <w:rsid w:val="00F12C13"/>
    <w:rsid w:val="00F12F03"/>
    <w:rsid w:val="00F12F2D"/>
    <w:rsid w:val="00F13736"/>
    <w:rsid w:val="00F13910"/>
    <w:rsid w:val="00F1396B"/>
    <w:rsid w:val="00F13978"/>
    <w:rsid w:val="00F13AC2"/>
    <w:rsid w:val="00F13B9D"/>
    <w:rsid w:val="00F13D4C"/>
    <w:rsid w:val="00F14056"/>
    <w:rsid w:val="00F150C0"/>
    <w:rsid w:val="00F15328"/>
    <w:rsid w:val="00F15D90"/>
    <w:rsid w:val="00F16C62"/>
    <w:rsid w:val="00F16F62"/>
    <w:rsid w:val="00F1707B"/>
    <w:rsid w:val="00F173C4"/>
    <w:rsid w:val="00F17473"/>
    <w:rsid w:val="00F177D7"/>
    <w:rsid w:val="00F17925"/>
    <w:rsid w:val="00F17ECE"/>
    <w:rsid w:val="00F204F4"/>
    <w:rsid w:val="00F2059A"/>
    <w:rsid w:val="00F20684"/>
    <w:rsid w:val="00F20802"/>
    <w:rsid w:val="00F21155"/>
    <w:rsid w:val="00F214EE"/>
    <w:rsid w:val="00F21575"/>
    <w:rsid w:val="00F217A1"/>
    <w:rsid w:val="00F21920"/>
    <w:rsid w:val="00F2196F"/>
    <w:rsid w:val="00F219CF"/>
    <w:rsid w:val="00F21B59"/>
    <w:rsid w:val="00F21C48"/>
    <w:rsid w:val="00F21F85"/>
    <w:rsid w:val="00F22B4F"/>
    <w:rsid w:val="00F22DAB"/>
    <w:rsid w:val="00F22F35"/>
    <w:rsid w:val="00F23319"/>
    <w:rsid w:val="00F23E1B"/>
    <w:rsid w:val="00F2407B"/>
    <w:rsid w:val="00F24179"/>
    <w:rsid w:val="00F24200"/>
    <w:rsid w:val="00F2445B"/>
    <w:rsid w:val="00F24991"/>
    <w:rsid w:val="00F24C27"/>
    <w:rsid w:val="00F25117"/>
    <w:rsid w:val="00F25151"/>
    <w:rsid w:val="00F2531B"/>
    <w:rsid w:val="00F2543C"/>
    <w:rsid w:val="00F25501"/>
    <w:rsid w:val="00F258E4"/>
    <w:rsid w:val="00F2595B"/>
    <w:rsid w:val="00F25BB6"/>
    <w:rsid w:val="00F25FD2"/>
    <w:rsid w:val="00F261F9"/>
    <w:rsid w:val="00F26BD5"/>
    <w:rsid w:val="00F26C52"/>
    <w:rsid w:val="00F26CDE"/>
    <w:rsid w:val="00F26E78"/>
    <w:rsid w:val="00F2762C"/>
    <w:rsid w:val="00F2798E"/>
    <w:rsid w:val="00F27B03"/>
    <w:rsid w:val="00F3017A"/>
    <w:rsid w:val="00F303A5"/>
    <w:rsid w:val="00F3054A"/>
    <w:rsid w:val="00F30757"/>
    <w:rsid w:val="00F30948"/>
    <w:rsid w:val="00F30B4B"/>
    <w:rsid w:val="00F30C29"/>
    <w:rsid w:val="00F30D16"/>
    <w:rsid w:val="00F30D1C"/>
    <w:rsid w:val="00F30D37"/>
    <w:rsid w:val="00F311C0"/>
    <w:rsid w:val="00F31296"/>
    <w:rsid w:val="00F316E1"/>
    <w:rsid w:val="00F31A4C"/>
    <w:rsid w:val="00F31CF6"/>
    <w:rsid w:val="00F31D08"/>
    <w:rsid w:val="00F31EE6"/>
    <w:rsid w:val="00F324E7"/>
    <w:rsid w:val="00F325A6"/>
    <w:rsid w:val="00F32663"/>
    <w:rsid w:val="00F3323D"/>
    <w:rsid w:val="00F33340"/>
    <w:rsid w:val="00F33493"/>
    <w:rsid w:val="00F336B0"/>
    <w:rsid w:val="00F3379C"/>
    <w:rsid w:val="00F33963"/>
    <w:rsid w:val="00F33B12"/>
    <w:rsid w:val="00F33B53"/>
    <w:rsid w:val="00F34127"/>
    <w:rsid w:val="00F34135"/>
    <w:rsid w:val="00F341B5"/>
    <w:rsid w:val="00F344BD"/>
    <w:rsid w:val="00F34CFC"/>
    <w:rsid w:val="00F34E31"/>
    <w:rsid w:val="00F354EB"/>
    <w:rsid w:val="00F35821"/>
    <w:rsid w:val="00F35D2F"/>
    <w:rsid w:val="00F35D4C"/>
    <w:rsid w:val="00F362DE"/>
    <w:rsid w:val="00F3656C"/>
    <w:rsid w:val="00F36B91"/>
    <w:rsid w:val="00F36BDB"/>
    <w:rsid w:val="00F37064"/>
    <w:rsid w:val="00F370A2"/>
    <w:rsid w:val="00F37210"/>
    <w:rsid w:val="00F377AC"/>
    <w:rsid w:val="00F378AC"/>
    <w:rsid w:val="00F37AEB"/>
    <w:rsid w:val="00F37B8F"/>
    <w:rsid w:val="00F37D55"/>
    <w:rsid w:val="00F40020"/>
    <w:rsid w:val="00F4075A"/>
    <w:rsid w:val="00F40898"/>
    <w:rsid w:val="00F408D5"/>
    <w:rsid w:val="00F40A9C"/>
    <w:rsid w:val="00F40AC4"/>
    <w:rsid w:val="00F40BF3"/>
    <w:rsid w:val="00F40DEE"/>
    <w:rsid w:val="00F40E5C"/>
    <w:rsid w:val="00F41182"/>
    <w:rsid w:val="00F411AE"/>
    <w:rsid w:val="00F4169D"/>
    <w:rsid w:val="00F41958"/>
    <w:rsid w:val="00F41E37"/>
    <w:rsid w:val="00F42033"/>
    <w:rsid w:val="00F421B7"/>
    <w:rsid w:val="00F421EA"/>
    <w:rsid w:val="00F428B6"/>
    <w:rsid w:val="00F42979"/>
    <w:rsid w:val="00F42AA6"/>
    <w:rsid w:val="00F42B73"/>
    <w:rsid w:val="00F42D9E"/>
    <w:rsid w:val="00F43385"/>
    <w:rsid w:val="00F43F37"/>
    <w:rsid w:val="00F43F8F"/>
    <w:rsid w:val="00F44E42"/>
    <w:rsid w:val="00F45771"/>
    <w:rsid w:val="00F4595F"/>
    <w:rsid w:val="00F45B07"/>
    <w:rsid w:val="00F46107"/>
    <w:rsid w:val="00F46400"/>
    <w:rsid w:val="00F464DE"/>
    <w:rsid w:val="00F465D5"/>
    <w:rsid w:val="00F466D8"/>
    <w:rsid w:val="00F47015"/>
    <w:rsid w:val="00F47243"/>
    <w:rsid w:val="00F474B7"/>
    <w:rsid w:val="00F47569"/>
    <w:rsid w:val="00F475DB"/>
    <w:rsid w:val="00F47ADF"/>
    <w:rsid w:val="00F500BA"/>
    <w:rsid w:val="00F50110"/>
    <w:rsid w:val="00F505D6"/>
    <w:rsid w:val="00F507CA"/>
    <w:rsid w:val="00F508C3"/>
    <w:rsid w:val="00F5096D"/>
    <w:rsid w:val="00F50DEF"/>
    <w:rsid w:val="00F50E25"/>
    <w:rsid w:val="00F5119E"/>
    <w:rsid w:val="00F51334"/>
    <w:rsid w:val="00F51984"/>
    <w:rsid w:val="00F51B37"/>
    <w:rsid w:val="00F5220D"/>
    <w:rsid w:val="00F5251C"/>
    <w:rsid w:val="00F5269D"/>
    <w:rsid w:val="00F52898"/>
    <w:rsid w:val="00F52DD5"/>
    <w:rsid w:val="00F53311"/>
    <w:rsid w:val="00F533E4"/>
    <w:rsid w:val="00F5348F"/>
    <w:rsid w:val="00F5351C"/>
    <w:rsid w:val="00F53606"/>
    <w:rsid w:val="00F53624"/>
    <w:rsid w:val="00F536FB"/>
    <w:rsid w:val="00F53B03"/>
    <w:rsid w:val="00F53CA9"/>
    <w:rsid w:val="00F53E63"/>
    <w:rsid w:val="00F54042"/>
    <w:rsid w:val="00F54158"/>
    <w:rsid w:val="00F54682"/>
    <w:rsid w:val="00F5476C"/>
    <w:rsid w:val="00F548BD"/>
    <w:rsid w:val="00F5494F"/>
    <w:rsid w:val="00F54B1C"/>
    <w:rsid w:val="00F54F8A"/>
    <w:rsid w:val="00F550A8"/>
    <w:rsid w:val="00F5511B"/>
    <w:rsid w:val="00F55299"/>
    <w:rsid w:val="00F555C5"/>
    <w:rsid w:val="00F5595D"/>
    <w:rsid w:val="00F5597A"/>
    <w:rsid w:val="00F55BAF"/>
    <w:rsid w:val="00F55C74"/>
    <w:rsid w:val="00F55C87"/>
    <w:rsid w:val="00F55E62"/>
    <w:rsid w:val="00F55FDE"/>
    <w:rsid w:val="00F5626F"/>
    <w:rsid w:val="00F565E2"/>
    <w:rsid w:val="00F56957"/>
    <w:rsid w:val="00F56BD7"/>
    <w:rsid w:val="00F56DAC"/>
    <w:rsid w:val="00F56E00"/>
    <w:rsid w:val="00F57BF9"/>
    <w:rsid w:val="00F6015B"/>
    <w:rsid w:val="00F60752"/>
    <w:rsid w:val="00F60835"/>
    <w:rsid w:val="00F60853"/>
    <w:rsid w:val="00F60884"/>
    <w:rsid w:val="00F60909"/>
    <w:rsid w:val="00F60965"/>
    <w:rsid w:val="00F60C81"/>
    <w:rsid w:val="00F60D45"/>
    <w:rsid w:val="00F60ECC"/>
    <w:rsid w:val="00F61607"/>
    <w:rsid w:val="00F61911"/>
    <w:rsid w:val="00F61B43"/>
    <w:rsid w:val="00F61D62"/>
    <w:rsid w:val="00F61E67"/>
    <w:rsid w:val="00F61ECC"/>
    <w:rsid w:val="00F61FCF"/>
    <w:rsid w:val="00F6272F"/>
    <w:rsid w:val="00F6282D"/>
    <w:rsid w:val="00F62DF3"/>
    <w:rsid w:val="00F63420"/>
    <w:rsid w:val="00F63555"/>
    <w:rsid w:val="00F636C4"/>
    <w:rsid w:val="00F63AC0"/>
    <w:rsid w:val="00F63E0F"/>
    <w:rsid w:val="00F63E2C"/>
    <w:rsid w:val="00F64310"/>
    <w:rsid w:val="00F64622"/>
    <w:rsid w:val="00F648B2"/>
    <w:rsid w:val="00F64956"/>
    <w:rsid w:val="00F6497E"/>
    <w:rsid w:val="00F64ABD"/>
    <w:rsid w:val="00F64BF3"/>
    <w:rsid w:val="00F64DCD"/>
    <w:rsid w:val="00F65096"/>
    <w:rsid w:val="00F651C9"/>
    <w:rsid w:val="00F65A4C"/>
    <w:rsid w:val="00F65DE4"/>
    <w:rsid w:val="00F66183"/>
    <w:rsid w:val="00F6641D"/>
    <w:rsid w:val="00F66454"/>
    <w:rsid w:val="00F664E2"/>
    <w:rsid w:val="00F66676"/>
    <w:rsid w:val="00F66823"/>
    <w:rsid w:val="00F66CC6"/>
    <w:rsid w:val="00F672CB"/>
    <w:rsid w:val="00F67422"/>
    <w:rsid w:val="00F675DA"/>
    <w:rsid w:val="00F67794"/>
    <w:rsid w:val="00F67978"/>
    <w:rsid w:val="00F67C11"/>
    <w:rsid w:val="00F708E4"/>
    <w:rsid w:val="00F7205D"/>
    <w:rsid w:val="00F720E4"/>
    <w:rsid w:val="00F723CB"/>
    <w:rsid w:val="00F72AE3"/>
    <w:rsid w:val="00F72D4E"/>
    <w:rsid w:val="00F72D67"/>
    <w:rsid w:val="00F73078"/>
    <w:rsid w:val="00F73AC4"/>
    <w:rsid w:val="00F73C2A"/>
    <w:rsid w:val="00F73DA8"/>
    <w:rsid w:val="00F7431E"/>
    <w:rsid w:val="00F743B6"/>
    <w:rsid w:val="00F743C8"/>
    <w:rsid w:val="00F74451"/>
    <w:rsid w:val="00F74484"/>
    <w:rsid w:val="00F74509"/>
    <w:rsid w:val="00F74936"/>
    <w:rsid w:val="00F7495E"/>
    <w:rsid w:val="00F74EA6"/>
    <w:rsid w:val="00F74FD6"/>
    <w:rsid w:val="00F750F9"/>
    <w:rsid w:val="00F7552D"/>
    <w:rsid w:val="00F75703"/>
    <w:rsid w:val="00F75B5B"/>
    <w:rsid w:val="00F75C84"/>
    <w:rsid w:val="00F75E4B"/>
    <w:rsid w:val="00F75E4F"/>
    <w:rsid w:val="00F75E77"/>
    <w:rsid w:val="00F75F86"/>
    <w:rsid w:val="00F760FE"/>
    <w:rsid w:val="00F7618F"/>
    <w:rsid w:val="00F7654C"/>
    <w:rsid w:val="00F7690F"/>
    <w:rsid w:val="00F76A2A"/>
    <w:rsid w:val="00F76D38"/>
    <w:rsid w:val="00F76DD2"/>
    <w:rsid w:val="00F76E9B"/>
    <w:rsid w:val="00F77009"/>
    <w:rsid w:val="00F776C0"/>
    <w:rsid w:val="00F777BF"/>
    <w:rsid w:val="00F7798B"/>
    <w:rsid w:val="00F77E1A"/>
    <w:rsid w:val="00F8010E"/>
    <w:rsid w:val="00F80843"/>
    <w:rsid w:val="00F80890"/>
    <w:rsid w:val="00F80B0B"/>
    <w:rsid w:val="00F80BBD"/>
    <w:rsid w:val="00F80C26"/>
    <w:rsid w:val="00F80DAA"/>
    <w:rsid w:val="00F81285"/>
    <w:rsid w:val="00F8132D"/>
    <w:rsid w:val="00F81B67"/>
    <w:rsid w:val="00F81C26"/>
    <w:rsid w:val="00F81D35"/>
    <w:rsid w:val="00F81E5F"/>
    <w:rsid w:val="00F820DE"/>
    <w:rsid w:val="00F825DE"/>
    <w:rsid w:val="00F826CA"/>
    <w:rsid w:val="00F827F3"/>
    <w:rsid w:val="00F82865"/>
    <w:rsid w:val="00F82C9A"/>
    <w:rsid w:val="00F82E5D"/>
    <w:rsid w:val="00F82EA4"/>
    <w:rsid w:val="00F8323C"/>
    <w:rsid w:val="00F83248"/>
    <w:rsid w:val="00F83C10"/>
    <w:rsid w:val="00F842F8"/>
    <w:rsid w:val="00F84419"/>
    <w:rsid w:val="00F844AA"/>
    <w:rsid w:val="00F84840"/>
    <w:rsid w:val="00F84884"/>
    <w:rsid w:val="00F84994"/>
    <w:rsid w:val="00F84D3D"/>
    <w:rsid w:val="00F84F98"/>
    <w:rsid w:val="00F856C3"/>
    <w:rsid w:val="00F85956"/>
    <w:rsid w:val="00F85A1D"/>
    <w:rsid w:val="00F85A62"/>
    <w:rsid w:val="00F85B83"/>
    <w:rsid w:val="00F85CA0"/>
    <w:rsid w:val="00F863FC"/>
    <w:rsid w:val="00F8671C"/>
    <w:rsid w:val="00F86CC6"/>
    <w:rsid w:val="00F86F47"/>
    <w:rsid w:val="00F87112"/>
    <w:rsid w:val="00F875FD"/>
    <w:rsid w:val="00F8769B"/>
    <w:rsid w:val="00F87D47"/>
    <w:rsid w:val="00F87DF3"/>
    <w:rsid w:val="00F9043A"/>
    <w:rsid w:val="00F9065E"/>
    <w:rsid w:val="00F90680"/>
    <w:rsid w:val="00F90980"/>
    <w:rsid w:val="00F90A24"/>
    <w:rsid w:val="00F90F8F"/>
    <w:rsid w:val="00F9121D"/>
    <w:rsid w:val="00F9130E"/>
    <w:rsid w:val="00F91486"/>
    <w:rsid w:val="00F914A7"/>
    <w:rsid w:val="00F918D5"/>
    <w:rsid w:val="00F919B7"/>
    <w:rsid w:val="00F91B37"/>
    <w:rsid w:val="00F91BC9"/>
    <w:rsid w:val="00F91C9A"/>
    <w:rsid w:val="00F91F50"/>
    <w:rsid w:val="00F92292"/>
    <w:rsid w:val="00F922C0"/>
    <w:rsid w:val="00F92300"/>
    <w:rsid w:val="00F92323"/>
    <w:rsid w:val="00F92B8B"/>
    <w:rsid w:val="00F92DBB"/>
    <w:rsid w:val="00F9315D"/>
    <w:rsid w:val="00F933F1"/>
    <w:rsid w:val="00F93491"/>
    <w:rsid w:val="00F939EB"/>
    <w:rsid w:val="00F93E0D"/>
    <w:rsid w:val="00F942DC"/>
    <w:rsid w:val="00F9445A"/>
    <w:rsid w:val="00F94495"/>
    <w:rsid w:val="00F944D4"/>
    <w:rsid w:val="00F9465D"/>
    <w:rsid w:val="00F948A7"/>
    <w:rsid w:val="00F948F8"/>
    <w:rsid w:val="00F94BD5"/>
    <w:rsid w:val="00F9523C"/>
    <w:rsid w:val="00F958B5"/>
    <w:rsid w:val="00F95A85"/>
    <w:rsid w:val="00F95C41"/>
    <w:rsid w:val="00F95CCA"/>
    <w:rsid w:val="00F9610E"/>
    <w:rsid w:val="00F961D2"/>
    <w:rsid w:val="00F961EB"/>
    <w:rsid w:val="00F963EA"/>
    <w:rsid w:val="00F96E9C"/>
    <w:rsid w:val="00F97056"/>
    <w:rsid w:val="00F97110"/>
    <w:rsid w:val="00F97451"/>
    <w:rsid w:val="00F97651"/>
    <w:rsid w:val="00F976A2"/>
    <w:rsid w:val="00F97792"/>
    <w:rsid w:val="00F97CB1"/>
    <w:rsid w:val="00FA007C"/>
    <w:rsid w:val="00FA01F0"/>
    <w:rsid w:val="00FA0A2D"/>
    <w:rsid w:val="00FA0ADB"/>
    <w:rsid w:val="00FA0D90"/>
    <w:rsid w:val="00FA0E25"/>
    <w:rsid w:val="00FA1138"/>
    <w:rsid w:val="00FA1257"/>
    <w:rsid w:val="00FA14B2"/>
    <w:rsid w:val="00FA1666"/>
    <w:rsid w:val="00FA1740"/>
    <w:rsid w:val="00FA18A8"/>
    <w:rsid w:val="00FA18DD"/>
    <w:rsid w:val="00FA191F"/>
    <w:rsid w:val="00FA1991"/>
    <w:rsid w:val="00FA1DD9"/>
    <w:rsid w:val="00FA1EB6"/>
    <w:rsid w:val="00FA213F"/>
    <w:rsid w:val="00FA22E9"/>
    <w:rsid w:val="00FA26BA"/>
    <w:rsid w:val="00FA2B26"/>
    <w:rsid w:val="00FA2F87"/>
    <w:rsid w:val="00FA30EB"/>
    <w:rsid w:val="00FA320E"/>
    <w:rsid w:val="00FA34D2"/>
    <w:rsid w:val="00FA350C"/>
    <w:rsid w:val="00FA3BB3"/>
    <w:rsid w:val="00FA40F2"/>
    <w:rsid w:val="00FA4DD9"/>
    <w:rsid w:val="00FA5173"/>
    <w:rsid w:val="00FA51F2"/>
    <w:rsid w:val="00FA552D"/>
    <w:rsid w:val="00FA601C"/>
    <w:rsid w:val="00FA606F"/>
    <w:rsid w:val="00FA6241"/>
    <w:rsid w:val="00FA6393"/>
    <w:rsid w:val="00FA645F"/>
    <w:rsid w:val="00FA6743"/>
    <w:rsid w:val="00FA6E72"/>
    <w:rsid w:val="00FA74D1"/>
    <w:rsid w:val="00FA75A5"/>
    <w:rsid w:val="00FA767B"/>
    <w:rsid w:val="00FA79BF"/>
    <w:rsid w:val="00FA7BC1"/>
    <w:rsid w:val="00FA7DD3"/>
    <w:rsid w:val="00FB0164"/>
    <w:rsid w:val="00FB15B2"/>
    <w:rsid w:val="00FB17DE"/>
    <w:rsid w:val="00FB1AE3"/>
    <w:rsid w:val="00FB1D8E"/>
    <w:rsid w:val="00FB2195"/>
    <w:rsid w:val="00FB2326"/>
    <w:rsid w:val="00FB2786"/>
    <w:rsid w:val="00FB2899"/>
    <w:rsid w:val="00FB30B4"/>
    <w:rsid w:val="00FB3163"/>
    <w:rsid w:val="00FB3251"/>
    <w:rsid w:val="00FB370F"/>
    <w:rsid w:val="00FB3A3D"/>
    <w:rsid w:val="00FB4A17"/>
    <w:rsid w:val="00FB4ADA"/>
    <w:rsid w:val="00FB4C28"/>
    <w:rsid w:val="00FB4D5E"/>
    <w:rsid w:val="00FB4DF5"/>
    <w:rsid w:val="00FB4E42"/>
    <w:rsid w:val="00FB4FA9"/>
    <w:rsid w:val="00FB518D"/>
    <w:rsid w:val="00FB53D7"/>
    <w:rsid w:val="00FB5435"/>
    <w:rsid w:val="00FB562D"/>
    <w:rsid w:val="00FB566B"/>
    <w:rsid w:val="00FB5728"/>
    <w:rsid w:val="00FB5809"/>
    <w:rsid w:val="00FB5DAB"/>
    <w:rsid w:val="00FB5DCD"/>
    <w:rsid w:val="00FB5F54"/>
    <w:rsid w:val="00FB6081"/>
    <w:rsid w:val="00FB6462"/>
    <w:rsid w:val="00FB649C"/>
    <w:rsid w:val="00FB6AAA"/>
    <w:rsid w:val="00FB6C33"/>
    <w:rsid w:val="00FB6C53"/>
    <w:rsid w:val="00FB6E50"/>
    <w:rsid w:val="00FB6FCB"/>
    <w:rsid w:val="00FB7277"/>
    <w:rsid w:val="00FB72CC"/>
    <w:rsid w:val="00FB77E2"/>
    <w:rsid w:val="00FB79E7"/>
    <w:rsid w:val="00FB7E20"/>
    <w:rsid w:val="00FC01CD"/>
    <w:rsid w:val="00FC047E"/>
    <w:rsid w:val="00FC07DB"/>
    <w:rsid w:val="00FC0A52"/>
    <w:rsid w:val="00FC0B89"/>
    <w:rsid w:val="00FC0BA5"/>
    <w:rsid w:val="00FC0DC2"/>
    <w:rsid w:val="00FC0E3F"/>
    <w:rsid w:val="00FC0ED0"/>
    <w:rsid w:val="00FC0FE2"/>
    <w:rsid w:val="00FC10B1"/>
    <w:rsid w:val="00FC10E0"/>
    <w:rsid w:val="00FC11B5"/>
    <w:rsid w:val="00FC146C"/>
    <w:rsid w:val="00FC1551"/>
    <w:rsid w:val="00FC15C4"/>
    <w:rsid w:val="00FC18C5"/>
    <w:rsid w:val="00FC194E"/>
    <w:rsid w:val="00FC1A61"/>
    <w:rsid w:val="00FC265A"/>
    <w:rsid w:val="00FC28B0"/>
    <w:rsid w:val="00FC2A10"/>
    <w:rsid w:val="00FC3055"/>
    <w:rsid w:val="00FC3147"/>
    <w:rsid w:val="00FC31B1"/>
    <w:rsid w:val="00FC3359"/>
    <w:rsid w:val="00FC371A"/>
    <w:rsid w:val="00FC38DF"/>
    <w:rsid w:val="00FC3A5C"/>
    <w:rsid w:val="00FC3E57"/>
    <w:rsid w:val="00FC3EAA"/>
    <w:rsid w:val="00FC3EEF"/>
    <w:rsid w:val="00FC3EF5"/>
    <w:rsid w:val="00FC4073"/>
    <w:rsid w:val="00FC42A2"/>
    <w:rsid w:val="00FC48B4"/>
    <w:rsid w:val="00FC4BA6"/>
    <w:rsid w:val="00FC531B"/>
    <w:rsid w:val="00FC5782"/>
    <w:rsid w:val="00FC5D43"/>
    <w:rsid w:val="00FC612A"/>
    <w:rsid w:val="00FC6278"/>
    <w:rsid w:val="00FC66C6"/>
    <w:rsid w:val="00FC6B8E"/>
    <w:rsid w:val="00FC6C30"/>
    <w:rsid w:val="00FC6CF2"/>
    <w:rsid w:val="00FC6D6E"/>
    <w:rsid w:val="00FC6EBB"/>
    <w:rsid w:val="00FC7333"/>
    <w:rsid w:val="00FC7952"/>
    <w:rsid w:val="00FC7A2C"/>
    <w:rsid w:val="00FD010A"/>
    <w:rsid w:val="00FD0F2F"/>
    <w:rsid w:val="00FD1524"/>
    <w:rsid w:val="00FD17C3"/>
    <w:rsid w:val="00FD1838"/>
    <w:rsid w:val="00FD1D02"/>
    <w:rsid w:val="00FD1F02"/>
    <w:rsid w:val="00FD221B"/>
    <w:rsid w:val="00FD228D"/>
    <w:rsid w:val="00FD2BAC"/>
    <w:rsid w:val="00FD2CEC"/>
    <w:rsid w:val="00FD2CF9"/>
    <w:rsid w:val="00FD2D26"/>
    <w:rsid w:val="00FD2E3A"/>
    <w:rsid w:val="00FD3383"/>
    <w:rsid w:val="00FD345C"/>
    <w:rsid w:val="00FD38DD"/>
    <w:rsid w:val="00FD3E8D"/>
    <w:rsid w:val="00FD4058"/>
    <w:rsid w:val="00FD409B"/>
    <w:rsid w:val="00FD40C2"/>
    <w:rsid w:val="00FD4331"/>
    <w:rsid w:val="00FD4398"/>
    <w:rsid w:val="00FD4508"/>
    <w:rsid w:val="00FD4695"/>
    <w:rsid w:val="00FD48B3"/>
    <w:rsid w:val="00FD4BAE"/>
    <w:rsid w:val="00FD4DE0"/>
    <w:rsid w:val="00FD4F0B"/>
    <w:rsid w:val="00FD526C"/>
    <w:rsid w:val="00FD536D"/>
    <w:rsid w:val="00FD5622"/>
    <w:rsid w:val="00FD5A3A"/>
    <w:rsid w:val="00FD5BDE"/>
    <w:rsid w:val="00FD5E2F"/>
    <w:rsid w:val="00FD64D1"/>
    <w:rsid w:val="00FD6A6B"/>
    <w:rsid w:val="00FD6C66"/>
    <w:rsid w:val="00FD703E"/>
    <w:rsid w:val="00FD70B8"/>
    <w:rsid w:val="00FD70B9"/>
    <w:rsid w:val="00FD7199"/>
    <w:rsid w:val="00FD75F9"/>
    <w:rsid w:val="00FD75FF"/>
    <w:rsid w:val="00FD7846"/>
    <w:rsid w:val="00FD786C"/>
    <w:rsid w:val="00FD7957"/>
    <w:rsid w:val="00FD7A00"/>
    <w:rsid w:val="00FD7DAC"/>
    <w:rsid w:val="00FD7DC9"/>
    <w:rsid w:val="00FD7DF3"/>
    <w:rsid w:val="00FD7E0C"/>
    <w:rsid w:val="00FE00EF"/>
    <w:rsid w:val="00FE02A8"/>
    <w:rsid w:val="00FE03B8"/>
    <w:rsid w:val="00FE05FE"/>
    <w:rsid w:val="00FE06C9"/>
    <w:rsid w:val="00FE07FF"/>
    <w:rsid w:val="00FE0BB2"/>
    <w:rsid w:val="00FE0C18"/>
    <w:rsid w:val="00FE0CC8"/>
    <w:rsid w:val="00FE0D74"/>
    <w:rsid w:val="00FE0DEE"/>
    <w:rsid w:val="00FE1024"/>
    <w:rsid w:val="00FE122E"/>
    <w:rsid w:val="00FE17F3"/>
    <w:rsid w:val="00FE18CF"/>
    <w:rsid w:val="00FE1E3A"/>
    <w:rsid w:val="00FE1E41"/>
    <w:rsid w:val="00FE1EF7"/>
    <w:rsid w:val="00FE20F8"/>
    <w:rsid w:val="00FE22BD"/>
    <w:rsid w:val="00FE22F6"/>
    <w:rsid w:val="00FE239F"/>
    <w:rsid w:val="00FE2736"/>
    <w:rsid w:val="00FE29FB"/>
    <w:rsid w:val="00FE2A12"/>
    <w:rsid w:val="00FE2EF3"/>
    <w:rsid w:val="00FE33C3"/>
    <w:rsid w:val="00FE34F9"/>
    <w:rsid w:val="00FE360A"/>
    <w:rsid w:val="00FE372B"/>
    <w:rsid w:val="00FE373E"/>
    <w:rsid w:val="00FE3C27"/>
    <w:rsid w:val="00FE3D3B"/>
    <w:rsid w:val="00FE3D47"/>
    <w:rsid w:val="00FE45AF"/>
    <w:rsid w:val="00FE47A3"/>
    <w:rsid w:val="00FE48EA"/>
    <w:rsid w:val="00FE4956"/>
    <w:rsid w:val="00FE538B"/>
    <w:rsid w:val="00FE5A60"/>
    <w:rsid w:val="00FE65E2"/>
    <w:rsid w:val="00FE67FF"/>
    <w:rsid w:val="00FE691C"/>
    <w:rsid w:val="00FE6F8B"/>
    <w:rsid w:val="00FE70C9"/>
    <w:rsid w:val="00FE71AF"/>
    <w:rsid w:val="00FE755A"/>
    <w:rsid w:val="00FE7F95"/>
    <w:rsid w:val="00FF0382"/>
    <w:rsid w:val="00FF04FE"/>
    <w:rsid w:val="00FF0578"/>
    <w:rsid w:val="00FF0B4B"/>
    <w:rsid w:val="00FF0D4A"/>
    <w:rsid w:val="00FF0DF5"/>
    <w:rsid w:val="00FF0F58"/>
    <w:rsid w:val="00FF1429"/>
    <w:rsid w:val="00FF14E6"/>
    <w:rsid w:val="00FF151F"/>
    <w:rsid w:val="00FF15B9"/>
    <w:rsid w:val="00FF178C"/>
    <w:rsid w:val="00FF18E3"/>
    <w:rsid w:val="00FF1C22"/>
    <w:rsid w:val="00FF1E8B"/>
    <w:rsid w:val="00FF23D4"/>
    <w:rsid w:val="00FF2A7A"/>
    <w:rsid w:val="00FF2DB5"/>
    <w:rsid w:val="00FF387D"/>
    <w:rsid w:val="00FF3A5C"/>
    <w:rsid w:val="00FF3E26"/>
    <w:rsid w:val="00FF4038"/>
    <w:rsid w:val="00FF407E"/>
    <w:rsid w:val="00FF41E0"/>
    <w:rsid w:val="00FF4233"/>
    <w:rsid w:val="00FF437D"/>
    <w:rsid w:val="00FF472A"/>
    <w:rsid w:val="00FF4734"/>
    <w:rsid w:val="00FF47C3"/>
    <w:rsid w:val="00FF4B7F"/>
    <w:rsid w:val="00FF4E50"/>
    <w:rsid w:val="00FF4F31"/>
    <w:rsid w:val="00FF5371"/>
    <w:rsid w:val="00FF55A0"/>
    <w:rsid w:val="00FF56A9"/>
    <w:rsid w:val="00FF57E6"/>
    <w:rsid w:val="00FF58A7"/>
    <w:rsid w:val="00FF5B67"/>
    <w:rsid w:val="00FF6012"/>
    <w:rsid w:val="00FF60A0"/>
    <w:rsid w:val="00FF73AA"/>
    <w:rsid w:val="00FF74D7"/>
    <w:rsid w:val="00FF7865"/>
    <w:rsid w:val="00FF7B19"/>
    <w:rsid w:val="00FF7DE7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000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000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000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000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000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000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000"/>
    <w:pPr>
      <w:keepNext/>
      <w:keepLines/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000"/>
    <w:pPr>
      <w:keepNext/>
      <w:keepLines/>
      <w:spacing w:before="200"/>
      <w:outlineLvl w:val="7"/>
    </w:pPr>
    <w:rPr>
      <w:rFonts w:ascii="Cambria" w:eastAsiaTheme="majorEastAsia" w:hAnsi="Cambria" w:cstheme="majorBidi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000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00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4000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4000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754000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54000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54000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54000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54000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754000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75400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4000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4000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4000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54000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4000"/>
    <w:rPr>
      <w:b/>
      <w:bCs/>
    </w:rPr>
  </w:style>
  <w:style w:type="character" w:styleId="a9">
    <w:name w:val="Emphasis"/>
    <w:basedOn w:val="a0"/>
    <w:uiPriority w:val="20"/>
    <w:qFormat/>
    <w:rsid w:val="00754000"/>
    <w:rPr>
      <w:i/>
      <w:iCs/>
    </w:rPr>
  </w:style>
  <w:style w:type="paragraph" w:styleId="aa">
    <w:name w:val="No Spacing"/>
    <w:uiPriority w:val="1"/>
    <w:qFormat/>
    <w:rsid w:val="00754000"/>
    <w:rPr>
      <w:sz w:val="22"/>
      <w:szCs w:val="22"/>
      <w:lang w:val="en-US" w:eastAsia="en-US" w:bidi="en-US"/>
    </w:rPr>
  </w:style>
  <w:style w:type="paragraph" w:styleId="ab">
    <w:name w:val="List Paragraph"/>
    <w:basedOn w:val="a"/>
    <w:link w:val="ac"/>
    <w:uiPriority w:val="34"/>
    <w:qFormat/>
    <w:rsid w:val="0075400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0B5EA3"/>
    <w:rPr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54000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54000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7540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54000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754000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754000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754000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754000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75400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54000"/>
    <w:pPr>
      <w:outlineLvl w:val="9"/>
    </w:pPr>
    <w:rPr>
      <w:lang w:val="en-US" w:eastAsia="en-US" w:bidi="en-US"/>
    </w:rPr>
  </w:style>
  <w:style w:type="paragraph" w:styleId="af5">
    <w:name w:val="footer"/>
    <w:basedOn w:val="a"/>
    <w:link w:val="af6"/>
    <w:uiPriority w:val="99"/>
    <w:rsid w:val="000B5EA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B5EA3"/>
    <w:rPr>
      <w:rFonts w:ascii="Times New Roman" w:hAnsi="Times New Roman"/>
      <w:sz w:val="24"/>
      <w:szCs w:val="24"/>
    </w:rPr>
  </w:style>
  <w:style w:type="character" w:styleId="af7">
    <w:name w:val="page number"/>
    <w:basedOn w:val="a0"/>
    <w:rsid w:val="000B5EA3"/>
  </w:style>
  <w:style w:type="paragraph" w:styleId="af8">
    <w:name w:val="header"/>
    <w:basedOn w:val="a"/>
    <w:link w:val="af9"/>
    <w:uiPriority w:val="99"/>
    <w:rsid w:val="000B5EA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0B5EA3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0B5E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B5EA3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afa">
    <w:name w:val="Normal (Web)"/>
    <w:basedOn w:val="a"/>
    <w:uiPriority w:val="99"/>
    <w:unhideWhenUsed/>
    <w:rsid w:val="000B5EA3"/>
    <w:pPr>
      <w:spacing w:after="150"/>
    </w:pPr>
  </w:style>
  <w:style w:type="paragraph" w:styleId="afb">
    <w:name w:val="Balloon Text"/>
    <w:basedOn w:val="a"/>
    <w:link w:val="afc"/>
    <w:uiPriority w:val="99"/>
    <w:semiHidden/>
    <w:unhideWhenUsed/>
    <w:rsid w:val="000B5EA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B5EA3"/>
    <w:rPr>
      <w:rFonts w:ascii="Tahoma" w:hAnsi="Tahoma" w:cs="Tahoma"/>
      <w:sz w:val="16"/>
      <w:szCs w:val="16"/>
    </w:rPr>
  </w:style>
  <w:style w:type="paragraph" w:customStyle="1" w:styleId="afd">
    <w:name w:val="Простой"/>
    <w:basedOn w:val="a"/>
    <w:uiPriority w:val="99"/>
    <w:rsid w:val="00AF3954"/>
    <w:rPr>
      <w:spacing w:val="-5"/>
      <w:sz w:val="20"/>
      <w:szCs w:val="20"/>
    </w:rPr>
  </w:style>
  <w:style w:type="paragraph" w:customStyle="1" w:styleId="ConsPlusNormal">
    <w:name w:val="ConsPlusNormal"/>
    <w:rsid w:val="00AF3954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AF3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11"/>
    <w:uiPriority w:val="99"/>
    <w:locked/>
    <w:rsid w:val="00AF395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AF3954"/>
    <w:pPr>
      <w:shd w:val="clear" w:color="auto" w:fill="FFFFFF"/>
      <w:spacing w:before="360" w:after="300" w:line="240" w:lineRule="atLeast"/>
    </w:pPr>
    <w:rPr>
      <w:rFonts w:ascii="Calibri" w:hAnsi="Calibri"/>
      <w:sz w:val="27"/>
      <w:szCs w:val="27"/>
    </w:rPr>
  </w:style>
  <w:style w:type="character" w:customStyle="1" w:styleId="textdefault">
    <w:name w:val="text_default"/>
    <w:basedOn w:val="a0"/>
    <w:uiPriority w:val="99"/>
    <w:rsid w:val="00AF3954"/>
  </w:style>
  <w:style w:type="character" w:styleId="afe">
    <w:name w:val="Hyperlink"/>
    <w:basedOn w:val="a0"/>
    <w:uiPriority w:val="99"/>
    <w:semiHidden/>
    <w:unhideWhenUsed/>
    <w:rsid w:val="00655598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655598"/>
    <w:rPr>
      <w:color w:val="800080"/>
      <w:u w:val="single"/>
    </w:rPr>
  </w:style>
  <w:style w:type="paragraph" w:customStyle="1" w:styleId="xl69">
    <w:name w:val="xl69"/>
    <w:basedOn w:val="a"/>
    <w:rsid w:val="006555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655598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6555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655598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655598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8">
    <w:name w:val="xl78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6555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655598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6555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6555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65559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6555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655598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a"/>
    <w:rsid w:val="0065559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5E49C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5E49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5E4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E4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5E49C2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5E49C2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a"/>
    <w:rsid w:val="005E49C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5E49C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5E49C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5E49C2"/>
    <w:pPr>
      <w:spacing w:before="100" w:beforeAutospacing="1" w:after="100" w:afterAutospacing="1"/>
    </w:pPr>
    <w:rPr>
      <w:rFonts w:ascii="Arial" w:hAnsi="Arial" w:cs="Arial"/>
      <w:b/>
      <w:bCs/>
      <w:color w:val="800080"/>
      <w:sz w:val="18"/>
      <w:szCs w:val="18"/>
    </w:rPr>
  </w:style>
  <w:style w:type="paragraph" w:customStyle="1" w:styleId="xl128">
    <w:name w:val="xl128"/>
    <w:basedOn w:val="a"/>
    <w:rsid w:val="005E49C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5E49C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5E49C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5E49C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34">
    <w:name w:val="xl134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5E49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5E49C2"/>
    <w:pPr>
      <w:spacing w:before="100" w:beforeAutospacing="1" w:after="100" w:afterAutospacing="1"/>
    </w:pPr>
    <w:rPr>
      <w:rFonts w:ascii="Arial" w:hAnsi="Arial" w:cs="Arial"/>
      <w:b/>
      <w:bCs/>
      <w:color w:val="800080"/>
      <w:sz w:val="18"/>
      <w:szCs w:val="18"/>
    </w:rPr>
  </w:style>
  <w:style w:type="paragraph" w:customStyle="1" w:styleId="xl140">
    <w:name w:val="xl140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5E49C2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5E49C2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5">
    <w:name w:val="xl145"/>
    <w:basedOn w:val="a"/>
    <w:rsid w:val="005E49C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47">
    <w:name w:val="xl147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5E49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151">
    <w:name w:val="xl151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2">
    <w:name w:val="xl152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5E4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4">
    <w:name w:val="xl154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5">
    <w:name w:val="xl155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5E49C2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8">
    <w:name w:val="xl158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59">
    <w:name w:val="xl159"/>
    <w:basedOn w:val="a"/>
    <w:rsid w:val="005E49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5E49C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character" w:styleId="aff0">
    <w:name w:val="line number"/>
    <w:basedOn w:val="a0"/>
    <w:uiPriority w:val="99"/>
    <w:semiHidden/>
    <w:unhideWhenUsed/>
    <w:rsid w:val="004A41CF"/>
  </w:style>
  <w:style w:type="paragraph" w:customStyle="1" w:styleId="xl162">
    <w:name w:val="xl162"/>
    <w:basedOn w:val="a"/>
    <w:rsid w:val="00EE439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3">
    <w:name w:val="xl163"/>
    <w:basedOn w:val="a"/>
    <w:rsid w:val="00B32EC6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BF9C-7055-4EF4-8D6A-005C2A43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47</Pages>
  <Words>9723</Words>
  <Characters>55424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cp:lastPrinted>2019-03-21T06:23:00Z</cp:lastPrinted>
  <dcterms:created xsi:type="dcterms:W3CDTF">2018-02-09T07:20:00Z</dcterms:created>
  <dcterms:modified xsi:type="dcterms:W3CDTF">2019-04-19T05:11:00Z</dcterms:modified>
</cp:coreProperties>
</file>