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4" w:rsidRDefault="00D55974" w:rsidP="00D55974">
      <w:bookmarkStart w:id="0" w:name="_GoBack"/>
      <w:bookmarkEnd w:id="0"/>
    </w:p>
    <w:p w:rsidR="00D55974" w:rsidRDefault="00D55974" w:rsidP="00D55974"/>
    <w:p w:rsidR="00D55974" w:rsidRDefault="00D55974" w:rsidP="00D55974"/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                 Управление</w:t>
      </w:r>
      <w:r w:rsidR="005B478A">
        <w:rPr>
          <w:b/>
        </w:rPr>
        <w:t xml:space="preserve">                                                          Администрация Шушенского</w:t>
      </w:r>
    </w:p>
    <w:p w:rsidR="005B478A" w:rsidRPr="00D55974" w:rsidRDefault="00D55974" w:rsidP="00D55974">
      <w:pPr>
        <w:rPr>
          <w:b/>
        </w:rPr>
      </w:pPr>
      <w:r w:rsidRPr="00D55974">
        <w:rPr>
          <w:b/>
        </w:rPr>
        <w:t>социальной защиты населения</w:t>
      </w:r>
      <w:r w:rsidR="005B478A">
        <w:rPr>
          <w:b/>
        </w:rPr>
        <w:t xml:space="preserve">                                         района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администрации Шушенского района</w:t>
      </w:r>
      <w:r w:rsidR="005B478A">
        <w:rPr>
          <w:b/>
        </w:rPr>
        <w:t xml:space="preserve">                             Отдел экономического развития</w:t>
      </w:r>
    </w:p>
    <w:p w:rsidR="00D55974" w:rsidRPr="00D55974" w:rsidRDefault="005B478A" w:rsidP="00D55974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647F05">
        <w:rPr>
          <w:b/>
        </w:rPr>
        <w:t xml:space="preserve"> </w:t>
      </w:r>
      <w:r>
        <w:rPr>
          <w:b/>
        </w:rPr>
        <w:t xml:space="preserve"> и муниципального заказа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Первомайская ул., д. 48, 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пгт Шушенское,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Красноярский край, 662710</w:t>
      </w:r>
      <w:r w:rsidR="005B478A">
        <w:rPr>
          <w:b/>
        </w:rPr>
        <w:t xml:space="preserve">                                               Фи</w:t>
      </w:r>
      <w:r w:rsidR="00554795">
        <w:rPr>
          <w:b/>
        </w:rPr>
        <w:t>н</w:t>
      </w:r>
      <w:r w:rsidR="005B478A">
        <w:rPr>
          <w:b/>
        </w:rPr>
        <w:t xml:space="preserve">ансовое управление 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Тел. (8-39139)3-14-51,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Факс: (8-39139)3-17-60,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 xml:space="preserve">e-mail: </w:t>
      </w:r>
      <w:hyperlink r:id="rId8" w:history="1">
        <w:r w:rsidR="005B478A" w:rsidRPr="007466F5">
          <w:rPr>
            <w:rStyle w:val="a6"/>
            <w:b/>
          </w:rPr>
          <w:t>uszn59@mail.ru</w:t>
        </w:r>
      </w:hyperlink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ОКПО 78453731 ОГРН 1022401134250</w:t>
      </w:r>
    </w:p>
    <w:p w:rsidR="00D55974" w:rsidRPr="00D55974" w:rsidRDefault="00D55974" w:rsidP="00D55974">
      <w:pPr>
        <w:rPr>
          <w:b/>
        </w:rPr>
      </w:pPr>
      <w:r w:rsidRPr="00D55974">
        <w:rPr>
          <w:b/>
        </w:rPr>
        <w:t>ИНН/КПП 2442002600/244201001</w:t>
      </w:r>
    </w:p>
    <w:p w:rsidR="00D55974" w:rsidRPr="00D55974" w:rsidRDefault="00D55974" w:rsidP="00D55974">
      <w:pPr>
        <w:rPr>
          <w:b/>
        </w:rPr>
      </w:pPr>
    </w:p>
    <w:p w:rsidR="00D55974" w:rsidRDefault="00F54D65" w:rsidP="00D55974">
      <w:r>
        <w:t xml:space="preserve">«15» </w:t>
      </w:r>
      <w:proofErr w:type="gramStart"/>
      <w:r>
        <w:t>апреля</w:t>
      </w:r>
      <w:r w:rsidR="00932C86">
        <w:t xml:space="preserve">  2019</w:t>
      </w:r>
      <w:proofErr w:type="gramEnd"/>
      <w:r w:rsidR="00D55974">
        <w:t xml:space="preserve"> г.  N 08-</w:t>
      </w:r>
      <w:r w:rsidR="00932C86">
        <w:t xml:space="preserve"> </w:t>
      </w:r>
      <w:r w:rsidR="00AB0446">
        <w:t>701/1а</w:t>
      </w:r>
      <w:r w:rsidR="00D55974">
        <w:t xml:space="preserve">         </w:t>
      </w:r>
    </w:p>
    <w:p w:rsidR="00D55974" w:rsidRDefault="00D55974" w:rsidP="00D55974">
      <w:r>
        <w:t xml:space="preserve">На №                 от    </w:t>
      </w:r>
    </w:p>
    <w:p w:rsidR="00AC40B1" w:rsidRDefault="00AC40B1" w:rsidP="009D123B"/>
    <w:p w:rsidR="009D123B" w:rsidRDefault="009D123B" w:rsidP="009D123B"/>
    <w:p w:rsidR="009D123B" w:rsidRDefault="005B478A" w:rsidP="005B478A">
      <w:pPr>
        <w:jc w:val="center"/>
      </w:pPr>
      <w:r>
        <w:t>Пояснительная записка</w:t>
      </w:r>
    </w:p>
    <w:p w:rsidR="005B478A" w:rsidRDefault="005B478A" w:rsidP="005B478A">
      <w:pPr>
        <w:jc w:val="center"/>
      </w:pPr>
      <w:r>
        <w:t>о ходе реализации муниципальной программы Шушенского района</w:t>
      </w:r>
    </w:p>
    <w:p w:rsidR="00AA12C0" w:rsidRDefault="00AA12C0" w:rsidP="005B478A">
      <w:pPr>
        <w:jc w:val="center"/>
      </w:pPr>
      <w:r>
        <w:t>«Система социальной защиты населения Шушенского района»</w:t>
      </w:r>
    </w:p>
    <w:p w:rsidR="005B478A" w:rsidRDefault="00A81206" w:rsidP="005B478A">
      <w:pPr>
        <w:jc w:val="center"/>
      </w:pPr>
      <w:r>
        <w:t xml:space="preserve">за 1 </w:t>
      </w:r>
      <w:proofErr w:type="gramStart"/>
      <w:r>
        <w:t>квартал  2019</w:t>
      </w:r>
      <w:proofErr w:type="gramEnd"/>
      <w:r w:rsidR="005B478A">
        <w:t xml:space="preserve"> года</w:t>
      </w:r>
    </w:p>
    <w:p w:rsidR="005B478A" w:rsidRDefault="005B478A" w:rsidP="005B478A">
      <w:pPr>
        <w:jc w:val="center"/>
      </w:pPr>
    </w:p>
    <w:p w:rsidR="005B478A" w:rsidRDefault="00AA12C0" w:rsidP="005B478A">
      <w:pPr>
        <w:jc w:val="both"/>
      </w:pPr>
      <w:r>
        <w:tab/>
      </w:r>
      <w:r w:rsidRPr="004A3F3B">
        <w:rPr>
          <w:b/>
        </w:rPr>
        <w:t>Целевы</w:t>
      </w:r>
      <w:r w:rsidR="004D6430" w:rsidRPr="004A3F3B">
        <w:rPr>
          <w:b/>
        </w:rPr>
        <w:t xml:space="preserve">е показатели </w:t>
      </w:r>
      <w:proofErr w:type="gramStart"/>
      <w:r w:rsidR="004D6430" w:rsidRPr="004A3F3B">
        <w:rPr>
          <w:b/>
        </w:rPr>
        <w:t>результативности</w:t>
      </w:r>
      <w:r w:rsidR="004D6430">
        <w:t xml:space="preserve">  </w:t>
      </w:r>
      <w:r>
        <w:t>муниц</w:t>
      </w:r>
      <w:r w:rsidR="00B45F5F">
        <w:t>ипальной</w:t>
      </w:r>
      <w:proofErr w:type="gramEnd"/>
      <w:r w:rsidR="00B45F5F">
        <w:t xml:space="preserve"> программы  по итогам   1 квартала </w:t>
      </w:r>
      <w:r w:rsidR="00AB0446">
        <w:t xml:space="preserve"> 2019</w:t>
      </w:r>
      <w:r>
        <w:t xml:space="preserve"> </w:t>
      </w:r>
      <w:r w:rsidR="004D6430">
        <w:t>года выполнены в полном объеме</w:t>
      </w:r>
      <w:r>
        <w:t>:</w:t>
      </w:r>
    </w:p>
    <w:p w:rsidR="00AA12C0" w:rsidRDefault="00AA12C0" w:rsidP="005B478A">
      <w:pPr>
        <w:jc w:val="both"/>
      </w:pPr>
      <w:r>
        <w:t xml:space="preserve">-Доля граждан, получивших услуги в </w:t>
      </w:r>
      <w:proofErr w:type="gramStart"/>
      <w:r>
        <w:t>учреждениях  соц</w:t>
      </w:r>
      <w:r w:rsidR="00772478">
        <w:t>иального</w:t>
      </w:r>
      <w:proofErr w:type="gramEnd"/>
      <w:r w:rsidR="00772478">
        <w:t xml:space="preserve"> обслуживания населения, в общем числе граждан, обратившихся  за получением  социальных у</w:t>
      </w:r>
      <w:r w:rsidR="004A3F3B">
        <w:t>слуг в учреждении -100% (план 99</w:t>
      </w:r>
      <w:r w:rsidR="00772478">
        <w:t>,8%);</w:t>
      </w:r>
    </w:p>
    <w:p w:rsidR="00772478" w:rsidRDefault="004D6430" w:rsidP="005B478A">
      <w:pPr>
        <w:jc w:val="both"/>
      </w:pPr>
      <w:r>
        <w:t xml:space="preserve">-Удельный вес детей-инвалидов, </w:t>
      </w:r>
      <w:r w:rsidR="00772478">
        <w:t xml:space="preserve">проживающих реабилитационные услуги в </w:t>
      </w:r>
      <w:proofErr w:type="gramStart"/>
      <w:r w:rsidR="00772478">
        <w:t>муниципальном  учреждении</w:t>
      </w:r>
      <w:proofErr w:type="gramEnd"/>
      <w:r w:rsidR="00772478">
        <w:t xml:space="preserve"> социального обслуживания населения, к общему числу детей-инвалидов, проживающих на территории Шушенского района  </w:t>
      </w:r>
      <w:r w:rsidR="00AB0446">
        <w:t>24,6</w:t>
      </w:r>
      <w:r w:rsidR="004A3F3B">
        <w:t xml:space="preserve"> </w:t>
      </w:r>
      <w:r w:rsidR="00CC35FD">
        <w:t>%   (</w:t>
      </w:r>
      <w:r w:rsidR="00772478">
        <w:t xml:space="preserve">план </w:t>
      </w:r>
      <w:r w:rsidR="00AB0446">
        <w:t>24,6</w:t>
      </w:r>
      <w:r w:rsidR="00772478">
        <w:t xml:space="preserve">    %);</w:t>
      </w:r>
    </w:p>
    <w:p w:rsidR="00772478" w:rsidRDefault="00772478" w:rsidP="005B478A">
      <w:pPr>
        <w:jc w:val="both"/>
      </w:pPr>
      <w:r>
        <w:t xml:space="preserve">-Удельный вес обоснованных жалоб на качество </w:t>
      </w:r>
      <w:r w:rsidR="00CC35FD">
        <w:t xml:space="preserve">предоставления услуг муниципальными учреждениями социального </w:t>
      </w:r>
      <w:proofErr w:type="gramStart"/>
      <w:r w:rsidR="00CC35FD">
        <w:t>обслуживания  населения</w:t>
      </w:r>
      <w:proofErr w:type="gramEnd"/>
      <w:r w:rsidR="0093043B">
        <w:t xml:space="preserve"> к общему количеству получателей данных услуг в календарном году -0%  (план не более 0,1%);</w:t>
      </w:r>
    </w:p>
    <w:p w:rsidR="0093043B" w:rsidRDefault="0093043B" w:rsidP="005B478A">
      <w:pPr>
        <w:jc w:val="both"/>
      </w:pPr>
      <w:r>
        <w:t xml:space="preserve">- Удельный вес обоснованных жалоб к числу граждан, которым предоставлены государственные и муниципальные </w:t>
      </w:r>
      <w:proofErr w:type="gramStart"/>
      <w:r>
        <w:t>услуги  по</w:t>
      </w:r>
      <w:proofErr w:type="gramEnd"/>
      <w:r>
        <w:t xml:space="preserve"> социальной поддержке  в календарном </w:t>
      </w:r>
      <w:r w:rsidR="00A0369F">
        <w:t>году  - 0% (план не более 0,1%);</w:t>
      </w:r>
    </w:p>
    <w:p w:rsidR="0093043B" w:rsidRDefault="0093043B" w:rsidP="005B478A">
      <w:pPr>
        <w:jc w:val="both"/>
      </w:pPr>
      <w:r>
        <w:tab/>
      </w:r>
      <w:r w:rsidRPr="004A3F3B">
        <w:rPr>
          <w:b/>
        </w:rPr>
        <w:t>Показатели использования бюджетных ассигнований</w:t>
      </w:r>
      <w:r>
        <w:t xml:space="preserve"> федерального, краевого и </w:t>
      </w:r>
      <w:proofErr w:type="gramStart"/>
      <w:r>
        <w:t>му</w:t>
      </w:r>
      <w:r w:rsidR="00554795">
        <w:t>ниципального  бюджетов</w:t>
      </w:r>
      <w:proofErr w:type="gramEnd"/>
      <w:r w:rsidR="00554795">
        <w:t xml:space="preserve"> в разрезе подпрограмм сложилась  следующим образом</w:t>
      </w:r>
      <w:r w:rsidR="00F752D3">
        <w:t>:</w:t>
      </w:r>
    </w:p>
    <w:p w:rsidR="00840E08" w:rsidRDefault="00F752D3" w:rsidP="008168BC">
      <w:pPr>
        <w:ind w:firstLine="708"/>
        <w:jc w:val="both"/>
      </w:pPr>
      <w:r>
        <w:t>Общая</w:t>
      </w:r>
      <w:r w:rsidR="00840E08">
        <w:t xml:space="preserve"> сумма </w:t>
      </w:r>
      <w:proofErr w:type="gramStart"/>
      <w:r w:rsidR="00840E08">
        <w:t>поступлений  за</w:t>
      </w:r>
      <w:proofErr w:type="gramEnd"/>
      <w:r w:rsidR="00840E08">
        <w:t xml:space="preserve"> </w:t>
      </w:r>
      <w:r w:rsidR="002C2F5D">
        <w:t>1 квартал 2019</w:t>
      </w:r>
      <w:r w:rsidR="00840E08">
        <w:t xml:space="preserve"> год</w:t>
      </w:r>
      <w:r w:rsidR="002C2F5D">
        <w:t>а</w:t>
      </w:r>
      <w:r>
        <w:t xml:space="preserve"> из бюджетов всех уровней  составила   </w:t>
      </w:r>
      <w:r w:rsidR="002C2F5D">
        <w:t xml:space="preserve">19268,1 </w:t>
      </w:r>
      <w:r>
        <w:t>тыс. рублей, фактически израсходовано</w:t>
      </w:r>
      <w:r w:rsidR="002C2F5D">
        <w:t xml:space="preserve"> 19267,8</w:t>
      </w:r>
      <w:r>
        <w:t xml:space="preserve">  тыс. рублей (</w:t>
      </w:r>
      <w:r w:rsidR="00840E08">
        <w:t>100%).</w:t>
      </w:r>
    </w:p>
    <w:p w:rsidR="00840E08" w:rsidRDefault="00840E08" w:rsidP="008168BC">
      <w:pPr>
        <w:ind w:firstLine="708"/>
        <w:jc w:val="both"/>
      </w:pPr>
      <w:r>
        <w:t xml:space="preserve">Средства районного бюджета </w:t>
      </w:r>
      <w:proofErr w:type="gramStart"/>
      <w:r>
        <w:t xml:space="preserve">за </w:t>
      </w:r>
      <w:r w:rsidR="002C2F5D">
        <w:t xml:space="preserve"> 1</w:t>
      </w:r>
      <w:proofErr w:type="gramEnd"/>
      <w:r w:rsidR="002C2F5D">
        <w:t xml:space="preserve"> квартал 2019 год составили 505,5 тыс. руб. (план 505,8</w:t>
      </w:r>
      <w:r>
        <w:t xml:space="preserve"> тыс. руб.), средс</w:t>
      </w:r>
      <w:r w:rsidR="002C2F5D">
        <w:t>тва краевого бюджета – 18762,3 тыс. руб. (план 18762,3</w:t>
      </w:r>
      <w:r>
        <w:t xml:space="preserve"> тыс. руб.).</w:t>
      </w:r>
    </w:p>
    <w:p w:rsidR="00D972FC" w:rsidRDefault="00D972FC" w:rsidP="008168BC">
      <w:pPr>
        <w:ind w:firstLine="708"/>
        <w:jc w:val="both"/>
      </w:pPr>
      <w:r w:rsidRPr="00840E08">
        <w:rPr>
          <w:b/>
        </w:rPr>
        <w:t xml:space="preserve"> Подпрограмма 1</w:t>
      </w:r>
      <w:r>
        <w:t xml:space="preserve"> «Повышение качества и доступности социальных услуг населению </w:t>
      </w:r>
      <w:proofErr w:type="gramStart"/>
      <w:r>
        <w:t xml:space="preserve">план </w:t>
      </w:r>
      <w:r w:rsidR="002C2F5D">
        <w:t xml:space="preserve"> бюджетных</w:t>
      </w:r>
      <w:proofErr w:type="gramEnd"/>
      <w:r w:rsidR="002C2F5D">
        <w:t xml:space="preserve"> ассигнований 16157,6</w:t>
      </w:r>
      <w:r w:rsidR="00840E08">
        <w:t xml:space="preserve"> тыс. руб.</w:t>
      </w:r>
      <w:r>
        <w:t xml:space="preserve">, факт </w:t>
      </w:r>
      <w:r w:rsidR="002C2F5D">
        <w:t>16157,6</w:t>
      </w:r>
      <w:r w:rsidR="00EA0659">
        <w:t xml:space="preserve">  тыс. рублей</w:t>
      </w:r>
      <w:r w:rsidR="00526782">
        <w:t xml:space="preserve"> (100%)</w:t>
      </w:r>
      <w:r>
        <w:t>.</w:t>
      </w:r>
    </w:p>
    <w:p w:rsidR="00F752D3" w:rsidRDefault="00840E08" w:rsidP="008168BC">
      <w:pPr>
        <w:ind w:firstLine="708"/>
        <w:jc w:val="both"/>
      </w:pPr>
      <w:r>
        <w:rPr>
          <w:b/>
        </w:rPr>
        <w:t xml:space="preserve"> </w:t>
      </w:r>
      <w:r w:rsidR="00D972FC" w:rsidRPr="00840E08">
        <w:rPr>
          <w:b/>
        </w:rPr>
        <w:t>Подпрограмма 2</w:t>
      </w:r>
      <w:r w:rsidR="00D972FC">
        <w:t xml:space="preserve"> «Обеспечение своевременного и качественного исполнения переданных государственных </w:t>
      </w:r>
      <w:proofErr w:type="gramStart"/>
      <w:r w:rsidR="00D972FC">
        <w:t xml:space="preserve">полномочий </w:t>
      </w:r>
      <w:r w:rsidR="00F752D3">
        <w:t xml:space="preserve"> </w:t>
      </w:r>
      <w:r w:rsidR="00D972FC">
        <w:t>по</w:t>
      </w:r>
      <w:proofErr w:type="gramEnd"/>
      <w:r w:rsidR="00D972FC">
        <w:t xml:space="preserve"> приему граждан, сбору документов, ведению базы данных получателей</w:t>
      </w:r>
      <w:r w:rsidR="001A26AD">
        <w:t xml:space="preserve"> </w:t>
      </w:r>
      <w:r w:rsidR="00D972FC">
        <w:t>социальной помощи и организации социального обслуживания</w:t>
      </w:r>
      <w:r w:rsidR="001A26AD">
        <w:t>» план</w:t>
      </w:r>
      <w:r w:rsidR="00EA0659">
        <w:t xml:space="preserve"> </w:t>
      </w:r>
      <w:r>
        <w:t xml:space="preserve">ассигнований </w:t>
      </w:r>
      <w:r w:rsidR="002C2F5D">
        <w:t>2604,7 тыс. руб., факт 2604,7</w:t>
      </w:r>
      <w:r w:rsidR="00526782">
        <w:t xml:space="preserve"> </w:t>
      </w:r>
      <w:r w:rsidR="001A26AD">
        <w:t>(</w:t>
      </w:r>
      <w:r w:rsidR="00526782">
        <w:t>100</w:t>
      </w:r>
      <w:r w:rsidR="001A26AD">
        <w:t>%)</w:t>
      </w:r>
      <w:r w:rsidR="004D6430">
        <w:t>.</w:t>
      </w:r>
      <w:r w:rsidR="001A26AD">
        <w:t xml:space="preserve"> </w:t>
      </w:r>
    </w:p>
    <w:p w:rsidR="001A26AD" w:rsidRDefault="001A26AD" w:rsidP="008168BC">
      <w:pPr>
        <w:ind w:firstLine="708"/>
        <w:jc w:val="both"/>
      </w:pPr>
      <w:r w:rsidRPr="00526782">
        <w:rPr>
          <w:b/>
        </w:rPr>
        <w:t>Подпрограмма 3</w:t>
      </w:r>
      <w:r>
        <w:t xml:space="preserve"> «Обеспечение проведения социально значимых мероприятий для жителей Шушенского района»</w:t>
      </w:r>
      <w:r w:rsidR="00A41810">
        <w:t xml:space="preserve"> </w:t>
      </w:r>
      <w:proofErr w:type="gramStart"/>
      <w:r w:rsidR="00A41810">
        <w:t xml:space="preserve">план  </w:t>
      </w:r>
      <w:r w:rsidR="003E70BD">
        <w:t>453</w:t>
      </w:r>
      <w:proofErr w:type="gramEnd"/>
      <w:r w:rsidR="003E70BD">
        <w:t>,8</w:t>
      </w:r>
      <w:r w:rsidR="00A41810">
        <w:t xml:space="preserve"> тыс. руб.</w:t>
      </w:r>
      <w:r>
        <w:t xml:space="preserve">, </w:t>
      </w:r>
      <w:r w:rsidR="00A41810">
        <w:t xml:space="preserve">  </w:t>
      </w:r>
      <w:r>
        <w:t>факт</w:t>
      </w:r>
      <w:r w:rsidR="003E70BD">
        <w:t xml:space="preserve">  453,5</w:t>
      </w:r>
      <w:r w:rsidR="00A41810">
        <w:t xml:space="preserve">  </w:t>
      </w:r>
      <w:r w:rsidR="003E70BD">
        <w:t>тыс. руб. (99,9</w:t>
      </w:r>
      <w:r w:rsidR="00526782">
        <w:t>%).</w:t>
      </w:r>
    </w:p>
    <w:p w:rsidR="009F4598" w:rsidRDefault="001A26AD" w:rsidP="005B478A">
      <w:pPr>
        <w:jc w:val="both"/>
      </w:pPr>
      <w:r>
        <w:t xml:space="preserve">За счет средств районного </w:t>
      </w:r>
      <w:proofErr w:type="gramStart"/>
      <w:r>
        <w:t>бюджета  израсходовано</w:t>
      </w:r>
      <w:proofErr w:type="gramEnd"/>
      <w:r>
        <w:t xml:space="preserve"> на следующие мероприятия</w:t>
      </w:r>
      <w:r w:rsidR="005001F1">
        <w:t>:</w:t>
      </w:r>
    </w:p>
    <w:p w:rsidR="001A26AD" w:rsidRDefault="001A26AD" w:rsidP="005B478A">
      <w:pPr>
        <w:jc w:val="both"/>
      </w:pPr>
      <w:r>
        <w:lastRenderedPageBreak/>
        <w:t xml:space="preserve">-доплата к </w:t>
      </w:r>
      <w:proofErr w:type="gramStart"/>
      <w:r>
        <w:t>пенсиям  муниципальных</w:t>
      </w:r>
      <w:proofErr w:type="gramEnd"/>
      <w:r>
        <w:t xml:space="preserve"> служащих  </w:t>
      </w:r>
      <w:r w:rsidR="002C2F5D">
        <w:t>431,9</w:t>
      </w:r>
      <w:r w:rsidR="00526782">
        <w:t xml:space="preserve"> </w:t>
      </w:r>
      <w:r>
        <w:t>тыс. руб.;</w:t>
      </w:r>
    </w:p>
    <w:p w:rsidR="001A26AD" w:rsidRDefault="001A26AD" w:rsidP="005B478A">
      <w:pPr>
        <w:jc w:val="both"/>
      </w:pPr>
      <w:r>
        <w:t xml:space="preserve">-оплата взносов на капитальный </w:t>
      </w:r>
      <w:proofErr w:type="gramStart"/>
      <w:r>
        <w:t>ремонт  по</w:t>
      </w:r>
      <w:proofErr w:type="gramEnd"/>
      <w:r>
        <w:t xml:space="preserve"> помещениям, находящ</w:t>
      </w:r>
      <w:r w:rsidR="00A41810">
        <w:t>им</w:t>
      </w:r>
      <w:r>
        <w:t>ся в оперативном управлении</w:t>
      </w:r>
      <w:r w:rsidR="002C2F5D">
        <w:t xml:space="preserve"> 0,7</w:t>
      </w:r>
      <w:r w:rsidR="006F0609">
        <w:t xml:space="preserve"> тыс. руб.</w:t>
      </w:r>
      <w:r w:rsidR="00C34B69">
        <w:t>;</w:t>
      </w:r>
    </w:p>
    <w:p w:rsidR="008168BC" w:rsidRDefault="001A26AD" w:rsidP="005B478A">
      <w:pPr>
        <w:jc w:val="both"/>
      </w:pPr>
      <w:r>
        <w:t>- возмещение расходов для проведения социально значимых мероприятий для инвалидов</w:t>
      </w:r>
      <w:r w:rsidR="002C2F5D">
        <w:t xml:space="preserve"> 5,</w:t>
      </w:r>
      <w:proofErr w:type="gramStart"/>
      <w:r w:rsidR="002C2F5D">
        <w:t>0</w:t>
      </w:r>
      <w:r w:rsidR="00932127">
        <w:t xml:space="preserve"> </w:t>
      </w:r>
      <w:r w:rsidR="00C34B69">
        <w:t xml:space="preserve"> тыс.</w:t>
      </w:r>
      <w:proofErr w:type="gramEnd"/>
      <w:r w:rsidR="00C34B69">
        <w:t xml:space="preserve"> руб</w:t>
      </w:r>
      <w:r w:rsidR="006F0609">
        <w:t>.</w:t>
      </w:r>
      <w:r w:rsidR="00C34B69">
        <w:t>;</w:t>
      </w:r>
    </w:p>
    <w:p w:rsidR="00932127" w:rsidRDefault="001A26AD" w:rsidP="005B478A">
      <w:pPr>
        <w:jc w:val="both"/>
      </w:pPr>
      <w:r>
        <w:t>-организация меропри</w:t>
      </w:r>
      <w:r w:rsidR="002C2F5D">
        <w:t>ятий, посвященных выводу войск из Афганистана 15,9 тыс. руб.;</w:t>
      </w:r>
    </w:p>
    <w:p w:rsidR="001A26AD" w:rsidRDefault="001A26AD" w:rsidP="008168BC">
      <w:pPr>
        <w:ind w:firstLine="708"/>
        <w:jc w:val="both"/>
      </w:pPr>
      <w:r w:rsidRPr="00C34B69">
        <w:rPr>
          <w:b/>
        </w:rPr>
        <w:t>Подпрограмма 4</w:t>
      </w:r>
      <w:r>
        <w:t xml:space="preserve"> «Старшее поколен</w:t>
      </w:r>
      <w:r w:rsidR="004D6430">
        <w:t>ие</w:t>
      </w:r>
      <w:r w:rsidR="008168BC">
        <w:t>»</w:t>
      </w:r>
      <w:r w:rsidR="00A41810">
        <w:t xml:space="preserve"> </w:t>
      </w:r>
      <w:proofErr w:type="gramStart"/>
      <w:r w:rsidR="003E70BD">
        <w:t>план  52</w:t>
      </w:r>
      <w:proofErr w:type="gramEnd"/>
      <w:r w:rsidR="003E70BD">
        <w:t>,0</w:t>
      </w:r>
      <w:r w:rsidR="00A41810">
        <w:t xml:space="preserve"> </w:t>
      </w:r>
      <w:r w:rsidR="004D6430">
        <w:t xml:space="preserve">тыс. рублей, </w:t>
      </w:r>
      <w:r w:rsidR="00A41810">
        <w:t xml:space="preserve"> </w:t>
      </w:r>
      <w:r w:rsidR="004D6430">
        <w:t xml:space="preserve">факт </w:t>
      </w:r>
      <w:r w:rsidR="003E70BD">
        <w:t xml:space="preserve"> 52,0 </w:t>
      </w:r>
      <w:r w:rsidR="005001F1">
        <w:t xml:space="preserve"> </w:t>
      </w:r>
      <w:r>
        <w:t>тыс. рублей.</w:t>
      </w:r>
    </w:p>
    <w:p w:rsidR="00C34B69" w:rsidRDefault="00C34B69" w:rsidP="008168BC">
      <w:pPr>
        <w:ind w:firstLine="708"/>
        <w:jc w:val="both"/>
      </w:pPr>
      <w:r>
        <w:t>За счет средств районного бюджета было израсходовано на организацию и проведение следующих мероприятий:</w:t>
      </w:r>
    </w:p>
    <w:p w:rsidR="004D6430" w:rsidRDefault="004D6430" w:rsidP="005B478A">
      <w:pPr>
        <w:jc w:val="both"/>
      </w:pPr>
      <w:r>
        <w:t>-организация праздничных мероприятий, посвященных Дню Победы и к юбил</w:t>
      </w:r>
      <w:r w:rsidR="003E70BD">
        <w:t xml:space="preserve">ейным датам участникам ВОВ 52,0 </w:t>
      </w:r>
      <w:r>
        <w:t>тыс. руб.</w:t>
      </w:r>
    </w:p>
    <w:p w:rsidR="005001F1" w:rsidRDefault="00F966DD" w:rsidP="005B478A">
      <w:pPr>
        <w:jc w:val="both"/>
      </w:pPr>
      <w:r w:rsidRPr="009E7EBB">
        <w:rPr>
          <w:u w:val="single"/>
        </w:rPr>
        <w:t>Вывод:</w:t>
      </w:r>
      <w:r w:rsidR="00AB0446">
        <w:t xml:space="preserve"> По итогам 1 квартала 2019 года</w:t>
      </w:r>
      <w:r>
        <w:t xml:space="preserve"> муниципальная программа </w:t>
      </w:r>
      <w:r w:rsidR="005B6DE3" w:rsidRPr="005B6DE3">
        <w:t>«Система социальной защи</w:t>
      </w:r>
      <w:r w:rsidR="005B6DE3">
        <w:t xml:space="preserve">ты населения Шушенского района» </w:t>
      </w:r>
      <w:r>
        <w:t xml:space="preserve">по целевым </w:t>
      </w:r>
      <w:r w:rsidR="005B6DE3">
        <w:t xml:space="preserve">показателям результативности </w:t>
      </w:r>
      <w:r>
        <w:t>и показателям использования б</w:t>
      </w:r>
      <w:r w:rsidR="005B6DE3">
        <w:t>юджетных ассигнований выполнена.</w:t>
      </w:r>
      <w:r>
        <w:t xml:space="preserve"> </w:t>
      </w: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</w:p>
    <w:p w:rsidR="009E7EBB" w:rsidRDefault="009E7EBB" w:rsidP="005B478A">
      <w:pPr>
        <w:jc w:val="both"/>
      </w:pPr>
      <w:r>
        <w:t xml:space="preserve">Руководитель УСЗН                                                                          </w:t>
      </w:r>
      <w:r w:rsidR="006E173D">
        <w:t xml:space="preserve">                    </w:t>
      </w:r>
      <w:r>
        <w:t xml:space="preserve">    Е.А.Котова</w:t>
      </w:r>
    </w:p>
    <w:p w:rsidR="00554795" w:rsidRDefault="00554795" w:rsidP="005B478A">
      <w:pPr>
        <w:jc w:val="both"/>
      </w:pPr>
    </w:p>
    <w:p w:rsidR="00772478" w:rsidRDefault="00772478" w:rsidP="005B478A">
      <w:pPr>
        <w:jc w:val="both"/>
      </w:pPr>
    </w:p>
    <w:p w:rsidR="009D123B" w:rsidRDefault="009C3CA3" w:rsidP="009D123B">
      <w:r>
        <w:t xml:space="preserve">                  </w:t>
      </w:r>
    </w:p>
    <w:p w:rsidR="009D123B" w:rsidRDefault="009D123B" w:rsidP="004A53D6">
      <w:pPr>
        <w:tabs>
          <w:tab w:val="left" w:pos="6660"/>
        </w:tabs>
      </w:pPr>
      <w:r>
        <w:t xml:space="preserve">      </w:t>
      </w:r>
    </w:p>
    <w:p w:rsidR="0078711B" w:rsidRDefault="004A53D6" w:rsidP="004A53D6">
      <w:pPr>
        <w:tabs>
          <w:tab w:val="left" w:pos="6660"/>
        </w:tabs>
      </w:pPr>
      <w:r>
        <w:t xml:space="preserve">                                                                                 </w:t>
      </w:r>
      <w:r w:rsidR="009C3CA3">
        <w:t xml:space="preserve">     </w:t>
      </w:r>
    </w:p>
    <w:p w:rsidR="004A53D6" w:rsidRDefault="0078711B" w:rsidP="00E7618F">
      <w:pPr>
        <w:tabs>
          <w:tab w:val="left" w:pos="6660"/>
        </w:tabs>
      </w:pPr>
      <w:r>
        <w:t xml:space="preserve">                                                                       </w:t>
      </w:r>
      <w:r w:rsidR="009C3CA3">
        <w:t xml:space="preserve"> </w:t>
      </w:r>
    </w:p>
    <w:p w:rsidR="004A53D6" w:rsidRPr="004A53D6" w:rsidRDefault="004A53D6" w:rsidP="004A53D6"/>
    <w:p w:rsidR="004A53D6" w:rsidRPr="004A53D6" w:rsidRDefault="004A53D6" w:rsidP="004A53D6"/>
    <w:p w:rsidR="004A53D6" w:rsidRPr="004A53D6" w:rsidRDefault="004A53D6" w:rsidP="004A53D6"/>
    <w:p w:rsidR="004A53D6" w:rsidRPr="00DD591D" w:rsidRDefault="004A53D6" w:rsidP="004A53D6">
      <w:pPr>
        <w:rPr>
          <w:sz w:val="28"/>
          <w:szCs w:val="28"/>
        </w:rPr>
      </w:pPr>
    </w:p>
    <w:p w:rsidR="007F7D6D" w:rsidRDefault="007F7D6D" w:rsidP="009B1EFB">
      <w:pPr>
        <w:ind w:firstLine="708"/>
        <w:jc w:val="both"/>
        <w:rPr>
          <w:sz w:val="28"/>
          <w:szCs w:val="28"/>
        </w:rPr>
      </w:pPr>
    </w:p>
    <w:p w:rsidR="002E6160" w:rsidRDefault="002E6160" w:rsidP="0022510B">
      <w:pPr>
        <w:jc w:val="both"/>
        <w:rPr>
          <w:sz w:val="22"/>
          <w:szCs w:val="22"/>
        </w:rPr>
        <w:sectPr w:rsidR="002E6160" w:rsidSect="009D123B">
          <w:headerReference w:type="default" r:id="rId9"/>
          <w:pgSz w:w="11906" w:h="16838"/>
          <w:pgMar w:top="284" w:right="1106" w:bottom="567" w:left="1440" w:header="709" w:footer="709" w:gutter="0"/>
          <w:cols w:space="708"/>
          <w:docGrid w:linePitch="360"/>
        </w:sect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Информация о целевых показателях</w:t>
      </w:r>
    </w:p>
    <w:p w:rsidR="009D4BED" w:rsidRPr="009D4BED" w:rsidRDefault="009D4BED" w:rsidP="009D4BED">
      <w:pPr>
        <w:jc w:val="both"/>
        <w:rPr>
          <w:b/>
          <w:bCs/>
          <w:sz w:val="22"/>
          <w:szCs w:val="22"/>
        </w:rPr>
      </w:pPr>
      <w:r w:rsidRPr="009D4BED">
        <w:rPr>
          <w:b/>
          <w:bCs/>
          <w:sz w:val="22"/>
          <w:szCs w:val="22"/>
        </w:rPr>
        <w:t>и показателях результативности муниципальной программы «Система социальной защиты населения Шушенского района»</w:t>
      </w:r>
    </w:p>
    <w:p w:rsidR="009D4BED" w:rsidRPr="009D4BED" w:rsidRDefault="009D4BED" w:rsidP="009D4BE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A81206">
        <w:rPr>
          <w:b/>
          <w:bCs/>
          <w:sz w:val="22"/>
          <w:szCs w:val="22"/>
        </w:rPr>
        <w:t xml:space="preserve"> за 1 </w:t>
      </w:r>
      <w:proofErr w:type="gramStart"/>
      <w:r w:rsidR="00A81206">
        <w:rPr>
          <w:b/>
          <w:bCs/>
          <w:sz w:val="22"/>
          <w:szCs w:val="22"/>
        </w:rPr>
        <w:t>квартал  2019</w:t>
      </w:r>
      <w:proofErr w:type="gramEnd"/>
      <w:r w:rsidRPr="009D4BED">
        <w:rPr>
          <w:b/>
          <w:bCs/>
          <w:sz w:val="22"/>
          <w:szCs w:val="22"/>
        </w:rPr>
        <w:t xml:space="preserve"> года</w:t>
      </w:r>
    </w:p>
    <w:p w:rsidR="009D4BED" w:rsidRPr="009D4BED" w:rsidRDefault="009D4BED" w:rsidP="009D4BED">
      <w:pPr>
        <w:jc w:val="both"/>
        <w:rPr>
          <w:sz w:val="22"/>
          <w:szCs w:val="22"/>
        </w:rPr>
      </w:pPr>
    </w:p>
    <w:tbl>
      <w:tblPr>
        <w:tblW w:w="16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96"/>
        <w:gridCol w:w="24"/>
        <w:gridCol w:w="119"/>
        <w:gridCol w:w="408"/>
        <w:gridCol w:w="13"/>
        <w:gridCol w:w="38"/>
        <w:gridCol w:w="650"/>
        <w:gridCol w:w="21"/>
        <w:gridCol w:w="35"/>
        <w:gridCol w:w="649"/>
        <w:gridCol w:w="25"/>
        <w:gridCol w:w="38"/>
        <w:gridCol w:w="816"/>
        <w:gridCol w:w="6"/>
        <w:gridCol w:w="751"/>
        <w:gridCol w:w="40"/>
        <w:gridCol w:w="60"/>
        <w:gridCol w:w="612"/>
        <w:gridCol w:w="97"/>
        <w:gridCol w:w="616"/>
        <w:gridCol w:w="38"/>
        <w:gridCol w:w="54"/>
        <w:gridCol w:w="6"/>
        <w:gridCol w:w="614"/>
        <w:gridCol w:w="90"/>
        <w:gridCol w:w="6"/>
        <w:gridCol w:w="605"/>
        <w:gridCol w:w="97"/>
        <w:gridCol w:w="148"/>
        <w:gridCol w:w="464"/>
        <w:gridCol w:w="244"/>
        <w:gridCol w:w="464"/>
        <w:gridCol w:w="280"/>
        <w:gridCol w:w="526"/>
        <w:gridCol w:w="425"/>
        <w:gridCol w:w="426"/>
        <w:gridCol w:w="283"/>
        <w:gridCol w:w="567"/>
        <w:gridCol w:w="440"/>
        <w:gridCol w:w="978"/>
        <w:gridCol w:w="141"/>
        <w:gridCol w:w="142"/>
        <w:gridCol w:w="1134"/>
        <w:gridCol w:w="494"/>
        <w:gridCol w:w="236"/>
      </w:tblGrid>
      <w:tr w:rsidR="009D4BED" w:rsidRPr="009D4BED" w:rsidTr="003E70B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N</w:t>
            </w:r>
          </w:p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п/п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Цель, задачи, показатели результативности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Весовой критерий</w:t>
            </w: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Отчетный период (два предшествующих года)</w:t>
            </w:r>
          </w:p>
        </w:tc>
        <w:tc>
          <w:tcPr>
            <w:tcW w:w="58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EC27EB">
            <w:pPr>
              <w:jc w:val="center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Текущий год</w:t>
            </w:r>
          </w:p>
          <w:p w:rsidR="009D4BED" w:rsidRPr="009D4BED" w:rsidRDefault="00A81206" w:rsidP="00EC2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9D4BED" w:rsidRPr="009D4B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ED" w:rsidRPr="009D4BED" w:rsidRDefault="00820953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Примеча</w:t>
            </w:r>
            <w:r>
              <w:rPr>
                <w:sz w:val="22"/>
                <w:szCs w:val="22"/>
              </w:rPr>
              <w:t>н</w:t>
            </w:r>
            <w:r w:rsidRPr="009D4BED">
              <w:rPr>
                <w:sz w:val="22"/>
                <w:szCs w:val="22"/>
              </w:rPr>
              <w:t>ие</w:t>
            </w:r>
          </w:p>
        </w:tc>
        <w:tc>
          <w:tcPr>
            <w:tcW w:w="236" w:type="dxa"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E7EBB" w:rsidRPr="009D4BED" w:rsidTr="003E70BD">
        <w:trPr>
          <w:gridAfter w:val="2"/>
          <w:wAfter w:w="730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201</w:t>
            </w:r>
            <w:r w:rsidR="00A8120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 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2018</w:t>
            </w:r>
            <w:r w:rsidR="009E7E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1415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14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E7EBB" w:rsidRPr="009D4BED" w:rsidTr="003E70BD">
        <w:trPr>
          <w:gridAfter w:val="2"/>
          <w:wAfter w:w="730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B" w:rsidRPr="009D4BED" w:rsidRDefault="009E7EBB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9D4BED" w:rsidTr="003E70BD">
        <w:trPr>
          <w:gridAfter w:val="2"/>
          <w:wAfter w:w="730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Default="00055F20" w:rsidP="009D4BED">
            <w:pPr>
              <w:jc w:val="both"/>
              <w:rPr>
                <w:sz w:val="22"/>
                <w:szCs w:val="22"/>
              </w:rPr>
            </w:pPr>
          </w:p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055F20">
              <w:rPr>
                <w:sz w:val="22"/>
                <w:szCs w:val="22"/>
              </w:rPr>
              <w:t xml:space="preserve">Цель 1: </w:t>
            </w:r>
            <w:r w:rsidRPr="00055F20">
              <w:rPr>
                <w:sz w:val="22"/>
                <w:szCs w:val="22"/>
              </w:rPr>
              <w:tab/>
              <w:t>Повышение качества и доступности предоставления услуг по социальному обслуживанию</w:t>
            </w:r>
          </w:p>
        </w:tc>
      </w:tr>
      <w:tr w:rsidR="00055F20" w:rsidRPr="009D4BED" w:rsidTr="003E70BD">
        <w:trPr>
          <w:gridAfter w:val="2"/>
          <w:wAfter w:w="730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3E70BD">
        <w:trPr>
          <w:gridAfter w:val="2"/>
          <w:wAfter w:w="730" w:type="dxa"/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Целевой показатель 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Доля граждан, получивших, услуги в учреждениях социального обслуживания населения, в общем числе граждан, обратившихся за получением социальных услуг в учреждения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7E36D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3E70B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747AA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9D4BED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1:</w:t>
            </w:r>
          </w:p>
        </w:tc>
        <w:tc>
          <w:tcPr>
            <w:tcW w:w="1316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D4BED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1: Повышение качества и доступности социальных услуг населению</w:t>
            </w:r>
          </w:p>
        </w:tc>
      </w:tr>
      <w:tr w:rsidR="009D4BED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Удельный вес детей - инвалидов, проживающих </w:t>
            </w:r>
            <w:r w:rsidRPr="009D4BED">
              <w:rPr>
                <w:sz w:val="22"/>
                <w:szCs w:val="22"/>
              </w:rPr>
              <w:lastRenderedPageBreak/>
              <w:t>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Шушенского района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0A52C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ED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EF588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EF5888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3E70B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1E01FA" w:rsidRDefault="009D4BED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98,2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ED" w:rsidRPr="009D4BED" w:rsidRDefault="009D4BED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 План доведен по средне краевым </w:t>
            </w:r>
            <w:r w:rsidRPr="009D4BED">
              <w:rPr>
                <w:sz w:val="22"/>
                <w:szCs w:val="22"/>
              </w:rPr>
              <w:lastRenderedPageBreak/>
              <w:t>показателям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3E70B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7C2A38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F54D65">
              <w:rPr>
                <w:sz w:val="22"/>
                <w:szCs w:val="22"/>
              </w:rPr>
              <w:t>не более 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Уровень </w:t>
            </w:r>
            <w:r w:rsidRPr="009D4BED">
              <w:rPr>
                <w:sz w:val="22"/>
                <w:szCs w:val="22"/>
              </w:rPr>
              <w:lastRenderedPageBreak/>
              <w:t>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9D4BE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и  </w:t>
            </w:r>
            <w:r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3E70B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90% и </w:t>
            </w:r>
            <w:r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90% и </w:t>
            </w:r>
            <w:r w:rsidRPr="009D4BED">
              <w:rPr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90% и более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Годовой 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показатель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2. Создание условий эффективного развития сферы социальной поддержки и социального обслуживания населения Шущенского района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Подпрограмма </w:t>
            </w:r>
            <w:proofErr w:type="gramStart"/>
            <w:r w:rsidRPr="009D4BED">
              <w:rPr>
                <w:sz w:val="22"/>
                <w:szCs w:val="22"/>
              </w:rPr>
              <w:t>2:Обеспечение</w:t>
            </w:r>
            <w:proofErr w:type="gramEnd"/>
            <w:r w:rsidRPr="009D4BED">
              <w:rPr>
                <w:sz w:val="22"/>
                <w:szCs w:val="22"/>
              </w:rPr>
              <w:t xml:space="preserve"> своевременного и качественного  исполнения  переданных государственных полномочий по приему граждан,  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сбору документов, ведению базы данных получателей  социальной помощи и организации социального обслуживания 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Уровень удовлетворенности жителей Шушенского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99,4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более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3E70BD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 и более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90% и более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90% и более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показатель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Удельный вес обоснованных жалоб к числу  граждан, которым предоставлены </w:t>
            </w:r>
            <w:r w:rsidRPr="009D4BED">
              <w:rPr>
                <w:sz w:val="22"/>
                <w:szCs w:val="22"/>
              </w:rPr>
              <w:lastRenderedPageBreak/>
              <w:t>государственные и муниципальные услуги по социальной поддержке в календарном году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A9141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не более 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3.Создание условий для формирования и укрепления патриотических, культурных и семейных традиций, повышение уровня и качества жизни инвалидов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3. Обеспечение проведения социально значимых мероприятий для жителей Шушенского района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Вовлечение в занятие активным отдыхом, оздоровлением и развитие творческих способностей детей и подростков из семей безработных, неработающих и малообеспеченных граждан в летний период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че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Данное</w:t>
            </w:r>
          </w:p>
          <w:p w:rsidR="00F54D65" w:rsidRDefault="00F54D65" w:rsidP="009D4BED">
            <w:pPr>
              <w:jc w:val="both"/>
              <w:rPr>
                <w:sz w:val="22"/>
                <w:szCs w:val="22"/>
              </w:rPr>
            </w:pPr>
            <w:proofErr w:type="gramStart"/>
            <w:r w:rsidRPr="009D4BE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проведено</w:t>
            </w:r>
            <w:proofErr w:type="gramEnd"/>
            <w:r>
              <w:rPr>
                <w:sz w:val="22"/>
                <w:szCs w:val="22"/>
              </w:rPr>
              <w:t xml:space="preserve"> в 3 квартале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4.Создание общества для вех возрастов, включая формирование условий для использования знаний, опыта, потенциала знаний , опыта, потенциала граждан старшего поколения, проявление заботы о таких гражданах, оказание им необходимой помощи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Задача 5. Создание условий для формирования и укрепления патриотических и культурных традиций, повышение уровня и качества жизни пожилых людей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4. Старшее поколение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Ежего</w:t>
            </w:r>
            <w:r>
              <w:rPr>
                <w:sz w:val="22"/>
                <w:szCs w:val="22"/>
              </w:rPr>
              <w:t xml:space="preserve">дно более 90 граждан </w:t>
            </w:r>
            <w:r>
              <w:rPr>
                <w:sz w:val="22"/>
                <w:szCs w:val="22"/>
              </w:rPr>
              <w:lastRenderedPageBreak/>
              <w:t>пожилого возраста будут зачислены  на три факультета  Шушенского филиала  университета «Активное долголетие»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че</w:t>
            </w:r>
            <w:r w:rsidRPr="009D4BED">
              <w:rPr>
                <w:sz w:val="22"/>
                <w:szCs w:val="22"/>
              </w:rPr>
              <w:lastRenderedPageBreak/>
              <w:t>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9D4BE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Годовой 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показате</w:t>
            </w:r>
            <w:r w:rsidRPr="009D4BED">
              <w:rPr>
                <w:sz w:val="22"/>
                <w:szCs w:val="22"/>
              </w:rPr>
              <w:lastRenderedPageBreak/>
              <w:t>ль</w:t>
            </w:r>
          </w:p>
        </w:tc>
      </w:tr>
      <w:tr w:rsidR="00F54D65" w:rsidRPr="009D4BED" w:rsidTr="003E70BD">
        <w:trPr>
          <w:gridAfter w:val="2"/>
          <w:wAfter w:w="73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не менее 10</w:t>
            </w:r>
            <w:r w:rsidRPr="009D4BED">
              <w:rPr>
                <w:sz w:val="22"/>
                <w:szCs w:val="22"/>
              </w:rPr>
              <w:t>0 граждан пожилого возраста посетят занятия в оздоровительных группах</w:t>
            </w:r>
            <w:r>
              <w:rPr>
                <w:sz w:val="22"/>
                <w:szCs w:val="22"/>
              </w:rPr>
              <w:t xml:space="preserve"> и других мероприятиях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Годовой</w:t>
            </w:r>
          </w:p>
          <w:p w:rsidR="00F54D65" w:rsidRPr="009D4BED" w:rsidRDefault="00F54D65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 показатель</w:t>
            </w:r>
          </w:p>
        </w:tc>
      </w:tr>
    </w:tbl>
    <w:p w:rsidR="009D4BED" w:rsidRPr="009D4BED" w:rsidRDefault="009D4BED" w:rsidP="009D4BED">
      <w:pPr>
        <w:jc w:val="both"/>
        <w:rPr>
          <w:sz w:val="22"/>
          <w:szCs w:val="22"/>
        </w:r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</w:p>
    <w:p w:rsidR="009D4BED" w:rsidRPr="009D4BED" w:rsidRDefault="00F966DD" w:rsidP="00EC1681">
      <w:pPr>
        <w:jc w:val="center"/>
        <w:rPr>
          <w:sz w:val="22"/>
          <w:szCs w:val="22"/>
        </w:rPr>
        <w:sectPr w:rsidR="009D4BED" w:rsidRPr="009D4BED">
          <w:pgSz w:w="16837" w:h="11905" w:orient="landscape"/>
          <w:pgMar w:top="1440" w:right="800" w:bottom="1440" w:left="1100" w:header="720" w:footer="720" w:gutter="0"/>
          <w:cols w:space="720"/>
        </w:sectPr>
      </w:pPr>
      <w:r>
        <w:rPr>
          <w:sz w:val="22"/>
          <w:szCs w:val="22"/>
        </w:rPr>
        <w:t>Руководитель</w:t>
      </w:r>
      <w:r w:rsidR="009D4BED" w:rsidRPr="009D4BED">
        <w:rPr>
          <w:sz w:val="22"/>
          <w:szCs w:val="22"/>
        </w:rPr>
        <w:t xml:space="preserve">  УСЗН                        </w:t>
      </w:r>
      <w:r w:rsidR="00651897">
        <w:rPr>
          <w:sz w:val="22"/>
          <w:szCs w:val="22"/>
        </w:rPr>
        <w:t xml:space="preserve">                                               </w:t>
      </w:r>
      <w:r w:rsidR="009D4BED" w:rsidRPr="009D4BED">
        <w:rPr>
          <w:sz w:val="22"/>
          <w:szCs w:val="22"/>
        </w:rPr>
        <w:t xml:space="preserve">                  </w:t>
      </w:r>
      <w:r w:rsidR="00EC1681">
        <w:rPr>
          <w:sz w:val="22"/>
          <w:szCs w:val="22"/>
        </w:rPr>
        <w:t xml:space="preserve">                            </w:t>
      </w:r>
      <w:r w:rsidR="009D4BED" w:rsidRPr="009D4BED">
        <w:rPr>
          <w:sz w:val="22"/>
          <w:szCs w:val="22"/>
        </w:rPr>
        <w:t xml:space="preserve">                    </w:t>
      </w:r>
      <w:r w:rsidR="0093588D">
        <w:rPr>
          <w:sz w:val="22"/>
          <w:szCs w:val="22"/>
        </w:rPr>
        <w:t xml:space="preserve">                            </w:t>
      </w:r>
      <w:r w:rsidR="009D4BED" w:rsidRPr="009D4BED">
        <w:rPr>
          <w:sz w:val="22"/>
          <w:szCs w:val="22"/>
        </w:rPr>
        <w:t xml:space="preserve">  </w:t>
      </w:r>
      <w:r w:rsidR="007B723C">
        <w:rPr>
          <w:sz w:val="22"/>
          <w:szCs w:val="22"/>
        </w:rPr>
        <w:t xml:space="preserve">           </w:t>
      </w:r>
      <w:r w:rsidR="0093588D">
        <w:rPr>
          <w:sz w:val="22"/>
          <w:szCs w:val="22"/>
        </w:rPr>
        <w:t xml:space="preserve">     </w:t>
      </w:r>
      <w:r w:rsidR="009D4BED" w:rsidRPr="009D4BED">
        <w:rPr>
          <w:sz w:val="22"/>
          <w:szCs w:val="22"/>
        </w:rPr>
        <w:t xml:space="preserve"> </w:t>
      </w:r>
      <w:r>
        <w:rPr>
          <w:sz w:val="22"/>
          <w:szCs w:val="22"/>
        </w:rPr>
        <w:t>Е.А.Котова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lastRenderedPageBreak/>
        <w:t>Информация об использовании бюджетных ассигнований районного бюджета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  <w:r w:rsidRPr="009D4BED">
        <w:rPr>
          <w:b/>
          <w:bCs/>
          <w:sz w:val="22"/>
          <w:szCs w:val="22"/>
        </w:rPr>
        <w:t>и иных средств на реализацию мероприятий муниципальной программы</w:t>
      </w:r>
    </w:p>
    <w:p w:rsidR="009D4BED" w:rsidRPr="009D4BED" w:rsidRDefault="00980C13" w:rsidP="00350D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9D4BED" w:rsidRPr="009D4BED">
        <w:rPr>
          <w:b/>
          <w:bCs/>
          <w:sz w:val="22"/>
          <w:szCs w:val="22"/>
        </w:rPr>
        <w:t>«Система социальной защи</w:t>
      </w:r>
      <w:r>
        <w:rPr>
          <w:b/>
          <w:bCs/>
          <w:sz w:val="22"/>
          <w:szCs w:val="22"/>
        </w:rPr>
        <w:t>ты населения Шушенского района»</w:t>
      </w:r>
    </w:p>
    <w:p w:rsidR="009D4BED" w:rsidRPr="009D4BED" w:rsidRDefault="009221E8" w:rsidP="009D4BED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за  1</w:t>
      </w:r>
      <w:proofErr w:type="gramEnd"/>
      <w:r>
        <w:rPr>
          <w:b/>
          <w:bCs/>
          <w:sz w:val="22"/>
          <w:szCs w:val="22"/>
        </w:rPr>
        <w:t xml:space="preserve"> квартал</w:t>
      </w:r>
      <w:r w:rsidR="00F463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2019</w:t>
      </w:r>
      <w:r w:rsidR="009D4BED" w:rsidRPr="009D4BED">
        <w:rPr>
          <w:b/>
          <w:bCs/>
          <w:sz w:val="22"/>
          <w:szCs w:val="22"/>
        </w:rPr>
        <w:t xml:space="preserve"> года</w:t>
      </w:r>
    </w:p>
    <w:p w:rsidR="009D4BED" w:rsidRPr="009D4BED" w:rsidRDefault="009D4BED" w:rsidP="009D4BED">
      <w:pPr>
        <w:jc w:val="center"/>
        <w:rPr>
          <w:sz w:val="22"/>
          <w:szCs w:val="22"/>
        </w:rPr>
      </w:pPr>
    </w:p>
    <w:p w:rsidR="009D4BED" w:rsidRPr="009D4BED" w:rsidRDefault="009D4BED" w:rsidP="009D4BED">
      <w:pPr>
        <w:jc w:val="both"/>
        <w:rPr>
          <w:sz w:val="22"/>
          <w:szCs w:val="22"/>
        </w:rPr>
      </w:pPr>
      <w:r w:rsidRPr="009D4B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тыс.</w:t>
      </w:r>
      <w:r w:rsidR="00B52AE1">
        <w:rPr>
          <w:sz w:val="22"/>
          <w:szCs w:val="22"/>
        </w:rPr>
        <w:t xml:space="preserve"> </w:t>
      </w:r>
      <w:r w:rsidRPr="009D4BED">
        <w:rPr>
          <w:sz w:val="22"/>
          <w:szCs w:val="22"/>
        </w:rPr>
        <w:t>руб.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283"/>
        <w:gridCol w:w="426"/>
        <w:gridCol w:w="425"/>
        <w:gridCol w:w="284"/>
        <w:gridCol w:w="708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709"/>
      </w:tblGrid>
      <w:tr w:rsidR="00055F20" w:rsidRPr="009D4BED" w:rsidTr="00055F20">
        <w:trPr>
          <w:trHeight w:val="4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Наименование 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F35D78" w:rsidRDefault="00055F20" w:rsidP="009D4BED">
            <w:pPr>
              <w:jc w:val="both"/>
              <w:rPr>
                <w:sz w:val="22"/>
                <w:szCs w:val="22"/>
              </w:rPr>
            </w:pPr>
            <w:r w:rsidRPr="00F35D78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F20" w:rsidRPr="00F35D78" w:rsidRDefault="00055F20" w:rsidP="009D4BED">
            <w:pPr>
              <w:jc w:val="both"/>
              <w:rPr>
                <w:sz w:val="22"/>
                <w:szCs w:val="22"/>
              </w:rPr>
            </w:pPr>
            <w:hyperlink r:id="rId10" w:history="1">
              <w:r w:rsidRPr="00F35D78">
                <w:rPr>
                  <w:rStyle w:val="a6"/>
                  <w:color w:val="auto"/>
                  <w:sz w:val="22"/>
                  <w:szCs w:val="22"/>
                </w:rPr>
                <w:t>Код</w:t>
              </w:r>
            </w:hyperlink>
            <w:r w:rsidRPr="00F35D78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6A49C7">
            <w:pPr>
              <w:jc w:val="center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Расходы по годам</w:t>
            </w:r>
          </w:p>
        </w:tc>
      </w:tr>
      <w:tr w:rsidR="00055F20" w:rsidRPr="009D4BED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Рз 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ЦСР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2018</w:t>
            </w:r>
            <w:r w:rsidR="00055F20" w:rsidRPr="009D4BED">
              <w:rPr>
                <w:sz w:val="22"/>
                <w:szCs w:val="22"/>
              </w:rPr>
              <w:t xml:space="preserve">   (отчетный год)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A81206" w:rsidP="005B4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055F20">
              <w:rPr>
                <w:sz w:val="22"/>
                <w:szCs w:val="22"/>
              </w:rPr>
              <w:t xml:space="preserve">       </w:t>
            </w:r>
            <w:r w:rsidR="00055F20" w:rsidRPr="009D4BED">
              <w:rPr>
                <w:sz w:val="22"/>
                <w:szCs w:val="22"/>
              </w:rPr>
              <w:t xml:space="preserve"> (текущий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Примечание</w:t>
            </w:r>
          </w:p>
        </w:tc>
      </w:tr>
      <w:tr w:rsidR="00055F20" w:rsidRPr="009D4BED" w:rsidTr="0092746A">
        <w:trPr>
          <w:trHeight w:val="4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Январь</w:t>
            </w:r>
            <w:r w:rsidR="00B0435F">
              <w:rPr>
                <w:sz w:val="22"/>
                <w:szCs w:val="22"/>
              </w:rPr>
              <w:t xml:space="preserve"> </w:t>
            </w:r>
            <w:r w:rsidRPr="009D4BED">
              <w:rPr>
                <w:sz w:val="22"/>
                <w:szCs w:val="22"/>
              </w:rPr>
              <w:t>-сентябрь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055F20" w:rsidRPr="009D4BED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065B5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065B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20" w:rsidRPr="009D4BED" w:rsidRDefault="00055F20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A81206" w:rsidRPr="00DB0AFC" w:rsidTr="0092746A">
        <w:trPr>
          <w:trHeight w:val="11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«Система социальной защиты населения Шушенского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CA73A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CA73A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390AE3" w:rsidRDefault="000065B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390AE3" w:rsidRDefault="000065B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A1366F" w:rsidRDefault="00A81206" w:rsidP="009D4BED">
            <w:pPr>
              <w:jc w:val="both"/>
              <w:rPr>
                <w:sz w:val="22"/>
                <w:szCs w:val="22"/>
              </w:rPr>
            </w:pPr>
            <w:r w:rsidRPr="00A1366F">
              <w:rPr>
                <w:sz w:val="22"/>
                <w:szCs w:val="22"/>
              </w:rPr>
              <w:t> </w:t>
            </w:r>
          </w:p>
        </w:tc>
      </w:tr>
      <w:tr w:rsidR="00A81206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B52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DB0AFC" w:rsidRDefault="00A81206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DB0AFC" w:rsidRDefault="00A81206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A1366F" w:rsidRDefault="00A81206" w:rsidP="009D4BED">
            <w:pPr>
              <w:jc w:val="both"/>
              <w:rPr>
                <w:sz w:val="22"/>
                <w:szCs w:val="22"/>
              </w:rPr>
            </w:pPr>
            <w:r w:rsidRPr="00A1366F">
              <w:rPr>
                <w:sz w:val="22"/>
                <w:szCs w:val="22"/>
              </w:rPr>
              <w:t> </w:t>
            </w:r>
          </w:p>
        </w:tc>
      </w:tr>
      <w:tr w:rsidR="00A81206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0065B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0065B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DB0AFC" w:rsidRDefault="00A81206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81206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Отдел культ.</w:t>
            </w:r>
            <w:r w:rsidRPr="009D4BED">
              <w:rPr>
                <w:sz w:val="22"/>
                <w:szCs w:val="22"/>
              </w:rPr>
              <w:t>, молодежной политики и спорта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3588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CA73A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CA73A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CA73AC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2746A" w:rsidRDefault="00A81206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A81206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B52B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A81206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A81206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DB0AFC" w:rsidRDefault="00A81206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81206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 Повышение качества и доступности </w:t>
            </w:r>
            <w:r w:rsidRPr="009D4BED">
              <w:rPr>
                <w:sz w:val="22"/>
                <w:szCs w:val="22"/>
              </w:rPr>
              <w:lastRenderedPageBreak/>
              <w:t>социальных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9D4BED">
              <w:rPr>
                <w:sz w:val="22"/>
                <w:szCs w:val="22"/>
              </w:rPr>
              <w:lastRenderedPageBreak/>
              <w:t>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 14</w:t>
            </w:r>
            <w:r w:rsidRPr="009D4BE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D4BED" w:rsidRDefault="00A81206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06" w:rsidRPr="00DB0AFC" w:rsidRDefault="00A81206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145071" w:rsidRPr="00DB0AFC" w:rsidTr="0092746A">
        <w:trPr>
          <w:trHeight w:val="3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145071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Обеспечение 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32C1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32C1C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32C1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A516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A516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32C1C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F75AC" w:rsidRDefault="00145071" w:rsidP="009D4BED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145071" w:rsidRPr="00DB0AFC" w:rsidTr="009274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Обеспечение проведения социально значимых мероприятий для жителей Шушенского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7817F1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7817F1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74E2B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</w:t>
            </w:r>
            <w:r w:rsidRPr="009D4BE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7817F1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7817F1">
            <w:pPr>
              <w:jc w:val="both"/>
              <w:rPr>
                <w:sz w:val="22"/>
                <w:szCs w:val="22"/>
              </w:rPr>
            </w:pPr>
            <w:r w:rsidRPr="00DC48E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C48E6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Отдел культ., молодежной политики и спорта</w:t>
            </w: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23105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 </w:t>
            </w:r>
          </w:p>
        </w:tc>
      </w:tr>
      <w:tr w:rsidR="00145071" w:rsidRPr="00DB0AFC" w:rsidTr="0092746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078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F75AC" w:rsidRDefault="00145071" w:rsidP="009D4BED">
            <w:pPr>
              <w:jc w:val="both"/>
              <w:rPr>
                <w:sz w:val="22"/>
                <w:szCs w:val="22"/>
              </w:rPr>
            </w:pPr>
            <w:r w:rsidRPr="002F75A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</w:tr>
      <w:tr w:rsidR="00145071" w:rsidRPr="00DB0AFC" w:rsidTr="0092746A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74E2B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УСЗН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147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74E2B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  <w:r w:rsidRPr="001A54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071" w:rsidRPr="00DB0AFC" w:rsidTr="0092746A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культ.</w:t>
            </w:r>
            <w:r w:rsidRPr="009D4BED">
              <w:rPr>
                <w:sz w:val="22"/>
                <w:szCs w:val="22"/>
              </w:rPr>
              <w:t>, молодежной политики и спорта</w:t>
            </w: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 058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  <w:r w:rsidRPr="009D4BED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10774" w:rsidP="009D4B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D4BED" w:rsidRDefault="00145071" w:rsidP="009D4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92746A" w:rsidRDefault="00145071" w:rsidP="009D4BED">
            <w:pPr>
              <w:jc w:val="both"/>
              <w:rPr>
                <w:sz w:val="22"/>
                <w:szCs w:val="22"/>
              </w:rPr>
            </w:pPr>
            <w:r w:rsidRPr="0092746A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9D4BE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46A7E" w:rsidRDefault="00E46A7E" w:rsidP="00E46A7E">
      <w:pPr>
        <w:rPr>
          <w:sz w:val="22"/>
          <w:szCs w:val="22"/>
        </w:rPr>
      </w:pPr>
    </w:p>
    <w:p w:rsidR="009D4BED" w:rsidRPr="009D4BED" w:rsidRDefault="00F966DD" w:rsidP="00E46A7E">
      <w:pPr>
        <w:rPr>
          <w:sz w:val="22"/>
          <w:szCs w:val="22"/>
        </w:rPr>
        <w:sectPr w:rsidR="009D4BED" w:rsidRPr="009D4BED" w:rsidSect="009D4BED">
          <w:pgSz w:w="16837" w:h="11905" w:orient="landscape"/>
          <w:pgMar w:top="568" w:right="800" w:bottom="1440" w:left="1100" w:header="720" w:footer="720" w:gutter="0"/>
          <w:cols w:space="720"/>
        </w:sectPr>
      </w:pPr>
      <w:r>
        <w:rPr>
          <w:sz w:val="22"/>
          <w:szCs w:val="22"/>
        </w:rPr>
        <w:t>Руководитель</w:t>
      </w:r>
      <w:r w:rsidR="000A799E">
        <w:rPr>
          <w:sz w:val="22"/>
          <w:szCs w:val="22"/>
        </w:rPr>
        <w:t xml:space="preserve"> </w:t>
      </w:r>
      <w:r w:rsidR="00E46A7E">
        <w:rPr>
          <w:sz w:val="22"/>
          <w:szCs w:val="22"/>
        </w:rPr>
        <w:t xml:space="preserve"> УСЗН                                                                                                                                                                        </w:t>
      </w:r>
      <w:r w:rsidR="000A799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Е.А.Котова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lastRenderedPageBreak/>
        <w:t>Информация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t>об использовании бюджетных ассигнований районного бюджета</w:t>
      </w:r>
    </w:p>
    <w:p w:rsidR="004D7B0E" w:rsidRPr="00FB7024" w:rsidRDefault="004D7B0E" w:rsidP="00B57DE4">
      <w:pPr>
        <w:jc w:val="center"/>
        <w:rPr>
          <w:b/>
          <w:bCs/>
          <w:sz w:val="22"/>
          <w:szCs w:val="22"/>
        </w:rPr>
      </w:pPr>
      <w:r w:rsidRPr="00FB7024">
        <w:rPr>
          <w:b/>
          <w:bCs/>
          <w:sz w:val="22"/>
          <w:szCs w:val="22"/>
        </w:rPr>
        <w:t>и иных средств на реализацию районной муниципальной программы</w:t>
      </w:r>
    </w:p>
    <w:p w:rsidR="004D7B0E" w:rsidRPr="00FB7024" w:rsidRDefault="004D7B0E" w:rsidP="00B57DE4">
      <w:pPr>
        <w:jc w:val="center"/>
        <w:rPr>
          <w:sz w:val="22"/>
          <w:szCs w:val="22"/>
        </w:rPr>
      </w:pPr>
      <w:r w:rsidRPr="00FB7024">
        <w:rPr>
          <w:b/>
          <w:bCs/>
          <w:sz w:val="22"/>
          <w:szCs w:val="22"/>
        </w:rPr>
        <w:t>«Система социальной защиты населения Шушенского района»</w:t>
      </w:r>
    </w:p>
    <w:p w:rsidR="004D7B0E" w:rsidRPr="00143B52" w:rsidRDefault="000A3212" w:rsidP="00B57DE4">
      <w:pPr>
        <w:jc w:val="center"/>
        <w:rPr>
          <w:b/>
          <w:sz w:val="22"/>
          <w:szCs w:val="22"/>
        </w:rPr>
      </w:pPr>
      <w:r w:rsidRPr="00FB7024">
        <w:rPr>
          <w:b/>
          <w:sz w:val="22"/>
          <w:szCs w:val="22"/>
        </w:rPr>
        <w:t>З</w:t>
      </w:r>
      <w:r w:rsidR="004D7B0E" w:rsidRPr="00FB7024">
        <w:rPr>
          <w:b/>
          <w:sz w:val="22"/>
          <w:szCs w:val="22"/>
        </w:rPr>
        <w:t>а</w:t>
      </w:r>
      <w:r w:rsidR="009221E8">
        <w:rPr>
          <w:b/>
          <w:sz w:val="22"/>
          <w:szCs w:val="22"/>
        </w:rPr>
        <w:t xml:space="preserve"> 1 </w:t>
      </w:r>
      <w:proofErr w:type="gramStart"/>
      <w:r w:rsidR="009221E8">
        <w:rPr>
          <w:b/>
          <w:sz w:val="22"/>
          <w:szCs w:val="22"/>
        </w:rPr>
        <w:t>квартал  2019</w:t>
      </w:r>
      <w:proofErr w:type="gramEnd"/>
      <w:r w:rsidR="009221E8">
        <w:rPr>
          <w:b/>
          <w:sz w:val="22"/>
          <w:szCs w:val="22"/>
        </w:rPr>
        <w:t xml:space="preserve"> </w:t>
      </w:r>
      <w:r w:rsidR="004D7B0E" w:rsidRPr="00FB7024">
        <w:rPr>
          <w:b/>
          <w:sz w:val="22"/>
          <w:szCs w:val="22"/>
        </w:rPr>
        <w:t>года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75"/>
        <w:gridCol w:w="1553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42"/>
        <w:gridCol w:w="859"/>
        <w:gridCol w:w="851"/>
        <w:gridCol w:w="699"/>
      </w:tblGrid>
      <w:tr w:rsidR="004D7B0E" w:rsidRPr="00143B52" w:rsidTr="0092746A">
        <w:trPr>
          <w:gridAfter w:val="16"/>
          <w:wAfter w:w="15309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4D7B0E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145071" w:rsidP="00F4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4D7B0E" w:rsidRPr="00143B52" w:rsidRDefault="004D7B0E" w:rsidP="00F47E8E">
            <w:pPr>
              <w:jc w:val="center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(отчетный год)</w:t>
            </w:r>
          </w:p>
        </w:tc>
        <w:tc>
          <w:tcPr>
            <w:tcW w:w="6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9221E8" w:rsidP="00F4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r w:rsidR="004D7B0E" w:rsidRPr="00143B52">
              <w:rPr>
                <w:sz w:val="22"/>
                <w:szCs w:val="22"/>
              </w:rPr>
              <w:t xml:space="preserve"> (текущий год)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Примечание</w:t>
            </w:r>
          </w:p>
        </w:tc>
      </w:tr>
      <w:tr w:rsidR="004D7B0E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 - 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 - июнь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значение на конец года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776C6B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факт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</w:t>
            </w:r>
            <w:r w:rsidR="00F74A5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20</w:t>
            </w:r>
            <w:r w:rsidR="00F47E8E" w:rsidRPr="00143B52">
              <w:rPr>
                <w:sz w:val="22"/>
                <w:szCs w:val="22"/>
              </w:rPr>
              <w:t>2</w:t>
            </w:r>
            <w:r w:rsidR="00F74A56"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E" w:rsidRPr="00143B52" w:rsidRDefault="004D7B0E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145071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71" w:rsidRPr="00143B52" w:rsidRDefault="00145071" w:rsidP="004A3B6B">
            <w:pPr>
              <w:ind w:firstLine="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«Система социальной защиты населения Шушенского района»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1A4B5F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1A4B5F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19268,1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1A4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1A4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1A4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1A4B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93053,1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1A4B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1A4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90843,5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17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18762,</w:t>
            </w:r>
            <w:r w:rsidR="00B915C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91390,0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05A18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05A18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89181,1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 w:rsidRPr="00DB0AFC">
              <w:rPr>
                <w:sz w:val="22"/>
                <w:szCs w:val="22"/>
              </w:rPr>
              <w:t>1351,5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71" w:rsidRPr="00DB0AFC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05A18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205A18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604A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604A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DB0AFC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Повышение качества и доступности социальных услуг населению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75233,2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75233,2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 xml:space="preserve">краевой </w:t>
            </w:r>
            <w:r w:rsidRPr="00143B52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75233,</w:t>
            </w: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lastRenderedPageBreak/>
              <w:t>75233,</w:t>
            </w:r>
            <w:r w:rsidRPr="001E01F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16157,</w:t>
            </w: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16157,</w:t>
            </w: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78218,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76121,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76121,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0B1D78" w:rsidRDefault="00145071" w:rsidP="004D7B0E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Обеспечение 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12473,3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E01FA" w:rsidRDefault="00145071" w:rsidP="007817F1">
            <w:pPr>
              <w:jc w:val="both"/>
              <w:rPr>
                <w:sz w:val="22"/>
                <w:szCs w:val="22"/>
              </w:rPr>
            </w:pPr>
            <w:r w:rsidRPr="001E01FA">
              <w:rPr>
                <w:sz w:val="22"/>
                <w:szCs w:val="22"/>
              </w:rPr>
              <w:t>12473,3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2604,7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2604,7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BC40D7" w:rsidRDefault="00145071" w:rsidP="007817F1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12473,3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BC40D7" w:rsidRDefault="00145071" w:rsidP="007817F1">
            <w:pPr>
              <w:jc w:val="both"/>
              <w:rPr>
                <w:sz w:val="22"/>
                <w:szCs w:val="22"/>
              </w:rPr>
            </w:pPr>
            <w:r w:rsidRPr="00BC40D7">
              <w:rPr>
                <w:sz w:val="22"/>
                <w:szCs w:val="22"/>
              </w:rPr>
              <w:t>12473,3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145071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8C6CDA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71" w:rsidRPr="00143B52" w:rsidRDefault="00145071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9221E8" w:rsidRPr="00143B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 xml:space="preserve">Обеспечение проведения социально значимых мероприятий для жителей </w:t>
            </w:r>
            <w:r w:rsidRPr="00143B52">
              <w:rPr>
                <w:sz w:val="22"/>
                <w:szCs w:val="22"/>
              </w:rPr>
              <w:lastRenderedPageBreak/>
              <w:t>Шушенского района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205A18" w:rsidRDefault="009221E8" w:rsidP="007817F1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205A18" w:rsidRDefault="009221E8" w:rsidP="007817F1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8C6CDA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9221E8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9221E8" w:rsidRPr="00143B52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143B52" w:rsidRDefault="009221E8" w:rsidP="004D7B0E">
            <w:pPr>
              <w:jc w:val="both"/>
              <w:rPr>
                <w:sz w:val="22"/>
                <w:szCs w:val="22"/>
              </w:rPr>
            </w:pPr>
            <w:r w:rsidRPr="00143B52">
              <w:rPr>
                <w:sz w:val="22"/>
                <w:szCs w:val="22"/>
              </w:rPr>
              <w:t> </w:t>
            </w:r>
          </w:p>
        </w:tc>
      </w:tr>
      <w:tr w:rsidR="009221E8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  <w:r w:rsidRPr="008C6CDA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9221E8" w:rsidRPr="00C4568A" w:rsidTr="00E452B7">
        <w:trPr>
          <w:trHeight w:val="64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205A18" w:rsidRDefault="009221E8" w:rsidP="007817F1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205A18" w:rsidRDefault="009221E8" w:rsidP="007817F1">
            <w:pPr>
              <w:jc w:val="both"/>
              <w:rPr>
                <w:sz w:val="22"/>
                <w:szCs w:val="22"/>
              </w:rPr>
            </w:pPr>
            <w:r w:rsidRPr="00205A18">
              <w:rPr>
                <w:sz w:val="22"/>
                <w:szCs w:val="22"/>
              </w:rPr>
              <w:t>1257,7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F74A56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9221E8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9221E8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9221E8" w:rsidRPr="00C4568A" w:rsidTr="00E452B7"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C4568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 </w:t>
            </w:r>
          </w:p>
        </w:tc>
      </w:tr>
      <w:tr w:rsidR="009221E8" w:rsidRPr="00DB4452" w:rsidTr="00E452B7"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Старшее поколение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B4452"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B4452"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CA73AC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123105" w:rsidP="004D7B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93,8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внебюджетные 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8C6CDA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  <w:tr w:rsidR="009221E8" w:rsidRPr="00DB4452" w:rsidTr="00E452B7"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  <w:r w:rsidRPr="00DB445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8" w:rsidRPr="00DB4452" w:rsidRDefault="009221E8" w:rsidP="004D7B0E">
            <w:pPr>
              <w:jc w:val="both"/>
              <w:rPr>
                <w:sz w:val="22"/>
                <w:szCs w:val="22"/>
              </w:rPr>
            </w:pPr>
          </w:p>
        </w:tc>
      </w:tr>
    </w:tbl>
    <w:p w:rsidR="004D7B0E" w:rsidRPr="00DB4452" w:rsidRDefault="004D7B0E" w:rsidP="004D7B0E">
      <w:pPr>
        <w:jc w:val="both"/>
        <w:rPr>
          <w:sz w:val="22"/>
          <w:szCs w:val="22"/>
        </w:rPr>
      </w:pPr>
    </w:p>
    <w:p w:rsidR="004D7B0E" w:rsidRDefault="00F966DD" w:rsidP="00A758A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Руководитель</w:t>
      </w:r>
      <w:r w:rsidR="000A799E">
        <w:rPr>
          <w:sz w:val="22"/>
          <w:szCs w:val="22"/>
        </w:rPr>
        <w:t xml:space="preserve"> </w:t>
      </w:r>
      <w:r w:rsidR="004D7B0E" w:rsidRPr="00DB4452">
        <w:rPr>
          <w:sz w:val="22"/>
          <w:szCs w:val="22"/>
        </w:rPr>
        <w:t xml:space="preserve"> УСЗН</w:t>
      </w:r>
      <w:proofErr w:type="gramEnd"/>
      <w:r w:rsidR="004D7B0E" w:rsidRPr="00DB4452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0A799E">
        <w:rPr>
          <w:sz w:val="22"/>
          <w:szCs w:val="22"/>
        </w:rPr>
        <w:t xml:space="preserve">                     </w:t>
      </w:r>
      <w:r w:rsidR="00A758A5">
        <w:rPr>
          <w:sz w:val="22"/>
          <w:szCs w:val="22"/>
        </w:rPr>
        <w:t xml:space="preserve">    </w:t>
      </w:r>
      <w:r>
        <w:rPr>
          <w:sz w:val="22"/>
          <w:szCs w:val="22"/>
        </w:rPr>
        <w:t>Е.А.Котова</w:t>
      </w:r>
      <w:r w:rsidR="000A799E">
        <w:rPr>
          <w:sz w:val="22"/>
          <w:szCs w:val="22"/>
        </w:rPr>
        <w:t xml:space="preserve"> </w:t>
      </w: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p w:rsidR="00905F98" w:rsidRDefault="00905F98" w:rsidP="00A758A5">
      <w:pPr>
        <w:jc w:val="center"/>
        <w:rPr>
          <w:sz w:val="22"/>
          <w:szCs w:val="22"/>
        </w:rPr>
      </w:pPr>
    </w:p>
    <w:sectPr w:rsidR="00905F98" w:rsidSect="002E6160">
      <w:pgSz w:w="16838" w:h="11906" w:orient="landscape"/>
      <w:pgMar w:top="1440" w:right="284" w:bottom="110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BE" w:rsidRDefault="009E74BE">
      <w:r>
        <w:separator/>
      </w:r>
    </w:p>
  </w:endnote>
  <w:endnote w:type="continuationSeparator" w:id="0">
    <w:p w:rsidR="009E74BE" w:rsidRDefault="009E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BE" w:rsidRDefault="009E74BE">
      <w:r>
        <w:separator/>
      </w:r>
    </w:p>
  </w:footnote>
  <w:footnote w:type="continuationSeparator" w:id="0">
    <w:p w:rsidR="009E74BE" w:rsidRDefault="009E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1C" w:rsidRDefault="00D32C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99F"/>
    <w:multiLevelType w:val="hybridMultilevel"/>
    <w:tmpl w:val="1786AE72"/>
    <w:lvl w:ilvl="0" w:tplc="0F660F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6D03"/>
    <w:multiLevelType w:val="hybridMultilevel"/>
    <w:tmpl w:val="B8AC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01CD"/>
    <w:multiLevelType w:val="hybridMultilevel"/>
    <w:tmpl w:val="A2B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0DA3"/>
    <w:multiLevelType w:val="hybridMultilevel"/>
    <w:tmpl w:val="6198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4888"/>
    <w:multiLevelType w:val="hybridMultilevel"/>
    <w:tmpl w:val="C2EC9426"/>
    <w:lvl w:ilvl="0" w:tplc="0A6C1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D"/>
    <w:rsid w:val="0000138F"/>
    <w:rsid w:val="00005758"/>
    <w:rsid w:val="000065B5"/>
    <w:rsid w:val="00007C25"/>
    <w:rsid w:val="00014C81"/>
    <w:rsid w:val="000223FF"/>
    <w:rsid w:val="0002520F"/>
    <w:rsid w:val="00025265"/>
    <w:rsid w:val="00035F93"/>
    <w:rsid w:val="000368F3"/>
    <w:rsid w:val="00037BDE"/>
    <w:rsid w:val="00042ADF"/>
    <w:rsid w:val="0004393E"/>
    <w:rsid w:val="000439FE"/>
    <w:rsid w:val="0005047E"/>
    <w:rsid w:val="0005117A"/>
    <w:rsid w:val="00055F20"/>
    <w:rsid w:val="0005615C"/>
    <w:rsid w:val="00061C21"/>
    <w:rsid w:val="00072006"/>
    <w:rsid w:val="0008302A"/>
    <w:rsid w:val="00090C01"/>
    <w:rsid w:val="00095F07"/>
    <w:rsid w:val="000A3212"/>
    <w:rsid w:val="000A52CC"/>
    <w:rsid w:val="000A6A3A"/>
    <w:rsid w:val="000A799E"/>
    <w:rsid w:val="000B1D78"/>
    <w:rsid w:val="000B4B40"/>
    <w:rsid w:val="000C1453"/>
    <w:rsid w:val="000C7A0A"/>
    <w:rsid w:val="000D4193"/>
    <w:rsid w:val="000D4A11"/>
    <w:rsid w:val="000D7B5E"/>
    <w:rsid w:val="000E464B"/>
    <w:rsid w:val="00101F0D"/>
    <w:rsid w:val="00104AC9"/>
    <w:rsid w:val="00104ACD"/>
    <w:rsid w:val="00105C44"/>
    <w:rsid w:val="00106CDC"/>
    <w:rsid w:val="001076FB"/>
    <w:rsid w:val="00110774"/>
    <w:rsid w:val="00117E1A"/>
    <w:rsid w:val="00123105"/>
    <w:rsid w:val="0013219B"/>
    <w:rsid w:val="00141EF0"/>
    <w:rsid w:val="001435B2"/>
    <w:rsid w:val="00143B52"/>
    <w:rsid w:val="00145071"/>
    <w:rsid w:val="00155E35"/>
    <w:rsid w:val="001570E6"/>
    <w:rsid w:val="001606D1"/>
    <w:rsid w:val="00174DDC"/>
    <w:rsid w:val="00185A04"/>
    <w:rsid w:val="001A26AD"/>
    <w:rsid w:val="001A4971"/>
    <w:rsid w:val="001A4B5F"/>
    <w:rsid w:val="001A54E4"/>
    <w:rsid w:val="001A592E"/>
    <w:rsid w:val="001B1BB3"/>
    <w:rsid w:val="001D226A"/>
    <w:rsid w:val="001D5FC9"/>
    <w:rsid w:val="001E01FA"/>
    <w:rsid w:val="001E06C0"/>
    <w:rsid w:val="001E0C55"/>
    <w:rsid w:val="001E0F35"/>
    <w:rsid w:val="001F099B"/>
    <w:rsid w:val="001F32AE"/>
    <w:rsid w:val="001F3782"/>
    <w:rsid w:val="001F6C7D"/>
    <w:rsid w:val="00201BA5"/>
    <w:rsid w:val="00205A18"/>
    <w:rsid w:val="0020717E"/>
    <w:rsid w:val="002075AB"/>
    <w:rsid w:val="0021301D"/>
    <w:rsid w:val="00216001"/>
    <w:rsid w:val="0022510B"/>
    <w:rsid w:val="002272E1"/>
    <w:rsid w:val="002347C3"/>
    <w:rsid w:val="00244A40"/>
    <w:rsid w:val="002463F1"/>
    <w:rsid w:val="00254322"/>
    <w:rsid w:val="00257091"/>
    <w:rsid w:val="0026663B"/>
    <w:rsid w:val="0028368B"/>
    <w:rsid w:val="00286A40"/>
    <w:rsid w:val="00295847"/>
    <w:rsid w:val="00297E7F"/>
    <w:rsid w:val="002A3828"/>
    <w:rsid w:val="002A46F5"/>
    <w:rsid w:val="002B03DB"/>
    <w:rsid w:val="002C0718"/>
    <w:rsid w:val="002C2F5D"/>
    <w:rsid w:val="002C3A30"/>
    <w:rsid w:val="002D6997"/>
    <w:rsid w:val="002E27E2"/>
    <w:rsid w:val="002E6160"/>
    <w:rsid w:val="002F75AC"/>
    <w:rsid w:val="003022F4"/>
    <w:rsid w:val="00306F19"/>
    <w:rsid w:val="0030770B"/>
    <w:rsid w:val="00312CBE"/>
    <w:rsid w:val="00313D8C"/>
    <w:rsid w:val="00321AED"/>
    <w:rsid w:val="00326111"/>
    <w:rsid w:val="00341D4E"/>
    <w:rsid w:val="00350DC8"/>
    <w:rsid w:val="0037629C"/>
    <w:rsid w:val="00377F96"/>
    <w:rsid w:val="00384E6F"/>
    <w:rsid w:val="00390AE3"/>
    <w:rsid w:val="003A17A3"/>
    <w:rsid w:val="003A3AA4"/>
    <w:rsid w:val="003B40FD"/>
    <w:rsid w:val="003E70BD"/>
    <w:rsid w:val="003F058C"/>
    <w:rsid w:val="00413299"/>
    <w:rsid w:val="00414460"/>
    <w:rsid w:val="004154F5"/>
    <w:rsid w:val="004210C5"/>
    <w:rsid w:val="00423683"/>
    <w:rsid w:val="00441077"/>
    <w:rsid w:val="00446A08"/>
    <w:rsid w:val="004609DE"/>
    <w:rsid w:val="00460DAA"/>
    <w:rsid w:val="004618FB"/>
    <w:rsid w:val="00462325"/>
    <w:rsid w:val="0047091B"/>
    <w:rsid w:val="00472608"/>
    <w:rsid w:val="0048127C"/>
    <w:rsid w:val="00482EC6"/>
    <w:rsid w:val="00483479"/>
    <w:rsid w:val="004A1B40"/>
    <w:rsid w:val="004A3B6B"/>
    <w:rsid w:val="004A3F3B"/>
    <w:rsid w:val="004A53D6"/>
    <w:rsid w:val="004B52B8"/>
    <w:rsid w:val="004B537B"/>
    <w:rsid w:val="004D59DC"/>
    <w:rsid w:val="004D6017"/>
    <w:rsid w:val="004D6430"/>
    <w:rsid w:val="004D7B0E"/>
    <w:rsid w:val="004F25F6"/>
    <w:rsid w:val="005001F1"/>
    <w:rsid w:val="00501363"/>
    <w:rsid w:val="00501E1C"/>
    <w:rsid w:val="005053E2"/>
    <w:rsid w:val="00512636"/>
    <w:rsid w:val="00515EC7"/>
    <w:rsid w:val="00521BC6"/>
    <w:rsid w:val="00522E1E"/>
    <w:rsid w:val="00526782"/>
    <w:rsid w:val="005365CC"/>
    <w:rsid w:val="005434C9"/>
    <w:rsid w:val="0054460B"/>
    <w:rsid w:val="005502A2"/>
    <w:rsid w:val="00551CC2"/>
    <w:rsid w:val="00554795"/>
    <w:rsid w:val="005946C4"/>
    <w:rsid w:val="005A1AA9"/>
    <w:rsid w:val="005A3278"/>
    <w:rsid w:val="005A32BD"/>
    <w:rsid w:val="005B4556"/>
    <w:rsid w:val="005B478A"/>
    <w:rsid w:val="005B5424"/>
    <w:rsid w:val="005B6D39"/>
    <w:rsid w:val="005B6DE3"/>
    <w:rsid w:val="005C1D1D"/>
    <w:rsid w:val="005C2976"/>
    <w:rsid w:val="005C3ED2"/>
    <w:rsid w:val="005C7E26"/>
    <w:rsid w:val="005D0038"/>
    <w:rsid w:val="005D7EE5"/>
    <w:rsid w:val="005E5B9F"/>
    <w:rsid w:val="005F10C3"/>
    <w:rsid w:val="0061768D"/>
    <w:rsid w:val="00621534"/>
    <w:rsid w:val="00624B10"/>
    <w:rsid w:val="0063674D"/>
    <w:rsid w:val="00646AF5"/>
    <w:rsid w:val="00647F05"/>
    <w:rsid w:val="00650A81"/>
    <w:rsid w:val="00651897"/>
    <w:rsid w:val="00663F85"/>
    <w:rsid w:val="00676463"/>
    <w:rsid w:val="0068086E"/>
    <w:rsid w:val="006A1862"/>
    <w:rsid w:val="006A49A8"/>
    <w:rsid w:val="006A49C7"/>
    <w:rsid w:val="006C3046"/>
    <w:rsid w:val="006C7F82"/>
    <w:rsid w:val="006E173D"/>
    <w:rsid w:val="006E6A24"/>
    <w:rsid w:val="006F0609"/>
    <w:rsid w:val="006F339A"/>
    <w:rsid w:val="007012DB"/>
    <w:rsid w:val="007028C9"/>
    <w:rsid w:val="00705483"/>
    <w:rsid w:val="00707A8F"/>
    <w:rsid w:val="00712692"/>
    <w:rsid w:val="007158FC"/>
    <w:rsid w:val="007215FD"/>
    <w:rsid w:val="0073060F"/>
    <w:rsid w:val="00737AB3"/>
    <w:rsid w:val="00737FD4"/>
    <w:rsid w:val="0074278C"/>
    <w:rsid w:val="00747AAD"/>
    <w:rsid w:val="007511A5"/>
    <w:rsid w:val="00751A26"/>
    <w:rsid w:val="00757140"/>
    <w:rsid w:val="00767F41"/>
    <w:rsid w:val="00772478"/>
    <w:rsid w:val="0077248C"/>
    <w:rsid w:val="00776C6B"/>
    <w:rsid w:val="007817F1"/>
    <w:rsid w:val="0078711B"/>
    <w:rsid w:val="00793B41"/>
    <w:rsid w:val="00797988"/>
    <w:rsid w:val="007A2F12"/>
    <w:rsid w:val="007A58DC"/>
    <w:rsid w:val="007B24F0"/>
    <w:rsid w:val="007B3747"/>
    <w:rsid w:val="007B56AA"/>
    <w:rsid w:val="007B723C"/>
    <w:rsid w:val="007C2A38"/>
    <w:rsid w:val="007D0C72"/>
    <w:rsid w:val="007D28D2"/>
    <w:rsid w:val="007D72C8"/>
    <w:rsid w:val="007E36D4"/>
    <w:rsid w:val="007F187C"/>
    <w:rsid w:val="007F7D6D"/>
    <w:rsid w:val="0081041E"/>
    <w:rsid w:val="00812C39"/>
    <w:rsid w:val="008168BC"/>
    <w:rsid w:val="008201B6"/>
    <w:rsid w:val="00820953"/>
    <w:rsid w:val="00833889"/>
    <w:rsid w:val="00840E08"/>
    <w:rsid w:val="00844D69"/>
    <w:rsid w:val="00851163"/>
    <w:rsid w:val="00852E8F"/>
    <w:rsid w:val="00857B27"/>
    <w:rsid w:val="00857CCB"/>
    <w:rsid w:val="008604AC"/>
    <w:rsid w:val="00862F0C"/>
    <w:rsid w:val="00873E0E"/>
    <w:rsid w:val="00877CE9"/>
    <w:rsid w:val="0088472D"/>
    <w:rsid w:val="008A129D"/>
    <w:rsid w:val="008A6A88"/>
    <w:rsid w:val="008B22F3"/>
    <w:rsid w:val="008C43C6"/>
    <w:rsid w:val="008C58BE"/>
    <w:rsid w:val="008C6CDA"/>
    <w:rsid w:val="008C6FD2"/>
    <w:rsid w:val="008D05A7"/>
    <w:rsid w:val="008E4EAB"/>
    <w:rsid w:val="008F27CA"/>
    <w:rsid w:val="009010E3"/>
    <w:rsid w:val="00903A5A"/>
    <w:rsid w:val="00905F98"/>
    <w:rsid w:val="009061F5"/>
    <w:rsid w:val="009221E8"/>
    <w:rsid w:val="009239B0"/>
    <w:rsid w:val="00926EB4"/>
    <w:rsid w:val="00926F19"/>
    <w:rsid w:val="0092746A"/>
    <w:rsid w:val="0093043B"/>
    <w:rsid w:val="00932127"/>
    <w:rsid w:val="009324B0"/>
    <w:rsid w:val="00932C86"/>
    <w:rsid w:val="00932F5A"/>
    <w:rsid w:val="0093588D"/>
    <w:rsid w:val="009414C7"/>
    <w:rsid w:val="0094291E"/>
    <w:rsid w:val="00945C24"/>
    <w:rsid w:val="009516D2"/>
    <w:rsid w:val="0096215F"/>
    <w:rsid w:val="009630F2"/>
    <w:rsid w:val="009635F1"/>
    <w:rsid w:val="00967030"/>
    <w:rsid w:val="00971197"/>
    <w:rsid w:val="00974E2B"/>
    <w:rsid w:val="009778EB"/>
    <w:rsid w:val="00980C13"/>
    <w:rsid w:val="00985687"/>
    <w:rsid w:val="009902C1"/>
    <w:rsid w:val="009A43E2"/>
    <w:rsid w:val="009B1EFB"/>
    <w:rsid w:val="009B2091"/>
    <w:rsid w:val="009B56F3"/>
    <w:rsid w:val="009C3CA3"/>
    <w:rsid w:val="009C69D5"/>
    <w:rsid w:val="009D123B"/>
    <w:rsid w:val="009D3BF8"/>
    <w:rsid w:val="009D4BED"/>
    <w:rsid w:val="009D7997"/>
    <w:rsid w:val="009E2080"/>
    <w:rsid w:val="009E32C0"/>
    <w:rsid w:val="009E5343"/>
    <w:rsid w:val="009E74BE"/>
    <w:rsid w:val="009E7EBB"/>
    <w:rsid w:val="009F4598"/>
    <w:rsid w:val="009F7441"/>
    <w:rsid w:val="00A01D85"/>
    <w:rsid w:val="00A0369F"/>
    <w:rsid w:val="00A0409D"/>
    <w:rsid w:val="00A05D86"/>
    <w:rsid w:val="00A1366F"/>
    <w:rsid w:val="00A30AC6"/>
    <w:rsid w:val="00A314FA"/>
    <w:rsid w:val="00A3402C"/>
    <w:rsid w:val="00A41810"/>
    <w:rsid w:val="00A42409"/>
    <w:rsid w:val="00A4635E"/>
    <w:rsid w:val="00A5169B"/>
    <w:rsid w:val="00A61FA8"/>
    <w:rsid w:val="00A63765"/>
    <w:rsid w:val="00A66B4C"/>
    <w:rsid w:val="00A758A5"/>
    <w:rsid w:val="00A80831"/>
    <w:rsid w:val="00A81206"/>
    <w:rsid w:val="00A91415"/>
    <w:rsid w:val="00A92E72"/>
    <w:rsid w:val="00A92E8D"/>
    <w:rsid w:val="00A93B41"/>
    <w:rsid w:val="00AA0A6E"/>
    <w:rsid w:val="00AA12C0"/>
    <w:rsid w:val="00AA301A"/>
    <w:rsid w:val="00AA7C40"/>
    <w:rsid w:val="00AB0446"/>
    <w:rsid w:val="00AB123F"/>
    <w:rsid w:val="00AC40B1"/>
    <w:rsid w:val="00AC441C"/>
    <w:rsid w:val="00AD1DD6"/>
    <w:rsid w:val="00AD46C3"/>
    <w:rsid w:val="00AD4E0B"/>
    <w:rsid w:val="00AE3393"/>
    <w:rsid w:val="00AF6613"/>
    <w:rsid w:val="00AF6D71"/>
    <w:rsid w:val="00AF7BFE"/>
    <w:rsid w:val="00B019F6"/>
    <w:rsid w:val="00B0221D"/>
    <w:rsid w:val="00B0435F"/>
    <w:rsid w:val="00B10EEF"/>
    <w:rsid w:val="00B128FB"/>
    <w:rsid w:val="00B13329"/>
    <w:rsid w:val="00B214BE"/>
    <w:rsid w:val="00B30AF0"/>
    <w:rsid w:val="00B34957"/>
    <w:rsid w:val="00B3643B"/>
    <w:rsid w:val="00B45F5F"/>
    <w:rsid w:val="00B52AE1"/>
    <w:rsid w:val="00B52B61"/>
    <w:rsid w:val="00B57DE4"/>
    <w:rsid w:val="00B6288C"/>
    <w:rsid w:val="00B65C00"/>
    <w:rsid w:val="00B7319F"/>
    <w:rsid w:val="00B82577"/>
    <w:rsid w:val="00B915C9"/>
    <w:rsid w:val="00B9269B"/>
    <w:rsid w:val="00B96039"/>
    <w:rsid w:val="00BA012A"/>
    <w:rsid w:val="00BA2F63"/>
    <w:rsid w:val="00BA6561"/>
    <w:rsid w:val="00BB6874"/>
    <w:rsid w:val="00BC40D7"/>
    <w:rsid w:val="00BC5C8B"/>
    <w:rsid w:val="00BC726A"/>
    <w:rsid w:val="00BD0BBE"/>
    <w:rsid w:val="00BD0FD7"/>
    <w:rsid w:val="00BE2D04"/>
    <w:rsid w:val="00BE44EB"/>
    <w:rsid w:val="00C2056E"/>
    <w:rsid w:val="00C259F4"/>
    <w:rsid w:val="00C31F54"/>
    <w:rsid w:val="00C32B4B"/>
    <w:rsid w:val="00C34248"/>
    <w:rsid w:val="00C34B69"/>
    <w:rsid w:val="00C44904"/>
    <w:rsid w:val="00C4568A"/>
    <w:rsid w:val="00C47330"/>
    <w:rsid w:val="00C4764A"/>
    <w:rsid w:val="00C5766A"/>
    <w:rsid w:val="00C66145"/>
    <w:rsid w:val="00C749A7"/>
    <w:rsid w:val="00C77EAD"/>
    <w:rsid w:val="00C805FA"/>
    <w:rsid w:val="00C8532F"/>
    <w:rsid w:val="00C91F02"/>
    <w:rsid w:val="00C92140"/>
    <w:rsid w:val="00C94038"/>
    <w:rsid w:val="00CA73AC"/>
    <w:rsid w:val="00CB32FB"/>
    <w:rsid w:val="00CB69B2"/>
    <w:rsid w:val="00CC34C2"/>
    <w:rsid w:val="00CC35FD"/>
    <w:rsid w:val="00CC4DA4"/>
    <w:rsid w:val="00CC68CF"/>
    <w:rsid w:val="00CC6E4E"/>
    <w:rsid w:val="00CD7684"/>
    <w:rsid w:val="00CE0EC6"/>
    <w:rsid w:val="00CE73FA"/>
    <w:rsid w:val="00CF55B2"/>
    <w:rsid w:val="00CF5AB1"/>
    <w:rsid w:val="00CF6D84"/>
    <w:rsid w:val="00D01D94"/>
    <w:rsid w:val="00D04A0C"/>
    <w:rsid w:val="00D05A95"/>
    <w:rsid w:val="00D21271"/>
    <w:rsid w:val="00D21A34"/>
    <w:rsid w:val="00D2289B"/>
    <w:rsid w:val="00D3045D"/>
    <w:rsid w:val="00D30D53"/>
    <w:rsid w:val="00D31796"/>
    <w:rsid w:val="00D32C1C"/>
    <w:rsid w:val="00D43A7B"/>
    <w:rsid w:val="00D55974"/>
    <w:rsid w:val="00D64965"/>
    <w:rsid w:val="00D649ED"/>
    <w:rsid w:val="00D74BDB"/>
    <w:rsid w:val="00D80F7D"/>
    <w:rsid w:val="00D8205B"/>
    <w:rsid w:val="00D86D0A"/>
    <w:rsid w:val="00D9429D"/>
    <w:rsid w:val="00D9717D"/>
    <w:rsid w:val="00D972FC"/>
    <w:rsid w:val="00DB0AFC"/>
    <w:rsid w:val="00DB1F3E"/>
    <w:rsid w:val="00DB4452"/>
    <w:rsid w:val="00DB5368"/>
    <w:rsid w:val="00DB568A"/>
    <w:rsid w:val="00DB727B"/>
    <w:rsid w:val="00DC2742"/>
    <w:rsid w:val="00DC3F34"/>
    <w:rsid w:val="00DC45AA"/>
    <w:rsid w:val="00DC48E6"/>
    <w:rsid w:val="00DD3333"/>
    <w:rsid w:val="00DD36E2"/>
    <w:rsid w:val="00DD591D"/>
    <w:rsid w:val="00E10D3E"/>
    <w:rsid w:val="00E15D1E"/>
    <w:rsid w:val="00E16838"/>
    <w:rsid w:val="00E23F0A"/>
    <w:rsid w:val="00E40C05"/>
    <w:rsid w:val="00E417A1"/>
    <w:rsid w:val="00E452B7"/>
    <w:rsid w:val="00E46A7E"/>
    <w:rsid w:val="00E51011"/>
    <w:rsid w:val="00E60C19"/>
    <w:rsid w:val="00E6628D"/>
    <w:rsid w:val="00E706A1"/>
    <w:rsid w:val="00E75A61"/>
    <w:rsid w:val="00E7618F"/>
    <w:rsid w:val="00E824F7"/>
    <w:rsid w:val="00E83B41"/>
    <w:rsid w:val="00E97BE2"/>
    <w:rsid w:val="00EA0659"/>
    <w:rsid w:val="00EA5180"/>
    <w:rsid w:val="00EA704C"/>
    <w:rsid w:val="00EB1A4D"/>
    <w:rsid w:val="00EC1681"/>
    <w:rsid w:val="00EC27EB"/>
    <w:rsid w:val="00EC2FA8"/>
    <w:rsid w:val="00EE1B31"/>
    <w:rsid w:val="00EF5888"/>
    <w:rsid w:val="00F03573"/>
    <w:rsid w:val="00F11622"/>
    <w:rsid w:val="00F11A0F"/>
    <w:rsid w:val="00F12754"/>
    <w:rsid w:val="00F15D0B"/>
    <w:rsid w:val="00F23CE4"/>
    <w:rsid w:val="00F30B3F"/>
    <w:rsid w:val="00F31308"/>
    <w:rsid w:val="00F35D78"/>
    <w:rsid w:val="00F4637C"/>
    <w:rsid w:val="00F47E8E"/>
    <w:rsid w:val="00F54D65"/>
    <w:rsid w:val="00F55FAA"/>
    <w:rsid w:val="00F74A56"/>
    <w:rsid w:val="00F74E80"/>
    <w:rsid w:val="00F752D3"/>
    <w:rsid w:val="00F81568"/>
    <w:rsid w:val="00F8270F"/>
    <w:rsid w:val="00F92C83"/>
    <w:rsid w:val="00F966DD"/>
    <w:rsid w:val="00F96957"/>
    <w:rsid w:val="00FB0288"/>
    <w:rsid w:val="00FB7024"/>
    <w:rsid w:val="00FC0D3E"/>
    <w:rsid w:val="00FC7942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58FCB-85C2-45E0-A1E3-CCA9AD7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F1"/>
    <w:rPr>
      <w:sz w:val="24"/>
      <w:szCs w:val="24"/>
    </w:rPr>
  </w:style>
  <w:style w:type="paragraph" w:styleId="1">
    <w:name w:val="heading 1"/>
    <w:basedOn w:val="a"/>
    <w:next w:val="a"/>
    <w:qFormat/>
    <w:rsid w:val="004A53D6"/>
    <w:pPr>
      <w:keepNext/>
      <w:snapToGrid w:val="0"/>
      <w:ind w:left="-426" w:right="48" w:firstLine="42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6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6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5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591D"/>
    <w:rPr>
      <w:rFonts w:ascii="Tahoma" w:hAnsi="Tahoma" w:cs="Tahoma"/>
      <w:sz w:val="16"/>
      <w:szCs w:val="16"/>
    </w:rPr>
  </w:style>
  <w:style w:type="character" w:styleId="a6">
    <w:name w:val="Hyperlink"/>
    <w:rsid w:val="009D4B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86D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86D0A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D32C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32C1C"/>
    <w:rPr>
      <w:sz w:val="24"/>
      <w:szCs w:val="24"/>
    </w:rPr>
  </w:style>
  <w:style w:type="paragraph" w:styleId="a9">
    <w:name w:val="footer"/>
    <w:basedOn w:val="a"/>
    <w:link w:val="aa"/>
    <w:rsid w:val="00D32C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32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5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92486.1100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7413-2532-4A6E-AB1F-9BA876D1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в краевых и муниципальных целевых программах</vt:lpstr>
    </vt:vector>
  </TitlesOfParts>
  <Company>USZN</Company>
  <LinksUpToDate>false</LinksUpToDate>
  <CharactersWithSpaces>14953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garantf1://70192486.11000/</vt:lpwstr>
      </vt:variant>
      <vt:variant>
        <vt:lpwstr/>
      </vt:variant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mailto:uszn59@mail.ru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в краевых и муниципальных целевых программах</dc:title>
  <dc:subject/>
  <dc:creator>User</dc:creator>
  <cp:keywords/>
  <cp:lastModifiedBy>MEV</cp:lastModifiedBy>
  <cp:revision>2</cp:revision>
  <cp:lastPrinted>2019-04-23T03:17:00Z</cp:lastPrinted>
  <dcterms:created xsi:type="dcterms:W3CDTF">2019-04-23T06:44:00Z</dcterms:created>
  <dcterms:modified xsi:type="dcterms:W3CDTF">2019-04-23T06:44:00Z</dcterms:modified>
</cp:coreProperties>
</file>