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BB" w:rsidRPr="005948B9" w:rsidRDefault="00AD2C36" w:rsidP="00AD7BBB">
      <w:pPr>
        <w:jc w:val="center"/>
        <w:rPr>
          <w:rFonts w:ascii="Arial" w:hAnsi="Arial" w:cs="Arial"/>
          <w:sz w:val="24"/>
          <w:szCs w:val="24"/>
        </w:rPr>
      </w:pPr>
      <w:bookmarkStart w:id="0" w:name="_GoBack"/>
      <w:bookmarkEnd w:id="0"/>
      <w:r w:rsidRPr="005948B9">
        <w:rPr>
          <w:rFonts w:ascii="Arial" w:hAnsi="Arial" w:cs="Arial"/>
          <w:noProof/>
          <w:sz w:val="24"/>
          <w:szCs w:val="24"/>
          <w:lang w:eastAsia="ru-RU"/>
        </w:rPr>
        <w:drawing>
          <wp:inline distT="0" distB="0" distL="0" distR="0">
            <wp:extent cx="394970" cy="504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970" cy="504825"/>
                    </a:xfrm>
                    <a:prstGeom prst="rect">
                      <a:avLst/>
                    </a:prstGeom>
                    <a:noFill/>
                    <a:ln>
                      <a:noFill/>
                    </a:ln>
                  </pic:spPr>
                </pic:pic>
              </a:graphicData>
            </a:graphic>
          </wp:inline>
        </w:drawing>
      </w:r>
    </w:p>
    <w:p w:rsidR="00AD7BBB" w:rsidRPr="005948B9" w:rsidRDefault="00AD7BBB" w:rsidP="00AD7BBB">
      <w:pPr>
        <w:pStyle w:val="2"/>
        <w:jc w:val="center"/>
        <w:rPr>
          <w:rFonts w:ascii="Arial" w:hAnsi="Arial" w:cs="Arial"/>
          <w:sz w:val="24"/>
          <w:szCs w:val="24"/>
        </w:rPr>
      </w:pPr>
      <w:r w:rsidRPr="005948B9">
        <w:rPr>
          <w:rFonts w:ascii="Arial" w:hAnsi="Arial" w:cs="Arial"/>
          <w:sz w:val="24"/>
          <w:szCs w:val="24"/>
        </w:rPr>
        <w:t>КРАСНОЯРСКИЙ  КРАЙ</w:t>
      </w:r>
    </w:p>
    <w:p w:rsidR="00AD7BBB" w:rsidRPr="005948B9" w:rsidRDefault="00AD7BBB" w:rsidP="00AD7BBB">
      <w:pPr>
        <w:pStyle w:val="af3"/>
        <w:rPr>
          <w:rFonts w:ascii="Arial" w:hAnsi="Arial" w:cs="Arial"/>
          <w:b w:val="0"/>
          <w:szCs w:val="24"/>
        </w:rPr>
      </w:pPr>
      <w:r w:rsidRPr="005948B9">
        <w:rPr>
          <w:rFonts w:ascii="Arial" w:hAnsi="Arial" w:cs="Arial"/>
          <w:b w:val="0"/>
          <w:szCs w:val="24"/>
        </w:rPr>
        <w:t>АДМИНИСТРАЦИЯ ШУШЕНСКОГО РАЙОНА</w:t>
      </w:r>
    </w:p>
    <w:p w:rsidR="00AD7BBB" w:rsidRPr="005948B9" w:rsidRDefault="00AD7BBB" w:rsidP="00AD7BBB">
      <w:pPr>
        <w:pStyle w:val="4"/>
        <w:spacing w:before="0" w:after="0" w:line="240" w:lineRule="auto"/>
        <w:jc w:val="center"/>
        <w:rPr>
          <w:rFonts w:ascii="Arial" w:hAnsi="Arial" w:cs="Arial"/>
          <w:b w:val="0"/>
          <w:sz w:val="24"/>
          <w:szCs w:val="24"/>
        </w:rPr>
      </w:pPr>
      <w:r w:rsidRPr="005948B9">
        <w:rPr>
          <w:rFonts w:ascii="Arial" w:hAnsi="Arial" w:cs="Arial"/>
          <w:b w:val="0"/>
          <w:sz w:val="24"/>
          <w:szCs w:val="24"/>
        </w:rPr>
        <w:t>ПОСТАНОВЛЕНИЕ</w:t>
      </w:r>
    </w:p>
    <w:p w:rsidR="00AD7BBB" w:rsidRPr="005948B9" w:rsidRDefault="00AD7BBB" w:rsidP="00AD7BBB">
      <w:pPr>
        <w:spacing w:after="0" w:line="240" w:lineRule="auto"/>
        <w:ind w:firstLine="709"/>
        <w:jc w:val="center"/>
        <w:rPr>
          <w:rFonts w:ascii="Arial" w:hAnsi="Arial" w:cs="Arial"/>
          <w:sz w:val="24"/>
          <w:szCs w:val="24"/>
        </w:rPr>
      </w:pPr>
    </w:p>
    <w:tbl>
      <w:tblPr>
        <w:tblW w:w="0" w:type="auto"/>
        <w:tblInd w:w="-34" w:type="dxa"/>
        <w:tblLayout w:type="fixed"/>
        <w:tblLook w:val="0000" w:firstRow="0" w:lastRow="0" w:firstColumn="0" w:lastColumn="0" w:noHBand="0" w:noVBand="0"/>
      </w:tblPr>
      <w:tblGrid>
        <w:gridCol w:w="2552"/>
        <w:gridCol w:w="4927"/>
        <w:gridCol w:w="1985"/>
      </w:tblGrid>
      <w:tr w:rsidR="00AD7BBB" w:rsidRPr="005948B9" w:rsidTr="001E3661">
        <w:tc>
          <w:tcPr>
            <w:tcW w:w="2552" w:type="dxa"/>
          </w:tcPr>
          <w:p w:rsidR="00AD7BBB" w:rsidRPr="005948B9" w:rsidRDefault="00AD7BBB" w:rsidP="008D30A3">
            <w:pPr>
              <w:spacing w:after="0" w:line="240" w:lineRule="auto"/>
              <w:ind w:firstLine="34"/>
              <w:rPr>
                <w:rFonts w:ascii="Arial" w:hAnsi="Arial" w:cs="Arial"/>
                <w:sz w:val="24"/>
                <w:szCs w:val="24"/>
              </w:rPr>
            </w:pPr>
            <w:r w:rsidRPr="005948B9">
              <w:rPr>
                <w:rFonts w:ascii="Arial" w:hAnsi="Arial" w:cs="Arial"/>
                <w:sz w:val="24"/>
                <w:szCs w:val="24"/>
              </w:rPr>
              <w:t xml:space="preserve">от </w:t>
            </w:r>
            <w:r w:rsidR="008D30A3">
              <w:rPr>
                <w:rFonts w:ascii="Arial" w:hAnsi="Arial" w:cs="Arial"/>
                <w:sz w:val="24"/>
                <w:szCs w:val="24"/>
              </w:rPr>
              <w:t>11.11.2022</w:t>
            </w:r>
            <w:r w:rsidRPr="005948B9">
              <w:rPr>
                <w:rFonts w:ascii="Arial" w:hAnsi="Arial" w:cs="Arial"/>
                <w:sz w:val="24"/>
                <w:szCs w:val="24"/>
              </w:rPr>
              <w:t xml:space="preserve">      </w:t>
            </w:r>
            <w:r w:rsidRPr="005948B9">
              <w:rPr>
                <w:rFonts w:ascii="Arial" w:hAnsi="Arial" w:cs="Arial"/>
                <w:sz w:val="24"/>
                <w:szCs w:val="24"/>
                <w:u w:val="single"/>
              </w:rPr>
              <w:t xml:space="preserve">        </w:t>
            </w:r>
            <w:r w:rsidRPr="005948B9">
              <w:rPr>
                <w:rFonts w:ascii="Arial" w:hAnsi="Arial" w:cs="Arial"/>
                <w:sz w:val="24"/>
                <w:szCs w:val="24"/>
              </w:rPr>
              <w:t xml:space="preserve"> </w:t>
            </w:r>
          </w:p>
        </w:tc>
        <w:tc>
          <w:tcPr>
            <w:tcW w:w="4927" w:type="dxa"/>
          </w:tcPr>
          <w:p w:rsidR="00AD7BBB" w:rsidRPr="005948B9" w:rsidRDefault="00AD7BBB" w:rsidP="001E3661">
            <w:pPr>
              <w:spacing w:after="0" w:line="240" w:lineRule="auto"/>
              <w:jc w:val="center"/>
              <w:rPr>
                <w:rFonts w:ascii="Arial" w:hAnsi="Arial" w:cs="Arial"/>
                <w:sz w:val="24"/>
                <w:szCs w:val="24"/>
              </w:rPr>
            </w:pPr>
            <w:proofErr w:type="spellStart"/>
            <w:r w:rsidRPr="005948B9">
              <w:rPr>
                <w:rFonts w:ascii="Arial" w:hAnsi="Arial" w:cs="Arial"/>
                <w:sz w:val="24"/>
                <w:szCs w:val="24"/>
              </w:rPr>
              <w:t>пгт</w:t>
            </w:r>
            <w:proofErr w:type="spellEnd"/>
            <w:r w:rsidRPr="005948B9">
              <w:rPr>
                <w:rFonts w:ascii="Arial" w:hAnsi="Arial" w:cs="Arial"/>
                <w:i/>
                <w:sz w:val="24"/>
                <w:szCs w:val="24"/>
              </w:rPr>
              <w:t xml:space="preserve"> </w:t>
            </w:r>
            <w:r w:rsidRPr="005948B9">
              <w:rPr>
                <w:rFonts w:ascii="Arial" w:hAnsi="Arial" w:cs="Arial"/>
                <w:sz w:val="24"/>
                <w:szCs w:val="24"/>
              </w:rPr>
              <w:t>Шушенское</w:t>
            </w:r>
          </w:p>
          <w:p w:rsidR="00AD7BBB" w:rsidRPr="005948B9" w:rsidRDefault="00AD7BBB" w:rsidP="001E3661">
            <w:pPr>
              <w:spacing w:after="0" w:line="240" w:lineRule="auto"/>
              <w:ind w:firstLine="709"/>
              <w:jc w:val="center"/>
              <w:rPr>
                <w:rFonts w:ascii="Arial" w:hAnsi="Arial" w:cs="Arial"/>
                <w:sz w:val="24"/>
                <w:szCs w:val="24"/>
              </w:rPr>
            </w:pPr>
          </w:p>
        </w:tc>
        <w:tc>
          <w:tcPr>
            <w:tcW w:w="1985" w:type="dxa"/>
          </w:tcPr>
          <w:p w:rsidR="00AD7BBB" w:rsidRPr="005948B9" w:rsidRDefault="00AD7BBB" w:rsidP="008D30A3">
            <w:pPr>
              <w:spacing w:after="0" w:line="240" w:lineRule="auto"/>
              <w:jc w:val="center"/>
              <w:rPr>
                <w:rFonts w:ascii="Arial" w:hAnsi="Arial" w:cs="Arial"/>
                <w:sz w:val="24"/>
                <w:szCs w:val="24"/>
              </w:rPr>
            </w:pPr>
            <w:r w:rsidRPr="005948B9">
              <w:rPr>
                <w:rFonts w:ascii="Arial" w:hAnsi="Arial" w:cs="Arial"/>
                <w:sz w:val="24"/>
                <w:szCs w:val="24"/>
              </w:rPr>
              <w:t xml:space="preserve">№ </w:t>
            </w:r>
            <w:r w:rsidR="008D30A3">
              <w:rPr>
                <w:rFonts w:ascii="Arial" w:hAnsi="Arial" w:cs="Arial"/>
                <w:sz w:val="24"/>
                <w:szCs w:val="24"/>
              </w:rPr>
              <w:t>1715</w:t>
            </w:r>
          </w:p>
        </w:tc>
      </w:tr>
    </w:tbl>
    <w:p w:rsidR="00AD7BBB" w:rsidRPr="00FC0238" w:rsidRDefault="00AD7BBB" w:rsidP="00237416">
      <w:pPr>
        <w:pStyle w:val="ConsPlusTitle"/>
        <w:widowControl/>
        <w:tabs>
          <w:tab w:val="left" w:pos="6480"/>
        </w:tabs>
        <w:jc w:val="both"/>
        <w:rPr>
          <w:rFonts w:ascii="Arial" w:hAnsi="Arial" w:cs="Arial"/>
          <w:b w:val="0"/>
          <w:sz w:val="24"/>
          <w:szCs w:val="24"/>
        </w:rPr>
      </w:pPr>
      <w:r w:rsidRPr="00FC0238">
        <w:rPr>
          <w:rFonts w:ascii="Arial" w:hAnsi="Arial" w:cs="Arial"/>
          <w:b w:val="0"/>
          <w:sz w:val="24"/>
          <w:szCs w:val="24"/>
        </w:rPr>
        <w:t>О внесении изменении в постановление а</w:t>
      </w:r>
      <w:r w:rsidRPr="00FC0238">
        <w:rPr>
          <w:rFonts w:ascii="Arial" w:hAnsi="Arial" w:cs="Arial"/>
          <w:b w:val="0"/>
          <w:sz w:val="24"/>
          <w:szCs w:val="24"/>
        </w:rPr>
        <w:t>д</w:t>
      </w:r>
      <w:r w:rsidRPr="00FC0238">
        <w:rPr>
          <w:rFonts w:ascii="Arial" w:hAnsi="Arial" w:cs="Arial"/>
          <w:b w:val="0"/>
          <w:sz w:val="24"/>
          <w:szCs w:val="24"/>
        </w:rPr>
        <w:t>министрации Шушенского района от 29.10.2013 № 1266 «Об утверждении мун</w:t>
      </w:r>
      <w:r w:rsidRPr="00FC0238">
        <w:rPr>
          <w:rFonts w:ascii="Arial" w:hAnsi="Arial" w:cs="Arial"/>
          <w:b w:val="0"/>
          <w:sz w:val="24"/>
          <w:szCs w:val="24"/>
        </w:rPr>
        <w:t>и</w:t>
      </w:r>
      <w:r w:rsidRPr="00FC0238">
        <w:rPr>
          <w:rFonts w:ascii="Arial" w:hAnsi="Arial" w:cs="Arial"/>
          <w:b w:val="0"/>
          <w:sz w:val="24"/>
          <w:szCs w:val="24"/>
        </w:rPr>
        <w:t>ципальной программы «Развитие агропр</w:t>
      </w:r>
      <w:r w:rsidRPr="00FC0238">
        <w:rPr>
          <w:rFonts w:ascii="Arial" w:hAnsi="Arial" w:cs="Arial"/>
          <w:b w:val="0"/>
          <w:sz w:val="24"/>
          <w:szCs w:val="24"/>
        </w:rPr>
        <w:t>о</w:t>
      </w:r>
      <w:r w:rsidRPr="00FC0238">
        <w:rPr>
          <w:rFonts w:ascii="Arial" w:hAnsi="Arial" w:cs="Arial"/>
          <w:b w:val="0"/>
          <w:sz w:val="24"/>
          <w:szCs w:val="24"/>
        </w:rPr>
        <w:t>мышленного комплекса и сельских террит</w:t>
      </w:r>
      <w:r w:rsidRPr="00FC0238">
        <w:rPr>
          <w:rFonts w:ascii="Arial" w:hAnsi="Arial" w:cs="Arial"/>
          <w:b w:val="0"/>
          <w:sz w:val="24"/>
          <w:szCs w:val="24"/>
        </w:rPr>
        <w:t>о</w:t>
      </w:r>
      <w:r w:rsidRPr="00FC0238">
        <w:rPr>
          <w:rFonts w:ascii="Arial" w:hAnsi="Arial" w:cs="Arial"/>
          <w:b w:val="0"/>
          <w:sz w:val="24"/>
          <w:szCs w:val="24"/>
        </w:rPr>
        <w:t>рий Шушенского района» (</w:t>
      </w:r>
      <w:r w:rsidR="00FC0238" w:rsidRPr="00FC0238">
        <w:rPr>
          <w:rFonts w:ascii="Arial" w:hAnsi="Arial" w:cs="Arial"/>
          <w:b w:val="0"/>
          <w:sz w:val="24"/>
          <w:szCs w:val="24"/>
        </w:rPr>
        <w:t>в реда</w:t>
      </w:r>
      <w:r w:rsidR="00FC0238" w:rsidRPr="00FC0238">
        <w:rPr>
          <w:rFonts w:ascii="Arial" w:hAnsi="Arial" w:cs="Arial"/>
          <w:b w:val="0"/>
          <w:sz w:val="24"/>
          <w:szCs w:val="24"/>
        </w:rPr>
        <w:t>к</w:t>
      </w:r>
      <w:r w:rsidR="00FC0238" w:rsidRPr="00FC0238">
        <w:rPr>
          <w:rFonts w:ascii="Arial" w:hAnsi="Arial" w:cs="Arial"/>
          <w:b w:val="0"/>
          <w:sz w:val="24"/>
          <w:szCs w:val="24"/>
        </w:rPr>
        <w:t>ции постановлений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 766, от 11.11.2021 № 1233, от 24.12.2021 № 1501, от 14.02.2022 № 143, от 24.03.2022 № 356, от 23.05.2022 № 724, от 14.07.2022 № 1043</w:t>
      </w:r>
      <w:r w:rsidR="00385F50">
        <w:rPr>
          <w:rFonts w:ascii="Arial" w:hAnsi="Arial" w:cs="Arial"/>
          <w:b w:val="0"/>
          <w:sz w:val="24"/>
          <w:szCs w:val="24"/>
        </w:rPr>
        <w:t xml:space="preserve"> от 04.10.2022 № 1460</w:t>
      </w:r>
      <w:r w:rsidRPr="00FC0238">
        <w:rPr>
          <w:rFonts w:ascii="Arial" w:hAnsi="Arial" w:cs="Arial"/>
          <w:b w:val="0"/>
          <w:sz w:val="24"/>
          <w:szCs w:val="24"/>
        </w:rPr>
        <w:t>)</w:t>
      </w:r>
    </w:p>
    <w:p w:rsidR="00AD7BBB" w:rsidRPr="00FC0238" w:rsidRDefault="00AD7BBB" w:rsidP="00AD7BBB">
      <w:pPr>
        <w:autoSpaceDE w:val="0"/>
        <w:autoSpaceDN w:val="0"/>
        <w:adjustRightInd w:val="0"/>
        <w:spacing w:after="0" w:line="240" w:lineRule="auto"/>
        <w:ind w:firstLine="540"/>
        <w:jc w:val="both"/>
        <w:rPr>
          <w:rFonts w:ascii="Arial" w:hAnsi="Arial" w:cs="Arial"/>
          <w:sz w:val="24"/>
          <w:szCs w:val="24"/>
        </w:rPr>
      </w:pPr>
      <w:r w:rsidRPr="00FC0238">
        <w:rPr>
          <w:rFonts w:ascii="Arial" w:hAnsi="Arial" w:cs="Arial"/>
          <w:sz w:val="24"/>
          <w:szCs w:val="24"/>
        </w:rPr>
        <w:t xml:space="preserve">  В целях развития агропромышленного комплекса Шушенского района, рук</w:t>
      </w:r>
      <w:r w:rsidRPr="00FC0238">
        <w:rPr>
          <w:rFonts w:ascii="Arial" w:hAnsi="Arial" w:cs="Arial"/>
          <w:sz w:val="24"/>
          <w:szCs w:val="24"/>
        </w:rPr>
        <w:t>о</w:t>
      </w:r>
      <w:r w:rsidRPr="00FC0238">
        <w:rPr>
          <w:rFonts w:ascii="Arial" w:hAnsi="Arial" w:cs="Arial"/>
          <w:sz w:val="24"/>
          <w:szCs w:val="24"/>
        </w:rPr>
        <w:t>водствуясь ст.</w:t>
      </w:r>
      <w:r w:rsidR="00EA40B2" w:rsidRPr="00FC0238">
        <w:rPr>
          <w:rFonts w:ascii="Arial" w:hAnsi="Arial" w:cs="Arial"/>
          <w:sz w:val="24"/>
          <w:szCs w:val="24"/>
        </w:rPr>
        <w:t xml:space="preserve"> </w:t>
      </w:r>
      <w:r w:rsidRPr="00FC0238">
        <w:rPr>
          <w:rFonts w:ascii="Arial" w:hAnsi="Arial" w:cs="Arial"/>
          <w:sz w:val="24"/>
          <w:szCs w:val="24"/>
        </w:rPr>
        <w:t>ст. 15,18,19,21 Устава Шушенского района, ПОСТАНОВЛЯЮ:</w:t>
      </w:r>
    </w:p>
    <w:p w:rsidR="00AD7BBB" w:rsidRPr="00FC0238" w:rsidRDefault="00AD7BBB" w:rsidP="00AD7BBB">
      <w:pPr>
        <w:autoSpaceDE w:val="0"/>
        <w:autoSpaceDN w:val="0"/>
        <w:adjustRightInd w:val="0"/>
        <w:spacing w:after="0" w:line="240" w:lineRule="auto"/>
        <w:jc w:val="both"/>
        <w:outlineLvl w:val="1"/>
        <w:rPr>
          <w:rFonts w:ascii="Arial" w:hAnsi="Arial" w:cs="Arial"/>
          <w:sz w:val="24"/>
          <w:szCs w:val="24"/>
        </w:rPr>
      </w:pPr>
      <w:r w:rsidRPr="00FC0238">
        <w:rPr>
          <w:rFonts w:ascii="Arial" w:hAnsi="Arial" w:cs="Arial"/>
          <w:sz w:val="24"/>
          <w:szCs w:val="24"/>
        </w:rPr>
        <w:tab/>
        <w:t>1. Внести в постановление администрации Шушенского района от 29.10.2013 № 1266 «Об утверждении муниципальной программы «Развитие агр</w:t>
      </w:r>
      <w:r w:rsidRPr="00FC0238">
        <w:rPr>
          <w:rFonts w:ascii="Arial" w:hAnsi="Arial" w:cs="Arial"/>
          <w:sz w:val="24"/>
          <w:szCs w:val="24"/>
        </w:rPr>
        <w:t>о</w:t>
      </w:r>
      <w:r w:rsidRPr="00FC0238">
        <w:rPr>
          <w:rFonts w:ascii="Arial" w:hAnsi="Arial" w:cs="Arial"/>
          <w:sz w:val="24"/>
          <w:szCs w:val="24"/>
        </w:rPr>
        <w:t>промышленного комплекса и сельских территорий Шушенского района» (</w:t>
      </w:r>
      <w:r w:rsidR="00FC0238" w:rsidRPr="00FC0238">
        <w:rPr>
          <w:rFonts w:ascii="Arial" w:hAnsi="Arial" w:cs="Arial"/>
          <w:sz w:val="24"/>
          <w:szCs w:val="24"/>
        </w:rPr>
        <w:t>в реда</w:t>
      </w:r>
      <w:r w:rsidR="00FC0238" w:rsidRPr="00FC0238">
        <w:rPr>
          <w:rFonts w:ascii="Arial" w:hAnsi="Arial" w:cs="Arial"/>
          <w:sz w:val="24"/>
          <w:szCs w:val="24"/>
        </w:rPr>
        <w:t>к</w:t>
      </w:r>
      <w:r w:rsidR="00FC0238" w:rsidRPr="00FC0238">
        <w:rPr>
          <w:rFonts w:ascii="Arial" w:hAnsi="Arial" w:cs="Arial"/>
          <w:sz w:val="24"/>
          <w:szCs w:val="24"/>
        </w:rPr>
        <w:t>ции постановлений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 766, от 11.11.2021 № 1233, от 24.12.2021 № 1501, от 14.02.2022 № 143, от 24.03.2022 № 356, от 23.05.2022 № 724, от 14.07.2022 № 1043</w:t>
      </w:r>
      <w:r w:rsidR="00385F50">
        <w:rPr>
          <w:rFonts w:ascii="Arial" w:hAnsi="Arial" w:cs="Arial"/>
          <w:sz w:val="24"/>
          <w:szCs w:val="24"/>
        </w:rPr>
        <w:t>, от 04.10.2022 № 1460</w:t>
      </w:r>
      <w:r w:rsidRPr="00FC0238">
        <w:rPr>
          <w:rFonts w:ascii="Arial" w:hAnsi="Arial" w:cs="Arial"/>
          <w:sz w:val="24"/>
          <w:szCs w:val="24"/>
        </w:rPr>
        <w:t xml:space="preserve">) следующие изменения: </w:t>
      </w:r>
    </w:p>
    <w:p w:rsidR="00AD7BBB" w:rsidRPr="00FC0238" w:rsidRDefault="00AD7BBB" w:rsidP="00AD7BBB">
      <w:pPr>
        <w:autoSpaceDE w:val="0"/>
        <w:autoSpaceDN w:val="0"/>
        <w:adjustRightInd w:val="0"/>
        <w:spacing w:after="0" w:line="240" w:lineRule="auto"/>
        <w:jc w:val="both"/>
        <w:outlineLvl w:val="1"/>
        <w:rPr>
          <w:rFonts w:ascii="Arial" w:hAnsi="Arial" w:cs="Arial"/>
          <w:sz w:val="24"/>
          <w:szCs w:val="24"/>
        </w:rPr>
      </w:pPr>
      <w:r w:rsidRPr="00FC0238">
        <w:rPr>
          <w:rFonts w:ascii="Arial" w:hAnsi="Arial" w:cs="Arial"/>
          <w:sz w:val="24"/>
          <w:szCs w:val="24"/>
        </w:rPr>
        <w:tab/>
        <w:t>муниципальную программу Шушенского района «Развитие агропромышле</w:t>
      </w:r>
      <w:r w:rsidRPr="00FC0238">
        <w:rPr>
          <w:rFonts w:ascii="Arial" w:hAnsi="Arial" w:cs="Arial"/>
          <w:sz w:val="24"/>
          <w:szCs w:val="24"/>
        </w:rPr>
        <w:t>н</w:t>
      </w:r>
      <w:r w:rsidRPr="00FC0238">
        <w:rPr>
          <w:rFonts w:ascii="Arial" w:hAnsi="Arial" w:cs="Arial"/>
          <w:sz w:val="24"/>
          <w:szCs w:val="24"/>
        </w:rPr>
        <w:t>ного комплекса и сельских территорий Шушенского района» изложить в новой р</w:t>
      </w:r>
      <w:r w:rsidRPr="00FC0238">
        <w:rPr>
          <w:rFonts w:ascii="Arial" w:hAnsi="Arial" w:cs="Arial"/>
          <w:sz w:val="24"/>
          <w:szCs w:val="24"/>
        </w:rPr>
        <w:t>е</w:t>
      </w:r>
      <w:r w:rsidRPr="00FC0238">
        <w:rPr>
          <w:rFonts w:ascii="Arial" w:hAnsi="Arial" w:cs="Arial"/>
          <w:sz w:val="24"/>
          <w:szCs w:val="24"/>
        </w:rPr>
        <w:t xml:space="preserve">дакции согласно приложению. </w:t>
      </w:r>
    </w:p>
    <w:p w:rsidR="00AD7BBB" w:rsidRPr="00FC0238" w:rsidRDefault="00AD7BBB" w:rsidP="00AD7BBB">
      <w:pPr>
        <w:pStyle w:val="ConsPlusNormal"/>
        <w:widowControl/>
        <w:ind w:firstLine="709"/>
        <w:jc w:val="both"/>
        <w:rPr>
          <w:rFonts w:ascii="Arial" w:hAnsi="Arial" w:cs="Arial"/>
          <w:sz w:val="24"/>
          <w:szCs w:val="24"/>
        </w:rPr>
      </w:pPr>
      <w:r w:rsidRPr="00FC0238">
        <w:rPr>
          <w:rFonts w:ascii="Arial" w:hAnsi="Arial" w:cs="Arial"/>
          <w:sz w:val="24"/>
          <w:szCs w:val="24"/>
        </w:rPr>
        <w:t>2. Контроль за исполнением настоящего Постановления возлагаю на н</w:t>
      </w:r>
      <w:r w:rsidRPr="00FC0238">
        <w:rPr>
          <w:rFonts w:ascii="Arial" w:hAnsi="Arial" w:cs="Arial"/>
          <w:sz w:val="24"/>
          <w:szCs w:val="24"/>
        </w:rPr>
        <w:t>а</w:t>
      </w:r>
      <w:r w:rsidRPr="00FC0238">
        <w:rPr>
          <w:rFonts w:ascii="Arial" w:hAnsi="Arial" w:cs="Arial"/>
          <w:sz w:val="24"/>
          <w:szCs w:val="24"/>
        </w:rPr>
        <w:t xml:space="preserve">чальника отдела сельского хозяйства </w:t>
      </w:r>
      <w:r w:rsidR="00D40492" w:rsidRPr="00FC0238">
        <w:rPr>
          <w:rFonts w:ascii="Arial" w:hAnsi="Arial" w:cs="Arial"/>
          <w:sz w:val="24"/>
          <w:szCs w:val="24"/>
        </w:rPr>
        <w:t xml:space="preserve">О. С. </w:t>
      </w:r>
      <w:proofErr w:type="spellStart"/>
      <w:r w:rsidR="00D40492" w:rsidRPr="00FC0238">
        <w:rPr>
          <w:rFonts w:ascii="Arial" w:hAnsi="Arial" w:cs="Arial"/>
          <w:sz w:val="24"/>
          <w:szCs w:val="24"/>
        </w:rPr>
        <w:t>Кахонца</w:t>
      </w:r>
      <w:proofErr w:type="spellEnd"/>
      <w:r w:rsidRPr="00FC0238">
        <w:rPr>
          <w:rFonts w:ascii="Arial" w:hAnsi="Arial" w:cs="Arial"/>
          <w:sz w:val="24"/>
          <w:szCs w:val="24"/>
        </w:rPr>
        <w:t>.</w:t>
      </w:r>
    </w:p>
    <w:p w:rsidR="00AD7BBB" w:rsidRPr="00FC0238" w:rsidRDefault="00AD7BBB" w:rsidP="000B16F3">
      <w:pPr>
        <w:pStyle w:val="ConsPlusNormal"/>
        <w:widowControl/>
        <w:ind w:firstLine="709"/>
        <w:jc w:val="both"/>
        <w:rPr>
          <w:rFonts w:ascii="Arial" w:hAnsi="Arial" w:cs="Arial"/>
          <w:sz w:val="24"/>
          <w:szCs w:val="24"/>
        </w:rPr>
      </w:pPr>
      <w:r w:rsidRPr="00FC0238">
        <w:rPr>
          <w:rFonts w:ascii="Arial" w:hAnsi="Arial" w:cs="Arial"/>
          <w:sz w:val="24"/>
          <w:szCs w:val="24"/>
        </w:rPr>
        <w:t>3. Разместить постановление на официальном сайте Шушенского района (</w:t>
      </w:r>
      <w:r w:rsidRPr="00FC0238">
        <w:rPr>
          <w:rFonts w:ascii="Arial" w:hAnsi="Arial" w:cs="Arial"/>
          <w:sz w:val="24"/>
          <w:szCs w:val="24"/>
          <w:lang w:val="en-US"/>
        </w:rPr>
        <w:t>www</w:t>
      </w:r>
      <w:r w:rsidRPr="00FC0238">
        <w:rPr>
          <w:rFonts w:ascii="Arial" w:hAnsi="Arial" w:cs="Arial"/>
          <w:sz w:val="24"/>
          <w:szCs w:val="24"/>
        </w:rPr>
        <w:t>.</w:t>
      </w:r>
      <w:proofErr w:type="spellStart"/>
      <w:r w:rsidRPr="00FC0238">
        <w:rPr>
          <w:rFonts w:ascii="Arial" w:hAnsi="Arial" w:cs="Arial"/>
          <w:sz w:val="24"/>
          <w:szCs w:val="24"/>
          <w:lang w:val="en-US"/>
        </w:rPr>
        <w:t>arshush</w:t>
      </w:r>
      <w:proofErr w:type="spellEnd"/>
      <w:r w:rsidRPr="00FC0238">
        <w:rPr>
          <w:rFonts w:ascii="Arial" w:hAnsi="Arial" w:cs="Arial"/>
          <w:sz w:val="24"/>
          <w:szCs w:val="24"/>
        </w:rPr>
        <w:t>.</w:t>
      </w:r>
      <w:proofErr w:type="spellStart"/>
      <w:r w:rsidRPr="00FC0238">
        <w:rPr>
          <w:rFonts w:ascii="Arial" w:hAnsi="Arial" w:cs="Arial"/>
          <w:sz w:val="24"/>
          <w:szCs w:val="24"/>
          <w:lang w:val="en-US"/>
        </w:rPr>
        <w:t>ru</w:t>
      </w:r>
      <w:proofErr w:type="spellEnd"/>
      <w:r w:rsidRPr="00FC0238">
        <w:rPr>
          <w:rFonts w:ascii="Arial" w:hAnsi="Arial" w:cs="Arial"/>
          <w:sz w:val="24"/>
          <w:szCs w:val="24"/>
        </w:rPr>
        <w:t>).</w:t>
      </w:r>
    </w:p>
    <w:p w:rsidR="00616082" w:rsidRPr="00EA40B2" w:rsidRDefault="000B16F3" w:rsidP="00616082">
      <w:pPr>
        <w:pStyle w:val="ConsPlusNormal"/>
        <w:widowControl/>
        <w:ind w:firstLine="709"/>
        <w:jc w:val="both"/>
        <w:rPr>
          <w:rFonts w:ascii="Arial" w:hAnsi="Arial" w:cs="Arial"/>
          <w:sz w:val="24"/>
          <w:szCs w:val="24"/>
        </w:rPr>
      </w:pPr>
      <w:r w:rsidRPr="00EA40B2">
        <w:rPr>
          <w:rFonts w:ascii="Arial" w:hAnsi="Arial" w:cs="Arial"/>
          <w:sz w:val="24"/>
          <w:szCs w:val="24"/>
        </w:rPr>
        <w:t>4</w:t>
      </w:r>
      <w:r w:rsidR="008F09EA" w:rsidRPr="00EA40B2">
        <w:rPr>
          <w:rFonts w:ascii="Arial" w:hAnsi="Arial" w:cs="Arial"/>
          <w:sz w:val="24"/>
          <w:szCs w:val="24"/>
        </w:rPr>
        <w:t xml:space="preserve">. </w:t>
      </w:r>
      <w:r w:rsidR="00616082" w:rsidRPr="00EA40B2">
        <w:rPr>
          <w:rFonts w:ascii="Arial" w:hAnsi="Arial" w:cs="Arial"/>
          <w:sz w:val="24"/>
          <w:szCs w:val="24"/>
        </w:rPr>
        <w:t>Постановление вступает в силу со дня его официального опубликования в газете «Ведомости» Шушенского района и распространяет свое действие на правоо</w:t>
      </w:r>
      <w:r w:rsidR="00616082" w:rsidRPr="00EA40B2">
        <w:rPr>
          <w:rFonts w:ascii="Arial" w:hAnsi="Arial" w:cs="Arial"/>
          <w:sz w:val="24"/>
          <w:szCs w:val="24"/>
        </w:rPr>
        <w:t>т</w:t>
      </w:r>
      <w:r w:rsidR="00616082" w:rsidRPr="00EA40B2">
        <w:rPr>
          <w:rFonts w:ascii="Arial" w:hAnsi="Arial" w:cs="Arial"/>
          <w:sz w:val="24"/>
          <w:szCs w:val="24"/>
        </w:rPr>
        <w:t>ношения, во</w:t>
      </w:r>
      <w:r w:rsidR="00616082" w:rsidRPr="00EA40B2">
        <w:rPr>
          <w:rFonts w:ascii="Arial" w:hAnsi="Arial" w:cs="Arial"/>
          <w:sz w:val="24"/>
          <w:szCs w:val="24"/>
        </w:rPr>
        <w:t>з</w:t>
      </w:r>
      <w:r w:rsidR="00616082" w:rsidRPr="00EA40B2">
        <w:rPr>
          <w:rFonts w:ascii="Arial" w:hAnsi="Arial" w:cs="Arial"/>
          <w:sz w:val="24"/>
          <w:szCs w:val="24"/>
        </w:rPr>
        <w:t>никшие с 01.01.202</w:t>
      </w:r>
      <w:r w:rsidR="00EA40B2" w:rsidRPr="00EA40B2">
        <w:rPr>
          <w:rFonts w:ascii="Arial" w:hAnsi="Arial" w:cs="Arial"/>
          <w:sz w:val="24"/>
          <w:szCs w:val="24"/>
        </w:rPr>
        <w:t>2</w:t>
      </w:r>
      <w:r w:rsidR="00616082" w:rsidRPr="00EA40B2">
        <w:rPr>
          <w:rFonts w:ascii="Arial" w:hAnsi="Arial" w:cs="Arial"/>
          <w:sz w:val="24"/>
          <w:szCs w:val="24"/>
        </w:rPr>
        <w:t xml:space="preserve"> </w:t>
      </w:r>
      <w:r w:rsidR="005B2D8F" w:rsidRPr="00EA40B2">
        <w:rPr>
          <w:rFonts w:ascii="Arial" w:hAnsi="Arial" w:cs="Arial"/>
          <w:sz w:val="24"/>
          <w:szCs w:val="24"/>
        </w:rPr>
        <w:t>год</w:t>
      </w:r>
      <w:r w:rsidR="00616082" w:rsidRPr="00EA40B2">
        <w:rPr>
          <w:rFonts w:ascii="Arial" w:hAnsi="Arial" w:cs="Arial"/>
          <w:sz w:val="24"/>
          <w:szCs w:val="24"/>
        </w:rPr>
        <w:t xml:space="preserve"> в части ассигнований на 202</w:t>
      </w:r>
      <w:r w:rsidR="00EA40B2" w:rsidRPr="00EA40B2">
        <w:rPr>
          <w:rFonts w:ascii="Arial" w:hAnsi="Arial" w:cs="Arial"/>
          <w:sz w:val="24"/>
          <w:szCs w:val="24"/>
        </w:rPr>
        <w:t>2</w:t>
      </w:r>
      <w:r w:rsidR="00616082" w:rsidRPr="00EA40B2">
        <w:rPr>
          <w:rFonts w:ascii="Arial" w:hAnsi="Arial" w:cs="Arial"/>
          <w:sz w:val="24"/>
          <w:szCs w:val="24"/>
        </w:rPr>
        <w:t xml:space="preserve"> год, и на правоотношения, возникшие с 01.01.202</w:t>
      </w:r>
      <w:r w:rsidR="00EA40B2" w:rsidRPr="00EA40B2">
        <w:rPr>
          <w:rFonts w:ascii="Arial" w:hAnsi="Arial" w:cs="Arial"/>
          <w:sz w:val="24"/>
          <w:szCs w:val="24"/>
        </w:rPr>
        <w:t>3</w:t>
      </w:r>
      <w:r w:rsidR="00616082" w:rsidRPr="00EA40B2">
        <w:rPr>
          <w:rFonts w:ascii="Arial" w:hAnsi="Arial" w:cs="Arial"/>
          <w:sz w:val="24"/>
          <w:szCs w:val="24"/>
        </w:rPr>
        <w:t xml:space="preserve"> года в части ас</w:t>
      </w:r>
      <w:r w:rsidR="005B2D8F" w:rsidRPr="00EA40B2">
        <w:rPr>
          <w:rFonts w:ascii="Arial" w:hAnsi="Arial" w:cs="Arial"/>
          <w:sz w:val="24"/>
          <w:szCs w:val="24"/>
        </w:rPr>
        <w:t>сигнований на 202</w:t>
      </w:r>
      <w:r w:rsidR="00EA40B2" w:rsidRPr="00EA40B2">
        <w:rPr>
          <w:rFonts w:ascii="Arial" w:hAnsi="Arial" w:cs="Arial"/>
          <w:sz w:val="24"/>
          <w:szCs w:val="24"/>
        </w:rPr>
        <w:t>3</w:t>
      </w:r>
      <w:r w:rsidR="005B2D8F" w:rsidRPr="00EA40B2">
        <w:rPr>
          <w:rFonts w:ascii="Arial" w:hAnsi="Arial" w:cs="Arial"/>
          <w:sz w:val="24"/>
          <w:szCs w:val="24"/>
        </w:rPr>
        <w:t>-202</w:t>
      </w:r>
      <w:r w:rsidR="00EA40B2" w:rsidRPr="00EA40B2">
        <w:rPr>
          <w:rFonts w:ascii="Arial" w:hAnsi="Arial" w:cs="Arial"/>
          <w:sz w:val="24"/>
          <w:szCs w:val="24"/>
        </w:rPr>
        <w:t>5</w:t>
      </w:r>
      <w:r w:rsidR="005B2D8F" w:rsidRPr="00EA40B2">
        <w:rPr>
          <w:rFonts w:ascii="Arial" w:hAnsi="Arial" w:cs="Arial"/>
          <w:sz w:val="24"/>
          <w:szCs w:val="24"/>
        </w:rPr>
        <w:t xml:space="preserve"> годы.</w:t>
      </w:r>
    </w:p>
    <w:p w:rsidR="00A91D36" w:rsidRPr="00EA40B2" w:rsidRDefault="00A91D36" w:rsidP="00616082">
      <w:pPr>
        <w:pStyle w:val="ConsPlusNormal"/>
        <w:widowControl/>
        <w:ind w:firstLine="709"/>
        <w:jc w:val="both"/>
        <w:rPr>
          <w:rFonts w:ascii="Arial" w:hAnsi="Arial" w:cs="Arial"/>
          <w:sz w:val="24"/>
          <w:szCs w:val="24"/>
        </w:rPr>
      </w:pPr>
    </w:p>
    <w:p w:rsidR="00AD7BBB" w:rsidRPr="00EA40B2" w:rsidRDefault="009009F0" w:rsidP="005D46F6">
      <w:pPr>
        <w:pStyle w:val="ConsPlusNonformat"/>
        <w:widowControl/>
        <w:rPr>
          <w:rFonts w:ascii="Arial" w:hAnsi="Arial" w:cs="Arial"/>
          <w:sz w:val="24"/>
          <w:szCs w:val="24"/>
        </w:rPr>
      </w:pPr>
      <w:r>
        <w:rPr>
          <w:rFonts w:ascii="Arial" w:hAnsi="Arial" w:cs="Arial"/>
          <w:sz w:val="24"/>
          <w:szCs w:val="24"/>
        </w:rPr>
        <w:t xml:space="preserve">Исполняющий полномочия главы </w:t>
      </w:r>
      <w:r w:rsidR="00AD7BBB" w:rsidRPr="00EA40B2">
        <w:rPr>
          <w:rFonts w:ascii="Arial" w:hAnsi="Arial" w:cs="Arial"/>
          <w:sz w:val="24"/>
          <w:szCs w:val="24"/>
        </w:rPr>
        <w:t xml:space="preserve">района          </w:t>
      </w:r>
      <w:r w:rsidR="00216942" w:rsidRPr="00EA40B2">
        <w:rPr>
          <w:rFonts w:ascii="Arial" w:hAnsi="Arial" w:cs="Arial"/>
          <w:sz w:val="24"/>
          <w:szCs w:val="24"/>
        </w:rPr>
        <w:t xml:space="preserve">                        </w:t>
      </w:r>
      <w:r>
        <w:rPr>
          <w:rFonts w:ascii="Arial" w:hAnsi="Arial" w:cs="Arial"/>
          <w:sz w:val="24"/>
          <w:szCs w:val="24"/>
        </w:rPr>
        <w:t xml:space="preserve">              </w:t>
      </w:r>
      <w:r w:rsidR="00216942" w:rsidRPr="00EA40B2">
        <w:rPr>
          <w:rFonts w:ascii="Arial" w:hAnsi="Arial" w:cs="Arial"/>
          <w:sz w:val="24"/>
          <w:szCs w:val="24"/>
        </w:rPr>
        <w:t xml:space="preserve">  </w:t>
      </w:r>
      <w:r>
        <w:rPr>
          <w:rFonts w:ascii="Arial" w:hAnsi="Arial" w:cs="Arial"/>
          <w:sz w:val="24"/>
          <w:szCs w:val="24"/>
        </w:rPr>
        <w:t xml:space="preserve">Р. В. </w:t>
      </w:r>
      <w:proofErr w:type="spellStart"/>
      <w:r>
        <w:rPr>
          <w:rFonts w:ascii="Arial" w:hAnsi="Arial" w:cs="Arial"/>
          <w:sz w:val="24"/>
          <w:szCs w:val="24"/>
        </w:rPr>
        <w:t>Куйчик</w:t>
      </w:r>
      <w:proofErr w:type="spellEnd"/>
    </w:p>
    <w:p w:rsidR="00237416" w:rsidRPr="00EA40B2" w:rsidRDefault="00237416" w:rsidP="00E15E2E">
      <w:pPr>
        <w:pStyle w:val="ConsPlusNonformat"/>
        <w:widowControl/>
        <w:ind w:left="4678"/>
        <w:jc w:val="both"/>
        <w:rPr>
          <w:rFonts w:ascii="Arial" w:hAnsi="Arial" w:cs="Arial"/>
          <w:sz w:val="24"/>
          <w:szCs w:val="24"/>
        </w:rPr>
      </w:pPr>
    </w:p>
    <w:p w:rsidR="00237416" w:rsidRPr="005948B9" w:rsidRDefault="00237416" w:rsidP="00E15E2E">
      <w:pPr>
        <w:pStyle w:val="ConsPlusNonformat"/>
        <w:widowControl/>
        <w:ind w:left="4678"/>
        <w:jc w:val="both"/>
        <w:rPr>
          <w:rFonts w:ascii="Arial" w:hAnsi="Arial" w:cs="Arial"/>
          <w:sz w:val="24"/>
          <w:szCs w:val="24"/>
        </w:rPr>
      </w:pPr>
    </w:p>
    <w:p w:rsidR="00237416" w:rsidRPr="005948B9" w:rsidRDefault="00237416" w:rsidP="00E15E2E">
      <w:pPr>
        <w:pStyle w:val="ConsPlusNonformat"/>
        <w:widowControl/>
        <w:ind w:left="4678"/>
        <w:jc w:val="both"/>
        <w:rPr>
          <w:rFonts w:ascii="Arial" w:hAnsi="Arial" w:cs="Arial"/>
          <w:sz w:val="24"/>
          <w:szCs w:val="24"/>
        </w:rPr>
      </w:pPr>
    </w:p>
    <w:p w:rsidR="00237416" w:rsidRPr="005948B9" w:rsidRDefault="00237416" w:rsidP="00E15E2E">
      <w:pPr>
        <w:pStyle w:val="ConsPlusNonformat"/>
        <w:widowControl/>
        <w:ind w:left="4678"/>
        <w:jc w:val="both"/>
        <w:rPr>
          <w:rFonts w:ascii="Arial" w:hAnsi="Arial" w:cs="Arial"/>
          <w:sz w:val="24"/>
          <w:szCs w:val="24"/>
        </w:rPr>
      </w:pPr>
    </w:p>
    <w:p w:rsidR="006622A5" w:rsidRPr="005948B9" w:rsidRDefault="006622A5" w:rsidP="00E15E2E">
      <w:pPr>
        <w:pStyle w:val="ConsPlusNonformat"/>
        <w:widowControl/>
        <w:ind w:left="4678"/>
        <w:jc w:val="both"/>
        <w:rPr>
          <w:rFonts w:ascii="Arial" w:hAnsi="Arial" w:cs="Arial"/>
          <w:sz w:val="24"/>
          <w:szCs w:val="24"/>
        </w:rPr>
      </w:pPr>
      <w:r w:rsidRPr="005948B9">
        <w:rPr>
          <w:rFonts w:ascii="Arial" w:hAnsi="Arial" w:cs="Arial"/>
          <w:sz w:val="24"/>
          <w:szCs w:val="24"/>
        </w:rPr>
        <w:t>Приложение к постано</w:t>
      </w:r>
      <w:r w:rsidRPr="005948B9">
        <w:rPr>
          <w:rFonts w:ascii="Arial" w:hAnsi="Arial" w:cs="Arial"/>
          <w:sz w:val="24"/>
          <w:szCs w:val="24"/>
        </w:rPr>
        <w:t>в</w:t>
      </w:r>
      <w:r w:rsidRPr="005948B9">
        <w:rPr>
          <w:rFonts w:ascii="Arial" w:hAnsi="Arial" w:cs="Arial"/>
          <w:sz w:val="24"/>
          <w:szCs w:val="24"/>
        </w:rPr>
        <w:t xml:space="preserve">лению </w:t>
      </w:r>
    </w:p>
    <w:p w:rsidR="006622A5" w:rsidRPr="005948B9" w:rsidRDefault="006622A5" w:rsidP="00E15E2E">
      <w:pPr>
        <w:pStyle w:val="ConsPlusNonformat"/>
        <w:widowControl/>
        <w:ind w:left="4678"/>
        <w:rPr>
          <w:rFonts w:ascii="Arial" w:hAnsi="Arial" w:cs="Arial"/>
          <w:sz w:val="24"/>
          <w:szCs w:val="24"/>
        </w:rPr>
      </w:pPr>
      <w:r w:rsidRPr="005948B9">
        <w:rPr>
          <w:rFonts w:ascii="Arial" w:hAnsi="Arial" w:cs="Arial"/>
          <w:sz w:val="24"/>
          <w:szCs w:val="24"/>
        </w:rPr>
        <w:lastRenderedPageBreak/>
        <w:t xml:space="preserve">администрации района  </w:t>
      </w:r>
    </w:p>
    <w:p w:rsidR="006622A5" w:rsidRPr="005948B9" w:rsidRDefault="006622A5" w:rsidP="00E15E2E">
      <w:pPr>
        <w:pStyle w:val="ConsPlusNonformat"/>
        <w:widowControl/>
        <w:ind w:left="4678"/>
        <w:rPr>
          <w:rFonts w:ascii="Arial" w:hAnsi="Arial" w:cs="Arial"/>
          <w:sz w:val="24"/>
          <w:szCs w:val="24"/>
        </w:rPr>
      </w:pPr>
      <w:r w:rsidRPr="005948B9">
        <w:rPr>
          <w:rFonts w:ascii="Arial" w:hAnsi="Arial" w:cs="Arial"/>
          <w:sz w:val="24"/>
          <w:szCs w:val="24"/>
        </w:rPr>
        <w:t>№</w:t>
      </w:r>
      <w:r w:rsidR="00C22183" w:rsidRPr="005948B9">
        <w:rPr>
          <w:rFonts w:ascii="Arial" w:hAnsi="Arial" w:cs="Arial"/>
          <w:sz w:val="24"/>
          <w:szCs w:val="24"/>
        </w:rPr>
        <w:t xml:space="preserve"> </w:t>
      </w:r>
      <w:r w:rsidR="008D30A3">
        <w:rPr>
          <w:rFonts w:ascii="Arial" w:hAnsi="Arial" w:cs="Arial"/>
          <w:sz w:val="24"/>
          <w:szCs w:val="24"/>
        </w:rPr>
        <w:t>1715</w:t>
      </w:r>
      <w:r w:rsidR="00C22183" w:rsidRPr="005948B9">
        <w:rPr>
          <w:rFonts w:ascii="Arial" w:hAnsi="Arial" w:cs="Arial"/>
          <w:sz w:val="24"/>
          <w:szCs w:val="24"/>
        </w:rPr>
        <w:t xml:space="preserve"> </w:t>
      </w:r>
      <w:r w:rsidRPr="005948B9">
        <w:rPr>
          <w:rFonts w:ascii="Arial" w:hAnsi="Arial" w:cs="Arial"/>
          <w:sz w:val="24"/>
          <w:szCs w:val="24"/>
        </w:rPr>
        <w:t xml:space="preserve">от </w:t>
      </w:r>
      <w:r w:rsidR="008D30A3">
        <w:rPr>
          <w:rFonts w:ascii="Arial" w:hAnsi="Arial" w:cs="Arial"/>
          <w:sz w:val="24"/>
          <w:szCs w:val="24"/>
        </w:rPr>
        <w:t>11.11.2022</w:t>
      </w:r>
    </w:p>
    <w:p w:rsidR="006622A5" w:rsidRPr="005948B9" w:rsidRDefault="006622A5" w:rsidP="00400763">
      <w:pPr>
        <w:pStyle w:val="ConsPlusTitle"/>
        <w:widowControl/>
        <w:jc w:val="right"/>
        <w:rPr>
          <w:rFonts w:ascii="Arial" w:hAnsi="Arial" w:cs="Arial"/>
          <w:b w:val="0"/>
          <w:sz w:val="24"/>
          <w:szCs w:val="24"/>
        </w:rPr>
      </w:pPr>
    </w:p>
    <w:p w:rsidR="006622A5" w:rsidRPr="005948B9" w:rsidRDefault="006622A5" w:rsidP="00791DCE">
      <w:pPr>
        <w:pStyle w:val="ConsPlusTitle"/>
        <w:widowControl/>
        <w:jc w:val="center"/>
        <w:rPr>
          <w:rFonts w:ascii="Arial" w:hAnsi="Arial" w:cs="Arial"/>
          <w:b w:val="0"/>
          <w:sz w:val="24"/>
          <w:szCs w:val="24"/>
        </w:rPr>
      </w:pPr>
      <w:r w:rsidRPr="005948B9">
        <w:rPr>
          <w:rFonts w:ascii="Arial" w:hAnsi="Arial" w:cs="Arial"/>
          <w:b w:val="0"/>
          <w:sz w:val="24"/>
          <w:szCs w:val="24"/>
        </w:rPr>
        <w:t xml:space="preserve"> МУНИЦИПАЛЬНАЯ ПРОГРАММА</w:t>
      </w:r>
    </w:p>
    <w:p w:rsidR="006622A5" w:rsidRPr="005948B9" w:rsidRDefault="006622A5" w:rsidP="00791DCE">
      <w:pPr>
        <w:pStyle w:val="ConsPlusTitle"/>
        <w:widowControl/>
        <w:jc w:val="center"/>
        <w:rPr>
          <w:rFonts w:ascii="Arial" w:hAnsi="Arial" w:cs="Arial"/>
          <w:b w:val="0"/>
          <w:sz w:val="24"/>
          <w:szCs w:val="24"/>
        </w:rPr>
      </w:pPr>
      <w:r w:rsidRPr="005948B9">
        <w:rPr>
          <w:rFonts w:ascii="Arial" w:hAnsi="Arial" w:cs="Arial"/>
          <w:b w:val="0"/>
          <w:sz w:val="24"/>
          <w:szCs w:val="24"/>
        </w:rPr>
        <w:t>"РАЗВИТИЕ АГРОПРОМЫШЛЕННОГО КОМПЛЕКСА</w:t>
      </w:r>
    </w:p>
    <w:p w:rsidR="006622A5" w:rsidRPr="005948B9" w:rsidRDefault="006622A5" w:rsidP="00791DCE">
      <w:pPr>
        <w:pStyle w:val="ConsPlusTitle"/>
        <w:widowControl/>
        <w:jc w:val="center"/>
        <w:rPr>
          <w:rFonts w:ascii="Arial" w:hAnsi="Arial" w:cs="Arial"/>
          <w:b w:val="0"/>
          <w:sz w:val="24"/>
          <w:szCs w:val="24"/>
        </w:rPr>
      </w:pPr>
      <w:r w:rsidRPr="005948B9">
        <w:rPr>
          <w:rFonts w:ascii="Arial" w:hAnsi="Arial" w:cs="Arial"/>
          <w:b w:val="0"/>
          <w:sz w:val="24"/>
          <w:szCs w:val="24"/>
        </w:rPr>
        <w:t>И СЕЛЬСКИХ ТЕРРИТОРИЙ</w:t>
      </w:r>
      <w:r w:rsidR="00237CA7" w:rsidRPr="005948B9">
        <w:rPr>
          <w:rFonts w:ascii="Arial" w:hAnsi="Arial" w:cs="Arial"/>
          <w:b w:val="0"/>
          <w:sz w:val="24"/>
          <w:szCs w:val="24"/>
        </w:rPr>
        <w:t xml:space="preserve"> </w:t>
      </w:r>
      <w:r w:rsidRPr="005948B9">
        <w:rPr>
          <w:rFonts w:ascii="Arial" w:hAnsi="Arial" w:cs="Arial"/>
          <w:b w:val="0"/>
          <w:sz w:val="24"/>
          <w:szCs w:val="24"/>
        </w:rPr>
        <w:t xml:space="preserve">ШУШЕНСКОГО РАЙОНА" </w:t>
      </w:r>
    </w:p>
    <w:p w:rsidR="006622A5" w:rsidRPr="005948B9" w:rsidRDefault="004B2F65" w:rsidP="00791DCE">
      <w:pPr>
        <w:pStyle w:val="ConsPlusNormal"/>
        <w:widowControl/>
        <w:ind w:firstLine="0"/>
        <w:jc w:val="center"/>
        <w:rPr>
          <w:rFonts w:ascii="Arial" w:hAnsi="Arial" w:cs="Arial"/>
          <w:sz w:val="24"/>
          <w:szCs w:val="24"/>
        </w:rPr>
      </w:pPr>
      <w:r w:rsidRPr="005948B9">
        <w:rPr>
          <w:rFonts w:ascii="Arial" w:hAnsi="Arial" w:cs="Arial"/>
          <w:sz w:val="24"/>
          <w:szCs w:val="24"/>
        </w:rPr>
        <w:t>1.</w:t>
      </w:r>
      <w:r w:rsidR="006622A5" w:rsidRPr="005948B9">
        <w:rPr>
          <w:rFonts w:ascii="Arial" w:hAnsi="Arial" w:cs="Arial"/>
          <w:sz w:val="24"/>
          <w:szCs w:val="24"/>
        </w:rPr>
        <w:t xml:space="preserve"> Паспорт программы</w:t>
      </w:r>
    </w:p>
    <w:p w:rsidR="002D783D" w:rsidRPr="005948B9" w:rsidRDefault="002D783D" w:rsidP="00791DCE">
      <w:pPr>
        <w:pStyle w:val="ConsPlusNormal"/>
        <w:widowControl/>
        <w:ind w:firstLine="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9"/>
        <w:gridCol w:w="6121"/>
      </w:tblGrid>
      <w:tr w:rsidR="008D4FC1" w:rsidRPr="005948B9" w:rsidTr="004C09D0">
        <w:trPr>
          <w:trHeight w:val="920"/>
        </w:trPr>
        <w:tc>
          <w:tcPr>
            <w:tcW w:w="3449" w:type="dxa"/>
            <w:tcBorders>
              <w:top w:val="single" w:sz="4" w:space="0" w:color="auto"/>
              <w:left w:val="single" w:sz="4" w:space="0" w:color="auto"/>
              <w:bottom w:val="single" w:sz="4" w:space="0" w:color="auto"/>
              <w:right w:val="single" w:sz="4" w:space="0" w:color="auto"/>
            </w:tcBorders>
            <w:vAlign w:val="center"/>
          </w:tcPr>
          <w:p w:rsidR="008D4FC1" w:rsidRPr="005948B9" w:rsidRDefault="008D4FC1" w:rsidP="004C09D0">
            <w:pPr>
              <w:spacing w:after="0" w:line="240" w:lineRule="auto"/>
              <w:jc w:val="center"/>
              <w:rPr>
                <w:rFonts w:ascii="Arial" w:hAnsi="Arial" w:cs="Arial"/>
                <w:sz w:val="24"/>
                <w:szCs w:val="24"/>
              </w:rPr>
            </w:pPr>
            <w:r w:rsidRPr="005948B9">
              <w:rPr>
                <w:rFonts w:ascii="Arial" w:hAnsi="Arial" w:cs="Arial"/>
                <w:sz w:val="24"/>
                <w:szCs w:val="24"/>
              </w:rPr>
              <w:t>Наименование муниципал</w:t>
            </w:r>
            <w:r w:rsidRPr="005948B9">
              <w:rPr>
                <w:rFonts w:ascii="Arial" w:hAnsi="Arial" w:cs="Arial"/>
                <w:sz w:val="24"/>
                <w:szCs w:val="24"/>
              </w:rPr>
              <w:t>ь</w:t>
            </w:r>
            <w:r w:rsidRPr="005948B9">
              <w:rPr>
                <w:rFonts w:ascii="Arial" w:hAnsi="Arial" w:cs="Arial"/>
                <w:sz w:val="24"/>
                <w:szCs w:val="24"/>
              </w:rPr>
              <w:t>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both"/>
              <w:rPr>
                <w:rFonts w:ascii="Arial" w:hAnsi="Arial" w:cs="Arial"/>
                <w:sz w:val="24"/>
                <w:szCs w:val="24"/>
              </w:rPr>
            </w:pPr>
            <w:r w:rsidRPr="005948B9">
              <w:rPr>
                <w:rFonts w:ascii="Arial" w:hAnsi="Arial" w:cs="Arial"/>
                <w:sz w:val="24"/>
                <w:szCs w:val="24"/>
              </w:rPr>
              <w:t>«Развитие агропромышленного комплекса и сел</w:t>
            </w:r>
            <w:r w:rsidRPr="005948B9">
              <w:rPr>
                <w:rFonts w:ascii="Arial" w:hAnsi="Arial" w:cs="Arial"/>
                <w:sz w:val="24"/>
                <w:szCs w:val="24"/>
              </w:rPr>
              <w:t>ь</w:t>
            </w:r>
            <w:r w:rsidRPr="005948B9">
              <w:rPr>
                <w:rFonts w:ascii="Arial" w:hAnsi="Arial" w:cs="Arial"/>
                <w:sz w:val="24"/>
                <w:szCs w:val="24"/>
              </w:rPr>
              <w:t>ских территорий Шушенского района» (далее - м</w:t>
            </w:r>
            <w:r w:rsidRPr="005948B9">
              <w:rPr>
                <w:rFonts w:ascii="Arial" w:hAnsi="Arial" w:cs="Arial"/>
                <w:sz w:val="24"/>
                <w:szCs w:val="24"/>
              </w:rPr>
              <w:t>у</w:t>
            </w:r>
            <w:r w:rsidRPr="005948B9">
              <w:rPr>
                <w:rFonts w:ascii="Arial" w:hAnsi="Arial" w:cs="Arial"/>
                <w:sz w:val="24"/>
                <w:szCs w:val="24"/>
              </w:rPr>
              <w:t>ниципальная пр</w:t>
            </w:r>
            <w:r w:rsidRPr="005948B9">
              <w:rPr>
                <w:rFonts w:ascii="Arial" w:hAnsi="Arial" w:cs="Arial"/>
                <w:sz w:val="24"/>
                <w:szCs w:val="24"/>
              </w:rPr>
              <w:t>о</w:t>
            </w:r>
            <w:r w:rsidRPr="005948B9">
              <w:rPr>
                <w:rFonts w:ascii="Arial" w:hAnsi="Arial" w:cs="Arial"/>
                <w:sz w:val="24"/>
                <w:szCs w:val="24"/>
              </w:rPr>
              <w:t>грамма)</w:t>
            </w:r>
          </w:p>
        </w:tc>
      </w:tr>
      <w:tr w:rsidR="008D4FC1" w:rsidRPr="005948B9" w:rsidTr="004C09D0">
        <w:tc>
          <w:tcPr>
            <w:tcW w:w="3449"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center"/>
              <w:rPr>
                <w:rFonts w:ascii="Arial" w:hAnsi="Arial" w:cs="Arial"/>
                <w:sz w:val="24"/>
                <w:szCs w:val="24"/>
              </w:rPr>
            </w:pPr>
            <w:r w:rsidRPr="005948B9">
              <w:rPr>
                <w:rFonts w:ascii="Arial" w:hAnsi="Arial" w:cs="Arial"/>
                <w:sz w:val="24"/>
                <w:szCs w:val="24"/>
              </w:rPr>
              <w:t>Основание для разработки м</w:t>
            </w:r>
            <w:r w:rsidRPr="005948B9">
              <w:rPr>
                <w:rFonts w:ascii="Arial" w:hAnsi="Arial" w:cs="Arial"/>
                <w:sz w:val="24"/>
                <w:szCs w:val="24"/>
              </w:rPr>
              <w:t>у</w:t>
            </w:r>
            <w:r w:rsidRPr="005948B9">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pStyle w:val="1"/>
              <w:spacing w:before="0" w:line="240" w:lineRule="auto"/>
              <w:rPr>
                <w:rFonts w:ascii="Arial" w:hAnsi="Arial" w:cs="Arial"/>
                <w:b w:val="0"/>
                <w:color w:val="auto"/>
                <w:sz w:val="24"/>
                <w:szCs w:val="24"/>
                <w:lang w:val="ru-RU"/>
              </w:rPr>
            </w:pPr>
            <w:r w:rsidRPr="005948B9">
              <w:rPr>
                <w:rFonts w:ascii="Arial" w:hAnsi="Arial" w:cs="Arial"/>
                <w:b w:val="0"/>
                <w:color w:val="auto"/>
                <w:sz w:val="24"/>
                <w:szCs w:val="24"/>
                <w:lang w:val="ru-RU"/>
              </w:rPr>
              <w:t>Постановление администрации Шушенского района № 917 от 13.08.2013 г.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w:t>
            </w:r>
            <w:r w:rsidRPr="005948B9">
              <w:rPr>
                <w:rFonts w:ascii="Arial" w:hAnsi="Arial" w:cs="Arial"/>
                <w:b w:val="0"/>
                <w:color w:val="auto"/>
                <w:sz w:val="24"/>
                <w:szCs w:val="24"/>
                <w:lang w:val="ru-RU"/>
              </w:rPr>
              <w:t>у</w:t>
            </w:r>
            <w:r w:rsidRPr="005948B9">
              <w:rPr>
                <w:rFonts w:ascii="Arial" w:hAnsi="Arial" w:cs="Arial"/>
                <w:b w:val="0"/>
                <w:color w:val="auto"/>
                <w:sz w:val="24"/>
                <w:szCs w:val="24"/>
                <w:lang w:val="ru-RU"/>
              </w:rPr>
              <w:t>шенского района № 120-р от 22.08.2013 г. об утве</w:t>
            </w:r>
            <w:r w:rsidRPr="005948B9">
              <w:rPr>
                <w:rFonts w:ascii="Arial" w:hAnsi="Arial" w:cs="Arial"/>
                <w:b w:val="0"/>
                <w:color w:val="auto"/>
                <w:sz w:val="24"/>
                <w:szCs w:val="24"/>
                <w:lang w:val="ru-RU"/>
              </w:rPr>
              <w:t>р</w:t>
            </w:r>
            <w:r w:rsidRPr="005948B9">
              <w:rPr>
                <w:rFonts w:ascii="Arial" w:hAnsi="Arial" w:cs="Arial"/>
                <w:b w:val="0"/>
                <w:color w:val="auto"/>
                <w:sz w:val="24"/>
                <w:szCs w:val="24"/>
                <w:lang w:val="ru-RU"/>
              </w:rPr>
              <w:t>ждении перечня муниципальных программ Шуше</w:t>
            </w:r>
            <w:r w:rsidRPr="005948B9">
              <w:rPr>
                <w:rFonts w:ascii="Arial" w:hAnsi="Arial" w:cs="Arial"/>
                <w:b w:val="0"/>
                <w:color w:val="auto"/>
                <w:sz w:val="24"/>
                <w:szCs w:val="24"/>
                <w:lang w:val="ru-RU"/>
              </w:rPr>
              <w:t>н</w:t>
            </w:r>
            <w:r w:rsidRPr="005948B9">
              <w:rPr>
                <w:rFonts w:ascii="Arial" w:hAnsi="Arial" w:cs="Arial"/>
                <w:b w:val="0"/>
                <w:color w:val="auto"/>
                <w:sz w:val="24"/>
                <w:szCs w:val="24"/>
                <w:lang w:val="ru-RU"/>
              </w:rPr>
              <w:t>ского района</w:t>
            </w:r>
          </w:p>
        </w:tc>
      </w:tr>
      <w:tr w:rsidR="008D4FC1" w:rsidRPr="005948B9" w:rsidTr="004C09D0">
        <w:tc>
          <w:tcPr>
            <w:tcW w:w="3449"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center"/>
              <w:rPr>
                <w:rFonts w:ascii="Arial" w:hAnsi="Arial" w:cs="Arial"/>
                <w:sz w:val="24"/>
                <w:szCs w:val="24"/>
              </w:rPr>
            </w:pPr>
            <w:r w:rsidRPr="005948B9">
              <w:rPr>
                <w:rFonts w:ascii="Arial" w:hAnsi="Arial" w:cs="Arial"/>
                <w:sz w:val="24"/>
                <w:szCs w:val="24"/>
              </w:rPr>
              <w:t>Ответственный исполнитель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both"/>
              <w:rPr>
                <w:rFonts w:ascii="Arial" w:hAnsi="Arial" w:cs="Arial"/>
                <w:sz w:val="24"/>
                <w:szCs w:val="24"/>
              </w:rPr>
            </w:pPr>
            <w:r w:rsidRPr="005948B9">
              <w:rPr>
                <w:rFonts w:ascii="Arial" w:hAnsi="Arial" w:cs="Arial"/>
                <w:sz w:val="24"/>
                <w:szCs w:val="24"/>
              </w:rPr>
              <w:t>Администрация Шушенского района (отдел сел</w:t>
            </w:r>
            <w:r w:rsidRPr="005948B9">
              <w:rPr>
                <w:rFonts w:ascii="Arial" w:hAnsi="Arial" w:cs="Arial"/>
                <w:sz w:val="24"/>
                <w:szCs w:val="24"/>
              </w:rPr>
              <w:t>ь</w:t>
            </w:r>
            <w:r w:rsidRPr="005948B9">
              <w:rPr>
                <w:rFonts w:ascii="Arial" w:hAnsi="Arial" w:cs="Arial"/>
                <w:sz w:val="24"/>
                <w:szCs w:val="24"/>
              </w:rPr>
              <w:t>ского хозяйства)</w:t>
            </w:r>
          </w:p>
        </w:tc>
      </w:tr>
      <w:tr w:rsidR="008D4FC1" w:rsidRPr="005948B9" w:rsidTr="004C09D0">
        <w:tc>
          <w:tcPr>
            <w:tcW w:w="3449"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center"/>
              <w:rPr>
                <w:rFonts w:ascii="Arial" w:hAnsi="Arial" w:cs="Arial"/>
                <w:sz w:val="24"/>
                <w:szCs w:val="24"/>
              </w:rPr>
            </w:pPr>
            <w:r w:rsidRPr="005948B9">
              <w:rPr>
                <w:rFonts w:ascii="Arial" w:hAnsi="Arial" w:cs="Arial"/>
                <w:sz w:val="24"/>
                <w:szCs w:val="24"/>
              </w:rPr>
              <w:t>Соисполнитель муниц</w:t>
            </w:r>
            <w:r w:rsidRPr="005948B9">
              <w:rPr>
                <w:rFonts w:ascii="Arial" w:hAnsi="Arial" w:cs="Arial"/>
                <w:sz w:val="24"/>
                <w:szCs w:val="24"/>
              </w:rPr>
              <w:t>и</w:t>
            </w:r>
            <w:r w:rsidRPr="005948B9">
              <w:rPr>
                <w:rFonts w:ascii="Arial" w:hAnsi="Arial" w:cs="Arial"/>
                <w:sz w:val="24"/>
                <w:szCs w:val="24"/>
              </w:rPr>
              <w:t>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both"/>
              <w:rPr>
                <w:rFonts w:ascii="Arial" w:hAnsi="Arial" w:cs="Arial"/>
                <w:sz w:val="24"/>
                <w:szCs w:val="24"/>
              </w:rPr>
            </w:pPr>
            <w:r w:rsidRPr="005948B9">
              <w:rPr>
                <w:rFonts w:ascii="Arial" w:hAnsi="Arial" w:cs="Arial"/>
                <w:sz w:val="24"/>
                <w:szCs w:val="24"/>
              </w:rPr>
              <w:t>КУМИ (МКУ «Земля и имущество»)</w:t>
            </w:r>
          </w:p>
        </w:tc>
      </w:tr>
      <w:tr w:rsidR="008D4FC1" w:rsidRPr="005948B9" w:rsidTr="004C09D0">
        <w:tc>
          <w:tcPr>
            <w:tcW w:w="3449"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center"/>
              <w:rPr>
                <w:rFonts w:ascii="Arial" w:hAnsi="Arial" w:cs="Arial"/>
                <w:sz w:val="24"/>
                <w:szCs w:val="24"/>
              </w:rPr>
            </w:pPr>
            <w:r w:rsidRPr="005948B9">
              <w:rPr>
                <w:rFonts w:ascii="Arial" w:hAnsi="Arial" w:cs="Arial"/>
                <w:sz w:val="24"/>
                <w:szCs w:val="24"/>
              </w:rPr>
              <w:t>Перечень подпрограмм и отдельных мероприятий м</w:t>
            </w:r>
            <w:r w:rsidRPr="005948B9">
              <w:rPr>
                <w:rFonts w:ascii="Arial" w:hAnsi="Arial" w:cs="Arial"/>
                <w:sz w:val="24"/>
                <w:szCs w:val="24"/>
              </w:rPr>
              <w:t>у</w:t>
            </w:r>
            <w:r w:rsidRPr="005948B9">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2E0EA8" w:rsidRPr="005948B9" w:rsidRDefault="002E0EA8" w:rsidP="002E0EA8">
            <w:pPr>
              <w:spacing w:after="0" w:line="240" w:lineRule="auto"/>
              <w:jc w:val="both"/>
              <w:rPr>
                <w:rFonts w:ascii="Arial" w:hAnsi="Arial" w:cs="Arial"/>
                <w:sz w:val="24"/>
                <w:szCs w:val="24"/>
              </w:rPr>
            </w:pPr>
            <w:r w:rsidRPr="005948B9">
              <w:rPr>
                <w:rFonts w:ascii="Arial" w:hAnsi="Arial" w:cs="Arial"/>
                <w:sz w:val="24"/>
                <w:szCs w:val="24"/>
              </w:rPr>
              <w:t>1. Подпрограмма «</w:t>
            </w:r>
            <w:r w:rsidRPr="005948B9">
              <w:rPr>
                <w:rFonts w:ascii="Arial" w:hAnsi="Arial" w:cs="Arial"/>
                <w:bCs/>
                <w:sz w:val="24"/>
                <w:szCs w:val="24"/>
              </w:rPr>
              <w:t>Выполнение отдельных госуда</w:t>
            </w:r>
            <w:r w:rsidRPr="005948B9">
              <w:rPr>
                <w:rFonts w:ascii="Arial" w:hAnsi="Arial" w:cs="Arial"/>
                <w:bCs/>
                <w:sz w:val="24"/>
                <w:szCs w:val="24"/>
              </w:rPr>
              <w:t>р</w:t>
            </w:r>
            <w:r w:rsidRPr="005948B9">
              <w:rPr>
                <w:rFonts w:ascii="Arial" w:hAnsi="Arial" w:cs="Arial"/>
                <w:bCs/>
                <w:sz w:val="24"/>
                <w:szCs w:val="24"/>
              </w:rPr>
              <w:t>ственных полномочий по решению вопросов по</w:t>
            </w:r>
            <w:r w:rsidRPr="005948B9">
              <w:rPr>
                <w:rFonts w:ascii="Arial" w:hAnsi="Arial" w:cs="Arial"/>
                <w:bCs/>
                <w:sz w:val="24"/>
                <w:szCs w:val="24"/>
              </w:rPr>
              <w:t>д</w:t>
            </w:r>
            <w:r w:rsidRPr="005948B9">
              <w:rPr>
                <w:rFonts w:ascii="Arial" w:hAnsi="Arial" w:cs="Arial"/>
                <w:bCs/>
                <w:sz w:val="24"/>
                <w:szCs w:val="24"/>
              </w:rPr>
              <w:t>держки сельскохозяйственного производс</w:t>
            </w:r>
            <w:r w:rsidRPr="005948B9">
              <w:rPr>
                <w:rFonts w:ascii="Arial" w:hAnsi="Arial" w:cs="Arial"/>
                <w:bCs/>
                <w:sz w:val="24"/>
                <w:szCs w:val="24"/>
              </w:rPr>
              <w:t>т</w:t>
            </w:r>
            <w:r w:rsidRPr="005948B9">
              <w:rPr>
                <w:rFonts w:ascii="Arial" w:hAnsi="Arial" w:cs="Arial"/>
                <w:bCs/>
                <w:sz w:val="24"/>
                <w:szCs w:val="24"/>
              </w:rPr>
              <w:t>ва</w:t>
            </w:r>
            <w:r w:rsidRPr="005948B9">
              <w:rPr>
                <w:rFonts w:ascii="Arial" w:hAnsi="Arial" w:cs="Arial"/>
                <w:sz w:val="24"/>
                <w:szCs w:val="24"/>
              </w:rPr>
              <w:t>».</w:t>
            </w:r>
          </w:p>
          <w:p w:rsidR="002E0EA8" w:rsidRPr="005948B9" w:rsidRDefault="002E0EA8" w:rsidP="002E0EA8">
            <w:pPr>
              <w:spacing w:after="0" w:line="240" w:lineRule="auto"/>
              <w:jc w:val="both"/>
              <w:rPr>
                <w:rFonts w:ascii="Arial" w:hAnsi="Arial" w:cs="Arial"/>
                <w:sz w:val="24"/>
                <w:szCs w:val="24"/>
              </w:rPr>
            </w:pPr>
            <w:r w:rsidRPr="005948B9">
              <w:rPr>
                <w:rFonts w:ascii="Arial" w:hAnsi="Arial" w:cs="Arial"/>
                <w:sz w:val="24"/>
                <w:szCs w:val="24"/>
              </w:rPr>
              <w:t xml:space="preserve">(приложение № </w:t>
            </w:r>
            <w:r w:rsidR="004E185B" w:rsidRPr="005948B9">
              <w:rPr>
                <w:rFonts w:ascii="Arial" w:hAnsi="Arial" w:cs="Arial"/>
                <w:sz w:val="24"/>
                <w:szCs w:val="24"/>
              </w:rPr>
              <w:t>3</w:t>
            </w:r>
            <w:r w:rsidRPr="005948B9">
              <w:rPr>
                <w:rFonts w:ascii="Arial" w:hAnsi="Arial" w:cs="Arial"/>
                <w:sz w:val="24"/>
                <w:szCs w:val="24"/>
              </w:rPr>
              <w:t xml:space="preserve"> к муниципальной програ</w:t>
            </w:r>
            <w:r w:rsidRPr="005948B9">
              <w:rPr>
                <w:rFonts w:ascii="Arial" w:hAnsi="Arial" w:cs="Arial"/>
                <w:sz w:val="24"/>
                <w:szCs w:val="24"/>
              </w:rPr>
              <w:t>м</w:t>
            </w:r>
            <w:r w:rsidRPr="005948B9">
              <w:rPr>
                <w:rFonts w:ascii="Arial" w:hAnsi="Arial" w:cs="Arial"/>
                <w:sz w:val="24"/>
                <w:szCs w:val="24"/>
              </w:rPr>
              <w:t>ме);</w:t>
            </w:r>
          </w:p>
          <w:p w:rsidR="00D40BB6" w:rsidRPr="005948B9" w:rsidRDefault="002E0EA8" w:rsidP="00D40BB6">
            <w:pPr>
              <w:spacing w:after="0" w:line="240" w:lineRule="auto"/>
              <w:jc w:val="both"/>
              <w:rPr>
                <w:rFonts w:ascii="Arial" w:hAnsi="Arial" w:cs="Arial"/>
                <w:sz w:val="24"/>
                <w:szCs w:val="24"/>
              </w:rPr>
            </w:pPr>
            <w:r w:rsidRPr="005948B9">
              <w:rPr>
                <w:rFonts w:ascii="Arial" w:hAnsi="Arial" w:cs="Arial"/>
                <w:sz w:val="24"/>
                <w:szCs w:val="24"/>
              </w:rPr>
              <w:t xml:space="preserve">2. </w:t>
            </w:r>
            <w:r w:rsidR="00831DA1" w:rsidRPr="005948B9">
              <w:rPr>
                <w:rFonts w:ascii="Arial" w:hAnsi="Arial" w:cs="Arial"/>
                <w:sz w:val="24"/>
                <w:szCs w:val="24"/>
              </w:rPr>
              <w:t>подпрограмма «</w:t>
            </w:r>
            <w:r w:rsidR="00EE67B2" w:rsidRPr="005948B9">
              <w:rPr>
                <w:rFonts w:ascii="Arial" w:hAnsi="Arial" w:cs="Arial"/>
                <w:sz w:val="24"/>
                <w:szCs w:val="24"/>
              </w:rPr>
              <w:t>Улучшение жилищных условий граждан, в том числе молодых семей и молодых специалистов в сельской местности</w:t>
            </w:r>
            <w:r w:rsidR="00831DA1" w:rsidRPr="005948B9">
              <w:rPr>
                <w:rFonts w:ascii="Arial" w:hAnsi="Arial" w:cs="Arial"/>
                <w:sz w:val="24"/>
                <w:szCs w:val="24"/>
              </w:rPr>
              <w:t xml:space="preserve">» </w:t>
            </w:r>
            <w:r w:rsidR="00D40BB6" w:rsidRPr="005948B9">
              <w:rPr>
                <w:rFonts w:ascii="Arial" w:hAnsi="Arial" w:cs="Arial"/>
                <w:sz w:val="24"/>
                <w:szCs w:val="24"/>
              </w:rPr>
              <w:t xml:space="preserve">(приложение № </w:t>
            </w:r>
            <w:r w:rsidR="004E185B" w:rsidRPr="005948B9">
              <w:rPr>
                <w:rFonts w:ascii="Arial" w:hAnsi="Arial" w:cs="Arial"/>
                <w:sz w:val="24"/>
                <w:szCs w:val="24"/>
              </w:rPr>
              <w:t>4</w:t>
            </w:r>
            <w:r w:rsidR="00D40BB6" w:rsidRPr="005948B9">
              <w:rPr>
                <w:rFonts w:ascii="Arial" w:hAnsi="Arial" w:cs="Arial"/>
                <w:sz w:val="24"/>
                <w:szCs w:val="24"/>
              </w:rPr>
              <w:t xml:space="preserve"> к муниципальной програ</w:t>
            </w:r>
            <w:r w:rsidR="00D40BB6" w:rsidRPr="005948B9">
              <w:rPr>
                <w:rFonts w:ascii="Arial" w:hAnsi="Arial" w:cs="Arial"/>
                <w:sz w:val="24"/>
                <w:szCs w:val="24"/>
              </w:rPr>
              <w:t>м</w:t>
            </w:r>
            <w:r w:rsidR="00D40BB6" w:rsidRPr="005948B9">
              <w:rPr>
                <w:rFonts w:ascii="Arial" w:hAnsi="Arial" w:cs="Arial"/>
                <w:sz w:val="24"/>
                <w:szCs w:val="24"/>
              </w:rPr>
              <w:t>ме);</w:t>
            </w:r>
          </w:p>
          <w:p w:rsidR="00D40BB6" w:rsidRPr="005948B9" w:rsidRDefault="002E0EA8" w:rsidP="00D40BB6">
            <w:pPr>
              <w:spacing w:after="0" w:line="240" w:lineRule="auto"/>
              <w:jc w:val="both"/>
              <w:rPr>
                <w:rFonts w:ascii="Arial" w:hAnsi="Arial" w:cs="Arial"/>
                <w:sz w:val="24"/>
                <w:szCs w:val="24"/>
              </w:rPr>
            </w:pPr>
            <w:r w:rsidRPr="005948B9">
              <w:rPr>
                <w:rFonts w:ascii="Arial" w:hAnsi="Arial" w:cs="Arial"/>
                <w:sz w:val="24"/>
                <w:szCs w:val="24"/>
              </w:rPr>
              <w:t>3</w:t>
            </w:r>
            <w:r w:rsidR="00D40BB6" w:rsidRPr="005948B9">
              <w:rPr>
                <w:rFonts w:ascii="Arial" w:hAnsi="Arial" w:cs="Arial"/>
                <w:sz w:val="24"/>
                <w:szCs w:val="24"/>
              </w:rPr>
              <w:t>. подпрограмма «Профилактика наркомании на территории Шушенского района».</w:t>
            </w:r>
          </w:p>
          <w:p w:rsidR="00D40BB6" w:rsidRPr="005948B9" w:rsidRDefault="00D40BB6" w:rsidP="00D40BB6">
            <w:pPr>
              <w:spacing w:after="0" w:line="240" w:lineRule="auto"/>
              <w:jc w:val="both"/>
              <w:rPr>
                <w:rFonts w:ascii="Arial" w:hAnsi="Arial" w:cs="Arial"/>
                <w:sz w:val="24"/>
                <w:szCs w:val="24"/>
              </w:rPr>
            </w:pPr>
            <w:r w:rsidRPr="005948B9">
              <w:rPr>
                <w:rFonts w:ascii="Arial" w:hAnsi="Arial" w:cs="Arial"/>
                <w:sz w:val="24"/>
                <w:szCs w:val="24"/>
              </w:rPr>
              <w:t xml:space="preserve">(приложение № </w:t>
            </w:r>
            <w:r w:rsidR="0044022D" w:rsidRPr="005948B9">
              <w:rPr>
                <w:rFonts w:ascii="Arial" w:hAnsi="Arial" w:cs="Arial"/>
                <w:sz w:val="24"/>
                <w:szCs w:val="24"/>
              </w:rPr>
              <w:t>5</w:t>
            </w:r>
            <w:r w:rsidRPr="005948B9">
              <w:rPr>
                <w:rFonts w:ascii="Arial" w:hAnsi="Arial" w:cs="Arial"/>
                <w:sz w:val="24"/>
                <w:szCs w:val="24"/>
              </w:rPr>
              <w:t xml:space="preserve"> к муниципальной програ</w:t>
            </w:r>
            <w:r w:rsidRPr="005948B9">
              <w:rPr>
                <w:rFonts w:ascii="Arial" w:hAnsi="Arial" w:cs="Arial"/>
                <w:sz w:val="24"/>
                <w:szCs w:val="24"/>
              </w:rPr>
              <w:t>м</w:t>
            </w:r>
            <w:r w:rsidRPr="005948B9">
              <w:rPr>
                <w:rFonts w:ascii="Arial" w:hAnsi="Arial" w:cs="Arial"/>
                <w:sz w:val="24"/>
                <w:szCs w:val="24"/>
              </w:rPr>
              <w:t>ме);</w:t>
            </w:r>
          </w:p>
          <w:p w:rsidR="00D40BB6" w:rsidRPr="005948B9" w:rsidRDefault="00D40BB6" w:rsidP="00D40BB6">
            <w:pPr>
              <w:spacing w:after="0" w:line="240" w:lineRule="auto"/>
              <w:jc w:val="both"/>
              <w:rPr>
                <w:rFonts w:ascii="Arial" w:hAnsi="Arial" w:cs="Arial"/>
                <w:sz w:val="24"/>
                <w:szCs w:val="24"/>
              </w:rPr>
            </w:pPr>
            <w:r w:rsidRPr="005948B9">
              <w:rPr>
                <w:rFonts w:ascii="Arial" w:hAnsi="Arial" w:cs="Arial"/>
                <w:sz w:val="24"/>
                <w:szCs w:val="24"/>
              </w:rPr>
              <w:t>Отдельные мероприятия муниципальной програ</w:t>
            </w:r>
            <w:r w:rsidRPr="005948B9">
              <w:rPr>
                <w:rFonts w:ascii="Arial" w:hAnsi="Arial" w:cs="Arial"/>
                <w:sz w:val="24"/>
                <w:szCs w:val="24"/>
              </w:rPr>
              <w:t>м</w:t>
            </w:r>
            <w:r w:rsidRPr="005948B9">
              <w:rPr>
                <w:rFonts w:ascii="Arial" w:hAnsi="Arial" w:cs="Arial"/>
                <w:sz w:val="24"/>
                <w:szCs w:val="24"/>
              </w:rPr>
              <w:t>мы:</w:t>
            </w:r>
          </w:p>
          <w:p w:rsidR="00D40BB6" w:rsidRPr="005948B9" w:rsidRDefault="00D40BB6" w:rsidP="00D40BB6">
            <w:pPr>
              <w:spacing w:after="0" w:line="240" w:lineRule="auto"/>
              <w:jc w:val="both"/>
              <w:rPr>
                <w:rFonts w:ascii="Arial" w:hAnsi="Arial" w:cs="Arial"/>
                <w:sz w:val="24"/>
                <w:szCs w:val="24"/>
              </w:rPr>
            </w:pPr>
            <w:r w:rsidRPr="005948B9">
              <w:rPr>
                <w:rFonts w:ascii="Arial" w:hAnsi="Arial" w:cs="Arial"/>
                <w:sz w:val="24"/>
                <w:szCs w:val="24"/>
              </w:rPr>
              <w:t>- проведение работ по уничтожению сорняков дик</w:t>
            </w:r>
            <w:r w:rsidRPr="005948B9">
              <w:rPr>
                <w:rFonts w:ascii="Arial" w:hAnsi="Arial" w:cs="Arial"/>
                <w:sz w:val="24"/>
                <w:szCs w:val="24"/>
              </w:rPr>
              <w:t>о</w:t>
            </w:r>
            <w:r w:rsidRPr="005948B9">
              <w:rPr>
                <w:rFonts w:ascii="Arial" w:hAnsi="Arial" w:cs="Arial"/>
                <w:sz w:val="24"/>
                <w:szCs w:val="24"/>
              </w:rPr>
              <w:t>ра</w:t>
            </w:r>
            <w:r w:rsidRPr="005948B9">
              <w:rPr>
                <w:rFonts w:ascii="Arial" w:hAnsi="Arial" w:cs="Arial"/>
                <w:sz w:val="24"/>
                <w:szCs w:val="24"/>
              </w:rPr>
              <w:t>с</w:t>
            </w:r>
            <w:r w:rsidRPr="005948B9">
              <w:rPr>
                <w:rFonts w:ascii="Arial" w:hAnsi="Arial" w:cs="Arial"/>
                <w:sz w:val="24"/>
                <w:szCs w:val="24"/>
              </w:rPr>
              <w:t xml:space="preserve">тущей конопли </w:t>
            </w:r>
            <w:r w:rsidR="0044022D" w:rsidRPr="005948B9">
              <w:rPr>
                <w:rFonts w:ascii="Arial" w:hAnsi="Arial" w:cs="Arial"/>
                <w:sz w:val="24"/>
                <w:szCs w:val="24"/>
              </w:rPr>
              <w:t>(2014-2015 годы)</w:t>
            </w:r>
            <w:r w:rsidRPr="005948B9">
              <w:rPr>
                <w:rFonts w:ascii="Arial" w:hAnsi="Arial" w:cs="Arial"/>
                <w:sz w:val="24"/>
                <w:szCs w:val="24"/>
              </w:rPr>
              <w:t>;</w:t>
            </w:r>
          </w:p>
          <w:p w:rsidR="00D40BB6" w:rsidRPr="005948B9" w:rsidRDefault="00D40BB6" w:rsidP="00D40BB6">
            <w:pPr>
              <w:spacing w:after="0" w:line="240" w:lineRule="auto"/>
              <w:jc w:val="both"/>
              <w:rPr>
                <w:rFonts w:ascii="Arial" w:hAnsi="Arial" w:cs="Arial"/>
                <w:sz w:val="24"/>
                <w:szCs w:val="24"/>
              </w:rPr>
            </w:pPr>
            <w:r w:rsidRPr="005948B9">
              <w:rPr>
                <w:rFonts w:ascii="Arial" w:hAnsi="Arial" w:cs="Arial"/>
                <w:sz w:val="24"/>
                <w:szCs w:val="24"/>
              </w:rPr>
              <w:t>- организация проведения мероприятий по отлову и содержанию безнадзорных животн</w:t>
            </w:r>
            <w:r w:rsidRPr="005948B9">
              <w:rPr>
                <w:rFonts w:ascii="Arial" w:hAnsi="Arial" w:cs="Arial"/>
                <w:sz w:val="24"/>
                <w:szCs w:val="24"/>
              </w:rPr>
              <w:t>ы</w:t>
            </w:r>
            <w:r w:rsidRPr="005948B9">
              <w:rPr>
                <w:rFonts w:ascii="Arial" w:hAnsi="Arial" w:cs="Arial"/>
                <w:sz w:val="24"/>
                <w:szCs w:val="24"/>
              </w:rPr>
              <w:t>х</w:t>
            </w:r>
            <w:r w:rsidR="00EC190A">
              <w:rPr>
                <w:rFonts w:ascii="Arial" w:hAnsi="Arial" w:cs="Arial"/>
                <w:sz w:val="24"/>
                <w:szCs w:val="24"/>
              </w:rPr>
              <w:t xml:space="preserve"> (2014-2019 годы)</w:t>
            </w:r>
            <w:r w:rsidRPr="005948B9">
              <w:rPr>
                <w:rFonts w:ascii="Arial" w:hAnsi="Arial" w:cs="Arial"/>
                <w:sz w:val="24"/>
                <w:szCs w:val="24"/>
              </w:rPr>
              <w:t>;</w:t>
            </w:r>
          </w:p>
          <w:p w:rsidR="00D40BB6" w:rsidRPr="005948B9" w:rsidRDefault="00D40BB6" w:rsidP="00D40BB6">
            <w:pPr>
              <w:spacing w:after="0" w:line="240" w:lineRule="auto"/>
              <w:jc w:val="both"/>
              <w:rPr>
                <w:rFonts w:ascii="Arial" w:hAnsi="Arial" w:cs="Arial"/>
                <w:sz w:val="24"/>
                <w:szCs w:val="24"/>
              </w:rPr>
            </w:pPr>
            <w:r w:rsidRPr="005948B9">
              <w:rPr>
                <w:rFonts w:ascii="Arial" w:hAnsi="Arial" w:cs="Arial"/>
                <w:sz w:val="24"/>
                <w:szCs w:val="24"/>
              </w:rPr>
              <w:t>- расходы по повышению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r w:rsidR="005132A0" w:rsidRPr="005948B9">
              <w:rPr>
                <w:rFonts w:ascii="Arial" w:hAnsi="Arial" w:cs="Arial"/>
                <w:sz w:val="24"/>
                <w:szCs w:val="24"/>
              </w:rPr>
              <w:t>)</w:t>
            </w:r>
            <w:r w:rsidR="00EC190A">
              <w:rPr>
                <w:rFonts w:ascii="Arial" w:hAnsi="Arial" w:cs="Arial"/>
                <w:sz w:val="24"/>
                <w:szCs w:val="24"/>
              </w:rPr>
              <w:t xml:space="preserve"> (2020 год)</w:t>
            </w:r>
            <w:r w:rsidRPr="005948B9">
              <w:rPr>
                <w:rFonts w:ascii="Arial" w:hAnsi="Arial" w:cs="Arial"/>
                <w:sz w:val="24"/>
                <w:szCs w:val="24"/>
              </w:rPr>
              <w:t>;</w:t>
            </w:r>
          </w:p>
          <w:p w:rsidR="00D40BB6" w:rsidRPr="005948B9" w:rsidRDefault="00D40BB6" w:rsidP="00D40BB6">
            <w:pPr>
              <w:spacing w:after="0" w:line="240" w:lineRule="auto"/>
              <w:jc w:val="both"/>
              <w:rPr>
                <w:rFonts w:ascii="Arial" w:hAnsi="Arial" w:cs="Arial"/>
                <w:sz w:val="24"/>
                <w:szCs w:val="24"/>
              </w:rPr>
            </w:pPr>
            <w:r w:rsidRPr="005948B9">
              <w:rPr>
                <w:rFonts w:ascii="Arial" w:hAnsi="Arial" w:cs="Arial"/>
                <w:sz w:val="24"/>
                <w:szCs w:val="24"/>
              </w:rPr>
              <w:t>- руководство и управление в сфере установленных функций органов местного самоуправления</w:t>
            </w:r>
            <w:r w:rsidR="00EC190A">
              <w:rPr>
                <w:rFonts w:ascii="Arial" w:hAnsi="Arial" w:cs="Arial"/>
                <w:sz w:val="24"/>
                <w:szCs w:val="24"/>
              </w:rPr>
              <w:t xml:space="preserve"> (2020 год)</w:t>
            </w:r>
            <w:r w:rsidRPr="005948B9">
              <w:rPr>
                <w:rFonts w:ascii="Arial" w:hAnsi="Arial" w:cs="Arial"/>
                <w:sz w:val="24"/>
                <w:szCs w:val="24"/>
              </w:rPr>
              <w:t>;</w:t>
            </w:r>
          </w:p>
          <w:p w:rsidR="00D40BB6" w:rsidRPr="005948B9" w:rsidRDefault="00D40BB6" w:rsidP="00D40BB6">
            <w:pPr>
              <w:spacing w:after="0" w:line="240" w:lineRule="auto"/>
              <w:jc w:val="both"/>
              <w:rPr>
                <w:rFonts w:ascii="Arial" w:hAnsi="Arial" w:cs="Arial"/>
                <w:sz w:val="24"/>
                <w:szCs w:val="24"/>
              </w:rPr>
            </w:pPr>
            <w:r w:rsidRPr="005948B9">
              <w:rPr>
                <w:rFonts w:ascii="Arial" w:hAnsi="Arial" w:cs="Arial"/>
                <w:sz w:val="24"/>
                <w:szCs w:val="24"/>
              </w:rPr>
              <w:t>- субсидии гражданам, ведущим личное подсобное хозяйство на территории края, на возмещение ча</w:t>
            </w:r>
            <w:r w:rsidRPr="005948B9">
              <w:rPr>
                <w:rFonts w:ascii="Arial" w:hAnsi="Arial" w:cs="Arial"/>
                <w:sz w:val="24"/>
                <w:szCs w:val="24"/>
              </w:rPr>
              <w:lastRenderedPageBreak/>
              <w:t>сти затрат на уплату процентов по кредитам, полученным на срок до 5 лет</w:t>
            </w:r>
            <w:r w:rsidR="00EC190A">
              <w:rPr>
                <w:rFonts w:ascii="Arial" w:hAnsi="Arial" w:cs="Arial"/>
                <w:sz w:val="24"/>
                <w:szCs w:val="24"/>
              </w:rPr>
              <w:t xml:space="preserve"> (2020-2021 годы)</w:t>
            </w:r>
            <w:r w:rsidRPr="005948B9">
              <w:rPr>
                <w:rFonts w:ascii="Arial" w:hAnsi="Arial" w:cs="Arial"/>
                <w:sz w:val="24"/>
                <w:szCs w:val="24"/>
              </w:rPr>
              <w:t>;</w:t>
            </w:r>
          </w:p>
          <w:p w:rsidR="00D40BB6" w:rsidRPr="005948B9" w:rsidRDefault="00D40BB6" w:rsidP="00D40BB6">
            <w:pPr>
              <w:spacing w:after="0" w:line="240" w:lineRule="auto"/>
              <w:jc w:val="both"/>
              <w:rPr>
                <w:rFonts w:ascii="Arial" w:hAnsi="Arial" w:cs="Arial"/>
                <w:sz w:val="24"/>
                <w:szCs w:val="24"/>
              </w:rPr>
            </w:pPr>
            <w:r w:rsidRPr="005948B9">
              <w:rPr>
                <w:rFonts w:ascii="Arial" w:hAnsi="Arial" w:cs="Arial"/>
                <w:sz w:val="24"/>
                <w:szCs w:val="24"/>
              </w:rPr>
              <w:t>- выполнение отдельных государственных полномочий по решению вопросов поддержки сельскохозяйственного производства</w:t>
            </w:r>
            <w:r w:rsidR="00EC190A">
              <w:rPr>
                <w:rFonts w:ascii="Arial" w:hAnsi="Arial" w:cs="Arial"/>
                <w:sz w:val="24"/>
                <w:szCs w:val="24"/>
              </w:rPr>
              <w:t xml:space="preserve"> (2020-2021 годы)</w:t>
            </w:r>
            <w:r w:rsidRPr="005948B9">
              <w:rPr>
                <w:rFonts w:ascii="Arial" w:hAnsi="Arial" w:cs="Arial"/>
                <w:sz w:val="24"/>
                <w:szCs w:val="24"/>
              </w:rPr>
              <w:t>;</w:t>
            </w:r>
          </w:p>
          <w:p w:rsidR="008D4FC1" w:rsidRPr="005948B9" w:rsidRDefault="00D40BB6" w:rsidP="00EC190A">
            <w:pPr>
              <w:spacing w:after="0" w:line="240" w:lineRule="auto"/>
              <w:jc w:val="both"/>
              <w:rPr>
                <w:rFonts w:ascii="Arial" w:hAnsi="Arial" w:cs="Arial"/>
                <w:sz w:val="24"/>
                <w:szCs w:val="24"/>
              </w:rPr>
            </w:pPr>
            <w:r w:rsidRPr="005948B9">
              <w:rPr>
                <w:rFonts w:ascii="Arial" w:hAnsi="Arial" w:cs="Arial"/>
                <w:sz w:val="24"/>
                <w:szCs w:val="24"/>
              </w:rPr>
              <w:t>- организация, проведения районных конкурсов, выставок, трудовых соревновании в агропромышленном комплексе</w:t>
            </w:r>
            <w:r w:rsidR="00EC190A">
              <w:rPr>
                <w:rFonts w:ascii="Arial" w:hAnsi="Arial" w:cs="Arial"/>
                <w:sz w:val="24"/>
                <w:szCs w:val="24"/>
              </w:rPr>
              <w:t xml:space="preserve"> (2020-2021 годы)</w:t>
            </w:r>
          </w:p>
        </w:tc>
      </w:tr>
      <w:tr w:rsidR="008D4FC1" w:rsidRPr="005948B9" w:rsidTr="004C09D0">
        <w:tc>
          <w:tcPr>
            <w:tcW w:w="3449"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center"/>
              <w:rPr>
                <w:rFonts w:ascii="Arial" w:hAnsi="Arial" w:cs="Arial"/>
                <w:sz w:val="24"/>
                <w:szCs w:val="24"/>
              </w:rPr>
            </w:pPr>
            <w:r w:rsidRPr="005948B9">
              <w:rPr>
                <w:rFonts w:ascii="Arial" w:hAnsi="Arial" w:cs="Arial"/>
                <w:sz w:val="24"/>
                <w:szCs w:val="24"/>
              </w:rPr>
              <w:lastRenderedPageBreak/>
              <w:t>Цели муниципальной пр</w:t>
            </w:r>
            <w:r w:rsidRPr="005948B9">
              <w:rPr>
                <w:rFonts w:ascii="Arial" w:hAnsi="Arial" w:cs="Arial"/>
                <w:sz w:val="24"/>
                <w:szCs w:val="24"/>
              </w:rPr>
              <w:t>о</w:t>
            </w:r>
            <w:r w:rsidRPr="005948B9">
              <w:rPr>
                <w:rFonts w:ascii="Arial" w:hAnsi="Arial" w:cs="Arial"/>
                <w:sz w:val="24"/>
                <w:szCs w:val="24"/>
              </w:rPr>
              <w:t>граммы</w:t>
            </w:r>
          </w:p>
        </w:tc>
        <w:tc>
          <w:tcPr>
            <w:tcW w:w="6121" w:type="dxa"/>
            <w:tcBorders>
              <w:top w:val="single" w:sz="4" w:space="0" w:color="auto"/>
              <w:left w:val="single" w:sz="4" w:space="0" w:color="auto"/>
              <w:bottom w:val="single" w:sz="4" w:space="0" w:color="auto"/>
              <w:right w:val="single" w:sz="4" w:space="0" w:color="auto"/>
            </w:tcBorders>
          </w:tcPr>
          <w:p w:rsidR="00D57DCA" w:rsidRPr="005948B9" w:rsidRDefault="008F51F8" w:rsidP="00806293">
            <w:pPr>
              <w:spacing w:after="0" w:line="240" w:lineRule="auto"/>
              <w:jc w:val="both"/>
              <w:rPr>
                <w:rFonts w:ascii="Arial" w:hAnsi="Arial" w:cs="Arial"/>
                <w:sz w:val="24"/>
                <w:szCs w:val="24"/>
              </w:rPr>
            </w:pPr>
            <w:r w:rsidRPr="005948B9">
              <w:rPr>
                <w:rFonts w:ascii="Arial" w:hAnsi="Arial" w:cs="Arial"/>
                <w:sz w:val="24"/>
                <w:szCs w:val="24"/>
              </w:rPr>
              <w:t>Цель:</w:t>
            </w:r>
          </w:p>
          <w:p w:rsidR="008D4FC1" w:rsidRPr="005948B9" w:rsidRDefault="00D57DCA" w:rsidP="00806293">
            <w:pPr>
              <w:spacing w:after="0" w:line="240" w:lineRule="auto"/>
              <w:jc w:val="both"/>
              <w:rPr>
                <w:rFonts w:ascii="Arial" w:hAnsi="Arial" w:cs="Arial"/>
                <w:sz w:val="24"/>
                <w:szCs w:val="24"/>
              </w:rPr>
            </w:pPr>
            <w:r w:rsidRPr="005948B9">
              <w:rPr>
                <w:rFonts w:ascii="Arial" w:hAnsi="Arial" w:cs="Arial"/>
                <w:sz w:val="24"/>
                <w:szCs w:val="24"/>
              </w:rPr>
              <w:t>- р</w:t>
            </w:r>
            <w:r w:rsidR="008F51F8" w:rsidRPr="005948B9">
              <w:rPr>
                <w:rFonts w:ascii="Arial" w:hAnsi="Arial" w:cs="Arial"/>
                <w:sz w:val="24"/>
                <w:szCs w:val="24"/>
              </w:rPr>
              <w:t>азвитие сельских территорий</w:t>
            </w:r>
            <w:r w:rsidR="00806293" w:rsidRPr="005948B9">
              <w:rPr>
                <w:rFonts w:ascii="Arial" w:hAnsi="Arial" w:cs="Arial"/>
                <w:sz w:val="24"/>
                <w:szCs w:val="24"/>
              </w:rPr>
              <w:t xml:space="preserve"> и</w:t>
            </w:r>
            <w:r w:rsidR="008F51F8" w:rsidRPr="005948B9">
              <w:rPr>
                <w:rFonts w:ascii="Arial" w:hAnsi="Arial" w:cs="Arial"/>
                <w:sz w:val="24"/>
                <w:szCs w:val="24"/>
              </w:rPr>
              <w:t xml:space="preserve"> рост уровня жизни сельского населения</w:t>
            </w:r>
          </w:p>
        </w:tc>
      </w:tr>
      <w:tr w:rsidR="008D4FC1" w:rsidRPr="005948B9" w:rsidTr="004C09D0">
        <w:tc>
          <w:tcPr>
            <w:tcW w:w="3449"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center"/>
              <w:rPr>
                <w:rFonts w:ascii="Arial" w:hAnsi="Arial" w:cs="Arial"/>
                <w:sz w:val="24"/>
                <w:szCs w:val="24"/>
              </w:rPr>
            </w:pPr>
            <w:r w:rsidRPr="005948B9">
              <w:rPr>
                <w:rFonts w:ascii="Arial" w:hAnsi="Arial" w:cs="Arial"/>
                <w:sz w:val="24"/>
                <w:szCs w:val="24"/>
              </w:rPr>
              <w:t>Задачи муниципальной пр</w:t>
            </w:r>
            <w:r w:rsidRPr="005948B9">
              <w:rPr>
                <w:rFonts w:ascii="Arial" w:hAnsi="Arial" w:cs="Arial"/>
                <w:sz w:val="24"/>
                <w:szCs w:val="24"/>
              </w:rPr>
              <w:t>о</w:t>
            </w:r>
            <w:r w:rsidRPr="005948B9">
              <w:rPr>
                <w:rFonts w:ascii="Arial" w:hAnsi="Arial" w:cs="Arial"/>
                <w:sz w:val="24"/>
                <w:szCs w:val="24"/>
              </w:rPr>
              <w:t>граммы</w:t>
            </w:r>
          </w:p>
        </w:tc>
        <w:tc>
          <w:tcPr>
            <w:tcW w:w="6121" w:type="dxa"/>
            <w:tcBorders>
              <w:top w:val="single" w:sz="4" w:space="0" w:color="auto"/>
              <w:left w:val="single" w:sz="4" w:space="0" w:color="auto"/>
              <w:bottom w:val="single" w:sz="4" w:space="0" w:color="auto"/>
              <w:right w:val="single" w:sz="4" w:space="0" w:color="auto"/>
            </w:tcBorders>
          </w:tcPr>
          <w:p w:rsidR="008F51F8" w:rsidRPr="005948B9" w:rsidRDefault="008F51F8" w:rsidP="008F51F8">
            <w:pPr>
              <w:spacing w:after="0" w:line="240" w:lineRule="auto"/>
              <w:jc w:val="both"/>
              <w:rPr>
                <w:rFonts w:ascii="Arial" w:hAnsi="Arial" w:cs="Arial"/>
                <w:sz w:val="24"/>
                <w:szCs w:val="24"/>
              </w:rPr>
            </w:pPr>
            <w:r w:rsidRPr="005948B9">
              <w:rPr>
                <w:rFonts w:ascii="Arial" w:hAnsi="Arial" w:cs="Arial"/>
                <w:sz w:val="24"/>
                <w:szCs w:val="24"/>
              </w:rPr>
              <w:t>Задачи:</w:t>
            </w:r>
          </w:p>
          <w:p w:rsidR="008B2A1E" w:rsidRPr="005948B9" w:rsidRDefault="008B2A1E" w:rsidP="008F51F8">
            <w:pPr>
              <w:spacing w:after="0" w:line="240" w:lineRule="auto"/>
              <w:jc w:val="both"/>
              <w:rPr>
                <w:rFonts w:ascii="Arial" w:hAnsi="Arial" w:cs="Arial"/>
                <w:sz w:val="24"/>
                <w:szCs w:val="24"/>
              </w:rPr>
            </w:pPr>
            <w:r w:rsidRPr="005948B9">
              <w:rPr>
                <w:rFonts w:ascii="Arial" w:hAnsi="Arial" w:cs="Arial"/>
                <w:sz w:val="24"/>
                <w:szCs w:val="24"/>
              </w:rPr>
              <w:t>- развитие сельскохозяйственного производства;</w:t>
            </w:r>
          </w:p>
          <w:p w:rsidR="008F51F8" w:rsidRPr="005948B9" w:rsidRDefault="008F51F8" w:rsidP="008F51F8">
            <w:pPr>
              <w:spacing w:after="0" w:line="240" w:lineRule="auto"/>
              <w:jc w:val="both"/>
              <w:rPr>
                <w:rFonts w:ascii="Arial" w:hAnsi="Arial" w:cs="Arial"/>
                <w:bCs/>
                <w:sz w:val="24"/>
                <w:szCs w:val="24"/>
              </w:rPr>
            </w:pPr>
            <w:r w:rsidRPr="005948B9">
              <w:rPr>
                <w:rFonts w:ascii="Arial" w:hAnsi="Arial" w:cs="Arial"/>
                <w:sz w:val="24"/>
                <w:szCs w:val="24"/>
              </w:rPr>
              <w:t>- с</w:t>
            </w:r>
            <w:r w:rsidRPr="005948B9">
              <w:rPr>
                <w:rFonts w:ascii="Arial" w:hAnsi="Arial" w:cs="Arial"/>
                <w:bCs/>
                <w:sz w:val="24"/>
                <w:szCs w:val="24"/>
              </w:rPr>
              <w:t>оздание комфортных условий жизнедеятельн</w:t>
            </w:r>
            <w:r w:rsidRPr="005948B9">
              <w:rPr>
                <w:rFonts w:ascii="Arial" w:hAnsi="Arial" w:cs="Arial"/>
                <w:bCs/>
                <w:sz w:val="24"/>
                <w:szCs w:val="24"/>
              </w:rPr>
              <w:t>о</w:t>
            </w:r>
            <w:r w:rsidRPr="005948B9">
              <w:rPr>
                <w:rFonts w:ascii="Arial" w:hAnsi="Arial" w:cs="Arial"/>
                <w:bCs/>
                <w:sz w:val="24"/>
                <w:szCs w:val="24"/>
              </w:rPr>
              <w:t>сти в сельской местности с целью укрепления ка</w:t>
            </w:r>
            <w:r w:rsidRPr="005948B9">
              <w:rPr>
                <w:rFonts w:ascii="Arial" w:hAnsi="Arial" w:cs="Arial"/>
                <w:bCs/>
                <w:sz w:val="24"/>
                <w:szCs w:val="24"/>
              </w:rPr>
              <w:t>д</w:t>
            </w:r>
            <w:r w:rsidRPr="005948B9">
              <w:rPr>
                <w:rFonts w:ascii="Arial" w:hAnsi="Arial" w:cs="Arial"/>
                <w:bCs/>
                <w:sz w:val="24"/>
                <w:szCs w:val="24"/>
              </w:rPr>
              <w:t>рового потенциала сельских терр</w:t>
            </w:r>
            <w:r w:rsidRPr="005948B9">
              <w:rPr>
                <w:rFonts w:ascii="Arial" w:hAnsi="Arial" w:cs="Arial"/>
                <w:bCs/>
                <w:sz w:val="24"/>
                <w:szCs w:val="24"/>
              </w:rPr>
              <w:t>и</w:t>
            </w:r>
            <w:r w:rsidRPr="005948B9">
              <w:rPr>
                <w:rFonts w:ascii="Arial" w:hAnsi="Arial" w:cs="Arial"/>
                <w:bCs/>
                <w:sz w:val="24"/>
                <w:szCs w:val="24"/>
              </w:rPr>
              <w:t>торий;</w:t>
            </w:r>
          </w:p>
          <w:p w:rsidR="009401A6" w:rsidRPr="005948B9" w:rsidRDefault="009401A6" w:rsidP="008F51F8">
            <w:pPr>
              <w:spacing w:after="0" w:line="240" w:lineRule="auto"/>
              <w:jc w:val="both"/>
              <w:rPr>
                <w:rFonts w:ascii="Arial" w:hAnsi="Arial" w:cs="Arial"/>
                <w:bCs/>
                <w:sz w:val="24"/>
                <w:szCs w:val="24"/>
              </w:rPr>
            </w:pPr>
            <w:r w:rsidRPr="005948B9">
              <w:rPr>
                <w:rFonts w:ascii="Arial" w:hAnsi="Arial" w:cs="Arial"/>
                <w:bCs/>
                <w:sz w:val="24"/>
                <w:szCs w:val="24"/>
              </w:rPr>
              <w:t xml:space="preserve">- </w:t>
            </w:r>
            <w:r w:rsidRPr="005948B9">
              <w:rPr>
                <w:rFonts w:ascii="Arial" w:hAnsi="Arial" w:cs="Arial"/>
                <w:sz w:val="24"/>
                <w:szCs w:val="24"/>
              </w:rPr>
              <w:t>формирование общества ведущего здоровый о</w:t>
            </w:r>
            <w:r w:rsidRPr="005948B9">
              <w:rPr>
                <w:rFonts w:ascii="Arial" w:hAnsi="Arial" w:cs="Arial"/>
                <w:sz w:val="24"/>
                <w:szCs w:val="24"/>
              </w:rPr>
              <w:t>б</w:t>
            </w:r>
            <w:r w:rsidRPr="005948B9">
              <w:rPr>
                <w:rFonts w:ascii="Arial" w:hAnsi="Arial" w:cs="Arial"/>
                <w:sz w:val="24"/>
                <w:szCs w:val="24"/>
              </w:rPr>
              <w:t>раз жизни;</w:t>
            </w:r>
          </w:p>
          <w:p w:rsidR="008D4FC1" w:rsidRPr="005948B9" w:rsidRDefault="008F51F8" w:rsidP="009401A6">
            <w:pPr>
              <w:spacing w:after="0" w:line="240" w:lineRule="auto"/>
              <w:jc w:val="both"/>
              <w:rPr>
                <w:rFonts w:ascii="Arial" w:hAnsi="Arial" w:cs="Arial"/>
                <w:sz w:val="24"/>
                <w:szCs w:val="24"/>
              </w:rPr>
            </w:pPr>
            <w:r w:rsidRPr="005948B9">
              <w:rPr>
                <w:rFonts w:ascii="Arial" w:hAnsi="Arial" w:cs="Arial"/>
                <w:bCs/>
                <w:sz w:val="24"/>
                <w:szCs w:val="24"/>
              </w:rPr>
              <w:t>- предупреждение возникновения и распространения заболеваний, опасных для человека и ж</w:t>
            </w:r>
            <w:r w:rsidRPr="005948B9">
              <w:rPr>
                <w:rFonts w:ascii="Arial" w:hAnsi="Arial" w:cs="Arial"/>
                <w:bCs/>
                <w:sz w:val="24"/>
                <w:szCs w:val="24"/>
              </w:rPr>
              <w:t>и</w:t>
            </w:r>
            <w:r w:rsidRPr="005948B9">
              <w:rPr>
                <w:rFonts w:ascii="Arial" w:hAnsi="Arial" w:cs="Arial"/>
                <w:bCs/>
                <w:sz w:val="24"/>
                <w:szCs w:val="24"/>
              </w:rPr>
              <w:t>вотных</w:t>
            </w:r>
          </w:p>
        </w:tc>
      </w:tr>
      <w:tr w:rsidR="008D4FC1" w:rsidRPr="005948B9" w:rsidTr="004C09D0">
        <w:tc>
          <w:tcPr>
            <w:tcW w:w="3449"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center"/>
              <w:rPr>
                <w:rFonts w:ascii="Arial" w:hAnsi="Arial" w:cs="Arial"/>
                <w:sz w:val="24"/>
                <w:szCs w:val="24"/>
              </w:rPr>
            </w:pPr>
            <w:r w:rsidRPr="005948B9">
              <w:rPr>
                <w:rFonts w:ascii="Arial" w:hAnsi="Arial" w:cs="Arial"/>
                <w:sz w:val="24"/>
                <w:szCs w:val="24"/>
              </w:rPr>
              <w:t>Этапы и сроки реализации м</w:t>
            </w:r>
            <w:r w:rsidRPr="005948B9">
              <w:rPr>
                <w:rFonts w:ascii="Arial" w:hAnsi="Arial" w:cs="Arial"/>
                <w:sz w:val="24"/>
                <w:szCs w:val="24"/>
              </w:rPr>
              <w:t>у</w:t>
            </w:r>
            <w:r w:rsidRPr="005948B9">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both"/>
              <w:rPr>
                <w:rFonts w:ascii="Arial" w:hAnsi="Arial" w:cs="Arial"/>
                <w:sz w:val="24"/>
                <w:szCs w:val="24"/>
              </w:rPr>
            </w:pPr>
            <w:r w:rsidRPr="005948B9">
              <w:rPr>
                <w:rFonts w:ascii="Arial" w:hAnsi="Arial" w:cs="Arial"/>
                <w:sz w:val="24"/>
                <w:szCs w:val="24"/>
              </w:rPr>
              <w:t>2014 – 20</w:t>
            </w:r>
            <w:r w:rsidR="0069165A" w:rsidRPr="005948B9">
              <w:rPr>
                <w:rFonts w:ascii="Arial" w:hAnsi="Arial" w:cs="Arial"/>
                <w:sz w:val="24"/>
                <w:szCs w:val="24"/>
              </w:rPr>
              <w:t>3</w:t>
            </w:r>
            <w:r w:rsidR="001C78E9" w:rsidRPr="005948B9">
              <w:rPr>
                <w:rFonts w:ascii="Arial" w:hAnsi="Arial" w:cs="Arial"/>
                <w:sz w:val="24"/>
                <w:szCs w:val="24"/>
              </w:rPr>
              <w:t>0</w:t>
            </w:r>
            <w:r w:rsidRPr="005948B9">
              <w:rPr>
                <w:rFonts w:ascii="Arial" w:hAnsi="Arial" w:cs="Arial"/>
                <w:sz w:val="24"/>
                <w:szCs w:val="24"/>
              </w:rPr>
              <w:t xml:space="preserve"> годы</w:t>
            </w:r>
          </w:p>
          <w:p w:rsidR="008D4FC1" w:rsidRPr="005948B9" w:rsidRDefault="008D4FC1" w:rsidP="004C09D0">
            <w:pPr>
              <w:spacing w:after="0" w:line="240" w:lineRule="auto"/>
              <w:jc w:val="both"/>
              <w:rPr>
                <w:rFonts w:ascii="Arial" w:hAnsi="Arial" w:cs="Arial"/>
                <w:sz w:val="24"/>
                <w:szCs w:val="24"/>
              </w:rPr>
            </w:pPr>
          </w:p>
        </w:tc>
      </w:tr>
      <w:tr w:rsidR="008D4FC1" w:rsidRPr="005948B9" w:rsidTr="004C09D0">
        <w:tc>
          <w:tcPr>
            <w:tcW w:w="3449" w:type="dxa"/>
            <w:tcBorders>
              <w:top w:val="single" w:sz="4" w:space="0" w:color="auto"/>
              <w:left w:val="single" w:sz="4" w:space="0" w:color="auto"/>
              <w:bottom w:val="single" w:sz="4" w:space="0" w:color="auto"/>
              <w:right w:val="single" w:sz="4" w:space="0" w:color="auto"/>
            </w:tcBorders>
          </w:tcPr>
          <w:p w:rsidR="00A04C3F" w:rsidRPr="005948B9" w:rsidRDefault="008D4FC1" w:rsidP="004C09D0">
            <w:pPr>
              <w:spacing w:after="0" w:line="240" w:lineRule="auto"/>
              <w:jc w:val="center"/>
              <w:rPr>
                <w:rFonts w:ascii="Arial" w:hAnsi="Arial" w:cs="Arial"/>
                <w:sz w:val="24"/>
                <w:szCs w:val="24"/>
                <w:lang w:eastAsia="ru-RU"/>
              </w:rPr>
            </w:pPr>
            <w:r w:rsidRPr="005948B9">
              <w:rPr>
                <w:rFonts w:ascii="Arial" w:hAnsi="Arial" w:cs="Arial"/>
                <w:sz w:val="24"/>
                <w:szCs w:val="24"/>
                <w:lang w:eastAsia="ru-RU"/>
              </w:rPr>
              <w:t>Перечень целевых показ</w:t>
            </w:r>
            <w:r w:rsidRPr="005948B9">
              <w:rPr>
                <w:rFonts w:ascii="Arial" w:hAnsi="Arial" w:cs="Arial"/>
                <w:sz w:val="24"/>
                <w:szCs w:val="24"/>
                <w:lang w:eastAsia="ru-RU"/>
              </w:rPr>
              <w:t>а</w:t>
            </w:r>
            <w:r w:rsidRPr="005948B9">
              <w:rPr>
                <w:rFonts w:ascii="Arial" w:hAnsi="Arial" w:cs="Arial"/>
                <w:sz w:val="24"/>
                <w:szCs w:val="24"/>
                <w:lang w:eastAsia="ru-RU"/>
              </w:rPr>
              <w:t>телей и показателей р</w:t>
            </w:r>
            <w:r w:rsidRPr="005948B9">
              <w:rPr>
                <w:rFonts w:ascii="Arial" w:hAnsi="Arial" w:cs="Arial"/>
                <w:sz w:val="24"/>
                <w:szCs w:val="24"/>
                <w:lang w:eastAsia="ru-RU"/>
              </w:rPr>
              <w:t>е</w:t>
            </w:r>
            <w:r w:rsidRPr="005948B9">
              <w:rPr>
                <w:rFonts w:ascii="Arial" w:hAnsi="Arial" w:cs="Arial"/>
                <w:sz w:val="24"/>
                <w:szCs w:val="24"/>
                <w:lang w:eastAsia="ru-RU"/>
              </w:rPr>
              <w:t>зультативности программы с расшифровкой плановых значений по годам ее ре</w:t>
            </w:r>
            <w:r w:rsidRPr="005948B9">
              <w:rPr>
                <w:rFonts w:ascii="Arial" w:hAnsi="Arial" w:cs="Arial"/>
                <w:sz w:val="24"/>
                <w:szCs w:val="24"/>
                <w:lang w:eastAsia="ru-RU"/>
              </w:rPr>
              <w:t>а</w:t>
            </w:r>
            <w:r w:rsidRPr="005948B9">
              <w:rPr>
                <w:rFonts w:ascii="Arial" w:hAnsi="Arial" w:cs="Arial"/>
                <w:sz w:val="24"/>
                <w:szCs w:val="24"/>
                <w:lang w:eastAsia="ru-RU"/>
              </w:rPr>
              <w:t>лизации</w:t>
            </w:r>
          </w:p>
          <w:p w:rsidR="00A04C3F" w:rsidRPr="005948B9" w:rsidRDefault="00A04C3F" w:rsidP="004C09D0">
            <w:pPr>
              <w:spacing w:after="0" w:line="240" w:lineRule="auto"/>
              <w:jc w:val="center"/>
              <w:rPr>
                <w:rFonts w:ascii="Arial" w:hAnsi="Arial" w:cs="Arial"/>
                <w:sz w:val="24"/>
                <w:szCs w:val="24"/>
                <w:lang w:eastAsia="ru-RU"/>
              </w:rPr>
            </w:pPr>
          </w:p>
          <w:p w:rsidR="008D4FC1" w:rsidRPr="005948B9" w:rsidRDefault="008D4FC1" w:rsidP="004C09D0">
            <w:pPr>
              <w:spacing w:after="0" w:line="240" w:lineRule="auto"/>
              <w:jc w:val="center"/>
              <w:rPr>
                <w:rFonts w:ascii="Arial" w:hAnsi="Arial" w:cs="Arial"/>
                <w:sz w:val="24"/>
                <w:szCs w:val="24"/>
              </w:rPr>
            </w:pPr>
          </w:p>
        </w:tc>
        <w:tc>
          <w:tcPr>
            <w:tcW w:w="6121"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jc w:val="both"/>
              <w:rPr>
                <w:rFonts w:ascii="Arial" w:hAnsi="Arial" w:cs="Arial"/>
                <w:sz w:val="24"/>
                <w:szCs w:val="24"/>
              </w:rPr>
            </w:pPr>
            <w:r w:rsidRPr="005948B9">
              <w:rPr>
                <w:rFonts w:ascii="Arial" w:hAnsi="Arial" w:cs="Arial"/>
                <w:sz w:val="24"/>
                <w:szCs w:val="24"/>
              </w:rPr>
              <w:t>Показатели программы:</w:t>
            </w:r>
          </w:p>
          <w:p w:rsidR="000005E7" w:rsidRPr="005948B9" w:rsidRDefault="000005E7" w:rsidP="000005E7">
            <w:pPr>
              <w:spacing w:after="0" w:line="240" w:lineRule="auto"/>
              <w:jc w:val="both"/>
              <w:rPr>
                <w:rFonts w:ascii="Arial" w:hAnsi="Arial" w:cs="Arial"/>
                <w:sz w:val="24"/>
                <w:szCs w:val="24"/>
              </w:rPr>
            </w:pPr>
            <w:r w:rsidRPr="005948B9">
              <w:rPr>
                <w:rFonts w:ascii="Arial" w:hAnsi="Arial" w:cs="Arial"/>
                <w:sz w:val="24"/>
                <w:szCs w:val="24"/>
              </w:rPr>
              <w:t>- производство зерновых и зернобобовых культур</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0005E7" w:rsidRPr="005948B9" w:rsidRDefault="000005E7" w:rsidP="000005E7">
            <w:pPr>
              <w:spacing w:after="0" w:line="240" w:lineRule="auto"/>
              <w:jc w:val="both"/>
              <w:rPr>
                <w:rFonts w:ascii="Arial" w:hAnsi="Arial" w:cs="Arial"/>
                <w:sz w:val="24"/>
                <w:szCs w:val="24"/>
              </w:rPr>
            </w:pPr>
            <w:r w:rsidRPr="005948B9">
              <w:rPr>
                <w:rFonts w:ascii="Arial" w:hAnsi="Arial" w:cs="Arial"/>
                <w:sz w:val="24"/>
                <w:szCs w:val="24"/>
              </w:rPr>
              <w:t>- производство картофеля</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0005E7" w:rsidRPr="005948B9" w:rsidRDefault="000005E7" w:rsidP="000005E7">
            <w:pPr>
              <w:spacing w:after="0" w:line="240" w:lineRule="auto"/>
              <w:jc w:val="both"/>
              <w:rPr>
                <w:rFonts w:ascii="Arial" w:hAnsi="Arial" w:cs="Arial"/>
                <w:sz w:val="24"/>
                <w:szCs w:val="24"/>
              </w:rPr>
            </w:pPr>
            <w:r w:rsidRPr="005948B9">
              <w:rPr>
                <w:rFonts w:ascii="Arial" w:hAnsi="Arial" w:cs="Arial"/>
                <w:sz w:val="24"/>
                <w:szCs w:val="24"/>
              </w:rPr>
              <w:t xml:space="preserve">- производство мяса скота и птицы (в живом весе) </w:t>
            </w:r>
            <w:r w:rsidR="00EA3094" w:rsidRPr="005948B9">
              <w:rPr>
                <w:rFonts w:ascii="Arial" w:hAnsi="Arial" w:cs="Arial"/>
                <w:sz w:val="24"/>
                <w:szCs w:val="24"/>
              </w:rPr>
              <w:t>в сельскохозяйственных организациях</w:t>
            </w:r>
            <w:r w:rsidRPr="005948B9">
              <w:rPr>
                <w:rFonts w:ascii="Arial" w:hAnsi="Arial" w:cs="Arial"/>
                <w:sz w:val="24"/>
                <w:szCs w:val="24"/>
              </w:rPr>
              <w:t>;</w:t>
            </w:r>
          </w:p>
          <w:p w:rsidR="000005E7" w:rsidRPr="005948B9" w:rsidRDefault="000005E7" w:rsidP="000005E7">
            <w:pPr>
              <w:spacing w:after="0" w:line="240" w:lineRule="auto"/>
              <w:jc w:val="both"/>
              <w:rPr>
                <w:rFonts w:ascii="Arial" w:hAnsi="Arial" w:cs="Arial"/>
                <w:sz w:val="24"/>
                <w:szCs w:val="24"/>
              </w:rPr>
            </w:pPr>
            <w:r w:rsidRPr="005948B9">
              <w:rPr>
                <w:rFonts w:ascii="Arial" w:hAnsi="Arial" w:cs="Arial"/>
                <w:sz w:val="24"/>
                <w:szCs w:val="24"/>
              </w:rPr>
              <w:t xml:space="preserve">- производство молока </w:t>
            </w:r>
            <w:r w:rsidR="00EA3094" w:rsidRPr="005948B9">
              <w:rPr>
                <w:rFonts w:ascii="Arial" w:hAnsi="Arial" w:cs="Arial"/>
                <w:sz w:val="24"/>
                <w:szCs w:val="24"/>
              </w:rPr>
              <w:t>в сельскохозяйственных организациях</w:t>
            </w:r>
            <w:r w:rsidRPr="005948B9">
              <w:rPr>
                <w:rFonts w:ascii="Arial" w:hAnsi="Arial" w:cs="Arial"/>
                <w:sz w:val="24"/>
                <w:szCs w:val="24"/>
              </w:rPr>
              <w:t>;</w:t>
            </w:r>
          </w:p>
          <w:p w:rsidR="000005E7" w:rsidRPr="005948B9" w:rsidRDefault="000005E7" w:rsidP="004C09D0">
            <w:pPr>
              <w:spacing w:after="0" w:line="240" w:lineRule="auto"/>
              <w:jc w:val="both"/>
              <w:rPr>
                <w:rFonts w:ascii="Arial" w:hAnsi="Arial" w:cs="Arial"/>
                <w:sz w:val="24"/>
                <w:szCs w:val="24"/>
              </w:rPr>
            </w:pPr>
            <w:r w:rsidRPr="005948B9">
              <w:rPr>
                <w:rFonts w:ascii="Arial" w:hAnsi="Arial" w:cs="Arial"/>
                <w:sz w:val="24"/>
                <w:szCs w:val="24"/>
              </w:rPr>
              <w:t>- объем производства сельскохозяйственной пр</w:t>
            </w:r>
            <w:r w:rsidRPr="005948B9">
              <w:rPr>
                <w:rFonts w:ascii="Arial" w:hAnsi="Arial" w:cs="Arial"/>
                <w:sz w:val="24"/>
                <w:szCs w:val="24"/>
              </w:rPr>
              <w:t>о</w:t>
            </w:r>
            <w:r w:rsidRPr="005948B9">
              <w:rPr>
                <w:rFonts w:ascii="Arial" w:hAnsi="Arial" w:cs="Arial"/>
                <w:sz w:val="24"/>
                <w:szCs w:val="24"/>
              </w:rPr>
              <w:t>дукции</w:t>
            </w:r>
            <w:r w:rsidR="0042509D"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68608A" w:rsidRPr="005948B9" w:rsidRDefault="000005E7" w:rsidP="004C09D0">
            <w:pPr>
              <w:spacing w:after="0" w:line="240" w:lineRule="auto"/>
              <w:jc w:val="both"/>
              <w:rPr>
                <w:rFonts w:ascii="Arial" w:hAnsi="Arial" w:cs="Arial"/>
                <w:sz w:val="24"/>
                <w:szCs w:val="24"/>
              </w:rPr>
            </w:pPr>
            <w:r w:rsidRPr="005948B9">
              <w:rPr>
                <w:rFonts w:ascii="Arial" w:hAnsi="Arial" w:cs="Arial"/>
                <w:sz w:val="24"/>
                <w:szCs w:val="24"/>
              </w:rPr>
              <w:t>- доля прибыльных сельскохозяйственных орган</w:t>
            </w:r>
            <w:r w:rsidRPr="005948B9">
              <w:rPr>
                <w:rFonts w:ascii="Arial" w:hAnsi="Arial" w:cs="Arial"/>
                <w:sz w:val="24"/>
                <w:szCs w:val="24"/>
              </w:rPr>
              <w:t>и</w:t>
            </w:r>
            <w:r w:rsidRPr="005948B9">
              <w:rPr>
                <w:rFonts w:ascii="Arial" w:hAnsi="Arial" w:cs="Arial"/>
                <w:sz w:val="24"/>
                <w:szCs w:val="24"/>
              </w:rPr>
              <w:t>заций в о</w:t>
            </w:r>
            <w:r w:rsidRPr="005948B9">
              <w:rPr>
                <w:rFonts w:ascii="Arial" w:hAnsi="Arial" w:cs="Arial"/>
                <w:sz w:val="24"/>
                <w:szCs w:val="24"/>
              </w:rPr>
              <w:t>б</w:t>
            </w:r>
            <w:r w:rsidRPr="005948B9">
              <w:rPr>
                <w:rFonts w:ascii="Arial" w:hAnsi="Arial" w:cs="Arial"/>
                <w:sz w:val="24"/>
                <w:szCs w:val="24"/>
              </w:rPr>
              <w:t>щем их числе;</w:t>
            </w:r>
          </w:p>
          <w:p w:rsidR="0068608A" w:rsidRPr="005948B9" w:rsidRDefault="0068608A" w:rsidP="004C09D0">
            <w:pPr>
              <w:spacing w:after="0" w:line="240" w:lineRule="auto"/>
              <w:jc w:val="both"/>
              <w:rPr>
                <w:rFonts w:ascii="Arial" w:hAnsi="Arial" w:cs="Arial"/>
                <w:sz w:val="24"/>
                <w:szCs w:val="24"/>
              </w:rPr>
            </w:pPr>
            <w:r w:rsidRPr="005948B9">
              <w:rPr>
                <w:rFonts w:ascii="Arial" w:hAnsi="Arial" w:cs="Arial"/>
                <w:sz w:val="24"/>
                <w:szCs w:val="24"/>
              </w:rPr>
              <w:t>- доля молодых семей и молодых специ</w:t>
            </w:r>
            <w:r w:rsidRPr="005948B9">
              <w:rPr>
                <w:rFonts w:ascii="Arial" w:hAnsi="Arial" w:cs="Arial"/>
                <w:sz w:val="24"/>
                <w:szCs w:val="24"/>
              </w:rPr>
              <w:t>а</w:t>
            </w:r>
            <w:r w:rsidRPr="005948B9">
              <w:rPr>
                <w:rFonts w:ascii="Arial" w:hAnsi="Arial" w:cs="Arial"/>
                <w:sz w:val="24"/>
                <w:szCs w:val="24"/>
              </w:rPr>
              <w:t>листов, работающих в организациях а</w:t>
            </w:r>
            <w:r w:rsidRPr="005948B9">
              <w:rPr>
                <w:rFonts w:ascii="Arial" w:hAnsi="Arial" w:cs="Arial"/>
                <w:sz w:val="24"/>
                <w:szCs w:val="24"/>
              </w:rPr>
              <w:t>г</w:t>
            </w:r>
            <w:r w:rsidRPr="005948B9">
              <w:rPr>
                <w:rFonts w:ascii="Arial" w:hAnsi="Arial" w:cs="Arial"/>
                <w:sz w:val="24"/>
                <w:szCs w:val="24"/>
              </w:rPr>
              <w:t>ропромышленного комплекса и социал</w:t>
            </w:r>
            <w:r w:rsidRPr="005948B9">
              <w:rPr>
                <w:rFonts w:ascii="Arial" w:hAnsi="Arial" w:cs="Arial"/>
                <w:sz w:val="24"/>
                <w:szCs w:val="24"/>
              </w:rPr>
              <w:t>ь</w:t>
            </w:r>
            <w:r w:rsidRPr="005948B9">
              <w:rPr>
                <w:rFonts w:ascii="Arial" w:hAnsi="Arial" w:cs="Arial"/>
                <w:sz w:val="24"/>
                <w:szCs w:val="24"/>
              </w:rPr>
              <w:t>ной сфере, улучшивших жилищные у</w:t>
            </w:r>
            <w:r w:rsidRPr="005948B9">
              <w:rPr>
                <w:rFonts w:ascii="Arial" w:hAnsi="Arial" w:cs="Arial"/>
                <w:sz w:val="24"/>
                <w:szCs w:val="24"/>
              </w:rPr>
              <w:t>с</w:t>
            </w:r>
            <w:r w:rsidRPr="005948B9">
              <w:rPr>
                <w:rFonts w:ascii="Arial" w:hAnsi="Arial" w:cs="Arial"/>
                <w:sz w:val="24"/>
                <w:szCs w:val="24"/>
              </w:rPr>
              <w:t>ловия от общего кол-ва нуждающихся в улучшении жилищных условий;</w:t>
            </w:r>
          </w:p>
          <w:p w:rsidR="0068608A" w:rsidRPr="005948B9" w:rsidRDefault="0068608A" w:rsidP="004C09D0">
            <w:pPr>
              <w:spacing w:after="0" w:line="240" w:lineRule="auto"/>
              <w:jc w:val="both"/>
              <w:rPr>
                <w:rFonts w:ascii="Arial" w:hAnsi="Arial" w:cs="Arial"/>
                <w:sz w:val="24"/>
                <w:szCs w:val="24"/>
              </w:rPr>
            </w:pPr>
            <w:r w:rsidRPr="005948B9">
              <w:rPr>
                <w:rFonts w:ascii="Arial" w:hAnsi="Arial" w:cs="Arial"/>
                <w:sz w:val="24"/>
                <w:szCs w:val="24"/>
              </w:rPr>
              <w:t>- предоставление жилья по договорам найма гражданам, работающим в орг</w:t>
            </w:r>
            <w:r w:rsidRPr="005948B9">
              <w:rPr>
                <w:rFonts w:ascii="Arial" w:hAnsi="Arial" w:cs="Arial"/>
                <w:sz w:val="24"/>
                <w:szCs w:val="24"/>
              </w:rPr>
              <w:t>а</w:t>
            </w:r>
            <w:r w:rsidRPr="005948B9">
              <w:rPr>
                <w:rFonts w:ascii="Arial" w:hAnsi="Arial" w:cs="Arial"/>
                <w:sz w:val="24"/>
                <w:szCs w:val="24"/>
              </w:rPr>
              <w:t>низациях агропромышленного комплекса и социальной сфере, проживающим на селе либо изъявившим желание пост</w:t>
            </w:r>
            <w:r w:rsidRPr="005948B9">
              <w:rPr>
                <w:rFonts w:ascii="Arial" w:hAnsi="Arial" w:cs="Arial"/>
                <w:sz w:val="24"/>
                <w:szCs w:val="24"/>
              </w:rPr>
              <w:t>о</w:t>
            </w:r>
            <w:r w:rsidRPr="005948B9">
              <w:rPr>
                <w:rFonts w:ascii="Arial" w:hAnsi="Arial" w:cs="Arial"/>
                <w:sz w:val="24"/>
                <w:szCs w:val="24"/>
              </w:rPr>
              <w:t>янно проживать в сельской местности и работать там;</w:t>
            </w:r>
          </w:p>
          <w:p w:rsidR="0068608A" w:rsidRPr="005948B9" w:rsidRDefault="0068608A" w:rsidP="004C09D0">
            <w:pPr>
              <w:spacing w:after="0" w:line="240" w:lineRule="auto"/>
              <w:jc w:val="both"/>
              <w:rPr>
                <w:rFonts w:ascii="Arial" w:hAnsi="Arial" w:cs="Arial"/>
                <w:sz w:val="24"/>
                <w:szCs w:val="24"/>
              </w:rPr>
            </w:pPr>
            <w:r w:rsidRPr="005948B9">
              <w:rPr>
                <w:rFonts w:ascii="Arial" w:hAnsi="Arial" w:cs="Arial"/>
                <w:sz w:val="24"/>
                <w:szCs w:val="24"/>
              </w:rPr>
              <w:t>- предоставление социальных выплат гражданам проживающим и работающим в сельской местности, в том числе м</w:t>
            </w:r>
            <w:r w:rsidRPr="005948B9">
              <w:rPr>
                <w:rFonts w:ascii="Arial" w:hAnsi="Arial" w:cs="Arial"/>
                <w:sz w:val="24"/>
                <w:szCs w:val="24"/>
              </w:rPr>
              <w:t>о</w:t>
            </w:r>
            <w:r w:rsidRPr="005948B9">
              <w:rPr>
                <w:rFonts w:ascii="Arial" w:hAnsi="Arial" w:cs="Arial"/>
                <w:sz w:val="24"/>
                <w:szCs w:val="24"/>
              </w:rPr>
              <w:t>лодым семьям и молодым специал</w:t>
            </w:r>
            <w:r w:rsidRPr="005948B9">
              <w:rPr>
                <w:rFonts w:ascii="Arial" w:hAnsi="Arial" w:cs="Arial"/>
                <w:sz w:val="24"/>
                <w:szCs w:val="24"/>
              </w:rPr>
              <w:t>и</w:t>
            </w:r>
            <w:r w:rsidRPr="005948B9">
              <w:rPr>
                <w:rFonts w:ascii="Arial" w:hAnsi="Arial" w:cs="Arial"/>
                <w:sz w:val="24"/>
                <w:szCs w:val="24"/>
              </w:rPr>
              <w:t>стам, проживающим и работающим на селе либо изъявившим желание пер</w:t>
            </w:r>
            <w:r w:rsidRPr="005948B9">
              <w:rPr>
                <w:rFonts w:ascii="Arial" w:hAnsi="Arial" w:cs="Arial"/>
                <w:sz w:val="24"/>
                <w:szCs w:val="24"/>
              </w:rPr>
              <w:t>е</w:t>
            </w:r>
            <w:r w:rsidRPr="005948B9">
              <w:rPr>
                <w:rFonts w:ascii="Arial" w:hAnsi="Arial" w:cs="Arial"/>
                <w:sz w:val="24"/>
                <w:szCs w:val="24"/>
              </w:rPr>
              <w:t>ехать на постоянное место жительства в сельскую местность и работать там на строительство или приобретение жи</w:t>
            </w:r>
            <w:r w:rsidRPr="005948B9">
              <w:rPr>
                <w:rFonts w:ascii="Arial" w:hAnsi="Arial" w:cs="Arial"/>
                <w:sz w:val="24"/>
                <w:szCs w:val="24"/>
              </w:rPr>
              <w:lastRenderedPageBreak/>
              <w:t>лья в сельской местности;</w:t>
            </w:r>
          </w:p>
          <w:p w:rsidR="0068608A" w:rsidRPr="005948B9" w:rsidRDefault="0068608A" w:rsidP="004C09D0">
            <w:pPr>
              <w:spacing w:after="0" w:line="240" w:lineRule="auto"/>
              <w:jc w:val="both"/>
              <w:rPr>
                <w:rFonts w:ascii="Arial" w:hAnsi="Arial" w:cs="Arial"/>
                <w:sz w:val="24"/>
                <w:szCs w:val="24"/>
              </w:rPr>
            </w:pPr>
            <w:r w:rsidRPr="005948B9">
              <w:rPr>
                <w:rFonts w:ascii="Arial" w:hAnsi="Arial" w:cs="Arial"/>
                <w:sz w:val="24"/>
                <w:szCs w:val="24"/>
              </w:rPr>
              <w:t>- количество граждан, в том числе мол</w:t>
            </w:r>
            <w:r w:rsidRPr="005948B9">
              <w:rPr>
                <w:rFonts w:ascii="Arial" w:hAnsi="Arial" w:cs="Arial"/>
                <w:sz w:val="24"/>
                <w:szCs w:val="24"/>
              </w:rPr>
              <w:t>о</w:t>
            </w:r>
            <w:r w:rsidRPr="005948B9">
              <w:rPr>
                <w:rFonts w:ascii="Arial" w:hAnsi="Arial" w:cs="Arial"/>
                <w:sz w:val="24"/>
                <w:szCs w:val="24"/>
              </w:rPr>
              <w:t>дых семей и молодых специалистов улучшивших жилищные условия;</w:t>
            </w:r>
          </w:p>
          <w:p w:rsidR="0068608A" w:rsidRPr="005948B9" w:rsidRDefault="0068608A" w:rsidP="004C09D0">
            <w:pPr>
              <w:spacing w:after="0" w:line="240" w:lineRule="auto"/>
              <w:jc w:val="both"/>
              <w:rPr>
                <w:rFonts w:ascii="Arial" w:hAnsi="Arial" w:cs="Arial"/>
                <w:sz w:val="24"/>
                <w:szCs w:val="24"/>
              </w:rPr>
            </w:pPr>
            <w:r w:rsidRPr="005948B9">
              <w:rPr>
                <w:rFonts w:ascii="Arial" w:hAnsi="Arial" w:cs="Arial"/>
                <w:sz w:val="24"/>
                <w:szCs w:val="24"/>
              </w:rPr>
              <w:t>- общая площадь жилых помещений п</w:t>
            </w:r>
            <w:r w:rsidRPr="005948B9">
              <w:rPr>
                <w:rFonts w:ascii="Arial" w:hAnsi="Arial" w:cs="Arial"/>
                <w:sz w:val="24"/>
                <w:szCs w:val="24"/>
              </w:rPr>
              <w:t>о</w:t>
            </w:r>
            <w:r w:rsidRPr="005948B9">
              <w:rPr>
                <w:rFonts w:ascii="Arial" w:hAnsi="Arial" w:cs="Arial"/>
                <w:sz w:val="24"/>
                <w:szCs w:val="24"/>
              </w:rPr>
              <w:t>строенных или приобретенных гражд</w:t>
            </w:r>
            <w:r w:rsidRPr="005948B9">
              <w:rPr>
                <w:rFonts w:ascii="Arial" w:hAnsi="Arial" w:cs="Arial"/>
                <w:sz w:val="24"/>
                <w:szCs w:val="24"/>
              </w:rPr>
              <w:t>а</w:t>
            </w:r>
            <w:r w:rsidRPr="005948B9">
              <w:rPr>
                <w:rFonts w:ascii="Arial" w:hAnsi="Arial" w:cs="Arial"/>
                <w:sz w:val="24"/>
                <w:szCs w:val="24"/>
              </w:rPr>
              <w:t>нами, в том числе молодыми семьями и молодыми специалистами;</w:t>
            </w:r>
          </w:p>
          <w:p w:rsidR="0068608A" w:rsidRPr="005948B9" w:rsidRDefault="0068608A" w:rsidP="004C09D0">
            <w:pPr>
              <w:spacing w:after="0" w:line="240" w:lineRule="auto"/>
              <w:jc w:val="both"/>
              <w:rPr>
                <w:rFonts w:ascii="Arial" w:hAnsi="Arial" w:cs="Arial"/>
                <w:sz w:val="24"/>
                <w:szCs w:val="24"/>
              </w:rPr>
            </w:pPr>
            <w:r w:rsidRPr="005948B9">
              <w:rPr>
                <w:rFonts w:ascii="Arial" w:hAnsi="Arial" w:cs="Arial"/>
                <w:sz w:val="24"/>
                <w:szCs w:val="24"/>
              </w:rPr>
              <w:t>- площадь обработки гербицидами оч</w:t>
            </w:r>
            <w:r w:rsidRPr="005948B9">
              <w:rPr>
                <w:rFonts w:ascii="Arial" w:hAnsi="Arial" w:cs="Arial"/>
                <w:sz w:val="24"/>
                <w:szCs w:val="24"/>
              </w:rPr>
              <w:t>а</w:t>
            </w:r>
            <w:r w:rsidRPr="005948B9">
              <w:rPr>
                <w:rFonts w:ascii="Arial" w:hAnsi="Arial" w:cs="Arial"/>
                <w:sz w:val="24"/>
                <w:szCs w:val="24"/>
              </w:rPr>
              <w:t>гов произрастания дикорастущей кон</w:t>
            </w:r>
            <w:r w:rsidRPr="005948B9">
              <w:rPr>
                <w:rFonts w:ascii="Arial" w:hAnsi="Arial" w:cs="Arial"/>
                <w:sz w:val="24"/>
                <w:szCs w:val="24"/>
              </w:rPr>
              <w:t>о</w:t>
            </w:r>
            <w:r w:rsidRPr="005948B9">
              <w:rPr>
                <w:rFonts w:ascii="Arial" w:hAnsi="Arial" w:cs="Arial"/>
                <w:sz w:val="24"/>
                <w:szCs w:val="24"/>
              </w:rPr>
              <w:t>пли;</w:t>
            </w:r>
          </w:p>
          <w:p w:rsidR="0068608A" w:rsidRPr="005948B9" w:rsidRDefault="0068608A" w:rsidP="004C09D0">
            <w:pPr>
              <w:spacing w:after="0" w:line="240" w:lineRule="auto"/>
              <w:jc w:val="both"/>
              <w:rPr>
                <w:rFonts w:ascii="Arial" w:hAnsi="Arial" w:cs="Arial"/>
                <w:sz w:val="24"/>
                <w:szCs w:val="24"/>
              </w:rPr>
            </w:pPr>
            <w:r w:rsidRPr="005948B9">
              <w:rPr>
                <w:rFonts w:ascii="Arial" w:hAnsi="Arial" w:cs="Arial"/>
                <w:sz w:val="24"/>
                <w:szCs w:val="24"/>
              </w:rPr>
              <w:t>- уменьшение обращения граждан в мед</w:t>
            </w:r>
            <w:r w:rsidRPr="005948B9">
              <w:rPr>
                <w:rFonts w:ascii="Arial" w:hAnsi="Arial" w:cs="Arial"/>
                <w:sz w:val="24"/>
                <w:szCs w:val="24"/>
              </w:rPr>
              <w:t>и</w:t>
            </w:r>
            <w:r w:rsidRPr="005948B9">
              <w:rPr>
                <w:rFonts w:ascii="Arial" w:hAnsi="Arial" w:cs="Arial"/>
                <w:sz w:val="24"/>
                <w:szCs w:val="24"/>
              </w:rPr>
              <w:t>цинские учреждения по укусам безнадзо</w:t>
            </w:r>
            <w:r w:rsidRPr="005948B9">
              <w:rPr>
                <w:rFonts w:ascii="Arial" w:hAnsi="Arial" w:cs="Arial"/>
                <w:sz w:val="24"/>
                <w:szCs w:val="24"/>
              </w:rPr>
              <w:t>р</w:t>
            </w:r>
            <w:r w:rsidRPr="005948B9">
              <w:rPr>
                <w:rFonts w:ascii="Arial" w:hAnsi="Arial" w:cs="Arial"/>
                <w:sz w:val="24"/>
                <w:szCs w:val="24"/>
              </w:rPr>
              <w:t>ными живо</w:t>
            </w:r>
            <w:r w:rsidRPr="005948B9">
              <w:rPr>
                <w:rFonts w:ascii="Arial" w:hAnsi="Arial" w:cs="Arial"/>
                <w:sz w:val="24"/>
                <w:szCs w:val="24"/>
              </w:rPr>
              <w:t>т</w:t>
            </w:r>
            <w:r w:rsidRPr="005948B9">
              <w:rPr>
                <w:rFonts w:ascii="Arial" w:hAnsi="Arial" w:cs="Arial"/>
                <w:sz w:val="24"/>
                <w:szCs w:val="24"/>
              </w:rPr>
              <w:t>ными;</w:t>
            </w:r>
          </w:p>
          <w:p w:rsidR="0068608A" w:rsidRPr="005948B9" w:rsidRDefault="0068608A" w:rsidP="004C09D0">
            <w:pPr>
              <w:spacing w:after="0" w:line="240" w:lineRule="auto"/>
              <w:jc w:val="both"/>
              <w:rPr>
                <w:rFonts w:ascii="Arial" w:hAnsi="Arial" w:cs="Arial"/>
                <w:sz w:val="24"/>
                <w:szCs w:val="24"/>
              </w:rPr>
            </w:pPr>
            <w:r w:rsidRPr="005948B9">
              <w:rPr>
                <w:rFonts w:ascii="Arial" w:hAnsi="Arial" w:cs="Arial"/>
                <w:sz w:val="24"/>
                <w:szCs w:val="24"/>
              </w:rPr>
              <w:t>-</w:t>
            </w:r>
            <w:r w:rsidR="006E2115" w:rsidRPr="005948B9">
              <w:rPr>
                <w:rFonts w:ascii="Arial" w:hAnsi="Arial" w:cs="Arial"/>
                <w:sz w:val="24"/>
                <w:szCs w:val="24"/>
              </w:rPr>
              <w:t xml:space="preserve"> количество изготовленных брошюр</w:t>
            </w:r>
            <w:r w:rsidR="00D122BA">
              <w:rPr>
                <w:rFonts w:ascii="Arial" w:hAnsi="Arial" w:cs="Arial"/>
                <w:sz w:val="24"/>
                <w:szCs w:val="24"/>
              </w:rPr>
              <w:t xml:space="preserve">, </w:t>
            </w:r>
            <w:r w:rsidR="006E2115" w:rsidRPr="005948B9">
              <w:rPr>
                <w:rFonts w:ascii="Arial" w:hAnsi="Arial" w:cs="Arial"/>
                <w:sz w:val="24"/>
                <w:szCs w:val="24"/>
              </w:rPr>
              <w:t>буклетов,</w:t>
            </w:r>
            <w:r w:rsidR="00841230">
              <w:rPr>
                <w:rFonts w:ascii="Arial" w:hAnsi="Arial" w:cs="Arial"/>
                <w:sz w:val="24"/>
                <w:szCs w:val="24"/>
              </w:rPr>
              <w:t xml:space="preserve"> баннеров</w:t>
            </w:r>
            <w:r w:rsidR="006E2115" w:rsidRPr="005948B9">
              <w:rPr>
                <w:rFonts w:ascii="Arial" w:hAnsi="Arial" w:cs="Arial"/>
                <w:sz w:val="24"/>
                <w:szCs w:val="24"/>
              </w:rPr>
              <w:t xml:space="preserve"> и т. д.</w:t>
            </w:r>
            <w:r w:rsidRPr="005948B9">
              <w:rPr>
                <w:rFonts w:ascii="Arial" w:hAnsi="Arial" w:cs="Arial"/>
                <w:sz w:val="24"/>
                <w:szCs w:val="24"/>
                <w:lang w:eastAsia="ru-RU"/>
              </w:rPr>
              <w:t>;</w:t>
            </w:r>
          </w:p>
          <w:p w:rsidR="008D4FC1" w:rsidRPr="005948B9" w:rsidRDefault="008D4FC1" w:rsidP="004C09D0">
            <w:pPr>
              <w:spacing w:after="0" w:line="240" w:lineRule="auto"/>
              <w:jc w:val="both"/>
              <w:rPr>
                <w:rFonts w:ascii="Arial" w:hAnsi="Arial" w:cs="Arial"/>
                <w:sz w:val="24"/>
                <w:szCs w:val="24"/>
              </w:rPr>
            </w:pPr>
            <w:r w:rsidRPr="005948B9">
              <w:rPr>
                <w:rFonts w:ascii="Arial" w:hAnsi="Arial" w:cs="Arial"/>
                <w:sz w:val="24"/>
                <w:szCs w:val="24"/>
              </w:rPr>
              <w:t>(приложение № 1 к паспорту муниципальной пр</w:t>
            </w:r>
            <w:r w:rsidRPr="005948B9">
              <w:rPr>
                <w:rFonts w:ascii="Arial" w:hAnsi="Arial" w:cs="Arial"/>
                <w:sz w:val="24"/>
                <w:szCs w:val="24"/>
              </w:rPr>
              <w:t>о</w:t>
            </w:r>
            <w:r w:rsidRPr="005948B9">
              <w:rPr>
                <w:rFonts w:ascii="Arial" w:hAnsi="Arial" w:cs="Arial"/>
                <w:sz w:val="24"/>
                <w:szCs w:val="24"/>
              </w:rPr>
              <w:t>граммы).</w:t>
            </w:r>
          </w:p>
        </w:tc>
      </w:tr>
      <w:tr w:rsidR="008D4FC1" w:rsidRPr="00677C92" w:rsidTr="004C09D0">
        <w:tc>
          <w:tcPr>
            <w:tcW w:w="3449" w:type="dxa"/>
            <w:tcBorders>
              <w:top w:val="single" w:sz="4" w:space="0" w:color="auto"/>
              <w:left w:val="single" w:sz="4" w:space="0" w:color="auto"/>
              <w:bottom w:val="single" w:sz="4" w:space="0" w:color="auto"/>
              <w:right w:val="single" w:sz="4" w:space="0" w:color="auto"/>
            </w:tcBorders>
          </w:tcPr>
          <w:p w:rsidR="008D4FC1" w:rsidRPr="005948B9" w:rsidRDefault="008D4FC1" w:rsidP="00EF7E54">
            <w:pPr>
              <w:spacing w:after="0" w:line="240" w:lineRule="auto"/>
              <w:rPr>
                <w:rFonts w:ascii="Arial" w:hAnsi="Arial" w:cs="Arial"/>
                <w:sz w:val="24"/>
                <w:szCs w:val="24"/>
              </w:rPr>
            </w:pPr>
            <w:r w:rsidRPr="005948B9">
              <w:rPr>
                <w:rFonts w:ascii="Arial" w:hAnsi="Arial" w:cs="Arial"/>
                <w:sz w:val="24"/>
                <w:szCs w:val="24"/>
                <w:lang w:eastAsia="ru-RU"/>
              </w:rPr>
              <w:lastRenderedPageBreak/>
              <w:t>Информацию по ресурсному обеспечению программы, в том числе в разбивке по и</w:t>
            </w:r>
            <w:r w:rsidRPr="005948B9">
              <w:rPr>
                <w:rFonts w:ascii="Arial" w:hAnsi="Arial" w:cs="Arial"/>
                <w:sz w:val="24"/>
                <w:szCs w:val="24"/>
                <w:lang w:eastAsia="ru-RU"/>
              </w:rPr>
              <w:t>с</w:t>
            </w:r>
            <w:r w:rsidRPr="005948B9">
              <w:rPr>
                <w:rFonts w:ascii="Arial" w:hAnsi="Arial" w:cs="Arial"/>
                <w:sz w:val="24"/>
                <w:szCs w:val="24"/>
                <w:lang w:eastAsia="ru-RU"/>
              </w:rPr>
              <w:t>точникам финансиров</w:t>
            </w:r>
            <w:r w:rsidRPr="005948B9">
              <w:rPr>
                <w:rFonts w:ascii="Arial" w:hAnsi="Arial" w:cs="Arial"/>
                <w:sz w:val="24"/>
                <w:szCs w:val="24"/>
                <w:lang w:eastAsia="ru-RU"/>
              </w:rPr>
              <w:t>а</w:t>
            </w:r>
            <w:r w:rsidRPr="005948B9">
              <w:rPr>
                <w:rFonts w:ascii="Arial" w:hAnsi="Arial" w:cs="Arial"/>
                <w:sz w:val="24"/>
                <w:szCs w:val="24"/>
                <w:lang w:eastAsia="ru-RU"/>
              </w:rPr>
              <w:t>ния по годам реализации пр</w:t>
            </w:r>
            <w:r w:rsidRPr="005948B9">
              <w:rPr>
                <w:rFonts w:ascii="Arial" w:hAnsi="Arial" w:cs="Arial"/>
                <w:sz w:val="24"/>
                <w:szCs w:val="24"/>
                <w:lang w:eastAsia="ru-RU"/>
              </w:rPr>
              <w:t>о</w:t>
            </w:r>
            <w:r w:rsidRPr="005948B9">
              <w:rPr>
                <w:rFonts w:ascii="Arial" w:hAnsi="Arial" w:cs="Arial"/>
                <w:sz w:val="24"/>
                <w:szCs w:val="24"/>
                <w:lang w:eastAsia="ru-RU"/>
              </w:rPr>
              <w:t>граммы</w:t>
            </w:r>
          </w:p>
        </w:tc>
        <w:tc>
          <w:tcPr>
            <w:tcW w:w="6121" w:type="dxa"/>
            <w:tcBorders>
              <w:top w:val="single" w:sz="4" w:space="0" w:color="auto"/>
              <w:left w:val="single" w:sz="4" w:space="0" w:color="auto"/>
              <w:bottom w:val="single" w:sz="4" w:space="0" w:color="auto"/>
              <w:right w:val="single" w:sz="4" w:space="0" w:color="auto"/>
            </w:tcBorders>
          </w:tcPr>
          <w:p w:rsidR="004C6494" w:rsidRPr="00677C92" w:rsidRDefault="004C6494" w:rsidP="004C6494">
            <w:pPr>
              <w:spacing w:after="0" w:line="240" w:lineRule="auto"/>
              <w:rPr>
                <w:rFonts w:ascii="Arial" w:hAnsi="Arial" w:cs="Arial"/>
                <w:sz w:val="24"/>
                <w:szCs w:val="24"/>
              </w:rPr>
            </w:pPr>
            <w:r w:rsidRPr="00677C92">
              <w:rPr>
                <w:rFonts w:ascii="Arial" w:hAnsi="Arial" w:cs="Arial"/>
                <w:sz w:val="24"/>
                <w:szCs w:val="24"/>
              </w:rPr>
              <w:t>Общий объем расходов на реализацию программы за 2014-2025 годы составит 9</w:t>
            </w:r>
            <w:r>
              <w:rPr>
                <w:rFonts w:ascii="Arial" w:hAnsi="Arial" w:cs="Arial"/>
                <w:sz w:val="24"/>
                <w:szCs w:val="24"/>
              </w:rPr>
              <w:t>5669,102</w:t>
            </w:r>
            <w:r w:rsidRPr="00677C92">
              <w:rPr>
                <w:rFonts w:ascii="Arial" w:hAnsi="Arial" w:cs="Arial"/>
                <w:sz w:val="24"/>
                <w:szCs w:val="24"/>
              </w:rPr>
              <w:t xml:space="preserve"> тыс. ру</w:t>
            </w:r>
            <w:r w:rsidRPr="00677C92">
              <w:rPr>
                <w:rFonts w:ascii="Arial" w:hAnsi="Arial" w:cs="Arial"/>
                <w:sz w:val="24"/>
                <w:szCs w:val="24"/>
              </w:rPr>
              <w:t>б</w:t>
            </w:r>
            <w:r w:rsidRPr="00677C92">
              <w:rPr>
                <w:rFonts w:ascii="Arial" w:hAnsi="Arial" w:cs="Arial"/>
                <w:sz w:val="24"/>
                <w:szCs w:val="24"/>
              </w:rPr>
              <w:t>лей, в том числе:</w:t>
            </w:r>
          </w:p>
          <w:p w:rsidR="004C6494" w:rsidRPr="00677C92" w:rsidRDefault="004C6494" w:rsidP="004C6494">
            <w:pPr>
              <w:spacing w:after="0" w:line="240" w:lineRule="auto"/>
              <w:rPr>
                <w:rFonts w:ascii="Arial" w:hAnsi="Arial" w:cs="Arial"/>
                <w:sz w:val="24"/>
                <w:szCs w:val="24"/>
              </w:rPr>
            </w:pPr>
            <w:r w:rsidRPr="00677C92">
              <w:rPr>
                <w:rFonts w:ascii="Arial" w:hAnsi="Arial" w:cs="Arial"/>
                <w:sz w:val="24"/>
                <w:szCs w:val="24"/>
              </w:rPr>
              <w:t>- средства краевого бюджета – 84912,311 тыс.  рублей;</w:t>
            </w:r>
          </w:p>
          <w:p w:rsidR="004C6494" w:rsidRPr="00677C92" w:rsidRDefault="004C6494" w:rsidP="004C6494">
            <w:pPr>
              <w:spacing w:after="0" w:line="240" w:lineRule="auto"/>
              <w:jc w:val="both"/>
              <w:rPr>
                <w:rFonts w:ascii="Arial" w:hAnsi="Arial" w:cs="Arial"/>
                <w:sz w:val="24"/>
                <w:szCs w:val="24"/>
              </w:rPr>
            </w:pPr>
            <w:r w:rsidRPr="00677C92">
              <w:rPr>
                <w:rFonts w:ascii="Arial" w:hAnsi="Arial" w:cs="Arial"/>
                <w:sz w:val="24"/>
                <w:szCs w:val="24"/>
              </w:rPr>
              <w:t xml:space="preserve">- средства районного бюджета – </w:t>
            </w:r>
            <w:r>
              <w:rPr>
                <w:rFonts w:ascii="Arial" w:hAnsi="Arial" w:cs="Arial"/>
                <w:sz w:val="24"/>
                <w:szCs w:val="24"/>
              </w:rPr>
              <w:t>4552,040</w:t>
            </w:r>
            <w:r w:rsidRPr="00677C92">
              <w:rPr>
                <w:rFonts w:ascii="Arial" w:hAnsi="Arial" w:cs="Arial"/>
                <w:sz w:val="24"/>
                <w:szCs w:val="24"/>
              </w:rPr>
              <w:t xml:space="preserve"> тыс. рублей;</w:t>
            </w:r>
          </w:p>
          <w:p w:rsidR="004C6494" w:rsidRPr="00677C92" w:rsidRDefault="004C6494" w:rsidP="004C6494">
            <w:pPr>
              <w:spacing w:after="0" w:line="240" w:lineRule="auto"/>
              <w:jc w:val="both"/>
              <w:rPr>
                <w:rFonts w:ascii="Arial" w:hAnsi="Arial" w:cs="Arial"/>
                <w:sz w:val="24"/>
                <w:szCs w:val="24"/>
              </w:rPr>
            </w:pPr>
            <w:r w:rsidRPr="00677C92">
              <w:rPr>
                <w:rFonts w:ascii="Arial" w:hAnsi="Arial" w:cs="Arial"/>
                <w:sz w:val="24"/>
                <w:szCs w:val="24"/>
              </w:rPr>
              <w:t>- средства федерального бюджета – 6204,751 тыс. рублей, в том числе по г</w:t>
            </w:r>
            <w:r w:rsidRPr="00677C92">
              <w:rPr>
                <w:rFonts w:ascii="Arial" w:hAnsi="Arial" w:cs="Arial"/>
                <w:sz w:val="24"/>
                <w:szCs w:val="24"/>
              </w:rPr>
              <w:t>о</w:t>
            </w:r>
            <w:r w:rsidRPr="00677C92">
              <w:rPr>
                <w:rFonts w:ascii="Arial" w:hAnsi="Arial" w:cs="Arial"/>
                <w:sz w:val="24"/>
                <w:szCs w:val="24"/>
              </w:rPr>
              <w:t>дам:</w:t>
            </w:r>
          </w:p>
          <w:p w:rsidR="004C6494" w:rsidRPr="00677C92" w:rsidRDefault="004C6494" w:rsidP="004C6494">
            <w:pPr>
              <w:spacing w:after="0" w:line="240" w:lineRule="auto"/>
              <w:rPr>
                <w:rFonts w:ascii="Arial" w:hAnsi="Arial" w:cs="Arial"/>
                <w:sz w:val="24"/>
                <w:szCs w:val="24"/>
              </w:rPr>
            </w:pPr>
            <w:r w:rsidRPr="00677C92">
              <w:rPr>
                <w:rFonts w:ascii="Arial" w:hAnsi="Arial" w:cs="Arial"/>
                <w:sz w:val="24"/>
                <w:szCs w:val="24"/>
              </w:rPr>
              <w:t>- 2014 год – 3701,859 тыс. рублей, в том числе:</w:t>
            </w:r>
          </w:p>
          <w:p w:rsidR="004C6494" w:rsidRPr="00677C92" w:rsidRDefault="004C6494" w:rsidP="004C6494">
            <w:pPr>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3134,844 тыс. рублей, </w:t>
            </w:r>
          </w:p>
          <w:p w:rsidR="004C6494" w:rsidRPr="00677C92" w:rsidRDefault="004C6494" w:rsidP="004C6494">
            <w:pPr>
              <w:spacing w:after="0" w:line="240" w:lineRule="auto"/>
              <w:rPr>
                <w:rFonts w:ascii="Arial" w:hAnsi="Arial" w:cs="Arial"/>
                <w:sz w:val="24"/>
                <w:szCs w:val="24"/>
              </w:rPr>
            </w:pPr>
            <w:r w:rsidRPr="00677C92">
              <w:rPr>
                <w:rFonts w:ascii="Arial" w:hAnsi="Arial" w:cs="Arial"/>
                <w:sz w:val="24"/>
                <w:szCs w:val="24"/>
              </w:rPr>
              <w:t>средства районного бюджета – 201,100 тыс. ру</w:t>
            </w:r>
            <w:r w:rsidRPr="00677C92">
              <w:rPr>
                <w:rFonts w:ascii="Arial" w:hAnsi="Arial" w:cs="Arial"/>
                <w:sz w:val="24"/>
                <w:szCs w:val="24"/>
              </w:rPr>
              <w:t>б</w:t>
            </w:r>
            <w:r w:rsidRPr="00677C92">
              <w:rPr>
                <w:rFonts w:ascii="Arial" w:hAnsi="Arial" w:cs="Arial"/>
                <w:sz w:val="24"/>
                <w:szCs w:val="24"/>
              </w:rPr>
              <w:t>лей,</w:t>
            </w:r>
          </w:p>
          <w:p w:rsidR="004C6494" w:rsidRPr="00677C92" w:rsidRDefault="004C6494" w:rsidP="004C6494">
            <w:pPr>
              <w:spacing w:after="0" w:line="240" w:lineRule="auto"/>
              <w:rPr>
                <w:rFonts w:ascii="Arial" w:hAnsi="Arial" w:cs="Arial"/>
                <w:sz w:val="24"/>
                <w:szCs w:val="24"/>
              </w:rPr>
            </w:pPr>
            <w:r w:rsidRPr="00677C92">
              <w:rPr>
                <w:rFonts w:ascii="Arial" w:hAnsi="Arial" w:cs="Arial"/>
                <w:sz w:val="24"/>
                <w:szCs w:val="24"/>
              </w:rPr>
              <w:t>средства федерального бюджета – 365,915 тыс. рублей;</w:t>
            </w:r>
          </w:p>
          <w:p w:rsidR="004C6494" w:rsidRPr="00677C92" w:rsidRDefault="004C6494" w:rsidP="004C6494">
            <w:pPr>
              <w:spacing w:after="0" w:line="240" w:lineRule="auto"/>
              <w:rPr>
                <w:rFonts w:ascii="Arial" w:hAnsi="Arial" w:cs="Arial"/>
                <w:sz w:val="24"/>
                <w:szCs w:val="24"/>
              </w:rPr>
            </w:pPr>
            <w:r w:rsidRPr="00677C92">
              <w:rPr>
                <w:rFonts w:ascii="Arial" w:hAnsi="Arial" w:cs="Arial"/>
                <w:sz w:val="24"/>
                <w:szCs w:val="24"/>
              </w:rPr>
              <w:t>- 2015 год – 10949,122 тыс. рублей, в том чи</w:t>
            </w:r>
            <w:r w:rsidRPr="00677C92">
              <w:rPr>
                <w:rFonts w:ascii="Arial" w:hAnsi="Arial" w:cs="Arial"/>
                <w:sz w:val="24"/>
                <w:szCs w:val="24"/>
              </w:rPr>
              <w:t>с</w:t>
            </w:r>
            <w:r w:rsidRPr="00677C92">
              <w:rPr>
                <w:rFonts w:ascii="Arial" w:hAnsi="Arial" w:cs="Arial"/>
                <w:sz w:val="24"/>
                <w:szCs w:val="24"/>
              </w:rPr>
              <w:t>ле:</w:t>
            </w:r>
          </w:p>
          <w:p w:rsidR="004C6494" w:rsidRPr="00677C92" w:rsidRDefault="004C6494" w:rsidP="004C6494">
            <w:pPr>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7818,979 тыс. рублей, </w:t>
            </w:r>
          </w:p>
          <w:p w:rsidR="004C6494" w:rsidRPr="00677C92" w:rsidRDefault="004C6494" w:rsidP="004C6494">
            <w:pPr>
              <w:spacing w:after="0" w:line="240" w:lineRule="auto"/>
              <w:rPr>
                <w:rFonts w:ascii="Arial" w:hAnsi="Arial" w:cs="Arial"/>
                <w:sz w:val="24"/>
                <w:szCs w:val="24"/>
              </w:rPr>
            </w:pPr>
            <w:r w:rsidRPr="00677C92">
              <w:rPr>
                <w:rFonts w:ascii="Arial" w:hAnsi="Arial" w:cs="Arial"/>
                <w:sz w:val="24"/>
                <w:szCs w:val="24"/>
              </w:rPr>
              <w:t>средства районного бюджета – 962,751 тыс. рублей,</w:t>
            </w:r>
          </w:p>
          <w:p w:rsidR="004C6494" w:rsidRPr="00677C92" w:rsidRDefault="004C6494" w:rsidP="004C6494">
            <w:pPr>
              <w:spacing w:after="0" w:line="240" w:lineRule="auto"/>
              <w:rPr>
                <w:rFonts w:ascii="Arial" w:hAnsi="Arial" w:cs="Arial"/>
                <w:sz w:val="24"/>
                <w:szCs w:val="24"/>
              </w:rPr>
            </w:pPr>
            <w:r w:rsidRPr="00677C92">
              <w:rPr>
                <w:rFonts w:ascii="Arial" w:hAnsi="Arial" w:cs="Arial"/>
                <w:sz w:val="24"/>
                <w:szCs w:val="24"/>
              </w:rPr>
              <w:t>средства федерального бюджета – 2167,392 тыс. ру</w:t>
            </w:r>
            <w:r w:rsidRPr="00677C92">
              <w:rPr>
                <w:rFonts w:ascii="Arial" w:hAnsi="Arial" w:cs="Arial"/>
                <w:sz w:val="24"/>
                <w:szCs w:val="24"/>
              </w:rPr>
              <w:t>б</w:t>
            </w:r>
            <w:r w:rsidRPr="00677C92">
              <w:rPr>
                <w:rFonts w:ascii="Arial" w:hAnsi="Arial" w:cs="Arial"/>
                <w:sz w:val="24"/>
                <w:szCs w:val="24"/>
              </w:rPr>
              <w:t>лей;</w:t>
            </w:r>
          </w:p>
          <w:p w:rsidR="004C6494" w:rsidRPr="00677C92" w:rsidRDefault="004C6494" w:rsidP="004C6494">
            <w:pPr>
              <w:spacing w:after="0" w:line="240" w:lineRule="auto"/>
              <w:jc w:val="both"/>
              <w:rPr>
                <w:rFonts w:ascii="Arial" w:hAnsi="Arial" w:cs="Arial"/>
                <w:sz w:val="24"/>
                <w:szCs w:val="24"/>
              </w:rPr>
            </w:pPr>
            <w:r w:rsidRPr="00677C92">
              <w:rPr>
                <w:rFonts w:ascii="Arial" w:hAnsi="Arial" w:cs="Arial"/>
                <w:sz w:val="24"/>
                <w:szCs w:val="24"/>
              </w:rPr>
              <w:t>- 2016 год – 8802,168 тыс. рублей, в том числе:</w:t>
            </w:r>
          </w:p>
          <w:p w:rsidR="004C6494" w:rsidRPr="00677C92" w:rsidRDefault="004C6494" w:rsidP="004C6494">
            <w:pPr>
              <w:spacing w:after="0" w:line="240" w:lineRule="auto"/>
              <w:jc w:val="both"/>
              <w:rPr>
                <w:rFonts w:ascii="Arial" w:hAnsi="Arial" w:cs="Arial"/>
                <w:sz w:val="24"/>
                <w:szCs w:val="24"/>
              </w:rPr>
            </w:pPr>
            <w:r w:rsidRPr="00677C92">
              <w:rPr>
                <w:rFonts w:ascii="Arial" w:hAnsi="Arial" w:cs="Arial"/>
                <w:sz w:val="24"/>
                <w:szCs w:val="24"/>
              </w:rPr>
              <w:t xml:space="preserve">средства краевого бюджета – 6499,954 тыс. рублей, </w:t>
            </w:r>
          </w:p>
          <w:p w:rsidR="004C6494" w:rsidRPr="00677C92" w:rsidRDefault="004C6494" w:rsidP="004C6494">
            <w:pPr>
              <w:spacing w:after="0" w:line="240" w:lineRule="auto"/>
              <w:jc w:val="both"/>
              <w:rPr>
                <w:rFonts w:ascii="Arial" w:hAnsi="Arial" w:cs="Arial"/>
                <w:sz w:val="24"/>
                <w:szCs w:val="24"/>
              </w:rPr>
            </w:pPr>
            <w:r w:rsidRPr="00677C92">
              <w:rPr>
                <w:rFonts w:ascii="Arial" w:hAnsi="Arial" w:cs="Arial"/>
                <w:sz w:val="24"/>
                <w:szCs w:val="24"/>
              </w:rPr>
              <w:t>средства районного бюджета – 667,591 тыс. ру</w:t>
            </w:r>
            <w:r w:rsidRPr="00677C92">
              <w:rPr>
                <w:rFonts w:ascii="Arial" w:hAnsi="Arial" w:cs="Arial"/>
                <w:sz w:val="24"/>
                <w:szCs w:val="24"/>
              </w:rPr>
              <w:t>б</w:t>
            </w:r>
            <w:r w:rsidRPr="00677C92">
              <w:rPr>
                <w:rFonts w:ascii="Arial" w:hAnsi="Arial" w:cs="Arial"/>
                <w:sz w:val="24"/>
                <w:szCs w:val="24"/>
              </w:rPr>
              <w:t>лей;</w:t>
            </w:r>
          </w:p>
          <w:p w:rsidR="004C6494" w:rsidRPr="00677C92" w:rsidRDefault="004C6494" w:rsidP="004C6494">
            <w:pPr>
              <w:spacing w:after="0" w:line="240" w:lineRule="auto"/>
              <w:jc w:val="both"/>
              <w:rPr>
                <w:rFonts w:ascii="Arial" w:hAnsi="Arial" w:cs="Arial"/>
                <w:sz w:val="24"/>
                <w:szCs w:val="24"/>
              </w:rPr>
            </w:pPr>
            <w:r w:rsidRPr="00677C92">
              <w:rPr>
                <w:rFonts w:ascii="Arial" w:hAnsi="Arial" w:cs="Arial"/>
                <w:sz w:val="24"/>
                <w:szCs w:val="24"/>
              </w:rPr>
              <w:t>средства федерального бюджета – 1634,623 тыс. ру</w:t>
            </w:r>
            <w:r w:rsidRPr="00677C92">
              <w:rPr>
                <w:rFonts w:ascii="Arial" w:hAnsi="Arial" w:cs="Arial"/>
                <w:sz w:val="24"/>
                <w:szCs w:val="24"/>
              </w:rPr>
              <w:t>б</w:t>
            </w:r>
            <w:r w:rsidRPr="00677C92">
              <w:rPr>
                <w:rFonts w:ascii="Arial" w:hAnsi="Arial" w:cs="Arial"/>
                <w:sz w:val="24"/>
                <w:szCs w:val="24"/>
              </w:rPr>
              <w:t>лей;</w:t>
            </w:r>
          </w:p>
          <w:p w:rsidR="004C6494" w:rsidRPr="00677C92" w:rsidRDefault="004C6494" w:rsidP="004C6494">
            <w:pPr>
              <w:spacing w:after="0" w:line="240" w:lineRule="auto"/>
              <w:rPr>
                <w:rFonts w:ascii="Arial" w:hAnsi="Arial" w:cs="Arial"/>
                <w:sz w:val="24"/>
                <w:szCs w:val="24"/>
              </w:rPr>
            </w:pPr>
            <w:r w:rsidRPr="00677C92">
              <w:rPr>
                <w:rFonts w:ascii="Arial" w:hAnsi="Arial" w:cs="Arial"/>
                <w:sz w:val="24"/>
                <w:szCs w:val="24"/>
              </w:rPr>
              <w:t>- 2017 год – 18464,662 тыс. рублей, в том числе:</w:t>
            </w:r>
          </w:p>
          <w:p w:rsidR="004C6494" w:rsidRPr="00677C92" w:rsidRDefault="004C6494" w:rsidP="004C6494">
            <w:pPr>
              <w:spacing w:after="0" w:line="240" w:lineRule="auto"/>
              <w:jc w:val="both"/>
              <w:rPr>
                <w:rFonts w:ascii="Arial" w:hAnsi="Arial" w:cs="Arial"/>
                <w:sz w:val="24"/>
                <w:szCs w:val="24"/>
              </w:rPr>
            </w:pPr>
            <w:r w:rsidRPr="00677C92">
              <w:rPr>
                <w:rFonts w:ascii="Arial" w:hAnsi="Arial" w:cs="Arial"/>
                <w:sz w:val="24"/>
                <w:szCs w:val="24"/>
              </w:rPr>
              <w:t xml:space="preserve">средства краевого бюджета –15256,488 тыс. рублей, </w:t>
            </w:r>
          </w:p>
          <w:p w:rsidR="004C6494" w:rsidRPr="00677C92" w:rsidRDefault="004C6494" w:rsidP="004C6494">
            <w:pPr>
              <w:spacing w:after="0" w:line="240" w:lineRule="auto"/>
              <w:jc w:val="both"/>
              <w:rPr>
                <w:rFonts w:ascii="Arial" w:hAnsi="Arial" w:cs="Arial"/>
                <w:sz w:val="24"/>
                <w:szCs w:val="24"/>
              </w:rPr>
            </w:pPr>
            <w:r w:rsidRPr="00677C92">
              <w:rPr>
                <w:rFonts w:ascii="Arial" w:hAnsi="Arial" w:cs="Arial"/>
                <w:sz w:val="24"/>
                <w:szCs w:val="24"/>
              </w:rPr>
              <w:t>средства районного бюджета – 1171,353 тыс. ру</w:t>
            </w:r>
            <w:r w:rsidRPr="00677C92">
              <w:rPr>
                <w:rFonts w:ascii="Arial" w:hAnsi="Arial" w:cs="Arial"/>
                <w:sz w:val="24"/>
                <w:szCs w:val="24"/>
              </w:rPr>
              <w:t>б</w:t>
            </w:r>
            <w:r w:rsidRPr="00677C92">
              <w:rPr>
                <w:rFonts w:ascii="Arial" w:hAnsi="Arial" w:cs="Arial"/>
                <w:sz w:val="24"/>
                <w:szCs w:val="24"/>
              </w:rPr>
              <w:t>лей,</w:t>
            </w:r>
          </w:p>
          <w:p w:rsidR="004C6494" w:rsidRPr="00677C92" w:rsidRDefault="004C6494" w:rsidP="004C6494">
            <w:pPr>
              <w:tabs>
                <w:tab w:val="left" w:pos="142"/>
              </w:tabs>
              <w:spacing w:after="0" w:line="240" w:lineRule="auto"/>
              <w:jc w:val="both"/>
              <w:rPr>
                <w:rFonts w:ascii="Arial" w:hAnsi="Arial" w:cs="Arial"/>
                <w:sz w:val="24"/>
                <w:szCs w:val="24"/>
              </w:rPr>
            </w:pPr>
            <w:r w:rsidRPr="00677C92">
              <w:rPr>
                <w:rFonts w:ascii="Arial" w:hAnsi="Arial" w:cs="Arial"/>
                <w:sz w:val="24"/>
                <w:szCs w:val="24"/>
              </w:rPr>
              <w:t>средства федерального бюджета – 2036,821 тыс. ру</w:t>
            </w:r>
            <w:r w:rsidRPr="00677C92">
              <w:rPr>
                <w:rFonts w:ascii="Arial" w:hAnsi="Arial" w:cs="Arial"/>
                <w:sz w:val="24"/>
                <w:szCs w:val="24"/>
              </w:rPr>
              <w:t>б</w:t>
            </w:r>
            <w:r w:rsidRPr="00677C92">
              <w:rPr>
                <w:rFonts w:ascii="Arial" w:hAnsi="Arial" w:cs="Arial"/>
                <w:sz w:val="24"/>
                <w:szCs w:val="24"/>
              </w:rPr>
              <w:t>лей;</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- 2018 год – 3782,492 тыс. рублей, в том числе:</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3573,300 тыс. рублей, </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та – 209,192 тыс. рублей;</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- 2019 год – 23977,851 тыс. рублей, в том числе:</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23473,035 тыс. рублей, </w:t>
            </w:r>
          </w:p>
          <w:p w:rsidR="004C6494" w:rsidRPr="00677C92"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та – 504,816 тыс. рублей;</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lastRenderedPageBreak/>
              <w:t>- 2020 год – 3738,674 тыс. рублей, в том числе:</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средства краевого бюджета – 3503,437 тыс. рублей,</w:t>
            </w:r>
          </w:p>
          <w:p w:rsidR="004C6494" w:rsidRPr="00677C92"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та – 235,237 тыс. рублей;</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- 2021 год – 3922,800 тыс. рублей, в том числе:</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3802,800 тыс. рублей, </w:t>
            </w:r>
          </w:p>
          <w:p w:rsidR="004C6494" w:rsidRPr="00677C92"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та – 120,000 тыс. рублей;</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- 2022 год – 4445,174 тыс. рублей, в том числе:</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4325,174 тыс. рублей, </w:t>
            </w:r>
          </w:p>
          <w:p w:rsidR="004C6494" w:rsidRPr="00677C92"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та – 120,000 тыс. рублей;</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xml:space="preserve">- 2023 год – </w:t>
            </w:r>
            <w:r>
              <w:rPr>
                <w:rFonts w:ascii="Arial" w:hAnsi="Arial" w:cs="Arial"/>
                <w:sz w:val="24"/>
                <w:szCs w:val="24"/>
              </w:rPr>
              <w:t>4628,100</w:t>
            </w:r>
            <w:r w:rsidRPr="00677C92">
              <w:rPr>
                <w:rFonts w:ascii="Arial" w:hAnsi="Arial" w:cs="Arial"/>
                <w:sz w:val="24"/>
                <w:szCs w:val="24"/>
              </w:rPr>
              <w:t xml:space="preserve"> тыс. рублей, в том числе:</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4508,100 тыс. рублей, </w:t>
            </w:r>
          </w:p>
          <w:p w:rsidR="004C6494" w:rsidRPr="00677C92"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 xml:space="preserve">та – </w:t>
            </w:r>
            <w:r>
              <w:rPr>
                <w:rFonts w:ascii="Arial" w:hAnsi="Arial" w:cs="Arial"/>
                <w:sz w:val="24"/>
                <w:szCs w:val="24"/>
              </w:rPr>
              <w:t>120</w:t>
            </w:r>
            <w:r w:rsidRPr="00677C92">
              <w:rPr>
                <w:rFonts w:ascii="Arial" w:hAnsi="Arial" w:cs="Arial"/>
                <w:sz w:val="24"/>
                <w:szCs w:val="24"/>
              </w:rPr>
              <w:t>,000 тыс. рублей;</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xml:space="preserve">- 2024 год – </w:t>
            </w:r>
            <w:r>
              <w:rPr>
                <w:rFonts w:ascii="Arial" w:hAnsi="Arial" w:cs="Arial"/>
                <w:sz w:val="24"/>
                <w:szCs w:val="24"/>
              </w:rPr>
              <w:t>4628,100</w:t>
            </w:r>
            <w:r w:rsidRPr="00677C92">
              <w:rPr>
                <w:rFonts w:ascii="Arial" w:hAnsi="Arial" w:cs="Arial"/>
                <w:sz w:val="24"/>
                <w:szCs w:val="24"/>
              </w:rPr>
              <w:t xml:space="preserve"> тыс. рублей, в том числе:</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4508,100 тыс. рублей, </w:t>
            </w:r>
          </w:p>
          <w:p w:rsidR="004C6494" w:rsidRPr="00677C92" w:rsidRDefault="004C6494" w:rsidP="004C6494">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 xml:space="preserve">та – </w:t>
            </w:r>
            <w:r>
              <w:rPr>
                <w:rFonts w:ascii="Arial" w:hAnsi="Arial" w:cs="Arial"/>
                <w:sz w:val="24"/>
                <w:szCs w:val="24"/>
              </w:rPr>
              <w:t>120</w:t>
            </w:r>
            <w:r w:rsidRPr="00677C92">
              <w:rPr>
                <w:rFonts w:ascii="Arial" w:hAnsi="Arial" w:cs="Arial"/>
                <w:sz w:val="24"/>
                <w:szCs w:val="24"/>
              </w:rPr>
              <w:t>,000 тыс. рублей;</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xml:space="preserve">- 2025 год – </w:t>
            </w:r>
            <w:r>
              <w:rPr>
                <w:rFonts w:ascii="Arial" w:hAnsi="Arial" w:cs="Arial"/>
                <w:sz w:val="24"/>
                <w:szCs w:val="24"/>
              </w:rPr>
              <w:t>4628,100</w:t>
            </w:r>
            <w:r w:rsidRPr="00677C92">
              <w:rPr>
                <w:rFonts w:ascii="Arial" w:hAnsi="Arial" w:cs="Arial"/>
                <w:sz w:val="24"/>
                <w:szCs w:val="24"/>
              </w:rPr>
              <w:t xml:space="preserve"> тыс. рублей, в том числе:</w:t>
            </w:r>
          </w:p>
          <w:p w:rsidR="004C6494" w:rsidRPr="00677C92" w:rsidRDefault="004C6494" w:rsidP="004C6494">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4508,100 тыс. рублей, </w:t>
            </w:r>
          </w:p>
          <w:p w:rsidR="003172FD" w:rsidRPr="00677C92" w:rsidRDefault="004C6494" w:rsidP="00677C92">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 xml:space="preserve">та – </w:t>
            </w:r>
            <w:r>
              <w:rPr>
                <w:rFonts w:ascii="Arial" w:hAnsi="Arial" w:cs="Arial"/>
                <w:sz w:val="24"/>
                <w:szCs w:val="24"/>
              </w:rPr>
              <w:t>120</w:t>
            </w:r>
            <w:r w:rsidRPr="00677C92">
              <w:rPr>
                <w:rFonts w:ascii="Arial" w:hAnsi="Arial" w:cs="Arial"/>
                <w:sz w:val="24"/>
                <w:szCs w:val="24"/>
              </w:rPr>
              <w:t>,000 тыс. рублей.</w:t>
            </w:r>
          </w:p>
        </w:tc>
      </w:tr>
      <w:tr w:rsidR="008D4FC1" w:rsidRPr="005948B9" w:rsidTr="004C09D0">
        <w:tc>
          <w:tcPr>
            <w:tcW w:w="3449" w:type="dxa"/>
            <w:tcBorders>
              <w:top w:val="single" w:sz="4" w:space="0" w:color="auto"/>
              <w:left w:val="single" w:sz="4" w:space="0" w:color="auto"/>
              <w:bottom w:val="single" w:sz="4" w:space="0" w:color="auto"/>
              <w:right w:val="single" w:sz="4" w:space="0" w:color="auto"/>
            </w:tcBorders>
          </w:tcPr>
          <w:p w:rsidR="008D4FC1" w:rsidRPr="005948B9" w:rsidRDefault="008D4FC1" w:rsidP="004C09D0">
            <w:pPr>
              <w:spacing w:after="0" w:line="240" w:lineRule="auto"/>
              <w:rPr>
                <w:rFonts w:ascii="Arial" w:hAnsi="Arial" w:cs="Arial"/>
                <w:sz w:val="24"/>
                <w:szCs w:val="24"/>
              </w:rPr>
            </w:pPr>
            <w:r w:rsidRPr="005948B9">
              <w:rPr>
                <w:rFonts w:ascii="Arial" w:hAnsi="Arial" w:cs="Arial"/>
                <w:sz w:val="24"/>
                <w:szCs w:val="24"/>
              </w:rPr>
              <w:lastRenderedPageBreak/>
              <w:t>Перечень объектов кап</w:t>
            </w:r>
            <w:r w:rsidRPr="005948B9">
              <w:rPr>
                <w:rFonts w:ascii="Arial" w:hAnsi="Arial" w:cs="Arial"/>
                <w:sz w:val="24"/>
                <w:szCs w:val="24"/>
              </w:rPr>
              <w:t>и</w:t>
            </w:r>
            <w:r w:rsidRPr="005948B9">
              <w:rPr>
                <w:rFonts w:ascii="Arial" w:hAnsi="Arial" w:cs="Arial"/>
                <w:sz w:val="24"/>
                <w:szCs w:val="24"/>
              </w:rPr>
              <w:t>тального строительства</w:t>
            </w:r>
          </w:p>
        </w:tc>
        <w:tc>
          <w:tcPr>
            <w:tcW w:w="6121" w:type="dxa"/>
            <w:tcBorders>
              <w:top w:val="single" w:sz="4" w:space="0" w:color="auto"/>
              <w:left w:val="single" w:sz="4" w:space="0" w:color="auto"/>
              <w:bottom w:val="single" w:sz="4" w:space="0" w:color="auto"/>
              <w:right w:val="single" w:sz="4" w:space="0" w:color="auto"/>
            </w:tcBorders>
          </w:tcPr>
          <w:p w:rsidR="008D4FC1" w:rsidRPr="005948B9" w:rsidRDefault="00833FA9" w:rsidP="004C09D0">
            <w:pPr>
              <w:spacing w:after="0" w:line="240" w:lineRule="auto"/>
              <w:jc w:val="both"/>
              <w:rPr>
                <w:rFonts w:ascii="Arial" w:hAnsi="Arial" w:cs="Arial"/>
                <w:sz w:val="24"/>
                <w:szCs w:val="24"/>
              </w:rPr>
            </w:pPr>
            <w:r w:rsidRPr="005948B9">
              <w:rPr>
                <w:rFonts w:ascii="Arial" w:hAnsi="Arial" w:cs="Arial"/>
                <w:sz w:val="24"/>
                <w:szCs w:val="24"/>
              </w:rPr>
              <w:t>приложение № 2</w:t>
            </w:r>
            <w:r w:rsidR="008D4FC1" w:rsidRPr="005948B9">
              <w:rPr>
                <w:rFonts w:ascii="Arial" w:hAnsi="Arial" w:cs="Arial"/>
                <w:sz w:val="24"/>
                <w:szCs w:val="24"/>
              </w:rPr>
              <w:t xml:space="preserve"> к паспорту муниципальной пр</w:t>
            </w:r>
            <w:r w:rsidR="008D4FC1" w:rsidRPr="005948B9">
              <w:rPr>
                <w:rFonts w:ascii="Arial" w:hAnsi="Arial" w:cs="Arial"/>
                <w:sz w:val="24"/>
                <w:szCs w:val="24"/>
              </w:rPr>
              <w:t>о</w:t>
            </w:r>
            <w:r w:rsidR="008D4FC1" w:rsidRPr="005948B9">
              <w:rPr>
                <w:rFonts w:ascii="Arial" w:hAnsi="Arial" w:cs="Arial"/>
                <w:sz w:val="24"/>
                <w:szCs w:val="24"/>
              </w:rPr>
              <w:t>граммы</w:t>
            </w:r>
          </w:p>
        </w:tc>
      </w:tr>
    </w:tbl>
    <w:p w:rsidR="008D4FC1" w:rsidRPr="005948B9" w:rsidRDefault="008D4FC1" w:rsidP="008D4FC1">
      <w:pPr>
        <w:spacing w:after="0" w:line="240" w:lineRule="auto"/>
        <w:jc w:val="center"/>
        <w:rPr>
          <w:rFonts w:ascii="Arial" w:hAnsi="Arial" w:cs="Arial"/>
          <w:sz w:val="24"/>
          <w:szCs w:val="24"/>
        </w:rPr>
      </w:pPr>
    </w:p>
    <w:p w:rsidR="008D4FC1" w:rsidRPr="005948B9" w:rsidRDefault="008D4FC1" w:rsidP="008D4FC1">
      <w:pPr>
        <w:spacing w:after="0" w:line="240" w:lineRule="auto"/>
        <w:jc w:val="center"/>
        <w:rPr>
          <w:rFonts w:ascii="Arial" w:hAnsi="Arial" w:cs="Arial"/>
          <w:sz w:val="24"/>
          <w:szCs w:val="24"/>
          <w:lang w:eastAsia="ru-RU"/>
        </w:rPr>
      </w:pPr>
      <w:r w:rsidRPr="005948B9">
        <w:rPr>
          <w:rFonts w:ascii="Arial" w:hAnsi="Arial" w:cs="Arial"/>
          <w:sz w:val="24"/>
          <w:szCs w:val="24"/>
        </w:rPr>
        <w:t>2. Х</w:t>
      </w:r>
      <w:r w:rsidRPr="005948B9">
        <w:rPr>
          <w:rFonts w:ascii="Arial" w:hAnsi="Arial" w:cs="Arial"/>
          <w:sz w:val="24"/>
          <w:szCs w:val="24"/>
          <w:lang w:eastAsia="ru-RU"/>
        </w:rPr>
        <w:t xml:space="preserve">арактеристика текущего </w:t>
      </w:r>
      <w:r w:rsidR="0044022D" w:rsidRPr="005948B9">
        <w:rPr>
          <w:rFonts w:ascii="Arial" w:hAnsi="Arial" w:cs="Arial"/>
          <w:sz w:val="24"/>
          <w:szCs w:val="24"/>
          <w:lang w:eastAsia="ru-RU"/>
        </w:rPr>
        <w:t xml:space="preserve">состояния </w:t>
      </w:r>
      <w:r w:rsidRPr="005948B9">
        <w:rPr>
          <w:rFonts w:ascii="Arial" w:hAnsi="Arial" w:cs="Arial"/>
          <w:sz w:val="24"/>
          <w:szCs w:val="24"/>
          <w:lang w:eastAsia="ru-RU"/>
        </w:rPr>
        <w:t>социально-экономического</w:t>
      </w:r>
    </w:p>
    <w:p w:rsidR="000D6139" w:rsidRPr="005948B9" w:rsidRDefault="008D4FC1" w:rsidP="008D4FC1">
      <w:pPr>
        <w:spacing w:after="0" w:line="240" w:lineRule="auto"/>
        <w:ind w:left="360"/>
        <w:jc w:val="center"/>
        <w:rPr>
          <w:rFonts w:ascii="Arial" w:hAnsi="Arial" w:cs="Arial"/>
          <w:sz w:val="24"/>
          <w:szCs w:val="24"/>
          <w:lang w:eastAsia="ru-RU"/>
        </w:rPr>
      </w:pPr>
      <w:r w:rsidRPr="005948B9">
        <w:rPr>
          <w:rFonts w:ascii="Arial" w:hAnsi="Arial" w:cs="Arial"/>
          <w:sz w:val="24"/>
          <w:szCs w:val="24"/>
          <w:lang w:eastAsia="ru-RU"/>
        </w:rPr>
        <w:t xml:space="preserve">развития </w:t>
      </w:r>
      <w:r w:rsidR="000D6139" w:rsidRPr="005948B9">
        <w:rPr>
          <w:rFonts w:ascii="Arial" w:hAnsi="Arial" w:cs="Arial"/>
          <w:sz w:val="24"/>
          <w:szCs w:val="24"/>
          <w:lang w:eastAsia="ru-RU"/>
        </w:rPr>
        <w:t xml:space="preserve">соответствующей сферы (области) муниципального управления с указанием основных показателей социально-экономического </w:t>
      </w:r>
    </w:p>
    <w:p w:rsidR="008D4FC1" w:rsidRPr="005948B9" w:rsidRDefault="000D6139" w:rsidP="008D4FC1">
      <w:pPr>
        <w:spacing w:after="0" w:line="240" w:lineRule="auto"/>
        <w:ind w:left="360"/>
        <w:jc w:val="center"/>
        <w:rPr>
          <w:rFonts w:ascii="Arial" w:hAnsi="Arial" w:cs="Arial"/>
          <w:sz w:val="24"/>
          <w:szCs w:val="24"/>
          <w:lang w:eastAsia="ru-RU"/>
        </w:rPr>
      </w:pPr>
      <w:r w:rsidRPr="005948B9">
        <w:rPr>
          <w:rFonts w:ascii="Arial" w:hAnsi="Arial" w:cs="Arial"/>
          <w:sz w:val="24"/>
          <w:szCs w:val="24"/>
          <w:lang w:eastAsia="ru-RU"/>
        </w:rPr>
        <w:t xml:space="preserve">развития </w:t>
      </w:r>
      <w:r w:rsidR="008D4FC1" w:rsidRPr="005948B9">
        <w:rPr>
          <w:rFonts w:ascii="Arial" w:hAnsi="Arial" w:cs="Arial"/>
          <w:sz w:val="24"/>
          <w:szCs w:val="24"/>
          <w:lang w:eastAsia="ru-RU"/>
        </w:rPr>
        <w:t>Шуше</w:t>
      </w:r>
      <w:r w:rsidR="008D4FC1" w:rsidRPr="005948B9">
        <w:rPr>
          <w:rFonts w:ascii="Arial" w:hAnsi="Arial" w:cs="Arial"/>
          <w:sz w:val="24"/>
          <w:szCs w:val="24"/>
          <w:lang w:eastAsia="ru-RU"/>
        </w:rPr>
        <w:t>н</w:t>
      </w:r>
      <w:r w:rsidR="008D4FC1" w:rsidRPr="005948B9">
        <w:rPr>
          <w:rFonts w:ascii="Arial" w:hAnsi="Arial" w:cs="Arial"/>
          <w:sz w:val="24"/>
          <w:szCs w:val="24"/>
          <w:lang w:eastAsia="ru-RU"/>
        </w:rPr>
        <w:t xml:space="preserve">ского района </w:t>
      </w:r>
    </w:p>
    <w:p w:rsidR="00674BC6" w:rsidRPr="005948B9" w:rsidRDefault="00674BC6" w:rsidP="008D4FC1">
      <w:pPr>
        <w:spacing w:after="0" w:line="240" w:lineRule="auto"/>
        <w:ind w:left="360"/>
        <w:jc w:val="center"/>
        <w:rPr>
          <w:rFonts w:ascii="Arial" w:hAnsi="Arial" w:cs="Arial"/>
          <w:sz w:val="24"/>
          <w:szCs w:val="24"/>
          <w:lang w:eastAsia="ru-RU"/>
        </w:rPr>
      </w:pPr>
    </w:p>
    <w:p w:rsidR="008D4FC1" w:rsidRPr="005948B9"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Решение задач по обеспечению продовольственной безопасности страны, наращиванию экономического потенциала агропромышленного комплекса и соц</w:t>
      </w:r>
      <w:r w:rsidRPr="005948B9">
        <w:rPr>
          <w:rFonts w:ascii="Arial" w:hAnsi="Arial" w:cs="Arial"/>
          <w:sz w:val="24"/>
          <w:szCs w:val="24"/>
        </w:rPr>
        <w:t>и</w:t>
      </w:r>
      <w:r w:rsidRPr="005948B9">
        <w:rPr>
          <w:rFonts w:ascii="Arial" w:hAnsi="Arial" w:cs="Arial"/>
          <w:sz w:val="24"/>
          <w:szCs w:val="24"/>
        </w:rPr>
        <w:t>ального развития сельских территорий требует со стороны государства осущест</w:t>
      </w:r>
      <w:r w:rsidRPr="005948B9">
        <w:rPr>
          <w:rFonts w:ascii="Arial" w:hAnsi="Arial" w:cs="Arial"/>
          <w:sz w:val="24"/>
          <w:szCs w:val="24"/>
        </w:rPr>
        <w:t>в</w:t>
      </w:r>
      <w:r w:rsidRPr="005948B9">
        <w:rPr>
          <w:rFonts w:ascii="Arial" w:hAnsi="Arial" w:cs="Arial"/>
          <w:sz w:val="24"/>
          <w:szCs w:val="24"/>
        </w:rPr>
        <w:t>ления комплекса мер, направленных на создание условий для подготовки, фо</w:t>
      </w:r>
      <w:r w:rsidRPr="005948B9">
        <w:rPr>
          <w:rFonts w:ascii="Arial" w:hAnsi="Arial" w:cs="Arial"/>
          <w:sz w:val="24"/>
          <w:szCs w:val="24"/>
        </w:rPr>
        <w:t>р</w:t>
      </w:r>
      <w:r w:rsidRPr="005948B9">
        <w:rPr>
          <w:rFonts w:ascii="Arial" w:hAnsi="Arial" w:cs="Arial"/>
          <w:sz w:val="24"/>
          <w:szCs w:val="24"/>
        </w:rPr>
        <w:t>мирования и укрепления кадрового потенциала, способного обеспечить эффе</w:t>
      </w:r>
      <w:r w:rsidRPr="005948B9">
        <w:rPr>
          <w:rFonts w:ascii="Arial" w:hAnsi="Arial" w:cs="Arial"/>
          <w:sz w:val="24"/>
          <w:szCs w:val="24"/>
        </w:rPr>
        <w:t>к</w:t>
      </w:r>
      <w:r w:rsidRPr="005948B9">
        <w:rPr>
          <w:rFonts w:ascii="Arial" w:hAnsi="Arial" w:cs="Arial"/>
          <w:sz w:val="24"/>
          <w:szCs w:val="24"/>
        </w:rPr>
        <w:t>тивное развитие сельской экономики в современных усл</w:t>
      </w:r>
      <w:r w:rsidRPr="005948B9">
        <w:rPr>
          <w:rFonts w:ascii="Arial" w:hAnsi="Arial" w:cs="Arial"/>
          <w:sz w:val="24"/>
          <w:szCs w:val="24"/>
        </w:rPr>
        <w:t>о</w:t>
      </w:r>
      <w:r w:rsidRPr="005948B9">
        <w:rPr>
          <w:rFonts w:ascii="Arial" w:hAnsi="Arial" w:cs="Arial"/>
          <w:sz w:val="24"/>
          <w:szCs w:val="24"/>
        </w:rPr>
        <w:t>виях.</w:t>
      </w:r>
    </w:p>
    <w:p w:rsidR="008D4FC1" w:rsidRPr="005948B9"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Учитывая, что сельские территории как социально-территориальная по</w:t>
      </w:r>
      <w:r w:rsidRPr="005948B9">
        <w:rPr>
          <w:rFonts w:ascii="Arial" w:hAnsi="Arial" w:cs="Arial"/>
          <w:sz w:val="24"/>
          <w:szCs w:val="24"/>
        </w:rPr>
        <w:t>д</w:t>
      </w:r>
      <w:r w:rsidRPr="005948B9">
        <w:rPr>
          <w:rFonts w:ascii="Arial" w:hAnsi="Arial" w:cs="Arial"/>
          <w:sz w:val="24"/>
          <w:szCs w:val="24"/>
        </w:rPr>
        <w:t>система общества выполняют важнейшие общенациональные функции: геопол</w:t>
      </w:r>
      <w:r w:rsidRPr="005948B9">
        <w:rPr>
          <w:rFonts w:ascii="Arial" w:hAnsi="Arial" w:cs="Arial"/>
          <w:sz w:val="24"/>
          <w:szCs w:val="24"/>
        </w:rPr>
        <w:t>и</w:t>
      </w:r>
      <w:r w:rsidRPr="005948B9">
        <w:rPr>
          <w:rFonts w:ascii="Arial" w:hAnsi="Arial" w:cs="Arial"/>
          <w:sz w:val="24"/>
          <w:szCs w:val="24"/>
        </w:rPr>
        <w:t xml:space="preserve">тическую, производственную, демографическую, </w:t>
      </w:r>
      <w:proofErr w:type="spellStart"/>
      <w:r w:rsidRPr="005948B9">
        <w:rPr>
          <w:rFonts w:ascii="Arial" w:hAnsi="Arial" w:cs="Arial"/>
          <w:sz w:val="24"/>
          <w:szCs w:val="24"/>
        </w:rPr>
        <w:t>трудоресурсную</w:t>
      </w:r>
      <w:proofErr w:type="spellEnd"/>
      <w:r w:rsidRPr="005948B9">
        <w:rPr>
          <w:rFonts w:ascii="Arial" w:hAnsi="Arial" w:cs="Arial"/>
          <w:sz w:val="24"/>
          <w:szCs w:val="24"/>
        </w:rPr>
        <w:t>, жилищную, пространственно-коммуникационную, культурную и другие, устойчивое развитию сельских территорий отнесено к приоритетам первого уровня деятельности орг</w:t>
      </w:r>
      <w:r w:rsidRPr="005948B9">
        <w:rPr>
          <w:rFonts w:ascii="Arial" w:hAnsi="Arial" w:cs="Arial"/>
          <w:sz w:val="24"/>
          <w:szCs w:val="24"/>
        </w:rPr>
        <w:t>а</w:t>
      </w:r>
      <w:r w:rsidRPr="005948B9">
        <w:rPr>
          <w:rFonts w:ascii="Arial" w:hAnsi="Arial" w:cs="Arial"/>
          <w:sz w:val="24"/>
          <w:szCs w:val="24"/>
        </w:rPr>
        <w:t>нов государственной власти и органов местного с</w:t>
      </w:r>
      <w:r w:rsidRPr="005948B9">
        <w:rPr>
          <w:rFonts w:ascii="Arial" w:hAnsi="Arial" w:cs="Arial"/>
          <w:sz w:val="24"/>
          <w:szCs w:val="24"/>
        </w:rPr>
        <w:t>а</w:t>
      </w:r>
      <w:r w:rsidRPr="005948B9">
        <w:rPr>
          <w:rFonts w:ascii="Arial" w:hAnsi="Arial" w:cs="Arial"/>
          <w:sz w:val="24"/>
          <w:szCs w:val="24"/>
        </w:rPr>
        <w:t>моуправления.</w:t>
      </w:r>
    </w:p>
    <w:p w:rsidR="008D4FC1" w:rsidRPr="005948B9"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Современное состояние сельских территорий района характеризуются сл</w:t>
      </w:r>
      <w:r w:rsidRPr="005948B9">
        <w:rPr>
          <w:rFonts w:ascii="Arial" w:hAnsi="Arial" w:cs="Arial"/>
          <w:sz w:val="24"/>
          <w:szCs w:val="24"/>
        </w:rPr>
        <w:t>е</w:t>
      </w:r>
      <w:r w:rsidRPr="005948B9">
        <w:rPr>
          <w:rFonts w:ascii="Arial" w:hAnsi="Arial" w:cs="Arial"/>
          <w:sz w:val="24"/>
          <w:szCs w:val="24"/>
        </w:rPr>
        <w:t>дующими показателями.</w:t>
      </w:r>
    </w:p>
    <w:p w:rsidR="00E160E8" w:rsidRPr="005948B9"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К категории развитых сельскохозяйственных территорий района можно о</w:t>
      </w:r>
      <w:r w:rsidRPr="005948B9">
        <w:rPr>
          <w:rFonts w:ascii="Arial" w:hAnsi="Arial" w:cs="Arial"/>
          <w:sz w:val="24"/>
          <w:szCs w:val="24"/>
        </w:rPr>
        <w:t>т</w:t>
      </w:r>
      <w:r w:rsidRPr="005948B9">
        <w:rPr>
          <w:rFonts w:ascii="Arial" w:hAnsi="Arial" w:cs="Arial"/>
          <w:sz w:val="24"/>
          <w:szCs w:val="24"/>
        </w:rPr>
        <w:t>нести 3 из 8 территорий сельских советов.</w:t>
      </w:r>
    </w:p>
    <w:p w:rsidR="00E160E8" w:rsidRPr="005948B9" w:rsidRDefault="00E160E8" w:rsidP="00E160E8">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 xml:space="preserve">Среднемесячная номинальная начисленная заработная плата работников сельского хозяйства в 2021 году составила 32051,99 рублей, или 83.7 процентов к средне районному уровню. </w:t>
      </w:r>
    </w:p>
    <w:p w:rsidR="008D4FC1" w:rsidRPr="005948B9"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Крайне низкий уровень доходов сельского населения увеличивает разрыв между г</w:t>
      </w:r>
      <w:r w:rsidRPr="005948B9">
        <w:rPr>
          <w:rFonts w:ascii="Arial" w:hAnsi="Arial" w:cs="Arial"/>
          <w:sz w:val="24"/>
          <w:szCs w:val="24"/>
        </w:rPr>
        <w:t>о</w:t>
      </w:r>
      <w:r w:rsidRPr="005948B9">
        <w:rPr>
          <w:rFonts w:ascii="Arial" w:hAnsi="Arial" w:cs="Arial"/>
          <w:sz w:val="24"/>
          <w:szCs w:val="24"/>
        </w:rPr>
        <w:t>родом и селом по уровню жизни.</w:t>
      </w:r>
    </w:p>
    <w:p w:rsidR="008D4FC1" w:rsidRPr="005948B9"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Почти 1,7 процентов ветхого и аварийного жилищного фонда района прих</w:t>
      </w:r>
      <w:r w:rsidRPr="005948B9">
        <w:rPr>
          <w:rFonts w:ascii="Arial" w:hAnsi="Arial" w:cs="Arial"/>
          <w:sz w:val="24"/>
          <w:szCs w:val="24"/>
        </w:rPr>
        <w:t>о</w:t>
      </w:r>
      <w:r w:rsidRPr="005948B9">
        <w:rPr>
          <w:rFonts w:ascii="Arial" w:hAnsi="Arial" w:cs="Arial"/>
          <w:sz w:val="24"/>
          <w:szCs w:val="24"/>
        </w:rPr>
        <w:t>дится на сельскую местность.</w:t>
      </w:r>
    </w:p>
    <w:p w:rsidR="008D4FC1" w:rsidRPr="005948B9"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 xml:space="preserve">Сохраняющийся низкий уровень жизни и социального комфорта в сельской местности, отсутствие доступного и комфортного жилья, отвечающего </w:t>
      </w:r>
      <w:r w:rsidRPr="004C6494">
        <w:rPr>
          <w:rFonts w:ascii="Arial" w:hAnsi="Arial" w:cs="Arial"/>
          <w:sz w:val="24"/>
          <w:szCs w:val="24"/>
        </w:rPr>
        <w:t>совреме</w:t>
      </w:r>
      <w:r w:rsidRPr="004C6494">
        <w:rPr>
          <w:rFonts w:ascii="Arial" w:hAnsi="Arial" w:cs="Arial"/>
          <w:sz w:val="24"/>
          <w:szCs w:val="24"/>
        </w:rPr>
        <w:t>н</w:t>
      </w:r>
      <w:r w:rsidRPr="004C6494">
        <w:rPr>
          <w:rFonts w:ascii="Arial" w:hAnsi="Arial" w:cs="Arial"/>
          <w:sz w:val="24"/>
          <w:szCs w:val="24"/>
        </w:rPr>
        <w:t>ным требованиям, ведет к вынужденной миграции сельского населения, в стру</w:t>
      </w:r>
      <w:r w:rsidRPr="004C6494">
        <w:rPr>
          <w:rFonts w:ascii="Arial" w:hAnsi="Arial" w:cs="Arial"/>
          <w:sz w:val="24"/>
          <w:szCs w:val="24"/>
        </w:rPr>
        <w:t>к</w:t>
      </w:r>
      <w:r w:rsidRPr="004C6494">
        <w:rPr>
          <w:rFonts w:ascii="Arial" w:hAnsi="Arial" w:cs="Arial"/>
          <w:sz w:val="24"/>
          <w:szCs w:val="24"/>
        </w:rPr>
        <w:lastRenderedPageBreak/>
        <w:t>туре</w:t>
      </w:r>
      <w:r w:rsidRPr="005948B9">
        <w:rPr>
          <w:rFonts w:ascii="Arial" w:hAnsi="Arial" w:cs="Arial"/>
          <w:sz w:val="24"/>
          <w:szCs w:val="24"/>
        </w:rPr>
        <w:t xml:space="preserve"> которого преобладает молодое трудоспособное население, имеющее выс</w:t>
      </w:r>
      <w:r w:rsidRPr="005948B9">
        <w:rPr>
          <w:rFonts w:ascii="Arial" w:hAnsi="Arial" w:cs="Arial"/>
          <w:sz w:val="24"/>
          <w:szCs w:val="24"/>
        </w:rPr>
        <w:t>о</w:t>
      </w:r>
      <w:r w:rsidRPr="005948B9">
        <w:rPr>
          <w:rFonts w:ascii="Arial" w:hAnsi="Arial" w:cs="Arial"/>
          <w:sz w:val="24"/>
          <w:szCs w:val="24"/>
        </w:rPr>
        <w:t>кий уровень профессиональной по</w:t>
      </w:r>
      <w:r w:rsidRPr="005948B9">
        <w:rPr>
          <w:rFonts w:ascii="Arial" w:hAnsi="Arial" w:cs="Arial"/>
          <w:sz w:val="24"/>
          <w:szCs w:val="24"/>
        </w:rPr>
        <w:t>д</w:t>
      </w:r>
      <w:r w:rsidRPr="005948B9">
        <w:rPr>
          <w:rFonts w:ascii="Arial" w:hAnsi="Arial" w:cs="Arial"/>
          <w:sz w:val="24"/>
          <w:szCs w:val="24"/>
        </w:rPr>
        <w:t xml:space="preserve">готовки. </w:t>
      </w:r>
    </w:p>
    <w:p w:rsidR="008D4FC1" w:rsidRPr="005948B9"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Ухудшается демографическая ситуация на селе, вследствие которой пр</w:t>
      </w:r>
      <w:r w:rsidRPr="005948B9">
        <w:rPr>
          <w:rFonts w:ascii="Arial" w:hAnsi="Arial" w:cs="Arial"/>
          <w:sz w:val="24"/>
          <w:szCs w:val="24"/>
        </w:rPr>
        <w:t>о</w:t>
      </w:r>
      <w:r w:rsidRPr="005948B9">
        <w:rPr>
          <w:rFonts w:ascii="Arial" w:hAnsi="Arial" w:cs="Arial"/>
          <w:sz w:val="24"/>
          <w:szCs w:val="24"/>
        </w:rPr>
        <w:t>грессирует сокращение численности сельского населения, в том числе и труд</w:t>
      </w:r>
      <w:r w:rsidRPr="005948B9">
        <w:rPr>
          <w:rFonts w:ascii="Arial" w:hAnsi="Arial" w:cs="Arial"/>
          <w:sz w:val="24"/>
          <w:szCs w:val="24"/>
        </w:rPr>
        <w:t>о</w:t>
      </w:r>
      <w:r w:rsidRPr="005948B9">
        <w:rPr>
          <w:rFonts w:ascii="Arial" w:hAnsi="Arial" w:cs="Arial"/>
          <w:sz w:val="24"/>
          <w:szCs w:val="24"/>
        </w:rPr>
        <w:t>способной его части, усугубляется положение с тр</w:t>
      </w:r>
      <w:r w:rsidRPr="005948B9">
        <w:rPr>
          <w:rFonts w:ascii="Arial" w:hAnsi="Arial" w:cs="Arial"/>
          <w:sz w:val="24"/>
          <w:szCs w:val="24"/>
        </w:rPr>
        <w:t>у</w:t>
      </w:r>
      <w:r w:rsidRPr="005948B9">
        <w:rPr>
          <w:rFonts w:ascii="Arial" w:hAnsi="Arial" w:cs="Arial"/>
          <w:sz w:val="24"/>
          <w:szCs w:val="24"/>
        </w:rPr>
        <w:t>довыми кадрами.</w:t>
      </w:r>
    </w:p>
    <w:p w:rsidR="008D4FC1" w:rsidRPr="005948B9" w:rsidRDefault="008D4FC1" w:rsidP="008D4FC1">
      <w:pPr>
        <w:autoSpaceDE w:val="0"/>
        <w:autoSpaceDN w:val="0"/>
        <w:adjustRightInd w:val="0"/>
        <w:spacing w:after="0" w:line="240" w:lineRule="auto"/>
        <w:ind w:firstLine="720"/>
        <w:jc w:val="both"/>
        <w:rPr>
          <w:rFonts w:ascii="Arial" w:hAnsi="Arial" w:cs="Arial"/>
          <w:sz w:val="24"/>
          <w:szCs w:val="24"/>
        </w:rPr>
      </w:pPr>
      <w:r w:rsidRPr="005948B9">
        <w:rPr>
          <w:rFonts w:ascii="Arial" w:hAnsi="Arial" w:cs="Arial"/>
          <w:sz w:val="24"/>
          <w:szCs w:val="24"/>
        </w:rPr>
        <w:t>Работодатели – организации агропромышленного комплекса и социальной сферы в сельской местности не могут предоставить жилье для проживания мол</w:t>
      </w:r>
      <w:r w:rsidRPr="005948B9">
        <w:rPr>
          <w:rFonts w:ascii="Arial" w:hAnsi="Arial" w:cs="Arial"/>
          <w:sz w:val="24"/>
          <w:szCs w:val="24"/>
        </w:rPr>
        <w:t>о</w:t>
      </w:r>
      <w:r w:rsidRPr="005948B9">
        <w:rPr>
          <w:rFonts w:ascii="Arial" w:hAnsi="Arial" w:cs="Arial"/>
          <w:sz w:val="24"/>
          <w:szCs w:val="24"/>
        </w:rPr>
        <w:t>дым семьям и молодым специалистам, жела</w:t>
      </w:r>
      <w:r w:rsidRPr="005948B9">
        <w:rPr>
          <w:rFonts w:ascii="Arial" w:hAnsi="Arial" w:cs="Arial"/>
          <w:sz w:val="24"/>
          <w:szCs w:val="24"/>
        </w:rPr>
        <w:t>ю</w:t>
      </w:r>
      <w:r w:rsidRPr="005948B9">
        <w:rPr>
          <w:rFonts w:ascii="Arial" w:hAnsi="Arial" w:cs="Arial"/>
          <w:sz w:val="24"/>
          <w:szCs w:val="24"/>
        </w:rPr>
        <w:t>щим работать в этих организациях и ну</w:t>
      </w:r>
      <w:r w:rsidRPr="005948B9">
        <w:rPr>
          <w:rFonts w:ascii="Arial" w:hAnsi="Arial" w:cs="Arial"/>
          <w:sz w:val="24"/>
          <w:szCs w:val="24"/>
        </w:rPr>
        <w:t>ж</w:t>
      </w:r>
      <w:r w:rsidRPr="005948B9">
        <w:rPr>
          <w:rFonts w:ascii="Arial" w:hAnsi="Arial" w:cs="Arial"/>
          <w:sz w:val="24"/>
          <w:szCs w:val="24"/>
        </w:rPr>
        <w:t>дающихся в жилье, так как не имеют своего жилищного фонда.</w:t>
      </w:r>
    </w:p>
    <w:p w:rsidR="008D4FC1" w:rsidRPr="005948B9" w:rsidRDefault="008D4FC1" w:rsidP="008D4FC1">
      <w:pPr>
        <w:autoSpaceDE w:val="0"/>
        <w:autoSpaceDN w:val="0"/>
        <w:adjustRightInd w:val="0"/>
        <w:spacing w:after="0" w:line="240" w:lineRule="auto"/>
        <w:ind w:firstLine="720"/>
        <w:jc w:val="both"/>
        <w:rPr>
          <w:rFonts w:ascii="Arial" w:hAnsi="Arial" w:cs="Arial"/>
          <w:sz w:val="24"/>
          <w:szCs w:val="24"/>
        </w:rPr>
      </w:pPr>
      <w:r w:rsidRPr="005948B9">
        <w:rPr>
          <w:rFonts w:ascii="Arial" w:hAnsi="Arial" w:cs="Arial"/>
          <w:sz w:val="24"/>
          <w:szCs w:val="24"/>
        </w:rPr>
        <w:t>Жилищный фонд на «вторичном» рынке жилья, в основном, представлен постройками 40-60 - летней давности и в большинстве своем не соответствует предъявляемым требованиям санитарно-технических норм. Отсутствуют комм</w:t>
      </w:r>
      <w:r w:rsidRPr="005948B9">
        <w:rPr>
          <w:rFonts w:ascii="Arial" w:hAnsi="Arial" w:cs="Arial"/>
          <w:sz w:val="24"/>
          <w:szCs w:val="24"/>
        </w:rPr>
        <w:t>у</w:t>
      </w:r>
      <w:r w:rsidRPr="005948B9">
        <w:rPr>
          <w:rFonts w:ascii="Arial" w:hAnsi="Arial" w:cs="Arial"/>
          <w:sz w:val="24"/>
          <w:szCs w:val="24"/>
        </w:rPr>
        <w:t xml:space="preserve">нальные удобства, такие как водопровод, центральное отопление, канализация. При этом стоимость 1 квадратного метра такого жилья остается очень высокой. </w:t>
      </w:r>
    </w:p>
    <w:p w:rsidR="008D4FC1" w:rsidRPr="005948B9" w:rsidRDefault="008D4FC1" w:rsidP="008D4FC1">
      <w:pPr>
        <w:autoSpaceDE w:val="0"/>
        <w:autoSpaceDN w:val="0"/>
        <w:adjustRightInd w:val="0"/>
        <w:spacing w:after="0" w:line="240" w:lineRule="auto"/>
        <w:ind w:firstLine="720"/>
        <w:jc w:val="both"/>
        <w:rPr>
          <w:rFonts w:ascii="Arial" w:hAnsi="Arial" w:cs="Arial"/>
          <w:sz w:val="24"/>
          <w:szCs w:val="24"/>
        </w:rPr>
      </w:pPr>
      <w:r w:rsidRPr="005948B9">
        <w:rPr>
          <w:rFonts w:ascii="Arial" w:hAnsi="Arial" w:cs="Arial"/>
          <w:sz w:val="24"/>
          <w:szCs w:val="24"/>
        </w:rPr>
        <w:t>Жилищный фонд «нового» жилья в основном сконцентрирован на террит</w:t>
      </w:r>
      <w:r w:rsidRPr="005948B9">
        <w:rPr>
          <w:rFonts w:ascii="Arial" w:hAnsi="Arial" w:cs="Arial"/>
          <w:sz w:val="24"/>
          <w:szCs w:val="24"/>
        </w:rPr>
        <w:t>о</w:t>
      </w:r>
      <w:r w:rsidRPr="005948B9">
        <w:rPr>
          <w:rFonts w:ascii="Arial" w:hAnsi="Arial" w:cs="Arial"/>
          <w:sz w:val="24"/>
          <w:szCs w:val="24"/>
        </w:rPr>
        <w:t>рии районного центра или приближенных к нему террит</w:t>
      </w:r>
      <w:r w:rsidRPr="005948B9">
        <w:rPr>
          <w:rFonts w:ascii="Arial" w:hAnsi="Arial" w:cs="Arial"/>
          <w:sz w:val="24"/>
          <w:szCs w:val="24"/>
        </w:rPr>
        <w:t>о</w:t>
      </w:r>
      <w:r w:rsidRPr="005948B9">
        <w:rPr>
          <w:rFonts w:ascii="Arial" w:hAnsi="Arial" w:cs="Arial"/>
          <w:sz w:val="24"/>
          <w:szCs w:val="24"/>
        </w:rPr>
        <w:t xml:space="preserve">риях. </w:t>
      </w:r>
    </w:p>
    <w:p w:rsidR="008D4FC1" w:rsidRPr="005948B9" w:rsidRDefault="008D4FC1" w:rsidP="008D4FC1">
      <w:pPr>
        <w:autoSpaceDE w:val="0"/>
        <w:autoSpaceDN w:val="0"/>
        <w:adjustRightInd w:val="0"/>
        <w:spacing w:after="0" w:line="240" w:lineRule="auto"/>
        <w:ind w:firstLine="720"/>
        <w:jc w:val="both"/>
        <w:rPr>
          <w:rFonts w:ascii="Arial" w:hAnsi="Arial" w:cs="Arial"/>
          <w:sz w:val="24"/>
          <w:szCs w:val="24"/>
        </w:rPr>
      </w:pPr>
      <w:r w:rsidRPr="005948B9">
        <w:rPr>
          <w:rFonts w:ascii="Arial" w:hAnsi="Arial" w:cs="Arial"/>
          <w:sz w:val="24"/>
          <w:szCs w:val="24"/>
        </w:rPr>
        <w:t>Такая неравномерная застройка сельских территорий обусловлена, прежде всего, наличием в районном центре инженерно-коммунальной и социальной и</w:t>
      </w:r>
      <w:r w:rsidRPr="005948B9">
        <w:rPr>
          <w:rFonts w:ascii="Arial" w:hAnsi="Arial" w:cs="Arial"/>
          <w:sz w:val="24"/>
          <w:szCs w:val="24"/>
        </w:rPr>
        <w:t>н</w:t>
      </w:r>
      <w:r w:rsidRPr="005948B9">
        <w:rPr>
          <w:rFonts w:ascii="Arial" w:hAnsi="Arial" w:cs="Arial"/>
          <w:sz w:val="24"/>
          <w:szCs w:val="24"/>
        </w:rPr>
        <w:t>фраструктур, а также более высоким уровнем доходов населения. Строительство «нового» жилья на территориях, удаленных от районного центра, почти не веде</w:t>
      </w:r>
      <w:r w:rsidRPr="005948B9">
        <w:rPr>
          <w:rFonts w:ascii="Arial" w:hAnsi="Arial" w:cs="Arial"/>
          <w:sz w:val="24"/>
          <w:szCs w:val="24"/>
        </w:rPr>
        <w:t>т</w:t>
      </w:r>
      <w:r w:rsidRPr="005948B9">
        <w:rPr>
          <w:rFonts w:ascii="Arial" w:hAnsi="Arial" w:cs="Arial"/>
          <w:sz w:val="24"/>
          <w:szCs w:val="24"/>
        </w:rPr>
        <w:t xml:space="preserve">ся. </w:t>
      </w:r>
    </w:p>
    <w:p w:rsidR="008D4FC1" w:rsidRPr="005948B9" w:rsidRDefault="008D4FC1" w:rsidP="008D4FC1">
      <w:pPr>
        <w:autoSpaceDE w:val="0"/>
        <w:autoSpaceDN w:val="0"/>
        <w:adjustRightInd w:val="0"/>
        <w:spacing w:after="0" w:line="240" w:lineRule="auto"/>
        <w:ind w:firstLine="720"/>
        <w:jc w:val="both"/>
        <w:rPr>
          <w:rFonts w:ascii="Arial" w:hAnsi="Arial" w:cs="Arial"/>
          <w:sz w:val="24"/>
          <w:szCs w:val="24"/>
        </w:rPr>
      </w:pPr>
      <w:r w:rsidRPr="005948B9">
        <w:rPr>
          <w:rFonts w:ascii="Arial" w:hAnsi="Arial" w:cs="Arial"/>
          <w:sz w:val="24"/>
          <w:szCs w:val="24"/>
        </w:rPr>
        <w:t>Особенно остро вопрос строительства жилья стоит в отдаленных сельских населенных пунктах, где обеспечение доступным жильем учителя или врача из жилищного вопроса превращается в острый с</w:t>
      </w:r>
      <w:r w:rsidRPr="005948B9">
        <w:rPr>
          <w:rFonts w:ascii="Arial" w:hAnsi="Arial" w:cs="Arial"/>
          <w:sz w:val="24"/>
          <w:szCs w:val="24"/>
        </w:rPr>
        <w:t>о</w:t>
      </w:r>
      <w:r w:rsidRPr="005948B9">
        <w:rPr>
          <w:rFonts w:ascii="Arial" w:hAnsi="Arial" w:cs="Arial"/>
          <w:sz w:val="24"/>
          <w:szCs w:val="24"/>
        </w:rPr>
        <w:t xml:space="preserve">циальный вопрос. </w:t>
      </w:r>
    </w:p>
    <w:p w:rsidR="008D4FC1" w:rsidRPr="005948B9"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Одной из основных проблем по комплектованию вакантных должностей, в том числе молодыми специалистами, является отсутствие возможности предо</w:t>
      </w:r>
      <w:r w:rsidRPr="005948B9">
        <w:rPr>
          <w:rFonts w:ascii="Arial" w:hAnsi="Arial" w:cs="Arial"/>
          <w:sz w:val="24"/>
          <w:szCs w:val="24"/>
        </w:rPr>
        <w:t>с</w:t>
      </w:r>
      <w:r w:rsidRPr="005948B9">
        <w:rPr>
          <w:rFonts w:ascii="Arial" w:hAnsi="Arial" w:cs="Arial"/>
          <w:sz w:val="24"/>
          <w:szCs w:val="24"/>
        </w:rPr>
        <w:t>тавить им доступное и комфортное жилье для постоянного прож</w:t>
      </w:r>
      <w:r w:rsidRPr="005948B9">
        <w:rPr>
          <w:rFonts w:ascii="Arial" w:hAnsi="Arial" w:cs="Arial"/>
          <w:sz w:val="24"/>
          <w:szCs w:val="24"/>
        </w:rPr>
        <w:t>и</w:t>
      </w:r>
      <w:r w:rsidRPr="005948B9">
        <w:rPr>
          <w:rFonts w:ascii="Arial" w:hAnsi="Arial" w:cs="Arial"/>
          <w:sz w:val="24"/>
          <w:szCs w:val="24"/>
        </w:rPr>
        <w:t xml:space="preserve">вания в сельской местности. </w:t>
      </w:r>
    </w:p>
    <w:p w:rsidR="008D4FC1" w:rsidRPr="005948B9"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Недостаток молодых специалистов, имеющих высокий уровень професси</w:t>
      </w:r>
      <w:r w:rsidRPr="005948B9">
        <w:rPr>
          <w:rFonts w:ascii="Arial" w:hAnsi="Arial" w:cs="Arial"/>
          <w:sz w:val="24"/>
          <w:szCs w:val="24"/>
        </w:rPr>
        <w:t>о</w:t>
      </w:r>
      <w:r w:rsidRPr="005948B9">
        <w:rPr>
          <w:rFonts w:ascii="Arial" w:hAnsi="Arial" w:cs="Arial"/>
          <w:sz w:val="24"/>
          <w:szCs w:val="24"/>
        </w:rPr>
        <w:t>нальной подготовки, негативно сказывается на количественном и качественном составе кадров сельскохозяйственного производства и социал</w:t>
      </w:r>
      <w:r w:rsidRPr="005948B9">
        <w:rPr>
          <w:rFonts w:ascii="Arial" w:hAnsi="Arial" w:cs="Arial"/>
          <w:sz w:val="24"/>
          <w:szCs w:val="24"/>
        </w:rPr>
        <w:t>ь</w:t>
      </w:r>
      <w:r w:rsidRPr="005948B9">
        <w:rPr>
          <w:rFonts w:ascii="Arial" w:hAnsi="Arial" w:cs="Arial"/>
          <w:sz w:val="24"/>
          <w:szCs w:val="24"/>
        </w:rPr>
        <w:t xml:space="preserve">ной сферы. </w:t>
      </w:r>
    </w:p>
    <w:p w:rsidR="008D4FC1" w:rsidRPr="005948B9"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Преобладание в структуре сельского населения пожилых людей, распр</w:t>
      </w:r>
      <w:r w:rsidRPr="005948B9">
        <w:rPr>
          <w:rFonts w:ascii="Arial" w:hAnsi="Arial" w:cs="Arial"/>
          <w:sz w:val="24"/>
          <w:szCs w:val="24"/>
        </w:rPr>
        <w:t>о</w:t>
      </w:r>
      <w:r w:rsidRPr="005948B9">
        <w:rPr>
          <w:rFonts w:ascii="Arial" w:hAnsi="Arial" w:cs="Arial"/>
          <w:sz w:val="24"/>
          <w:szCs w:val="24"/>
        </w:rPr>
        <w:t>странение наркомании в виде употребления дикорастущей конопли и других пр</w:t>
      </w:r>
      <w:r w:rsidRPr="005948B9">
        <w:rPr>
          <w:rFonts w:ascii="Arial" w:hAnsi="Arial" w:cs="Arial"/>
          <w:sz w:val="24"/>
          <w:szCs w:val="24"/>
        </w:rPr>
        <w:t>о</w:t>
      </w:r>
      <w:r w:rsidRPr="005948B9">
        <w:rPr>
          <w:rFonts w:ascii="Arial" w:hAnsi="Arial" w:cs="Arial"/>
          <w:sz w:val="24"/>
          <w:szCs w:val="24"/>
        </w:rPr>
        <w:t>явлений асоциального поведения в том числе распространение алкоголизма ст</w:t>
      </w:r>
      <w:r w:rsidRPr="005948B9">
        <w:rPr>
          <w:rFonts w:ascii="Arial" w:hAnsi="Arial" w:cs="Arial"/>
          <w:sz w:val="24"/>
          <w:szCs w:val="24"/>
        </w:rPr>
        <w:t>а</w:t>
      </w:r>
      <w:r w:rsidRPr="005948B9">
        <w:rPr>
          <w:rFonts w:ascii="Arial" w:hAnsi="Arial" w:cs="Arial"/>
          <w:sz w:val="24"/>
          <w:szCs w:val="24"/>
        </w:rPr>
        <w:t>вят под угрозу формирование трудового потенциала, адекватного новым требов</w:t>
      </w:r>
      <w:r w:rsidRPr="005948B9">
        <w:rPr>
          <w:rFonts w:ascii="Arial" w:hAnsi="Arial" w:cs="Arial"/>
          <w:sz w:val="24"/>
          <w:szCs w:val="24"/>
        </w:rPr>
        <w:t>а</w:t>
      </w:r>
      <w:r w:rsidRPr="005948B9">
        <w:rPr>
          <w:rFonts w:ascii="Arial" w:hAnsi="Arial" w:cs="Arial"/>
          <w:sz w:val="24"/>
          <w:szCs w:val="24"/>
        </w:rPr>
        <w:t>ниям, пагубно отражаются на перспективах развития сельской эконом</w:t>
      </w:r>
      <w:r w:rsidRPr="005948B9">
        <w:rPr>
          <w:rFonts w:ascii="Arial" w:hAnsi="Arial" w:cs="Arial"/>
          <w:sz w:val="24"/>
          <w:szCs w:val="24"/>
        </w:rPr>
        <w:t>и</w:t>
      </w:r>
      <w:r w:rsidRPr="005948B9">
        <w:rPr>
          <w:rFonts w:ascii="Arial" w:hAnsi="Arial" w:cs="Arial"/>
          <w:sz w:val="24"/>
          <w:szCs w:val="24"/>
        </w:rPr>
        <w:t xml:space="preserve">ки. </w:t>
      </w:r>
    </w:p>
    <w:p w:rsidR="008D4FC1" w:rsidRPr="005948B9" w:rsidRDefault="008D4FC1" w:rsidP="008D4FC1">
      <w:pPr>
        <w:autoSpaceDE w:val="0"/>
        <w:autoSpaceDN w:val="0"/>
        <w:adjustRightInd w:val="0"/>
        <w:spacing w:after="0" w:line="240" w:lineRule="auto"/>
        <w:ind w:firstLine="720"/>
        <w:jc w:val="both"/>
        <w:rPr>
          <w:rFonts w:ascii="Arial" w:hAnsi="Arial" w:cs="Arial"/>
          <w:sz w:val="24"/>
          <w:szCs w:val="24"/>
        </w:rPr>
      </w:pPr>
      <w:r w:rsidRPr="005948B9">
        <w:rPr>
          <w:rFonts w:ascii="Arial" w:hAnsi="Arial" w:cs="Arial"/>
          <w:sz w:val="24"/>
          <w:szCs w:val="24"/>
        </w:rPr>
        <w:t>В сложившейся ситуации для формирования базовых условий социального комфорта для граждан, проживающих и работающих в сельской местности, фо</w:t>
      </w:r>
      <w:r w:rsidRPr="005948B9">
        <w:rPr>
          <w:rFonts w:ascii="Arial" w:hAnsi="Arial" w:cs="Arial"/>
          <w:sz w:val="24"/>
          <w:szCs w:val="24"/>
        </w:rPr>
        <w:t>р</w:t>
      </w:r>
      <w:r w:rsidRPr="005948B9">
        <w:rPr>
          <w:rFonts w:ascii="Arial" w:hAnsi="Arial" w:cs="Arial"/>
          <w:sz w:val="24"/>
          <w:szCs w:val="24"/>
        </w:rPr>
        <w:t>мирования и закрепления на селе кадрового потенциала из наиболее активной части населения - молодых семей и молодых специалистов, преодоления деф</w:t>
      </w:r>
      <w:r w:rsidRPr="005948B9">
        <w:rPr>
          <w:rFonts w:ascii="Arial" w:hAnsi="Arial" w:cs="Arial"/>
          <w:sz w:val="24"/>
          <w:szCs w:val="24"/>
        </w:rPr>
        <w:t>и</w:t>
      </w:r>
      <w:r w:rsidRPr="005948B9">
        <w:rPr>
          <w:rFonts w:ascii="Arial" w:hAnsi="Arial" w:cs="Arial"/>
          <w:sz w:val="24"/>
          <w:szCs w:val="24"/>
        </w:rPr>
        <w:t>цита в квалифицированных специалистах в агропромышленном комплексе и с</w:t>
      </w:r>
      <w:r w:rsidRPr="005948B9">
        <w:rPr>
          <w:rFonts w:ascii="Arial" w:hAnsi="Arial" w:cs="Arial"/>
          <w:sz w:val="24"/>
          <w:szCs w:val="24"/>
        </w:rPr>
        <w:t>о</w:t>
      </w:r>
      <w:r w:rsidRPr="005948B9">
        <w:rPr>
          <w:rFonts w:ascii="Arial" w:hAnsi="Arial" w:cs="Arial"/>
          <w:sz w:val="24"/>
          <w:szCs w:val="24"/>
        </w:rPr>
        <w:t>циальной сфере села, необходимо осуществление мер государственной поддер</w:t>
      </w:r>
      <w:r w:rsidRPr="005948B9">
        <w:rPr>
          <w:rFonts w:ascii="Arial" w:hAnsi="Arial" w:cs="Arial"/>
          <w:sz w:val="24"/>
          <w:szCs w:val="24"/>
        </w:rPr>
        <w:t>ж</w:t>
      </w:r>
      <w:r w:rsidRPr="005948B9">
        <w:rPr>
          <w:rFonts w:ascii="Arial" w:hAnsi="Arial" w:cs="Arial"/>
          <w:sz w:val="24"/>
          <w:szCs w:val="24"/>
        </w:rPr>
        <w:t>ки в виде програм</w:t>
      </w:r>
      <w:r w:rsidRPr="005948B9">
        <w:rPr>
          <w:rFonts w:ascii="Arial" w:hAnsi="Arial" w:cs="Arial"/>
          <w:sz w:val="24"/>
          <w:szCs w:val="24"/>
        </w:rPr>
        <w:t>м</w:t>
      </w:r>
      <w:r w:rsidRPr="005948B9">
        <w:rPr>
          <w:rFonts w:ascii="Arial" w:hAnsi="Arial" w:cs="Arial"/>
          <w:sz w:val="24"/>
          <w:szCs w:val="24"/>
        </w:rPr>
        <w:t>ных мероприятий:</w:t>
      </w:r>
    </w:p>
    <w:p w:rsidR="008D4FC1" w:rsidRPr="005948B9" w:rsidRDefault="008D4FC1" w:rsidP="008D4FC1">
      <w:pPr>
        <w:spacing w:after="0" w:line="240" w:lineRule="auto"/>
        <w:ind w:firstLine="709"/>
        <w:jc w:val="both"/>
        <w:rPr>
          <w:rFonts w:ascii="Arial" w:hAnsi="Arial" w:cs="Arial"/>
          <w:sz w:val="24"/>
          <w:szCs w:val="24"/>
        </w:rPr>
      </w:pPr>
      <w:r w:rsidRPr="005948B9">
        <w:rPr>
          <w:rFonts w:ascii="Arial" w:hAnsi="Arial" w:cs="Arial"/>
          <w:sz w:val="24"/>
          <w:szCs w:val="24"/>
        </w:rPr>
        <w:t>- приобретение жилых помещений для предоставления молодым семьям и молодыми специалистами по договорам найма;</w:t>
      </w:r>
    </w:p>
    <w:p w:rsidR="008D4FC1" w:rsidRPr="005948B9" w:rsidRDefault="008D4FC1" w:rsidP="008D4FC1">
      <w:pPr>
        <w:pStyle w:val="ConsPlusNormal"/>
        <w:ind w:firstLine="540"/>
        <w:jc w:val="both"/>
        <w:rPr>
          <w:rFonts w:ascii="Arial" w:hAnsi="Arial" w:cs="Arial"/>
          <w:sz w:val="24"/>
          <w:szCs w:val="24"/>
        </w:rPr>
      </w:pPr>
      <w:r w:rsidRPr="005948B9">
        <w:rPr>
          <w:rFonts w:ascii="Arial" w:hAnsi="Arial" w:cs="Arial"/>
          <w:sz w:val="24"/>
          <w:szCs w:val="24"/>
        </w:rPr>
        <w:t xml:space="preserve">  - предоставление социальных выплат гражданам, проживающим и раб</w:t>
      </w:r>
      <w:r w:rsidRPr="005948B9">
        <w:rPr>
          <w:rFonts w:ascii="Arial" w:hAnsi="Arial" w:cs="Arial"/>
          <w:sz w:val="24"/>
          <w:szCs w:val="24"/>
        </w:rPr>
        <w:t>о</w:t>
      </w:r>
      <w:r w:rsidRPr="005948B9">
        <w:rPr>
          <w:rFonts w:ascii="Arial" w:hAnsi="Arial" w:cs="Arial"/>
          <w:sz w:val="24"/>
          <w:szCs w:val="24"/>
        </w:rPr>
        <w:t>тающим в сельской местности, в том числе молодым семьям и молодым специ</w:t>
      </w:r>
      <w:r w:rsidRPr="005948B9">
        <w:rPr>
          <w:rFonts w:ascii="Arial" w:hAnsi="Arial" w:cs="Arial"/>
          <w:sz w:val="24"/>
          <w:szCs w:val="24"/>
        </w:rPr>
        <w:t>а</w:t>
      </w:r>
      <w:r w:rsidRPr="005948B9">
        <w:rPr>
          <w:rFonts w:ascii="Arial" w:hAnsi="Arial" w:cs="Arial"/>
          <w:sz w:val="24"/>
          <w:szCs w:val="24"/>
        </w:rPr>
        <w:t>листам, проживающим и работающим на селе либо изъявившим желание пер</w:t>
      </w:r>
      <w:r w:rsidRPr="005948B9">
        <w:rPr>
          <w:rFonts w:ascii="Arial" w:hAnsi="Arial" w:cs="Arial"/>
          <w:sz w:val="24"/>
          <w:szCs w:val="24"/>
        </w:rPr>
        <w:t>е</w:t>
      </w:r>
      <w:r w:rsidRPr="005948B9">
        <w:rPr>
          <w:rFonts w:ascii="Arial" w:hAnsi="Arial" w:cs="Arial"/>
          <w:sz w:val="24"/>
          <w:szCs w:val="24"/>
        </w:rPr>
        <w:t>ехать на постоянное место жительства в сельскую местность и работать там, на стро</w:t>
      </w:r>
      <w:r w:rsidRPr="005948B9">
        <w:rPr>
          <w:rFonts w:ascii="Arial" w:hAnsi="Arial" w:cs="Arial"/>
          <w:sz w:val="24"/>
          <w:szCs w:val="24"/>
        </w:rPr>
        <w:t>и</w:t>
      </w:r>
      <w:r w:rsidRPr="005948B9">
        <w:rPr>
          <w:rFonts w:ascii="Arial" w:hAnsi="Arial" w:cs="Arial"/>
          <w:sz w:val="24"/>
          <w:szCs w:val="24"/>
        </w:rPr>
        <w:t>тельство или приобретение жилья в сельской местности;</w:t>
      </w:r>
    </w:p>
    <w:p w:rsidR="008D4FC1" w:rsidRPr="005948B9" w:rsidRDefault="008D4FC1" w:rsidP="008D4FC1">
      <w:pPr>
        <w:autoSpaceDE w:val="0"/>
        <w:autoSpaceDN w:val="0"/>
        <w:adjustRightInd w:val="0"/>
        <w:spacing w:after="0" w:line="240" w:lineRule="auto"/>
        <w:ind w:firstLine="720"/>
        <w:jc w:val="both"/>
        <w:rPr>
          <w:rFonts w:ascii="Arial" w:hAnsi="Arial" w:cs="Arial"/>
          <w:sz w:val="24"/>
          <w:szCs w:val="24"/>
        </w:rPr>
      </w:pPr>
      <w:r w:rsidRPr="005948B9">
        <w:rPr>
          <w:rFonts w:ascii="Arial" w:hAnsi="Arial" w:cs="Arial"/>
          <w:sz w:val="24"/>
          <w:szCs w:val="24"/>
        </w:rPr>
        <w:t>-  проведение работ по уничтожению сорняков дикорастущей коно</w:t>
      </w:r>
      <w:r w:rsidRPr="005948B9">
        <w:rPr>
          <w:rFonts w:ascii="Arial" w:hAnsi="Arial" w:cs="Arial"/>
          <w:sz w:val="24"/>
          <w:szCs w:val="24"/>
        </w:rPr>
        <w:t>п</w:t>
      </w:r>
      <w:r w:rsidRPr="005948B9">
        <w:rPr>
          <w:rFonts w:ascii="Arial" w:hAnsi="Arial" w:cs="Arial"/>
          <w:sz w:val="24"/>
          <w:szCs w:val="24"/>
        </w:rPr>
        <w:t>ли;</w:t>
      </w:r>
    </w:p>
    <w:p w:rsidR="008D4FC1" w:rsidRPr="005948B9" w:rsidRDefault="008D4FC1" w:rsidP="008D4FC1">
      <w:pPr>
        <w:autoSpaceDE w:val="0"/>
        <w:autoSpaceDN w:val="0"/>
        <w:adjustRightInd w:val="0"/>
        <w:spacing w:after="0" w:line="240" w:lineRule="auto"/>
        <w:ind w:firstLine="720"/>
        <w:jc w:val="both"/>
        <w:rPr>
          <w:rFonts w:ascii="Arial" w:hAnsi="Arial" w:cs="Arial"/>
          <w:sz w:val="24"/>
          <w:szCs w:val="24"/>
        </w:rPr>
      </w:pPr>
      <w:r w:rsidRPr="005948B9">
        <w:rPr>
          <w:rFonts w:ascii="Arial" w:hAnsi="Arial" w:cs="Arial"/>
          <w:sz w:val="24"/>
          <w:szCs w:val="24"/>
        </w:rPr>
        <w:t>- организация проведения мероприятий по отлову, учету, содержанию и иному о</w:t>
      </w:r>
      <w:r w:rsidRPr="005948B9">
        <w:rPr>
          <w:rFonts w:ascii="Arial" w:hAnsi="Arial" w:cs="Arial"/>
          <w:sz w:val="24"/>
          <w:szCs w:val="24"/>
        </w:rPr>
        <w:t>б</w:t>
      </w:r>
      <w:r w:rsidRPr="005948B9">
        <w:rPr>
          <w:rFonts w:ascii="Arial" w:hAnsi="Arial" w:cs="Arial"/>
          <w:sz w:val="24"/>
          <w:szCs w:val="24"/>
        </w:rPr>
        <w:t>ращению с безнадзорными животными.</w:t>
      </w:r>
    </w:p>
    <w:p w:rsidR="003172FD" w:rsidRPr="005948B9" w:rsidRDefault="003172FD" w:rsidP="008D4FC1">
      <w:pPr>
        <w:autoSpaceDE w:val="0"/>
        <w:autoSpaceDN w:val="0"/>
        <w:adjustRightInd w:val="0"/>
        <w:spacing w:after="0" w:line="240" w:lineRule="auto"/>
        <w:ind w:firstLine="720"/>
        <w:jc w:val="both"/>
        <w:rPr>
          <w:rFonts w:ascii="Arial" w:hAnsi="Arial" w:cs="Arial"/>
          <w:sz w:val="24"/>
          <w:szCs w:val="24"/>
        </w:rPr>
      </w:pPr>
    </w:p>
    <w:p w:rsidR="008D4FC1" w:rsidRPr="005948B9" w:rsidRDefault="008D4FC1" w:rsidP="008D4FC1">
      <w:pPr>
        <w:autoSpaceDE w:val="0"/>
        <w:autoSpaceDN w:val="0"/>
        <w:adjustRightInd w:val="0"/>
        <w:spacing w:after="0" w:line="240" w:lineRule="auto"/>
        <w:ind w:firstLine="720"/>
        <w:jc w:val="center"/>
        <w:rPr>
          <w:rFonts w:ascii="Arial" w:hAnsi="Arial" w:cs="Arial"/>
          <w:sz w:val="24"/>
          <w:szCs w:val="24"/>
          <w:lang w:eastAsia="ru-RU"/>
        </w:rPr>
      </w:pPr>
      <w:r w:rsidRPr="005948B9">
        <w:rPr>
          <w:rFonts w:ascii="Arial" w:hAnsi="Arial" w:cs="Arial"/>
          <w:sz w:val="24"/>
          <w:szCs w:val="24"/>
        </w:rPr>
        <w:t>3. П</w:t>
      </w:r>
      <w:r w:rsidRPr="005948B9">
        <w:rPr>
          <w:rFonts w:ascii="Arial" w:hAnsi="Arial" w:cs="Arial"/>
          <w:sz w:val="24"/>
          <w:szCs w:val="24"/>
          <w:lang w:eastAsia="ru-RU"/>
        </w:rPr>
        <w:t xml:space="preserve">риоритеты и цели социально-экономического развития  </w:t>
      </w:r>
    </w:p>
    <w:p w:rsidR="000D6139" w:rsidRPr="005948B9" w:rsidRDefault="008D4FC1" w:rsidP="008D4FC1">
      <w:pPr>
        <w:autoSpaceDE w:val="0"/>
        <w:autoSpaceDN w:val="0"/>
        <w:adjustRightInd w:val="0"/>
        <w:spacing w:after="0" w:line="240" w:lineRule="auto"/>
        <w:ind w:firstLine="720"/>
        <w:jc w:val="center"/>
        <w:rPr>
          <w:rFonts w:ascii="Arial" w:hAnsi="Arial" w:cs="Arial"/>
          <w:sz w:val="24"/>
          <w:szCs w:val="24"/>
          <w:lang w:eastAsia="ru-RU"/>
        </w:rPr>
      </w:pPr>
      <w:r w:rsidRPr="005948B9">
        <w:rPr>
          <w:rFonts w:ascii="Arial" w:hAnsi="Arial" w:cs="Arial"/>
          <w:sz w:val="24"/>
          <w:szCs w:val="24"/>
          <w:lang w:eastAsia="ru-RU"/>
        </w:rPr>
        <w:t>соответствующей сфер</w:t>
      </w:r>
      <w:r w:rsidR="000D6139" w:rsidRPr="005948B9">
        <w:rPr>
          <w:rFonts w:ascii="Arial" w:hAnsi="Arial" w:cs="Arial"/>
          <w:sz w:val="24"/>
          <w:szCs w:val="24"/>
          <w:lang w:eastAsia="ru-RU"/>
        </w:rPr>
        <w:t>ы (области) муниципального управления</w:t>
      </w:r>
      <w:r w:rsidRPr="005948B9">
        <w:rPr>
          <w:rFonts w:ascii="Arial" w:hAnsi="Arial" w:cs="Arial"/>
          <w:sz w:val="24"/>
          <w:szCs w:val="24"/>
          <w:lang w:eastAsia="ru-RU"/>
        </w:rPr>
        <w:t>, описание основных целей и задач программы, прогноз развития</w:t>
      </w:r>
      <w:r w:rsidR="000D6139" w:rsidRPr="005948B9">
        <w:rPr>
          <w:rFonts w:ascii="Arial" w:hAnsi="Arial" w:cs="Arial"/>
          <w:sz w:val="24"/>
          <w:szCs w:val="24"/>
          <w:lang w:eastAsia="ru-RU"/>
        </w:rPr>
        <w:t xml:space="preserve"> </w:t>
      </w:r>
    </w:p>
    <w:p w:rsidR="00276409" w:rsidRPr="005948B9" w:rsidRDefault="000D6139" w:rsidP="00276409">
      <w:pPr>
        <w:autoSpaceDE w:val="0"/>
        <w:autoSpaceDN w:val="0"/>
        <w:adjustRightInd w:val="0"/>
        <w:spacing w:after="0" w:line="240" w:lineRule="auto"/>
        <w:ind w:firstLine="720"/>
        <w:jc w:val="center"/>
        <w:rPr>
          <w:rFonts w:ascii="Arial" w:hAnsi="Arial" w:cs="Arial"/>
          <w:sz w:val="24"/>
          <w:szCs w:val="24"/>
          <w:lang w:eastAsia="ru-RU"/>
        </w:rPr>
      </w:pPr>
      <w:r w:rsidRPr="005948B9">
        <w:rPr>
          <w:rFonts w:ascii="Arial" w:hAnsi="Arial" w:cs="Arial"/>
          <w:sz w:val="24"/>
          <w:szCs w:val="24"/>
          <w:lang w:eastAsia="ru-RU"/>
        </w:rPr>
        <w:t>соответствующей сферы</w:t>
      </w:r>
      <w:r w:rsidR="001A026D" w:rsidRPr="005948B9">
        <w:rPr>
          <w:rFonts w:ascii="Arial" w:hAnsi="Arial" w:cs="Arial"/>
          <w:sz w:val="24"/>
          <w:szCs w:val="24"/>
          <w:lang w:eastAsia="ru-RU"/>
        </w:rPr>
        <w:t xml:space="preserve"> (области)</w:t>
      </w:r>
      <w:r w:rsidR="008D4FC1" w:rsidRPr="005948B9">
        <w:rPr>
          <w:rFonts w:ascii="Arial" w:hAnsi="Arial" w:cs="Arial"/>
          <w:sz w:val="24"/>
          <w:szCs w:val="24"/>
          <w:lang w:eastAsia="ru-RU"/>
        </w:rPr>
        <w:t>.</w:t>
      </w:r>
    </w:p>
    <w:p w:rsidR="00DC67C3" w:rsidRPr="005948B9" w:rsidRDefault="00DC67C3" w:rsidP="00276409">
      <w:pPr>
        <w:autoSpaceDE w:val="0"/>
        <w:autoSpaceDN w:val="0"/>
        <w:adjustRightInd w:val="0"/>
        <w:spacing w:after="0" w:line="240" w:lineRule="auto"/>
        <w:ind w:firstLine="720"/>
        <w:jc w:val="center"/>
        <w:rPr>
          <w:rFonts w:ascii="Arial" w:hAnsi="Arial" w:cs="Arial"/>
          <w:sz w:val="24"/>
          <w:szCs w:val="24"/>
          <w:lang w:eastAsia="ru-RU"/>
        </w:rPr>
      </w:pPr>
    </w:p>
    <w:p w:rsidR="00510ACA" w:rsidRPr="005948B9" w:rsidRDefault="008D4FC1" w:rsidP="005948B9">
      <w:pPr>
        <w:pStyle w:val="ConsNormal"/>
        <w:widowControl/>
        <w:ind w:firstLine="709"/>
        <w:jc w:val="both"/>
        <w:rPr>
          <w:rFonts w:ascii="Arial" w:hAnsi="Arial" w:cs="Arial"/>
          <w:sz w:val="24"/>
          <w:szCs w:val="24"/>
        </w:rPr>
      </w:pPr>
      <w:r w:rsidRPr="005948B9">
        <w:rPr>
          <w:rFonts w:ascii="Arial" w:hAnsi="Arial" w:cs="Arial"/>
          <w:sz w:val="24"/>
          <w:szCs w:val="24"/>
        </w:rPr>
        <w:t>В целях реализации единой государственной политики в отношении разв</w:t>
      </w:r>
      <w:r w:rsidRPr="005948B9">
        <w:rPr>
          <w:rFonts w:ascii="Arial" w:hAnsi="Arial" w:cs="Arial"/>
          <w:sz w:val="24"/>
          <w:szCs w:val="24"/>
        </w:rPr>
        <w:t>и</w:t>
      </w:r>
      <w:r w:rsidRPr="005948B9">
        <w:rPr>
          <w:rFonts w:ascii="Arial" w:hAnsi="Arial" w:cs="Arial"/>
          <w:sz w:val="24"/>
          <w:szCs w:val="24"/>
        </w:rPr>
        <w:t>тия сельских территорий мероприятия программы определены с учетом напра</w:t>
      </w:r>
      <w:r w:rsidRPr="005948B9">
        <w:rPr>
          <w:rFonts w:ascii="Arial" w:hAnsi="Arial" w:cs="Arial"/>
          <w:sz w:val="24"/>
          <w:szCs w:val="24"/>
        </w:rPr>
        <w:t>в</w:t>
      </w:r>
      <w:r w:rsidRPr="005948B9">
        <w:rPr>
          <w:rFonts w:ascii="Arial" w:hAnsi="Arial" w:cs="Arial"/>
          <w:sz w:val="24"/>
          <w:szCs w:val="24"/>
        </w:rPr>
        <w:t xml:space="preserve">лений включенных </w:t>
      </w:r>
      <w:r w:rsidR="00510ACA" w:rsidRPr="005948B9">
        <w:rPr>
          <w:rFonts w:ascii="Arial" w:hAnsi="Arial" w:cs="Arial"/>
          <w:sz w:val="24"/>
          <w:szCs w:val="24"/>
        </w:rPr>
        <w:t>в</w:t>
      </w:r>
      <w:r w:rsidR="009A78D2" w:rsidRPr="005948B9">
        <w:rPr>
          <w:rFonts w:ascii="Arial" w:hAnsi="Arial" w:cs="Arial"/>
          <w:sz w:val="24"/>
          <w:szCs w:val="24"/>
        </w:rPr>
        <w:t xml:space="preserve"> </w:t>
      </w:r>
      <w:hyperlink r:id="rId9" w:history="1">
        <w:r w:rsidR="009A78D2" w:rsidRPr="005948B9">
          <w:rPr>
            <w:rStyle w:val="af4"/>
            <w:rFonts w:ascii="Arial" w:hAnsi="Arial" w:cs="Arial"/>
            <w:color w:val="auto"/>
            <w:sz w:val="24"/>
            <w:szCs w:val="24"/>
          </w:rPr>
          <w:t>Государственн</w:t>
        </w:r>
        <w:r w:rsidR="00510ACA" w:rsidRPr="005948B9">
          <w:rPr>
            <w:rStyle w:val="af4"/>
            <w:rFonts w:ascii="Arial" w:hAnsi="Arial" w:cs="Arial"/>
            <w:color w:val="auto"/>
            <w:sz w:val="24"/>
            <w:szCs w:val="24"/>
          </w:rPr>
          <w:t>ую</w:t>
        </w:r>
        <w:r w:rsidR="009A78D2" w:rsidRPr="005948B9">
          <w:rPr>
            <w:rStyle w:val="af4"/>
            <w:rFonts w:ascii="Arial" w:hAnsi="Arial" w:cs="Arial"/>
            <w:color w:val="auto"/>
            <w:sz w:val="24"/>
            <w:szCs w:val="24"/>
          </w:rPr>
          <w:t xml:space="preserve"> программ</w:t>
        </w:r>
      </w:hyperlink>
      <w:r w:rsidR="00510ACA" w:rsidRPr="005948B9">
        <w:rPr>
          <w:rFonts w:ascii="Arial" w:hAnsi="Arial" w:cs="Arial"/>
          <w:sz w:val="24"/>
          <w:szCs w:val="24"/>
        </w:rPr>
        <w:t>у</w:t>
      </w:r>
      <w:r w:rsidR="009A78D2" w:rsidRPr="005948B9">
        <w:rPr>
          <w:rFonts w:ascii="Arial" w:hAnsi="Arial" w:cs="Arial"/>
          <w:sz w:val="24"/>
          <w:szCs w:val="24"/>
        </w:rPr>
        <w:t xml:space="preserve"> разв</w:t>
      </w:r>
      <w:r w:rsidR="009A78D2" w:rsidRPr="005948B9">
        <w:rPr>
          <w:rFonts w:ascii="Arial" w:hAnsi="Arial" w:cs="Arial"/>
          <w:sz w:val="24"/>
          <w:szCs w:val="24"/>
        </w:rPr>
        <w:t>и</w:t>
      </w:r>
      <w:r w:rsidR="009A78D2" w:rsidRPr="005948B9">
        <w:rPr>
          <w:rFonts w:ascii="Arial" w:hAnsi="Arial" w:cs="Arial"/>
          <w:sz w:val="24"/>
          <w:szCs w:val="24"/>
        </w:rPr>
        <w:t xml:space="preserve">тия сельского хозяйства и регулирования рынков сельскохозяйственной продукции, сырья и продовольствия, утвержденной </w:t>
      </w:r>
      <w:hyperlink r:id="rId10" w:history="1">
        <w:r w:rsidR="009A78D2" w:rsidRPr="005948B9">
          <w:rPr>
            <w:rStyle w:val="af4"/>
            <w:rFonts w:ascii="Arial" w:hAnsi="Arial" w:cs="Arial"/>
            <w:color w:val="auto"/>
            <w:sz w:val="24"/>
            <w:szCs w:val="24"/>
          </w:rPr>
          <w:t>постановлением</w:t>
        </w:r>
      </w:hyperlink>
      <w:r w:rsidR="009A78D2" w:rsidRPr="005948B9">
        <w:rPr>
          <w:rFonts w:ascii="Arial" w:hAnsi="Arial" w:cs="Arial"/>
          <w:sz w:val="24"/>
          <w:szCs w:val="24"/>
        </w:rPr>
        <w:t xml:space="preserve"> Правительства Российской Федерации от 14.07.2012 N 717, </w:t>
      </w:r>
      <w:hyperlink r:id="rId11" w:history="1">
        <w:r w:rsidR="009A78D2" w:rsidRPr="005948B9">
          <w:rPr>
            <w:rStyle w:val="af4"/>
            <w:rFonts w:ascii="Arial" w:hAnsi="Arial" w:cs="Arial"/>
            <w:color w:val="auto"/>
            <w:sz w:val="24"/>
            <w:szCs w:val="24"/>
          </w:rPr>
          <w:t>Государственн</w:t>
        </w:r>
        <w:r w:rsidR="00510ACA" w:rsidRPr="005948B9">
          <w:rPr>
            <w:rStyle w:val="af4"/>
            <w:rFonts w:ascii="Arial" w:hAnsi="Arial" w:cs="Arial"/>
            <w:color w:val="auto"/>
            <w:sz w:val="24"/>
            <w:szCs w:val="24"/>
          </w:rPr>
          <w:t>ую</w:t>
        </w:r>
        <w:r w:rsidR="009A78D2" w:rsidRPr="005948B9">
          <w:rPr>
            <w:rStyle w:val="af4"/>
            <w:rFonts w:ascii="Arial" w:hAnsi="Arial" w:cs="Arial"/>
            <w:color w:val="auto"/>
            <w:sz w:val="24"/>
            <w:szCs w:val="24"/>
          </w:rPr>
          <w:t xml:space="preserve"> программ</w:t>
        </w:r>
      </w:hyperlink>
      <w:r w:rsidR="00510ACA" w:rsidRPr="005948B9">
        <w:rPr>
          <w:rFonts w:ascii="Arial" w:hAnsi="Arial" w:cs="Arial"/>
          <w:sz w:val="24"/>
          <w:szCs w:val="24"/>
        </w:rPr>
        <w:t>у</w:t>
      </w:r>
      <w:r w:rsidR="009A78D2" w:rsidRPr="005948B9">
        <w:rPr>
          <w:rFonts w:ascii="Arial" w:hAnsi="Arial" w:cs="Arial"/>
          <w:sz w:val="24"/>
          <w:szCs w:val="24"/>
        </w:rPr>
        <w:t xml:space="preserve"> "Комплек</w:t>
      </w:r>
      <w:r w:rsidR="009A78D2" w:rsidRPr="005948B9">
        <w:rPr>
          <w:rFonts w:ascii="Arial" w:hAnsi="Arial" w:cs="Arial"/>
          <w:sz w:val="24"/>
          <w:szCs w:val="24"/>
        </w:rPr>
        <w:t>с</w:t>
      </w:r>
      <w:r w:rsidR="009A78D2" w:rsidRPr="005948B9">
        <w:rPr>
          <w:rFonts w:ascii="Arial" w:hAnsi="Arial" w:cs="Arial"/>
          <w:sz w:val="24"/>
          <w:szCs w:val="24"/>
        </w:rPr>
        <w:t xml:space="preserve">ное развитие сельских территорий", утвержденной </w:t>
      </w:r>
      <w:hyperlink r:id="rId12" w:history="1">
        <w:r w:rsidR="009A78D2" w:rsidRPr="005948B9">
          <w:rPr>
            <w:rStyle w:val="af4"/>
            <w:rFonts w:ascii="Arial" w:hAnsi="Arial" w:cs="Arial"/>
            <w:color w:val="auto"/>
            <w:sz w:val="24"/>
            <w:szCs w:val="24"/>
          </w:rPr>
          <w:t>постановлением</w:t>
        </w:r>
      </w:hyperlink>
      <w:r w:rsidR="009A78D2" w:rsidRPr="005948B9">
        <w:rPr>
          <w:rFonts w:ascii="Arial" w:hAnsi="Arial" w:cs="Arial"/>
          <w:sz w:val="24"/>
          <w:szCs w:val="24"/>
        </w:rPr>
        <w:t xml:space="preserve"> Правительства Российской Федер</w:t>
      </w:r>
      <w:r w:rsidR="009A78D2" w:rsidRPr="005948B9">
        <w:rPr>
          <w:rFonts w:ascii="Arial" w:hAnsi="Arial" w:cs="Arial"/>
          <w:sz w:val="24"/>
          <w:szCs w:val="24"/>
        </w:rPr>
        <w:t>а</w:t>
      </w:r>
      <w:r w:rsidR="009A78D2" w:rsidRPr="005948B9">
        <w:rPr>
          <w:rFonts w:ascii="Arial" w:hAnsi="Arial" w:cs="Arial"/>
          <w:sz w:val="24"/>
          <w:szCs w:val="24"/>
        </w:rPr>
        <w:t xml:space="preserve">ции от 31.05.2019 N 696, </w:t>
      </w:r>
      <w:hyperlink r:id="rId13" w:history="1">
        <w:r w:rsidR="009A78D2" w:rsidRPr="005948B9">
          <w:rPr>
            <w:rStyle w:val="af4"/>
            <w:rFonts w:ascii="Arial" w:hAnsi="Arial" w:cs="Arial"/>
            <w:color w:val="auto"/>
            <w:sz w:val="24"/>
            <w:szCs w:val="24"/>
          </w:rPr>
          <w:t>Указ</w:t>
        </w:r>
      </w:hyperlink>
      <w:r w:rsidR="009A78D2" w:rsidRPr="005948B9">
        <w:rPr>
          <w:rFonts w:ascii="Arial" w:hAnsi="Arial" w:cs="Arial"/>
          <w:sz w:val="24"/>
          <w:szCs w:val="24"/>
        </w:rPr>
        <w:t xml:space="preserve"> Президента Российской Ф</w:t>
      </w:r>
      <w:r w:rsidR="009A78D2" w:rsidRPr="005948B9">
        <w:rPr>
          <w:rFonts w:ascii="Arial" w:hAnsi="Arial" w:cs="Arial"/>
          <w:sz w:val="24"/>
          <w:szCs w:val="24"/>
        </w:rPr>
        <w:t>е</w:t>
      </w:r>
      <w:r w:rsidR="009A78D2" w:rsidRPr="005948B9">
        <w:rPr>
          <w:rFonts w:ascii="Arial" w:hAnsi="Arial" w:cs="Arial"/>
          <w:sz w:val="24"/>
          <w:szCs w:val="24"/>
        </w:rPr>
        <w:t>дерации от 07.05.2018 N 204 "О национальных целях и стратегических задачах развития Российской Фед</w:t>
      </w:r>
      <w:r w:rsidR="009A78D2" w:rsidRPr="005948B9">
        <w:rPr>
          <w:rFonts w:ascii="Arial" w:hAnsi="Arial" w:cs="Arial"/>
          <w:sz w:val="24"/>
          <w:szCs w:val="24"/>
        </w:rPr>
        <w:t>е</w:t>
      </w:r>
      <w:r w:rsidR="009A78D2" w:rsidRPr="005948B9">
        <w:rPr>
          <w:rFonts w:ascii="Arial" w:hAnsi="Arial" w:cs="Arial"/>
          <w:sz w:val="24"/>
          <w:szCs w:val="24"/>
        </w:rPr>
        <w:t>рации на период до 2024 года",</w:t>
      </w:r>
      <w:r w:rsidR="00D557CD" w:rsidRPr="005948B9">
        <w:rPr>
          <w:rFonts w:ascii="Arial" w:hAnsi="Arial" w:cs="Arial"/>
          <w:sz w:val="24"/>
          <w:szCs w:val="24"/>
        </w:rPr>
        <w:t xml:space="preserve"> </w:t>
      </w:r>
      <w:r w:rsidR="009A78D2" w:rsidRPr="005948B9">
        <w:rPr>
          <w:rFonts w:ascii="Arial" w:hAnsi="Arial" w:cs="Arial"/>
          <w:sz w:val="24"/>
          <w:szCs w:val="24"/>
        </w:rPr>
        <w:t>Закон края от 21.02.2006 N 17-4487 "</w:t>
      </w:r>
      <w:r w:rsidR="001054A4" w:rsidRPr="005948B9">
        <w:rPr>
          <w:rFonts w:ascii="Arial" w:hAnsi="Arial" w:cs="Arial"/>
          <w:sz w:val="24"/>
          <w:szCs w:val="24"/>
        </w:rPr>
        <w:t>О государственной поддержке субъектов агр</w:t>
      </w:r>
      <w:r w:rsidR="001054A4" w:rsidRPr="005948B9">
        <w:rPr>
          <w:rFonts w:ascii="Arial" w:hAnsi="Arial" w:cs="Arial"/>
          <w:sz w:val="24"/>
          <w:szCs w:val="24"/>
        </w:rPr>
        <w:t>о</w:t>
      </w:r>
      <w:r w:rsidR="001054A4" w:rsidRPr="005948B9">
        <w:rPr>
          <w:rFonts w:ascii="Arial" w:hAnsi="Arial" w:cs="Arial"/>
          <w:sz w:val="24"/>
          <w:szCs w:val="24"/>
        </w:rPr>
        <w:t>промышленного компле</w:t>
      </w:r>
      <w:r w:rsidR="001054A4" w:rsidRPr="005948B9">
        <w:rPr>
          <w:rFonts w:ascii="Arial" w:hAnsi="Arial" w:cs="Arial"/>
          <w:sz w:val="24"/>
          <w:szCs w:val="24"/>
        </w:rPr>
        <w:t>к</w:t>
      </w:r>
      <w:r w:rsidR="001054A4" w:rsidRPr="005948B9">
        <w:rPr>
          <w:rFonts w:ascii="Arial" w:hAnsi="Arial" w:cs="Arial"/>
          <w:sz w:val="24"/>
          <w:szCs w:val="24"/>
        </w:rPr>
        <w:t>са края и развития сельских территорий края</w:t>
      </w:r>
      <w:r w:rsidR="005948B9" w:rsidRPr="005948B9">
        <w:rPr>
          <w:rFonts w:ascii="Arial" w:hAnsi="Arial" w:cs="Arial"/>
          <w:sz w:val="24"/>
          <w:szCs w:val="24"/>
        </w:rPr>
        <w:t>"</w:t>
      </w:r>
      <w:r w:rsidR="005948B9">
        <w:rPr>
          <w:rFonts w:ascii="Arial" w:hAnsi="Arial" w:cs="Arial"/>
          <w:sz w:val="24"/>
          <w:szCs w:val="24"/>
        </w:rPr>
        <w:t>,</w:t>
      </w:r>
      <w:r w:rsidR="001054A4" w:rsidRPr="005948B9">
        <w:rPr>
          <w:rFonts w:ascii="Arial" w:hAnsi="Arial" w:cs="Arial"/>
          <w:sz w:val="24"/>
          <w:szCs w:val="24"/>
        </w:rPr>
        <w:t xml:space="preserve"> </w:t>
      </w:r>
      <w:r w:rsidR="005948B9" w:rsidRPr="005948B9">
        <w:rPr>
          <w:rFonts w:ascii="Arial" w:hAnsi="Arial" w:cs="Arial"/>
          <w:sz w:val="24"/>
          <w:szCs w:val="24"/>
        </w:rPr>
        <w:t>Закон края от 07.07.2022 № 3-1004 "О государственной поддержке агропромышленного комплекса края"</w:t>
      </w:r>
      <w:r w:rsidR="00510ACA" w:rsidRPr="005948B9">
        <w:rPr>
          <w:rFonts w:ascii="Arial" w:hAnsi="Arial" w:cs="Arial"/>
          <w:sz w:val="24"/>
          <w:szCs w:val="24"/>
        </w:rPr>
        <w:t xml:space="preserve">, а также </w:t>
      </w:r>
      <w:bookmarkStart w:id="1" w:name="_Toc497249503"/>
      <w:bookmarkStart w:id="2" w:name="_Toc497298798"/>
      <w:bookmarkStart w:id="3" w:name="_Toc524681716"/>
      <w:bookmarkStart w:id="4" w:name="_Toc524681905"/>
      <w:bookmarkStart w:id="5" w:name="_Toc524691003"/>
      <w:bookmarkStart w:id="6" w:name="_Toc524692698"/>
      <w:bookmarkStart w:id="7" w:name="_Toc524693212"/>
      <w:bookmarkStart w:id="8" w:name="_Toc525042465"/>
      <w:bookmarkStart w:id="9" w:name="_Toc525043236"/>
      <w:bookmarkStart w:id="10" w:name="_Toc525200038"/>
      <w:r w:rsidR="00510ACA" w:rsidRPr="005948B9">
        <w:rPr>
          <w:rFonts w:ascii="Arial" w:hAnsi="Arial" w:cs="Arial"/>
          <w:sz w:val="24"/>
          <w:szCs w:val="24"/>
        </w:rPr>
        <w:t>стр</w:t>
      </w:r>
      <w:r w:rsidR="00510ACA" w:rsidRPr="005948B9">
        <w:rPr>
          <w:rFonts w:ascii="Arial" w:hAnsi="Arial" w:cs="Arial"/>
          <w:sz w:val="24"/>
          <w:szCs w:val="24"/>
        </w:rPr>
        <w:t>а</w:t>
      </w:r>
      <w:r w:rsidR="00510ACA" w:rsidRPr="005948B9">
        <w:rPr>
          <w:rFonts w:ascii="Arial" w:hAnsi="Arial" w:cs="Arial"/>
          <w:sz w:val="24"/>
          <w:szCs w:val="24"/>
        </w:rPr>
        <w:t>теги</w:t>
      </w:r>
      <w:r w:rsidR="005F34C2" w:rsidRPr="005948B9">
        <w:rPr>
          <w:rFonts w:ascii="Arial" w:hAnsi="Arial" w:cs="Arial"/>
          <w:sz w:val="24"/>
          <w:szCs w:val="24"/>
        </w:rPr>
        <w:t>ю</w:t>
      </w:r>
      <w:r w:rsidR="00510ACA" w:rsidRPr="005948B9">
        <w:rPr>
          <w:rFonts w:ascii="Arial" w:hAnsi="Arial" w:cs="Arial"/>
          <w:sz w:val="24"/>
          <w:szCs w:val="24"/>
        </w:rPr>
        <w:t xml:space="preserve"> социально- экономического развития муниципального образования Шуше</w:t>
      </w:r>
      <w:r w:rsidR="00510ACA" w:rsidRPr="005948B9">
        <w:rPr>
          <w:rFonts w:ascii="Arial" w:hAnsi="Arial" w:cs="Arial"/>
          <w:sz w:val="24"/>
          <w:szCs w:val="24"/>
        </w:rPr>
        <w:t>н</w:t>
      </w:r>
      <w:r w:rsidR="00510ACA" w:rsidRPr="005948B9">
        <w:rPr>
          <w:rFonts w:ascii="Arial" w:hAnsi="Arial" w:cs="Arial"/>
          <w:sz w:val="24"/>
          <w:szCs w:val="24"/>
        </w:rPr>
        <w:t>ский район до 2030 года</w:t>
      </w:r>
      <w:r w:rsidR="005F34C2" w:rsidRPr="005948B9">
        <w:rPr>
          <w:rFonts w:ascii="Arial" w:hAnsi="Arial" w:cs="Arial"/>
          <w:sz w:val="24"/>
          <w:szCs w:val="24"/>
        </w:rPr>
        <w:t>, утвержденной решение Шуше</w:t>
      </w:r>
      <w:r w:rsidR="005F34C2" w:rsidRPr="005948B9">
        <w:rPr>
          <w:rFonts w:ascii="Arial" w:hAnsi="Arial" w:cs="Arial"/>
          <w:sz w:val="24"/>
          <w:szCs w:val="24"/>
        </w:rPr>
        <w:t>н</w:t>
      </w:r>
      <w:r w:rsidR="005F34C2" w:rsidRPr="005948B9">
        <w:rPr>
          <w:rFonts w:ascii="Arial" w:hAnsi="Arial" w:cs="Arial"/>
          <w:sz w:val="24"/>
          <w:szCs w:val="24"/>
        </w:rPr>
        <w:t>ского районного совета депутатов от 21.06.2019 № 375-35/н.</w:t>
      </w:r>
      <w:r w:rsidR="00510ACA" w:rsidRPr="005948B9">
        <w:rPr>
          <w:rFonts w:ascii="Arial" w:hAnsi="Arial" w:cs="Arial"/>
          <w:sz w:val="24"/>
          <w:szCs w:val="24"/>
        </w:rPr>
        <w:t xml:space="preserve">  </w:t>
      </w:r>
    </w:p>
    <w:bookmarkEnd w:id="1"/>
    <w:bookmarkEnd w:id="2"/>
    <w:bookmarkEnd w:id="3"/>
    <w:bookmarkEnd w:id="4"/>
    <w:bookmarkEnd w:id="5"/>
    <w:bookmarkEnd w:id="6"/>
    <w:bookmarkEnd w:id="7"/>
    <w:bookmarkEnd w:id="8"/>
    <w:bookmarkEnd w:id="9"/>
    <w:bookmarkEnd w:id="10"/>
    <w:p w:rsidR="008D4FC1" w:rsidRPr="005948B9" w:rsidRDefault="008D4FC1" w:rsidP="00D57DCA">
      <w:pPr>
        <w:pStyle w:val="ConsPlusNonformat"/>
        <w:widowControl/>
        <w:ind w:firstLine="708"/>
        <w:jc w:val="both"/>
        <w:rPr>
          <w:rFonts w:ascii="Arial" w:hAnsi="Arial" w:cs="Arial"/>
          <w:sz w:val="24"/>
          <w:szCs w:val="24"/>
        </w:rPr>
      </w:pPr>
      <w:r w:rsidRPr="005948B9">
        <w:rPr>
          <w:rFonts w:ascii="Arial" w:hAnsi="Arial" w:cs="Arial"/>
          <w:sz w:val="24"/>
          <w:szCs w:val="24"/>
        </w:rPr>
        <w:t>Цел</w:t>
      </w:r>
      <w:r w:rsidR="00645019">
        <w:rPr>
          <w:rFonts w:ascii="Arial" w:hAnsi="Arial" w:cs="Arial"/>
          <w:sz w:val="24"/>
          <w:szCs w:val="24"/>
        </w:rPr>
        <w:t>ь</w:t>
      </w:r>
      <w:r w:rsidRPr="005948B9">
        <w:rPr>
          <w:rFonts w:ascii="Arial" w:hAnsi="Arial" w:cs="Arial"/>
          <w:sz w:val="24"/>
          <w:szCs w:val="24"/>
        </w:rPr>
        <w:t xml:space="preserve"> программы:</w:t>
      </w:r>
    </w:p>
    <w:p w:rsidR="00D57DCA" w:rsidRPr="005948B9" w:rsidRDefault="00D57DCA" w:rsidP="00D57DCA">
      <w:pPr>
        <w:pStyle w:val="ConsPlusNonformat"/>
        <w:widowControl/>
        <w:ind w:firstLine="708"/>
        <w:jc w:val="both"/>
        <w:rPr>
          <w:rFonts w:ascii="Arial" w:hAnsi="Arial" w:cs="Arial"/>
          <w:sz w:val="24"/>
          <w:szCs w:val="24"/>
        </w:rPr>
      </w:pPr>
      <w:r w:rsidRPr="005948B9">
        <w:rPr>
          <w:rFonts w:ascii="Arial" w:hAnsi="Arial" w:cs="Arial"/>
          <w:sz w:val="24"/>
          <w:szCs w:val="24"/>
        </w:rPr>
        <w:t>- развитие сельских территорий и рост уровня жизни сельского населения.</w:t>
      </w:r>
    </w:p>
    <w:p w:rsidR="008D4FC1" w:rsidRPr="005948B9" w:rsidRDefault="008D4FC1" w:rsidP="00D57DCA">
      <w:pPr>
        <w:pStyle w:val="ConsPlusNonformat"/>
        <w:widowControl/>
        <w:ind w:firstLine="708"/>
        <w:jc w:val="both"/>
        <w:rPr>
          <w:rFonts w:ascii="Arial" w:hAnsi="Arial" w:cs="Arial"/>
          <w:sz w:val="24"/>
          <w:szCs w:val="24"/>
        </w:rPr>
      </w:pPr>
      <w:r w:rsidRPr="005948B9">
        <w:rPr>
          <w:rFonts w:ascii="Arial" w:hAnsi="Arial" w:cs="Arial"/>
          <w:sz w:val="24"/>
          <w:szCs w:val="24"/>
        </w:rPr>
        <w:t>Для достижения цел</w:t>
      </w:r>
      <w:r w:rsidR="00645019">
        <w:rPr>
          <w:rFonts w:ascii="Arial" w:hAnsi="Arial" w:cs="Arial"/>
          <w:sz w:val="24"/>
          <w:szCs w:val="24"/>
        </w:rPr>
        <w:t>и</w:t>
      </w:r>
      <w:r w:rsidRPr="005948B9">
        <w:rPr>
          <w:rFonts w:ascii="Arial" w:hAnsi="Arial" w:cs="Arial"/>
          <w:sz w:val="24"/>
          <w:szCs w:val="24"/>
        </w:rPr>
        <w:t xml:space="preserve"> программы необходимо решить следующие зад</w:t>
      </w:r>
      <w:r w:rsidRPr="005948B9">
        <w:rPr>
          <w:rFonts w:ascii="Arial" w:hAnsi="Arial" w:cs="Arial"/>
          <w:sz w:val="24"/>
          <w:szCs w:val="24"/>
        </w:rPr>
        <w:t>а</w:t>
      </w:r>
      <w:r w:rsidRPr="005948B9">
        <w:rPr>
          <w:rFonts w:ascii="Arial" w:hAnsi="Arial" w:cs="Arial"/>
          <w:sz w:val="24"/>
          <w:szCs w:val="24"/>
        </w:rPr>
        <w:t>чи:</w:t>
      </w:r>
    </w:p>
    <w:p w:rsidR="00D57DCA" w:rsidRPr="005948B9" w:rsidRDefault="00D57DCA" w:rsidP="00D57DCA">
      <w:pPr>
        <w:spacing w:after="0" w:line="240" w:lineRule="auto"/>
        <w:ind w:firstLine="708"/>
        <w:jc w:val="both"/>
        <w:rPr>
          <w:rFonts w:ascii="Arial" w:hAnsi="Arial" w:cs="Arial"/>
          <w:sz w:val="24"/>
          <w:szCs w:val="24"/>
        </w:rPr>
      </w:pPr>
      <w:r w:rsidRPr="005948B9">
        <w:rPr>
          <w:rFonts w:ascii="Arial" w:hAnsi="Arial" w:cs="Arial"/>
          <w:sz w:val="24"/>
          <w:szCs w:val="24"/>
        </w:rPr>
        <w:t>- развитие сельскохозяйственного производства;</w:t>
      </w:r>
    </w:p>
    <w:p w:rsidR="00D57DCA" w:rsidRPr="005948B9" w:rsidRDefault="00D57DCA" w:rsidP="00D57DCA">
      <w:pPr>
        <w:spacing w:after="0" w:line="240" w:lineRule="auto"/>
        <w:ind w:firstLine="708"/>
        <w:jc w:val="both"/>
        <w:rPr>
          <w:rFonts w:ascii="Arial" w:hAnsi="Arial" w:cs="Arial"/>
          <w:bCs/>
          <w:sz w:val="24"/>
          <w:szCs w:val="24"/>
        </w:rPr>
      </w:pPr>
      <w:r w:rsidRPr="005948B9">
        <w:rPr>
          <w:rFonts w:ascii="Arial" w:hAnsi="Arial" w:cs="Arial"/>
          <w:sz w:val="24"/>
          <w:szCs w:val="24"/>
        </w:rPr>
        <w:t>- с</w:t>
      </w:r>
      <w:r w:rsidRPr="005948B9">
        <w:rPr>
          <w:rFonts w:ascii="Arial" w:hAnsi="Arial" w:cs="Arial"/>
          <w:bCs/>
          <w:sz w:val="24"/>
          <w:szCs w:val="24"/>
        </w:rPr>
        <w:t>оздание комфортных условий жизнедеятельн</w:t>
      </w:r>
      <w:r w:rsidRPr="005948B9">
        <w:rPr>
          <w:rFonts w:ascii="Arial" w:hAnsi="Arial" w:cs="Arial"/>
          <w:bCs/>
          <w:sz w:val="24"/>
          <w:szCs w:val="24"/>
        </w:rPr>
        <w:t>о</w:t>
      </w:r>
      <w:r w:rsidRPr="005948B9">
        <w:rPr>
          <w:rFonts w:ascii="Arial" w:hAnsi="Arial" w:cs="Arial"/>
          <w:bCs/>
          <w:sz w:val="24"/>
          <w:szCs w:val="24"/>
        </w:rPr>
        <w:t>сти в сельской местности с целью укрепления ка</w:t>
      </w:r>
      <w:r w:rsidRPr="005948B9">
        <w:rPr>
          <w:rFonts w:ascii="Arial" w:hAnsi="Arial" w:cs="Arial"/>
          <w:bCs/>
          <w:sz w:val="24"/>
          <w:szCs w:val="24"/>
        </w:rPr>
        <w:t>д</w:t>
      </w:r>
      <w:r w:rsidRPr="005948B9">
        <w:rPr>
          <w:rFonts w:ascii="Arial" w:hAnsi="Arial" w:cs="Arial"/>
          <w:bCs/>
          <w:sz w:val="24"/>
          <w:szCs w:val="24"/>
        </w:rPr>
        <w:t>рового потенциала сельских терр</w:t>
      </w:r>
      <w:r w:rsidRPr="005948B9">
        <w:rPr>
          <w:rFonts w:ascii="Arial" w:hAnsi="Arial" w:cs="Arial"/>
          <w:bCs/>
          <w:sz w:val="24"/>
          <w:szCs w:val="24"/>
        </w:rPr>
        <w:t>и</w:t>
      </w:r>
      <w:r w:rsidRPr="005948B9">
        <w:rPr>
          <w:rFonts w:ascii="Arial" w:hAnsi="Arial" w:cs="Arial"/>
          <w:bCs/>
          <w:sz w:val="24"/>
          <w:szCs w:val="24"/>
        </w:rPr>
        <w:t>торий;</w:t>
      </w:r>
    </w:p>
    <w:p w:rsidR="00D57DCA" w:rsidRPr="005948B9" w:rsidRDefault="00D57DCA" w:rsidP="00D57DCA">
      <w:pPr>
        <w:spacing w:after="0" w:line="240" w:lineRule="auto"/>
        <w:ind w:firstLine="708"/>
        <w:jc w:val="both"/>
        <w:rPr>
          <w:rFonts w:ascii="Arial" w:hAnsi="Arial" w:cs="Arial"/>
          <w:bCs/>
          <w:sz w:val="24"/>
          <w:szCs w:val="24"/>
        </w:rPr>
      </w:pPr>
      <w:r w:rsidRPr="005948B9">
        <w:rPr>
          <w:rFonts w:ascii="Arial" w:hAnsi="Arial" w:cs="Arial"/>
          <w:bCs/>
          <w:sz w:val="24"/>
          <w:szCs w:val="24"/>
        </w:rPr>
        <w:t>- предупреждение возникновения и распространения заболеваний, опасных для человека и ж</w:t>
      </w:r>
      <w:r w:rsidRPr="005948B9">
        <w:rPr>
          <w:rFonts w:ascii="Arial" w:hAnsi="Arial" w:cs="Arial"/>
          <w:bCs/>
          <w:sz w:val="24"/>
          <w:szCs w:val="24"/>
        </w:rPr>
        <w:t>и</w:t>
      </w:r>
      <w:r w:rsidRPr="005948B9">
        <w:rPr>
          <w:rFonts w:ascii="Arial" w:hAnsi="Arial" w:cs="Arial"/>
          <w:bCs/>
          <w:sz w:val="24"/>
          <w:szCs w:val="24"/>
        </w:rPr>
        <w:t>вотных;</w:t>
      </w:r>
    </w:p>
    <w:p w:rsidR="00D57DCA" w:rsidRPr="005948B9" w:rsidRDefault="00D57DCA" w:rsidP="00D57DCA">
      <w:pPr>
        <w:spacing w:after="0" w:line="240" w:lineRule="auto"/>
        <w:ind w:firstLine="708"/>
        <w:jc w:val="both"/>
        <w:rPr>
          <w:rFonts w:ascii="Arial" w:hAnsi="Arial" w:cs="Arial"/>
          <w:sz w:val="24"/>
          <w:szCs w:val="24"/>
        </w:rPr>
      </w:pPr>
      <w:r w:rsidRPr="005948B9">
        <w:rPr>
          <w:rFonts w:ascii="Arial" w:hAnsi="Arial" w:cs="Arial"/>
          <w:bCs/>
          <w:sz w:val="24"/>
          <w:szCs w:val="24"/>
        </w:rPr>
        <w:t xml:space="preserve">- </w:t>
      </w:r>
      <w:r w:rsidRPr="005948B9">
        <w:rPr>
          <w:rFonts w:ascii="Arial" w:hAnsi="Arial" w:cs="Arial"/>
          <w:sz w:val="24"/>
          <w:szCs w:val="24"/>
        </w:rPr>
        <w:t>формирование общества ведущего здоровый о</w:t>
      </w:r>
      <w:r w:rsidRPr="005948B9">
        <w:rPr>
          <w:rFonts w:ascii="Arial" w:hAnsi="Arial" w:cs="Arial"/>
          <w:sz w:val="24"/>
          <w:szCs w:val="24"/>
        </w:rPr>
        <w:t>б</w:t>
      </w:r>
      <w:r w:rsidRPr="005948B9">
        <w:rPr>
          <w:rFonts w:ascii="Arial" w:hAnsi="Arial" w:cs="Arial"/>
          <w:sz w:val="24"/>
          <w:szCs w:val="24"/>
        </w:rPr>
        <w:t>раз жизни</w:t>
      </w:r>
    </w:p>
    <w:p w:rsidR="00F11587" w:rsidRPr="005948B9" w:rsidRDefault="00F11587" w:rsidP="00D57DCA">
      <w:pPr>
        <w:spacing w:after="0" w:line="240" w:lineRule="auto"/>
        <w:ind w:firstLine="708"/>
        <w:jc w:val="both"/>
        <w:rPr>
          <w:rFonts w:ascii="Arial" w:hAnsi="Arial" w:cs="Arial"/>
          <w:sz w:val="24"/>
          <w:szCs w:val="24"/>
        </w:rPr>
      </w:pPr>
      <w:r w:rsidRPr="005948B9">
        <w:rPr>
          <w:rFonts w:ascii="Arial" w:hAnsi="Arial" w:cs="Arial"/>
          <w:sz w:val="24"/>
          <w:szCs w:val="24"/>
        </w:rPr>
        <w:t>Срок реализации программы - 2014 - 20</w:t>
      </w:r>
      <w:r w:rsidR="002327C5" w:rsidRPr="005948B9">
        <w:rPr>
          <w:rFonts w:ascii="Arial" w:hAnsi="Arial" w:cs="Arial"/>
          <w:sz w:val="24"/>
          <w:szCs w:val="24"/>
        </w:rPr>
        <w:t>3</w:t>
      </w:r>
      <w:r w:rsidR="00CD7B6E" w:rsidRPr="005948B9">
        <w:rPr>
          <w:rFonts w:ascii="Arial" w:hAnsi="Arial" w:cs="Arial"/>
          <w:sz w:val="24"/>
          <w:szCs w:val="24"/>
        </w:rPr>
        <w:t>0</w:t>
      </w:r>
      <w:r w:rsidRPr="005948B9">
        <w:rPr>
          <w:rFonts w:ascii="Arial" w:hAnsi="Arial" w:cs="Arial"/>
          <w:sz w:val="24"/>
          <w:szCs w:val="24"/>
        </w:rPr>
        <w:t xml:space="preserve"> годы.</w:t>
      </w:r>
    </w:p>
    <w:p w:rsidR="00241195" w:rsidRPr="005948B9" w:rsidRDefault="00241195" w:rsidP="00F11587">
      <w:pPr>
        <w:spacing w:after="0" w:line="240" w:lineRule="auto"/>
        <w:jc w:val="both"/>
        <w:rPr>
          <w:rFonts w:ascii="Arial" w:eastAsia="Verdana" w:hAnsi="Arial" w:cs="Arial"/>
          <w:sz w:val="24"/>
          <w:szCs w:val="24"/>
        </w:rPr>
      </w:pPr>
    </w:p>
    <w:p w:rsidR="000D6139" w:rsidRPr="005948B9" w:rsidRDefault="00016AA2" w:rsidP="00D57DCA">
      <w:pPr>
        <w:autoSpaceDE w:val="0"/>
        <w:autoSpaceDN w:val="0"/>
        <w:adjustRightInd w:val="0"/>
        <w:spacing w:after="0" w:line="240" w:lineRule="auto"/>
        <w:ind w:firstLine="709"/>
        <w:jc w:val="both"/>
        <w:outlineLvl w:val="1"/>
        <w:rPr>
          <w:rFonts w:ascii="Arial" w:hAnsi="Arial" w:cs="Arial"/>
          <w:sz w:val="24"/>
          <w:szCs w:val="24"/>
          <w:lang w:eastAsia="ru-RU"/>
        </w:rPr>
      </w:pPr>
      <w:r w:rsidRPr="005948B9">
        <w:rPr>
          <w:rFonts w:ascii="Arial" w:hAnsi="Arial" w:cs="Arial"/>
          <w:sz w:val="24"/>
          <w:szCs w:val="24"/>
        </w:rPr>
        <w:t>4</w:t>
      </w:r>
      <w:r w:rsidR="008D4FC1" w:rsidRPr="005948B9">
        <w:rPr>
          <w:rFonts w:ascii="Arial" w:hAnsi="Arial" w:cs="Arial"/>
          <w:sz w:val="24"/>
          <w:szCs w:val="24"/>
        </w:rPr>
        <w:t>. П</w:t>
      </w:r>
      <w:r w:rsidR="008D4FC1" w:rsidRPr="005948B9">
        <w:rPr>
          <w:rFonts w:ascii="Arial" w:hAnsi="Arial" w:cs="Arial"/>
          <w:sz w:val="24"/>
          <w:szCs w:val="24"/>
          <w:lang w:eastAsia="ru-RU"/>
        </w:rPr>
        <w:t xml:space="preserve">рогноз конечных результатов </w:t>
      </w:r>
      <w:r w:rsidR="000D6139" w:rsidRPr="005948B9">
        <w:rPr>
          <w:rFonts w:ascii="Arial" w:hAnsi="Arial" w:cs="Arial"/>
          <w:sz w:val="24"/>
          <w:szCs w:val="24"/>
          <w:lang w:eastAsia="ru-RU"/>
        </w:rPr>
        <w:t xml:space="preserve">реализации </w:t>
      </w:r>
      <w:r w:rsidR="008D4FC1" w:rsidRPr="005948B9">
        <w:rPr>
          <w:rFonts w:ascii="Arial" w:hAnsi="Arial" w:cs="Arial"/>
          <w:sz w:val="24"/>
          <w:szCs w:val="24"/>
          <w:lang w:eastAsia="ru-RU"/>
        </w:rPr>
        <w:t>программы, характеризующих целевое состояние (изменение состояния) уровня и качества жизни населения,</w:t>
      </w:r>
      <w:r w:rsidR="000D6139" w:rsidRPr="005948B9">
        <w:rPr>
          <w:rFonts w:ascii="Arial" w:hAnsi="Arial" w:cs="Arial"/>
          <w:sz w:val="24"/>
          <w:szCs w:val="24"/>
          <w:lang w:eastAsia="ru-RU"/>
        </w:rPr>
        <w:t xml:space="preserve"> социально-экономическое развитие соответствующей сферы (области) муниц</w:t>
      </w:r>
      <w:r w:rsidR="000D6139" w:rsidRPr="005948B9">
        <w:rPr>
          <w:rFonts w:ascii="Arial" w:hAnsi="Arial" w:cs="Arial"/>
          <w:sz w:val="24"/>
          <w:szCs w:val="24"/>
          <w:lang w:eastAsia="ru-RU"/>
        </w:rPr>
        <w:t>и</w:t>
      </w:r>
      <w:r w:rsidR="000D6139" w:rsidRPr="005948B9">
        <w:rPr>
          <w:rFonts w:ascii="Arial" w:hAnsi="Arial" w:cs="Arial"/>
          <w:sz w:val="24"/>
          <w:szCs w:val="24"/>
          <w:lang w:eastAsia="ru-RU"/>
        </w:rPr>
        <w:t xml:space="preserve">пального управления, экономики, степени реализации других </w:t>
      </w:r>
      <w:proofErr w:type="spellStart"/>
      <w:r w:rsidR="000D6139" w:rsidRPr="005948B9">
        <w:rPr>
          <w:rFonts w:ascii="Arial" w:hAnsi="Arial" w:cs="Arial"/>
          <w:sz w:val="24"/>
          <w:szCs w:val="24"/>
          <w:lang w:eastAsia="ru-RU"/>
        </w:rPr>
        <w:t>общетвенно</w:t>
      </w:r>
      <w:proofErr w:type="spellEnd"/>
      <w:r w:rsidR="000D6139" w:rsidRPr="005948B9">
        <w:rPr>
          <w:rFonts w:ascii="Arial" w:hAnsi="Arial" w:cs="Arial"/>
          <w:sz w:val="24"/>
          <w:szCs w:val="24"/>
          <w:lang w:eastAsia="ru-RU"/>
        </w:rPr>
        <w:t xml:space="preserve"> знач</w:t>
      </w:r>
      <w:r w:rsidR="000D6139" w:rsidRPr="005948B9">
        <w:rPr>
          <w:rFonts w:ascii="Arial" w:hAnsi="Arial" w:cs="Arial"/>
          <w:sz w:val="24"/>
          <w:szCs w:val="24"/>
          <w:lang w:eastAsia="ru-RU"/>
        </w:rPr>
        <w:t>и</w:t>
      </w:r>
      <w:r w:rsidR="000D6139" w:rsidRPr="005948B9">
        <w:rPr>
          <w:rFonts w:ascii="Arial" w:hAnsi="Arial" w:cs="Arial"/>
          <w:sz w:val="24"/>
          <w:szCs w:val="24"/>
          <w:lang w:eastAsia="ru-RU"/>
        </w:rPr>
        <w:t>мых интересов</w:t>
      </w:r>
    </w:p>
    <w:p w:rsidR="00DC67C3" w:rsidRPr="005948B9"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5948B9" w:rsidRDefault="008D4FC1" w:rsidP="008D4FC1">
      <w:pPr>
        <w:autoSpaceDE w:val="0"/>
        <w:autoSpaceDN w:val="0"/>
        <w:adjustRightInd w:val="0"/>
        <w:spacing w:after="0" w:line="240" w:lineRule="auto"/>
        <w:ind w:firstLine="720"/>
        <w:jc w:val="both"/>
        <w:rPr>
          <w:rFonts w:ascii="Arial" w:hAnsi="Arial" w:cs="Arial"/>
          <w:sz w:val="24"/>
          <w:szCs w:val="24"/>
        </w:rPr>
      </w:pPr>
      <w:r w:rsidRPr="005948B9">
        <w:rPr>
          <w:rFonts w:ascii="Arial" w:hAnsi="Arial" w:cs="Arial"/>
          <w:sz w:val="24"/>
          <w:szCs w:val="24"/>
        </w:rPr>
        <w:t>Реализация мероприятий программы позволит:</w:t>
      </w:r>
    </w:p>
    <w:p w:rsidR="008D4FC1" w:rsidRPr="005948B9" w:rsidRDefault="008D4FC1" w:rsidP="008D4FC1">
      <w:pPr>
        <w:pStyle w:val="ListParagraph"/>
        <w:spacing w:after="0" w:line="240" w:lineRule="auto"/>
        <w:ind w:left="0" w:firstLine="709"/>
        <w:jc w:val="both"/>
        <w:rPr>
          <w:rFonts w:ascii="Arial" w:hAnsi="Arial" w:cs="Arial"/>
          <w:bCs/>
          <w:sz w:val="24"/>
          <w:szCs w:val="24"/>
        </w:rPr>
      </w:pPr>
      <w:r w:rsidRPr="005948B9">
        <w:rPr>
          <w:rFonts w:ascii="Arial" w:hAnsi="Arial" w:cs="Arial"/>
          <w:sz w:val="24"/>
          <w:szCs w:val="24"/>
        </w:rPr>
        <w:t>- обеспечить</w:t>
      </w:r>
      <w:r w:rsidR="007F5884" w:rsidRPr="005948B9">
        <w:rPr>
          <w:rFonts w:ascii="Arial" w:hAnsi="Arial" w:cs="Arial"/>
          <w:sz w:val="24"/>
          <w:szCs w:val="24"/>
        </w:rPr>
        <w:t xml:space="preserve"> доступность улучшения жилищных условий граждан, прож</w:t>
      </w:r>
      <w:r w:rsidR="007F5884" w:rsidRPr="005948B9">
        <w:rPr>
          <w:rFonts w:ascii="Arial" w:hAnsi="Arial" w:cs="Arial"/>
          <w:sz w:val="24"/>
          <w:szCs w:val="24"/>
        </w:rPr>
        <w:t>и</w:t>
      </w:r>
      <w:r w:rsidR="007F5884" w:rsidRPr="005948B9">
        <w:rPr>
          <w:rFonts w:ascii="Arial" w:hAnsi="Arial" w:cs="Arial"/>
          <w:sz w:val="24"/>
          <w:szCs w:val="24"/>
        </w:rPr>
        <w:t>вающих и работающих в сельской местности, в том числе молодых семьей и м</w:t>
      </w:r>
      <w:r w:rsidR="007F5884" w:rsidRPr="005948B9">
        <w:rPr>
          <w:rFonts w:ascii="Arial" w:hAnsi="Arial" w:cs="Arial"/>
          <w:sz w:val="24"/>
          <w:szCs w:val="24"/>
        </w:rPr>
        <w:t>о</w:t>
      </w:r>
      <w:r w:rsidR="007F5884" w:rsidRPr="005948B9">
        <w:rPr>
          <w:rFonts w:ascii="Arial" w:hAnsi="Arial" w:cs="Arial"/>
          <w:sz w:val="24"/>
          <w:szCs w:val="24"/>
        </w:rPr>
        <w:t>лодых специалистов, проживающих и работающих на селе либо изъявивших ж</w:t>
      </w:r>
      <w:r w:rsidR="007F5884" w:rsidRPr="005948B9">
        <w:rPr>
          <w:rFonts w:ascii="Arial" w:hAnsi="Arial" w:cs="Arial"/>
          <w:sz w:val="24"/>
          <w:szCs w:val="24"/>
        </w:rPr>
        <w:t>е</w:t>
      </w:r>
      <w:r w:rsidR="007F5884" w:rsidRPr="005948B9">
        <w:rPr>
          <w:rFonts w:ascii="Arial" w:hAnsi="Arial" w:cs="Arial"/>
          <w:sz w:val="24"/>
          <w:szCs w:val="24"/>
        </w:rPr>
        <w:t>лание переехать на постоянное место жительства в сельскую местность и раб</w:t>
      </w:r>
      <w:r w:rsidR="007F5884" w:rsidRPr="005948B9">
        <w:rPr>
          <w:rFonts w:ascii="Arial" w:hAnsi="Arial" w:cs="Arial"/>
          <w:sz w:val="24"/>
          <w:szCs w:val="24"/>
        </w:rPr>
        <w:t>о</w:t>
      </w:r>
      <w:r w:rsidR="007F5884" w:rsidRPr="005948B9">
        <w:rPr>
          <w:rFonts w:ascii="Arial" w:hAnsi="Arial" w:cs="Arial"/>
          <w:sz w:val="24"/>
          <w:szCs w:val="24"/>
        </w:rPr>
        <w:t>тать там</w:t>
      </w:r>
      <w:r w:rsidRPr="005948B9">
        <w:rPr>
          <w:rFonts w:ascii="Arial" w:hAnsi="Arial" w:cs="Arial"/>
          <w:sz w:val="24"/>
          <w:szCs w:val="24"/>
        </w:rPr>
        <w:t>;</w:t>
      </w:r>
    </w:p>
    <w:p w:rsidR="008D4FC1" w:rsidRPr="005948B9" w:rsidRDefault="008D4FC1" w:rsidP="008D4FC1">
      <w:pPr>
        <w:spacing w:after="0" w:line="240" w:lineRule="auto"/>
        <w:ind w:firstLine="708"/>
        <w:jc w:val="both"/>
        <w:rPr>
          <w:rFonts w:ascii="Arial" w:hAnsi="Arial" w:cs="Arial"/>
          <w:sz w:val="24"/>
          <w:szCs w:val="24"/>
        </w:rPr>
      </w:pPr>
      <w:r w:rsidRPr="005948B9">
        <w:rPr>
          <w:rFonts w:ascii="Arial" w:hAnsi="Arial" w:cs="Arial"/>
          <w:sz w:val="24"/>
          <w:szCs w:val="24"/>
        </w:rPr>
        <w:t>- укрепить кадровый потенциал сельских территорий;</w:t>
      </w:r>
    </w:p>
    <w:p w:rsidR="008D4FC1" w:rsidRPr="005948B9" w:rsidRDefault="008D4FC1" w:rsidP="008D4FC1">
      <w:pPr>
        <w:spacing w:after="0" w:line="240" w:lineRule="auto"/>
        <w:ind w:firstLine="708"/>
        <w:jc w:val="both"/>
        <w:rPr>
          <w:rFonts w:ascii="Arial" w:hAnsi="Arial" w:cs="Arial"/>
          <w:sz w:val="24"/>
          <w:szCs w:val="24"/>
        </w:rPr>
      </w:pPr>
      <w:r w:rsidRPr="005948B9">
        <w:rPr>
          <w:rFonts w:ascii="Arial" w:hAnsi="Arial" w:cs="Arial"/>
          <w:sz w:val="24"/>
          <w:szCs w:val="24"/>
        </w:rPr>
        <w:t>- укрепить семейные отношения;</w:t>
      </w:r>
    </w:p>
    <w:p w:rsidR="008D4FC1" w:rsidRPr="005948B9" w:rsidRDefault="008D4FC1" w:rsidP="008D4FC1">
      <w:pPr>
        <w:spacing w:after="0" w:line="240" w:lineRule="auto"/>
        <w:ind w:firstLine="708"/>
        <w:jc w:val="both"/>
        <w:rPr>
          <w:rFonts w:ascii="Arial" w:hAnsi="Arial" w:cs="Arial"/>
          <w:sz w:val="24"/>
          <w:szCs w:val="24"/>
        </w:rPr>
      </w:pPr>
      <w:r w:rsidRPr="005948B9">
        <w:rPr>
          <w:rFonts w:ascii="Arial" w:hAnsi="Arial" w:cs="Arial"/>
          <w:sz w:val="24"/>
          <w:szCs w:val="24"/>
        </w:rPr>
        <w:t>- снизить социальную напряженность в обществе;</w:t>
      </w:r>
    </w:p>
    <w:p w:rsidR="008D4FC1" w:rsidRPr="005948B9" w:rsidRDefault="008D4FC1" w:rsidP="008D4FC1">
      <w:pPr>
        <w:autoSpaceDE w:val="0"/>
        <w:autoSpaceDN w:val="0"/>
        <w:adjustRightInd w:val="0"/>
        <w:spacing w:after="0" w:line="240" w:lineRule="auto"/>
        <w:ind w:firstLine="708"/>
        <w:jc w:val="both"/>
        <w:outlineLvl w:val="1"/>
        <w:rPr>
          <w:rFonts w:ascii="Arial" w:hAnsi="Arial" w:cs="Arial"/>
          <w:sz w:val="24"/>
          <w:szCs w:val="24"/>
        </w:rPr>
      </w:pPr>
      <w:r w:rsidRPr="005948B9">
        <w:rPr>
          <w:rFonts w:ascii="Arial" w:hAnsi="Arial" w:cs="Arial"/>
          <w:sz w:val="24"/>
          <w:szCs w:val="24"/>
        </w:rPr>
        <w:t>- развить и закрепить положительные демографические тенденции в общ</w:t>
      </w:r>
      <w:r w:rsidRPr="005948B9">
        <w:rPr>
          <w:rFonts w:ascii="Arial" w:hAnsi="Arial" w:cs="Arial"/>
          <w:sz w:val="24"/>
          <w:szCs w:val="24"/>
        </w:rPr>
        <w:t>е</w:t>
      </w:r>
      <w:r w:rsidRPr="005948B9">
        <w:rPr>
          <w:rFonts w:ascii="Arial" w:hAnsi="Arial" w:cs="Arial"/>
          <w:sz w:val="24"/>
          <w:szCs w:val="24"/>
        </w:rPr>
        <w:t>стве.</w:t>
      </w:r>
    </w:p>
    <w:p w:rsidR="008D4FC1" w:rsidRPr="005948B9" w:rsidRDefault="008D4FC1" w:rsidP="008D4FC1">
      <w:pPr>
        <w:autoSpaceDE w:val="0"/>
        <w:autoSpaceDN w:val="0"/>
        <w:adjustRightInd w:val="0"/>
        <w:spacing w:after="0" w:line="240" w:lineRule="auto"/>
        <w:ind w:firstLine="720"/>
        <w:jc w:val="both"/>
        <w:rPr>
          <w:rFonts w:ascii="Arial" w:hAnsi="Arial" w:cs="Arial"/>
          <w:sz w:val="24"/>
          <w:szCs w:val="24"/>
        </w:rPr>
      </w:pPr>
      <w:r w:rsidRPr="005948B9">
        <w:rPr>
          <w:rFonts w:ascii="Arial" w:hAnsi="Arial" w:cs="Arial"/>
          <w:sz w:val="24"/>
          <w:szCs w:val="24"/>
        </w:rPr>
        <w:t>- снизить количество обращений граждан с укусами безнадзорных живо</w:t>
      </w:r>
      <w:r w:rsidRPr="005948B9">
        <w:rPr>
          <w:rFonts w:ascii="Arial" w:hAnsi="Arial" w:cs="Arial"/>
          <w:sz w:val="24"/>
          <w:szCs w:val="24"/>
        </w:rPr>
        <w:t>т</w:t>
      </w:r>
      <w:r w:rsidRPr="005948B9">
        <w:rPr>
          <w:rFonts w:ascii="Arial" w:hAnsi="Arial" w:cs="Arial"/>
          <w:sz w:val="24"/>
          <w:szCs w:val="24"/>
        </w:rPr>
        <w:t>ных;</w:t>
      </w:r>
    </w:p>
    <w:p w:rsidR="008D4FC1" w:rsidRPr="005948B9" w:rsidRDefault="008D4FC1" w:rsidP="008D4FC1">
      <w:pPr>
        <w:spacing w:after="0" w:line="240" w:lineRule="auto"/>
        <w:ind w:firstLine="708"/>
        <w:jc w:val="both"/>
        <w:rPr>
          <w:rFonts w:ascii="Arial" w:hAnsi="Arial" w:cs="Arial"/>
          <w:sz w:val="24"/>
          <w:szCs w:val="24"/>
        </w:rPr>
      </w:pPr>
      <w:r w:rsidRPr="005948B9">
        <w:rPr>
          <w:rFonts w:ascii="Arial" w:hAnsi="Arial" w:cs="Arial"/>
          <w:sz w:val="24"/>
          <w:szCs w:val="24"/>
        </w:rPr>
        <w:lastRenderedPageBreak/>
        <w:t>- уничтожить очаги произрастания дикорастущей конопли на площади 100 га;</w:t>
      </w:r>
    </w:p>
    <w:p w:rsidR="008D4FC1" w:rsidRPr="005948B9" w:rsidRDefault="008D4FC1" w:rsidP="008D4FC1">
      <w:pPr>
        <w:spacing w:after="0" w:line="240" w:lineRule="auto"/>
        <w:ind w:firstLine="708"/>
        <w:jc w:val="both"/>
        <w:rPr>
          <w:rFonts w:ascii="Arial" w:hAnsi="Arial" w:cs="Arial"/>
          <w:sz w:val="24"/>
          <w:szCs w:val="24"/>
        </w:rPr>
      </w:pPr>
      <w:r w:rsidRPr="005948B9">
        <w:rPr>
          <w:rFonts w:ascii="Arial" w:hAnsi="Arial" w:cs="Arial"/>
          <w:sz w:val="24"/>
          <w:szCs w:val="24"/>
        </w:rPr>
        <w:t>- реализация мероприятий программы позволит не допустить ухудшения ситуации с распространением наркомании в районе, обеспечит формирование п</w:t>
      </w:r>
      <w:r w:rsidRPr="005948B9">
        <w:rPr>
          <w:rFonts w:ascii="Arial" w:hAnsi="Arial" w:cs="Arial"/>
          <w:sz w:val="24"/>
          <w:szCs w:val="24"/>
        </w:rPr>
        <w:t>о</w:t>
      </w:r>
      <w:r w:rsidRPr="005948B9">
        <w:rPr>
          <w:rFonts w:ascii="Arial" w:hAnsi="Arial" w:cs="Arial"/>
          <w:sz w:val="24"/>
          <w:szCs w:val="24"/>
        </w:rPr>
        <w:t>зитивных моральных и нравственных ценностей, определяющих отрицательное отношение к незаконному потреблению наркотиков, выбор здорового образа жи</w:t>
      </w:r>
      <w:r w:rsidRPr="005948B9">
        <w:rPr>
          <w:rFonts w:ascii="Arial" w:hAnsi="Arial" w:cs="Arial"/>
          <w:sz w:val="24"/>
          <w:szCs w:val="24"/>
        </w:rPr>
        <w:t>з</w:t>
      </w:r>
      <w:r w:rsidRPr="005948B9">
        <w:rPr>
          <w:rFonts w:ascii="Arial" w:hAnsi="Arial" w:cs="Arial"/>
          <w:sz w:val="24"/>
          <w:szCs w:val="24"/>
        </w:rPr>
        <w:t>ни подростками и молодежью.</w:t>
      </w:r>
    </w:p>
    <w:p w:rsidR="009449E4" w:rsidRPr="005948B9" w:rsidRDefault="009449E4" w:rsidP="008D4FC1">
      <w:pPr>
        <w:spacing w:after="0" w:line="240" w:lineRule="auto"/>
        <w:ind w:firstLine="708"/>
        <w:jc w:val="both"/>
        <w:rPr>
          <w:rFonts w:ascii="Arial" w:hAnsi="Arial" w:cs="Arial"/>
          <w:sz w:val="24"/>
          <w:szCs w:val="24"/>
        </w:rPr>
      </w:pPr>
    </w:p>
    <w:p w:rsidR="001C72E2" w:rsidRPr="005948B9"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5948B9">
        <w:rPr>
          <w:rFonts w:ascii="Arial" w:hAnsi="Arial" w:cs="Arial"/>
          <w:sz w:val="24"/>
          <w:szCs w:val="24"/>
          <w:lang w:eastAsia="ru-RU"/>
        </w:rPr>
        <w:t>5</w:t>
      </w:r>
      <w:r w:rsidR="008D4FC1" w:rsidRPr="005948B9">
        <w:rPr>
          <w:rFonts w:ascii="Arial" w:hAnsi="Arial" w:cs="Arial"/>
          <w:sz w:val="24"/>
          <w:szCs w:val="24"/>
          <w:lang w:eastAsia="ru-RU"/>
        </w:rPr>
        <w:t xml:space="preserve">. </w:t>
      </w:r>
      <w:r w:rsidR="001C72E2" w:rsidRPr="005948B9">
        <w:rPr>
          <w:rFonts w:ascii="Arial" w:hAnsi="Arial" w:cs="Arial"/>
          <w:sz w:val="24"/>
          <w:szCs w:val="24"/>
          <w:lang w:eastAsia="ru-RU"/>
        </w:rPr>
        <w:t>П</w:t>
      </w:r>
      <w:r w:rsidR="001C72E2" w:rsidRPr="005948B9">
        <w:rPr>
          <w:rFonts w:ascii="Arial" w:hAnsi="Arial" w:cs="Arial"/>
          <w:sz w:val="24"/>
          <w:szCs w:val="24"/>
        </w:rPr>
        <w:t>еречень подпрограмм, отдельных мероприятий программы с указанием сроков их реализации и ожидаемых результатов.</w:t>
      </w:r>
      <w:r w:rsidR="001C72E2" w:rsidRPr="005948B9">
        <w:rPr>
          <w:rFonts w:ascii="Arial" w:hAnsi="Arial" w:cs="Arial"/>
          <w:sz w:val="24"/>
          <w:szCs w:val="24"/>
          <w:lang w:eastAsia="ru-RU"/>
        </w:rPr>
        <w:t xml:space="preserve"> </w:t>
      </w:r>
    </w:p>
    <w:p w:rsidR="008D4FC1" w:rsidRPr="005948B9"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5948B9">
        <w:rPr>
          <w:rFonts w:ascii="Arial" w:hAnsi="Arial" w:cs="Arial"/>
          <w:sz w:val="24"/>
          <w:szCs w:val="24"/>
          <w:lang w:eastAsia="ru-RU"/>
        </w:rPr>
        <w:t>Сроки реализации подпрограммы и ожидаемые результаты отражены в пр</w:t>
      </w:r>
      <w:r w:rsidRPr="005948B9">
        <w:rPr>
          <w:rFonts w:ascii="Arial" w:hAnsi="Arial" w:cs="Arial"/>
          <w:sz w:val="24"/>
          <w:szCs w:val="24"/>
          <w:lang w:eastAsia="ru-RU"/>
        </w:rPr>
        <w:t>и</w:t>
      </w:r>
      <w:r w:rsidRPr="005948B9">
        <w:rPr>
          <w:rFonts w:ascii="Arial" w:hAnsi="Arial" w:cs="Arial"/>
          <w:sz w:val="24"/>
          <w:szCs w:val="24"/>
          <w:lang w:eastAsia="ru-RU"/>
        </w:rPr>
        <w:t xml:space="preserve">ложении № </w:t>
      </w:r>
      <w:r w:rsidR="002C192B" w:rsidRPr="005948B9">
        <w:rPr>
          <w:rFonts w:ascii="Arial" w:hAnsi="Arial" w:cs="Arial"/>
          <w:sz w:val="24"/>
          <w:szCs w:val="24"/>
          <w:lang w:eastAsia="ru-RU"/>
        </w:rPr>
        <w:t>3</w:t>
      </w:r>
      <w:r w:rsidR="006A741C" w:rsidRPr="005948B9">
        <w:rPr>
          <w:rFonts w:ascii="Arial" w:hAnsi="Arial" w:cs="Arial"/>
          <w:sz w:val="24"/>
          <w:szCs w:val="24"/>
          <w:lang w:eastAsia="ru-RU"/>
        </w:rPr>
        <w:t>,</w:t>
      </w:r>
      <w:r w:rsidR="006B615C" w:rsidRPr="005948B9">
        <w:rPr>
          <w:rFonts w:ascii="Arial" w:hAnsi="Arial" w:cs="Arial"/>
          <w:sz w:val="24"/>
          <w:szCs w:val="24"/>
          <w:lang w:eastAsia="ru-RU"/>
        </w:rPr>
        <w:t xml:space="preserve"> приложении № 4</w:t>
      </w:r>
      <w:r w:rsidRPr="005948B9">
        <w:rPr>
          <w:rFonts w:ascii="Arial" w:hAnsi="Arial" w:cs="Arial"/>
          <w:sz w:val="24"/>
          <w:szCs w:val="24"/>
          <w:lang w:eastAsia="ru-RU"/>
        </w:rPr>
        <w:t xml:space="preserve"> </w:t>
      </w:r>
      <w:r w:rsidR="006A741C" w:rsidRPr="005948B9">
        <w:rPr>
          <w:rFonts w:ascii="Arial" w:hAnsi="Arial" w:cs="Arial"/>
          <w:sz w:val="24"/>
          <w:szCs w:val="24"/>
          <w:lang w:eastAsia="ru-RU"/>
        </w:rPr>
        <w:t xml:space="preserve">и приложении № 5 </w:t>
      </w:r>
      <w:r w:rsidRPr="005948B9">
        <w:rPr>
          <w:rFonts w:ascii="Arial" w:hAnsi="Arial" w:cs="Arial"/>
          <w:sz w:val="24"/>
          <w:szCs w:val="24"/>
          <w:lang w:eastAsia="ru-RU"/>
        </w:rPr>
        <w:t>к муниципальной програ</w:t>
      </w:r>
      <w:r w:rsidRPr="005948B9">
        <w:rPr>
          <w:rFonts w:ascii="Arial" w:hAnsi="Arial" w:cs="Arial"/>
          <w:sz w:val="24"/>
          <w:szCs w:val="24"/>
          <w:lang w:eastAsia="ru-RU"/>
        </w:rPr>
        <w:t>м</w:t>
      </w:r>
      <w:r w:rsidRPr="005948B9">
        <w:rPr>
          <w:rFonts w:ascii="Arial" w:hAnsi="Arial" w:cs="Arial"/>
          <w:sz w:val="24"/>
          <w:szCs w:val="24"/>
          <w:lang w:eastAsia="ru-RU"/>
        </w:rPr>
        <w:t>ме.</w:t>
      </w:r>
    </w:p>
    <w:p w:rsidR="001C72E2" w:rsidRPr="005948B9" w:rsidRDefault="001C72E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5948B9">
        <w:rPr>
          <w:rFonts w:ascii="Arial" w:hAnsi="Arial" w:cs="Arial"/>
          <w:sz w:val="24"/>
          <w:szCs w:val="24"/>
          <w:lang w:eastAsia="ru-RU"/>
        </w:rPr>
        <w:t>Сроки реализации отдельных мероприятий и ожидаемые результаты отраж</w:t>
      </w:r>
      <w:r w:rsidRPr="005948B9">
        <w:rPr>
          <w:rFonts w:ascii="Arial" w:hAnsi="Arial" w:cs="Arial"/>
          <w:sz w:val="24"/>
          <w:szCs w:val="24"/>
          <w:lang w:eastAsia="ru-RU"/>
        </w:rPr>
        <w:t>е</w:t>
      </w:r>
      <w:r w:rsidRPr="005948B9">
        <w:rPr>
          <w:rFonts w:ascii="Arial" w:hAnsi="Arial" w:cs="Arial"/>
          <w:sz w:val="24"/>
          <w:szCs w:val="24"/>
          <w:lang w:eastAsia="ru-RU"/>
        </w:rPr>
        <w:t xml:space="preserve">ны в приложении № </w:t>
      </w:r>
      <w:r w:rsidR="006A741C" w:rsidRPr="005948B9">
        <w:rPr>
          <w:rFonts w:ascii="Arial" w:hAnsi="Arial" w:cs="Arial"/>
          <w:sz w:val="24"/>
          <w:szCs w:val="24"/>
          <w:lang w:eastAsia="ru-RU"/>
        </w:rPr>
        <w:t>6</w:t>
      </w:r>
      <w:r w:rsidR="00016AA2" w:rsidRPr="005948B9">
        <w:rPr>
          <w:rFonts w:ascii="Arial" w:hAnsi="Arial" w:cs="Arial"/>
          <w:sz w:val="24"/>
          <w:szCs w:val="24"/>
          <w:lang w:eastAsia="ru-RU"/>
        </w:rPr>
        <w:t xml:space="preserve">, приложении № </w:t>
      </w:r>
      <w:r w:rsidR="006A741C" w:rsidRPr="005948B9">
        <w:rPr>
          <w:rFonts w:ascii="Arial" w:hAnsi="Arial" w:cs="Arial"/>
          <w:sz w:val="24"/>
          <w:szCs w:val="24"/>
          <w:lang w:eastAsia="ru-RU"/>
        </w:rPr>
        <w:t>7</w:t>
      </w:r>
      <w:r w:rsidR="00D40BB6" w:rsidRPr="005948B9">
        <w:rPr>
          <w:rFonts w:ascii="Arial" w:hAnsi="Arial" w:cs="Arial"/>
          <w:sz w:val="24"/>
          <w:szCs w:val="24"/>
          <w:lang w:eastAsia="ru-RU"/>
        </w:rPr>
        <w:t>,</w:t>
      </w:r>
      <w:r w:rsidRPr="005948B9">
        <w:rPr>
          <w:rFonts w:ascii="Arial" w:hAnsi="Arial" w:cs="Arial"/>
          <w:sz w:val="24"/>
          <w:szCs w:val="24"/>
          <w:lang w:eastAsia="ru-RU"/>
        </w:rPr>
        <w:t xml:space="preserve"> </w:t>
      </w:r>
      <w:r w:rsidR="00D40BB6" w:rsidRPr="005948B9">
        <w:rPr>
          <w:rFonts w:ascii="Arial" w:hAnsi="Arial" w:cs="Arial"/>
          <w:sz w:val="24"/>
          <w:szCs w:val="24"/>
          <w:lang w:eastAsia="ru-RU"/>
        </w:rPr>
        <w:t xml:space="preserve">приложении № </w:t>
      </w:r>
      <w:r w:rsidR="006A741C" w:rsidRPr="005948B9">
        <w:rPr>
          <w:rFonts w:ascii="Arial" w:hAnsi="Arial" w:cs="Arial"/>
          <w:sz w:val="24"/>
          <w:szCs w:val="24"/>
          <w:lang w:eastAsia="ru-RU"/>
        </w:rPr>
        <w:t>8</w:t>
      </w:r>
      <w:r w:rsidR="00D40BB6" w:rsidRPr="005948B9">
        <w:rPr>
          <w:rFonts w:ascii="Arial" w:hAnsi="Arial" w:cs="Arial"/>
          <w:sz w:val="24"/>
          <w:szCs w:val="24"/>
          <w:lang w:eastAsia="ru-RU"/>
        </w:rPr>
        <w:t xml:space="preserve">, приложении № </w:t>
      </w:r>
      <w:r w:rsidR="006A741C" w:rsidRPr="005948B9">
        <w:rPr>
          <w:rFonts w:ascii="Arial" w:hAnsi="Arial" w:cs="Arial"/>
          <w:sz w:val="24"/>
          <w:szCs w:val="24"/>
          <w:lang w:eastAsia="ru-RU"/>
        </w:rPr>
        <w:t>9</w:t>
      </w:r>
      <w:r w:rsidR="00D40BB6" w:rsidRPr="005948B9">
        <w:rPr>
          <w:rFonts w:ascii="Arial" w:hAnsi="Arial" w:cs="Arial"/>
          <w:sz w:val="24"/>
          <w:szCs w:val="24"/>
          <w:lang w:eastAsia="ru-RU"/>
        </w:rPr>
        <w:t xml:space="preserve">, приложении № </w:t>
      </w:r>
      <w:r w:rsidR="006A741C" w:rsidRPr="005948B9">
        <w:rPr>
          <w:rFonts w:ascii="Arial" w:hAnsi="Arial" w:cs="Arial"/>
          <w:sz w:val="24"/>
          <w:szCs w:val="24"/>
          <w:lang w:eastAsia="ru-RU"/>
        </w:rPr>
        <w:t>10</w:t>
      </w:r>
      <w:r w:rsidR="00D40BB6" w:rsidRPr="005948B9">
        <w:rPr>
          <w:rFonts w:ascii="Arial" w:hAnsi="Arial" w:cs="Arial"/>
          <w:sz w:val="24"/>
          <w:szCs w:val="24"/>
          <w:lang w:eastAsia="ru-RU"/>
        </w:rPr>
        <w:t>, приложении № 1</w:t>
      </w:r>
      <w:r w:rsidR="006A741C" w:rsidRPr="005948B9">
        <w:rPr>
          <w:rFonts w:ascii="Arial" w:hAnsi="Arial" w:cs="Arial"/>
          <w:sz w:val="24"/>
          <w:szCs w:val="24"/>
          <w:lang w:eastAsia="ru-RU"/>
        </w:rPr>
        <w:t>1</w:t>
      </w:r>
      <w:r w:rsidR="00D40BB6" w:rsidRPr="005948B9">
        <w:rPr>
          <w:rFonts w:ascii="Arial" w:hAnsi="Arial" w:cs="Arial"/>
          <w:sz w:val="24"/>
          <w:szCs w:val="24"/>
          <w:lang w:eastAsia="ru-RU"/>
        </w:rPr>
        <w:t xml:space="preserve"> и приложении № 1</w:t>
      </w:r>
      <w:r w:rsidR="006A741C" w:rsidRPr="005948B9">
        <w:rPr>
          <w:rFonts w:ascii="Arial" w:hAnsi="Arial" w:cs="Arial"/>
          <w:sz w:val="24"/>
          <w:szCs w:val="24"/>
          <w:lang w:eastAsia="ru-RU"/>
        </w:rPr>
        <w:t xml:space="preserve">2 </w:t>
      </w:r>
      <w:r w:rsidRPr="005948B9">
        <w:rPr>
          <w:rFonts w:ascii="Arial" w:hAnsi="Arial" w:cs="Arial"/>
          <w:sz w:val="24"/>
          <w:szCs w:val="24"/>
          <w:lang w:eastAsia="ru-RU"/>
        </w:rPr>
        <w:t xml:space="preserve">к </w:t>
      </w:r>
      <w:r w:rsidR="00016AA2" w:rsidRPr="005948B9">
        <w:rPr>
          <w:rFonts w:ascii="Arial" w:hAnsi="Arial" w:cs="Arial"/>
          <w:sz w:val="24"/>
          <w:szCs w:val="24"/>
          <w:lang w:eastAsia="ru-RU"/>
        </w:rPr>
        <w:t>м</w:t>
      </w:r>
      <w:r w:rsidRPr="005948B9">
        <w:rPr>
          <w:rFonts w:ascii="Arial" w:hAnsi="Arial" w:cs="Arial"/>
          <w:sz w:val="24"/>
          <w:szCs w:val="24"/>
          <w:lang w:eastAsia="ru-RU"/>
        </w:rPr>
        <w:t>униципальной программ</w:t>
      </w:r>
      <w:r w:rsidR="00016AA2" w:rsidRPr="005948B9">
        <w:rPr>
          <w:rFonts w:ascii="Arial" w:hAnsi="Arial" w:cs="Arial"/>
          <w:sz w:val="24"/>
          <w:szCs w:val="24"/>
          <w:lang w:eastAsia="ru-RU"/>
        </w:rPr>
        <w:t>е</w:t>
      </w:r>
      <w:r w:rsidRPr="005948B9">
        <w:rPr>
          <w:rFonts w:ascii="Arial" w:hAnsi="Arial" w:cs="Arial"/>
          <w:sz w:val="24"/>
          <w:szCs w:val="24"/>
          <w:lang w:eastAsia="ru-RU"/>
        </w:rPr>
        <w:t>.</w:t>
      </w:r>
    </w:p>
    <w:p w:rsidR="001C72E2" w:rsidRPr="005948B9" w:rsidRDefault="001C72E2"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9449E4" w:rsidRPr="005948B9"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bookmarkStart w:id="11" w:name="_Hlk64548998"/>
      <w:r w:rsidRPr="005948B9">
        <w:rPr>
          <w:rFonts w:ascii="Arial" w:hAnsi="Arial" w:cs="Arial"/>
          <w:sz w:val="24"/>
          <w:szCs w:val="24"/>
          <w:lang w:eastAsia="ru-RU"/>
        </w:rPr>
        <w:t>6</w:t>
      </w:r>
      <w:r w:rsidR="008D4FC1" w:rsidRPr="005948B9">
        <w:rPr>
          <w:rFonts w:ascii="Arial" w:hAnsi="Arial" w:cs="Arial"/>
          <w:sz w:val="24"/>
          <w:szCs w:val="24"/>
          <w:lang w:eastAsia="ru-RU"/>
        </w:rPr>
        <w:t xml:space="preserve">. Информация о распределении планируемых расходов по </w:t>
      </w:r>
      <w:r w:rsidR="009449E4" w:rsidRPr="005948B9">
        <w:rPr>
          <w:rFonts w:ascii="Arial" w:hAnsi="Arial" w:cs="Arial"/>
          <w:sz w:val="24"/>
          <w:szCs w:val="24"/>
          <w:lang w:eastAsia="ru-RU"/>
        </w:rPr>
        <w:t xml:space="preserve">отдельны </w:t>
      </w:r>
      <w:r w:rsidR="008D4FC1" w:rsidRPr="005948B9">
        <w:rPr>
          <w:rFonts w:ascii="Arial" w:hAnsi="Arial" w:cs="Arial"/>
          <w:sz w:val="24"/>
          <w:szCs w:val="24"/>
          <w:lang w:eastAsia="ru-RU"/>
        </w:rPr>
        <w:t>мер</w:t>
      </w:r>
      <w:r w:rsidR="008D4FC1" w:rsidRPr="005948B9">
        <w:rPr>
          <w:rFonts w:ascii="Arial" w:hAnsi="Arial" w:cs="Arial"/>
          <w:sz w:val="24"/>
          <w:szCs w:val="24"/>
          <w:lang w:eastAsia="ru-RU"/>
        </w:rPr>
        <w:t>о</w:t>
      </w:r>
      <w:r w:rsidR="008D4FC1" w:rsidRPr="005948B9">
        <w:rPr>
          <w:rFonts w:ascii="Arial" w:hAnsi="Arial" w:cs="Arial"/>
          <w:sz w:val="24"/>
          <w:szCs w:val="24"/>
          <w:lang w:eastAsia="ru-RU"/>
        </w:rPr>
        <w:t xml:space="preserve">приятиям </w:t>
      </w:r>
      <w:r w:rsidR="009449E4" w:rsidRPr="005948B9">
        <w:rPr>
          <w:rFonts w:ascii="Arial" w:hAnsi="Arial" w:cs="Arial"/>
          <w:sz w:val="24"/>
          <w:szCs w:val="24"/>
          <w:lang w:eastAsia="ru-RU"/>
        </w:rPr>
        <w:t xml:space="preserve">программы, подпрограммам. </w:t>
      </w:r>
    </w:p>
    <w:p w:rsidR="008D4FC1" w:rsidRPr="005948B9" w:rsidRDefault="008D4FC1" w:rsidP="008D4FC1">
      <w:pPr>
        <w:spacing w:after="0" w:line="240" w:lineRule="auto"/>
        <w:rPr>
          <w:rFonts w:ascii="Arial" w:hAnsi="Arial" w:cs="Arial"/>
          <w:sz w:val="24"/>
          <w:szCs w:val="24"/>
        </w:rPr>
      </w:pPr>
      <w:r w:rsidRPr="005948B9">
        <w:rPr>
          <w:rFonts w:ascii="Arial" w:hAnsi="Arial" w:cs="Arial"/>
          <w:sz w:val="24"/>
          <w:szCs w:val="24"/>
        </w:rPr>
        <w:t>Реализация программы будет осуществляться за счет средств краевого, фед</w:t>
      </w:r>
      <w:r w:rsidRPr="005948B9">
        <w:rPr>
          <w:rFonts w:ascii="Arial" w:hAnsi="Arial" w:cs="Arial"/>
          <w:sz w:val="24"/>
          <w:szCs w:val="24"/>
        </w:rPr>
        <w:t>е</w:t>
      </w:r>
      <w:r w:rsidRPr="005948B9">
        <w:rPr>
          <w:rFonts w:ascii="Arial" w:hAnsi="Arial" w:cs="Arial"/>
          <w:sz w:val="24"/>
          <w:szCs w:val="24"/>
        </w:rPr>
        <w:t xml:space="preserve">рального и районного бюджетов. </w:t>
      </w:r>
    </w:p>
    <w:p w:rsidR="008D4FC1" w:rsidRPr="00677C92" w:rsidRDefault="008D4FC1" w:rsidP="008D4FC1">
      <w:pPr>
        <w:spacing w:after="0" w:line="240" w:lineRule="auto"/>
        <w:rPr>
          <w:rFonts w:ascii="Arial" w:hAnsi="Arial" w:cs="Arial"/>
          <w:sz w:val="24"/>
          <w:szCs w:val="24"/>
        </w:rPr>
      </w:pPr>
      <w:bookmarkStart w:id="12" w:name="_Hlk64549152"/>
      <w:r w:rsidRPr="00677C92">
        <w:rPr>
          <w:rFonts w:ascii="Arial" w:hAnsi="Arial" w:cs="Arial"/>
          <w:sz w:val="24"/>
          <w:szCs w:val="24"/>
        </w:rPr>
        <w:t>Общий объем расходов на реализацию программы за 2014-202</w:t>
      </w:r>
      <w:r w:rsidR="00E52BF3" w:rsidRPr="00677C92">
        <w:rPr>
          <w:rFonts w:ascii="Arial" w:hAnsi="Arial" w:cs="Arial"/>
          <w:sz w:val="24"/>
          <w:szCs w:val="24"/>
        </w:rPr>
        <w:t>5</w:t>
      </w:r>
      <w:r w:rsidRPr="00677C92">
        <w:rPr>
          <w:rFonts w:ascii="Arial" w:hAnsi="Arial" w:cs="Arial"/>
          <w:sz w:val="24"/>
          <w:szCs w:val="24"/>
        </w:rPr>
        <w:t xml:space="preserve"> годы составит </w:t>
      </w:r>
      <w:r w:rsidR="001A026D" w:rsidRPr="00677C92">
        <w:rPr>
          <w:rFonts w:ascii="Arial" w:hAnsi="Arial" w:cs="Arial"/>
          <w:sz w:val="24"/>
          <w:szCs w:val="24"/>
        </w:rPr>
        <w:t>9</w:t>
      </w:r>
      <w:r w:rsidR="004C6494">
        <w:rPr>
          <w:rFonts w:ascii="Arial" w:hAnsi="Arial" w:cs="Arial"/>
          <w:sz w:val="24"/>
          <w:szCs w:val="24"/>
        </w:rPr>
        <w:t>56</w:t>
      </w:r>
      <w:r w:rsidR="00194265">
        <w:rPr>
          <w:rFonts w:ascii="Arial" w:hAnsi="Arial" w:cs="Arial"/>
          <w:sz w:val="24"/>
          <w:szCs w:val="24"/>
        </w:rPr>
        <w:t>69</w:t>
      </w:r>
      <w:r w:rsidR="004C6494">
        <w:rPr>
          <w:rFonts w:ascii="Arial" w:hAnsi="Arial" w:cs="Arial"/>
          <w:sz w:val="24"/>
          <w:szCs w:val="24"/>
        </w:rPr>
        <w:t>,102</w:t>
      </w:r>
      <w:r w:rsidRPr="00677C92">
        <w:rPr>
          <w:rFonts w:ascii="Arial" w:hAnsi="Arial" w:cs="Arial"/>
          <w:sz w:val="24"/>
          <w:szCs w:val="24"/>
        </w:rPr>
        <w:t xml:space="preserve"> тыс. ру</w:t>
      </w:r>
      <w:r w:rsidRPr="00677C92">
        <w:rPr>
          <w:rFonts w:ascii="Arial" w:hAnsi="Arial" w:cs="Arial"/>
          <w:sz w:val="24"/>
          <w:szCs w:val="24"/>
        </w:rPr>
        <w:t>б</w:t>
      </w:r>
      <w:r w:rsidRPr="00677C92">
        <w:rPr>
          <w:rFonts w:ascii="Arial" w:hAnsi="Arial" w:cs="Arial"/>
          <w:sz w:val="24"/>
          <w:szCs w:val="24"/>
        </w:rPr>
        <w:t>лей, в том числе:</w:t>
      </w:r>
    </w:p>
    <w:p w:rsidR="008D4FC1" w:rsidRPr="00677C92" w:rsidRDefault="008D4FC1" w:rsidP="008D4FC1">
      <w:pPr>
        <w:spacing w:after="0" w:line="240" w:lineRule="auto"/>
        <w:rPr>
          <w:rFonts w:ascii="Arial" w:hAnsi="Arial" w:cs="Arial"/>
          <w:sz w:val="24"/>
          <w:szCs w:val="24"/>
        </w:rPr>
      </w:pPr>
      <w:r w:rsidRPr="00677C92">
        <w:rPr>
          <w:rFonts w:ascii="Arial" w:hAnsi="Arial" w:cs="Arial"/>
          <w:sz w:val="24"/>
          <w:szCs w:val="24"/>
        </w:rPr>
        <w:t xml:space="preserve">- средства краевого бюджета – </w:t>
      </w:r>
      <w:r w:rsidR="006B4C6C" w:rsidRPr="00677C92">
        <w:rPr>
          <w:rFonts w:ascii="Arial" w:hAnsi="Arial" w:cs="Arial"/>
          <w:sz w:val="24"/>
          <w:szCs w:val="24"/>
        </w:rPr>
        <w:t>8</w:t>
      </w:r>
      <w:r w:rsidR="00677C92" w:rsidRPr="00677C92">
        <w:rPr>
          <w:rFonts w:ascii="Arial" w:hAnsi="Arial" w:cs="Arial"/>
          <w:sz w:val="24"/>
          <w:szCs w:val="24"/>
        </w:rPr>
        <w:t>4912,311</w:t>
      </w:r>
      <w:r w:rsidRPr="00677C92">
        <w:rPr>
          <w:rFonts w:ascii="Arial" w:hAnsi="Arial" w:cs="Arial"/>
          <w:sz w:val="24"/>
          <w:szCs w:val="24"/>
        </w:rPr>
        <w:t xml:space="preserve"> тыс.  рублей;</w:t>
      </w:r>
    </w:p>
    <w:p w:rsidR="008D4FC1" w:rsidRPr="00677C92" w:rsidRDefault="008D4FC1" w:rsidP="008D4FC1">
      <w:pPr>
        <w:spacing w:after="0" w:line="240" w:lineRule="auto"/>
        <w:jc w:val="both"/>
        <w:rPr>
          <w:rFonts w:ascii="Arial" w:hAnsi="Arial" w:cs="Arial"/>
          <w:sz w:val="24"/>
          <w:szCs w:val="24"/>
        </w:rPr>
      </w:pPr>
      <w:r w:rsidRPr="00677C92">
        <w:rPr>
          <w:rFonts w:ascii="Arial" w:hAnsi="Arial" w:cs="Arial"/>
          <w:sz w:val="24"/>
          <w:szCs w:val="24"/>
        </w:rPr>
        <w:t xml:space="preserve">- средства районного бюджета – </w:t>
      </w:r>
      <w:r w:rsidR="004C6494">
        <w:rPr>
          <w:rFonts w:ascii="Arial" w:hAnsi="Arial" w:cs="Arial"/>
          <w:sz w:val="24"/>
          <w:szCs w:val="24"/>
        </w:rPr>
        <w:t>45</w:t>
      </w:r>
      <w:r w:rsidR="00194265">
        <w:rPr>
          <w:rFonts w:ascii="Arial" w:hAnsi="Arial" w:cs="Arial"/>
          <w:sz w:val="24"/>
          <w:szCs w:val="24"/>
        </w:rPr>
        <w:t>52</w:t>
      </w:r>
      <w:r w:rsidR="004C6494">
        <w:rPr>
          <w:rFonts w:ascii="Arial" w:hAnsi="Arial" w:cs="Arial"/>
          <w:sz w:val="24"/>
          <w:szCs w:val="24"/>
        </w:rPr>
        <w:t>,040</w:t>
      </w:r>
      <w:r w:rsidRPr="00677C92">
        <w:rPr>
          <w:rFonts w:ascii="Arial" w:hAnsi="Arial" w:cs="Arial"/>
          <w:sz w:val="24"/>
          <w:szCs w:val="24"/>
        </w:rPr>
        <w:t xml:space="preserve"> тыс. рублей;</w:t>
      </w:r>
    </w:p>
    <w:p w:rsidR="00667C2C" w:rsidRPr="00677C92" w:rsidRDefault="008D4FC1" w:rsidP="008D4FC1">
      <w:pPr>
        <w:spacing w:after="0" w:line="240" w:lineRule="auto"/>
        <w:jc w:val="both"/>
        <w:rPr>
          <w:rFonts w:ascii="Arial" w:hAnsi="Arial" w:cs="Arial"/>
          <w:sz w:val="24"/>
          <w:szCs w:val="24"/>
        </w:rPr>
      </w:pPr>
      <w:r w:rsidRPr="00677C92">
        <w:rPr>
          <w:rFonts w:ascii="Arial" w:hAnsi="Arial" w:cs="Arial"/>
          <w:sz w:val="24"/>
          <w:szCs w:val="24"/>
        </w:rPr>
        <w:t xml:space="preserve">- средства федерального бюджета – </w:t>
      </w:r>
      <w:r w:rsidR="001C4B8E" w:rsidRPr="00677C92">
        <w:rPr>
          <w:rFonts w:ascii="Arial" w:hAnsi="Arial" w:cs="Arial"/>
          <w:sz w:val="24"/>
          <w:szCs w:val="24"/>
        </w:rPr>
        <w:t>6204,751</w:t>
      </w:r>
      <w:r w:rsidRPr="00677C92">
        <w:rPr>
          <w:rFonts w:ascii="Arial" w:hAnsi="Arial" w:cs="Arial"/>
          <w:sz w:val="24"/>
          <w:szCs w:val="24"/>
        </w:rPr>
        <w:t xml:space="preserve"> тыс. рублей, в том числе по г</w:t>
      </w:r>
      <w:r w:rsidRPr="00677C92">
        <w:rPr>
          <w:rFonts w:ascii="Arial" w:hAnsi="Arial" w:cs="Arial"/>
          <w:sz w:val="24"/>
          <w:szCs w:val="24"/>
        </w:rPr>
        <w:t>о</w:t>
      </w:r>
      <w:r w:rsidRPr="00677C92">
        <w:rPr>
          <w:rFonts w:ascii="Arial" w:hAnsi="Arial" w:cs="Arial"/>
          <w:sz w:val="24"/>
          <w:szCs w:val="24"/>
        </w:rPr>
        <w:t>дам:</w:t>
      </w:r>
    </w:p>
    <w:p w:rsidR="008D4FC1" w:rsidRPr="00677C92" w:rsidRDefault="008D4FC1" w:rsidP="008D4FC1">
      <w:pPr>
        <w:spacing w:after="0" w:line="240" w:lineRule="auto"/>
        <w:rPr>
          <w:rFonts w:ascii="Arial" w:hAnsi="Arial" w:cs="Arial"/>
          <w:sz w:val="24"/>
          <w:szCs w:val="24"/>
        </w:rPr>
      </w:pPr>
      <w:r w:rsidRPr="00677C92">
        <w:rPr>
          <w:rFonts w:ascii="Arial" w:hAnsi="Arial" w:cs="Arial"/>
          <w:sz w:val="24"/>
          <w:szCs w:val="24"/>
        </w:rPr>
        <w:t>- 2014 год – 3701,859 тыс. рублей, в том числе:</w:t>
      </w:r>
    </w:p>
    <w:p w:rsidR="008D4FC1" w:rsidRPr="00677C92" w:rsidRDefault="008D4FC1" w:rsidP="008D4FC1">
      <w:pPr>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3134,844 тыс. рублей, </w:t>
      </w:r>
    </w:p>
    <w:p w:rsidR="008D4FC1" w:rsidRPr="00677C92" w:rsidRDefault="008D4FC1" w:rsidP="008D4FC1">
      <w:pPr>
        <w:spacing w:after="0" w:line="240" w:lineRule="auto"/>
        <w:rPr>
          <w:rFonts w:ascii="Arial" w:hAnsi="Arial" w:cs="Arial"/>
          <w:sz w:val="24"/>
          <w:szCs w:val="24"/>
        </w:rPr>
      </w:pPr>
      <w:r w:rsidRPr="00677C92">
        <w:rPr>
          <w:rFonts w:ascii="Arial" w:hAnsi="Arial" w:cs="Arial"/>
          <w:sz w:val="24"/>
          <w:szCs w:val="24"/>
        </w:rPr>
        <w:t>средства районного бюджета – 201,100 тыс. ру</w:t>
      </w:r>
      <w:r w:rsidRPr="00677C92">
        <w:rPr>
          <w:rFonts w:ascii="Arial" w:hAnsi="Arial" w:cs="Arial"/>
          <w:sz w:val="24"/>
          <w:szCs w:val="24"/>
        </w:rPr>
        <w:t>б</w:t>
      </w:r>
      <w:r w:rsidRPr="00677C92">
        <w:rPr>
          <w:rFonts w:ascii="Arial" w:hAnsi="Arial" w:cs="Arial"/>
          <w:sz w:val="24"/>
          <w:szCs w:val="24"/>
        </w:rPr>
        <w:t>лей,</w:t>
      </w:r>
    </w:p>
    <w:p w:rsidR="008D4FC1" w:rsidRPr="00677C92" w:rsidRDefault="008D4FC1" w:rsidP="008D4FC1">
      <w:pPr>
        <w:spacing w:after="0" w:line="240" w:lineRule="auto"/>
        <w:rPr>
          <w:rFonts w:ascii="Arial" w:hAnsi="Arial" w:cs="Arial"/>
          <w:sz w:val="24"/>
          <w:szCs w:val="24"/>
        </w:rPr>
      </w:pPr>
      <w:r w:rsidRPr="00677C92">
        <w:rPr>
          <w:rFonts w:ascii="Arial" w:hAnsi="Arial" w:cs="Arial"/>
          <w:sz w:val="24"/>
          <w:szCs w:val="24"/>
        </w:rPr>
        <w:t>средства федерального бюджета – 365,915 тыс. рублей;</w:t>
      </w:r>
    </w:p>
    <w:p w:rsidR="008D4FC1" w:rsidRPr="00677C92" w:rsidRDefault="008D4FC1" w:rsidP="008D4FC1">
      <w:pPr>
        <w:spacing w:after="0" w:line="240" w:lineRule="auto"/>
        <w:rPr>
          <w:rFonts w:ascii="Arial" w:hAnsi="Arial" w:cs="Arial"/>
          <w:sz w:val="24"/>
          <w:szCs w:val="24"/>
        </w:rPr>
      </w:pPr>
      <w:r w:rsidRPr="00677C92">
        <w:rPr>
          <w:rFonts w:ascii="Arial" w:hAnsi="Arial" w:cs="Arial"/>
          <w:sz w:val="24"/>
          <w:szCs w:val="24"/>
        </w:rPr>
        <w:t>- 2015 год – 10949,12</w:t>
      </w:r>
      <w:r w:rsidR="00667C2C" w:rsidRPr="00677C92">
        <w:rPr>
          <w:rFonts w:ascii="Arial" w:hAnsi="Arial" w:cs="Arial"/>
          <w:sz w:val="24"/>
          <w:szCs w:val="24"/>
        </w:rPr>
        <w:t>2</w:t>
      </w:r>
      <w:r w:rsidRPr="00677C92">
        <w:rPr>
          <w:rFonts w:ascii="Arial" w:hAnsi="Arial" w:cs="Arial"/>
          <w:sz w:val="24"/>
          <w:szCs w:val="24"/>
        </w:rPr>
        <w:t xml:space="preserve"> тыс. рублей, в том чи</w:t>
      </w:r>
      <w:r w:rsidRPr="00677C92">
        <w:rPr>
          <w:rFonts w:ascii="Arial" w:hAnsi="Arial" w:cs="Arial"/>
          <w:sz w:val="24"/>
          <w:szCs w:val="24"/>
        </w:rPr>
        <w:t>с</w:t>
      </w:r>
      <w:r w:rsidRPr="00677C92">
        <w:rPr>
          <w:rFonts w:ascii="Arial" w:hAnsi="Arial" w:cs="Arial"/>
          <w:sz w:val="24"/>
          <w:szCs w:val="24"/>
        </w:rPr>
        <w:t>ле:</w:t>
      </w:r>
    </w:p>
    <w:p w:rsidR="008D4FC1" w:rsidRPr="00677C92" w:rsidRDefault="008D4FC1" w:rsidP="008D4FC1">
      <w:pPr>
        <w:spacing w:after="0" w:line="240" w:lineRule="auto"/>
        <w:rPr>
          <w:rFonts w:ascii="Arial" w:hAnsi="Arial" w:cs="Arial"/>
          <w:sz w:val="24"/>
          <w:szCs w:val="24"/>
        </w:rPr>
      </w:pPr>
      <w:r w:rsidRPr="00677C92">
        <w:rPr>
          <w:rFonts w:ascii="Arial" w:hAnsi="Arial" w:cs="Arial"/>
          <w:sz w:val="24"/>
          <w:szCs w:val="24"/>
        </w:rPr>
        <w:t>средства краевого бюджета – 7818,97</w:t>
      </w:r>
      <w:r w:rsidR="00667C2C" w:rsidRPr="00677C92">
        <w:rPr>
          <w:rFonts w:ascii="Arial" w:hAnsi="Arial" w:cs="Arial"/>
          <w:sz w:val="24"/>
          <w:szCs w:val="24"/>
        </w:rPr>
        <w:t>9</w:t>
      </w:r>
      <w:r w:rsidRPr="00677C92">
        <w:rPr>
          <w:rFonts w:ascii="Arial" w:hAnsi="Arial" w:cs="Arial"/>
          <w:sz w:val="24"/>
          <w:szCs w:val="24"/>
        </w:rPr>
        <w:t xml:space="preserve"> тыс. рублей, </w:t>
      </w:r>
    </w:p>
    <w:p w:rsidR="008D4FC1" w:rsidRPr="00677C92" w:rsidRDefault="008D4FC1" w:rsidP="008D4FC1">
      <w:pPr>
        <w:spacing w:after="0" w:line="240" w:lineRule="auto"/>
        <w:rPr>
          <w:rFonts w:ascii="Arial" w:hAnsi="Arial" w:cs="Arial"/>
          <w:sz w:val="24"/>
          <w:szCs w:val="24"/>
        </w:rPr>
      </w:pPr>
      <w:r w:rsidRPr="00677C92">
        <w:rPr>
          <w:rFonts w:ascii="Arial" w:hAnsi="Arial" w:cs="Arial"/>
          <w:sz w:val="24"/>
          <w:szCs w:val="24"/>
        </w:rPr>
        <w:t>средства районного бюджета – 962,75</w:t>
      </w:r>
      <w:r w:rsidR="002C2DCB" w:rsidRPr="00677C92">
        <w:rPr>
          <w:rFonts w:ascii="Arial" w:hAnsi="Arial" w:cs="Arial"/>
          <w:sz w:val="24"/>
          <w:szCs w:val="24"/>
        </w:rPr>
        <w:t>1</w:t>
      </w:r>
      <w:r w:rsidRPr="00677C92">
        <w:rPr>
          <w:rFonts w:ascii="Arial" w:hAnsi="Arial" w:cs="Arial"/>
          <w:sz w:val="24"/>
          <w:szCs w:val="24"/>
        </w:rPr>
        <w:t xml:space="preserve"> тыс. рублей,</w:t>
      </w:r>
    </w:p>
    <w:p w:rsidR="008D4FC1" w:rsidRPr="00677C92" w:rsidRDefault="008D4FC1" w:rsidP="008D4FC1">
      <w:pPr>
        <w:spacing w:after="0" w:line="240" w:lineRule="auto"/>
        <w:rPr>
          <w:rFonts w:ascii="Arial" w:hAnsi="Arial" w:cs="Arial"/>
          <w:sz w:val="24"/>
          <w:szCs w:val="24"/>
        </w:rPr>
      </w:pPr>
      <w:r w:rsidRPr="00677C92">
        <w:rPr>
          <w:rFonts w:ascii="Arial" w:hAnsi="Arial" w:cs="Arial"/>
          <w:sz w:val="24"/>
          <w:szCs w:val="24"/>
        </w:rPr>
        <w:t>средства федерального бюджета – 2167,39</w:t>
      </w:r>
      <w:r w:rsidR="002C2DCB" w:rsidRPr="00677C92">
        <w:rPr>
          <w:rFonts w:ascii="Arial" w:hAnsi="Arial" w:cs="Arial"/>
          <w:sz w:val="24"/>
          <w:szCs w:val="24"/>
        </w:rPr>
        <w:t>2</w:t>
      </w:r>
      <w:r w:rsidRPr="00677C92">
        <w:rPr>
          <w:rFonts w:ascii="Arial" w:hAnsi="Arial" w:cs="Arial"/>
          <w:sz w:val="24"/>
          <w:szCs w:val="24"/>
        </w:rPr>
        <w:t xml:space="preserve"> тыс. ру</w:t>
      </w:r>
      <w:r w:rsidRPr="00677C92">
        <w:rPr>
          <w:rFonts w:ascii="Arial" w:hAnsi="Arial" w:cs="Arial"/>
          <w:sz w:val="24"/>
          <w:szCs w:val="24"/>
        </w:rPr>
        <w:t>б</w:t>
      </w:r>
      <w:r w:rsidRPr="00677C92">
        <w:rPr>
          <w:rFonts w:ascii="Arial" w:hAnsi="Arial" w:cs="Arial"/>
          <w:sz w:val="24"/>
          <w:szCs w:val="24"/>
        </w:rPr>
        <w:t>лей;</w:t>
      </w:r>
    </w:p>
    <w:p w:rsidR="008D4FC1" w:rsidRPr="00677C92" w:rsidRDefault="008D4FC1" w:rsidP="008D4FC1">
      <w:pPr>
        <w:spacing w:after="0" w:line="240" w:lineRule="auto"/>
        <w:jc w:val="both"/>
        <w:rPr>
          <w:rFonts w:ascii="Arial" w:hAnsi="Arial" w:cs="Arial"/>
          <w:sz w:val="24"/>
          <w:szCs w:val="24"/>
        </w:rPr>
      </w:pPr>
      <w:r w:rsidRPr="00677C92">
        <w:rPr>
          <w:rFonts w:ascii="Arial" w:hAnsi="Arial" w:cs="Arial"/>
          <w:sz w:val="24"/>
          <w:szCs w:val="24"/>
        </w:rPr>
        <w:t>- 2016 год – 8802,16</w:t>
      </w:r>
      <w:r w:rsidR="002C2DCB" w:rsidRPr="00677C92">
        <w:rPr>
          <w:rFonts w:ascii="Arial" w:hAnsi="Arial" w:cs="Arial"/>
          <w:sz w:val="24"/>
          <w:szCs w:val="24"/>
        </w:rPr>
        <w:t>8</w:t>
      </w:r>
      <w:r w:rsidRPr="00677C92">
        <w:rPr>
          <w:rFonts w:ascii="Arial" w:hAnsi="Arial" w:cs="Arial"/>
          <w:sz w:val="24"/>
          <w:szCs w:val="24"/>
        </w:rPr>
        <w:t xml:space="preserve"> тыс. рублей, в том числе:</w:t>
      </w:r>
    </w:p>
    <w:p w:rsidR="008D4FC1" w:rsidRPr="00677C92" w:rsidRDefault="008D4FC1" w:rsidP="008D4FC1">
      <w:pPr>
        <w:spacing w:after="0" w:line="240" w:lineRule="auto"/>
        <w:jc w:val="both"/>
        <w:rPr>
          <w:rFonts w:ascii="Arial" w:hAnsi="Arial" w:cs="Arial"/>
          <w:sz w:val="24"/>
          <w:szCs w:val="24"/>
        </w:rPr>
      </w:pPr>
      <w:r w:rsidRPr="00677C92">
        <w:rPr>
          <w:rFonts w:ascii="Arial" w:hAnsi="Arial" w:cs="Arial"/>
          <w:sz w:val="24"/>
          <w:szCs w:val="24"/>
        </w:rPr>
        <w:t>средства краевого бюджета – 6499,95</w:t>
      </w:r>
      <w:r w:rsidR="002C2DCB" w:rsidRPr="00677C92">
        <w:rPr>
          <w:rFonts w:ascii="Arial" w:hAnsi="Arial" w:cs="Arial"/>
          <w:sz w:val="24"/>
          <w:szCs w:val="24"/>
        </w:rPr>
        <w:t>4</w:t>
      </w:r>
      <w:r w:rsidRPr="00677C92">
        <w:rPr>
          <w:rFonts w:ascii="Arial" w:hAnsi="Arial" w:cs="Arial"/>
          <w:sz w:val="24"/>
          <w:szCs w:val="24"/>
        </w:rPr>
        <w:t xml:space="preserve"> тыс. рублей, </w:t>
      </w:r>
    </w:p>
    <w:p w:rsidR="008D4FC1" w:rsidRPr="00677C92" w:rsidRDefault="008D4FC1" w:rsidP="008D4FC1">
      <w:pPr>
        <w:spacing w:after="0" w:line="240" w:lineRule="auto"/>
        <w:jc w:val="both"/>
        <w:rPr>
          <w:rFonts w:ascii="Arial" w:hAnsi="Arial" w:cs="Arial"/>
          <w:sz w:val="24"/>
          <w:szCs w:val="24"/>
        </w:rPr>
      </w:pPr>
      <w:r w:rsidRPr="00677C92">
        <w:rPr>
          <w:rFonts w:ascii="Arial" w:hAnsi="Arial" w:cs="Arial"/>
          <w:sz w:val="24"/>
          <w:szCs w:val="24"/>
        </w:rPr>
        <w:t>средства районного бюджета – 667,59</w:t>
      </w:r>
      <w:r w:rsidR="002C2DCB" w:rsidRPr="00677C92">
        <w:rPr>
          <w:rFonts w:ascii="Arial" w:hAnsi="Arial" w:cs="Arial"/>
          <w:sz w:val="24"/>
          <w:szCs w:val="24"/>
        </w:rPr>
        <w:t>1</w:t>
      </w:r>
      <w:r w:rsidRPr="00677C92">
        <w:rPr>
          <w:rFonts w:ascii="Arial" w:hAnsi="Arial" w:cs="Arial"/>
          <w:sz w:val="24"/>
          <w:szCs w:val="24"/>
        </w:rPr>
        <w:t xml:space="preserve"> тыс. ру</w:t>
      </w:r>
      <w:r w:rsidRPr="00677C92">
        <w:rPr>
          <w:rFonts w:ascii="Arial" w:hAnsi="Arial" w:cs="Arial"/>
          <w:sz w:val="24"/>
          <w:szCs w:val="24"/>
        </w:rPr>
        <w:t>б</w:t>
      </w:r>
      <w:r w:rsidRPr="00677C92">
        <w:rPr>
          <w:rFonts w:ascii="Arial" w:hAnsi="Arial" w:cs="Arial"/>
          <w:sz w:val="24"/>
          <w:szCs w:val="24"/>
        </w:rPr>
        <w:t>лей;</w:t>
      </w:r>
    </w:p>
    <w:p w:rsidR="008D4FC1" w:rsidRPr="00677C92" w:rsidRDefault="008D4FC1" w:rsidP="008D4FC1">
      <w:pPr>
        <w:spacing w:after="0" w:line="240" w:lineRule="auto"/>
        <w:jc w:val="both"/>
        <w:rPr>
          <w:rFonts w:ascii="Arial" w:hAnsi="Arial" w:cs="Arial"/>
          <w:sz w:val="24"/>
          <w:szCs w:val="24"/>
        </w:rPr>
      </w:pPr>
      <w:r w:rsidRPr="00677C92">
        <w:rPr>
          <w:rFonts w:ascii="Arial" w:hAnsi="Arial" w:cs="Arial"/>
          <w:sz w:val="24"/>
          <w:szCs w:val="24"/>
        </w:rPr>
        <w:t>средства федерального бюджета – 1634,62</w:t>
      </w:r>
      <w:r w:rsidR="002C2DCB" w:rsidRPr="00677C92">
        <w:rPr>
          <w:rFonts w:ascii="Arial" w:hAnsi="Arial" w:cs="Arial"/>
          <w:sz w:val="24"/>
          <w:szCs w:val="24"/>
        </w:rPr>
        <w:t>3</w:t>
      </w:r>
      <w:r w:rsidRPr="00677C92">
        <w:rPr>
          <w:rFonts w:ascii="Arial" w:hAnsi="Arial" w:cs="Arial"/>
          <w:sz w:val="24"/>
          <w:szCs w:val="24"/>
        </w:rPr>
        <w:t xml:space="preserve"> тыс. ру</w:t>
      </w:r>
      <w:r w:rsidRPr="00677C92">
        <w:rPr>
          <w:rFonts w:ascii="Arial" w:hAnsi="Arial" w:cs="Arial"/>
          <w:sz w:val="24"/>
          <w:szCs w:val="24"/>
        </w:rPr>
        <w:t>б</w:t>
      </w:r>
      <w:r w:rsidRPr="00677C92">
        <w:rPr>
          <w:rFonts w:ascii="Arial" w:hAnsi="Arial" w:cs="Arial"/>
          <w:sz w:val="24"/>
          <w:szCs w:val="24"/>
        </w:rPr>
        <w:t>лей;</w:t>
      </w:r>
    </w:p>
    <w:p w:rsidR="008D4FC1" w:rsidRPr="00677C92" w:rsidRDefault="008D4FC1" w:rsidP="008D4FC1">
      <w:pPr>
        <w:spacing w:after="0" w:line="240" w:lineRule="auto"/>
        <w:rPr>
          <w:rFonts w:ascii="Arial" w:hAnsi="Arial" w:cs="Arial"/>
          <w:sz w:val="24"/>
          <w:szCs w:val="24"/>
        </w:rPr>
      </w:pPr>
      <w:r w:rsidRPr="00677C92">
        <w:rPr>
          <w:rFonts w:ascii="Arial" w:hAnsi="Arial" w:cs="Arial"/>
          <w:sz w:val="24"/>
          <w:szCs w:val="24"/>
        </w:rPr>
        <w:t>-</w:t>
      </w:r>
      <w:r w:rsidR="00CB0E32" w:rsidRPr="00677C92">
        <w:rPr>
          <w:rFonts w:ascii="Arial" w:hAnsi="Arial" w:cs="Arial"/>
          <w:sz w:val="24"/>
          <w:szCs w:val="24"/>
        </w:rPr>
        <w:t xml:space="preserve"> </w:t>
      </w:r>
      <w:r w:rsidRPr="00677C92">
        <w:rPr>
          <w:rFonts w:ascii="Arial" w:hAnsi="Arial" w:cs="Arial"/>
          <w:sz w:val="24"/>
          <w:szCs w:val="24"/>
        </w:rPr>
        <w:t>2017 год – 18464,662 тыс. рублей, в том числе:</w:t>
      </w:r>
    </w:p>
    <w:p w:rsidR="008D4FC1" w:rsidRPr="00677C92" w:rsidRDefault="008D4FC1" w:rsidP="008D4FC1">
      <w:pPr>
        <w:spacing w:after="0" w:line="240" w:lineRule="auto"/>
        <w:jc w:val="both"/>
        <w:rPr>
          <w:rFonts w:ascii="Arial" w:hAnsi="Arial" w:cs="Arial"/>
          <w:sz w:val="24"/>
          <w:szCs w:val="24"/>
        </w:rPr>
      </w:pPr>
      <w:r w:rsidRPr="00677C92">
        <w:rPr>
          <w:rFonts w:ascii="Arial" w:hAnsi="Arial" w:cs="Arial"/>
          <w:sz w:val="24"/>
          <w:szCs w:val="24"/>
        </w:rPr>
        <w:t xml:space="preserve">средства краевого бюджета –15256,488 тыс. рублей, </w:t>
      </w:r>
    </w:p>
    <w:p w:rsidR="008D4FC1" w:rsidRPr="00677C92" w:rsidRDefault="008D4FC1" w:rsidP="008D4FC1">
      <w:pPr>
        <w:spacing w:after="0" w:line="240" w:lineRule="auto"/>
        <w:jc w:val="both"/>
        <w:rPr>
          <w:rFonts w:ascii="Arial" w:hAnsi="Arial" w:cs="Arial"/>
          <w:sz w:val="24"/>
          <w:szCs w:val="24"/>
        </w:rPr>
      </w:pPr>
      <w:r w:rsidRPr="00677C92">
        <w:rPr>
          <w:rFonts w:ascii="Arial" w:hAnsi="Arial" w:cs="Arial"/>
          <w:sz w:val="24"/>
          <w:szCs w:val="24"/>
        </w:rPr>
        <w:t>средства районного бюджета – 1171,353 тыс. ру</w:t>
      </w:r>
      <w:r w:rsidRPr="00677C92">
        <w:rPr>
          <w:rFonts w:ascii="Arial" w:hAnsi="Arial" w:cs="Arial"/>
          <w:sz w:val="24"/>
          <w:szCs w:val="24"/>
        </w:rPr>
        <w:t>б</w:t>
      </w:r>
      <w:r w:rsidRPr="00677C92">
        <w:rPr>
          <w:rFonts w:ascii="Arial" w:hAnsi="Arial" w:cs="Arial"/>
          <w:sz w:val="24"/>
          <w:szCs w:val="24"/>
        </w:rPr>
        <w:t>лей,</w:t>
      </w:r>
    </w:p>
    <w:p w:rsidR="008D4FC1" w:rsidRPr="00677C92" w:rsidRDefault="008D4FC1" w:rsidP="002C5239">
      <w:pPr>
        <w:tabs>
          <w:tab w:val="left" w:pos="142"/>
        </w:tabs>
        <w:spacing w:after="0" w:line="240" w:lineRule="auto"/>
        <w:jc w:val="both"/>
        <w:rPr>
          <w:rFonts w:ascii="Arial" w:hAnsi="Arial" w:cs="Arial"/>
          <w:sz w:val="24"/>
          <w:szCs w:val="24"/>
        </w:rPr>
      </w:pPr>
      <w:r w:rsidRPr="00677C92">
        <w:rPr>
          <w:rFonts w:ascii="Arial" w:hAnsi="Arial" w:cs="Arial"/>
          <w:sz w:val="24"/>
          <w:szCs w:val="24"/>
        </w:rPr>
        <w:t>средства федерального бюджета – 2036,821 тыс. ру</w:t>
      </w:r>
      <w:r w:rsidRPr="00677C92">
        <w:rPr>
          <w:rFonts w:ascii="Arial" w:hAnsi="Arial" w:cs="Arial"/>
          <w:sz w:val="24"/>
          <w:szCs w:val="24"/>
        </w:rPr>
        <w:t>б</w:t>
      </w:r>
      <w:r w:rsidRPr="00677C92">
        <w:rPr>
          <w:rFonts w:ascii="Arial" w:hAnsi="Arial" w:cs="Arial"/>
          <w:sz w:val="24"/>
          <w:szCs w:val="24"/>
        </w:rPr>
        <w:t>лей;</w:t>
      </w:r>
    </w:p>
    <w:p w:rsidR="008D4FC1" w:rsidRPr="00677C92" w:rsidRDefault="008D4FC1" w:rsidP="002C5239">
      <w:pPr>
        <w:tabs>
          <w:tab w:val="left" w:pos="142"/>
        </w:tabs>
        <w:spacing w:after="0" w:line="240" w:lineRule="auto"/>
        <w:rPr>
          <w:rFonts w:ascii="Arial" w:hAnsi="Arial" w:cs="Arial"/>
          <w:sz w:val="24"/>
          <w:szCs w:val="24"/>
        </w:rPr>
      </w:pPr>
      <w:r w:rsidRPr="00677C92">
        <w:rPr>
          <w:rFonts w:ascii="Arial" w:hAnsi="Arial" w:cs="Arial"/>
          <w:sz w:val="24"/>
          <w:szCs w:val="24"/>
        </w:rPr>
        <w:t>- 2018 год – 3782,492 тыс. рублей, в том числе:</w:t>
      </w:r>
    </w:p>
    <w:p w:rsidR="008D4FC1" w:rsidRPr="00677C92" w:rsidRDefault="008D4FC1"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3573,300 тыс. рублей, </w:t>
      </w:r>
    </w:p>
    <w:p w:rsidR="008D4FC1" w:rsidRPr="00677C92" w:rsidRDefault="008D4FC1" w:rsidP="002C5239">
      <w:pPr>
        <w:tabs>
          <w:tab w:val="left" w:pos="142"/>
        </w:tabs>
        <w:spacing w:after="0" w:line="240" w:lineRule="auto"/>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та – 209,192 тыс. рублей;</w:t>
      </w:r>
    </w:p>
    <w:p w:rsidR="008D4FC1" w:rsidRPr="00677C92" w:rsidRDefault="008D4FC1"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- 2019 год – </w:t>
      </w:r>
      <w:r w:rsidR="00355F15" w:rsidRPr="00677C92">
        <w:rPr>
          <w:rFonts w:ascii="Arial" w:hAnsi="Arial" w:cs="Arial"/>
          <w:sz w:val="24"/>
          <w:szCs w:val="24"/>
        </w:rPr>
        <w:t>23</w:t>
      </w:r>
      <w:r w:rsidR="00ED584E" w:rsidRPr="00677C92">
        <w:rPr>
          <w:rFonts w:ascii="Arial" w:hAnsi="Arial" w:cs="Arial"/>
          <w:sz w:val="24"/>
          <w:szCs w:val="24"/>
        </w:rPr>
        <w:t>9</w:t>
      </w:r>
      <w:r w:rsidR="00DF7E79" w:rsidRPr="00677C92">
        <w:rPr>
          <w:rFonts w:ascii="Arial" w:hAnsi="Arial" w:cs="Arial"/>
          <w:sz w:val="24"/>
          <w:szCs w:val="24"/>
        </w:rPr>
        <w:t>77,851</w:t>
      </w:r>
      <w:r w:rsidR="00355F15" w:rsidRPr="00677C92">
        <w:rPr>
          <w:rFonts w:ascii="Arial" w:hAnsi="Arial" w:cs="Arial"/>
          <w:sz w:val="24"/>
          <w:szCs w:val="24"/>
        </w:rPr>
        <w:t xml:space="preserve"> </w:t>
      </w:r>
      <w:r w:rsidRPr="00677C92">
        <w:rPr>
          <w:rFonts w:ascii="Arial" w:hAnsi="Arial" w:cs="Arial"/>
          <w:sz w:val="24"/>
          <w:szCs w:val="24"/>
        </w:rPr>
        <w:t>тыс. рублей, в том числе:</w:t>
      </w:r>
    </w:p>
    <w:p w:rsidR="008D4FC1" w:rsidRPr="00677C92" w:rsidRDefault="008D4FC1"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w:t>
      </w:r>
      <w:r w:rsidR="00355F15" w:rsidRPr="00677C92">
        <w:rPr>
          <w:rFonts w:ascii="Arial" w:hAnsi="Arial" w:cs="Arial"/>
          <w:sz w:val="24"/>
          <w:szCs w:val="24"/>
        </w:rPr>
        <w:t>234</w:t>
      </w:r>
      <w:r w:rsidR="00DF7E79" w:rsidRPr="00677C92">
        <w:rPr>
          <w:rFonts w:ascii="Arial" w:hAnsi="Arial" w:cs="Arial"/>
          <w:sz w:val="24"/>
          <w:szCs w:val="24"/>
        </w:rPr>
        <w:t>7</w:t>
      </w:r>
      <w:r w:rsidR="00604EE5" w:rsidRPr="00677C92">
        <w:rPr>
          <w:rFonts w:ascii="Arial" w:hAnsi="Arial" w:cs="Arial"/>
          <w:sz w:val="24"/>
          <w:szCs w:val="24"/>
        </w:rPr>
        <w:t>3</w:t>
      </w:r>
      <w:r w:rsidR="008F3AE9" w:rsidRPr="00677C92">
        <w:rPr>
          <w:rFonts w:ascii="Arial" w:hAnsi="Arial" w:cs="Arial"/>
          <w:sz w:val="24"/>
          <w:szCs w:val="24"/>
        </w:rPr>
        <w:t>,</w:t>
      </w:r>
      <w:r w:rsidR="00604EE5" w:rsidRPr="00677C92">
        <w:rPr>
          <w:rFonts w:ascii="Arial" w:hAnsi="Arial" w:cs="Arial"/>
          <w:sz w:val="24"/>
          <w:szCs w:val="24"/>
        </w:rPr>
        <w:t>035</w:t>
      </w:r>
      <w:r w:rsidRPr="00677C92">
        <w:rPr>
          <w:rFonts w:ascii="Arial" w:hAnsi="Arial" w:cs="Arial"/>
          <w:sz w:val="24"/>
          <w:szCs w:val="24"/>
        </w:rPr>
        <w:t xml:space="preserve"> тыс. рублей, </w:t>
      </w:r>
    </w:p>
    <w:p w:rsidR="008D4FC1" w:rsidRPr="00677C92" w:rsidRDefault="008D4FC1" w:rsidP="002C5239">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 xml:space="preserve">та – </w:t>
      </w:r>
      <w:r w:rsidR="00604EE5" w:rsidRPr="00677C92">
        <w:rPr>
          <w:rFonts w:ascii="Arial" w:hAnsi="Arial" w:cs="Arial"/>
          <w:sz w:val="24"/>
          <w:szCs w:val="24"/>
        </w:rPr>
        <w:t>504,816</w:t>
      </w:r>
      <w:r w:rsidRPr="00677C92">
        <w:rPr>
          <w:rFonts w:ascii="Arial" w:hAnsi="Arial" w:cs="Arial"/>
          <w:sz w:val="24"/>
          <w:szCs w:val="24"/>
        </w:rPr>
        <w:t xml:space="preserve"> тыс. рублей;</w:t>
      </w:r>
    </w:p>
    <w:p w:rsidR="008D4FC1" w:rsidRPr="00677C92" w:rsidRDefault="008D4FC1"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- 2020 год – </w:t>
      </w:r>
      <w:r w:rsidR="000A7B45" w:rsidRPr="00677C92">
        <w:rPr>
          <w:rFonts w:ascii="Arial" w:hAnsi="Arial" w:cs="Arial"/>
          <w:sz w:val="24"/>
          <w:szCs w:val="24"/>
        </w:rPr>
        <w:t>3738,674</w:t>
      </w:r>
      <w:r w:rsidRPr="00677C92">
        <w:rPr>
          <w:rFonts w:ascii="Arial" w:hAnsi="Arial" w:cs="Arial"/>
          <w:sz w:val="24"/>
          <w:szCs w:val="24"/>
        </w:rPr>
        <w:t xml:space="preserve"> тыс. рублей, в том числе:</w:t>
      </w:r>
    </w:p>
    <w:p w:rsidR="008D4FC1" w:rsidRPr="00677C92" w:rsidRDefault="008D4FC1"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w:t>
      </w:r>
      <w:r w:rsidR="000A7B45" w:rsidRPr="00677C92">
        <w:rPr>
          <w:rFonts w:ascii="Arial" w:hAnsi="Arial" w:cs="Arial"/>
          <w:sz w:val="24"/>
          <w:szCs w:val="24"/>
        </w:rPr>
        <w:t>3503,437</w:t>
      </w:r>
      <w:r w:rsidRPr="00677C92">
        <w:rPr>
          <w:rFonts w:ascii="Arial" w:hAnsi="Arial" w:cs="Arial"/>
          <w:sz w:val="24"/>
          <w:szCs w:val="24"/>
        </w:rPr>
        <w:t xml:space="preserve"> тыс. рублей,</w:t>
      </w:r>
    </w:p>
    <w:p w:rsidR="008D4FC1" w:rsidRPr="00677C92" w:rsidRDefault="008D4FC1" w:rsidP="002C5239">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 xml:space="preserve">та – </w:t>
      </w:r>
      <w:r w:rsidR="000A7B45" w:rsidRPr="00677C92">
        <w:rPr>
          <w:rFonts w:ascii="Arial" w:hAnsi="Arial" w:cs="Arial"/>
          <w:sz w:val="24"/>
          <w:szCs w:val="24"/>
        </w:rPr>
        <w:t>235,237</w:t>
      </w:r>
      <w:r w:rsidRPr="00677C92">
        <w:rPr>
          <w:rFonts w:ascii="Arial" w:hAnsi="Arial" w:cs="Arial"/>
          <w:sz w:val="24"/>
          <w:szCs w:val="24"/>
        </w:rPr>
        <w:t xml:space="preserve"> тыс. рублей;</w:t>
      </w:r>
    </w:p>
    <w:p w:rsidR="008D4FC1" w:rsidRPr="00677C92" w:rsidRDefault="008D4FC1"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- 2021 год – </w:t>
      </w:r>
      <w:r w:rsidR="00910B41" w:rsidRPr="00677C92">
        <w:rPr>
          <w:rFonts w:ascii="Arial" w:hAnsi="Arial" w:cs="Arial"/>
          <w:sz w:val="24"/>
          <w:szCs w:val="24"/>
        </w:rPr>
        <w:t>39</w:t>
      </w:r>
      <w:r w:rsidR="00F93A97" w:rsidRPr="00677C92">
        <w:rPr>
          <w:rFonts w:ascii="Arial" w:hAnsi="Arial" w:cs="Arial"/>
          <w:sz w:val="24"/>
          <w:szCs w:val="24"/>
        </w:rPr>
        <w:t>22</w:t>
      </w:r>
      <w:r w:rsidR="007752E1" w:rsidRPr="00677C92">
        <w:rPr>
          <w:rFonts w:ascii="Arial" w:hAnsi="Arial" w:cs="Arial"/>
          <w:sz w:val="24"/>
          <w:szCs w:val="24"/>
        </w:rPr>
        <w:t>,</w:t>
      </w:r>
      <w:r w:rsidR="00F93A97" w:rsidRPr="00677C92">
        <w:rPr>
          <w:rFonts w:ascii="Arial" w:hAnsi="Arial" w:cs="Arial"/>
          <w:sz w:val="24"/>
          <w:szCs w:val="24"/>
        </w:rPr>
        <w:t>8</w:t>
      </w:r>
      <w:r w:rsidR="007752E1" w:rsidRPr="00677C92">
        <w:rPr>
          <w:rFonts w:ascii="Arial" w:hAnsi="Arial" w:cs="Arial"/>
          <w:sz w:val="24"/>
          <w:szCs w:val="24"/>
        </w:rPr>
        <w:t>00</w:t>
      </w:r>
      <w:r w:rsidRPr="00677C92">
        <w:rPr>
          <w:rFonts w:ascii="Arial" w:hAnsi="Arial" w:cs="Arial"/>
          <w:sz w:val="24"/>
          <w:szCs w:val="24"/>
        </w:rPr>
        <w:t xml:space="preserve"> тыс. рублей, в том числе:</w:t>
      </w:r>
    </w:p>
    <w:p w:rsidR="008D4FC1" w:rsidRPr="00677C92" w:rsidRDefault="008D4FC1"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w:t>
      </w:r>
      <w:r w:rsidR="00F73D33" w:rsidRPr="00677C92">
        <w:rPr>
          <w:rFonts w:ascii="Arial" w:hAnsi="Arial" w:cs="Arial"/>
          <w:sz w:val="24"/>
          <w:szCs w:val="24"/>
        </w:rPr>
        <w:t>3</w:t>
      </w:r>
      <w:r w:rsidR="007752E1" w:rsidRPr="00677C92">
        <w:rPr>
          <w:rFonts w:ascii="Arial" w:hAnsi="Arial" w:cs="Arial"/>
          <w:sz w:val="24"/>
          <w:szCs w:val="24"/>
        </w:rPr>
        <w:t>8</w:t>
      </w:r>
      <w:r w:rsidR="00F93A97" w:rsidRPr="00677C92">
        <w:rPr>
          <w:rFonts w:ascii="Arial" w:hAnsi="Arial" w:cs="Arial"/>
          <w:sz w:val="24"/>
          <w:szCs w:val="24"/>
        </w:rPr>
        <w:t>02</w:t>
      </w:r>
      <w:r w:rsidR="00764818" w:rsidRPr="00677C92">
        <w:rPr>
          <w:rFonts w:ascii="Arial" w:hAnsi="Arial" w:cs="Arial"/>
          <w:sz w:val="24"/>
          <w:szCs w:val="24"/>
        </w:rPr>
        <w:t>,</w:t>
      </w:r>
      <w:r w:rsidR="00F93A97" w:rsidRPr="00677C92">
        <w:rPr>
          <w:rFonts w:ascii="Arial" w:hAnsi="Arial" w:cs="Arial"/>
          <w:sz w:val="24"/>
          <w:szCs w:val="24"/>
        </w:rPr>
        <w:t>8</w:t>
      </w:r>
      <w:r w:rsidR="00764818" w:rsidRPr="00677C92">
        <w:rPr>
          <w:rFonts w:ascii="Arial" w:hAnsi="Arial" w:cs="Arial"/>
          <w:sz w:val="24"/>
          <w:szCs w:val="24"/>
        </w:rPr>
        <w:t>00</w:t>
      </w:r>
      <w:r w:rsidRPr="00677C92">
        <w:rPr>
          <w:rFonts w:ascii="Arial" w:hAnsi="Arial" w:cs="Arial"/>
          <w:sz w:val="24"/>
          <w:szCs w:val="24"/>
        </w:rPr>
        <w:t xml:space="preserve"> тыс. рублей, </w:t>
      </w:r>
    </w:p>
    <w:p w:rsidR="008D4FC1" w:rsidRPr="00677C92" w:rsidRDefault="008D4FC1" w:rsidP="002C5239">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lastRenderedPageBreak/>
        <w:t>средства районного бюдж</w:t>
      </w:r>
      <w:r w:rsidRPr="00677C92">
        <w:rPr>
          <w:rFonts w:ascii="Arial" w:hAnsi="Arial" w:cs="Arial"/>
          <w:sz w:val="24"/>
          <w:szCs w:val="24"/>
        </w:rPr>
        <w:t>е</w:t>
      </w:r>
      <w:r w:rsidRPr="00677C92">
        <w:rPr>
          <w:rFonts w:ascii="Arial" w:hAnsi="Arial" w:cs="Arial"/>
          <w:sz w:val="24"/>
          <w:szCs w:val="24"/>
        </w:rPr>
        <w:t xml:space="preserve">та – </w:t>
      </w:r>
      <w:r w:rsidR="00910B41" w:rsidRPr="00677C92">
        <w:rPr>
          <w:rFonts w:ascii="Arial" w:hAnsi="Arial" w:cs="Arial"/>
          <w:sz w:val="24"/>
          <w:szCs w:val="24"/>
        </w:rPr>
        <w:t>120</w:t>
      </w:r>
      <w:r w:rsidR="007752E1" w:rsidRPr="00677C92">
        <w:rPr>
          <w:rFonts w:ascii="Arial" w:hAnsi="Arial" w:cs="Arial"/>
          <w:sz w:val="24"/>
          <w:szCs w:val="24"/>
        </w:rPr>
        <w:t>,000</w:t>
      </w:r>
      <w:r w:rsidRPr="00677C92">
        <w:rPr>
          <w:rFonts w:ascii="Arial" w:hAnsi="Arial" w:cs="Arial"/>
          <w:sz w:val="24"/>
          <w:szCs w:val="24"/>
        </w:rPr>
        <w:t xml:space="preserve"> тыс. рублей;</w:t>
      </w:r>
    </w:p>
    <w:p w:rsidR="008D4FC1" w:rsidRPr="00677C92" w:rsidRDefault="008D4FC1"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- 2022 год – </w:t>
      </w:r>
      <w:r w:rsidR="00E62631" w:rsidRPr="00677C92">
        <w:rPr>
          <w:rFonts w:ascii="Arial" w:hAnsi="Arial" w:cs="Arial"/>
          <w:sz w:val="24"/>
          <w:szCs w:val="24"/>
        </w:rPr>
        <w:t>4</w:t>
      </w:r>
      <w:r w:rsidR="00FD39CA" w:rsidRPr="00677C92">
        <w:rPr>
          <w:rFonts w:ascii="Arial" w:hAnsi="Arial" w:cs="Arial"/>
          <w:sz w:val="24"/>
          <w:szCs w:val="24"/>
        </w:rPr>
        <w:t>445</w:t>
      </w:r>
      <w:r w:rsidR="00063357" w:rsidRPr="00677C92">
        <w:rPr>
          <w:rFonts w:ascii="Arial" w:hAnsi="Arial" w:cs="Arial"/>
          <w:sz w:val="24"/>
          <w:szCs w:val="24"/>
        </w:rPr>
        <w:t>,174</w:t>
      </w:r>
      <w:r w:rsidRPr="00677C92">
        <w:rPr>
          <w:rFonts w:ascii="Arial" w:hAnsi="Arial" w:cs="Arial"/>
          <w:sz w:val="24"/>
          <w:szCs w:val="24"/>
        </w:rPr>
        <w:t xml:space="preserve"> тыс. рублей, в том числе:</w:t>
      </w:r>
    </w:p>
    <w:p w:rsidR="008D4FC1" w:rsidRPr="00677C92" w:rsidRDefault="008D4FC1"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w:t>
      </w:r>
      <w:r w:rsidR="00063357" w:rsidRPr="00677C92">
        <w:rPr>
          <w:rFonts w:ascii="Arial" w:hAnsi="Arial" w:cs="Arial"/>
          <w:sz w:val="24"/>
          <w:szCs w:val="24"/>
        </w:rPr>
        <w:t>4325,174</w:t>
      </w:r>
      <w:r w:rsidR="004F3A9F" w:rsidRPr="00677C92">
        <w:rPr>
          <w:rFonts w:ascii="Arial" w:hAnsi="Arial" w:cs="Arial"/>
          <w:sz w:val="24"/>
          <w:szCs w:val="24"/>
        </w:rPr>
        <w:t xml:space="preserve"> т</w:t>
      </w:r>
      <w:r w:rsidRPr="00677C92">
        <w:rPr>
          <w:rFonts w:ascii="Arial" w:hAnsi="Arial" w:cs="Arial"/>
          <w:sz w:val="24"/>
          <w:szCs w:val="24"/>
        </w:rPr>
        <w:t xml:space="preserve">ыс. рублей, </w:t>
      </w:r>
    </w:p>
    <w:p w:rsidR="008D4FC1" w:rsidRPr="00677C92" w:rsidRDefault="008D4FC1" w:rsidP="002C5239">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 xml:space="preserve">та – </w:t>
      </w:r>
      <w:r w:rsidR="00FD39CA" w:rsidRPr="00677C92">
        <w:rPr>
          <w:rFonts w:ascii="Arial" w:hAnsi="Arial" w:cs="Arial"/>
          <w:sz w:val="24"/>
          <w:szCs w:val="24"/>
        </w:rPr>
        <w:t>120</w:t>
      </w:r>
      <w:r w:rsidR="007752E1" w:rsidRPr="00677C92">
        <w:rPr>
          <w:rFonts w:ascii="Arial" w:hAnsi="Arial" w:cs="Arial"/>
          <w:sz w:val="24"/>
          <w:szCs w:val="24"/>
        </w:rPr>
        <w:t xml:space="preserve">,000 </w:t>
      </w:r>
      <w:r w:rsidRPr="00677C92">
        <w:rPr>
          <w:rFonts w:ascii="Arial" w:hAnsi="Arial" w:cs="Arial"/>
          <w:sz w:val="24"/>
          <w:szCs w:val="24"/>
        </w:rPr>
        <w:t>тыс. рублей;</w:t>
      </w:r>
    </w:p>
    <w:p w:rsidR="002B6408" w:rsidRPr="00677C92" w:rsidRDefault="002B6408"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- 2023 год – </w:t>
      </w:r>
      <w:r w:rsidR="004C6494">
        <w:rPr>
          <w:rFonts w:ascii="Arial" w:hAnsi="Arial" w:cs="Arial"/>
          <w:sz w:val="24"/>
          <w:szCs w:val="24"/>
        </w:rPr>
        <w:t>4628,100</w:t>
      </w:r>
      <w:r w:rsidRPr="00677C92">
        <w:rPr>
          <w:rFonts w:ascii="Arial" w:hAnsi="Arial" w:cs="Arial"/>
          <w:sz w:val="24"/>
          <w:szCs w:val="24"/>
        </w:rPr>
        <w:t xml:space="preserve"> тыс. рублей, в том числе:</w:t>
      </w:r>
    </w:p>
    <w:p w:rsidR="002B6408" w:rsidRPr="00677C92" w:rsidRDefault="002B6408"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w:t>
      </w:r>
      <w:r w:rsidR="008F5E3E" w:rsidRPr="00677C92">
        <w:rPr>
          <w:rFonts w:ascii="Arial" w:hAnsi="Arial" w:cs="Arial"/>
          <w:sz w:val="24"/>
          <w:szCs w:val="24"/>
        </w:rPr>
        <w:t>4508,100</w:t>
      </w:r>
      <w:r w:rsidRPr="00677C92">
        <w:rPr>
          <w:rFonts w:ascii="Arial" w:hAnsi="Arial" w:cs="Arial"/>
          <w:sz w:val="24"/>
          <w:szCs w:val="24"/>
        </w:rPr>
        <w:t xml:space="preserve"> тыс. рублей, </w:t>
      </w:r>
    </w:p>
    <w:p w:rsidR="002B6408" w:rsidRPr="00677C92" w:rsidRDefault="002B6408" w:rsidP="002C5239">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 xml:space="preserve">та – </w:t>
      </w:r>
      <w:r w:rsidR="004C6494">
        <w:rPr>
          <w:rFonts w:ascii="Arial" w:hAnsi="Arial" w:cs="Arial"/>
          <w:sz w:val="24"/>
          <w:szCs w:val="24"/>
        </w:rPr>
        <w:t>120</w:t>
      </w:r>
      <w:r w:rsidRPr="00677C92">
        <w:rPr>
          <w:rFonts w:ascii="Arial" w:hAnsi="Arial" w:cs="Arial"/>
          <w:sz w:val="24"/>
          <w:szCs w:val="24"/>
        </w:rPr>
        <w:t>,</w:t>
      </w:r>
      <w:r w:rsidR="007752E1" w:rsidRPr="00677C92">
        <w:rPr>
          <w:rFonts w:ascii="Arial" w:hAnsi="Arial" w:cs="Arial"/>
          <w:sz w:val="24"/>
          <w:szCs w:val="24"/>
        </w:rPr>
        <w:t>000</w:t>
      </w:r>
      <w:r w:rsidRPr="00677C92">
        <w:rPr>
          <w:rFonts w:ascii="Arial" w:hAnsi="Arial" w:cs="Arial"/>
          <w:sz w:val="24"/>
          <w:szCs w:val="24"/>
        </w:rPr>
        <w:t xml:space="preserve"> тыс. рублей;</w:t>
      </w:r>
    </w:p>
    <w:p w:rsidR="001A026D" w:rsidRPr="00677C92" w:rsidRDefault="001A026D"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- 2024 год – </w:t>
      </w:r>
      <w:r w:rsidR="004C6494">
        <w:rPr>
          <w:rFonts w:ascii="Arial" w:hAnsi="Arial" w:cs="Arial"/>
          <w:sz w:val="24"/>
          <w:szCs w:val="24"/>
        </w:rPr>
        <w:t>4628,100</w:t>
      </w:r>
      <w:r w:rsidRPr="00677C92">
        <w:rPr>
          <w:rFonts w:ascii="Arial" w:hAnsi="Arial" w:cs="Arial"/>
          <w:sz w:val="24"/>
          <w:szCs w:val="24"/>
        </w:rPr>
        <w:t xml:space="preserve"> тыс. рублей, в том числе:</w:t>
      </w:r>
    </w:p>
    <w:p w:rsidR="001A026D" w:rsidRPr="00677C92" w:rsidRDefault="001A026D"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w:t>
      </w:r>
      <w:r w:rsidR="008F5E3E" w:rsidRPr="00677C92">
        <w:rPr>
          <w:rFonts w:ascii="Arial" w:hAnsi="Arial" w:cs="Arial"/>
          <w:sz w:val="24"/>
          <w:szCs w:val="24"/>
        </w:rPr>
        <w:t>4508,100</w:t>
      </w:r>
      <w:r w:rsidRPr="00677C92">
        <w:rPr>
          <w:rFonts w:ascii="Arial" w:hAnsi="Arial" w:cs="Arial"/>
          <w:sz w:val="24"/>
          <w:szCs w:val="24"/>
        </w:rPr>
        <w:t xml:space="preserve"> тыс. рублей, </w:t>
      </w:r>
    </w:p>
    <w:p w:rsidR="001A026D" w:rsidRPr="00677C92" w:rsidRDefault="001A026D" w:rsidP="002C5239">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00E52BF3" w:rsidRPr="00677C92">
        <w:rPr>
          <w:rFonts w:ascii="Arial" w:hAnsi="Arial" w:cs="Arial"/>
          <w:sz w:val="24"/>
          <w:szCs w:val="24"/>
        </w:rPr>
        <w:t xml:space="preserve">та – </w:t>
      </w:r>
      <w:r w:rsidR="004C6494">
        <w:rPr>
          <w:rFonts w:ascii="Arial" w:hAnsi="Arial" w:cs="Arial"/>
          <w:sz w:val="24"/>
          <w:szCs w:val="24"/>
        </w:rPr>
        <w:t>120</w:t>
      </w:r>
      <w:r w:rsidR="00E52BF3" w:rsidRPr="00677C92">
        <w:rPr>
          <w:rFonts w:ascii="Arial" w:hAnsi="Arial" w:cs="Arial"/>
          <w:sz w:val="24"/>
          <w:szCs w:val="24"/>
        </w:rPr>
        <w:t>,000 тыс. рублей;</w:t>
      </w:r>
    </w:p>
    <w:p w:rsidR="00E52BF3" w:rsidRPr="00677C92" w:rsidRDefault="00E52BF3"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- 2025 год – </w:t>
      </w:r>
      <w:r w:rsidR="004C6494">
        <w:rPr>
          <w:rFonts w:ascii="Arial" w:hAnsi="Arial" w:cs="Arial"/>
          <w:sz w:val="24"/>
          <w:szCs w:val="24"/>
        </w:rPr>
        <w:t>46</w:t>
      </w:r>
      <w:r w:rsidR="00194265">
        <w:rPr>
          <w:rFonts w:ascii="Arial" w:hAnsi="Arial" w:cs="Arial"/>
          <w:sz w:val="24"/>
          <w:szCs w:val="24"/>
        </w:rPr>
        <w:t>28</w:t>
      </w:r>
      <w:r w:rsidR="004C6494">
        <w:rPr>
          <w:rFonts w:ascii="Arial" w:hAnsi="Arial" w:cs="Arial"/>
          <w:sz w:val="24"/>
          <w:szCs w:val="24"/>
        </w:rPr>
        <w:t>,100</w:t>
      </w:r>
      <w:r w:rsidRPr="00677C92">
        <w:rPr>
          <w:rFonts w:ascii="Arial" w:hAnsi="Arial" w:cs="Arial"/>
          <w:sz w:val="24"/>
          <w:szCs w:val="24"/>
        </w:rPr>
        <w:t xml:space="preserve"> тыс. рублей, в том числе:</w:t>
      </w:r>
    </w:p>
    <w:p w:rsidR="00E52BF3" w:rsidRPr="00677C92" w:rsidRDefault="00E52BF3" w:rsidP="002C5239">
      <w:pPr>
        <w:tabs>
          <w:tab w:val="left" w:pos="142"/>
        </w:tabs>
        <w:spacing w:after="0" w:line="240" w:lineRule="auto"/>
        <w:rPr>
          <w:rFonts w:ascii="Arial" w:hAnsi="Arial" w:cs="Arial"/>
          <w:sz w:val="24"/>
          <w:szCs w:val="24"/>
        </w:rPr>
      </w:pPr>
      <w:r w:rsidRPr="00677C92">
        <w:rPr>
          <w:rFonts w:ascii="Arial" w:hAnsi="Arial" w:cs="Arial"/>
          <w:sz w:val="24"/>
          <w:szCs w:val="24"/>
        </w:rPr>
        <w:t xml:space="preserve">средства краевого бюджета – </w:t>
      </w:r>
      <w:r w:rsidR="008F5E3E" w:rsidRPr="00677C92">
        <w:rPr>
          <w:rFonts w:ascii="Arial" w:hAnsi="Arial" w:cs="Arial"/>
          <w:sz w:val="24"/>
          <w:szCs w:val="24"/>
        </w:rPr>
        <w:t>4508,100</w:t>
      </w:r>
      <w:r w:rsidRPr="00677C92">
        <w:rPr>
          <w:rFonts w:ascii="Arial" w:hAnsi="Arial" w:cs="Arial"/>
          <w:sz w:val="24"/>
          <w:szCs w:val="24"/>
        </w:rPr>
        <w:t xml:space="preserve"> тыс. рублей, </w:t>
      </w:r>
    </w:p>
    <w:p w:rsidR="00E52BF3" w:rsidRPr="005948B9" w:rsidRDefault="00E52BF3" w:rsidP="002C5239">
      <w:pPr>
        <w:tabs>
          <w:tab w:val="left" w:pos="142"/>
        </w:tabs>
        <w:autoSpaceDE w:val="0"/>
        <w:autoSpaceDN w:val="0"/>
        <w:adjustRightInd w:val="0"/>
        <w:spacing w:after="0" w:line="240" w:lineRule="auto"/>
        <w:jc w:val="both"/>
        <w:outlineLvl w:val="1"/>
        <w:rPr>
          <w:rFonts w:ascii="Arial" w:hAnsi="Arial" w:cs="Arial"/>
          <w:sz w:val="24"/>
          <w:szCs w:val="24"/>
        </w:rPr>
      </w:pPr>
      <w:r w:rsidRPr="00677C92">
        <w:rPr>
          <w:rFonts w:ascii="Arial" w:hAnsi="Arial" w:cs="Arial"/>
          <w:sz w:val="24"/>
          <w:szCs w:val="24"/>
        </w:rPr>
        <w:t>средства районного бюдж</w:t>
      </w:r>
      <w:r w:rsidRPr="00677C92">
        <w:rPr>
          <w:rFonts w:ascii="Arial" w:hAnsi="Arial" w:cs="Arial"/>
          <w:sz w:val="24"/>
          <w:szCs w:val="24"/>
        </w:rPr>
        <w:t>е</w:t>
      </w:r>
      <w:r w:rsidRPr="00677C92">
        <w:rPr>
          <w:rFonts w:ascii="Arial" w:hAnsi="Arial" w:cs="Arial"/>
          <w:sz w:val="24"/>
          <w:szCs w:val="24"/>
        </w:rPr>
        <w:t xml:space="preserve">та – </w:t>
      </w:r>
      <w:r w:rsidR="004C6494">
        <w:rPr>
          <w:rFonts w:ascii="Arial" w:hAnsi="Arial" w:cs="Arial"/>
          <w:sz w:val="24"/>
          <w:szCs w:val="24"/>
        </w:rPr>
        <w:t>120</w:t>
      </w:r>
      <w:r w:rsidRPr="00677C92">
        <w:rPr>
          <w:rFonts w:ascii="Arial" w:hAnsi="Arial" w:cs="Arial"/>
          <w:sz w:val="24"/>
          <w:szCs w:val="24"/>
        </w:rPr>
        <w:t>,000 тыс. рублей.</w:t>
      </w:r>
    </w:p>
    <w:bookmarkEnd w:id="12"/>
    <w:p w:rsidR="002B6408" w:rsidRPr="005948B9" w:rsidRDefault="002B6408" w:rsidP="002B6408">
      <w:pPr>
        <w:autoSpaceDE w:val="0"/>
        <w:autoSpaceDN w:val="0"/>
        <w:adjustRightInd w:val="0"/>
        <w:spacing w:after="0" w:line="240" w:lineRule="auto"/>
        <w:jc w:val="both"/>
        <w:outlineLvl w:val="1"/>
        <w:rPr>
          <w:rFonts w:ascii="Arial" w:hAnsi="Arial" w:cs="Arial"/>
          <w:sz w:val="24"/>
          <w:szCs w:val="24"/>
        </w:rPr>
      </w:pPr>
    </w:p>
    <w:p w:rsidR="008D4FC1" w:rsidRPr="005948B9" w:rsidRDefault="008D4FC1" w:rsidP="008D4FC1">
      <w:pPr>
        <w:spacing w:after="0" w:line="240" w:lineRule="auto"/>
        <w:ind w:firstLine="708"/>
        <w:jc w:val="both"/>
        <w:rPr>
          <w:rFonts w:ascii="Arial" w:hAnsi="Arial" w:cs="Arial"/>
          <w:sz w:val="24"/>
          <w:szCs w:val="24"/>
        </w:rPr>
      </w:pPr>
      <w:r w:rsidRPr="005948B9">
        <w:rPr>
          <w:rFonts w:ascii="Arial" w:hAnsi="Arial" w:cs="Arial"/>
          <w:sz w:val="24"/>
          <w:szCs w:val="24"/>
        </w:rPr>
        <w:t>Объемы и источники финансирования при необходимости корректируются по итогам анализа эффективности ее реализации и уровня достижения заплан</w:t>
      </w:r>
      <w:r w:rsidRPr="005948B9">
        <w:rPr>
          <w:rFonts w:ascii="Arial" w:hAnsi="Arial" w:cs="Arial"/>
          <w:sz w:val="24"/>
          <w:szCs w:val="24"/>
        </w:rPr>
        <w:t>и</w:t>
      </w:r>
      <w:r w:rsidRPr="005948B9">
        <w:rPr>
          <w:rFonts w:ascii="Arial" w:hAnsi="Arial" w:cs="Arial"/>
          <w:sz w:val="24"/>
          <w:szCs w:val="24"/>
        </w:rPr>
        <w:t>рованных результатов (приложение № 1 к муниципальной пр</w:t>
      </w:r>
      <w:r w:rsidRPr="005948B9">
        <w:rPr>
          <w:rFonts w:ascii="Arial" w:hAnsi="Arial" w:cs="Arial"/>
          <w:sz w:val="24"/>
          <w:szCs w:val="24"/>
        </w:rPr>
        <w:t>о</w:t>
      </w:r>
      <w:r w:rsidRPr="005948B9">
        <w:rPr>
          <w:rFonts w:ascii="Arial" w:hAnsi="Arial" w:cs="Arial"/>
          <w:sz w:val="24"/>
          <w:szCs w:val="24"/>
        </w:rPr>
        <w:t>грамме).</w:t>
      </w:r>
    </w:p>
    <w:bookmarkEnd w:id="11"/>
    <w:p w:rsidR="009449E4" w:rsidRPr="005948B9" w:rsidRDefault="009449E4" w:rsidP="008D4FC1">
      <w:pPr>
        <w:spacing w:after="0" w:line="240" w:lineRule="auto"/>
        <w:ind w:firstLine="708"/>
        <w:jc w:val="both"/>
        <w:rPr>
          <w:rFonts w:ascii="Arial" w:hAnsi="Arial" w:cs="Arial"/>
          <w:sz w:val="24"/>
          <w:szCs w:val="24"/>
        </w:rPr>
      </w:pPr>
    </w:p>
    <w:p w:rsidR="008D4FC1" w:rsidRPr="005948B9"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5948B9">
        <w:rPr>
          <w:rFonts w:ascii="Arial" w:hAnsi="Arial" w:cs="Arial"/>
          <w:sz w:val="24"/>
          <w:szCs w:val="24"/>
          <w:lang w:eastAsia="ru-RU"/>
        </w:rPr>
        <w:t>7</w:t>
      </w:r>
      <w:r w:rsidR="008D4FC1" w:rsidRPr="005948B9">
        <w:rPr>
          <w:rFonts w:ascii="Arial" w:hAnsi="Arial" w:cs="Arial"/>
          <w:sz w:val="24"/>
          <w:szCs w:val="24"/>
          <w:lang w:eastAsia="ru-RU"/>
        </w:rPr>
        <w:t xml:space="preserve">. Критерии отбора поселений района, на территории которых подлежат реализации отдельные мероприятия программы. </w:t>
      </w:r>
    </w:p>
    <w:p w:rsidR="00DC67C3" w:rsidRPr="005948B9" w:rsidRDefault="00DC67C3"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5948B9" w:rsidRDefault="008D4FC1" w:rsidP="008D4FC1">
      <w:pPr>
        <w:spacing w:after="0" w:line="240" w:lineRule="auto"/>
        <w:ind w:firstLine="708"/>
        <w:jc w:val="both"/>
        <w:rPr>
          <w:rFonts w:ascii="Arial" w:hAnsi="Arial" w:cs="Arial"/>
          <w:sz w:val="24"/>
          <w:szCs w:val="24"/>
        </w:rPr>
      </w:pPr>
      <w:r w:rsidRPr="005948B9">
        <w:rPr>
          <w:rFonts w:ascii="Arial" w:hAnsi="Arial" w:cs="Arial"/>
          <w:sz w:val="24"/>
          <w:szCs w:val="24"/>
        </w:rPr>
        <w:t>Участие поселений района в реализации программных мероприятий не предусмо</w:t>
      </w:r>
      <w:r w:rsidRPr="005948B9">
        <w:rPr>
          <w:rFonts w:ascii="Arial" w:hAnsi="Arial" w:cs="Arial"/>
          <w:sz w:val="24"/>
          <w:szCs w:val="24"/>
        </w:rPr>
        <w:t>т</w:t>
      </w:r>
      <w:r w:rsidRPr="005948B9">
        <w:rPr>
          <w:rFonts w:ascii="Arial" w:hAnsi="Arial" w:cs="Arial"/>
          <w:sz w:val="24"/>
          <w:szCs w:val="24"/>
        </w:rPr>
        <w:t>рено.</w:t>
      </w:r>
    </w:p>
    <w:p w:rsidR="009449E4" w:rsidRPr="005948B9" w:rsidRDefault="009449E4" w:rsidP="008D4FC1">
      <w:pPr>
        <w:spacing w:after="0" w:line="240" w:lineRule="auto"/>
        <w:ind w:firstLine="708"/>
        <w:jc w:val="both"/>
        <w:rPr>
          <w:rFonts w:ascii="Arial" w:hAnsi="Arial" w:cs="Arial"/>
          <w:sz w:val="24"/>
          <w:szCs w:val="24"/>
        </w:rPr>
      </w:pPr>
    </w:p>
    <w:p w:rsidR="006A741C" w:rsidRPr="005948B9"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rPr>
      </w:pPr>
      <w:r w:rsidRPr="005948B9">
        <w:rPr>
          <w:rFonts w:ascii="Arial" w:hAnsi="Arial" w:cs="Arial"/>
          <w:sz w:val="24"/>
          <w:szCs w:val="24"/>
        </w:rPr>
        <w:t>8</w:t>
      </w:r>
      <w:r w:rsidR="008D4FC1" w:rsidRPr="005948B9">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w:t>
      </w:r>
      <w:r w:rsidR="006A741C" w:rsidRPr="005948B9">
        <w:rPr>
          <w:rFonts w:ascii="Arial" w:hAnsi="Arial" w:cs="Arial"/>
          <w:sz w:val="24"/>
          <w:szCs w:val="24"/>
        </w:rPr>
        <w:t xml:space="preserve"> по уровням бюджетной системы</w:t>
      </w:r>
    </w:p>
    <w:p w:rsidR="00DC67C3" w:rsidRPr="005948B9" w:rsidRDefault="00DC67C3"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5948B9" w:rsidRDefault="008D4FC1"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5948B9">
        <w:rPr>
          <w:rFonts w:ascii="Arial" w:hAnsi="Arial" w:cs="Arial"/>
          <w:sz w:val="24"/>
          <w:szCs w:val="24"/>
          <w:lang w:eastAsia="ru-RU"/>
        </w:rPr>
        <w:t xml:space="preserve">Информация о ресурсном обеспечении </w:t>
      </w:r>
      <w:r w:rsidR="003F02EE" w:rsidRPr="005948B9">
        <w:rPr>
          <w:rFonts w:ascii="Arial" w:hAnsi="Arial" w:cs="Arial"/>
          <w:sz w:val="24"/>
          <w:szCs w:val="24"/>
        </w:rPr>
        <w:t xml:space="preserve">и прогнозной оценке расходов на реализацию целей программы с учетом источников финансирования, в том числе по уровням бюджетной системы </w:t>
      </w:r>
      <w:r w:rsidRPr="005948B9">
        <w:rPr>
          <w:rFonts w:ascii="Arial" w:hAnsi="Arial" w:cs="Arial"/>
          <w:sz w:val="24"/>
          <w:szCs w:val="24"/>
          <w:lang w:eastAsia="ru-RU"/>
        </w:rPr>
        <w:t xml:space="preserve">отражена в Приложении </w:t>
      </w:r>
      <w:r w:rsidR="006B615C" w:rsidRPr="005948B9">
        <w:rPr>
          <w:rFonts w:ascii="Arial" w:hAnsi="Arial" w:cs="Arial"/>
          <w:sz w:val="24"/>
          <w:szCs w:val="24"/>
          <w:lang w:eastAsia="ru-RU"/>
        </w:rPr>
        <w:t>2</w:t>
      </w:r>
      <w:r w:rsidRPr="005948B9">
        <w:rPr>
          <w:rFonts w:ascii="Arial" w:hAnsi="Arial" w:cs="Arial"/>
          <w:sz w:val="24"/>
          <w:szCs w:val="24"/>
          <w:lang w:eastAsia="ru-RU"/>
        </w:rPr>
        <w:t xml:space="preserve"> к муниц</w:t>
      </w:r>
      <w:r w:rsidRPr="005948B9">
        <w:rPr>
          <w:rFonts w:ascii="Arial" w:hAnsi="Arial" w:cs="Arial"/>
          <w:sz w:val="24"/>
          <w:szCs w:val="24"/>
          <w:lang w:eastAsia="ru-RU"/>
        </w:rPr>
        <w:t>и</w:t>
      </w:r>
      <w:r w:rsidRPr="005948B9">
        <w:rPr>
          <w:rFonts w:ascii="Arial" w:hAnsi="Arial" w:cs="Arial"/>
          <w:sz w:val="24"/>
          <w:szCs w:val="24"/>
          <w:lang w:eastAsia="ru-RU"/>
        </w:rPr>
        <w:t>пальной программе.</w:t>
      </w:r>
    </w:p>
    <w:p w:rsidR="009449E4" w:rsidRPr="005948B9" w:rsidRDefault="009449E4"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5948B9"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5948B9">
        <w:rPr>
          <w:rFonts w:ascii="Arial" w:hAnsi="Arial" w:cs="Arial"/>
          <w:sz w:val="24"/>
          <w:szCs w:val="24"/>
          <w:lang w:eastAsia="ru-RU"/>
        </w:rPr>
        <w:t>9</w:t>
      </w:r>
      <w:r w:rsidR="008D4FC1" w:rsidRPr="005948B9">
        <w:rPr>
          <w:rFonts w:ascii="Arial" w:hAnsi="Arial" w:cs="Arial"/>
          <w:sz w:val="24"/>
          <w:szCs w:val="24"/>
          <w:lang w:eastAsia="ru-RU"/>
        </w:rPr>
        <w:t>. Основные правила (методики) распределения субсидий бюджетам пос</w:t>
      </w:r>
      <w:r w:rsidR="008D4FC1" w:rsidRPr="005948B9">
        <w:rPr>
          <w:rFonts w:ascii="Arial" w:hAnsi="Arial" w:cs="Arial"/>
          <w:sz w:val="24"/>
          <w:szCs w:val="24"/>
          <w:lang w:eastAsia="ru-RU"/>
        </w:rPr>
        <w:t>е</w:t>
      </w:r>
      <w:r w:rsidR="008D4FC1" w:rsidRPr="005948B9">
        <w:rPr>
          <w:rFonts w:ascii="Arial" w:hAnsi="Arial" w:cs="Arial"/>
          <w:sz w:val="24"/>
          <w:szCs w:val="24"/>
          <w:lang w:eastAsia="ru-RU"/>
        </w:rPr>
        <w:t>лений района, в том числе на реализацию муниципальных программ, направле</w:t>
      </w:r>
      <w:r w:rsidR="008D4FC1" w:rsidRPr="005948B9">
        <w:rPr>
          <w:rFonts w:ascii="Arial" w:hAnsi="Arial" w:cs="Arial"/>
          <w:sz w:val="24"/>
          <w:szCs w:val="24"/>
          <w:lang w:eastAsia="ru-RU"/>
        </w:rPr>
        <w:t>н</w:t>
      </w:r>
      <w:r w:rsidR="008D4FC1" w:rsidRPr="005948B9">
        <w:rPr>
          <w:rFonts w:ascii="Arial" w:hAnsi="Arial" w:cs="Arial"/>
          <w:sz w:val="24"/>
          <w:szCs w:val="24"/>
          <w:lang w:eastAsia="ru-RU"/>
        </w:rPr>
        <w:t>ных на достижение целей, соответствующих отдельным мероприятиям програ</w:t>
      </w:r>
      <w:r w:rsidR="008D4FC1" w:rsidRPr="005948B9">
        <w:rPr>
          <w:rFonts w:ascii="Arial" w:hAnsi="Arial" w:cs="Arial"/>
          <w:sz w:val="24"/>
          <w:szCs w:val="24"/>
          <w:lang w:eastAsia="ru-RU"/>
        </w:rPr>
        <w:t>м</w:t>
      </w:r>
      <w:r w:rsidR="008D4FC1" w:rsidRPr="005948B9">
        <w:rPr>
          <w:rFonts w:ascii="Arial" w:hAnsi="Arial" w:cs="Arial"/>
          <w:sz w:val="24"/>
          <w:szCs w:val="24"/>
          <w:lang w:eastAsia="ru-RU"/>
        </w:rPr>
        <w:t>мы, - в случае, если программа предусматривает предоставление межбюджетных тран</w:t>
      </w:r>
      <w:r w:rsidR="008D4FC1" w:rsidRPr="005948B9">
        <w:rPr>
          <w:rFonts w:ascii="Arial" w:hAnsi="Arial" w:cs="Arial"/>
          <w:sz w:val="24"/>
          <w:szCs w:val="24"/>
          <w:lang w:eastAsia="ru-RU"/>
        </w:rPr>
        <w:t>с</w:t>
      </w:r>
      <w:r w:rsidR="008D4FC1" w:rsidRPr="005948B9">
        <w:rPr>
          <w:rFonts w:ascii="Arial" w:hAnsi="Arial" w:cs="Arial"/>
          <w:sz w:val="24"/>
          <w:szCs w:val="24"/>
          <w:lang w:eastAsia="ru-RU"/>
        </w:rPr>
        <w:t>фертов бюджетам поселений района, или дается ссылка на действующие прав</w:t>
      </w:r>
      <w:r w:rsidR="008D4FC1" w:rsidRPr="005948B9">
        <w:rPr>
          <w:rFonts w:ascii="Arial" w:hAnsi="Arial" w:cs="Arial"/>
          <w:sz w:val="24"/>
          <w:szCs w:val="24"/>
          <w:lang w:eastAsia="ru-RU"/>
        </w:rPr>
        <w:t>и</w:t>
      </w:r>
      <w:r w:rsidR="008D4FC1" w:rsidRPr="005948B9">
        <w:rPr>
          <w:rFonts w:ascii="Arial" w:hAnsi="Arial" w:cs="Arial"/>
          <w:sz w:val="24"/>
          <w:szCs w:val="24"/>
          <w:lang w:eastAsia="ru-RU"/>
        </w:rPr>
        <w:t>ла.</w:t>
      </w:r>
    </w:p>
    <w:p w:rsidR="008D4FC1" w:rsidRPr="005948B9"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5948B9">
        <w:rPr>
          <w:rFonts w:ascii="Arial" w:hAnsi="Arial" w:cs="Arial"/>
          <w:sz w:val="24"/>
          <w:szCs w:val="24"/>
          <w:lang w:eastAsia="ru-RU"/>
        </w:rPr>
        <w:t>Муниципальная программа не предусматривает предоставление межбю</w:t>
      </w:r>
      <w:r w:rsidRPr="005948B9">
        <w:rPr>
          <w:rFonts w:ascii="Arial" w:hAnsi="Arial" w:cs="Arial"/>
          <w:sz w:val="24"/>
          <w:szCs w:val="24"/>
          <w:lang w:eastAsia="ru-RU"/>
        </w:rPr>
        <w:t>д</w:t>
      </w:r>
      <w:r w:rsidRPr="005948B9">
        <w:rPr>
          <w:rFonts w:ascii="Arial" w:hAnsi="Arial" w:cs="Arial"/>
          <w:sz w:val="24"/>
          <w:szCs w:val="24"/>
          <w:lang w:eastAsia="ru-RU"/>
        </w:rPr>
        <w:t>жетных трансфертов бюджетам поселений района.</w:t>
      </w:r>
    </w:p>
    <w:p w:rsidR="009449E4" w:rsidRPr="005948B9" w:rsidRDefault="009449E4"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5948B9"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5948B9">
        <w:rPr>
          <w:rFonts w:ascii="Arial" w:hAnsi="Arial" w:cs="Arial"/>
          <w:sz w:val="24"/>
          <w:szCs w:val="24"/>
          <w:lang w:eastAsia="ru-RU"/>
        </w:rPr>
        <w:t>1</w:t>
      </w:r>
      <w:r w:rsidR="00016AA2" w:rsidRPr="005948B9">
        <w:rPr>
          <w:rFonts w:ascii="Arial" w:hAnsi="Arial" w:cs="Arial"/>
          <w:sz w:val="24"/>
          <w:szCs w:val="24"/>
          <w:lang w:eastAsia="ru-RU"/>
        </w:rPr>
        <w:t>0</w:t>
      </w:r>
      <w:r w:rsidRPr="005948B9">
        <w:rPr>
          <w:rFonts w:ascii="Arial" w:hAnsi="Arial" w:cs="Arial"/>
          <w:sz w:val="24"/>
          <w:szCs w:val="24"/>
          <w:lang w:eastAsia="ru-RU"/>
        </w:rPr>
        <w:t>. Управление программой и контроль за ходом ее выполнения, оценка с</w:t>
      </w:r>
      <w:r w:rsidRPr="005948B9">
        <w:rPr>
          <w:rFonts w:ascii="Arial" w:hAnsi="Arial" w:cs="Arial"/>
          <w:sz w:val="24"/>
          <w:szCs w:val="24"/>
          <w:lang w:eastAsia="ru-RU"/>
        </w:rPr>
        <w:t>о</w:t>
      </w:r>
      <w:r w:rsidRPr="005948B9">
        <w:rPr>
          <w:rFonts w:ascii="Arial" w:hAnsi="Arial" w:cs="Arial"/>
          <w:sz w:val="24"/>
          <w:szCs w:val="24"/>
          <w:lang w:eastAsia="ru-RU"/>
        </w:rPr>
        <w:t xml:space="preserve">циально-экономической эффективности. </w:t>
      </w:r>
    </w:p>
    <w:p w:rsidR="00DC67C3" w:rsidRPr="005948B9"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5948B9" w:rsidRDefault="008D4FC1" w:rsidP="008D4FC1">
      <w:pPr>
        <w:spacing w:after="0" w:line="240" w:lineRule="auto"/>
        <w:jc w:val="both"/>
        <w:rPr>
          <w:rFonts w:ascii="Arial" w:hAnsi="Arial" w:cs="Arial"/>
          <w:sz w:val="24"/>
          <w:szCs w:val="24"/>
        </w:rPr>
      </w:pPr>
      <w:r w:rsidRPr="005948B9">
        <w:rPr>
          <w:rFonts w:ascii="Arial" w:hAnsi="Arial" w:cs="Arial"/>
          <w:sz w:val="24"/>
          <w:szCs w:val="24"/>
        </w:rPr>
        <w:tab/>
        <w:t>Управление реализацией программы осуществляет Администрация Ш</w:t>
      </w:r>
      <w:r w:rsidRPr="005948B9">
        <w:rPr>
          <w:rFonts w:ascii="Arial" w:hAnsi="Arial" w:cs="Arial"/>
          <w:sz w:val="24"/>
          <w:szCs w:val="24"/>
        </w:rPr>
        <w:t>у</w:t>
      </w:r>
      <w:r w:rsidRPr="005948B9">
        <w:rPr>
          <w:rFonts w:ascii="Arial" w:hAnsi="Arial" w:cs="Arial"/>
          <w:sz w:val="24"/>
          <w:szCs w:val="24"/>
        </w:rPr>
        <w:t>шенского района (Отдел сельского хозяйства администрации Шушенского района, отдел обеспечения градостроительной деятельности, Муниципальное казенное учреждение «Земля и имущество» Шушенского района), которая обеспечивает с</w:t>
      </w:r>
      <w:r w:rsidRPr="005948B9">
        <w:rPr>
          <w:rFonts w:ascii="Arial" w:hAnsi="Arial" w:cs="Arial"/>
          <w:sz w:val="24"/>
          <w:szCs w:val="24"/>
        </w:rPr>
        <w:t>о</w:t>
      </w:r>
      <w:r w:rsidRPr="005948B9">
        <w:rPr>
          <w:rFonts w:ascii="Arial" w:hAnsi="Arial" w:cs="Arial"/>
          <w:sz w:val="24"/>
          <w:szCs w:val="24"/>
        </w:rPr>
        <w:t>гласованность действий по реализации программных мероприятий; целевое и эффективное испол</w:t>
      </w:r>
      <w:r w:rsidRPr="005948B9">
        <w:rPr>
          <w:rFonts w:ascii="Arial" w:hAnsi="Arial" w:cs="Arial"/>
          <w:sz w:val="24"/>
          <w:szCs w:val="24"/>
        </w:rPr>
        <w:t>ь</w:t>
      </w:r>
      <w:r w:rsidRPr="005948B9">
        <w:rPr>
          <w:rFonts w:ascii="Arial" w:hAnsi="Arial" w:cs="Arial"/>
          <w:sz w:val="24"/>
          <w:szCs w:val="24"/>
        </w:rPr>
        <w:t>зование бюджетных средств.</w:t>
      </w:r>
    </w:p>
    <w:p w:rsidR="008D4FC1" w:rsidRPr="005948B9" w:rsidRDefault="008D4FC1" w:rsidP="008D4FC1">
      <w:pPr>
        <w:spacing w:after="0" w:line="240" w:lineRule="auto"/>
        <w:jc w:val="both"/>
        <w:rPr>
          <w:rFonts w:ascii="Arial" w:hAnsi="Arial" w:cs="Arial"/>
          <w:sz w:val="24"/>
          <w:szCs w:val="24"/>
        </w:rPr>
      </w:pPr>
      <w:r w:rsidRPr="005948B9">
        <w:rPr>
          <w:rFonts w:ascii="Arial" w:hAnsi="Arial" w:cs="Arial"/>
          <w:sz w:val="24"/>
          <w:szCs w:val="24"/>
        </w:rPr>
        <w:lastRenderedPageBreak/>
        <w:tab/>
        <w:t>Общий контроль за ходом реализации программы осуществляет админис</w:t>
      </w:r>
      <w:r w:rsidRPr="005948B9">
        <w:rPr>
          <w:rFonts w:ascii="Arial" w:hAnsi="Arial" w:cs="Arial"/>
          <w:sz w:val="24"/>
          <w:szCs w:val="24"/>
        </w:rPr>
        <w:t>т</w:t>
      </w:r>
      <w:r w:rsidRPr="005948B9">
        <w:rPr>
          <w:rFonts w:ascii="Arial" w:hAnsi="Arial" w:cs="Arial"/>
          <w:sz w:val="24"/>
          <w:szCs w:val="24"/>
        </w:rPr>
        <w:t>рация района в лице главы администрации, а также финансовое управление а</w:t>
      </w:r>
      <w:r w:rsidRPr="005948B9">
        <w:rPr>
          <w:rFonts w:ascii="Arial" w:hAnsi="Arial" w:cs="Arial"/>
          <w:sz w:val="24"/>
          <w:szCs w:val="24"/>
        </w:rPr>
        <w:t>д</w:t>
      </w:r>
      <w:r w:rsidRPr="005948B9">
        <w:rPr>
          <w:rFonts w:ascii="Arial" w:hAnsi="Arial" w:cs="Arial"/>
          <w:sz w:val="24"/>
          <w:szCs w:val="24"/>
        </w:rPr>
        <w:t>министрации района.</w:t>
      </w:r>
    </w:p>
    <w:p w:rsidR="00DC67C3" w:rsidRPr="005948B9" w:rsidRDefault="00F11F79" w:rsidP="00DC67C3">
      <w:pPr>
        <w:widowControl w:val="0"/>
        <w:autoSpaceDE w:val="0"/>
        <w:autoSpaceDN w:val="0"/>
        <w:adjustRightInd w:val="0"/>
        <w:spacing w:after="0" w:line="240" w:lineRule="auto"/>
        <w:ind w:firstLine="540"/>
        <w:jc w:val="both"/>
        <w:rPr>
          <w:rFonts w:ascii="Arial" w:hAnsi="Arial" w:cs="Arial"/>
          <w:sz w:val="24"/>
          <w:szCs w:val="24"/>
        </w:rPr>
      </w:pPr>
      <w:r w:rsidRPr="005948B9">
        <w:rPr>
          <w:rFonts w:ascii="Arial" w:hAnsi="Arial" w:cs="Arial"/>
          <w:sz w:val="24"/>
          <w:szCs w:val="24"/>
        </w:rPr>
        <w:t xml:space="preserve">Отчеты о реализации программы представляются </w:t>
      </w:r>
      <w:r w:rsidR="0041121C" w:rsidRPr="005948B9">
        <w:rPr>
          <w:rFonts w:ascii="Arial" w:hAnsi="Arial" w:cs="Arial"/>
          <w:sz w:val="24"/>
          <w:szCs w:val="24"/>
        </w:rPr>
        <w:t>отделом сельского хозя</w:t>
      </w:r>
      <w:r w:rsidR="0041121C" w:rsidRPr="005948B9">
        <w:rPr>
          <w:rFonts w:ascii="Arial" w:hAnsi="Arial" w:cs="Arial"/>
          <w:sz w:val="24"/>
          <w:szCs w:val="24"/>
        </w:rPr>
        <w:t>й</w:t>
      </w:r>
      <w:r w:rsidR="0041121C" w:rsidRPr="005948B9">
        <w:rPr>
          <w:rFonts w:ascii="Arial" w:hAnsi="Arial" w:cs="Arial"/>
          <w:sz w:val="24"/>
          <w:szCs w:val="24"/>
        </w:rPr>
        <w:t xml:space="preserve">ства </w:t>
      </w:r>
      <w:r w:rsidRPr="005948B9">
        <w:rPr>
          <w:rFonts w:ascii="Arial" w:hAnsi="Arial" w:cs="Arial"/>
          <w:sz w:val="24"/>
          <w:szCs w:val="24"/>
        </w:rPr>
        <w:t>одновременно в отдел экономического развития и муниципального заказа администрации Шушенского района и в финансовое управление адм</w:t>
      </w:r>
      <w:r w:rsidRPr="005948B9">
        <w:rPr>
          <w:rFonts w:ascii="Arial" w:hAnsi="Arial" w:cs="Arial"/>
          <w:sz w:val="24"/>
          <w:szCs w:val="24"/>
        </w:rPr>
        <w:t>и</w:t>
      </w:r>
      <w:r w:rsidR="00DC67C3" w:rsidRPr="005948B9">
        <w:rPr>
          <w:rFonts w:ascii="Arial" w:hAnsi="Arial" w:cs="Arial"/>
          <w:sz w:val="24"/>
          <w:szCs w:val="24"/>
        </w:rPr>
        <w:t>нистрации Шушенского района в порядке и сроки, утвержденные постановлением админис</w:t>
      </w:r>
      <w:r w:rsidR="00DC67C3" w:rsidRPr="005948B9">
        <w:rPr>
          <w:rFonts w:ascii="Arial" w:hAnsi="Arial" w:cs="Arial"/>
          <w:sz w:val="24"/>
          <w:szCs w:val="24"/>
        </w:rPr>
        <w:t>т</w:t>
      </w:r>
      <w:r w:rsidR="00DC67C3" w:rsidRPr="005948B9">
        <w:rPr>
          <w:rFonts w:ascii="Arial" w:hAnsi="Arial" w:cs="Arial"/>
          <w:sz w:val="24"/>
          <w:szCs w:val="24"/>
        </w:rPr>
        <w:t>рации Шушенского ра</w:t>
      </w:r>
      <w:r w:rsidR="00DC67C3" w:rsidRPr="005948B9">
        <w:rPr>
          <w:rFonts w:ascii="Arial" w:hAnsi="Arial" w:cs="Arial"/>
          <w:sz w:val="24"/>
          <w:szCs w:val="24"/>
        </w:rPr>
        <w:t>й</w:t>
      </w:r>
      <w:r w:rsidR="00DC67C3" w:rsidRPr="005948B9">
        <w:rPr>
          <w:rFonts w:ascii="Arial" w:hAnsi="Arial" w:cs="Arial"/>
          <w:sz w:val="24"/>
          <w:szCs w:val="24"/>
        </w:rPr>
        <w:t>она от 13.08.2013 № 917.</w:t>
      </w:r>
    </w:p>
    <w:p w:rsidR="008D4FC1" w:rsidRPr="005948B9" w:rsidRDefault="008D4FC1" w:rsidP="008D4FC1">
      <w:pPr>
        <w:autoSpaceDE w:val="0"/>
        <w:spacing w:after="0" w:line="240" w:lineRule="auto"/>
        <w:ind w:firstLine="709"/>
        <w:jc w:val="both"/>
        <w:rPr>
          <w:rFonts w:ascii="Arial" w:hAnsi="Arial" w:cs="Arial"/>
          <w:sz w:val="24"/>
          <w:szCs w:val="24"/>
        </w:rPr>
      </w:pPr>
      <w:r w:rsidRPr="005948B9">
        <w:rPr>
          <w:rFonts w:ascii="Arial" w:hAnsi="Arial" w:cs="Arial"/>
          <w:sz w:val="24"/>
          <w:szCs w:val="24"/>
        </w:rPr>
        <w:t>О ходе расходования краевой субсидии Отделом сельского хозяйства оформляются отчеты, по формам и в срок, согласно Соглашениям о предоста</w:t>
      </w:r>
      <w:r w:rsidRPr="005948B9">
        <w:rPr>
          <w:rFonts w:ascii="Arial" w:hAnsi="Arial" w:cs="Arial"/>
          <w:sz w:val="24"/>
          <w:szCs w:val="24"/>
        </w:rPr>
        <w:t>в</w:t>
      </w:r>
      <w:r w:rsidRPr="005948B9">
        <w:rPr>
          <w:rFonts w:ascii="Arial" w:hAnsi="Arial" w:cs="Arial"/>
          <w:sz w:val="24"/>
          <w:szCs w:val="24"/>
        </w:rPr>
        <w:t>лении субсидии из краевого бюджета.</w:t>
      </w:r>
    </w:p>
    <w:p w:rsidR="008D4FC1" w:rsidRPr="005948B9" w:rsidRDefault="008D4FC1" w:rsidP="008D4FC1">
      <w:pPr>
        <w:autoSpaceDE w:val="0"/>
        <w:spacing w:after="0" w:line="240" w:lineRule="auto"/>
        <w:ind w:firstLine="709"/>
        <w:jc w:val="both"/>
        <w:rPr>
          <w:rFonts w:ascii="Arial" w:hAnsi="Arial" w:cs="Arial"/>
          <w:sz w:val="24"/>
          <w:szCs w:val="24"/>
        </w:rPr>
      </w:pPr>
      <w:r w:rsidRPr="005948B9">
        <w:rPr>
          <w:rFonts w:ascii="Arial" w:hAnsi="Arial" w:cs="Arial"/>
          <w:sz w:val="24"/>
          <w:szCs w:val="24"/>
        </w:rPr>
        <w:t>Все получатели краевой поддержки включаются в реестр субъектов агр</w:t>
      </w:r>
      <w:r w:rsidRPr="005948B9">
        <w:rPr>
          <w:rFonts w:ascii="Arial" w:hAnsi="Arial" w:cs="Arial"/>
          <w:sz w:val="24"/>
          <w:szCs w:val="24"/>
        </w:rPr>
        <w:t>о</w:t>
      </w:r>
      <w:r w:rsidRPr="005948B9">
        <w:rPr>
          <w:rFonts w:ascii="Arial" w:hAnsi="Arial" w:cs="Arial"/>
          <w:sz w:val="24"/>
          <w:szCs w:val="24"/>
        </w:rPr>
        <w:t>промышленного комплекса края, который размещен на оф</w:t>
      </w:r>
      <w:r w:rsidRPr="005948B9">
        <w:rPr>
          <w:rFonts w:ascii="Arial" w:hAnsi="Arial" w:cs="Arial"/>
          <w:sz w:val="24"/>
          <w:szCs w:val="24"/>
        </w:rPr>
        <w:t>и</w:t>
      </w:r>
      <w:r w:rsidRPr="005948B9">
        <w:rPr>
          <w:rFonts w:ascii="Arial" w:hAnsi="Arial" w:cs="Arial"/>
          <w:sz w:val="24"/>
          <w:szCs w:val="24"/>
        </w:rPr>
        <w:t xml:space="preserve">циальном Интернет-сайте Министерства сельского хозяйства </w:t>
      </w:r>
      <w:r w:rsidR="00D512D6" w:rsidRPr="005948B9">
        <w:rPr>
          <w:rFonts w:ascii="Arial" w:hAnsi="Arial" w:cs="Arial"/>
          <w:sz w:val="24"/>
          <w:szCs w:val="24"/>
        </w:rPr>
        <w:t xml:space="preserve">и торговли </w:t>
      </w:r>
      <w:r w:rsidRPr="005948B9">
        <w:rPr>
          <w:rFonts w:ascii="Arial" w:hAnsi="Arial" w:cs="Arial"/>
          <w:sz w:val="24"/>
          <w:szCs w:val="24"/>
        </w:rPr>
        <w:t>Красн</w:t>
      </w:r>
      <w:r w:rsidRPr="005948B9">
        <w:rPr>
          <w:rFonts w:ascii="Arial" w:hAnsi="Arial" w:cs="Arial"/>
          <w:sz w:val="24"/>
          <w:szCs w:val="24"/>
        </w:rPr>
        <w:t>о</w:t>
      </w:r>
      <w:r w:rsidRPr="005948B9">
        <w:rPr>
          <w:rFonts w:ascii="Arial" w:hAnsi="Arial" w:cs="Arial"/>
          <w:sz w:val="24"/>
          <w:szCs w:val="24"/>
        </w:rPr>
        <w:t>ярского края.</w:t>
      </w:r>
    </w:p>
    <w:p w:rsidR="008D4FC1" w:rsidRPr="005948B9" w:rsidRDefault="008D4FC1" w:rsidP="00F11F79">
      <w:pPr>
        <w:widowControl w:val="0"/>
        <w:autoSpaceDE w:val="0"/>
        <w:autoSpaceDN w:val="0"/>
        <w:adjustRightInd w:val="0"/>
        <w:spacing w:after="0" w:line="240" w:lineRule="auto"/>
        <w:jc w:val="both"/>
        <w:rPr>
          <w:rFonts w:ascii="Arial" w:hAnsi="Arial" w:cs="Arial"/>
          <w:sz w:val="24"/>
          <w:szCs w:val="24"/>
        </w:rPr>
      </w:pPr>
      <w:r w:rsidRPr="005948B9">
        <w:rPr>
          <w:rFonts w:ascii="Arial" w:hAnsi="Arial" w:cs="Arial"/>
          <w:sz w:val="24"/>
          <w:szCs w:val="24"/>
        </w:rPr>
        <w:tab/>
        <w:t>Исполнители программных мероприятий несут ответственность за реализ</w:t>
      </w:r>
      <w:r w:rsidRPr="005948B9">
        <w:rPr>
          <w:rFonts w:ascii="Arial" w:hAnsi="Arial" w:cs="Arial"/>
          <w:sz w:val="24"/>
          <w:szCs w:val="24"/>
        </w:rPr>
        <w:t>а</w:t>
      </w:r>
      <w:r w:rsidRPr="005948B9">
        <w:rPr>
          <w:rFonts w:ascii="Arial" w:hAnsi="Arial" w:cs="Arial"/>
          <w:sz w:val="24"/>
          <w:szCs w:val="24"/>
        </w:rPr>
        <w:t>цию программы, достижение конечных результатов и эффективное использование средств, выделяемых на финансирование мероприятий пр</w:t>
      </w:r>
      <w:r w:rsidRPr="005948B9">
        <w:rPr>
          <w:rFonts w:ascii="Arial" w:hAnsi="Arial" w:cs="Arial"/>
          <w:sz w:val="24"/>
          <w:szCs w:val="24"/>
        </w:rPr>
        <w:t>о</w:t>
      </w:r>
      <w:r w:rsidRPr="005948B9">
        <w:rPr>
          <w:rFonts w:ascii="Arial" w:hAnsi="Arial" w:cs="Arial"/>
          <w:sz w:val="24"/>
          <w:szCs w:val="24"/>
        </w:rPr>
        <w:t xml:space="preserve">граммы. </w:t>
      </w:r>
    </w:p>
    <w:p w:rsidR="008D4FC1" w:rsidRPr="005948B9" w:rsidRDefault="008D4FC1" w:rsidP="008D4FC1">
      <w:pPr>
        <w:autoSpaceDE w:val="0"/>
        <w:spacing w:after="0" w:line="240" w:lineRule="auto"/>
        <w:jc w:val="both"/>
        <w:rPr>
          <w:rFonts w:ascii="Arial" w:hAnsi="Arial" w:cs="Arial"/>
          <w:sz w:val="24"/>
          <w:szCs w:val="24"/>
        </w:rPr>
      </w:pPr>
      <w:r w:rsidRPr="005948B9">
        <w:rPr>
          <w:rFonts w:ascii="Arial" w:hAnsi="Arial" w:cs="Arial"/>
          <w:sz w:val="24"/>
          <w:szCs w:val="24"/>
        </w:rPr>
        <w:tab/>
        <w:t>Эффективность реализации программы основывается на достижении цел</w:t>
      </w:r>
      <w:r w:rsidRPr="005948B9">
        <w:rPr>
          <w:rFonts w:ascii="Arial" w:hAnsi="Arial" w:cs="Arial"/>
          <w:sz w:val="24"/>
          <w:szCs w:val="24"/>
        </w:rPr>
        <w:t>е</w:t>
      </w:r>
      <w:r w:rsidRPr="005948B9">
        <w:rPr>
          <w:rFonts w:ascii="Arial" w:hAnsi="Arial" w:cs="Arial"/>
          <w:sz w:val="24"/>
          <w:szCs w:val="24"/>
        </w:rPr>
        <w:t>вых индикаторов по итогам реализации программы к 20</w:t>
      </w:r>
      <w:r w:rsidR="00A51659" w:rsidRPr="005948B9">
        <w:rPr>
          <w:rFonts w:ascii="Arial" w:hAnsi="Arial" w:cs="Arial"/>
          <w:sz w:val="24"/>
          <w:szCs w:val="24"/>
        </w:rPr>
        <w:t>3</w:t>
      </w:r>
      <w:r w:rsidR="00CD7B6E" w:rsidRPr="005948B9">
        <w:rPr>
          <w:rFonts w:ascii="Arial" w:hAnsi="Arial" w:cs="Arial"/>
          <w:sz w:val="24"/>
          <w:szCs w:val="24"/>
        </w:rPr>
        <w:t>0</w:t>
      </w:r>
      <w:r w:rsidRPr="005948B9">
        <w:rPr>
          <w:rFonts w:ascii="Arial" w:hAnsi="Arial" w:cs="Arial"/>
          <w:sz w:val="24"/>
          <w:szCs w:val="24"/>
        </w:rPr>
        <w:t xml:space="preserve"> году, указанных в пр</w:t>
      </w:r>
      <w:r w:rsidRPr="005948B9">
        <w:rPr>
          <w:rFonts w:ascii="Arial" w:hAnsi="Arial" w:cs="Arial"/>
          <w:sz w:val="24"/>
          <w:szCs w:val="24"/>
        </w:rPr>
        <w:t>и</w:t>
      </w:r>
      <w:r w:rsidRPr="005948B9">
        <w:rPr>
          <w:rFonts w:ascii="Arial" w:hAnsi="Arial" w:cs="Arial"/>
          <w:sz w:val="24"/>
          <w:szCs w:val="24"/>
        </w:rPr>
        <w:t>ложении № 1 к паспорту программы.</w:t>
      </w:r>
    </w:p>
    <w:p w:rsidR="008D4FC1" w:rsidRPr="005948B9" w:rsidRDefault="008D4FC1" w:rsidP="008D4FC1">
      <w:pPr>
        <w:autoSpaceDE w:val="0"/>
        <w:spacing w:after="0" w:line="240" w:lineRule="auto"/>
        <w:jc w:val="both"/>
        <w:rPr>
          <w:rFonts w:ascii="Arial" w:hAnsi="Arial" w:cs="Arial"/>
          <w:sz w:val="24"/>
          <w:szCs w:val="24"/>
        </w:rPr>
      </w:pPr>
      <w:r w:rsidRPr="005948B9">
        <w:rPr>
          <w:rFonts w:ascii="Arial" w:hAnsi="Arial" w:cs="Arial"/>
          <w:sz w:val="24"/>
          <w:szCs w:val="24"/>
        </w:rPr>
        <w:tab/>
        <w:t>Значимыми достижениями программы являются: достижение ц</w:t>
      </w:r>
      <w:r w:rsidRPr="005948B9">
        <w:rPr>
          <w:rFonts w:ascii="Arial" w:hAnsi="Arial" w:cs="Arial"/>
          <w:sz w:val="24"/>
          <w:szCs w:val="24"/>
        </w:rPr>
        <w:t>е</w:t>
      </w:r>
      <w:r w:rsidRPr="005948B9">
        <w:rPr>
          <w:rFonts w:ascii="Arial" w:hAnsi="Arial" w:cs="Arial"/>
          <w:sz w:val="24"/>
          <w:szCs w:val="24"/>
        </w:rPr>
        <w:t>лей и задач Муниципальной программы в полном объеме; обеспечение доступности улучш</w:t>
      </w:r>
      <w:r w:rsidRPr="005948B9">
        <w:rPr>
          <w:rFonts w:ascii="Arial" w:hAnsi="Arial" w:cs="Arial"/>
          <w:sz w:val="24"/>
          <w:szCs w:val="24"/>
        </w:rPr>
        <w:t>е</w:t>
      </w:r>
      <w:r w:rsidRPr="005948B9">
        <w:rPr>
          <w:rFonts w:ascii="Arial" w:hAnsi="Arial" w:cs="Arial"/>
          <w:sz w:val="24"/>
          <w:szCs w:val="24"/>
        </w:rPr>
        <w:t>ния жилищных условий граждан, проживающих и работающих в сельской местн</w:t>
      </w:r>
      <w:r w:rsidRPr="005948B9">
        <w:rPr>
          <w:rFonts w:ascii="Arial" w:hAnsi="Arial" w:cs="Arial"/>
          <w:sz w:val="24"/>
          <w:szCs w:val="24"/>
        </w:rPr>
        <w:t>о</w:t>
      </w:r>
      <w:r w:rsidRPr="005948B9">
        <w:rPr>
          <w:rFonts w:ascii="Arial" w:hAnsi="Arial" w:cs="Arial"/>
          <w:sz w:val="24"/>
          <w:szCs w:val="24"/>
        </w:rPr>
        <w:t>сти, в том числе молодых семьей и молодых специалистов, проживающих и раб</w:t>
      </w:r>
      <w:r w:rsidRPr="005948B9">
        <w:rPr>
          <w:rFonts w:ascii="Arial" w:hAnsi="Arial" w:cs="Arial"/>
          <w:sz w:val="24"/>
          <w:szCs w:val="24"/>
        </w:rPr>
        <w:t>о</w:t>
      </w:r>
      <w:r w:rsidRPr="005948B9">
        <w:rPr>
          <w:rFonts w:ascii="Arial" w:hAnsi="Arial" w:cs="Arial"/>
          <w:sz w:val="24"/>
          <w:szCs w:val="24"/>
        </w:rPr>
        <w:t>тающих на селе либо изъявивших желание переехать на постоянное место ж</w:t>
      </w:r>
      <w:r w:rsidRPr="005948B9">
        <w:rPr>
          <w:rFonts w:ascii="Arial" w:hAnsi="Arial" w:cs="Arial"/>
          <w:sz w:val="24"/>
          <w:szCs w:val="24"/>
        </w:rPr>
        <w:t>и</w:t>
      </w:r>
      <w:r w:rsidRPr="005948B9">
        <w:rPr>
          <w:rFonts w:ascii="Arial" w:hAnsi="Arial" w:cs="Arial"/>
          <w:sz w:val="24"/>
          <w:szCs w:val="24"/>
        </w:rPr>
        <w:t>тельства в сельскую местность и работать там; обеспечение взаимодействия м</w:t>
      </w:r>
      <w:r w:rsidRPr="005948B9">
        <w:rPr>
          <w:rFonts w:ascii="Arial" w:hAnsi="Arial" w:cs="Arial"/>
          <w:sz w:val="24"/>
          <w:szCs w:val="24"/>
        </w:rPr>
        <w:t>и</w:t>
      </w:r>
      <w:r w:rsidRPr="005948B9">
        <w:rPr>
          <w:rFonts w:ascii="Arial" w:hAnsi="Arial" w:cs="Arial"/>
          <w:sz w:val="24"/>
          <w:szCs w:val="24"/>
        </w:rPr>
        <w:t xml:space="preserve">нистерства сельского хозяйства </w:t>
      </w:r>
      <w:r w:rsidR="00D512D6" w:rsidRPr="005948B9">
        <w:rPr>
          <w:rFonts w:ascii="Arial" w:hAnsi="Arial" w:cs="Arial"/>
          <w:sz w:val="24"/>
          <w:szCs w:val="24"/>
        </w:rPr>
        <w:t xml:space="preserve">и торговли </w:t>
      </w:r>
      <w:r w:rsidRPr="005948B9">
        <w:rPr>
          <w:rFonts w:ascii="Arial" w:hAnsi="Arial" w:cs="Arial"/>
          <w:sz w:val="24"/>
          <w:szCs w:val="24"/>
        </w:rPr>
        <w:t>с сельскохозяйственными товаропр</w:t>
      </w:r>
      <w:r w:rsidRPr="005948B9">
        <w:rPr>
          <w:rFonts w:ascii="Arial" w:hAnsi="Arial" w:cs="Arial"/>
          <w:sz w:val="24"/>
          <w:szCs w:val="24"/>
        </w:rPr>
        <w:t>о</w:t>
      </w:r>
      <w:r w:rsidRPr="005948B9">
        <w:rPr>
          <w:rFonts w:ascii="Arial" w:hAnsi="Arial" w:cs="Arial"/>
          <w:sz w:val="24"/>
          <w:szCs w:val="24"/>
        </w:rPr>
        <w:t>изводителями и гражданами ведущими личное подсобное хозяйство; планоме</w:t>
      </w:r>
      <w:r w:rsidRPr="005948B9">
        <w:rPr>
          <w:rFonts w:ascii="Arial" w:hAnsi="Arial" w:cs="Arial"/>
          <w:sz w:val="24"/>
          <w:szCs w:val="24"/>
        </w:rPr>
        <w:t>р</w:t>
      </w:r>
      <w:r w:rsidRPr="005948B9">
        <w:rPr>
          <w:rFonts w:ascii="Arial" w:hAnsi="Arial" w:cs="Arial"/>
          <w:sz w:val="24"/>
          <w:szCs w:val="24"/>
        </w:rPr>
        <w:t>ное проведение комплекса антинаркотических мероприятий позволит году уменьшить масштабы распространения дикорастущей конопли, тем самым сн</w:t>
      </w:r>
      <w:r w:rsidRPr="005948B9">
        <w:rPr>
          <w:rFonts w:ascii="Arial" w:hAnsi="Arial" w:cs="Arial"/>
          <w:sz w:val="24"/>
          <w:szCs w:val="24"/>
        </w:rPr>
        <w:t>и</w:t>
      </w:r>
      <w:r w:rsidRPr="005948B9">
        <w:rPr>
          <w:rFonts w:ascii="Arial" w:hAnsi="Arial" w:cs="Arial"/>
          <w:sz w:val="24"/>
          <w:szCs w:val="24"/>
        </w:rPr>
        <w:t xml:space="preserve">зить доступность населения Шушенского района к </w:t>
      </w:r>
      <w:proofErr w:type="spellStart"/>
      <w:r w:rsidRPr="005948B9">
        <w:rPr>
          <w:rFonts w:ascii="Arial" w:hAnsi="Arial" w:cs="Arial"/>
          <w:sz w:val="24"/>
          <w:szCs w:val="24"/>
        </w:rPr>
        <w:t>наркосодержащему</w:t>
      </w:r>
      <w:proofErr w:type="spellEnd"/>
      <w:r w:rsidRPr="005948B9">
        <w:rPr>
          <w:rFonts w:ascii="Arial" w:hAnsi="Arial" w:cs="Arial"/>
          <w:sz w:val="24"/>
          <w:szCs w:val="24"/>
        </w:rPr>
        <w:t xml:space="preserve"> сырью; субсидирование кредитов (займов), привлеченных малыми формами хозяйств</w:t>
      </w:r>
      <w:r w:rsidRPr="005948B9">
        <w:rPr>
          <w:rFonts w:ascii="Arial" w:hAnsi="Arial" w:cs="Arial"/>
          <w:sz w:val="24"/>
          <w:szCs w:val="24"/>
        </w:rPr>
        <w:t>о</w:t>
      </w:r>
      <w:r w:rsidRPr="005948B9">
        <w:rPr>
          <w:rFonts w:ascii="Arial" w:hAnsi="Arial" w:cs="Arial"/>
          <w:sz w:val="24"/>
          <w:szCs w:val="24"/>
        </w:rPr>
        <w:t>вания на возмещение части затрат на уплату процентов по кредитам, полученным в российских кредитных организациях, и займам, полученным в сельскохозяйс</w:t>
      </w:r>
      <w:r w:rsidRPr="005948B9">
        <w:rPr>
          <w:rFonts w:ascii="Arial" w:hAnsi="Arial" w:cs="Arial"/>
          <w:sz w:val="24"/>
          <w:szCs w:val="24"/>
        </w:rPr>
        <w:t>т</w:t>
      </w:r>
      <w:r w:rsidRPr="005948B9">
        <w:rPr>
          <w:rFonts w:ascii="Arial" w:hAnsi="Arial" w:cs="Arial"/>
          <w:sz w:val="24"/>
          <w:szCs w:val="24"/>
        </w:rPr>
        <w:t>венных кредитных потребительских кооперативах послужит устойчивому росту произво</w:t>
      </w:r>
      <w:r w:rsidRPr="005948B9">
        <w:rPr>
          <w:rFonts w:ascii="Arial" w:hAnsi="Arial" w:cs="Arial"/>
          <w:sz w:val="24"/>
          <w:szCs w:val="24"/>
        </w:rPr>
        <w:t>д</w:t>
      </w:r>
      <w:r w:rsidRPr="005948B9">
        <w:rPr>
          <w:rFonts w:ascii="Arial" w:hAnsi="Arial" w:cs="Arial"/>
          <w:sz w:val="24"/>
          <w:szCs w:val="24"/>
        </w:rPr>
        <w:t>ства сельскохозяйственной продукции в личных подсобных хозяйствах; реализ</w:t>
      </w:r>
      <w:r w:rsidRPr="005948B9">
        <w:rPr>
          <w:rFonts w:ascii="Arial" w:hAnsi="Arial" w:cs="Arial"/>
          <w:sz w:val="24"/>
          <w:szCs w:val="24"/>
        </w:rPr>
        <w:t>а</w:t>
      </w:r>
      <w:r w:rsidRPr="005948B9">
        <w:rPr>
          <w:rFonts w:ascii="Arial" w:hAnsi="Arial" w:cs="Arial"/>
          <w:sz w:val="24"/>
          <w:szCs w:val="24"/>
        </w:rPr>
        <w:t>ция мероприятия по отлову и содержанию безнадзорных животных будет способствовать предупреждению и л</w:t>
      </w:r>
      <w:r w:rsidRPr="005948B9">
        <w:rPr>
          <w:rFonts w:ascii="Arial" w:hAnsi="Arial" w:cs="Arial"/>
          <w:sz w:val="24"/>
          <w:szCs w:val="24"/>
        </w:rPr>
        <w:t>и</w:t>
      </w:r>
      <w:r w:rsidRPr="005948B9">
        <w:rPr>
          <w:rFonts w:ascii="Arial" w:hAnsi="Arial" w:cs="Arial"/>
          <w:sz w:val="24"/>
          <w:szCs w:val="24"/>
        </w:rPr>
        <w:t>квидации распространения болезней общих для человека и ж</w:t>
      </w:r>
      <w:r w:rsidRPr="005948B9">
        <w:rPr>
          <w:rFonts w:ascii="Arial" w:hAnsi="Arial" w:cs="Arial"/>
          <w:sz w:val="24"/>
          <w:szCs w:val="24"/>
        </w:rPr>
        <w:t>и</w:t>
      </w:r>
      <w:r w:rsidRPr="005948B9">
        <w:rPr>
          <w:rFonts w:ascii="Arial" w:hAnsi="Arial" w:cs="Arial"/>
          <w:sz w:val="24"/>
          <w:szCs w:val="24"/>
        </w:rPr>
        <w:t>вотных.</w:t>
      </w:r>
    </w:p>
    <w:p w:rsidR="008F09EA" w:rsidRPr="005948B9" w:rsidRDefault="008F09EA" w:rsidP="008D4FC1">
      <w:pPr>
        <w:autoSpaceDE w:val="0"/>
        <w:spacing w:after="0" w:line="240" w:lineRule="auto"/>
        <w:jc w:val="both"/>
        <w:rPr>
          <w:rFonts w:ascii="Arial" w:hAnsi="Arial" w:cs="Arial"/>
          <w:sz w:val="24"/>
          <w:szCs w:val="24"/>
        </w:rPr>
      </w:pPr>
    </w:p>
    <w:p w:rsidR="00FC4591" w:rsidRPr="005948B9" w:rsidRDefault="00FC4591" w:rsidP="00400763">
      <w:pPr>
        <w:spacing w:after="0" w:line="240" w:lineRule="auto"/>
        <w:rPr>
          <w:rFonts w:ascii="Arial" w:hAnsi="Arial" w:cs="Arial"/>
          <w:sz w:val="24"/>
          <w:szCs w:val="24"/>
        </w:rPr>
      </w:pPr>
      <w:r w:rsidRPr="005948B9">
        <w:rPr>
          <w:rFonts w:ascii="Arial" w:hAnsi="Arial" w:cs="Arial"/>
          <w:sz w:val="24"/>
          <w:szCs w:val="24"/>
        </w:rPr>
        <w:t>Н</w:t>
      </w:r>
      <w:r w:rsidR="008D4FC1" w:rsidRPr="005948B9">
        <w:rPr>
          <w:rFonts w:ascii="Arial" w:hAnsi="Arial" w:cs="Arial"/>
          <w:sz w:val="24"/>
          <w:szCs w:val="24"/>
        </w:rPr>
        <w:t xml:space="preserve">ачальник отдела </w:t>
      </w:r>
    </w:p>
    <w:p w:rsidR="00E0063B" w:rsidRPr="005948B9" w:rsidRDefault="008D4FC1" w:rsidP="00400763">
      <w:pPr>
        <w:spacing w:after="0" w:line="240" w:lineRule="auto"/>
        <w:rPr>
          <w:rFonts w:ascii="Arial" w:hAnsi="Arial" w:cs="Arial"/>
          <w:sz w:val="24"/>
          <w:szCs w:val="24"/>
        </w:rPr>
      </w:pPr>
      <w:r w:rsidRPr="005948B9">
        <w:rPr>
          <w:rFonts w:ascii="Arial" w:hAnsi="Arial" w:cs="Arial"/>
          <w:sz w:val="24"/>
          <w:szCs w:val="24"/>
        </w:rPr>
        <w:t xml:space="preserve">сельского хозяйства          </w:t>
      </w:r>
      <w:r w:rsidR="00FC4591" w:rsidRPr="005948B9">
        <w:rPr>
          <w:rFonts w:ascii="Arial" w:hAnsi="Arial" w:cs="Arial"/>
          <w:sz w:val="24"/>
          <w:szCs w:val="24"/>
        </w:rPr>
        <w:t xml:space="preserve">                                       </w:t>
      </w:r>
      <w:r w:rsidRPr="005948B9">
        <w:rPr>
          <w:rFonts w:ascii="Arial" w:hAnsi="Arial" w:cs="Arial"/>
          <w:sz w:val="24"/>
          <w:szCs w:val="24"/>
        </w:rPr>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r w:rsidR="002919AD" w:rsidRPr="005948B9">
        <w:rPr>
          <w:rFonts w:ascii="Arial" w:hAnsi="Arial" w:cs="Arial"/>
          <w:sz w:val="24"/>
          <w:szCs w:val="24"/>
        </w:rPr>
        <w:t xml:space="preserve"> </w:t>
      </w:r>
    </w:p>
    <w:p w:rsidR="00731608" w:rsidRPr="005948B9" w:rsidRDefault="00731608" w:rsidP="00400763">
      <w:pPr>
        <w:autoSpaceDE w:val="0"/>
        <w:autoSpaceDN w:val="0"/>
        <w:adjustRightInd w:val="0"/>
        <w:spacing w:after="0" w:line="240" w:lineRule="auto"/>
        <w:jc w:val="both"/>
        <w:rPr>
          <w:rFonts w:ascii="Arial" w:hAnsi="Arial" w:cs="Arial"/>
          <w:sz w:val="24"/>
          <w:szCs w:val="24"/>
        </w:rPr>
        <w:sectPr w:rsidR="00731608" w:rsidRPr="005948B9" w:rsidSect="00202764">
          <w:headerReference w:type="even" r:id="rId14"/>
          <w:footerReference w:type="default" r:id="rId15"/>
          <w:footerReference w:type="first" r:id="rId16"/>
          <w:pgSz w:w="11906" w:h="16838"/>
          <w:pgMar w:top="851" w:right="849" w:bottom="1134" w:left="1701" w:header="709" w:footer="170" w:gutter="0"/>
          <w:pgNumType w:start="1"/>
          <w:cols w:space="708"/>
          <w:titlePg/>
          <w:docGrid w:linePitch="360"/>
        </w:sectPr>
      </w:pPr>
    </w:p>
    <w:p w:rsidR="008D4FC1" w:rsidRPr="005948B9" w:rsidRDefault="008D4FC1" w:rsidP="000D5EB6">
      <w:pPr>
        <w:spacing w:after="0" w:line="240" w:lineRule="auto"/>
        <w:ind w:left="10065"/>
        <w:rPr>
          <w:rFonts w:ascii="Arial" w:hAnsi="Arial" w:cs="Arial"/>
          <w:sz w:val="24"/>
          <w:szCs w:val="24"/>
        </w:rPr>
      </w:pPr>
      <w:r w:rsidRPr="005948B9">
        <w:rPr>
          <w:rFonts w:ascii="Arial" w:hAnsi="Arial" w:cs="Arial"/>
          <w:sz w:val="24"/>
          <w:szCs w:val="24"/>
        </w:rPr>
        <w:lastRenderedPageBreak/>
        <w:t>Приложение № 1</w:t>
      </w:r>
    </w:p>
    <w:p w:rsidR="008D4FC1" w:rsidRPr="005948B9" w:rsidRDefault="008D4FC1" w:rsidP="000D5EB6">
      <w:pPr>
        <w:spacing w:after="0" w:line="240" w:lineRule="auto"/>
        <w:ind w:left="10065"/>
        <w:rPr>
          <w:rFonts w:ascii="Arial" w:hAnsi="Arial" w:cs="Arial"/>
          <w:sz w:val="24"/>
          <w:szCs w:val="24"/>
        </w:rPr>
      </w:pPr>
      <w:r w:rsidRPr="005948B9">
        <w:rPr>
          <w:rFonts w:ascii="Arial" w:hAnsi="Arial" w:cs="Arial"/>
          <w:sz w:val="24"/>
          <w:szCs w:val="24"/>
        </w:rPr>
        <w:t>к паспорту муниципальной пр</w:t>
      </w:r>
      <w:r w:rsidRPr="005948B9">
        <w:rPr>
          <w:rFonts w:ascii="Arial" w:hAnsi="Arial" w:cs="Arial"/>
          <w:sz w:val="24"/>
          <w:szCs w:val="24"/>
        </w:rPr>
        <w:t>о</w:t>
      </w:r>
      <w:r w:rsidRPr="005948B9">
        <w:rPr>
          <w:rFonts w:ascii="Arial" w:hAnsi="Arial" w:cs="Arial"/>
          <w:sz w:val="24"/>
          <w:szCs w:val="24"/>
        </w:rPr>
        <w:t>граммы «Развитие агропр</w:t>
      </w:r>
      <w:r w:rsidRPr="005948B9">
        <w:rPr>
          <w:rFonts w:ascii="Arial" w:hAnsi="Arial" w:cs="Arial"/>
          <w:sz w:val="24"/>
          <w:szCs w:val="24"/>
        </w:rPr>
        <w:t>о</w:t>
      </w:r>
      <w:r w:rsidRPr="005948B9">
        <w:rPr>
          <w:rFonts w:ascii="Arial" w:hAnsi="Arial" w:cs="Arial"/>
          <w:sz w:val="24"/>
          <w:szCs w:val="24"/>
        </w:rPr>
        <w:t>мышленного комплекса и сел</w:t>
      </w:r>
      <w:r w:rsidRPr="005948B9">
        <w:rPr>
          <w:rFonts w:ascii="Arial" w:hAnsi="Arial" w:cs="Arial"/>
          <w:sz w:val="24"/>
          <w:szCs w:val="24"/>
        </w:rPr>
        <w:t>ь</w:t>
      </w:r>
      <w:r w:rsidRPr="005948B9">
        <w:rPr>
          <w:rFonts w:ascii="Arial" w:hAnsi="Arial" w:cs="Arial"/>
          <w:sz w:val="24"/>
          <w:szCs w:val="24"/>
        </w:rPr>
        <w:t xml:space="preserve">ских территорий Шушенского района» </w:t>
      </w:r>
    </w:p>
    <w:p w:rsidR="00D57DCA" w:rsidRPr="005948B9" w:rsidRDefault="00D57DCA" w:rsidP="008D4FC1">
      <w:pPr>
        <w:spacing w:after="0" w:line="240" w:lineRule="auto"/>
        <w:ind w:left="11550"/>
        <w:rPr>
          <w:rFonts w:ascii="Arial" w:hAnsi="Arial" w:cs="Arial"/>
          <w:sz w:val="24"/>
          <w:szCs w:val="24"/>
        </w:rPr>
      </w:pPr>
    </w:p>
    <w:p w:rsidR="003219DD" w:rsidRPr="005948B9" w:rsidRDefault="003219DD" w:rsidP="003219DD">
      <w:pPr>
        <w:spacing w:after="0" w:line="240" w:lineRule="auto"/>
        <w:jc w:val="center"/>
        <w:rPr>
          <w:rFonts w:ascii="Arial" w:hAnsi="Arial" w:cs="Arial"/>
          <w:sz w:val="24"/>
          <w:szCs w:val="24"/>
        </w:rPr>
      </w:pPr>
      <w:r w:rsidRPr="005948B9">
        <w:rPr>
          <w:rFonts w:ascii="Arial" w:hAnsi="Arial" w:cs="Arial"/>
          <w:sz w:val="24"/>
          <w:szCs w:val="24"/>
        </w:rPr>
        <w:t xml:space="preserve">Перечень целевых показателей и показателей результативности программы </w:t>
      </w:r>
    </w:p>
    <w:p w:rsidR="00D57DCA" w:rsidRPr="005948B9" w:rsidRDefault="003219DD" w:rsidP="00F4572B">
      <w:pPr>
        <w:spacing w:after="0" w:line="240" w:lineRule="auto"/>
        <w:jc w:val="center"/>
        <w:rPr>
          <w:rFonts w:ascii="Arial" w:hAnsi="Arial" w:cs="Arial"/>
          <w:sz w:val="24"/>
          <w:szCs w:val="24"/>
        </w:rPr>
      </w:pPr>
      <w:r w:rsidRPr="005948B9">
        <w:rPr>
          <w:rFonts w:ascii="Arial" w:hAnsi="Arial" w:cs="Arial"/>
          <w:sz w:val="24"/>
          <w:szCs w:val="24"/>
        </w:rPr>
        <w:t>с расшифровкой плановых значений по годам ее реализации</w:t>
      </w:r>
    </w:p>
    <w:tbl>
      <w:tblPr>
        <w:tblpPr w:leftFromText="180" w:rightFromText="180" w:vertAnchor="text" w:tblpX="-82" w:tblpY="1"/>
        <w:tblOverlap w:val="never"/>
        <w:tblW w:w="15527" w:type="dxa"/>
        <w:tblLayout w:type="fixed"/>
        <w:tblCellMar>
          <w:left w:w="70" w:type="dxa"/>
          <w:right w:w="70" w:type="dxa"/>
        </w:tblCellMar>
        <w:tblLook w:val="0000" w:firstRow="0" w:lastRow="0" w:firstColumn="0" w:lastColumn="0" w:noHBand="0" w:noVBand="0"/>
      </w:tblPr>
      <w:tblGrid>
        <w:gridCol w:w="637"/>
        <w:gridCol w:w="2410"/>
        <w:gridCol w:w="851"/>
        <w:gridCol w:w="567"/>
        <w:gridCol w:w="708"/>
        <w:gridCol w:w="709"/>
        <w:gridCol w:w="709"/>
        <w:gridCol w:w="709"/>
        <w:gridCol w:w="708"/>
        <w:gridCol w:w="709"/>
        <w:gridCol w:w="709"/>
        <w:gridCol w:w="709"/>
        <w:gridCol w:w="708"/>
        <w:gridCol w:w="709"/>
        <w:gridCol w:w="709"/>
        <w:gridCol w:w="850"/>
        <w:gridCol w:w="851"/>
        <w:gridCol w:w="709"/>
        <w:gridCol w:w="856"/>
      </w:tblGrid>
      <w:tr w:rsidR="00B30158" w:rsidRPr="005948B9" w:rsidTr="00E52BF3">
        <w:trPr>
          <w:cantSplit/>
          <w:trHeight w:val="240"/>
        </w:trPr>
        <w:tc>
          <w:tcPr>
            <w:tcW w:w="637" w:type="dxa"/>
            <w:vMerge w:val="restart"/>
            <w:tcBorders>
              <w:top w:val="single" w:sz="6" w:space="0" w:color="auto"/>
              <w:left w:val="single" w:sz="6" w:space="0" w:color="auto"/>
              <w:right w:val="single" w:sz="6" w:space="0" w:color="auto"/>
            </w:tcBorders>
            <w:vAlign w:val="center"/>
          </w:tcPr>
          <w:p w:rsidR="003219DD" w:rsidRPr="005948B9" w:rsidRDefault="003219DD" w:rsidP="00E52BF3">
            <w:pPr>
              <w:pStyle w:val="ConsPlusNormal"/>
              <w:widowControl/>
              <w:jc w:val="center"/>
              <w:rPr>
                <w:rFonts w:ascii="Arial" w:hAnsi="Arial" w:cs="Arial"/>
                <w:sz w:val="16"/>
                <w:szCs w:val="16"/>
              </w:rPr>
            </w:pPr>
            <w:r w:rsidRPr="005948B9">
              <w:rPr>
                <w:rFonts w:ascii="Arial" w:hAnsi="Arial" w:cs="Arial"/>
                <w:sz w:val="16"/>
                <w:szCs w:val="16"/>
              </w:rPr>
              <w:t xml:space="preserve">№  </w:t>
            </w:r>
            <w:r w:rsidRPr="005948B9">
              <w:rPr>
                <w:rFonts w:ascii="Arial" w:hAnsi="Arial" w:cs="Arial"/>
                <w:sz w:val="16"/>
                <w:szCs w:val="16"/>
              </w:rPr>
              <w:br/>
              <w:t>п/п</w:t>
            </w:r>
          </w:p>
        </w:tc>
        <w:tc>
          <w:tcPr>
            <w:tcW w:w="2410" w:type="dxa"/>
            <w:vMerge w:val="restart"/>
            <w:tcBorders>
              <w:top w:val="single" w:sz="6" w:space="0" w:color="auto"/>
              <w:left w:val="single" w:sz="6" w:space="0" w:color="auto"/>
              <w:right w:val="single" w:sz="6" w:space="0" w:color="auto"/>
            </w:tcBorders>
            <w:vAlign w:val="center"/>
          </w:tcPr>
          <w:p w:rsidR="003219DD" w:rsidRPr="005948B9" w:rsidRDefault="003219DD" w:rsidP="00E52BF3">
            <w:pPr>
              <w:pStyle w:val="ConsPlusNormal"/>
              <w:widowControl/>
              <w:ind w:firstLine="0"/>
              <w:jc w:val="center"/>
              <w:rPr>
                <w:rFonts w:ascii="Arial" w:hAnsi="Arial" w:cs="Arial"/>
                <w:sz w:val="16"/>
                <w:szCs w:val="16"/>
              </w:rPr>
            </w:pPr>
            <w:r w:rsidRPr="005948B9">
              <w:rPr>
                <w:rFonts w:ascii="Arial" w:hAnsi="Arial" w:cs="Arial"/>
                <w:sz w:val="16"/>
                <w:szCs w:val="16"/>
              </w:rPr>
              <w:t>Цели, целевые показ</w:t>
            </w:r>
            <w:r w:rsidRPr="005948B9">
              <w:rPr>
                <w:rFonts w:ascii="Arial" w:hAnsi="Arial" w:cs="Arial"/>
                <w:sz w:val="16"/>
                <w:szCs w:val="16"/>
              </w:rPr>
              <w:t>а</w:t>
            </w:r>
            <w:r w:rsidRPr="005948B9">
              <w:rPr>
                <w:rFonts w:ascii="Arial" w:hAnsi="Arial" w:cs="Arial"/>
                <w:sz w:val="16"/>
                <w:szCs w:val="16"/>
              </w:rPr>
              <w:t xml:space="preserve">тели   </w:t>
            </w:r>
            <w:r w:rsidRPr="005948B9">
              <w:rPr>
                <w:rFonts w:ascii="Arial" w:hAnsi="Arial" w:cs="Arial"/>
                <w:sz w:val="16"/>
                <w:szCs w:val="16"/>
              </w:rPr>
              <w:br/>
              <w:t>задачи муниципальной пр</w:t>
            </w:r>
            <w:r w:rsidRPr="005948B9">
              <w:rPr>
                <w:rFonts w:ascii="Arial" w:hAnsi="Arial" w:cs="Arial"/>
                <w:sz w:val="16"/>
                <w:szCs w:val="16"/>
              </w:rPr>
              <w:t>о</w:t>
            </w:r>
            <w:r w:rsidRPr="005948B9">
              <w:rPr>
                <w:rFonts w:ascii="Arial" w:hAnsi="Arial" w:cs="Arial"/>
                <w:sz w:val="16"/>
                <w:szCs w:val="16"/>
              </w:rPr>
              <w:t xml:space="preserve">граммы </w:t>
            </w:r>
            <w:r w:rsidRPr="005948B9">
              <w:rPr>
                <w:rFonts w:ascii="Arial" w:hAnsi="Arial" w:cs="Arial"/>
                <w:sz w:val="16"/>
                <w:szCs w:val="16"/>
              </w:rPr>
              <w:br/>
            </w:r>
          </w:p>
        </w:tc>
        <w:tc>
          <w:tcPr>
            <w:tcW w:w="851" w:type="dxa"/>
            <w:vMerge w:val="restart"/>
            <w:tcBorders>
              <w:top w:val="single" w:sz="6" w:space="0" w:color="auto"/>
              <w:left w:val="single" w:sz="6" w:space="0" w:color="auto"/>
              <w:right w:val="single" w:sz="6" w:space="0" w:color="auto"/>
            </w:tcBorders>
            <w:vAlign w:val="center"/>
          </w:tcPr>
          <w:p w:rsidR="003219DD" w:rsidRPr="005948B9" w:rsidRDefault="003219DD" w:rsidP="00E52BF3">
            <w:pPr>
              <w:pStyle w:val="ConsPlusNormal"/>
              <w:widowControl/>
              <w:ind w:firstLine="0"/>
              <w:jc w:val="center"/>
              <w:rPr>
                <w:rFonts w:ascii="Arial" w:hAnsi="Arial" w:cs="Arial"/>
                <w:sz w:val="16"/>
                <w:szCs w:val="16"/>
              </w:rPr>
            </w:pPr>
            <w:r w:rsidRPr="005948B9">
              <w:rPr>
                <w:rFonts w:ascii="Arial" w:hAnsi="Arial" w:cs="Arial"/>
                <w:sz w:val="16"/>
                <w:szCs w:val="16"/>
              </w:rPr>
              <w:t>Един</w:t>
            </w:r>
            <w:r w:rsidRPr="005948B9">
              <w:rPr>
                <w:rFonts w:ascii="Arial" w:hAnsi="Arial" w:cs="Arial"/>
                <w:sz w:val="16"/>
                <w:szCs w:val="16"/>
              </w:rPr>
              <w:t>и</w:t>
            </w:r>
            <w:r w:rsidRPr="005948B9">
              <w:rPr>
                <w:rFonts w:ascii="Arial" w:hAnsi="Arial" w:cs="Arial"/>
                <w:sz w:val="16"/>
                <w:szCs w:val="16"/>
              </w:rPr>
              <w:t>ца</w:t>
            </w:r>
            <w:r w:rsidRPr="005948B9">
              <w:rPr>
                <w:rFonts w:ascii="Arial" w:hAnsi="Arial" w:cs="Arial"/>
                <w:sz w:val="16"/>
                <w:szCs w:val="16"/>
              </w:rPr>
              <w:br/>
              <w:t>измер</w:t>
            </w:r>
            <w:r w:rsidRPr="005948B9">
              <w:rPr>
                <w:rFonts w:ascii="Arial" w:hAnsi="Arial" w:cs="Arial"/>
                <w:sz w:val="16"/>
                <w:szCs w:val="16"/>
              </w:rPr>
              <w:t>е</w:t>
            </w:r>
            <w:r w:rsidRPr="005948B9">
              <w:rPr>
                <w:rFonts w:ascii="Arial" w:hAnsi="Arial" w:cs="Arial"/>
                <w:sz w:val="16"/>
                <w:szCs w:val="16"/>
              </w:rPr>
              <w:t>ния</w:t>
            </w:r>
          </w:p>
        </w:tc>
        <w:tc>
          <w:tcPr>
            <w:tcW w:w="567" w:type="dxa"/>
            <w:vMerge w:val="restart"/>
            <w:tcBorders>
              <w:top w:val="single" w:sz="6" w:space="0" w:color="auto"/>
              <w:left w:val="single" w:sz="6" w:space="0" w:color="auto"/>
              <w:right w:val="single" w:sz="6" w:space="0" w:color="auto"/>
            </w:tcBorders>
            <w:vAlign w:val="center"/>
          </w:tcPr>
          <w:p w:rsidR="003219DD" w:rsidRPr="005948B9" w:rsidRDefault="003219DD" w:rsidP="00E52BF3">
            <w:pPr>
              <w:pStyle w:val="ConsPlusNormal"/>
              <w:widowControl/>
              <w:ind w:firstLine="0"/>
              <w:jc w:val="center"/>
              <w:rPr>
                <w:rFonts w:ascii="Arial" w:hAnsi="Arial" w:cs="Arial"/>
                <w:sz w:val="16"/>
                <w:szCs w:val="16"/>
              </w:rPr>
            </w:pPr>
            <w:r w:rsidRPr="005948B9">
              <w:rPr>
                <w:rFonts w:ascii="Arial" w:hAnsi="Arial" w:cs="Arial"/>
                <w:sz w:val="16"/>
                <w:szCs w:val="16"/>
              </w:rPr>
              <w:t>Вес пок</w:t>
            </w:r>
            <w:r w:rsidRPr="005948B9">
              <w:rPr>
                <w:rFonts w:ascii="Arial" w:hAnsi="Arial" w:cs="Arial"/>
                <w:sz w:val="16"/>
                <w:szCs w:val="16"/>
              </w:rPr>
              <w:t>а</w:t>
            </w:r>
            <w:r w:rsidRPr="005948B9">
              <w:rPr>
                <w:rFonts w:ascii="Arial" w:hAnsi="Arial" w:cs="Arial"/>
                <w:sz w:val="16"/>
                <w:szCs w:val="16"/>
              </w:rPr>
              <w:t>зат</w:t>
            </w:r>
            <w:r w:rsidRPr="005948B9">
              <w:rPr>
                <w:rFonts w:ascii="Arial" w:hAnsi="Arial" w:cs="Arial"/>
                <w:sz w:val="16"/>
                <w:szCs w:val="16"/>
              </w:rPr>
              <w:t>е</w:t>
            </w:r>
            <w:r w:rsidRPr="005948B9">
              <w:rPr>
                <w:rFonts w:ascii="Arial" w:hAnsi="Arial" w:cs="Arial"/>
                <w:sz w:val="16"/>
                <w:szCs w:val="16"/>
              </w:rPr>
              <w:t>ля</w:t>
            </w:r>
          </w:p>
          <w:p w:rsidR="003219DD" w:rsidRPr="005948B9" w:rsidRDefault="003219DD" w:rsidP="00E52BF3">
            <w:pPr>
              <w:pStyle w:val="ConsPlusNormal"/>
              <w:widowControl/>
              <w:ind w:firstLine="0"/>
              <w:jc w:val="center"/>
              <w:rPr>
                <w:rFonts w:ascii="Arial" w:hAnsi="Arial" w:cs="Arial"/>
                <w:sz w:val="16"/>
                <w:szCs w:val="16"/>
              </w:rPr>
            </w:pPr>
            <w:r w:rsidRPr="005948B9">
              <w:rPr>
                <w:rFonts w:ascii="Arial" w:hAnsi="Arial" w:cs="Arial"/>
                <w:sz w:val="16"/>
                <w:szCs w:val="16"/>
              </w:rPr>
              <w:br/>
            </w:r>
          </w:p>
        </w:tc>
        <w:tc>
          <w:tcPr>
            <w:tcW w:w="708" w:type="dxa"/>
            <w:vMerge w:val="restart"/>
            <w:tcBorders>
              <w:top w:val="single" w:sz="6" w:space="0" w:color="auto"/>
              <w:left w:val="single" w:sz="6" w:space="0" w:color="auto"/>
              <w:right w:val="single" w:sz="6" w:space="0" w:color="auto"/>
            </w:tcBorders>
            <w:vAlign w:val="center"/>
          </w:tcPr>
          <w:p w:rsidR="003219DD" w:rsidRPr="005948B9" w:rsidRDefault="00650CF7" w:rsidP="00E52BF3">
            <w:pPr>
              <w:pStyle w:val="ConsPlusNormal"/>
              <w:widowControl/>
              <w:ind w:firstLine="0"/>
              <w:jc w:val="center"/>
              <w:rPr>
                <w:rFonts w:ascii="Arial" w:hAnsi="Arial" w:cs="Arial"/>
                <w:sz w:val="16"/>
                <w:szCs w:val="16"/>
              </w:rPr>
            </w:pPr>
            <w:r w:rsidRPr="005948B9">
              <w:rPr>
                <w:rFonts w:ascii="Arial" w:hAnsi="Arial" w:cs="Arial"/>
                <w:sz w:val="16"/>
                <w:szCs w:val="16"/>
              </w:rPr>
              <w:t>2013</w:t>
            </w:r>
          </w:p>
        </w:tc>
        <w:tc>
          <w:tcPr>
            <w:tcW w:w="10354" w:type="dxa"/>
            <w:gridSpan w:val="14"/>
            <w:tcBorders>
              <w:top w:val="single" w:sz="6" w:space="0" w:color="auto"/>
              <w:left w:val="single" w:sz="6" w:space="0" w:color="auto"/>
              <w:bottom w:val="single" w:sz="6" w:space="0" w:color="auto"/>
              <w:right w:val="single" w:sz="6" w:space="0" w:color="auto"/>
            </w:tcBorders>
            <w:vAlign w:val="center"/>
          </w:tcPr>
          <w:p w:rsidR="003219DD" w:rsidRPr="005948B9" w:rsidRDefault="003219DD" w:rsidP="00E52BF3">
            <w:pPr>
              <w:pStyle w:val="ConsPlusNormal"/>
              <w:widowControl/>
              <w:ind w:firstLine="0"/>
              <w:jc w:val="center"/>
              <w:rPr>
                <w:rFonts w:ascii="Arial" w:hAnsi="Arial" w:cs="Arial"/>
                <w:sz w:val="16"/>
                <w:szCs w:val="16"/>
              </w:rPr>
            </w:pPr>
            <w:r w:rsidRPr="005948B9">
              <w:rPr>
                <w:rFonts w:ascii="Arial" w:hAnsi="Arial" w:cs="Arial"/>
                <w:sz w:val="16"/>
                <w:szCs w:val="16"/>
              </w:rPr>
              <w:t>Годы реализации муниципальной программы Шушенского района</w:t>
            </w:r>
          </w:p>
        </w:tc>
      </w:tr>
      <w:tr w:rsidR="00E52BF3" w:rsidRPr="005948B9" w:rsidTr="00E52BF3">
        <w:trPr>
          <w:cantSplit/>
          <w:trHeight w:val="240"/>
        </w:trPr>
        <w:tc>
          <w:tcPr>
            <w:tcW w:w="637" w:type="dxa"/>
            <w:vMerge/>
            <w:tcBorders>
              <w:left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2410" w:type="dxa"/>
            <w:vMerge/>
            <w:tcBorders>
              <w:left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851" w:type="dxa"/>
            <w:vMerge/>
            <w:tcBorders>
              <w:left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567" w:type="dxa"/>
            <w:vMerge/>
            <w:tcBorders>
              <w:left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8" w:type="dxa"/>
            <w:vMerge/>
            <w:tcBorders>
              <w:left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9" w:type="dxa"/>
            <w:vMerge w:val="restart"/>
            <w:tcBorders>
              <w:top w:val="single" w:sz="6" w:space="0" w:color="auto"/>
              <w:left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2014</w:t>
            </w:r>
          </w:p>
        </w:tc>
        <w:tc>
          <w:tcPr>
            <w:tcW w:w="709" w:type="dxa"/>
            <w:vMerge w:val="restart"/>
            <w:tcBorders>
              <w:top w:val="single" w:sz="6" w:space="0" w:color="auto"/>
              <w:left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2015</w:t>
            </w:r>
          </w:p>
        </w:tc>
        <w:tc>
          <w:tcPr>
            <w:tcW w:w="709" w:type="dxa"/>
            <w:vMerge w:val="restart"/>
            <w:tcBorders>
              <w:top w:val="single" w:sz="6" w:space="0" w:color="auto"/>
              <w:left w:val="single" w:sz="4"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2016</w:t>
            </w:r>
          </w:p>
        </w:tc>
        <w:tc>
          <w:tcPr>
            <w:tcW w:w="708" w:type="dxa"/>
            <w:vMerge w:val="restart"/>
            <w:tcBorders>
              <w:top w:val="single" w:sz="6" w:space="0" w:color="auto"/>
              <w:left w:val="single" w:sz="4"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2017</w:t>
            </w:r>
          </w:p>
        </w:tc>
        <w:tc>
          <w:tcPr>
            <w:tcW w:w="709" w:type="dxa"/>
            <w:vMerge w:val="restart"/>
            <w:tcBorders>
              <w:top w:val="single" w:sz="6" w:space="0" w:color="auto"/>
              <w:left w:val="single" w:sz="4"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2018</w:t>
            </w:r>
          </w:p>
        </w:tc>
        <w:tc>
          <w:tcPr>
            <w:tcW w:w="709" w:type="dxa"/>
            <w:vMerge w:val="restart"/>
            <w:tcBorders>
              <w:top w:val="single" w:sz="6" w:space="0" w:color="auto"/>
              <w:left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2019</w:t>
            </w:r>
          </w:p>
        </w:tc>
        <w:tc>
          <w:tcPr>
            <w:tcW w:w="709" w:type="dxa"/>
            <w:vMerge w:val="restart"/>
            <w:tcBorders>
              <w:top w:val="single" w:sz="6" w:space="0" w:color="auto"/>
              <w:left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2020</w:t>
            </w:r>
          </w:p>
        </w:tc>
        <w:tc>
          <w:tcPr>
            <w:tcW w:w="708" w:type="dxa"/>
            <w:vMerge w:val="restart"/>
            <w:tcBorders>
              <w:top w:val="single" w:sz="6" w:space="0" w:color="auto"/>
              <w:left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2021</w:t>
            </w:r>
          </w:p>
        </w:tc>
        <w:tc>
          <w:tcPr>
            <w:tcW w:w="709" w:type="dxa"/>
            <w:vMerge w:val="restart"/>
            <w:tcBorders>
              <w:top w:val="single" w:sz="6" w:space="0" w:color="auto"/>
              <w:left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2022</w:t>
            </w:r>
          </w:p>
        </w:tc>
        <w:tc>
          <w:tcPr>
            <w:tcW w:w="709" w:type="dxa"/>
            <w:vMerge w:val="restart"/>
            <w:tcBorders>
              <w:top w:val="single" w:sz="6" w:space="0" w:color="auto"/>
              <w:left w:val="single" w:sz="4"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2023</w:t>
            </w:r>
          </w:p>
        </w:tc>
        <w:tc>
          <w:tcPr>
            <w:tcW w:w="850" w:type="dxa"/>
            <w:vMerge w:val="restart"/>
            <w:tcBorders>
              <w:top w:val="single" w:sz="6" w:space="0" w:color="auto"/>
              <w:left w:val="single" w:sz="4"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2024</w:t>
            </w:r>
          </w:p>
        </w:tc>
        <w:tc>
          <w:tcPr>
            <w:tcW w:w="851" w:type="dxa"/>
            <w:vMerge w:val="restart"/>
            <w:tcBorders>
              <w:top w:val="single" w:sz="6" w:space="0" w:color="auto"/>
              <w:left w:val="single" w:sz="4"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2025</w:t>
            </w: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годы до конца ре</w:t>
            </w:r>
            <w:r w:rsidRPr="005948B9">
              <w:rPr>
                <w:rFonts w:ascii="Arial" w:hAnsi="Arial" w:cs="Arial"/>
                <w:sz w:val="16"/>
                <w:szCs w:val="16"/>
              </w:rPr>
              <w:t>а</w:t>
            </w:r>
            <w:r w:rsidRPr="005948B9">
              <w:rPr>
                <w:rFonts w:ascii="Arial" w:hAnsi="Arial" w:cs="Arial"/>
                <w:sz w:val="16"/>
                <w:szCs w:val="16"/>
              </w:rPr>
              <w:t>лизации муниц</w:t>
            </w:r>
            <w:r w:rsidRPr="005948B9">
              <w:rPr>
                <w:rFonts w:ascii="Arial" w:hAnsi="Arial" w:cs="Arial"/>
                <w:sz w:val="16"/>
                <w:szCs w:val="16"/>
              </w:rPr>
              <w:t>и</w:t>
            </w:r>
            <w:r w:rsidRPr="005948B9">
              <w:rPr>
                <w:rFonts w:ascii="Arial" w:hAnsi="Arial" w:cs="Arial"/>
                <w:sz w:val="16"/>
                <w:szCs w:val="16"/>
              </w:rPr>
              <w:t>пальной програ</w:t>
            </w:r>
            <w:r w:rsidRPr="005948B9">
              <w:rPr>
                <w:rFonts w:ascii="Arial" w:hAnsi="Arial" w:cs="Arial"/>
                <w:sz w:val="16"/>
                <w:szCs w:val="16"/>
              </w:rPr>
              <w:t>м</w:t>
            </w:r>
            <w:r w:rsidRPr="005948B9">
              <w:rPr>
                <w:rFonts w:ascii="Arial" w:hAnsi="Arial" w:cs="Arial"/>
                <w:sz w:val="16"/>
                <w:szCs w:val="16"/>
              </w:rPr>
              <w:t>мы в пятилетнем интерв</w:t>
            </w:r>
            <w:r w:rsidRPr="005948B9">
              <w:rPr>
                <w:rFonts w:ascii="Arial" w:hAnsi="Arial" w:cs="Arial"/>
                <w:sz w:val="16"/>
                <w:szCs w:val="16"/>
              </w:rPr>
              <w:t>а</w:t>
            </w:r>
            <w:r w:rsidRPr="005948B9">
              <w:rPr>
                <w:rFonts w:ascii="Arial" w:hAnsi="Arial" w:cs="Arial"/>
                <w:sz w:val="16"/>
                <w:szCs w:val="16"/>
              </w:rPr>
              <w:t>ле</w:t>
            </w:r>
          </w:p>
        </w:tc>
      </w:tr>
      <w:tr w:rsidR="00E52BF3" w:rsidRPr="005948B9" w:rsidTr="00E52BF3">
        <w:trPr>
          <w:cantSplit/>
          <w:trHeight w:val="240"/>
        </w:trPr>
        <w:tc>
          <w:tcPr>
            <w:tcW w:w="637" w:type="dxa"/>
            <w:vMerge/>
            <w:tcBorders>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2410" w:type="dxa"/>
            <w:vMerge/>
            <w:tcBorders>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851" w:type="dxa"/>
            <w:vMerge/>
            <w:tcBorders>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567" w:type="dxa"/>
            <w:vMerge/>
            <w:tcBorders>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8" w:type="dxa"/>
            <w:vMerge/>
            <w:tcBorders>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9" w:type="dxa"/>
            <w:vMerge/>
            <w:tcBorders>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8" w:type="dxa"/>
            <w:vMerge/>
            <w:tcBorders>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9" w:type="dxa"/>
            <w:vMerge/>
            <w:tcBorders>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8" w:type="dxa"/>
            <w:vMerge/>
            <w:tcBorders>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9" w:type="dxa"/>
            <w:vMerge/>
            <w:tcBorders>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9" w:type="dxa"/>
            <w:vMerge/>
            <w:tcBorders>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850" w:type="dxa"/>
            <w:vMerge/>
            <w:tcBorders>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851" w:type="dxa"/>
            <w:vMerge/>
            <w:tcBorders>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94653C">
            <w:pPr>
              <w:pStyle w:val="ConsPlusNormal"/>
              <w:widowControl/>
              <w:ind w:firstLine="0"/>
              <w:jc w:val="center"/>
              <w:rPr>
                <w:rFonts w:ascii="Arial" w:hAnsi="Arial" w:cs="Arial"/>
                <w:sz w:val="16"/>
                <w:szCs w:val="16"/>
              </w:rPr>
            </w:pPr>
            <w:r w:rsidRPr="005948B9">
              <w:rPr>
                <w:rFonts w:ascii="Arial" w:hAnsi="Arial" w:cs="Arial"/>
                <w:sz w:val="16"/>
                <w:szCs w:val="16"/>
              </w:rPr>
              <w:t>202</w:t>
            </w:r>
            <w:r w:rsidR="0094653C">
              <w:rPr>
                <w:rFonts w:ascii="Arial" w:hAnsi="Arial" w:cs="Arial"/>
                <w:sz w:val="16"/>
                <w:szCs w:val="16"/>
              </w:rPr>
              <w:t>6</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2030</w:t>
            </w:r>
          </w:p>
        </w:tc>
      </w:tr>
      <w:tr w:rsidR="00E52BF3" w:rsidRPr="005948B9" w:rsidTr="00E52BF3">
        <w:trPr>
          <w:cantSplit/>
          <w:trHeight w:val="240"/>
        </w:trPr>
        <w:tc>
          <w:tcPr>
            <w:tcW w:w="63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w:t>
            </w:r>
          </w:p>
        </w:tc>
        <w:tc>
          <w:tcPr>
            <w:tcW w:w="851"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3</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6</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7</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8</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9</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11</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12</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13</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14</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lang w:val="en-US"/>
              </w:rPr>
              <w:t>15</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ind w:firstLine="0"/>
              <w:jc w:val="center"/>
              <w:rPr>
                <w:rFonts w:ascii="Arial" w:hAnsi="Arial" w:cs="Arial"/>
                <w:sz w:val="16"/>
                <w:szCs w:val="16"/>
              </w:rPr>
            </w:pPr>
            <w:r w:rsidRPr="005948B9">
              <w:rPr>
                <w:rFonts w:ascii="Arial" w:hAnsi="Arial" w:cs="Arial"/>
                <w:sz w:val="16"/>
                <w:szCs w:val="16"/>
              </w:rPr>
              <w:t>16</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7C4C4D" w:rsidP="00E52BF3">
            <w:pPr>
              <w:pStyle w:val="ConsPlusNormal"/>
              <w:ind w:firstLine="0"/>
              <w:jc w:val="center"/>
              <w:rPr>
                <w:rFonts w:ascii="Arial" w:hAnsi="Arial" w:cs="Arial"/>
                <w:sz w:val="16"/>
                <w:szCs w:val="16"/>
              </w:rPr>
            </w:pPr>
            <w:r>
              <w:rPr>
                <w:rFonts w:ascii="Arial" w:hAnsi="Arial" w:cs="Arial"/>
                <w:sz w:val="16"/>
                <w:szCs w:val="16"/>
              </w:rPr>
              <w:t>16</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7C4C4D">
            <w:pPr>
              <w:pStyle w:val="ConsPlusNormal"/>
              <w:widowControl/>
              <w:ind w:firstLine="0"/>
              <w:jc w:val="center"/>
              <w:rPr>
                <w:rFonts w:ascii="Arial" w:hAnsi="Arial" w:cs="Arial"/>
                <w:sz w:val="16"/>
                <w:szCs w:val="16"/>
              </w:rPr>
            </w:pPr>
            <w:r w:rsidRPr="005948B9">
              <w:rPr>
                <w:rFonts w:ascii="Arial" w:hAnsi="Arial" w:cs="Arial"/>
                <w:sz w:val="16"/>
                <w:szCs w:val="16"/>
              </w:rPr>
              <w:t>1</w:t>
            </w:r>
            <w:r w:rsidR="007C4C4D">
              <w:rPr>
                <w:rFonts w:ascii="Arial" w:hAnsi="Arial" w:cs="Arial"/>
                <w:sz w:val="16"/>
                <w:szCs w:val="16"/>
              </w:rPr>
              <w:t>8</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7C4C4D">
            <w:pPr>
              <w:pStyle w:val="ConsPlusNormal"/>
              <w:widowControl/>
              <w:ind w:firstLine="0"/>
              <w:jc w:val="center"/>
              <w:rPr>
                <w:rFonts w:ascii="Arial" w:hAnsi="Arial" w:cs="Arial"/>
                <w:sz w:val="16"/>
                <w:szCs w:val="16"/>
              </w:rPr>
            </w:pPr>
            <w:r w:rsidRPr="005948B9">
              <w:rPr>
                <w:rFonts w:ascii="Arial" w:hAnsi="Arial" w:cs="Arial"/>
                <w:sz w:val="16"/>
                <w:szCs w:val="16"/>
              </w:rPr>
              <w:t>1</w:t>
            </w:r>
            <w:r w:rsidR="007C4C4D">
              <w:rPr>
                <w:rFonts w:ascii="Arial" w:hAnsi="Arial" w:cs="Arial"/>
                <w:sz w:val="16"/>
                <w:szCs w:val="16"/>
              </w:rPr>
              <w:t>9</w:t>
            </w:r>
          </w:p>
        </w:tc>
      </w:tr>
      <w:tr w:rsidR="00E52BF3" w:rsidRPr="005948B9" w:rsidTr="00025868">
        <w:trPr>
          <w:cantSplit/>
          <w:trHeight w:val="240"/>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w:t>
            </w: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ind w:firstLine="0"/>
              <w:rPr>
                <w:rFonts w:ascii="Arial" w:hAnsi="Arial" w:cs="Arial"/>
                <w:sz w:val="16"/>
                <w:szCs w:val="16"/>
              </w:rPr>
            </w:pPr>
            <w:r w:rsidRPr="005948B9">
              <w:rPr>
                <w:rFonts w:ascii="Arial" w:hAnsi="Arial" w:cs="Arial"/>
                <w:bCs/>
                <w:sz w:val="16"/>
                <w:szCs w:val="16"/>
              </w:rPr>
              <w:t xml:space="preserve">Цель. </w:t>
            </w:r>
            <w:r w:rsidRPr="005948B9">
              <w:rPr>
                <w:rFonts w:ascii="Arial" w:hAnsi="Arial" w:cs="Arial"/>
                <w:sz w:val="16"/>
                <w:szCs w:val="16"/>
              </w:rPr>
              <w:t>Развитие сельских территорий и рост уровня жизни сельского населения</w:t>
            </w:r>
          </w:p>
        </w:tc>
      </w:tr>
      <w:tr w:rsidR="00E52BF3" w:rsidRPr="005948B9" w:rsidTr="00025868">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1.1</w:t>
            </w: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ind w:firstLine="0"/>
              <w:rPr>
                <w:rFonts w:ascii="Arial" w:hAnsi="Arial" w:cs="Arial"/>
                <w:sz w:val="16"/>
                <w:szCs w:val="16"/>
              </w:rPr>
            </w:pPr>
            <w:r w:rsidRPr="005948B9">
              <w:rPr>
                <w:rFonts w:ascii="Arial" w:hAnsi="Arial" w:cs="Arial"/>
                <w:bCs/>
                <w:sz w:val="16"/>
                <w:szCs w:val="16"/>
              </w:rPr>
              <w:t xml:space="preserve">Задача 1. Развитие сельскохозяйственного производства </w:t>
            </w:r>
          </w:p>
        </w:tc>
      </w:tr>
      <w:tr w:rsidR="00E52BF3" w:rsidRPr="005948B9" w:rsidTr="00025868">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Подпрограмма 1. «</w:t>
            </w:r>
            <w:r w:rsidRPr="005948B9">
              <w:rPr>
                <w:rFonts w:ascii="Arial" w:hAnsi="Arial" w:cs="Arial"/>
                <w:bCs/>
                <w:sz w:val="16"/>
                <w:szCs w:val="16"/>
              </w:rPr>
              <w:t>Выполнение отдельных государственных полномочий по решению вопросов поддержки сельскохозяйственного производс</w:t>
            </w:r>
            <w:r w:rsidRPr="005948B9">
              <w:rPr>
                <w:rFonts w:ascii="Arial" w:hAnsi="Arial" w:cs="Arial"/>
                <w:bCs/>
                <w:sz w:val="16"/>
                <w:szCs w:val="16"/>
              </w:rPr>
              <w:t>т</w:t>
            </w:r>
            <w:r w:rsidRPr="005948B9">
              <w:rPr>
                <w:rFonts w:ascii="Arial" w:hAnsi="Arial" w:cs="Arial"/>
                <w:bCs/>
                <w:sz w:val="16"/>
                <w:szCs w:val="16"/>
              </w:rPr>
              <w:t>ва</w:t>
            </w:r>
            <w:r w:rsidRPr="005948B9">
              <w:rPr>
                <w:rFonts w:ascii="Arial" w:hAnsi="Arial" w:cs="Arial"/>
                <w:sz w:val="16"/>
                <w:szCs w:val="16"/>
              </w:rPr>
              <w:t>»</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1.1.1</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Производство зерновых и зерноб</w:t>
            </w:r>
            <w:r w:rsidRPr="005948B9">
              <w:rPr>
                <w:rFonts w:ascii="Arial" w:hAnsi="Arial" w:cs="Arial"/>
                <w:sz w:val="16"/>
                <w:szCs w:val="16"/>
              </w:rPr>
              <w:t>о</w:t>
            </w:r>
            <w:r w:rsidRPr="005948B9">
              <w:rPr>
                <w:rFonts w:ascii="Arial" w:hAnsi="Arial" w:cs="Arial"/>
                <w:sz w:val="16"/>
                <w:szCs w:val="16"/>
              </w:rPr>
              <w:t>бовых культур в  сел</w:t>
            </w:r>
            <w:r w:rsidRPr="005948B9">
              <w:rPr>
                <w:rFonts w:ascii="Arial" w:hAnsi="Arial" w:cs="Arial"/>
                <w:sz w:val="16"/>
                <w:szCs w:val="16"/>
              </w:rPr>
              <w:t>ь</w:t>
            </w:r>
            <w:r w:rsidRPr="005948B9">
              <w:rPr>
                <w:rFonts w:ascii="Arial" w:hAnsi="Arial" w:cs="Arial"/>
                <w:sz w:val="16"/>
                <w:szCs w:val="16"/>
              </w:rPr>
              <w:t>скохозяйственных организациях</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1</w:t>
            </w:r>
            <w:r w:rsidR="00E52BF3" w:rsidRPr="005948B9">
              <w:rPr>
                <w:rFonts w:ascii="Arial" w:hAnsi="Arial" w:cs="Arial"/>
                <w:sz w:val="16"/>
                <w:szCs w:val="16"/>
              </w:rPr>
              <w:t>1,128</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1</w:t>
            </w:r>
            <w:r w:rsidR="00E52BF3" w:rsidRPr="005948B9">
              <w:rPr>
                <w:rFonts w:ascii="Arial" w:hAnsi="Arial" w:cs="Arial"/>
                <w:sz w:val="16"/>
                <w:szCs w:val="16"/>
              </w:rPr>
              <w:t>1,238</w:t>
            </w:r>
          </w:p>
        </w:tc>
        <w:tc>
          <w:tcPr>
            <w:tcW w:w="850" w:type="dxa"/>
            <w:tcBorders>
              <w:top w:val="single" w:sz="4" w:space="0" w:color="auto"/>
              <w:left w:val="single" w:sz="4" w:space="0" w:color="auto"/>
              <w:bottom w:val="single" w:sz="6" w:space="0" w:color="auto"/>
              <w:right w:val="single" w:sz="4"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1</w:t>
            </w:r>
            <w:r w:rsidR="00E52BF3" w:rsidRPr="005948B9">
              <w:rPr>
                <w:rFonts w:ascii="Arial" w:hAnsi="Arial" w:cs="Arial"/>
                <w:sz w:val="16"/>
                <w:szCs w:val="16"/>
              </w:rPr>
              <w:t>1,349</w:t>
            </w:r>
          </w:p>
        </w:tc>
        <w:tc>
          <w:tcPr>
            <w:tcW w:w="851" w:type="dxa"/>
            <w:tcBorders>
              <w:top w:val="single" w:sz="4" w:space="0" w:color="auto"/>
              <w:left w:val="single" w:sz="4" w:space="0" w:color="auto"/>
              <w:bottom w:val="single" w:sz="6" w:space="0" w:color="auto"/>
              <w:right w:val="single" w:sz="6" w:space="0" w:color="auto"/>
            </w:tcBorders>
            <w:vAlign w:val="center"/>
          </w:tcPr>
          <w:p w:rsidR="00E52BF3" w:rsidRPr="005948B9" w:rsidRDefault="000D5EB6" w:rsidP="000D5EB6">
            <w:pPr>
              <w:pStyle w:val="ConsPlusNormal"/>
              <w:widowControl/>
              <w:ind w:firstLine="0"/>
              <w:jc w:val="center"/>
              <w:rPr>
                <w:rFonts w:ascii="Arial" w:hAnsi="Arial" w:cs="Arial"/>
                <w:sz w:val="16"/>
                <w:szCs w:val="16"/>
              </w:rPr>
            </w:pPr>
            <w:r w:rsidRPr="005948B9">
              <w:rPr>
                <w:rFonts w:ascii="Arial" w:hAnsi="Arial" w:cs="Arial"/>
                <w:sz w:val="16"/>
                <w:szCs w:val="16"/>
              </w:rPr>
              <w:t>11,461</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0D5EB6" w:rsidP="000D5EB6">
            <w:pPr>
              <w:pStyle w:val="ConsPlusNormal"/>
              <w:widowControl/>
              <w:ind w:firstLine="0"/>
              <w:jc w:val="center"/>
              <w:rPr>
                <w:rFonts w:ascii="Arial" w:hAnsi="Arial" w:cs="Arial"/>
                <w:sz w:val="16"/>
                <w:szCs w:val="16"/>
              </w:rPr>
            </w:pPr>
            <w:r w:rsidRPr="005948B9">
              <w:rPr>
                <w:rFonts w:ascii="Arial" w:hAnsi="Arial" w:cs="Arial"/>
                <w:sz w:val="16"/>
                <w:szCs w:val="16"/>
              </w:rPr>
              <w:t>1</w:t>
            </w:r>
            <w:r w:rsidR="00E52BF3" w:rsidRPr="005948B9">
              <w:rPr>
                <w:rFonts w:ascii="Arial" w:hAnsi="Arial" w:cs="Arial"/>
                <w:sz w:val="16"/>
                <w:szCs w:val="16"/>
              </w:rPr>
              <w:t>1,</w:t>
            </w:r>
            <w:r w:rsidRPr="005948B9">
              <w:rPr>
                <w:rFonts w:ascii="Arial" w:hAnsi="Arial" w:cs="Arial"/>
                <w:sz w:val="16"/>
                <w:szCs w:val="16"/>
              </w:rPr>
              <w:t>688</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0D5EB6" w:rsidP="000D5EB6">
            <w:pPr>
              <w:pStyle w:val="ConsPlusNormal"/>
              <w:widowControl/>
              <w:ind w:firstLine="0"/>
              <w:jc w:val="center"/>
              <w:rPr>
                <w:rFonts w:ascii="Arial" w:hAnsi="Arial" w:cs="Arial"/>
                <w:sz w:val="16"/>
                <w:szCs w:val="16"/>
              </w:rPr>
            </w:pPr>
            <w:r w:rsidRPr="005948B9">
              <w:rPr>
                <w:rFonts w:ascii="Arial" w:hAnsi="Arial" w:cs="Arial"/>
                <w:sz w:val="16"/>
                <w:szCs w:val="16"/>
              </w:rPr>
              <w:t>12</w:t>
            </w:r>
            <w:r w:rsidR="00E52BF3" w:rsidRPr="005948B9">
              <w:rPr>
                <w:rFonts w:ascii="Arial" w:hAnsi="Arial" w:cs="Arial"/>
                <w:sz w:val="16"/>
                <w:szCs w:val="16"/>
              </w:rPr>
              <w:t>,</w:t>
            </w:r>
            <w:r w:rsidRPr="005948B9">
              <w:rPr>
                <w:rFonts w:ascii="Arial" w:hAnsi="Arial" w:cs="Arial"/>
                <w:sz w:val="16"/>
                <w:szCs w:val="16"/>
              </w:rPr>
              <w:t>010</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1.1.2</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Производство картоф</w:t>
            </w:r>
            <w:r w:rsidRPr="005948B9">
              <w:rPr>
                <w:rFonts w:ascii="Arial" w:hAnsi="Arial" w:cs="Arial"/>
                <w:sz w:val="16"/>
                <w:szCs w:val="16"/>
              </w:rPr>
              <w:t>е</w:t>
            </w:r>
            <w:r w:rsidRPr="005948B9">
              <w:rPr>
                <w:rFonts w:ascii="Arial" w:hAnsi="Arial" w:cs="Arial"/>
                <w:sz w:val="16"/>
                <w:szCs w:val="16"/>
              </w:rPr>
              <w:t>ля  в сел</w:t>
            </w:r>
            <w:r w:rsidRPr="005948B9">
              <w:rPr>
                <w:rFonts w:ascii="Arial" w:hAnsi="Arial" w:cs="Arial"/>
                <w:sz w:val="16"/>
                <w:szCs w:val="16"/>
              </w:rPr>
              <w:t>ь</w:t>
            </w:r>
            <w:r w:rsidRPr="005948B9">
              <w:rPr>
                <w:rFonts w:ascii="Arial" w:hAnsi="Arial" w:cs="Arial"/>
                <w:sz w:val="16"/>
                <w:szCs w:val="16"/>
              </w:rPr>
              <w:t>скохозяйственных организациях</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5</w:t>
            </w:r>
            <w:r w:rsidR="00E52BF3" w:rsidRPr="005948B9">
              <w:rPr>
                <w:rFonts w:ascii="Arial" w:hAnsi="Arial" w:cs="Arial"/>
                <w:sz w:val="16"/>
                <w:szCs w:val="16"/>
              </w:rPr>
              <w:t>,810</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5</w:t>
            </w:r>
            <w:r w:rsidR="00E52BF3" w:rsidRPr="005948B9">
              <w:rPr>
                <w:rFonts w:ascii="Arial" w:hAnsi="Arial" w:cs="Arial"/>
                <w:sz w:val="16"/>
                <w:szCs w:val="16"/>
              </w:rPr>
              <w:t>,844</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5</w:t>
            </w:r>
            <w:r w:rsidR="00E52BF3" w:rsidRPr="005948B9">
              <w:rPr>
                <w:rFonts w:ascii="Arial" w:hAnsi="Arial" w:cs="Arial"/>
                <w:sz w:val="16"/>
                <w:szCs w:val="16"/>
              </w:rPr>
              <w:t>,878</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5,912</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0D5EB6" w:rsidP="000D5EB6">
            <w:pPr>
              <w:pStyle w:val="ConsPlusNormal"/>
              <w:widowControl/>
              <w:ind w:firstLine="0"/>
              <w:jc w:val="center"/>
              <w:rPr>
                <w:rFonts w:ascii="Arial" w:hAnsi="Arial" w:cs="Arial"/>
                <w:sz w:val="16"/>
                <w:szCs w:val="16"/>
              </w:rPr>
            </w:pPr>
            <w:r w:rsidRPr="005948B9">
              <w:rPr>
                <w:rFonts w:ascii="Arial" w:hAnsi="Arial" w:cs="Arial"/>
                <w:sz w:val="16"/>
                <w:szCs w:val="16"/>
              </w:rPr>
              <w:t>5</w:t>
            </w:r>
            <w:r w:rsidR="00E52BF3" w:rsidRPr="005948B9">
              <w:rPr>
                <w:rFonts w:ascii="Arial" w:hAnsi="Arial" w:cs="Arial"/>
                <w:sz w:val="16"/>
                <w:szCs w:val="16"/>
              </w:rPr>
              <w:t>,9</w:t>
            </w:r>
            <w:r w:rsidRPr="005948B9">
              <w:rPr>
                <w:rFonts w:ascii="Arial" w:hAnsi="Arial" w:cs="Arial"/>
                <w:sz w:val="16"/>
                <w:szCs w:val="16"/>
              </w:rPr>
              <w:t>79</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0D5EB6">
            <w:pPr>
              <w:pStyle w:val="ConsPlusNormal"/>
              <w:widowControl/>
              <w:ind w:firstLine="0"/>
              <w:jc w:val="center"/>
              <w:rPr>
                <w:rFonts w:ascii="Arial" w:hAnsi="Arial" w:cs="Arial"/>
                <w:sz w:val="16"/>
                <w:szCs w:val="16"/>
              </w:rPr>
            </w:pPr>
            <w:r w:rsidRPr="005948B9">
              <w:rPr>
                <w:rFonts w:ascii="Arial" w:hAnsi="Arial" w:cs="Arial"/>
                <w:sz w:val="16"/>
                <w:szCs w:val="16"/>
              </w:rPr>
              <w:t>6</w:t>
            </w:r>
            <w:r w:rsidR="000D5EB6" w:rsidRPr="005948B9">
              <w:rPr>
                <w:rFonts w:ascii="Arial" w:hAnsi="Arial" w:cs="Arial"/>
                <w:sz w:val="16"/>
                <w:szCs w:val="16"/>
              </w:rPr>
              <w:t>,081</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1.1.3</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Производство мяса ск</w:t>
            </w:r>
            <w:r w:rsidRPr="005948B9">
              <w:rPr>
                <w:rFonts w:ascii="Arial" w:hAnsi="Arial" w:cs="Arial"/>
                <w:sz w:val="16"/>
                <w:szCs w:val="16"/>
              </w:rPr>
              <w:t>о</w:t>
            </w:r>
            <w:r w:rsidRPr="005948B9">
              <w:rPr>
                <w:rFonts w:ascii="Arial" w:hAnsi="Arial" w:cs="Arial"/>
                <w:sz w:val="16"/>
                <w:szCs w:val="16"/>
              </w:rPr>
              <w:t>та и птицы (в живом весе)  в  сел</w:t>
            </w:r>
            <w:r w:rsidRPr="005948B9">
              <w:rPr>
                <w:rFonts w:ascii="Arial" w:hAnsi="Arial" w:cs="Arial"/>
                <w:sz w:val="16"/>
                <w:szCs w:val="16"/>
              </w:rPr>
              <w:t>ь</w:t>
            </w:r>
            <w:r w:rsidRPr="005948B9">
              <w:rPr>
                <w:rFonts w:ascii="Arial" w:hAnsi="Arial" w:cs="Arial"/>
                <w:sz w:val="16"/>
                <w:szCs w:val="16"/>
              </w:rPr>
              <w:t>скохозяйственных организациях</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0D5EB6">
            <w:pPr>
              <w:pStyle w:val="ConsPlusNormal"/>
              <w:widowControl/>
              <w:ind w:firstLine="0"/>
              <w:jc w:val="center"/>
              <w:rPr>
                <w:rFonts w:ascii="Arial" w:hAnsi="Arial" w:cs="Arial"/>
                <w:sz w:val="16"/>
                <w:szCs w:val="16"/>
              </w:rPr>
            </w:pPr>
            <w:r w:rsidRPr="005948B9">
              <w:rPr>
                <w:rFonts w:ascii="Arial" w:hAnsi="Arial" w:cs="Arial"/>
                <w:sz w:val="16"/>
                <w:szCs w:val="16"/>
              </w:rPr>
              <w:t>1</w:t>
            </w:r>
            <w:r w:rsidR="000D5EB6" w:rsidRPr="005948B9">
              <w:rPr>
                <w:rFonts w:ascii="Arial" w:hAnsi="Arial" w:cs="Arial"/>
                <w:sz w:val="16"/>
                <w:szCs w:val="16"/>
              </w:rPr>
              <w:t>3</w:t>
            </w:r>
            <w:r w:rsidRPr="005948B9">
              <w:rPr>
                <w:rFonts w:ascii="Arial" w:hAnsi="Arial" w:cs="Arial"/>
                <w:sz w:val="16"/>
                <w:szCs w:val="16"/>
              </w:rPr>
              <w:t>,538</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0D5EB6">
            <w:pPr>
              <w:pStyle w:val="ConsPlusNormal"/>
              <w:widowControl/>
              <w:ind w:firstLine="0"/>
              <w:jc w:val="center"/>
              <w:rPr>
                <w:rFonts w:ascii="Arial" w:hAnsi="Arial" w:cs="Arial"/>
                <w:sz w:val="16"/>
                <w:szCs w:val="16"/>
              </w:rPr>
            </w:pPr>
            <w:r w:rsidRPr="005948B9">
              <w:rPr>
                <w:rFonts w:ascii="Arial" w:hAnsi="Arial" w:cs="Arial"/>
                <w:sz w:val="16"/>
                <w:szCs w:val="16"/>
              </w:rPr>
              <w:t>1</w:t>
            </w:r>
            <w:r w:rsidR="000D5EB6" w:rsidRPr="005948B9">
              <w:rPr>
                <w:rFonts w:ascii="Arial" w:hAnsi="Arial" w:cs="Arial"/>
                <w:sz w:val="16"/>
                <w:szCs w:val="16"/>
              </w:rPr>
              <w:t>3</w:t>
            </w:r>
            <w:r w:rsidRPr="005948B9">
              <w:rPr>
                <w:rFonts w:ascii="Arial" w:hAnsi="Arial" w:cs="Arial"/>
                <w:sz w:val="16"/>
                <w:szCs w:val="16"/>
              </w:rPr>
              <w:t>,712</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0D5EB6">
            <w:pPr>
              <w:pStyle w:val="ConsPlusNormal"/>
              <w:widowControl/>
              <w:ind w:firstLine="0"/>
              <w:jc w:val="center"/>
              <w:rPr>
                <w:rFonts w:ascii="Arial" w:hAnsi="Arial" w:cs="Arial"/>
                <w:sz w:val="16"/>
                <w:szCs w:val="16"/>
              </w:rPr>
            </w:pPr>
            <w:r w:rsidRPr="005948B9">
              <w:rPr>
                <w:rFonts w:ascii="Arial" w:hAnsi="Arial" w:cs="Arial"/>
                <w:sz w:val="16"/>
                <w:szCs w:val="16"/>
              </w:rPr>
              <w:t>1</w:t>
            </w:r>
            <w:r w:rsidR="000D5EB6" w:rsidRPr="005948B9">
              <w:rPr>
                <w:rFonts w:ascii="Arial" w:hAnsi="Arial" w:cs="Arial"/>
                <w:sz w:val="16"/>
                <w:szCs w:val="16"/>
              </w:rPr>
              <w:t>3</w:t>
            </w:r>
            <w:r w:rsidRPr="005948B9">
              <w:rPr>
                <w:rFonts w:ascii="Arial" w:hAnsi="Arial" w:cs="Arial"/>
                <w:sz w:val="16"/>
                <w:szCs w:val="16"/>
              </w:rPr>
              <w:t>,785</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13,858</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0D5EB6">
            <w:pPr>
              <w:pStyle w:val="ConsPlusNormal"/>
              <w:widowControl/>
              <w:ind w:firstLine="0"/>
              <w:jc w:val="center"/>
              <w:rPr>
                <w:rFonts w:ascii="Arial" w:hAnsi="Arial" w:cs="Arial"/>
                <w:sz w:val="16"/>
                <w:szCs w:val="16"/>
              </w:rPr>
            </w:pPr>
            <w:r w:rsidRPr="005948B9">
              <w:rPr>
                <w:rFonts w:ascii="Arial" w:hAnsi="Arial" w:cs="Arial"/>
                <w:sz w:val="16"/>
                <w:szCs w:val="16"/>
              </w:rPr>
              <w:t>14,</w:t>
            </w:r>
            <w:r w:rsidR="000D5EB6" w:rsidRPr="005948B9">
              <w:rPr>
                <w:rFonts w:ascii="Arial" w:hAnsi="Arial" w:cs="Arial"/>
                <w:sz w:val="16"/>
                <w:szCs w:val="16"/>
              </w:rPr>
              <w:t>005</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0D5EB6">
            <w:pPr>
              <w:pStyle w:val="ConsPlusNormal"/>
              <w:widowControl/>
              <w:ind w:firstLine="0"/>
              <w:jc w:val="center"/>
              <w:rPr>
                <w:rFonts w:ascii="Arial" w:hAnsi="Arial" w:cs="Arial"/>
                <w:sz w:val="16"/>
                <w:szCs w:val="16"/>
              </w:rPr>
            </w:pPr>
            <w:r w:rsidRPr="005948B9">
              <w:rPr>
                <w:rFonts w:ascii="Arial" w:hAnsi="Arial" w:cs="Arial"/>
                <w:sz w:val="16"/>
                <w:szCs w:val="16"/>
              </w:rPr>
              <w:t>1</w:t>
            </w:r>
            <w:r w:rsidR="000D5EB6" w:rsidRPr="005948B9">
              <w:rPr>
                <w:rFonts w:ascii="Arial" w:hAnsi="Arial" w:cs="Arial"/>
                <w:sz w:val="16"/>
                <w:szCs w:val="16"/>
              </w:rPr>
              <w:t>4</w:t>
            </w:r>
            <w:r w:rsidRPr="005948B9">
              <w:rPr>
                <w:rFonts w:ascii="Arial" w:hAnsi="Arial" w:cs="Arial"/>
                <w:sz w:val="16"/>
                <w:szCs w:val="16"/>
              </w:rPr>
              <w:t>,2</w:t>
            </w:r>
            <w:r w:rsidR="000D5EB6" w:rsidRPr="005948B9">
              <w:rPr>
                <w:rFonts w:ascii="Arial" w:hAnsi="Arial" w:cs="Arial"/>
                <w:sz w:val="16"/>
                <w:szCs w:val="16"/>
              </w:rPr>
              <w:t>23</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1.1.4</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Производство молока  в  сел</w:t>
            </w:r>
            <w:r w:rsidRPr="005948B9">
              <w:rPr>
                <w:rFonts w:ascii="Arial" w:hAnsi="Arial" w:cs="Arial"/>
                <w:sz w:val="16"/>
                <w:szCs w:val="16"/>
              </w:rPr>
              <w:t>ь</w:t>
            </w:r>
            <w:r w:rsidRPr="005948B9">
              <w:rPr>
                <w:rFonts w:ascii="Arial" w:hAnsi="Arial" w:cs="Arial"/>
                <w:sz w:val="16"/>
                <w:szCs w:val="16"/>
              </w:rPr>
              <w:t>скохозяйственных организациях</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4</w:t>
            </w:r>
            <w:r w:rsidR="00E52BF3" w:rsidRPr="005948B9">
              <w:rPr>
                <w:rFonts w:ascii="Arial" w:hAnsi="Arial" w:cs="Arial"/>
                <w:sz w:val="16"/>
                <w:szCs w:val="16"/>
              </w:rPr>
              <w:t>1,257</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4</w:t>
            </w:r>
            <w:r w:rsidR="00E52BF3" w:rsidRPr="005948B9">
              <w:rPr>
                <w:rFonts w:ascii="Arial" w:hAnsi="Arial" w:cs="Arial"/>
                <w:sz w:val="16"/>
                <w:szCs w:val="16"/>
              </w:rPr>
              <w:t>1,970</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4</w:t>
            </w:r>
            <w:r w:rsidR="00E52BF3" w:rsidRPr="005948B9">
              <w:rPr>
                <w:rFonts w:ascii="Arial" w:hAnsi="Arial" w:cs="Arial"/>
                <w:sz w:val="16"/>
                <w:szCs w:val="16"/>
              </w:rPr>
              <w:t>2,699</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43,440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0D5EB6" w:rsidP="000D5EB6">
            <w:pPr>
              <w:pStyle w:val="ConsPlusNormal"/>
              <w:widowControl/>
              <w:ind w:firstLine="0"/>
              <w:jc w:val="center"/>
              <w:rPr>
                <w:rFonts w:ascii="Arial" w:hAnsi="Arial" w:cs="Arial"/>
                <w:sz w:val="16"/>
                <w:szCs w:val="16"/>
              </w:rPr>
            </w:pPr>
            <w:r w:rsidRPr="005948B9">
              <w:rPr>
                <w:rFonts w:ascii="Arial" w:hAnsi="Arial" w:cs="Arial"/>
                <w:sz w:val="16"/>
                <w:szCs w:val="16"/>
              </w:rPr>
              <w:t>44</w:t>
            </w:r>
            <w:r w:rsidR="00E52BF3" w:rsidRPr="005948B9">
              <w:rPr>
                <w:rFonts w:ascii="Arial" w:hAnsi="Arial" w:cs="Arial"/>
                <w:sz w:val="16"/>
                <w:szCs w:val="16"/>
              </w:rPr>
              <w:t>,</w:t>
            </w:r>
            <w:r w:rsidRPr="005948B9">
              <w:rPr>
                <w:rFonts w:ascii="Arial" w:hAnsi="Arial" w:cs="Arial"/>
                <w:sz w:val="16"/>
                <w:szCs w:val="16"/>
              </w:rPr>
              <w:t>916</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0D5EB6" w:rsidP="000D5EB6">
            <w:pPr>
              <w:pStyle w:val="ConsPlusNormal"/>
              <w:widowControl/>
              <w:ind w:firstLine="0"/>
              <w:jc w:val="center"/>
              <w:rPr>
                <w:rFonts w:ascii="Arial" w:hAnsi="Arial" w:cs="Arial"/>
                <w:sz w:val="16"/>
                <w:szCs w:val="16"/>
              </w:rPr>
            </w:pPr>
            <w:r w:rsidRPr="005948B9">
              <w:rPr>
                <w:rFonts w:ascii="Arial" w:hAnsi="Arial" w:cs="Arial"/>
                <w:sz w:val="16"/>
                <w:szCs w:val="16"/>
              </w:rPr>
              <w:t>47</w:t>
            </w:r>
            <w:r w:rsidR="00E52BF3" w:rsidRPr="005948B9">
              <w:rPr>
                <w:rFonts w:ascii="Arial" w:hAnsi="Arial" w:cs="Arial"/>
                <w:sz w:val="16"/>
                <w:szCs w:val="16"/>
              </w:rPr>
              <w:t>,</w:t>
            </w:r>
            <w:r w:rsidRPr="005948B9">
              <w:rPr>
                <w:rFonts w:ascii="Arial" w:hAnsi="Arial" w:cs="Arial"/>
                <w:sz w:val="16"/>
                <w:szCs w:val="16"/>
              </w:rPr>
              <w:t>206</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1.1.5</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Объем производства сельскохозяйстве</w:t>
            </w:r>
            <w:r w:rsidRPr="005948B9">
              <w:rPr>
                <w:rFonts w:ascii="Arial" w:hAnsi="Arial" w:cs="Arial"/>
                <w:sz w:val="16"/>
                <w:szCs w:val="16"/>
              </w:rPr>
              <w:t>н</w:t>
            </w:r>
            <w:r w:rsidRPr="005948B9">
              <w:rPr>
                <w:rFonts w:ascii="Arial" w:hAnsi="Arial" w:cs="Arial"/>
                <w:sz w:val="16"/>
                <w:szCs w:val="16"/>
              </w:rPr>
              <w:t>ной проду</w:t>
            </w:r>
            <w:r w:rsidRPr="005948B9">
              <w:rPr>
                <w:rFonts w:ascii="Arial" w:hAnsi="Arial" w:cs="Arial"/>
                <w:sz w:val="16"/>
                <w:szCs w:val="16"/>
              </w:rPr>
              <w:t>к</w:t>
            </w:r>
            <w:r w:rsidRPr="005948B9">
              <w:rPr>
                <w:rFonts w:ascii="Arial" w:hAnsi="Arial" w:cs="Arial"/>
                <w:sz w:val="16"/>
                <w:szCs w:val="16"/>
              </w:rPr>
              <w:t>ции в  сел</w:t>
            </w:r>
            <w:r w:rsidRPr="005948B9">
              <w:rPr>
                <w:rFonts w:ascii="Arial" w:hAnsi="Arial" w:cs="Arial"/>
                <w:sz w:val="16"/>
                <w:szCs w:val="16"/>
              </w:rPr>
              <w:t>ь</w:t>
            </w:r>
            <w:r w:rsidRPr="005948B9">
              <w:rPr>
                <w:rFonts w:ascii="Arial" w:hAnsi="Arial" w:cs="Arial"/>
                <w:sz w:val="16"/>
                <w:szCs w:val="16"/>
              </w:rPr>
              <w:t>скохозяйственных организациях</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тыс. руб.</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1400608</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left="-66" w:right="-70" w:firstLine="0"/>
              <w:jc w:val="center"/>
              <w:rPr>
                <w:rFonts w:ascii="Arial" w:hAnsi="Arial" w:cs="Arial"/>
                <w:sz w:val="16"/>
                <w:szCs w:val="16"/>
              </w:rPr>
            </w:pPr>
            <w:r w:rsidRPr="005948B9">
              <w:rPr>
                <w:rFonts w:ascii="Arial" w:hAnsi="Arial" w:cs="Arial"/>
                <w:sz w:val="16"/>
                <w:szCs w:val="16"/>
              </w:rPr>
              <w:t>1415614</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left="-70" w:right="-69" w:firstLine="0"/>
              <w:jc w:val="center"/>
              <w:rPr>
                <w:rFonts w:ascii="Arial" w:hAnsi="Arial" w:cs="Arial"/>
                <w:sz w:val="16"/>
                <w:szCs w:val="16"/>
              </w:rPr>
            </w:pPr>
            <w:r w:rsidRPr="005948B9">
              <w:rPr>
                <w:rFonts w:ascii="Arial" w:hAnsi="Arial" w:cs="Arial"/>
                <w:sz w:val="16"/>
                <w:szCs w:val="16"/>
              </w:rPr>
              <w:t>1430770</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0D5EB6" w:rsidP="00E52BF3">
            <w:pPr>
              <w:pStyle w:val="ConsPlusNormal"/>
              <w:widowControl/>
              <w:ind w:left="-70" w:right="-69" w:firstLine="0"/>
              <w:jc w:val="center"/>
              <w:rPr>
                <w:rFonts w:ascii="Arial" w:hAnsi="Arial" w:cs="Arial"/>
                <w:sz w:val="16"/>
                <w:szCs w:val="16"/>
              </w:rPr>
            </w:pPr>
            <w:r w:rsidRPr="005948B9">
              <w:rPr>
                <w:rFonts w:ascii="Arial" w:hAnsi="Arial" w:cs="Arial"/>
                <w:sz w:val="16"/>
                <w:szCs w:val="16"/>
              </w:rPr>
              <w:t>1446088</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left="-67" w:right="-68" w:firstLine="0"/>
              <w:jc w:val="center"/>
              <w:rPr>
                <w:rFonts w:ascii="Arial" w:hAnsi="Arial" w:cs="Arial"/>
                <w:sz w:val="16"/>
                <w:szCs w:val="16"/>
              </w:rPr>
            </w:pPr>
            <w:r w:rsidRPr="005948B9">
              <w:rPr>
                <w:rFonts w:ascii="Arial" w:hAnsi="Arial" w:cs="Arial"/>
                <w:sz w:val="16"/>
                <w:szCs w:val="16"/>
              </w:rPr>
              <w:t>1461385</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1523840</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1.1.6</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Доля прибыльных сел</w:t>
            </w:r>
            <w:r w:rsidRPr="005948B9">
              <w:rPr>
                <w:rFonts w:ascii="Arial" w:hAnsi="Arial" w:cs="Arial"/>
                <w:sz w:val="16"/>
                <w:szCs w:val="16"/>
              </w:rPr>
              <w:t>ь</w:t>
            </w:r>
            <w:r w:rsidRPr="005948B9">
              <w:rPr>
                <w:rFonts w:ascii="Arial" w:hAnsi="Arial" w:cs="Arial"/>
                <w:sz w:val="16"/>
                <w:szCs w:val="16"/>
              </w:rPr>
              <w:t>скохозяйственных организаций в общем их чи</w:t>
            </w:r>
            <w:r w:rsidRPr="005948B9">
              <w:rPr>
                <w:rFonts w:ascii="Arial" w:hAnsi="Arial" w:cs="Arial"/>
                <w:sz w:val="16"/>
                <w:szCs w:val="16"/>
              </w:rPr>
              <w:t>с</w:t>
            </w:r>
            <w:r w:rsidRPr="005948B9">
              <w:rPr>
                <w:rFonts w:ascii="Arial" w:hAnsi="Arial" w:cs="Arial"/>
                <w:sz w:val="16"/>
                <w:szCs w:val="16"/>
              </w:rPr>
              <w:t xml:space="preserve">ле </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40</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40</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40</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0D5EB6" w:rsidP="00E52BF3">
            <w:pPr>
              <w:pStyle w:val="ConsPlusNormal"/>
              <w:widowControl/>
              <w:ind w:firstLine="0"/>
              <w:jc w:val="center"/>
              <w:rPr>
                <w:rFonts w:ascii="Arial" w:hAnsi="Arial" w:cs="Arial"/>
                <w:sz w:val="16"/>
                <w:szCs w:val="16"/>
              </w:rPr>
            </w:pPr>
            <w:r w:rsidRPr="005948B9">
              <w:rPr>
                <w:rFonts w:ascii="Arial" w:hAnsi="Arial" w:cs="Arial"/>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60</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100</w:t>
            </w:r>
          </w:p>
        </w:tc>
      </w:tr>
      <w:tr w:rsidR="00E52BF3" w:rsidRPr="005948B9" w:rsidTr="00025868">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w:t>
            </w: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Задача 2. С</w:t>
            </w:r>
            <w:r w:rsidRPr="005948B9">
              <w:rPr>
                <w:rFonts w:ascii="Arial" w:hAnsi="Arial" w:cs="Arial"/>
                <w:bCs/>
                <w:sz w:val="16"/>
                <w:szCs w:val="16"/>
              </w:rPr>
              <w:t>оздание комфортных условий жизнедеятельн</w:t>
            </w:r>
            <w:r w:rsidRPr="005948B9">
              <w:rPr>
                <w:rFonts w:ascii="Arial" w:hAnsi="Arial" w:cs="Arial"/>
                <w:bCs/>
                <w:sz w:val="16"/>
                <w:szCs w:val="16"/>
              </w:rPr>
              <w:t>о</w:t>
            </w:r>
            <w:r w:rsidRPr="005948B9">
              <w:rPr>
                <w:rFonts w:ascii="Arial" w:hAnsi="Arial" w:cs="Arial"/>
                <w:bCs/>
                <w:sz w:val="16"/>
                <w:szCs w:val="16"/>
              </w:rPr>
              <w:t>сти в сельской местности с целью укрепления ка</w:t>
            </w:r>
            <w:r w:rsidRPr="005948B9">
              <w:rPr>
                <w:rFonts w:ascii="Arial" w:hAnsi="Arial" w:cs="Arial"/>
                <w:bCs/>
                <w:sz w:val="16"/>
                <w:szCs w:val="16"/>
              </w:rPr>
              <w:t>д</w:t>
            </w:r>
            <w:r w:rsidRPr="005948B9">
              <w:rPr>
                <w:rFonts w:ascii="Arial" w:hAnsi="Arial" w:cs="Arial"/>
                <w:bCs/>
                <w:sz w:val="16"/>
                <w:szCs w:val="16"/>
              </w:rPr>
              <w:t>рового потенциала сельских терр</w:t>
            </w:r>
            <w:r w:rsidRPr="005948B9">
              <w:rPr>
                <w:rFonts w:ascii="Arial" w:hAnsi="Arial" w:cs="Arial"/>
                <w:bCs/>
                <w:sz w:val="16"/>
                <w:szCs w:val="16"/>
              </w:rPr>
              <w:t>и</w:t>
            </w:r>
            <w:r w:rsidRPr="005948B9">
              <w:rPr>
                <w:rFonts w:ascii="Arial" w:hAnsi="Arial" w:cs="Arial"/>
                <w:bCs/>
                <w:sz w:val="16"/>
                <w:szCs w:val="16"/>
              </w:rPr>
              <w:t>торий</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1.2.1</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Производство зерновых и зерноб</w:t>
            </w:r>
            <w:r w:rsidRPr="005948B9">
              <w:rPr>
                <w:rFonts w:ascii="Arial" w:hAnsi="Arial" w:cs="Arial"/>
                <w:sz w:val="16"/>
                <w:szCs w:val="16"/>
              </w:rPr>
              <w:t>о</w:t>
            </w:r>
            <w:r w:rsidRPr="005948B9">
              <w:rPr>
                <w:rFonts w:ascii="Arial" w:hAnsi="Arial" w:cs="Arial"/>
                <w:sz w:val="16"/>
                <w:szCs w:val="16"/>
              </w:rPr>
              <w:t>бовых культур</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left="-73" w:right="-73" w:firstLine="0"/>
              <w:jc w:val="center"/>
              <w:rPr>
                <w:rFonts w:ascii="Arial" w:hAnsi="Arial" w:cs="Arial"/>
                <w:sz w:val="16"/>
                <w:szCs w:val="16"/>
              </w:rPr>
            </w:pPr>
            <w:r w:rsidRPr="005948B9">
              <w:rPr>
                <w:rFonts w:ascii="Arial" w:hAnsi="Arial" w:cs="Arial"/>
                <w:sz w:val="16"/>
                <w:szCs w:val="16"/>
              </w:rPr>
              <w:t>31,47795</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31,635</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31,794</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31,952</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left="-70" w:right="-70" w:firstLine="19"/>
              <w:jc w:val="center"/>
              <w:rPr>
                <w:rFonts w:ascii="Arial" w:hAnsi="Arial" w:cs="Arial"/>
                <w:sz w:val="16"/>
                <w:szCs w:val="16"/>
              </w:rPr>
            </w:pPr>
            <w:r w:rsidRPr="005948B9">
              <w:rPr>
                <w:rFonts w:ascii="Arial" w:hAnsi="Arial" w:cs="Arial"/>
                <w:sz w:val="16"/>
                <w:szCs w:val="16"/>
              </w:rPr>
              <w:t>32,1126</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left="-70" w:right="-70" w:firstLine="19"/>
              <w:jc w:val="center"/>
              <w:rPr>
                <w:rFonts w:ascii="Arial" w:hAnsi="Arial" w:cs="Arial"/>
                <w:sz w:val="16"/>
                <w:szCs w:val="16"/>
              </w:rPr>
            </w:pPr>
            <w:r w:rsidRPr="005948B9">
              <w:rPr>
                <w:rFonts w:ascii="Arial" w:hAnsi="Arial" w:cs="Arial"/>
                <w:sz w:val="16"/>
                <w:szCs w:val="16"/>
              </w:rPr>
              <w:t>32,2728</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32,4345</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21"/>
              <w:jc w:val="center"/>
              <w:rPr>
                <w:rFonts w:ascii="Arial" w:hAnsi="Arial" w:cs="Arial"/>
                <w:sz w:val="16"/>
                <w:szCs w:val="16"/>
              </w:rPr>
            </w:pPr>
            <w:r w:rsidRPr="005948B9">
              <w:rPr>
                <w:rFonts w:ascii="Arial" w:hAnsi="Arial" w:cs="Arial"/>
                <w:sz w:val="16"/>
                <w:szCs w:val="16"/>
              </w:rPr>
              <w:t>32,596</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21"/>
              <w:jc w:val="center"/>
              <w:rPr>
                <w:rFonts w:ascii="Arial" w:hAnsi="Arial" w:cs="Arial"/>
                <w:sz w:val="16"/>
                <w:szCs w:val="16"/>
              </w:rPr>
            </w:pPr>
            <w:r w:rsidRPr="005948B9">
              <w:rPr>
                <w:rFonts w:ascii="Arial" w:hAnsi="Arial" w:cs="Arial"/>
                <w:sz w:val="16"/>
                <w:szCs w:val="16"/>
              </w:rPr>
              <w:t>32,757</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1.2.2</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Производство картоф</w:t>
            </w:r>
            <w:r w:rsidRPr="005948B9">
              <w:rPr>
                <w:rFonts w:ascii="Arial" w:hAnsi="Arial" w:cs="Arial"/>
                <w:sz w:val="16"/>
                <w:szCs w:val="16"/>
              </w:rPr>
              <w:t>е</w:t>
            </w:r>
            <w:r w:rsidRPr="005948B9">
              <w:rPr>
                <w:rFonts w:ascii="Arial" w:hAnsi="Arial" w:cs="Arial"/>
                <w:sz w:val="16"/>
                <w:szCs w:val="16"/>
              </w:rPr>
              <w:t>ля</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65,249</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65,577</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65,906</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66,234</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19"/>
              <w:jc w:val="center"/>
              <w:rPr>
                <w:rFonts w:ascii="Arial" w:hAnsi="Arial" w:cs="Arial"/>
                <w:sz w:val="16"/>
                <w:szCs w:val="16"/>
              </w:rPr>
            </w:pPr>
            <w:r w:rsidRPr="005948B9">
              <w:rPr>
                <w:rFonts w:ascii="Arial" w:hAnsi="Arial" w:cs="Arial"/>
                <w:sz w:val="16"/>
                <w:szCs w:val="16"/>
              </w:rPr>
              <w:t>66,568</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19"/>
              <w:jc w:val="center"/>
              <w:rPr>
                <w:rFonts w:ascii="Arial" w:hAnsi="Arial" w:cs="Arial"/>
                <w:sz w:val="16"/>
                <w:szCs w:val="16"/>
              </w:rPr>
            </w:pPr>
            <w:r w:rsidRPr="005948B9">
              <w:rPr>
                <w:rFonts w:ascii="Arial" w:hAnsi="Arial" w:cs="Arial"/>
                <w:sz w:val="16"/>
                <w:szCs w:val="16"/>
              </w:rPr>
              <w:t>66,896</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67,230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21"/>
              <w:jc w:val="center"/>
              <w:rPr>
                <w:rFonts w:ascii="Arial" w:hAnsi="Arial" w:cs="Arial"/>
                <w:sz w:val="16"/>
                <w:szCs w:val="16"/>
              </w:rPr>
            </w:pPr>
            <w:r w:rsidRPr="005948B9">
              <w:rPr>
                <w:rFonts w:ascii="Arial" w:hAnsi="Arial" w:cs="Arial"/>
                <w:sz w:val="16"/>
                <w:szCs w:val="16"/>
              </w:rPr>
              <w:t>67,569</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21"/>
              <w:jc w:val="center"/>
              <w:rPr>
                <w:rFonts w:ascii="Arial" w:hAnsi="Arial" w:cs="Arial"/>
                <w:sz w:val="16"/>
                <w:szCs w:val="16"/>
              </w:rPr>
            </w:pPr>
            <w:r w:rsidRPr="005948B9">
              <w:rPr>
                <w:rFonts w:ascii="Arial" w:hAnsi="Arial" w:cs="Arial"/>
                <w:sz w:val="16"/>
                <w:szCs w:val="16"/>
              </w:rPr>
              <w:t>67,908</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1.2.3</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Производство ов</w:t>
            </w:r>
            <w:r w:rsidRPr="005948B9">
              <w:rPr>
                <w:rFonts w:ascii="Arial" w:hAnsi="Arial" w:cs="Arial"/>
                <w:sz w:val="16"/>
                <w:szCs w:val="16"/>
              </w:rPr>
              <w:t>о</w:t>
            </w:r>
            <w:r w:rsidRPr="005948B9">
              <w:rPr>
                <w:rFonts w:ascii="Arial" w:hAnsi="Arial" w:cs="Arial"/>
                <w:sz w:val="16"/>
                <w:szCs w:val="16"/>
              </w:rPr>
              <w:t>щей</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9,771</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10,920</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10,920</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19"/>
              <w:jc w:val="center"/>
              <w:rPr>
                <w:rFonts w:ascii="Arial" w:hAnsi="Arial" w:cs="Arial"/>
                <w:sz w:val="16"/>
                <w:szCs w:val="16"/>
              </w:rPr>
            </w:pPr>
            <w:r w:rsidRPr="005948B9">
              <w:rPr>
                <w:rFonts w:ascii="Arial" w:hAnsi="Arial" w:cs="Arial"/>
                <w:sz w:val="16"/>
                <w:szCs w:val="16"/>
              </w:rPr>
              <w:t>10,920</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19"/>
              <w:jc w:val="center"/>
              <w:rPr>
                <w:rFonts w:ascii="Arial" w:hAnsi="Arial" w:cs="Arial"/>
                <w:sz w:val="16"/>
                <w:szCs w:val="16"/>
              </w:rPr>
            </w:pPr>
            <w:r w:rsidRPr="005948B9">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21"/>
              <w:jc w:val="center"/>
              <w:rPr>
                <w:rFonts w:ascii="Arial" w:hAnsi="Arial" w:cs="Arial"/>
                <w:sz w:val="16"/>
                <w:szCs w:val="16"/>
              </w:rPr>
            </w:pPr>
            <w:r w:rsidRPr="005948B9">
              <w:rPr>
                <w:rFonts w:ascii="Arial" w:hAnsi="Arial" w:cs="Arial"/>
                <w:sz w:val="16"/>
                <w:szCs w:val="16"/>
              </w:rPr>
              <w:t>10,920</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21"/>
              <w:jc w:val="center"/>
              <w:rPr>
                <w:rFonts w:ascii="Arial" w:hAnsi="Arial" w:cs="Arial"/>
                <w:sz w:val="16"/>
                <w:szCs w:val="16"/>
              </w:rPr>
            </w:pPr>
            <w:r w:rsidRPr="005948B9">
              <w:rPr>
                <w:rFonts w:ascii="Arial" w:hAnsi="Arial" w:cs="Arial"/>
                <w:sz w:val="16"/>
                <w:szCs w:val="16"/>
              </w:rPr>
              <w:t>10,920</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lastRenderedPageBreak/>
              <w:t>1.2.4</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Производство мяса ск</w:t>
            </w:r>
            <w:r w:rsidRPr="005948B9">
              <w:rPr>
                <w:rFonts w:ascii="Arial" w:hAnsi="Arial" w:cs="Arial"/>
                <w:sz w:val="16"/>
                <w:szCs w:val="16"/>
              </w:rPr>
              <w:t>о</w:t>
            </w:r>
            <w:r w:rsidRPr="005948B9">
              <w:rPr>
                <w:rFonts w:ascii="Arial" w:hAnsi="Arial" w:cs="Arial"/>
                <w:sz w:val="16"/>
                <w:szCs w:val="16"/>
              </w:rPr>
              <w:t>та и птицы (в живом весе) во всех категориях х</w:t>
            </w:r>
            <w:r w:rsidRPr="005948B9">
              <w:rPr>
                <w:rFonts w:ascii="Arial" w:hAnsi="Arial" w:cs="Arial"/>
                <w:sz w:val="16"/>
                <w:szCs w:val="16"/>
              </w:rPr>
              <w:t>о</w:t>
            </w:r>
            <w:r w:rsidRPr="005948B9">
              <w:rPr>
                <w:rFonts w:ascii="Arial" w:hAnsi="Arial" w:cs="Arial"/>
                <w:sz w:val="16"/>
                <w:szCs w:val="16"/>
              </w:rPr>
              <w:t>зяйств</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10,614</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11,449</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11,945</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12,441</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19"/>
              <w:jc w:val="center"/>
              <w:rPr>
                <w:rFonts w:ascii="Arial" w:hAnsi="Arial" w:cs="Arial"/>
                <w:sz w:val="16"/>
                <w:szCs w:val="16"/>
              </w:rPr>
            </w:pPr>
            <w:r w:rsidRPr="005948B9">
              <w:rPr>
                <w:rFonts w:ascii="Arial" w:hAnsi="Arial" w:cs="Arial"/>
                <w:sz w:val="16"/>
                <w:szCs w:val="16"/>
              </w:rPr>
              <w:t>12,937</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19"/>
              <w:jc w:val="center"/>
              <w:rPr>
                <w:rFonts w:ascii="Arial" w:hAnsi="Arial" w:cs="Arial"/>
                <w:sz w:val="16"/>
                <w:szCs w:val="16"/>
              </w:rPr>
            </w:pPr>
            <w:r w:rsidRPr="005948B9">
              <w:rPr>
                <w:rFonts w:ascii="Arial" w:hAnsi="Arial" w:cs="Arial"/>
                <w:sz w:val="16"/>
                <w:szCs w:val="16"/>
              </w:rPr>
              <w:t>13,433</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14,022</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21"/>
              <w:jc w:val="center"/>
              <w:rPr>
                <w:rFonts w:ascii="Arial" w:hAnsi="Arial" w:cs="Arial"/>
                <w:sz w:val="16"/>
                <w:szCs w:val="16"/>
              </w:rPr>
            </w:pPr>
            <w:r w:rsidRPr="005948B9">
              <w:rPr>
                <w:rFonts w:ascii="Arial" w:hAnsi="Arial" w:cs="Arial"/>
                <w:sz w:val="16"/>
                <w:szCs w:val="16"/>
              </w:rPr>
              <w:t>14,194</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21"/>
              <w:jc w:val="center"/>
              <w:rPr>
                <w:rFonts w:ascii="Arial" w:hAnsi="Arial" w:cs="Arial"/>
                <w:sz w:val="16"/>
                <w:szCs w:val="16"/>
              </w:rPr>
            </w:pPr>
            <w:r w:rsidRPr="005948B9">
              <w:rPr>
                <w:rFonts w:ascii="Arial" w:hAnsi="Arial" w:cs="Arial"/>
                <w:sz w:val="16"/>
                <w:szCs w:val="16"/>
              </w:rPr>
              <w:t>14,366</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1.2.5</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Производство молока во всех категориях х</w:t>
            </w:r>
            <w:r w:rsidRPr="005948B9">
              <w:rPr>
                <w:rFonts w:ascii="Arial" w:hAnsi="Arial" w:cs="Arial"/>
                <w:sz w:val="16"/>
                <w:szCs w:val="16"/>
              </w:rPr>
              <w:t>о</w:t>
            </w:r>
            <w:r w:rsidRPr="005948B9">
              <w:rPr>
                <w:rFonts w:ascii="Arial" w:hAnsi="Arial" w:cs="Arial"/>
                <w:sz w:val="16"/>
                <w:szCs w:val="16"/>
              </w:rPr>
              <w:t>зяйств</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тыс. тонн</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25,622</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24,929</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26,525</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27,081</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19"/>
              <w:jc w:val="center"/>
              <w:rPr>
                <w:rFonts w:ascii="Arial" w:hAnsi="Arial" w:cs="Arial"/>
                <w:sz w:val="16"/>
                <w:szCs w:val="16"/>
              </w:rPr>
            </w:pPr>
            <w:r w:rsidRPr="005948B9">
              <w:rPr>
                <w:rFonts w:ascii="Arial" w:hAnsi="Arial" w:cs="Arial"/>
                <w:sz w:val="16"/>
                <w:szCs w:val="16"/>
              </w:rPr>
              <w:t>27,705</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19"/>
              <w:jc w:val="center"/>
              <w:rPr>
                <w:rFonts w:ascii="Arial" w:hAnsi="Arial" w:cs="Arial"/>
                <w:sz w:val="16"/>
                <w:szCs w:val="16"/>
              </w:rPr>
            </w:pPr>
            <w:r w:rsidRPr="005948B9">
              <w:rPr>
                <w:rFonts w:ascii="Arial" w:hAnsi="Arial" w:cs="Arial"/>
                <w:sz w:val="16"/>
                <w:szCs w:val="16"/>
              </w:rPr>
              <w:t>28,371</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29,164</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29,861</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30,559</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1.2.6</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Объем производства сельскохозяйстве</w:t>
            </w:r>
            <w:r w:rsidRPr="005948B9">
              <w:rPr>
                <w:rFonts w:ascii="Arial" w:hAnsi="Arial" w:cs="Arial"/>
                <w:sz w:val="16"/>
                <w:szCs w:val="16"/>
              </w:rPr>
              <w:t>н</w:t>
            </w:r>
            <w:r w:rsidRPr="005948B9">
              <w:rPr>
                <w:rFonts w:ascii="Arial" w:hAnsi="Arial" w:cs="Arial"/>
                <w:sz w:val="16"/>
                <w:szCs w:val="16"/>
              </w:rPr>
              <w:t>ной проду</w:t>
            </w:r>
            <w:r w:rsidRPr="005948B9">
              <w:rPr>
                <w:rFonts w:ascii="Arial" w:hAnsi="Arial" w:cs="Arial"/>
                <w:sz w:val="16"/>
                <w:szCs w:val="16"/>
              </w:rPr>
              <w:t>к</w:t>
            </w:r>
            <w:r w:rsidRPr="005948B9">
              <w:rPr>
                <w:rFonts w:ascii="Arial" w:hAnsi="Arial" w:cs="Arial"/>
                <w:sz w:val="16"/>
                <w:szCs w:val="16"/>
              </w:rPr>
              <w:t>ции</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тыс. руб.</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1037705</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1304043</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1494620</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1078828</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1182733</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1420868</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1471185</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1399625</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1933727</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left="-70" w:right="-70"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1.2.7</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Доля прибыльных сел</w:t>
            </w:r>
            <w:r w:rsidRPr="005948B9">
              <w:rPr>
                <w:rFonts w:ascii="Arial" w:hAnsi="Arial" w:cs="Arial"/>
                <w:sz w:val="16"/>
                <w:szCs w:val="16"/>
              </w:rPr>
              <w:t>ь</w:t>
            </w:r>
            <w:r w:rsidRPr="005948B9">
              <w:rPr>
                <w:rFonts w:ascii="Arial" w:hAnsi="Arial" w:cs="Arial"/>
                <w:sz w:val="16"/>
                <w:szCs w:val="16"/>
              </w:rPr>
              <w:t>скохозяйственных организаций в общем их чи</w:t>
            </w:r>
            <w:r w:rsidRPr="005948B9">
              <w:rPr>
                <w:rFonts w:ascii="Arial" w:hAnsi="Arial" w:cs="Arial"/>
                <w:sz w:val="16"/>
                <w:szCs w:val="16"/>
              </w:rPr>
              <w:t>с</w:t>
            </w:r>
            <w:r w:rsidRPr="005948B9">
              <w:rPr>
                <w:rFonts w:ascii="Arial" w:hAnsi="Arial" w:cs="Arial"/>
                <w:sz w:val="16"/>
                <w:szCs w:val="16"/>
              </w:rPr>
              <w:t>ле</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80</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60</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20</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40</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60</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66,7</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025868">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Подпрограмма 2. «Улучшение жилищных условий граждан, в том числе молодых семей и молодых специалистов в сельской местности»</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1.2.8</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Доля молодых семей и молодых специ</w:t>
            </w:r>
            <w:r w:rsidRPr="005948B9">
              <w:rPr>
                <w:rFonts w:ascii="Arial" w:hAnsi="Arial" w:cs="Arial"/>
                <w:sz w:val="16"/>
                <w:szCs w:val="16"/>
              </w:rPr>
              <w:t>а</w:t>
            </w:r>
            <w:r w:rsidRPr="005948B9">
              <w:rPr>
                <w:rFonts w:ascii="Arial" w:hAnsi="Arial" w:cs="Arial"/>
                <w:sz w:val="16"/>
                <w:szCs w:val="16"/>
              </w:rPr>
              <w:t>листов, работающих в организациях а</w:t>
            </w:r>
            <w:r w:rsidRPr="005948B9">
              <w:rPr>
                <w:rFonts w:ascii="Arial" w:hAnsi="Arial" w:cs="Arial"/>
                <w:sz w:val="16"/>
                <w:szCs w:val="16"/>
              </w:rPr>
              <w:t>г</w:t>
            </w:r>
            <w:r w:rsidRPr="005948B9">
              <w:rPr>
                <w:rFonts w:ascii="Arial" w:hAnsi="Arial" w:cs="Arial"/>
                <w:sz w:val="16"/>
                <w:szCs w:val="16"/>
              </w:rPr>
              <w:t>ропромышленного комплекса и социал</w:t>
            </w:r>
            <w:r w:rsidRPr="005948B9">
              <w:rPr>
                <w:rFonts w:ascii="Arial" w:hAnsi="Arial" w:cs="Arial"/>
                <w:sz w:val="16"/>
                <w:szCs w:val="16"/>
              </w:rPr>
              <w:t>ь</w:t>
            </w:r>
            <w:r w:rsidRPr="005948B9">
              <w:rPr>
                <w:rFonts w:ascii="Arial" w:hAnsi="Arial" w:cs="Arial"/>
                <w:sz w:val="16"/>
                <w:szCs w:val="16"/>
              </w:rPr>
              <w:t>ной сфере, улучшивших жилищные у</w:t>
            </w:r>
            <w:r w:rsidRPr="005948B9">
              <w:rPr>
                <w:rFonts w:ascii="Arial" w:hAnsi="Arial" w:cs="Arial"/>
                <w:sz w:val="16"/>
                <w:szCs w:val="16"/>
              </w:rPr>
              <w:t>с</w:t>
            </w:r>
            <w:r w:rsidRPr="005948B9">
              <w:rPr>
                <w:rFonts w:ascii="Arial" w:hAnsi="Arial" w:cs="Arial"/>
                <w:sz w:val="16"/>
                <w:szCs w:val="16"/>
              </w:rPr>
              <w:t>ловия от общего кол-ва нуждающихся в улучшении жилищных условий</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5</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5,4</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3,9</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5,9</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1.2.9</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Предоставление жилья по договорам найма гражданам, работающим в орг</w:t>
            </w:r>
            <w:r w:rsidRPr="005948B9">
              <w:rPr>
                <w:rFonts w:ascii="Arial" w:hAnsi="Arial" w:cs="Arial"/>
                <w:sz w:val="16"/>
                <w:szCs w:val="16"/>
              </w:rPr>
              <w:t>а</w:t>
            </w:r>
            <w:r w:rsidRPr="005948B9">
              <w:rPr>
                <w:rFonts w:ascii="Arial" w:hAnsi="Arial" w:cs="Arial"/>
                <w:sz w:val="16"/>
                <w:szCs w:val="16"/>
              </w:rPr>
              <w:t>низациях агропромышленного комплекса и социальной сфере, проживающим на селе либо изъявившим желание пост</w:t>
            </w:r>
            <w:r w:rsidRPr="005948B9">
              <w:rPr>
                <w:rFonts w:ascii="Arial" w:hAnsi="Arial" w:cs="Arial"/>
                <w:sz w:val="16"/>
                <w:szCs w:val="16"/>
              </w:rPr>
              <w:t>о</w:t>
            </w:r>
            <w:r w:rsidRPr="005948B9">
              <w:rPr>
                <w:rFonts w:ascii="Arial" w:hAnsi="Arial" w:cs="Arial"/>
                <w:sz w:val="16"/>
                <w:szCs w:val="16"/>
              </w:rPr>
              <w:t>янно проживать в сельской местности и работать там</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кол-во</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3</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1.2.10</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ind w:firstLine="0"/>
              <w:rPr>
                <w:rFonts w:ascii="Arial" w:hAnsi="Arial" w:cs="Arial"/>
                <w:sz w:val="16"/>
                <w:szCs w:val="16"/>
              </w:rPr>
            </w:pPr>
            <w:r w:rsidRPr="005948B9">
              <w:rPr>
                <w:rFonts w:ascii="Arial" w:hAnsi="Arial" w:cs="Arial"/>
                <w:sz w:val="16"/>
                <w:szCs w:val="16"/>
              </w:rPr>
              <w:t>предоставление социальных выплат гражданам проживающим и работающим в сельской местности, в том числе  м</w:t>
            </w:r>
            <w:r w:rsidRPr="005948B9">
              <w:rPr>
                <w:rFonts w:ascii="Arial" w:hAnsi="Arial" w:cs="Arial"/>
                <w:sz w:val="16"/>
                <w:szCs w:val="16"/>
              </w:rPr>
              <w:t>о</w:t>
            </w:r>
            <w:r w:rsidRPr="005948B9">
              <w:rPr>
                <w:rFonts w:ascii="Arial" w:hAnsi="Arial" w:cs="Arial"/>
                <w:sz w:val="16"/>
                <w:szCs w:val="16"/>
              </w:rPr>
              <w:t>лодым семьям и молодым специал</w:t>
            </w:r>
            <w:r w:rsidRPr="005948B9">
              <w:rPr>
                <w:rFonts w:ascii="Arial" w:hAnsi="Arial" w:cs="Arial"/>
                <w:sz w:val="16"/>
                <w:szCs w:val="16"/>
              </w:rPr>
              <w:t>и</w:t>
            </w:r>
            <w:r w:rsidRPr="005948B9">
              <w:rPr>
                <w:rFonts w:ascii="Arial" w:hAnsi="Arial" w:cs="Arial"/>
                <w:sz w:val="16"/>
                <w:szCs w:val="16"/>
              </w:rPr>
              <w:t>стам, проживающим и работающим  на селе либо изъявившим желание пер</w:t>
            </w:r>
            <w:r w:rsidRPr="005948B9">
              <w:rPr>
                <w:rFonts w:ascii="Arial" w:hAnsi="Arial" w:cs="Arial"/>
                <w:sz w:val="16"/>
                <w:szCs w:val="16"/>
              </w:rPr>
              <w:t>е</w:t>
            </w:r>
            <w:r w:rsidRPr="005948B9">
              <w:rPr>
                <w:rFonts w:ascii="Arial" w:hAnsi="Arial" w:cs="Arial"/>
                <w:sz w:val="16"/>
                <w:szCs w:val="16"/>
              </w:rPr>
              <w:t>ехать на постоянное место жительства в сельскую местность и работать там  на строительство или приобретение жилья в сельской местности.</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кол-во</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6</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FD39CA"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4C6494"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4C6494"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4C6494"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1.2.11</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Количество граждан, в том числе мол</w:t>
            </w:r>
            <w:r w:rsidRPr="005948B9">
              <w:rPr>
                <w:rFonts w:ascii="Arial" w:hAnsi="Arial" w:cs="Arial"/>
                <w:sz w:val="16"/>
                <w:szCs w:val="16"/>
              </w:rPr>
              <w:t>о</w:t>
            </w:r>
            <w:r w:rsidRPr="005948B9">
              <w:rPr>
                <w:rFonts w:ascii="Arial" w:hAnsi="Arial" w:cs="Arial"/>
                <w:sz w:val="16"/>
                <w:szCs w:val="16"/>
              </w:rPr>
              <w:t>дых семей и молодых специалистов улучшивших жилищные условия</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семей</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3</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8</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FD39CA"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4C6494" w:rsidP="007C4C4D">
            <w:pPr>
              <w:pStyle w:val="ConsPlusNormal"/>
              <w:widowControl/>
              <w:ind w:firstLine="0"/>
              <w:jc w:val="center"/>
              <w:rPr>
                <w:rFonts w:ascii="Arial" w:hAnsi="Arial" w:cs="Arial"/>
                <w:sz w:val="16"/>
                <w:szCs w:val="16"/>
              </w:rPr>
            </w:pPr>
            <w:r>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4C6494" w:rsidP="007C4C4D">
            <w:pPr>
              <w:pStyle w:val="ConsPlusNormal"/>
              <w:widowControl/>
              <w:ind w:firstLine="0"/>
              <w:jc w:val="center"/>
              <w:rPr>
                <w:rFonts w:ascii="Arial" w:hAnsi="Arial" w:cs="Arial"/>
                <w:sz w:val="16"/>
                <w:szCs w:val="16"/>
              </w:rPr>
            </w:pPr>
            <w:r>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4C6494" w:rsidP="007C4C4D">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1.2.12</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Общая площадь жилых помещений п</w:t>
            </w:r>
            <w:r w:rsidRPr="005948B9">
              <w:rPr>
                <w:rFonts w:ascii="Arial" w:hAnsi="Arial" w:cs="Arial"/>
                <w:sz w:val="16"/>
                <w:szCs w:val="16"/>
              </w:rPr>
              <w:t>о</w:t>
            </w:r>
            <w:r w:rsidRPr="005948B9">
              <w:rPr>
                <w:rFonts w:ascii="Arial" w:hAnsi="Arial" w:cs="Arial"/>
                <w:sz w:val="16"/>
                <w:szCs w:val="16"/>
              </w:rPr>
              <w:t>строенных или приобретенных гражд</w:t>
            </w:r>
            <w:r w:rsidRPr="005948B9">
              <w:rPr>
                <w:rFonts w:ascii="Arial" w:hAnsi="Arial" w:cs="Arial"/>
                <w:sz w:val="16"/>
                <w:szCs w:val="16"/>
              </w:rPr>
              <w:t>а</w:t>
            </w:r>
            <w:r w:rsidRPr="005948B9">
              <w:rPr>
                <w:rFonts w:ascii="Arial" w:hAnsi="Arial" w:cs="Arial"/>
                <w:sz w:val="16"/>
                <w:szCs w:val="16"/>
              </w:rPr>
              <w:t>нами, в том числе молодыми семьями и молодыми специалистами</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proofErr w:type="spellStart"/>
            <w:r w:rsidRPr="005948B9">
              <w:rPr>
                <w:rFonts w:ascii="Arial" w:hAnsi="Arial" w:cs="Arial"/>
                <w:sz w:val="16"/>
                <w:szCs w:val="16"/>
              </w:rPr>
              <w:t>кв.м</w:t>
            </w:r>
            <w:proofErr w:type="spellEnd"/>
            <w:r w:rsidRPr="005948B9">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309</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549</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FD39CA"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4C6494"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4C6494"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4C6494" w:rsidP="00E52BF3">
            <w:pPr>
              <w:pStyle w:val="ConsPlusNormal"/>
              <w:widowControl/>
              <w:ind w:firstLine="0"/>
              <w:jc w:val="center"/>
              <w:rPr>
                <w:rFonts w:ascii="Arial" w:hAnsi="Arial" w:cs="Arial"/>
                <w:sz w:val="16"/>
                <w:szCs w:val="16"/>
              </w:rPr>
            </w:pPr>
            <w:r>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025868">
        <w:trPr>
          <w:cantSplit/>
          <w:trHeight w:val="30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1.3</w:t>
            </w: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bCs/>
                <w:sz w:val="16"/>
                <w:szCs w:val="16"/>
              </w:rPr>
              <w:t xml:space="preserve">Задача 3. </w:t>
            </w:r>
            <w:r w:rsidRPr="005948B9">
              <w:rPr>
                <w:rFonts w:ascii="Arial" w:hAnsi="Arial" w:cs="Arial"/>
                <w:sz w:val="16"/>
                <w:szCs w:val="16"/>
              </w:rPr>
              <w:t>Формирование общества ведущего здоровый о</w:t>
            </w:r>
            <w:r w:rsidRPr="005948B9">
              <w:rPr>
                <w:rFonts w:ascii="Arial" w:hAnsi="Arial" w:cs="Arial"/>
                <w:sz w:val="16"/>
                <w:szCs w:val="16"/>
              </w:rPr>
              <w:t>б</w:t>
            </w:r>
            <w:r w:rsidRPr="005948B9">
              <w:rPr>
                <w:rFonts w:ascii="Arial" w:hAnsi="Arial" w:cs="Arial"/>
                <w:sz w:val="16"/>
                <w:szCs w:val="16"/>
              </w:rPr>
              <w:t>раз жизни</w:t>
            </w:r>
          </w:p>
        </w:tc>
      </w:tr>
      <w:tr w:rsidR="00E52BF3" w:rsidRPr="005948B9" w:rsidTr="00025868">
        <w:trPr>
          <w:cantSplit/>
          <w:trHeight w:val="240"/>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Подпрограмма 3. «Профилактика наркомании на территории Шушенского ра</w:t>
            </w:r>
            <w:r w:rsidRPr="005948B9">
              <w:rPr>
                <w:rFonts w:ascii="Arial" w:hAnsi="Arial" w:cs="Arial"/>
                <w:sz w:val="16"/>
                <w:szCs w:val="16"/>
              </w:rPr>
              <w:t>й</w:t>
            </w:r>
            <w:r w:rsidRPr="005948B9">
              <w:rPr>
                <w:rFonts w:ascii="Arial" w:hAnsi="Arial" w:cs="Arial"/>
                <w:sz w:val="16"/>
                <w:szCs w:val="16"/>
              </w:rPr>
              <w:t>она»</w:t>
            </w:r>
          </w:p>
        </w:tc>
      </w:tr>
      <w:tr w:rsidR="00E52BF3" w:rsidRPr="005948B9" w:rsidTr="00E52BF3">
        <w:trPr>
          <w:cantSplit/>
          <w:trHeight w:val="480"/>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1.3.1</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lang w:eastAsia="ru-RU"/>
              </w:rPr>
              <w:t>Снижение доли нес</w:t>
            </w:r>
            <w:r w:rsidRPr="005948B9">
              <w:rPr>
                <w:rFonts w:ascii="Arial" w:hAnsi="Arial" w:cs="Arial"/>
                <w:sz w:val="16"/>
                <w:szCs w:val="16"/>
                <w:lang w:eastAsia="ru-RU"/>
              </w:rPr>
              <w:t>о</w:t>
            </w:r>
            <w:r w:rsidRPr="005948B9">
              <w:rPr>
                <w:rFonts w:ascii="Arial" w:hAnsi="Arial" w:cs="Arial"/>
                <w:sz w:val="16"/>
                <w:szCs w:val="16"/>
                <w:lang w:eastAsia="ru-RU"/>
              </w:rPr>
              <w:t xml:space="preserve">вершеннолетних детей и молодежи с </w:t>
            </w:r>
            <w:proofErr w:type="spellStart"/>
            <w:r w:rsidRPr="005948B9">
              <w:rPr>
                <w:rFonts w:ascii="Arial" w:hAnsi="Arial" w:cs="Arial"/>
                <w:sz w:val="16"/>
                <w:szCs w:val="16"/>
                <w:lang w:eastAsia="ru-RU"/>
              </w:rPr>
              <w:t>девиантным</w:t>
            </w:r>
            <w:proofErr w:type="spellEnd"/>
            <w:r w:rsidRPr="005948B9">
              <w:rPr>
                <w:rFonts w:ascii="Arial" w:hAnsi="Arial" w:cs="Arial"/>
                <w:sz w:val="16"/>
                <w:szCs w:val="16"/>
                <w:lang w:eastAsia="ru-RU"/>
              </w:rPr>
              <w:t xml:space="preserve"> поведением от общего кол-ва населения Шушенского ра</w:t>
            </w:r>
            <w:r w:rsidRPr="005948B9">
              <w:rPr>
                <w:rFonts w:ascii="Arial" w:hAnsi="Arial" w:cs="Arial"/>
                <w:sz w:val="16"/>
                <w:szCs w:val="16"/>
                <w:lang w:eastAsia="ru-RU"/>
              </w:rPr>
              <w:t>й</w:t>
            </w:r>
            <w:r w:rsidRPr="005948B9">
              <w:rPr>
                <w:rFonts w:ascii="Arial" w:hAnsi="Arial" w:cs="Arial"/>
                <w:sz w:val="16"/>
                <w:szCs w:val="16"/>
                <w:lang w:eastAsia="ru-RU"/>
              </w:rPr>
              <w:t>она</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3,5</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3,5</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3,5</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3,5</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480"/>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1.3.2</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lang w:eastAsia="ru-RU"/>
              </w:rPr>
            </w:pPr>
            <w:r w:rsidRPr="005948B9">
              <w:rPr>
                <w:rFonts w:ascii="Arial" w:hAnsi="Arial" w:cs="Arial"/>
                <w:sz w:val="16"/>
                <w:szCs w:val="16"/>
                <w:lang w:eastAsia="ru-RU"/>
              </w:rPr>
              <w:t>Количество изготовленных брошюр, буклетов,</w:t>
            </w:r>
            <w:r w:rsidR="00841230">
              <w:rPr>
                <w:rFonts w:ascii="Arial" w:hAnsi="Arial" w:cs="Arial"/>
                <w:sz w:val="16"/>
                <w:szCs w:val="16"/>
                <w:lang w:eastAsia="ru-RU"/>
              </w:rPr>
              <w:t xml:space="preserve"> баннеров</w:t>
            </w:r>
            <w:r w:rsidRPr="005948B9">
              <w:rPr>
                <w:rFonts w:ascii="Arial" w:hAnsi="Arial" w:cs="Arial"/>
                <w:sz w:val="16"/>
                <w:szCs w:val="16"/>
                <w:lang w:eastAsia="ru-RU"/>
              </w:rPr>
              <w:t xml:space="preserve"> и т.д.</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штуки</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4000</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4000</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4000</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4000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025868">
        <w:trPr>
          <w:cantSplit/>
          <w:trHeight w:val="312"/>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1.4</w:t>
            </w:r>
          </w:p>
        </w:tc>
        <w:tc>
          <w:tcPr>
            <w:tcW w:w="14890" w:type="dxa"/>
            <w:gridSpan w:val="18"/>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bCs/>
                <w:sz w:val="16"/>
                <w:szCs w:val="16"/>
              </w:rPr>
              <w:t>Задача 4. Предупреждение возникновения и распространения заболеваний, опасных для человека и ж</w:t>
            </w:r>
            <w:r w:rsidRPr="005948B9">
              <w:rPr>
                <w:rFonts w:ascii="Arial" w:hAnsi="Arial" w:cs="Arial"/>
                <w:bCs/>
                <w:sz w:val="16"/>
                <w:szCs w:val="16"/>
              </w:rPr>
              <w:t>и</w:t>
            </w:r>
            <w:r w:rsidRPr="005948B9">
              <w:rPr>
                <w:rFonts w:ascii="Arial" w:hAnsi="Arial" w:cs="Arial"/>
                <w:bCs/>
                <w:sz w:val="16"/>
                <w:szCs w:val="16"/>
              </w:rPr>
              <w:t>вотных</w:t>
            </w:r>
          </w:p>
        </w:tc>
      </w:tr>
      <w:tr w:rsidR="00E52BF3" w:rsidRPr="005948B9" w:rsidTr="00E52BF3">
        <w:trPr>
          <w:cantSplit/>
          <w:trHeight w:val="480"/>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1.4.1</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Площадь обработки гербицидами оч</w:t>
            </w:r>
            <w:r w:rsidRPr="005948B9">
              <w:rPr>
                <w:rFonts w:ascii="Arial" w:hAnsi="Arial" w:cs="Arial"/>
                <w:sz w:val="16"/>
                <w:szCs w:val="16"/>
              </w:rPr>
              <w:t>а</w:t>
            </w:r>
            <w:r w:rsidRPr="005948B9">
              <w:rPr>
                <w:rFonts w:ascii="Arial" w:hAnsi="Arial" w:cs="Arial"/>
                <w:sz w:val="16"/>
                <w:szCs w:val="16"/>
              </w:rPr>
              <w:t>гов произрастания дикорастущей кон</w:t>
            </w:r>
            <w:r w:rsidRPr="005948B9">
              <w:rPr>
                <w:rFonts w:ascii="Arial" w:hAnsi="Arial" w:cs="Arial"/>
                <w:sz w:val="16"/>
                <w:szCs w:val="16"/>
              </w:rPr>
              <w:t>о</w:t>
            </w:r>
            <w:r w:rsidRPr="005948B9">
              <w:rPr>
                <w:rFonts w:ascii="Arial" w:hAnsi="Arial" w:cs="Arial"/>
                <w:sz w:val="16"/>
                <w:szCs w:val="16"/>
              </w:rPr>
              <w:t>пли</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га</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36</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36</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64</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r>
      <w:tr w:rsidR="00E52BF3" w:rsidRPr="005948B9" w:rsidTr="00E52BF3">
        <w:trPr>
          <w:cantSplit/>
          <w:trHeight w:val="480"/>
        </w:trPr>
        <w:tc>
          <w:tcPr>
            <w:tcW w:w="637"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1.4.2</w:t>
            </w:r>
          </w:p>
        </w:tc>
        <w:tc>
          <w:tcPr>
            <w:tcW w:w="2410"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rPr>
                <w:rFonts w:ascii="Arial" w:hAnsi="Arial" w:cs="Arial"/>
                <w:sz w:val="16"/>
                <w:szCs w:val="16"/>
              </w:rPr>
            </w:pPr>
            <w:r w:rsidRPr="005948B9">
              <w:rPr>
                <w:rFonts w:ascii="Arial" w:hAnsi="Arial" w:cs="Arial"/>
                <w:sz w:val="16"/>
                <w:szCs w:val="16"/>
              </w:rPr>
              <w:t>Уменьшение обращения граждан в мед</w:t>
            </w:r>
            <w:r w:rsidRPr="005948B9">
              <w:rPr>
                <w:rFonts w:ascii="Arial" w:hAnsi="Arial" w:cs="Arial"/>
                <w:sz w:val="16"/>
                <w:szCs w:val="16"/>
              </w:rPr>
              <w:t>и</w:t>
            </w:r>
            <w:r w:rsidRPr="005948B9">
              <w:rPr>
                <w:rFonts w:ascii="Arial" w:hAnsi="Arial" w:cs="Arial"/>
                <w:sz w:val="16"/>
                <w:szCs w:val="16"/>
              </w:rPr>
              <w:t>цинские учреждения по укусам безнадзо</w:t>
            </w:r>
            <w:r w:rsidRPr="005948B9">
              <w:rPr>
                <w:rFonts w:ascii="Arial" w:hAnsi="Arial" w:cs="Arial"/>
                <w:sz w:val="16"/>
                <w:szCs w:val="16"/>
              </w:rPr>
              <w:t>р</w:t>
            </w:r>
            <w:r w:rsidRPr="005948B9">
              <w:rPr>
                <w:rFonts w:ascii="Arial" w:hAnsi="Arial" w:cs="Arial"/>
                <w:sz w:val="16"/>
                <w:szCs w:val="16"/>
              </w:rPr>
              <w:t>ными живо</w:t>
            </w:r>
            <w:r w:rsidRPr="005948B9">
              <w:rPr>
                <w:rFonts w:ascii="Arial" w:hAnsi="Arial" w:cs="Arial"/>
                <w:sz w:val="16"/>
                <w:szCs w:val="16"/>
              </w:rPr>
              <w:t>т</w:t>
            </w:r>
            <w:r w:rsidRPr="005948B9">
              <w:rPr>
                <w:rFonts w:ascii="Arial" w:hAnsi="Arial" w:cs="Arial"/>
                <w:sz w:val="16"/>
                <w:szCs w:val="16"/>
              </w:rPr>
              <w:t>ными</w:t>
            </w:r>
          </w:p>
        </w:tc>
        <w:tc>
          <w:tcPr>
            <w:tcW w:w="851" w:type="dxa"/>
            <w:tcBorders>
              <w:top w:val="single" w:sz="6" w:space="0" w:color="auto"/>
              <w:left w:val="single" w:sz="6" w:space="0" w:color="auto"/>
              <w:bottom w:val="single" w:sz="6" w:space="0" w:color="auto"/>
              <w:right w:val="single" w:sz="6" w:space="0" w:color="auto"/>
            </w:tcBorders>
          </w:tcPr>
          <w:p w:rsidR="00E52BF3" w:rsidRPr="005948B9" w:rsidRDefault="00E52BF3" w:rsidP="00E52BF3">
            <w:pPr>
              <w:pStyle w:val="ConsPlusNormal"/>
              <w:widowControl/>
              <w:ind w:firstLine="0"/>
              <w:rPr>
                <w:rFonts w:ascii="Arial" w:hAnsi="Arial" w:cs="Arial"/>
                <w:sz w:val="16"/>
                <w:szCs w:val="16"/>
              </w:rPr>
            </w:pPr>
            <w:r w:rsidRPr="005948B9">
              <w:rPr>
                <w:rFonts w:ascii="Arial" w:hAnsi="Arial" w:cs="Arial"/>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rPr>
            </w:pPr>
            <w:r w:rsidRPr="005948B9">
              <w:rPr>
                <w:rFonts w:ascii="Arial" w:hAnsi="Arial" w:cs="Arial"/>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12</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15</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18</w:t>
            </w:r>
          </w:p>
        </w:tc>
        <w:tc>
          <w:tcPr>
            <w:tcW w:w="708"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20</w:t>
            </w:r>
          </w:p>
        </w:tc>
        <w:tc>
          <w:tcPr>
            <w:tcW w:w="709"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21</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22</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lang w:val="en-US"/>
              </w:rPr>
            </w:pPr>
            <w:r w:rsidRPr="005948B9">
              <w:rPr>
                <w:rFonts w:ascii="Arial" w:hAnsi="Arial" w:cs="Arial"/>
                <w:sz w:val="16"/>
                <w:szCs w:val="16"/>
                <w:lang w:val="en-US"/>
              </w:rPr>
              <w:t>-</w:t>
            </w:r>
          </w:p>
        </w:tc>
        <w:tc>
          <w:tcPr>
            <w:tcW w:w="708"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lang w:val="en-US"/>
              </w:rPr>
            </w:pPr>
            <w:r w:rsidRPr="005948B9">
              <w:rPr>
                <w:rFonts w:ascii="Arial" w:hAnsi="Arial" w:cs="Arial"/>
                <w:sz w:val="16"/>
                <w:szCs w:val="16"/>
                <w:lang w:val="en-US"/>
              </w:rPr>
              <w:t>-</w:t>
            </w:r>
          </w:p>
        </w:tc>
        <w:tc>
          <w:tcPr>
            <w:tcW w:w="709" w:type="dxa"/>
            <w:tcBorders>
              <w:top w:val="single" w:sz="6" w:space="0" w:color="auto"/>
              <w:left w:val="single" w:sz="6"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lang w:val="en-US"/>
              </w:rPr>
            </w:pPr>
            <w:r w:rsidRPr="005948B9">
              <w:rPr>
                <w:rFonts w:ascii="Arial" w:hAnsi="Arial" w:cs="Arial"/>
                <w:sz w:val="16"/>
                <w:szCs w:val="16"/>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850" w:type="dxa"/>
            <w:tcBorders>
              <w:top w:val="single" w:sz="6" w:space="0" w:color="auto"/>
              <w:left w:val="single" w:sz="4" w:space="0" w:color="auto"/>
              <w:bottom w:val="single" w:sz="6" w:space="0" w:color="auto"/>
              <w:right w:val="single" w:sz="4"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851" w:type="dxa"/>
            <w:tcBorders>
              <w:top w:val="single" w:sz="6" w:space="0" w:color="auto"/>
              <w:left w:val="single" w:sz="4" w:space="0" w:color="auto"/>
              <w:bottom w:val="single" w:sz="6" w:space="0" w:color="auto"/>
              <w:right w:val="single" w:sz="6" w:space="0" w:color="auto"/>
            </w:tcBorders>
            <w:vAlign w:val="center"/>
          </w:tcPr>
          <w:p w:rsidR="00E52BF3" w:rsidRPr="005948B9" w:rsidRDefault="00E52BF3" w:rsidP="00E52BF3">
            <w:pPr>
              <w:spacing w:after="0" w:line="240" w:lineRule="auto"/>
              <w:jc w:val="center"/>
              <w:rPr>
                <w:rFonts w:ascii="Arial" w:hAnsi="Arial" w:cs="Arial"/>
                <w:sz w:val="16"/>
                <w:szCs w:val="16"/>
              </w:rPr>
            </w:pPr>
            <w:r w:rsidRPr="005948B9">
              <w:rPr>
                <w:rFonts w:ascii="Arial" w:hAnsi="Arial" w:cs="Arial"/>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lang w:val="en-US"/>
              </w:rPr>
            </w:pPr>
            <w:r w:rsidRPr="005948B9">
              <w:rPr>
                <w:rFonts w:ascii="Arial" w:hAnsi="Arial" w:cs="Arial"/>
                <w:sz w:val="16"/>
                <w:szCs w:val="16"/>
                <w:lang w:val="en-US"/>
              </w:rPr>
              <w:t>-</w:t>
            </w:r>
          </w:p>
        </w:tc>
        <w:tc>
          <w:tcPr>
            <w:tcW w:w="856" w:type="dxa"/>
            <w:tcBorders>
              <w:top w:val="single" w:sz="6" w:space="0" w:color="auto"/>
              <w:left w:val="single" w:sz="6" w:space="0" w:color="auto"/>
              <w:bottom w:val="single" w:sz="6" w:space="0" w:color="auto"/>
              <w:right w:val="single" w:sz="6" w:space="0" w:color="auto"/>
            </w:tcBorders>
            <w:vAlign w:val="center"/>
          </w:tcPr>
          <w:p w:rsidR="00E52BF3" w:rsidRPr="005948B9" w:rsidRDefault="00E52BF3" w:rsidP="00E52BF3">
            <w:pPr>
              <w:pStyle w:val="ConsPlusNormal"/>
              <w:widowControl/>
              <w:ind w:firstLine="0"/>
              <w:jc w:val="center"/>
              <w:rPr>
                <w:rFonts w:ascii="Arial" w:hAnsi="Arial" w:cs="Arial"/>
                <w:sz w:val="16"/>
                <w:szCs w:val="16"/>
                <w:lang w:val="en-US"/>
              </w:rPr>
            </w:pPr>
            <w:r w:rsidRPr="005948B9">
              <w:rPr>
                <w:rFonts w:ascii="Arial" w:hAnsi="Arial" w:cs="Arial"/>
                <w:sz w:val="16"/>
                <w:szCs w:val="16"/>
                <w:lang w:val="en-US"/>
              </w:rPr>
              <w:t>-</w:t>
            </w:r>
          </w:p>
        </w:tc>
      </w:tr>
    </w:tbl>
    <w:p w:rsidR="006A71D0" w:rsidRPr="005948B9" w:rsidRDefault="006A71D0" w:rsidP="006A71D0">
      <w:pPr>
        <w:autoSpaceDE w:val="0"/>
        <w:autoSpaceDN w:val="0"/>
        <w:adjustRightInd w:val="0"/>
        <w:spacing w:after="0" w:line="240" w:lineRule="auto"/>
        <w:ind w:left="540"/>
        <w:jc w:val="both"/>
        <w:rPr>
          <w:rFonts w:ascii="Arial" w:hAnsi="Arial" w:cs="Arial"/>
          <w:sz w:val="24"/>
          <w:szCs w:val="24"/>
        </w:rPr>
      </w:pPr>
      <w:r w:rsidRPr="005948B9">
        <w:rPr>
          <w:rFonts w:ascii="Arial" w:hAnsi="Arial" w:cs="Arial"/>
          <w:sz w:val="24"/>
          <w:szCs w:val="24"/>
        </w:rPr>
        <w:t>*- при условии предоставления субсидии из краевого бюджета</w:t>
      </w:r>
    </w:p>
    <w:p w:rsidR="005948B9" w:rsidRDefault="005948B9" w:rsidP="00DD2F8E">
      <w:pPr>
        <w:spacing w:after="0" w:line="240" w:lineRule="auto"/>
        <w:rPr>
          <w:rFonts w:ascii="Arial" w:hAnsi="Arial" w:cs="Arial"/>
          <w:sz w:val="24"/>
          <w:szCs w:val="24"/>
        </w:rPr>
      </w:pPr>
    </w:p>
    <w:p w:rsidR="00FC4591" w:rsidRPr="005948B9" w:rsidRDefault="00FC4591" w:rsidP="00DD2F8E">
      <w:pPr>
        <w:spacing w:after="0" w:line="240" w:lineRule="auto"/>
        <w:rPr>
          <w:rFonts w:ascii="Arial" w:hAnsi="Arial" w:cs="Arial"/>
          <w:sz w:val="24"/>
          <w:szCs w:val="24"/>
        </w:rPr>
      </w:pPr>
      <w:r w:rsidRPr="005948B9">
        <w:rPr>
          <w:rFonts w:ascii="Arial" w:hAnsi="Arial" w:cs="Arial"/>
          <w:sz w:val="24"/>
          <w:szCs w:val="24"/>
        </w:rPr>
        <w:t>Н</w:t>
      </w:r>
      <w:r w:rsidR="00DD2F8E" w:rsidRPr="005948B9">
        <w:rPr>
          <w:rFonts w:ascii="Arial" w:hAnsi="Arial" w:cs="Arial"/>
          <w:sz w:val="24"/>
          <w:szCs w:val="24"/>
        </w:rPr>
        <w:t>ачальник отдела</w:t>
      </w:r>
    </w:p>
    <w:p w:rsidR="00DD2F8E" w:rsidRPr="005948B9" w:rsidRDefault="00DD2F8E" w:rsidP="00DD2F8E">
      <w:pPr>
        <w:spacing w:after="0" w:line="240" w:lineRule="auto"/>
        <w:rPr>
          <w:rFonts w:ascii="Arial" w:hAnsi="Arial" w:cs="Arial"/>
          <w:sz w:val="24"/>
          <w:szCs w:val="24"/>
        </w:rPr>
        <w:sectPr w:rsidR="00DD2F8E" w:rsidRPr="005948B9" w:rsidSect="00455384">
          <w:headerReference w:type="even" r:id="rId17"/>
          <w:headerReference w:type="default" r:id="rId18"/>
          <w:pgSz w:w="16838" w:h="11906" w:orient="landscape"/>
          <w:pgMar w:top="567" w:right="678" w:bottom="568" w:left="993" w:header="709" w:footer="27" w:gutter="0"/>
          <w:cols w:space="708"/>
          <w:docGrid w:linePitch="360"/>
        </w:sectPr>
      </w:pPr>
      <w:r w:rsidRPr="005948B9">
        <w:rPr>
          <w:rFonts w:ascii="Arial" w:hAnsi="Arial" w:cs="Arial"/>
          <w:sz w:val="24"/>
          <w:szCs w:val="24"/>
        </w:rPr>
        <w:t xml:space="preserve">сельского хозяйства </w:t>
      </w:r>
      <w:r w:rsidR="00FC4591" w:rsidRPr="005948B9">
        <w:rPr>
          <w:rFonts w:ascii="Arial" w:hAnsi="Arial" w:cs="Arial"/>
          <w:sz w:val="24"/>
          <w:szCs w:val="24"/>
        </w:rPr>
        <w:t xml:space="preserve">                                                   </w:t>
      </w:r>
      <w:r w:rsidRPr="005948B9">
        <w:rPr>
          <w:rFonts w:ascii="Arial" w:hAnsi="Arial" w:cs="Arial"/>
          <w:sz w:val="24"/>
          <w:szCs w:val="24"/>
        </w:rPr>
        <w:t xml:space="preserve">                   </w:t>
      </w:r>
      <w:r w:rsidRPr="005948B9">
        <w:rPr>
          <w:rFonts w:ascii="Arial" w:hAnsi="Arial" w:cs="Arial"/>
          <w:sz w:val="24"/>
          <w:szCs w:val="24"/>
        </w:rPr>
        <w:tab/>
      </w:r>
      <w:r w:rsidRPr="005948B9">
        <w:rPr>
          <w:rFonts w:ascii="Arial" w:hAnsi="Arial" w:cs="Arial"/>
          <w:sz w:val="24"/>
          <w:szCs w:val="24"/>
        </w:rPr>
        <w:tab/>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r w:rsidRPr="005948B9">
        <w:rPr>
          <w:rFonts w:ascii="Arial" w:hAnsi="Arial" w:cs="Arial"/>
          <w:sz w:val="24"/>
          <w:szCs w:val="24"/>
        </w:rPr>
        <w:t xml:space="preserve">                                      </w:t>
      </w:r>
    </w:p>
    <w:p w:rsidR="00320469" w:rsidRPr="005948B9" w:rsidRDefault="00713317" w:rsidP="000D5EB6">
      <w:pPr>
        <w:pStyle w:val="ConsPlusNormal"/>
        <w:widowControl/>
        <w:ind w:left="10348" w:firstLine="0"/>
        <w:rPr>
          <w:rFonts w:ascii="Arial" w:hAnsi="Arial" w:cs="Arial"/>
          <w:sz w:val="24"/>
          <w:szCs w:val="24"/>
        </w:rPr>
      </w:pPr>
      <w:r w:rsidRPr="005948B9">
        <w:rPr>
          <w:rFonts w:ascii="Arial" w:hAnsi="Arial" w:cs="Arial"/>
          <w:sz w:val="24"/>
          <w:szCs w:val="24"/>
        </w:rPr>
        <w:lastRenderedPageBreak/>
        <w:t xml:space="preserve">Приложение № </w:t>
      </w:r>
      <w:r w:rsidR="00A1495C" w:rsidRPr="005948B9">
        <w:rPr>
          <w:rFonts w:ascii="Arial" w:hAnsi="Arial" w:cs="Arial"/>
          <w:sz w:val="24"/>
          <w:szCs w:val="24"/>
        </w:rPr>
        <w:t>2</w:t>
      </w:r>
    </w:p>
    <w:p w:rsidR="00713317" w:rsidRPr="005948B9" w:rsidRDefault="00713317" w:rsidP="000D5EB6">
      <w:pPr>
        <w:pStyle w:val="ConsPlusNormal"/>
        <w:widowControl/>
        <w:ind w:left="10348" w:firstLine="0"/>
        <w:rPr>
          <w:rFonts w:ascii="Arial" w:hAnsi="Arial" w:cs="Arial"/>
          <w:sz w:val="24"/>
          <w:szCs w:val="24"/>
        </w:rPr>
      </w:pPr>
      <w:r w:rsidRPr="005948B9">
        <w:rPr>
          <w:rFonts w:ascii="Arial" w:hAnsi="Arial" w:cs="Arial"/>
          <w:sz w:val="24"/>
          <w:szCs w:val="24"/>
        </w:rPr>
        <w:t xml:space="preserve">к </w:t>
      </w:r>
      <w:r w:rsidR="00640628" w:rsidRPr="005948B9">
        <w:rPr>
          <w:rFonts w:ascii="Arial" w:hAnsi="Arial" w:cs="Arial"/>
          <w:sz w:val="24"/>
          <w:szCs w:val="24"/>
        </w:rPr>
        <w:t xml:space="preserve">паспорту </w:t>
      </w:r>
      <w:r w:rsidR="00D241CC" w:rsidRPr="005948B9">
        <w:rPr>
          <w:rFonts w:ascii="Arial" w:hAnsi="Arial" w:cs="Arial"/>
          <w:sz w:val="24"/>
          <w:szCs w:val="24"/>
        </w:rPr>
        <w:t xml:space="preserve">муниципальной </w:t>
      </w:r>
      <w:r w:rsidRPr="005948B9">
        <w:rPr>
          <w:rFonts w:ascii="Arial" w:hAnsi="Arial" w:cs="Arial"/>
          <w:sz w:val="24"/>
          <w:szCs w:val="24"/>
        </w:rPr>
        <w:t>пр</w:t>
      </w:r>
      <w:r w:rsidRPr="005948B9">
        <w:rPr>
          <w:rFonts w:ascii="Arial" w:hAnsi="Arial" w:cs="Arial"/>
          <w:sz w:val="24"/>
          <w:szCs w:val="24"/>
        </w:rPr>
        <w:t>о</w:t>
      </w:r>
      <w:r w:rsidRPr="005948B9">
        <w:rPr>
          <w:rFonts w:ascii="Arial" w:hAnsi="Arial" w:cs="Arial"/>
          <w:sz w:val="24"/>
          <w:szCs w:val="24"/>
        </w:rPr>
        <w:t>грамм</w:t>
      </w:r>
      <w:r w:rsidR="00640628" w:rsidRPr="005948B9">
        <w:rPr>
          <w:rFonts w:ascii="Arial" w:hAnsi="Arial" w:cs="Arial"/>
          <w:sz w:val="24"/>
          <w:szCs w:val="24"/>
        </w:rPr>
        <w:t>ы</w:t>
      </w:r>
      <w:r w:rsidRPr="005948B9">
        <w:rPr>
          <w:rFonts w:ascii="Arial" w:hAnsi="Arial" w:cs="Arial"/>
          <w:sz w:val="24"/>
          <w:szCs w:val="24"/>
        </w:rPr>
        <w:t xml:space="preserve"> «Развитие агропр</w:t>
      </w:r>
      <w:r w:rsidRPr="005948B9">
        <w:rPr>
          <w:rFonts w:ascii="Arial" w:hAnsi="Arial" w:cs="Arial"/>
          <w:sz w:val="24"/>
          <w:szCs w:val="24"/>
        </w:rPr>
        <w:t>о</w:t>
      </w:r>
      <w:r w:rsidRPr="005948B9">
        <w:rPr>
          <w:rFonts w:ascii="Arial" w:hAnsi="Arial" w:cs="Arial"/>
          <w:sz w:val="24"/>
          <w:szCs w:val="24"/>
        </w:rPr>
        <w:t>мышленного комплекса и сел</w:t>
      </w:r>
      <w:r w:rsidRPr="005948B9">
        <w:rPr>
          <w:rFonts w:ascii="Arial" w:hAnsi="Arial" w:cs="Arial"/>
          <w:sz w:val="24"/>
          <w:szCs w:val="24"/>
        </w:rPr>
        <w:t>ь</w:t>
      </w:r>
      <w:r w:rsidRPr="005948B9">
        <w:rPr>
          <w:rFonts w:ascii="Arial" w:hAnsi="Arial" w:cs="Arial"/>
          <w:sz w:val="24"/>
          <w:szCs w:val="24"/>
        </w:rPr>
        <w:t xml:space="preserve">ских территорий Шушенского района» </w:t>
      </w:r>
    </w:p>
    <w:p w:rsidR="00713317" w:rsidRPr="005948B9" w:rsidRDefault="00713317" w:rsidP="00400763">
      <w:pPr>
        <w:pStyle w:val="ConsPlusNormal"/>
        <w:widowControl/>
        <w:jc w:val="center"/>
        <w:rPr>
          <w:rFonts w:ascii="Arial" w:hAnsi="Arial" w:cs="Arial"/>
          <w:sz w:val="24"/>
          <w:szCs w:val="24"/>
        </w:rPr>
      </w:pPr>
    </w:p>
    <w:p w:rsidR="005B7656" w:rsidRPr="005948B9" w:rsidRDefault="008C3F52" w:rsidP="00400763">
      <w:pPr>
        <w:pStyle w:val="ConsPlusNormal"/>
        <w:widowControl/>
        <w:jc w:val="center"/>
        <w:rPr>
          <w:rFonts w:ascii="Arial" w:hAnsi="Arial" w:cs="Arial"/>
          <w:sz w:val="24"/>
          <w:szCs w:val="24"/>
        </w:rPr>
      </w:pPr>
      <w:r w:rsidRPr="005948B9">
        <w:rPr>
          <w:rFonts w:ascii="Arial" w:hAnsi="Arial" w:cs="Arial"/>
          <w:sz w:val="24"/>
          <w:szCs w:val="24"/>
        </w:rPr>
        <w:t xml:space="preserve">Перечень объектов капитального строительства муниципальной собственности Шушенского района </w:t>
      </w:r>
    </w:p>
    <w:p w:rsidR="008C3F52" w:rsidRPr="005948B9" w:rsidRDefault="008C3F52" w:rsidP="00400763">
      <w:pPr>
        <w:pStyle w:val="ConsPlusNormal"/>
        <w:widowControl/>
        <w:jc w:val="center"/>
        <w:rPr>
          <w:rFonts w:ascii="Arial" w:hAnsi="Arial" w:cs="Arial"/>
          <w:sz w:val="24"/>
          <w:szCs w:val="24"/>
        </w:rPr>
      </w:pPr>
      <w:r w:rsidRPr="005948B9">
        <w:rPr>
          <w:rFonts w:ascii="Arial" w:hAnsi="Arial" w:cs="Arial"/>
          <w:sz w:val="24"/>
          <w:szCs w:val="24"/>
        </w:rPr>
        <w:t>(за счет всех источников финансир</w:t>
      </w:r>
      <w:r w:rsidRPr="005948B9">
        <w:rPr>
          <w:rFonts w:ascii="Arial" w:hAnsi="Arial" w:cs="Arial"/>
          <w:sz w:val="24"/>
          <w:szCs w:val="24"/>
        </w:rPr>
        <w:t>о</w:t>
      </w:r>
      <w:r w:rsidRPr="005948B9">
        <w:rPr>
          <w:rFonts w:ascii="Arial" w:hAnsi="Arial" w:cs="Arial"/>
          <w:sz w:val="24"/>
          <w:szCs w:val="24"/>
        </w:rPr>
        <w:t>вания)</w:t>
      </w:r>
    </w:p>
    <w:p w:rsidR="005B7656" w:rsidRPr="005948B9" w:rsidRDefault="005B7656" w:rsidP="00400763">
      <w:pPr>
        <w:pStyle w:val="ConsPlusNormal"/>
        <w:widowControl/>
        <w:jc w:val="center"/>
        <w:rPr>
          <w:rFonts w:ascii="Arial" w:hAnsi="Arial" w:cs="Arial"/>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907"/>
        <w:gridCol w:w="1575"/>
        <w:gridCol w:w="737"/>
        <w:gridCol w:w="1141"/>
        <w:gridCol w:w="1144"/>
        <w:gridCol w:w="661"/>
        <w:gridCol w:w="741"/>
        <w:gridCol w:w="759"/>
        <w:gridCol w:w="737"/>
        <w:gridCol w:w="746"/>
        <w:gridCol w:w="746"/>
        <w:gridCol w:w="728"/>
        <w:gridCol w:w="766"/>
        <w:gridCol w:w="1142"/>
      </w:tblGrid>
      <w:tr w:rsidR="005B7656" w:rsidRPr="005948B9" w:rsidTr="00DC62A3">
        <w:tc>
          <w:tcPr>
            <w:tcW w:w="545" w:type="dxa"/>
            <w:vMerge w:val="restart"/>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 п/п</w:t>
            </w:r>
          </w:p>
        </w:tc>
        <w:tc>
          <w:tcPr>
            <w:tcW w:w="3013" w:type="dxa"/>
            <w:vMerge w:val="restart"/>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Наименовани</w:t>
            </w:r>
            <w:r w:rsidRPr="005948B9">
              <w:rPr>
                <w:rFonts w:ascii="Arial" w:hAnsi="Arial" w:cs="Arial"/>
              </w:rPr>
              <w:t>е</w:t>
            </w:r>
            <w:r w:rsidRPr="005948B9">
              <w:rPr>
                <w:rFonts w:ascii="Arial" w:hAnsi="Arial" w:cs="Arial"/>
              </w:rPr>
              <w:br/>
              <w:t xml:space="preserve">объекта </w:t>
            </w:r>
            <w:r w:rsidRPr="005948B9">
              <w:rPr>
                <w:rFonts w:ascii="Arial" w:hAnsi="Arial" w:cs="Arial"/>
              </w:rPr>
              <w:br/>
              <w:t>с указание</w:t>
            </w:r>
            <w:r w:rsidRPr="005948B9">
              <w:rPr>
                <w:rFonts w:ascii="Arial" w:hAnsi="Arial" w:cs="Arial"/>
              </w:rPr>
              <w:t>м</w:t>
            </w:r>
            <w:r w:rsidRPr="005948B9">
              <w:rPr>
                <w:rFonts w:ascii="Arial" w:hAnsi="Arial" w:cs="Arial"/>
              </w:rPr>
              <w:br/>
              <w:t>мощности и г</w:t>
            </w:r>
            <w:r w:rsidRPr="005948B9">
              <w:rPr>
                <w:rFonts w:ascii="Arial" w:hAnsi="Arial" w:cs="Arial"/>
              </w:rPr>
              <w:t>о</w:t>
            </w:r>
            <w:r w:rsidRPr="005948B9">
              <w:rPr>
                <w:rFonts w:ascii="Arial" w:hAnsi="Arial" w:cs="Arial"/>
              </w:rPr>
              <w:t>дов</w:t>
            </w:r>
            <w:r w:rsidRPr="005948B9">
              <w:rPr>
                <w:rFonts w:ascii="Arial" w:hAnsi="Arial" w:cs="Arial"/>
              </w:rPr>
              <w:br/>
              <w:t>строительства</w:t>
            </w:r>
          </w:p>
        </w:tc>
        <w:tc>
          <w:tcPr>
            <w:tcW w:w="1575" w:type="dxa"/>
            <w:vMerge w:val="restart"/>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 xml:space="preserve">Остаток    </w:t>
            </w:r>
            <w:r w:rsidRPr="005948B9">
              <w:rPr>
                <w:rFonts w:ascii="Arial" w:hAnsi="Arial" w:cs="Arial"/>
              </w:rPr>
              <w:br/>
              <w:t>стоим</w:t>
            </w:r>
            <w:r w:rsidRPr="005948B9">
              <w:rPr>
                <w:rFonts w:ascii="Arial" w:hAnsi="Arial" w:cs="Arial"/>
              </w:rPr>
              <w:t>о</w:t>
            </w:r>
            <w:r w:rsidRPr="005948B9">
              <w:rPr>
                <w:rFonts w:ascii="Arial" w:hAnsi="Arial" w:cs="Arial"/>
              </w:rPr>
              <w:t xml:space="preserve">сти   </w:t>
            </w:r>
            <w:r w:rsidRPr="005948B9">
              <w:rPr>
                <w:rFonts w:ascii="Arial" w:hAnsi="Arial" w:cs="Arial"/>
              </w:rPr>
              <w:br/>
              <w:t>строител</w:t>
            </w:r>
            <w:r w:rsidRPr="005948B9">
              <w:rPr>
                <w:rFonts w:ascii="Arial" w:hAnsi="Arial" w:cs="Arial"/>
              </w:rPr>
              <w:t>ь</w:t>
            </w:r>
            <w:r w:rsidRPr="005948B9">
              <w:rPr>
                <w:rFonts w:ascii="Arial" w:hAnsi="Arial" w:cs="Arial"/>
              </w:rPr>
              <w:t xml:space="preserve">ства </w:t>
            </w:r>
            <w:r w:rsidRPr="005948B9">
              <w:rPr>
                <w:rFonts w:ascii="Arial" w:hAnsi="Arial" w:cs="Arial"/>
              </w:rPr>
              <w:br/>
              <w:t>в ценах контра</w:t>
            </w:r>
            <w:r w:rsidRPr="005948B9">
              <w:rPr>
                <w:rFonts w:ascii="Arial" w:hAnsi="Arial" w:cs="Arial"/>
              </w:rPr>
              <w:t>к</w:t>
            </w:r>
            <w:r w:rsidRPr="005948B9">
              <w:rPr>
                <w:rFonts w:ascii="Arial" w:hAnsi="Arial" w:cs="Arial"/>
              </w:rPr>
              <w:t>та</w:t>
            </w:r>
          </w:p>
        </w:tc>
        <w:tc>
          <w:tcPr>
            <w:tcW w:w="8777" w:type="dxa"/>
            <w:gridSpan w:val="11"/>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Объем капитальных вложений, тыс. рублей</w:t>
            </w:r>
          </w:p>
        </w:tc>
        <w:tc>
          <w:tcPr>
            <w:tcW w:w="1159" w:type="dxa"/>
            <w:vMerge w:val="restart"/>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по г</w:t>
            </w:r>
            <w:r w:rsidRPr="005948B9">
              <w:rPr>
                <w:rFonts w:ascii="Arial" w:hAnsi="Arial" w:cs="Arial"/>
              </w:rPr>
              <w:t>о</w:t>
            </w:r>
            <w:r w:rsidRPr="005948B9">
              <w:rPr>
                <w:rFonts w:ascii="Arial" w:hAnsi="Arial" w:cs="Arial"/>
              </w:rPr>
              <w:t>дам до вв</w:t>
            </w:r>
            <w:r w:rsidRPr="005948B9">
              <w:rPr>
                <w:rFonts w:ascii="Arial" w:hAnsi="Arial" w:cs="Arial"/>
              </w:rPr>
              <w:t>о</w:t>
            </w:r>
            <w:r w:rsidRPr="005948B9">
              <w:rPr>
                <w:rFonts w:ascii="Arial" w:hAnsi="Arial" w:cs="Arial"/>
              </w:rPr>
              <w:t>да объе</w:t>
            </w:r>
            <w:r w:rsidRPr="005948B9">
              <w:rPr>
                <w:rFonts w:ascii="Arial" w:hAnsi="Arial" w:cs="Arial"/>
              </w:rPr>
              <w:t>к</w:t>
            </w:r>
            <w:r w:rsidRPr="005948B9">
              <w:rPr>
                <w:rFonts w:ascii="Arial" w:hAnsi="Arial" w:cs="Arial"/>
              </w:rPr>
              <w:t>та</w:t>
            </w:r>
          </w:p>
        </w:tc>
      </w:tr>
      <w:tr w:rsidR="005B7656" w:rsidRPr="005948B9" w:rsidTr="00DC62A3">
        <w:tc>
          <w:tcPr>
            <w:tcW w:w="545" w:type="dxa"/>
            <w:vMerge/>
            <w:shd w:val="clear" w:color="auto" w:fill="auto"/>
          </w:tcPr>
          <w:p w:rsidR="005B7656" w:rsidRPr="005948B9" w:rsidRDefault="005B7656" w:rsidP="00DC62A3">
            <w:pPr>
              <w:pStyle w:val="ConsPlusNormal"/>
              <w:widowControl/>
              <w:ind w:firstLine="0"/>
              <w:jc w:val="center"/>
              <w:rPr>
                <w:rFonts w:ascii="Arial" w:hAnsi="Arial" w:cs="Arial"/>
              </w:rPr>
            </w:pPr>
          </w:p>
        </w:tc>
        <w:tc>
          <w:tcPr>
            <w:tcW w:w="3013" w:type="dxa"/>
            <w:vMerge/>
            <w:shd w:val="clear" w:color="auto" w:fill="auto"/>
          </w:tcPr>
          <w:p w:rsidR="005B7656" w:rsidRPr="005948B9" w:rsidRDefault="005B7656" w:rsidP="00DC62A3">
            <w:pPr>
              <w:pStyle w:val="ConsPlusNormal"/>
              <w:widowControl/>
              <w:ind w:firstLine="0"/>
              <w:jc w:val="center"/>
              <w:rPr>
                <w:rFonts w:ascii="Arial" w:hAnsi="Arial" w:cs="Arial"/>
              </w:rPr>
            </w:pPr>
          </w:p>
        </w:tc>
        <w:tc>
          <w:tcPr>
            <w:tcW w:w="1575" w:type="dxa"/>
            <w:vMerge/>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2015</w:t>
            </w:r>
          </w:p>
        </w:tc>
        <w:tc>
          <w:tcPr>
            <w:tcW w:w="1170" w:type="dxa"/>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2016</w:t>
            </w:r>
          </w:p>
        </w:tc>
        <w:tc>
          <w:tcPr>
            <w:tcW w:w="1174" w:type="dxa"/>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2017</w:t>
            </w: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2018</w:t>
            </w: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2019</w:t>
            </w: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2020</w:t>
            </w: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2021</w:t>
            </w: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2022</w:t>
            </w: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2023</w:t>
            </w: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2024</w:t>
            </w: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2025</w:t>
            </w:r>
          </w:p>
        </w:tc>
        <w:tc>
          <w:tcPr>
            <w:tcW w:w="1159" w:type="dxa"/>
            <w:vMerge/>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15069" w:type="dxa"/>
            <w:gridSpan w:val="15"/>
            <w:shd w:val="clear" w:color="auto" w:fill="auto"/>
          </w:tcPr>
          <w:p w:rsidR="005B7656" w:rsidRPr="005948B9" w:rsidRDefault="005B7656" w:rsidP="00DC62A3">
            <w:pPr>
              <w:pStyle w:val="ConsPlusNormal"/>
              <w:widowControl/>
              <w:ind w:firstLine="0"/>
              <w:jc w:val="center"/>
              <w:rPr>
                <w:rFonts w:ascii="Arial" w:hAnsi="Arial" w:cs="Arial"/>
              </w:rPr>
            </w:pPr>
            <w:r w:rsidRPr="005948B9">
              <w:rPr>
                <w:rFonts w:ascii="Arial" w:hAnsi="Arial" w:cs="Arial"/>
              </w:rPr>
              <w:t>ГРБС Администрация Шушенского района</w:t>
            </w: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r w:rsidRPr="005948B9">
              <w:rPr>
                <w:rFonts w:ascii="Arial" w:hAnsi="Arial" w:cs="Arial"/>
                <w:sz w:val="20"/>
                <w:szCs w:val="20"/>
                <w:lang w:eastAsia="ru-RU"/>
              </w:rPr>
              <w:t>1</w:t>
            </w:r>
          </w:p>
        </w:tc>
        <w:tc>
          <w:tcPr>
            <w:tcW w:w="3013" w:type="dxa"/>
            <w:shd w:val="clear" w:color="auto" w:fill="auto"/>
            <w:vAlign w:val="center"/>
          </w:tcPr>
          <w:p w:rsidR="005B7656" w:rsidRPr="005948B9" w:rsidRDefault="005B7656" w:rsidP="00DC62A3">
            <w:pPr>
              <w:tabs>
                <w:tab w:val="left" w:pos="1712"/>
              </w:tabs>
              <w:spacing w:after="0" w:line="240" w:lineRule="auto"/>
              <w:rPr>
                <w:rFonts w:ascii="Arial" w:hAnsi="Arial" w:cs="Arial"/>
                <w:sz w:val="20"/>
                <w:szCs w:val="20"/>
                <w:lang w:eastAsia="ru-RU"/>
              </w:rPr>
            </w:pPr>
            <w:r w:rsidRPr="005948B9">
              <w:rPr>
                <w:rFonts w:ascii="Arial" w:hAnsi="Arial" w:cs="Arial"/>
                <w:sz w:val="20"/>
                <w:szCs w:val="20"/>
                <w:lang w:eastAsia="ru-RU"/>
              </w:rPr>
              <w:t>Одноквартирный ж</w:t>
            </w:r>
            <w:r w:rsidRPr="005948B9">
              <w:rPr>
                <w:rFonts w:ascii="Arial" w:hAnsi="Arial" w:cs="Arial"/>
                <w:sz w:val="20"/>
                <w:szCs w:val="20"/>
                <w:lang w:eastAsia="ru-RU"/>
              </w:rPr>
              <w:t>и</w:t>
            </w:r>
            <w:r w:rsidRPr="005948B9">
              <w:rPr>
                <w:rFonts w:ascii="Arial" w:hAnsi="Arial" w:cs="Arial"/>
                <w:sz w:val="20"/>
                <w:szCs w:val="20"/>
                <w:lang w:eastAsia="ru-RU"/>
              </w:rPr>
              <w:t xml:space="preserve">лой дом в </w:t>
            </w:r>
            <w:proofErr w:type="spellStart"/>
            <w:r w:rsidRPr="005948B9">
              <w:rPr>
                <w:rFonts w:ascii="Arial" w:hAnsi="Arial" w:cs="Arial"/>
                <w:sz w:val="20"/>
                <w:szCs w:val="20"/>
                <w:lang w:eastAsia="ru-RU"/>
              </w:rPr>
              <w:t>пгт</w:t>
            </w:r>
            <w:proofErr w:type="spellEnd"/>
            <w:r w:rsidRPr="005948B9">
              <w:rPr>
                <w:rFonts w:ascii="Arial" w:hAnsi="Arial" w:cs="Arial"/>
                <w:sz w:val="20"/>
                <w:szCs w:val="20"/>
                <w:lang w:eastAsia="ru-RU"/>
              </w:rPr>
              <w:t>. Шушенское о</w:t>
            </w:r>
            <w:r w:rsidRPr="005948B9">
              <w:rPr>
                <w:rFonts w:ascii="Arial" w:hAnsi="Arial" w:cs="Arial"/>
                <w:sz w:val="20"/>
                <w:szCs w:val="20"/>
                <w:lang w:eastAsia="ru-RU"/>
              </w:rPr>
              <w:t>б</w:t>
            </w:r>
            <w:r w:rsidRPr="005948B9">
              <w:rPr>
                <w:rFonts w:ascii="Arial" w:hAnsi="Arial" w:cs="Arial"/>
                <w:sz w:val="20"/>
                <w:szCs w:val="20"/>
                <w:lang w:eastAsia="ru-RU"/>
              </w:rPr>
              <w:t xml:space="preserve">щая площадь 54 </w:t>
            </w:r>
            <w:proofErr w:type="spellStart"/>
            <w:r w:rsidRPr="005948B9">
              <w:rPr>
                <w:rFonts w:ascii="Arial" w:hAnsi="Arial" w:cs="Arial"/>
                <w:sz w:val="20"/>
                <w:szCs w:val="20"/>
                <w:lang w:eastAsia="ru-RU"/>
              </w:rPr>
              <w:t>кв.м</w:t>
            </w:r>
            <w:proofErr w:type="spellEnd"/>
            <w:r w:rsidRPr="005948B9">
              <w:rPr>
                <w:rFonts w:ascii="Arial" w:hAnsi="Arial" w:cs="Arial"/>
                <w:sz w:val="20"/>
                <w:szCs w:val="20"/>
                <w:lang w:eastAsia="ru-RU"/>
              </w:rPr>
              <w:t>.</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2002,316</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2002,316</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федеральный бю</w:t>
            </w:r>
            <w:r w:rsidRPr="005948B9">
              <w:rPr>
                <w:rFonts w:ascii="Arial" w:hAnsi="Arial" w:cs="Arial"/>
                <w:sz w:val="20"/>
                <w:szCs w:val="20"/>
                <w:lang w:eastAsia="ru-RU"/>
              </w:rPr>
              <w:t>д</w:t>
            </w:r>
            <w:r w:rsidRPr="005948B9">
              <w:rPr>
                <w:rFonts w:ascii="Arial" w:hAnsi="Arial" w:cs="Arial"/>
                <w:sz w:val="20"/>
                <w:szCs w:val="20"/>
                <w:lang w:eastAsia="ru-RU"/>
              </w:rPr>
              <w:t xml:space="preserve">жет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564,653</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564,653</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краевой бю</w:t>
            </w:r>
            <w:r w:rsidRPr="005948B9">
              <w:rPr>
                <w:rFonts w:ascii="Arial" w:hAnsi="Arial" w:cs="Arial"/>
                <w:sz w:val="20"/>
                <w:szCs w:val="20"/>
                <w:lang w:eastAsia="ru-RU"/>
              </w:rPr>
              <w:t>д</w:t>
            </w:r>
            <w:r w:rsidRPr="005948B9">
              <w:rPr>
                <w:rFonts w:ascii="Arial" w:hAnsi="Arial" w:cs="Arial"/>
                <w:sz w:val="20"/>
                <w:szCs w:val="20"/>
                <w:lang w:eastAsia="ru-RU"/>
              </w:rPr>
              <w:t xml:space="preserve">жет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1237,431</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1237,431</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районный бю</w:t>
            </w:r>
            <w:r w:rsidRPr="005948B9">
              <w:rPr>
                <w:rFonts w:ascii="Arial" w:hAnsi="Arial" w:cs="Arial"/>
                <w:sz w:val="20"/>
                <w:szCs w:val="20"/>
                <w:lang w:eastAsia="ru-RU"/>
              </w:rPr>
              <w:t>д</w:t>
            </w:r>
            <w:r w:rsidRPr="005948B9">
              <w:rPr>
                <w:rFonts w:ascii="Arial" w:hAnsi="Arial" w:cs="Arial"/>
                <w:sz w:val="20"/>
                <w:szCs w:val="20"/>
                <w:lang w:eastAsia="ru-RU"/>
              </w:rPr>
              <w:t>жет</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200,232</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200,232</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внебюджетные и</w:t>
            </w:r>
            <w:r w:rsidRPr="005948B9">
              <w:rPr>
                <w:rFonts w:ascii="Arial" w:hAnsi="Arial" w:cs="Arial"/>
                <w:sz w:val="20"/>
                <w:szCs w:val="20"/>
                <w:lang w:eastAsia="ru-RU"/>
              </w:rPr>
              <w:t>с</w:t>
            </w:r>
            <w:r w:rsidRPr="005948B9">
              <w:rPr>
                <w:rFonts w:ascii="Arial" w:hAnsi="Arial" w:cs="Arial"/>
                <w:sz w:val="20"/>
                <w:szCs w:val="20"/>
                <w:lang w:eastAsia="ru-RU"/>
              </w:rPr>
              <w:t>точн</w:t>
            </w:r>
            <w:r w:rsidRPr="005948B9">
              <w:rPr>
                <w:rFonts w:ascii="Arial" w:hAnsi="Arial" w:cs="Arial"/>
                <w:sz w:val="20"/>
                <w:szCs w:val="20"/>
                <w:lang w:eastAsia="ru-RU"/>
              </w:rPr>
              <w:t>и</w:t>
            </w:r>
            <w:r w:rsidRPr="005948B9">
              <w:rPr>
                <w:rFonts w:ascii="Arial" w:hAnsi="Arial" w:cs="Arial"/>
                <w:sz w:val="20"/>
                <w:szCs w:val="20"/>
                <w:lang w:eastAsia="ru-RU"/>
              </w:rPr>
              <w:t xml:space="preserve">ки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r w:rsidRPr="005948B9">
              <w:rPr>
                <w:rFonts w:ascii="Arial" w:hAnsi="Arial" w:cs="Arial"/>
                <w:sz w:val="20"/>
                <w:szCs w:val="20"/>
                <w:lang w:eastAsia="ru-RU"/>
              </w:rPr>
              <w:t>2</w:t>
            </w:r>
          </w:p>
        </w:tc>
        <w:tc>
          <w:tcPr>
            <w:tcW w:w="3013" w:type="dxa"/>
            <w:shd w:val="clear" w:color="auto" w:fill="auto"/>
            <w:vAlign w:val="center"/>
          </w:tcPr>
          <w:p w:rsidR="005B7656" w:rsidRPr="005948B9" w:rsidRDefault="005B7656" w:rsidP="00DC62A3">
            <w:pPr>
              <w:tabs>
                <w:tab w:val="left" w:pos="1712"/>
              </w:tabs>
              <w:spacing w:after="0" w:line="240" w:lineRule="auto"/>
              <w:rPr>
                <w:rFonts w:ascii="Arial" w:hAnsi="Arial" w:cs="Arial"/>
                <w:sz w:val="20"/>
                <w:szCs w:val="20"/>
                <w:lang w:eastAsia="ru-RU"/>
              </w:rPr>
            </w:pPr>
            <w:r w:rsidRPr="005948B9">
              <w:rPr>
                <w:rFonts w:ascii="Arial" w:hAnsi="Arial" w:cs="Arial"/>
                <w:sz w:val="20"/>
                <w:szCs w:val="20"/>
                <w:lang w:eastAsia="ru-RU"/>
              </w:rPr>
              <w:t>Одноквартирный ж</w:t>
            </w:r>
            <w:r w:rsidRPr="005948B9">
              <w:rPr>
                <w:rFonts w:ascii="Arial" w:hAnsi="Arial" w:cs="Arial"/>
                <w:sz w:val="20"/>
                <w:szCs w:val="20"/>
                <w:lang w:eastAsia="ru-RU"/>
              </w:rPr>
              <w:t>и</w:t>
            </w:r>
            <w:r w:rsidRPr="005948B9">
              <w:rPr>
                <w:rFonts w:ascii="Arial" w:hAnsi="Arial" w:cs="Arial"/>
                <w:sz w:val="20"/>
                <w:szCs w:val="20"/>
                <w:lang w:eastAsia="ru-RU"/>
              </w:rPr>
              <w:t xml:space="preserve">лой дом в </w:t>
            </w:r>
            <w:proofErr w:type="spellStart"/>
            <w:r w:rsidRPr="005948B9">
              <w:rPr>
                <w:rFonts w:ascii="Arial" w:hAnsi="Arial" w:cs="Arial"/>
                <w:sz w:val="20"/>
                <w:szCs w:val="20"/>
                <w:lang w:eastAsia="ru-RU"/>
              </w:rPr>
              <w:t>пгт</w:t>
            </w:r>
            <w:proofErr w:type="spellEnd"/>
            <w:r w:rsidRPr="005948B9">
              <w:rPr>
                <w:rFonts w:ascii="Arial" w:hAnsi="Arial" w:cs="Arial"/>
                <w:sz w:val="20"/>
                <w:szCs w:val="20"/>
                <w:lang w:eastAsia="ru-RU"/>
              </w:rPr>
              <w:t>. Шушенское о</w:t>
            </w:r>
            <w:r w:rsidRPr="005948B9">
              <w:rPr>
                <w:rFonts w:ascii="Arial" w:hAnsi="Arial" w:cs="Arial"/>
                <w:sz w:val="20"/>
                <w:szCs w:val="20"/>
                <w:lang w:eastAsia="ru-RU"/>
              </w:rPr>
              <w:t>б</w:t>
            </w:r>
            <w:r w:rsidRPr="005948B9">
              <w:rPr>
                <w:rFonts w:ascii="Arial" w:hAnsi="Arial" w:cs="Arial"/>
                <w:sz w:val="20"/>
                <w:szCs w:val="20"/>
                <w:lang w:eastAsia="ru-RU"/>
              </w:rPr>
              <w:t>щей площадью 42 кв. м.</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1647,996</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1647,996</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федеральный бю</w:t>
            </w:r>
            <w:r w:rsidRPr="005948B9">
              <w:rPr>
                <w:rFonts w:ascii="Arial" w:hAnsi="Arial" w:cs="Arial"/>
                <w:sz w:val="20"/>
                <w:szCs w:val="20"/>
                <w:lang w:eastAsia="ru-RU"/>
              </w:rPr>
              <w:t>д</w:t>
            </w:r>
            <w:r w:rsidRPr="005948B9">
              <w:rPr>
                <w:rFonts w:ascii="Arial" w:hAnsi="Arial" w:cs="Arial"/>
                <w:sz w:val="20"/>
                <w:szCs w:val="20"/>
                <w:lang w:eastAsia="ru-RU"/>
              </w:rPr>
              <w:t xml:space="preserve">жет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464,735</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464,735</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краевой бю</w:t>
            </w:r>
            <w:r w:rsidRPr="005948B9">
              <w:rPr>
                <w:rFonts w:ascii="Arial" w:hAnsi="Arial" w:cs="Arial"/>
                <w:sz w:val="20"/>
                <w:szCs w:val="20"/>
                <w:lang w:eastAsia="ru-RU"/>
              </w:rPr>
              <w:t>д</w:t>
            </w:r>
            <w:r w:rsidRPr="005948B9">
              <w:rPr>
                <w:rFonts w:ascii="Arial" w:hAnsi="Arial" w:cs="Arial"/>
                <w:sz w:val="20"/>
                <w:szCs w:val="20"/>
                <w:lang w:eastAsia="ru-RU"/>
              </w:rPr>
              <w:t xml:space="preserve">жет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1018,461</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1018,461</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районный бю</w:t>
            </w:r>
            <w:r w:rsidRPr="005948B9">
              <w:rPr>
                <w:rFonts w:ascii="Arial" w:hAnsi="Arial" w:cs="Arial"/>
                <w:sz w:val="20"/>
                <w:szCs w:val="20"/>
                <w:lang w:eastAsia="ru-RU"/>
              </w:rPr>
              <w:t>д</w:t>
            </w:r>
            <w:r w:rsidRPr="005948B9">
              <w:rPr>
                <w:rFonts w:ascii="Arial" w:hAnsi="Arial" w:cs="Arial"/>
                <w:sz w:val="20"/>
                <w:szCs w:val="20"/>
                <w:lang w:eastAsia="ru-RU"/>
              </w:rPr>
              <w:t>жет</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164,800</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164,800</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внебюджетные и</w:t>
            </w:r>
            <w:r w:rsidRPr="005948B9">
              <w:rPr>
                <w:rFonts w:ascii="Arial" w:hAnsi="Arial" w:cs="Arial"/>
                <w:sz w:val="20"/>
                <w:szCs w:val="20"/>
                <w:lang w:eastAsia="ru-RU"/>
              </w:rPr>
              <w:t>с</w:t>
            </w:r>
            <w:r w:rsidRPr="005948B9">
              <w:rPr>
                <w:rFonts w:ascii="Arial" w:hAnsi="Arial" w:cs="Arial"/>
                <w:sz w:val="20"/>
                <w:szCs w:val="20"/>
                <w:lang w:eastAsia="ru-RU"/>
              </w:rPr>
              <w:t>точн</w:t>
            </w:r>
            <w:r w:rsidRPr="005948B9">
              <w:rPr>
                <w:rFonts w:ascii="Arial" w:hAnsi="Arial" w:cs="Arial"/>
                <w:sz w:val="20"/>
                <w:szCs w:val="20"/>
                <w:lang w:eastAsia="ru-RU"/>
              </w:rPr>
              <w:t>и</w:t>
            </w:r>
            <w:r w:rsidRPr="005948B9">
              <w:rPr>
                <w:rFonts w:ascii="Arial" w:hAnsi="Arial" w:cs="Arial"/>
                <w:sz w:val="20"/>
                <w:szCs w:val="20"/>
                <w:lang w:eastAsia="ru-RU"/>
              </w:rPr>
              <w:t xml:space="preserve">ки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r w:rsidRPr="005948B9">
              <w:rPr>
                <w:rFonts w:ascii="Arial" w:hAnsi="Arial" w:cs="Arial"/>
                <w:sz w:val="20"/>
                <w:szCs w:val="20"/>
                <w:lang w:eastAsia="ru-RU"/>
              </w:rPr>
              <w:t>3</w:t>
            </w:r>
          </w:p>
        </w:tc>
        <w:tc>
          <w:tcPr>
            <w:tcW w:w="3013" w:type="dxa"/>
            <w:shd w:val="clear" w:color="auto" w:fill="auto"/>
            <w:vAlign w:val="center"/>
          </w:tcPr>
          <w:p w:rsidR="005B7656" w:rsidRPr="005948B9" w:rsidRDefault="005B7656" w:rsidP="00DC62A3">
            <w:pPr>
              <w:tabs>
                <w:tab w:val="left" w:pos="1712"/>
              </w:tabs>
              <w:spacing w:after="0" w:line="240" w:lineRule="auto"/>
              <w:rPr>
                <w:rFonts w:ascii="Arial" w:hAnsi="Arial" w:cs="Arial"/>
                <w:sz w:val="20"/>
                <w:szCs w:val="20"/>
                <w:lang w:eastAsia="ru-RU"/>
              </w:rPr>
            </w:pPr>
            <w:r w:rsidRPr="005948B9">
              <w:rPr>
                <w:rFonts w:ascii="Arial" w:hAnsi="Arial" w:cs="Arial"/>
                <w:sz w:val="20"/>
                <w:szCs w:val="20"/>
                <w:lang w:eastAsia="ru-RU"/>
              </w:rPr>
              <w:t xml:space="preserve">Одноквартирный жилой дом в с. </w:t>
            </w:r>
            <w:proofErr w:type="spellStart"/>
            <w:r w:rsidRPr="005948B9">
              <w:rPr>
                <w:rFonts w:ascii="Arial" w:hAnsi="Arial" w:cs="Arial"/>
                <w:sz w:val="20"/>
                <w:szCs w:val="20"/>
                <w:lang w:eastAsia="ru-RU"/>
              </w:rPr>
              <w:t>Су</w:t>
            </w:r>
            <w:r w:rsidRPr="005948B9">
              <w:rPr>
                <w:rFonts w:ascii="Arial" w:hAnsi="Arial" w:cs="Arial"/>
                <w:sz w:val="20"/>
                <w:szCs w:val="20"/>
                <w:lang w:eastAsia="ru-RU"/>
              </w:rPr>
              <w:t>б</w:t>
            </w:r>
            <w:r w:rsidRPr="005948B9">
              <w:rPr>
                <w:rFonts w:ascii="Arial" w:hAnsi="Arial" w:cs="Arial"/>
                <w:sz w:val="20"/>
                <w:szCs w:val="20"/>
                <w:lang w:eastAsia="ru-RU"/>
              </w:rPr>
              <w:t>ботино</w:t>
            </w:r>
            <w:proofErr w:type="spellEnd"/>
            <w:r w:rsidRPr="005948B9">
              <w:rPr>
                <w:rFonts w:ascii="Arial" w:hAnsi="Arial" w:cs="Arial"/>
                <w:sz w:val="20"/>
                <w:szCs w:val="20"/>
                <w:lang w:eastAsia="ru-RU"/>
              </w:rPr>
              <w:t xml:space="preserve"> общей пл</w:t>
            </w:r>
            <w:r w:rsidRPr="005948B9">
              <w:rPr>
                <w:rFonts w:ascii="Arial" w:hAnsi="Arial" w:cs="Arial"/>
                <w:sz w:val="20"/>
                <w:szCs w:val="20"/>
                <w:lang w:eastAsia="ru-RU"/>
              </w:rPr>
              <w:t>о</w:t>
            </w:r>
            <w:r w:rsidRPr="005948B9">
              <w:rPr>
                <w:rFonts w:ascii="Arial" w:hAnsi="Arial" w:cs="Arial"/>
                <w:sz w:val="20"/>
                <w:szCs w:val="20"/>
                <w:lang w:eastAsia="ru-RU"/>
              </w:rPr>
              <w:t xml:space="preserve">щадью 42 </w:t>
            </w:r>
            <w:proofErr w:type="spellStart"/>
            <w:r w:rsidRPr="005948B9">
              <w:rPr>
                <w:rFonts w:ascii="Arial" w:hAnsi="Arial" w:cs="Arial"/>
                <w:sz w:val="20"/>
                <w:szCs w:val="20"/>
                <w:lang w:eastAsia="ru-RU"/>
              </w:rPr>
              <w:t>кв.м</w:t>
            </w:r>
            <w:proofErr w:type="spellEnd"/>
            <w:r w:rsidRPr="005948B9">
              <w:rPr>
                <w:rFonts w:ascii="Arial" w:hAnsi="Arial" w:cs="Arial"/>
                <w:sz w:val="20"/>
                <w:szCs w:val="20"/>
                <w:lang w:eastAsia="ru-RU"/>
              </w:rPr>
              <w:t>.</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1647,996</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1647,996</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федеральный бю</w:t>
            </w:r>
            <w:r w:rsidRPr="005948B9">
              <w:rPr>
                <w:rFonts w:ascii="Arial" w:hAnsi="Arial" w:cs="Arial"/>
                <w:sz w:val="20"/>
                <w:szCs w:val="20"/>
                <w:lang w:eastAsia="ru-RU"/>
              </w:rPr>
              <w:t>д</w:t>
            </w:r>
            <w:r w:rsidRPr="005948B9">
              <w:rPr>
                <w:rFonts w:ascii="Arial" w:hAnsi="Arial" w:cs="Arial"/>
                <w:sz w:val="20"/>
                <w:szCs w:val="20"/>
                <w:lang w:eastAsia="ru-RU"/>
              </w:rPr>
              <w:t xml:space="preserve">жет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464,735</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464,735</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краевой бю</w:t>
            </w:r>
            <w:r w:rsidRPr="005948B9">
              <w:rPr>
                <w:rFonts w:ascii="Arial" w:hAnsi="Arial" w:cs="Arial"/>
                <w:sz w:val="20"/>
                <w:szCs w:val="20"/>
                <w:lang w:eastAsia="ru-RU"/>
              </w:rPr>
              <w:t>д</w:t>
            </w:r>
            <w:r w:rsidRPr="005948B9">
              <w:rPr>
                <w:rFonts w:ascii="Arial" w:hAnsi="Arial" w:cs="Arial"/>
                <w:sz w:val="20"/>
                <w:szCs w:val="20"/>
                <w:lang w:eastAsia="ru-RU"/>
              </w:rPr>
              <w:t xml:space="preserve">жет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1018,461</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1018,461</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районный бю</w:t>
            </w:r>
            <w:r w:rsidRPr="005948B9">
              <w:rPr>
                <w:rFonts w:ascii="Arial" w:hAnsi="Arial" w:cs="Arial"/>
                <w:sz w:val="20"/>
                <w:szCs w:val="20"/>
                <w:lang w:eastAsia="ru-RU"/>
              </w:rPr>
              <w:t>д</w:t>
            </w:r>
            <w:r w:rsidRPr="005948B9">
              <w:rPr>
                <w:rFonts w:ascii="Arial" w:hAnsi="Arial" w:cs="Arial"/>
                <w:sz w:val="20"/>
                <w:szCs w:val="20"/>
                <w:lang w:eastAsia="ru-RU"/>
              </w:rPr>
              <w:t>жет</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164,800</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164,800</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внебюджетные и</w:t>
            </w:r>
            <w:r w:rsidRPr="005948B9">
              <w:rPr>
                <w:rFonts w:ascii="Arial" w:hAnsi="Arial" w:cs="Arial"/>
                <w:sz w:val="20"/>
                <w:szCs w:val="20"/>
                <w:lang w:eastAsia="ru-RU"/>
              </w:rPr>
              <w:t>с</w:t>
            </w:r>
            <w:r w:rsidRPr="005948B9">
              <w:rPr>
                <w:rFonts w:ascii="Arial" w:hAnsi="Arial" w:cs="Arial"/>
                <w:sz w:val="20"/>
                <w:szCs w:val="20"/>
                <w:lang w:eastAsia="ru-RU"/>
              </w:rPr>
              <w:t>точн</w:t>
            </w:r>
            <w:r w:rsidRPr="005948B9">
              <w:rPr>
                <w:rFonts w:ascii="Arial" w:hAnsi="Arial" w:cs="Arial"/>
                <w:sz w:val="20"/>
                <w:szCs w:val="20"/>
                <w:lang w:eastAsia="ru-RU"/>
              </w:rPr>
              <w:t>и</w:t>
            </w:r>
            <w:r w:rsidRPr="005948B9">
              <w:rPr>
                <w:rFonts w:ascii="Arial" w:hAnsi="Arial" w:cs="Arial"/>
                <w:sz w:val="20"/>
                <w:szCs w:val="20"/>
                <w:lang w:eastAsia="ru-RU"/>
              </w:rPr>
              <w:t xml:space="preserve">ки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w:t>
            </w: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r w:rsidRPr="005948B9">
              <w:rPr>
                <w:rFonts w:ascii="Arial" w:hAnsi="Arial" w:cs="Arial"/>
                <w:sz w:val="20"/>
                <w:szCs w:val="20"/>
                <w:lang w:eastAsia="ru-RU"/>
              </w:rPr>
              <w:t>4</w:t>
            </w:r>
          </w:p>
        </w:tc>
        <w:tc>
          <w:tcPr>
            <w:tcW w:w="3013" w:type="dxa"/>
            <w:shd w:val="clear" w:color="auto" w:fill="auto"/>
            <w:vAlign w:val="center"/>
          </w:tcPr>
          <w:p w:rsidR="005B7656" w:rsidRPr="005948B9" w:rsidRDefault="005B7656" w:rsidP="00DC62A3">
            <w:pPr>
              <w:tabs>
                <w:tab w:val="left" w:pos="1712"/>
              </w:tabs>
              <w:spacing w:after="0" w:line="240" w:lineRule="auto"/>
              <w:rPr>
                <w:rFonts w:ascii="Arial" w:hAnsi="Arial" w:cs="Arial"/>
                <w:sz w:val="20"/>
                <w:szCs w:val="20"/>
                <w:lang w:eastAsia="ru-RU"/>
              </w:rPr>
            </w:pPr>
            <w:r w:rsidRPr="005948B9">
              <w:rPr>
                <w:rFonts w:ascii="Arial" w:hAnsi="Arial" w:cs="Arial"/>
                <w:sz w:val="20"/>
                <w:szCs w:val="20"/>
                <w:lang w:eastAsia="ru-RU"/>
              </w:rPr>
              <w:t>Жилое пом</w:t>
            </w:r>
            <w:r w:rsidRPr="005948B9">
              <w:rPr>
                <w:rFonts w:ascii="Arial" w:hAnsi="Arial" w:cs="Arial"/>
                <w:sz w:val="20"/>
                <w:szCs w:val="20"/>
                <w:lang w:eastAsia="ru-RU"/>
              </w:rPr>
              <w:t>е</w:t>
            </w:r>
            <w:r w:rsidRPr="005948B9">
              <w:rPr>
                <w:rFonts w:ascii="Arial" w:hAnsi="Arial" w:cs="Arial"/>
                <w:sz w:val="20"/>
                <w:szCs w:val="20"/>
                <w:lang w:eastAsia="ru-RU"/>
              </w:rPr>
              <w:t>щение общей пл</w:t>
            </w:r>
            <w:r w:rsidRPr="005948B9">
              <w:rPr>
                <w:rFonts w:ascii="Arial" w:hAnsi="Arial" w:cs="Arial"/>
                <w:sz w:val="20"/>
                <w:szCs w:val="20"/>
                <w:lang w:eastAsia="ru-RU"/>
              </w:rPr>
              <w:t>о</w:t>
            </w:r>
            <w:r w:rsidRPr="005948B9">
              <w:rPr>
                <w:rFonts w:ascii="Arial" w:hAnsi="Arial" w:cs="Arial"/>
                <w:sz w:val="20"/>
                <w:szCs w:val="20"/>
                <w:lang w:eastAsia="ru-RU"/>
              </w:rPr>
              <w:t>щадью 108 кв. м.</w:t>
            </w:r>
          </w:p>
        </w:tc>
        <w:tc>
          <w:tcPr>
            <w:tcW w:w="1575" w:type="dxa"/>
            <w:shd w:val="clear" w:color="auto" w:fill="auto"/>
            <w:vAlign w:val="center"/>
          </w:tcPr>
          <w:p w:rsidR="005B7656" w:rsidRPr="005948B9" w:rsidRDefault="005B7656" w:rsidP="00DC62A3">
            <w:pPr>
              <w:pStyle w:val="ConsPlusNormal"/>
              <w:widowControl/>
              <w:ind w:left="-108" w:right="-108" w:hanging="108"/>
              <w:jc w:val="center"/>
              <w:rPr>
                <w:rFonts w:ascii="Arial" w:hAnsi="Arial" w:cs="Arial"/>
              </w:rPr>
            </w:pPr>
            <w:r w:rsidRPr="005948B9">
              <w:rPr>
                <w:rFonts w:ascii="Arial" w:hAnsi="Arial" w:cs="Arial"/>
              </w:rPr>
              <w:t>3811,860</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hanging="108"/>
              <w:jc w:val="center"/>
              <w:rPr>
                <w:rFonts w:ascii="Arial" w:hAnsi="Arial" w:cs="Arial"/>
              </w:rPr>
            </w:pP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3811,860</w:t>
            </w: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федеральный бю</w:t>
            </w:r>
            <w:r w:rsidRPr="005948B9">
              <w:rPr>
                <w:rFonts w:ascii="Arial" w:hAnsi="Arial" w:cs="Arial"/>
                <w:sz w:val="20"/>
                <w:szCs w:val="20"/>
                <w:lang w:eastAsia="ru-RU"/>
              </w:rPr>
              <w:t>д</w:t>
            </w:r>
            <w:r w:rsidRPr="005948B9">
              <w:rPr>
                <w:rFonts w:ascii="Arial" w:hAnsi="Arial" w:cs="Arial"/>
                <w:sz w:val="20"/>
                <w:szCs w:val="20"/>
                <w:lang w:eastAsia="ru-RU"/>
              </w:rPr>
              <w:t xml:space="preserve">жет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1506,066</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1506,066</w:t>
            </w: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краевой бю</w:t>
            </w:r>
            <w:r w:rsidRPr="005948B9">
              <w:rPr>
                <w:rFonts w:ascii="Arial" w:hAnsi="Arial" w:cs="Arial"/>
                <w:sz w:val="20"/>
                <w:szCs w:val="20"/>
                <w:lang w:eastAsia="ru-RU"/>
              </w:rPr>
              <w:t>д</w:t>
            </w:r>
            <w:r w:rsidRPr="005948B9">
              <w:rPr>
                <w:rFonts w:ascii="Arial" w:hAnsi="Arial" w:cs="Arial"/>
                <w:sz w:val="20"/>
                <w:szCs w:val="20"/>
                <w:lang w:eastAsia="ru-RU"/>
              </w:rPr>
              <w:t xml:space="preserve">жет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1924,608</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1924,608</w:t>
            </w: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районный бю</w:t>
            </w:r>
            <w:r w:rsidRPr="005948B9">
              <w:rPr>
                <w:rFonts w:ascii="Arial" w:hAnsi="Arial" w:cs="Arial"/>
                <w:sz w:val="20"/>
                <w:szCs w:val="20"/>
                <w:lang w:eastAsia="ru-RU"/>
              </w:rPr>
              <w:t>д</w:t>
            </w:r>
            <w:r w:rsidRPr="005948B9">
              <w:rPr>
                <w:rFonts w:ascii="Arial" w:hAnsi="Arial" w:cs="Arial"/>
                <w:sz w:val="20"/>
                <w:szCs w:val="20"/>
                <w:lang w:eastAsia="ru-RU"/>
              </w:rPr>
              <w:t>жет</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381,186</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381,186</w:t>
            </w: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внебюджетные и</w:t>
            </w:r>
            <w:r w:rsidRPr="005948B9">
              <w:rPr>
                <w:rFonts w:ascii="Arial" w:hAnsi="Arial" w:cs="Arial"/>
                <w:sz w:val="20"/>
                <w:szCs w:val="20"/>
                <w:lang w:eastAsia="ru-RU"/>
              </w:rPr>
              <w:t>с</w:t>
            </w:r>
            <w:r w:rsidRPr="005948B9">
              <w:rPr>
                <w:rFonts w:ascii="Arial" w:hAnsi="Arial" w:cs="Arial"/>
                <w:sz w:val="20"/>
                <w:szCs w:val="20"/>
                <w:lang w:eastAsia="ru-RU"/>
              </w:rPr>
              <w:t>точн</w:t>
            </w:r>
            <w:r w:rsidRPr="005948B9">
              <w:rPr>
                <w:rFonts w:ascii="Arial" w:hAnsi="Arial" w:cs="Arial"/>
                <w:sz w:val="20"/>
                <w:szCs w:val="20"/>
                <w:lang w:eastAsia="ru-RU"/>
              </w:rPr>
              <w:t>и</w:t>
            </w:r>
            <w:r w:rsidRPr="005948B9">
              <w:rPr>
                <w:rFonts w:ascii="Arial" w:hAnsi="Arial" w:cs="Arial"/>
                <w:sz w:val="20"/>
                <w:szCs w:val="20"/>
                <w:lang w:eastAsia="ru-RU"/>
              </w:rPr>
              <w:t xml:space="preserve">ки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jc w:val="center"/>
              <w:rPr>
                <w:rFonts w:ascii="Arial" w:hAnsi="Arial" w:cs="Arial"/>
              </w:rPr>
            </w:pP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r w:rsidRPr="005948B9">
              <w:rPr>
                <w:rFonts w:ascii="Arial" w:hAnsi="Arial" w:cs="Arial"/>
                <w:sz w:val="20"/>
                <w:szCs w:val="20"/>
                <w:lang w:eastAsia="ru-RU"/>
              </w:rPr>
              <w:t>5</w:t>
            </w:r>
          </w:p>
        </w:tc>
        <w:tc>
          <w:tcPr>
            <w:tcW w:w="3013" w:type="dxa"/>
            <w:shd w:val="clear" w:color="auto" w:fill="auto"/>
            <w:vAlign w:val="center"/>
          </w:tcPr>
          <w:p w:rsidR="005B7656" w:rsidRPr="005948B9" w:rsidRDefault="005B7656" w:rsidP="00DC62A3">
            <w:pPr>
              <w:tabs>
                <w:tab w:val="left" w:pos="1712"/>
              </w:tabs>
              <w:spacing w:after="0" w:line="240" w:lineRule="auto"/>
              <w:rPr>
                <w:rFonts w:ascii="Arial" w:hAnsi="Arial" w:cs="Arial"/>
                <w:sz w:val="20"/>
                <w:szCs w:val="20"/>
                <w:lang w:eastAsia="ru-RU"/>
              </w:rPr>
            </w:pPr>
            <w:r w:rsidRPr="005948B9">
              <w:rPr>
                <w:rFonts w:ascii="Arial" w:hAnsi="Arial" w:cs="Arial"/>
                <w:sz w:val="20"/>
                <w:szCs w:val="20"/>
                <w:lang w:eastAsia="ru-RU"/>
              </w:rPr>
              <w:t>Жилое пом</w:t>
            </w:r>
            <w:r w:rsidRPr="005948B9">
              <w:rPr>
                <w:rFonts w:ascii="Arial" w:hAnsi="Arial" w:cs="Arial"/>
                <w:sz w:val="20"/>
                <w:szCs w:val="20"/>
                <w:lang w:eastAsia="ru-RU"/>
              </w:rPr>
              <w:t>е</w:t>
            </w:r>
            <w:r w:rsidRPr="005948B9">
              <w:rPr>
                <w:rFonts w:ascii="Arial" w:hAnsi="Arial" w:cs="Arial"/>
                <w:sz w:val="20"/>
                <w:szCs w:val="20"/>
                <w:lang w:eastAsia="ru-RU"/>
              </w:rPr>
              <w:t>щение общей пл</w:t>
            </w:r>
            <w:r w:rsidRPr="005948B9">
              <w:rPr>
                <w:rFonts w:ascii="Arial" w:hAnsi="Arial" w:cs="Arial"/>
                <w:sz w:val="20"/>
                <w:szCs w:val="20"/>
                <w:lang w:eastAsia="ru-RU"/>
              </w:rPr>
              <w:t>о</w:t>
            </w:r>
            <w:r w:rsidRPr="005948B9">
              <w:rPr>
                <w:rFonts w:ascii="Arial" w:hAnsi="Arial" w:cs="Arial"/>
                <w:sz w:val="20"/>
                <w:szCs w:val="20"/>
                <w:lang w:eastAsia="ru-RU"/>
              </w:rPr>
              <w:t>щадью 33 кв. м.</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1164,735</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1164,735</w:t>
            </w: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федеральный бю</w:t>
            </w:r>
            <w:r w:rsidRPr="005948B9">
              <w:rPr>
                <w:rFonts w:ascii="Arial" w:hAnsi="Arial" w:cs="Arial"/>
                <w:sz w:val="20"/>
                <w:szCs w:val="20"/>
                <w:lang w:eastAsia="ru-RU"/>
              </w:rPr>
              <w:t>д</w:t>
            </w:r>
            <w:r w:rsidRPr="005948B9">
              <w:rPr>
                <w:rFonts w:ascii="Arial" w:hAnsi="Arial" w:cs="Arial"/>
                <w:sz w:val="20"/>
                <w:szCs w:val="20"/>
                <w:lang w:eastAsia="ru-RU"/>
              </w:rPr>
              <w:t xml:space="preserve">жет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460,187</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460,187</w:t>
            </w: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краевой бю</w:t>
            </w:r>
            <w:r w:rsidRPr="005948B9">
              <w:rPr>
                <w:rFonts w:ascii="Arial" w:hAnsi="Arial" w:cs="Arial"/>
                <w:sz w:val="20"/>
                <w:szCs w:val="20"/>
                <w:lang w:eastAsia="ru-RU"/>
              </w:rPr>
              <w:t>д</w:t>
            </w:r>
            <w:r w:rsidRPr="005948B9">
              <w:rPr>
                <w:rFonts w:ascii="Arial" w:hAnsi="Arial" w:cs="Arial"/>
                <w:sz w:val="20"/>
                <w:szCs w:val="20"/>
                <w:lang w:eastAsia="ru-RU"/>
              </w:rPr>
              <w:t xml:space="preserve">жет           </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588,075</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588,075</w:t>
            </w: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районный бю</w:t>
            </w:r>
            <w:r w:rsidRPr="005948B9">
              <w:rPr>
                <w:rFonts w:ascii="Arial" w:hAnsi="Arial" w:cs="Arial"/>
                <w:sz w:val="20"/>
                <w:szCs w:val="20"/>
                <w:lang w:eastAsia="ru-RU"/>
              </w:rPr>
              <w:t>д</w:t>
            </w:r>
            <w:r w:rsidRPr="005948B9">
              <w:rPr>
                <w:rFonts w:ascii="Arial" w:hAnsi="Arial" w:cs="Arial"/>
                <w:sz w:val="20"/>
                <w:szCs w:val="20"/>
                <w:lang w:eastAsia="ru-RU"/>
              </w:rPr>
              <w:t>жет</w:t>
            </w:r>
          </w:p>
        </w:tc>
        <w:tc>
          <w:tcPr>
            <w:tcW w:w="1575"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116,473</w:t>
            </w: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r w:rsidRPr="005948B9">
              <w:rPr>
                <w:rFonts w:ascii="Arial" w:hAnsi="Arial" w:cs="Arial"/>
              </w:rPr>
              <w:t>116,473</w:t>
            </w: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r w:rsidR="005B7656" w:rsidRPr="005948B9" w:rsidTr="00DC62A3">
        <w:tc>
          <w:tcPr>
            <w:tcW w:w="545"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3013" w:type="dxa"/>
            <w:shd w:val="clear" w:color="auto" w:fill="auto"/>
          </w:tcPr>
          <w:p w:rsidR="005B7656" w:rsidRPr="005948B9" w:rsidRDefault="005B7656" w:rsidP="00DC62A3">
            <w:pPr>
              <w:spacing w:after="0" w:line="240" w:lineRule="auto"/>
              <w:rPr>
                <w:rFonts w:ascii="Arial" w:hAnsi="Arial" w:cs="Arial"/>
                <w:sz w:val="20"/>
                <w:szCs w:val="20"/>
                <w:lang w:eastAsia="ru-RU"/>
              </w:rPr>
            </w:pPr>
            <w:r w:rsidRPr="005948B9">
              <w:rPr>
                <w:rFonts w:ascii="Arial" w:hAnsi="Arial" w:cs="Arial"/>
                <w:sz w:val="20"/>
                <w:szCs w:val="20"/>
                <w:lang w:eastAsia="ru-RU"/>
              </w:rPr>
              <w:t>внебюджетные и</w:t>
            </w:r>
            <w:r w:rsidRPr="005948B9">
              <w:rPr>
                <w:rFonts w:ascii="Arial" w:hAnsi="Arial" w:cs="Arial"/>
                <w:sz w:val="20"/>
                <w:szCs w:val="20"/>
                <w:lang w:eastAsia="ru-RU"/>
              </w:rPr>
              <w:t>с</w:t>
            </w:r>
            <w:r w:rsidRPr="005948B9">
              <w:rPr>
                <w:rFonts w:ascii="Arial" w:hAnsi="Arial" w:cs="Arial"/>
                <w:sz w:val="20"/>
                <w:szCs w:val="20"/>
                <w:lang w:eastAsia="ru-RU"/>
              </w:rPr>
              <w:t>точн</w:t>
            </w:r>
            <w:r w:rsidRPr="005948B9">
              <w:rPr>
                <w:rFonts w:ascii="Arial" w:hAnsi="Arial" w:cs="Arial"/>
                <w:sz w:val="20"/>
                <w:szCs w:val="20"/>
                <w:lang w:eastAsia="ru-RU"/>
              </w:rPr>
              <w:t>и</w:t>
            </w:r>
            <w:r w:rsidRPr="005948B9">
              <w:rPr>
                <w:rFonts w:ascii="Arial" w:hAnsi="Arial" w:cs="Arial"/>
                <w:sz w:val="20"/>
                <w:szCs w:val="20"/>
                <w:lang w:eastAsia="ru-RU"/>
              </w:rPr>
              <w:t xml:space="preserve">ки                 </w:t>
            </w:r>
          </w:p>
        </w:tc>
        <w:tc>
          <w:tcPr>
            <w:tcW w:w="1575" w:type="dxa"/>
            <w:shd w:val="clear" w:color="auto" w:fill="auto"/>
            <w:vAlign w:val="center"/>
          </w:tcPr>
          <w:p w:rsidR="005B7656" w:rsidRPr="005948B9" w:rsidRDefault="005B7656" w:rsidP="00DC62A3">
            <w:pPr>
              <w:pStyle w:val="ConsPlusNormal"/>
              <w:widowControl/>
              <w:ind w:left="-108" w:right="-108"/>
              <w:jc w:val="center"/>
              <w:rPr>
                <w:rFonts w:ascii="Arial" w:hAnsi="Arial" w:cs="Arial"/>
              </w:rPr>
            </w:pPr>
          </w:p>
        </w:tc>
        <w:tc>
          <w:tcPr>
            <w:tcW w:w="744" w:type="dxa"/>
            <w:shd w:val="clear" w:color="auto" w:fill="auto"/>
            <w:vAlign w:val="center"/>
          </w:tcPr>
          <w:p w:rsidR="005B7656" w:rsidRPr="005948B9" w:rsidRDefault="005B7656" w:rsidP="00DC62A3">
            <w:pPr>
              <w:tabs>
                <w:tab w:val="left" w:pos="1712"/>
              </w:tabs>
              <w:spacing w:after="0" w:line="240" w:lineRule="auto"/>
              <w:jc w:val="center"/>
              <w:rPr>
                <w:rFonts w:ascii="Arial" w:hAnsi="Arial" w:cs="Arial"/>
                <w:sz w:val="20"/>
                <w:szCs w:val="20"/>
                <w:lang w:eastAsia="ru-RU"/>
              </w:rPr>
            </w:pPr>
          </w:p>
        </w:tc>
        <w:tc>
          <w:tcPr>
            <w:tcW w:w="1170" w:type="dxa"/>
            <w:shd w:val="clear" w:color="auto" w:fill="auto"/>
            <w:vAlign w:val="center"/>
          </w:tcPr>
          <w:p w:rsidR="005B7656" w:rsidRPr="005948B9" w:rsidRDefault="005B7656" w:rsidP="00DC62A3">
            <w:pPr>
              <w:pStyle w:val="ConsPlusNormal"/>
              <w:widowControl/>
              <w:ind w:left="-108" w:right="-108"/>
              <w:jc w:val="center"/>
              <w:rPr>
                <w:rFonts w:ascii="Arial" w:hAnsi="Arial" w:cs="Arial"/>
              </w:rPr>
            </w:pPr>
          </w:p>
        </w:tc>
        <w:tc>
          <w:tcPr>
            <w:tcW w:w="1174" w:type="dxa"/>
            <w:shd w:val="clear" w:color="auto" w:fill="auto"/>
            <w:vAlign w:val="center"/>
          </w:tcPr>
          <w:p w:rsidR="005B7656" w:rsidRPr="005948B9" w:rsidRDefault="005B7656" w:rsidP="00DC62A3">
            <w:pPr>
              <w:pStyle w:val="ConsPlusNormal"/>
              <w:widowControl/>
              <w:ind w:left="-108" w:right="-108" w:firstLine="0"/>
              <w:jc w:val="center"/>
              <w:rPr>
                <w:rFonts w:ascii="Arial" w:hAnsi="Arial" w:cs="Arial"/>
              </w:rPr>
            </w:pPr>
          </w:p>
        </w:tc>
        <w:tc>
          <w:tcPr>
            <w:tcW w:w="410"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9"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68"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4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5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34"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776" w:type="dxa"/>
            <w:shd w:val="clear" w:color="auto" w:fill="auto"/>
          </w:tcPr>
          <w:p w:rsidR="005B7656" w:rsidRPr="005948B9" w:rsidRDefault="005B7656" w:rsidP="00DC62A3">
            <w:pPr>
              <w:pStyle w:val="ConsPlusNormal"/>
              <w:widowControl/>
              <w:ind w:firstLine="0"/>
              <w:jc w:val="center"/>
              <w:rPr>
                <w:rFonts w:ascii="Arial" w:hAnsi="Arial" w:cs="Arial"/>
              </w:rPr>
            </w:pPr>
          </w:p>
        </w:tc>
        <w:tc>
          <w:tcPr>
            <w:tcW w:w="1159" w:type="dxa"/>
            <w:shd w:val="clear" w:color="auto" w:fill="auto"/>
          </w:tcPr>
          <w:p w:rsidR="005B7656" w:rsidRPr="005948B9" w:rsidRDefault="005B7656" w:rsidP="00DC62A3">
            <w:pPr>
              <w:pStyle w:val="ConsPlusNormal"/>
              <w:widowControl/>
              <w:ind w:firstLine="0"/>
              <w:jc w:val="center"/>
              <w:rPr>
                <w:rFonts w:ascii="Arial" w:hAnsi="Arial" w:cs="Arial"/>
              </w:rPr>
            </w:pPr>
          </w:p>
        </w:tc>
      </w:tr>
    </w:tbl>
    <w:p w:rsidR="005B7656" w:rsidRPr="005948B9" w:rsidRDefault="005B7656" w:rsidP="00400763">
      <w:pPr>
        <w:pStyle w:val="ConsPlusNormal"/>
        <w:widowControl/>
        <w:jc w:val="center"/>
        <w:rPr>
          <w:rFonts w:ascii="Arial" w:hAnsi="Arial" w:cs="Arial"/>
          <w:sz w:val="24"/>
          <w:szCs w:val="24"/>
        </w:rPr>
      </w:pPr>
    </w:p>
    <w:p w:rsidR="00794A3F" w:rsidRPr="005948B9" w:rsidRDefault="00794A3F" w:rsidP="005B7656">
      <w:pPr>
        <w:tabs>
          <w:tab w:val="left" w:pos="1712"/>
        </w:tabs>
        <w:spacing w:after="0" w:line="240" w:lineRule="auto"/>
        <w:ind w:left="1276" w:firstLine="851"/>
        <w:rPr>
          <w:rFonts w:ascii="Arial" w:hAnsi="Arial" w:cs="Arial"/>
          <w:sz w:val="24"/>
          <w:szCs w:val="24"/>
          <w:lang w:eastAsia="ru-RU"/>
        </w:rPr>
      </w:pPr>
      <w:r w:rsidRPr="005948B9">
        <w:rPr>
          <w:rFonts w:ascii="Arial" w:hAnsi="Arial" w:cs="Arial"/>
          <w:sz w:val="24"/>
          <w:szCs w:val="24"/>
          <w:lang w:eastAsia="ru-RU"/>
        </w:rPr>
        <w:t>Объем капитальных вложений на 2016 год за счет всех источников (фед</w:t>
      </w:r>
      <w:r w:rsidRPr="005948B9">
        <w:rPr>
          <w:rFonts w:ascii="Arial" w:hAnsi="Arial" w:cs="Arial"/>
          <w:sz w:val="24"/>
          <w:szCs w:val="24"/>
          <w:lang w:eastAsia="ru-RU"/>
        </w:rPr>
        <w:t>е</w:t>
      </w:r>
      <w:r w:rsidRPr="005948B9">
        <w:rPr>
          <w:rFonts w:ascii="Arial" w:hAnsi="Arial" w:cs="Arial"/>
          <w:sz w:val="24"/>
          <w:szCs w:val="24"/>
          <w:lang w:eastAsia="ru-RU"/>
        </w:rPr>
        <w:t>ральный</w:t>
      </w:r>
      <w:r w:rsidR="00C52DB2" w:rsidRPr="005948B9">
        <w:rPr>
          <w:rFonts w:ascii="Arial" w:hAnsi="Arial" w:cs="Arial"/>
          <w:sz w:val="24"/>
          <w:szCs w:val="24"/>
          <w:lang w:eastAsia="ru-RU"/>
        </w:rPr>
        <w:t>,</w:t>
      </w:r>
      <w:r w:rsidRPr="005948B9">
        <w:rPr>
          <w:rFonts w:ascii="Arial" w:hAnsi="Arial" w:cs="Arial"/>
          <w:sz w:val="24"/>
          <w:szCs w:val="24"/>
          <w:lang w:eastAsia="ru-RU"/>
        </w:rPr>
        <w:t xml:space="preserve"> краевой и районный бюджет) был снижен в процессе проведения электро</w:t>
      </w:r>
      <w:r w:rsidRPr="005948B9">
        <w:rPr>
          <w:rFonts w:ascii="Arial" w:hAnsi="Arial" w:cs="Arial"/>
          <w:sz w:val="24"/>
          <w:szCs w:val="24"/>
          <w:lang w:eastAsia="ru-RU"/>
        </w:rPr>
        <w:t>н</w:t>
      </w:r>
      <w:r w:rsidRPr="005948B9">
        <w:rPr>
          <w:rFonts w:ascii="Arial" w:hAnsi="Arial" w:cs="Arial"/>
          <w:sz w:val="24"/>
          <w:szCs w:val="24"/>
          <w:lang w:eastAsia="ru-RU"/>
        </w:rPr>
        <w:t>ного аукциона на выполнение работ по строительству одноквартирного ж</w:t>
      </w:r>
      <w:r w:rsidRPr="005948B9">
        <w:rPr>
          <w:rFonts w:ascii="Arial" w:hAnsi="Arial" w:cs="Arial"/>
          <w:sz w:val="24"/>
          <w:szCs w:val="24"/>
          <w:lang w:eastAsia="ru-RU"/>
        </w:rPr>
        <w:t>и</w:t>
      </w:r>
      <w:r w:rsidRPr="005948B9">
        <w:rPr>
          <w:rFonts w:ascii="Arial" w:hAnsi="Arial" w:cs="Arial"/>
          <w:sz w:val="24"/>
          <w:szCs w:val="24"/>
          <w:lang w:eastAsia="ru-RU"/>
        </w:rPr>
        <w:t xml:space="preserve">лого дома в </w:t>
      </w:r>
      <w:proofErr w:type="spellStart"/>
      <w:r w:rsidRPr="005948B9">
        <w:rPr>
          <w:rFonts w:ascii="Arial" w:hAnsi="Arial" w:cs="Arial"/>
          <w:sz w:val="24"/>
          <w:szCs w:val="24"/>
          <w:lang w:eastAsia="ru-RU"/>
        </w:rPr>
        <w:t>пгт</w:t>
      </w:r>
      <w:proofErr w:type="spellEnd"/>
      <w:r w:rsidRPr="005948B9">
        <w:rPr>
          <w:rFonts w:ascii="Arial" w:hAnsi="Arial" w:cs="Arial"/>
          <w:sz w:val="24"/>
          <w:szCs w:val="24"/>
          <w:lang w:eastAsia="ru-RU"/>
        </w:rPr>
        <w:t xml:space="preserve"> Шушенское общей площадью 54 </w:t>
      </w:r>
      <w:proofErr w:type="spellStart"/>
      <w:r w:rsidRPr="005948B9">
        <w:rPr>
          <w:rFonts w:ascii="Arial" w:hAnsi="Arial" w:cs="Arial"/>
          <w:sz w:val="24"/>
          <w:szCs w:val="24"/>
          <w:lang w:eastAsia="ru-RU"/>
        </w:rPr>
        <w:t>кв.м</w:t>
      </w:r>
      <w:proofErr w:type="spellEnd"/>
      <w:r w:rsidRPr="005948B9">
        <w:rPr>
          <w:rFonts w:ascii="Arial" w:hAnsi="Arial" w:cs="Arial"/>
          <w:sz w:val="24"/>
          <w:szCs w:val="24"/>
          <w:lang w:eastAsia="ru-RU"/>
        </w:rPr>
        <w:t>.</w:t>
      </w:r>
    </w:p>
    <w:p w:rsidR="00794A3F" w:rsidRPr="005948B9" w:rsidRDefault="00C54B7B" w:rsidP="005B7656">
      <w:pPr>
        <w:tabs>
          <w:tab w:val="left" w:pos="1712"/>
        </w:tabs>
        <w:spacing w:after="0" w:line="240" w:lineRule="auto"/>
        <w:ind w:left="1276" w:firstLine="851"/>
        <w:rPr>
          <w:rFonts w:ascii="Arial" w:hAnsi="Arial" w:cs="Arial"/>
          <w:sz w:val="24"/>
          <w:szCs w:val="24"/>
          <w:lang w:eastAsia="ru-RU"/>
        </w:rPr>
      </w:pPr>
      <w:r w:rsidRPr="005948B9">
        <w:rPr>
          <w:rFonts w:ascii="Arial" w:hAnsi="Arial" w:cs="Arial"/>
          <w:sz w:val="24"/>
          <w:szCs w:val="24"/>
          <w:lang w:eastAsia="ru-RU"/>
        </w:rPr>
        <w:t>Расчет с</w:t>
      </w:r>
      <w:r w:rsidR="00794A3F" w:rsidRPr="005948B9">
        <w:rPr>
          <w:rFonts w:ascii="Arial" w:hAnsi="Arial" w:cs="Arial"/>
          <w:sz w:val="24"/>
          <w:szCs w:val="24"/>
          <w:lang w:eastAsia="ru-RU"/>
        </w:rPr>
        <w:t>тоимост</w:t>
      </w:r>
      <w:r w:rsidRPr="005948B9">
        <w:rPr>
          <w:rFonts w:ascii="Arial" w:hAnsi="Arial" w:cs="Arial"/>
          <w:sz w:val="24"/>
          <w:szCs w:val="24"/>
          <w:lang w:eastAsia="ru-RU"/>
        </w:rPr>
        <w:t>и</w:t>
      </w:r>
      <w:r w:rsidR="00794A3F" w:rsidRPr="005948B9">
        <w:rPr>
          <w:rFonts w:ascii="Arial" w:hAnsi="Arial" w:cs="Arial"/>
          <w:sz w:val="24"/>
          <w:szCs w:val="24"/>
          <w:lang w:eastAsia="ru-RU"/>
        </w:rPr>
        <w:t xml:space="preserve"> объектов на 2017</w:t>
      </w:r>
      <w:r w:rsidR="00C52DB2" w:rsidRPr="005948B9">
        <w:rPr>
          <w:rFonts w:ascii="Arial" w:hAnsi="Arial" w:cs="Arial"/>
          <w:sz w:val="24"/>
          <w:szCs w:val="24"/>
          <w:lang w:eastAsia="ru-RU"/>
        </w:rPr>
        <w:t xml:space="preserve"> </w:t>
      </w:r>
      <w:r w:rsidR="00794A3F" w:rsidRPr="005948B9">
        <w:rPr>
          <w:rFonts w:ascii="Arial" w:hAnsi="Arial" w:cs="Arial"/>
          <w:sz w:val="24"/>
          <w:szCs w:val="24"/>
          <w:lang w:eastAsia="ru-RU"/>
        </w:rPr>
        <w:t xml:space="preserve">год за счет </w:t>
      </w:r>
      <w:r w:rsidR="0074167A" w:rsidRPr="005948B9">
        <w:rPr>
          <w:rFonts w:ascii="Arial" w:hAnsi="Arial" w:cs="Arial"/>
          <w:sz w:val="24"/>
          <w:szCs w:val="24"/>
          <w:lang w:eastAsia="ru-RU"/>
        </w:rPr>
        <w:t xml:space="preserve">средств </w:t>
      </w:r>
      <w:r w:rsidR="00A87E34" w:rsidRPr="005948B9">
        <w:rPr>
          <w:rFonts w:ascii="Arial" w:hAnsi="Arial" w:cs="Arial"/>
          <w:sz w:val="24"/>
          <w:szCs w:val="24"/>
          <w:lang w:eastAsia="ru-RU"/>
        </w:rPr>
        <w:t>районного</w:t>
      </w:r>
      <w:r w:rsidR="00706E55" w:rsidRPr="005948B9">
        <w:rPr>
          <w:rFonts w:ascii="Arial" w:hAnsi="Arial" w:cs="Arial"/>
          <w:sz w:val="24"/>
          <w:szCs w:val="24"/>
          <w:lang w:eastAsia="ru-RU"/>
        </w:rPr>
        <w:t>,</w:t>
      </w:r>
      <w:r w:rsidR="00A87E34" w:rsidRPr="005948B9">
        <w:rPr>
          <w:rFonts w:ascii="Arial" w:hAnsi="Arial" w:cs="Arial"/>
          <w:sz w:val="24"/>
          <w:szCs w:val="24"/>
          <w:lang w:eastAsia="ru-RU"/>
        </w:rPr>
        <w:t xml:space="preserve"> фед</w:t>
      </w:r>
      <w:r w:rsidR="00A87E34" w:rsidRPr="005948B9">
        <w:rPr>
          <w:rFonts w:ascii="Arial" w:hAnsi="Arial" w:cs="Arial"/>
          <w:sz w:val="24"/>
          <w:szCs w:val="24"/>
          <w:lang w:eastAsia="ru-RU"/>
        </w:rPr>
        <w:t>е</w:t>
      </w:r>
      <w:r w:rsidR="00A87E34" w:rsidRPr="005948B9">
        <w:rPr>
          <w:rFonts w:ascii="Arial" w:hAnsi="Arial" w:cs="Arial"/>
          <w:sz w:val="24"/>
          <w:szCs w:val="24"/>
          <w:lang w:eastAsia="ru-RU"/>
        </w:rPr>
        <w:t>ра</w:t>
      </w:r>
      <w:r w:rsidR="00706E55" w:rsidRPr="005948B9">
        <w:rPr>
          <w:rFonts w:ascii="Arial" w:hAnsi="Arial" w:cs="Arial"/>
          <w:sz w:val="24"/>
          <w:szCs w:val="24"/>
          <w:lang w:eastAsia="ru-RU"/>
        </w:rPr>
        <w:t>ль</w:t>
      </w:r>
      <w:r w:rsidR="00A87E34" w:rsidRPr="005948B9">
        <w:rPr>
          <w:rFonts w:ascii="Arial" w:hAnsi="Arial" w:cs="Arial"/>
          <w:sz w:val="24"/>
          <w:szCs w:val="24"/>
          <w:lang w:eastAsia="ru-RU"/>
        </w:rPr>
        <w:t>ного и</w:t>
      </w:r>
      <w:r w:rsidR="0074167A" w:rsidRPr="005948B9">
        <w:rPr>
          <w:rFonts w:ascii="Arial" w:hAnsi="Arial" w:cs="Arial"/>
          <w:sz w:val="24"/>
          <w:szCs w:val="24"/>
          <w:lang w:eastAsia="ru-RU"/>
        </w:rPr>
        <w:t xml:space="preserve"> краевого бюджетов</w:t>
      </w:r>
      <w:r w:rsidRPr="005948B9">
        <w:rPr>
          <w:rFonts w:ascii="Arial" w:hAnsi="Arial" w:cs="Arial"/>
          <w:sz w:val="24"/>
          <w:szCs w:val="24"/>
          <w:lang w:eastAsia="ru-RU"/>
        </w:rPr>
        <w:t xml:space="preserve"> произведен с учетом установленной на территории Шушенского ра</w:t>
      </w:r>
      <w:r w:rsidRPr="005948B9">
        <w:rPr>
          <w:rFonts w:ascii="Arial" w:hAnsi="Arial" w:cs="Arial"/>
          <w:sz w:val="24"/>
          <w:szCs w:val="24"/>
          <w:lang w:eastAsia="ru-RU"/>
        </w:rPr>
        <w:t>й</w:t>
      </w:r>
      <w:r w:rsidRPr="005948B9">
        <w:rPr>
          <w:rFonts w:ascii="Arial" w:hAnsi="Arial" w:cs="Arial"/>
          <w:sz w:val="24"/>
          <w:szCs w:val="24"/>
          <w:lang w:eastAsia="ru-RU"/>
        </w:rPr>
        <w:t xml:space="preserve">она стоимости 1 </w:t>
      </w:r>
      <w:proofErr w:type="spellStart"/>
      <w:r w:rsidRPr="005948B9">
        <w:rPr>
          <w:rFonts w:ascii="Arial" w:hAnsi="Arial" w:cs="Arial"/>
          <w:sz w:val="24"/>
          <w:szCs w:val="24"/>
          <w:lang w:eastAsia="ru-RU"/>
        </w:rPr>
        <w:t>кв.м</w:t>
      </w:r>
      <w:proofErr w:type="spellEnd"/>
      <w:r w:rsidRPr="005948B9">
        <w:rPr>
          <w:rFonts w:ascii="Arial" w:hAnsi="Arial" w:cs="Arial"/>
          <w:sz w:val="24"/>
          <w:szCs w:val="24"/>
          <w:lang w:eastAsia="ru-RU"/>
        </w:rPr>
        <w:t xml:space="preserve">. </w:t>
      </w:r>
      <w:r w:rsidR="00106C42" w:rsidRPr="005948B9">
        <w:rPr>
          <w:rFonts w:ascii="Arial" w:hAnsi="Arial" w:cs="Arial"/>
          <w:sz w:val="24"/>
          <w:szCs w:val="24"/>
          <w:lang w:eastAsia="ru-RU"/>
        </w:rPr>
        <w:t>(постановление Правительства Красноярского края от 31</w:t>
      </w:r>
      <w:r w:rsidR="00DA742D" w:rsidRPr="005948B9">
        <w:rPr>
          <w:rFonts w:ascii="Arial" w:hAnsi="Arial" w:cs="Arial"/>
          <w:sz w:val="24"/>
          <w:szCs w:val="24"/>
          <w:lang w:eastAsia="ru-RU"/>
        </w:rPr>
        <w:t xml:space="preserve"> </w:t>
      </w:r>
      <w:r w:rsidR="00106C42" w:rsidRPr="005948B9">
        <w:rPr>
          <w:rFonts w:ascii="Arial" w:hAnsi="Arial" w:cs="Arial"/>
          <w:sz w:val="24"/>
          <w:szCs w:val="24"/>
          <w:lang w:eastAsia="ru-RU"/>
        </w:rPr>
        <w:t>января 2017г. № 56-п)</w:t>
      </w:r>
      <w:r w:rsidR="00DA7C68" w:rsidRPr="005948B9">
        <w:rPr>
          <w:rFonts w:ascii="Arial" w:hAnsi="Arial" w:cs="Arial"/>
          <w:sz w:val="24"/>
          <w:szCs w:val="24"/>
          <w:lang w:eastAsia="ru-RU"/>
        </w:rPr>
        <w:t>.</w:t>
      </w:r>
    </w:p>
    <w:p w:rsidR="00400763" w:rsidRPr="005948B9" w:rsidRDefault="00400763" w:rsidP="005B7656">
      <w:pPr>
        <w:tabs>
          <w:tab w:val="left" w:pos="1712"/>
        </w:tabs>
        <w:spacing w:after="0" w:line="240" w:lineRule="auto"/>
        <w:ind w:left="1276"/>
        <w:jc w:val="both"/>
        <w:rPr>
          <w:rFonts w:ascii="Arial" w:hAnsi="Arial" w:cs="Arial"/>
          <w:sz w:val="24"/>
          <w:szCs w:val="24"/>
          <w:lang w:eastAsia="ru-RU"/>
        </w:rPr>
      </w:pPr>
    </w:p>
    <w:p w:rsidR="00F674E8" w:rsidRPr="005948B9" w:rsidRDefault="00F674E8" w:rsidP="005B7656">
      <w:pPr>
        <w:tabs>
          <w:tab w:val="left" w:pos="1712"/>
        </w:tabs>
        <w:spacing w:after="0" w:line="240" w:lineRule="auto"/>
        <w:ind w:left="1276"/>
        <w:rPr>
          <w:rFonts w:ascii="Arial" w:hAnsi="Arial" w:cs="Arial"/>
          <w:sz w:val="24"/>
          <w:szCs w:val="24"/>
          <w:lang w:eastAsia="ru-RU"/>
        </w:rPr>
      </w:pPr>
    </w:p>
    <w:p w:rsidR="002075B4" w:rsidRPr="005948B9" w:rsidRDefault="002075B4" w:rsidP="005B7656">
      <w:pPr>
        <w:spacing w:after="0" w:line="240" w:lineRule="auto"/>
        <w:ind w:left="1276"/>
        <w:rPr>
          <w:rFonts w:ascii="Arial" w:hAnsi="Arial" w:cs="Arial"/>
          <w:sz w:val="24"/>
          <w:szCs w:val="24"/>
        </w:rPr>
      </w:pPr>
      <w:r w:rsidRPr="005948B9">
        <w:rPr>
          <w:rFonts w:ascii="Arial" w:hAnsi="Arial" w:cs="Arial"/>
          <w:sz w:val="24"/>
          <w:szCs w:val="24"/>
        </w:rPr>
        <w:t>Н</w:t>
      </w:r>
      <w:r w:rsidR="001E3EE0" w:rsidRPr="005948B9">
        <w:rPr>
          <w:rFonts w:ascii="Arial" w:hAnsi="Arial" w:cs="Arial"/>
          <w:sz w:val="24"/>
          <w:szCs w:val="24"/>
        </w:rPr>
        <w:t xml:space="preserve">ачальник отдела </w:t>
      </w:r>
    </w:p>
    <w:p w:rsidR="001E3EE0" w:rsidRPr="005948B9" w:rsidRDefault="001E3EE0" w:rsidP="005B7656">
      <w:pPr>
        <w:spacing w:after="0" w:line="240" w:lineRule="auto"/>
        <w:ind w:left="1276"/>
        <w:rPr>
          <w:rFonts w:ascii="Arial" w:hAnsi="Arial" w:cs="Arial"/>
          <w:sz w:val="24"/>
          <w:szCs w:val="24"/>
        </w:rPr>
      </w:pPr>
      <w:r w:rsidRPr="005948B9">
        <w:rPr>
          <w:rFonts w:ascii="Arial" w:hAnsi="Arial" w:cs="Arial"/>
          <w:sz w:val="24"/>
          <w:szCs w:val="24"/>
        </w:rPr>
        <w:t xml:space="preserve">сельского хозяйства                </w:t>
      </w:r>
      <w:r w:rsidR="002075B4" w:rsidRPr="005948B9">
        <w:rPr>
          <w:rFonts w:ascii="Arial" w:hAnsi="Arial" w:cs="Arial"/>
          <w:sz w:val="24"/>
          <w:szCs w:val="24"/>
        </w:rPr>
        <w:t xml:space="preserve">     </w:t>
      </w:r>
      <w:r w:rsidR="005B7656" w:rsidRPr="005948B9">
        <w:rPr>
          <w:rFonts w:ascii="Arial" w:hAnsi="Arial" w:cs="Arial"/>
          <w:sz w:val="24"/>
          <w:szCs w:val="24"/>
        </w:rPr>
        <w:t xml:space="preserve">                                                                        </w:t>
      </w:r>
      <w:r w:rsidR="002075B4" w:rsidRPr="005948B9">
        <w:rPr>
          <w:rFonts w:ascii="Arial" w:hAnsi="Arial" w:cs="Arial"/>
          <w:sz w:val="24"/>
          <w:szCs w:val="24"/>
        </w:rPr>
        <w:t xml:space="preserve">                                  </w:t>
      </w:r>
      <w:r w:rsidRPr="005948B9">
        <w:rPr>
          <w:rFonts w:ascii="Arial" w:hAnsi="Arial" w:cs="Arial"/>
          <w:sz w:val="24"/>
          <w:szCs w:val="24"/>
        </w:rPr>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p>
    <w:p w:rsidR="00272508" w:rsidRPr="005948B9" w:rsidRDefault="00272508" w:rsidP="005B7656">
      <w:pPr>
        <w:spacing w:after="0" w:line="240" w:lineRule="auto"/>
        <w:ind w:left="1276"/>
        <w:rPr>
          <w:rFonts w:ascii="Arial" w:hAnsi="Arial" w:cs="Arial"/>
          <w:sz w:val="24"/>
          <w:szCs w:val="24"/>
        </w:rPr>
      </w:pPr>
    </w:p>
    <w:p w:rsidR="005B7656" w:rsidRPr="005948B9" w:rsidRDefault="005B7656" w:rsidP="00400763">
      <w:pPr>
        <w:tabs>
          <w:tab w:val="left" w:pos="1712"/>
        </w:tabs>
        <w:spacing w:after="0" w:line="240" w:lineRule="auto"/>
        <w:rPr>
          <w:rFonts w:ascii="Arial" w:hAnsi="Arial" w:cs="Arial"/>
          <w:sz w:val="24"/>
          <w:szCs w:val="24"/>
          <w:lang w:eastAsia="ru-RU"/>
        </w:rPr>
        <w:sectPr w:rsidR="005B7656" w:rsidRPr="005948B9" w:rsidSect="005B7656">
          <w:headerReference w:type="even" r:id="rId19"/>
          <w:headerReference w:type="default" r:id="rId20"/>
          <w:pgSz w:w="16838" w:h="11906" w:orient="landscape"/>
          <w:pgMar w:top="1418" w:right="680" w:bottom="709" w:left="346" w:header="709" w:footer="709" w:gutter="0"/>
          <w:cols w:space="708"/>
          <w:docGrid w:linePitch="360"/>
        </w:sectPr>
      </w:pPr>
    </w:p>
    <w:p w:rsidR="004C09D0" w:rsidRPr="005948B9" w:rsidRDefault="004C09D0" w:rsidP="000D5EB6">
      <w:pPr>
        <w:spacing w:after="0" w:line="240" w:lineRule="auto"/>
        <w:ind w:left="10348"/>
        <w:rPr>
          <w:rFonts w:ascii="Arial" w:hAnsi="Arial" w:cs="Arial"/>
          <w:sz w:val="24"/>
          <w:szCs w:val="24"/>
        </w:rPr>
      </w:pPr>
      <w:r w:rsidRPr="005948B9">
        <w:rPr>
          <w:rFonts w:ascii="Arial" w:hAnsi="Arial" w:cs="Arial"/>
          <w:sz w:val="24"/>
          <w:szCs w:val="24"/>
        </w:rPr>
        <w:lastRenderedPageBreak/>
        <w:t xml:space="preserve">Приложение № 1 </w:t>
      </w:r>
    </w:p>
    <w:p w:rsidR="004C09D0" w:rsidRPr="005948B9" w:rsidRDefault="004C09D0" w:rsidP="000D5EB6">
      <w:pPr>
        <w:spacing w:after="0" w:line="240" w:lineRule="auto"/>
        <w:ind w:left="10348"/>
        <w:rPr>
          <w:rFonts w:ascii="Arial" w:hAnsi="Arial" w:cs="Arial"/>
          <w:sz w:val="24"/>
          <w:szCs w:val="24"/>
        </w:rPr>
      </w:pPr>
      <w:r w:rsidRPr="005948B9">
        <w:rPr>
          <w:rFonts w:ascii="Arial" w:hAnsi="Arial" w:cs="Arial"/>
          <w:sz w:val="24"/>
          <w:szCs w:val="24"/>
        </w:rPr>
        <w:t>к муниципальной программе «Развитие а</w:t>
      </w:r>
      <w:r w:rsidRPr="005948B9">
        <w:rPr>
          <w:rFonts w:ascii="Arial" w:hAnsi="Arial" w:cs="Arial"/>
          <w:sz w:val="24"/>
          <w:szCs w:val="24"/>
        </w:rPr>
        <w:t>г</w:t>
      </w:r>
      <w:r w:rsidRPr="005948B9">
        <w:rPr>
          <w:rFonts w:ascii="Arial" w:hAnsi="Arial" w:cs="Arial"/>
          <w:sz w:val="24"/>
          <w:szCs w:val="24"/>
        </w:rPr>
        <w:t xml:space="preserve">ропромышленного комплекса и сельских территорий Шушенского района»  </w:t>
      </w:r>
    </w:p>
    <w:p w:rsidR="002F4C49" w:rsidRPr="005948B9" w:rsidRDefault="002F4C49" w:rsidP="004C09D0">
      <w:pPr>
        <w:spacing w:after="0" w:line="240" w:lineRule="auto"/>
        <w:ind w:left="11199"/>
        <w:rPr>
          <w:rFonts w:ascii="Arial" w:hAnsi="Arial" w:cs="Arial"/>
          <w:sz w:val="24"/>
          <w:szCs w:val="24"/>
        </w:rPr>
      </w:pPr>
    </w:p>
    <w:p w:rsidR="004C09D0" w:rsidRPr="005948B9" w:rsidRDefault="004C09D0" w:rsidP="004C09D0">
      <w:pPr>
        <w:spacing w:after="0" w:line="240" w:lineRule="auto"/>
        <w:jc w:val="center"/>
        <w:rPr>
          <w:rFonts w:ascii="Arial" w:hAnsi="Arial" w:cs="Arial"/>
          <w:sz w:val="24"/>
          <w:szCs w:val="24"/>
        </w:rPr>
      </w:pPr>
      <w:bookmarkStart w:id="13" w:name="_Hlk64548764"/>
      <w:r w:rsidRPr="005948B9">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5948B9">
        <w:rPr>
          <w:rFonts w:ascii="Arial" w:hAnsi="Arial" w:cs="Arial"/>
          <w:sz w:val="24"/>
          <w:szCs w:val="24"/>
        </w:rPr>
        <w:t xml:space="preserve"> </w:t>
      </w:r>
    </w:p>
    <w:p w:rsidR="000E7586" w:rsidRPr="005948B9" w:rsidRDefault="004C09D0" w:rsidP="002F4C49">
      <w:pPr>
        <w:spacing w:after="0" w:line="240" w:lineRule="auto"/>
        <w:jc w:val="center"/>
        <w:rPr>
          <w:rFonts w:ascii="Arial" w:hAnsi="Arial" w:cs="Arial"/>
          <w:sz w:val="24"/>
          <w:szCs w:val="24"/>
        </w:rPr>
      </w:pPr>
      <w:r w:rsidRPr="005948B9">
        <w:rPr>
          <w:rFonts w:ascii="Arial" w:hAnsi="Arial" w:cs="Arial"/>
          <w:sz w:val="24"/>
          <w:szCs w:val="24"/>
        </w:rPr>
        <w:t>муниц</w:t>
      </w:r>
      <w:r w:rsidRPr="005948B9">
        <w:rPr>
          <w:rFonts w:ascii="Arial" w:hAnsi="Arial" w:cs="Arial"/>
          <w:sz w:val="24"/>
          <w:szCs w:val="24"/>
        </w:rPr>
        <w:t>и</w:t>
      </w:r>
      <w:r w:rsidRPr="005948B9">
        <w:rPr>
          <w:rFonts w:ascii="Arial" w:hAnsi="Arial" w:cs="Arial"/>
          <w:sz w:val="24"/>
          <w:szCs w:val="24"/>
        </w:rPr>
        <w:t xml:space="preserve">пальной программы </w:t>
      </w:r>
    </w:p>
    <w:p w:rsidR="002F4C49" w:rsidRPr="005948B9" w:rsidRDefault="002F4C49" w:rsidP="002F4C49">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993"/>
        <w:gridCol w:w="992"/>
        <w:gridCol w:w="1134"/>
        <w:gridCol w:w="1134"/>
        <w:gridCol w:w="1134"/>
        <w:gridCol w:w="1240"/>
      </w:tblGrid>
      <w:tr w:rsidR="00CD6DAD" w:rsidRPr="008F5E3E" w:rsidTr="00C21E85">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CD6DAD" w:rsidRPr="008F5E3E" w:rsidRDefault="00CD6DAD" w:rsidP="004C09D0">
            <w:pPr>
              <w:spacing w:after="0" w:line="240" w:lineRule="auto"/>
              <w:jc w:val="center"/>
              <w:rPr>
                <w:rFonts w:ascii="Arial" w:hAnsi="Arial" w:cs="Arial"/>
                <w:sz w:val="20"/>
                <w:szCs w:val="20"/>
                <w:lang w:eastAsia="ru-RU"/>
              </w:rPr>
            </w:pPr>
            <w:bookmarkStart w:id="14" w:name="_Hlk64548190"/>
            <w:r w:rsidRPr="008F5E3E">
              <w:rPr>
                <w:rFonts w:ascii="Arial" w:hAnsi="Arial" w:cs="Arial"/>
                <w:sz w:val="20"/>
                <w:szCs w:val="20"/>
                <w:lang w:eastAsia="ru-RU"/>
              </w:rPr>
              <w:t>Статус (м</w:t>
            </w:r>
            <w:r w:rsidRPr="008F5E3E">
              <w:rPr>
                <w:rFonts w:ascii="Arial" w:hAnsi="Arial" w:cs="Arial"/>
                <w:sz w:val="20"/>
                <w:szCs w:val="20"/>
                <w:lang w:eastAsia="ru-RU"/>
              </w:rPr>
              <w:t>у</w:t>
            </w:r>
            <w:r w:rsidRPr="008F5E3E">
              <w:rPr>
                <w:rFonts w:ascii="Arial" w:hAnsi="Arial" w:cs="Arial"/>
                <w:sz w:val="20"/>
                <w:szCs w:val="20"/>
                <w:lang w:eastAsia="ru-RU"/>
              </w:rPr>
              <w:t>ниципал</w:t>
            </w:r>
            <w:r w:rsidRPr="008F5E3E">
              <w:rPr>
                <w:rFonts w:ascii="Arial" w:hAnsi="Arial" w:cs="Arial"/>
                <w:sz w:val="20"/>
                <w:szCs w:val="20"/>
                <w:lang w:eastAsia="ru-RU"/>
              </w:rPr>
              <w:t>ь</w:t>
            </w:r>
            <w:r w:rsidRPr="008F5E3E">
              <w:rPr>
                <w:rFonts w:ascii="Arial" w:hAnsi="Arial" w:cs="Arial"/>
                <w:sz w:val="20"/>
                <w:szCs w:val="20"/>
                <w:lang w:eastAsia="ru-RU"/>
              </w:rPr>
              <w:t>ная пр</w:t>
            </w:r>
            <w:r w:rsidRPr="008F5E3E">
              <w:rPr>
                <w:rFonts w:ascii="Arial" w:hAnsi="Arial" w:cs="Arial"/>
                <w:sz w:val="20"/>
                <w:szCs w:val="20"/>
                <w:lang w:eastAsia="ru-RU"/>
              </w:rPr>
              <w:t>о</w:t>
            </w:r>
            <w:r w:rsidRPr="008F5E3E">
              <w:rPr>
                <w:rFonts w:ascii="Arial" w:hAnsi="Arial" w:cs="Arial"/>
                <w:sz w:val="20"/>
                <w:szCs w:val="20"/>
                <w:lang w:eastAsia="ru-RU"/>
              </w:rPr>
              <w:t>грамма, подпр</w:t>
            </w:r>
            <w:r w:rsidRPr="008F5E3E">
              <w:rPr>
                <w:rFonts w:ascii="Arial" w:hAnsi="Arial" w:cs="Arial"/>
                <w:sz w:val="20"/>
                <w:szCs w:val="20"/>
                <w:lang w:eastAsia="ru-RU"/>
              </w:rPr>
              <w:t>о</w:t>
            </w:r>
            <w:r w:rsidRPr="008F5E3E">
              <w:rPr>
                <w:rFonts w:ascii="Arial" w:hAnsi="Arial" w:cs="Arial"/>
                <w:sz w:val="20"/>
                <w:szCs w:val="20"/>
                <w:lang w:eastAsia="ru-RU"/>
              </w:rPr>
              <w:t>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CD6DAD" w:rsidRPr="008F5E3E" w:rsidRDefault="00CD6DAD" w:rsidP="004C09D0">
            <w:pPr>
              <w:spacing w:after="0" w:line="240" w:lineRule="auto"/>
              <w:jc w:val="center"/>
              <w:rPr>
                <w:rFonts w:ascii="Arial" w:hAnsi="Arial" w:cs="Arial"/>
                <w:sz w:val="20"/>
                <w:szCs w:val="20"/>
                <w:lang w:eastAsia="ru-RU"/>
              </w:rPr>
            </w:pPr>
            <w:r w:rsidRPr="008F5E3E">
              <w:rPr>
                <w:rFonts w:ascii="Arial" w:hAnsi="Arial" w:cs="Arial"/>
                <w:sz w:val="20"/>
                <w:szCs w:val="20"/>
                <w:lang w:eastAsia="ru-RU"/>
              </w:rPr>
              <w:t>Наименование пр</w:t>
            </w:r>
            <w:r w:rsidRPr="008F5E3E">
              <w:rPr>
                <w:rFonts w:ascii="Arial" w:hAnsi="Arial" w:cs="Arial"/>
                <w:sz w:val="20"/>
                <w:szCs w:val="20"/>
                <w:lang w:eastAsia="ru-RU"/>
              </w:rPr>
              <w:t>о</w:t>
            </w:r>
            <w:r w:rsidRPr="008F5E3E">
              <w:rPr>
                <w:rFonts w:ascii="Arial" w:hAnsi="Arial" w:cs="Arial"/>
                <w:sz w:val="20"/>
                <w:szCs w:val="20"/>
                <w:lang w:eastAsia="ru-RU"/>
              </w:rPr>
              <w:t>граммы, подпр</w:t>
            </w:r>
            <w:r w:rsidRPr="008F5E3E">
              <w:rPr>
                <w:rFonts w:ascii="Arial" w:hAnsi="Arial" w:cs="Arial"/>
                <w:sz w:val="20"/>
                <w:szCs w:val="20"/>
                <w:lang w:eastAsia="ru-RU"/>
              </w:rPr>
              <w:t>о</w:t>
            </w:r>
            <w:r w:rsidRPr="008F5E3E">
              <w:rPr>
                <w:rFonts w:ascii="Arial" w:hAnsi="Arial" w:cs="Arial"/>
                <w:sz w:val="20"/>
                <w:szCs w:val="20"/>
                <w:lang w:eastAsia="ru-RU"/>
              </w:rPr>
              <w:t>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CD6DAD" w:rsidRPr="008F5E3E" w:rsidRDefault="00CD6DAD" w:rsidP="00A1495C">
            <w:pPr>
              <w:spacing w:after="0" w:line="240" w:lineRule="auto"/>
              <w:jc w:val="center"/>
              <w:rPr>
                <w:rFonts w:ascii="Arial" w:hAnsi="Arial" w:cs="Arial"/>
                <w:sz w:val="20"/>
                <w:szCs w:val="20"/>
                <w:lang w:eastAsia="ru-RU"/>
              </w:rPr>
            </w:pPr>
            <w:r w:rsidRPr="008F5E3E">
              <w:rPr>
                <w:rFonts w:ascii="Arial" w:hAnsi="Arial" w:cs="Arial"/>
                <w:sz w:val="20"/>
                <w:szCs w:val="20"/>
                <w:lang w:eastAsia="ru-RU"/>
              </w:rPr>
              <w:t>Наименование главн</w:t>
            </w:r>
            <w:r w:rsidRPr="008F5E3E">
              <w:rPr>
                <w:rFonts w:ascii="Arial" w:hAnsi="Arial" w:cs="Arial"/>
                <w:sz w:val="20"/>
                <w:szCs w:val="20"/>
                <w:lang w:eastAsia="ru-RU"/>
              </w:rPr>
              <w:t>о</w:t>
            </w:r>
            <w:r w:rsidRPr="008F5E3E">
              <w:rPr>
                <w:rFonts w:ascii="Arial" w:hAnsi="Arial" w:cs="Arial"/>
                <w:sz w:val="20"/>
                <w:szCs w:val="20"/>
                <w:lang w:eastAsia="ru-RU"/>
              </w:rPr>
              <w:t>го распорядителя бюджетных средств (далее ГРБС)</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rsidR="00CD6DAD" w:rsidRPr="008F5E3E" w:rsidRDefault="00CD6DAD" w:rsidP="004C09D0">
            <w:pPr>
              <w:spacing w:after="0" w:line="240" w:lineRule="auto"/>
              <w:jc w:val="center"/>
              <w:rPr>
                <w:rFonts w:ascii="Arial" w:hAnsi="Arial" w:cs="Arial"/>
                <w:sz w:val="20"/>
                <w:szCs w:val="20"/>
                <w:lang w:eastAsia="ru-RU"/>
              </w:rPr>
            </w:pPr>
            <w:r w:rsidRPr="008F5E3E">
              <w:rPr>
                <w:rFonts w:ascii="Arial" w:hAnsi="Arial" w:cs="Arial"/>
                <w:sz w:val="20"/>
                <w:szCs w:val="20"/>
                <w:lang w:eastAsia="ru-RU"/>
              </w:rPr>
              <w:t>Код бюджетной</w:t>
            </w:r>
          </w:p>
          <w:p w:rsidR="00CD6DAD" w:rsidRPr="008F5E3E" w:rsidRDefault="00CD6DAD" w:rsidP="004C09D0">
            <w:pPr>
              <w:spacing w:after="0" w:line="240" w:lineRule="auto"/>
              <w:jc w:val="center"/>
              <w:rPr>
                <w:rFonts w:ascii="Arial" w:hAnsi="Arial" w:cs="Arial"/>
                <w:sz w:val="20"/>
                <w:szCs w:val="20"/>
                <w:lang w:eastAsia="ru-RU"/>
              </w:rPr>
            </w:pPr>
            <w:r w:rsidRPr="008F5E3E">
              <w:rPr>
                <w:rFonts w:ascii="Arial" w:hAnsi="Arial" w:cs="Arial"/>
                <w:sz w:val="20"/>
                <w:szCs w:val="20"/>
                <w:lang w:eastAsia="ru-RU"/>
              </w:rPr>
              <w:t>классиф</w:t>
            </w:r>
            <w:r w:rsidRPr="008F5E3E">
              <w:rPr>
                <w:rFonts w:ascii="Arial" w:hAnsi="Arial" w:cs="Arial"/>
                <w:sz w:val="20"/>
                <w:szCs w:val="20"/>
                <w:lang w:eastAsia="ru-RU"/>
              </w:rPr>
              <w:t>и</w:t>
            </w:r>
            <w:r w:rsidRPr="008F5E3E">
              <w:rPr>
                <w:rFonts w:ascii="Arial" w:hAnsi="Arial" w:cs="Arial"/>
                <w:sz w:val="20"/>
                <w:szCs w:val="20"/>
                <w:lang w:eastAsia="ru-RU"/>
              </w:rPr>
              <w:t>кации</w:t>
            </w:r>
          </w:p>
        </w:tc>
        <w:tc>
          <w:tcPr>
            <w:tcW w:w="5634" w:type="dxa"/>
            <w:gridSpan w:val="5"/>
            <w:tcBorders>
              <w:top w:val="single" w:sz="4" w:space="0" w:color="auto"/>
              <w:left w:val="nil"/>
              <w:bottom w:val="single" w:sz="4" w:space="0" w:color="auto"/>
              <w:right w:val="single" w:sz="4" w:space="0" w:color="auto"/>
            </w:tcBorders>
            <w:shd w:val="clear" w:color="auto" w:fill="auto"/>
            <w:vAlign w:val="center"/>
          </w:tcPr>
          <w:p w:rsidR="00CD6DAD" w:rsidRPr="008F5E3E" w:rsidRDefault="00CD6DAD" w:rsidP="004C09D0">
            <w:pPr>
              <w:spacing w:after="0" w:line="240" w:lineRule="auto"/>
              <w:jc w:val="center"/>
              <w:rPr>
                <w:rFonts w:ascii="Arial" w:hAnsi="Arial" w:cs="Arial"/>
                <w:sz w:val="20"/>
                <w:szCs w:val="20"/>
                <w:lang w:eastAsia="ru-RU"/>
              </w:rPr>
            </w:pPr>
            <w:r w:rsidRPr="008F5E3E">
              <w:rPr>
                <w:rFonts w:ascii="Arial" w:hAnsi="Arial" w:cs="Arial"/>
                <w:sz w:val="20"/>
                <w:szCs w:val="20"/>
                <w:lang w:eastAsia="ru-RU"/>
              </w:rPr>
              <w:t xml:space="preserve">Расходы </w:t>
            </w:r>
            <w:r w:rsidRPr="008F5E3E">
              <w:rPr>
                <w:rFonts w:ascii="Arial" w:hAnsi="Arial" w:cs="Arial"/>
                <w:sz w:val="20"/>
                <w:szCs w:val="20"/>
                <w:lang w:eastAsia="ru-RU"/>
              </w:rPr>
              <w:br/>
              <w:t>(тыс. руб.), годы</w:t>
            </w:r>
          </w:p>
        </w:tc>
      </w:tr>
      <w:tr w:rsidR="00E52BF3" w:rsidRPr="008F5E3E" w:rsidTr="00C21E85">
        <w:trPr>
          <w:trHeight w:val="1350"/>
          <w:jc w:val="right"/>
        </w:trPr>
        <w:tc>
          <w:tcPr>
            <w:tcW w:w="1134" w:type="dxa"/>
            <w:vMerge/>
            <w:tcBorders>
              <w:left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rsidR="00E52BF3" w:rsidRPr="008F5E3E" w:rsidRDefault="00E52BF3" w:rsidP="00E52BF3">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proofErr w:type="spellStart"/>
            <w:r w:rsidRPr="008F5E3E">
              <w:rPr>
                <w:rFonts w:ascii="Arial" w:hAnsi="Arial" w:cs="Arial"/>
                <w:sz w:val="20"/>
                <w:szCs w:val="20"/>
                <w:lang w:eastAsia="ru-RU"/>
              </w:rPr>
              <w:t>Рз</w:t>
            </w:r>
            <w:proofErr w:type="spellEnd"/>
            <w:r w:rsidRPr="008F5E3E">
              <w:rPr>
                <w:rFonts w:ascii="Arial" w:hAnsi="Arial" w:cs="Arial"/>
                <w:sz w:val="20"/>
                <w:szCs w:val="20"/>
                <w:lang w:eastAsia="ru-RU"/>
              </w:rPr>
              <w:br/>
            </w:r>
            <w:proofErr w:type="spellStart"/>
            <w:r w:rsidRPr="008F5E3E">
              <w:rPr>
                <w:rFonts w:ascii="Arial" w:hAnsi="Arial" w:cs="Arial"/>
                <w:sz w:val="20"/>
                <w:szCs w:val="20"/>
                <w:lang w:eastAsia="ru-RU"/>
              </w:rPr>
              <w:t>Пр</w:t>
            </w:r>
            <w:proofErr w:type="spellEnd"/>
          </w:p>
        </w:tc>
        <w:tc>
          <w:tcPr>
            <w:tcW w:w="1417" w:type="dxa"/>
            <w:vMerge w:val="restart"/>
            <w:tcBorders>
              <w:top w:val="nil"/>
              <w:left w:val="nil"/>
              <w:right w:val="single" w:sz="4" w:space="0" w:color="auto"/>
            </w:tcBorders>
            <w:shd w:val="clear" w:color="auto" w:fill="auto"/>
            <w:vAlign w:val="center"/>
          </w:tcPr>
          <w:p w:rsidR="00E52BF3" w:rsidRPr="008F5E3E" w:rsidRDefault="00E52BF3" w:rsidP="00E52BF3">
            <w:pPr>
              <w:spacing w:after="0" w:line="240" w:lineRule="auto"/>
              <w:ind w:left="-108" w:right="-86"/>
              <w:jc w:val="center"/>
              <w:rPr>
                <w:rFonts w:ascii="Arial" w:hAnsi="Arial" w:cs="Arial"/>
                <w:sz w:val="20"/>
                <w:szCs w:val="20"/>
                <w:lang w:eastAsia="ru-RU"/>
              </w:rPr>
            </w:pPr>
            <w:r w:rsidRPr="008F5E3E">
              <w:rPr>
                <w:rFonts w:ascii="Arial" w:hAnsi="Arial" w:cs="Arial"/>
                <w:sz w:val="20"/>
                <w:szCs w:val="20"/>
                <w:lang w:eastAsia="ru-RU"/>
              </w:rPr>
              <w:t>ЦСР</w:t>
            </w:r>
          </w:p>
        </w:tc>
        <w:tc>
          <w:tcPr>
            <w:tcW w:w="993" w:type="dxa"/>
            <w:vMerge w:val="restart"/>
            <w:tcBorders>
              <w:top w:val="nil"/>
              <w:left w:val="nil"/>
              <w:right w:val="single" w:sz="4" w:space="0" w:color="auto"/>
            </w:tcBorders>
            <w:shd w:val="clear" w:color="auto" w:fill="auto"/>
            <w:vAlign w:val="center"/>
          </w:tcPr>
          <w:p w:rsidR="00E52BF3" w:rsidRPr="008F5E3E" w:rsidRDefault="00E52BF3" w:rsidP="00E52BF3">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ВР</w:t>
            </w:r>
          </w:p>
        </w:tc>
        <w:tc>
          <w:tcPr>
            <w:tcW w:w="992"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r w:rsidRPr="008F5E3E">
              <w:rPr>
                <w:rFonts w:ascii="Arial" w:hAnsi="Arial" w:cs="Arial"/>
                <w:sz w:val="20"/>
                <w:szCs w:val="20"/>
                <w:lang w:eastAsia="ru-RU"/>
              </w:rPr>
              <w:t>2022</w:t>
            </w:r>
          </w:p>
        </w:tc>
        <w:tc>
          <w:tcPr>
            <w:tcW w:w="1134"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r w:rsidRPr="008F5E3E">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r w:rsidRPr="008F5E3E">
              <w:rPr>
                <w:rFonts w:ascii="Arial" w:hAnsi="Arial" w:cs="Arial"/>
                <w:sz w:val="20"/>
                <w:szCs w:val="20"/>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r w:rsidRPr="008F5E3E">
              <w:rPr>
                <w:rFonts w:ascii="Arial" w:hAnsi="Arial" w:cs="Arial"/>
                <w:sz w:val="20"/>
                <w:szCs w:val="20"/>
                <w:lang w:eastAsia="ru-RU"/>
              </w:rPr>
              <w:t>2025</w:t>
            </w:r>
          </w:p>
        </w:tc>
        <w:tc>
          <w:tcPr>
            <w:tcW w:w="1240" w:type="dxa"/>
            <w:vMerge w:val="restart"/>
            <w:tcBorders>
              <w:top w:val="nil"/>
              <w:left w:val="nil"/>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r w:rsidRPr="008F5E3E">
              <w:rPr>
                <w:rFonts w:ascii="Arial" w:hAnsi="Arial" w:cs="Arial"/>
                <w:sz w:val="20"/>
                <w:szCs w:val="20"/>
                <w:lang w:eastAsia="ru-RU"/>
              </w:rPr>
              <w:t xml:space="preserve">Итого за </w:t>
            </w:r>
          </w:p>
          <w:p w:rsidR="00E52BF3" w:rsidRPr="008F5E3E" w:rsidRDefault="00E52BF3" w:rsidP="00E52BF3">
            <w:pPr>
              <w:jc w:val="center"/>
              <w:rPr>
                <w:rFonts w:ascii="Arial" w:hAnsi="Arial" w:cs="Arial"/>
                <w:sz w:val="20"/>
                <w:szCs w:val="20"/>
                <w:lang w:eastAsia="ru-RU"/>
              </w:rPr>
            </w:pPr>
            <w:r w:rsidRPr="008F5E3E">
              <w:rPr>
                <w:rFonts w:ascii="Arial" w:hAnsi="Arial" w:cs="Arial"/>
                <w:sz w:val="20"/>
                <w:szCs w:val="20"/>
                <w:lang w:eastAsia="ru-RU"/>
              </w:rPr>
              <w:t>пер</w:t>
            </w:r>
            <w:r w:rsidRPr="008F5E3E">
              <w:rPr>
                <w:rFonts w:ascii="Arial" w:hAnsi="Arial" w:cs="Arial"/>
                <w:sz w:val="20"/>
                <w:szCs w:val="20"/>
                <w:lang w:eastAsia="ru-RU"/>
              </w:rPr>
              <w:t>и</w:t>
            </w:r>
            <w:r w:rsidRPr="008F5E3E">
              <w:rPr>
                <w:rFonts w:ascii="Arial" w:hAnsi="Arial" w:cs="Arial"/>
                <w:sz w:val="20"/>
                <w:szCs w:val="20"/>
                <w:lang w:eastAsia="ru-RU"/>
              </w:rPr>
              <w:t>од</w:t>
            </w:r>
          </w:p>
        </w:tc>
      </w:tr>
      <w:tr w:rsidR="00E52BF3" w:rsidRPr="008F5E3E" w:rsidTr="00025868">
        <w:trPr>
          <w:trHeight w:val="56"/>
          <w:jc w:val="right"/>
        </w:trPr>
        <w:tc>
          <w:tcPr>
            <w:tcW w:w="1134" w:type="dxa"/>
            <w:vMerge/>
            <w:tcBorders>
              <w:left w:val="single" w:sz="4" w:space="0" w:color="auto"/>
              <w:bottom w:val="single" w:sz="4" w:space="0" w:color="000000"/>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p>
        </w:tc>
        <w:tc>
          <w:tcPr>
            <w:tcW w:w="2835" w:type="dxa"/>
            <w:vMerge/>
            <w:tcBorders>
              <w:left w:val="single" w:sz="4" w:space="0" w:color="auto"/>
              <w:bottom w:val="single" w:sz="4" w:space="0" w:color="000000"/>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ind w:left="-108" w:right="-86"/>
              <w:jc w:val="center"/>
              <w:rPr>
                <w:rFonts w:ascii="Arial" w:hAnsi="Arial" w:cs="Arial"/>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ind w:left="-108" w:right="-108"/>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r w:rsidRPr="008F5E3E">
              <w:rPr>
                <w:rFonts w:ascii="Arial" w:hAnsi="Arial" w:cs="Arial"/>
                <w:sz w:val="20"/>
                <w:szCs w:val="20"/>
                <w:lang w:eastAsia="ru-RU"/>
              </w:rPr>
              <w:t>план</w:t>
            </w:r>
          </w:p>
        </w:tc>
        <w:tc>
          <w:tcPr>
            <w:tcW w:w="1134" w:type="dxa"/>
            <w:tcBorders>
              <w:top w:val="single" w:sz="4" w:space="0" w:color="auto"/>
              <w:left w:val="nil"/>
              <w:bottom w:val="single" w:sz="4" w:space="0" w:color="auto"/>
              <w:right w:val="single" w:sz="4" w:space="0" w:color="auto"/>
            </w:tcBorders>
            <w:shd w:val="clear" w:color="auto" w:fill="auto"/>
          </w:tcPr>
          <w:p w:rsidR="00E52BF3" w:rsidRPr="008F5E3E" w:rsidRDefault="00E52BF3" w:rsidP="00E52BF3">
            <w:pPr>
              <w:spacing w:after="0" w:line="240" w:lineRule="auto"/>
              <w:jc w:val="center"/>
              <w:rPr>
                <w:rFonts w:ascii="Arial" w:hAnsi="Arial" w:cs="Arial"/>
                <w:sz w:val="20"/>
                <w:szCs w:val="20"/>
                <w:lang w:eastAsia="ru-RU"/>
              </w:rPr>
            </w:pPr>
            <w:r w:rsidRPr="008F5E3E">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0"/>
                <w:szCs w:val="20"/>
                <w:lang w:eastAsia="ru-RU"/>
              </w:rPr>
            </w:pPr>
            <w:r w:rsidRPr="008F5E3E">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E52BF3" w:rsidRPr="008F5E3E" w:rsidRDefault="00CB0E32" w:rsidP="00E52BF3">
            <w:pPr>
              <w:spacing w:after="0" w:line="240" w:lineRule="auto"/>
              <w:jc w:val="center"/>
              <w:rPr>
                <w:rFonts w:ascii="Arial" w:hAnsi="Arial" w:cs="Arial"/>
                <w:sz w:val="20"/>
                <w:szCs w:val="20"/>
                <w:lang w:eastAsia="ru-RU"/>
              </w:rPr>
            </w:pPr>
            <w:r w:rsidRPr="008F5E3E">
              <w:rPr>
                <w:rFonts w:ascii="Arial" w:hAnsi="Arial" w:cs="Arial"/>
                <w:sz w:val="20"/>
                <w:szCs w:val="20"/>
                <w:lang w:eastAsia="ru-RU"/>
              </w:rPr>
              <w:t>план</w:t>
            </w:r>
          </w:p>
        </w:tc>
        <w:tc>
          <w:tcPr>
            <w:tcW w:w="1240" w:type="dxa"/>
            <w:vMerge/>
            <w:tcBorders>
              <w:left w:val="nil"/>
              <w:bottom w:val="single" w:sz="4" w:space="0" w:color="auto"/>
              <w:right w:val="single" w:sz="4" w:space="0" w:color="auto"/>
            </w:tcBorders>
            <w:shd w:val="clear" w:color="auto" w:fill="auto"/>
          </w:tcPr>
          <w:p w:rsidR="00E52BF3" w:rsidRPr="008F5E3E" w:rsidRDefault="00E52BF3" w:rsidP="00E52BF3">
            <w:pPr>
              <w:spacing w:after="0" w:line="240" w:lineRule="auto"/>
              <w:jc w:val="center"/>
              <w:rPr>
                <w:rFonts w:ascii="Arial" w:hAnsi="Arial" w:cs="Arial"/>
                <w:sz w:val="20"/>
                <w:szCs w:val="20"/>
                <w:lang w:eastAsia="ru-RU"/>
              </w:rPr>
            </w:pPr>
          </w:p>
        </w:tc>
      </w:tr>
      <w:tr w:rsidR="00E52BF3" w:rsidRPr="008F5E3E" w:rsidTr="00C21E85">
        <w:trPr>
          <w:trHeight w:val="1017"/>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E52BF3" w:rsidRPr="008F5E3E" w:rsidRDefault="00E52BF3" w:rsidP="00E52BF3">
            <w:pPr>
              <w:spacing w:after="0" w:line="240" w:lineRule="auto"/>
              <w:rPr>
                <w:rFonts w:ascii="Arial" w:hAnsi="Arial" w:cs="Arial"/>
                <w:sz w:val="20"/>
                <w:szCs w:val="20"/>
                <w:lang w:eastAsia="ru-RU"/>
              </w:rPr>
            </w:pPr>
            <w:r w:rsidRPr="008F5E3E">
              <w:rPr>
                <w:rFonts w:ascii="Arial" w:hAnsi="Arial" w:cs="Arial"/>
                <w:sz w:val="20"/>
                <w:szCs w:val="20"/>
                <w:lang w:eastAsia="ru-RU"/>
              </w:rPr>
              <w:t>Муниц</w:t>
            </w:r>
            <w:r w:rsidRPr="008F5E3E">
              <w:rPr>
                <w:rFonts w:ascii="Arial" w:hAnsi="Arial" w:cs="Arial"/>
                <w:sz w:val="20"/>
                <w:szCs w:val="20"/>
                <w:lang w:eastAsia="ru-RU"/>
              </w:rPr>
              <w:t>и</w:t>
            </w:r>
            <w:r w:rsidRPr="008F5E3E">
              <w:rPr>
                <w:rFonts w:ascii="Arial" w:hAnsi="Arial" w:cs="Arial"/>
                <w:sz w:val="20"/>
                <w:szCs w:val="20"/>
                <w:lang w:eastAsia="ru-RU"/>
              </w:rPr>
              <w:t>пальная програ</w:t>
            </w:r>
            <w:r w:rsidRPr="008F5E3E">
              <w:rPr>
                <w:rFonts w:ascii="Arial" w:hAnsi="Arial" w:cs="Arial"/>
                <w:sz w:val="20"/>
                <w:szCs w:val="20"/>
                <w:lang w:eastAsia="ru-RU"/>
              </w:rPr>
              <w:t>м</w:t>
            </w:r>
            <w:r w:rsidRPr="008F5E3E">
              <w:rPr>
                <w:rFonts w:ascii="Arial" w:hAnsi="Arial" w:cs="Arial"/>
                <w:sz w:val="20"/>
                <w:szCs w:val="20"/>
                <w:lang w:eastAsia="ru-RU"/>
              </w:rPr>
              <w:t>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52BF3" w:rsidRPr="008F5E3E" w:rsidRDefault="00E52BF3" w:rsidP="00E52BF3">
            <w:pPr>
              <w:spacing w:after="0" w:line="240" w:lineRule="auto"/>
              <w:rPr>
                <w:rFonts w:ascii="Arial" w:hAnsi="Arial" w:cs="Arial"/>
                <w:sz w:val="20"/>
                <w:szCs w:val="20"/>
                <w:lang w:eastAsia="ru-RU"/>
              </w:rPr>
            </w:pPr>
            <w:r w:rsidRPr="008F5E3E">
              <w:rPr>
                <w:rFonts w:ascii="Arial" w:hAnsi="Arial" w:cs="Arial"/>
                <w:sz w:val="20"/>
                <w:szCs w:val="20"/>
                <w:lang w:eastAsia="ru-RU"/>
              </w:rPr>
              <w:t>«Развитие агропр</w:t>
            </w:r>
            <w:r w:rsidRPr="008F5E3E">
              <w:rPr>
                <w:rFonts w:ascii="Arial" w:hAnsi="Arial" w:cs="Arial"/>
                <w:sz w:val="20"/>
                <w:szCs w:val="20"/>
                <w:lang w:eastAsia="ru-RU"/>
              </w:rPr>
              <w:t>о</w:t>
            </w:r>
            <w:r w:rsidRPr="008F5E3E">
              <w:rPr>
                <w:rFonts w:ascii="Arial" w:hAnsi="Arial" w:cs="Arial"/>
                <w:sz w:val="20"/>
                <w:szCs w:val="20"/>
                <w:lang w:eastAsia="ru-RU"/>
              </w:rPr>
              <w:t>мышленного ко</w:t>
            </w:r>
            <w:r w:rsidRPr="008F5E3E">
              <w:rPr>
                <w:rFonts w:ascii="Arial" w:hAnsi="Arial" w:cs="Arial"/>
                <w:sz w:val="20"/>
                <w:szCs w:val="20"/>
                <w:lang w:eastAsia="ru-RU"/>
              </w:rPr>
              <w:t>м</w:t>
            </w:r>
            <w:r w:rsidRPr="008F5E3E">
              <w:rPr>
                <w:rFonts w:ascii="Arial" w:hAnsi="Arial" w:cs="Arial"/>
                <w:sz w:val="20"/>
                <w:szCs w:val="20"/>
                <w:lang w:eastAsia="ru-RU"/>
              </w:rPr>
              <w:t>плекса и сельских территорий Шуше</w:t>
            </w:r>
            <w:r w:rsidRPr="008F5E3E">
              <w:rPr>
                <w:rFonts w:ascii="Arial" w:hAnsi="Arial" w:cs="Arial"/>
                <w:sz w:val="20"/>
                <w:szCs w:val="20"/>
                <w:lang w:eastAsia="ru-RU"/>
              </w:rPr>
              <w:t>н</w:t>
            </w:r>
            <w:r w:rsidRPr="008F5E3E">
              <w:rPr>
                <w:rFonts w:ascii="Arial" w:hAnsi="Arial" w:cs="Arial"/>
                <w:sz w:val="20"/>
                <w:szCs w:val="20"/>
                <w:lang w:eastAsia="ru-RU"/>
              </w:rPr>
              <w:t>ского ра</w:t>
            </w:r>
            <w:r w:rsidRPr="008F5E3E">
              <w:rPr>
                <w:rFonts w:ascii="Arial" w:hAnsi="Arial" w:cs="Arial"/>
                <w:sz w:val="20"/>
                <w:szCs w:val="20"/>
                <w:lang w:eastAsia="ru-RU"/>
              </w:rPr>
              <w:t>й</w:t>
            </w:r>
            <w:r w:rsidRPr="008F5E3E">
              <w:rPr>
                <w:rFonts w:ascii="Arial" w:hAnsi="Arial" w:cs="Arial"/>
                <w:sz w:val="20"/>
                <w:szCs w:val="20"/>
                <w:lang w:eastAsia="ru-RU"/>
              </w:rPr>
              <w:t xml:space="preserve">она» </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E52BF3" w:rsidRPr="008F5E3E" w:rsidRDefault="00E52BF3" w:rsidP="00E52BF3">
            <w:pPr>
              <w:spacing w:after="0" w:line="240" w:lineRule="auto"/>
              <w:rPr>
                <w:rFonts w:ascii="Arial" w:hAnsi="Arial" w:cs="Arial"/>
                <w:sz w:val="20"/>
                <w:szCs w:val="20"/>
                <w:lang w:eastAsia="ru-RU"/>
              </w:rPr>
            </w:pPr>
            <w:r w:rsidRPr="008F5E3E">
              <w:rPr>
                <w:rFonts w:ascii="Arial" w:hAnsi="Arial" w:cs="Arial"/>
                <w:sz w:val="20"/>
                <w:szCs w:val="20"/>
                <w:lang w:eastAsia="ru-RU"/>
              </w:rPr>
              <w:t>Всего расходные об</w:t>
            </w:r>
            <w:r w:rsidRPr="008F5E3E">
              <w:rPr>
                <w:rFonts w:ascii="Arial" w:hAnsi="Arial" w:cs="Arial"/>
                <w:sz w:val="20"/>
                <w:szCs w:val="20"/>
                <w:lang w:eastAsia="ru-RU"/>
              </w:rPr>
              <w:t>я</w:t>
            </w:r>
            <w:r w:rsidRPr="008F5E3E">
              <w:rPr>
                <w:rFonts w:ascii="Arial" w:hAnsi="Arial" w:cs="Arial"/>
                <w:sz w:val="20"/>
                <w:szCs w:val="20"/>
                <w:lang w:eastAsia="ru-RU"/>
              </w:rPr>
              <w:t>зательства по пр</w:t>
            </w:r>
            <w:r w:rsidRPr="008F5E3E">
              <w:rPr>
                <w:rFonts w:ascii="Arial" w:hAnsi="Arial" w:cs="Arial"/>
                <w:sz w:val="20"/>
                <w:szCs w:val="20"/>
                <w:lang w:eastAsia="ru-RU"/>
              </w:rPr>
              <w:t>о</w:t>
            </w:r>
            <w:r w:rsidRPr="008F5E3E">
              <w:rPr>
                <w:rFonts w:ascii="Arial" w:hAnsi="Arial" w:cs="Arial"/>
                <w:sz w:val="20"/>
                <w:szCs w:val="20"/>
                <w:lang w:eastAsia="ru-RU"/>
              </w:rPr>
              <w:t>грамме:</w:t>
            </w:r>
          </w:p>
          <w:p w:rsidR="00E52BF3" w:rsidRPr="008F5E3E" w:rsidRDefault="00E52BF3" w:rsidP="00E52BF3">
            <w:pPr>
              <w:spacing w:after="0" w:line="240" w:lineRule="auto"/>
              <w:rPr>
                <w:rFonts w:ascii="Arial" w:hAnsi="Arial" w:cs="Arial"/>
                <w:sz w:val="20"/>
                <w:szCs w:val="20"/>
                <w:lang w:eastAsia="ru-RU"/>
              </w:rPr>
            </w:pPr>
            <w:r w:rsidRPr="008F5E3E">
              <w:rPr>
                <w:rFonts w:ascii="Arial" w:hAnsi="Arial" w:cs="Arial"/>
                <w:sz w:val="20"/>
                <w:szCs w:val="20"/>
                <w:lang w:eastAsia="ru-RU"/>
              </w:rPr>
              <w:t>в том чи</w:t>
            </w:r>
            <w:r w:rsidRPr="008F5E3E">
              <w:rPr>
                <w:rFonts w:ascii="Arial" w:hAnsi="Arial" w:cs="Arial"/>
                <w:sz w:val="20"/>
                <w:szCs w:val="20"/>
                <w:lang w:eastAsia="ru-RU"/>
              </w:rPr>
              <w:t>с</w:t>
            </w:r>
            <w:r w:rsidRPr="008F5E3E">
              <w:rPr>
                <w:rFonts w:ascii="Arial" w:hAnsi="Arial" w:cs="Arial"/>
                <w:sz w:val="20"/>
                <w:szCs w:val="20"/>
                <w:lang w:eastAsia="ru-RU"/>
              </w:rPr>
              <w:t xml:space="preserve">ле по ГРБС: </w:t>
            </w:r>
          </w:p>
        </w:tc>
        <w:tc>
          <w:tcPr>
            <w:tcW w:w="709" w:type="dxa"/>
            <w:tcBorders>
              <w:top w:val="nil"/>
              <w:left w:val="nil"/>
              <w:bottom w:val="single" w:sz="4" w:space="0" w:color="auto"/>
              <w:right w:val="single" w:sz="4" w:space="0" w:color="auto"/>
            </w:tcBorders>
            <w:shd w:val="clear" w:color="auto" w:fill="auto"/>
          </w:tcPr>
          <w:p w:rsidR="00E52BF3" w:rsidRPr="008F5E3E" w:rsidRDefault="00E52BF3" w:rsidP="00E52BF3">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E52BF3" w:rsidRPr="008F5E3E" w:rsidRDefault="00E52BF3" w:rsidP="00E52BF3">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E52BF3" w:rsidRPr="008F5E3E" w:rsidRDefault="00E52BF3" w:rsidP="00E52BF3">
            <w:pPr>
              <w:spacing w:after="0" w:line="240" w:lineRule="auto"/>
              <w:ind w:left="-108" w:right="-86"/>
              <w:jc w:val="center"/>
              <w:rPr>
                <w:rFonts w:ascii="Arial" w:hAnsi="Arial" w:cs="Arial"/>
                <w:sz w:val="20"/>
                <w:szCs w:val="20"/>
                <w:lang w:eastAsia="ru-RU"/>
              </w:rPr>
            </w:pPr>
            <w:r w:rsidRPr="008F5E3E">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E52BF3" w:rsidRPr="008F5E3E" w:rsidRDefault="00E52BF3" w:rsidP="00E52BF3">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E52BF3" w:rsidRPr="008F5E3E" w:rsidRDefault="00E52BF3" w:rsidP="00B51E99">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4</w:t>
            </w:r>
            <w:r w:rsidR="00B51E99" w:rsidRPr="008F5E3E">
              <w:rPr>
                <w:rFonts w:ascii="Arial" w:hAnsi="Arial" w:cs="Arial"/>
                <w:sz w:val="20"/>
                <w:szCs w:val="20"/>
                <w:lang w:eastAsia="ru-RU"/>
              </w:rPr>
              <w:t>445</w:t>
            </w:r>
            <w:r w:rsidRPr="008F5E3E">
              <w:rPr>
                <w:rFonts w:ascii="Arial" w:hAnsi="Arial" w:cs="Arial"/>
                <w:sz w:val="20"/>
                <w:szCs w:val="20"/>
                <w:lang w:eastAsia="ru-RU"/>
              </w:rPr>
              <w:t>,174</w:t>
            </w:r>
          </w:p>
        </w:tc>
        <w:tc>
          <w:tcPr>
            <w:tcW w:w="1134" w:type="dxa"/>
            <w:tcBorders>
              <w:top w:val="nil"/>
              <w:left w:val="nil"/>
              <w:bottom w:val="single" w:sz="4" w:space="0" w:color="auto"/>
              <w:right w:val="single" w:sz="4" w:space="0" w:color="auto"/>
            </w:tcBorders>
            <w:shd w:val="clear" w:color="auto" w:fill="auto"/>
          </w:tcPr>
          <w:p w:rsidR="00E52BF3" w:rsidRPr="008F5E3E" w:rsidRDefault="004C6494" w:rsidP="00E52BF3">
            <w:pPr>
              <w:spacing w:after="0" w:line="240" w:lineRule="auto"/>
              <w:jc w:val="center"/>
              <w:rPr>
                <w:rFonts w:ascii="Arial" w:hAnsi="Arial" w:cs="Arial"/>
                <w:sz w:val="20"/>
                <w:szCs w:val="20"/>
                <w:lang w:eastAsia="ru-RU"/>
              </w:rPr>
            </w:pPr>
            <w:r>
              <w:rPr>
                <w:rFonts w:ascii="Arial"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E52BF3" w:rsidRPr="008F5E3E" w:rsidRDefault="004C6494" w:rsidP="00E52BF3">
            <w:pPr>
              <w:spacing w:after="0" w:line="240" w:lineRule="auto"/>
              <w:jc w:val="center"/>
              <w:rPr>
                <w:rFonts w:ascii="Arial" w:hAnsi="Arial" w:cs="Arial"/>
                <w:sz w:val="20"/>
                <w:szCs w:val="20"/>
                <w:lang w:eastAsia="ru-RU"/>
              </w:rPr>
            </w:pPr>
            <w:r>
              <w:rPr>
                <w:rFonts w:ascii="Arial"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E52BF3" w:rsidRPr="008F5E3E" w:rsidRDefault="004C6494" w:rsidP="00E52BF3">
            <w:pPr>
              <w:spacing w:after="0" w:line="240" w:lineRule="auto"/>
              <w:jc w:val="center"/>
              <w:rPr>
                <w:rFonts w:ascii="Arial" w:hAnsi="Arial" w:cs="Arial"/>
                <w:sz w:val="20"/>
                <w:szCs w:val="20"/>
                <w:lang w:eastAsia="ru-RU"/>
              </w:rPr>
            </w:pPr>
            <w:r>
              <w:rPr>
                <w:rFonts w:ascii="Arial" w:hAnsi="Arial" w:cs="Arial"/>
                <w:sz w:val="20"/>
                <w:szCs w:val="20"/>
                <w:lang w:eastAsia="ru-RU"/>
              </w:rPr>
              <w:t>4628,100</w:t>
            </w:r>
          </w:p>
        </w:tc>
        <w:tc>
          <w:tcPr>
            <w:tcW w:w="1240" w:type="dxa"/>
            <w:tcBorders>
              <w:top w:val="nil"/>
              <w:left w:val="nil"/>
              <w:bottom w:val="single" w:sz="4" w:space="0" w:color="auto"/>
              <w:right w:val="single" w:sz="4" w:space="0" w:color="auto"/>
            </w:tcBorders>
            <w:shd w:val="clear" w:color="auto" w:fill="auto"/>
          </w:tcPr>
          <w:p w:rsidR="00E52BF3" w:rsidRPr="008F5E3E" w:rsidRDefault="004C6494" w:rsidP="00B51E99">
            <w:pPr>
              <w:jc w:val="center"/>
              <w:rPr>
                <w:rFonts w:ascii="Arial" w:hAnsi="Arial" w:cs="Arial"/>
                <w:sz w:val="20"/>
                <w:szCs w:val="20"/>
                <w:lang w:eastAsia="ru-RU"/>
              </w:rPr>
            </w:pPr>
            <w:r>
              <w:rPr>
                <w:rFonts w:ascii="Arial" w:hAnsi="Arial" w:cs="Arial"/>
                <w:sz w:val="20"/>
                <w:szCs w:val="20"/>
                <w:lang w:eastAsia="ru-RU"/>
              </w:rPr>
              <w:t>18329,474</w:t>
            </w:r>
          </w:p>
        </w:tc>
      </w:tr>
      <w:tr w:rsidR="004C6494" w:rsidRPr="008F5E3E" w:rsidTr="00C21E85">
        <w:trPr>
          <w:trHeight w:val="597"/>
          <w:jc w:val="right"/>
        </w:trPr>
        <w:tc>
          <w:tcPr>
            <w:tcW w:w="1134" w:type="dxa"/>
            <w:vMerge/>
            <w:tcBorders>
              <w:left w:val="single" w:sz="4" w:space="0" w:color="auto"/>
              <w:right w:val="single" w:sz="4" w:space="0" w:color="auto"/>
            </w:tcBorders>
            <w:shd w:val="clear" w:color="auto" w:fill="auto"/>
            <w:vAlign w:val="center"/>
          </w:tcPr>
          <w:p w:rsidR="004C6494" w:rsidRPr="008F5E3E" w:rsidRDefault="004C6494" w:rsidP="004C6494">
            <w:pPr>
              <w:spacing w:after="0" w:line="240" w:lineRule="auto"/>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4C6494" w:rsidRPr="008F5E3E" w:rsidRDefault="004C6494" w:rsidP="004C6494">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6494" w:rsidRPr="008F5E3E" w:rsidRDefault="004C6494" w:rsidP="004C6494">
            <w:pPr>
              <w:spacing w:after="0" w:line="240" w:lineRule="auto"/>
              <w:rPr>
                <w:rFonts w:ascii="Arial" w:hAnsi="Arial" w:cs="Arial"/>
                <w:sz w:val="20"/>
                <w:szCs w:val="20"/>
                <w:lang w:eastAsia="ru-RU"/>
              </w:rPr>
            </w:pPr>
            <w:r w:rsidRPr="008F5E3E">
              <w:rPr>
                <w:rFonts w:ascii="Arial" w:hAnsi="Arial" w:cs="Arial"/>
                <w:sz w:val="20"/>
                <w:szCs w:val="20"/>
                <w:lang w:eastAsia="ru-RU"/>
              </w:rPr>
              <w:t>Администрация Ш</w:t>
            </w:r>
            <w:r w:rsidRPr="008F5E3E">
              <w:rPr>
                <w:rFonts w:ascii="Arial" w:hAnsi="Arial" w:cs="Arial"/>
                <w:sz w:val="20"/>
                <w:szCs w:val="20"/>
                <w:lang w:eastAsia="ru-RU"/>
              </w:rPr>
              <w:t>у</w:t>
            </w:r>
            <w:r w:rsidRPr="008F5E3E">
              <w:rPr>
                <w:rFonts w:ascii="Arial" w:hAnsi="Arial" w:cs="Arial"/>
                <w:sz w:val="20"/>
                <w:szCs w:val="20"/>
                <w:lang w:eastAsia="ru-RU"/>
              </w:rPr>
              <w:t>шенского ра</w:t>
            </w:r>
            <w:r w:rsidRPr="008F5E3E">
              <w:rPr>
                <w:rFonts w:ascii="Arial" w:hAnsi="Arial" w:cs="Arial"/>
                <w:sz w:val="20"/>
                <w:szCs w:val="20"/>
                <w:lang w:eastAsia="ru-RU"/>
              </w:rPr>
              <w:t>й</w:t>
            </w:r>
            <w:r w:rsidRPr="008F5E3E">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86"/>
              <w:jc w:val="center"/>
              <w:rPr>
                <w:rFonts w:ascii="Arial" w:hAnsi="Arial" w:cs="Arial"/>
                <w:sz w:val="20"/>
                <w:szCs w:val="20"/>
                <w:lang w:eastAsia="ru-RU"/>
              </w:rPr>
            </w:pPr>
            <w:r w:rsidRPr="008F5E3E">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4445,174</w:t>
            </w:r>
          </w:p>
        </w:tc>
        <w:tc>
          <w:tcPr>
            <w:tcW w:w="1134"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Pr>
                <w:rFonts w:ascii="Arial"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Pr>
                <w:rFonts w:ascii="Arial"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Pr>
                <w:rFonts w:ascii="Arial" w:hAnsi="Arial" w:cs="Arial"/>
                <w:sz w:val="20"/>
                <w:szCs w:val="20"/>
                <w:lang w:eastAsia="ru-RU"/>
              </w:rPr>
              <w:t>4628,100</w:t>
            </w:r>
          </w:p>
        </w:tc>
        <w:tc>
          <w:tcPr>
            <w:tcW w:w="1240" w:type="dxa"/>
            <w:tcBorders>
              <w:top w:val="nil"/>
              <w:left w:val="nil"/>
              <w:bottom w:val="single" w:sz="4" w:space="0" w:color="auto"/>
              <w:right w:val="single" w:sz="4" w:space="0" w:color="auto"/>
            </w:tcBorders>
            <w:shd w:val="clear" w:color="auto" w:fill="auto"/>
          </w:tcPr>
          <w:p w:rsidR="004C6494" w:rsidRPr="008F5E3E" w:rsidRDefault="004C6494" w:rsidP="004C6494">
            <w:pPr>
              <w:jc w:val="center"/>
              <w:rPr>
                <w:rFonts w:ascii="Arial" w:hAnsi="Arial" w:cs="Arial"/>
                <w:sz w:val="20"/>
                <w:szCs w:val="20"/>
                <w:lang w:eastAsia="ru-RU"/>
              </w:rPr>
            </w:pPr>
            <w:r>
              <w:rPr>
                <w:rFonts w:ascii="Arial" w:hAnsi="Arial" w:cs="Arial"/>
                <w:sz w:val="20"/>
                <w:szCs w:val="20"/>
                <w:lang w:eastAsia="ru-RU"/>
              </w:rPr>
              <w:t>18329,474</w:t>
            </w:r>
          </w:p>
        </w:tc>
      </w:tr>
      <w:tr w:rsidR="004C6494" w:rsidRPr="008F5E3E" w:rsidTr="00C21E85">
        <w:trPr>
          <w:trHeight w:val="407"/>
          <w:jc w:val="right"/>
        </w:trPr>
        <w:tc>
          <w:tcPr>
            <w:tcW w:w="1134" w:type="dxa"/>
            <w:vMerge/>
            <w:tcBorders>
              <w:left w:val="single" w:sz="4" w:space="0" w:color="auto"/>
              <w:bottom w:val="single" w:sz="4" w:space="0" w:color="auto"/>
              <w:right w:val="single" w:sz="4" w:space="0" w:color="auto"/>
            </w:tcBorders>
            <w:shd w:val="clear" w:color="auto" w:fill="auto"/>
            <w:vAlign w:val="center"/>
          </w:tcPr>
          <w:p w:rsidR="004C6494" w:rsidRPr="008F5E3E" w:rsidRDefault="004C6494" w:rsidP="004C6494">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rsidR="004C6494" w:rsidRPr="008F5E3E" w:rsidRDefault="004C6494" w:rsidP="004C6494">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6494" w:rsidRPr="008F5E3E" w:rsidRDefault="004C6494" w:rsidP="004C6494">
            <w:pPr>
              <w:spacing w:after="0" w:line="240" w:lineRule="auto"/>
              <w:rPr>
                <w:rFonts w:ascii="Arial" w:hAnsi="Arial" w:cs="Arial"/>
                <w:sz w:val="20"/>
                <w:szCs w:val="20"/>
                <w:lang w:eastAsia="ru-RU"/>
              </w:rPr>
            </w:pPr>
            <w:r w:rsidRPr="008F5E3E">
              <w:rPr>
                <w:rFonts w:ascii="Arial" w:hAnsi="Arial" w:cs="Arial"/>
                <w:sz w:val="20"/>
                <w:szCs w:val="20"/>
                <w:lang w:eastAsia="ru-RU"/>
              </w:rPr>
              <w:t>МКУ «Земля и имущ</w:t>
            </w:r>
            <w:r w:rsidRPr="008F5E3E">
              <w:rPr>
                <w:rFonts w:ascii="Arial" w:hAnsi="Arial" w:cs="Arial"/>
                <w:sz w:val="20"/>
                <w:szCs w:val="20"/>
                <w:lang w:eastAsia="ru-RU"/>
              </w:rPr>
              <w:t>е</w:t>
            </w:r>
            <w:r w:rsidRPr="008F5E3E">
              <w:rPr>
                <w:rFonts w:ascii="Arial" w:hAnsi="Arial" w:cs="Arial"/>
                <w:sz w:val="20"/>
                <w:szCs w:val="20"/>
                <w:lang w:eastAsia="ru-RU"/>
              </w:rPr>
              <w:t>ство»</w:t>
            </w:r>
          </w:p>
        </w:tc>
        <w:tc>
          <w:tcPr>
            <w:tcW w:w="709"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86"/>
              <w:jc w:val="center"/>
              <w:rPr>
                <w:rFonts w:ascii="Arial" w:hAnsi="Arial" w:cs="Arial"/>
                <w:sz w:val="20"/>
                <w:szCs w:val="20"/>
                <w:lang w:eastAsia="ru-RU"/>
              </w:rPr>
            </w:pPr>
            <w:r w:rsidRPr="008F5E3E">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p>
        </w:tc>
        <w:tc>
          <w:tcPr>
            <w:tcW w:w="1240" w:type="dxa"/>
            <w:tcBorders>
              <w:top w:val="nil"/>
              <w:left w:val="nil"/>
              <w:bottom w:val="single" w:sz="4" w:space="0" w:color="auto"/>
              <w:right w:val="single" w:sz="4" w:space="0" w:color="auto"/>
            </w:tcBorders>
            <w:shd w:val="clear" w:color="auto" w:fill="auto"/>
          </w:tcPr>
          <w:p w:rsidR="004C6494" w:rsidRPr="008F5E3E" w:rsidRDefault="004C6494" w:rsidP="004C6494">
            <w:pPr>
              <w:ind w:left="-108" w:right="-2" w:firstLine="108"/>
              <w:jc w:val="center"/>
              <w:rPr>
                <w:rFonts w:ascii="Arial" w:hAnsi="Arial" w:cs="Arial"/>
                <w:sz w:val="20"/>
                <w:szCs w:val="20"/>
                <w:lang w:eastAsia="ru-RU"/>
              </w:rPr>
            </w:pPr>
            <w:r w:rsidRPr="008F5E3E">
              <w:rPr>
                <w:rFonts w:ascii="Arial" w:hAnsi="Arial" w:cs="Arial"/>
                <w:sz w:val="20"/>
                <w:szCs w:val="20"/>
                <w:lang w:eastAsia="ru-RU"/>
              </w:rPr>
              <w:t>-</w:t>
            </w:r>
          </w:p>
        </w:tc>
      </w:tr>
      <w:tr w:rsidR="004C6494" w:rsidRPr="008F5E3E" w:rsidTr="00C21E85">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4C6494" w:rsidRPr="008F5E3E" w:rsidRDefault="004C6494" w:rsidP="004C6494">
            <w:pPr>
              <w:spacing w:after="0" w:line="240" w:lineRule="auto"/>
              <w:rPr>
                <w:rFonts w:ascii="Arial" w:hAnsi="Arial" w:cs="Arial"/>
                <w:sz w:val="20"/>
                <w:szCs w:val="20"/>
                <w:lang w:eastAsia="ru-RU"/>
              </w:rPr>
            </w:pPr>
            <w:r w:rsidRPr="008F5E3E">
              <w:rPr>
                <w:rFonts w:ascii="Arial" w:hAnsi="Arial" w:cs="Arial"/>
                <w:sz w:val="20"/>
                <w:szCs w:val="20"/>
                <w:lang w:eastAsia="ru-RU"/>
              </w:rPr>
              <w:t>Подпр</w:t>
            </w:r>
            <w:r w:rsidRPr="008F5E3E">
              <w:rPr>
                <w:rFonts w:ascii="Arial" w:hAnsi="Arial" w:cs="Arial"/>
                <w:sz w:val="20"/>
                <w:szCs w:val="20"/>
                <w:lang w:eastAsia="ru-RU"/>
              </w:rPr>
              <w:t>о</w:t>
            </w:r>
            <w:r w:rsidRPr="008F5E3E">
              <w:rPr>
                <w:rFonts w:ascii="Arial" w:hAnsi="Arial" w:cs="Arial"/>
                <w:sz w:val="20"/>
                <w:szCs w:val="20"/>
                <w:lang w:eastAsia="ru-RU"/>
              </w:rPr>
              <w:t>грамма 1</w:t>
            </w:r>
          </w:p>
        </w:tc>
        <w:tc>
          <w:tcPr>
            <w:tcW w:w="2835" w:type="dxa"/>
            <w:tcBorders>
              <w:left w:val="single" w:sz="4" w:space="0" w:color="auto"/>
              <w:bottom w:val="single" w:sz="4" w:space="0" w:color="auto"/>
              <w:right w:val="single" w:sz="4" w:space="0" w:color="auto"/>
            </w:tcBorders>
            <w:shd w:val="clear" w:color="auto" w:fill="auto"/>
            <w:vAlign w:val="center"/>
          </w:tcPr>
          <w:p w:rsidR="004C6494" w:rsidRPr="008F5E3E" w:rsidRDefault="004C6494" w:rsidP="004C6494">
            <w:pPr>
              <w:spacing w:after="0" w:line="240" w:lineRule="auto"/>
              <w:jc w:val="both"/>
              <w:rPr>
                <w:rFonts w:ascii="Arial" w:hAnsi="Arial" w:cs="Arial"/>
                <w:sz w:val="20"/>
                <w:szCs w:val="20"/>
                <w:lang w:eastAsia="ru-RU"/>
              </w:rPr>
            </w:pPr>
            <w:r w:rsidRPr="008F5E3E">
              <w:rPr>
                <w:rFonts w:ascii="Arial" w:hAnsi="Arial" w:cs="Arial"/>
                <w:sz w:val="20"/>
                <w:szCs w:val="20"/>
              </w:rPr>
              <w:t>«</w:t>
            </w:r>
            <w:r w:rsidRPr="008F5E3E">
              <w:rPr>
                <w:rFonts w:ascii="Arial" w:hAnsi="Arial" w:cs="Arial"/>
                <w:bCs/>
                <w:sz w:val="20"/>
                <w:szCs w:val="20"/>
              </w:rPr>
              <w:t>Выполнение о</w:t>
            </w:r>
            <w:r w:rsidRPr="008F5E3E">
              <w:rPr>
                <w:rFonts w:ascii="Arial" w:hAnsi="Arial" w:cs="Arial"/>
                <w:bCs/>
                <w:sz w:val="20"/>
                <w:szCs w:val="20"/>
              </w:rPr>
              <w:t>т</w:t>
            </w:r>
            <w:r w:rsidRPr="008F5E3E">
              <w:rPr>
                <w:rFonts w:ascii="Arial" w:hAnsi="Arial" w:cs="Arial"/>
                <w:bCs/>
                <w:sz w:val="20"/>
                <w:szCs w:val="20"/>
              </w:rPr>
              <w:t>дельных государс</w:t>
            </w:r>
            <w:r w:rsidRPr="008F5E3E">
              <w:rPr>
                <w:rFonts w:ascii="Arial" w:hAnsi="Arial" w:cs="Arial"/>
                <w:bCs/>
                <w:sz w:val="20"/>
                <w:szCs w:val="20"/>
              </w:rPr>
              <w:t>т</w:t>
            </w:r>
            <w:r w:rsidRPr="008F5E3E">
              <w:rPr>
                <w:rFonts w:ascii="Arial" w:hAnsi="Arial" w:cs="Arial"/>
                <w:bCs/>
                <w:sz w:val="20"/>
                <w:szCs w:val="20"/>
              </w:rPr>
              <w:t>венных полном</w:t>
            </w:r>
            <w:r w:rsidRPr="008F5E3E">
              <w:rPr>
                <w:rFonts w:ascii="Arial" w:hAnsi="Arial" w:cs="Arial"/>
                <w:bCs/>
                <w:sz w:val="20"/>
                <w:szCs w:val="20"/>
              </w:rPr>
              <w:t>о</w:t>
            </w:r>
            <w:r w:rsidRPr="008F5E3E">
              <w:rPr>
                <w:rFonts w:ascii="Arial" w:hAnsi="Arial" w:cs="Arial"/>
                <w:bCs/>
                <w:sz w:val="20"/>
                <w:szCs w:val="20"/>
              </w:rPr>
              <w:t>чий по решению вопр</w:t>
            </w:r>
            <w:r w:rsidRPr="008F5E3E">
              <w:rPr>
                <w:rFonts w:ascii="Arial" w:hAnsi="Arial" w:cs="Arial"/>
                <w:bCs/>
                <w:sz w:val="20"/>
                <w:szCs w:val="20"/>
              </w:rPr>
              <w:t>о</w:t>
            </w:r>
            <w:r w:rsidRPr="008F5E3E">
              <w:rPr>
                <w:rFonts w:ascii="Arial" w:hAnsi="Arial" w:cs="Arial"/>
                <w:bCs/>
                <w:sz w:val="20"/>
                <w:szCs w:val="20"/>
              </w:rPr>
              <w:t>сов поддержки сел</w:t>
            </w:r>
            <w:r w:rsidRPr="008F5E3E">
              <w:rPr>
                <w:rFonts w:ascii="Arial" w:hAnsi="Arial" w:cs="Arial"/>
                <w:bCs/>
                <w:sz w:val="20"/>
                <w:szCs w:val="20"/>
              </w:rPr>
              <w:t>ь</w:t>
            </w:r>
            <w:r w:rsidRPr="008F5E3E">
              <w:rPr>
                <w:rFonts w:ascii="Arial" w:hAnsi="Arial" w:cs="Arial"/>
                <w:bCs/>
                <w:sz w:val="20"/>
                <w:szCs w:val="20"/>
              </w:rPr>
              <w:t>скохозя</w:t>
            </w:r>
            <w:r w:rsidRPr="008F5E3E">
              <w:rPr>
                <w:rFonts w:ascii="Arial" w:hAnsi="Arial" w:cs="Arial"/>
                <w:bCs/>
                <w:sz w:val="20"/>
                <w:szCs w:val="20"/>
              </w:rPr>
              <w:t>й</w:t>
            </w:r>
            <w:r w:rsidRPr="008F5E3E">
              <w:rPr>
                <w:rFonts w:ascii="Arial" w:hAnsi="Arial" w:cs="Arial"/>
                <w:bCs/>
                <w:sz w:val="20"/>
                <w:szCs w:val="20"/>
              </w:rPr>
              <w:t>ственного производс</w:t>
            </w:r>
            <w:r w:rsidRPr="008F5E3E">
              <w:rPr>
                <w:rFonts w:ascii="Arial" w:hAnsi="Arial" w:cs="Arial"/>
                <w:bCs/>
                <w:sz w:val="20"/>
                <w:szCs w:val="20"/>
              </w:rPr>
              <w:t>т</w:t>
            </w:r>
            <w:r w:rsidRPr="008F5E3E">
              <w:rPr>
                <w:rFonts w:ascii="Arial" w:hAnsi="Arial" w:cs="Arial"/>
                <w:bCs/>
                <w:sz w:val="20"/>
                <w:szCs w:val="20"/>
              </w:rPr>
              <w:t>ва</w:t>
            </w:r>
            <w:r w:rsidRPr="008F5E3E">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Администрация Ш</w:t>
            </w:r>
            <w:r w:rsidRPr="008F5E3E">
              <w:rPr>
                <w:rFonts w:ascii="Arial" w:hAnsi="Arial" w:cs="Arial"/>
                <w:sz w:val="20"/>
                <w:szCs w:val="20"/>
                <w:lang w:eastAsia="ru-RU"/>
              </w:rPr>
              <w:t>у</w:t>
            </w:r>
            <w:r w:rsidRPr="008F5E3E">
              <w:rPr>
                <w:rFonts w:ascii="Arial" w:hAnsi="Arial" w:cs="Arial"/>
                <w:sz w:val="20"/>
                <w:szCs w:val="20"/>
                <w:lang w:eastAsia="ru-RU"/>
              </w:rPr>
              <w:t>шенского ра</w:t>
            </w:r>
            <w:r w:rsidRPr="008F5E3E">
              <w:rPr>
                <w:rFonts w:ascii="Arial" w:hAnsi="Arial" w:cs="Arial"/>
                <w:sz w:val="20"/>
                <w:szCs w:val="20"/>
                <w:lang w:eastAsia="ru-RU"/>
              </w:rPr>
              <w:t>й</w:t>
            </w:r>
            <w:r w:rsidRPr="008F5E3E">
              <w:rPr>
                <w:rFonts w:ascii="Arial" w:hAnsi="Arial" w:cs="Arial"/>
                <w:sz w:val="20"/>
                <w:szCs w:val="20"/>
                <w:lang w:eastAsia="ru-RU"/>
              </w:rPr>
              <w:t>она</w:t>
            </w:r>
          </w:p>
          <w:p w:rsidR="004C6494" w:rsidRPr="008F5E3E" w:rsidRDefault="004C6494" w:rsidP="004C6494">
            <w:pPr>
              <w:spacing w:after="0" w:line="240" w:lineRule="auto"/>
              <w:jc w:val="center"/>
              <w:rPr>
                <w:rFonts w:ascii="Arial" w:hAnsi="Arial" w:cs="Arial"/>
                <w:sz w:val="20"/>
                <w:szCs w:val="20"/>
                <w:lang w:eastAsia="ru-RU"/>
              </w:rPr>
            </w:pPr>
          </w:p>
          <w:p w:rsidR="004C6494" w:rsidRPr="008F5E3E" w:rsidRDefault="004C6494" w:rsidP="004C6494">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0405</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0405</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0405</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0405</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0405</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 xml:space="preserve">0405 </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0405</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right="-86"/>
              <w:rPr>
                <w:rFonts w:ascii="Arial" w:hAnsi="Arial" w:cs="Arial"/>
                <w:sz w:val="20"/>
                <w:szCs w:val="20"/>
                <w:lang w:eastAsia="ru-RU"/>
              </w:rPr>
            </w:pPr>
            <w:r w:rsidRPr="008F5E3E">
              <w:rPr>
                <w:rFonts w:ascii="Arial" w:hAnsi="Arial" w:cs="Arial"/>
                <w:sz w:val="20"/>
                <w:szCs w:val="20"/>
                <w:lang w:eastAsia="ru-RU"/>
              </w:rPr>
              <w:t>0810075170</w:t>
            </w:r>
          </w:p>
          <w:p w:rsidR="004C6494" w:rsidRPr="008F5E3E" w:rsidRDefault="004C6494" w:rsidP="004C6494">
            <w:pPr>
              <w:spacing w:after="0" w:line="240" w:lineRule="auto"/>
              <w:ind w:right="-86"/>
              <w:rPr>
                <w:rFonts w:ascii="Arial" w:hAnsi="Arial" w:cs="Arial"/>
                <w:sz w:val="20"/>
                <w:szCs w:val="20"/>
                <w:lang w:eastAsia="ru-RU"/>
              </w:rPr>
            </w:pPr>
            <w:r w:rsidRPr="008F5E3E">
              <w:rPr>
                <w:rFonts w:ascii="Arial" w:hAnsi="Arial" w:cs="Arial"/>
                <w:sz w:val="20"/>
                <w:szCs w:val="20"/>
                <w:lang w:eastAsia="ru-RU"/>
              </w:rPr>
              <w:t>0810075170</w:t>
            </w:r>
          </w:p>
          <w:p w:rsidR="004C6494" w:rsidRPr="008F5E3E" w:rsidRDefault="004C6494" w:rsidP="004C6494">
            <w:pPr>
              <w:spacing w:after="0" w:line="240" w:lineRule="auto"/>
              <w:ind w:right="-86"/>
              <w:rPr>
                <w:rFonts w:ascii="Arial" w:hAnsi="Arial" w:cs="Arial"/>
                <w:sz w:val="20"/>
                <w:szCs w:val="20"/>
                <w:lang w:eastAsia="ru-RU"/>
              </w:rPr>
            </w:pPr>
            <w:r w:rsidRPr="008F5E3E">
              <w:rPr>
                <w:rFonts w:ascii="Arial" w:hAnsi="Arial" w:cs="Arial"/>
                <w:sz w:val="20"/>
                <w:szCs w:val="20"/>
                <w:lang w:eastAsia="ru-RU"/>
              </w:rPr>
              <w:t>0810075170</w:t>
            </w:r>
          </w:p>
          <w:p w:rsidR="004C6494" w:rsidRPr="008F5E3E" w:rsidRDefault="004C6494" w:rsidP="004C6494">
            <w:pPr>
              <w:spacing w:after="0" w:line="240" w:lineRule="auto"/>
              <w:ind w:right="-86"/>
              <w:rPr>
                <w:rFonts w:ascii="Arial" w:hAnsi="Arial" w:cs="Arial"/>
                <w:sz w:val="20"/>
                <w:szCs w:val="20"/>
                <w:lang w:eastAsia="ru-RU"/>
              </w:rPr>
            </w:pPr>
            <w:r w:rsidRPr="008F5E3E">
              <w:rPr>
                <w:rFonts w:ascii="Arial" w:hAnsi="Arial" w:cs="Arial"/>
                <w:sz w:val="20"/>
                <w:szCs w:val="20"/>
                <w:lang w:eastAsia="ru-RU"/>
              </w:rPr>
              <w:t>0810075170</w:t>
            </w:r>
          </w:p>
          <w:p w:rsidR="004C6494" w:rsidRPr="008F5E3E" w:rsidRDefault="004C6494" w:rsidP="004C6494">
            <w:pPr>
              <w:spacing w:after="0" w:line="240" w:lineRule="auto"/>
              <w:ind w:right="-86"/>
              <w:rPr>
                <w:rFonts w:ascii="Arial" w:hAnsi="Arial" w:cs="Arial"/>
                <w:sz w:val="20"/>
                <w:szCs w:val="20"/>
                <w:lang w:eastAsia="ru-RU"/>
              </w:rPr>
            </w:pPr>
            <w:r w:rsidRPr="008F5E3E">
              <w:rPr>
                <w:rFonts w:ascii="Arial" w:hAnsi="Arial" w:cs="Arial"/>
                <w:sz w:val="20"/>
                <w:szCs w:val="20"/>
                <w:lang w:eastAsia="ru-RU"/>
              </w:rPr>
              <w:t>0810024380</w:t>
            </w:r>
          </w:p>
          <w:p w:rsidR="004C6494" w:rsidRPr="008F5E3E" w:rsidRDefault="004C6494" w:rsidP="004C6494">
            <w:pPr>
              <w:spacing w:after="0" w:line="240" w:lineRule="auto"/>
              <w:rPr>
                <w:rFonts w:ascii="Arial" w:hAnsi="Arial" w:cs="Arial"/>
                <w:sz w:val="20"/>
                <w:szCs w:val="20"/>
                <w:lang w:eastAsia="ru-RU"/>
              </w:rPr>
            </w:pPr>
            <w:r w:rsidRPr="008F5E3E">
              <w:rPr>
                <w:rFonts w:ascii="Arial" w:hAnsi="Arial" w:cs="Arial"/>
                <w:sz w:val="20"/>
                <w:szCs w:val="20"/>
                <w:lang w:eastAsia="ru-RU"/>
              </w:rPr>
              <w:t>0810090210</w:t>
            </w:r>
          </w:p>
          <w:p w:rsidR="004C6494" w:rsidRPr="008F5E3E" w:rsidRDefault="004C6494" w:rsidP="004C6494">
            <w:pPr>
              <w:spacing w:after="0" w:line="240" w:lineRule="auto"/>
              <w:rPr>
                <w:rFonts w:ascii="Arial" w:hAnsi="Arial" w:cs="Arial"/>
                <w:sz w:val="20"/>
                <w:szCs w:val="20"/>
                <w:lang w:eastAsia="ru-RU"/>
              </w:rPr>
            </w:pPr>
            <w:r w:rsidRPr="008F5E3E">
              <w:rPr>
                <w:rFonts w:ascii="Arial" w:hAnsi="Arial" w:cs="Arial"/>
                <w:sz w:val="20"/>
                <w:szCs w:val="20"/>
                <w:lang w:eastAsia="ru-RU"/>
              </w:rPr>
              <w:t>081001036М</w:t>
            </w:r>
          </w:p>
          <w:p w:rsidR="004C6494" w:rsidRPr="008F5E3E" w:rsidRDefault="004C6494" w:rsidP="004C6494">
            <w:pPr>
              <w:spacing w:after="0" w:line="240" w:lineRule="auto"/>
              <w:rPr>
                <w:rFonts w:ascii="Arial" w:hAnsi="Arial" w:cs="Arial"/>
                <w:sz w:val="20"/>
                <w:szCs w:val="20"/>
                <w:lang w:eastAsia="ru-RU"/>
              </w:rPr>
            </w:pPr>
            <w:r w:rsidRPr="008F5E3E">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right="-108"/>
              <w:rPr>
                <w:rFonts w:ascii="Arial" w:hAnsi="Arial" w:cs="Arial"/>
                <w:sz w:val="20"/>
                <w:szCs w:val="20"/>
                <w:lang w:eastAsia="ru-RU"/>
              </w:rPr>
            </w:pPr>
            <w:r w:rsidRPr="008F5E3E">
              <w:rPr>
                <w:rFonts w:ascii="Arial" w:hAnsi="Arial" w:cs="Arial"/>
                <w:sz w:val="20"/>
                <w:szCs w:val="20"/>
                <w:lang w:eastAsia="ru-RU"/>
              </w:rPr>
              <w:t>121,129</w:t>
            </w:r>
          </w:p>
          <w:p w:rsidR="004C6494" w:rsidRPr="008F5E3E" w:rsidRDefault="004C6494" w:rsidP="004C6494">
            <w:pPr>
              <w:spacing w:after="0" w:line="240" w:lineRule="auto"/>
              <w:ind w:right="-108"/>
              <w:rPr>
                <w:rFonts w:ascii="Arial" w:hAnsi="Arial" w:cs="Arial"/>
                <w:sz w:val="20"/>
                <w:szCs w:val="20"/>
                <w:lang w:eastAsia="ru-RU"/>
              </w:rPr>
            </w:pPr>
            <w:r w:rsidRPr="008F5E3E">
              <w:rPr>
                <w:rFonts w:ascii="Arial" w:hAnsi="Arial" w:cs="Arial"/>
                <w:sz w:val="20"/>
                <w:szCs w:val="20"/>
                <w:lang w:eastAsia="ru-RU"/>
              </w:rPr>
              <w:t>122</w:t>
            </w:r>
          </w:p>
          <w:p w:rsidR="004C6494" w:rsidRPr="008F5E3E" w:rsidRDefault="004C6494" w:rsidP="004C6494">
            <w:pPr>
              <w:spacing w:after="0" w:line="240" w:lineRule="auto"/>
              <w:ind w:right="-108"/>
              <w:rPr>
                <w:rFonts w:ascii="Arial" w:hAnsi="Arial" w:cs="Arial"/>
                <w:sz w:val="20"/>
                <w:szCs w:val="20"/>
                <w:lang w:eastAsia="ru-RU"/>
              </w:rPr>
            </w:pPr>
            <w:r w:rsidRPr="008F5E3E">
              <w:rPr>
                <w:rFonts w:ascii="Arial" w:hAnsi="Arial" w:cs="Arial"/>
                <w:sz w:val="20"/>
                <w:szCs w:val="20"/>
                <w:lang w:eastAsia="ru-RU"/>
              </w:rPr>
              <w:t>244</w:t>
            </w:r>
          </w:p>
          <w:p w:rsidR="004C6494" w:rsidRPr="008F5E3E" w:rsidRDefault="004C6494" w:rsidP="004C6494">
            <w:pPr>
              <w:spacing w:after="0" w:line="240" w:lineRule="auto"/>
              <w:ind w:right="-108"/>
              <w:rPr>
                <w:rFonts w:ascii="Arial" w:hAnsi="Arial" w:cs="Arial"/>
                <w:sz w:val="20"/>
                <w:szCs w:val="20"/>
                <w:lang w:eastAsia="ru-RU"/>
              </w:rPr>
            </w:pPr>
            <w:r w:rsidRPr="008F5E3E">
              <w:rPr>
                <w:rFonts w:ascii="Arial" w:hAnsi="Arial" w:cs="Arial"/>
                <w:sz w:val="20"/>
                <w:szCs w:val="20"/>
                <w:lang w:eastAsia="ru-RU"/>
              </w:rPr>
              <w:t>247</w:t>
            </w:r>
          </w:p>
          <w:p w:rsidR="004C6494" w:rsidRPr="008F5E3E" w:rsidRDefault="004C6494" w:rsidP="004C6494">
            <w:pPr>
              <w:spacing w:after="0" w:line="240" w:lineRule="auto"/>
              <w:ind w:right="-108"/>
              <w:rPr>
                <w:rFonts w:ascii="Arial" w:hAnsi="Arial" w:cs="Arial"/>
                <w:sz w:val="20"/>
                <w:szCs w:val="20"/>
                <w:lang w:eastAsia="ru-RU"/>
              </w:rPr>
            </w:pPr>
            <w:r w:rsidRPr="008F5E3E">
              <w:rPr>
                <w:rFonts w:ascii="Arial" w:hAnsi="Arial" w:cs="Arial"/>
                <w:sz w:val="20"/>
                <w:szCs w:val="20"/>
                <w:lang w:eastAsia="ru-RU"/>
              </w:rPr>
              <w:t>811</w:t>
            </w:r>
          </w:p>
          <w:p w:rsidR="004C6494" w:rsidRPr="008F5E3E" w:rsidRDefault="004C6494" w:rsidP="004C6494">
            <w:pPr>
              <w:spacing w:after="0" w:line="240" w:lineRule="auto"/>
              <w:ind w:right="-108"/>
              <w:rPr>
                <w:rFonts w:ascii="Arial" w:hAnsi="Arial" w:cs="Arial"/>
                <w:sz w:val="20"/>
                <w:szCs w:val="20"/>
                <w:lang w:eastAsia="ru-RU"/>
              </w:rPr>
            </w:pPr>
            <w:r w:rsidRPr="008F5E3E">
              <w:rPr>
                <w:rFonts w:ascii="Arial" w:hAnsi="Arial" w:cs="Arial"/>
                <w:sz w:val="20"/>
                <w:szCs w:val="20"/>
                <w:lang w:eastAsia="ru-RU"/>
              </w:rPr>
              <w:t>121,129</w:t>
            </w:r>
          </w:p>
          <w:p w:rsidR="004C6494" w:rsidRPr="008F5E3E" w:rsidRDefault="004C6494" w:rsidP="004C6494">
            <w:pPr>
              <w:spacing w:after="0" w:line="240" w:lineRule="auto"/>
              <w:ind w:right="-108"/>
              <w:rPr>
                <w:rFonts w:ascii="Arial" w:hAnsi="Arial" w:cs="Arial"/>
                <w:sz w:val="20"/>
                <w:szCs w:val="20"/>
                <w:lang w:eastAsia="ru-RU"/>
              </w:rPr>
            </w:pPr>
            <w:r w:rsidRPr="008F5E3E">
              <w:rPr>
                <w:rFonts w:ascii="Arial" w:hAnsi="Arial" w:cs="Arial"/>
                <w:sz w:val="20"/>
                <w:szCs w:val="20"/>
                <w:lang w:eastAsia="ru-RU"/>
              </w:rPr>
              <w:t>121,129</w:t>
            </w:r>
          </w:p>
          <w:p w:rsidR="004C6494" w:rsidRPr="008F5E3E" w:rsidRDefault="004C6494" w:rsidP="004C6494">
            <w:pPr>
              <w:spacing w:after="0" w:line="240" w:lineRule="auto"/>
              <w:ind w:right="-108"/>
              <w:rPr>
                <w:rFonts w:ascii="Arial" w:hAnsi="Arial" w:cs="Arial"/>
                <w:sz w:val="20"/>
                <w:szCs w:val="20"/>
                <w:lang w:eastAsia="ru-RU"/>
              </w:rPr>
            </w:pPr>
            <w:r w:rsidRPr="008F5E3E">
              <w:rPr>
                <w:rFonts w:ascii="Arial" w:hAnsi="Arial" w:cs="Arial"/>
                <w:sz w:val="20"/>
                <w:szCs w:val="20"/>
                <w:lang w:eastAsia="ru-RU"/>
              </w:rPr>
              <w:t>360</w:t>
            </w:r>
          </w:p>
        </w:tc>
        <w:tc>
          <w:tcPr>
            <w:tcW w:w="992"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11" w:right="-104"/>
              <w:jc w:val="center"/>
              <w:rPr>
                <w:rFonts w:ascii="Arial" w:hAnsi="Arial" w:cs="Arial"/>
                <w:sz w:val="20"/>
                <w:szCs w:val="20"/>
                <w:lang w:eastAsia="ru-RU"/>
              </w:rPr>
            </w:pPr>
            <w:r w:rsidRPr="008F5E3E">
              <w:rPr>
                <w:rFonts w:ascii="Arial" w:hAnsi="Arial" w:cs="Arial"/>
                <w:sz w:val="20"/>
                <w:szCs w:val="20"/>
                <w:lang w:eastAsia="ru-RU"/>
              </w:rPr>
              <w:t>3962,774</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21,600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304,800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36,000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4126,000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35,300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310,800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36,000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4126,000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35,300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310,800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36,000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4126,000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35,300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310,800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36,000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100,000</w:t>
            </w:r>
          </w:p>
        </w:tc>
        <w:tc>
          <w:tcPr>
            <w:tcW w:w="1240"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16340,774</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127,500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1237,200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144,000</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400,000</w:t>
            </w:r>
          </w:p>
        </w:tc>
      </w:tr>
      <w:tr w:rsidR="004C6494" w:rsidRPr="008F5E3E" w:rsidTr="00C21E85">
        <w:trPr>
          <w:trHeight w:val="407"/>
          <w:jc w:val="right"/>
        </w:trPr>
        <w:tc>
          <w:tcPr>
            <w:tcW w:w="1134" w:type="dxa"/>
            <w:tcBorders>
              <w:top w:val="nil"/>
              <w:left w:val="single" w:sz="4" w:space="0" w:color="auto"/>
              <w:bottom w:val="single" w:sz="4" w:space="0" w:color="auto"/>
              <w:right w:val="single" w:sz="4" w:space="0" w:color="auto"/>
            </w:tcBorders>
            <w:shd w:val="clear" w:color="auto" w:fill="auto"/>
            <w:vAlign w:val="center"/>
          </w:tcPr>
          <w:p w:rsidR="004C6494" w:rsidRPr="008F5E3E" w:rsidRDefault="004C6494" w:rsidP="004C6494">
            <w:pPr>
              <w:spacing w:after="0" w:line="240" w:lineRule="auto"/>
              <w:rPr>
                <w:rFonts w:ascii="Arial" w:hAnsi="Arial" w:cs="Arial"/>
                <w:sz w:val="20"/>
                <w:szCs w:val="20"/>
                <w:lang w:eastAsia="ru-RU"/>
              </w:rPr>
            </w:pPr>
            <w:r w:rsidRPr="008F5E3E">
              <w:rPr>
                <w:rFonts w:ascii="Arial" w:hAnsi="Arial" w:cs="Arial"/>
                <w:sz w:val="20"/>
                <w:szCs w:val="20"/>
                <w:lang w:eastAsia="ru-RU"/>
              </w:rPr>
              <w:t>Подпр</w:t>
            </w:r>
            <w:r w:rsidRPr="008F5E3E">
              <w:rPr>
                <w:rFonts w:ascii="Arial" w:hAnsi="Arial" w:cs="Arial"/>
                <w:sz w:val="20"/>
                <w:szCs w:val="20"/>
                <w:lang w:eastAsia="ru-RU"/>
              </w:rPr>
              <w:t>о</w:t>
            </w:r>
            <w:r w:rsidRPr="008F5E3E">
              <w:rPr>
                <w:rFonts w:ascii="Arial" w:hAnsi="Arial" w:cs="Arial"/>
                <w:sz w:val="20"/>
                <w:szCs w:val="20"/>
                <w:lang w:eastAsia="ru-RU"/>
              </w:rPr>
              <w:t>грамма 2</w:t>
            </w:r>
          </w:p>
        </w:tc>
        <w:tc>
          <w:tcPr>
            <w:tcW w:w="2835" w:type="dxa"/>
            <w:tcBorders>
              <w:top w:val="nil"/>
              <w:left w:val="single" w:sz="4" w:space="0" w:color="auto"/>
              <w:bottom w:val="single" w:sz="4" w:space="0" w:color="auto"/>
              <w:right w:val="single" w:sz="4" w:space="0" w:color="auto"/>
            </w:tcBorders>
            <w:shd w:val="clear" w:color="auto" w:fill="auto"/>
            <w:vAlign w:val="center"/>
          </w:tcPr>
          <w:p w:rsidR="004C6494" w:rsidRPr="008F5E3E" w:rsidRDefault="004C6494" w:rsidP="004C6494">
            <w:pPr>
              <w:spacing w:after="0" w:line="240" w:lineRule="auto"/>
              <w:jc w:val="both"/>
              <w:rPr>
                <w:rFonts w:ascii="Arial" w:hAnsi="Arial" w:cs="Arial"/>
                <w:sz w:val="20"/>
                <w:szCs w:val="20"/>
                <w:lang w:eastAsia="ru-RU"/>
              </w:rPr>
            </w:pPr>
            <w:r w:rsidRPr="008F5E3E">
              <w:rPr>
                <w:rFonts w:ascii="Arial" w:hAnsi="Arial" w:cs="Arial"/>
                <w:sz w:val="20"/>
                <w:szCs w:val="20"/>
                <w:lang w:eastAsia="ru-RU"/>
              </w:rPr>
              <w:t>«</w:t>
            </w:r>
            <w:r w:rsidRPr="008F5E3E">
              <w:rPr>
                <w:rFonts w:ascii="Arial" w:hAnsi="Arial" w:cs="Arial"/>
                <w:sz w:val="20"/>
                <w:szCs w:val="20"/>
              </w:rPr>
              <w:t>Улучшение жилищных условий граждан, в том числе молодых семей и молодых специалистов в сельской местности</w:t>
            </w:r>
            <w:r w:rsidRPr="008F5E3E">
              <w:rPr>
                <w:rFonts w:ascii="Arial" w:hAnsi="Arial" w:cs="Arial"/>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tcPr>
          <w:p w:rsidR="004C6494" w:rsidRPr="008F5E3E" w:rsidRDefault="004C6494" w:rsidP="004C6494">
            <w:pPr>
              <w:spacing w:after="0" w:line="240" w:lineRule="auto"/>
              <w:rPr>
                <w:rFonts w:ascii="Arial" w:hAnsi="Arial" w:cs="Arial"/>
                <w:sz w:val="20"/>
                <w:szCs w:val="20"/>
                <w:lang w:eastAsia="ru-RU"/>
              </w:rPr>
            </w:pPr>
            <w:r w:rsidRPr="008F5E3E">
              <w:rPr>
                <w:rFonts w:ascii="Arial" w:hAnsi="Arial" w:cs="Arial"/>
                <w:sz w:val="20"/>
                <w:szCs w:val="20"/>
                <w:lang w:eastAsia="ru-RU"/>
              </w:rPr>
              <w:t>Администрация Ш</w:t>
            </w:r>
            <w:r w:rsidRPr="008F5E3E">
              <w:rPr>
                <w:rFonts w:ascii="Arial" w:hAnsi="Arial" w:cs="Arial"/>
                <w:sz w:val="20"/>
                <w:szCs w:val="20"/>
                <w:lang w:eastAsia="ru-RU"/>
              </w:rPr>
              <w:t>у</w:t>
            </w:r>
            <w:r w:rsidRPr="008F5E3E">
              <w:rPr>
                <w:rFonts w:ascii="Arial" w:hAnsi="Arial" w:cs="Arial"/>
                <w:sz w:val="20"/>
                <w:szCs w:val="20"/>
                <w:lang w:eastAsia="ru-RU"/>
              </w:rPr>
              <w:t>шенского ра</w:t>
            </w:r>
            <w:r w:rsidRPr="008F5E3E">
              <w:rPr>
                <w:rFonts w:ascii="Arial" w:hAnsi="Arial" w:cs="Arial"/>
                <w:sz w:val="20"/>
                <w:szCs w:val="20"/>
                <w:lang w:eastAsia="ru-RU"/>
              </w:rPr>
              <w:t>й</w:t>
            </w:r>
            <w:r w:rsidRPr="008F5E3E">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p w:rsidR="004C6494" w:rsidRPr="008F5E3E" w:rsidRDefault="004C6494" w:rsidP="004C6494">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1003</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1003</w:t>
            </w:r>
          </w:p>
          <w:p w:rsidR="004C6494" w:rsidRPr="008F5E3E" w:rsidRDefault="004C6494" w:rsidP="004C6494">
            <w:pPr>
              <w:spacing w:after="0" w:line="240" w:lineRule="auto"/>
              <w:ind w:left="-108" w:right="-108"/>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right="-86"/>
              <w:rPr>
                <w:rFonts w:ascii="Arial" w:hAnsi="Arial" w:cs="Arial"/>
                <w:sz w:val="20"/>
                <w:szCs w:val="20"/>
                <w:lang w:val="en-US" w:eastAsia="ru-RU"/>
              </w:rPr>
            </w:pPr>
            <w:r w:rsidRPr="008F5E3E">
              <w:rPr>
                <w:rFonts w:ascii="Arial" w:hAnsi="Arial" w:cs="Arial"/>
                <w:sz w:val="20"/>
                <w:szCs w:val="20"/>
                <w:lang w:eastAsia="ru-RU"/>
              </w:rPr>
              <w:t>08200</w:t>
            </w:r>
            <w:r w:rsidRPr="008F5E3E">
              <w:rPr>
                <w:rFonts w:ascii="Arial" w:hAnsi="Arial" w:cs="Arial"/>
                <w:sz w:val="20"/>
                <w:szCs w:val="20"/>
                <w:lang w:val="en-US" w:eastAsia="ru-RU"/>
              </w:rPr>
              <w:t>S4530</w:t>
            </w:r>
          </w:p>
          <w:p w:rsidR="004C6494" w:rsidRPr="008F5E3E" w:rsidRDefault="004C6494" w:rsidP="004C6494">
            <w:pPr>
              <w:spacing w:after="0" w:line="240" w:lineRule="auto"/>
              <w:ind w:right="-86"/>
              <w:rPr>
                <w:rFonts w:ascii="Arial" w:hAnsi="Arial" w:cs="Arial"/>
                <w:sz w:val="20"/>
                <w:szCs w:val="20"/>
                <w:lang w:eastAsia="ru-RU"/>
              </w:rPr>
            </w:pPr>
            <w:r w:rsidRPr="008F5E3E">
              <w:rPr>
                <w:rFonts w:ascii="Arial" w:hAnsi="Arial" w:cs="Arial"/>
                <w:sz w:val="20"/>
                <w:szCs w:val="20"/>
                <w:lang w:eastAsia="ru-RU"/>
              </w:rPr>
              <w:t>08200</w:t>
            </w:r>
            <w:r w:rsidRPr="008F5E3E">
              <w:rPr>
                <w:rFonts w:ascii="Arial" w:hAnsi="Arial" w:cs="Arial"/>
                <w:sz w:val="20"/>
                <w:szCs w:val="20"/>
                <w:lang w:val="en-US" w:eastAsia="ru-RU"/>
              </w:rPr>
              <w:t>L</w:t>
            </w:r>
            <w:r w:rsidRPr="008F5E3E">
              <w:rPr>
                <w:rFonts w:ascii="Arial" w:hAnsi="Arial" w:cs="Arial"/>
                <w:sz w:val="20"/>
                <w:szCs w:val="20"/>
                <w:lang w:eastAsia="ru-RU"/>
              </w:rPr>
              <w:t>0183</w:t>
            </w:r>
          </w:p>
          <w:p w:rsidR="004C6494" w:rsidRPr="008F5E3E" w:rsidRDefault="004C6494" w:rsidP="004C6494">
            <w:pPr>
              <w:spacing w:after="0" w:line="240" w:lineRule="auto"/>
              <w:ind w:right="-86"/>
              <w:rPr>
                <w:rFonts w:ascii="Arial" w:hAnsi="Arial" w:cs="Arial"/>
                <w:sz w:val="20"/>
                <w:szCs w:val="20"/>
                <w:lang w:val="en-US" w:eastAsia="ru-RU"/>
              </w:rPr>
            </w:pPr>
          </w:p>
        </w:tc>
        <w:tc>
          <w:tcPr>
            <w:tcW w:w="993"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322</w:t>
            </w:r>
          </w:p>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412</w:t>
            </w:r>
          </w:p>
          <w:p w:rsidR="004C6494" w:rsidRPr="008F5E3E" w:rsidRDefault="004C6494" w:rsidP="004C6494">
            <w:pPr>
              <w:spacing w:after="0" w:line="240" w:lineRule="auto"/>
              <w:ind w:left="-108" w:right="-108"/>
              <w:jc w:val="center"/>
              <w:rPr>
                <w:rFonts w:ascii="Arial" w:hAnsi="Arial" w:cs="Arial"/>
                <w:sz w:val="20"/>
                <w:szCs w:val="20"/>
                <w:lang w:eastAsia="ru-RU"/>
              </w:rPr>
            </w:pPr>
          </w:p>
          <w:p w:rsidR="004C6494" w:rsidRPr="008F5E3E" w:rsidRDefault="004C6494" w:rsidP="004C6494">
            <w:pPr>
              <w:spacing w:after="0" w:line="240" w:lineRule="auto"/>
              <w:ind w:left="-108" w:right="-108"/>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p>
          <w:p w:rsidR="004C6494" w:rsidRPr="008F5E3E" w:rsidRDefault="004C6494" w:rsidP="004C649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4C6494" w:rsidRDefault="004C6494" w:rsidP="004C6494">
            <w:pPr>
              <w:spacing w:after="0" w:line="240" w:lineRule="auto"/>
              <w:jc w:val="center"/>
              <w:rPr>
                <w:rFonts w:ascii="Arial" w:hAnsi="Arial" w:cs="Arial"/>
                <w:sz w:val="20"/>
                <w:szCs w:val="20"/>
                <w:lang w:eastAsia="ru-RU"/>
              </w:rPr>
            </w:pPr>
            <w:r>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p>
          <w:p w:rsidR="004C6494" w:rsidRPr="008F5E3E" w:rsidRDefault="004C6494" w:rsidP="004C649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Pr>
                <w:rFonts w:ascii="Arial" w:hAnsi="Arial" w:cs="Arial"/>
                <w:sz w:val="20"/>
                <w:szCs w:val="20"/>
                <w:lang w:eastAsia="ru-RU"/>
              </w:rPr>
              <w:t>-</w:t>
            </w:r>
          </w:p>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w:t>
            </w:r>
          </w:p>
        </w:tc>
      </w:tr>
      <w:tr w:rsidR="004C6494" w:rsidRPr="005948B9" w:rsidTr="00C21E85">
        <w:trPr>
          <w:trHeight w:val="407"/>
          <w:jc w:val="righ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6494" w:rsidRPr="008F5E3E" w:rsidRDefault="004C6494" w:rsidP="004C6494">
            <w:pPr>
              <w:spacing w:after="0" w:line="240" w:lineRule="auto"/>
              <w:rPr>
                <w:rFonts w:ascii="Arial" w:hAnsi="Arial" w:cs="Arial"/>
                <w:sz w:val="20"/>
                <w:szCs w:val="20"/>
                <w:lang w:eastAsia="ru-RU"/>
              </w:rPr>
            </w:pPr>
            <w:r w:rsidRPr="008F5E3E">
              <w:rPr>
                <w:rFonts w:ascii="Arial" w:hAnsi="Arial" w:cs="Arial"/>
                <w:sz w:val="20"/>
                <w:szCs w:val="20"/>
                <w:lang w:eastAsia="ru-RU"/>
              </w:rPr>
              <w:lastRenderedPageBreak/>
              <w:t>Подпр</w:t>
            </w:r>
            <w:r w:rsidRPr="008F5E3E">
              <w:rPr>
                <w:rFonts w:ascii="Arial" w:hAnsi="Arial" w:cs="Arial"/>
                <w:sz w:val="20"/>
                <w:szCs w:val="20"/>
                <w:lang w:eastAsia="ru-RU"/>
              </w:rPr>
              <w:t>о</w:t>
            </w:r>
            <w:r w:rsidRPr="008F5E3E">
              <w:rPr>
                <w:rFonts w:ascii="Arial" w:hAnsi="Arial" w:cs="Arial"/>
                <w:sz w:val="20"/>
                <w:szCs w:val="20"/>
                <w:lang w:eastAsia="ru-RU"/>
              </w:rPr>
              <w:t>грамма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C6494" w:rsidRPr="008F5E3E" w:rsidRDefault="004C6494" w:rsidP="004C6494">
            <w:pPr>
              <w:spacing w:after="0" w:line="240" w:lineRule="auto"/>
              <w:jc w:val="both"/>
              <w:rPr>
                <w:rFonts w:ascii="Arial" w:hAnsi="Arial" w:cs="Arial"/>
                <w:sz w:val="20"/>
                <w:szCs w:val="20"/>
                <w:lang w:eastAsia="ru-RU"/>
              </w:rPr>
            </w:pPr>
            <w:r w:rsidRPr="008F5E3E">
              <w:rPr>
                <w:rFonts w:ascii="Arial" w:hAnsi="Arial" w:cs="Arial"/>
                <w:sz w:val="20"/>
                <w:szCs w:val="20"/>
                <w:lang w:eastAsia="ru-RU"/>
              </w:rPr>
              <w:t>«Профилактика на</w:t>
            </w:r>
            <w:r w:rsidRPr="008F5E3E">
              <w:rPr>
                <w:rFonts w:ascii="Arial" w:hAnsi="Arial" w:cs="Arial"/>
                <w:sz w:val="20"/>
                <w:szCs w:val="20"/>
                <w:lang w:eastAsia="ru-RU"/>
              </w:rPr>
              <w:t>р</w:t>
            </w:r>
            <w:r w:rsidRPr="008F5E3E">
              <w:rPr>
                <w:rFonts w:ascii="Arial" w:hAnsi="Arial" w:cs="Arial"/>
                <w:sz w:val="20"/>
                <w:szCs w:val="20"/>
                <w:lang w:eastAsia="ru-RU"/>
              </w:rPr>
              <w:t>комании на террит</w:t>
            </w:r>
            <w:r w:rsidRPr="008F5E3E">
              <w:rPr>
                <w:rFonts w:ascii="Arial" w:hAnsi="Arial" w:cs="Arial"/>
                <w:sz w:val="20"/>
                <w:szCs w:val="20"/>
                <w:lang w:eastAsia="ru-RU"/>
              </w:rPr>
              <w:t>о</w:t>
            </w:r>
            <w:r w:rsidRPr="008F5E3E">
              <w:rPr>
                <w:rFonts w:ascii="Arial" w:hAnsi="Arial" w:cs="Arial"/>
                <w:sz w:val="20"/>
                <w:szCs w:val="20"/>
                <w:lang w:eastAsia="ru-RU"/>
              </w:rPr>
              <w:t>рии Шушенского ра</w:t>
            </w:r>
            <w:r w:rsidRPr="008F5E3E">
              <w:rPr>
                <w:rFonts w:ascii="Arial" w:hAnsi="Arial" w:cs="Arial"/>
                <w:sz w:val="20"/>
                <w:szCs w:val="20"/>
                <w:lang w:eastAsia="ru-RU"/>
              </w:rPr>
              <w:t>й</w:t>
            </w:r>
            <w:r w:rsidRPr="008F5E3E">
              <w:rPr>
                <w:rFonts w:ascii="Arial" w:hAnsi="Arial" w:cs="Arial"/>
                <w:sz w:val="20"/>
                <w:szCs w:val="20"/>
                <w:lang w:eastAsia="ru-RU"/>
              </w:rPr>
              <w:t>она»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4C6494" w:rsidRPr="008F5E3E" w:rsidRDefault="004C6494" w:rsidP="004C6494">
            <w:pPr>
              <w:spacing w:after="0" w:line="240" w:lineRule="auto"/>
              <w:rPr>
                <w:rFonts w:ascii="Arial" w:hAnsi="Arial" w:cs="Arial"/>
                <w:sz w:val="20"/>
                <w:szCs w:val="20"/>
                <w:lang w:eastAsia="ru-RU"/>
              </w:rPr>
            </w:pPr>
            <w:r w:rsidRPr="008F5E3E">
              <w:rPr>
                <w:rFonts w:ascii="Arial" w:hAnsi="Arial" w:cs="Arial"/>
                <w:sz w:val="20"/>
                <w:szCs w:val="20"/>
                <w:lang w:eastAsia="ru-RU"/>
              </w:rPr>
              <w:t>Администрация Ш</w:t>
            </w:r>
            <w:r w:rsidRPr="008F5E3E">
              <w:rPr>
                <w:rFonts w:ascii="Arial" w:hAnsi="Arial" w:cs="Arial"/>
                <w:sz w:val="20"/>
                <w:szCs w:val="20"/>
                <w:lang w:eastAsia="ru-RU"/>
              </w:rPr>
              <w:t>у</w:t>
            </w:r>
            <w:r w:rsidRPr="008F5E3E">
              <w:rPr>
                <w:rFonts w:ascii="Arial" w:hAnsi="Arial" w:cs="Arial"/>
                <w:sz w:val="20"/>
                <w:szCs w:val="20"/>
                <w:lang w:eastAsia="ru-RU"/>
              </w:rPr>
              <w:t>шенского ра</w:t>
            </w:r>
            <w:r w:rsidRPr="008F5E3E">
              <w:rPr>
                <w:rFonts w:ascii="Arial" w:hAnsi="Arial" w:cs="Arial"/>
                <w:sz w:val="20"/>
                <w:szCs w:val="20"/>
                <w:lang w:eastAsia="ru-RU"/>
              </w:rPr>
              <w:t>й</w:t>
            </w:r>
            <w:r w:rsidRPr="008F5E3E">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eastAsia="ru-RU"/>
              </w:rPr>
            </w:pPr>
            <w:r w:rsidRPr="008F5E3E">
              <w:rPr>
                <w:rFonts w:ascii="Arial"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tcPr>
          <w:p w:rsidR="004C6494" w:rsidRPr="008F5E3E" w:rsidRDefault="004C6494" w:rsidP="004C6494">
            <w:pPr>
              <w:spacing w:after="0" w:line="240" w:lineRule="auto"/>
              <w:ind w:right="-86"/>
              <w:rPr>
                <w:rFonts w:ascii="Arial" w:hAnsi="Arial" w:cs="Arial"/>
                <w:sz w:val="20"/>
                <w:szCs w:val="20"/>
                <w:lang w:eastAsia="ru-RU"/>
              </w:rPr>
            </w:pPr>
            <w:r w:rsidRPr="008F5E3E">
              <w:rPr>
                <w:rFonts w:ascii="Arial" w:hAnsi="Arial" w:cs="Arial"/>
                <w:sz w:val="20"/>
                <w:szCs w:val="20"/>
                <w:lang w:eastAsia="ru-RU"/>
              </w:rPr>
              <w:t xml:space="preserve"> 0830091080</w:t>
            </w:r>
          </w:p>
          <w:p w:rsidR="004C6494" w:rsidRPr="008F5E3E" w:rsidRDefault="004C6494" w:rsidP="004C6494">
            <w:pPr>
              <w:spacing w:after="0" w:line="240" w:lineRule="auto"/>
              <w:ind w:right="-86"/>
              <w:rPr>
                <w:rFonts w:ascii="Arial" w:hAnsi="Arial" w:cs="Arial"/>
                <w:sz w:val="20"/>
                <w:szCs w:val="20"/>
                <w:lang w:val="en-US" w:eastAsia="ru-RU"/>
              </w:rPr>
            </w:pPr>
          </w:p>
        </w:tc>
        <w:tc>
          <w:tcPr>
            <w:tcW w:w="993" w:type="dxa"/>
            <w:tcBorders>
              <w:top w:val="single" w:sz="4" w:space="0" w:color="auto"/>
              <w:left w:val="nil"/>
              <w:bottom w:val="single" w:sz="4" w:space="0" w:color="auto"/>
              <w:right w:val="single" w:sz="4" w:space="0" w:color="auto"/>
            </w:tcBorders>
            <w:shd w:val="clear" w:color="auto" w:fill="auto"/>
          </w:tcPr>
          <w:p w:rsidR="004C6494" w:rsidRPr="008F5E3E" w:rsidRDefault="004C6494" w:rsidP="004C6494">
            <w:pPr>
              <w:spacing w:after="0" w:line="240" w:lineRule="auto"/>
              <w:ind w:left="-108" w:right="-108"/>
              <w:jc w:val="center"/>
              <w:rPr>
                <w:rFonts w:ascii="Arial" w:hAnsi="Arial" w:cs="Arial"/>
                <w:sz w:val="20"/>
                <w:szCs w:val="20"/>
                <w:lang w:val="en-US" w:eastAsia="ru-RU"/>
              </w:rPr>
            </w:pPr>
            <w:r w:rsidRPr="008F5E3E">
              <w:rPr>
                <w:rFonts w:ascii="Arial" w:hAnsi="Arial" w:cs="Arial"/>
                <w:sz w:val="20"/>
                <w:szCs w:val="20"/>
                <w:lang w:val="en-US" w:eastAsia="ru-RU"/>
              </w:rPr>
              <w:t>244</w:t>
            </w:r>
          </w:p>
        </w:tc>
        <w:tc>
          <w:tcPr>
            <w:tcW w:w="992" w:type="dxa"/>
            <w:tcBorders>
              <w:top w:val="single" w:sz="4" w:space="0" w:color="auto"/>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4C6494" w:rsidRPr="008F5E3E" w:rsidRDefault="004C6494" w:rsidP="004C6494">
            <w:pPr>
              <w:spacing w:after="0" w:line="240" w:lineRule="auto"/>
              <w:jc w:val="center"/>
              <w:rPr>
                <w:rFonts w:ascii="Arial" w:hAnsi="Arial" w:cs="Arial"/>
                <w:sz w:val="20"/>
                <w:szCs w:val="20"/>
                <w:lang w:eastAsia="ru-RU"/>
              </w:rPr>
            </w:pPr>
            <w:r w:rsidRPr="008F5E3E">
              <w:rPr>
                <w:rFonts w:ascii="Arial" w:hAnsi="Arial" w:cs="Arial"/>
                <w:sz w:val="20"/>
                <w:szCs w:val="20"/>
                <w:lang w:eastAsia="ru-RU"/>
              </w:rPr>
              <w:t>20,000</w:t>
            </w:r>
          </w:p>
        </w:tc>
        <w:tc>
          <w:tcPr>
            <w:tcW w:w="1240" w:type="dxa"/>
            <w:tcBorders>
              <w:top w:val="single" w:sz="4" w:space="0" w:color="auto"/>
              <w:left w:val="nil"/>
              <w:bottom w:val="single" w:sz="4" w:space="0" w:color="auto"/>
              <w:right w:val="single" w:sz="4" w:space="0" w:color="auto"/>
            </w:tcBorders>
            <w:shd w:val="clear" w:color="auto" w:fill="auto"/>
          </w:tcPr>
          <w:p w:rsidR="004C6494" w:rsidRPr="005948B9" w:rsidRDefault="004C6494" w:rsidP="004C6494">
            <w:pPr>
              <w:jc w:val="center"/>
              <w:rPr>
                <w:rFonts w:ascii="Arial" w:hAnsi="Arial" w:cs="Arial"/>
                <w:sz w:val="20"/>
                <w:szCs w:val="20"/>
                <w:lang w:eastAsia="ru-RU"/>
              </w:rPr>
            </w:pPr>
            <w:r w:rsidRPr="008F5E3E">
              <w:rPr>
                <w:rFonts w:ascii="Arial" w:hAnsi="Arial" w:cs="Arial"/>
                <w:sz w:val="20"/>
                <w:szCs w:val="20"/>
                <w:lang w:eastAsia="ru-RU"/>
              </w:rPr>
              <w:t>80,000</w:t>
            </w:r>
          </w:p>
        </w:tc>
      </w:tr>
      <w:bookmarkEnd w:id="13"/>
      <w:bookmarkEnd w:id="14"/>
    </w:tbl>
    <w:p w:rsidR="00EC542B" w:rsidRPr="005948B9" w:rsidRDefault="00EC542B" w:rsidP="00EB1499">
      <w:pPr>
        <w:spacing w:after="0" w:line="240" w:lineRule="auto"/>
        <w:ind w:left="1191"/>
        <w:rPr>
          <w:rFonts w:ascii="Arial" w:hAnsi="Arial" w:cs="Arial"/>
          <w:sz w:val="24"/>
          <w:szCs w:val="24"/>
        </w:rPr>
      </w:pPr>
    </w:p>
    <w:p w:rsidR="002075B4" w:rsidRPr="005948B9" w:rsidRDefault="002075B4" w:rsidP="00EB1499">
      <w:pPr>
        <w:spacing w:after="0" w:line="240" w:lineRule="auto"/>
        <w:ind w:left="1191"/>
        <w:rPr>
          <w:rFonts w:ascii="Arial" w:hAnsi="Arial" w:cs="Arial"/>
          <w:sz w:val="24"/>
          <w:szCs w:val="24"/>
        </w:rPr>
      </w:pPr>
      <w:r w:rsidRPr="005948B9">
        <w:rPr>
          <w:rFonts w:ascii="Arial" w:hAnsi="Arial" w:cs="Arial"/>
          <w:sz w:val="24"/>
          <w:szCs w:val="24"/>
        </w:rPr>
        <w:t>Н</w:t>
      </w:r>
      <w:r w:rsidR="004C09D0" w:rsidRPr="005948B9">
        <w:rPr>
          <w:rFonts w:ascii="Arial" w:hAnsi="Arial" w:cs="Arial"/>
          <w:sz w:val="24"/>
          <w:szCs w:val="24"/>
        </w:rPr>
        <w:t xml:space="preserve">ачальник отдела </w:t>
      </w:r>
    </w:p>
    <w:p w:rsidR="004C09D0" w:rsidRPr="005948B9" w:rsidRDefault="004C09D0" w:rsidP="00EB1499">
      <w:pPr>
        <w:spacing w:after="0" w:line="240" w:lineRule="auto"/>
        <w:ind w:left="1191"/>
        <w:rPr>
          <w:rFonts w:ascii="Arial" w:hAnsi="Arial" w:cs="Arial"/>
          <w:sz w:val="24"/>
          <w:szCs w:val="24"/>
        </w:rPr>
      </w:pPr>
      <w:r w:rsidRPr="005948B9">
        <w:rPr>
          <w:rFonts w:ascii="Arial" w:hAnsi="Arial" w:cs="Arial"/>
          <w:sz w:val="24"/>
          <w:szCs w:val="24"/>
        </w:rPr>
        <w:t xml:space="preserve">сельского хозяйства   </w:t>
      </w:r>
      <w:r w:rsidR="002075B4" w:rsidRPr="005948B9">
        <w:rPr>
          <w:rFonts w:ascii="Arial" w:hAnsi="Arial" w:cs="Arial"/>
          <w:sz w:val="24"/>
          <w:szCs w:val="24"/>
        </w:rPr>
        <w:t xml:space="preserve">                                               </w:t>
      </w:r>
      <w:r w:rsidRPr="005948B9">
        <w:rPr>
          <w:rFonts w:ascii="Arial" w:hAnsi="Arial" w:cs="Arial"/>
          <w:sz w:val="24"/>
          <w:szCs w:val="24"/>
        </w:rPr>
        <w:t xml:space="preserve">              </w:t>
      </w:r>
      <w:r w:rsidRPr="005948B9">
        <w:rPr>
          <w:rFonts w:ascii="Arial" w:hAnsi="Arial" w:cs="Arial"/>
          <w:sz w:val="24"/>
          <w:szCs w:val="24"/>
        </w:rPr>
        <w:tab/>
      </w:r>
      <w:r w:rsidRPr="005948B9">
        <w:rPr>
          <w:rFonts w:ascii="Arial" w:hAnsi="Arial" w:cs="Arial"/>
          <w:sz w:val="24"/>
          <w:szCs w:val="24"/>
        </w:rPr>
        <w:tab/>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p>
    <w:p w:rsidR="005D6036" w:rsidRPr="005948B9" w:rsidRDefault="005D6036" w:rsidP="00400763">
      <w:pPr>
        <w:spacing w:after="0" w:line="240" w:lineRule="auto"/>
        <w:ind w:left="1210"/>
        <w:rPr>
          <w:rFonts w:ascii="Arial" w:hAnsi="Arial" w:cs="Arial"/>
          <w:sz w:val="24"/>
          <w:szCs w:val="24"/>
          <w:lang w:eastAsia="ru-RU"/>
        </w:rPr>
        <w:sectPr w:rsidR="005D6036" w:rsidRPr="005948B9" w:rsidSect="00975FF3">
          <w:pgSz w:w="16838" w:h="11906" w:orient="landscape"/>
          <w:pgMar w:top="992" w:right="340" w:bottom="709" w:left="340" w:header="709" w:footer="709" w:gutter="0"/>
          <w:cols w:space="708"/>
          <w:docGrid w:linePitch="360"/>
        </w:sectPr>
      </w:pPr>
    </w:p>
    <w:p w:rsidR="000C3496" w:rsidRPr="005948B9" w:rsidRDefault="000C3496" w:rsidP="000D5EB6">
      <w:pPr>
        <w:spacing w:after="0" w:line="240" w:lineRule="auto"/>
        <w:ind w:left="10348"/>
        <w:rPr>
          <w:rFonts w:ascii="Arial" w:hAnsi="Arial" w:cs="Arial"/>
          <w:sz w:val="24"/>
          <w:szCs w:val="24"/>
        </w:rPr>
      </w:pPr>
      <w:r w:rsidRPr="005948B9">
        <w:rPr>
          <w:rFonts w:ascii="Arial" w:hAnsi="Arial" w:cs="Arial"/>
          <w:sz w:val="24"/>
          <w:szCs w:val="24"/>
        </w:rPr>
        <w:lastRenderedPageBreak/>
        <w:t>Прилож</w:t>
      </w:r>
      <w:r w:rsidRPr="005948B9">
        <w:rPr>
          <w:rFonts w:ascii="Arial" w:hAnsi="Arial" w:cs="Arial"/>
          <w:sz w:val="24"/>
          <w:szCs w:val="24"/>
        </w:rPr>
        <w:t>е</w:t>
      </w:r>
      <w:r w:rsidRPr="005948B9">
        <w:rPr>
          <w:rFonts w:ascii="Arial" w:hAnsi="Arial" w:cs="Arial"/>
          <w:sz w:val="24"/>
          <w:szCs w:val="24"/>
        </w:rPr>
        <w:t xml:space="preserve">ние № </w:t>
      </w:r>
      <w:r w:rsidR="000F1F29" w:rsidRPr="005948B9">
        <w:rPr>
          <w:rFonts w:ascii="Arial" w:hAnsi="Arial" w:cs="Arial"/>
          <w:sz w:val="24"/>
          <w:szCs w:val="24"/>
        </w:rPr>
        <w:t>2</w:t>
      </w:r>
    </w:p>
    <w:p w:rsidR="000C3496" w:rsidRPr="005948B9" w:rsidRDefault="000C3496" w:rsidP="000D5EB6">
      <w:pPr>
        <w:spacing w:after="0" w:line="240" w:lineRule="auto"/>
        <w:ind w:left="10348"/>
        <w:rPr>
          <w:rFonts w:ascii="Arial" w:hAnsi="Arial" w:cs="Arial"/>
          <w:sz w:val="24"/>
          <w:szCs w:val="24"/>
        </w:rPr>
      </w:pPr>
      <w:r w:rsidRPr="005948B9">
        <w:rPr>
          <w:rFonts w:ascii="Arial" w:hAnsi="Arial" w:cs="Arial"/>
          <w:sz w:val="24"/>
          <w:szCs w:val="24"/>
        </w:rPr>
        <w:t xml:space="preserve">к </w:t>
      </w:r>
      <w:r w:rsidR="002A3FF2" w:rsidRPr="005948B9">
        <w:rPr>
          <w:rFonts w:ascii="Arial" w:hAnsi="Arial" w:cs="Arial"/>
          <w:sz w:val="24"/>
          <w:szCs w:val="24"/>
        </w:rPr>
        <w:t xml:space="preserve">муниципальной </w:t>
      </w:r>
      <w:r w:rsidRPr="005948B9">
        <w:rPr>
          <w:rFonts w:ascii="Arial" w:hAnsi="Arial" w:cs="Arial"/>
          <w:sz w:val="24"/>
          <w:szCs w:val="24"/>
        </w:rPr>
        <w:t>программе «Разв</w:t>
      </w:r>
      <w:r w:rsidRPr="005948B9">
        <w:rPr>
          <w:rFonts w:ascii="Arial" w:hAnsi="Arial" w:cs="Arial"/>
          <w:sz w:val="24"/>
          <w:szCs w:val="24"/>
        </w:rPr>
        <w:t>и</w:t>
      </w:r>
      <w:r w:rsidRPr="005948B9">
        <w:rPr>
          <w:rFonts w:ascii="Arial" w:hAnsi="Arial" w:cs="Arial"/>
          <w:sz w:val="24"/>
          <w:szCs w:val="24"/>
        </w:rPr>
        <w:t>тие агропромышленного комплекса и сельских территорий Шушенского района</w:t>
      </w:r>
      <w:r w:rsidR="00EE4896" w:rsidRPr="005948B9">
        <w:rPr>
          <w:rFonts w:ascii="Arial" w:hAnsi="Arial" w:cs="Arial"/>
          <w:sz w:val="24"/>
          <w:szCs w:val="24"/>
        </w:rPr>
        <w:t>»</w:t>
      </w:r>
      <w:r w:rsidRPr="005948B9">
        <w:rPr>
          <w:rFonts w:ascii="Arial" w:hAnsi="Arial" w:cs="Arial"/>
          <w:sz w:val="24"/>
          <w:szCs w:val="24"/>
        </w:rPr>
        <w:t xml:space="preserve"> </w:t>
      </w:r>
    </w:p>
    <w:p w:rsidR="00BF2FBA" w:rsidRPr="005948B9" w:rsidRDefault="00BF2FBA" w:rsidP="00400763">
      <w:pPr>
        <w:spacing w:after="0" w:line="240" w:lineRule="auto"/>
        <w:ind w:left="10773"/>
        <w:rPr>
          <w:rFonts w:ascii="Arial" w:hAnsi="Arial" w:cs="Arial"/>
          <w:sz w:val="24"/>
          <w:szCs w:val="24"/>
        </w:rPr>
      </w:pPr>
    </w:p>
    <w:p w:rsidR="00C82941" w:rsidRPr="005948B9" w:rsidRDefault="000C3496" w:rsidP="00400763">
      <w:pPr>
        <w:spacing w:after="0" w:line="240" w:lineRule="auto"/>
        <w:jc w:val="center"/>
        <w:rPr>
          <w:rFonts w:ascii="Arial" w:hAnsi="Arial" w:cs="Arial"/>
          <w:sz w:val="24"/>
          <w:szCs w:val="24"/>
        </w:rPr>
      </w:pPr>
      <w:bookmarkStart w:id="15" w:name="_Hlk64548058"/>
      <w:r w:rsidRPr="005948B9">
        <w:rPr>
          <w:rFonts w:ascii="Arial" w:hAnsi="Arial" w:cs="Arial"/>
          <w:sz w:val="24"/>
          <w:szCs w:val="24"/>
        </w:rPr>
        <w:t>Информация о ресурсном обеспечении и прогнозной оценке расходов на реализацию ц</w:t>
      </w:r>
      <w:r w:rsidRPr="005948B9">
        <w:rPr>
          <w:rFonts w:ascii="Arial" w:hAnsi="Arial" w:cs="Arial"/>
          <w:sz w:val="24"/>
          <w:szCs w:val="24"/>
        </w:rPr>
        <w:t>е</w:t>
      </w:r>
      <w:r w:rsidRPr="005948B9">
        <w:rPr>
          <w:rFonts w:ascii="Arial" w:hAnsi="Arial" w:cs="Arial"/>
          <w:sz w:val="24"/>
          <w:szCs w:val="24"/>
        </w:rPr>
        <w:t xml:space="preserve">лей муниципальной программы </w:t>
      </w:r>
    </w:p>
    <w:p w:rsidR="000C3496" w:rsidRPr="005948B9" w:rsidRDefault="000C3496" w:rsidP="00400763">
      <w:pPr>
        <w:spacing w:after="0" w:line="240" w:lineRule="auto"/>
        <w:jc w:val="center"/>
        <w:rPr>
          <w:rFonts w:ascii="Arial" w:hAnsi="Arial" w:cs="Arial"/>
          <w:sz w:val="24"/>
          <w:szCs w:val="24"/>
        </w:rPr>
      </w:pPr>
      <w:r w:rsidRPr="005948B9">
        <w:rPr>
          <w:rFonts w:ascii="Arial" w:hAnsi="Arial" w:cs="Arial"/>
          <w:sz w:val="24"/>
          <w:szCs w:val="24"/>
        </w:rPr>
        <w:t>Шушенского района с учетом источников финансирования, в том числе по уровням бю</w:t>
      </w:r>
      <w:r w:rsidRPr="005948B9">
        <w:rPr>
          <w:rFonts w:ascii="Arial" w:hAnsi="Arial" w:cs="Arial"/>
          <w:sz w:val="24"/>
          <w:szCs w:val="24"/>
        </w:rPr>
        <w:t>д</w:t>
      </w:r>
      <w:r w:rsidRPr="005948B9">
        <w:rPr>
          <w:rFonts w:ascii="Arial" w:hAnsi="Arial" w:cs="Arial"/>
          <w:sz w:val="24"/>
          <w:szCs w:val="24"/>
        </w:rPr>
        <w:t>жетной системы</w:t>
      </w:r>
    </w:p>
    <w:p w:rsidR="00C26EFE" w:rsidRPr="005948B9" w:rsidRDefault="00C26EFE" w:rsidP="00400763">
      <w:pPr>
        <w:spacing w:after="0" w:line="240" w:lineRule="auto"/>
        <w:jc w:val="center"/>
        <w:rPr>
          <w:rFonts w:ascii="Arial" w:hAnsi="Arial" w:cs="Arial"/>
          <w:sz w:val="24"/>
          <w:szCs w:val="24"/>
        </w:rPr>
      </w:pPr>
    </w:p>
    <w:tbl>
      <w:tblPr>
        <w:tblpPr w:leftFromText="180" w:rightFromText="180" w:vertAnchor="text" w:tblpXSpec="center" w:tblpY="1"/>
        <w:tblOverlap w:val="never"/>
        <w:tblW w:w="15168" w:type="dxa"/>
        <w:tblLayout w:type="fixed"/>
        <w:tblLook w:val="04A0" w:firstRow="1" w:lastRow="0" w:firstColumn="1" w:lastColumn="0" w:noHBand="0" w:noVBand="1"/>
      </w:tblPr>
      <w:tblGrid>
        <w:gridCol w:w="1560"/>
        <w:gridCol w:w="3119"/>
        <w:gridCol w:w="3260"/>
        <w:gridCol w:w="1559"/>
        <w:gridCol w:w="1418"/>
        <w:gridCol w:w="1417"/>
        <w:gridCol w:w="1276"/>
        <w:gridCol w:w="1559"/>
      </w:tblGrid>
      <w:tr w:rsidR="001D5198" w:rsidRPr="008F5E3E" w:rsidTr="0006766A">
        <w:trPr>
          <w:trHeight w:val="281"/>
        </w:trPr>
        <w:tc>
          <w:tcPr>
            <w:tcW w:w="1560" w:type="dxa"/>
            <w:vMerge w:val="restart"/>
            <w:tcBorders>
              <w:top w:val="single" w:sz="4" w:space="0" w:color="auto"/>
              <w:left w:val="single" w:sz="4" w:space="0" w:color="auto"/>
              <w:right w:val="single" w:sz="4" w:space="0" w:color="auto"/>
            </w:tcBorders>
            <w:shd w:val="clear" w:color="auto" w:fill="auto"/>
            <w:vAlign w:val="center"/>
          </w:tcPr>
          <w:p w:rsidR="001D5198" w:rsidRPr="008F5E3E" w:rsidRDefault="001D5198" w:rsidP="0006766A">
            <w:pPr>
              <w:spacing w:after="0" w:line="240" w:lineRule="auto"/>
              <w:jc w:val="center"/>
              <w:rPr>
                <w:rFonts w:ascii="Arial" w:hAnsi="Arial" w:cs="Arial"/>
                <w:sz w:val="24"/>
                <w:szCs w:val="24"/>
                <w:lang w:eastAsia="ru-RU"/>
              </w:rPr>
            </w:pPr>
            <w:r w:rsidRPr="008F5E3E">
              <w:rPr>
                <w:rFonts w:ascii="Arial" w:hAnsi="Arial" w:cs="Arial"/>
                <w:sz w:val="24"/>
                <w:szCs w:val="24"/>
                <w:lang w:eastAsia="ru-RU"/>
              </w:rPr>
              <w:t>Статус</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1D5198" w:rsidRPr="008F5E3E" w:rsidRDefault="001D5198" w:rsidP="0006766A">
            <w:pPr>
              <w:spacing w:after="0" w:line="240" w:lineRule="auto"/>
              <w:jc w:val="center"/>
              <w:rPr>
                <w:rFonts w:ascii="Arial" w:hAnsi="Arial" w:cs="Arial"/>
                <w:sz w:val="24"/>
                <w:szCs w:val="24"/>
                <w:lang w:eastAsia="ru-RU"/>
              </w:rPr>
            </w:pPr>
            <w:r w:rsidRPr="008F5E3E">
              <w:rPr>
                <w:rFonts w:ascii="Arial" w:hAnsi="Arial" w:cs="Arial"/>
                <w:sz w:val="24"/>
                <w:szCs w:val="24"/>
              </w:rPr>
              <w:t>Наименование муниц</w:t>
            </w:r>
            <w:r w:rsidRPr="008F5E3E">
              <w:rPr>
                <w:rFonts w:ascii="Arial" w:hAnsi="Arial" w:cs="Arial"/>
                <w:sz w:val="24"/>
                <w:szCs w:val="24"/>
              </w:rPr>
              <w:t>и</w:t>
            </w:r>
            <w:r w:rsidRPr="008F5E3E">
              <w:rPr>
                <w:rFonts w:ascii="Arial" w:hAnsi="Arial" w:cs="Arial"/>
                <w:sz w:val="24"/>
                <w:szCs w:val="24"/>
              </w:rPr>
              <w:t>пальной программы, подпрограммы муниц</w:t>
            </w:r>
            <w:r w:rsidRPr="008F5E3E">
              <w:rPr>
                <w:rFonts w:ascii="Arial" w:hAnsi="Arial" w:cs="Arial"/>
                <w:sz w:val="24"/>
                <w:szCs w:val="24"/>
              </w:rPr>
              <w:t>и</w:t>
            </w:r>
            <w:r w:rsidRPr="008F5E3E">
              <w:rPr>
                <w:rFonts w:ascii="Arial" w:hAnsi="Arial" w:cs="Arial"/>
                <w:sz w:val="24"/>
                <w:szCs w:val="24"/>
              </w:rPr>
              <w:t>пальной пр</w:t>
            </w:r>
            <w:r w:rsidRPr="008F5E3E">
              <w:rPr>
                <w:rFonts w:ascii="Arial" w:hAnsi="Arial" w:cs="Arial"/>
                <w:sz w:val="24"/>
                <w:szCs w:val="24"/>
              </w:rPr>
              <w:t>о</w:t>
            </w:r>
            <w:r w:rsidRPr="008F5E3E">
              <w:rPr>
                <w:rFonts w:ascii="Arial" w:hAnsi="Arial" w:cs="Arial"/>
                <w:sz w:val="24"/>
                <w:szCs w:val="24"/>
              </w:rPr>
              <w:t>граммы</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1D5198" w:rsidRPr="008F5E3E" w:rsidRDefault="001D5198" w:rsidP="0006766A">
            <w:pPr>
              <w:spacing w:after="0" w:line="240" w:lineRule="auto"/>
              <w:jc w:val="center"/>
              <w:rPr>
                <w:rFonts w:ascii="Arial" w:hAnsi="Arial" w:cs="Arial"/>
                <w:sz w:val="24"/>
                <w:szCs w:val="24"/>
                <w:lang w:eastAsia="ru-RU"/>
              </w:rPr>
            </w:pPr>
            <w:r w:rsidRPr="008F5E3E">
              <w:rPr>
                <w:rFonts w:ascii="Arial" w:hAnsi="Arial" w:cs="Arial"/>
                <w:sz w:val="24"/>
                <w:szCs w:val="24"/>
                <w:lang w:eastAsia="ru-RU"/>
              </w:rPr>
              <w:t>Уровень бюджетной си</w:t>
            </w:r>
            <w:r w:rsidRPr="008F5E3E">
              <w:rPr>
                <w:rFonts w:ascii="Arial" w:hAnsi="Arial" w:cs="Arial"/>
                <w:sz w:val="24"/>
                <w:szCs w:val="24"/>
                <w:lang w:eastAsia="ru-RU"/>
              </w:rPr>
              <w:t>с</w:t>
            </w:r>
            <w:r w:rsidRPr="008F5E3E">
              <w:rPr>
                <w:rFonts w:ascii="Arial" w:hAnsi="Arial" w:cs="Arial"/>
                <w:sz w:val="24"/>
                <w:szCs w:val="24"/>
                <w:lang w:eastAsia="ru-RU"/>
              </w:rPr>
              <w:t>темы/источники финанс</w:t>
            </w:r>
            <w:r w:rsidRPr="008F5E3E">
              <w:rPr>
                <w:rFonts w:ascii="Arial" w:hAnsi="Arial" w:cs="Arial"/>
                <w:sz w:val="24"/>
                <w:szCs w:val="24"/>
                <w:lang w:eastAsia="ru-RU"/>
              </w:rPr>
              <w:t>и</w:t>
            </w:r>
            <w:r w:rsidRPr="008F5E3E">
              <w:rPr>
                <w:rFonts w:ascii="Arial" w:hAnsi="Arial" w:cs="Arial"/>
                <w:sz w:val="24"/>
                <w:szCs w:val="24"/>
                <w:lang w:eastAsia="ru-RU"/>
              </w:rPr>
              <w:t>рования</w:t>
            </w: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rsidR="001D5198" w:rsidRPr="008F5E3E" w:rsidRDefault="001D5198" w:rsidP="0006766A">
            <w:pPr>
              <w:spacing w:after="0" w:line="240" w:lineRule="auto"/>
              <w:jc w:val="center"/>
              <w:rPr>
                <w:rFonts w:ascii="Arial" w:hAnsi="Arial" w:cs="Arial"/>
                <w:sz w:val="24"/>
                <w:szCs w:val="24"/>
                <w:lang w:eastAsia="ru-RU"/>
              </w:rPr>
            </w:pPr>
            <w:r w:rsidRPr="008F5E3E">
              <w:rPr>
                <w:rFonts w:ascii="Arial" w:hAnsi="Arial" w:cs="Arial"/>
                <w:sz w:val="24"/>
                <w:szCs w:val="24"/>
                <w:lang w:eastAsia="ru-RU"/>
              </w:rPr>
              <w:t>Оценка расходов (тыс. руб.), годы</w:t>
            </w:r>
          </w:p>
        </w:tc>
      </w:tr>
      <w:tr w:rsidR="00E52BF3" w:rsidRPr="008F5E3E" w:rsidTr="0006766A">
        <w:trPr>
          <w:trHeight w:val="505"/>
        </w:trPr>
        <w:tc>
          <w:tcPr>
            <w:tcW w:w="1560" w:type="dxa"/>
            <w:vMerge/>
            <w:tcBorders>
              <w:left w:val="single" w:sz="4" w:space="0" w:color="auto"/>
              <w:right w:val="single" w:sz="4" w:space="0" w:color="auto"/>
            </w:tcBorders>
            <w:vAlign w:val="center"/>
          </w:tcPr>
          <w:p w:rsidR="00E52BF3" w:rsidRPr="008F5E3E" w:rsidRDefault="00E52BF3" w:rsidP="00E52BF3">
            <w:pPr>
              <w:spacing w:after="0" w:line="240" w:lineRule="auto"/>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E52BF3" w:rsidRPr="008F5E3E" w:rsidRDefault="00E52BF3" w:rsidP="00E52BF3">
            <w:pPr>
              <w:spacing w:after="0" w:line="240" w:lineRule="auto"/>
              <w:rPr>
                <w:rFonts w:ascii="Arial" w:hAnsi="Arial" w:cs="Arial"/>
                <w:sz w:val="24"/>
                <w:szCs w:val="24"/>
                <w:lang w:eastAsia="ru-RU"/>
              </w:rPr>
            </w:pPr>
          </w:p>
        </w:tc>
        <w:tc>
          <w:tcPr>
            <w:tcW w:w="3260" w:type="dxa"/>
            <w:vMerge/>
            <w:tcBorders>
              <w:left w:val="single" w:sz="4" w:space="0" w:color="auto"/>
              <w:right w:val="single" w:sz="4" w:space="0" w:color="auto"/>
            </w:tcBorders>
            <w:vAlign w:val="center"/>
          </w:tcPr>
          <w:p w:rsidR="00E52BF3" w:rsidRPr="008F5E3E" w:rsidRDefault="00E52BF3" w:rsidP="00E52BF3">
            <w:pPr>
              <w:spacing w:after="0" w:line="240" w:lineRule="auto"/>
              <w:rPr>
                <w:rFonts w:ascii="Arial"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2022</w:t>
            </w:r>
          </w:p>
        </w:tc>
        <w:tc>
          <w:tcPr>
            <w:tcW w:w="1418" w:type="dxa"/>
            <w:tcBorders>
              <w:top w:val="nil"/>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2023</w:t>
            </w:r>
          </w:p>
        </w:tc>
        <w:tc>
          <w:tcPr>
            <w:tcW w:w="1417" w:type="dxa"/>
            <w:tcBorders>
              <w:top w:val="nil"/>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2024</w:t>
            </w:r>
          </w:p>
        </w:tc>
        <w:tc>
          <w:tcPr>
            <w:tcW w:w="1276" w:type="dxa"/>
            <w:tcBorders>
              <w:top w:val="nil"/>
              <w:left w:val="nil"/>
              <w:bottom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2025</w:t>
            </w:r>
          </w:p>
        </w:tc>
        <w:tc>
          <w:tcPr>
            <w:tcW w:w="1559" w:type="dxa"/>
            <w:vMerge w:val="restart"/>
            <w:tcBorders>
              <w:top w:val="nil"/>
              <w:left w:val="nil"/>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Итого за п</w:t>
            </w:r>
            <w:r w:rsidRPr="008F5E3E">
              <w:rPr>
                <w:rFonts w:ascii="Arial" w:hAnsi="Arial" w:cs="Arial"/>
                <w:sz w:val="24"/>
                <w:szCs w:val="24"/>
                <w:lang w:eastAsia="ru-RU"/>
              </w:rPr>
              <w:t>е</w:t>
            </w:r>
            <w:r w:rsidRPr="008F5E3E">
              <w:rPr>
                <w:rFonts w:ascii="Arial" w:hAnsi="Arial" w:cs="Arial"/>
                <w:sz w:val="24"/>
                <w:szCs w:val="24"/>
                <w:lang w:eastAsia="ru-RU"/>
              </w:rPr>
              <w:t>риод</w:t>
            </w:r>
          </w:p>
        </w:tc>
      </w:tr>
      <w:tr w:rsidR="00E52BF3" w:rsidRPr="008F5E3E" w:rsidTr="0006766A">
        <w:trPr>
          <w:trHeight w:val="257"/>
        </w:trPr>
        <w:tc>
          <w:tcPr>
            <w:tcW w:w="1560" w:type="dxa"/>
            <w:vMerge/>
            <w:tcBorders>
              <w:left w:val="single" w:sz="4" w:space="0" w:color="auto"/>
              <w:bottom w:val="single" w:sz="4" w:space="0" w:color="auto"/>
              <w:right w:val="single" w:sz="4" w:space="0" w:color="auto"/>
            </w:tcBorders>
            <w:vAlign w:val="center"/>
          </w:tcPr>
          <w:p w:rsidR="00E52BF3" w:rsidRPr="008F5E3E" w:rsidRDefault="00E52BF3" w:rsidP="00E52BF3">
            <w:pPr>
              <w:spacing w:after="0" w:line="240" w:lineRule="auto"/>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E52BF3" w:rsidRPr="008F5E3E" w:rsidRDefault="00E52BF3" w:rsidP="00E52BF3">
            <w:pPr>
              <w:spacing w:after="0" w:line="240" w:lineRule="auto"/>
              <w:rPr>
                <w:rFonts w:ascii="Arial" w:hAnsi="Arial" w:cs="Arial"/>
                <w:sz w:val="24"/>
                <w:szCs w:val="24"/>
                <w:lang w:eastAsia="ru-RU"/>
              </w:rPr>
            </w:pPr>
          </w:p>
        </w:tc>
        <w:tc>
          <w:tcPr>
            <w:tcW w:w="3260" w:type="dxa"/>
            <w:vMerge/>
            <w:tcBorders>
              <w:left w:val="single" w:sz="4" w:space="0" w:color="auto"/>
              <w:bottom w:val="single" w:sz="4" w:space="0" w:color="auto"/>
              <w:right w:val="single" w:sz="4" w:space="0" w:color="auto"/>
            </w:tcBorders>
            <w:vAlign w:val="center"/>
          </w:tcPr>
          <w:p w:rsidR="00E52BF3" w:rsidRPr="008F5E3E" w:rsidRDefault="00E52BF3" w:rsidP="00E52BF3">
            <w:pPr>
              <w:spacing w:after="0" w:line="240" w:lineRule="auto"/>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план</w:t>
            </w:r>
          </w:p>
        </w:tc>
        <w:tc>
          <w:tcPr>
            <w:tcW w:w="1417" w:type="dxa"/>
            <w:tcBorders>
              <w:top w:val="nil"/>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план</w:t>
            </w:r>
          </w:p>
        </w:tc>
        <w:tc>
          <w:tcPr>
            <w:tcW w:w="1276" w:type="dxa"/>
            <w:tcBorders>
              <w:top w:val="nil"/>
              <w:left w:val="nil"/>
              <w:bottom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план</w:t>
            </w:r>
          </w:p>
        </w:tc>
        <w:tc>
          <w:tcPr>
            <w:tcW w:w="1559" w:type="dxa"/>
            <w:vMerge/>
            <w:tcBorders>
              <w:left w:val="nil"/>
              <w:bottom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lang w:eastAsia="ru-RU"/>
              </w:rPr>
            </w:pPr>
          </w:p>
        </w:tc>
      </w:tr>
      <w:tr w:rsidR="00E52BF3" w:rsidRPr="008F5E3E" w:rsidTr="0006766A">
        <w:trPr>
          <w:trHeight w:val="309"/>
        </w:trPr>
        <w:tc>
          <w:tcPr>
            <w:tcW w:w="1560" w:type="dxa"/>
            <w:vMerge w:val="restart"/>
            <w:tcBorders>
              <w:top w:val="single" w:sz="4" w:space="0" w:color="auto"/>
              <w:left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Муниц</w:t>
            </w:r>
            <w:r w:rsidRPr="008F5E3E">
              <w:rPr>
                <w:rFonts w:ascii="Arial" w:hAnsi="Arial" w:cs="Arial"/>
                <w:sz w:val="24"/>
                <w:szCs w:val="24"/>
                <w:lang w:eastAsia="ru-RU"/>
              </w:rPr>
              <w:t>и</w:t>
            </w:r>
            <w:r w:rsidRPr="008F5E3E">
              <w:rPr>
                <w:rFonts w:ascii="Arial" w:hAnsi="Arial" w:cs="Arial"/>
                <w:sz w:val="24"/>
                <w:szCs w:val="24"/>
                <w:lang w:eastAsia="ru-RU"/>
              </w:rPr>
              <w:t>пальная програ</w:t>
            </w:r>
            <w:r w:rsidRPr="008F5E3E">
              <w:rPr>
                <w:rFonts w:ascii="Arial" w:hAnsi="Arial" w:cs="Arial"/>
                <w:sz w:val="24"/>
                <w:szCs w:val="24"/>
                <w:lang w:eastAsia="ru-RU"/>
              </w:rPr>
              <w:t>м</w:t>
            </w:r>
            <w:r w:rsidRPr="008F5E3E">
              <w:rPr>
                <w:rFonts w:ascii="Arial" w:hAnsi="Arial" w:cs="Arial"/>
                <w:sz w:val="24"/>
                <w:szCs w:val="24"/>
                <w:lang w:eastAsia="ru-RU"/>
              </w:rPr>
              <w:t>ма</w:t>
            </w:r>
          </w:p>
          <w:p w:rsidR="00E52BF3" w:rsidRPr="008F5E3E" w:rsidRDefault="00E52BF3" w:rsidP="00E52BF3">
            <w:pPr>
              <w:spacing w:after="0" w:line="240" w:lineRule="auto"/>
              <w:jc w:val="center"/>
              <w:rPr>
                <w:rFonts w:ascii="Arial" w:hAnsi="Arial" w:cs="Arial"/>
                <w:sz w:val="24"/>
                <w:szCs w:val="24"/>
                <w:lang w:eastAsia="ru-RU"/>
              </w:rPr>
            </w:pPr>
          </w:p>
        </w:tc>
        <w:tc>
          <w:tcPr>
            <w:tcW w:w="3119" w:type="dxa"/>
            <w:vMerge w:val="restart"/>
            <w:tcBorders>
              <w:top w:val="single" w:sz="4" w:space="0" w:color="auto"/>
              <w:left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rPr>
              <w:t>«Развития агропромы</w:t>
            </w:r>
            <w:r w:rsidRPr="008F5E3E">
              <w:rPr>
                <w:rFonts w:ascii="Arial" w:hAnsi="Arial" w:cs="Arial"/>
                <w:sz w:val="24"/>
                <w:szCs w:val="24"/>
              </w:rPr>
              <w:t>ш</w:t>
            </w:r>
            <w:r w:rsidRPr="008F5E3E">
              <w:rPr>
                <w:rFonts w:ascii="Arial" w:hAnsi="Arial" w:cs="Arial"/>
                <w:sz w:val="24"/>
                <w:szCs w:val="24"/>
              </w:rPr>
              <w:t>ленного комплекса и сельских территорий Шушенского ра</w:t>
            </w:r>
            <w:r w:rsidRPr="008F5E3E">
              <w:rPr>
                <w:rFonts w:ascii="Arial" w:hAnsi="Arial" w:cs="Arial"/>
                <w:sz w:val="24"/>
                <w:szCs w:val="24"/>
              </w:rPr>
              <w:t>й</w:t>
            </w:r>
            <w:r w:rsidRPr="008F5E3E">
              <w:rPr>
                <w:rFonts w:ascii="Arial" w:hAnsi="Arial" w:cs="Arial"/>
                <w:sz w:val="24"/>
                <w:szCs w:val="24"/>
              </w:rPr>
              <w:t>она»</w:t>
            </w:r>
          </w:p>
        </w:tc>
        <w:tc>
          <w:tcPr>
            <w:tcW w:w="3260" w:type="dxa"/>
            <w:tcBorders>
              <w:top w:val="single" w:sz="4" w:space="0" w:color="auto"/>
              <w:left w:val="single" w:sz="4" w:space="0" w:color="auto"/>
              <w:bottom w:val="single" w:sz="4" w:space="0" w:color="auto"/>
              <w:right w:val="single" w:sz="4" w:space="0" w:color="auto"/>
            </w:tcBorders>
            <w:vAlign w:val="center"/>
          </w:tcPr>
          <w:p w:rsidR="00E52BF3" w:rsidRPr="008F5E3E" w:rsidRDefault="00E52BF3" w:rsidP="00E52BF3">
            <w:pPr>
              <w:spacing w:after="0" w:line="240" w:lineRule="auto"/>
              <w:rPr>
                <w:rFonts w:ascii="Arial" w:hAnsi="Arial" w:cs="Arial"/>
                <w:sz w:val="24"/>
                <w:szCs w:val="24"/>
                <w:lang w:eastAsia="ru-RU"/>
              </w:rPr>
            </w:pPr>
            <w:r w:rsidRPr="008F5E3E">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A51917" w:rsidP="00FD39CA">
            <w:pPr>
              <w:spacing w:after="0" w:line="240" w:lineRule="auto"/>
              <w:jc w:val="center"/>
              <w:rPr>
                <w:rFonts w:ascii="Arial" w:hAnsi="Arial" w:cs="Arial"/>
                <w:sz w:val="24"/>
                <w:szCs w:val="24"/>
                <w:lang w:eastAsia="ru-RU"/>
              </w:rPr>
            </w:pPr>
            <w:r>
              <w:rPr>
                <w:rFonts w:ascii="Arial" w:hAnsi="Arial" w:cs="Arial"/>
                <w:sz w:val="24"/>
                <w:szCs w:val="24"/>
                <w:lang w:eastAsia="ru-RU"/>
              </w:rPr>
              <w:t>4445,174</w:t>
            </w:r>
          </w:p>
        </w:tc>
        <w:tc>
          <w:tcPr>
            <w:tcW w:w="1418"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A51917" w:rsidP="00E52BF3">
            <w:pPr>
              <w:spacing w:after="0" w:line="240" w:lineRule="auto"/>
              <w:jc w:val="center"/>
              <w:rPr>
                <w:rFonts w:ascii="Arial" w:hAnsi="Arial" w:cs="Arial"/>
                <w:sz w:val="24"/>
                <w:szCs w:val="24"/>
                <w:lang w:eastAsia="ru-RU"/>
              </w:rPr>
            </w:pPr>
            <w:r>
              <w:rPr>
                <w:rFonts w:ascii="Arial" w:hAnsi="Arial" w:cs="Arial"/>
                <w:sz w:val="24"/>
                <w:szCs w:val="24"/>
                <w:lang w:eastAsia="ru-RU"/>
              </w:rPr>
              <w:t>4628,100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A51917" w:rsidP="00E52BF3">
            <w:pPr>
              <w:spacing w:after="0" w:line="240" w:lineRule="auto"/>
              <w:jc w:val="center"/>
              <w:rPr>
                <w:rFonts w:ascii="Arial" w:hAnsi="Arial" w:cs="Arial"/>
                <w:sz w:val="24"/>
                <w:szCs w:val="24"/>
                <w:lang w:eastAsia="ru-RU"/>
              </w:rPr>
            </w:pPr>
            <w:r>
              <w:rPr>
                <w:rFonts w:ascii="Arial" w:hAnsi="Arial" w:cs="Arial"/>
                <w:sz w:val="24"/>
                <w:szCs w:val="24"/>
                <w:lang w:eastAsia="ru-RU"/>
              </w:rPr>
              <w:t>4628,100</w:t>
            </w:r>
          </w:p>
        </w:tc>
        <w:tc>
          <w:tcPr>
            <w:tcW w:w="1276" w:type="dxa"/>
            <w:tcBorders>
              <w:top w:val="single" w:sz="4" w:space="0" w:color="auto"/>
              <w:left w:val="nil"/>
              <w:bottom w:val="single" w:sz="4" w:space="0" w:color="auto"/>
              <w:right w:val="single" w:sz="4" w:space="0" w:color="auto"/>
            </w:tcBorders>
            <w:vAlign w:val="center"/>
          </w:tcPr>
          <w:p w:rsidR="00E52BF3" w:rsidRPr="008F5E3E" w:rsidRDefault="00A51917" w:rsidP="00E52BF3">
            <w:pPr>
              <w:spacing w:after="0" w:line="240" w:lineRule="auto"/>
              <w:jc w:val="center"/>
              <w:rPr>
                <w:rFonts w:ascii="Arial" w:hAnsi="Arial" w:cs="Arial"/>
                <w:sz w:val="24"/>
                <w:szCs w:val="24"/>
                <w:lang w:eastAsia="ru-RU"/>
              </w:rPr>
            </w:pPr>
            <w:r>
              <w:rPr>
                <w:rFonts w:ascii="Arial" w:hAnsi="Arial" w:cs="Arial"/>
                <w:sz w:val="24"/>
                <w:szCs w:val="24"/>
                <w:lang w:eastAsia="ru-RU"/>
              </w:rPr>
              <w:t>4628,100</w:t>
            </w:r>
          </w:p>
        </w:tc>
        <w:tc>
          <w:tcPr>
            <w:tcW w:w="1559" w:type="dxa"/>
            <w:tcBorders>
              <w:top w:val="single" w:sz="4" w:space="0" w:color="auto"/>
              <w:left w:val="nil"/>
              <w:bottom w:val="single" w:sz="4" w:space="0" w:color="auto"/>
              <w:right w:val="single" w:sz="4" w:space="0" w:color="auto"/>
            </w:tcBorders>
            <w:vAlign w:val="center"/>
          </w:tcPr>
          <w:p w:rsidR="00E52BF3"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18329,474</w:t>
            </w:r>
          </w:p>
        </w:tc>
      </w:tr>
      <w:tr w:rsidR="00E52BF3" w:rsidRPr="008F5E3E" w:rsidTr="0006766A">
        <w:trPr>
          <w:trHeight w:val="333"/>
        </w:trPr>
        <w:tc>
          <w:tcPr>
            <w:tcW w:w="1560" w:type="dxa"/>
            <w:vMerge/>
            <w:tcBorders>
              <w:left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E52BF3" w:rsidRPr="008F5E3E" w:rsidRDefault="00E52BF3" w:rsidP="00E52BF3">
            <w:pPr>
              <w:spacing w:after="0" w:line="240" w:lineRule="auto"/>
              <w:rPr>
                <w:rFonts w:ascii="Arial" w:hAnsi="Arial" w:cs="Arial"/>
                <w:sz w:val="24"/>
                <w:szCs w:val="24"/>
                <w:lang w:eastAsia="ru-RU"/>
              </w:rPr>
            </w:pPr>
            <w:r w:rsidRPr="008F5E3E">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lang w:eastAsia="ru-RU"/>
              </w:rPr>
            </w:pPr>
          </w:p>
        </w:tc>
      </w:tr>
      <w:tr w:rsidR="00E52BF3" w:rsidRPr="008F5E3E" w:rsidTr="0006766A">
        <w:trPr>
          <w:trHeight w:val="357"/>
        </w:trPr>
        <w:tc>
          <w:tcPr>
            <w:tcW w:w="1560" w:type="dxa"/>
            <w:vMerge/>
            <w:tcBorders>
              <w:left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E52BF3" w:rsidRPr="008F5E3E" w:rsidRDefault="00E52BF3" w:rsidP="00E52BF3">
            <w:pPr>
              <w:spacing w:after="0" w:line="240" w:lineRule="auto"/>
              <w:rPr>
                <w:rFonts w:ascii="Arial" w:hAnsi="Arial" w:cs="Arial"/>
                <w:sz w:val="24"/>
                <w:szCs w:val="24"/>
                <w:lang w:eastAsia="ru-RU"/>
              </w:rPr>
            </w:pPr>
            <w:r w:rsidRPr="008F5E3E">
              <w:rPr>
                <w:rFonts w:ascii="Arial" w:hAnsi="Arial" w:cs="Arial"/>
                <w:sz w:val="24"/>
                <w:szCs w:val="24"/>
                <w:lang w:eastAsia="ru-RU"/>
              </w:rPr>
              <w:t>федеральный бю</w:t>
            </w:r>
            <w:r w:rsidRPr="008F5E3E">
              <w:rPr>
                <w:rFonts w:ascii="Arial" w:hAnsi="Arial" w:cs="Arial"/>
                <w:sz w:val="24"/>
                <w:szCs w:val="24"/>
                <w:lang w:eastAsia="ru-RU"/>
              </w:rPr>
              <w:t>д</w:t>
            </w:r>
            <w:r w:rsidRPr="008F5E3E">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E52BF3" w:rsidRPr="008F5E3E" w:rsidRDefault="00CB0E32"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E52BF3" w:rsidRPr="008F5E3E" w:rsidRDefault="00E52BF3" w:rsidP="00E52BF3">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53"/>
        </w:trPr>
        <w:tc>
          <w:tcPr>
            <w:tcW w:w="1560"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краевой бю</w:t>
            </w:r>
            <w:r w:rsidRPr="008F5E3E">
              <w:rPr>
                <w:rFonts w:ascii="Arial" w:hAnsi="Arial" w:cs="Arial"/>
                <w:sz w:val="24"/>
                <w:szCs w:val="24"/>
                <w:lang w:eastAsia="ru-RU"/>
              </w:rPr>
              <w:t>д</w:t>
            </w:r>
            <w:r w:rsidRPr="008F5E3E">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4325,174</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4508,100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4508,100</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4508,100</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17849,474</w:t>
            </w:r>
          </w:p>
        </w:tc>
      </w:tr>
      <w:tr w:rsidR="008F5E3E" w:rsidRPr="008F5E3E" w:rsidTr="0006766A">
        <w:trPr>
          <w:trHeight w:val="349"/>
        </w:trPr>
        <w:tc>
          <w:tcPr>
            <w:tcW w:w="1560"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120,000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120,000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120,000</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120,000</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480,000</w:t>
            </w:r>
          </w:p>
        </w:tc>
      </w:tr>
      <w:tr w:rsidR="008F5E3E" w:rsidRPr="008F5E3E" w:rsidTr="0006766A">
        <w:trPr>
          <w:trHeight w:val="345"/>
        </w:trPr>
        <w:tc>
          <w:tcPr>
            <w:tcW w:w="1560"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rPr>
              <w:t>бюджеты п</w:t>
            </w:r>
            <w:r w:rsidRPr="008F5E3E">
              <w:rPr>
                <w:rFonts w:ascii="Arial" w:hAnsi="Arial" w:cs="Arial"/>
                <w:sz w:val="24"/>
                <w:szCs w:val="24"/>
              </w:rPr>
              <w:t>о</w:t>
            </w:r>
            <w:r w:rsidRPr="008F5E3E">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54"/>
        </w:trPr>
        <w:tc>
          <w:tcPr>
            <w:tcW w:w="1560"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внебюджетные источн</w:t>
            </w:r>
            <w:r w:rsidRPr="008F5E3E">
              <w:rPr>
                <w:rFonts w:ascii="Arial" w:hAnsi="Arial" w:cs="Arial"/>
                <w:sz w:val="24"/>
                <w:szCs w:val="24"/>
                <w:lang w:eastAsia="ru-RU"/>
              </w:rPr>
              <w:t>и</w:t>
            </w:r>
            <w:r w:rsidRPr="008F5E3E">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51"/>
        </w:trPr>
        <w:tc>
          <w:tcPr>
            <w:tcW w:w="1560" w:type="dxa"/>
            <w:vMerge/>
            <w:tcBorders>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юрид</w:t>
            </w:r>
            <w:r w:rsidRPr="008F5E3E">
              <w:rPr>
                <w:rFonts w:ascii="Arial" w:hAnsi="Arial" w:cs="Arial"/>
                <w:sz w:val="24"/>
                <w:szCs w:val="24"/>
                <w:lang w:eastAsia="ru-RU"/>
              </w:rPr>
              <w:t>и</w:t>
            </w:r>
            <w:r w:rsidRPr="008F5E3E">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593B90">
        <w:trPr>
          <w:trHeight w:val="351"/>
        </w:trPr>
        <w:tc>
          <w:tcPr>
            <w:tcW w:w="1560" w:type="dxa"/>
            <w:vMerge w:val="restart"/>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Подпр</w:t>
            </w:r>
            <w:r w:rsidRPr="008F5E3E">
              <w:rPr>
                <w:rFonts w:ascii="Arial" w:hAnsi="Arial" w:cs="Arial"/>
                <w:sz w:val="24"/>
                <w:szCs w:val="24"/>
                <w:lang w:eastAsia="ru-RU"/>
              </w:rPr>
              <w:t>о</w:t>
            </w:r>
            <w:r w:rsidRPr="008F5E3E">
              <w:rPr>
                <w:rFonts w:ascii="Arial" w:hAnsi="Arial" w:cs="Arial"/>
                <w:sz w:val="24"/>
                <w:szCs w:val="24"/>
                <w:lang w:eastAsia="ru-RU"/>
              </w:rPr>
              <w:t>грамма 1</w:t>
            </w:r>
          </w:p>
        </w:tc>
        <w:tc>
          <w:tcPr>
            <w:tcW w:w="3119" w:type="dxa"/>
            <w:vMerge w:val="restart"/>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r w:rsidRPr="008F5E3E">
              <w:rPr>
                <w:rFonts w:ascii="Arial" w:hAnsi="Arial" w:cs="Arial"/>
                <w:bCs/>
                <w:sz w:val="24"/>
                <w:szCs w:val="24"/>
              </w:rPr>
              <w:t>Выполнение о</w:t>
            </w:r>
            <w:r w:rsidRPr="008F5E3E">
              <w:rPr>
                <w:rFonts w:ascii="Arial" w:hAnsi="Arial" w:cs="Arial"/>
                <w:bCs/>
                <w:sz w:val="24"/>
                <w:szCs w:val="24"/>
              </w:rPr>
              <w:t>т</w:t>
            </w:r>
            <w:r w:rsidRPr="008F5E3E">
              <w:rPr>
                <w:rFonts w:ascii="Arial" w:hAnsi="Arial" w:cs="Arial"/>
                <w:bCs/>
                <w:sz w:val="24"/>
                <w:szCs w:val="24"/>
              </w:rPr>
              <w:t>дельных государс</w:t>
            </w:r>
            <w:r w:rsidRPr="008F5E3E">
              <w:rPr>
                <w:rFonts w:ascii="Arial" w:hAnsi="Arial" w:cs="Arial"/>
                <w:bCs/>
                <w:sz w:val="24"/>
                <w:szCs w:val="24"/>
              </w:rPr>
              <w:t>т</w:t>
            </w:r>
            <w:r w:rsidRPr="008F5E3E">
              <w:rPr>
                <w:rFonts w:ascii="Arial" w:hAnsi="Arial" w:cs="Arial"/>
                <w:bCs/>
                <w:sz w:val="24"/>
                <w:szCs w:val="24"/>
              </w:rPr>
              <w:t>венных полном</w:t>
            </w:r>
            <w:r w:rsidRPr="008F5E3E">
              <w:rPr>
                <w:rFonts w:ascii="Arial" w:hAnsi="Arial" w:cs="Arial"/>
                <w:bCs/>
                <w:sz w:val="24"/>
                <w:szCs w:val="24"/>
              </w:rPr>
              <w:t>о</w:t>
            </w:r>
            <w:r w:rsidRPr="008F5E3E">
              <w:rPr>
                <w:rFonts w:ascii="Arial" w:hAnsi="Arial" w:cs="Arial"/>
                <w:bCs/>
                <w:sz w:val="24"/>
                <w:szCs w:val="24"/>
              </w:rPr>
              <w:t>чий по решению вопр</w:t>
            </w:r>
            <w:r w:rsidRPr="008F5E3E">
              <w:rPr>
                <w:rFonts w:ascii="Arial" w:hAnsi="Arial" w:cs="Arial"/>
                <w:bCs/>
                <w:sz w:val="24"/>
                <w:szCs w:val="24"/>
              </w:rPr>
              <w:t>о</w:t>
            </w:r>
            <w:r w:rsidRPr="008F5E3E">
              <w:rPr>
                <w:rFonts w:ascii="Arial" w:hAnsi="Arial" w:cs="Arial"/>
                <w:bCs/>
                <w:sz w:val="24"/>
                <w:szCs w:val="24"/>
              </w:rPr>
              <w:t>сов поддержки сел</w:t>
            </w:r>
            <w:r w:rsidRPr="008F5E3E">
              <w:rPr>
                <w:rFonts w:ascii="Arial" w:hAnsi="Arial" w:cs="Arial"/>
                <w:bCs/>
                <w:sz w:val="24"/>
                <w:szCs w:val="24"/>
              </w:rPr>
              <w:t>ь</w:t>
            </w:r>
            <w:r w:rsidRPr="008F5E3E">
              <w:rPr>
                <w:rFonts w:ascii="Arial" w:hAnsi="Arial" w:cs="Arial"/>
                <w:bCs/>
                <w:sz w:val="24"/>
                <w:szCs w:val="24"/>
              </w:rPr>
              <w:t>скохозя</w:t>
            </w:r>
            <w:r w:rsidRPr="008F5E3E">
              <w:rPr>
                <w:rFonts w:ascii="Arial" w:hAnsi="Arial" w:cs="Arial"/>
                <w:bCs/>
                <w:sz w:val="24"/>
                <w:szCs w:val="24"/>
              </w:rPr>
              <w:t>й</w:t>
            </w:r>
            <w:r w:rsidRPr="008F5E3E">
              <w:rPr>
                <w:rFonts w:ascii="Arial" w:hAnsi="Arial" w:cs="Arial"/>
                <w:bCs/>
                <w:sz w:val="24"/>
                <w:szCs w:val="24"/>
              </w:rPr>
              <w:t>ственного производс</w:t>
            </w:r>
            <w:r w:rsidRPr="008F5E3E">
              <w:rPr>
                <w:rFonts w:ascii="Arial" w:hAnsi="Arial" w:cs="Arial"/>
                <w:bCs/>
                <w:sz w:val="24"/>
                <w:szCs w:val="24"/>
              </w:rPr>
              <w:t>т</w:t>
            </w:r>
            <w:r w:rsidRPr="008F5E3E">
              <w:rPr>
                <w:rFonts w:ascii="Arial" w:hAnsi="Arial" w:cs="Arial"/>
                <w:bCs/>
                <w:sz w:val="24"/>
                <w:szCs w:val="24"/>
              </w:rPr>
              <w:t>ва</w:t>
            </w: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4425,174</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4608,100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4608,100</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4608,100</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18249,474</w:t>
            </w:r>
          </w:p>
        </w:tc>
      </w:tr>
      <w:tr w:rsidR="008F5E3E" w:rsidRPr="008F5E3E" w:rsidTr="00593B90">
        <w:trPr>
          <w:trHeight w:val="351"/>
        </w:trPr>
        <w:tc>
          <w:tcPr>
            <w:tcW w:w="1560"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r>
      <w:tr w:rsidR="008F5E3E" w:rsidRPr="008F5E3E" w:rsidTr="00593B90">
        <w:trPr>
          <w:trHeight w:val="351"/>
        </w:trPr>
        <w:tc>
          <w:tcPr>
            <w:tcW w:w="1560"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федеральный бю</w:t>
            </w:r>
            <w:r w:rsidRPr="008F5E3E">
              <w:rPr>
                <w:rFonts w:ascii="Arial" w:hAnsi="Arial" w:cs="Arial"/>
                <w:sz w:val="24"/>
                <w:szCs w:val="24"/>
                <w:lang w:eastAsia="ru-RU"/>
              </w:rPr>
              <w:t>д</w:t>
            </w:r>
            <w:r w:rsidRPr="008F5E3E">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593B90">
        <w:trPr>
          <w:trHeight w:val="351"/>
        </w:trPr>
        <w:tc>
          <w:tcPr>
            <w:tcW w:w="1560"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краевой бю</w:t>
            </w:r>
            <w:r w:rsidRPr="008F5E3E">
              <w:rPr>
                <w:rFonts w:ascii="Arial" w:hAnsi="Arial" w:cs="Arial"/>
                <w:sz w:val="24"/>
                <w:szCs w:val="24"/>
                <w:lang w:eastAsia="ru-RU"/>
              </w:rPr>
              <w:t>д</w:t>
            </w:r>
            <w:r w:rsidRPr="008F5E3E">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4325,174</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4508,100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4508,100</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4508,100</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17849,474</w:t>
            </w:r>
          </w:p>
        </w:tc>
      </w:tr>
      <w:tr w:rsidR="008F5E3E" w:rsidRPr="008F5E3E" w:rsidTr="00593B90">
        <w:trPr>
          <w:trHeight w:val="351"/>
        </w:trPr>
        <w:tc>
          <w:tcPr>
            <w:tcW w:w="1560"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100,000</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100,000</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400,000</w:t>
            </w:r>
          </w:p>
        </w:tc>
      </w:tr>
      <w:tr w:rsidR="008F5E3E" w:rsidRPr="008F5E3E" w:rsidTr="00593B90">
        <w:trPr>
          <w:trHeight w:val="351"/>
        </w:trPr>
        <w:tc>
          <w:tcPr>
            <w:tcW w:w="1560"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rPr>
              <w:t>бюджеты п</w:t>
            </w:r>
            <w:r w:rsidRPr="008F5E3E">
              <w:rPr>
                <w:rFonts w:ascii="Arial" w:hAnsi="Arial" w:cs="Arial"/>
                <w:sz w:val="24"/>
                <w:szCs w:val="24"/>
              </w:rPr>
              <w:t>о</w:t>
            </w:r>
            <w:r w:rsidRPr="008F5E3E">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593B90">
        <w:trPr>
          <w:trHeight w:val="351"/>
        </w:trPr>
        <w:tc>
          <w:tcPr>
            <w:tcW w:w="1560"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внебюджетные источн</w:t>
            </w:r>
            <w:r w:rsidRPr="008F5E3E">
              <w:rPr>
                <w:rFonts w:ascii="Arial" w:hAnsi="Arial" w:cs="Arial"/>
                <w:sz w:val="24"/>
                <w:szCs w:val="24"/>
                <w:lang w:eastAsia="ru-RU"/>
              </w:rPr>
              <w:t>и</w:t>
            </w:r>
            <w:r w:rsidRPr="008F5E3E">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51"/>
        </w:trPr>
        <w:tc>
          <w:tcPr>
            <w:tcW w:w="1560" w:type="dxa"/>
            <w:vMerge/>
            <w:tcBorders>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юрид</w:t>
            </w:r>
            <w:r w:rsidRPr="008F5E3E">
              <w:rPr>
                <w:rFonts w:ascii="Arial" w:hAnsi="Arial" w:cs="Arial"/>
                <w:sz w:val="24"/>
                <w:szCs w:val="24"/>
                <w:lang w:eastAsia="ru-RU"/>
              </w:rPr>
              <w:t>и</w:t>
            </w:r>
            <w:r w:rsidRPr="008F5E3E">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07"/>
        </w:trPr>
        <w:tc>
          <w:tcPr>
            <w:tcW w:w="1560" w:type="dxa"/>
            <w:vMerge w:val="restart"/>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Подпр</w:t>
            </w:r>
            <w:r w:rsidRPr="008F5E3E">
              <w:rPr>
                <w:rFonts w:ascii="Arial" w:hAnsi="Arial" w:cs="Arial"/>
                <w:sz w:val="24"/>
                <w:szCs w:val="24"/>
                <w:lang w:eastAsia="ru-RU"/>
              </w:rPr>
              <w:t>о</w:t>
            </w:r>
            <w:r w:rsidRPr="008F5E3E">
              <w:rPr>
                <w:rFonts w:ascii="Arial" w:hAnsi="Arial" w:cs="Arial"/>
                <w:sz w:val="24"/>
                <w:szCs w:val="24"/>
                <w:lang w:eastAsia="ru-RU"/>
              </w:rPr>
              <w:t>грамма 2</w:t>
            </w:r>
          </w:p>
        </w:tc>
        <w:tc>
          <w:tcPr>
            <w:tcW w:w="3119" w:type="dxa"/>
            <w:vMerge w:val="restart"/>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r w:rsidRPr="008F5E3E">
              <w:rPr>
                <w:rFonts w:ascii="Arial" w:hAnsi="Arial" w:cs="Arial"/>
                <w:sz w:val="24"/>
                <w:szCs w:val="24"/>
              </w:rPr>
              <w:t xml:space="preserve">Улучшение жилищных условий граждан, в том числе молодых семей и </w:t>
            </w:r>
            <w:r w:rsidRPr="008F5E3E">
              <w:rPr>
                <w:rFonts w:ascii="Arial" w:hAnsi="Arial" w:cs="Arial"/>
                <w:sz w:val="24"/>
                <w:szCs w:val="24"/>
              </w:rPr>
              <w:lastRenderedPageBreak/>
              <w:t>молодых специалистов в сельской местности</w:t>
            </w:r>
            <w:r w:rsidRPr="008F5E3E">
              <w:rPr>
                <w:rFonts w:ascii="Arial" w:hAnsi="Arial" w:cs="Arial"/>
                <w:sz w:val="24"/>
                <w:szCs w:val="24"/>
                <w:lang w:eastAsia="ru-RU"/>
              </w:rPr>
              <w:t>»</w:t>
            </w: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lastRenderedPageBreak/>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r>
      <w:tr w:rsidR="008F5E3E" w:rsidRPr="008F5E3E" w:rsidTr="0006766A">
        <w:trPr>
          <w:trHeight w:val="349"/>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r>
      <w:tr w:rsidR="008F5E3E" w:rsidRPr="008F5E3E" w:rsidTr="0006766A">
        <w:trPr>
          <w:trHeight w:val="345"/>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федеральный бю</w:t>
            </w:r>
            <w:r w:rsidRPr="008F5E3E">
              <w:rPr>
                <w:rFonts w:ascii="Arial" w:hAnsi="Arial" w:cs="Arial"/>
                <w:sz w:val="24"/>
                <w:szCs w:val="24"/>
                <w:lang w:eastAsia="ru-RU"/>
              </w:rPr>
              <w:t>д</w:t>
            </w:r>
            <w:r w:rsidRPr="008F5E3E">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41"/>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краевой бю</w:t>
            </w:r>
            <w:r w:rsidRPr="008F5E3E">
              <w:rPr>
                <w:rFonts w:ascii="Arial" w:hAnsi="Arial" w:cs="Arial"/>
                <w:sz w:val="24"/>
                <w:szCs w:val="24"/>
                <w:lang w:eastAsia="ru-RU"/>
              </w:rPr>
              <w:t>д</w:t>
            </w:r>
            <w:r w:rsidRPr="008F5E3E">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65"/>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8F5E3E" w:rsidRDefault="00A51917" w:rsidP="008F5E3E">
            <w:pPr>
              <w:spacing w:after="0" w:line="240" w:lineRule="auto"/>
              <w:jc w:val="center"/>
              <w:rPr>
                <w:rFonts w:ascii="Arial" w:hAnsi="Arial" w:cs="Arial"/>
                <w:sz w:val="24"/>
                <w:szCs w:val="24"/>
                <w:lang w:eastAsia="ru-RU"/>
              </w:rPr>
            </w:pPr>
            <w:r>
              <w:rPr>
                <w:rFonts w:ascii="Arial" w:hAnsi="Arial" w:cs="Arial"/>
                <w:sz w:val="24"/>
                <w:szCs w:val="24"/>
                <w:lang w:eastAsia="ru-RU"/>
              </w:rPr>
              <w:t>-</w:t>
            </w:r>
          </w:p>
        </w:tc>
      </w:tr>
      <w:tr w:rsidR="008F5E3E" w:rsidRPr="008F5E3E" w:rsidTr="0006766A">
        <w:trPr>
          <w:trHeight w:val="347"/>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rPr>
              <w:t>бюджеты п</w:t>
            </w:r>
            <w:r w:rsidRPr="008F5E3E">
              <w:rPr>
                <w:rFonts w:ascii="Arial" w:hAnsi="Arial" w:cs="Arial"/>
                <w:sz w:val="24"/>
                <w:szCs w:val="24"/>
              </w:rPr>
              <w:t>о</w:t>
            </w:r>
            <w:r w:rsidRPr="008F5E3E">
              <w:rPr>
                <w:rFonts w:ascii="Arial" w:hAnsi="Arial" w:cs="Arial"/>
                <w:sz w:val="24"/>
                <w:szCs w:val="24"/>
              </w:rPr>
              <w:t xml:space="preserve">селений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43"/>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внебюджетные источн</w:t>
            </w:r>
            <w:r w:rsidRPr="008F5E3E">
              <w:rPr>
                <w:rFonts w:ascii="Arial" w:hAnsi="Arial" w:cs="Arial"/>
                <w:sz w:val="24"/>
                <w:szCs w:val="24"/>
                <w:lang w:eastAsia="ru-RU"/>
              </w:rPr>
              <w:t>и</w:t>
            </w:r>
            <w:r w:rsidRPr="008F5E3E">
              <w:rPr>
                <w:rFonts w:ascii="Arial" w:hAnsi="Arial" w:cs="Arial"/>
                <w:sz w:val="24"/>
                <w:szCs w:val="24"/>
                <w:lang w:eastAsia="ru-RU"/>
              </w:rPr>
              <w:t xml:space="preserve">ки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юрид</w:t>
            </w:r>
            <w:r w:rsidRPr="008F5E3E">
              <w:rPr>
                <w:rFonts w:ascii="Arial" w:hAnsi="Arial" w:cs="Arial"/>
                <w:sz w:val="24"/>
                <w:szCs w:val="24"/>
                <w:lang w:eastAsia="ru-RU"/>
              </w:rPr>
              <w:t>и</w:t>
            </w:r>
            <w:r w:rsidRPr="008F5E3E">
              <w:rPr>
                <w:rFonts w:ascii="Arial" w:hAnsi="Arial" w:cs="Arial"/>
                <w:sz w:val="24"/>
                <w:szCs w:val="24"/>
                <w:lang w:eastAsia="ru-RU"/>
              </w:rPr>
              <w:t>ческие лица</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39"/>
        </w:trPr>
        <w:tc>
          <w:tcPr>
            <w:tcW w:w="1560" w:type="dxa"/>
            <w:vMerge w:val="restart"/>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Подпр</w:t>
            </w:r>
            <w:r w:rsidRPr="008F5E3E">
              <w:rPr>
                <w:rFonts w:ascii="Arial" w:hAnsi="Arial" w:cs="Arial"/>
                <w:sz w:val="24"/>
                <w:szCs w:val="24"/>
                <w:lang w:eastAsia="ru-RU"/>
              </w:rPr>
              <w:t>о</w:t>
            </w:r>
            <w:r w:rsidRPr="008F5E3E">
              <w:rPr>
                <w:rFonts w:ascii="Arial" w:hAnsi="Arial" w:cs="Arial"/>
                <w:sz w:val="24"/>
                <w:szCs w:val="24"/>
                <w:lang w:eastAsia="ru-RU"/>
              </w:rPr>
              <w:t>грамма 3</w:t>
            </w:r>
          </w:p>
        </w:tc>
        <w:tc>
          <w:tcPr>
            <w:tcW w:w="3119" w:type="dxa"/>
            <w:vMerge w:val="restart"/>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«Профилактика нарком</w:t>
            </w:r>
            <w:r w:rsidRPr="008F5E3E">
              <w:rPr>
                <w:rFonts w:ascii="Arial" w:hAnsi="Arial" w:cs="Arial"/>
                <w:sz w:val="24"/>
                <w:szCs w:val="24"/>
                <w:lang w:eastAsia="ru-RU"/>
              </w:rPr>
              <w:t>а</w:t>
            </w:r>
            <w:r w:rsidRPr="008F5E3E">
              <w:rPr>
                <w:rFonts w:ascii="Arial" w:hAnsi="Arial" w:cs="Arial"/>
                <w:sz w:val="24"/>
                <w:szCs w:val="24"/>
                <w:lang w:eastAsia="ru-RU"/>
              </w:rPr>
              <w:t>нии на территории Ш</w:t>
            </w:r>
            <w:r w:rsidRPr="008F5E3E">
              <w:rPr>
                <w:rFonts w:ascii="Arial" w:hAnsi="Arial" w:cs="Arial"/>
                <w:sz w:val="24"/>
                <w:szCs w:val="24"/>
                <w:lang w:eastAsia="ru-RU"/>
              </w:rPr>
              <w:t>у</w:t>
            </w:r>
            <w:r w:rsidRPr="008F5E3E">
              <w:rPr>
                <w:rFonts w:ascii="Arial" w:hAnsi="Arial" w:cs="Arial"/>
                <w:sz w:val="24"/>
                <w:szCs w:val="24"/>
                <w:lang w:eastAsia="ru-RU"/>
              </w:rPr>
              <w:t>шенского района»</w:t>
            </w: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80,000</w:t>
            </w:r>
          </w:p>
        </w:tc>
      </w:tr>
      <w:tr w:rsidR="008F5E3E" w:rsidRPr="008F5E3E" w:rsidTr="0006766A">
        <w:trPr>
          <w:trHeight w:val="339"/>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p>
        </w:tc>
      </w:tr>
      <w:tr w:rsidR="008F5E3E" w:rsidRPr="008F5E3E" w:rsidTr="0006766A">
        <w:trPr>
          <w:trHeight w:val="339"/>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федеральный бю</w:t>
            </w:r>
            <w:r w:rsidRPr="008F5E3E">
              <w:rPr>
                <w:rFonts w:ascii="Arial" w:hAnsi="Arial" w:cs="Arial"/>
                <w:sz w:val="24"/>
                <w:szCs w:val="24"/>
                <w:lang w:eastAsia="ru-RU"/>
              </w:rPr>
              <w:t>д</w:t>
            </w:r>
            <w:r w:rsidRPr="008F5E3E">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39"/>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краевой бю</w:t>
            </w:r>
            <w:r w:rsidRPr="008F5E3E">
              <w:rPr>
                <w:rFonts w:ascii="Arial" w:hAnsi="Arial" w:cs="Arial"/>
                <w:sz w:val="24"/>
                <w:szCs w:val="24"/>
                <w:lang w:eastAsia="ru-RU"/>
              </w:rPr>
              <w:t>д</w:t>
            </w:r>
            <w:r w:rsidRPr="008F5E3E">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39"/>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80,000</w:t>
            </w:r>
          </w:p>
        </w:tc>
      </w:tr>
      <w:tr w:rsidR="008F5E3E" w:rsidRPr="008F5E3E" w:rsidTr="0006766A">
        <w:trPr>
          <w:trHeight w:val="339"/>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rPr>
              <w:t>бюджеты п</w:t>
            </w:r>
            <w:r w:rsidRPr="008F5E3E">
              <w:rPr>
                <w:rFonts w:ascii="Arial" w:hAnsi="Arial" w:cs="Arial"/>
                <w:sz w:val="24"/>
                <w:szCs w:val="24"/>
              </w:rPr>
              <w:t>о</w:t>
            </w:r>
            <w:r w:rsidRPr="008F5E3E">
              <w:rPr>
                <w:rFonts w:ascii="Arial" w:hAnsi="Arial" w:cs="Arial"/>
                <w:sz w:val="24"/>
                <w:szCs w:val="24"/>
              </w:rPr>
              <w:t xml:space="preserve">селений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8F5E3E" w:rsidTr="0006766A">
        <w:trPr>
          <w:trHeight w:val="339"/>
        </w:trPr>
        <w:tc>
          <w:tcPr>
            <w:tcW w:w="1560"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rPr>
                <w:rFonts w:ascii="Arial" w:hAnsi="Arial" w:cs="Arial"/>
                <w:sz w:val="24"/>
                <w:szCs w:val="24"/>
                <w:lang w:eastAsia="ru-RU"/>
              </w:rPr>
            </w:pPr>
            <w:r w:rsidRPr="008F5E3E">
              <w:rPr>
                <w:rFonts w:ascii="Arial" w:hAnsi="Arial" w:cs="Arial"/>
                <w:sz w:val="24"/>
                <w:szCs w:val="24"/>
                <w:lang w:eastAsia="ru-RU"/>
              </w:rPr>
              <w:t>внебюджетные источн</w:t>
            </w:r>
            <w:r w:rsidRPr="008F5E3E">
              <w:rPr>
                <w:rFonts w:ascii="Arial" w:hAnsi="Arial" w:cs="Arial"/>
                <w:sz w:val="24"/>
                <w:szCs w:val="24"/>
                <w:lang w:eastAsia="ru-RU"/>
              </w:rPr>
              <w:t>и</w:t>
            </w:r>
            <w:r w:rsidRPr="008F5E3E">
              <w:rPr>
                <w:rFonts w:ascii="Arial" w:hAnsi="Arial" w:cs="Arial"/>
                <w:sz w:val="24"/>
                <w:szCs w:val="24"/>
                <w:lang w:eastAsia="ru-RU"/>
              </w:rPr>
              <w:t xml:space="preserve">ки                 </w:t>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r w:rsidR="008F5E3E" w:rsidRPr="005948B9" w:rsidTr="0006766A">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tabs>
                <w:tab w:val="left" w:pos="2010"/>
              </w:tabs>
              <w:spacing w:after="0" w:line="240" w:lineRule="auto"/>
              <w:rPr>
                <w:rFonts w:ascii="Arial" w:hAnsi="Arial" w:cs="Arial"/>
                <w:sz w:val="24"/>
                <w:szCs w:val="24"/>
                <w:lang w:eastAsia="ru-RU"/>
              </w:rPr>
            </w:pPr>
            <w:r w:rsidRPr="008F5E3E">
              <w:rPr>
                <w:rFonts w:ascii="Arial" w:hAnsi="Arial" w:cs="Arial"/>
                <w:sz w:val="24"/>
                <w:szCs w:val="24"/>
                <w:lang w:eastAsia="ru-RU"/>
              </w:rPr>
              <w:t>юрид</w:t>
            </w:r>
            <w:r w:rsidRPr="008F5E3E">
              <w:rPr>
                <w:rFonts w:ascii="Arial" w:hAnsi="Arial" w:cs="Arial"/>
                <w:sz w:val="24"/>
                <w:szCs w:val="24"/>
                <w:lang w:eastAsia="ru-RU"/>
              </w:rPr>
              <w:t>и</w:t>
            </w:r>
            <w:r w:rsidRPr="008F5E3E">
              <w:rPr>
                <w:rFonts w:ascii="Arial" w:hAnsi="Arial" w:cs="Arial"/>
                <w:sz w:val="24"/>
                <w:szCs w:val="24"/>
                <w:lang w:eastAsia="ru-RU"/>
              </w:rPr>
              <w:t>ческие лица</w:t>
            </w:r>
            <w:r w:rsidRPr="008F5E3E">
              <w:rPr>
                <w:rFonts w:ascii="Arial" w:hAnsi="Arial" w:cs="Arial"/>
                <w:sz w:val="24"/>
                <w:szCs w:val="24"/>
                <w:lang w:eastAsia="ru-RU"/>
              </w:rPr>
              <w:tab/>
            </w:r>
          </w:p>
        </w:tc>
        <w:tc>
          <w:tcPr>
            <w:tcW w:w="1559"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8F5E3E" w:rsidRPr="008F5E3E"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8F5E3E" w:rsidRPr="002E5766" w:rsidRDefault="008F5E3E" w:rsidP="008F5E3E">
            <w:pPr>
              <w:spacing w:after="0" w:line="240" w:lineRule="auto"/>
              <w:jc w:val="center"/>
              <w:rPr>
                <w:rFonts w:ascii="Arial" w:hAnsi="Arial" w:cs="Arial"/>
                <w:sz w:val="24"/>
                <w:szCs w:val="24"/>
                <w:lang w:eastAsia="ru-RU"/>
              </w:rPr>
            </w:pPr>
            <w:r w:rsidRPr="008F5E3E">
              <w:rPr>
                <w:rFonts w:ascii="Arial" w:hAnsi="Arial" w:cs="Arial"/>
                <w:sz w:val="24"/>
                <w:szCs w:val="24"/>
                <w:lang w:eastAsia="ru-RU"/>
              </w:rPr>
              <w:t>-</w:t>
            </w:r>
          </w:p>
        </w:tc>
      </w:tr>
    </w:tbl>
    <w:p w:rsidR="00583EF3" w:rsidRPr="005948B9" w:rsidRDefault="00583EF3" w:rsidP="00400763">
      <w:pPr>
        <w:spacing w:after="0" w:line="240" w:lineRule="auto"/>
        <w:ind w:left="1210"/>
        <w:rPr>
          <w:rFonts w:ascii="Arial" w:hAnsi="Arial" w:cs="Arial"/>
          <w:sz w:val="24"/>
          <w:szCs w:val="24"/>
        </w:rPr>
      </w:pPr>
    </w:p>
    <w:bookmarkEnd w:id="15"/>
    <w:p w:rsidR="00BF2FBA" w:rsidRPr="005948B9" w:rsidRDefault="00BF2FBA" w:rsidP="00400763">
      <w:pPr>
        <w:spacing w:after="0" w:line="240" w:lineRule="auto"/>
        <w:ind w:left="1210"/>
        <w:rPr>
          <w:rFonts w:ascii="Arial" w:hAnsi="Arial" w:cs="Arial"/>
          <w:sz w:val="24"/>
          <w:szCs w:val="24"/>
        </w:rPr>
      </w:pPr>
    </w:p>
    <w:p w:rsidR="002075B4" w:rsidRPr="005948B9" w:rsidRDefault="002075B4" w:rsidP="00400763">
      <w:pPr>
        <w:spacing w:after="0" w:line="240" w:lineRule="auto"/>
        <w:rPr>
          <w:rFonts w:ascii="Arial" w:hAnsi="Arial" w:cs="Arial"/>
          <w:sz w:val="24"/>
          <w:szCs w:val="24"/>
        </w:rPr>
      </w:pPr>
      <w:r w:rsidRPr="005948B9">
        <w:rPr>
          <w:rFonts w:ascii="Arial" w:hAnsi="Arial" w:cs="Arial"/>
          <w:sz w:val="24"/>
          <w:szCs w:val="24"/>
        </w:rPr>
        <w:t>Н</w:t>
      </w:r>
      <w:r w:rsidR="001E3EE0" w:rsidRPr="005948B9">
        <w:rPr>
          <w:rFonts w:ascii="Arial" w:hAnsi="Arial" w:cs="Arial"/>
          <w:sz w:val="24"/>
          <w:szCs w:val="24"/>
        </w:rPr>
        <w:t>ачальник отдела</w:t>
      </w:r>
    </w:p>
    <w:p w:rsidR="001E3EE0" w:rsidRPr="005948B9" w:rsidRDefault="001E3EE0" w:rsidP="00400763">
      <w:pPr>
        <w:spacing w:after="0" w:line="240" w:lineRule="auto"/>
        <w:rPr>
          <w:rFonts w:ascii="Arial" w:hAnsi="Arial" w:cs="Arial"/>
          <w:sz w:val="24"/>
          <w:szCs w:val="24"/>
        </w:rPr>
      </w:pPr>
      <w:r w:rsidRPr="005948B9">
        <w:rPr>
          <w:rFonts w:ascii="Arial" w:hAnsi="Arial" w:cs="Arial"/>
          <w:sz w:val="24"/>
          <w:szCs w:val="24"/>
        </w:rPr>
        <w:t xml:space="preserve">сельского хозяйства                 </w:t>
      </w:r>
      <w:r w:rsidR="002075B4" w:rsidRPr="005948B9">
        <w:rPr>
          <w:rFonts w:ascii="Arial" w:hAnsi="Arial" w:cs="Arial"/>
          <w:sz w:val="24"/>
          <w:szCs w:val="24"/>
        </w:rPr>
        <w:t xml:space="preserve">                                         </w:t>
      </w:r>
      <w:r w:rsidRPr="005948B9">
        <w:rPr>
          <w:rFonts w:ascii="Arial" w:hAnsi="Arial" w:cs="Arial"/>
          <w:sz w:val="24"/>
          <w:szCs w:val="24"/>
        </w:rPr>
        <w:t xml:space="preserve">  </w:t>
      </w:r>
      <w:r w:rsidRPr="005948B9">
        <w:rPr>
          <w:rFonts w:ascii="Arial" w:hAnsi="Arial" w:cs="Arial"/>
          <w:sz w:val="24"/>
          <w:szCs w:val="24"/>
        </w:rPr>
        <w:tab/>
      </w:r>
      <w:r w:rsidRPr="005948B9">
        <w:rPr>
          <w:rFonts w:ascii="Arial" w:hAnsi="Arial" w:cs="Arial"/>
          <w:sz w:val="24"/>
          <w:szCs w:val="24"/>
        </w:rPr>
        <w:tab/>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p>
    <w:p w:rsidR="001E3EE0" w:rsidRPr="005948B9" w:rsidRDefault="001E3EE0" w:rsidP="00400763">
      <w:pPr>
        <w:spacing w:after="0" w:line="240" w:lineRule="auto"/>
        <w:ind w:left="1210"/>
        <w:rPr>
          <w:rFonts w:ascii="Arial" w:hAnsi="Arial" w:cs="Arial"/>
          <w:sz w:val="24"/>
          <w:szCs w:val="24"/>
        </w:rPr>
      </w:pPr>
    </w:p>
    <w:p w:rsidR="00343CC4" w:rsidRPr="005948B9" w:rsidRDefault="002075B4" w:rsidP="00400763">
      <w:pPr>
        <w:spacing w:after="0" w:line="240" w:lineRule="auto"/>
        <w:ind w:left="1210"/>
        <w:rPr>
          <w:rFonts w:ascii="Arial" w:hAnsi="Arial" w:cs="Arial"/>
          <w:sz w:val="24"/>
          <w:szCs w:val="24"/>
        </w:rPr>
        <w:sectPr w:rsidR="00343CC4" w:rsidRPr="005948B9" w:rsidSect="005B3C95">
          <w:pgSz w:w="16838" w:h="11906" w:orient="landscape"/>
          <w:pgMar w:top="851" w:right="680" w:bottom="709" w:left="993" w:header="709" w:footer="166" w:gutter="0"/>
          <w:cols w:space="708"/>
          <w:docGrid w:linePitch="360"/>
        </w:sectPr>
      </w:pPr>
      <w:r w:rsidRPr="005948B9">
        <w:rPr>
          <w:rFonts w:ascii="Arial" w:hAnsi="Arial" w:cs="Arial"/>
          <w:sz w:val="24"/>
          <w:szCs w:val="24"/>
        </w:rPr>
        <w:t xml:space="preserve">         </w:t>
      </w:r>
    </w:p>
    <w:p w:rsidR="00135A3B" w:rsidRPr="005948B9" w:rsidRDefault="00135A3B" w:rsidP="00135A3B">
      <w:pPr>
        <w:pStyle w:val="formattexttopleveltext"/>
        <w:spacing w:before="0" w:beforeAutospacing="0" w:after="0" w:afterAutospacing="0"/>
        <w:ind w:left="4253"/>
        <w:jc w:val="both"/>
        <w:rPr>
          <w:rFonts w:ascii="Arial" w:hAnsi="Arial" w:cs="Arial"/>
        </w:rPr>
      </w:pPr>
      <w:r w:rsidRPr="005948B9">
        <w:rPr>
          <w:rFonts w:ascii="Arial" w:hAnsi="Arial" w:cs="Arial"/>
        </w:rPr>
        <w:lastRenderedPageBreak/>
        <w:t>Приложение № 3   к муниципальной пр</w:t>
      </w:r>
      <w:r w:rsidRPr="005948B9">
        <w:rPr>
          <w:rFonts w:ascii="Arial" w:hAnsi="Arial" w:cs="Arial"/>
        </w:rPr>
        <w:t>о</w:t>
      </w:r>
      <w:r w:rsidRPr="005948B9">
        <w:rPr>
          <w:rFonts w:ascii="Arial" w:hAnsi="Arial" w:cs="Arial"/>
        </w:rPr>
        <w:t>грамме «Развитие агропромышленного комплекса и сельских территорий Шушенск</w:t>
      </w:r>
      <w:r w:rsidRPr="005948B9">
        <w:rPr>
          <w:rFonts w:ascii="Arial" w:hAnsi="Arial" w:cs="Arial"/>
        </w:rPr>
        <w:t>о</w:t>
      </w:r>
      <w:r w:rsidRPr="005948B9">
        <w:rPr>
          <w:rFonts w:ascii="Arial" w:hAnsi="Arial" w:cs="Arial"/>
        </w:rPr>
        <w:t>го района»</w:t>
      </w:r>
    </w:p>
    <w:p w:rsidR="00135A3B" w:rsidRPr="005948B9" w:rsidRDefault="00135A3B" w:rsidP="00135A3B">
      <w:pPr>
        <w:pStyle w:val="formattexttopleveltext"/>
        <w:spacing w:before="0" w:beforeAutospacing="0" w:after="0" w:afterAutospacing="0"/>
        <w:ind w:left="4253"/>
        <w:jc w:val="both"/>
        <w:rPr>
          <w:rFonts w:ascii="Arial" w:hAnsi="Arial" w:cs="Arial"/>
        </w:rPr>
      </w:pPr>
    </w:p>
    <w:p w:rsidR="00135A3B" w:rsidRPr="005948B9" w:rsidRDefault="00135A3B" w:rsidP="00135A3B">
      <w:pPr>
        <w:spacing w:after="0" w:line="240" w:lineRule="auto"/>
        <w:jc w:val="center"/>
        <w:rPr>
          <w:rFonts w:ascii="Arial" w:hAnsi="Arial" w:cs="Arial"/>
          <w:sz w:val="24"/>
          <w:szCs w:val="24"/>
        </w:rPr>
      </w:pPr>
      <w:r w:rsidRPr="005948B9">
        <w:rPr>
          <w:rFonts w:ascii="Arial" w:hAnsi="Arial" w:cs="Arial"/>
          <w:sz w:val="24"/>
          <w:szCs w:val="24"/>
        </w:rPr>
        <w:t>ПОДПРОГРАММА</w:t>
      </w:r>
    </w:p>
    <w:p w:rsidR="00135A3B" w:rsidRPr="005948B9" w:rsidRDefault="00135A3B" w:rsidP="00135A3B">
      <w:pPr>
        <w:spacing w:after="0" w:line="240" w:lineRule="auto"/>
        <w:jc w:val="center"/>
        <w:rPr>
          <w:rFonts w:ascii="Arial" w:hAnsi="Arial" w:cs="Arial"/>
          <w:bCs/>
          <w:sz w:val="24"/>
          <w:szCs w:val="24"/>
        </w:rPr>
      </w:pPr>
      <w:r w:rsidRPr="005948B9">
        <w:rPr>
          <w:rFonts w:ascii="Arial" w:hAnsi="Arial" w:cs="Arial"/>
          <w:sz w:val="24"/>
          <w:szCs w:val="24"/>
        </w:rPr>
        <w:t>«</w:t>
      </w:r>
      <w:r w:rsidRPr="005948B9">
        <w:rPr>
          <w:rFonts w:ascii="Arial" w:hAnsi="Arial" w:cs="Arial"/>
          <w:bCs/>
          <w:sz w:val="24"/>
          <w:szCs w:val="24"/>
        </w:rPr>
        <w:t xml:space="preserve">Выполнение отдельных государственных полномочий по решению </w:t>
      </w:r>
    </w:p>
    <w:p w:rsidR="00135A3B" w:rsidRPr="005948B9" w:rsidRDefault="00135A3B" w:rsidP="00135A3B">
      <w:pPr>
        <w:spacing w:after="0" w:line="240" w:lineRule="auto"/>
        <w:jc w:val="center"/>
        <w:rPr>
          <w:rFonts w:ascii="Arial" w:hAnsi="Arial" w:cs="Arial"/>
          <w:sz w:val="24"/>
          <w:szCs w:val="24"/>
        </w:rPr>
      </w:pPr>
      <w:r w:rsidRPr="005948B9">
        <w:rPr>
          <w:rFonts w:ascii="Arial" w:hAnsi="Arial" w:cs="Arial"/>
          <w:bCs/>
          <w:sz w:val="24"/>
          <w:szCs w:val="24"/>
        </w:rPr>
        <w:t>вопросов поддержки сельскохозяйс</w:t>
      </w:r>
      <w:r w:rsidRPr="005948B9">
        <w:rPr>
          <w:rFonts w:ascii="Arial" w:hAnsi="Arial" w:cs="Arial"/>
          <w:bCs/>
          <w:sz w:val="24"/>
          <w:szCs w:val="24"/>
        </w:rPr>
        <w:t>т</w:t>
      </w:r>
      <w:r w:rsidRPr="005948B9">
        <w:rPr>
          <w:rFonts w:ascii="Arial" w:hAnsi="Arial" w:cs="Arial"/>
          <w:bCs/>
          <w:sz w:val="24"/>
          <w:szCs w:val="24"/>
        </w:rPr>
        <w:t>венного производства</w:t>
      </w:r>
      <w:r w:rsidRPr="005948B9">
        <w:rPr>
          <w:rFonts w:ascii="Arial" w:hAnsi="Arial" w:cs="Arial"/>
          <w:sz w:val="24"/>
          <w:szCs w:val="24"/>
        </w:rPr>
        <w:t>»</w:t>
      </w:r>
    </w:p>
    <w:p w:rsidR="00135A3B" w:rsidRPr="005948B9" w:rsidRDefault="00135A3B" w:rsidP="00135A3B">
      <w:pPr>
        <w:spacing w:after="0" w:line="240" w:lineRule="auto"/>
        <w:jc w:val="center"/>
        <w:rPr>
          <w:rFonts w:ascii="Arial" w:hAnsi="Arial" w:cs="Arial"/>
          <w:sz w:val="24"/>
          <w:szCs w:val="24"/>
        </w:rPr>
      </w:pPr>
    </w:p>
    <w:p w:rsidR="00135A3B" w:rsidRPr="005948B9" w:rsidRDefault="00135A3B" w:rsidP="00135A3B">
      <w:pPr>
        <w:spacing w:after="0" w:line="240" w:lineRule="auto"/>
        <w:jc w:val="center"/>
        <w:rPr>
          <w:rFonts w:ascii="Arial" w:hAnsi="Arial" w:cs="Arial"/>
          <w:sz w:val="24"/>
          <w:szCs w:val="24"/>
        </w:rPr>
      </w:pPr>
      <w:r w:rsidRPr="005948B9">
        <w:rPr>
          <w:rFonts w:ascii="Arial" w:hAnsi="Arial" w:cs="Arial"/>
          <w:sz w:val="24"/>
          <w:szCs w:val="24"/>
        </w:rPr>
        <w:t>ПАСПОРТ ПОДПРОГРАММЫ</w:t>
      </w:r>
    </w:p>
    <w:tbl>
      <w:tblPr>
        <w:tblW w:w="9302" w:type="dxa"/>
        <w:tblInd w:w="-50"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Look w:val="0000" w:firstRow="0" w:lastRow="0" w:firstColumn="0" w:lastColumn="0" w:noHBand="0" w:noVBand="0"/>
      </w:tblPr>
      <w:tblGrid>
        <w:gridCol w:w="2597"/>
        <w:gridCol w:w="6705"/>
      </w:tblGrid>
      <w:tr w:rsidR="00135A3B" w:rsidRPr="005948B9" w:rsidTr="00474084">
        <w:tc>
          <w:tcPr>
            <w:tcW w:w="2597" w:type="dxa"/>
            <w:tcBorders>
              <w:top w:val="single" w:sz="4" w:space="0" w:color="000000"/>
              <w:left w:val="single" w:sz="4" w:space="0" w:color="000000"/>
              <w:bottom w:val="single" w:sz="4" w:space="0" w:color="000000"/>
            </w:tcBorders>
            <w:shd w:val="clear" w:color="auto" w:fill="auto"/>
          </w:tcPr>
          <w:p w:rsidR="00135A3B" w:rsidRPr="005948B9" w:rsidRDefault="00135A3B" w:rsidP="00474084">
            <w:pPr>
              <w:pStyle w:val="formattext"/>
              <w:spacing w:before="0" w:beforeAutospacing="0" w:after="0" w:afterAutospacing="0"/>
              <w:ind w:left="50" w:right="112"/>
              <w:jc w:val="both"/>
              <w:rPr>
                <w:rFonts w:ascii="Arial" w:hAnsi="Arial" w:cs="Arial"/>
              </w:rPr>
            </w:pPr>
            <w:r w:rsidRPr="005948B9">
              <w:rPr>
                <w:rFonts w:ascii="Arial" w:hAnsi="Arial" w:cs="Arial"/>
              </w:rPr>
              <w:t>Наименование по</w:t>
            </w:r>
            <w:r w:rsidRPr="005948B9">
              <w:rPr>
                <w:rFonts w:ascii="Arial" w:hAnsi="Arial" w:cs="Arial"/>
              </w:rPr>
              <w:t>д</w:t>
            </w:r>
            <w:r w:rsidRPr="005948B9">
              <w:rPr>
                <w:rFonts w:ascii="Arial" w:hAnsi="Arial" w:cs="Arial"/>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5948B9" w:rsidRDefault="00135A3B" w:rsidP="00474084">
            <w:pPr>
              <w:spacing w:after="0" w:line="240" w:lineRule="auto"/>
              <w:ind w:left="147"/>
              <w:rPr>
                <w:rFonts w:ascii="Arial" w:hAnsi="Arial" w:cs="Arial"/>
                <w:sz w:val="24"/>
                <w:szCs w:val="24"/>
              </w:rPr>
            </w:pPr>
            <w:r w:rsidRPr="005948B9">
              <w:rPr>
                <w:rFonts w:ascii="Arial" w:hAnsi="Arial" w:cs="Arial"/>
                <w:sz w:val="24"/>
                <w:szCs w:val="24"/>
              </w:rPr>
              <w:t>«</w:t>
            </w:r>
            <w:r w:rsidRPr="005948B9">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w:t>
            </w:r>
            <w:r w:rsidRPr="005948B9">
              <w:rPr>
                <w:rFonts w:ascii="Arial" w:hAnsi="Arial" w:cs="Arial"/>
                <w:bCs/>
                <w:sz w:val="24"/>
                <w:szCs w:val="24"/>
              </w:rPr>
              <w:t>т</w:t>
            </w:r>
            <w:r w:rsidRPr="005948B9">
              <w:rPr>
                <w:rFonts w:ascii="Arial" w:hAnsi="Arial" w:cs="Arial"/>
                <w:bCs/>
                <w:sz w:val="24"/>
                <w:szCs w:val="24"/>
              </w:rPr>
              <w:t>ва</w:t>
            </w:r>
            <w:r w:rsidRPr="005948B9">
              <w:rPr>
                <w:rFonts w:ascii="Arial" w:hAnsi="Arial" w:cs="Arial"/>
                <w:sz w:val="24"/>
                <w:szCs w:val="24"/>
              </w:rPr>
              <w:t xml:space="preserve">» </w:t>
            </w:r>
          </w:p>
        </w:tc>
      </w:tr>
      <w:tr w:rsidR="00135A3B" w:rsidRPr="005948B9" w:rsidTr="00474084">
        <w:tc>
          <w:tcPr>
            <w:tcW w:w="2597" w:type="dxa"/>
            <w:tcBorders>
              <w:top w:val="single" w:sz="4" w:space="0" w:color="000000"/>
              <w:left w:val="single" w:sz="4" w:space="0" w:color="000000"/>
              <w:bottom w:val="single" w:sz="4" w:space="0" w:color="000000"/>
            </w:tcBorders>
            <w:shd w:val="clear" w:color="auto" w:fill="auto"/>
          </w:tcPr>
          <w:p w:rsidR="00135A3B" w:rsidRPr="005948B9" w:rsidRDefault="00135A3B" w:rsidP="00474084">
            <w:pPr>
              <w:spacing w:after="0" w:line="240" w:lineRule="auto"/>
              <w:ind w:left="50" w:right="112"/>
              <w:jc w:val="both"/>
              <w:rPr>
                <w:rFonts w:ascii="Arial" w:hAnsi="Arial" w:cs="Arial"/>
                <w:sz w:val="24"/>
                <w:szCs w:val="24"/>
              </w:rPr>
            </w:pPr>
            <w:r w:rsidRPr="005948B9">
              <w:rPr>
                <w:rFonts w:ascii="Arial" w:hAnsi="Arial" w:cs="Arial"/>
                <w:sz w:val="24"/>
                <w:szCs w:val="24"/>
              </w:rPr>
              <w:t>Наименование м</w:t>
            </w:r>
            <w:r w:rsidRPr="005948B9">
              <w:rPr>
                <w:rFonts w:ascii="Arial" w:hAnsi="Arial" w:cs="Arial"/>
                <w:sz w:val="24"/>
                <w:szCs w:val="24"/>
              </w:rPr>
              <w:t>у</w:t>
            </w:r>
            <w:r w:rsidRPr="005948B9">
              <w:rPr>
                <w:rFonts w:ascii="Arial" w:hAnsi="Arial" w:cs="Arial"/>
                <w:sz w:val="24"/>
                <w:szCs w:val="24"/>
              </w:rPr>
              <w:t>ниципальной пр</w:t>
            </w:r>
            <w:r w:rsidRPr="005948B9">
              <w:rPr>
                <w:rFonts w:ascii="Arial" w:hAnsi="Arial" w:cs="Arial"/>
                <w:sz w:val="24"/>
                <w:szCs w:val="24"/>
              </w:rPr>
              <w:t>о</w:t>
            </w:r>
            <w:r w:rsidRPr="005948B9">
              <w:rPr>
                <w:rFonts w:ascii="Arial" w:hAnsi="Arial" w:cs="Arial"/>
                <w:sz w:val="24"/>
                <w:szCs w:val="24"/>
              </w:rPr>
              <w:t>граммы, в рамках к</w:t>
            </w:r>
            <w:r w:rsidRPr="005948B9">
              <w:rPr>
                <w:rFonts w:ascii="Arial" w:hAnsi="Arial" w:cs="Arial"/>
                <w:sz w:val="24"/>
                <w:szCs w:val="24"/>
              </w:rPr>
              <w:t>о</w:t>
            </w:r>
            <w:r w:rsidRPr="005948B9">
              <w:rPr>
                <w:rFonts w:ascii="Arial" w:hAnsi="Arial" w:cs="Arial"/>
                <w:sz w:val="24"/>
                <w:szCs w:val="24"/>
              </w:rPr>
              <w:t>торой реализуется подпрограмма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5948B9" w:rsidRDefault="00135A3B" w:rsidP="00474084">
            <w:pPr>
              <w:pStyle w:val="formattexttopleveltext"/>
              <w:spacing w:before="0" w:beforeAutospacing="0" w:after="0" w:afterAutospacing="0"/>
              <w:ind w:left="147" w:right="155"/>
              <w:jc w:val="both"/>
              <w:rPr>
                <w:rFonts w:ascii="Arial" w:hAnsi="Arial" w:cs="Arial"/>
              </w:rPr>
            </w:pPr>
            <w:r w:rsidRPr="005948B9">
              <w:rPr>
                <w:rFonts w:ascii="Arial" w:hAnsi="Arial" w:cs="Arial"/>
              </w:rPr>
              <w:t xml:space="preserve">«Развитие агропромышленного комплекса и сельских территорий Шушенского района» </w:t>
            </w:r>
          </w:p>
          <w:p w:rsidR="00135A3B" w:rsidRPr="005948B9" w:rsidRDefault="00135A3B" w:rsidP="00474084">
            <w:pPr>
              <w:pStyle w:val="formattext"/>
              <w:spacing w:before="0" w:beforeAutospacing="0" w:after="0" w:afterAutospacing="0"/>
              <w:ind w:left="147" w:right="155"/>
              <w:jc w:val="both"/>
              <w:rPr>
                <w:rFonts w:ascii="Arial" w:hAnsi="Arial" w:cs="Arial"/>
              </w:rPr>
            </w:pPr>
          </w:p>
        </w:tc>
      </w:tr>
      <w:tr w:rsidR="00135A3B" w:rsidRPr="005948B9" w:rsidTr="00474084">
        <w:tc>
          <w:tcPr>
            <w:tcW w:w="2597" w:type="dxa"/>
            <w:tcBorders>
              <w:top w:val="single" w:sz="4" w:space="0" w:color="000000"/>
              <w:left w:val="single" w:sz="4" w:space="0" w:color="000000"/>
              <w:bottom w:val="single" w:sz="4" w:space="0" w:color="000000"/>
            </w:tcBorders>
            <w:shd w:val="clear" w:color="auto" w:fill="auto"/>
          </w:tcPr>
          <w:p w:rsidR="00135A3B" w:rsidRPr="005948B9" w:rsidRDefault="00135A3B" w:rsidP="00474084">
            <w:pPr>
              <w:spacing w:after="0" w:line="240" w:lineRule="auto"/>
              <w:ind w:left="50" w:right="112"/>
              <w:jc w:val="both"/>
              <w:rPr>
                <w:rFonts w:ascii="Arial" w:hAnsi="Arial" w:cs="Arial"/>
                <w:sz w:val="24"/>
                <w:szCs w:val="24"/>
              </w:rPr>
            </w:pPr>
            <w:r w:rsidRPr="005948B9">
              <w:rPr>
                <w:rFonts w:ascii="Arial" w:hAnsi="Arial" w:cs="Arial"/>
                <w:sz w:val="24"/>
                <w:szCs w:val="24"/>
              </w:rPr>
              <w:t>Исполнитель по</w:t>
            </w:r>
            <w:r w:rsidRPr="005948B9">
              <w:rPr>
                <w:rFonts w:ascii="Arial" w:hAnsi="Arial" w:cs="Arial"/>
                <w:sz w:val="24"/>
                <w:szCs w:val="24"/>
              </w:rPr>
              <w:t>д</w:t>
            </w:r>
            <w:r w:rsidRPr="005948B9">
              <w:rPr>
                <w:rFonts w:ascii="Arial" w:hAnsi="Arial" w:cs="Arial"/>
                <w:sz w:val="24"/>
                <w:szCs w:val="24"/>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5948B9" w:rsidRDefault="00135A3B" w:rsidP="00474084">
            <w:pPr>
              <w:pStyle w:val="formattext"/>
              <w:spacing w:before="0" w:beforeAutospacing="0" w:after="0" w:afterAutospacing="0"/>
              <w:ind w:left="147" w:right="155"/>
              <w:jc w:val="both"/>
              <w:rPr>
                <w:rFonts w:ascii="Arial" w:hAnsi="Arial" w:cs="Arial"/>
              </w:rPr>
            </w:pPr>
            <w:r w:rsidRPr="005948B9">
              <w:rPr>
                <w:rFonts w:ascii="Arial" w:hAnsi="Arial" w:cs="Arial"/>
              </w:rPr>
              <w:t>Администрация Шушенского района</w:t>
            </w:r>
          </w:p>
        </w:tc>
      </w:tr>
      <w:tr w:rsidR="00135A3B" w:rsidRPr="005948B9" w:rsidTr="00474084">
        <w:tc>
          <w:tcPr>
            <w:tcW w:w="2597" w:type="dxa"/>
            <w:tcBorders>
              <w:top w:val="single" w:sz="4" w:space="0" w:color="000000"/>
              <w:left w:val="single" w:sz="4" w:space="0" w:color="000000"/>
              <w:bottom w:val="single" w:sz="4" w:space="0" w:color="000000"/>
            </w:tcBorders>
            <w:shd w:val="clear" w:color="auto" w:fill="auto"/>
          </w:tcPr>
          <w:p w:rsidR="00135A3B" w:rsidRPr="005948B9" w:rsidRDefault="00135A3B" w:rsidP="00474084">
            <w:pPr>
              <w:spacing w:after="0" w:line="240" w:lineRule="auto"/>
              <w:ind w:left="50" w:right="112"/>
              <w:jc w:val="both"/>
              <w:rPr>
                <w:rFonts w:ascii="Arial" w:hAnsi="Arial" w:cs="Arial"/>
                <w:sz w:val="24"/>
                <w:szCs w:val="24"/>
              </w:rPr>
            </w:pPr>
            <w:r w:rsidRPr="005948B9">
              <w:rPr>
                <w:rFonts w:ascii="Arial" w:hAnsi="Arial" w:cs="Arial"/>
                <w:sz w:val="24"/>
                <w:szCs w:val="24"/>
              </w:rPr>
              <w:t>Главные распоряд</w:t>
            </w:r>
            <w:r w:rsidRPr="005948B9">
              <w:rPr>
                <w:rFonts w:ascii="Arial" w:hAnsi="Arial" w:cs="Arial"/>
                <w:sz w:val="24"/>
                <w:szCs w:val="24"/>
              </w:rPr>
              <w:t>и</w:t>
            </w:r>
            <w:r w:rsidRPr="005948B9">
              <w:rPr>
                <w:rFonts w:ascii="Arial" w:hAnsi="Arial" w:cs="Arial"/>
                <w:sz w:val="24"/>
                <w:szCs w:val="24"/>
              </w:rPr>
              <w:t>тели бюджетных средств, ответстве</w:t>
            </w:r>
            <w:r w:rsidRPr="005948B9">
              <w:rPr>
                <w:rFonts w:ascii="Arial" w:hAnsi="Arial" w:cs="Arial"/>
                <w:sz w:val="24"/>
                <w:szCs w:val="24"/>
              </w:rPr>
              <w:t>н</w:t>
            </w:r>
            <w:r w:rsidRPr="005948B9">
              <w:rPr>
                <w:rFonts w:ascii="Arial" w:hAnsi="Arial" w:cs="Arial"/>
                <w:sz w:val="24"/>
                <w:szCs w:val="24"/>
              </w:rPr>
              <w:t>ные за реализацию мероприятий по</w:t>
            </w:r>
            <w:r w:rsidRPr="005948B9">
              <w:rPr>
                <w:rFonts w:ascii="Arial" w:hAnsi="Arial" w:cs="Arial"/>
                <w:sz w:val="24"/>
                <w:szCs w:val="24"/>
              </w:rPr>
              <w:t>д</w:t>
            </w:r>
            <w:r w:rsidRPr="005948B9">
              <w:rPr>
                <w:rFonts w:ascii="Arial" w:hAnsi="Arial" w:cs="Arial"/>
                <w:sz w:val="24"/>
                <w:szCs w:val="24"/>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5948B9" w:rsidRDefault="00135A3B" w:rsidP="00474084">
            <w:pPr>
              <w:pStyle w:val="formattext"/>
              <w:spacing w:before="0" w:beforeAutospacing="0" w:after="0" w:afterAutospacing="0"/>
              <w:ind w:left="147" w:right="155"/>
              <w:jc w:val="both"/>
              <w:rPr>
                <w:rFonts w:ascii="Arial" w:hAnsi="Arial" w:cs="Arial"/>
              </w:rPr>
            </w:pPr>
            <w:r w:rsidRPr="005948B9">
              <w:rPr>
                <w:rFonts w:ascii="Arial" w:hAnsi="Arial" w:cs="Arial"/>
              </w:rPr>
              <w:t xml:space="preserve">Администрация Шушенского района </w:t>
            </w:r>
          </w:p>
        </w:tc>
      </w:tr>
      <w:tr w:rsidR="00135A3B" w:rsidRPr="005948B9" w:rsidTr="00474084">
        <w:trPr>
          <w:trHeight w:val="1978"/>
        </w:trPr>
        <w:tc>
          <w:tcPr>
            <w:tcW w:w="2597" w:type="dxa"/>
            <w:tcBorders>
              <w:top w:val="single" w:sz="4" w:space="0" w:color="000000"/>
              <w:left w:val="single" w:sz="4" w:space="0" w:color="000000"/>
              <w:bottom w:val="single" w:sz="4" w:space="0" w:color="000000"/>
            </w:tcBorders>
            <w:shd w:val="clear" w:color="auto" w:fill="auto"/>
          </w:tcPr>
          <w:p w:rsidR="00135A3B" w:rsidRPr="005948B9" w:rsidRDefault="00135A3B" w:rsidP="00474084">
            <w:pPr>
              <w:tabs>
                <w:tab w:val="left" w:pos="1134"/>
              </w:tabs>
              <w:spacing w:after="0" w:line="240" w:lineRule="auto"/>
              <w:ind w:left="50" w:right="112"/>
              <w:jc w:val="both"/>
              <w:rPr>
                <w:rFonts w:ascii="Arial" w:hAnsi="Arial" w:cs="Arial"/>
                <w:sz w:val="24"/>
                <w:szCs w:val="24"/>
              </w:rPr>
            </w:pPr>
            <w:r w:rsidRPr="005948B9">
              <w:rPr>
                <w:rFonts w:ascii="Arial" w:hAnsi="Arial" w:cs="Arial"/>
                <w:sz w:val="24"/>
                <w:szCs w:val="24"/>
              </w:rPr>
              <w:t>Цель и задачи по</w:t>
            </w:r>
            <w:r w:rsidRPr="005948B9">
              <w:rPr>
                <w:rFonts w:ascii="Arial" w:hAnsi="Arial" w:cs="Arial"/>
                <w:sz w:val="24"/>
                <w:szCs w:val="24"/>
              </w:rPr>
              <w:t>д</w:t>
            </w:r>
            <w:r w:rsidRPr="005948B9">
              <w:rPr>
                <w:rFonts w:ascii="Arial" w:hAnsi="Arial" w:cs="Arial"/>
                <w:sz w:val="24"/>
                <w:szCs w:val="24"/>
              </w:rPr>
              <w:t>программы (цель подпрограммы н</w:t>
            </w:r>
            <w:r w:rsidRPr="005948B9">
              <w:rPr>
                <w:rFonts w:ascii="Arial" w:hAnsi="Arial" w:cs="Arial"/>
                <w:sz w:val="24"/>
                <w:szCs w:val="24"/>
              </w:rPr>
              <w:t>а</w:t>
            </w:r>
            <w:r w:rsidRPr="005948B9">
              <w:rPr>
                <w:rFonts w:ascii="Arial" w:hAnsi="Arial" w:cs="Arial"/>
                <w:sz w:val="24"/>
                <w:szCs w:val="24"/>
              </w:rPr>
              <w:t>правлена на дост</w:t>
            </w:r>
            <w:r w:rsidRPr="005948B9">
              <w:rPr>
                <w:rFonts w:ascii="Arial" w:hAnsi="Arial" w:cs="Arial"/>
                <w:sz w:val="24"/>
                <w:szCs w:val="24"/>
              </w:rPr>
              <w:t>и</w:t>
            </w:r>
            <w:r w:rsidRPr="005948B9">
              <w:rPr>
                <w:rFonts w:ascii="Arial" w:hAnsi="Arial" w:cs="Arial"/>
                <w:sz w:val="24"/>
                <w:szCs w:val="24"/>
              </w:rPr>
              <w:t>жение одной из з</w:t>
            </w:r>
            <w:r w:rsidRPr="005948B9">
              <w:rPr>
                <w:rFonts w:ascii="Arial" w:hAnsi="Arial" w:cs="Arial"/>
                <w:sz w:val="24"/>
                <w:szCs w:val="24"/>
              </w:rPr>
              <w:t>а</w:t>
            </w:r>
            <w:r w:rsidRPr="005948B9">
              <w:rPr>
                <w:rFonts w:ascii="Arial" w:hAnsi="Arial" w:cs="Arial"/>
                <w:sz w:val="24"/>
                <w:szCs w:val="24"/>
              </w:rPr>
              <w:t>дач муниципальной 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5948B9" w:rsidRDefault="00135A3B" w:rsidP="00474084">
            <w:pPr>
              <w:pStyle w:val="formattext"/>
              <w:spacing w:before="0" w:beforeAutospacing="0" w:after="0" w:afterAutospacing="0"/>
              <w:ind w:left="147" w:right="155"/>
              <w:jc w:val="both"/>
              <w:rPr>
                <w:rFonts w:ascii="Arial" w:hAnsi="Arial" w:cs="Arial"/>
              </w:rPr>
            </w:pPr>
            <w:r w:rsidRPr="005948B9">
              <w:rPr>
                <w:rFonts w:ascii="Arial" w:hAnsi="Arial" w:cs="Arial"/>
                <w:spacing w:val="-5"/>
              </w:rPr>
              <w:t xml:space="preserve">Цель: </w:t>
            </w:r>
          </w:p>
          <w:p w:rsidR="00BE5E86" w:rsidRPr="005948B9" w:rsidRDefault="00135A3B" w:rsidP="00BE5E86">
            <w:pPr>
              <w:pStyle w:val="formattext"/>
              <w:spacing w:before="0" w:beforeAutospacing="0" w:after="0" w:afterAutospacing="0"/>
              <w:ind w:left="147" w:right="155"/>
              <w:jc w:val="both"/>
              <w:rPr>
                <w:rFonts w:ascii="Arial" w:hAnsi="Arial" w:cs="Arial"/>
              </w:rPr>
            </w:pPr>
            <w:r w:rsidRPr="005948B9">
              <w:rPr>
                <w:rFonts w:ascii="Arial" w:hAnsi="Arial" w:cs="Arial"/>
              </w:rPr>
              <w:t xml:space="preserve">- </w:t>
            </w:r>
            <w:r w:rsidR="00BE5E86" w:rsidRPr="005948B9">
              <w:rPr>
                <w:rFonts w:ascii="Arial" w:hAnsi="Arial" w:cs="Arial"/>
              </w:rPr>
              <w:t>развитие сельскохозяйственного производства</w:t>
            </w:r>
          </w:p>
          <w:p w:rsidR="00135A3B" w:rsidRPr="005948B9" w:rsidRDefault="00135A3B" w:rsidP="00474084">
            <w:pPr>
              <w:pStyle w:val="formattext"/>
              <w:spacing w:before="0" w:beforeAutospacing="0" w:after="0" w:afterAutospacing="0"/>
              <w:ind w:left="147" w:right="155"/>
              <w:jc w:val="both"/>
              <w:rPr>
                <w:rFonts w:ascii="Arial" w:hAnsi="Arial" w:cs="Arial"/>
                <w:spacing w:val="-5"/>
              </w:rPr>
            </w:pPr>
            <w:r w:rsidRPr="005948B9">
              <w:rPr>
                <w:rFonts w:ascii="Arial" w:hAnsi="Arial" w:cs="Arial"/>
                <w:spacing w:val="-5"/>
              </w:rPr>
              <w:t>Задачи:</w:t>
            </w:r>
          </w:p>
          <w:p w:rsidR="00135A3B" w:rsidRPr="005948B9" w:rsidRDefault="00135A3B" w:rsidP="00474084">
            <w:pPr>
              <w:pStyle w:val="formattext"/>
              <w:spacing w:before="0" w:beforeAutospacing="0" w:after="0" w:afterAutospacing="0"/>
              <w:ind w:left="147" w:right="155"/>
              <w:jc w:val="both"/>
              <w:rPr>
                <w:rFonts w:ascii="Arial" w:hAnsi="Arial" w:cs="Arial"/>
              </w:rPr>
            </w:pPr>
            <w:r w:rsidRPr="005948B9">
              <w:rPr>
                <w:rFonts w:ascii="Arial" w:hAnsi="Arial" w:cs="Arial"/>
              </w:rPr>
              <w:t>- государственная поддержка сельскохозяйственных т</w:t>
            </w:r>
            <w:r w:rsidRPr="005948B9">
              <w:rPr>
                <w:rFonts w:ascii="Arial" w:hAnsi="Arial" w:cs="Arial"/>
              </w:rPr>
              <w:t>о</w:t>
            </w:r>
            <w:r w:rsidRPr="005948B9">
              <w:rPr>
                <w:rFonts w:ascii="Arial" w:hAnsi="Arial" w:cs="Arial"/>
              </w:rPr>
              <w:t>варопроизвод</w:t>
            </w:r>
            <w:r w:rsidRPr="005948B9">
              <w:rPr>
                <w:rFonts w:ascii="Arial" w:hAnsi="Arial" w:cs="Arial"/>
              </w:rPr>
              <w:t>и</w:t>
            </w:r>
            <w:r w:rsidRPr="005948B9">
              <w:rPr>
                <w:rFonts w:ascii="Arial" w:hAnsi="Arial" w:cs="Arial"/>
              </w:rPr>
              <w:t>телей</w:t>
            </w:r>
            <w:r w:rsidR="00F00999" w:rsidRPr="005948B9">
              <w:rPr>
                <w:rFonts w:ascii="Arial" w:hAnsi="Arial" w:cs="Arial"/>
              </w:rPr>
              <w:t>;</w:t>
            </w:r>
          </w:p>
          <w:p w:rsidR="00F00999" w:rsidRPr="005948B9" w:rsidRDefault="00F00999" w:rsidP="00BE5E86">
            <w:pPr>
              <w:pStyle w:val="formattext"/>
              <w:spacing w:before="0" w:beforeAutospacing="0" w:after="0" w:afterAutospacing="0"/>
              <w:ind w:left="147" w:right="155"/>
              <w:jc w:val="both"/>
              <w:rPr>
                <w:rFonts w:ascii="Arial" w:hAnsi="Arial" w:cs="Arial"/>
                <w:spacing w:val="-5"/>
              </w:rPr>
            </w:pPr>
            <w:r w:rsidRPr="005948B9">
              <w:rPr>
                <w:rFonts w:ascii="Arial" w:hAnsi="Arial" w:cs="Arial"/>
              </w:rPr>
              <w:t xml:space="preserve">- </w:t>
            </w:r>
            <w:r w:rsidR="00BE5E86" w:rsidRPr="005948B9">
              <w:rPr>
                <w:rFonts w:ascii="Arial" w:hAnsi="Arial" w:cs="Arial"/>
              </w:rPr>
              <w:t>популяризация престижа сельскохозяйственных профессий</w:t>
            </w:r>
          </w:p>
        </w:tc>
      </w:tr>
      <w:tr w:rsidR="00135A3B" w:rsidRPr="005948B9" w:rsidTr="00474084">
        <w:tc>
          <w:tcPr>
            <w:tcW w:w="2597" w:type="dxa"/>
            <w:tcBorders>
              <w:top w:val="single" w:sz="4" w:space="0" w:color="000000"/>
              <w:left w:val="single" w:sz="4" w:space="0" w:color="000000"/>
              <w:bottom w:val="single" w:sz="4" w:space="0" w:color="000000"/>
            </w:tcBorders>
            <w:shd w:val="clear" w:color="auto" w:fill="auto"/>
          </w:tcPr>
          <w:p w:rsidR="00135A3B" w:rsidRPr="005948B9" w:rsidRDefault="00135A3B" w:rsidP="00474084">
            <w:pPr>
              <w:spacing w:after="0" w:line="240" w:lineRule="auto"/>
              <w:ind w:left="50" w:right="112"/>
              <w:jc w:val="both"/>
              <w:rPr>
                <w:rFonts w:ascii="Arial" w:hAnsi="Arial" w:cs="Arial"/>
                <w:sz w:val="24"/>
                <w:szCs w:val="24"/>
              </w:rPr>
            </w:pPr>
            <w:r w:rsidRPr="005948B9">
              <w:rPr>
                <w:rFonts w:ascii="Arial" w:hAnsi="Arial" w:cs="Arial"/>
                <w:sz w:val="24"/>
                <w:szCs w:val="24"/>
              </w:rPr>
              <w:t>Целевые индикат</w:t>
            </w:r>
            <w:r w:rsidRPr="005948B9">
              <w:rPr>
                <w:rFonts w:ascii="Arial" w:hAnsi="Arial" w:cs="Arial"/>
                <w:sz w:val="24"/>
                <w:szCs w:val="24"/>
              </w:rPr>
              <w:t>о</w:t>
            </w:r>
            <w:r w:rsidRPr="005948B9">
              <w:rPr>
                <w:rFonts w:ascii="Arial" w:hAnsi="Arial" w:cs="Arial"/>
                <w:sz w:val="24"/>
                <w:szCs w:val="24"/>
              </w:rPr>
              <w:t xml:space="preserve">ры </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5948B9" w:rsidRDefault="00135A3B" w:rsidP="00474084">
            <w:pPr>
              <w:spacing w:after="0" w:line="240" w:lineRule="auto"/>
              <w:ind w:left="153"/>
              <w:jc w:val="both"/>
              <w:rPr>
                <w:rFonts w:ascii="Arial" w:hAnsi="Arial" w:cs="Arial"/>
                <w:sz w:val="24"/>
                <w:szCs w:val="24"/>
              </w:rPr>
            </w:pPr>
            <w:r w:rsidRPr="005948B9">
              <w:rPr>
                <w:rFonts w:ascii="Arial" w:hAnsi="Arial" w:cs="Arial"/>
                <w:sz w:val="24"/>
                <w:szCs w:val="24"/>
              </w:rPr>
              <w:t>- производство зерновых и зернобобовых культур</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135A3B" w:rsidRPr="005948B9" w:rsidRDefault="00135A3B" w:rsidP="00474084">
            <w:pPr>
              <w:spacing w:after="0" w:line="240" w:lineRule="auto"/>
              <w:ind w:left="153"/>
              <w:jc w:val="both"/>
              <w:rPr>
                <w:rFonts w:ascii="Arial" w:hAnsi="Arial" w:cs="Arial"/>
                <w:sz w:val="24"/>
                <w:szCs w:val="24"/>
              </w:rPr>
            </w:pPr>
            <w:r w:rsidRPr="005948B9">
              <w:rPr>
                <w:rFonts w:ascii="Arial" w:hAnsi="Arial" w:cs="Arial"/>
                <w:sz w:val="24"/>
                <w:szCs w:val="24"/>
              </w:rPr>
              <w:t>- производство картофеля</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135A3B" w:rsidRPr="005948B9" w:rsidRDefault="00135A3B" w:rsidP="00474084">
            <w:pPr>
              <w:spacing w:after="0" w:line="240" w:lineRule="auto"/>
              <w:ind w:left="153"/>
              <w:jc w:val="both"/>
              <w:rPr>
                <w:rFonts w:ascii="Arial" w:hAnsi="Arial" w:cs="Arial"/>
                <w:sz w:val="24"/>
                <w:szCs w:val="24"/>
              </w:rPr>
            </w:pPr>
            <w:r w:rsidRPr="005948B9">
              <w:rPr>
                <w:rFonts w:ascii="Arial" w:hAnsi="Arial" w:cs="Arial"/>
                <w:sz w:val="24"/>
                <w:szCs w:val="24"/>
              </w:rPr>
              <w:t>- производство мяса скота и птицы (в живом весе)</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135A3B" w:rsidRPr="005948B9" w:rsidRDefault="00135A3B" w:rsidP="00474084">
            <w:pPr>
              <w:spacing w:after="0" w:line="240" w:lineRule="auto"/>
              <w:ind w:left="153"/>
              <w:jc w:val="both"/>
              <w:rPr>
                <w:rFonts w:ascii="Arial" w:hAnsi="Arial" w:cs="Arial"/>
                <w:sz w:val="24"/>
                <w:szCs w:val="24"/>
              </w:rPr>
            </w:pPr>
            <w:r w:rsidRPr="005948B9">
              <w:rPr>
                <w:rFonts w:ascii="Arial" w:hAnsi="Arial" w:cs="Arial"/>
                <w:sz w:val="24"/>
                <w:szCs w:val="24"/>
              </w:rPr>
              <w:t>- производство молока</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135A3B" w:rsidRPr="005948B9" w:rsidRDefault="00135A3B" w:rsidP="00474084">
            <w:pPr>
              <w:spacing w:after="0" w:line="240" w:lineRule="auto"/>
              <w:ind w:left="153"/>
              <w:jc w:val="both"/>
              <w:rPr>
                <w:rFonts w:ascii="Arial" w:hAnsi="Arial" w:cs="Arial"/>
                <w:sz w:val="24"/>
                <w:szCs w:val="24"/>
              </w:rPr>
            </w:pPr>
            <w:r w:rsidRPr="005948B9">
              <w:rPr>
                <w:rFonts w:ascii="Arial" w:hAnsi="Arial" w:cs="Arial"/>
                <w:sz w:val="24"/>
                <w:szCs w:val="24"/>
              </w:rPr>
              <w:t>- объем производства сельскохозяйственной пр</w:t>
            </w:r>
            <w:r w:rsidRPr="005948B9">
              <w:rPr>
                <w:rFonts w:ascii="Arial" w:hAnsi="Arial" w:cs="Arial"/>
                <w:sz w:val="24"/>
                <w:szCs w:val="24"/>
              </w:rPr>
              <w:t>о</w:t>
            </w:r>
            <w:r w:rsidRPr="005948B9">
              <w:rPr>
                <w:rFonts w:ascii="Arial" w:hAnsi="Arial" w:cs="Arial"/>
                <w:sz w:val="24"/>
                <w:szCs w:val="24"/>
              </w:rPr>
              <w:t>дукции</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135A3B" w:rsidRPr="005948B9" w:rsidRDefault="00135A3B" w:rsidP="00474084">
            <w:pPr>
              <w:spacing w:after="0" w:line="240" w:lineRule="auto"/>
              <w:ind w:left="153"/>
              <w:jc w:val="both"/>
              <w:rPr>
                <w:rFonts w:ascii="Arial" w:hAnsi="Arial" w:cs="Arial"/>
                <w:sz w:val="24"/>
                <w:szCs w:val="24"/>
              </w:rPr>
            </w:pPr>
            <w:r w:rsidRPr="005948B9">
              <w:rPr>
                <w:rFonts w:ascii="Arial" w:hAnsi="Arial" w:cs="Arial"/>
                <w:sz w:val="24"/>
                <w:szCs w:val="24"/>
              </w:rPr>
              <w:t>- доля прибыльных сельскохозяйственных организаций в о</w:t>
            </w:r>
            <w:r w:rsidRPr="005948B9">
              <w:rPr>
                <w:rFonts w:ascii="Arial" w:hAnsi="Arial" w:cs="Arial"/>
                <w:sz w:val="24"/>
                <w:szCs w:val="24"/>
              </w:rPr>
              <w:t>б</w:t>
            </w:r>
            <w:r w:rsidRPr="005948B9">
              <w:rPr>
                <w:rFonts w:ascii="Arial" w:hAnsi="Arial" w:cs="Arial"/>
                <w:sz w:val="24"/>
                <w:szCs w:val="24"/>
              </w:rPr>
              <w:t>щем их числе.</w:t>
            </w:r>
          </w:p>
        </w:tc>
      </w:tr>
      <w:tr w:rsidR="00135A3B" w:rsidRPr="005948B9" w:rsidTr="00474084">
        <w:tc>
          <w:tcPr>
            <w:tcW w:w="2597" w:type="dxa"/>
            <w:tcBorders>
              <w:top w:val="single" w:sz="4" w:space="0" w:color="000000"/>
              <w:left w:val="single" w:sz="4" w:space="0" w:color="000000"/>
              <w:bottom w:val="single" w:sz="4" w:space="0" w:color="000000"/>
            </w:tcBorders>
            <w:shd w:val="clear" w:color="auto" w:fill="auto"/>
          </w:tcPr>
          <w:p w:rsidR="00135A3B" w:rsidRPr="005948B9" w:rsidRDefault="00135A3B" w:rsidP="00474084">
            <w:pPr>
              <w:spacing w:after="0" w:line="240" w:lineRule="auto"/>
              <w:ind w:left="50" w:right="112"/>
              <w:jc w:val="both"/>
              <w:rPr>
                <w:rFonts w:ascii="Arial" w:hAnsi="Arial" w:cs="Arial"/>
                <w:sz w:val="24"/>
                <w:szCs w:val="24"/>
              </w:rPr>
            </w:pPr>
            <w:r w:rsidRPr="005948B9">
              <w:rPr>
                <w:rFonts w:ascii="Arial" w:hAnsi="Arial" w:cs="Arial"/>
                <w:sz w:val="24"/>
                <w:szCs w:val="24"/>
              </w:rPr>
              <w:t>Сроки реализации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5948B9" w:rsidRDefault="00135A3B" w:rsidP="00474084">
            <w:pPr>
              <w:spacing w:after="0" w:line="240" w:lineRule="auto"/>
              <w:ind w:left="153"/>
              <w:jc w:val="both"/>
              <w:rPr>
                <w:rFonts w:ascii="Arial" w:hAnsi="Arial" w:cs="Arial"/>
                <w:sz w:val="24"/>
                <w:szCs w:val="24"/>
              </w:rPr>
            </w:pPr>
            <w:r w:rsidRPr="005948B9">
              <w:rPr>
                <w:rFonts w:ascii="Arial" w:hAnsi="Arial" w:cs="Arial"/>
                <w:sz w:val="24"/>
                <w:szCs w:val="24"/>
              </w:rPr>
              <w:t>2022 – 2030 годы</w:t>
            </w:r>
          </w:p>
          <w:p w:rsidR="00135A3B" w:rsidRPr="005948B9" w:rsidRDefault="00135A3B" w:rsidP="00474084">
            <w:pPr>
              <w:pStyle w:val="formattext"/>
              <w:shd w:val="clear" w:color="auto" w:fill="FFFFFF"/>
              <w:spacing w:before="0" w:beforeAutospacing="0" w:after="0" w:afterAutospacing="0"/>
              <w:ind w:left="153" w:right="155"/>
              <w:jc w:val="both"/>
              <w:rPr>
                <w:rFonts w:ascii="Arial" w:hAnsi="Arial" w:cs="Arial"/>
              </w:rPr>
            </w:pPr>
          </w:p>
        </w:tc>
      </w:tr>
      <w:tr w:rsidR="00135A3B" w:rsidRPr="005948B9" w:rsidTr="00474084">
        <w:tc>
          <w:tcPr>
            <w:tcW w:w="2597" w:type="dxa"/>
            <w:tcBorders>
              <w:top w:val="single" w:sz="4" w:space="0" w:color="000000"/>
              <w:left w:val="single" w:sz="4" w:space="0" w:color="000000"/>
              <w:bottom w:val="single" w:sz="4" w:space="0" w:color="000000"/>
            </w:tcBorders>
            <w:shd w:val="clear" w:color="auto" w:fill="auto"/>
          </w:tcPr>
          <w:p w:rsidR="00135A3B" w:rsidRPr="005948B9" w:rsidRDefault="00135A3B" w:rsidP="00474084">
            <w:pPr>
              <w:spacing w:after="0" w:line="240" w:lineRule="auto"/>
              <w:ind w:left="50" w:right="112"/>
              <w:jc w:val="both"/>
              <w:rPr>
                <w:rFonts w:ascii="Arial" w:hAnsi="Arial" w:cs="Arial"/>
                <w:sz w:val="24"/>
                <w:szCs w:val="24"/>
              </w:rPr>
            </w:pPr>
            <w:r w:rsidRPr="005948B9">
              <w:rPr>
                <w:rFonts w:ascii="Arial" w:hAnsi="Arial" w:cs="Arial"/>
                <w:sz w:val="24"/>
                <w:szCs w:val="24"/>
              </w:rPr>
              <w:t>Объемы и источники финансирования подпрограммы на период действия подпрограммы с ук</w:t>
            </w:r>
            <w:r w:rsidRPr="005948B9">
              <w:rPr>
                <w:rFonts w:ascii="Arial" w:hAnsi="Arial" w:cs="Arial"/>
                <w:sz w:val="24"/>
                <w:szCs w:val="24"/>
              </w:rPr>
              <w:t>а</w:t>
            </w:r>
            <w:r w:rsidRPr="005948B9">
              <w:rPr>
                <w:rFonts w:ascii="Arial" w:hAnsi="Arial" w:cs="Arial"/>
                <w:sz w:val="24"/>
                <w:szCs w:val="24"/>
              </w:rPr>
              <w:t xml:space="preserve">занием на источники финансирования по годам реализации </w:t>
            </w:r>
            <w:r w:rsidRPr="005948B9">
              <w:rPr>
                <w:rFonts w:ascii="Arial" w:hAnsi="Arial" w:cs="Arial"/>
                <w:sz w:val="24"/>
                <w:szCs w:val="24"/>
              </w:rPr>
              <w:lastRenderedPageBreak/>
              <w:t>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2C5239" w:rsidRPr="005948B9" w:rsidRDefault="002C5239" w:rsidP="002C5239">
            <w:pPr>
              <w:autoSpaceDE w:val="0"/>
              <w:autoSpaceDN w:val="0"/>
              <w:adjustRightInd w:val="0"/>
              <w:spacing w:after="0" w:line="240" w:lineRule="auto"/>
              <w:ind w:left="147"/>
              <w:jc w:val="both"/>
              <w:outlineLvl w:val="1"/>
              <w:rPr>
                <w:rFonts w:ascii="Arial" w:hAnsi="Arial" w:cs="Arial"/>
                <w:sz w:val="24"/>
                <w:szCs w:val="24"/>
              </w:rPr>
            </w:pPr>
            <w:r w:rsidRPr="005948B9">
              <w:rPr>
                <w:rFonts w:ascii="Arial" w:hAnsi="Arial" w:cs="Arial"/>
                <w:sz w:val="24"/>
                <w:szCs w:val="24"/>
              </w:rPr>
              <w:lastRenderedPageBreak/>
              <w:t>Общий объем расходов на реализацию программы за 2022-2025 годы составит 1</w:t>
            </w:r>
            <w:r>
              <w:rPr>
                <w:rFonts w:ascii="Arial" w:hAnsi="Arial" w:cs="Arial"/>
                <w:sz w:val="24"/>
                <w:szCs w:val="24"/>
              </w:rPr>
              <w:t>8249,474</w:t>
            </w:r>
            <w:r w:rsidRPr="005948B9">
              <w:rPr>
                <w:rFonts w:ascii="Arial" w:hAnsi="Arial" w:cs="Arial"/>
                <w:sz w:val="24"/>
                <w:szCs w:val="24"/>
              </w:rPr>
              <w:t xml:space="preserve"> тыс. ру</w:t>
            </w:r>
            <w:r w:rsidRPr="005948B9">
              <w:rPr>
                <w:rFonts w:ascii="Arial" w:hAnsi="Arial" w:cs="Arial"/>
                <w:sz w:val="24"/>
                <w:szCs w:val="24"/>
              </w:rPr>
              <w:t>б</w:t>
            </w:r>
            <w:r w:rsidRPr="005948B9">
              <w:rPr>
                <w:rFonts w:ascii="Arial" w:hAnsi="Arial" w:cs="Arial"/>
                <w:sz w:val="24"/>
                <w:szCs w:val="24"/>
              </w:rPr>
              <w:t>лей, в том числе:</w:t>
            </w:r>
          </w:p>
          <w:p w:rsidR="002C5239" w:rsidRPr="005948B9" w:rsidRDefault="002C5239" w:rsidP="002C5239">
            <w:pPr>
              <w:spacing w:after="0" w:line="240" w:lineRule="auto"/>
              <w:ind w:left="147"/>
              <w:rPr>
                <w:rFonts w:ascii="Arial" w:hAnsi="Arial" w:cs="Arial"/>
                <w:sz w:val="24"/>
                <w:szCs w:val="24"/>
              </w:rPr>
            </w:pPr>
            <w:r w:rsidRPr="005948B9">
              <w:rPr>
                <w:rFonts w:ascii="Arial" w:hAnsi="Arial" w:cs="Arial"/>
                <w:sz w:val="24"/>
                <w:szCs w:val="24"/>
              </w:rPr>
              <w:t>- средства краевого бюджета – 1</w:t>
            </w:r>
            <w:r>
              <w:rPr>
                <w:rFonts w:ascii="Arial" w:hAnsi="Arial" w:cs="Arial"/>
                <w:sz w:val="24"/>
                <w:szCs w:val="24"/>
              </w:rPr>
              <w:t>7849,474</w:t>
            </w:r>
            <w:r w:rsidRPr="005948B9">
              <w:rPr>
                <w:rFonts w:ascii="Arial" w:hAnsi="Arial" w:cs="Arial"/>
                <w:sz w:val="24"/>
                <w:szCs w:val="24"/>
              </w:rPr>
              <w:t xml:space="preserve"> тыс.  рублей;</w:t>
            </w:r>
          </w:p>
          <w:p w:rsidR="002C5239" w:rsidRPr="005948B9" w:rsidRDefault="002C5239" w:rsidP="002C5239">
            <w:pPr>
              <w:spacing w:after="0" w:line="240" w:lineRule="auto"/>
              <w:ind w:left="147"/>
              <w:jc w:val="both"/>
              <w:rPr>
                <w:rFonts w:ascii="Arial" w:hAnsi="Arial" w:cs="Arial"/>
                <w:sz w:val="24"/>
                <w:szCs w:val="24"/>
              </w:rPr>
            </w:pPr>
            <w:r w:rsidRPr="005948B9">
              <w:rPr>
                <w:rFonts w:ascii="Arial" w:hAnsi="Arial" w:cs="Arial"/>
                <w:sz w:val="24"/>
                <w:szCs w:val="24"/>
              </w:rPr>
              <w:t>- средства районного бюджета – 400,000 тыс. рублей, в том числе по г</w:t>
            </w:r>
            <w:r w:rsidRPr="005948B9">
              <w:rPr>
                <w:rFonts w:ascii="Arial" w:hAnsi="Arial" w:cs="Arial"/>
                <w:sz w:val="24"/>
                <w:szCs w:val="24"/>
              </w:rPr>
              <w:t>о</w:t>
            </w:r>
            <w:r w:rsidRPr="005948B9">
              <w:rPr>
                <w:rFonts w:ascii="Arial" w:hAnsi="Arial" w:cs="Arial"/>
                <w:sz w:val="24"/>
                <w:szCs w:val="24"/>
              </w:rPr>
              <w:t>дам:</w:t>
            </w:r>
          </w:p>
          <w:p w:rsidR="002C5239" w:rsidRPr="005948B9" w:rsidRDefault="002C5239" w:rsidP="002C5239">
            <w:pPr>
              <w:spacing w:after="0" w:line="240" w:lineRule="auto"/>
              <w:ind w:left="147"/>
              <w:rPr>
                <w:rFonts w:ascii="Arial" w:hAnsi="Arial" w:cs="Arial"/>
                <w:sz w:val="24"/>
                <w:szCs w:val="24"/>
              </w:rPr>
            </w:pPr>
            <w:r w:rsidRPr="005948B9">
              <w:rPr>
                <w:rFonts w:ascii="Arial" w:hAnsi="Arial" w:cs="Arial"/>
                <w:sz w:val="24"/>
                <w:szCs w:val="24"/>
              </w:rPr>
              <w:t>- 2022 год – 4425,174 тыс. рублей, в том числе:</w:t>
            </w:r>
          </w:p>
          <w:p w:rsidR="002C5239" w:rsidRPr="005948B9" w:rsidRDefault="002C5239" w:rsidP="002C5239">
            <w:pPr>
              <w:spacing w:after="0" w:line="240" w:lineRule="auto"/>
              <w:ind w:left="147"/>
              <w:rPr>
                <w:rFonts w:ascii="Arial" w:hAnsi="Arial" w:cs="Arial"/>
                <w:sz w:val="24"/>
                <w:szCs w:val="24"/>
              </w:rPr>
            </w:pPr>
            <w:r w:rsidRPr="005948B9">
              <w:rPr>
                <w:rFonts w:ascii="Arial" w:hAnsi="Arial" w:cs="Arial"/>
                <w:sz w:val="24"/>
                <w:szCs w:val="24"/>
              </w:rPr>
              <w:t xml:space="preserve">средства краевого бюджета – 4325,174 тыс. рублей, </w:t>
            </w:r>
          </w:p>
          <w:p w:rsidR="002C5239" w:rsidRPr="005948B9" w:rsidRDefault="002C5239" w:rsidP="002C5239">
            <w:pPr>
              <w:autoSpaceDE w:val="0"/>
              <w:autoSpaceDN w:val="0"/>
              <w:adjustRightInd w:val="0"/>
              <w:spacing w:after="0" w:line="240" w:lineRule="auto"/>
              <w:ind w:left="147"/>
              <w:jc w:val="both"/>
              <w:outlineLvl w:val="1"/>
              <w:rPr>
                <w:rFonts w:ascii="Arial" w:hAnsi="Arial" w:cs="Arial"/>
                <w:sz w:val="24"/>
                <w:szCs w:val="24"/>
              </w:rPr>
            </w:pPr>
            <w:r w:rsidRPr="005948B9">
              <w:rPr>
                <w:rFonts w:ascii="Arial" w:hAnsi="Arial" w:cs="Arial"/>
                <w:sz w:val="24"/>
                <w:szCs w:val="24"/>
              </w:rPr>
              <w:lastRenderedPageBreak/>
              <w:t>средства районного бюдж</w:t>
            </w:r>
            <w:r w:rsidRPr="005948B9">
              <w:rPr>
                <w:rFonts w:ascii="Arial" w:hAnsi="Arial" w:cs="Arial"/>
                <w:sz w:val="24"/>
                <w:szCs w:val="24"/>
              </w:rPr>
              <w:t>е</w:t>
            </w:r>
            <w:r w:rsidRPr="005948B9">
              <w:rPr>
                <w:rFonts w:ascii="Arial" w:hAnsi="Arial" w:cs="Arial"/>
                <w:sz w:val="24"/>
                <w:szCs w:val="24"/>
              </w:rPr>
              <w:t>та – 100,000 тыс. рублей;</w:t>
            </w:r>
          </w:p>
          <w:p w:rsidR="002C5239" w:rsidRPr="005948B9" w:rsidRDefault="002C5239" w:rsidP="002C5239">
            <w:pPr>
              <w:spacing w:after="0" w:line="240" w:lineRule="auto"/>
              <w:ind w:left="147"/>
              <w:rPr>
                <w:rFonts w:ascii="Arial" w:hAnsi="Arial" w:cs="Arial"/>
                <w:sz w:val="24"/>
                <w:szCs w:val="24"/>
              </w:rPr>
            </w:pPr>
            <w:r w:rsidRPr="005948B9">
              <w:rPr>
                <w:rFonts w:ascii="Arial" w:hAnsi="Arial" w:cs="Arial"/>
                <w:sz w:val="24"/>
                <w:szCs w:val="24"/>
              </w:rPr>
              <w:t xml:space="preserve">- 2023 год – </w:t>
            </w:r>
            <w:r>
              <w:rPr>
                <w:rFonts w:ascii="Arial" w:hAnsi="Arial" w:cs="Arial"/>
                <w:sz w:val="24"/>
                <w:szCs w:val="24"/>
              </w:rPr>
              <w:t>4608</w:t>
            </w:r>
            <w:r w:rsidRPr="005948B9">
              <w:rPr>
                <w:rFonts w:ascii="Arial" w:hAnsi="Arial" w:cs="Arial"/>
                <w:sz w:val="24"/>
                <w:szCs w:val="24"/>
              </w:rPr>
              <w:t>,</w:t>
            </w:r>
            <w:r>
              <w:rPr>
                <w:rFonts w:ascii="Arial" w:hAnsi="Arial" w:cs="Arial"/>
                <w:sz w:val="24"/>
                <w:szCs w:val="24"/>
              </w:rPr>
              <w:t>1</w:t>
            </w:r>
            <w:r w:rsidRPr="005948B9">
              <w:rPr>
                <w:rFonts w:ascii="Arial" w:hAnsi="Arial" w:cs="Arial"/>
                <w:sz w:val="24"/>
                <w:szCs w:val="24"/>
              </w:rPr>
              <w:t>00 тыс. рублей, в том числе:</w:t>
            </w:r>
          </w:p>
          <w:p w:rsidR="002C5239" w:rsidRPr="005948B9" w:rsidRDefault="002C5239" w:rsidP="002C5239">
            <w:pPr>
              <w:spacing w:after="0" w:line="240" w:lineRule="auto"/>
              <w:ind w:left="147"/>
              <w:rPr>
                <w:rFonts w:ascii="Arial" w:hAnsi="Arial" w:cs="Arial"/>
                <w:sz w:val="24"/>
                <w:szCs w:val="24"/>
              </w:rPr>
            </w:pPr>
            <w:r w:rsidRPr="005948B9">
              <w:rPr>
                <w:rFonts w:ascii="Arial" w:hAnsi="Arial" w:cs="Arial"/>
                <w:sz w:val="24"/>
                <w:szCs w:val="24"/>
              </w:rPr>
              <w:t xml:space="preserve">средства краевого бюджета – </w:t>
            </w:r>
            <w:r>
              <w:rPr>
                <w:rFonts w:ascii="Arial" w:hAnsi="Arial" w:cs="Arial"/>
                <w:sz w:val="24"/>
                <w:szCs w:val="24"/>
              </w:rPr>
              <w:t>4508</w:t>
            </w:r>
            <w:r w:rsidRPr="005948B9">
              <w:rPr>
                <w:rFonts w:ascii="Arial" w:hAnsi="Arial" w:cs="Arial"/>
                <w:sz w:val="24"/>
                <w:szCs w:val="24"/>
              </w:rPr>
              <w:t>,</w:t>
            </w:r>
            <w:r>
              <w:rPr>
                <w:rFonts w:ascii="Arial" w:hAnsi="Arial" w:cs="Arial"/>
                <w:sz w:val="24"/>
                <w:szCs w:val="24"/>
              </w:rPr>
              <w:t>1</w:t>
            </w:r>
            <w:r w:rsidRPr="005948B9">
              <w:rPr>
                <w:rFonts w:ascii="Arial" w:hAnsi="Arial" w:cs="Arial"/>
                <w:sz w:val="24"/>
                <w:szCs w:val="24"/>
              </w:rPr>
              <w:t xml:space="preserve">00 тыс. рублей, </w:t>
            </w:r>
          </w:p>
          <w:p w:rsidR="002C5239" w:rsidRPr="005948B9" w:rsidRDefault="002C5239" w:rsidP="002C5239">
            <w:pPr>
              <w:autoSpaceDE w:val="0"/>
              <w:autoSpaceDN w:val="0"/>
              <w:adjustRightInd w:val="0"/>
              <w:spacing w:after="0" w:line="240" w:lineRule="auto"/>
              <w:ind w:left="147"/>
              <w:jc w:val="both"/>
              <w:outlineLvl w:val="1"/>
              <w:rPr>
                <w:rFonts w:ascii="Arial" w:hAnsi="Arial" w:cs="Arial"/>
                <w:sz w:val="24"/>
                <w:szCs w:val="24"/>
              </w:rPr>
            </w:pPr>
            <w:r w:rsidRPr="005948B9">
              <w:rPr>
                <w:rFonts w:ascii="Arial" w:hAnsi="Arial" w:cs="Arial"/>
                <w:sz w:val="24"/>
                <w:szCs w:val="24"/>
              </w:rPr>
              <w:t>средства районного бюдж</w:t>
            </w:r>
            <w:r w:rsidRPr="005948B9">
              <w:rPr>
                <w:rFonts w:ascii="Arial" w:hAnsi="Arial" w:cs="Arial"/>
                <w:sz w:val="24"/>
                <w:szCs w:val="24"/>
              </w:rPr>
              <w:t>е</w:t>
            </w:r>
            <w:r w:rsidRPr="005948B9">
              <w:rPr>
                <w:rFonts w:ascii="Arial" w:hAnsi="Arial" w:cs="Arial"/>
                <w:sz w:val="24"/>
                <w:szCs w:val="24"/>
              </w:rPr>
              <w:t>та – 100,000 тыс. рублей.</w:t>
            </w:r>
          </w:p>
          <w:p w:rsidR="002C5239" w:rsidRPr="005948B9" w:rsidRDefault="002C5239" w:rsidP="002C5239">
            <w:pPr>
              <w:spacing w:after="0" w:line="240" w:lineRule="auto"/>
              <w:ind w:left="147"/>
              <w:rPr>
                <w:rFonts w:ascii="Arial" w:hAnsi="Arial" w:cs="Arial"/>
                <w:sz w:val="24"/>
                <w:szCs w:val="24"/>
              </w:rPr>
            </w:pPr>
            <w:r w:rsidRPr="005948B9">
              <w:rPr>
                <w:rFonts w:ascii="Arial" w:hAnsi="Arial" w:cs="Arial"/>
                <w:sz w:val="24"/>
                <w:szCs w:val="24"/>
              </w:rPr>
              <w:t xml:space="preserve">- 2024 год – </w:t>
            </w:r>
            <w:r>
              <w:rPr>
                <w:rFonts w:ascii="Arial" w:hAnsi="Arial" w:cs="Arial"/>
                <w:sz w:val="24"/>
                <w:szCs w:val="24"/>
              </w:rPr>
              <w:t>4608</w:t>
            </w:r>
            <w:r w:rsidRPr="005948B9">
              <w:rPr>
                <w:rFonts w:ascii="Arial" w:hAnsi="Arial" w:cs="Arial"/>
                <w:sz w:val="24"/>
                <w:szCs w:val="24"/>
              </w:rPr>
              <w:t>,</w:t>
            </w:r>
            <w:r>
              <w:rPr>
                <w:rFonts w:ascii="Arial" w:hAnsi="Arial" w:cs="Arial"/>
                <w:sz w:val="24"/>
                <w:szCs w:val="24"/>
              </w:rPr>
              <w:t>1</w:t>
            </w:r>
            <w:r w:rsidRPr="005948B9">
              <w:rPr>
                <w:rFonts w:ascii="Arial" w:hAnsi="Arial" w:cs="Arial"/>
                <w:sz w:val="24"/>
                <w:szCs w:val="24"/>
              </w:rPr>
              <w:t>00 тыс. рублей, в том числе:</w:t>
            </w:r>
          </w:p>
          <w:p w:rsidR="002C5239" w:rsidRPr="005948B9" w:rsidRDefault="002C5239" w:rsidP="002C5239">
            <w:pPr>
              <w:spacing w:after="0" w:line="240" w:lineRule="auto"/>
              <w:ind w:left="147"/>
              <w:rPr>
                <w:rFonts w:ascii="Arial" w:hAnsi="Arial" w:cs="Arial"/>
                <w:sz w:val="24"/>
                <w:szCs w:val="24"/>
              </w:rPr>
            </w:pPr>
            <w:r w:rsidRPr="005948B9">
              <w:rPr>
                <w:rFonts w:ascii="Arial" w:hAnsi="Arial" w:cs="Arial"/>
                <w:sz w:val="24"/>
                <w:szCs w:val="24"/>
              </w:rPr>
              <w:t xml:space="preserve">средства краевого бюджета – </w:t>
            </w:r>
            <w:r>
              <w:rPr>
                <w:rFonts w:ascii="Arial" w:hAnsi="Arial" w:cs="Arial"/>
                <w:sz w:val="24"/>
                <w:szCs w:val="24"/>
              </w:rPr>
              <w:t>4508</w:t>
            </w:r>
            <w:r w:rsidRPr="005948B9">
              <w:rPr>
                <w:rFonts w:ascii="Arial" w:hAnsi="Arial" w:cs="Arial"/>
                <w:sz w:val="24"/>
                <w:szCs w:val="24"/>
              </w:rPr>
              <w:t>,</w:t>
            </w:r>
            <w:r>
              <w:rPr>
                <w:rFonts w:ascii="Arial" w:hAnsi="Arial" w:cs="Arial"/>
                <w:sz w:val="24"/>
                <w:szCs w:val="24"/>
              </w:rPr>
              <w:t>1</w:t>
            </w:r>
            <w:r w:rsidRPr="005948B9">
              <w:rPr>
                <w:rFonts w:ascii="Arial" w:hAnsi="Arial" w:cs="Arial"/>
                <w:sz w:val="24"/>
                <w:szCs w:val="24"/>
              </w:rPr>
              <w:t xml:space="preserve">00 тыс. рублей, </w:t>
            </w:r>
          </w:p>
          <w:p w:rsidR="002C5239" w:rsidRPr="005948B9" w:rsidRDefault="002C5239" w:rsidP="002C5239">
            <w:pPr>
              <w:autoSpaceDE w:val="0"/>
              <w:autoSpaceDN w:val="0"/>
              <w:adjustRightInd w:val="0"/>
              <w:spacing w:after="0" w:line="240" w:lineRule="auto"/>
              <w:ind w:left="147"/>
              <w:jc w:val="both"/>
              <w:outlineLvl w:val="1"/>
              <w:rPr>
                <w:rFonts w:ascii="Arial" w:hAnsi="Arial" w:cs="Arial"/>
                <w:sz w:val="24"/>
                <w:szCs w:val="24"/>
              </w:rPr>
            </w:pPr>
            <w:r w:rsidRPr="005948B9">
              <w:rPr>
                <w:rFonts w:ascii="Arial" w:hAnsi="Arial" w:cs="Arial"/>
                <w:sz w:val="24"/>
                <w:szCs w:val="24"/>
              </w:rPr>
              <w:t>средства районного бюдж</w:t>
            </w:r>
            <w:r w:rsidRPr="005948B9">
              <w:rPr>
                <w:rFonts w:ascii="Arial" w:hAnsi="Arial" w:cs="Arial"/>
                <w:sz w:val="24"/>
                <w:szCs w:val="24"/>
              </w:rPr>
              <w:t>е</w:t>
            </w:r>
            <w:r w:rsidRPr="005948B9">
              <w:rPr>
                <w:rFonts w:ascii="Arial" w:hAnsi="Arial" w:cs="Arial"/>
                <w:sz w:val="24"/>
                <w:szCs w:val="24"/>
              </w:rPr>
              <w:t>та – 100,000 тыс. рублей.</w:t>
            </w:r>
          </w:p>
          <w:p w:rsidR="002C5239" w:rsidRPr="005948B9" w:rsidRDefault="002C5239" w:rsidP="002C5239">
            <w:pPr>
              <w:spacing w:after="0" w:line="240" w:lineRule="auto"/>
              <w:ind w:left="147"/>
              <w:rPr>
                <w:rFonts w:ascii="Arial" w:hAnsi="Arial" w:cs="Arial"/>
                <w:sz w:val="24"/>
                <w:szCs w:val="24"/>
              </w:rPr>
            </w:pPr>
            <w:r w:rsidRPr="005948B9">
              <w:rPr>
                <w:rFonts w:ascii="Arial" w:hAnsi="Arial" w:cs="Arial"/>
                <w:sz w:val="24"/>
                <w:szCs w:val="24"/>
              </w:rPr>
              <w:t xml:space="preserve">- 2025 год – </w:t>
            </w:r>
            <w:r>
              <w:rPr>
                <w:rFonts w:ascii="Arial" w:hAnsi="Arial" w:cs="Arial"/>
                <w:sz w:val="24"/>
                <w:szCs w:val="24"/>
              </w:rPr>
              <w:t>4608</w:t>
            </w:r>
            <w:r w:rsidRPr="005948B9">
              <w:rPr>
                <w:rFonts w:ascii="Arial" w:hAnsi="Arial" w:cs="Arial"/>
                <w:sz w:val="24"/>
                <w:szCs w:val="24"/>
              </w:rPr>
              <w:t>,</w:t>
            </w:r>
            <w:r>
              <w:rPr>
                <w:rFonts w:ascii="Arial" w:hAnsi="Arial" w:cs="Arial"/>
                <w:sz w:val="24"/>
                <w:szCs w:val="24"/>
              </w:rPr>
              <w:t>1</w:t>
            </w:r>
            <w:r w:rsidRPr="005948B9">
              <w:rPr>
                <w:rFonts w:ascii="Arial" w:hAnsi="Arial" w:cs="Arial"/>
                <w:sz w:val="24"/>
                <w:szCs w:val="24"/>
              </w:rPr>
              <w:t>00 тыс. рублей, в том числе:</w:t>
            </w:r>
          </w:p>
          <w:p w:rsidR="002C5239" w:rsidRPr="005948B9" w:rsidRDefault="002C5239" w:rsidP="002C5239">
            <w:pPr>
              <w:spacing w:after="0" w:line="240" w:lineRule="auto"/>
              <w:ind w:left="147"/>
              <w:rPr>
                <w:rFonts w:ascii="Arial" w:hAnsi="Arial" w:cs="Arial"/>
                <w:sz w:val="24"/>
                <w:szCs w:val="24"/>
              </w:rPr>
            </w:pPr>
            <w:r w:rsidRPr="005948B9">
              <w:rPr>
                <w:rFonts w:ascii="Arial" w:hAnsi="Arial" w:cs="Arial"/>
                <w:sz w:val="24"/>
                <w:szCs w:val="24"/>
              </w:rPr>
              <w:t xml:space="preserve">средства краевого бюджета – </w:t>
            </w:r>
            <w:r>
              <w:rPr>
                <w:rFonts w:ascii="Arial" w:hAnsi="Arial" w:cs="Arial"/>
                <w:sz w:val="24"/>
                <w:szCs w:val="24"/>
              </w:rPr>
              <w:t>4508</w:t>
            </w:r>
            <w:r w:rsidRPr="005948B9">
              <w:rPr>
                <w:rFonts w:ascii="Arial" w:hAnsi="Arial" w:cs="Arial"/>
                <w:sz w:val="24"/>
                <w:szCs w:val="24"/>
              </w:rPr>
              <w:t>,</w:t>
            </w:r>
            <w:r>
              <w:rPr>
                <w:rFonts w:ascii="Arial" w:hAnsi="Arial" w:cs="Arial"/>
                <w:sz w:val="24"/>
                <w:szCs w:val="24"/>
              </w:rPr>
              <w:t>1</w:t>
            </w:r>
            <w:r w:rsidRPr="005948B9">
              <w:rPr>
                <w:rFonts w:ascii="Arial" w:hAnsi="Arial" w:cs="Arial"/>
                <w:sz w:val="24"/>
                <w:szCs w:val="24"/>
              </w:rPr>
              <w:t xml:space="preserve">00 тыс. рублей, </w:t>
            </w:r>
          </w:p>
          <w:p w:rsidR="00135A3B" w:rsidRPr="005948B9" w:rsidRDefault="002C5239" w:rsidP="002C5239">
            <w:pPr>
              <w:autoSpaceDE w:val="0"/>
              <w:autoSpaceDN w:val="0"/>
              <w:adjustRightInd w:val="0"/>
              <w:spacing w:after="0" w:line="240" w:lineRule="auto"/>
              <w:ind w:left="147"/>
              <w:jc w:val="both"/>
              <w:outlineLvl w:val="1"/>
              <w:rPr>
                <w:rFonts w:ascii="Arial" w:hAnsi="Arial" w:cs="Arial"/>
                <w:sz w:val="24"/>
                <w:szCs w:val="24"/>
              </w:rPr>
            </w:pPr>
            <w:r w:rsidRPr="005948B9">
              <w:rPr>
                <w:rFonts w:ascii="Arial" w:hAnsi="Arial" w:cs="Arial"/>
                <w:sz w:val="24"/>
                <w:szCs w:val="24"/>
              </w:rPr>
              <w:t>средства районного бюдж</w:t>
            </w:r>
            <w:r w:rsidRPr="005948B9">
              <w:rPr>
                <w:rFonts w:ascii="Arial" w:hAnsi="Arial" w:cs="Arial"/>
                <w:sz w:val="24"/>
                <w:szCs w:val="24"/>
              </w:rPr>
              <w:t>е</w:t>
            </w:r>
            <w:r w:rsidRPr="005948B9">
              <w:rPr>
                <w:rFonts w:ascii="Arial" w:hAnsi="Arial" w:cs="Arial"/>
                <w:sz w:val="24"/>
                <w:szCs w:val="24"/>
              </w:rPr>
              <w:t>та – 100,000 тыс. рублей.</w:t>
            </w:r>
          </w:p>
        </w:tc>
      </w:tr>
      <w:tr w:rsidR="00135A3B" w:rsidRPr="005948B9" w:rsidTr="00474084">
        <w:tc>
          <w:tcPr>
            <w:tcW w:w="2597" w:type="dxa"/>
            <w:tcBorders>
              <w:top w:val="single" w:sz="4" w:space="0" w:color="000000"/>
              <w:left w:val="single" w:sz="4" w:space="0" w:color="000000"/>
              <w:bottom w:val="single" w:sz="4" w:space="0" w:color="000000"/>
            </w:tcBorders>
            <w:shd w:val="clear" w:color="auto" w:fill="auto"/>
          </w:tcPr>
          <w:p w:rsidR="00135A3B" w:rsidRPr="005948B9" w:rsidRDefault="00135A3B" w:rsidP="00474084">
            <w:pPr>
              <w:tabs>
                <w:tab w:val="left" w:pos="1418"/>
              </w:tabs>
              <w:spacing w:after="0" w:line="240" w:lineRule="auto"/>
              <w:ind w:left="50" w:right="112"/>
              <w:jc w:val="both"/>
              <w:rPr>
                <w:rFonts w:ascii="Arial" w:hAnsi="Arial" w:cs="Arial"/>
                <w:sz w:val="24"/>
                <w:szCs w:val="24"/>
                <w:lang w:eastAsia="ru-RU"/>
              </w:rPr>
            </w:pPr>
            <w:r w:rsidRPr="005948B9">
              <w:rPr>
                <w:rFonts w:ascii="Arial" w:hAnsi="Arial" w:cs="Arial"/>
                <w:sz w:val="24"/>
                <w:szCs w:val="24"/>
                <w:lang w:eastAsia="ru-RU"/>
              </w:rPr>
              <w:lastRenderedPageBreak/>
              <w:t>Система организ</w:t>
            </w:r>
            <w:r w:rsidRPr="005948B9">
              <w:rPr>
                <w:rFonts w:ascii="Arial" w:hAnsi="Arial" w:cs="Arial"/>
                <w:sz w:val="24"/>
                <w:szCs w:val="24"/>
                <w:lang w:eastAsia="ru-RU"/>
              </w:rPr>
              <w:t>а</w:t>
            </w:r>
            <w:r w:rsidRPr="005948B9">
              <w:rPr>
                <w:rFonts w:ascii="Arial" w:hAnsi="Arial" w:cs="Arial"/>
                <w:sz w:val="24"/>
                <w:szCs w:val="24"/>
                <w:lang w:eastAsia="ru-RU"/>
              </w:rPr>
              <w:t>ции контроля за и</w:t>
            </w:r>
            <w:r w:rsidRPr="005948B9">
              <w:rPr>
                <w:rFonts w:ascii="Arial" w:hAnsi="Arial" w:cs="Arial"/>
                <w:sz w:val="24"/>
                <w:szCs w:val="24"/>
                <w:lang w:eastAsia="ru-RU"/>
              </w:rPr>
              <w:t>с</w:t>
            </w:r>
            <w:r w:rsidRPr="005948B9">
              <w:rPr>
                <w:rFonts w:ascii="Arial" w:hAnsi="Arial" w:cs="Arial"/>
                <w:sz w:val="24"/>
                <w:szCs w:val="24"/>
                <w:lang w:eastAsia="ru-RU"/>
              </w:rPr>
              <w:t>полнением подпр</w:t>
            </w:r>
            <w:r w:rsidRPr="005948B9">
              <w:rPr>
                <w:rFonts w:ascii="Arial" w:hAnsi="Arial" w:cs="Arial"/>
                <w:sz w:val="24"/>
                <w:szCs w:val="24"/>
                <w:lang w:eastAsia="ru-RU"/>
              </w:rPr>
              <w:t>о</w:t>
            </w:r>
            <w:r w:rsidRPr="005948B9">
              <w:rPr>
                <w:rFonts w:ascii="Arial" w:hAnsi="Arial" w:cs="Arial"/>
                <w:sz w:val="24"/>
                <w:szCs w:val="24"/>
                <w:lang w:eastAsia="ru-RU"/>
              </w:rPr>
              <w:t>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135A3B" w:rsidRPr="005948B9" w:rsidRDefault="00135A3B" w:rsidP="00474084">
            <w:pPr>
              <w:pStyle w:val="formattext"/>
              <w:spacing w:before="0" w:beforeAutospacing="0" w:after="0" w:afterAutospacing="0"/>
              <w:ind w:left="147" w:right="155"/>
              <w:rPr>
                <w:rFonts w:ascii="Arial" w:hAnsi="Arial" w:cs="Arial"/>
              </w:rPr>
            </w:pPr>
            <w:r w:rsidRPr="005948B9">
              <w:rPr>
                <w:rFonts w:ascii="Arial" w:hAnsi="Arial" w:cs="Arial"/>
              </w:rPr>
              <w:t xml:space="preserve">Администрация Шушенского района.                                                                </w:t>
            </w:r>
          </w:p>
        </w:tc>
      </w:tr>
    </w:tbl>
    <w:p w:rsidR="00135A3B" w:rsidRPr="005948B9" w:rsidRDefault="00135A3B" w:rsidP="00135A3B">
      <w:pPr>
        <w:widowControl w:val="0"/>
        <w:spacing w:after="0" w:line="240" w:lineRule="auto"/>
        <w:jc w:val="center"/>
        <w:rPr>
          <w:rFonts w:ascii="Arial" w:hAnsi="Arial" w:cs="Arial"/>
          <w:sz w:val="24"/>
          <w:szCs w:val="24"/>
        </w:rPr>
      </w:pPr>
    </w:p>
    <w:p w:rsidR="00135A3B" w:rsidRPr="005948B9" w:rsidRDefault="00135A3B" w:rsidP="00135A3B">
      <w:pPr>
        <w:widowControl w:val="0"/>
        <w:spacing w:after="0" w:line="240" w:lineRule="auto"/>
        <w:jc w:val="center"/>
        <w:rPr>
          <w:rFonts w:ascii="Arial" w:hAnsi="Arial" w:cs="Arial"/>
          <w:sz w:val="24"/>
          <w:szCs w:val="24"/>
        </w:rPr>
      </w:pPr>
      <w:r w:rsidRPr="005948B9">
        <w:rPr>
          <w:rFonts w:ascii="Arial" w:hAnsi="Arial" w:cs="Arial"/>
          <w:sz w:val="24"/>
          <w:szCs w:val="24"/>
        </w:rPr>
        <w:t>2. ОСНОВНЫЕ РАЗДЕЛЫ ПОДПРОГРАММЫ</w:t>
      </w:r>
    </w:p>
    <w:p w:rsidR="00135A3B" w:rsidRPr="005948B9" w:rsidRDefault="00135A3B" w:rsidP="00135A3B">
      <w:pPr>
        <w:widowControl w:val="0"/>
        <w:spacing w:after="0" w:line="240" w:lineRule="auto"/>
        <w:jc w:val="center"/>
        <w:rPr>
          <w:rFonts w:ascii="Arial" w:hAnsi="Arial" w:cs="Arial"/>
          <w:sz w:val="24"/>
          <w:szCs w:val="24"/>
        </w:rPr>
      </w:pPr>
    </w:p>
    <w:p w:rsidR="00135A3B" w:rsidRPr="005948B9" w:rsidRDefault="00135A3B" w:rsidP="00135A3B">
      <w:pPr>
        <w:widowControl w:val="0"/>
        <w:spacing w:after="0" w:line="240" w:lineRule="auto"/>
        <w:jc w:val="center"/>
        <w:rPr>
          <w:rFonts w:ascii="Arial" w:hAnsi="Arial" w:cs="Arial"/>
          <w:sz w:val="24"/>
          <w:szCs w:val="24"/>
        </w:rPr>
      </w:pPr>
      <w:r w:rsidRPr="005948B9">
        <w:rPr>
          <w:rFonts w:ascii="Arial" w:hAnsi="Arial" w:cs="Arial"/>
          <w:sz w:val="24"/>
          <w:szCs w:val="24"/>
        </w:rPr>
        <w:t xml:space="preserve">2.1. Постановка </w:t>
      </w:r>
      <w:proofErr w:type="spellStart"/>
      <w:r w:rsidRPr="005948B9">
        <w:rPr>
          <w:rFonts w:ascii="Arial" w:hAnsi="Arial" w:cs="Arial"/>
          <w:sz w:val="24"/>
          <w:szCs w:val="24"/>
        </w:rPr>
        <w:t>общерайонной</w:t>
      </w:r>
      <w:proofErr w:type="spellEnd"/>
      <w:r w:rsidRPr="005948B9">
        <w:rPr>
          <w:rFonts w:ascii="Arial" w:hAnsi="Arial" w:cs="Arial"/>
          <w:sz w:val="24"/>
          <w:szCs w:val="24"/>
        </w:rPr>
        <w:t xml:space="preserve"> проблемы и обоснование</w:t>
      </w:r>
    </w:p>
    <w:p w:rsidR="00135A3B" w:rsidRPr="005948B9" w:rsidRDefault="00135A3B" w:rsidP="00135A3B">
      <w:pPr>
        <w:widowControl w:val="0"/>
        <w:spacing w:after="0" w:line="240" w:lineRule="auto"/>
        <w:jc w:val="center"/>
        <w:rPr>
          <w:rFonts w:ascii="Arial" w:hAnsi="Arial" w:cs="Arial"/>
          <w:sz w:val="24"/>
          <w:szCs w:val="24"/>
        </w:rPr>
      </w:pPr>
      <w:r w:rsidRPr="005948B9">
        <w:rPr>
          <w:rFonts w:ascii="Arial" w:hAnsi="Arial" w:cs="Arial"/>
          <w:sz w:val="24"/>
          <w:szCs w:val="24"/>
        </w:rPr>
        <w:t>необходимости разработки подпрограммы.</w:t>
      </w:r>
    </w:p>
    <w:p w:rsidR="00135A3B" w:rsidRPr="005948B9" w:rsidRDefault="00135A3B" w:rsidP="00135A3B">
      <w:pPr>
        <w:pStyle w:val="formattexttopleveltext"/>
        <w:spacing w:before="0" w:beforeAutospacing="0" w:after="0" w:afterAutospacing="0"/>
        <w:ind w:left="4253"/>
        <w:jc w:val="both"/>
        <w:rPr>
          <w:rFonts w:ascii="Arial" w:hAnsi="Arial" w:cs="Arial"/>
        </w:rPr>
      </w:pPr>
    </w:p>
    <w:p w:rsidR="00135A3B" w:rsidRPr="005948B9"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Решение задач по обеспечению продовольственной безопасности страны, н</w:t>
      </w:r>
      <w:r w:rsidRPr="005948B9">
        <w:rPr>
          <w:rFonts w:ascii="Arial" w:hAnsi="Arial" w:cs="Arial"/>
          <w:sz w:val="24"/>
          <w:szCs w:val="24"/>
        </w:rPr>
        <w:t>а</w:t>
      </w:r>
      <w:r w:rsidRPr="005948B9">
        <w:rPr>
          <w:rFonts w:ascii="Arial" w:hAnsi="Arial" w:cs="Arial"/>
          <w:sz w:val="24"/>
          <w:szCs w:val="24"/>
        </w:rPr>
        <w:t>ращиванию экономического потенциала агропромышленного комплекса и социал</w:t>
      </w:r>
      <w:r w:rsidRPr="005948B9">
        <w:rPr>
          <w:rFonts w:ascii="Arial" w:hAnsi="Arial" w:cs="Arial"/>
          <w:sz w:val="24"/>
          <w:szCs w:val="24"/>
        </w:rPr>
        <w:t>ь</w:t>
      </w:r>
      <w:r w:rsidRPr="005948B9">
        <w:rPr>
          <w:rFonts w:ascii="Arial" w:hAnsi="Arial" w:cs="Arial"/>
          <w:sz w:val="24"/>
          <w:szCs w:val="24"/>
        </w:rPr>
        <w:t>ного развития сельских территорий требует со стороны государства осущест</w:t>
      </w:r>
      <w:r w:rsidRPr="005948B9">
        <w:rPr>
          <w:rFonts w:ascii="Arial" w:hAnsi="Arial" w:cs="Arial"/>
          <w:sz w:val="24"/>
          <w:szCs w:val="24"/>
        </w:rPr>
        <w:t>в</w:t>
      </w:r>
      <w:r w:rsidRPr="005948B9">
        <w:rPr>
          <w:rFonts w:ascii="Arial" w:hAnsi="Arial" w:cs="Arial"/>
          <w:sz w:val="24"/>
          <w:szCs w:val="24"/>
        </w:rPr>
        <w:t>ления комплекса мер, направленных на создание условий для подготовки, формирования и укрепления кадрового потенциала, способного обеспечить эффективное развитие сельской экономики в современных усл</w:t>
      </w:r>
      <w:r w:rsidRPr="005948B9">
        <w:rPr>
          <w:rFonts w:ascii="Arial" w:hAnsi="Arial" w:cs="Arial"/>
          <w:sz w:val="24"/>
          <w:szCs w:val="24"/>
        </w:rPr>
        <w:t>о</w:t>
      </w:r>
      <w:r w:rsidRPr="005948B9">
        <w:rPr>
          <w:rFonts w:ascii="Arial" w:hAnsi="Arial" w:cs="Arial"/>
          <w:sz w:val="24"/>
          <w:szCs w:val="24"/>
        </w:rPr>
        <w:t>виях.</w:t>
      </w:r>
    </w:p>
    <w:p w:rsidR="00135A3B" w:rsidRPr="005948B9"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Современное состояние сельских территорий района характеризуются сл</w:t>
      </w:r>
      <w:r w:rsidRPr="005948B9">
        <w:rPr>
          <w:rFonts w:ascii="Arial" w:hAnsi="Arial" w:cs="Arial"/>
          <w:sz w:val="24"/>
          <w:szCs w:val="24"/>
        </w:rPr>
        <w:t>е</w:t>
      </w:r>
      <w:r w:rsidRPr="005948B9">
        <w:rPr>
          <w:rFonts w:ascii="Arial" w:hAnsi="Arial" w:cs="Arial"/>
          <w:sz w:val="24"/>
          <w:szCs w:val="24"/>
        </w:rPr>
        <w:t>дующими показателями.</w:t>
      </w:r>
    </w:p>
    <w:p w:rsidR="00135A3B" w:rsidRPr="005948B9"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К категории развитых сельскохозяйственных территорий района можно отн</w:t>
      </w:r>
      <w:r w:rsidRPr="005948B9">
        <w:rPr>
          <w:rFonts w:ascii="Arial" w:hAnsi="Arial" w:cs="Arial"/>
          <w:sz w:val="24"/>
          <w:szCs w:val="24"/>
        </w:rPr>
        <w:t>е</w:t>
      </w:r>
      <w:r w:rsidRPr="005948B9">
        <w:rPr>
          <w:rFonts w:ascii="Arial" w:hAnsi="Arial" w:cs="Arial"/>
          <w:sz w:val="24"/>
          <w:szCs w:val="24"/>
        </w:rPr>
        <w:t xml:space="preserve">сти 3 из 8 территорий сельских советов. </w:t>
      </w:r>
    </w:p>
    <w:p w:rsidR="00135A3B" w:rsidRPr="005948B9"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Среднемесячная номинальная начисленная заработная плата работников сельского хозяйства в 202</w:t>
      </w:r>
      <w:r w:rsidR="0092482B" w:rsidRPr="005948B9">
        <w:rPr>
          <w:rFonts w:ascii="Arial" w:hAnsi="Arial" w:cs="Arial"/>
          <w:sz w:val="24"/>
          <w:szCs w:val="24"/>
        </w:rPr>
        <w:t>1</w:t>
      </w:r>
      <w:r w:rsidRPr="005948B9">
        <w:rPr>
          <w:rFonts w:ascii="Arial" w:hAnsi="Arial" w:cs="Arial"/>
          <w:sz w:val="24"/>
          <w:szCs w:val="24"/>
        </w:rPr>
        <w:t xml:space="preserve"> году составила </w:t>
      </w:r>
      <w:r w:rsidR="0092482B" w:rsidRPr="005948B9">
        <w:rPr>
          <w:rFonts w:ascii="Arial" w:hAnsi="Arial" w:cs="Arial"/>
          <w:sz w:val="24"/>
          <w:szCs w:val="24"/>
        </w:rPr>
        <w:t>32051,99</w:t>
      </w:r>
      <w:r w:rsidRPr="005948B9">
        <w:rPr>
          <w:rFonts w:ascii="Arial" w:hAnsi="Arial" w:cs="Arial"/>
          <w:sz w:val="24"/>
          <w:szCs w:val="24"/>
        </w:rPr>
        <w:t xml:space="preserve"> рублей, или 83.7 процентов к средне районному уровню. </w:t>
      </w:r>
    </w:p>
    <w:p w:rsidR="00135A3B" w:rsidRPr="005948B9"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Крайне низкий уровень доходов сельского населения увеличивает разрыв м</w:t>
      </w:r>
      <w:r w:rsidRPr="005948B9">
        <w:rPr>
          <w:rFonts w:ascii="Arial" w:hAnsi="Arial" w:cs="Arial"/>
          <w:sz w:val="24"/>
          <w:szCs w:val="24"/>
        </w:rPr>
        <w:t>е</w:t>
      </w:r>
      <w:r w:rsidRPr="005948B9">
        <w:rPr>
          <w:rFonts w:ascii="Arial" w:hAnsi="Arial" w:cs="Arial"/>
          <w:sz w:val="24"/>
          <w:szCs w:val="24"/>
        </w:rPr>
        <w:t>жду г</w:t>
      </w:r>
      <w:r w:rsidRPr="005948B9">
        <w:rPr>
          <w:rFonts w:ascii="Arial" w:hAnsi="Arial" w:cs="Arial"/>
          <w:sz w:val="24"/>
          <w:szCs w:val="24"/>
        </w:rPr>
        <w:t>о</w:t>
      </w:r>
      <w:r w:rsidRPr="005948B9">
        <w:rPr>
          <w:rFonts w:ascii="Arial" w:hAnsi="Arial" w:cs="Arial"/>
          <w:sz w:val="24"/>
          <w:szCs w:val="24"/>
        </w:rPr>
        <w:t>родом и селом по уровню жизни.</w:t>
      </w:r>
    </w:p>
    <w:p w:rsidR="00135A3B" w:rsidRPr="005948B9"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Ухудшается демографическая ситуация на селе, вследствие которой прогре</w:t>
      </w:r>
      <w:r w:rsidRPr="005948B9">
        <w:rPr>
          <w:rFonts w:ascii="Arial" w:hAnsi="Arial" w:cs="Arial"/>
          <w:sz w:val="24"/>
          <w:szCs w:val="24"/>
        </w:rPr>
        <w:t>с</w:t>
      </w:r>
      <w:r w:rsidRPr="005948B9">
        <w:rPr>
          <w:rFonts w:ascii="Arial" w:hAnsi="Arial" w:cs="Arial"/>
          <w:sz w:val="24"/>
          <w:szCs w:val="24"/>
        </w:rPr>
        <w:t>сирует сокращение численности сельского населения, в том числе и трудоспособной его части, усугубляется положение с тр</w:t>
      </w:r>
      <w:r w:rsidRPr="005948B9">
        <w:rPr>
          <w:rFonts w:ascii="Arial" w:hAnsi="Arial" w:cs="Arial"/>
          <w:sz w:val="24"/>
          <w:szCs w:val="24"/>
        </w:rPr>
        <w:t>у</w:t>
      </w:r>
      <w:r w:rsidRPr="005948B9">
        <w:rPr>
          <w:rFonts w:ascii="Arial" w:hAnsi="Arial" w:cs="Arial"/>
          <w:sz w:val="24"/>
          <w:szCs w:val="24"/>
        </w:rPr>
        <w:t>довыми кадрами.</w:t>
      </w:r>
    </w:p>
    <w:p w:rsidR="00135A3B" w:rsidRPr="005948B9" w:rsidRDefault="00135A3B" w:rsidP="00135A3B">
      <w:pPr>
        <w:spacing w:after="0" w:line="240" w:lineRule="auto"/>
        <w:ind w:firstLine="708"/>
        <w:jc w:val="both"/>
        <w:rPr>
          <w:rFonts w:ascii="Arial" w:hAnsi="Arial" w:cs="Arial"/>
          <w:sz w:val="24"/>
          <w:szCs w:val="24"/>
        </w:rPr>
      </w:pPr>
      <w:r w:rsidRPr="005948B9">
        <w:rPr>
          <w:rFonts w:ascii="Arial" w:hAnsi="Arial" w:cs="Arial"/>
          <w:sz w:val="24"/>
          <w:szCs w:val="24"/>
        </w:rPr>
        <w:t>По данным сводного годового бухгалтерского отчета, за период 2019 – 202</w:t>
      </w:r>
      <w:r w:rsidR="0092482B" w:rsidRPr="005948B9">
        <w:rPr>
          <w:rFonts w:ascii="Arial" w:hAnsi="Arial" w:cs="Arial"/>
          <w:sz w:val="24"/>
          <w:szCs w:val="24"/>
        </w:rPr>
        <w:t>1</w:t>
      </w:r>
      <w:r w:rsidRPr="005948B9">
        <w:rPr>
          <w:rFonts w:ascii="Arial" w:hAnsi="Arial" w:cs="Arial"/>
          <w:sz w:val="24"/>
          <w:szCs w:val="24"/>
        </w:rPr>
        <w:t xml:space="preserve"> год количество убыточных предприятий не увеличилось, удельный вес прибыльных предприятий в общем количестве составил </w:t>
      </w:r>
      <w:r w:rsidR="0092482B" w:rsidRPr="005948B9">
        <w:rPr>
          <w:rFonts w:ascii="Arial" w:hAnsi="Arial" w:cs="Arial"/>
          <w:sz w:val="24"/>
          <w:szCs w:val="24"/>
        </w:rPr>
        <w:t>50</w:t>
      </w:r>
      <w:r w:rsidRPr="005948B9">
        <w:rPr>
          <w:rFonts w:ascii="Arial" w:hAnsi="Arial" w:cs="Arial"/>
          <w:sz w:val="24"/>
          <w:szCs w:val="24"/>
        </w:rPr>
        <w:t>%. Прибыль до налогообложения, полученная сельскохозяйственными товар</w:t>
      </w:r>
      <w:r w:rsidRPr="005948B9">
        <w:rPr>
          <w:rFonts w:ascii="Arial" w:hAnsi="Arial" w:cs="Arial"/>
          <w:sz w:val="24"/>
          <w:szCs w:val="24"/>
        </w:rPr>
        <w:t>о</w:t>
      </w:r>
      <w:r w:rsidRPr="005948B9">
        <w:rPr>
          <w:rFonts w:ascii="Arial" w:hAnsi="Arial" w:cs="Arial"/>
          <w:sz w:val="24"/>
          <w:szCs w:val="24"/>
        </w:rPr>
        <w:t>производителями района в 202</w:t>
      </w:r>
      <w:r w:rsidR="0092482B" w:rsidRPr="005948B9">
        <w:rPr>
          <w:rFonts w:ascii="Arial" w:hAnsi="Arial" w:cs="Arial"/>
          <w:sz w:val="24"/>
          <w:szCs w:val="24"/>
        </w:rPr>
        <w:t>1</w:t>
      </w:r>
      <w:r w:rsidRPr="005948B9">
        <w:rPr>
          <w:rFonts w:ascii="Arial" w:hAnsi="Arial" w:cs="Arial"/>
          <w:sz w:val="24"/>
          <w:szCs w:val="24"/>
        </w:rPr>
        <w:t xml:space="preserve"> году, составила </w:t>
      </w:r>
      <w:r w:rsidR="0092482B" w:rsidRPr="005948B9">
        <w:rPr>
          <w:rFonts w:ascii="Arial" w:hAnsi="Arial" w:cs="Arial"/>
          <w:sz w:val="24"/>
          <w:szCs w:val="24"/>
        </w:rPr>
        <w:t>354954</w:t>
      </w:r>
      <w:r w:rsidRPr="005948B9">
        <w:rPr>
          <w:rFonts w:ascii="Arial" w:hAnsi="Arial" w:cs="Arial"/>
          <w:sz w:val="24"/>
          <w:szCs w:val="24"/>
        </w:rPr>
        <w:t xml:space="preserve"> тыс. рублей, это позволило обеспечить рент</w:t>
      </w:r>
      <w:r w:rsidRPr="005948B9">
        <w:rPr>
          <w:rFonts w:ascii="Arial" w:hAnsi="Arial" w:cs="Arial"/>
          <w:sz w:val="24"/>
          <w:szCs w:val="24"/>
        </w:rPr>
        <w:t>а</w:t>
      </w:r>
      <w:r w:rsidRPr="005948B9">
        <w:rPr>
          <w:rFonts w:ascii="Arial" w:hAnsi="Arial" w:cs="Arial"/>
          <w:sz w:val="24"/>
          <w:szCs w:val="24"/>
        </w:rPr>
        <w:t xml:space="preserve">бельность отрасли на уровне </w:t>
      </w:r>
      <w:r w:rsidR="0092482B" w:rsidRPr="005948B9">
        <w:rPr>
          <w:rFonts w:ascii="Arial" w:hAnsi="Arial" w:cs="Arial"/>
          <w:sz w:val="24"/>
          <w:szCs w:val="24"/>
        </w:rPr>
        <w:t>18,33</w:t>
      </w:r>
      <w:r w:rsidRPr="005948B9">
        <w:rPr>
          <w:rFonts w:ascii="Arial" w:hAnsi="Arial" w:cs="Arial"/>
          <w:sz w:val="24"/>
          <w:szCs w:val="24"/>
        </w:rPr>
        <w:t>%.</w:t>
      </w:r>
    </w:p>
    <w:p w:rsidR="00135A3B" w:rsidRPr="005948B9"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Недостаток молодых специалистов, имеющих высокий уровень професси</w:t>
      </w:r>
      <w:r w:rsidRPr="005948B9">
        <w:rPr>
          <w:rFonts w:ascii="Arial" w:hAnsi="Arial" w:cs="Arial"/>
          <w:sz w:val="24"/>
          <w:szCs w:val="24"/>
        </w:rPr>
        <w:t>о</w:t>
      </w:r>
      <w:r w:rsidRPr="005948B9">
        <w:rPr>
          <w:rFonts w:ascii="Arial" w:hAnsi="Arial" w:cs="Arial"/>
          <w:sz w:val="24"/>
          <w:szCs w:val="24"/>
        </w:rPr>
        <w:t>нальной подготовки, негативно сказывается на количественном и качественном с</w:t>
      </w:r>
      <w:r w:rsidRPr="005948B9">
        <w:rPr>
          <w:rFonts w:ascii="Arial" w:hAnsi="Arial" w:cs="Arial"/>
          <w:sz w:val="24"/>
          <w:szCs w:val="24"/>
        </w:rPr>
        <w:t>о</w:t>
      </w:r>
      <w:r w:rsidRPr="005948B9">
        <w:rPr>
          <w:rFonts w:ascii="Arial" w:hAnsi="Arial" w:cs="Arial"/>
          <w:sz w:val="24"/>
          <w:szCs w:val="24"/>
        </w:rPr>
        <w:t>ставе кадров сельскохозяйственного производства и социал</w:t>
      </w:r>
      <w:r w:rsidRPr="005948B9">
        <w:rPr>
          <w:rFonts w:ascii="Arial" w:hAnsi="Arial" w:cs="Arial"/>
          <w:sz w:val="24"/>
          <w:szCs w:val="24"/>
        </w:rPr>
        <w:t>ь</w:t>
      </w:r>
      <w:r w:rsidRPr="005948B9">
        <w:rPr>
          <w:rFonts w:ascii="Arial" w:hAnsi="Arial" w:cs="Arial"/>
          <w:sz w:val="24"/>
          <w:szCs w:val="24"/>
        </w:rPr>
        <w:t xml:space="preserve">ной сферы. </w:t>
      </w:r>
    </w:p>
    <w:p w:rsidR="00135A3B" w:rsidRPr="005948B9" w:rsidRDefault="00135A3B" w:rsidP="00135A3B">
      <w:pPr>
        <w:autoSpaceDE w:val="0"/>
        <w:autoSpaceDN w:val="0"/>
        <w:adjustRightInd w:val="0"/>
        <w:spacing w:after="0" w:line="240" w:lineRule="auto"/>
        <w:ind w:firstLine="720"/>
        <w:jc w:val="both"/>
        <w:outlineLvl w:val="1"/>
        <w:rPr>
          <w:rFonts w:ascii="Arial" w:hAnsi="Arial" w:cs="Arial"/>
          <w:sz w:val="24"/>
          <w:szCs w:val="24"/>
        </w:rPr>
      </w:pPr>
      <w:r w:rsidRPr="005948B9">
        <w:rPr>
          <w:rFonts w:ascii="Arial" w:hAnsi="Arial" w:cs="Arial"/>
          <w:sz w:val="24"/>
          <w:szCs w:val="24"/>
        </w:rPr>
        <w:t>Преобладание в структуре сельского населения пожилых людей, распростр</w:t>
      </w:r>
      <w:r w:rsidRPr="005948B9">
        <w:rPr>
          <w:rFonts w:ascii="Arial" w:hAnsi="Arial" w:cs="Arial"/>
          <w:sz w:val="24"/>
          <w:szCs w:val="24"/>
        </w:rPr>
        <w:t>а</w:t>
      </w:r>
      <w:r w:rsidRPr="005948B9">
        <w:rPr>
          <w:rFonts w:ascii="Arial" w:hAnsi="Arial" w:cs="Arial"/>
          <w:sz w:val="24"/>
          <w:szCs w:val="24"/>
        </w:rPr>
        <w:t>нение наркомании в виде употребления дикорастущей конопли и других пр</w:t>
      </w:r>
      <w:r w:rsidRPr="005948B9">
        <w:rPr>
          <w:rFonts w:ascii="Arial" w:hAnsi="Arial" w:cs="Arial"/>
          <w:sz w:val="24"/>
          <w:szCs w:val="24"/>
        </w:rPr>
        <w:t>о</w:t>
      </w:r>
      <w:r w:rsidRPr="005948B9">
        <w:rPr>
          <w:rFonts w:ascii="Arial" w:hAnsi="Arial" w:cs="Arial"/>
          <w:sz w:val="24"/>
          <w:szCs w:val="24"/>
        </w:rPr>
        <w:t>явлений асоциального поведения в том числе распространение алкоголизма ставят под угр</w:t>
      </w:r>
      <w:r w:rsidRPr="005948B9">
        <w:rPr>
          <w:rFonts w:ascii="Arial" w:hAnsi="Arial" w:cs="Arial"/>
          <w:sz w:val="24"/>
          <w:szCs w:val="24"/>
        </w:rPr>
        <w:t>о</w:t>
      </w:r>
      <w:r w:rsidRPr="005948B9">
        <w:rPr>
          <w:rFonts w:ascii="Arial" w:hAnsi="Arial" w:cs="Arial"/>
          <w:sz w:val="24"/>
          <w:szCs w:val="24"/>
        </w:rPr>
        <w:t>зу формирование трудового потенциала, адекватного новым требованиям, пагубно отражаются на перспективах развития сельской эконом</w:t>
      </w:r>
      <w:r w:rsidRPr="005948B9">
        <w:rPr>
          <w:rFonts w:ascii="Arial" w:hAnsi="Arial" w:cs="Arial"/>
          <w:sz w:val="24"/>
          <w:szCs w:val="24"/>
        </w:rPr>
        <w:t>и</w:t>
      </w:r>
      <w:r w:rsidRPr="005948B9">
        <w:rPr>
          <w:rFonts w:ascii="Arial" w:hAnsi="Arial" w:cs="Arial"/>
          <w:sz w:val="24"/>
          <w:szCs w:val="24"/>
        </w:rPr>
        <w:t xml:space="preserve">ки. </w:t>
      </w:r>
    </w:p>
    <w:p w:rsidR="00135A3B" w:rsidRPr="005948B9" w:rsidRDefault="00135A3B" w:rsidP="00135A3B">
      <w:pPr>
        <w:pStyle w:val="formattexttopleveltext"/>
        <w:spacing w:before="0" w:beforeAutospacing="0" w:after="0" w:afterAutospacing="0"/>
        <w:ind w:left="4253"/>
        <w:jc w:val="both"/>
        <w:rPr>
          <w:rFonts w:ascii="Arial" w:hAnsi="Arial" w:cs="Arial"/>
        </w:rPr>
      </w:pPr>
    </w:p>
    <w:p w:rsidR="00135A3B" w:rsidRPr="005948B9" w:rsidRDefault="00135A3B" w:rsidP="00135A3B">
      <w:pPr>
        <w:widowControl w:val="0"/>
        <w:spacing w:after="0" w:line="240" w:lineRule="auto"/>
        <w:jc w:val="center"/>
        <w:rPr>
          <w:rFonts w:ascii="Arial" w:hAnsi="Arial" w:cs="Arial"/>
          <w:sz w:val="24"/>
          <w:szCs w:val="24"/>
        </w:rPr>
      </w:pPr>
      <w:r w:rsidRPr="005948B9">
        <w:rPr>
          <w:rFonts w:ascii="Arial" w:hAnsi="Arial" w:cs="Arial"/>
          <w:sz w:val="24"/>
          <w:szCs w:val="24"/>
        </w:rPr>
        <w:t>2.2. Основная цель, задачи, этапы и сроки выполнения подпрограммы, целевые и</w:t>
      </w:r>
      <w:r w:rsidRPr="005948B9">
        <w:rPr>
          <w:rFonts w:ascii="Arial" w:hAnsi="Arial" w:cs="Arial"/>
          <w:sz w:val="24"/>
          <w:szCs w:val="24"/>
        </w:rPr>
        <w:t>н</w:t>
      </w:r>
      <w:r w:rsidRPr="005948B9">
        <w:rPr>
          <w:rFonts w:ascii="Arial" w:hAnsi="Arial" w:cs="Arial"/>
          <w:sz w:val="24"/>
          <w:szCs w:val="24"/>
        </w:rPr>
        <w:t>дикаторы.</w:t>
      </w:r>
    </w:p>
    <w:p w:rsidR="00135A3B" w:rsidRPr="005948B9" w:rsidRDefault="00135A3B" w:rsidP="00135A3B">
      <w:pPr>
        <w:widowControl w:val="0"/>
        <w:spacing w:after="0" w:line="240" w:lineRule="auto"/>
        <w:jc w:val="both"/>
        <w:rPr>
          <w:rFonts w:ascii="Arial" w:hAnsi="Arial" w:cs="Arial"/>
          <w:sz w:val="24"/>
          <w:szCs w:val="24"/>
        </w:rPr>
      </w:pPr>
    </w:p>
    <w:p w:rsidR="00135A3B" w:rsidRPr="005948B9" w:rsidRDefault="00135A3B" w:rsidP="00135A3B">
      <w:pPr>
        <w:spacing w:after="0" w:line="240" w:lineRule="auto"/>
        <w:ind w:firstLine="850"/>
        <w:jc w:val="both"/>
        <w:rPr>
          <w:rFonts w:ascii="Arial" w:hAnsi="Arial" w:cs="Arial"/>
          <w:sz w:val="24"/>
          <w:szCs w:val="24"/>
        </w:rPr>
      </w:pPr>
      <w:r w:rsidRPr="005948B9">
        <w:rPr>
          <w:rFonts w:ascii="Arial" w:hAnsi="Arial" w:cs="Arial"/>
          <w:sz w:val="24"/>
          <w:szCs w:val="24"/>
        </w:rPr>
        <w:t xml:space="preserve">2.2.1.  Цель: </w:t>
      </w:r>
    </w:p>
    <w:p w:rsidR="00135A3B" w:rsidRPr="005948B9" w:rsidRDefault="00BE5E86" w:rsidP="00135A3B">
      <w:pPr>
        <w:spacing w:after="0" w:line="240" w:lineRule="auto"/>
        <w:ind w:firstLine="850"/>
        <w:jc w:val="both"/>
        <w:rPr>
          <w:rFonts w:ascii="Arial" w:hAnsi="Arial" w:cs="Arial"/>
          <w:sz w:val="24"/>
          <w:szCs w:val="24"/>
        </w:rPr>
      </w:pPr>
      <w:r w:rsidRPr="005948B9">
        <w:rPr>
          <w:rFonts w:ascii="Arial" w:hAnsi="Arial" w:cs="Arial"/>
          <w:sz w:val="24"/>
          <w:szCs w:val="24"/>
        </w:rPr>
        <w:t>- развитие сельскохозяйственного производства</w:t>
      </w:r>
      <w:r w:rsidR="00135A3B" w:rsidRPr="005948B9">
        <w:rPr>
          <w:rFonts w:ascii="Arial" w:hAnsi="Arial" w:cs="Arial"/>
          <w:bCs/>
          <w:sz w:val="24"/>
          <w:szCs w:val="24"/>
        </w:rPr>
        <w:t>.</w:t>
      </w:r>
    </w:p>
    <w:p w:rsidR="00135A3B" w:rsidRPr="005948B9" w:rsidRDefault="00135A3B" w:rsidP="00135A3B">
      <w:pPr>
        <w:spacing w:after="0" w:line="240" w:lineRule="auto"/>
        <w:ind w:firstLine="850"/>
        <w:jc w:val="both"/>
        <w:rPr>
          <w:rFonts w:ascii="Arial" w:hAnsi="Arial" w:cs="Arial"/>
          <w:sz w:val="24"/>
          <w:szCs w:val="24"/>
        </w:rPr>
      </w:pPr>
      <w:r w:rsidRPr="005948B9">
        <w:rPr>
          <w:rFonts w:ascii="Arial" w:hAnsi="Arial" w:cs="Arial"/>
          <w:sz w:val="24"/>
          <w:szCs w:val="24"/>
        </w:rPr>
        <w:t xml:space="preserve">2.2.2. Задачи: </w:t>
      </w:r>
    </w:p>
    <w:p w:rsidR="00135A3B" w:rsidRPr="005948B9" w:rsidRDefault="00135A3B" w:rsidP="00135A3B">
      <w:pPr>
        <w:pStyle w:val="formattext"/>
        <w:spacing w:before="0" w:beforeAutospacing="0" w:after="0" w:afterAutospacing="0"/>
        <w:ind w:left="147" w:right="155" w:firstLine="561"/>
        <w:jc w:val="both"/>
        <w:rPr>
          <w:rFonts w:ascii="Arial" w:hAnsi="Arial" w:cs="Arial"/>
          <w:spacing w:val="-5"/>
        </w:rPr>
      </w:pPr>
      <w:r w:rsidRPr="005948B9">
        <w:rPr>
          <w:rFonts w:ascii="Arial" w:hAnsi="Arial" w:cs="Arial"/>
        </w:rPr>
        <w:t>- государственная поддержка сельскохозяйственных товаропроизвод</w:t>
      </w:r>
      <w:r w:rsidRPr="005948B9">
        <w:rPr>
          <w:rFonts w:ascii="Arial" w:hAnsi="Arial" w:cs="Arial"/>
        </w:rPr>
        <w:t>и</w:t>
      </w:r>
      <w:r w:rsidRPr="005948B9">
        <w:rPr>
          <w:rFonts w:ascii="Arial" w:hAnsi="Arial" w:cs="Arial"/>
        </w:rPr>
        <w:t>телей;</w:t>
      </w:r>
    </w:p>
    <w:p w:rsidR="00BE5E86" w:rsidRPr="005948B9" w:rsidRDefault="00BE5E86" w:rsidP="00BE5E86">
      <w:pPr>
        <w:widowControl w:val="0"/>
        <w:spacing w:after="0" w:line="240" w:lineRule="auto"/>
        <w:ind w:firstLine="708"/>
        <w:jc w:val="both"/>
        <w:rPr>
          <w:rFonts w:ascii="Arial" w:hAnsi="Arial" w:cs="Arial"/>
          <w:sz w:val="24"/>
          <w:szCs w:val="24"/>
          <w:lang w:eastAsia="ru-RU"/>
        </w:rPr>
      </w:pPr>
      <w:r w:rsidRPr="005948B9">
        <w:rPr>
          <w:rFonts w:ascii="Arial" w:hAnsi="Arial" w:cs="Arial"/>
          <w:sz w:val="24"/>
          <w:szCs w:val="24"/>
        </w:rPr>
        <w:t>- п</w:t>
      </w:r>
      <w:r w:rsidRPr="005948B9">
        <w:rPr>
          <w:rFonts w:ascii="Arial" w:hAnsi="Arial" w:cs="Arial"/>
          <w:sz w:val="24"/>
          <w:szCs w:val="24"/>
          <w:lang w:eastAsia="ru-RU"/>
        </w:rPr>
        <w:t>опуляризация престижа сельскохозяйственных профессий.</w:t>
      </w:r>
    </w:p>
    <w:p w:rsidR="00135A3B" w:rsidRPr="005948B9" w:rsidRDefault="00135A3B" w:rsidP="00BE5E86">
      <w:pPr>
        <w:widowControl w:val="0"/>
        <w:spacing w:after="0" w:line="240" w:lineRule="auto"/>
        <w:ind w:firstLine="708"/>
        <w:jc w:val="both"/>
        <w:rPr>
          <w:rFonts w:ascii="Arial" w:hAnsi="Arial" w:cs="Arial"/>
          <w:sz w:val="24"/>
          <w:szCs w:val="24"/>
        </w:rPr>
      </w:pPr>
      <w:r w:rsidRPr="005948B9">
        <w:rPr>
          <w:rFonts w:ascii="Arial" w:hAnsi="Arial" w:cs="Arial"/>
          <w:sz w:val="24"/>
          <w:szCs w:val="24"/>
        </w:rPr>
        <w:t>2.2.3. Срок выполнения подпрограммы - 2022 - 2030 годы.</w:t>
      </w:r>
    </w:p>
    <w:p w:rsidR="00135A3B" w:rsidRPr="005948B9" w:rsidRDefault="00135A3B" w:rsidP="00135A3B">
      <w:pPr>
        <w:spacing w:after="0" w:line="240" w:lineRule="auto"/>
        <w:ind w:firstLine="850"/>
        <w:jc w:val="both"/>
        <w:rPr>
          <w:rFonts w:ascii="Arial" w:hAnsi="Arial" w:cs="Arial"/>
          <w:sz w:val="24"/>
          <w:szCs w:val="24"/>
        </w:rPr>
      </w:pPr>
      <w:r w:rsidRPr="005948B9">
        <w:rPr>
          <w:rFonts w:ascii="Arial" w:hAnsi="Arial" w:cs="Arial"/>
          <w:sz w:val="24"/>
          <w:szCs w:val="24"/>
        </w:rPr>
        <w:t>2.2.4. Целевые индикаторы:</w:t>
      </w:r>
    </w:p>
    <w:p w:rsidR="00135A3B" w:rsidRPr="005948B9" w:rsidRDefault="00135A3B" w:rsidP="00135A3B">
      <w:pPr>
        <w:spacing w:after="0" w:line="240" w:lineRule="auto"/>
        <w:ind w:firstLine="708"/>
        <w:jc w:val="both"/>
        <w:rPr>
          <w:rFonts w:ascii="Arial" w:hAnsi="Arial" w:cs="Arial"/>
          <w:sz w:val="24"/>
          <w:szCs w:val="24"/>
        </w:rPr>
      </w:pPr>
      <w:r w:rsidRPr="005948B9">
        <w:rPr>
          <w:rFonts w:ascii="Arial" w:hAnsi="Arial" w:cs="Arial"/>
          <w:sz w:val="24"/>
          <w:szCs w:val="24"/>
        </w:rPr>
        <w:t>- производство зерновых и зернобобовых культур</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135A3B" w:rsidRPr="005948B9" w:rsidRDefault="00135A3B" w:rsidP="00135A3B">
      <w:pPr>
        <w:spacing w:after="0" w:line="240" w:lineRule="auto"/>
        <w:ind w:firstLine="708"/>
        <w:jc w:val="both"/>
        <w:rPr>
          <w:rFonts w:ascii="Arial" w:hAnsi="Arial" w:cs="Arial"/>
          <w:sz w:val="24"/>
          <w:szCs w:val="24"/>
        </w:rPr>
      </w:pPr>
      <w:r w:rsidRPr="005948B9">
        <w:rPr>
          <w:rFonts w:ascii="Arial" w:hAnsi="Arial" w:cs="Arial"/>
          <w:sz w:val="24"/>
          <w:szCs w:val="24"/>
        </w:rPr>
        <w:t>- производство картофеля</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135A3B" w:rsidRPr="005948B9" w:rsidRDefault="00135A3B" w:rsidP="00135A3B">
      <w:pPr>
        <w:spacing w:after="0" w:line="240" w:lineRule="auto"/>
        <w:ind w:firstLine="708"/>
        <w:jc w:val="both"/>
        <w:rPr>
          <w:rFonts w:ascii="Arial" w:hAnsi="Arial" w:cs="Arial"/>
          <w:sz w:val="24"/>
          <w:szCs w:val="24"/>
        </w:rPr>
      </w:pPr>
      <w:r w:rsidRPr="005948B9">
        <w:rPr>
          <w:rFonts w:ascii="Arial" w:hAnsi="Arial" w:cs="Arial"/>
          <w:sz w:val="24"/>
          <w:szCs w:val="24"/>
        </w:rPr>
        <w:t>- производство мяса скота и птицы (в живом весе)</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135A3B" w:rsidRPr="005948B9" w:rsidRDefault="00135A3B" w:rsidP="00135A3B">
      <w:pPr>
        <w:spacing w:after="0" w:line="240" w:lineRule="auto"/>
        <w:ind w:firstLine="708"/>
        <w:jc w:val="both"/>
        <w:rPr>
          <w:rFonts w:ascii="Arial" w:hAnsi="Arial" w:cs="Arial"/>
          <w:sz w:val="24"/>
          <w:szCs w:val="24"/>
        </w:rPr>
      </w:pPr>
      <w:r w:rsidRPr="005948B9">
        <w:rPr>
          <w:rFonts w:ascii="Arial" w:hAnsi="Arial" w:cs="Arial"/>
          <w:sz w:val="24"/>
          <w:szCs w:val="24"/>
        </w:rPr>
        <w:t>- производство молока</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135A3B" w:rsidRPr="005948B9" w:rsidRDefault="00135A3B" w:rsidP="00135A3B">
      <w:pPr>
        <w:spacing w:after="0" w:line="240" w:lineRule="auto"/>
        <w:ind w:firstLine="708"/>
        <w:jc w:val="both"/>
        <w:rPr>
          <w:rFonts w:ascii="Arial" w:hAnsi="Arial" w:cs="Arial"/>
          <w:sz w:val="24"/>
          <w:szCs w:val="24"/>
        </w:rPr>
      </w:pPr>
      <w:r w:rsidRPr="005948B9">
        <w:rPr>
          <w:rFonts w:ascii="Arial" w:hAnsi="Arial" w:cs="Arial"/>
          <w:sz w:val="24"/>
          <w:szCs w:val="24"/>
        </w:rPr>
        <w:t>- объем производства сельскохозяйственной пр</w:t>
      </w:r>
      <w:r w:rsidRPr="005948B9">
        <w:rPr>
          <w:rFonts w:ascii="Arial" w:hAnsi="Arial" w:cs="Arial"/>
          <w:sz w:val="24"/>
          <w:szCs w:val="24"/>
        </w:rPr>
        <w:t>о</w:t>
      </w:r>
      <w:r w:rsidRPr="005948B9">
        <w:rPr>
          <w:rFonts w:ascii="Arial" w:hAnsi="Arial" w:cs="Arial"/>
          <w:sz w:val="24"/>
          <w:szCs w:val="24"/>
        </w:rPr>
        <w:t>дукции</w:t>
      </w:r>
      <w:r w:rsidR="00EA3094" w:rsidRPr="005948B9">
        <w:rPr>
          <w:rFonts w:ascii="Arial" w:hAnsi="Arial" w:cs="Arial"/>
          <w:sz w:val="24"/>
          <w:szCs w:val="24"/>
        </w:rPr>
        <w:t xml:space="preserve"> в сельскохозяйственных организациях</w:t>
      </w:r>
      <w:r w:rsidRPr="005948B9">
        <w:rPr>
          <w:rFonts w:ascii="Arial" w:hAnsi="Arial" w:cs="Arial"/>
          <w:sz w:val="24"/>
          <w:szCs w:val="24"/>
        </w:rPr>
        <w:t>;</w:t>
      </w:r>
    </w:p>
    <w:p w:rsidR="00135A3B" w:rsidRPr="005948B9" w:rsidRDefault="00135A3B" w:rsidP="00135A3B">
      <w:pPr>
        <w:spacing w:after="0" w:line="240" w:lineRule="auto"/>
        <w:ind w:firstLine="708"/>
        <w:jc w:val="both"/>
        <w:rPr>
          <w:rFonts w:ascii="Arial" w:hAnsi="Arial" w:cs="Arial"/>
          <w:sz w:val="24"/>
          <w:szCs w:val="24"/>
        </w:rPr>
      </w:pPr>
      <w:r w:rsidRPr="005948B9">
        <w:rPr>
          <w:rFonts w:ascii="Arial" w:hAnsi="Arial" w:cs="Arial"/>
          <w:sz w:val="24"/>
          <w:szCs w:val="24"/>
        </w:rPr>
        <w:t>- доля прибыльных сельскохозяйственных организаций в о</w:t>
      </w:r>
      <w:r w:rsidRPr="005948B9">
        <w:rPr>
          <w:rFonts w:ascii="Arial" w:hAnsi="Arial" w:cs="Arial"/>
          <w:sz w:val="24"/>
          <w:szCs w:val="24"/>
        </w:rPr>
        <w:t>б</w:t>
      </w:r>
      <w:r w:rsidRPr="005948B9">
        <w:rPr>
          <w:rFonts w:ascii="Arial" w:hAnsi="Arial" w:cs="Arial"/>
          <w:sz w:val="24"/>
          <w:szCs w:val="24"/>
        </w:rPr>
        <w:t>щем их числе.</w:t>
      </w:r>
    </w:p>
    <w:p w:rsidR="00135A3B" w:rsidRPr="005948B9" w:rsidRDefault="00135A3B" w:rsidP="00135A3B">
      <w:pPr>
        <w:pStyle w:val="formattexttopleveltext"/>
        <w:spacing w:before="0" w:beforeAutospacing="0" w:after="0" w:afterAutospacing="0"/>
        <w:ind w:left="4253"/>
        <w:jc w:val="both"/>
        <w:rPr>
          <w:rFonts w:ascii="Arial" w:hAnsi="Arial" w:cs="Arial"/>
        </w:rPr>
      </w:pPr>
    </w:p>
    <w:p w:rsidR="00135A3B" w:rsidRPr="005948B9" w:rsidRDefault="00135A3B" w:rsidP="00135A3B">
      <w:pPr>
        <w:spacing w:after="0" w:line="240" w:lineRule="auto"/>
        <w:ind w:firstLine="850"/>
        <w:jc w:val="center"/>
        <w:rPr>
          <w:rFonts w:ascii="Arial" w:hAnsi="Arial" w:cs="Arial"/>
          <w:sz w:val="24"/>
          <w:szCs w:val="24"/>
          <w:lang w:eastAsia="ru-RU"/>
        </w:rPr>
      </w:pPr>
      <w:r w:rsidRPr="005948B9">
        <w:rPr>
          <w:rFonts w:ascii="Arial" w:hAnsi="Arial" w:cs="Arial"/>
          <w:sz w:val="24"/>
          <w:szCs w:val="24"/>
          <w:lang w:eastAsia="ru-RU"/>
        </w:rPr>
        <w:t>2.3. Механизм реализации подпрограммы.</w:t>
      </w:r>
    </w:p>
    <w:p w:rsidR="00135A3B" w:rsidRPr="005948B9" w:rsidRDefault="00135A3B" w:rsidP="00135A3B">
      <w:pPr>
        <w:spacing w:after="0" w:line="240" w:lineRule="auto"/>
        <w:ind w:firstLine="850"/>
        <w:jc w:val="both"/>
        <w:rPr>
          <w:rFonts w:ascii="Arial" w:hAnsi="Arial" w:cs="Arial"/>
          <w:sz w:val="24"/>
          <w:szCs w:val="24"/>
        </w:rPr>
      </w:pPr>
    </w:p>
    <w:p w:rsidR="00135A3B" w:rsidRPr="005948B9" w:rsidRDefault="00135A3B" w:rsidP="00135A3B">
      <w:pPr>
        <w:spacing w:after="0" w:line="240" w:lineRule="auto"/>
        <w:ind w:firstLine="850"/>
        <w:jc w:val="both"/>
        <w:rPr>
          <w:rFonts w:ascii="Arial" w:hAnsi="Arial" w:cs="Arial"/>
          <w:sz w:val="24"/>
          <w:szCs w:val="24"/>
        </w:rPr>
      </w:pPr>
      <w:r w:rsidRPr="005948B9">
        <w:rPr>
          <w:rFonts w:ascii="Arial" w:hAnsi="Arial" w:cs="Arial"/>
          <w:sz w:val="24"/>
          <w:szCs w:val="24"/>
          <w:lang w:eastAsia="ru-RU"/>
        </w:rPr>
        <w:t>2.3.1. Финансовое обеспечение мероприятий подпрограммы осуществляется за счет средств районного бюджета и бюджета Красноярского края.</w:t>
      </w:r>
    </w:p>
    <w:p w:rsidR="00135A3B" w:rsidRPr="005948B9" w:rsidRDefault="00135A3B" w:rsidP="00135A3B">
      <w:pPr>
        <w:spacing w:after="0" w:line="240" w:lineRule="auto"/>
        <w:ind w:firstLine="850"/>
        <w:jc w:val="both"/>
        <w:rPr>
          <w:rFonts w:ascii="Arial" w:hAnsi="Arial" w:cs="Arial"/>
          <w:sz w:val="24"/>
          <w:szCs w:val="24"/>
        </w:rPr>
      </w:pPr>
      <w:r w:rsidRPr="005948B9">
        <w:rPr>
          <w:rFonts w:ascii="Arial" w:hAnsi="Arial" w:cs="Arial"/>
          <w:sz w:val="24"/>
          <w:szCs w:val="24"/>
          <w:lang w:eastAsia="ru-RU"/>
        </w:rPr>
        <w:t>Главными распорядителями бюджетных средств является администрация Шушенского района.</w:t>
      </w:r>
    </w:p>
    <w:p w:rsidR="00135A3B" w:rsidRPr="005948B9" w:rsidRDefault="00135A3B" w:rsidP="00135A3B">
      <w:pPr>
        <w:spacing w:after="0" w:line="240" w:lineRule="auto"/>
        <w:ind w:firstLine="850"/>
        <w:jc w:val="both"/>
        <w:rPr>
          <w:rFonts w:ascii="Arial" w:hAnsi="Arial" w:cs="Arial"/>
          <w:sz w:val="24"/>
          <w:szCs w:val="24"/>
        </w:rPr>
      </w:pPr>
      <w:r w:rsidRPr="005948B9">
        <w:rPr>
          <w:rFonts w:ascii="Arial" w:hAnsi="Arial" w:cs="Arial"/>
          <w:sz w:val="24"/>
          <w:szCs w:val="24"/>
          <w:lang w:eastAsia="ru-RU"/>
        </w:rPr>
        <w:t>Финансирование мероприятий осуществляется на основании муниципальных контрактов, заключенных в соответствии с Федеральным законом от 05.04.2013 N 44-ФЗ "О контрактной системе в сфере закупок товаров, работ, услуг для обесп</w:t>
      </w:r>
      <w:r w:rsidRPr="005948B9">
        <w:rPr>
          <w:rFonts w:ascii="Arial" w:hAnsi="Arial" w:cs="Arial"/>
          <w:sz w:val="24"/>
          <w:szCs w:val="24"/>
          <w:lang w:eastAsia="ru-RU"/>
        </w:rPr>
        <w:t>е</w:t>
      </w:r>
      <w:r w:rsidRPr="005948B9">
        <w:rPr>
          <w:rFonts w:ascii="Arial" w:hAnsi="Arial" w:cs="Arial"/>
          <w:sz w:val="24"/>
          <w:szCs w:val="24"/>
          <w:lang w:eastAsia="ru-RU"/>
        </w:rPr>
        <w:t>чения государственных и муниципальных нужд".</w:t>
      </w:r>
    </w:p>
    <w:p w:rsidR="00135A3B" w:rsidRPr="005948B9" w:rsidRDefault="00135A3B" w:rsidP="00135A3B">
      <w:pPr>
        <w:pStyle w:val="formattexttopleveltext"/>
        <w:spacing w:before="0" w:beforeAutospacing="0" w:after="0" w:afterAutospacing="0"/>
        <w:ind w:left="4253"/>
        <w:jc w:val="both"/>
        <w:rPr>
          <w:rFonts w:ascii="Arial" w:hAnsi="Arial" w:cs="Arial"/>
        </w:rPr>
      </w:pPr>
    </w:p>
    <w:p w:rsidR="00135A3B" w:rsidRPr="005948B9" w:rsidRDefault="00135A3B" w:rsidP="00135A3B">
      <w:pPr>
        <w:spacing w:after="0" w:line="240" w:lineRule="auto"/>
        <w:jc w:val="center"/>
        <w:rPr>
          <w:rFonts w:ascii="Arial" w:hAnsi="Arial" w:cs="Arial"/>
          <w:sz w:val="24"/>
          <w:szCs w:val="24"/>
        </w:rPr>
      </w:pPr>
      <w:r w:rsidRPr="005948B9">
        <w:rPr>
          <w:rFonts w:ascii="Arial" w:hAnsi="Arial" w:cs="Arial"/>
          <w:sz w:val="24"/>
          <w:szCs w:val="24"/>
        </w:rPr>
        <w:t>2.4. Управление подпрограммой и контроль за ходом ее выполнения</w:t>
      </w:r>
    </w:p>
    <w:p w:rsidR="00135A3B" w:rsidRPr="005948B9" w:rsidRDefault="00135A3B" w:rsidP="00135A3B">
      <w:pPr>
        <w:spacing w:after="0" w:line="240" w:lineRule="auto"/>
        <w:jc w:val="both"/>
        <w:rPr>
          <w:rFonts w:ascii="Arial" w:hAnsi="Arial" w:cs="Arial"/>
          <w:sz w:val="24"/>
          <w:szCs w:val="24"/>
        </w:rPr>
      </w:pPr>
    </w:p>
    <w:p w:rsidR="00135A3B" w:rsidRPr="005948B9" w:rsidRDefault="00135A3B" w:rsidP="00135A3B">
      <w:pPr>
        <w:widowControl w:val="0"/>
        <w:spacing w:after="0" w:line="240" w:lineRule="auto"/>
        <w:ind w:firstLine="850"/>
        <w:jc w:val="both"/>
        <w:rPr>
          <w:rFonts w:ascii="Arial" w:hAnsi="Arial" w:cs="Arial"/>
          <w:sz w:val="24"/>
          <w:szCs w:val="24"/>
        </w:rPr>
      </w:pPr>
      <w:r w:rsidRPr="005948B9">
        <w:rPr>
          <w:rFonts w:ascii="Arial" w:hAnsi="Arial" w:cs="Arial"/>
          <w:sz w:val="24"/>
          <w:szCs w:val="24"/>
        </w:rPr>
        <w:t>2.4.1. Текущее управление за реализацией подпрограммы осуществляется отделом сельского хозяйства администрации Шушенского района.</w:t>
      </w:r>
    </w:p>
    <w:p w:rsidR="00135A3B" w:rsidRPr="005948B9" w:rsidRDefault="00135A3B" w:rsidP="00135A3B">
      <w:pPr>
        <w:widowControl w:val="0"/>
        <w:spacing w:after="0" w:line="240" w:lineRule="auto"/>
        <w:ind w:firstLine="850"/>
        <w:jc w:val="both"/>
        <w:rPr>
          <w:rFonts w:ascii="Arial" w:hAnsi="Arial" w:cs="Arial"/>
          <w:sz w:val="24"/>
          <w:szCs w:val="24"/>
        </w:rPr>
      </w:pPr>
      <w:r w:rsidRPr="005948B9">
        <w:rPr>
          <w:rFonts w:ascii="Arial" w:hAnsi="Arial" w:cs="Arial"/>
          <w:sz w:val="24"/>
          <w:szCs w:val="24"/>
        </w:rPr>
        <w:t>2.4.2. Отдел сельского хозяйства администрации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135A3B" w:rsidRPr="005948B9" w:rsidRDefault="00135A3B" w:rsidP="00135A3B">
      <w:pPr>
        <w:widowControl w:val="0"/>
        <w:spacing w:after="0" w:line="240" w:lineRule="auto"/>
        <w:ind w:firstLine="850"/>
        <w:jc w:val="both"/>
        <w:rPr>
          <w:rFonts w:ascii="Arial" w:hAnsi="Arial" w:cs="Arial"/>
          <w:sz w:val="24"/>
          <w:szCs w:val="24"/>
        </w:rPr>
      </w:pPr>
      <w:r w:rsidRPr="005948B9">
        <w:rPr>
          <w:rFonts w:ascii="Arial" w:hAnsi="Arial" w:cs="Arial"/>
          <w:sz w:val="24"/>
          <w:szCs w:val="24"/>
        </w:rPr>
        <w:t>2.4.3. Отдел сельского хозяйства администрации Шушенского района н</w:t>
      </w:r>
      <w:r w:rsidRPr="005948B9">
        <w:rPr>
          <w:rFonts w:ascii="Arial" w:hAnsi="Arial" w:cs="Arial"/>
          <w:sz w:val="24"/>
          <w:szCs w:val="24"/>
        </w:rPr>
        <w:t>а</w:t>
      </w:r>
      <w:r w:rsidRPr="005948B9">
        <w:rPr>
          <w:rFonts w:ascii="Arial" w:hAnsi="Arial" w:cs="Arial"/>
          <w:sz w:val="24"/>
          <w:szCs w:val="24"/>
        </w:rPr>
        <w:t>правляет отчет об исполнении подпрограммы в финансовое управление в сроки и по формам, установленным для реализации мероприятий.</w:t>
      </w:r>
    </w:p>
    <w:p w:rsidR="00135A3B" w:rsidRPr="005948B9" w:rsidRDefault="00135A3B" w:rsidP="00135A3B">
      <w:pPr>
        <w:widowControl w:val="0"/>
        <w:spacing w:after="0" w:line="240" w:lineRule="auto"/>
        <w:ind w:firstLine="850"/>
        <w:jc w:val="both"/>
        <w:rPr>
          <w:rFonts w:ascii="Arial" w:hAnsi="Arial" w:cs="Arial"/>
          <w:sz w:val="24"/>
          <w:szCs w:val="24"/>
        </w:rPr>
      </w:pPr>
      <w:r w:rsidRPr="005948B9">
        <w:rPr>
          <w:rFonts w:ascii="Arial" w:hAnsi="Arial" w:cs="Arial"/>
          <w:sz w:val="24"/>
          <w:szCs w:val="24"/>
        </w:rPr>
        <w:t>2.4.4. Отдел сельского хозяйства администрации Шушенского района в сл</w:t>
      </w:r>
      <w:r w:rsidRPr="005948B9">
        <w:rPr>
          <w:rFonts w:ascii="Arial" w:hAnsi="Arial" w:cs="Arial"/>
          <w:sz w:val="24"/>
          <w:szCs w:val="24"/>
        </w:rPr>
        <w:t>у</w:t>
      </w:r>
      <w:r w:rsidRPr="005948B9">
        <w:rPr>
          <w:rFonts w:ascii="Arial" w:hAnsi="Arial" w:cs="Arial"/>
          <w:sz w:val="24"/>
          <w:szCs w:val="24"/>
        </w:rPr>
        <w:t>чае изменений уточняет целевые показатели и затраты по подпрограммным мер</w:t>
      </w:r>
      <w:r w:rsidRPr="005948B9">
        <w:rPr>
          <w:rFonts w:ascii="Arial" w:hAnsi="Arial" w:cs="Arial"/>
          <w:sz w:val="24"/>
          <w:szCs w:val="24"/>
        </w:rPr>
        <w:t>о</w:t>
      </w:r>
      <w:r w:rsidRPr="005948B9">
        <w:rPr>
          <w:rFonts w:ascii="Arial" w:hAnsi="Arial" w:cs="Arial"/>
          <w:sz w:val="24"/>
          <w:szCs w:val="24"/>
        </w:rPr>
        <w:t>приятиям, механизм реализации подпрограммы, состав исполнителей, с учетом в</w:t>
      </w:r>
      <w:r w:rsidRPr="005948B9">
        <w:rPr>
          <w:rFonts w:ascii="Arial" w:hAnsi="Arial" w:cs="Arial"/>
          <w:sz w:val="24"/>
          <w:szCs w:val="24"/>
        </w:rPr>
        <w:t>ы</w:t>
      </w:r>
      <w:r w:rsidRPr="005948B9">
        <w:rPr>
          <w:rFonts w:ascii="Arial" w:hAnsi="Arial" w:cs="Arial"/>
          <w:sz w:val="24"/>
          <w:szCs w:val="24"/>
        </w:rPr>
        <w:t>деляемых на реализацию финансовых средств.</w:t>
      </w:r>
    </w:p>
    <w:p w:rsidR="00135A3B" w:rsidRPr="005948B9" w:rsidRDefault="00135A3B" w:rsidP="00135A3B">
      <w:pPr>
        <w:widowControl w:val="0"/>
        <w:spacing w:after="0" w:line="240" w:lineRule="auto"/>
        <w:ind w:firstLine="850"/>
        <w:jc w:val="both"/>
        <w:rPr>
          <w:rFonts w:ascii="Arial" w:hAnsi="Arial" w:cs="Arial"/>
          <w:sz w:val="24"/>
          <w:szCs w:val="24"/>
        </w:rPr>
      </w:pPr>
    </w:p>
    <w:p w:rsidR="00135A3B" w:rsidRPr="005948B9" w:rsidRDefault="00135A3B" w:rsidP="00135A3B">
      <w:pPr>
        <w:widowControl w:val="0"/>
        <w:spacing w:after="0" w:line="240" w:lineRule="auto"/>
        <w:jc w:val="center"/>
        <w:rPr>
          <w:rFonts w:ascii="Arial" w:hAnsi="Arial" w:cs="Arial"/>
          <w:sz w:val="24"/>
          <w:szCs w:val="24"/>
        </w:rPr>
      </w:pPr>
      <w:r w:rsidRPr="005948B9">
        <w:rPr>
          <w:rFonts w:ascii="Arial" w:hAnsi="Arial" w:cs="Arial"/>
          <w:sz w:val="24"/>
          <w:szCs w:val="24"/>
        </w:rPr>
        <w:t>2.5. Оценка социально-экономической эффективности.</w:t>
      </w:r>
    </w:p>
    <w:p w:rsidR="00135A3B" w:rsidRPr="005948B9" w:rsidRDefault="00135A3B" w:rsidP="00135A3B">
      <w:pPr>
        <w:widowControl w:val="0"/>
        <w:spacing w:after="0" w:line="240" w:lineRule="auto"/>
        <w:jc w:val="both"/>
        <w:rPr>
          <w:rFonts w:ascii="Arial" w:hAnsi="Arial" w:cs="Arial"/>
          <w:sz w:val="24"/>
          <w:szCs w:val="24"/>
        </w:rPr>
      </w:pPr>
    </w:p>
    <w:p w:rsidR="00135A3B" w:rsidRPr="005948B9" w:rsidRDefault="00135A3B" w:rsidP="00135A3B">
      <w:pPr>
        <w:spacing w:after="0" w:line="240" w:lineRule="auto"/>
        <w:ind w:firstLine="850"/>
        <w:jc w:val="both"/>
        <w:rPr>
          <w:rFonts w:ascii="Arial" w:hAnsi="Arial" w:cs="Arial"/>
          <w:sz w:val="24"/>
          <w:szCs w:val="24"/>
        </w:rPr>
      </w:pPr>
      <w:r w:rsidRPr="005948B9">
        <w:rPr>
          <w:rFonts w:ascii="Arial" w:hAnsi="Arial" w:cs="Arial"/>
          <w:sz w:val="24"/>
          <w:szCs w:val="24"/>
        </w:rPr>
        <w:t xml:space="preserve">2.5.1. Реализация мероприятий настоящей программы позволит: </w:t>
      </w:r>
    </w:p>
    <w:p w:rsidR="00135A3B" w:rsidRPr="005948B9" w:rsidRDefault="00135A3B" w:rsidP="00135A3B">
      <w:pPr>
        <w:autoSpaceDE w:val="0"/>
        <w:spacing w:after="0" w:line="240" w:lineRule="auto"/>
        <w:ind w:firstLine="708"/>
        <w:jc w:val="both"/>
        <w:rPr>
          <w:rFonts w:ascii="Arial" w:hAnsi="Arial" w:cs="Arial"/>
          <w:sz w:val="24"/>
          <w:szCs w:val="24"/>
        </w:rPr>
      </w:pPr>
      <w:r w:rsidRPr="005948B9">
        <w:rPr>
          <w:rFonts w:ascii="Arial" w:hAnsi="Arial" w:cs="Arial"/>
          <w:sz w:val="24"/>
          <w:szCs w:val="24"/>
        </w:rPr>
        <w:t>- увеличить п</w:t>
      </w:r>
      <w:r w:rsidR="00E52184" w:rsidRPr="005948B9">
        <w:rPr>
          <w:rFonts w:ascii="Arial" w:hAnsi="Arial" w:cs="Arial"/>
          <w:sz w:val="24"/>
          <w:szCs w:val="24"/>
        </w:rPr>
        <w:t>роизводства зерна</w:t>
      </w:r>
      <w:r w:rsidR="00EA3094" w:rsidRPr="005948B9">
        <w:rPr>
          <w:rFonts w:ascii="Arial" w:hAnsi="Arial" w:cs="Arial"/>
          <w:sz w:val="24"/>
          <w:szCs w:val="24"/>
        </w:rPr>
        <w:t xml:space="preserve"> в сельскохозяйственных организациях</w:t>
      </w:r>
      <w:r w:rsidR="00E52184" w:rsidRPr="005948B9">
        <w:rPr>
          <w:rFonts w:ascii="Arial" w:hAnsi="Arial" w:cs="Arial"/>
          <w:sz w:val="24"/>
          <w:szCs w:val="24"/>
        </w:rPr>
        <w:t xml:space="preserve"> на </w:t>
      </w:r>
      <w:r w:rsidR="004F1AF4" w:rsidRPr="005948B9">
        <w:rPr>
          <w:rFonts w:ascii="Arial" w:hAnsi="Arial" w:cs="Arial"/>
          <w:sz w:val="24"/>
          <w:szCs w:val="24"/>
        </w:rPr>
        <w:t>2,9</w:t>
      </w:r>
      <w:r w:rsidRPr="005948B9">
        <w:rPr>
          <w:rFonts w:ascii="Arial" w:hAnsi="Arial" w:cs="Arial"/>
          <w:sz w:val="24"/>
          <w:szCs w:val="24"/>
        </w:rPr>
        <w:t xml:space="preserve"> %;</w:t>
      </w:r>
    </w:p>
    <w:p w:rsidR="00135A3B" w:rsidRPr="005948B9" w:rsidRDefault="00135A3B" w:rsidP="00135A3B">
      <w:pPr>
        <w:autoSpaceDE w:val="0"/>
        <w:spacing w:after="0" w:line="240" w:lineRule="auto"/>
        <w:ind w:firstLine="708"/>
        <w:jc w:val="both"/>
        <w:rPr>
          <w:rFonts w:ascii="Arial" w:hAnsi="Arial" w:cs="Arial"/>
          <w:sz w:val="24"/>
          <w:szCs w:val="24"/>
        </w:rPr>
      </w:pPr>
      <w:r w:rsidRPr="005948B9">
        <w:rPr>
          <w:rFonts w:ascii="Arial" w:hAnsi="Arial" w:cs="Arial"/>
          <w:sz w:val="24"/>
          <w:szCs w:val="24"/>
        </w:rPr>
        <w:t xml:space="preserve">- увеличить производство картофеля </w:t>
      </w:r>
      <w:r w:rsidR="00EA3094" w:rsidRPr="005948B9">
        <w:rPr>
          <w:rFonts w:ascii="Arial" w:hAnsi="Arial" w:cs="Arial"/>
          <w:sz w:val="24"/>
          <w:szCs w:val="24"/>
        </w:rPr>
        <w:t xml:space="preserve">в сельскохозяйственных организациях </w:t>
      </w:r>
      <w:r w:rsidRPr="005948B9">
        <w:rPr>
          <w:rFonts w:ascii="Arial" w:hAnsi="Arial" w:cs="Arial"/>
          <w:sz w:val="24"/>
          <w:szCs w:val="24"/>
        </w:rPr>
        <w:t xml:space="preserve">на </w:t>
      </w:r>
      <w:r w:rsidR="004F1AF4" w:rsidRPr="005948B9">
        <w:rPr>
          <w:rFonts w:ascii="Arial" w:hAnsi="Arial" w:cs="Arial"/>
          <w:sz w:val="24"/>
          <w:szCs w:val="24"/>
        </w:rPr>
        <w:t>1,7</w:t>
      </w:r>
      <w:r w:rsidRPr="005948B9">
        <w:rPr>
          <w:rFonts w:ascii="Arial" w:hAnsi="Arial" w:cs="Arial"/>
          <w:sz w:val="24"/>
          <w:szCs w:val="24"/>
        </w:rPr>
        <w:t xml:space="preserve"> %;</w:t>
      </w:r>
    </w:p>
    <w:p w:rsidR="00135A3B" w:rsidRPr="005948B9" w:rsidRDefault="00135A3B" w:rsidP="00135A3B">
      <w:pPr>
        <w:autoSpaceDE w:val="0"/>
        <w:spacing w:after="0" w:line="240" w:lineRule="auto"/>
        <w:ind w:firstLine="708"/>
        <w:jc w:val="both"/>
        <w:rPr>
          <w:rFonts w:ascii="Arial" w:hAnsi="Arial" w:cs="Arial"/>
          <w:sz w:val="24"/>
          <w:szCs w:val="24"/>
        </w:rPr>
      </w:pPr>
      <w:r w:rsidRPr="005948B9">
        <w:rPr>
          <w:rFonts w:ascii="Arial" w:hAnsi="Arial" w:cs="Arial"/>
          <w:sz w:val="24"/>
          <w:szCs w:val="24"/>
        </w:rPr>
        <w:t>- увеличить производство мяса скота и птицы (</w:t>
      </w:r>
      <w:r w:rsidR="00E52184" w:rsidRPr="005948B9">
        <w:rPr>
          <w:rFonts w:ascii="Arial" w:hAnsi="Arial" w:cs="Arial"/>
          <w:sz w:val="24"/>
          <w:szCs w:val="24"/>
        </w:rPr>
        <w:t>в живом весе</w:t>
      </w:r>
      <w:r w:rsidRPr="005948B9">
        <w:rPr>
          <w:rFonts w:ascii="Arial" w:hAnsi="Arial" w:cs="Arial"/>
          <w:sz w:val="24"/>
          <w:szCs w:val="24"/>
        </w:rPr>
        <w:t xml:space="preserve">) </w:t>
      </w:r>
      <w:r w:rsidR="00EA3094" w:rsidRPr="005948B9">
        <w:rPr>
          <w:rFonts w:ascii="Arial" w:hAnsi="Arial" w:cs="Arial"/>
          <w:sz w:val="24"/>
          <w:szCs w:val="24"/>
        </w:rPr>
        <w:t xml:space="preserve">в сельскохозяйственных организациях </w:t>
      </w:r>
      <w:r w:rsidRPr="005948B9">
        <w:rPr>
          <w:rFonts w:ascii="Arial" w:hAnsi="Arial" w:cs="Arial"/>
          <w:sz w:val="24"/>
          <w:szCs w:val="24"/>
        </w:rPr>
        <w:t xml:space="preserve">на </w:t>
      </w:r>
      <w:r w:rsidR="004F1AF4" w:rsidRPr="005948B9">
        <w:rPr>
          <w:rFonts w:ascii="Arial" w:hAnsi="Arial" w:cs="Arial"/>
          <w:sz w:val="24"/>
          <w:szCs w:val="24"/>
        </w:rPr>
        <w:t>2,3</w:t>
      </w:r>
      <w:r w:rsidRPr="005948B9">
        <w:rPr>
          <w:rFonts w:ascii="Arial" w:hAnsi="Arial" w:cs="Arial"/>
          <w:sz w:val="24"/>
          <w:szCs w:val="24"/>
        </w:rPr>
        <w:t xml:space="preserve"> %;</w:t>
      </w:r>
    </w:p>
    <w:p w:rsidR="00135A3B" w:rsidRPr="005948B9" w:rsidRDefault="00135A3B" w:rsidP="00135A3B">
      <w:pPr>
        <w:autoSpaceDE w:val="0"/>
        <w:spacing w:after="0" w:line="240" w:lineRule="auto"/>
        <w:ind w:firstLine="708"/>
        <w:jc w:val="both"/>
        <w:rPr>
          <w:rFonts w:ascii="Arial" w:hAnsi="Arial" w:cs="Arial"/>
          <w:sz w:val="24"/>
          <w:szCs w:val="24"/>
        </w:rPr>
      </w:pPr>
      <w:r w:rsidRPr="005948B9">
        <w:rPr>
          <w:rFonts w:ascii="Arial" w:hAnsi="Arial" w:cs="Arial"/>
          <w:sz w:val="24"/>
          <w:szCs w:val="24"/>
        </w:rPr>
        <w:lastRenderedPageBreak/>
        <w:t xml:space="preserve">- увеличить производства молока </w:t>
      </w:r>
      <w:r w:rsidR="00EA3094" w:rsidRPr="005948B9">
        <w:rPr>
          <w:rFonts w:ascii="Arial" w:hAnsi="Arial" w:cs="Arial"/>
          <w:sz w:val="24"/>
          <w:szCs w:val="24"/>
        </w:rPr>
        <w:t xml:space="preserve">в сельскохозяйственных организациях </w:t>
      </w:r>
      <w:r w:rsidRPr="005948B9">
        <w:rPr>
          <w:rFonts w:ascii="Arial" w:hAnsi="Arial" w:cs="Arial"/>
          <w:sz w:val="24"/>
          <w:szCs w:val="24"/>
        </w:rPr>
        <w:t xml:space="preserve">на </w:t>
      </w:r>
      <w:r w:rsidR="004F1AF4" w:rsidRPr="005948B9">
        <w:rPr>
          <w:rFonts w:ascii="Arial" w:hAnsi="Arial" w:cs="Arial"/>
          <w:sz w:val="24"/>
          <w:szCs w:val="24"/>
        </w:rPr>
        <w:t>5,2</w:t>
      </w:r>
      <w:r w:rsidRPr="005948B9">
        <w:rPr>
          <w:rFonts w:ascii="Arial" w:hAnsi="Arial" w:cs="Arial"/>
          <w:sz w:val="24"/>
          <w:szCs w:val="24"/>
        </w:rPr>
        <w:t xml:space="preserve"> %;</w:t>
      </w:r>
    </w:p>
    <w:p w:rsidR="00135A3B" w:rsidRPr="005948B9" w:rsidRDefault="00135A3B" w:rsidP="00135A3B">
      <w:pPr>
        <w:autoSpaceDE w:val="0"/>
        <w:spacing w:after="0" w:line="240" w:lineRule="auto"/>
        <w:ind w:firstLine="708"/>
        <w:jc w:val="both"/>
        <w:rPr>
          <w:rFonts w:ascii="Arial" w:hAnsi="Arial" w:cs="Arial"/>
          <w:sz w:val="24"/>
          <w:szCs w:val="24"/>
        </w:rPr>
      </w:pPr>
      <w:r w:rsidRPr="005948B9">
        <w:rPr>
          <w:rFonts w:ascii="Arial" w:hAnsi="Arial" w:cs="Arial"/>
          <w:sz w:val="24"/>
          <w:szCs w:val="24"/>
        </w:rPr>
        <w:t>- увеличить объем производства сельскохозяйственной проду</w:t>
      </w:r>
      <w:r w:rsidRPr="005948B9">
        <w:rPr>
          <w:rFonts w:ascii="Arial" w:hAnsi="Arial" w:cs="Arial"/>
          <w:sz w:val="24"/>
          <w:szCs w:val="24"/>
        </w:rPr>
        <w:t>к</w:t>
      </w:r>
      <w:r w:rsidRPr="005948B9">
        <w:rPr>
          <w:rFonts w:ascii="Arial" w:hAnsi="Arial" w:cs="Arial"/>
          <w:sz w:val="24"/>
          <w:szCs w:val="24"/>
        </w:rPr>
        <w:t xml:space="preserve">ции </w:t>
      </w:r>
      <w:r w:rsidR="00EA3094" w:rsidRPr="005948B9">
        <w:rPr>
          <w:rFonts w:ascii="Arial" w:hAnsi="Arial" w:cs="Arial"/>
          <w:sz w:val="24"/>
          <w:szCs w:val="24"/>
        </w:rPr>
        <w:t xml:space="preserve">в сельскохозяйственных организациях </w:t>
      </w:r>
      <w:r w:rsidRPr="005948B9">
        <w:rPr>
          <w:rFonts w:ascii="Arial" w:hAnsi="Arial" w:cs="Arial"/>
          <w:sz w:val="24"/>
          <w:szCs w:val="24"/>
        </w:rPr>
        <w:t xml:space="preserve">на </w:t>
      </w:r>
      <w:r w:rsidR="004F1AF4" w:rsidRPr="005948B9">
        <w:rPr>
          <w:rFonts w:ascii="Arial" w:hAnsi="Arial" w:cs="Arial"/>
          <w:sz w:val="24"/>
          <w:szCs w:val="24"/>
        </w:rPr>
        <w:t>3,2</w:t>
      </w:r>
      <w:r w:rsidRPr="005948B9">
        <w:rPr>
          <w:rFonts w:ascii="Arial" w:hAnsi="Arial" w:cs="Arial"/>
          <w:sz w:val="24"/>
          <w:szCs w:val="24"/>
        </w:rPr>
        <w:t>%;</w:t>
      </w:r>
    </w:p>
    <w:p w:rsidR="00135A3B" w:rsidRPr="005948B9" w:rsidRDefault="00135A3B" w:rsidP="00135A3B">
      <w:pPr>
        <w:autoSpaceDE w:val="0"/>
        <w:spacing w:after="0" w:line="240" w:lineRule="auto"/>
        <w:ind w:firstLine="708"/>
        <w:jc w:val="both"/>
        <w:rPr>
          <w:rFonts w:ascii="Arial" w:hAnsi="Arial" w:cs="Arial"/>
          <w:sz w:val="24"/>
          <w:szCs w:val="24"/>
        </w:rPr>
      </w:pPr>
      <w:r w:rsidRPr="005948B9">
        <w:rPr>
          <w:rFonts w:ascii="Arial" w:hAnsi="Arial" w:cs="Arial"/>
          <w:sz w:val="24"/>
          <w:szCs w:val="24"/>
        </w:rPr>
        <w:t xml:space="preserve">- увеличить долю прибыльных сельскохозяйственных организаций в общем их числе на </w:t>
      </w:r>
      <w:r w:rsidR="004F1AF4" w:rsidRPr="005948B9">
        <w:rPr>
          <w:rFonts w:ascii="Arial" w:hAnsi="Arial" w:cs="Arial"/>
          <w:sz w:val="24"/>
          <w:szCs w:val="24"/>
        </w:rPr>
        <w:t>25</w:t>
      </w:r>
      <w:r w:rsidRPr="005948B9">
        <w:rPr>
          <w:rFonts w:ascii="Arial" w:hAnsi="Arial" w:cs="Arial"/>
          <w:sz w:val="24"/>
          <w:szCs w:val="24"/>
        </w:rPr>
        <w:t>%.</w:t>
      </w:r>
    </w:p>
    <w:p w:rsidR="00135A3B" w:rsidRPr="005948B9" w:rsidRDefault="00135A3B" w:rsidP="00135A3B">
      <w:pPr>
        <w:widowControl w:val="0"/>
        <w:spacing w:after="0" w:line="240" w:lineRule="auto"/>
        <w:jc w:val="center"/>
        <w:rPr>
          <w:rFonts w:ascii="Arial" w:hAnsi="Arial" w:cs="Arial"/>
          <w:sz w:val="24"/>
          <w:szCs w:val="24"/>
        </w:rPr>
      </w:pPr>
    </w:p>
    <w:p w:rsidR="00135A3B" w:rsidRPr="005948B9" w:rsidRDefault="00135A3B" w:rsidP="00135A3B">
      <w:pPr>
        <w:widowControl w:val="0"/>
        <w:spacing w:after="0" w:line="240" w:lineRule="auto"/>
        <w:jc w:val="center"/>
        <w:rPr>
          <w:rFonts w:ascii="Arial" w:hAnsi="Arial" w:cs="Arial"/>
          <w:bCs/>
          <w:sz w:val="24"/>
          <w:szCs w:val="24"/>
        </w:rPr>
      </w:pPr>
      <w:r w:rsidRPr="005948B9">
        <w:rPr>
          <w:rFonts w:ascii="Arial" w:hAnsi="Arial" w:cs="Arial"/>
          <w:sz w:val="24"/>
          <w:szCs w:val="24"/>
        </w:rPr>
        <w:t>2.6. Мероприятия подпрограммы</w:t>
      </w:r>
    </w:p>
    <w:p w:rsidR="00135A3B" w:rsidRPr="005948B9" w:rsidRDefault="00135A3B" w:rsidP="00135A3B">
      <w:pPr>
        <w:autoSpaceDE w:val="0"/>
        <w:autoSpaceDN w:val="0"/>
        <w:adjustRightInd w:val="0"/>
        <w:spacing w:after="0" w:line="240" w:lineRule="auto"/>
        <w:ind w:firstLine="709"/>
        <w:jc w:val="both"/>
        <w:rPr>
          <w:rFonts w:ascii="Arial" w:hAnsi="Arial" w:cs="Arial"/>
          <w:sz w:val="24"/>
          <w:szCs w:val="24"/>
          <w:highlight w:val="red"/>
        </w:rPr>
      </w:pPr>
    </w:p>
    <w:p w:rsidR="008112C4" w:rsidRPr="005948B9" w:rsidRDefault="008112C4" w:rsidP="008112C4">
      <w:pPr>
        <w:spacing w:after="0" w:line="240" w:lineRule="auto"/>
        <w:ind w:firstLine="708"/>
        <w:jc w:val="both"/>
        <w:rPr>
          <w:rFonts w:ascii="Arial" w:hAnsi="Arial" w:cs="Arial"/>
          <w:bCs/>
          <w:sz w:val="24"/>
          <w:szCs w:val="24"/>
        </w:rPr>
      </w:pPr>
      <w:r w:rsidRPr="005948B9">
        <w:rPr>
          <w:rFonts w:ascii="Arial" w:hAnsi="Arial" w:cs="Arial"/>
          <w:bCs/>
          <w:sz w:val="24"/>
          <w:szCs w:val="24"/>
        </w:rPr>
        <w:t>2.6.1. Выполнение отдельных государственных полномочий по решению в</w:t>
      </w:r>
      <w:r w:rsidRPr="005948B9">
        <w:rPr>
          <w:rFonts w:ascii="Arial" w:hAnsi="Arial" w:cs="Arial"/>
          <w:bCs/>
          <w:sz w:val="24"/>
          <w:szCs w:val="24"/>
        </w:rPr>
        <w:t>о</w:t>
      </w:r>
      <w:r w:rsidRPr="005948B9">
        <w:rPr>
          <w:rFonts w:ascii="Arial" w:hAnsi="Arial" w:cs="Arial"/>
          <w:bCs/>
          <w:sz w:val="24"/>
          <w:szCs w:val="24"/>
        </w:rPr>
        <w:t>просов поддержки сельскохозяйс</w:t>
      </w:r>
      <w:r w:rsidRPr="005948B9">
        <w:rPr>
          <w:rFonts w:ascii="Arial" w:hAnsi="Arial" w:cs="Arial"/>
          <w:bCs/>
          <w:sz w:val="24"/>
          <w:szCs w:val="24"/>
        </w:rPr>
        <w:t>т</w:t>
      </w:r>
      <w:r w:rsidRPr="005948B9">
        <w:rPr>
          <w:rFonts w:ascii="Arial" w:hAnsi="Arial" w:cs="Arial"/>
          <w:bCs/>
          <w:sz w:val="24"/>
          <w:szCs w:val="24"/>
        </w:rPr>
        <w:t>венного производства.</w:t>
      </w:r>
    </w:p>
    <w:p w:rsidR="008112C4" w:rsidRPr="005948B9" w:rsidRDefault="008112C4" w:rsidP="008112C4">
      <w:pPr>
        <w:spacing w:after="0" w:line="240" w:lineRule="auto"/>
        <w:jc w:val="both"/>
        <w:rPr>
          <w:rFonts w:ascii="Arial" w:hAnsi="Arial" w:cs="Arial"/>
          <w:sz w:val="24"/>
          <w:szCs w:val="24"/>
        </w:rPr>
      </w:pPr>
      <w:r w:rsidRPr="005948B9">
        <w:rPr>
          <w:rFonts w:ascii="Arial" w:hAnsi="Arial" w:cs="Arial"/>
          <w:bCs/>
          <w:sz w:val="24"/>
          <w:szCs w:val="24"/>
        </w:rPr>
        <w:tab/>
        <w:t>Между администрацией Шушенского района и Министерством сельского х</w:t>
      </w:r>
      <w:r w:rsidRPr="005948B9">
        <w:rPr>
          <w:rFonts w:ascii="Arial" w:hAnsi="Arial" w:cs="Arial"/>
          <w:bCs/>
          <w:sz w:val="24"/>
          <w:szCs w:val="24"/>
        </w:rPr>
        <w:t>о</w:t>
      </w:r>
      <w:r w:rsidRPr="005948B9">
        <w:rPr>
          <w:rFonts w:ascii="Arial" w:hAnsi="Arial" w:cs="Arial"/>
          <w:bCs/>
          <w:sz w:val="24"/>
          <w:szCs w:val="24"/>
        </w:rPr>
        <w:t>зяйства и торговли Красноярского края заключено соглашение «Об осуществлении отдельных государственных полномочий по решению вопросов поддержки сельск</w:t>
      </w:r>
      <w:r w:rsidRPr="005948B9">
        <w:rPr>
          <w:rFonts w:ascii="Arial" w:hAnsi="Arial" w:cs="Arial"/>
          <w:bCs/>
          <w:sz w:val="24"/>
          <w:szCs w:val="24"/>
        </w:rPr>
        <w:t>о</w:t>
      </w:r>
      <w:r w:rsidRPr="005948B9">
        <w:rPr>
          <w:rFonts w:ascii="Arial" w:hAnsi="Arial" w:cs="Arial"/>
          <w:bCs/>
          <w:sz w:val="24"/>
          <w:szCs w:val="24"/>
        </w:rPr>
        <w:t>хозяйственного производства» в соответствии З</w:t>
      </w:r>
      <w:r w:rsidRPr="005948B9">
        <w:rPr>
          <w:rFonts w:ascii="Arial" w:hAnsi="Arial" w:cs="Arial"/>
          <w:sz w:val="24"/>
          <w:szCs w:val="24"/>
        </w:rPr>
        <w:t>акона Красноярского края от 27.12.2005 № 17-4397 «О наделении органов местного самоуправления муниципальных ра</w:t>
      </w:r>
      <w:r w:rsidRPr="005948B9">
        <w:rPr>
          <w:rFonts w:ascii="Arial" w:hAnsi="Arial" w:cs="Arial"/>
          <w:sz w:val="24"/>
          <w:szCs w:val="24"/>
        </w:rPr>
        <w:t>й</w:t>
      </w:r>
      <w:r w:rsidRPr="005948B9">
        <w:rPr>
          <w:rFonts w:ascii="Arial" w:hAnsi="Arial" w:cs="Arial"/>
          <w:sz w:val="24"/>
          <w:szCs w:val="24"/>
        </w:rPr>
        <w:t>онов и муниципальных округов отдельными государственными полномочиями по решению вопросов поддер</w:t>
      </w:r>
      <w:r w:rsidRPr="005948B9">
        <w:rPr>
          <w:rFonts w:ascii="Arial" w:hAnsi="Arial" w:cs="Arial"/>
          <w:sz w:val="24"/>
          <w:szCs w:val="24"/>
        </w:rPr>
        <w:t>ж</w:t>
      </w:r>
      <w:r w:rsidRPr="005948B9">
        <w:rPr>
          <w:rFonts w:ascii="Arial" w:hAnsi="Arial" w:cs="Arial"/>
          <w:sz w:val="24"/>
          <w:szCs w:val="24"/>
        </w:rPr>
        <w:t>ки сельскохозяйственного прои</w:t>
      </w:r>
      <w:r w:rsidRPr="005948B9">
        <w:rPr>
          <w:rFonts w:ascii="Arial" w:hAnsi="Arial" w:cs="Arial"/>
          <w:sz w:val="24"/>
          <w:szCs w:val="24"/>
        </w:rPr>
        <w:t>з</w:t>
      </w:r>
      <w:r w:rsidRPr="005948B9">
        <w:rPr>
          <w:rFonts w:ascii="Arial" w:hAnsi="Arial" w:cs="Arial"/>
          <w:sz w:val="24"/>
          <w:szCs w:val="24"/>
        </w:rPr>
        <w:t>водства», в котором отражены функции муниципального образов</w:t>
      </w:r>
      <w:r w:rsidRPr="005948B9">
        <w:rPr>
          <w:rFonts w:ascii="Arial" w:hAnsi="Arial" w:cs="Arial"/>
          <w:sz w:val="24"/>
          <w:szCs w:val="24"/>
        </w:rPr>
        <w:t>а</w:t>
      </w:r>
      <w:r w:rsidRPr="005948B9">
        <w:rPr>
          <w:rFonts w:ascii="Arial" w:hAnsi="Arial" w:cs="Arial"/>
          <w:sz w:val="24"/>
          <w:szCs w:val="24"/>
        </w:rPr>
        <w:t>ния:</w:t>
      </w:r>
    </w:p>
    <w:p w:rsidR="008112C4" w:rsidRPr="005948B9" w:rsidRDefault="008112C4" w:rsidP="005948B9">
      <w:pPr>
        <w:pStyle w:val="ConsPlusNormal"/>
        <w:numPr>
          <w:ilvl w:val="0"/>
          <w:numId w:val="44"/>
        </w:numPr>
        <w:jc w:val="both"/>
        <w:rPr>
          <w:rFonts w:ascii="Arial" w:hAnsi="Arial" w:cs="Arial"/>
          <w:sz w:val="24"/>
          <w:szCs w:val="24"/>
        </w:rPr>
      </w:pPr>
      <w:r w:rsidRPr="005948B9">
        <w:rPr>
          <w:rFonts w:ascii="Arial" w:hAnsi="Arial" w:cs="Arial"/>
          <w:sz w:val="24"/>
          <w:szCs w:val="24"/>
        </w:rPr>
        <w:t xml:space="preserve">осуществление контроля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в </w:t>
      </w:r>
      <w:hyperlink r:id="rId21">
        <w:r w:rsidRPr="005948B9">
          <w:rPr>
            <w:rFonts w:ascii="Arial" w:hAnsi="Arial" w:cs="Arial"/>
            <w:color w:val="0000FF"/>
            <w:sz w:val="24"/>
            <w:szCs w:val="24"/>
          </w:rPr>
          <w:t>порядке</w:t>
        </w:r>
      </w:hyperlink>
      <w:r w:rsidRPr="005948B9">
        <w:rPr>
          <w:rFonts w:ascii="Arial" w:hAnsi="Arial" w:cs="Arial"/>
          <w:sz w:val="24"/>
          <w:szCs w:val="24"/>
        </w:rPr>
        <w:t>, установленном органом исполнительной власти края, осуществляющим нормативное правовое регулирование в сфере агропромышленного комплекса края;</w:t>
      </w:r>
    </w:p>
    <w:p w:rsidR="008112C4" w:rsidRPr="005948B9" w:rsidRDefault="008112C4" w:rsidP="005948B9">
      <w:pPr>
        <w:pStyle w:val="ConsPlusNormal"/>
        <w:numPr>
          <w:ilvl w:val="0"/>
          <w:numId w:val="44"/>
        </w:numPr>
        <w:jc w:val="both"/>
        <w:rPr>
          <w:rFonts w:ascii="Arial" w:hAnsi="Arial" w:cs="Arial"/>
          <w:sz w:val="24"/>
          <w:szCs w:val="24"/>
        </w:rPr>
      </w:pPr>
      <w:r w:rsidRPr="005948B9">
        <w:rPr>
          <w:rFonts w:ascii="Arial" w:hAnsi="Arial" w:cs="Arial"/>
          <w:sz w:val="24"/>
          <w:szCs w:val="24"/>
        </w:rPr>
        <w:t>сбор, обработка и учет текущих и плановых производственных, финансово-экономических и ценовых показателей деятельности субъектов агропромышленного комплекса муниципального района, муниципального округа;</w:t>
      </w:r>
    </w:p>
    <w:p w:rsidR="008112C4" w:rsidRPr="005948B9" w:rsidRDefault="008112C4" w:rsidP="005948B9">
      <w:pPr>
        <w:pStyle w:val="ConsPlusNormal"/>
        <w:numPr>
          <w:ilvl w:val="0"/>
          <w:numId w:val="44"/>
        </w:numPr>
        <w:jc w:val="both"/>
        <w:rPr>
          <w:rFonts w:ascii="Arial" w:hAnsi="Arial" w:cs="Arial"/>
          <w:sz w:val="24"/>
          <w:szCs w:val="24"/>
        </w:rPr>
      </w:pPr>
      <w:r w:rsidRPr="005948B9">
        <w:rPr>
          <w:rFonts w:ascii="Arial" w:hAnsi="Arial" w:cs="Arial"/>
          <w:sz w:val="24"/>
          <w:szCs w:val="24"/>
        </w:rPr>
        <w:t>сбор, проверка комплектности и правильности оформления документов, предоставляемых субъектами агропромышленного комплекса, претендующими на получение государственной поддержки;</w:t>
      </w:r>
    </w:p>
    <w:p w:rsidR="008112C4" w:rsidRPr="005948B9" w:rsidRDefault="008112C4" w:rsidP="005948B9">
      <w:pPr>
        <w:pStyle w:val="ConsPlusNormal"/>
        <w:numPr>
          <w:ilvl w:val="0"/>
          <w:numId w:val="44"/>
        </w:numPr>
        <w:jc w:val="both"/>
        <w:rPr>
          <w:rFonts w:ascii="Arial" w:hAnsi="Arial" w:cs="Arial"/>
          <w:sz w:val="24"/>
          <w:szCs w:val="24"/>
        </w:rPr>
      </w:pPr>
      <w:r w:rsidRPr="005948B9">
        <w:rPr>
          <w:rFonts w:ascii="Arial" w:hAnsi="Arial" w:cs="Arial"/>
          <w:sz w:val="24"/>
          <w:szCs w:val="24"/>
        </w:rPr>
        <w:t>сбор и проверка отчетов о достижении значений результатов предоставления субсидий, показателей, необходимых для достижения результатов предоставления субсидий (далее - отчеты), представляемых субъектами агропромышленного комплекса края в соответствии с соглашениями о предоставлении государственной поддержки, за исключением отчетов, представляемых субъектами агропромышленного комплекса края в соответствии с соглашениями о предоставлении государственной поддержки, заключаемыми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w:t>
      </w:r>
    </w:p>
    <w:p w:rsidR="008112C4" w:rsidRPr="005948B9" w:rsidRDefault="008112C4" w:rsidP="005948B9">
      <w:pPr>
        <w:pStyle w:val="ConsPlusNormal"/>
        <w:numPr>
          <w:ilvl w:val="0"/>
          <w:numId w:val="44"/>
        </w:numPr>
        <w:jc w:val="both"/>
        <w:rPr>
          <w:rFonts w:ascii="Arial" w:hAnsi="Arial" w:cs="Arial"/>
          <w:sz w:val="24"/>
          <w:szCs w:val="24"/>
        </w:rPr>
      </w:pPr>
      <w:r w:rsidRPr="005948B9">
        <w:rPr>
          <w:rFonts w:ascii="Arial" w:hAnsi="Arial" w:cs="Arial"/>
          <w:sz w:val="24"/>
          <w:szCs w:val="24"/>
        </w:rPr>
        <w:t xml:space="preserve">сбор и проверка правильности составления отчетов и прилагаемых к ним документов, представляемых получателями грантов, в рамках реализации мероприятий, предусмотренных </w:t>
      </w:r>
      <w:hyperlink r:id="rId22">
        <w:r w:rsidRPr="005948B9">
          <w:rPr>
            <w:rFonts w:ascii="Arial" w:hAnsi="Arial" w:cs="Arial"/>
            <w:color w:val="0000FF"/>
            <w:sz w:val="24"/>
            <w:szCs w:val="24"/>
          </w:rPr>
          <w:t>статьями 42</w:t>
        </w:r>
      </w:hyperlink>
      <w:r w:rsidRPr="005948B9">
        <w:rPr>
          <w:rFonts w:ascii="Arial" w:hAnsi="Arial" w:cs="Arial"/>
          <w:sz w:val="24"/>
          <w:szCs w:val="24"/>
        </w:rPr>
        <w:t xml:space="preserve">, </w:t>
      </w:r>
      <w:hyperlink r:id="rId23">
        <w:r w:rsidRPr="005948B9">
          <w:rPr>
            <w:rFonts w:ascii="Arial" w:hAnsi="Arial" w:cs="Arial"/>
            <w:color w:val="0000FF"/>
            <w:sz w:val="24"/>
            <w:szCs w:val="24"/>
          </w:rPr>
          <w:t>43</w:t>
        </w:r>
      </w:hyperlink>
      <w:r w:rsidRPr="005948B9">
        <w:rPr>
          <w:rFonts w:ascii="Arial" w:hAnsi="Arial" w:cs="Arial"/>
          <w:sz w:val="24"/>
          <w:szCs w:val="24"/>
        </w:rPr>
        <w:t xml:space="preserve">, </w:t>
      </w:r>
      <w:hyperlink r:id="rId24">
        <w:r w:rsidRPr="005948B9">
          <w:rPr>
            <w:rFonts w:ascii="Arial" w:hAnsi="Arial" w:cs="Arial"/>
            <w:color w:val="0000FF"/>
            <w:sz w:val="24"/>
            <w:szCs w:val="24"/>
          </w:rPr>
          <w:t>подпунктом "а" пункта 1 статьи 43.1</w:t>
        </w:r>
      </w:hyperlink>
      <w:r w:rsidRPr="005948B9">
        <w:rPr>
          <w:rFonts w:ascii="Arial" w:hAnsi="Arial" w:cs="Arial"/>
          <w:sz w:val="24"/>
          <w:szCs w:val="24"/>
        </w:rPr>
        <w:t xml:space="preserve">, </w:t>
      </w:r>
      <w:hyperlink r:id="rId25">
        <w:r w:rsidRPr="005948B9">
          <w:rPr>
            <w:rFonts w:ascii="Arial" w:hAnsi="Arial" w:cs="Arial"/>
            <w:color w:val="0000FF"/>
            <w:sz w:val="24"/>
            <w:szCs w:val="24"/>
          </w:rPr>
          <w:t>статьями 43.2</w:t>
        </w:r>
      </w:hyperlink>
      <w:r w:rsidRPr="005948B9">
        <w:rPr>
          <w:rFonts w:ascii="Arial" w:hAnsi="Arial" w:cs="Arial"/>
          <w:sz w:val="24"/>
          <w:szCs w:val="24"/>
        </w:rPr>
        <w:t xml:space="preserve">, </w:t>
      </w:r>
      <w:hyperlink r:id="rId26">
        <w:r w:rsidRPr="005948B9">
          <w:rPr>
            <w:rFonts w:ascii="Arial" w:hAnsi="Arial" w:cs="Arial"/>
            <w:color w:val="0000FF"/>
            <w:sz w:val="24"/>
            <w:szCs w:val="24"/>
          </w:rPr>
          <w:t>45</w:t>
        </w:r>
      </w:hyperlink>
      <w:r w:rsidRPr="005948B9">
        <w:rPr>
          <w:rFonts w:ascii="Arial" w:hAnsi="Arial" w:cs="Arial"/>
          <w:sz w:val="24"/>
          <w:szCs w:val="24"/>
        </w:rPr>
        <w:t xml:space="preserve"> Закона края от 21 февраля 2006 года N 17-4487 "О государственной поддержке агропромышленного комплекса края и развития сельских территорий края", и формирование сводных отчетов.</w:t>
      </w:r>
    </w:p>
    <w:p w:rsidR="008112C4" w:rsidRPr="005948B9" w:rsidRDefault="008112C4" w:rsidP="008112C4">
      <w:pPr>
        <w:autoSpaceDE w:val="0"/>
        <w:autoSpaceDN w:val="0"/>
        <w:adjustRightInd w:val="0"/>
        <w:spacing w:after="0" w:line="240" w:lineRule="auto"/>
        <w:ind w:firstLine="708"/>
        <w:jc w:val="both"/>
        <w:outlineLvl w:val="1"/>
        <w:rPr>
          <w:rFonts w:ascii="Arial" w:hAnsi="Arial" w:cs="Arial"/>
          <w:sz w:val="24"/>
          <w:szCs w:val="24"/>
        </w:rPr>
      </w:pPr>
      <w:bookmarkStart w:id="16" w:name="P42"/>
      <w:bookmarkStart w:id="17" w:name="P44"/>
      <w:bookmarkEnd w:id="16"/>
      <w:bookmarkEnd w:id="17"/>
      <w:r w:rsidRPr="005948B9">
        <w:rPr>
          <w:rFonts w:ascii="Arial" w:hAnsi="Arial" w:cs="Arial"/>
          <w:sz w:val="24"/>
          <w:szCs w:val="24"/>
        </w:rPr>
        <w:t>Финансирование необходимое для осуществления отдельных государстве</w:t>
      </w:r>
      <w:r w:rsidRPr="005948B9">
        <w:rPr>
          <w:rFonts w:ascii="Arial" w:hAnsi="Arial" w:cs="Arial"/>
          <w:sz w:val="24"/>
          <w:szCs w:val="24"/>
        </w:rPr>
        <w:t>н</w:t>
      </w:r>
      <w:r w:rsidRPr="005948B9">
        <w:rPr>
          <w:rFonts w:ascii="Arial" w:hAnsi="Arial" w:cs="Arial"/>
          <w:sz w:val="24"/>
          <w:szCs w:val="24"/>
        </w:rPr>
        <w:t>ных полномочий по решению вопросов поддержки сельскохозяйственного произво</w:t>
      </w:r>
      <w:r w:rsidRPr="005948B9">
        <w:rPr>
          <w:rFonts w:ascii="Arial" w:hAnsi="Arial" w:cs="Arial"/>
          <w:sz w:val="24"/>
          <w:szCs w:val="24"/>
        </w:rPr>
        <w:t>д</w:t>
      </w:r>
      <w:r w:rsidRPr="005948B9">
        <w:rPr>
          <w:rFonts w:ascii="Arial" w:hAnsi="Arial" w:cs="Arial"/>
          <w:sz w:val="24"/>
          <w:szCs w:val="24"/>
        </w:rPr>
        <w:t>ства предусматриваются в законе Красноярского края «О краевом бюджете на тек</w:t>
      </w:r>
      <w:r w:rsidRPr="005948B9">
        <w:rPr>
          <w:rFonts w:ascii="Arial" w:hAnsi="Arial" w:cs="Arial"/>
          <w:sz w:val="24"/>
          <w:szCs w:val="24"/>
        </w:rPr>
        <w:t>у</w:t>
      </w:r>
      <w:r w:rsidRPr="005948B9">
        <w:rPr>
          <w:rFonts w:ascii="Arial" w:hAnsi="Arial" w:cs="Arial"/>
          <w:sz w:val="24"/>
          <w:szCs w:val="24"/>
        </w:rPr>
        <w:t>щий год и плановый период».</w:t>
      </w:r>
    </w:p>
    <w:p w:rsidR="008112C4" w:rsidRPr="005948B9" w:rsidRDefault="008112C4" w:rsidP="008112C4">
      <w:pPr>
        <w:autoSpaceDE w:val="0"/>
        <w:autoSpaceDN w:val="0"/>
        <w:adjustRightInd w:val="0"/>
        <w:spacing w:after="0" w:line="240" w:lineRule="auto"/>
        <w:ind w:firstLine="708"/>
        <w:jc w:val="both"/>
        <w:outlineLvl w:val="1"/>
        <w:rPr>
          <w:rFonts w:ascii="Arial" w:hAnsi="Arial" w:cs="Arial"/>
          <w:sz w:val="24"/>
          <w:szCs w:val="24"/>
        </w:rPr>
      </w:pPr>
    </w:p>
    <w:p w:rsidR="00135A3B" w:rsidRPr="005948B9" w:rsidRDefault="00135A3B" w:rsidP="00135A3B">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lastRenderedPageBreak/>
        <w:t>2.6.</w:t>
      </w:r>
      <w:r w:rsidR="008112C4" w:rsidRPr="005948B9">
        <w:rPr>
          <w:rFonts w:ascii="Arial" w:hAnsi="Arial" w:cs="Arial"/>
          <w:sz w:val="24"/>
          <w:szCs w:val="24"/>
        </w:rPr>
        <w:t>2</w:t>
      </w:r>
      <w:r w:rsidRPr="005948B9">
        <w:rPr>
          <w:rFonts w:ascii="Arial" w:hAnsi="Arial" w:cs="Arial"/>
          <w:sz w:val="24"/>
          <w:szCs w:val="24"/>
        </w:rPr>
        <w:t>. Организация, проведение районных конкурсов, выставок, трудовых с</w:t>
      </w:r>
      <w:r w:rsidRPr="005948B9">
        <w:rPr>
          <w:rFonts w:ascii="Arial" w:hAnsi="Arial" w:cs="Arial"/>
          <w:sz w:val="24"/>
          <w:szCs w:val="24"/>
        </w:rPr>
        <w:t>о</w:t>
      </w:r>
      <w:r w:rsidRPr="005948B9">
        <w:rPr>
          <w:rFonts w:ascii="Arial" w:hAnsi="Arial" w:cs="Arial"/>
          <w:sz w:val="24"/>
          <w:szCs w:val="24"/>
        </w:rPr>
        <w:t>ревнований в агропромышленном ко</w:t>
      </w:r>
      <w:r w:rsidRPr="005948B9">
        <w:rPr>
          <w:rFonts w:ascii="Arial" w:hAnsi="Arial" w:cs="Arial"/>
          <w:sz w:val="24"/>
          <w:szCs w:val="24"/>
        </w:rPr>
        <w:t>м</w:t>
      </w:r>
      <w:r w:rsidRPr="005948B9">
        <w:rPr>
          <w:rFonts w:ascii="Arial" w:hAnsi="Arial" w:cs="Arial"/>
          <w:sz w:val="24"/>
          <w:szCs w:val="24"/>
        </w:rPr>
        <w:t>плексе.</w:t>
      </w:r>
    </w:p>
    <w:p w:rsidR="00135A3B" w:rsidRPr="005948B9" w:rsidRDefault="00135A3B" w:rsidP="00135A3B">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Оплата услуг по организации, проведению районных соревнований в агропр</w:t>
      </w:r>
      <w:r w:rsidRPr="005948B9">
        <w:rPr>
          <w:rFonts w:ascii="Arial" w:hAnsi="Arial" w:cs="Arial"/>
          <w:sz w:val="24"/>
          <w:szCs w:val="24"/>
        </w:rPr>
        <w:t>о</w:t>
      </w:r>
      <w:r w:rsidRPr="005948B9">
        <w:rPr>
          <w:rFonts w:ascii="Arial" w:hAnsi="Arial" w:cs="Arial"/>
          <w:sz w:val="24"/>
          <w:szCs w:val="24"/>
        </w:rPr>
        <w:t>мышленном комплексе и участию в них субъектов агропромышленного комплекса осуществляется в соответствии с Фед</w:t>
      </w:r>
      <w:r w:rsidRPr="005948B9">
        <w:rPr>
          <w:rFonts w:ascii="Arial" w:hAnsi="Arial" w:cs="Arial"/>
          <w:sz w:val="24"/>
          <w:szCs w:val="24"/>
        </w:rPr>
        <w:t>е</w:t>
      </w:r>
      <w:r w:rsidRPr="005948B9">
        <w:rPr>
          <w:rFonts w:ascii="Arial" w:hAnsi="Arial" w:cs="Arial"/>
          <w:sz w:val="24"/>
          <w:szCs w:val="24"/>
        </w:rPr>
        <w:t xml:space="preserve">ральным </w:t>
      </w:r>
      <w:hyperlink r:id="rId27" w:history="1">
        <w:r w:rsidRPr="005948B9">
          <w:rPr>
            <w:rFonts w:ascii="Arial" w:hAnsi="Arial" w:cs="Arial"/>
            <w:sz w:val="24"/>
            <w:szCs w:val="24"/>
          </w:rPr>
          <w:t>законом</w:t>
        </w:r>
      </w:hyperlink>
      <w:r w:rsidRPr="005948B9">
        <w:rPr>
          <w:rFonts w:ascii="Arial" w:hAnsi="Arial" w:cs="Arial"/>
          <w:sz w:val="24"/>
          <w:szCs w:val="24"/>
        </w:rPr>
        <w:t xml:space="preserve"> от 05.04.2013 № 44-ФЗ «О контрактной системе в сфере закупок товаров, работ, услуг для обеспечения гос</w:t>
      </w:r>
      <w:r w:rsidRPr="005948B9">
        <w:rPr>
          <w:rFonts w:ascii="Arial" w:hAnsi="Arial" w:cs="Arial"/>
          <w:sz w:val="24"/>
          <w:szCs w:val="24"/>
        </w:rPr>
        <w:t>у</w:t>
      </w:r>
      <w:r w:rsidRPr="005948B9">
        <w:rPr>
          <w:rFonts w:ascii="Arial" w:hAnsi="Arial" w:cs="Arial"/>
          <w:sz w:val="24"/>
          <w:szCs w:val="24"/>
        </w:rPr>
        <w:t>дарственных и муниципальных нужд» при наличии сметы расходов, счета на опл</w:t>
      </w:r>
      <w:r w:rsidRPr="005948B9">
        <w:rPr>
          <w:rFonts w:ascii="Arial" w:hAnsi="Arial" w:cs="Arial"/>
          <w:sz w:val="24"/>
          <w:szCs w:val="24"/>
        </w:rPr>
        <w:t>а</w:t>
      </w:r>
      <w:r w:rsidRPr="005948B9">
        <w:rPr>
          <w:rFonts w:ascii="Arial" w:hAnsi="Arial" w:cs="Arial"/>
          <w:sz w:val="24"/>
          <w:szCs w:val="24"/>
        </w:rPr>
        <w:t>ту и (или) договора (контракта) с приложением сметы расходов, являющихся неотъе</w:t>
      </w:r>
      <w:r w:rsidRPr="005948B9">
        <w:rPr>
          <w:rFonts w:ascii="Arial" w:hAnsi="Arial" w:cs="Arial"/>
          <w:sz w:val="24"/>
          <w:szCs w:val="24"/>
        </w:rPr>
        <w:t>м</w:t>
      </w:r>
      <w:r w:rsidRPr="005948B9">
        <w:rPr>
          <w:rFonts w:ascii="Arial" w:hAnsi="Arial" w:cs="Arial"/>
          <w:sz w:val="24"/>
          <w:szCs w:val="24"/>
        </w:rPr>
        <w:t>лемой частью договора (ко</w:t>
      </w:r>
      <w:r w:rsidRPr="005948B9">
        <w:rPr>
          <w:rFonts w:ascii="Arial" w:hAnsi="Arial" w:cs="Arial"/>
          <w:sz w:val="24"/>
          <w:szCs w:val="24"/>
        </w:rPr>
        <w:t>н</w:t>
      </w:r>
      <w:r w:rsidRPr="005948B9">
        <w:rPr>
          <w:rFonts w:ascii="Arial" w:hAnsi="Arial" w:cs="Arial"/>
          <w:sz w:val="24"/>
          <w:szCs w:val="24"/>
        </w:rPr>
        <w:t>тракта).</w:t>
      </w:r>
    </w:p>
    <w:p w:rsidR="00135A3B" w:rsidRPr="005948B9" w:rsidRDefault="00135A3B" w:rsidP="00135A3B">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Смета на организацию, проведение и участие в районных, конкурсах, выста</w:t>
      </w:r>
      <w:r w:rsidRPr="005948B9">
        <w:rPr>
          <w:rFonts w:ascii="Arial" w:hAnsi="Arial" w:cs="Arial"/>
          <w:sz w:val="24"/>
          <w:szCs w:val="24"/>
        </w:rPr>
        <w:t>в</w:t>
      </w:r>
      <w:r w:rsidRPr="005948B9">
        <w:rPr>
          <w:rFonts w:ascii="Arial" w:hAnsi="Arial" w:cs="Arial"/>
          <w:sz w:val="24"/>
          <w:szCs w:val="24"/>
        </w:rPr>
        <w:t>ках, совещаниях и соревнованиях в агропромышленном комплексе составляется о</w:t>
      </w:r>
      <w:r w:rsidRPr="005948B9">
        <w:rPr>
          <w:rFonts w:ascii="Arial" w:hAnsi="Arial" w:cs="Arial"/>
          <w:sz w:val="24"/>
          <w:szCs w:val="24"/>
        </w:rPr>
        <w:t>т</w:t>
      </w:r>
      <w:r w:rsidRPr="005948B9">
        <w:rPr>
          <w:rFonts w:ascii="Arial" w:hAnsi="Arial" w:cs="Arial"/>
          <w:sz w:val="24"/>
          <w:szCs w:val="24"/>
        </w:rPr>
        <w:t>делом сельского хозяйства и утверждается главой Шушенского района. Ра</w:t>
      </w:r>
      <w:r w:rsidRPr="005948B9">
        <w:rPr>
          <w:rFonts w:ascii="Arial" w:hAnsi="Arial" w:cs="Arial"/>
          <w:sz w:val="24"/>
          <w:szCs w:val="24"/>
        </w:rPr>
        <w:t>с</w:t>
      </w:r>
      <w:r w:rsidRPr="005948B9">
        <w:rPr>
          <w:rFonts w:ascii="Arial" w:hAnsi="Arial" w:cs="Arial"/>
          <w:sz w:val="24"/>
          <w:szCs w:val="24"/>
        </w:rPr>
        <w:t>ходы по организации включают себя затраты на приобретение бланков грамот, рамок для грамот, конвертов, цветов, аренды помещения для проведения меропри</w:t>
      </w:r>
      <w:r w:rsidRPr="005948B9">
        <w:rPr>
          <w:rFonts w:ascii="Arial" w:hAnsi="Arial" w:cs="Arial"/>
          <w:sz w:val="24"/>
          <w:szCs w:val="24"/>
        </w:rPr>
        <w:t>я</w:t>
      </w:r>
      <w:r w:rsidRPr="005948B9">
        <w:rPr>
          <w:rFonts w:ascii="Arial" w:hAnsi="Arial" w:cs="Arial"/>
          <w:sz w:val="24"/>
          <w:szCs w:val="24"/>
        </w:rPr>
        <w:t>тия.</w:t>
      </w:r>
    </w:p>
    <w:p w:rsidR="00135A3B" w:rsidRPr="005948B9" w:rsidRDefault="00135A3B" w:rsidP="00135A3B">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Выплата победителям соревнований премий осуществляется путем выдачи денежных средств по платежным ведомостям, расходным кассовым ордерам или другим зам</w:t>
      </w:r>
      <w:r w:rsidRPr="005948B9">
        <w:rPr>
          <w:rFonts w:ascii="Arial" w:hAnsi="Arial" w:cs="Arial"/>
          <w:sz w:val="24"/>
          <w:szCs w:val="24"/>
        </w:rPr>
        <w:t>е</w:t>
      </w:r>
      <w:r w:rsidRPr="005948B9">
        <w:rPr>
          <w:rFonts w:ascii="Arial" w:hAnsi="Arial" w:cs="Arial"/>
          <w:sz w:val="24"/>
          <w:szCs w:val="24"/>
        </w:rPr>
        <w:t>няющим их документам.</w:t>
      </w:r>
    </w:p>
    <w:p w:rsidR="00135A3B" w:rsidRPr="005948B9" w:rsidRDefault="00135A3B" w:rsidP="00135A3B">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Выдача победителям соревнований призов осуществляется по платежным ведомостям, расходным кассовым ордерам или другим заменяющим их докуме</w:t>
      </w:r>
      <w:r w:rsidRPr="005948B9">
        <w:rPr>
          <w:rFonts w:ascii="Arial" w:hAnsi="Arial" w:cs="Arial"/>
          <w:sz w:val="24"/>
          <w:szCs w:val="24"/>
        </w:rPr>
        <w:t>н</w:t>
      </w:r>
      <w:r w:rsidRPr="005948B9">
        <w:rPr>
          <w:rFonts w:ascii="Arial" w:hAnsi="Arial" w:cs="Arial"/>
          <w:sz w:val="24"/>
          <w:szCs w:val="24"/>
        </w:rPr>
        <w:t>там.</w:t>
      </w:r>
    </w:p>
    <w:p w:rsidR="00135A3B" w:rsidRPr="005948B9" w:rsidRDefault="00135A3B" w:rsidP="00135A3B">
      <w:pPr>
        <w:autoSpaceDE w:val="0"/>
        <w:autoSpaceDN w:val="0"/>
        <w:adjustRightInd w:val="0"/>
        <w:spacing w:after="0" w:line="240" w:lineRule="auto"/>
        <w:ind w:firstLine="708"/>
        <w:jc w:val="both"/>
        <w:outlineLvl w:val="1"/>
        <w:rPr>
          <w:rFonts w:ascii="Arial" w:hAnsi="Arial" w:cs="Arial"/>
          <w:sz w:val="24"/>
          <w:szCs w:val="24"/>
        </w:rPr>
      </w:pPr>
    </w:p>
    <w:p w:rsidR="00135A3B" w:rsidRPr="005948B9" w:rsidRDefault="00135A3B" w:rsidP="00135A3B">
      <w:pPr>
        <w:widowControl w:val="0"/>
        <w:spacing w:after="0" w:line="240" w:lineRule="auto"/>
        <w:ind w:firstLine="708"/>
        <w:jc w:val="center"/>
        <w:rPr>
          <w:rFonts w:ascii="Arial" w:hAnsi="Arial" w:cs="Arial"/>
          <w:sz w:val="24"/>
          <w:szCs w:val="24"/>
        </w:rPr>
      </w:pPr>
      <w:r w:rsidRPr="005948B9">
        <w:rPr>
          <w:rFonts w:ascii="Arial" w:hAnsi="Arial" w:cs="Arial"/>
          <w:sz w:val="24"/>
          <w:szCs w:val="24"/>
        </w:rPr>
        <w:t>2.7. Обоснование финансовых, материальных и трудовых затрат</w:t>
      </w:r>
    </w:p>
    <w:p w:rsidR="00135A3B" w:rsidRPr="005948B9" w:rsidRDefault="00135A3B" w:rsidP="00135A3B">
      <w:pPr>
        <w:widowControl w:val="0"/>
        <w:spacing w:after="0" w:line="240" w:lineRule="auto"/>
        <w:jc w:val="center"/>
        <w:rPr>
          <w:rFonts w:ascii="Arial" w:hAnsi="Arial" w:cs="Arial"/>
          <w:sz w:val="24"/>
          <w:szCs w:val="24"/>
        </w:rPr>
      </w:pPr>
      <w:r w:rsidRPr="005948B9">
        <w:rPr>
          <w:rFonts w:ascii="Arial" w:hAnsi="Arial" w:cs="Arial"/>
          <w:sz w:val="24"/>
          <w:szCs w:val="24"/>
        </w:rPr>
        <w:t>(ресурсное обеспечение подпрограммы) с указанием источников финансир</w:t>
      </w:r>
      <w:r w:rsidRPr="005948B9">
        <w:rPr>
          <w:rFonts w:ascii="Arial" w:hAnsi="Arial" w:cs="Arial"/>
          <w:sz w:val="24"/>
          <w:szCs w:val="24"/>
        </w:rPr>
        <w:t>о</w:t>
      </w:r>
      <w:r w:rsidRPr="005948B9">
        <w:rPr>
          <w:rFonts w:ascii="Arial" w:hAnsi="Arial" w:cs="Arial"/>
          <w:sz w:val="24"/>
          <w:szCs w:val="24"/>
        </w:rPr>
        <w:t>вания.</w:t>
      </w:r>
    </w:p>
    <w:p w:rsidR="00135A3B" w:rsidRPr="005948B9" w:rsidRDefault="00135A3B" w:rsidP="00135A3B">
      <w:pPr>
        <w:widowControl w:val="0"/>
        <w:spacing w:after="0" w:line="240" w:lineRule="auto"/>
        <w:jc w:val="center"/>
        <w:rPr>
          <w:rFonts w:ascii="Arial" w:hAnsi="Arial" w:cs="Arial"/>
          <w:sz w:val="24"/>
          <w:szCs w:val="24"/>
        </w:rPr>
      </w:pPr>
    </w:p>
    <w:p w:rsidR="00135A3B" w:rsidRPr="005948B9" w:rsidRDefault="00135A3B" w:rsidP="00135A3B">
      <w:pPr>
        <w:autoSpaceDE w:val="0"/>
        <w:autoSpaceDN w:val="0"/>
        <w:adjustRightInd w:val="0"/>
        <w:spacing w:after="0" w:line="240" w:lineRule="auto"/>
        <w:ind w:firstLine="708"/>
        <w:jc w:val="both"/>
        <w:outlineLvl w:val="1"/>
        <w:rPr>
          <w:rFonts w:ascii="Arial" w:hAnsi="Arial" w:cs="Arial"/>
          <w:sz w:val="24"/>
          <w:szCs w:val="24"/>
        </w:rPr>
      </w:pPr>
      <w:bookmarkStart w:id="18" w:name="_Hlk64547366"/>
      <w:r w:rsidRPr="005948B9">
        <w:rPr>
          <w:rFonts w:ascii="Arial" w:hAnsi="Arial" w:cs="Arial"/>
          <w:sz w:val="24"/>
          <w:szCs w:val="24"/>
        </w:rPr>
        <w:t xml:space="preserve">2.7.1. </w:t>
      </w:r>
      <w:bookmarkStart w:id="19" w:name="_Hlk64547417"/>
      <w:r w:rsidRPr="005948B9">
        <w:rPr>
          <w:rFonts w:ascii="Arial" w:hAnsi="Arial" w:cs="Arial"/>
          <w:sz w:val="24"/>
          <w:szCs w:val="24"/>
        </w:rPr>
        <w:t>Общий объем расходов на реализацию программы за 2022-202</w:t>
      </w:r>
      <w:r w:rsidR="0092482B" w:rsidRPr="005948B9">
        <w:rPr>
          <w:rFonts w:ascii="Arial" w:hAnsi="Arial" w:cs="Arial"/>
          <w:sz w:val="24"/>
          <w:szCs w:val="24"/>
        </w:rPr>
        <w:t>5</w:t>
      </w:r>
      <w:r w:rsidRPr="005948B9">
        <w:rPr>
          <w:rFonts w:ascii="Arial" w:hAnsi="Arial" w:cs="Arial"/>
          <w:sz w:val="24"/>
          <w:szCs w:val="24"/>
        </w:rPr>
        <w:t xml:space="preserve"> годы составит 1</w:t>
      </w:r>
      <w:r w:rsidR="002C5239">
        <w:rPr>
          <w:rFonts w:ascii="Arial" w:hAnsi="Arial" w:cs="Arial"/>
          <w:sz w:val="24"/>
          <w:szCs w:val="24"/>
        </w:rPr>
        <w:t>8249,474</w:t>
      </w:r>
      <w:r w:rsidRPr="005948B9">
        <w:rPr>
          <w:rFonts w:ascii="Arial" w:hAnsi="Arial" w:cs="Arial"/>
          <w:sz w:val="24"/>
          <w:szCs w:val="24"/>
        </w:rPr>
        <w:t xml:space="preserve"> тыс. ру</w:t>
      </w:r>
      <w:r w:rsidRPr="005948B9">
        <w:rPr>
          <w:rFonts w:ascii="Arial" w:hAnsi="Arial" w:cs="Arial"/>
          <w:sz w:val="24"/>
          <w:szCs w:val="24"/>
        </w:rPr>
        <w:t>б</w:t>
      </w:r>
      <w:r w:rsidRPr="005948B9">
        <w:rPr>
          <w:rFonts w:ascii="Arial" w:hAnsi="Arial" w:cs="Arial"/>
          <w:sz w:val="24"/>
          <w:szCs w:val="24"/>
        </w:rPr>
        <w:t>лей, в том числе:</w:t>
      </w: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 средства краевого бюджета – 1</w:t>
      </w:r>
      <w:r w:rsidR="002C5239">
        <w:rPr>
          <w:rFonts w:ascii="Arial" w:hAnsi="Arial" w:cs="Arial"/>
          <w:sz w:val="24"/>
          <w:szCs w:val="24"/>
        </w:rPr>
        <w:t>7849,474</w:t>
      </w:r>
      <w:r w:rsidRPr="005948B9">
        <w:rPr>
          <w:rFonts w:ascii="Arial" w:hAnsi="Arial" w:cs="Arial"/>
          <w:sz w:val="24"/>
          <w:szCs w:val="24"/>
        </w:rPr>
        <w:t xml:space="preserve"> тыс.  рублей;</w:t>
      </w:r>
    </w:p>
    <w:p w:rsidR="00135A3B" w:rsidRPr="005948B9" w:rsidRDefault="00135A3B" w:rsidP="00135A3B">
      <w:pPr>
        <w:spacing w:after="0" w:line="240" w:lineRule="auto"/>
        <w:jc w:val="both"/>
        <w:rPr>
          <w:rFonts w:ascii="Arial" w:hAnsi="Arial" w:cs="Arial"/>
          <w:sz w:val="24"/>
          <w:szCs w:val="24"/>
        </w:rPr>
      </w:pPr>
      <w:r w:rsidRPr="005948B9">
        <w:rPr>
          <w:rFonts w:ascii="Arial" w:hAnsi="Arial" w:cs="Arial"/>
          <w:sz w:val="24"/>
          <w:szCs w:val="24"/>
        </w:rPr>
        <w:t xml:space="preserve">- средства районного бюджета – </w:t>
      </w:r>
      <w:r w:rsidR="0092482B" w:rsidRPr="005948B9">
        <w:rPr>
          <w:rFonts w:ascii="Arial" w:hAnsi="Arial" w:cs="Arial"/>
          <w:sz w:val="24"/>
          <w:szCs w:val="24"/>
        </w:rPr>
        <w:t>4</w:t>
      </w:r>
      <w:r w:rsidRPr="005948B9">
        <w:rPr>
          <w:rFonts w:ascii="Arial" w:hAnsi="Arial" w:cs="Arial"/>
          <w:sz w:val="24"/>
          <w:szCs w:val="24"/>
        </w:rPr>
        <w:t>00,00</w:t>
      </w:r>
      <w:r w:rsidR="00925246" w:rsidRPr="005948B9">
        <w:rPr>
          <w:rFonts w:ascii="Arial" w:hAnsi="Arial" w:cs="Arial"/>
          <w:sz w:val="24"/>
          <w:szCs w:val="24"/>
        </w:rPr>
        <w:t>0</w:t>
      </w:r>
      <w:r w:rsidRPr="005948B9">
        <w:rPr>
          <w:rFonts w:ascii="Arial" w:hAnsi="Arial" w:cs="Arial"/>
          <w:sz w:val="24"/>
          <w:szCs w:val="24"/>
        </w:rPr>
        <w:t xml:space="preserve"> тыс. рублей, в том числе по г</w:t>
      </w:r>
      <w:r w:rsidRPr="005948B9">
        <w:rPr>
          <w:rFonts w:ascii="Arial" w:hAnsi="Arial" w:cs="Arial"/>
          <w:sz w:val="24"/>
          <w:szCs w:val="24"/>
        </w:rPr>
        <w:t>о</w:t>
      </w:r>
      <w:r w:rsidRPr="005948B9">
        <w:rPr>
          <w:rFonts w:ascii="Arial" w:hAnsi="Arial" w:cs="Arial"/>
          <w:sz w:val="24"/>
          <w:szCs w:val="24"/>
        </w:rPr>
        <w:t>дам:</w:t>
      </w: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 xml:space="preserve">- 2022 год – </w:t>
      </w:r>
      <w:r w:rsidR="00925246" w:rsidRPr="005948B9">
        <w:rPr>
          <w:rFonts w:ascii="Arial" w:hAnsi="Arial" w:cs="Arial"/>
          <w:sz w:val="24"/>
          <w:szCs w:val="24"/>
        </w:rPr>
        <w:t>4</w:t>
      </w:r>
      <w:r w:rsidR="00E4140D" w:rsidRPr="005948B9">
        <w:rPr>
          <w:rFonts w:ascii="Arial" w:hAnsi="Arial" w:cs="Arial"/>
          <w:sz w:val="24"/>
          <w:szCs w:val="24"/>
        </w:rPr>
        <w:t>425</w:t>
      </w:r>
      <w:r w:rsidR="00925246" w:rsidRPr="005948B9">
        <w:rPr>
          <w:rFonts w:ascii="Arial" w:hAnsi="Arial" w:cs="Arial"/>
          <w:sz w:val="24"/>
          <w:szCs w:val="24"/>
        </w:rPr>
        <w:t>,</w:t>
      </w:r>
      <w:r w:rsidR="00E4140D" w:rsidRPr="005948B9">
        <w:rPr>
          <w:rFonts w:ascii="Arial" w:hAnsi="Arial" w:cs="Arial"/>
          <w:sz w:val="24"/>
          <w:szCs w:val="24"/>
        </w:rPr>
        <w:t>174</w:t>
      </w:r>
      <w:r w:rsidRPr="005948B9">
        <w:rPr>
          <w:rFonts w:ascii="Arial" w:hAnsi="Arial" w:cs="Arial"/>
          <w:sz w:val="24"/>
          <w:szCs w:val="24"/>
        </w:rPr>
        <w:t xml:space="preserve"> тыс. рублей, в том числе:</w:t>
      </w: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 xml:space="preserve">средства краевого бюджета – </w:t>
      </w:r>
      <w:r w:rsidR="00925246" w:rsidRPr="005948B9">
        <w:rPr>
          <w:rFonts w:ascii="Arial" w:hAnsi="Arial" w:cs="Arial"/>
          <w:sz w:val="24"/>
          <w:szCs w:val="24"/>
        </w:rPr>
        <w:t>4</w:t>
      </w:r>
      <w:r w:rsidR="00E4140D" w:rsidRPr="005948B9">
        <w:rPr>
          <w:rFonts w:ascii="Arial" w:hAnsi="Arial" w:cs="Arial"/>
          <w:sz w:val="24"/>
          <w:szCs w:val="24"/>
        </w:rPr>
        <w:t>325,174</w:t>
      </w:r>
      <w:r w:rsidRPr="005948B9">
        <w:rPr>
          <w:rFonts w:ascii="Arial" w:hAnsi="Arial" w:cs="Arial"/>
          <w:sz w:val="24"/>
          <w:szCs w:val="24"/>
        </w:rPr>
        <w:t xml:space="preserve"> тыс. рублей, </w:t>
      </w:r>
    </w:p>
    <w:p w:rsidR="00135A3B" w:rsidRPr="005948B9" w:rsidRDefault="00135A3B" w:rsidP="00135A3B">
      <w:pPr>
        <w:autoSpaceDE w:val="0"/>
        <w:autoSpaceDN w:val="0"/>
        <w:adjustRightInd w:val="0"/>
        <w:spacing w:after="0" w:line="240" w:lineRule="auto"/>
        <w:jc w:val="both"/>
        <w:outlineLvl w:val="1"/>
        <w:rPr>
          <w:rFonts w:ascii="Arial" w:hAnsi="Arial" w:cs="Arial"/>
          <w:sz w:val="24"/>
          <w:szCs w:val="24"/>
        </w:rPr>
      </w:pPr>
      <w:r w:rsidRPr="005948B9">
        <w:rPr>
          <w:rFonts w:ascii="Arial" w:hAnsi="Arial" w:cs="Arial"/>
          <w:sz w:val="24"/>
          <w:szCs w:val="24"/>
        </w:rPr>
        <w:t>средства районного бюдж</w:t>
      </w:r>
      <w:r w:rsidRPr="005948B9">
        <w:rPr>
          <w:rFonts w:ascii="Arial" w:hAnsi="Arial" w:cs="Arial"/>
          <w:sz w:val="24"/>
          <w:szCs w:val="24"/>
        </w:rPr>
        <w:t>е</w:t>
      </w:r>
      <w:r w:rsidRPr="005948B9">
        <w:rPr>
          <w:rFonts w:ascii="Arial" w:hAnsi="Arial" w:cs="Arial"/>
          <w:sz w:val="24"/>
          <w:szCs w:val="24"/>
        </w:rPr>
        <w:t>та – 100,00</w:t>
      </w:r>
      <w:r w:rsidR="00925246" w:rsidRPr="005948B9">
        <w:rPr>
          <w:rFonts w:ascii="Arial" w:hAnsi="Arial" w:cs="Arial"/>
          <w:sz w:val="24"/>
          <w:szCs w:val="24"/>
        </w:rPr>
        <w:t>0</w:t>
      </w:r>
      <w:r w:rsidRPr="005948B9">
        <w:rPr>
          <w:rFonts w:ascii="Arial" w:hAnsi="Arial" w:cs="Arial"/>
          <w:sz w:val="24"/>
          <w:szCs w:val="24"/>
        </w:rPr>
        <w:t xml:space="preserve"> тыс. рублей;</w:t>
      </w: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 xml:space="preserve">- 2023 год – </w:t>
      </w:r>
      <w:r w:rsidR="002C5239">
        <w:rPr>
          <w:rFonts w:ascii="Arial" w:hAnsi="Arial" w:cs="Arial"/>
          <w:sz w:val="24"/>
          <w:szCs w:val="24"/>
        </w:rPr>
        <w:t>4608</w:t>
      </w:r>
      <w:r w:rsidRPr="005948B9">
        <w:rPr>
          <w:rFonts w:ascii="Arial" w:hAnsi="Arial" w:cs="Arial"/>
          <w:sz w:val="24"/>
          <w:szCs w:val="24"/>
        </w:rPr>
        <w:t>,</w:t>
      </w:r>
      <w:r w:rsidR="002C5239">
        <w:rPr>
          <w:rFonts w:ascii="Arial" w:hAnsi="Arial" w:cs="Arial"/>
          <w:sz w:val="24"/>
          <w:szCs w:val="24"/>
        </w:rPr>
        <w:t>1</w:t>
      </w:r>
      <w:r w:rsidRPr="005948B9">
        <w:rPr>
          <w:rFonts w:ascii="Arial" w:hAnsi="Arial" w:cs="Arial"/>
          <w:sz w:val="24"/>
          <w:szCs w:val="24"/>
        </w:rPr>
        <w:t>00 тыс. рублей, в том числе:</w:t>
      </w: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 xml:space="preserve">средства краевого бюджета – </w:t>
      </w:r>
      <w:r w:rsidR="002C5239">
        <w:rPr>
          <w:rFonts w:ascii="Arial" w:hAnsi="Arial" w:cs="Arial"/>
          <w:sz w:val="24"/>
          <w:szCs w:val="24"/>
        </w:rPr>
        <w:t>4508</w:t>
      </w:r>
      <w:r w:rsidRPr="005948B9">
        <w:rPr>
          <w:rFonts w:ascii="Arial" w:hAnsi="Arial" w:cs="Arial"/>
          <w:sz w:val="24"/>
          <w:szCs w:val="24"/>
        </w:rPr>
        <w:t>,</w:t>
      </w:r>
      <w:r w:rsidR="002C5239">
        <w:rPr>
          <w:rFonts w:ascii="Arial" w:hAnsi="Arial" w:cs="Arial"/>
          <w:sz w:val="24"/>
          <w:szCs w:val="24"/>
        </w:rPr>
        <w:t>1</w:t>
      </w:r>
      <w:r w:rsidRPr="005948B9">
        <w:rPr>
          <w:rFonts w:ascii="Arial" w:hAnsi="Arial" w:cs="Arial"/>
          <w:sz w:val="24"/>
          <w:szCs w:val="24"/>
        </w:rPr>
        <w:t xml:space="preserve">00 тыс. рублей, </w:t>
      </w:r>
    </w:p>
    <w:p w:rsidR="00135A3B" w:rsidRPr="005948B9" w:rsidRDefault="00135A3B" w:rsidP="00135A3B">
      <w:pPr>
        <w:autoSpaceDE w:val="0"/>
        <w:autoSpaceDN w:val="0"/>
        <w:adjustRightInd w:val="0"/>
        <w:spacing w:after="0" w:line="240" w:lineRule="auto"/>
        <w:jc w:val="both"/>
        <w:outlineLvl w:val="1"/>
        <w:rPr>
          <w:rFonts w:ascii="Arial" w:hAnsi="Arial" w:cs="Arial"/>
          <w:sz w:val="24"/>
          <w:szCs w:val="24"/>
        </w:rPr>
      </w:pPr>
      <w:r w:rsidRPr="005948B9">
        <w:rPr>
          <w:rFonts w:ascii="Arial" w:hAnsi="Arial" w:cs="Arial"/>
          <w:sz w:val="24"/>
          <w:szCs w:val="24"/>
        </w:rPr>
        <w:t>средства районного бюдж</w:t>
      </w:r>
      <w:r w:rsidRPr="005948B9">
        <w:rPr>
          <w:rFonts w:ascii="Arial" w:hAnsi="Arial" w:cs="Arial"/>
          <w:sz w:val="24"/>
          <w:szCs w:val="24"/>
        </w:rPr>
        <w:t>е</w:t>
      </w:r>
      <w:r w:rsidRPr="005948B9">
        <w:rPr>
          <w:rFonts w:ascii="Arial" w:hAnsi="Arial" w:cs="Arial"/>
          <w:sz w:val="24"/>
          <w:szCs w:val="24"/>
        </w:rPr>
        <w:t>та – 100,000 тыс. рублей.</w:t>
      </w:r>
    </w:p>
    <w:p w:rsidR="002C5239" w:rsidRPr="005948B9" w:rsidRDefault="00135A3B" w:rsidP="002C5239">
      <w:pPr>
        <w:spacing w:after="0" w:line="240" w:lineRule="auto"/>
        <w:rPr>
          <w:rFonts w:ascii="Arial" w:hAnsi="Arial" w:cs="Arial"/>
          <w:sz w:val="24"/>
          <w:szCs w:val="24"/>
        </w:rPr>
      </w:pPr>
      <w:r w:rsidRPr="005948B9">
        <w:rPr>
          <w:rFonts w:ascii="Arial" w:hAnsi="Arial" w:cs="Arial"/>
          <w:sz w:val="24"/>
          <w:szCs w:val="24"/>
        </w:rPr>
        <w:t xml:space="preserve">- 2024 год – </w:t>
      </w:r>
      <w:r w:rsidR="002C5239">
        <w:rPr>
          <w:rFonts w:ascii="Arial" w:hAnsi="Arial" w:cs="Arial"/>
          <w:sz w:val="24"/>
          <w:szCs w:val="24"/>
        </w:rPr>
        <w:t>4608</w:t>
      </w:r>
      <w:r w:rsidR="002C5239" w:rsidRPr="005948B9">
        <w:rPr>
          <w:rFonts w:ascii="Arial" w:hAnsi="Arial" w:cs="Arial"/>
          <w:sz w:val="24"/>
          <w:szCs w:val="24"/>
        </w:rPr>
        <w:t>,</w:t>
      </w:r>
      <w:r w:rsidR="002C5239">
        <w:rPr>
          <w:rFonts w:ascii="Arial" w:hAnsi="Arial" w:cs="Arial"/>
          <w:sz w:val="24"/>
          <w:szCs w:val="24"/>
        </w:rPr>
        <w:t>1</w:t>
      </w:r>
      <w:r w:rsidR="002C5239" w:rsidRPr="005948B9">
        <w:rPr>
          <w:rFonts w:ascii="Arial" w:hAnsi="Arial" w:cs="Arial"/>
          <w:sz w:val="24"/>
          <w:szCs w:val="24"/>
        </w:rPr>
        <w:t>00 тыс. рублей, в том числе:</w:t>
      </w:r>
    </w:p>
    <w:p w:rsidR="002C5239" w:rsidRPr="005948B9" w:rsidRDefault="002C5239" w:rsidP="002C5239">
      <w:pPr>
        <w:spacing w:after="0" w:line="240" w:lineRule="auto"/>
        <w:rPr>
          <w:rFonts w:ascii="Arial" w:hAnsi="Arial" w:cs="Arial"/>
          <w:sz w:val="24"/>
          <w:szCs w:val="24"/>
        </w:rPr>
      </w:pPr>
      <w:r w:rsidRPr="005948B9">
        <w:rPr>
          <w:rFonts w:ascii="Arial" w:hAnsi="Arial" w:cs="Arial"/>
          <w:sz w:val="24"/>
          <w:szCs w:val="24"/>
        </w:rPr>
        <w:t xml:space="preserve">средства краевого бюджета – </w:t>
      </w:r>
      <w:r>
        <w:rPr>
          <w:rFonts w:ascii="Arial" w:hAnsi="Arial" w:cs="Arial"/>
          <w:sz w:val="24"/>
          <w:szCs w:val="24"/>
        </w:rPr>
        <w:t>4508</w:t>
      </w:r>
      <w:r w:rsidRPr="005948B9">
        <w:rPr>
          <w:rFonts w:ascii="Arial" w:hAnsi="Arial" w:cs="Arial"/>
          <w:sz w:val="24"/>
          <w:szCs w:val="24"/>
        </w:rPr>
        <w:t>,</w:t>
      </w:r>
      <w:r>
        <w:rPr>
          <w:rFonts w:ascii="Arial" w:hAnsi="Arial" w:cs="Arial"/>
          <w:sz w:val="24"/>
          <w:szCs w:val="24"/>
        </w:rPr>
        <w:t>1</w:t>
      </w:r>
      <w:r w:rsidRPr="005948B9">
        <w:rPr>
          <w:rFonts w:ascii="Arial" w:hAnsi="Arial" w:cs="Arial"/>
          <w:sz w:val="24"/>
          <w:szCs w:val="24"/>
        </w:rPr>
        <w:t xml:space="preserve">00 тыс. рублей, </w:t>
      </w:r>
    </w:p>
    <w:p w:rsidR="002C5239" w:rsidRPr="005948B9" w:rsidRDefault="002C5239" w:rsidP="002C5239">
      <w:pPr>
        <w:autoSpaceDE w:val="0"/>
        <w:autoSpaceDN w:val="0"/>
        <w:adjustRightInd w:val="0"/>
        <w:spacing w:after="0" w:line="240" w:lineRule="auto"/>
        <w:jc w:val="both"/>
        <w:outlineLvl w:val="1"/>
        <w:rPr>
          <w:rFonts w:ascii="Arial" w:hAnsi="Arial" w:cs="Arial"/>
          <w:sz w:val="24"/>
          <w:szCs w:val="24"/>
        </w:rPr>
      </w:pPr>
      <w:r w:rsidRPr="005948B9">
        <w:rPr>
          <w:rFonts w:ascii="Arial" w:hAnsi="Arial" w:cs="Arial"/>
          <w:sz w:val="24"/>
          <w:szCs w:val="24"/>
        </w:rPr>
        <w:t>средства районного бюдж</w:t>
      </w:r>
      <w:r w:rsidRPr="005948B9">
        <w:rPr>
          <w:rFonts w:ascii="Arial" w:hAnsi="Arial" w:cs="Arial"/>
          <w:sz w:val="24"/>
          <w:szCs w:val="24"/>
        </w:rPr>
        <w:t>е</w:t>
      </w:r>
      <w:r w:rsidRPr="005948B9">
        <w:rPr>
          <w:rFonts w:ascii="Arial" w:hAnsi="Arial" w:cs="Arial"/>
          <w:sz w:val="24"/>
          <w:szCs w:val="24"/>
        </w:rPr>
        <w:t>та – 100,000 тыс. рублей.</w:t>
      </w:r>
    </w:p>
    <w:bookmarkEnd w:id="18"/>
    <w:bookmarkEnd w:id="19"/>
    <w:p w:rsidR="002C5239" w:rsidRPr="005948B9" w:rsidRDefault="0092482B" w:rsidP="002C5239">
      <w:pPr>
        <w:spacing w:after="0" w:line="240" w:lineRule="auto"/>
        <w:rPr>
          <w:rFonts w:ascii="Arial" w:hAnsi="Arial" w:cs="Arial"/>
          <w:sz w:val="24"/>
          <w:szCs w:val="24"/>
        </w:rPr>
      </w:pPr>
      <w:r w:rsidRPr="005948B9">
        <w:rPr>
          <w:rFonts w:ascii="Arial" w:hAnsi="Arial" w:cs="Arial"/>
          <w:sz w:val="24"/>
          <w:szCs w:val="24"/>
        </w:rPr>
        <w:t xml:space="preserve">- 2025 год – </w:t>
      </w:r>
      <w:r w:rsidR="002C5239">
        <w:rPr>
          <w:rFonts w:ascii="Arial" w:hAnsi="Arial" w:cs="Arial"/>
          <w:sz w:val="24"/>
          <w:szCs w:val="24"/>
        </w:rPr>
        <w:t>4608</w:t>
      </w:r>
      <w:r w:rsidR="002C5239" w:rsidRPr="005948B9">
        <w:rPr>
          <w:rFonts w:ascii="Arial" w:hAnsi="Arial" w:cs="Arial"/>
          <w:sz w:val="24"/>
          <w:szCs w:val="24"/>
        </w:rPr>
        <w:t>,</w:t>
      </w:r>
      <w:r w:rsidR="002C5239">
        <w:rPr>
          <w:rFonts w:ascii="Arial" w:hAnsi="Arial" w:cs="Arial"/>
          <w:sz w:val="24"/>
          <w:szCs w:val="24"/>
        </w:rPr>
        <w:t>1</w:t>
      </w:r>
      <w:r w:rsidR="002C5239" w:rsidRPr="005948B9">
        <w:rPr>
          <w:rFonts w:ascii="Arial" w:hAnsi="Arial" w:cs="Arial"/>
          <w:sz w:val="24"/>
          <w:szCs w:val="24"/>
        </w:rPr>
        <w:t>00 тыс. рублей, в том числе:</w:t>
      </w:r>
    </w:p>
    <w:p w:rsidR="002C5239" w:rsidRPr="005948B9" w:rsidRDefault="002C5239" w:rsidP="002C5239">
      <w:pPr>
        <w:spacing w:after="0" w:line="240" w:lineRule="auto"/>
        <w:rPr>
          <w:rFonts w:ascii="Arial" w:hAnsi="Arial" w:cs="Arial"/>
          <w:sz w:val="24"/>
          <w:szCs w:val="24"/>
        </w:rPr>
      </w:pPr>
      <w:r w:rsidRPr="005948B9">
        <w:rPr>
          <w:rFonts w:ascii="Arial" w:hAnsi="Arial" w:cs="Arial"/>
          <w:sz w:val="24"/>
          <w:szCs w:val="24"/>
        </w:rPr>
        <w:t xml:space="preserve">средства краевого бюджета – </w:t>
      </w:r>
      <w:r>
        <w:rPr>
          <w:rFonts w:ascii="Arial" w:hAnsi="Arial" w:cs="Arial"/>
          <w:sz w:val="24"/>
          <w:szCs w:val="24"/>
        </w:rPr>
        <w:t>4508</w:t>
      </w:r>
      <w:r w:rsidRPr="005948B9">
        <w:rPr>
          <w:rFonts w:ascii="Arial" w:hAnsi="Arial" w:cs="Arial"/>
          <w:sz w:val="24"/>
          <w:szCs w:val="24"/>
        </w:rPr>
        <w:t>,</w:t>
      </w:r>
      <w:r>
        <w:rPr>
          <w:rFonts w:ascii="Arial" w:hAnsi="Arial" w:cs="Arial"/>
          <w:sz w:val="24"/>
          <w:szCs w:val="24"/>
        </w:rPr>
        <w:t>1</w:t>
      </w:r>
      <w:r w:rsidRPr="005948B9">
        <w:rPr>
          <w:rFonts w:ascii="Arial" w:hAnsi="Arial" w:cs="Arial"/>
          <w:sz w:val="24"/>
          <w:szCs w:val="24"/>
        </w:rPr>
        <w:t xml:space="preserve">00 тыс. рублей, </w:t>
      </w:r>
    </w:p>
    <w:p w:rsidR="002C5239" w:rsidRPr="005948B9" w:rsidRDefault="002C5239" w:rsidP="002C5239">
      <w:pPr>
        <w:autoSpaceDE w:val="0"/>
        <w:autoSpaceDN w:val="0"/>
        <w:adjustRightInd w:val="0"/>
        <w:spacing w:after="0" w:line="240" w:lineRule="auto"/>
        <w:jc w:val="both"/>
        <w:outlineLvl w:val="1"/>
        <w:rPr>
          <w:rFonts w:ascii="Arial" w:hAnsi="Arial" w:cs="Arial"/>
          <w:sz w:val="24"/>
          <w:szCs w:val="24"/>
        </w:rPr>
      </w:pPr>
      <w:r w:rsidRPr="005948B9">
        <w:rPr>
          <w:rFonts w:ascii="Arial" w:hAnsi="Arial" w:cs="Arial"/>
          <w:sz w:val="24"/>
          <w:szCs w:val="24"/>
        </w:rPr>
        <w:t>средства районного бюдж</w:t>
      </w:r>
      <w:r w:rsidRPr="005948B9">
        <w:rPr>
          <w:rFonts w:ascii="Arial" w:hAnsi="Arial" w:cs="Arial"/>
          <w:sz w:val="24"/>
          <w:szCs w:val="24"/>
        </w:rPr>
        <w:t>е</w:t>
      </w:r>
      <w:r w:rsidRPr="005948B9">
        <w:rPr>
          <w:rFonts w:ascii="Arial" w:hAnsi="Arial" w:cs="Arial"/>
          <w:sz w:val="24"/>
          <w:szCs w:val="24"/>
        </w:rPr>
        <w:t>та – 100,000 тыс. рублей.</w:t>
      </w:r>
    </w:p>
    <w:p w:rsidR="0092482B" w:rsidRPr="005948B9" w:rsidRDefault="0092482B" w:rsidP="002C5239">
      <w:pPr>
        <w:spacing w:after="0" w:line="240" w:lineRule="auto"/>
        <w:rPr>
          <w:rFonts w:ascii="Arial" w:hAnsi="Arial" w:cs="Arial"/>
          <w:sz w:val="24"/>
          <w:szCs w:val="24"/>
        </w:rPr>
      </w:pPr>
    </w:p>
    <w:p w:rsidR="00135A3B" w:rsidRPr="005948B9" w:rsidRDefault="00135A3B" w:rsidP="0092482B">
      <w:pPr>
        <w:autoSpaceDE w:val="0"/>
        <w:autoSpaceDN w:val="0"/>
        <w:adjustRightInd w:val="0"/>
        <w:spacing w:after="0" w:line="240" w:lineRule="auto"/>
        <w:jc w:val="both"/>
        <w:outlineLvl w:val="1"/>
        <w:rPr>
          <w:rFonts w:ascii="Arial" w:hAnsi="Arial" w:cs="Arial"/>
          <w:sz w:val="24"/>
          <w:szCs w:val="24"/>
        </w:rPr>
      </w:pP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 xml:space="preserve">Начальник отдела </w:t>
      </w:r>
    </w:p>
    <w:p w:rsidR="00135A3B" w:rsidRPr="005948B9" w:rsidRDefault="00135A3B" w:rsidP="00135A3B">
      <w:pPr>
        <w:spacing w:after="0" w:line="240" w:lineRule="auto"/>
        <w:rPr>
          <w:rFonts w:ascii="Arial" w:hAnsi="Arial" w:cs="Arial"/>
          <w:sz w:val="24"/>
          <w:szCs w:val="24"/>
        </w:rPr>
        <w:sectPr w:rsidR="00135A3B" w:rsidRPr="005948B9">
          <w:pgSz w:w="11906" w:h="16838"/>
          <w:pgMar w:top="720" w:right="851" w:bottom="709" w:left="1418" w:header="0" w:footer="0" w:gutter="0"/>
          <w:cols w:space="720"/>
          <w:formProt w:val="0"/>
          <w:docGrid w:linePitch="381"/>
        </w:sectPr>
      </w:pPr>
      <w:r w:rsidRPr="005948B9">
        <w:rPr>
          <w:rFonts w:ascii="Arial" w:hAnsi="Arial" w:cs="Arial"/>
          <w:sz w:val="24"/>
          <w:szCs w:val="24"/>
        </w:rPr>
        <w:t xml:space="preserve">сельского хозяйства                                  </w:t>
      </w:r>
      <w:r w:rsidRPr="005948B9">
        <w:rPr>
          <w:rFonts w:ascii="Arial" w:hAnsi="Arial" w:cs="Arial"/>
          <w:sz w:val="24"/>
          <w:szCs w:val="24"/>
        </w:rPr>
        <w:tab/>
      </w:r>
      <w:r w:rsidRPr="005948B9">
        <w:rPr>
          <w:rFonts w:ascii="Arial" w:hAnsi="Arial" w:cs="Arial"/>
          <w:sz w:val="24"/>
          <w:szCs w:val="24"/>
        </w:rPr>
        <w:tab/>
        <w:t xml:space="preserve">          </w:t>
      </w:r>
      <w:r w:rsidRPr="005948B9">
        <w:rPr>
          <w:rFonts w:ascii="Arial" w:hAnsi="Arial" w:cs="Arial"/>
          <w:sz w:val="24"/>
          <w:szCs w:val="24"/>
        </w:rPr>
        <w:tab/>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p>
    <w:p w:rsidR="00135A3B" w:rsidRPr="005948B9" w:rsidRDefault="00135A3B" w:rsidP="000D5EB6">
      <w:pPr>
        <w:spacing w:after="0" w:line="240" w:lineRule="auto"/>
        <w:ind w:left="10348"/>
        <w:rPr>
          <w:rFonts w:ascii="Arial" w:hAnsi="Arial" w:cs="Arial"/>
          <w:sz w:val="24"/>
          <w:szCs w:val="24"/>
        </w:rPr>
      </w:pPr>
      <w:r w:rsidRPr="005948B9">
        <w:rPr>
          <w:rFonts w:ascii="Arial" w:hAnsi="Arial" w:cs="Arial"/>
          <w:sz w:val="24"/>
          <w:szCs w:val="24"/>
        </w:rPr>
        <w:lastRenderedPageBreak/>
        <w:t xml:space="preserve">Приложение № 1 </w:t>
      </w:r>
    </w:p>
    <w:p w:rsidR="00135A3B" w:rsidRPr="005948B9" w:rsidRDefault="00135A3B" w:rsidP="000D5EB6">
      <w:pPr>
        <w:spacing w:after="0" w:line="240" w:lineRule="auto"/>
        <w:ind w:left="10348"/>
        <w:rPr>
          <w:rFonts w:ascii="Arial" w:hAnsi="Arial" w:cs="Arial"/>
          <w:sz w:val="24"/>
          <w:szCs w:val="24"/>
        </w:rPr>
      </w:pPr>
      <w:r w:rsidRPr="005948B9">
        <w:rPr>
          <w:rFonts w:ascii="Arial" w:hAnsi="Arial" w:cs="Arial"/>
          <w:sz w:val="24"/>
          <w:szCs w:val="24"/>
        </w:rPr>
        <w:t>к подпрограмме «</w:t>
      </w:r>
      <w:r w:rsidRPr="005948B9">
        <w:rPr>
          <w:rFonts w:ascii="Arial" w:hAnsi="Arial" w:cs="Arial"/>
          <w:bCs/>
          <w:sz w:val="24"/>
          <w:szCs w:val="24"/>
        </w:rPr>
        <w:t>Выполнение отдельных гос</w:t>
      </w:r>
      <w:r w:rsidRPr="005948B9">
        <w:rPr>
          <w:rFonts w:ascii="Arial" w:hAnsi="Arial" w:cs="Arial"/>
          <w:bCs/>
          <w:sz w:val="24"/>
          <w:szCs w:val="24"/>
        </w:rPr>
        <w:t>у</w:t>
      </w:r>
      <w:r w:rsidRPr="005948B9">
        <w:rPr>
          <w:rFonts w:ascii="Arial" w:hAnsi="Arial" w:cs="Arial"/>
          <w:bCs/>
          <w:sz w:val="24"/>
          <w:szCs w:val="24"/>
        </w:rPr>
        <w:t>дарственных полномочий по решению вопросов поддержки сельскохозяйственного производс</w:t>
      </w:r>
      <w:r w:rsidRPr="005948B9">
        <w:rPr>
          <w:rFonts w:ascii="Arial" w:hAnsi="Arial" w:cs="Arial"/>
          <w:bCs/>
          <w:sz w:val="24"/>
          <w:szCs w:val="24"/>
        </w:rPr>
        <w:t>т</w:t>
      </w:r>
      <w:r w:rsidRPr="005948B9">
        <w:rPr>
          <w:rFonts w:ascii="Arial" w:hAnsi="Arial" w:cs="Arial"/>
          <w:bCs/>
          <w:sz w:val="24"/>
          <w:szCs w:val="24"/>
        </w:rPr>
        <w:t>ва</w:t>
      </w:r>
      <w:r w:rsidRPr="005948B9">
        <w:rPr>
          <w:rFonts w:ascii="Arial" w:hAnsi="Arial" w:cs="Arial"/>
          <w:sz w:val="24"/>
          <w:szCs w:val="24"/>
        </w:rPr>
        <w:t>»</w:t>
      </w:r>
    </w:p>
    <w:p w:rsidR="00135A3B" w:rsidRPr="005948B9" w:rsidRDefault="00135A3B" w:rsidP="00135A3B">
      <w:pPr>
        <w:autoSpaceDE w:val="0"/>
        <w:autoSpaceDN w:val="0"/>
        <w:adjustRightInd w:val="0"/>
        <w:spacing w:after="0" w:line="240" w:lineRule="auto"/>
        <w:ind w:firstLine="540"/>
        <w:jc w:val="center"/>
        <w:outlineLvl w:val="0"/>
        <w:rPr>
          <w:rFonts w:ascii="Arial" w:hAnsi="Arial" w:cs="Arial"/>
          <w:sz w:val="24"/>
          <w:szCs w:val="24"/>
        </w:rPr>
      </w:pPr>
    </w:p>
    <w:p w:rsidR="00135A3B" w:rsidRPr="005948B9" w:rsidRDefault="00135A3B" w:rsidP="00135A3B">
      <w:pPr>
        <w:autoSpaceDE w:val="0"/>
        <w:autoSpaceDN w:val="0"/>
        <w:adjustRightInd w:val="0"/>
        <w:spacing w:after="0" w:line="240" w:lineRule="auto"/>
        <w:ind w:firstLine="540"/>
        <w:jc w:val="center"/>
        <w:outlineLvl w:val="0"/>
        <w:rPr>
          <w:rFonts w:ascii="Arial" w:hAnsi="Arial" w:cs="Arial"/>
          <w:sz w:val="24"/>
          <w:szCs w:val="24"/>
        </w:rPr>
      </w:pPr>
      <w:r w:rsidRPr="005948B9">
        <w:rPr>
          <w:rFonts w:ascii="Arial" w:hAnsi="Arial" w:cs="Arial"/>
          <w:sz w:val="24"/>
          <w:szCs w:val="24"/>
        </w:rPr>
        <w:t>Перечень целевых индикаторов подпрограммы</w:t>
      </w:r>
    </w:p>
    <w:p w:rsidR="00135A3B" w:rsidRPr="005948B9" w:rsidRDefault="00135A3B" w:rsidP="00135A3B">
      <w:pPr>
        <w:autoSpaceDE w:val="0"/>
        <w:autoSpaceDN w:val="0"/>
        <w:adjustRightInd w:val="0"/>
        <w:spacing w:after="0" w:line="240" w:lineRule="auto"/>
        <w:ind w:firstLine="540"/>
        <w:jc w:val="center"/>
        <w:rPr>
          <w:rFonts w:ascii="Arial" w:hAnsi="Arial" w:cs="Arial"/>
          <w:sz w:val="24"/>
          <w:szCs w:val="24"/>
        </w:rPr>
      </w:pPr>
    </w:p>
    <w:tbl>
      <w:tblPr>
        <w:tblW w:w="15167" w:type="dxa"/>
        <w:tblInd w:w="212" w:type="dxa"/>
        <w:tblLayout w:type="fixed"/>
        <w:tblCellMar>
          <w:left w:w="70" w:type="dxa"/>
          <w:right w:w="70" w:type="dxa"/>
        </w:tblCellMar>
        <w:tblLook w:val="0000" w:firstRow="0" w:lastRow="0" w:firstColumn="0" w:lastColumn="0" w:noHBand="0" w:noVBand="0"/>
      </w:tblPr>
      <w:tblGrid>
        <w:gridCol w:w="567"/>
        <w:gridCol w:w="6662"/>
        <w:gridCol w:w="1418"/>
        <w:gridCol w:w="1984"/>
        <w:gridCol w:w="1134"/>
        <w:gridCol w:w="1134"/>
        <w:gridCol w:w="1134"/>
        <w:gridCol w:w="1134"/>
      </w:tblGrid>
      <w:tr w:rsidR="00135A3B" w:rsidRPr="005948B9" w:rsidTr="00474084">
        <w:trPr>
          <w:cantSplit/>
          <w:trHeight w:val="552"/>
        </w:trPr>
        <w:tc>
          <w:tcPr>
            <w:tcW w:w="567" w:type="dxa"/>
            <w:vMerge w:val="restart"/>
            <w:tcBorders>
              <w:top w:val="single" w:sz="6" w:space="0" w:color="auto"/>
              <w:left w:val="single" w:sz="6" w:space="0" w:color="auto"/>
              <w:right w:val="single" w:sz="6" w:space="0" w:color="auto"/>
            </w:tcBorders>
            <w:vAlign w:val="center"/>
          </w:tcPr>
          <w:p w:rsidR="00135A3B" w:rsidRPr="005948B9" w:rsidRDefault="00135A3B" w:rsidP="00474084">
            <w:pPr>
              <w:pStyle w:val="ConsPlusNormal"/>
              <w:widowControl/>
              <w:jc w:val="center"/>
              <w:rPr>
                <w:rFonts w:ascii="Arial" w:hAnsi="Arial" w:cs="Arial"/>
                <w:sz w:val="24"/>
                <w:szCs w:val="24"/>
              </w:rPr>
            </w:pPr>
            <w:r w:rsidRPr="005948B9">
              <w:rPr>
                <w:rFonts w:ascii="Arial" w:hAnsi="Arial" w:cs="Arial"/>
                <w:sz w:val="24"/>
                <w:szCs w:val="24"/>
              </w:rPr>
              <w:t>№ п/п</w:t>
            </w:r>
          </w:p>
        </w:tc>
        <w:tc>
          <w:tcPr>
            <w:tcW w:w="6662" w:type="dxa"/>
            <w:vMerge w:val="restart"/>
            <w:tcBorders>
              <w:top w:val="single" w:sz="6" w:space="0" w:color="auto"/>
              <w:left w:val="single" w:sz="6" w:space="0" w:color="auto"/>
              <w:right w:val="single" w:sz="6" w:space="0" w:color="auto"/>
            </w:tcBorders>
            <w:vAlign w:val="center"/>
          </w:tcPr>
          <w:p w:rsidR="00135A3B" w:rsidRPr="005948B9" w:rsidRDefault="00A65574" w:rsidP="00474084">
            <w:pPr>
              <w:pStyle w:val="ConsPlusNormal"/>
              <w:widowControl/>
              <w:ind w:firstLine="0"/>
              <w:jc w:val="center"/>
              <w:rPr>
                <w:rFonts w:ascii="Arial" w:hAnsi="Arial" w:cs="Arial"/>
                <w:sz w:val="24"/>
                <w:szCs w:val="24"/>
              </w:rPr>
            </w:pPr>
            <w:r w:rsidRPr="005948B9">
              <w:rPr>
                <w:rFonts w:ascii="Arial" w:hAnsi="Arial" w:cs="Arial"/>
                <w:sz w:val="24"/>
                <w:szCs w:val="24"/>
              </w:rPr>
              <w:t xml:space="preserve">Цель,  </w:t>
            </w:r>
            <w:r w:rsidRPr="005948B9">
              <w:rPr>
                <w:rFonts w:ascii="Arial" w:hAnsi="Arial" w:cs="Arial"/>
                <w:sz w:val="24"/>
                <w:szCs w:val="24"/>
              </w:rPr>
              <w:br/>
              <w:t>целевые индикаторы</w:t>
            </w:r>
          </w:p>
        </w:tc>
        <w:tc>
          <w:tcPr>
            <w:tcW w:w="1418" w:type="dxa"/>
            <w:vMerge w:val="restart"/>
            <w:tcBorders>
              <w:top w:val="single" w:sz="6" w:space="0" w:color="auto"/>
              <w:left w:val="single" w:sz="6" w:space="0" w:color="auto"/>
              <w:right w:val="single" w:sz="6" w:space="0" w:color="auto"/>
            </w:tcBorders>
            <w:vAlign w:val="center"/>
          </w:tcPr>
          <w:p w:rsidR="00135A3B" w:rsidRPr="005948B9" w:rsidRDefault="00135A3B" w:rsidP="00474084">
            <w:pPr>
              <w:pStyle w:val="ConsPlusNormal"/>
              <w:widowControl/>
              <w:ind w:firstLine="0"/>
              <w:jc w:val="center"/>
              <w:rPr>
                <w:rFonts w:ascii="Arial" w:hAnsi="Arial" w:cs="Arial"/>
                <w:sz w:val="24"/>
                <w:szCs w:val="24"/>
              </w:rPr>
            </w:pPr>
            <w:r w:rsidRPr="005948B9">
              <w:rPr>
                <w:rFonts w:ascii="Arial" w:hAnsi="Arial" w:cs="Arial"/>
                <w:sz w:val="24"/>
                <w:szCs w:val="24"/>
              </w:rPr>
              <w:t>Единица</w:t>
            </w:r>
            <w:r w:rsidRPr="005948B9">
              <w:rPr>
                <w:rFonts w:ascii="Arial" w:hAnsi="Arial" w:cs="Arial"/>
                <w:sz w:val="24"/>
                <w:szCs w:val="24"/>
              </w:rPr>
              <w:br/>
              <w:t>измерения</w:t>
            </w:r>
          </w:p>
        </w:tc>
        <w:tc>
          <w:tcPr>
            <w:tcW w:w="1984" w:type="dxa"/>
            <w:vMerge w:val="restart"/>
            <w:tcBorders>
              <w:top w:val="single" w:sz="6" w:space="0" w:color="auto"/>
              <w:left w:val="single" w:sz="6" w:space="0" w:color="auto"/>
              <w:right w:val="single" w:sz="6" w:space="0" w:color="auto"/>
            </w:tcBorders>
            <w:vAlign w:val="center"/>
          </w:tcPr>
          <w:p w:rsidR="00135A3B" w:rsidRPr="005948B9" w:rsidRDefault="00135A3B" w:rsidP="00474084">
            <w:pPr>
              <w:pStyle w:val="ConsPlusNormal"/>
              <w:widowControl/>
              <w:ind w:firstLine="0"/>
              <w:jc w:val="center"/>
              <w:rPr>
                <w:rFonts w:ascii="Arial" w:hAnsi="Arial" w:cs="Arial"/>
                <w:sz w:val="24"/>
                <w:szCs w:val="24"/>
              </w:rPr>
            </w:pPr>
            <w:r w:rsidRPr="005948B9">
              <w:rPr>
                <w:rFonts w:ascii="Arial" w:hAnsi="Arial" w:cs="Arial"/>
                <w:sz w:val="24"/>
                <w:szCs w:val="24"/>
              </w:rPr>
              <w:t>И</w:t>
            </w:r>
            <w:r w:rsidRPr="005948B9">
              <w:rPr>
                <w:rFonts w:ascii="Arial" w:hAnsi="Arial" w:cs="Arial"/>
                <w:sz w:val="24"/>
                <w:szCs w:val="24"/>
              </w:rPr>
              <w:t>с</w:t>
            </w:r>
            <w:r w:rsidRPr="005948B9">
              <w:rPr>
                <w:rFonts w:ascii="Arial" w:hAnsi="Arial" w:cs="Arial"/>
                <w:sz w:val="24"/>
                <w:szCs w:val="24"/>
              </w:rPr>
              <w:t xml:space="preserve">точник </w:t>
            </w:r>
            <w:r w:rsidRPr="005948B9">
              <w:rPr>
                <w:rFonts w:ascii="Arial" w:hAnsi="Arial" w:cs="Arial"/>
                <w:sz w:val="24"/>
                <w:szCs w:val="24"/>
              </w:rPr>
              <w:br/>
              <w:t>информации</w:t>
            </w:r>
          </w:p>
        </w:tc>
        <w:tc>
          <w:tcPr>
            <w:tcW w:w="4536" w:type="dxa"/>
            <w:gridSpan w:val="4"/>
            <w:tcBorders>
              <w:top w:val="single" w:sz="6" w:space="0" w:color="auto"/>
              <w:left w:val="single" w:sz="6" w:space="0" w:color="auto"/>
              <w:bottom w:val="single" w:sz="6" w:space="0" w:color="auto"/>
              <w:right w:val="single" w:sz="6" w:space="0" w:color="auto"/>
            </w:tcBorders>
            <w:vAlign w:val="center"/>
          </w:tcPr>
          <w:p w:rsidR="00135A3B" w:rsidRPr="005948B9" w:rsidRDefault="00135A3B" w:rsidP="00474084">
            <w:pPr>
              <w:pStyle w:val="ConsPlusNormal"/>
              <w:widowControl/>
              <w:ind w:firstLine="0"/>
              <w:jc w:val="center"/>
              <w:rPr>
                <w:rFonts w:ascii="Arial" w:hAnsi="Arial" w:cs="Arial"/>
                <w:sz w:val="24"/>
                <w:szCs w:val="24"/>
              </w:rPr>
            </w:pPr>
            <w:r w:rsidRPr="005948B9">
              <w:rPr>
                <w:rFonts w:ascii="Arial" w:hAnsi="Arial" w:cs="Arial"/>
                <w:sz w:val="24"/>
                <w:szCs w:val="24"/>
              </w:rPr>
              <w:t>Годы реализации подпрограммы</w:t>
            </w:r>
          </w:p>
        </w:tc>
      </w:tr>
      <w:tr w:rsidR="00CE151F" w:rsidRPr="005948B9" w:rsidTr="00474084">
        <w:trPr>
          <w:cantSplit/>
          <w:trHeight w:val="552"/>
        </w:trPr>
        <w:tc>
          <w:tcPr>
            <w:tcW w:w="567" w:type="dxa"/>
            <w:vMerge/>
            <w:tcBorders>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jc w:val="center"/>
              <w:rPr>
                <w:rFonts w:ascii="Arial" w:hAnsi="Arial" w:cs="Arial"/>
                <w:sz w:val="24"/>
                <w:szCs w:val="24"/>
              </w:rPr>
            </w:pPr>
          </w:p>
        </w:tc>
        <w:tc>
          <w:tcPr>
            <w:tcW w:w="6662" w:type="dxa"/>
            <w:vMerge/>
            <w:tcBorders>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jc w:val="center"/>
              <w:rPr>
                <w:rFonts w:ascii="Arial" w:hAnsi="Arial" w:cs="Arial"/>
                <w:sz w:val="24"/>
                <w:szCs w:val="24"/>
              </w:rPr>
            </w:pPr>
          </w:p>
        </w:tc>
        <w:tc>
          <w:tcPr>
            <w:tcW w:w="1418" w:type="dxa"/>
            <w:vMerge/>
            <w:tcBorders>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jc w:val="center"/>
              <w:rPr>
                <w:rFonts w:ascii="Arial" w:hAnsi="Arial" w:cs="Arial"/>
                <w:sz w:val="24"/>
                <w:szCs w:val="24"/>
              </w:rPr>
            </w:pPr>
          </w:p>
        </w:tc>
        <w:tc>
          <w:tcPr>
            <w:tcW w:w="1984" w:type="dxa"/>
            <w:vMerge/>
            <w:tcBorders>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190D02" w:rsidP="00CE151F">
            <w:pPr>
              <w:pStyle w:val="ConsPlusNormal"/>
              <w:widowControl/>
              <w:ind w:firstLine="0"/>
              <w:jc w:val="center"/>
              <w:rPr>
                <w:rFonts w:ascii="Arial" w:hAnsi="Arial" w:cs="Arial"/>
                <w:sz w:val="24"/>
                <w:szCs w:val="24"/>
              </w:rPr>
            </w:pPr>
            <w:r w:rsidRPr="005948B9">
              <w:rPr>
                <w:rFonts w:ascii="Arial" w:hAnsi="Arial" w:cs="Arial"/>
                <w:sz w:val="24"/>
                <w:szCs w:val="24"/>
              </w:rPr>
              <w:t>2025</w:t>
            </w:r>
          </w:p>
        </w:tc>
      </w:tr>
      <w:tr w:rsidR="00CE151F" w:rsidRPr="005948B9" w:rsidTr="00BE5E86">
        <w:trPr>
          <w:cantSplit/>
          <w:trHeight w:val="328"/>
        </w:trPr>
        <w:tc>
          <w:tcPr>
            <w:tcW w:w="15167" w:type="dxa"/>
            <w:gridSpan w:val="8"/>
            <w:tcBorders>
              <w:left w:val="single" w:sz="6" w:space="0" w:color="auto"/>
              <w:bottom w:val="single" w:sz="6" w:space="0" w:color="auto"/>
              <w:right w:val="single" w:sz="6" w:space="0" w:color="auto"/>
            </w:tcBorders>
            <w:vAlign w:val="center"/>
          </w:tcPr>
          <w:p w:rsidR="00CE151F" w:rsidRPr="005948B9" w:rsidRDefault="00CE151F" w:rsidP="00CE151F">
            <w:pPr>
              <w:spacing w:after="0" w:line="240" w:lineRule="auto"/>
              <w:jc w:val="both"/>
              <w:rPr>
                <w:rFonts w:ascii="Arial" w:hAnsi="Arial" w:cs="Arial"/>
                <w:sz w:val="24"/>
                <w:szCs w:val="24"/>
              </w:rPr>
            </w:pPr>
            <w:r w:rsidRPr="005948B9">
              <w:rPr>
                <w:rFonts w:ascii="Arial" w:hAnsi="Arial" w:cs="Arial"/>
                <w:bCs/>
                <w:sz w:val="24"/>
                <w:szCs w:val="24"/>
              </w:rPr>
              <w:t>Цель подпрограммы: Р</w:t>
            </w:r>
            <w:r w:rsidRPr="005948B9">
              <w:rPr>
                <w:rFonts w:ascii="Arial" w:hAnsi="Arial" w:cs="Arial"/>
                <w:sz w:val="24"/>
                <w:szCs w:val="24"/>
              </w:rPr>
              <w:t>азвитие сельскохозяйственного производства.</w:t>
            </w:r>
          </w:p>
        </w:tc>
      </w:tr>
      <w:tr w:rsidR="00CE151F" w:rsidRPr="005948B9"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1</w:t>
            </w:r>
          </w:p>
        </w:tc>
        <w:tc>
          <w:tcPr>
            <w:tcW w:w="6662"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spacing w:after="0" w:line="240" w:lineRule="auto"/>
              <w:rPr>
                <w:rFonts w:ascii="Arial" w:hAnsi="Arial" w:cs="Arial"/>
                <w:sz w:val="24"/>
                <w:szCs w:val="24"/>
              </w:rPr>
            </w:pPr>
            <w:r w:rsidRPr="005948B9">
              <w:rPr>
                <w:rFonts w:ascii="Arial" w:hAnsi="Arial" w:cs="Arial"/>
                <w:sz w:val="24"/>
                <w:szCs w:val="24"/>
              </w:rPr>
              <w:t>Производство зерновых и зернобоб</w:t>
            </w:r>
            <w:r w:rsidRPr="005948B9">
              <w:rPr>
                <w:rFonts w:ascii="Arial" w:hAnsi="Arial" w:cs="Arial"/>
                <w:sz w:val="24"/>
                <w:szCs w:val="24"/>
              </w:rPr>
              <w:t>о</w:t>
            </w:r>
            <w:r w:rsidRPr="005948B9">
              <w:rPr>
                <w:rFonts w:ascii="Arial" w:hAnsi="Arial" w:cs="Arial"/>
                <w:sz w:val="24"/>
                <w:szCs w:val="24"/>
              </w:rPr>
              <w:t>вых культур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тыс. тонн</w:t>
            </w:r>
          </w:p>
        </w:tc>
        <w:tc>
          <w:tcPr>
            <w:tcW w:w="1984" w:type="dxa"/>
            <w:vMerge w:val="restart"/>
            <w:tcBorders>
              <w:top w:val="single" w:sz="6" w:space="0" w:color="auto"/>
              <w:left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Администрация ра</w:t>
            </w:r>
            <w:r w:rsidRPr="005948B9">
              <w:rPr>
                <w:rFonts w:ascii="Arial" w:hAnsi="Arial" w:cs="Arial"/>
                <w:sz w:val="24"/>
                <w:szCs w:val="24"/>
              </w:rPr>
              <w:t>й</w:t>
            </w:r>
            <w:r w:rsidRPr="005948B9">
              <w:rPr>
                <w:rFonts w:ascii="Arial" w:hAnsi="Arial" w:cs="Arial"/>
                <w:sz w:val="24"/>
                <w:szCs w:val="24"/>
              </w:rPr>
              <w:t>она</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4F1AF4" w:rsidP="00CE151F">
            <w:pPr>
              <w:pStyle w:val="ConsPlusNormal"/>
              <w:widowControl/>
              <w:ind w:firstLine="0"/>
              <w:jc w:val="center"/>
              <w:rPr>
                <w:rFonts w:ascii="Arial" w:hAnsi="Arial" w:cs="Arial"/>
                <w:sz w:val="24"/>
                <w:szCs w:val="24"/>
              </w:rPr>
            </w:pPr>
            <w:r w:rsidRPr="005948B9">
              <w:rPr>
                <w:rFonts w:ascii="Arial" w:hAnsi="Arial" w:cs="Arial"/>
                <w:sz w:val="24"/>
                <w:szCs w:val="24"/>
              </w:rPr>
              <w:t>1</w:t>
            </w:r>
            <w:r w:rsidR="00CE151F" w:rsidRPr="005948B9">
              <w:rPr>
                <w:rFonts w:ascii="Arial" w:hAnsi="Arial" w:cs="Arial"/>
                <w:sz w:val="24"/>
                <w:szCs w:val="24"/>
              </w:rPr>
              <w:t>1,128</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4F1AF4" w:rsidP="00CE151F">
            <w:pPr>
              <w:pStyle w:val="ConsPlusNormal"/>
              <w:widowControl/>
              <w:ind w:firstLine="0"/>
              <w:jc w:val="center"/>
              <w:rPr>
                <w:rFonts w:ascii="Arial" w:hAnsi="Arial" w:cs="Arial"/>
                <w:sz w:val="24"/>
                <w:szCs w:val="24"/>
              </w:rPr>
            </w:pPr>
            <w:r w:rsidRPr="005948B9">
              <w:rPr>
                <w:rFonts w:ascii="Arial" w:hAnsi="Arial" w:cs="Arial"/>
                <w:sz w:val="24"/>
                <w:szCs w:val="24"/>
              </w:rPr>
              <w:t>1</w:t>
            </w:r>
            <w:r w:rsidR="00CE151F" w:rsidRPr="005948B9">
              <w:rPr>
                <w:rFonts w:ascii="Arial" w:hAnsi="Arial" w:cs="Arial"/>
                <w:sz w:val="24"/>
                <w:szCs w:val="24"/>
              </w:rPr>
              <w:t>1,238</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4F1AF4" w:rsidP="00CE151F">
            <w:pPr>
              <w:pStyle w:val="ConsPlusNormal"/>
              <w:widowControl/>
              <w:ind w:firstLine="0"/>
              <w:jc w:val="center"/>
              <w:rPr>
                <w:rFonts w:ascii="Arial" w:hAnsi="Arial" w:cs="Arial"/>
                <w:sz w:val="24"/>
                <w:szCs w:val="24"/>
              </w:rPr>
            </w:pPr>
            <w:r w:rsidRPr="005948B9">
              <w:rPr>
                <w:rFonts w:ascii="Arial" w:hAnsi="Arial" w:cs="Arial"/>
                <w:sz w:val="24"/>
                <w:szCs w:val="24"/>
              </w:rPr>
              <w:t>1</w:t>
            </w:r>
            <w:r w:rsidR="00CE151F" w:rsidRPr="005948B9">
              <w:rPr>
                <w:rFonts w:ascii="Arial" w:hAnsi="Arial" w:cs="Arial"/>
                <w:sz w:val="24"/>
                <w:szCs w:val="24"/>
              </w:rPr>
              <w:t>1,349</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4F1AF4" w:rsidP="00CE151F">
            <w:pPr>
              <w:pStyle w:val="ConsPlusNormal"/>
              <w:widowControl/>
              <w:ind w:firstLine="0"/>
              <w:jc w:val="center"/>
              <w:rPr>
                <w:rFonts w:ascii="Arial" w:hAnsi="Arial" w:cs="Arial"/>
                <w:sz w:val="24"/>
                <w:szCs w:val="24"/>
              </w:rPr>
            </w:pPr>
            <w:r w:rsidRPr="005948B9">
              <w:rPr>
                <w:rFonts w:ascii="Arial" w:hAnsi="Arial" w:cs="Arial"/>
                <w:sz w:val="24"/>
                <w:szCs w:val="24"/>
              </w:rPr>
              <w:t>11,461</w:t>
            </w:r>
          </w:p>
        </w:tc>
      </w:tr>
      <w:tr w:rsidR="00CE151F" w:rsidRPr="005948B9"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2</w:t>
            </w:r>
          </w:p>
        </w:tc>
        <w:tc>
          <w:tcPr>
            <w:tcW w:w="6662"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spacing w:after="0" w:line="240" w:lineRule="auto"/>
              <w:rPr>
                <w:rFonts w:ascii="Arial" w:hAnsi="Arial" w:cs="Arial"/>
                <w:sz w:val="24"/>
                <w:szCs w:val="24"/>
              </w:rPr>
            </w:pPr>
            <w:r w:rsidRPr="005948B9">
              <w:rPr>
                <w:rFonts w:ascii="Arial" w:hAnsi="Arial" w:cs="Arial"/>
                <w:sz w:val="24"/>
                <w:szCs w:val="24"/>
              </w:rPr>
              <w:t>Производство ка</w:t>
            </w:r>
            <w:r w:rsidRPr="005948B9">
              <w:rPr>
                <w:rFonts w:ascii="Arial" w:hAnsi="Arial" w:cs="Arial"/>
                <w:sz w:val="24"/>
                <w:szCs w:val="24"/>
              </w:rPr>
              <w:t>р</w:t>
            </w:r>
            <w:r w:rsidRPr="005948B9">
              <w:rPr>
                <w:rFonts w:ascii="Arial" w:hAnsi="Arial" w:cs="Arial"/>
                <w:sz w:val="24"/>
                <w:szCs w:val="24"/>
              </w:rPr>
              <w:t>тофеля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тыс. тонн</w:t>
            </w:r>
          </w:p>
        </w:tc>
        <w:tc>
          <w:tcPr>
            <w:tcW w:w="1984" w:type="dxa"/>
            <w:vMerge/>
            <w:tcBorders>
              <w:left w:val="single" w:sz="6" w:space="0" w:color="auto"/>
              <w:right w:val="single" w:sz="6" w:space="0" w:color="auto"/>
            </w:tcBorders>
            <w:vAlign w:val="center"/>
          </w:tcPr>
          <w:p w:rsidR="00CE151F" w:rsidRPr="005948B9" w:rsidRDefault="00CE151F" w:rsidP="00CE151F">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A65574" w:rsidP="00CE151F">
            <w:pPr>
              <w:pStyle w:val="ConsPlusNormal"/>
              <w:widowControl/>
              <w:ind w:firstLine="0"/>
              <w:jc w:val="center"/>
              <w:rPr>
                <w:rFonts w:ascii="Arial" w:hAnsi="Arial" w:cs="Arial"/>
                <w:sz w:val="24"/>
                <w:szCs w:val="24"/>
              </w:rPr>
            </w:pPr>
            <w:r w:rsidRPr="005948B9">
              <w:rPr>
                <w:rFonts w:ascii="Arial" w:hAnsi="Arial" w:cs="Arial"/>
                <w:sz w:val="24"/>
                <w:szCs w:val="24"/>
              </w:rPr>
              <w:t>5</w:t>
            </w:r>
            <w:r w:rsidR="00CE151F" w:rsidRPr="005948B9">
              <w:rPr>
                <w:rFonts w:ascii="Arial" w:hAnsi="Arial" w:cs="Arial"/>
                <w:sz w:val="24"/>
                <w:szCs w:val="24"/>
              </w:rPr>
              <w:t>,810</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A65574" w:rsidP="00CE151F">
            <w:pPr>
              <w:pStyle w:val="ConsPlusNormal"/>
              <w:widowControl/>
              <w:ind w:firstLine="0"/>
              <w:jc w:val="center"/>
              <w:rPr>
                <w:rFonts w:ascii="Arial" w:hAnsi="Arial" w:cs="Arial"/>
                <w:sz w:val="24"/>
                <w:szCs w:val="24"/>
              </w:rPr>
            </w:pPr>
            <w:r w:rsidRPr="005948B9">
              <w:rPr>
                <w:rFonts w:ascii="Arial" w:hAnsi="Arial" w:cs="Arial"/>
                <w:sz w:val="24"/>
                <w:szCs w:val="24"/>
              </w:rPr>
              <w:t>5</w:t>
            </w:r>
            <w:r w:rsidR="00CE151F" w:rsidRPr="005948B9">
              <w:rPr>
                <w:rFonts w:ascii="Arial" w:hAnsi="Arial" w:cs="Arial"/>
                <w:sz w:val="24"/>
                <w:szCs w:val="24"/>
              </w:rPr>
              <w:t>,844</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A65574" w:rsidP="00CE151F">
            <w:pPr>
              <w:pStyle w:val="ConsPlusNormal"/>
              <w:widowControl/>
              <w:ind w:firstLine="0"/>
              <w:jc w:val="center"/>
              <w:rPr>
                <w:rFonts w:ascii="Arial" w:hAnsi="Arial" w:cs="Arial"/>
                <w:sz w:val="24"/>
                <w:szCs w:val="24"/>
              </w:rPr>
            </w:pPr>
            <w:r w:rsidRPr="005948B9">
              <w:rPr>
                <w:rFonts w:ascii="Arial" w:hAnsi="Arial" w:cs="Arial"/>
                <w:sz w:val="24"/>
                <w:szCs w:val="24"/>
              </w:rPr>
              <w:t>5</w:t>
            </w:r>
            <w:r w:rsidR="00CE151F" w:rsidRPr="005948B9">
              <w:rPr>
                <w:rFonts w:ascii="Arial" w:hAnsi="Arial" w:cs="Arial"/>
                <w:sz w:val="24"/>
                <w:szCs w:val="24"/>
              </w:rPr>
              <w:t>,878</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A65574" w:rsidP="00CE151F">
            <w:pPr>
              <w:pStyle w:val="ConsPlusNormal"/>
              <w:widowControl/>
              <w:ind w:firstLine="0"/>
              <w:jc w:val="center"/>
              <w:rPr>
                <w:rFonts w:ascii="Arial" w:hAnsi="Arial" w:cs="Arial"/>
                <w:sz w:val="24"/>
                <w:szCs w:val="24"/>
              </w:rPr>
            </w:pPr>
            <w:r w:rsidRPr="005948B9">
              <w:rPr>
                <w:rFonts w:ascii="Arial" w:hAnsi="Arial" w:cs="Arial"/>
                <w:sz w:val="24"/>
                <w:szCs w:val="24"/>
              </w:rPr>
              <w:t>5,912</w:t>
            </w:r>
          </w:p>
        </w:tc>
      </w:tr>
      <w:tr w:rsidR="00CE151F" w:rsidRPr="005948B9"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3</w:t>
            </w:r>
          </w:p>
        </w:tc>
        <w:tc>
          <w:tcPr>
            <w:tcW w:w="6662"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spacing w:after="0" w:line="240" w:lineRule="auto"/>
              <w:rPr>
                <w:rFonts w:ascii="Arial" w:hAnsi="Arial" w:cs="Arial"/>
                <w:sz w:val="24"/>
                <w:szCs w:val="24"/>
              </w:rPr>
            </w:pPr>
            <w:r w:rsidRPr="005948B9">
              <w:rPr>
                <w:rFonts w:ascii="Arial" w:hAnsi="Arial" w:cs="Arial"/>
                <w:sz w:val="24"/>
                <w:szCs w:val="24"/>
              </w:rPr>
              <w:t>Производство мяса скота и птицы (в ж</w:t>
            </w:r>
            <w:r w:rsidRPr="005948B9">
              <w:rPr>
                <w:rFonts w:ascii="Arial" w:hAnsi="Arial" w:cs="Arial"/>
                <w:sz w:val="24"/>
                <w:szCs w:val="24"/>
              </w:rPr>
              <w:t>и</w:t>
            </w:r>
            <w:r w:rsidRPr="005948B9">
              <w:rPr>
                <w:rFonts w:ascii="Arial" w:hAnsi="Arial" w:cs="Arial"/>
                <w:sz w:val="24"/>
                <w:szCs w:val="24"/>
              </w:rPr>
              <w:t>вом весе)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тыс. тонн</w:t>
            </w:r>
          </w:p>
        </w:tc>
        <w:tc>
          <w:tcPr>
            <w:tcW w:w="1984" w:type="dxa"/>
            <w:vMerge/>
            <w:tcBorders>
              <w:left w:val="single" w:sz="6" w:space="0" w:color="auto"/>
              <w:right w:val="single" w:sz="6" w:space="0" w:color="auto"/>
            </w:tcBorders>
            <w:vAlign w:val="center"/>
          </w:tcPr>
          <w:p w:rsidR="00CE151F" w:rsidRPr="005948B9" w:rsidRDefault="00CE151F" w:rsidP="00CE151F">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4F1AF4">
            <w:pPr>
              <w:pStyle w:val="ConsPlusNormal"/>
              <w:widowControl/>
              <w:ind w:firstLine="0"/>
              <w:jc w:val="center"/>
              <w:rPr>
                <w:rFonts w:ascii="Arial" w:hAnsi="Arial" w:cs="Arial"/>
                <w:sz w:val="24"/>
                <w:szCs w:val="24"/>
              </w:rPr>
            </w:pPr>
            <w:r w:rsidRPr="005948B9">
              <w:rPr>
                <w:rFonts w:ascii="Arial" w:hAnsi="Arial" w:cs="Arial"/>
                <w:sz w:val="24"/>
                <w:szCs w:val="24"/>
              </w:rPr>
              <w:t>1</w:t>
            </w:r>
            <w:r w:rsidR="004F1AF4" w:rsidRPr="005948B9">
              <w:rPr>
                <w:rFonts w:ascii="Arial" w:hAnsi="Arial" w:cs="Arial"/>
                <w:sz w:val="24"/>
                <w:szCs w:val="24"/>
              </w:rPr>
              <w:t>3</w:t>
            </w:r>
            <w:r w:rsidRPr="005948B9">
              <w:rPr>
                <w:rFonts w:ascii="Arial" w:hAnsi="Arial" w:cs="Arial"/>
                <w:sz w:val="24"/>
                <w:szCs w:val="24"/>
              </w:rPr>
              <w:t>,538</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4F1AF4">
            <w:pPr>
              <w:pStyle w:val="ConsPlusNormal"/>
              <w:widowControl/>
              <w:ind w:firstLine="0"/>
              <w:jc w:val="center"/>
              <w:rPr>
                <w:rFonts w:ascii="Arial" w:hAnsi="Arial" w:cs="Arial"/>
                <w:sz w:val="24"/>
                <w:szCs w:val="24"/>
              </w:rPr>
            </w:pPr>
            <w:r w:rsidRPr="005948B9">
              <w:rPr>
                <w:rFonts w:ascii="Arial" w:hAnsi="Arial" w:cs="Arial"/>
                <w:sz w:val="24"/>
                <w:szCs w:val="24"/>
              </w:rPr>
              <w:t>1</w:t>
            </w:r>
            <w:r w:rsidR="004F1AF4" w:rsidRPr="005948B9">
              <w:rPr>
                <w:rFonts w:ascii="Arial" w:hAnsi="Arial" w:cs="Arial"/>
                <w:sz w:val="24"/>
                <w:szCs w:val="24"/>
              </w:rPr>
              <w:t>3</w:t>
            </w:r>
            <w:r w:rsidRPr="005948B9">
              <w:rPr>
                <w:rFonts w:ascii="Arial" w:hAnsi="Arial" w:cs="Arial"/>
                <w:sz w:val="24"/>
                <w:szCs w:val="24"/>
              </w:rPr>
              <w:t>,712</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4F1AF4">
            <w:pPr>
              <w:pStyle w:val="ConsPlusNormal"/>
              <w:widowControl/>
              <w:ind w:firstLine="0"/>
              <w:jc w:val="center"/>
              <w:rPr>
                <w:rFonts w:ascii="Arial" w:hAnsi="Arial" w:cs="Arial"/>
                <w:sz w:val="24"/>
                <w:szCs w:val="24"/>
              </w:rPr>
            </w:pPr>
            <w:r w:rsidRPr="005948B9">
              <w:rPr>
                <w:rFonts w:ascii="Arial" w:hAnsi="Arial" w:cs="Arial"/>
                <w:sz w:val="24"/>
                <w:szCs w:val="24"/>
              </w:rPr>
              <w:t>1</w:t>
            </w:r>
            <w:r w:rsidR="004F1AF4" w:rsidRPr="005948B9">
              <w:rPr>
                <w:rFonts w:ascii="Arial" w:hAnsi="Arial" w:cs="Arial"/>
                <w:sz w:val="24"/>
                <w:szCs w:val="24"/>
              </w:rPr>
              <w:t>3</w:t>
            </w:r>
            <w:r w:rsidRPr="005948B9">
              <w:rPr>
                <w:rFonts w:ascii="Arial" w:hAnsi="Arial" w:cs="Arial"/>
                <w:sz w:val="24"/>
                <w:szCs w:val="24"/>
              </w:rPr>
              <w:t>,785</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4F1AF4" w:rsidP="00CE151F">
            <w:pPr>
              <w:pStyle w:val="ConsPlusNormal"/>
              <w:widowControl/>
              <w:ind w:firstLine="0"/>
              <w:jc w:val="center"/>
              <w:rPr>
                <w:rFonts w:ascii="Arial" w:hAnsi="Arial" w:cs="Arial"/>
                <w:sz w:val="24"/>
                <w:szCs w:val="24"/>
              </w:rPr>
            </w:pPr>
            <w:r w:rsidRPr="005948B9">
              <w:rPr>
                <w:rFonts w:ascii="Arial" w:hAnsi="Arial" w:cs="Arial"/>
                <w:sz w:val="24"/>
                <w:szCs w:val="24"/>
              </w:rPr>
              <w:t>13,858</w:t>
            </w:r>
          </w:p>
        </w:tc>
      </w:tr>
      <w:tr w:rsidR="00CE151F" w:rsidRPr="005948B9"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4</w:t>
            </w:r>
          </w:p>
        </w:tc>
        <w:tc>
          <w:tcPr>
            <w:tcW w:w="6662"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spacing w:after="0" w:line="240" w:lineRule="auto"/>
              <w:rPr>
                <w:rFonts w:ascii="Arial" w:hAnsi="Arial" w:cs="Arial"/>
                <w:sz w:val="24"/>
                <w:szCs w:val="24"/>
              </w:rPr>
            </w:pPr>
            <w:r w:rsidRPr="005948B9">
              <w:rPr>
                <w:rFonts w:ascii="Arial" w:hAnsi="Arial" w:cs="Arial"/>
                <w:sz w:val="24"/>
                <w:szCs w:val="24"/>
              </w:rPr>
              <w:t>Производство молока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тыс. тонн</w:t>
            </w:r>
          </w:p>
        </w:tc>
        <w:tc>
          <w:tcPr>
            <w:tcW w:w="1984" w:type="dxa"/>
            <w:vMerge/>
            <w:tcBorders>
              <w:left w:val="single" w:sz="6" w:space="0" w:color="auto"/>
              <w:right w:val="single" w:sz="6" w:space="0" w:color="auto"/>
            </w:tcBorders>
            <w:vAlign w:val="center"/>
          </w:tcPr>
          <w:p w:rsidR="00CE151F" w:rsidRPr="005948B9" w:rsidRDefault="00CE151F" w:rsidP="00CE151F">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A65574" w:rsidP="00CE151F">
            <w:pPr>
              <w:pStyle w:val="ConsPlusNormal"/>
              <w:widowControl/>
              <w:ind w:firstLine="0"/>
              <w:jc w:val="center"/>
              <w:rPr>
                <w:rFonts w:ascii="Arial" w:hAnsi="Arial" w:cs="Arial"/>
                <w:sz w:val="24"/>
                <w:szCs w:val="24"/>
              </w:rPr>
            </w:pPr>
            <w:r w:rsidRPr="005948B9">
              <w:rPr>
                <w:rFonts w:ascii="Arial" w:hAnsi="Arial" w:cs="Arial"/>
                <w:sz w:val="24"/>
                <w:szCs w:val="24"/>
              </w:rPr>
              <w:t>4</w:t>
            </w:r>
            <w:r w:rsidR="00CE151F" w:rsidRPr="005948B9">
              <w:rPr>
                <w:rFonts w:ascii="Arial" w:hAnsi="Arial" w:cs="Arial"/>
                <w:sz w:val="24"/>
                <w:szCs w:val="24"/>
              </w:rPr>
              <w:t>1,257</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4F1AF4" w:rsidP="00CE151F">
            <w:pPr>
              <w:pStyle w:val="ConsPlusNormal"/>
              <w:widowControl/>
              <w:ind w:firstLine="0"/>
              <w:jc w:val="center"/>
              <w:rPr>
                <w:rFonts w:ascii="Arial" w:hAnsi="Arial" w:cs="Arial"/>
                <w:sz w:val="24"/>
                <w:szCs w:val="24"/>
              </w:rPr>
            </w:pPr>
            <w:r w:rsidRPr="005948B9">
              <w:rPr>
                <w:rFonts w:ascii="Arial" w:hAnsi="Arial" w:cs="Arial"/>
                <w:sz w:val="24"/>
                <w:szCs w:val="24"/>
              </w:rPr>
              <w:t>4</w:t>
            </w:r>
            <w:r w:rsidR="00CE151F" w:rsidRPr="005948B9">
              <w:rPr>
                <w:rFonts w:ascii="Arial" w:hAnsi="Arial" w:cs="Arial"/>
                <w:sz w:val="24"/>
                <w:szCs w:val="24"/>
              </w:rPr>
              <w:t>1,970</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4F1AF4" w:rsidP="00CE151F">
            <w:pPr>
              <w:pStyle w:val="ConsPlusNormal"/>
              <w:widowControl/>
              <w:ind w:firstLine="0"/>
              <w:jc w:val="center"/>
              <w:rPr>
                <w:rFonts w:ascii="Arial" w:hAnsi="Arial" w:cs="Arial"/>
                <w:sz w:val="24"/>
                <w:szCs w:val="24"/>
              </w:rPr>
            </w:pPr>
            <w:r w:rsidRPr="005948B9">
              <w:rPr>
                <w:rFonts w:ascii="Arial" w:hAnsi="Arial" w:cs="Arial"/>
                <w:sz w:val="24"/>
                <w:szCs w:val="24"/>
              </w:rPr>
              <w:t>4</w:t>
            </w:r>
            <w:r w:rsidR="00CE151F" w:rsidRPr="005948B9">
              <w:rPr>
                <w:rFonts w:ascii="Arial" w:hAnsi="Arial" w:cs="Arial"/>
                <w:sz w:val="24"/>
                <w:szCs w:val="24"/>
              </w:rPr>
              <w:t>2,699</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4F1AF4" w:rsidP="00CE151F">
            <w:pPr>
              <w:pStyle w:val="ConsPlusNormal"/>
              <w:widowControl/>
              <w:ind w:firstLine="0"/>
              <w:jc w:val="center"/>
              <w:rPr>
                <w:rFonts w:ascii="Arial" w:hAnsi="Arial" w:cs="Arial"/>
                <w:sz w:val="24"/>
                <w:szCs w:val="24"/>
              </w:rPr>
            </w:pPr>
            <w:r w:rsidRPr="005948B9">
              <w:rPr>
                <w:rFonts w:ascii="Arial" w:hAnsi="Arial" w:cs="Arial"/>
                <w:sz w:val="24"/>
                <w:szCs w:val="24"/>
              </w:rPr>
              <w:t>43,440</w:t>
            </w:r>
          </w:p>
        </w:tc>
      </w:tr>
      <w:tr w:rsidR="00CE151F" w:rsidRPr="005948B9"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5</w:t>
            </w:r>
          </w:p>
        </w:tc>
        <w:tc>
          <w:tcPr>
            <w:tcW w:w="6662"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spacing w:after="0" w:line="240" w:lineRule="auto"/>
              <w:rPr>
                <w:rFonts w:ascii="Arial" w:hAnsi="Arial" w:cs="Arial"/>
                <w:sz w:val="24"/>
                <w:szCs w:val="24"/>
              </w:rPr>
            </w:pPr>
            <w:r w:rsidRPr="005948B9">
              <w:rPr>
                <w:rFonts w:ascii="Arial" w:hAnsi="Arial" w:cs="Arial"/>
                <w:sz w:val="24"/>
                <w:szCs w:val="24"/>
              </w:rPr>
              <w:t>Объем производства сельскохозяйственной проду</w:t>
            </w:r>
            <w:r w:rsidRPr="005948B9">
              <w:rPr>
                <w:rFonts w:ascii="Arial" w:hAnsi="Arial" w:cs="Arial"/>
                <w:sz w:val="24"/>
                <w:szCs w:val="24"/>
              </w:rPr>
              <w:t>к</w:t>
            </w:r>
            <w:r w:rsidRPr="005948B9">
              <w:rPr>
                <w:rFonts w:ascii="Arial" w:hAnsi="Arial" w:cs="Arial"/>
                <w:sz w:val="24"/>
                <w:szCs w:val="24"/>
              </w:rPr>
              <w:t>ции в сельскохозяйственных организациях</w:t>
            </w:r>
          </w:p>
        </w:tc>
        <w:tc>
          <w:tcPr>
            <w:tcW w:w="1418"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тыс. руб.</w:t>
            </w:r>
          </w:p>
        </w:tc>
        <w:tc>
          <w:tcPr>
            <w:tcW w:w="1984" w:type="dxa"/>
            <w:vMerge/>
            <w:tcBorders>
              <w:left w:val="single" w:sz="6" w:space="0" w:color="auto"/>
              <w:right w:val="single" w:sz="6" w:space="0" w:color="auto"/>
            </w:tcBorders>
            <w:vAlign w:val="center"/>
          </w:tcPr>
          <w:p w:rsidR="00CE151F" w:rsidRPr="005948B9" w:rsidRDefault="00CE151F" w:rsidP="00CE151F">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left="-70" w:right="-70" w:firstLine="0"/>
              <w:jc w:val="center"/>
              <w:rPr>
                <w:rFonts w:ascii="Arial" w:hAnsi="Arial" w:cs="Arial"/>
                <w:sz w:val="24"/>
                <w:szCs w:val="24"/>
              </w:rPr>
            </w:pPr>
            <w:r w:rsidRPr="005948B9">
              <w:rPr>
                <w:rFonts w:ascii="Arial" w:hAnsi="Arial" w:cs="Arial"/>
                <w:sz w:val="24"/>
                <w:szCs w:val="24"/>
              </w:rPr>
              <w:t>1400608</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left="-70" w:right="-70" w:firstLine="0"/>
              <w:jc w:val="center"/>
              <w:rPr>
                <w:rFonts w:ascii="Arial" w:hAnsi="Arial" w:cs="Arial"/>
                <w:sz w:val="24"/>
                <w:szCs w:val="24"/>
              </w:rPr>
            </w:pPr>
            <w:r w:rsidRPr="005948B9">
              <w:rPr>
                <w:rFonts w:ascii="Arial" w:hAnsi="Arial" w:cs="Arial"/>
                <w:sz w:val="24"/>
                <w:szCs w:val="24"/>
              </w:rPr>
              <w:t>1415614</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left="-70" w:right="-70" w:firstLine="0"/>
              <w:jc w:val="center"/>
              <w:rPr>
                <w:rFonts w:ascii="Arial" w:hAnsi="Arial" w:cs="Arial"/>
                <w:sz w:val="24"/>
                <w:szCs w:val="24"/>
              </w:rPr>
            </w:pPr>
            <w:r w:rsidRPr="005948B9">
              <w:rPr>
                <w:rFonts w:ascii="Arial" w:hAnsi="Arial" w:cs="Arial"/>
                <w:sz w:val="24"/>
                <w:szCs w:val="24"/>
              </w:rPr>
              <w:t>1430770</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190D02" w:rsidP="00CE151F">
            <w:pPr>
              <w:pStyle w:val="ConsPlusNormal"/>
              <w:widowControl/>
              <w:ind w:left="-70" w:right="-70" w:firstLine="0"/>
              <w:jc w:val="center"/>
              <w:rPr>
                <w:rFonts w:ascii="Arial" w:hAnsi="Arial" w:cs="Arial"/>
                <w:sz w:val="24"/>
                <w:szCs w:val="24"/>
              </w:rPr>
            </w:pPr>
            <w:r w:rsidRPr="005948B9">
              <w:rPr>
                <w:rFonts w:ascii="Arial" w:hAnsi="Arial" w:cs="Arial"/>
                <w:sz w:val="24"/>
                <w:szCs w:val="24"/>
              </w:rPr>
              <w:t>1446088</w:t>
            </w:r>
          </w:p>
        </w:tc>
      </w:tr>
      <w:tr w:rsidR="00CE151F" w:rsidRPr="005948B9" w:rsidTr="0047408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6</w:t>
            </w:r>
          </w:p>
        </w:tc>
        <w:tc>
          <w:tcPr>
            <w:tcW w:w="6662"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spacing w:after="0" w:line="240" w:lineRule="auto"/>
              <w:rPr>
                <w:rFonts w:ascii="Arial" w:hAnsi="Arial" w:cs="Arial"/>
                <w:sz w:val="24"/>
                <w:szCs w:val="24"/>
              </w:rPr>
            </w:pPr>
            <w:r w:rsidRPr="005948B9">
              <w:rPr>
                <w:rFonts w:ascii="Arial" w:hAnsi="Arial" w:cs="Arial"/>
                <w:sz w:val="24"/>
                <w:szCs w:val="24"/>
              </w:rPr>
              <w:t>Доля прибыльных сельскохозяйственных организаций в о</w:t>
            </w:r>
            <w:r w:rsidRPr="005948B9">
              <w:rPr>
                <w:rFonts w:ascii="Arial" w:hAnsi="Arial" w:cs="Arial"/>
                <w:sz w:val="24"/>
                <w:szCs w:val="24"/>
              </w:rPr>
              <w:t>б</w:t>
            </w:r>
            <w:r w:rsidRPr="005948B9">
              <w:rPr>
                <w:rFonts w:ascii="Arial" w:hAnsi="Arial" w:cs="Arial"/>
                <w:sz w:val="24"/>
                <w:szCs w:val="24"/>
              </w:rPr>
              <w:t>щем их числе</w:t>
            </w:r>
          </w:p>
        </w:tc>
        <w:tc>
          <w:tcPr>
            <w:tcW w:w="1418"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w:t>
            </w:r>
          </w:p>
        </w:tc>
        <w:tc>
          <w:tcPr>
            <w:tcW w:w="1984" w:type="dxa"/>
            <w:vMerge/>
            <w:tcBorders>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40</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CE151F" w:rsidP="00CE151F">
            <w:pPr>
              <w:pStyle w:val="ConsPlusNormal"/>
              <w:widowControl/>
              <w:ind w:firstLine="0"/>
              <w:jc w:val="center"/>
              <w:rPr>
                <w:rFonts w:ascii="Arial" w:hAnsi="Arial" w:cs="Arial"/>
                <w:sz w:val="24"/>
                <w:szCs w:val="24"/>
              </w:rPr>
            </w:pPr>
            <w:r w:rsidRPr="005948B9">
              <w:rPr>
                <w:rFonts w:ascii="Arial" w:hAnsi="Arial" w:cs="Arial"/>
                <w:sz w:val="24"/>
                <w:szCs w:val="24"/>
              </w:rPr>
              <w:t>40</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190D02" w:rsidP="00CE151F">
            <w:pPr>
              <w:pStyle w:val="ConsPlusNormal"/>
              <w:widowControl/>
              <w:ind w:firstLine="0"/>
              <w:jc w:val="center"/>
              <w:rPr>
                <w:rFonts w:ascii="Arial" w:hAnsi="Arial" w:cs="Arial"/>
                <w:sz w:val="24"/>
                <w:szCs w:val="24"/>
              </w:rPr>
            </w:pPr>
            <w:r w:rsidRPr="005948B9">
              <w:rPr>
                <w:rFonts w:ascii="Arial" w:hAnsi="Arial" w:cs="Arial"/>
                <w:sz w:val="24"/>
                <w:szCs w:val="24"/>
              </w:rPr>
              <w:t>40</w:t>
            </w:r>
          </w:p>
        </w:tc>
        <w:tc>
          <w:tcPr>
            <w:tcW w:w="1134" w:type="dxa"/>
            <w:tcBorders>
              <w:top w:val="single" w:sz="6" w:space="0" w:color="auto"/>
              <w:left w:val="single" w:sz="6" w:space="0" w:color="auto"/>
              <w:bottom w:val="single" w:sz="6" w:space="0" w:color="auto"/>
              <w:right w:val="single" w:sz="6" w:space="0" w:color="auto"/>
            </w:tcBorders>
            <w:vAlign w:val="center"/>
          </w:tcPr>
          <w:p w:rsidR="00CE151F" w:rsidRPr="005948B9" w:rsidRDefault="004F1AF4" w:rsidP="00CE151F">
            <w:pPr>
              <w:pStyle w:val="ConsPlusNormal"/>
              <w:widowControl/>
              <w:ind w:firstLine="0"/>
              <w:jc w:val="center"/>
              <w:rPr>
                <w:rFonts w:ascii="Arial" w:hAnsi="Arial" w:cs="Arial"/>
                <w:sz w:val="24"/>
                <w:szCs w:val="24"/>
              </w:rPr>
            </w:pPr>
            <w:r w:rsidRPr="005948B9">
              <w:rPr>
                <w:rFonts w:ascii="Arial" w:hAnsi="Arial" w:cs="Arial"/>
                <w:sz w:val="24"/>
                <w:szCs w:val="24"/>
              </w:rPr>
              <w:t>50</w:t>
            </w:r>
          </w:p>
        </w:tc>
      </w:tr>
    </w:tbl>
    <w:p w:rsidR="00135A3B" w:rsidRPr="005948B9" w:rsidRDefault="00135A3B" w:rsidP="00135A3B">
      <w:pPr>
        <w:autoSpaceDE w:val="0"/>
        <w:autoSpaceDN w:val="0"/>
        <w:adjustRightInd w:val="0"/>
        <w:spacing w:after="0" w:line="240" w:lineRule="auto"/>
        <w:ind w:firstLine="540"/>
        <w:jc w:val="center"/>
        <w:rPr>
          <w:rFonts w:ascii="Arial" w:hAnsi="Arial" w:cs="Arial"/>
          <w:sz w:val="24"/>
          <w:szCs w:val="24"/>
        </w:rPr>
      </w:pPr>
    </w:p>
    <w:p w:rsidR="00135A3B" w:rsidRPr="005948B9" w:rsidRDefault="00135A3B" w:rsidP="00135A3B">
      <w:pPr>
        <w:autoSpaceDE w:val="0"/>
        <w:autoSpaceDN w:val="0"/>
        <w:adjustRightInd w:val="0"/>
        <w:spacing w:after="0" w:line="240" w:lineRule="auto"/>
        <w:ind w:firstLine="540"/>
        <w:jc w:val="both"/>
        <w:rPr>
          <w:rFonts w:ascii="Arial" w:hAnsi="Arial" w:cs="Arial"/>
          <w:sz w:val="24"/>
          <w:szCs w:val="24"/>
        </w:rPr>
      </w:pP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Начальник отдела</w:t>
      </w: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сельского хозя</w:t>
      </w:r>
      <w:r w:rsidRPr="005948B9">
        <w:rPr>
          <w:rFonts w:ascii="Arial" w:hAnsi="Arial" w:cs="Arial"/>
          <w:sz w:val="24"/>
          <w:szCs w:val="24"/>
        </w:rPr>
        <w:t>й</w:t>
      </w:r>
      <w:r w:rsidRPr="005948B9">
        <w:rPr>
          <w:rFonts w:ascii="Arial" w:hAnsi="Arial" w:cs="Arial"/>
          <w:sz w:val="24"/>
          <w:szCs w:val="24"/>
        </w:rPr>
        <w:t xml:space="preserve">ства                                                                                                                                          </w:t>
      </w:r>
      <w:r w:rsidR="00EA3094" w:rsidRPr="005948B9">
        <w:rPr>
          <w:rFonts w:ascii="Arial" w:hAnsi="Arial" w:cs="Arial"/>
          <w:sz w:val="24"/>
          <w:szCs w:val="24"/>
        </w:rPr>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p>
    <w:p w:rsidR="00135A3B" w:rsidRPr="005948B9" w:rsidRDefault="00135A3B" w:rsidP="00135A3B">
      <w:pPr>
        <w:pStyle w:val="ConsPlusNormal"/>
        <w:jc w:val="both"/>
        <w:rPr>
          <w:rFonts w:ascii="Arial" w:hAnsi="Arial" w:cs="Arial"/>
          <w:sz w:val="24"/>
          <w:szCs w:val="24"/>
        </w:rPr>
      </w:pPr>
    </w:p>
    <w:p w:rsidR="00135A3B" w:rsidRPr="005948B9" w:rsidRDefault="00135A3B" w:rsidP="00135A3B">
      <w:pPr>
        <w:pStyle w:val="ConsPlusNormal"/>
        <w:jc w:val="both"/>
        <w:rPr>
          <w:rFonts w:ascii="Arial" w:hAnsi="Arial" w:cs="Arial"/>
          <w:sz w:val="24"/>
          <w:szCs w:val="24"/>
        </w:rPr>
      </w:pPr>
    </w:p>
    <w:p w:rsidR="00135A3B" w:rsidRPr="005948B9" w:rsidRDefault="00135A3B" w:rsidP="00135A3B">
      <w:pPr>
        <w:pStyle w:val="ConsPlusNormal"/>
        <w:jc w:val="both"/>
        <w:rPr>
          <w:rFonts w:ascii="Arial" w:hAnsi="Arial" w:cs="Arial"/>
          <w:sz w:val="24"/>
          <w:szCs w:val="24"/>
        </w:rPr>
      </w:pPr>
    </w:p>
    <w:p w:rsidR="00135A3B" w:rsidRPr="005948B9" w:rsidRDefault="00135A3B" w:rsidP="007F68EC">
      <w:pPr>
        <w:spacing w:after="0" w:line="240" w:lineRule="auto"/>
        <w:ind w:left="10348"/>
        <w:rPr>
          <w:rFonts w:ascii="Arial" w:hAnsi="Arial" w:cs="Arial"/>
          <w:sz w:val="24"/>
          <w:szCs w:val="24"/>
        </w:rPr>
      </w:pPr>
      <w:r w:rsidRPr="005948B9">
        <w:rPr>
          <w:rFonts w:ascii="Arial" w:hAnsi="Arial" w:cs="Arial"/>
          <w:sz w:val="24"/>
          <w:szCs w:val="24"/>
        </w:rPr>
        <w:lastRenderedPageBreak/>
        <w:t xml:space="preserve">Приложение № 2 </w:t>
      </w:r>
    </w:p>
    <w:p w:rsidR="00135A3B" w:rsidRPr="005948B9" w:rsidRDefault="00135A3B" w:rsidP="007F68EC">
      <w:pPr>
        <w:spacing w:after="0" w:line="240" w:lineRule="auto"/>
        <w:ind w:left="10348"/>
        <w:rPr>
          <w:rFonts w:ascii="Arial" w:hAnsi="Arial" w:cs="Arial"/>
          <w:sz w:val="24"/>
          <w:szCs w:val="24"/>
        </w:rPr>
      </w:pPr>
      <w:r w:rsidRPr="005948B9">
        <w:rPr>
          <w:rFonts w:ascii="Arial" w:hAnsi="Arial" w:cs="Arial"/>
          <w:sz w:val="24"/>
          <w:szCs w:val="24"/>
        </w:rPr>
        <w:t>к подпрограмме «</w:t>
      </w:r>
      <w:r w:rsidRPr="005948B9">
        <w:rPr>
          <w:rFonts w:ascii="Arial" w:hAnsi="Arial" w:cs="Arial"/>
          <w:bCs/>
          <w:sz w:val="24"/>
          <w:szCs w:val="24"/>
        </w:rPr>
        <w:t>Выполнение отдельных гос</w:t>
      </w:r>
      <w:r w:rsidRPr="005948B9">
        <w:rPr>
          <w:rFonts w:ascii="Arial" w:hAnsi="Arial" w:cs="Arial"/>
          <w:bCs/>
          <w:sz w:val="24"/>
          <w:szCs w:val="24"/>
        </w:rPr>
        <w:t>у</w:t>
      </w:r>
      <w:r w:rsidRPr="005948B9">
        <w:rPr>
          <w:rFonts w:ascii="Arial" w:hAnsi="Arial" w:cs="Arial"/>
          <w:bCs/>
          <w:sz w:val="24"/>
          <w:szCs w:val="24"/>
        </w:rPr>
        <w:t>дарственных полномочий по решению вопросов поддержки сельскохозяйственного производс</w:t>
      </w:r>
      <w:r w:rsidRPr="005948B9">
        <w:rPr>
          <w:rFonts w:ascii="Arial" w:hAnsi="Arial" w:cs="Arial"/>
          <w:bCs/>
          <w:sz w:val="24"/>
          <w:szCs w:val="24"/>
        </w:rPr>
        <w:t>т</w:t>
      </w:r>
      <w:r w:rsidRPr="005948B9">
        <w:rPr>
          <w:rFonts w:ascii="Arial" w:hAnsi="Arial" w:cs="Arial"/>
          <w:bCs/>
          <w:sz w:val="24"/>
          <w:szCs w:val="24"/>
        </w:rPr>
        <w:t>ва</w:t>
      </w:r>
      <w:r w:rsidRPr="005948B9">
        <w:rPr>
          <w:rFonts w:ascii="Arial" w:hAnsi="Arial" w:cs="Arial"/>
          <w:sz w:val="24"/>
          <w:szCs w:val="24"/>
        </w:rPr>
        <w:t>»</w:t>
      </w:r>
    </w:p>
    <w:p w:rsidR="00135A3B" w:rsidRPr="005948B9" w:rsidRDefault="00135A3B" w:rsidP="00135A3B">
      <w:pPr>
        <w:autoSpaceDE w:val="0"/>
        <w:autoSpaceDN w:val="0"/>
        <w:adjustRightInd w:val="0"/>
        <w:spacing w:after="0" w:line="240" w:lineRule="auto"/>
        <w:ind w:left="9781"/>
        <w:jc w:val="both"/>
        <w:rPr>
          <w:rFonts w:ascii="Arial" w:hAnsi="Arial" w:cs="Arial"/>
          <w:sz w:val="24"/>
          <w:szCs w:val="24"/>
        </w:rPr>
      </w:pPr>
    </w:p>
    <w:p w:rsidR="00135A3B" w:rsidRPr="005948B9" w:rsidRDefault="00135A3B" w:rsidP="00135A3B">
      <w:pPr>
        <w:jc w:val="center"/>
        <w:outlineLvl w:val="0"/>
        <w:rPr>
          <w:rFonts w:ascii="Arial" w:hAnsi="Arial" w:cs="Arial"/>
          <w:sz w:val="24"/>
          <w:szCs w:val="24"/>
        </w:rPr>
      </w:pPr>
      <w:bookmarkStart w:id="20" w:name="_Hlk64547183"/>
      <w:r w:rsidRPr="005948B9">
        <w:rPr>
          <w:rFonts w:ascii="Arial" w:hAnsi="Arial" w:cs="Arial"/>
          <w:sz w:val="24"/>
          <w:szCs w:val="24"/>
        </w:rPr>
        <w:t>Перечень мероприятий подпр</w:t>
      </w:r>
      <w:r w:rsidRPr="005948B9">
        <w:rPr>
          <w:rFonts w:ascii="Arial" w:hAnsi="Arial" w:cs="Arial"/>
          <w:sz w:val="24"/>
          <w:szCs w:val="24"/>
        </w:rPr>
        <w:t>о</w:t>
      </w:r>
      <w:r w:rsidRPr="005948B9">
        <w:rPr>
          <w:rFonts w:ascii="Arial" w:hAnsi="Arial" w:cs="Arial"/>
          <w:sz w:val="24"/>
          <w:szCs w:val="24"/>
        </w:rPr>
        <w:t xml:space="preserve">граммы </w:t>
      </w:r>
    </w:p>
    <w:tbl>
      <w:tblPr>
        <w:tblW w:w="15183" w:type="dxa"/>
        <w:tblInd w:w="93" w:type="dxa"/>
        <w:tblLayout w:type="fixed"/>
        <w:tblLook w:val="04A0" w:firstRow="1" w:lastRow="0" w:firstColumn="1" w:lastColumn="0" w:noHBand="0" w:noVBand="1"/>
      </w:tblPr>
      <w:tblGrid>
        <w:gridCol w:w="2567"/>
        <w:gridCol w:w="1701"/>
        <w:gridCol w:w="567"/>
        <w:gridCol w:w="709"/>
        <w:gridCol w:w="1417"/>
        <w:gridCol w:w="992"/>
        <w:gridCol w:w="993"/>
        <w:gridCol w:w="1134"/>
        <w:gridCol w:w="1134"/>
        <w:gridCol w:w="1134"/>
        <w:gridCol w:w="1275"/>
        <w:gridCol w:w="1560"/>
      </w:tblGrid>
      <w:tr w:rsidR="00135A3B" w:rsidRPr="005948B9" w:rsidTr="00474084">
        <w:trPr>
          <w:trHeight w:val="67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A3B" w:rsidRPr="005948B9" w:rsidRDefault="00135A3B" w:rsidP="00474084">
            <w:pPr>
              <w:spacing w:after="0" w:line="240" w:lineRule="auto"/>
              <w:jc w:val="center"/>
              <w:rPr>
                <w:rFonts w:ascii="Arial" w:hAnsi="Arial" w:cs="Arial"/>
                <w:sz w:val="20"/>
                <w:szCs w:val="20"/>
                <w:lang w:eastAsia="ru-RU"/>
              </w:rPr>
            </w:pPr>
            <w:r w:rsidRPr="005948B9">
              <w:rPr>
                <w:rFonts w:ascii="Arial" w:hAnsi="Arial" w:cs="Arial"/>
                <w:sz w:val="20"/>
                <w:szCs w:val="20"/>
                <w:lang w:eastAsia="ru-RU"/>
              </w:rPr>
              <w:t>Цели, задачи, мер</w:t>
            </w:r>
            <w:r w:rsidRPr="005948B9">
              <w:rPr>
                <w:rFonts w:ascii="Arial" w:hAnsi="Arial" w:cs="Arial"/>
                <w:sz w:val="20"/>
                <w:szCs w:val="20"/>
                <w:lang w:eastAsia="ru-RU"/>
              </w:rPr>
              <w:t>о</w:t>
            </w:r>
            <w:r w:rsidRPr="005948B9">
              <w:rPr>
                <w:rFonts w:ascii="Arial" w:hAnsi="Arial" w:cs="Arial"/>
                <w:sz w:val="20"/>
                <w:szCs w:val="20"/>
                <w:lang w:eastAsia="ru-RU"/>
              </w:rPr>
              <w:t>приятия подпр</w:t>
            </w:r>
            <w:r w:rsidRPr="005948B9">
              <w:rPr>
                <w:rFonts w:ascii="Arial" w:hAnsi="Arial" w:cs="Arial"/>
                <w:sz w:val="20"/>
                <w:szCs w:val="20"/>
                <w:lang w:eastAsia="ru-RU"/>
              </w:rPr>
              <w:t>о</w:t>
            </w:r>
            <w:r w:rsidRPr="005948B9">
              <w:rPr>
                <w:rFonts w:ascii="Arial" w:hAnsi="Arial" w:cs="Arial"/>
                <w:sz w:val="20"/>
                <w:szCs w:val="20"/>
                <w:lang w:eastAsia="ru-RU"/>
              </w:rPr>
              <w:t>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A3B" w:rsidRPr="005948B9" w:rsidRDefault="00135A3B" w:rsidP="00474084">
            <w:pPr>
              <w:spacing w:after="0" w:line="240" w:lineRule="auto"/>
              <w:jc w:val="center"/>
              <w:rPr>
                <w:rFonts w:ascii="Arial" w:hAnsi="Arial" w:cs="Arial"/>
                <w:sz w:val="20"/>
                <w:szCs w:val="20"/>
                <w:lang w:eastAsia="ru-RU"/>
              </w:rPr>
            </w:pPr>
            <w:r w:rsidRPr="005948B9">
              <w:rPr>
                <w:rFonts w:ascii="Arial" w:hAnsi="Arial" w:cs="Arial"/>
                <w:sz w:val="20"/>
                <w:szCs w:val="20"/>
                <w:lang w:eastAsia="ru-RU"/>
              </w:rPr>
              <w:t xml:space="preserve">ГРБС </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135A3B" w:rsidRPr="005948B9" w:rsidRDefault="00135A3B" w:rsidP="00474084">
            <w:pPr>
              <w:spacing w:after="0" w:line="240" w:lineRule="auto"/>
              <w:jc w:val="center"/>
              <w:rPr>
                <w:rFonts w:ascii="Arial" w:hAnsi="Arial" w:cs="Arial"/>
                <w:sz w:val="20"/>
                <w:szCs w:val="20"/>
                <w:lang w:eastAsia="ru-RU"/>
              </w:rPr>
            </w:pPr>
            <w:r w:rsidRPr="005948B9">
              <w:rPr>
                <w:rFonts w:ascii="Arial" w:hAnsi="Arial" w:cs="Arial"/>
                <w:sz w:val="20"/>
                <w:szCs w:val="20"/>
                <w:lang w:eastAsia="ru-RU"/>
              </w:rPr>
              <w:t>Код бюджетной классиф</w:t>
            </w:r>
            <w:r w:rsidRPr="005948B9">
              <w:rPr>
                <w:rFonts w:ascii="Arial" w:hAnsi="Arial" w:cs="Arial"/>
                <w:sz w:val="20"/>
                <w:szCs w:val="20"/>
                <w:lang w:eastAsia="ru-RU"/>
              </w:rPr>
              <w:t>и</w:t>
            </w:r>
            <w:r w:rsidRPr="005948B9">
              <w:rPr>
                <w:rFonts w:ascii="Arial" w:hAnsi="Arial" w:cs="Arial"/>
                <w:sz w:val="20"/>
                <w:szCs w:val="20"/>
                <w:lang w:eastAsia="ru-RU"/>
              </w:rPr>
              <w:t>кации</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135A3B" w:rsidRPr="005948B9" w:rsidRDefault="00135A3B" w:rsidP="00474084">
            <w:pPr>
              <w:spacing w:after="0" w:line="240" w:lineRule="auto"/>
              <w:jc w:val="center"/>
              <w:rPr>
                <w:rFonts w:ascii="Arial" w:hAnsi="Arial" w:cs="Arial"/>
                <w:sz w:val="20"/>
                <w:szCs w:val="20"/>
                <w:lang w:eastAsia="ru-RU"/>
              </w:rPr>
            </w:pPr>
            <w:r w:rsidRPr="005948B9">
              <w:rPr>
                <w:rFonts w:ascii="Arial" w:hAnsi="Arial" w:cs="Arial"/>
                <w:sz w:val="20"/>
                <w:szCs w:val="20"/>
                <w:lang w:eastAsia="ru-RU"/>
              </w:rPr>
              <w:t>Расходы по годам реализации программы</w:t>
            </w:r>
            <w:r w:rsidRPr="005948B9">
              <w:rPr>
                <w:rFonts w:ascii="Arial" w:hAnsi="Arial" w:cs="Arial"/>
                <w:sz w:val="20"/>
                <w:szCs w:val="20"/>
                <w:lang w:eastAsia="ru-RU"/>
              </w:rPr>
              <w:br/>
              <w:t>(тыс. руб.), годы</w:t>
            </w:r>
          </w:p>
        </w:tc>
        <w:tc>
          <w:tcPr>
            <w:tcW w:w="1560" w:type="dxa"/>
            <w:vMerge w:val="restart"/>
            <w:tcBorders>
              <w:top w:val="single" w:sz="4" w:space="0" w:color="auto"/>
              <w:left w:val="nil"/>
              <w:right w:val="single" w:sz="4" w:space="0" w:color="auto"/>
            </w:tcBorders>
            <w:vAlign w:val="center"/>
          </w:tcPr>
          <w:p w:rsidR="00135A3B" w:rsidRPr="005948B9" w:rsidRDefault="00135A3B" w:rsidP="00474084">
            <w:pPr>
              <w:spacing w:after="0" w:line="240" w:lineRule="auto"/>
              <w:jc w:val="center"/>
              <w:rPr>
                <w:rFonts w:ascii="Arial" w:hAnsi="Arial" w:cs="Arial"/>
                <w:sz w:val="20"/>
                <w:szCs w:val="20"/>
                <w:lang w:eastAsia="ru-RU"/>
              </w:rPr>
            </w:pPr>
            <w:r w:rsidRPr="005948B9">
              <w:rPr>
                <w:rFonts w:ascii="Arial" w:hAnsi="Arial" w:cs="Arial"/>
                <w:sz w:val="20"/>
                <w:szCs w:val="20"/>
                <w:lang w:eastAsia="ru-RU"/>
              </w:rPr>
              <w:t>Ожидаемый результат (краткое оп</w:t>
            </w:r>
            <w:r w:rsidRPr="005948B9">
              <w:rPr>
                <w:rFonts w:ascii="Arial" w:hAnsi="Arial" w:cs="Arial"/>
                <w:sz w:val="20"/>
                <w:szCs w:val="20"/>
                <w:lang w:eastAsia="ru-RU"/>
              </w:rPr>
              <w:t>и</w:t>
            </w:r>
            <w:r w:rsidRPr="005948B9">
              <w:rPr>
                <w:rFonts w:ascii="Arial" w:hAnsi="Arial" w:cs="Arial"/>
                <w:sz w:val="20"/>
                <w:szCs w:val="20"/>
                <w:lang w:eastAsia="ru-RU"/>
              </w:rPr>
              <w:t>сание) от ре</w:t>
            </w:r>
            <w:r w:rsidRPr="005948B9">
              <w:rPr>
                <w:rFonts w:ascii="Arial" w:hAnsi="Arial" w:cs="Arial"/>
                <w:sz w:val="20"/>
                <w:szCs w:val="20"/>
                <w:lang w:eastAsia="ru-RU"/>
              </w:rPr>
              <w:t>а</w:t>
            </w:r>
            <w:r w:rsidRPr="005948B9">
              <w:rPr>
                <w:rFonts w:ascii="Arial" w:hAnsi="Arial" w:cs="Arial"/>
                <w:sz w:val="20"/>
                <w:szCs w:val="20"/>
                <w:lang w:eastAsia="ru-RU"/>
              </w:rPr>
              <w:t>лизации по</w:t>
            </w:r>
            <w:r w:rsidRPr="005948B9">
              <w:rPr>
                <w:rFonts w:ascii="Arial" w:hAnsi="Arial" w:cs="Arial"/>
                <w:sz w:val="20"/>
                <w:szCs w:val="20"/>
                <w:lang w:eastAsia="ru-RU"/>
              </w:rPr>
              <w:t>д</w:t>
            </w:r>
            <w:r w:rsidRPr="005948B9">
              <w:rPr>
                <w:rFonts w:ascii="Arial" w:hAnsi="Arial" w:cs="Arial"/>
                <w:sz w:val="20"/>
                <w:szCs w:val="20"/>
                <w:lang w:eastAsia="ru-RU"/>
              </w:rPr>
              <w:t>программного мероприятия (в натуральном выраж</w:t>
            </w:r>
            <w:r w:rsidRPr="005948B9">
              <w:rPr>
                <w:rFonts w:ascii="Arial" w:hAnsi="Arial" w:cs="Arial"/>
                <w:sz w:val="20"/>
                <w:szCs w:val="20"/>
                <w:lang w:eastAsia="ru-RU"/>
              </w:rPr>
              <w:t>е</w:t>
            </w:r>
            <w:r w:rsidRPr="005948B9">
              <w:rPr>
                <w:rFonts w:ascii="Arial" w:hAnsi="Arial" w:cs="Arial"/>
                <w:sz w:val="20"/>
                <w:szCs w:val="20"/>
                <w:lang w:eastAsia="ru-RU"/>
              </w:rPr>
              <w:t>нии)</w:t>
            </w:r>
          </w:p>
        </w:tc>
      </w:tr>
      <w:tr w:rsidR="00CE151F" w:rsidRPr="005948B9" w:rsidTr="00CE151F">
        <w:trPr>
          <w:trHeight w:val="1354"/>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CE151F" w:rsidRPr="005948B9" w:rsidRDefault="00CE151F" w:rsidP="00CE151F">
            <w:pPr>
              <w:spacing w:after="0" w:line="240" w:lineRule="auto"/>
              <w:jc w:val="center"/>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E151F" w:rsidRPr="005948B9" w:rsidRDefault="00CE151F" w:rsidP="00CE151F">
            <w:pPr>
              <w:spacing w:after="0" w:line="240" w:lineRule="auto"/>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CE151F" w:rsidRPr="005948B9" w:rsidRDefault="00CE151F" w:rsidP="00CE151F">
            <w:pPr>
              <w:spacing w:after="0" w:line="240" w:lineRule="auto"/>
              <w:jc w:val="center"/>
              <w:rPr>
                <w:rFonts w:ascii="Arial" w:hAnsi="Arial" w:cs="Arial"/>
                <w:sz w:val="20"/>
                <w:szCs w:val="20"/>
                <w:lang w:eastAsia="ru-RU"/>
              </w:rPr>
            </w:pPr>
            <w:proofErr w:type="spellStart"/>
            <w:r w:rsidRPr="005948B9">
              <w:rPr>
                <w:rFonts w:ascii="Arial" w:hAnsi="Arial" w:cs="Arial"/>
                <w:sz w:val="20"/>
                <w:szCs w:val="20"/>
                <w:lang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ЦСР</w:t>
            </w:r>
          </w:p>
        </w:tc>
        <w:tc>
          <w:tcPr>
            <w:tcW w:w="992" w:type="dxa"/>
            <w:tcBorders>
              <w:top w:val="nil"/>
              <w:left w:val="nil"/>
              <w:bottom w:val="single" w:sz="4" w:space="0" w:color="auto"/>
              <w:right w:val="single" w:sz="4" w:space="0" w:color="auto"/>
            </w:tcBorders>
            <w:shd w:val="clear" w:color="auto" w:fill="auto"/>
            <w:vAlign w:val="center"/>
            <w:hideMark/>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ВР</w:t>
            </w:r>
          </w:p>
        </w:tc>
        <w:tc>
          <w:tcPr>
            <w:tcW w:w="993" w:type="dxa"/>
            <w:tcBorders>
              <w:top w:val="nil"/>
              <w:left w:val="nil"/>
              <w:bottom w:val="single" w:sz="4" w:space="0" w:color="auto"/>
              <w:right w:val="single" w:sz="4" w:space="0" w:color="auto"/>
            </w:tcBorders>
            <w:shd w:val="clear" w:color="auto" w:fill="auto"/>
            <w:vAlign w:val="center"/>
            <w:hideMark/>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shd w:val="clear" w:color="auto" w:fill="auto"/>
            <w:vAlign w:val="center"/>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2025</w:t>
            </w:r>
          </w:p>
        </w:tc>
        <w:tc>
          <w:tcPr>
            <w:tcW w:w="1275" w:type="dxa"/>
            <w:tcBorders>
              <w:top w:val="nil"/>
              <w:left w:val="nil"/>
              <w:bottom w:val="single" w:sz="4" w:space="0" w:color="auto"/>
              <w:right w:val="single" w:sz="4" w:space="0" w:color="auto"/>
            </w:tcBorders>
            <w:vAlign w:val="center"/>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rPr>
              <w:t>Итого за пер</w:t>
            </w:r>
            <w:r w:rsidRPr="005948B9">
              <w:rPr>
                <w:rFonts w:ascii="Arial" w:hAnsi="Arial" w:cs="Arial"/>
                <w:sz w:val="20"/>
                <w:szCs w:val="20"/>
              </w:rPr>
              <w:t>и</w:t>
            </w:r>
            <w:r w:rsidRPr="005948B9">
              <w:rPr>
                <w:rFonts w:ascii="Arial" w:hAnsi="Arial" w:cs="Arial"/>
                <w:sz w:val="20"/>
                <w:szCs w:val="20"/>
              </w:rPr>
              <w:t xml:space="preserve">од 2022-2025 </w:t>
            </w:r>
            <w:proofErr w:type="spellStart"/>
            <w:r w:rsidRPr="005948B9">
              <w:rPr>
                <w:rFonts w:ascii="Arial" w:hAnsi="Arial" w:cs="Arial"/>
                <w:sz w:val="20"/>
                <w:szCs w:val="20"/>
              </w:rPr>
              <w:t>гг</w:t>
            </w:r>
            <w:proofErr w:type="spellEnd"/>
          </w:p>
        </w:tc>
        <w:tc>
          <w:tcPr>
            <w:tcW w:w="1560" w:type="dxa"/>
            <w:vMerge/>
            <w:tcBorders>
              <w:left w:val="nil"/>
              <w:bottom w:val="single" w:sz="4" w:space="0" w:color="auto"/>
              <w:right w:val="single" w:sz="4" w:space="0" w:color="auto"/>
            </w:tcBorders>
            <w:vAlign w:val="center"/>
          </w:tcPr>
          <w:p w:rsidR="00CE151F" w:rsidRPr="005948B9" w:rsidRDefault="00CE151F" w:rsidP="00CE151F">
            <w:pPr>
              <w:spacing w:after="0" w:line="240" w:lineRule="auto"/>
              <w:jc w:val="center"/>
              <w:rPr>
                <w:rFonts w:ascii="Arial" w:hAnsi="Arial" w:cs="Arial"/>
                <w:sz w:val="20"/>
                <w:szCs w:val="20"/>
                <w:lang w:eastAsia="ru-RU"/>
              </w:rPr>
            </w:pPr>
          </w:p>
        </w:tc>
      </w:tr>
      <w:tr w:rsidR="00CE151F" w:rsidRPr="005948B9" w:rsidTr="00474084">
        <w:trPr>
          <w:trHeight w:val="36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E151F" w:rsidRPr="005948B9" w:rsidRDefault="00CE151F" w:rsidP="00CE151F">
            <w:pPr>
              <w:spacing w:after="0" w:line="240" w:lineRule="auto"/>
              <w:jc w:val="both"/>
              <w:rPr>
                <w:rFonts w:ascii="Arial" w:hAnsi="Arial" w:cs="Arial"/>
                <w:sz w:val="20"/>
                <w:szCs w:val="20"/>
                <w:lang w:eastAsia="ru-RU"/>
              </w:rPr>
            </w:pPr>
            <w:r w:rsidRPr="005948B9">
              <w:rPr>
                <w:rFonts w:ascii="Arial" w:hAnsi="Arial" w:cs="Arial"/>
                <w:sz w:val="20"/>
                <w:szCs w:val="20"/>
                <w:lang w:eastAsia="ru-RU"/>
              </w:rPr>
              <w:t>Цель подпрограммы: Р</w:t>
            </w:r>
            <w:r w:rsidRPr="005948B9">
              <w:rPr>
                <w:rFonts w:ascii="Arial" w:hAnsi="Arial" w:cs="Arial"/>
                <w:sz w:val="20"/>
                <w:szCs w:val="20"/>
              </w:rPr>
              <w:t>азвитие сельскохозяйственного производства</w:t>
            </w:r>
          </w:p>
        </w:tc>
      </w:tr>
      <w:tr w:rsidR="00CE151F" w:rsidRPr="005948B9" w:rsidTr="00285628">
        <w:trPr>
          <w:trHeight w:val="332"/>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E151F" w:rsidRPr="005948B9" w:rsidRDefault="00CE151F" w:rsidP="00CE151F">
            <w:pPr>
              <w:spacing w:after="0" w:line="240" w:lineRule="auto"/>
              <w:rPr>
                <w:rFonts w:ascii="Arial" w:hAnsi="Arial" w:cs="Arial"/>
                <w:sz w:val="20"/>
                <w:szCs w:val="20"/>
                <w:lang w:eastAsia="ru-RU"/>
              </w:rPr>
            </w:pPr>
            <w:r w:rsidRPr="005948B9">
              <w:rPr>
                <w:rFonts w:ascii="Arial" w:hAnsi="Arial" w:cs="Arial"/>
                <w:bCs/>
                <w:sz w:val="20"/>
                <w:szCs w:val="20"/>
              </w:rPr>
              <w:t>Задача 1. Г</w:t>
            </w:r>
            <w:r w:rsidRPr="005948B9">
              <w:rPr>
                <w:rFonts w:ascii="Arial" w:hAnsi="Arial" w:cs="Arial"/>
                <w:sz w:val="20"/>
                <w:szCs w:val="20"/>
              </w:rPr>
              <w:t>осударственная поддержка сельскохозяйственных товаропроизв</w:t>
            </w:r>
            <w:r w:rsidRPr="005948B9">
              <w:rPr>
                <w:rFonts w:ascii="Arial" w:hAnsi="Arial" w:cs="Arial"/>
                <w:sz w:val="20"/>
                <w:szCs w:val="20"/>
              </w:rPr>
              <w:t>о</w:t>
            </w:r>
            <w:r w:rsidRPr="005948B9">
              <w:rPr>
                <w:rFonts w:ascii="Arial" w:hAnsi="Arial" w:cs="Arial"/>
                <w:sz w:val="20"/>
                <w:szCs w:val="20"/>
              </w:rPr>
              <w:t>дителей</w:t>
            </w:r>
          </w:p>
        </w:tc>
      </w:tr>
      <w:tr w:rsidR="00CE151F" w:rsidRPr="005948B9" w:rsidTr="00CE151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CE151F" w:rsidRPr="005948B9" w:rsidRDefault="00CE151F" w:rsidP="00CE151F">
            <w:pPr>
              <w:spacing w:after="0" w:line="240" w:lineRule="auto"/>
              <w:rPr>
                <w:rFonts w:ascii="Arial" w:hAnsi="Arial" w:cs="Arial"/>
                <w:sz w:val="20"/>
                <w:szCs w:val="20"/>
                <w:lang w:eastAsia="ru-RU"/>
              </w:rPr>
            </w:pPr>
            <w:r w:rsidRPr="005948B9">
              <w:rPr>
                <w:rFonts w:ascii="Arial" w:hAnsi="Arial" w:cs="Arial"/>
                <w:sz w:val="20"/>
                <w:szCs w:val="20"/>
                <w:lang w:eastAsia="ru-RU"/>
              </w:rPr>
              <w:t>Выполнение отдел</w:t>
            </w:r>
            <w:r w:rsidRPr="005948B9">
              <w:rPr>
                <w:rFonts w:ascii="Arial" w:hAnsi="Arial" w:cs="Arial"/>
                <w:sz w:val="20"/>
                <w:szCs w:val="20"/>
                <w:lang w:eastAsia="ru-RU"/>
              </w:rPr>
              <w:t>ь</w:t>
            </w:r>
            <w:r w:rsidRPr="005948B9">
              <w:rPr>
                <w:rFonts w:ascii="Arial" w:hAnsi="Arial" w:cs="Arial"/>
                <w:sz w:val="20"/>
                <w:szCs w:val="20"/>
                <w:lang w:eastAsia="ru-RU"/>
              </w:rPr>
              <w:t>ных государственных полн</w:t>
            </w:r>
            <w:r w:rsidRPr="005948B9">
              <w:rPr>
                <w:rFonts w:ascii="Arial" w:hAnsi="Arial" w:cs="Arial"/>
                <w:sz w:val="20"/>
                <w:szCs w:val="20"/>
                <w:lang w:eastAsia="ru-RU"/>
              </w:rPr>
              <w:t>о</w:t>
            </w:r>
            <w:r w:rsidRPr="005948B9">
              <w:rPr>
                <w:rFonts w:ascii="Arial" w:hAnsi="Arial" w:cs="Arial"/>
                <w:sz w:val="20"/>
                <w:szCs w:val="20"/>
                <w:lang w:eastAsia="ru-RU"/>
              </w:rPr>
              <w:t>мочий по решению в</w:t>
            </w:r>
            <w:r w:rsidRPr="005948B9">
              <w:rPr>
                <w:rFonts w:ascii="Arial" w:hAnsi="Arial" w:cs="Arial"/>
                <w:sz w:val="20"/>
                <w:szCs w:val="20"/>
                <w:lang w:eastAsia="ru-RU"/>
              </w:rPr>
              <w:t>о</w:t>
            </w:r>
            <w:r w:rsidRPr="005948B9">
              <w:rPr>
                <w:rFonts w:ascii="Arial" w:hAnsi="Arial" w:cs="Arial"/>
                <w:sz w:val="20"/>
                <w:szCs w:val="20"/>
                <w:lang w:eastAsia="ru-RU"/>
              </w:rPr>
              <w:t>просов поддержки сел</w:t>
            </w:r>
            <w:r w:rsidRPr="005948B9">
              <w:rPr>
                <w:rFonts w:ascii="Arial" w:hAnsi="Arial" w:cs="Arial"/>
                <w:sz w:val="20"/>
                <w:szCs w:val="20"/>
                <w:lang w:eastAsia="ru-RU"/>
              </w:rPr>
              <w:t>ь</w:t>
            </w:r>
            <w:r w:rsidRPr="005948B9">
              <w:rPr>
                <w:rFonts w:ascii="Arial" w:hAnsi="Arial" w:cs="Arial"/>
                <w:sz w:val="20"/>
                <w:szCs w:val="20"/>
                <w:lang w:eastAsia="ru-RU"/>
              </w:rPr>
              <w:t>скохозяйственного пр</w:t>
            </w:r>
            <w:r w:rsidRPr="005948B9">
              <w:rPr>
                <w:rFonts w:ascii="Arial" w:hAnsi="Arial" w:cs="Arial"/>
                <w:sz w:val="20"/>
                <w:szCs w:val="20"/>
                <w:lang w:eastAsia="ru-RU"/>
              </w:rPr>
              <w:t>о</w:t>
            </w:r>
            <w:r w:rsidRPr="005948B9">
              <w:rPr>
                <w:rFonts w:ascii="Arial" w:hAnsi="Arial" w:cs="Arial"/>
                <w:sz w:val="20"/>
                <w:szCs w:val="20"/>
                <w:lang w:eastAsia="ru-RU"/>
              </w:rPr>
              <w:t>изводс</w:t>
            </w:r>
            <w:r w:rsidRPr="005948B9">
              <w:rPr>
                <w:rFonts w:ascii="Arial" w:hAnsi="Arial" w:cs="Arial"/>
                <w:sz w:val="20"/>
                <w:szCs w:val="20"/>
                <w:lang w:eastAsia="ru-RU"/>
              </w:rPr>
              <w:t>т</w:t>
            </w:r>
            <w:r w:rsidRPr="005948B9">
              <w:rPr>
                <w:rFonts w:ascii="Arial" w:hAnsi="Arial" w:cs="Arial"/>
                <w:sz w:val="20"/>
                <w:szCs w:val="20"/>
                <w:lang w:eastAsia="ru-RU"/>
              </w:rPr>
              <w:t>ва.</w:t>
            </w:r>
          </w:p>
        </w:tc>
        <w:tc>
          <w:tcPr>
            <w:tcW w:w="1701" w:type="dxa"/>
            <w:tcBorders>
              <w:top w:val="single" w:sz="4" w:space="0" w:color="auto"/>
              <w:left w:val="nil"/>
              <w:bottom w:val="single" w:sz="4" w:space="0" w:color="auto"/>
              <w:right w:val="single" w:sz="4" w:space="0" w:color="auto"/>
            </w:tcBorders>
            <w:shd w:val="clear" w:color="auto" w:fill="auto"/>
            <w:hideMark/>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Администрация Шуше</w:t>
            </w:r>
            <w:r w:rsidRPr="005948B9">
              <w:rPr>
                <w:rFonts w:ascii="Arial" w:hAnsi="Arial" w:cs="Arial"/>
                <w:sz w:val="20"/>
                <w:szCs w:val="20"/>
                <w:lang w:eastAsia="ru-RU"/>
              </w:rPr>
              <w:t>н</w:t>
            </w:r>
            <w:r w:rsidRPr="005948B9">
              <w:rPr>
                <w:rFonts w:ascii="Arial" w:hAnsi="Arial" w:cs="Arial"/>
                <w:sz w:val="20"/>
                <w:szCs w:val="20"/>
                <w:lang w:eastAsia="ru-RU"/>
              </w:rPr>
              <w:t>ского ра</w:t>
            </w:r>
            <w:r w:rsidRPr="005948B9">
              <w:rPr>
                <w:rFonts w:ascii="Arial" w:hAnsi="Arial" w:cs="Arial"/>
                <w:sz w:val="20"/>
                <w:szCs w:val="20"/>
                <w:lang w:eastAsia="ru-RU"/>
              </w:rPr>
              <w:t>й</w:t>
            </w:r>
            <w:r w:rsidRPr="005948B9">
              <w:rPr>
                <w:rFonts w:ascii="Arial" w:hAnsi="Arial" w:cs="Arial"/>
                <w:sz w:val="20"/>
                <w:szCs w:val="20"/>
                <w:lang w:eastAsia="ru-RU"/>
              </w:rPr>
              <w:t>она</w:t>
            </w:r>
          </w:p>
          <w:p w:rsidR="00CE151F" w:rsidRPr="005948B9" w:rsidRDefault="00CE151F" w:rsidP="00CE151F">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009</w:t>
            </w:r>
          </w:p>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009</w:t>
            </w:r>
          </w:p>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009</w:t>
            </w:r>
          </w:p>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009</w:t>
            </w:r>
          </w:p>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009</w:t>
            </w:r>
          </w:p>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009</w:t>
            </w:r>
          </w:p>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0405</w:t>
            </w:r>
          </w:p>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0405</w:t>
            </w:r>
          </w:p>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0405</w:t>
            </w:r>
          </w:p>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0405</w:t>
            </w:r>
          </w:p>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0405</w:t>
            </w:r>
          </w:p>
          <w:p w:rsidR="00CE151F" w:rsidRPr="005948B9" w:rsidRDefault="00CE151F" w:rsidP="00CE151F">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 xml:space="preserve">0405 </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CE151F" w:rsidRPr="005948B9" w:rsidRDefault="00CE151F" w:rsidP="00CE151F">
            <w:pPr>
              <w:spacing w:after="0" w:line="240" w:lineRule="auto"/>
              <w:ind w:right="-86"/>
              <w:rPr>
                <w:rFonts w:ascii="Arial" w:hAnsi="Arial" w:cs="Arial"/>
                <w:sz w:val="20"/>
                <w:szCs w:val="20"/>
                <w:lang w:eastAsia="ru-RU"/>
              </w:rPr>
            </w:pPr>
            <w:r w:rsidRPr="005948B9">
              <w:rPr>
                <w:rFonts w:ascii="Arial" w:hAnsi="Arial" w:cs="Arial"/>
                <w:sz w:val="20"/>
                <w:szCs w:val="20"/>
                <w:lang w:eastAsia="ru-RU"/>
              </w:rPr>
              <w:t>0810075170</w:t>
            </w:r>
          </w:p>
          <w:p w:rsidR="00CE151F" w:rsidRPr="005948B9" w:rsidRDefault="00CE151F" w:rsidP="00CE151F">
            <w:pPr>
              <w:spacing w:after="0" w:line="240" w:lineRule="auto"/>
              <w:ind w:right="-86"/>
              <w:rPr>
                <w:rFonts w:ascii="Arial" w:hAnsi="Arial" w:cs="Arial"/>
                <w:sz w:val="20"/>
                <w:szCs w:val="20"/>
                <w:lang w:eastAsia="ru-RU"/>
              </w:rPr>
            </w:pPr>
            <w:r w:rsidRPr="005948B9">
              <w:rPr>
                <w:rFonts w:ascii="Arial" w:hAnsi="Arial" w:cs="Arial"/>
                <w:sz w:val="20"/>
                <w:szCs w:val="20"/>
                <w:lang w:eastAsia="ru-RU"/>
              </w:rPr>
              <w:t>0810075170</w:t>
            </w:r>
          </w:p>
          <w:p w:rsidR="00CE151F" w:rsidRPr="005948B9" w:rsidRDefault="00CE151F" w:rsidP="00CE151F">
            <w:pPr>
              <w:spacing w:after="0" w:line="240" w:lineRule="auto"/>
              <w:ind w:right="-86"/>
              <w:rPr>
                <w:rFonts w:ascii="Arial" w:hAnsi="Arial" w:cs="Arial"/>
                <w:sz w:val="20"/>
                <w:szCs w:val="20"/>
                <w:lang w:eastAsia="ru-RU"/>
              </w:rPr>
            </w:pPr>
            <w:r w:rsidRPr="005948B9">
              <w:rPr>
                <w:rFonts w:ascii="Arial" w:hAnsi="Arial" w:cs="Arial"/>
                <w:sz w:val="20"/>
                <w:szCs w:val="20"/>
                <w:lang w:eastAsia="ru-RU"/>
              </w:rPr>
              <w:t>0810075170</w:t>
            </w:r>
          </w:p>
          <w:p w:rsidR="00CE151F" w:rsidRPr="005948B9" w:rsidRDefault="00CE151F" w:rsidP="00CE151F">
            <w:pPr>
              <w:spacing w:after="0" w:line="240" w:lineRule="auto"/>
              <w:ind w:right="-86"/>
              <w:rPr>
                <w:rFonts w:ascii="Arial" w:hAnsi="Arial" w:cs="Arial"/>
                <w:sz w:val="20"/>
                <w:szCs w:val="20"/>
                <w:lang w:eastAsia="ru-RU"/>
              </w:rPr>
            </w:pPr>
            <w:r w:rsidRPr="005948B9">
              <w:rPr>
                <w:rFonts w:ascii="Arial" w:hAnsi="Arial" w:cs="Arial"/>
                <w:sz w:val="20"/>
                <w:szCs w:val="20"/>
                <w:lang w:eastAsia="ru-RU"/>
              </w:rPr>
              <w:t>0810075170</w:t>
            </w:r>
          </w:p>
          <w:p w:rsidR="00CE151F" w:rsidRPr="005948B9" w:rsidRDefault="00CE151F" w:rsidP="00CE151F">
            <w:pPr>
              <w:spacing w:after="0" w:line="240" w:lineRule="auto"/>
              <w:ind w:right="-86"/>
              <w:rPr>
                <w:rFonts w:ascii="Arial" w:hAnsi="Arial" w:cs="Arial"/>
                <w:sz w:val="20"/>
                <w:szCs w:val="20"/>
                <w:lang w:eastAsia="ru-RU"/>
              </w:rPr>
            </w:pPr>
            <w:r w:rsidRPr="005948B9">
              <w:rPr>
                <w:rFonts w:ascii="Arial" w:hAnsi="Arial" w:cs="Arial"/>
                <w:sz w:val="20"/>
                <w:szCs w:val="20"/>
                <w:lang w:eastAsia="ru-RU"/>
              </w:rPr>
              <w:t>0810024380</w:t>
            </w:r>
          </w:p>
          <w:p w:rsidR="00CE151F" w:rsidRPr="005948B9" w:rsidRDefault="00CE151F" w:rsidP="00CE151F">
            <w:pPr>
              <w:spacing w:after="0" w:line="240" w:lineRule="auto"/>
              <w:rPr>
                <w:rFonts w:ascii="Arial" w:hAnsi="Arial" w:cs="Arial"/>
                <w:sz w:val="20"/>
                <w:szCs w:val="20"/>
                <w:lang w:eastAsia="ru-RU"/>
              </w:rPr>
            </w:pPr>
            <w:r w:rsidRPr="005948B9">
              <w:rPr>
                <w:rFonts w:ascii="Arial" w:hAnsi="Arial" w:cs="Arial"/>
                <w:sz w:val="20"/>
                <w:szCs w:val="20"/>
                <w:lang w:eastAsia="ru-RU"/>
              </w:rPr>
              <w:t>0810090210</w:t>
            </w:r>
          </w:p>
          <w:p w:rsidR="00CE151F" w:rsidRPr="005948B9" w:rsidRDefault="00CE151F" w:rsidP="00CE151F">
            <w:pPr>
              <w:spacing w:after="0" w:line="240" w:lineRule="auto"/>
              <w:rPr>
                <w:rFonts w:ascii="Arial" w:hAnsi="Arial" w:cs="Arial"/>
                <w:sz w:val="20"/>
                <w:szCs w:val="20"/>
                <w:lang w:eastAsia="ru-RU"/>
              </w:rPr>
            </w:pPr>
            <w:r w:rsidRPr="005948B9">
              <w:rPr>
                <w:rFonts w:ascii="Arial" w:hAnsi="Arial" w:cs="Arial"/>
                <w:sz w:val="20"/>
                <w:szCs w:val="20"/>
                <w:lang w:eastAsia="ru-RU"/>
              </w:rPr>
              <w:t>081001036М</w:t>
            </w:r>
          </w:p>
        </w:tc>
        <w:tc>
          <w:tcPr>
            <w:tcW w:w="992" w:type="dxa"/>
            <w:tcBorders>
              <w:top w:val="single" w:sz="4" w:space="0" w:color="auto"/>
              <w:left w:val="nil"/>
              <w:bottom w:val="single" w:sz="4" w:space="0" w:color="auto"/>
              <w:right w:val="single" w:sz="4" w:space="0" w:color="auto"/>
            </w:tcBorders>
            <w:shd w:val="clear" w:color="auto" w:fill="auto"/>
            <w:noWrap/>
            <w:hideMark/>
          </w:tcPr>
          <w:p w:rsidR="00CE151F" w:rsidRPr="005948B9" w:rsidRDefault="00CE151F" w:rsidP="00CE151F">
            <w:pPr>
              <w:spacing w:after="0" w:line="240" w:lineRule="auto"/>
              <w:ind w:right="-108"/>
              <w:rPr>
                <w:rFonts w:ascii="Arial" w:hAnsi="Arial" w:cs="Arial"/>
                <w:sz w:val="20"/>
                <w:szCs w:val="20"/>
                <w:lang w:eastAsia="ru-RU"/>
              </w:rPr>
            </w:pPr>
            <w:r w:rsidRPr="005948B9">
              <w:rPr>
                <w:rFonts w:ascii="Arial" w:hAnsi="Arial" w:cs="Arial"/>
                <w:sz w:val="20"/>
                <w:szCs w:val="20"/>
                <w:lang w:eastAsia="ru-RU"/>
              </w:rPr>
              <w:t>121,129</w:t>
            </w:r>
          </w:p>
          <w:p w:rsidR="00CE151F" w:rsidRPr="005948B9" w:rsidRDefault="00CE151F" w:rsidP="00CE151F">
            <w:pPr>
              <w:spacing w:after="0" w:line="240" w:lineRule="auto"/>
              <w:ind w:right="-108"/>
              <w:rPr>
                <w:rFonts w:ascii="Arial" w:hAnsi="Arial" w:cs="Arial"/>
                <w:sz w:val="20"/>
                <w:szCs w:val="20"/>
                <w:lang w:eastAsia="ru-RU"/>
              </w:rPr>
            </w:pPr>
            <w:r w:rsidRPr="005948B9">
              <w:rPr>
                <w:rFonts w:ascii="Arial" w:hAnsi="Arial" w:cs="Arial"/>
                <w:sz w:val="20"/>
                <w:szCs w:val="20"/>
                <w:lang w:eastAsia="ru-RU"/>
              </w:rPr>
              <w:t>122</w:t>
            </w:r>
          </w:p>
          <w:p w:rsidR="00CE151F" w:rsidRPr="005948B9" w:rsidRDefault="00CE151F" w:rsidP="00CE151F">
            <w:pPr>
              <w:spacing w:after="0" w:line="240" w:lineRule="auto"/>
              <w:ind w:right="-108"/>
              <w:rPr>
                <w:rFonts w:ascii="Arial" w:hAnsi="Arial" w:cs="Arial"/>
                <w:sz w:val="20"/>
                <w:szCs w:val="20"/>
                <w:lang w:eastAsia="ru-RU"/>
              </w:rPr>
            </w:pPr>
            <w:r w:rsidRPr="005948B9">
              <w:rPr>
                <w:rFonts w:ascii="Arial" w:hAnsi="Arial" w:cs="Arial"/>
                <w:sz w:val="20"/>
                <w:szCs w:val="20"/>
                <w:lang w:eastAsia="ru-RU"/>
              </w:rPr>
              <w:t>244</w:t>
            </w:r>
          </w:p>
          <w:p w:rsidR="00CE151F" w:rsidRPr="005948B9" w:rsidRDefault="00CE151F" w:rsidP="00CE151F">
            <w:pPr>
              <w:spacing w:after="0" w:line="240" w:lineRule="auto"/>
              <w:ind w:right="-108"/>
              <w:rPr>
                <w:rFonts w:ascii="Arial" w:hAnsi="Arial" w:cs="Arial"/>
                <w:sz w:val="20"/>
                <w:szCs w:val="20"/>
                <w:lang w:eastAsia="ru-RU"/>
              </w:rPr>
            </w:pPr>
            <w:r w:rsidRPr="005948B9">
              <w:rPr>
                <w:rFonts w:ascii="Arial" w:hAnsi="Arial" w:cs="Arial"/>
                <w:sz w:val="20"/>
                <w:szCs w:val="20"/>
                <w:lang w:eastAsia="ru-RU"/>
              </w:rPr>
              <w:t>247</w:t>
            </w:r>
          </w:p>
          <w:p w:rsidR="00CE151F" w:rsidRPr="005948B9" w:rsidRDefault="00CE151F" w:rsidP="00CE151F">
            <w:pPr>
              <w:spacing w:after="0" w:line="240" w:lineRule="auto"/>
              <w:ind w:right="-108"/>
              <w:rPr>
                <w:rFonts w:ascii="Arial" w:hAnsi="Arial" w:cs="Arial"/>
                <w:sz w:val="20"/>
                <w:szCs w:val="20"/>
                <w:lang w:eastAsia="ru-RU"/>
              </w:rPr>
            </w:pPr>
            <w:r w:rsidRPr="005948B9">
              <w:rPr>
                <w:rFonts w:ascii="Arial" w:hAnsi="Arial" w:cs="Arial"/>
                <w:sz w:val="20"/>
                <w:szCs w:val="20"/>
                <w:lang w:eastAsia="ru-RU"/>
              </w:rPr>
              <w:t>811</w:t>
            </w:r>
          </w:p>
          <w:p w:rsidR="00CE151F" w:rsidRPr="005948B9" w:rsidRDefault="00CE151F" w:rsidP="00CE151F">
            <w:pPr>
              <w:spacing w:after="0" w:line="240" w:lineRule="auto"/>
              <w:ind w:right="-108"/>
              <w:rPr>
                <w:rFonts w:ascii="Arial" w:hAnsi="Arial" w:cs="Arial"/>
                <w:sz w:val="20"/>
                <w:szCs w:val="20"/>
                <w:lang w:eastAsia="ru-RU"/>
              </w:rPr>
            </w:pPr>
            <w:r w:rsidRPr="005948B9">
              <w:rPr>
                <w:rFonts w:ascii="Arial" w:hAnsi="Arial" w:cs="Arial"/>
                <w:sz w:val="20"/>
                <w:szCs w:val="20"/>
                <w:lang w:eastAsia="ru-RU"/>
              </w:rPr>
              <w:t>121,129</w:t>
            </w:r>
          </w:p>
          <w:p w:rsidR="00CE151F" w:rsidRPr="005948B9" w:rsidRDefault="00CE151F" w:rsidP="00CE151F">
            <w:pPr>
              <w:spacing w:after="0" w:line="240" w:lineRule="auto"/>
              <w:ind w:right="-108"/>
              <w:rPr>
                <w:rFonts w:ascii="Arial" w:hAnsi="Arial" w:cs="Arial"/>
                <w:sz w:val="20"/>
                <w:szCs w:val="20"/>
                <w:lang w:eastAsia="ru-RU"/>
              </w:rPr>
            </w:pPr>
            <w:r w:rsidRPr="005948B9">
              <w:rPr>
                <w:rFonts w:ascii="Arial" w:hAnsi="Arial" w:cs="Arial"/>
                <w:sz w:val="20"/>
                <w:szCs w:val="20"/>
                <w:lang w:eastAsia="ru-RU"/>
              </w:rPr>
              <w:t>121,129</w:t>
            </w:r>
          </w:p>
        </w:tc>
        <w:tc>
          <w:tcPr>
            <w:tcW w:w="993" w:type="dxa"/>
            <w:tcBorders>
              <w:top w:val="single" w:sz="4" w:space="0" w:color="auto"/>
              <w:left w:val="nil"/>
              <w:bottom w:val="single" w:sz="4" w:space="0" w:color="auto"/>
              <w:right w:val="single" w:sz="4" w:space="0" w:color="auto"/>
            </w:tcBorders>
            <w:shd w:val="clear" w:color="auto" w:fill="auto"/>
            <w:noWrap/>
          </w:tcPr>
          <w:p w:rsidR="00CE151F" w:rsidRPr="005948B9" w:rsidRDefault="00CE151F" w:rsidP="00CE151F">
            <w:pPr>
              <w:spacing w:after="0" w:line="240" w:lineRule="auto"/>
              <w:ind w:left="-113" w:right="-104"/>
              <w:jc w:val="center"/>
              <w:rPr>
                <w:rFonts w:ascii="Arial" w:hAnsi="Arial" w:cs="Arial"/>
                <w:sz w:val="20"/>
                <w:szCs w:val="20"/>
                <w:lang w:eastAsia="ru-RU"/>
              </w:rPr>
            </w:pPr>
            <w:r w:rsidRPr="005948B9">
              <w:rPr>
                <w:rFonts w:ascii="Arial" w:hAnsi="Arial" w:cs="Arial"/>
                <w:sz w:val="20"/>
                <w:szCs w:val="20"/>
                <w:lang w:eastAsia="ru-RU"/>
              </w:rPr>
              <w:t>3962,774</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21,600</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304,800</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36,000</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CE151F" w:rsidRPr="005948B9" w:rsidRDefault="00CB0E9C" w:rsidP="00CE151F">
            <w:pPr>
              <w:spacing w:after="0" w:line="240" w:lineRule="auto"/>
              <w:jc w:val="center"/>
              <w:rPr>
                <w:rFonts w:ascii="Arial" w:hAnsi="Arial" w:cs="Arial"/>
                <w:sz w:val="20"/>
                <w:szCs w:val="20"/>
                <w:lang w:eastAsia="ru-RU"/>
              </w:rPr>
            </w:pPr>
            <w:r>
              <w:rPr>
                <w:rFonts w:ascii="Arial" w:hAnsi="Arial" w:cs="Arial"/>
                <w:sz w:val="20"/>
                <w:szCs w:val="20"/>
                <w:lang w:eastAsia="ru-RU"/>
              </w:rPr>
              <w:t>4126</w:t>
            </w:r>
            <w:r w:rsidR="00CE151F" w:rsidRPr="005948B9">
              <w:rPr>
                <w:rFonts w:ascii="Arial" w:hAnsi="Arial" w:cs="Arial"/>
                <w:sz w:val="20"/>
                <w:szCs w:val="20"/>
                <w:lang w:eastAsia="ru-RU"/>
              </w:rPr>
              <w:t>,000</w:t>
            </w:r>
          </w:p>
          <w:p w:rsidR="00CE151F" w:rsidRPr="005948B9" w:rsidRDefault="00CB0E9C" w:rsidP="00CE151F">
            <w:pPr>
              <w:spacing w:after="0" w:line="240" w:lineRule="auto"/>
              <w:jc w:val="center"/>
              <w:rPr>
                <w:rFonts w:ascii="Arial" w:hAnsi="Arial" w:cs="Arial"/>
                <w:sz w:val="20"/>
                <w:szCs w:val="20"/>
                <w:lang w:eastAsia="ru-RU"/>
              </w:rPr>
            </w:pPr>
            <w:r>
              <w:rPr>
                <w:rFonts w:ascii="Arial" w:hAnsi="Arial" w:cs="Arial"/>
                <w:sz w:val="20"/>
                <w:szCs w:val="20"/>
                <w:lang w:eastAsia="ru-RU"/>
              </w:rPr>
              <w:t>35,3</w:t>
            </w:r>
            <w:r w:rsidR="00CE151F" w:rsidRPr="005948B9">
              <w:rPr>
                <w:rFonts w:ascii="Arial" w:hAnsi="Arial" w:cs="Arial"/>
                <w:sz w:val="20"/>
                <w:szCs w:val="20"/>
                <w:lang w:eastAsia="ru-RU"/>
              </w:rPr>
              <w:t>00</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3</w:t>
            </w:r>
            <w:r w:rsidR="00CB0E9C">
              <w:rPr>
                <w:rFonts w:ascii="Arial" w:hAnsi="Arial" w:cs="Arial"/>
                <w:sz w:val="20"/>
                <w:szCs w:val="20"/>
                <w:lang w:eastAsia="ru-RU"/>
              </w:rPr>
              <w:t>10</w:t>
            </w:r>
            <w:r w:rsidRPr="005948B9">
              <w:rPr>
                <w:rFonts w:ascii="Arial" w:hAnsi="Arial" w:cs="Arial"/>
                <w:sz w:val="20"/>
                <w:szCs w:val="20"/>
                <w:lang w:eastAsia="ru-RU"/>
              </w:rPr>
              <w:t>,800</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36,000</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CB0E9C" w:rsidRPr="005948B9" w:rsidRDefault="00CB0E9C" w:rsidP="00CB0E9C">
            <w:pPr>
              <w:spacing w:after="0" w:line="240" w:lineRule="auto"/>
              <w:jc w:val="center"/>
              <w:rPr>
                <w:rFonts w:ascii="Arial" w:hAnsi="Arial" w:cs="Arial"/>
                <w:sz w:val="20"/>
                <w:szCs w:val="20"/>
                <w:lang w:eastAsia="ru-RU"/>
              </w:rPr>
            </w:pPr>
            <w:r>
              <w:rPr>
                <w:rFonts w:ascii="Arial" w:hAnsi="Arial" w:cs="Arial"/>
                <w:sz w:val="20"/>
                <w:szCs w:val="20"/>
                <w:lang w:eastAsia="ru-RU"/>
              </w:rPr>
              <w:t>4126</w:t>
            </w:r>
            <w:r w:rsidRPr="005948B9">
              <w:rPr>
                <w:rFonts w:ascii="Arial" w:hAnsi="Arial" w:cs="Arial"/>
                <w:sz w:val="20"/>
                <w:szCs w:val="20"/>
                <w:lang w:eastAsia="ru-RU"/>
              </w:rPr>
              <w:t>,000</w:t>
            </w:r>
          </w:p>
          <w:p w:rsidR="00CB0E9C" w:rsidRPr="005948B9" w:rsidRDefault="00CB0E9C" w:rsidP="00CB0E9C">
            <w:pPr>
              <w:spacing w:after="0" w:line="240" w:lineRule="auto"/>
              <w:jc w:val="center"/>
              <w:rPr>
                <w:rFonts w:ascii="Arial" w:hAnsi="Arial" w:cs="Arial"/>
                <w:sz w:val="20"/>
                <w:szCs w:val="20"/>
                <w:lang w:eastAsia="ru-RU"/>
              </w:rPr>
            </w:pPr>
            <w:r>
              <w:rPr>
                <w:rFonts w:ascii="Arial" w:hAnsi="Arial" w:cs="Arial"/>
                <w:sz w:val="20"/>
                <w:szCs w:val="20"/>
                <w:lang w:eastAsia="ru-RU"/>
              </w:rPr>
              <w:t>35,3</w:t>
            </w:r>
            <w:r w:rsidRPr="005948B9">
              <w:rPr>
                <w:rFonts w:ascii="Arial" w:hAnsi="Arial" w:cs="Arial"/>
                <w:sz w:val="20"/>
                <w:szCs w:val="20"/>
                <w:lang w:eastAsia="ru-RU"/>
              </w:rPr>
              <w:t>00</w:t>
            </w:r>
          </w:p>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3</w:t>
            </w:r>
            <w:r>
              <w:rPr>
                <w:rFonts w:ascii="Arial" w:hAnsi="Arial" w:cs="Arial"/>
                <w:sz w:val="20"/>
                <w:szCs w:val="20"/>
                <w:lang w:eastAsia="ru-RU"/>
              </w:rPr>
              <w:t>10</w:t>
            </w:r>
            <w:r w:rsidRPr="005948B9">
              <w:rPr>
                <w:rFonts w:ascii="Arial" w:hAnsi="Arial" w:cs="Arial"/>
                <w:sz w:val="20"/>
                <w:szCs w:val="20"/>
                <w:lang w:eastAsia="ru-RU"/>
              </w:rPr>
              <w:t>,800</w:t>
            </w:r>
          </w:p>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36,000</w:t>
            </w:r>
          </w:p>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p w:rsidR="00CE151F"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CB0E9C" w:rsidRPr="005948B9" w:rsidRDefault="00CB0E9C" w:rsidP="00CB0E9C">
            <w:pPr>
              <w:spacing w:after="0" w:line="240" w:lineRule="auto"/>
              <w:jc w:val="center"/>
              <w:rPr>
                <w:rFonts w:ascii="Arial" w:hAnsi="Arial" w:cs="Arial"/>
                <w:sz w:val="20"/>
                <w:szCs w:val="20"/>
                <w:lang w:eastAsia="ru-RU"/>
              </w:rPr>
            </w:pPr>
            <w:r>
              <w:rPr>
                <w:rFonts w:ascii="Arial" w:hAnsi="Arial" w:cs="Arial"/>
                <w:sz w:val="20"/>
                <w:szCs w:val="20"/>
                <w:lang w:eastAsia="ru-RU"/>
              </w:rPr>
              <w:t>4126</w:t>
            </w:r>
            <w:r w:rsidRPr="005948B9">
              <w:rPr>
                <w:rFonts w:ascii="Arial" w:hAnsi="Arial" w:cs="Arial"/>
                <w:sz w:val="20"/>
                <w:szCs w:val="20"/>
                <w:lang w:eastAsia="ru-RU"/>
              </w:rPr>
              <w:t>,000</w:t>
            </w:r>
          </w:p>
          <w:p w:rsidR="00CB0E9C" w:rsidRPr="005948B9" w:rsidRDefault="00CB0E9C" w:rsidP="00CB0E9C">
            <w:pPr>
              <w:spacing w:after="0" w:line="240" w:lineRule="auto"/>
              <w:jc w:val="center"/>
              <w:rPr>
                <w:rFonts w:ascii="Arial" w:hAnsi="Arial" w:cs="Arial"/>
                <w:sz w:val="20"/>
                <w:szCs w:val="20"/>
                <w:lang w:eastAsia="ru-RU"/>
              </w:rPr>
            </w:pPr>
            <w:r>
              <w:rPr>
                <w:rFonts w:ascii="Arial" w:hAnsi="Arial" w:cs="Arial"/>
                <w:sz w:val="20"/>
                <w:szCs w:val="20"/>
                <w:lang w:eastAsia="ru-RU"/>
              </w:rPr>
              <w:t>35,3</w:t>
            </w:r>
            <w:r w:rsidRPr="005948B9">
              <w:rPr>
                <w:rFonts w:ascii="Arial" w:hAnsi="Arial" w:cs="Arial"/>
                <w:sz w:val="20"/>
                <w:szCs w:val="20"/>
                <w:lang w:eastAsia="ru-RU"/>
              </w:rPr>
              <w:t>00</w:t>
            </w:r>
          </w:p>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3</w:t>
            </w:r>
            <w:r>
              <w:rPr>
                <w:rFonts w:ascii="Arial" w:hAnsi="Arial" w:cs="Arial"/>
                <w:sz w:val="20"/>
                <w:szCs w:val="20"/>
                <w:lang w:eastAsia="ru-RU"/>
              </w:rPr>
              <w:t>10</w:t>
            </w:r>
            <w:r w:rsidRPr="005948B9">
              <w:rPr>
                <w:rFonts w:ascii="Arial" w:hAnsi="Arial" w:cs="Arial"/>
                <w:sz w:val="20"/>
                <w:szCs w:val="20"/>
                <w:lang w:eastAsia="ru-RU"/>
              </w:rPr>
              <w:t>,800</w:t>
            </w:r>
          </w:p>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36,000</w:t>
            </w:r>
          </w:p>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p w:rsidR="00CE151F"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tc>
        <w:tc>
          <w:tcPr>
            <w:tcW w:w="1275" w:type="dxa"/>
            <w:tcBorders>
              <w:top w:val="single" w:sz="4" w:space="0" w:color="auto"/>
              <w:left w:val="nil"/>
              <w:bottom w:val="single" w:sz="4" w:space="0" w:color="auto"/>
              <w:right w:val="single" w:sz="4" w:space="0" w:color="auto"/>
            </w:tcBorders>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1</w:t>
            </w:r>
            <w:r w:rsidR="00CB0E9C">
              <w:rPr>
                <w:rFonts w:ascii="Arial" w:hAnsi="Arial" w:cs="Arial"/>
                <w:sz w:val="20"/>
                <w:szCs w:val="20"/>
                <w:lang w:eastAsia="ru-RU"/>
              </w:rPr>
              <w:t>6340</w:t>
            </w:r>
            <w:r w:rsidRPr="005948B9">
              <w:rPr>
                <w:rFonts w:ascii="Arial" w:hAnsi="Arial" w:cs="Arial"/>
                <w:sz w:val="20"/>
                <w:szCs w:val="20"/>
                <w:lang w:eastAsia="ru-RU"/>
              </w:rPr>
              <w:t>,774</w:t>
            </w:r>
          </w:p>
          <w:p w:rsidR="00CE151F" w:rsidRPr="005948B9" w:rsidRDefault="00CB0E9C" w:rsidP="00CE151F">
            <w:pPr>
              <w:spacing w:after="0" w:line="240" w:lineRule="auto"/>
              <w:jc w:val="center"/>
              <w:rPr>
                <w:rFonts w:ascii="Arial" w:hAnsi="Arial" w:cs="Arial"/>
                <w:sz w:val="20"/>
                <w:szCs w:val="20"/>
                <w:lang w:eastAsia="ru-RU"/>
              </w:rPr>
            </w:pPr>
            <w:r>
              <w:rPr>
                <w:rFonts w:ascii="Arial" w:hAnsi="Arial" w:cs="Arial"/>
                <w:sz w:val="20"/>
                <w:szCs w:val="20"/>
                <w:lang w:eastAsia="ru-RU"/>
              </w:rPr>
              <w:t>127</w:t>
            </w:r>
            <w:r w:rsidR="00CE151F" w:rsidRPr="005948B9">
              <w:rPr>
                <w:rFonts w:ascii="Arial" w:hAnsi="Arial" w:cs="Arial"/>
                <w:sz w:val="20"/>
                <w:szCs w:val="20"/>
                <w:lang w:eastAsia="ru-RU"/>
              </w:rPr>
              <w:t>,</w:t>
            </w:r>
            <w:r>
              <w:rPr>
                <w:rFonts w:ascii="Arial" w:hAnsi="Arial" w:cs="Arial"/>
                <w:sz w:val="20"/>
                <w:szCs w:val="20"/>
                <w:lang w:eastAsia="ru-RU"/>
              </w:rPr>
              <w:t>5</w:t>
            </w:r>
            <w:r w:rsidR="00CE151F" w:rsidRPr="005948B9">
              <w:rPr>
                <w:rFonts w:ascii="Arial" w:hAnsi="Arial" w:cs="Arial"/>
                <w:sz w:val="20"/>
                <w:szCs w:val="20"/>
                <w:lang w:eastAsia="ru-RU"/>
              </w:rPr>
              <w:t>00</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12</w:t>
            </w:r>
            <w:r w:rsidR="00CB0E9C">
              <w:rPr>
                <w:rFonts w:ascii="Arial" w:hAnsi="Arial" w:cs="Arial"/>
                <w:sz w:val="20"/>
                <w:szCs w:val="20"/>
                <w:lang w:eastAsia="ru-RU"/>
              </w:rPr>
              <w:t>37</w:t>
            </w:r>
            <w:r w:rsidRPr="005948B9">
              <w:rPr>
                <w:rFonts w:ascii="Arial" w:hAnsi="Arial" w:cs="Arial"/>
                <w:sz w:val="20"/>
                <w:szCs w:val="20"/>
                <w:lang w:eastAsia="ru-RU"/>
              </w:rPr>
              <w:t>,200</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144,000</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rsidR="00CE151F" w:rsidRPr="005948B9" w:rsidRDefault="00CE151F" w:rsidP="00CE151F">
            <w:pPr>
              <w:spacing w:after="0" w:line="240" w:lineRule="auto"/>
              <w:jc w:val="center"/>
              <w:rPr>
                <w:rFonts w:ascii="Arial" w:hAnsi="Arial" w:cs="Arial"/>
                <w:sz w:val="20"/>
                <w:szCs w:val="20"/>
                <w:lang w:eastAsia="ru-RU"/>
              </w:rPr>
            </w:pPr>
          </w:p>
        </w:tc>
      </w:tr>
      <w:tr w:rsidR="00CE151F" w:rsidRPr="005948B9" w:rsidTr="00ED3242">
        <w:trPr>
          <w:trHeight w:val="3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tcPr>
          <w:p w:rsidR="00CE151F" w:rsidRPr="005948B9" w:rsidRDefault="00CE151F" w:rsidP="00CE151F">
            <w:pPr>
              <w:spacing w:after="0" w:line="240" w:lineRule="auto"/>
              <w:rPr>
                <w:rFonts w:ascii="Arial" w:hAnsi="Arial" w:cs="Arial"/>
                <w:sz w:val="20"/>
                <w:szCs w:val="20"/>
                <w:lang w:eastAsia="ru-RU"/>
              </w:rPr>
            </w:pPr>
            <w:r w:rsidRPr="005948B9">
              <w:rPr>
                <w:rFonts w:ascii="Arial" w:hAnsi="Arial" w:cs="Arial"/>
                <w:sz w:val="20"/>
                <w:szCs w:val="20"/>
                <w:lang w:eastAsia="ru-RU"/>
              </w:rPr>
              <w:t>Задача 2. Популяризация престижа сельскохозяйственных профессий</w:t>
            </w:r>
          </w:p>
        </w:tc>
      </w:tr>
      <w:tr w:rsidR="00CE151F" w:rsidRPr="005948B9" w:rsidTr="00CE151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CE151F" w:rsidRPr="005948B9" w:rsidRDefault="00CE151F" w:rsidP="00CE151F">
            <w:pPr>
              <w:spacing w:after="0" w:line="240" w:lineRule="auto"/>
              <w:rPr>
                <w:rFonts w:ascii="Arial" w:hAnsi="Arial" w:cs="Arial"/>
                <w:sz w:val="20"/>
                <w:szCs w:val="20"/>
                <w:lang w:eastAsia="ru-RU"/>
              </w:rPr>
            </w:pPr>
            <w:r w:rsidRPr="005948B9">
              <w:rPr>
                <w:rFonts w:ascii="Arial" w:hAnsi="Arial" w:cs="Arial"/>
                <w:sz w:val="20"/>
                <w:szCs w:val="20"/>
              </w:rPr>
              <w:t>Организация, провед</w:t>
            </w:r>
            <w:r w:rsidRPr="005948B9">
              <w:rPr>
                <w:rFonts w:ascii="Arial" w:hAnsi="Arial" w:cs="Arial"/>
                <w:sz w:val="20"/>
                <w:szCs w:val="20"/>
              </w:rPr>
              <w:t>е</w:t>
            </w:r>
            <w:r w:rsidRPr="005948B9">
              <w:rPr>
                <w:rFonts w:ascii="Arial" w:hAnsi="Arial" w:cs="Arial"/>
                <w:sz w:val="20"/>
                <w:szCs w:val="20"/>
              </w:rPr>
              <w:t>ние  районных конку</w:t>
            </w:r>
            <w:r w:rsidRPr="005948B9">
              <w:rPr>
                <w:rFonts w:ascii="Arial" w:hAnsi="Arial" w:cs="Arial"/>
                <w:sz w:val="20"/>
                <w:szCs w:val="20"/>
              </w:rPr>
              <w:t>р</w:t>
            </w:r>
            <w:r w:rsidRPr="005948B9">
              <w:rPr>
                <w:rFonts w:ascii="Arial" w:hAnsi="Arial" w:cs="Arial"/>
                <w:sz w:val="20"/>
                <w:szCs w:val="20"/>
              </w:rPr>
              <w:t>сов, выст</w:t>
            </w:r>
            <w:r w:rsidRPr="005948B9">
              <w:rPr>
                <w:rFonts w:ascii="Arial" w:hAnsi="Arial" w:cs="Arial"/>
                <w:sz w:val="20"/>
                <w:szCs w:val="20"/>
              </w:rPr>
              <w:t>а</w:t>
            </w:r>
            <w:r w:rsidRPr="005948B9">
              <w:rPr>
                <w:rFonts w:ascii="Arial" w:hAnsi="Arial" w:cs="Arial"/>
                <w:sz w:val="20"/>
                <w:szCs w:val="20"/>
              </w:rPr>
              <w:t>вок, трудовых соревнований в агр</w:t>
            </w:r>
            <w:r w:rsidRPr="005948B9">
              <w:rPr>
                <w:rFonts w:ascii="Arial" w:hAnsi="Arial" w:cs="Arial"/>
                <w:sz w:val="20"/>
                <w:szCs w:val="20"/>
              </w:rPr>
              <w:t>о</w:t>
            </w:r>
            <w:r w:rsidRPr="005948B9">
              <w:rPr>
                <w:rFonts w:ascii="Arial" w:hAnsi="Arial" w:cs="Arial"/>
                <w:sz w:val="20"/>
                <w:szCs w:val="20"/>
              </w:rPr>
              <w:t>промышленном ко</w:t>
            </w:r>
            <w:r w:rsidRPr="005948B9">
              <w:rPr>
                <w:rFonts w:ascii="Arial" w:hAnsi="Arial" w:cs="Arial"/>
                <w:sz w:val="20"/>
                <w:szCs w:val="20"/>
              </w:rPr>
              <w:t>м</w:t>
            </w:r>
            <w:r w:rsidRPr="005948B9">
              <w:rPr>
                <w:rFonts w:ascii="Arial" w:hAnsi="Arial" w:cs="Arial"/>
                <w:sz w:val="20"/>
                <w:szCs w:val="20"/>
              </w:rPr>
              <w:t>плексе.</w:t>
            </w:r>
          </w:p>
        </w:tc>
        <w:tc>
          <w:tcPr>
            <w:tcW w:w="1701" w:type="dxa"/>
            <w:tcBorders>
              <w:top w:val="single" w:sz="4" w:space="0" w:color="auto"/>
              <w:left w:val="nil"/>
              <w:bottom w:val="single" w:sz="4" w:space="0" w:color="auto"/>
              <w:right w:val="single" w:sz="4" w:space="0" w:color="auto"/>
            </w:tcBorders>
            <w:shd w:val="clear" w:color="auto" w:fill="auto"/>
            <w:hideMark/>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Администрация Шуше</w:t>
            </w:r>
            <w:r w:rsidRPr="005948B9">
              <w:rPr>
                <w:rFonts w:ascii="Arial" w:hAnsi="Arial" w:cs="Arial"/>
                <w:sz w:val="20"/>
                <w:szCs w:val="20"/>
                <w:lang w:eastAsia="ru-RU"/>
              </w:rPr>
              <w:t>н</w:t>
            </w:r>
            <w:r w:rsidRPr="005948B9">
              <w:rPr>
                <w:rFonts w:ascii="Arial" w:hAnsi="Arial" w:cs="Arial"/>
                <w:sz w:val="20"/>
                <w:szCs w:val="20"/>
                <w:lang w:eastAsia="ru-RU"/>
              </w:rPr>
              <w:t>ского ра</w:t>
            </w:r>
            <w:r w:rsidRPr="005948B9">
              <w:rPr>
                <w:rFonts w:ascii="Arial" w:hAnsi="Arial" w:cs="Arial"/>
                <w:sz w:val="20"/>
                <w:szCs w:val="20"/>
                <w:lang w:eastAsia="ru-RU"/>
              </w:rPr>
              <w:t>й</w:t>
            </w:r>
            <w:r w:rsidRPr="005948B9">
              <w:rPr>
                <w:rFonts w:ascii="Arial" w:hAnsi="Arial" w:cs="Arial"/>
                <w:sz w:val="20"/>
                <w:szCs w:val="20"/>
                <w:lang w:eastAsia="ru-RU"/>
              </w:rPr>
              <w:t>она</w:t>
            </w:r>
          </w:p>
          <w:p w:rsidR="00CE151F" w:rsidRPr="005948B9" w:rsidRDefault="00CE151F" w:rsidP="00CE151F">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CE151F" w:rsidRPr="005948B9" w:rsidRDefault="00CE151F" w:rsidP="00CE151F">
            <w:pPr>
              <w:spacing w:after="0" w:line="240" w:lineRule="auto"/>
              <w:rPr>
                <w:rFonts w:ascii="Arial" w:hAnsi="Arial" w:cs="Arial"/>
                <w:sz w:val="20"/>
                <w:szCs w:val="20"/>
                <w:lang w:eastAsia="ru-RU"/>
              </w:rPr>
            </w:pPr>
            <w:r w:rsidRPr="005948B9">
              <w:rPr>
                <w:rFonts w:ascii="Arial" w:hAnsi="Arial" w:cs="Arial"/>
                <w:sz w:val="20"/>
                <w:szCs w:val="20"/>
                <w:lang w:eastAsia="ru-RU"/>
              </w:rPr>
              <w:t>0810091410</w:t>
            </w:r>
          </w:p>
        </w:tc>
        <w:tc>
          <w:tcPr>
            <w:tcW w:w="992" w:type="dxa"/>
            <w:tcBorders>
              <w:top w:val="single" w:sz="4" w:space="0" w:color="auto"/>
              <w:left w:val="nil"/>
              <w:bottom w:val="single" w:sz="4" w:space="0" w:color="auto"/>
              <w:right w:val="single" w:sz="4" w:space="0" w:color="auto"/>
            </w:tcBorders>
            <w:shd w:val="clear" w:color="auto" w:fill="auto"/>
            <w:noWrap/>
            <w:hideMark/>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360</w:t>
            </w:r>
          </w:p>
        </w:tc>
        <w:tc>
          <w:tcPr>
            <w:tcW w:w="993" w:type="dxa"/>
            <w:tcBorders>
              <w:top w:val="single" w:sz="4" w:space="0" w:color="auto"/>
              <w:left w:val="nil"/>
              <w:bottom w:val="single" w:sz="4" w:space="0" w:color="auto"/>
              <w:right w:val="single" w:sz="4" w:space="0" w:color="auto"/>
            </w:tcBorders>
            <w:shd w:val="clear" w:color="auto" w:fill="auto"/>
            <w:noWrap/>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100,000</w:t>
            </w:r>
          </w:p>
        </w:tc>
        <w:tc>
          <w:tcPr>
            <w:tcW w:w="1275" w:type="dxa"/>
            <w:tcBorders>
              <w:top w:val="single" w:sz="4" w:space="0" w:color="auto"/>
              <w:left w:val="nil"/>
              <w:bottom w:val="single" w:sz="4" w:space="0" w:color="auto"/>
              <w:right w:val="single" w:sz="4" w:space="0" w:color="auto"/>
            </w:tcBorders>
          </w:tcPr>
          <w:p w:rsidR="00CE151F" w:rsidRPr="005948B9" w:rsidRDefault="00CE151F" w:rsidP="00CE151F">
            <w:pPr>
              <w:spacing w:after="0" w:line="240" w:lineRule="auto"/>
              <w:jc w:val="center"/>
              <w:rPr>
                <w:rFonts w:ascii="Arial" w:hAnsi="Arial" w:cs="Arial"/>
                <w:sz w:val="20"/>
                <w:szCs w:val="20"/>
                <w:lang w:eastAsia="ru-RU"/>
              </w:rPr>
            </w:pPr>
            <w:r w:rsidRPr="005948B9">
              <w:rPr>
                <w:rFonts w:ascii="Arial" w:hAnsi="Arial" w:cs="Arial"/>
                <w:sz w:val="20"/>
                <w:szCs w:val="20"/>
                <w:lang w:eastAsia="ru-RU"/>
              </w:rPr>
              <w:t>400,000</w:t>
            </w:r>
          </w:p>
        </w:tc>
        <w:tc>
          <w:tcPr>
            <w:tcW w:w="1560" w:type="dxa"/>
            <w:tcBorders>
              <w:top w:val="single" w:sz="4" w:space="0" w:color="auto"/>
              <w:left w:val="nil"/>
              <w:bottom w:val="single" w:sz="4" w:space="0" w:color="auto"/>
              <w:right w:val="single" w:sz="4" w:space="0" w:color="auto"/>
            </w:tcBorders>
          </w:tcPr>
          <w:p w:rsidR="00CE151F" w:rsidRPr="005948B9" w:rsidRDefault="00CE151F" w:rsidP="00CE151F">
            <w:pPr>
              <w:spacing w:after="0" w:line="240" w:lineRule="auto"/>
              <w:jc w:val="center"/>
              <w:rPr>
                <w:rFonts w:ascii="Arial" w:hAnsi="Arial" w:cs="Arial"/>
                <w:sz w:val="20"/>
                <w:szCs w:val="20"/>
                <w:lang w:eastAsia="ru-RU"/>
              </w:rPr>
            </w:pPr>
          </w:p>
        </w:tc>
      </w:tr>
      <w:tr w:rsidR="00CB0E9C" w:rsidRPr="005948B9" w:rsidTr="00CE151F">
        <w:trPr>
          <w:trHeight w:val="300"/>
        </w:trPr>
        <w:tc>
          <w:tcPr>
            <w:tcW w:w="2567" w:type="dxa"/>
            <w:vMerge w:val="restart"/>
            <w:tcBorders>
              <w:top w:val="single" w:sz="4" w:space="0" w:color="auto"/>
              <w:left w:val="single" w:sz="4" w:space="0" w:color="auto"/>
              <w:right w:val="single" w:sz="4" w:space="0" w:color="auto"/>
            </w:tcBorders>
            <w:shd w:val="clear" w:color="auto" w:fill="auto"/>
            <w:vAlign w:val="center"/>
            <w:hideMark/>
          </w:tcPr>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Итого по подпр</w:t>
            </w:r>
            <w:r w:rsidRPr="005948B9">
              <w:rPr>
                <w:rFonts w:ascii="Arial" w:hAnsi="Arial" w:cs="Arial"/>
                <w:sz w:val="20"/>
                <w:szCs w:val="20"/>
                <w:lang w:eastAsia="ru-RU"/>
              </w:rPr>
              <w:t>о</w:t>
            </w:r>
            <w:r w:rsidRPr="005948B9">
              <w:rPr>
                <w:rFonts w:ascii="Arial" w:hAnsi="Arial" w:cs="Arial"/>
                <w:sz w:val="20"/>
                <w:szCs w:val="20"/>
                <w:lang w:eastAsia="ru-RU"/>
              </w:rPr>
              <w:t>грамме</w:t>
            </w:r>
          </w:p>
        </w:tc>
        <w:tc>
          <w:tcPr>
            <w:tcW w:w="1701" w:type="dxa"/>
            <w:tcBorders>
              <w:top w:val="single" w:sz="4" w:space="0" w:color="auto"/>
              <w:left w:val="nil"/>
              <w:bottom w:val="single" w:sz="4" w:space="0" w:color="auto"/>
              <w:right w:val="single" w:sz="4" w:space="0" w:color="auto"/>
            </w:tcBorders>
            <w:shd w:val="clear" w:color="auto" w:fill="auto"/>
            <w:hideMark/>
          </w:tcPr>
          <w:p w:rsidR="00CB0E9C" w:rsidRPr="005948B9" w:rsidRDefault="00CB0E9C" w:rsidP="00CB0E9C">
            <w:pPr>
              <w:spacing w:after="0" w:line="240" w:lineRule="auto"/>
              <w:rPr>
                <w:rFonts w:ascii="Arial" w:hAnsi="Arial" w:cs="Arial"/>
                <w:sz w:val="20"/>
                <w:szCs w:val="20"/>
                <w:lang w:eastAsia="ru-RU"/>
              </w:rPr>
            </w:pPr>
            <w:r w:rsidRPr="005948B9">
              <w:rPr>
                <w:rFonts w:ascii="Arial" w:hAnsi="Arial" w:cs="Arial"/>
                <w:sz w:val="20"/>
                <w:szCs w:val="20"/>
                <w:lang w:eastAsia="ru-RU"/>
              </w:rPr>
              <w:t>Всего расходные обяз</w:t>
            </w:r>
            <w:r w:rsidRPr="005948B9">
              <w:rPr>
                <w:rFonts w:ascii="Arial" w:hAnsi="Arial" w:cs="Arial"/>
                <w:sz w:val="20"/>
                <w:szCs w:val="20"/>
                <w:lang w:eastAsia="ru-RU"/>
              </w:rPr>
              <w:t>а</w:t>
            </w:r>
            <w:r w:rsidRPr="005948B9">
              <w:rPr>
                <w:rFonts w:ascii="Arial" w:hAnsi="Arial" w:cs="Arial"/>
                <w:sz w:val="20"/>
                <w:szCs w:val="20"/>
                <w:lang w:eastAsia="ru-RU"/>
              </w:rPr>
              <w:t>тель</w:t>
            </w:r>
            <w:r w:rsidRPr="005948B9">
              <w:rPr>
                <w:rFonts w:ascii="Arial" w:hAnsi="Arial" w:cs="Arial"/>
                <w:sz w:val="20"/>
                <w:szCs w:val="20"/>
                <w:lang w:eastAsia="ru-RU"/>
              </w:rPr>
              <w:lastRenderedPageBreak/>
              <w:t>ства по пр</w:t>
            </w:r>
            <w:r w:rsidRPr="005948B9">
              <w:rPr>
                <w:rFonts w:ascii="Arial" w:hAnsi="Arial" w:cs="Arial"/>
                <w:sz w:val="20"/>
                <w:szCs w:val="20"/>
                <w:lang w:eastAsia="ru-RU"/>
              </w:rPr>
              <w:t>о</w:t>
            </w:r>
            <w:r w:rsidRPr="005948B9">
              <w:rPr>
                <w:rFonts w:ascii="Arial" w:hAnsi="Arial" w:cs="Arial"/>
                <w:sz w:val="20"/>
                <w:szCs w:val="20"/>
                <w:lang w:eastAsia="ru-RU"/>
              </w:rPr>
              <w:t>грамме:</w:t>
            </w:r>
          </w:p>
          <w:p w:rsidR="00CB0E9C" w:rsidRPr="005948B9" w:rsidRDefault="00CB0E9C" w:rsidP="00CB0E9C">
            <w:pPr>
              <w:spacing w:after="0" w:line="240" w:lineRule="auto"/>
              <w:rPr>
                <w:rFonts w:ascii="Arial" w:hAnsi="Arial" w:cs="Arial"/>
                <w:sz w:val="20"/>
                <w:szCs w:val="20"/>
                <w:lang w:eastAsia="ru-RU"/>
              </w:rPr>
            </w:pPr>
            <w:r w:rsidRPr="005948B9">
              <w:rPr>
                <w:rFonts w:ascii="Arial" w:hAnsi="Arial" w:cs="Arial"/>
                <w:sz w:val="20"/>
                <w:szCs w:val="20"/>
                <w:lang w:eastAsia="ru-RU"/>
              </w:rPr>
              <w:t>в том чи</w:t>
            </w:r>
            <w:r w:rsidRPr="005948B9">
              <w:rPr>
                <w:rFonts w:ascii="Arial" w:hAnsi="Arial" w:cs="Arial"/>
                <w:sz w:val="20"/>
                <w:szCs w:val="20"/>
                <w:lang w:eastAsia="ru-RU"/>
              </w:rPr>
              <w:t>с</w:t>
            </w:r>
            <w:r w:rsidRPr="005948B9">
              <w:rPr>
                <w:rFonts w:ascii="Arial" w:hAnsi="Arial" w:cs="Arial"/>
                <w:sz w:val="20"/>
                <w:szCs w:val="20"/>
                <w:lang w:eastAsia="ru-RU"/>
              </w:rPr>
              <w:t xml:space="preserve">ле по ГРБС: </w:t>
            </w:r>
          </w:p>
        </w:tc>
        <w:tc>
          <w:tcPr>
            <w:tcW w:w="567" w:type="dxa"/>
            <w:tcBorders>
              <w:top w:val="single" w:sz="4" w:space="0" w:color="auto"/>
              <w:left w:val="nil"/>
              <w:bottom w:val="single" w:sz="4" w:space="0" w:color="auto"/>
              <w:right w:val="single" w:sz="4" w:space="0" w:color="auto"/>
            </w:tcBorders>
            <w:shd w:val="clear" w:color="auto" w:fill="auto"/>
            <w:noWrap/>
            <w:hideMark/>
          </w:tcPr>
          <w:p w:rsidR="00CB0E9C" w:rsidRPr="005948B9" w:rsidRDefault="00CB0E9C" w:rsidP="00CB0E9C">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lastRenderedPageBreak/>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CB0E9C" w:rsidRPr="005948B9" w:rsidRDefault="00CB0E9C" w:rsidP="00CB0E9C">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CB0E9C" w:rsidRPr="005948B9" w:rsidRDefault="00CB0E9C" w:rsidP="00CB0E9C">
            <w:pPr>
              <w:spacing w:after="0" w:line="240" w:lineRule="auto"/>
              <w:ind w:left="-108" w:right="-86"/>
              <w:jc w:val="center"/>
              <w:rPr>
                <w:rFonts w:ascii="Arial" w:hAnsi="Arial" w:cs="Arial"/>
                <w:sz w:val="20"/>
                <w:szCs w:val="20"/>
                <w:lang w:eastAsia="ru-RU"/>
              </w:rPr>
            </w:pPr>
            <w:r w:rsidRPr="005948B9">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CB0E9C" w:rsidRPr="005948B9" w:rsidRDefault="00CB0E9C" w:rsidP="00CB0E9C">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CB0E9C" w:rsidRPr="005948B9" w:rsidRDefault="00CB0E9C" w:rsidP="00CB0E9C">
            <w:pPr>
              <w:spacing w:after="0" w:line="240" w:lineRule="auto"/>
              <w:ind w:left="-113" w:right="-104"/>
              <w:jc w:val="center"/>
              <w:rPr>
                <w:rFonts w:ascii="Arial" w:hAnsi="Arial" w:cs="Arial"/>
                <w:sz w:val="20"/>
                <w:szCs w:val="20"/>
                <w:lang w:eastAsia="ru-RU"/>
              </w:rPr>
            </w:pPr>
            <w:r w:rsidRPr="005948B9">
              <w:rPr>
                <w:rFonts w:ascii="Arial" w:hAnsi="Arial" w:cs="Arial"/>
                <w:sz w:val="20"/>
                <w:szCs w:val="20"/>
                <w:lang w:eastAsia="ru-RU"/>
              </w:rPr>
              <w:t>4425,174</w:t>
            </w:r>
          </w:p>
        </w:tc>
        <w:tc>
          <w:tcPr>
            <w:tcW w:w="1134" w:type="dxa"/>
            <w:tcBorders>
              <w:top w:val="single" w:sz="4" w:space="0" w:color="auto"/>
              <w:left w:val="nil"/>
              <w:bottom w:val="single" w:sz="4" w:space="0" w:color="auto"/>
              <w:right w:val="single" w:sz="4" w:space="0" w:color="auto"/>
            </w:tcBorders>
            <w:shd w:val="clear" w:color="auto" w:fill="auto"/>
          </w:tcPr>
          <w:p w:rsidR="00CB0E9C" w:rsidRPr="005948B9" w:rsidRDefault="00CB0E9C" w:rsidP="00CB0E9C">
            <w:pPr>
              <w:spacing w:after="0" w:line="240" w:lineRule="auto"/>
              <w:jc w:val="center"/>
              <w:rPr>
                <w:rFonts w:ascii="Arial" w:hAnsi="Arial" w:cs="Arial"/>
                <w:sz w:val="20"/>
                <w:szCs w:val="20"/>
                <w:lang w:eastAsia="ru-RU"/>
              </w:rPr>
            </w:pPr>
            <w:r>
              <w:rPr>
                <w:rFonts w:ascii="Arial"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CB0E9C" w:rsidRPr="005948B9" w:rsidRDefault="00CB0E9C" w:rsidP="00CB0E9C">
            <w:pPr>
              <w:spacing w:after="0" w:line="240" w:lineRule="auto"/>
              <w:jc w:val="center"/>
              <w:rPr>
                <w:rFonts w:ascii="Arial" w:hAnsi="Arial" w:cs="Arial"/>
                <w:sz w:val="20"/>
                <w:szCs w:val="20"/>
                <w:lang w:eastAsia="ru-RU"/>
              </w:rPr>
            </w:pPr>
            <w:r>
              <w:rPr>
                <w:rFonts w:ascii="Arial"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CB0E9C" w:rsidRPr="005948B9" w:rsidRDefault="00CB0E9C" w:rsidP="00CB0E9C">
            <w:pPr>
              <w:spacing w:after="0" w:line="240" w:lineRule="auto"/>
              <w:jc w:val="center"/>
              <w:rPr>
                <w:rFonts w:ascii="Arial" w:hAnsi="Arial" w:cs="Arial"/>
                <w:sz w:val="20"/>
                <w:szCs w:val="20"/>
                <w:lang w:eastAsia="ru-RU"/>
              </w:rPr>
            </w:pPr>
            <w:r>
              <w:rPr>
                <w:rFonts w:ascii="Arial" w:hAnsi="Arial" w:cs="Arial"/>
                <w:sz w:val="20"/>
                <w:szCs w:val="20"/>
                <w:lang w:eastAsia="ru-RU"/>
              </w:rPr>
              <w:t>4608,100</w:t>
            </w:r>
          </w:p>
        </w:tc>
        <w:tc>
          <w:tcPr>
            <w:tcW w:w="1275" w:type="dxa"/>
            <w:tcBorders>
              <w:top w:val="single" w:sz="4" w:space="0" w:color="auto"/>
              <w:left w:val="nil"/>
              <w:bottom w:val="single" w:sz="4" w:space="0" w:color="auto"/>
              <w:right w:val="single" w:sz="4" w:space="0" w:color="auto"/>
            </w:tcBorders>
          </w:tcPr>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1</w:t>
            </w:r>
            <w:r>
              <w:rPr>
                <w:rFonts w:ascii="Arial" w:hAnsi="Arial" w:cs="Arial"/>
                <w:sz w:val="20"/>
                <w:szCs w:val="20"/>
                <w:lang w:eastAsia="ru-RU"/>
              </w:rPr>
              <w:t>8249</w:t>
            </w:r>
            <w:r w:rsidRPr="005948B9">
              <w:rPr>
                <w:rFonts w:ascii="Arial" w:hAnsi="Arial" w:cs="Arial"/>
                <w:sz w:val="20"/>
                <w:szCs w:val="20"/>
                <w:lang w:eastAsia="ru-RU"/>
              </w:rPr>
              <w:t>,</w:t>
            </w:r>
            <w:r>
              <w:rPr>
                <w:rFonts w:ascii="Arial" w:hAnsi="Arial" w:cs="Arial"/>
                <w:sz w:val="20"/>
                <w:szCs w:val="20"/>
                <w:lang w:eastAsia="ru-RU"/>
              </w:rPr>
              <w:t>4</w:t>
            </w:r>
            <w:r w:rsidRPr="005948B9">
              <w:rPr>
                <w:rFonts w:ascii="Arial" w:hAnsi="Arial" w:cs="Arial"/>
                <w:sz w:val="20"/>
                <w:szCs w:val="20"/>
                <w:lang w:eastAsia="ru-RU"/>
              </w:rPr>
              <w:t>74</w:t>
            </w:r>
          </w:p>
        </w:tc>
        <w:tc>
          <w:tcPr>
            <w:tcW w:w="1560" w:type="dxa"/>
            <w:tcBorders>
              <w:top w:val="single" w:sz="4" w:space="0" w:color="auto"/>
              <w:left w:val="nil"/>
              <w:bottom w:val="single" w:sz="4" w:space="0" w:color="auto"/>
              <w:right w:val="single" w:sz="4" w:space="0" w:color="auto"/>
            </w:tcBorders>
          </w:tcPr>
          <w:p w:rsidR="00CB0E9C" w:rsidRPr="005948B9" w:rsidRDefault="00CB0E9C" w:rsidP="00CB0E9C">
            <w:pPr>
              <w:spacing w:after="0" w:line="240" w:lineRule="auto"/>
              <w:jc w:val="center"/>
              <w:rPr>
                <w:rFonts w:ascii="Arial" w:hAnsi="Arial" w:cs="Arial"/>
                <w:sz w:val="20"/>
                <w:szCs w:val="20"/>
                <w:lang w:eastAsia="ru-RU"/>
              </w:rPr>
            </w:pPr>
          </w:p>
        </w:tc>
      </w:tr>
      <w:tr w:rsidR="00CB0E9C" w:rsidRPr="005948B9" w:rsidTr="00CE151F">
        <w:trPr>
          <w:trHeight w:val="300"/>
        </w:trPr>
        <w:tc>
          <w:tcPr>
            <w:tcW w:w="2567" w:type="dxa"/>
            <w:vMerge/>
            <w:tcBorders>
              <w:left w:val="single" w:sz="4" w:space="0" w:color="auto"/>
              <w:bottom w:val="single" w:sz="4" w:space="0" w:color="auto"/>
              <w:right w:val="single" w:sz="4" w:space="0" w:color="auto"/>
            </w:tcBorders>
            <w:shd w:val="clear" w:color="auto" w:fill="auto"/>
            <w:vAlign w:val="center"/>
            <w:hideMark/>
          </w:tcPr>
          <w:p w:rsidR="00CB0E9C" w:rsidRPr="005948B9" w:rsidRDefault="00CB0E9C" w:rsidP="00CB0E9C">
            <w:pPr>
              <w:spacing w:after="0" w:line="240" w:lineRule="auto"/>
              <w:rPr>
                <w:rFonts w:ascii="Arial" w:hAnsi="Arial" w:cs="Arial"/>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Администрация Шуше</w:t>
            </w:r>
            <w:r w:rsidRPr="005948B9">
              <w:rPr>
                <w:rFonts w:ascii="Arial" w:hAnsi="Arial" w:cs="Arial"/>
                <w:sz w:val="20"/>
                <w:szCs w:val="20"/>
                <w:lang w:eastAsia="ru-RU"/>
              </w:rPr>
              <w:t>н</w:t>
            </w:r>
            <w:r w:rsidRPr="005948B9">
              <w:rPr>
                <w:rFonts w:ascii="Arial" w:hAnsi="Arial" w:cs="Arial"/>
                <w:sz w:val="20"/>
                <w:szCs w:val="20"/>
                <w:lang w:eastAsia="ru-RU"/>
              </w:rPr>
              <w:t>ского ра</w:t>
            </w:r>
            <w:r w:rsidRPr="005948B9">
              <w:rPr>
                <w:rFonts w:ascii="Arial" w:hAnsi="Arial" w:cs="Arial"/>
                <w:sz w:val="20"/>
                <w:szCs w:val="20"/>
                <w:lang w:eastAsia="ru-RU"/>
              </w:rPr>
              <w:t>й</w:t>
            </w:r>
            <w:r w:rsidRPr="005948B9">
              <w:rPr>
                <w:rFonts w:ascii="Arial" w:hAnsi="Arial" w:cs="Arial"/>
                <w:sz w:val="20"/>
                <w:szCs w:val="20"/>
                <w:lang w:eastAsia="ru-RU"/>
              </w:rPr>
              <w:t>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CB0E9C" w:rsidRPr="005948B9" w:rsidRDefault="00CB0E9C" w:rsidP="00CB0E9C">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CB0E9C" w:rsidRPr="005948B9" w:rsidRDefault="00CB0E9C" w:rsidP="00CB0E9C">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CB0E9C" w:rsidRPr="005948B9" w:rsidRDefault="00CB0E9C" w:rsidP="00CB0E9C">
            <w:pPr>
              <w:spacing w:after="0" w:line="240" w:lineRule="auto"/>
              <w:ind w:right="-86"/>
              <w:jc w:val="center"/>
              <w:rPr>
                <w:rFonts w:ascii="Arial" w:hAnsi="Arial" w:cs="Arial"/>
                <w:sz w:val="20"/>
                <w:szCs w:val="20"/>
                <w:lang w:eastAsia="ru-RU"/>
              </w:rPr>
            </w:pPr>
            <w:r w:rsidRPr="005948B9">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CB0E9C" w:rsidRPr="005948B9" w:rsidRDefault="00CB0E9C" w:rsidP="00CB0E9C">
            <w:pPr>
              <w:spacing w:after="0" w:line="240" w:lineRule="auto"/>
              <w:ind w:left="-108" w:right="-108"/>
              <w:jc w:val="center"/>
              <w:rPr>
                <w:rFonts w:ascii="Arial" w:hAnsi="Arial" w:cs="Arial"/>
                <w:sz w:val="20"/>
                <w:szCs w:val="20"/>
                <w:lang w:eastAsia="ru-RU"/>
              </w:rPr>
            </w:pPr>
            <w:r w:rsidRPr="005948B9">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CB0E9C" w:rsidRPr="005948B9" w:rsidRDefault="00CB0E9C" w:rsidP="00CB0E9C">
            <w:pPr>
              <w:spacing w:after="0" w:line="240" w:lineRule="auto"/>
              <w:ind w:left="-113" w:right="-104"/>
              <w:jc w:val="center"/>
              <w:rPr>
                <w:rFonts w:ascii="Arial" w:hAnsi="Arial" w:cs="Arial"/>
                <w:sz w:val="20"/>
                <w:szCs w:val="20"/>
                <w:lang w:eastAsia="ru-RU"/>
              </w:rPr>
            </w:pPr>
            <w:r w:rsidRPr="005948B9">
              <w:rPr>
                <w:rFonts w:ascii="Arial" w:hAnsi="Arial" w:cs="Arial"/>
                <w:sz w:val="20"/>
                <w:szCs w:val="20"/>
                <w:lang w:eastAsia="ru-RU"/>
              </w:rPr>
              <w:t>4425,174</w:t>
            </w:r>
          </w:p>
        </w:tc>
        <w:tc>
          <w:tcPr>
            <w:tcW w:w="1134" w:type="dxa"/>
            <w:tcBorders>
              <w:top w:val="single" w:sz="4" w:space="0" w:color="auto"/>
              <w:left w:val="nil"/>
              <w:bottom w:val="single" w:sz="4" w:space="0" w:color="auto"/>
              <w:right w:val="single" w:sz="4" w:space="0" w:color="auto"/>
            </w:tcBorders>
            <w:shd w:val="clear" w:color="auto" w:fill="auto"/>
          </w:tcPr>
          <w:p w:rsidR="00CB0E9C" w:rsidRPr="005948B9" w:rsidRDefault="00CB0E9C" w:rsidP="00CB0E9C">
            <w:pPr>
              <w:spacing w:after="0" w:line="240" w:lineRule="auto"/>
              <w:jc w:val="center"/>
              <w:rPr>
                <w:rFonts w:ascii="Arial" w:hAnsi="Arial" w:cs="Arial"/>
                <w:sz w:val="20"/>
                <w:szCs w:val="20"/>
                <w:lang w:eastAsia="ru-RU"/>
              </w:rPr>
            </w:pPr>
            <w:r>
              <w:rPr>
                <w:rFonts w:ascii="Arial"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CB0E9C" w:rsidRPr="005948B9" w:rsidRDefault="00CB0E9C" w:rsidP="00CB0E9C">
            <w:pPr>
              <w:spacing w:after="0" w:line="240" w:lineRule="auto"/>
              <w:jc w:val="center"/>
              <w:rPr>
                <w:rFonts w:ascii="Arial" w:hAnsi="Arial" w:cs="Arial"/>
                <w:sz w:val="20"/>
                <w:szCs w:val="20"/>
                <w:lang w:eastAsia="ru-RU"/>
              </w:rPr>
            </w:pPr>
            <w:r>
              <w:rPr>
                <w:rFonts w:ascii="Arial"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CB0E9C" w:rsidRPr="005948B9" w:rsidRDefault="00CB0E9C" w:rsidP="00CB0E9C">
            <w:pPr>
              <w:spacing w:after="0" w:line="240" w:lineRule="auto"/>
              <w:jc w:val="center"/>
              <w:rPr>
                <w:rFonts w:ascii="Arial" w:hAnsi="Arial" w:cs="Arial"/>
                <w:sz w:val="20"/>
                <w:szCs w:val="20"/>
                <w:lang w:eastAsia="ru-RU"/>
              </w:rPr>
            </w:pPr>
            <w:r>
              <w:rPr>
                <w:rFonts w:ascii="Arial" w:hAnsi="Arial" w:cs="Arial"/>
                <w:sz w:val="20"/>
                <w:szCs w:val="20"/>
                <w:lang w:eastAsia="ru-RU"/>
              </w:rPr>
              <w:t>4608,100</w:t>
            </w:r>
          </w:p>
        </w:tc>
        <w:tc>
          <w:tcPr>
            <w:tcW w:w="1275" w:type="dxa"/>
            <w:tcBorders>
              <w:top w:val="single" w:sz="4" w:space="0" w:color="auto"/>
              <w:left w:val="nil"/>
              <w:bottom w:val="single" w:sz="4" w:space="0" w:color="auto"/>
              <w:right w:val="single" w:sz="4" w:space="0" w:color="auto"/>
            </w:tcBorders>
          </w:tcPr>
          <w:p w:rsidR="00CB0E9C" w:rsidRPr="005948B9" w:rsidRDefault="00CB0E9C" w:rsidP="00CB0E9C">
            <w:pPr>
              <w:spacing w:after="0" w:line="240" w:lineRule="auto"/>
              <w:jc w:val="center"/>
              <w:rPr>
                <w:rFonts w:ascii="Arial" w:hAnsi="Arial" w:cs="Arial"/>
                <w:sz w:val="20"/>
                <w:szCs w:val="20"/>
                <w:lang w:eastAsia="ru-RU"/>
              </w:rPr>
            </w:pPr>
            <w:r w:rsidRPr="005948B9">
              <w:rPr>
                <w:rFonts w:ascii="Arial" w:hAnsi="Arial" w:cs="Arial"/>
                <w:sz w:val="20"/>
                <w:szCs w:val="20"/>
                <w:lang w:eastAsia="ru-RU"/>
              </w:rPr>
              <w:t>1</w:t>
            </w:r>
            <w:r>
              <w:rPr>
                <w:rFonts w:ascii="Arial" w:hAnsi="Arial" w:cs="Arial"/>
                <w:sz w:val="20"/>
                <w:szCs w:val="20"/>
                <w:lang w:eastAsia="ru-RU"/>
              </w:rPr>
              <w:t>8249</w:t>
            </w:r>
            <w:r w:rsidRPr="005948B9">
              <w:rPr>
                <w:rFonts w:ascii="Arial" w:hAnsi="Arial" w:cs="Arial"/>
                <w:sz w:val="20"/>
                <w:szCs w:val="20"/>
                <w:lang w:eastAsia="ru-RU"/>
              </w:rPr>
              <w:t>,</w:t>
            </w:r>
            <w:r>
              <w:rPr>
                <w:rFonts w:ascii="Arial" w:hAnsi="Arial" w:cs="Arial"/>
                <w:sz w:val="20"/>
                <w:szCs w:val="20"/>
                <w:lang w:eastAsia="ru-RU"/>
              </w:rPr>
              <w:t>4</w:t>
            </w:r>
            <w:r w:rsidRPr="005948B9">
              <w:rPr>
                <w:rFonts w:ascii="Arial" w:hAnsi="Arial" w:cs="Arial"/>
                <w:sz w:val="20"/>
                <w:szCs w:val="20"/>
                <w:lang w:eastAsia="ru-RU"/>
              </w:rPr>
              <w:t>74</w:t>
            </w:r>
          </w:p>
        </w:tc>
        <w:tc>
          <w:tcPr>
            <w:tcW w:w="1560" w:type="dxa"/>
            <w:tcBorders>
              <w:top w:val="single" w:sz="4" w:space="0" w:color="auto"/>
              <w:left w:val="nil"/>
              <w:bottom w:val="single" w:sz="4" w:space="0" w:color="auto"/>
              <w:right w:val="single" w:sz="4" w:space="0" w:color="auto"/>
            </w:tcBorders>
          </w:tcPr>
          <w:p w:rsidR="00CB0E9C" w:rsidRPr="005948B9" w:rsidRDefault="00CB0E9C" w:rsidP="00CB0E9C">
            <w:pPr>
              <w:spacing w:after="0" w:line="240" w:lineRule="auto"/>
              <w:jc w:val="center"/>
              <w:rPr>
                <w:rFonts w:ascii="Arial" w:hAnsi="Arial" w:cs="Arial"/>
                <w:sz w:val="20"/>
                <w:szCs w:val="20"/>
                <w:lang w:eastAsia="ru-RU"/>
              </w:rPr>
            </w:pPr>
          </w:p>
        </w:tc>
      </w:tr>
      <w:bookmarkEnd w:id="20"/>
    </w:tbl>
    <w:p w:rsidR="00135A3B" w:rsidRPr="005948B9" w:rsidRDefault="00135A3B" w:rsidP="00135A3B">
      <w:pPr>
        <w:spacing w:after="0" w:line="240" w:lineRule="auto"/>
        <w:rPr>
          <w:rFonts w:ascii="Arial" w:hAnsi="Arial" w:cs="Arial"/>
          <w:sz w:val="24"/>
          <w:szCs w:val="24"/>
        </w:rPr>
      </w:pPr>
    </w:p>
    <w:p w:rsidR="00135A3B" w:rsidRPr="005948B9" w:rsidRDefault="00135A3B" w:rsidP="00135A3B">
      <w:pPr>
        <w:spacing w:after="0" w:line="240" w:lineRule="auto"/>
        <w:rPr>
          <w:rFonts w:ascii="Arial" w:hAnsi="Arial" w:cs="Arial"/>
          <w:sz w:val="24"/>
          <w:szCs w:val="24"/>
        </w:rPr>
      </w:pP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Начальник отдела</w:t>
      </w: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 xml:space="preserve">сельского хозяйства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p>
    <w:p w:rsidR="00135A3B" w:rsidRPr="005948B9" w:rsidRDefault="00135A3B" w:rsidP="00135A3B">
      <w:pPr>
        <w:pStyle w:val="formattexttopleveltext"/>
        <w:spacing w:before="0" w:beforeAutospacing="0" w:after="0" w:afterAutospacing="0"/>
        <w:ind w:left="4253"/>
        <w:jc w:val="both"/>
        <w:rPr>
          <w:rFonts w:ascii="Arial" w:hAnsi="Arial" w:cs="Arial"/>
        </w:rPr>
        <w:sectPr w:rsidR="00135A3B" w:rsidRPr="005948B9" w:rsidSect="00386F83">
          <w:pgSz w:w="16837" w:h="11905" w:orient="landscape"/>
          <w:pgMar w:top="1134" w:right="1134" w:bottom="567" w:left="1134" w:header="720" w:footer="720" w:gutter="0"/>
          <w:cols w:space="720"/>
          <w:noEndnote/>
          <w:docGrid w:linePitch="299"/>
        </w:sectPr>
      </w:pPr>
    </w:p>
    <w:p w:rsidR="0082163D" w:rsidRPr="005948B9" w:rsidRDefault="0082163D" w:rsidP="0082163D">
      <w:pPr>
        <w:pStyle w:val="formattexttopleveltext"/>
        <w:spacing w:before="0" w:beforeAutospacing="0" w:after="0" w:afterAutospacing="0"/>
        <w:ind w:left="4253"/>
        <w:jc w:val="both"/>
        <w:rPr>
          <w:rFonts w:ascii="Arial" w:hAnsi="Arial" w:cs="Arial"/>
        </w:rPr>
      </w:pPr>
      <w:r w:rsidRPr="005948B9">
        <w:rPr>
          <w:rFonts w:ascii="Arial" w:hAnsi="Arial" w:cs="Arial"/>
        </w:rPr>
        <w:lastRenderedPageBreak/>
        <w:t xml:space="preserve">Приложение № </w:t>
      </w:r>
      <w:r w:rsidR="00386F83" w:rsidRPr="005948B9">
        <w:rPr>
          <w:rFonts w:ascii="Arial" w:hAnsi="Arial" w:cs="Arial"/>
        </w:rPr>
        <w:t>4</w:t>
      </w:r>
      <w:r w:rsidRPr="005948B9">
        <w:rPr>
          <w:rFonts w:ascii="Arial" w:hAnsi="Arial" w:cs="Arial"/>
        </w:rPr>
        <w:t xml:space="preserve">   к муниципальной пр</w:t>
      </w:r>
      <w:r w:rsidRPr="005948B9">
        <w:rPr>
          <w:rFonts w:ascii="Arial" w:hAnsi="Arial" w:cs="Arial"/>
        </w:rPr>
        <w:t>о</w:t>
      </w:r>
      <w:r w:rsidRPr="005948B9">
        <w:rPr>
          <w:rFonts w:ascii="Arial" w:hAnsi="Arial" w:cs="Arial"/>
        </w:rPr>
        <w:t>грамме «Развитие агропромышленного комплекса и сельских территорий Шушенск</w:t>
      </w:r>
      <w:r w:rsidRPr="005948B9">
        <w:rPr>
          <w:rFonts w:ascii="Arial" w:hAnsi="Arial" w:cs="Arial"/>
        </w:rPr>
        <w:t>о</w:t>
      </w:r>
      <w:r w:rsidRPr="005948B9">
        <w:rPr>
          <w:rFonts w:ascii="Arial" w:hAnsi="Arial" w:cs="Arial"/>
        </w:rPr>
        <w:t>го района»</w:t>
      </w:r>
    </w:p>
    <w:p w:rsidR="0082163D" w:rsidRPr="005948B9" w:rsidRDefault="0082163D" w:rsidP="0082163D">
      <w:pPr>
        <w:pStyle w:val="formattexttopleveltext"/>
        <w:spacing w:before="0" w:beforeAutospacing="0" w:after="0" w:afterAutospacing="0"/>
        <w:ind w:left="4253"/>
        <w:jc w:val="both"/>
        <w:rPr>
          <w:rFonts w:ascii="Arial" w:hAnsi="Arial" w:cs="Arial"/>
        </w:rPr>
      </w:pPr>
    </w:p>
    <w:p w:rsidR="0082163D" w:rsidRPr="005948B9" w:rsidRDefault="0082163D" w:rsidP="0082163D">
      <w:pPr>
        <w:spacing w:after="0" w:line="240" w:lineRule="auto"/>
        <w:jc w:val="center"/>
        <w:rPr>
          <w:rFonts w:ascii="Arial" w:hAnsi="Arial" w:cs="Arial"/>
          <w:sz w:val="24"/>
          <w:szCs w:val="24"/>
        </w:rPr>
      </w:pPr>
      <w:r w:rsidRPr="005948B9">
        <w:rPr>
          <w:rFonts w:ascii="Arial" w:hAnsi="Arial" w:cs="Arial"/>
          <w:sz w:val="24"/>
          <w:szCs w:val="24"/>
        </w:rPr>
        <w:t>ПОДПРОГРАММА «Улучшение жилищных условий граждан, в том числе молодых семей и молодых специалистов в сельской местности»</w:t>
      </w:r>
    </w:p>
    <w:p w:rsidR="0082163D" w:rsidRPr="005948B9" w:rsidRDefault="0082163D" w:rsidP="0082163D">
      <w:pPr>
        <w:spacing w:after="0" w:line="240" w:lineRule="auto"/>
        <w:jc w:val="center"/>
        <w:rPr>
          <w:rFonts w:ascii="Arial" w:hAnsi="Arial" w:cs="Arial"/>
          <w:sz w:val="24"/>
          <w:szCs w:val="24"/>
        </w:rPr>
      </w:pPr>
      <w:r w:rsidRPr="005948B9">
        <w:rPr>
          <w:rFonts w:ascii="Arial" w:hAnsi="Arial" w:cs="Arial"/>
          <w:sz w:val="24"/>
          <w:szCs w:val="24"/>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09"/>
      </w:tblGrid>
      <w:tr w:rsidR="0066588B" w:rsidRPr="005948B9" w:rsidTr="00EF6AF4">
        <w:tc>
          <w:tcPr>
            <w:tcW w:w="2660" w:type="dxa"/>
            <w:shd w:val="clear" w:color="auto" w:fill="auto"/>
          </w:tcPr>
          <w:p w:rsidR="0066588B" w:rsidRPr="005948B9" w:rsidRDefault="0066588B" w:rsidP="00EF6AF4">
            <w:pPr>
              <w:widowControl w:val="0"/>
              <w:autoSpaceDE w:val="0"/>
              <w:autoSpaceDN w:val="0"/>
              <w:adjustRightInd w:val="0"/>
              <w:spacing w:after="0" w:line="240" w:lineRule="auto"/>
              <w:outlineLvl w:val="1"/>
              <w:rPr>
                <w:rFonts w:ascii="Arial" w:hAnsi="Arial" w:cs="Arial"/>
                <w:sz w:val="24"/>
                <w:szCs w:val="24"/>
              </w:rPr>
            </w:pPr>
            <w:r w:rsidRPr="005948B9">
              <w:rPr>
                <w:rFonts w:ascii="Arial" w:hAnsi="Arial" w:cs="Arial"/>
                <w:sz w:val="24"/>
                <w:szCs w:val="24"/>
              </w:rPr>
              <w:t>Наименование подпрограммы</w:t>
            </w:r>
          </w:p>
        </w:tc>
        <w:tc>
          <w:tcPr>
            <w:tcW w:w="6909" w:type="dxa"/>
            <w:shd w:val="clear" w:color="auto" w:fill="auto"/>
          </w:tcPr>
          <w:p w:rsidR="0066588B" w:rsidRPr="005948B9" w:rsidRDefault="0060740A" w:rsidP="00EF6AF4">
            <w:pPr>
              <w:widowControl w:val="0"/>
              <w:autoSpaceDE w:val="0"/>
              <w:autoSpaceDN w:val="0"/>
              <w:adjustRightInd w:val="0"/>
              <w:spacing w:after="0" w:line="240" w:lineRule="auto"/>
              <w:outlineLvl w:val="1"/>
              <w:rPr>
                <w:rFonts w:ascii="Arial" w:hAnsi="Arial" w:cs="Arial"/>
                <w:sz w:val="24"/>
                <w:szCs w:val="24"/>
              </w:rPr>
            </w:pPr>
            <w:r w:rsidRPr="005948B9">
              <w:rPr>
                <w:rFonts w:ascii="Arial" w:hAnsi="Arial" w:cs="Arial"/>
                <w:sz w:val="24"/>
                <w:szCs w:val="24"/>
              </w:rPr>
              <w:t>«Улучшение жилищных условий граждан, в том числе молодых семей и молодых специалистов в сельской местности» (далее - подпрограмма)</w:t>
            </w:r>
          </w:p>
        </w:tc>
      </w:tr>
      <w:tr w:rsidR="0060740A" w:rsidRPr="005948B9" w:rsidTr="00EF6AF4">
        <w:tc>
          <w:tcPr>
            <w:tcW w:w="2660" w:type="dxa"/>
            <w:shd w:val="clear" w:color="auto" w:fill="auto"/>
          </w:tcPr>
          <w:p w:rsidR="0060740A" w:rsidRPr="005948B9" w:rsidRDefault="0060740A" w:rsidP="00EF6AF4">
            <w:pPr>
              <w:spacing w:after="0" w:line="240" w:lineRule="auto"/>
              <w:jc w:val="both"/>
              <w:rPr>
                <w:rFonts w:ascii="Arial" w:hAnsi="Arial" w:cs="Arial"/>
                <w:sz w:val="24"/>
                <w:szCs w:val="24"/>
              </w:rPr>
            </w:pPr>
            <w:r w:rsidRPr="005948B9">
              <w:rPr>
                <w:rFonts w:ascii="Arial" w:hAnsi="Arial" w:cs="Arial"/>
                <w:sz w:val="24"/>
                <w:szCs w:val="24"/>
              </w:rPr>
              <w:t>Наименование м</w:t>
            </w:r>
            <w:r w:rsidRPr="005948B9">
              <w:rPr>
                <w:rFonts w:ascii="Arial" w:hAnsi="Arial" w:cs="Arial"/>
                <w:sz w:val="24"/>
                <w:szCs w:val="24"/>
              </w:rPr>
              <w:t>у</w:t>
            </w:r>
            <w:r w:rsidRPr="005948B9">
              <w:rPr>
                <w:rFonts w:ascii="Arial" w:hAnsi="Arial" w:cs="Arial"/>
                <w:sz w:val="24"/>
                <w:szCs w:val="24"/>
              </w:rPr>
              <w:t>ниципальной пр</w:t>
            </w:r>
            <w:r w:rsidRPr="005948B9">
              <w:rPr>
                <w:rFonts w:ascii="Arial" w:hAnsi="Arial" w:cs="Arial"/>
                <w:sz w:val="24"/>
                <w:szCs w:val="24"/>
              </w:rPr>
              <w:t>о</w:t>
            </w:r>
            <w:r w:rsidRPr="005948B9">
              <w:rPr>
                <w:rFonts w:ascii="Arial" w:hAnsi="Arial" w:cs="Arial"/>
                <w:sz w:val="24"/>
                <w:szCs w:val="24"/>
              </w:rPr>
              <w:t>граммы, в рамках которой реализуе</w:t>
            </w:r>
            <w:r w:rsidRPr="005948B9">
              <w:rPr>
                <w:rFonts w:ascii="Arial" w:hAnsi="Arial" w:cs="Arial"/>
                <w:sz w:val="24"/>
                <w:szCs w:val="24"/>
              </w:rPr>
              <w:t>т</w:t>
            </w:r>
            <w:r w:rsidRPr="005948B9">
              <w:rPr>
                <w:rFonts w:ascii="Arial" w:hAnsi="Arial" w:cs="Arial"/>
                <w:sz w:val="24"/>
                <w:szCs w:val="24"/>
              </w:rPr>
              <w:t>ся подпрограмма</w:t>
            </w:r>
          </w:p>
        </w:tc>
        <w:tc>
          <w:tcPr>
            <w:tcW w:w="6909" w:type="dxa"/>
            <w:shd w:val="clear" w:color="auto" w:fill="auto"/>
          </w:tcPr>
          <w:p w:rsidR="0060740A" w:rsidRPr="005948B9" w:rsidRDefault="0060740A" w:rsidP="00EF6AF4">
            <w:pPr>
              <w:pStyle w:val="formattexttopleveltext"/>
              <w:spacing w:before="0" w:beforeAutospacing="0" w:after="0" w:afterAutospacing="0"/>
              <w:jc w:val="both"/>
              <w:rPr>
                <w:rFonts w:ascii="Arial" w:hAnsi="Arial" w:cs="Arial"/>
              </w:rPr>
            </w:pPr>
            <w:r w:rsidRPr="005948B9">
              <w:rPr>
                <w:rFonts w:ascii="Arial" w:hAnsi="Arial" w:cs="Arial"/>
              </w:rPr>
              <w:t xml:space="preserve">«Развитие агропромышленного комплекса и сельских территорий Шушенского района» </w:t>
            </w:r>
          </w:p>
          <w:p w:rsidR="0060740A" w:rsidRPr="005948B9" w:rsidRDefault="0060740A" w:rsidP="00EF6AF4">
            <w:pPr>
              <w:pStyle w:val="formattext"/>
              <w:spacing w:before="0" w:beforeAutospacing="0" w:after="0" w:afterAutospacing="0"/>
              <w:jc w:val="both"/>
              <w:rPr>
                <w:rFonts w:ascii="Arial" w:hAnsi="Arial" w:cs="Arial"/>
              </w:rPr>
            </w:pPr>
          </w:p>
        </w:tc>
      </w:tr>
      <w:tr w:rsidR="0060740A" w:rsidRPr="005948B9" w:rsidTr="00EF6AF4">
        <w:tc>
          <w:tcPr>
            <w:tcW w:w="2660" w:type="dxa"/>
            <w:shd w:val="clear" w:color="auto" w:fill="auto"/>
          </w:tcPr>
          <w:p w:rsidR="0060740A" w:rsidRPr="005948B9" w:rsidRDefault="0060740A" w:rsidP="00EF6AF4">
            <w:pPr>
              <w:pStyle w:val="formattext"/>
              <w:spacing w:before="0" w:beforeAutospacing="0" w:after="0" w:afterAutospacing="0"/>
              <w:jc w:val="both"/>
              <w:rPr>
                <w:rFonts w:ascii="Arial" w:hAnsi="Arial" w:cs="Arial"/>
              </w:rPr>
            </w:pPr>
            <w:r w:rsidRPr="005948B9">
              <w:rPr>
                <w:rFonts w:ascii="Arial" w:hAnsi="Arial" w:cs="Arial"/>
              </w:rPr>
              <w:t>Исполнитель по</w:t>
            </w:r>
            <w:r w:rsidRPr="005948B9">
              <w:rPr>
                <w:rFonts w:ascii="Arial" w:hAnsi="Arial" w:cs="Arial"/>
              </w:rPr>
              <w:t>д</w:t>
            </w:r>
            <w:r w:rsidRPr="005948B9">
              <w:rPr>
                <w:rFonts w:ascii="Arial" w:hAnsi="Arial" w:cs="Arial"/>
              </w:rPr>
              <w:t>программы</w:t>
            </w:r>
          </w:p>
        </w:tc>
        <w:tc>
          <w:tcPr>
            <w:tcW w:w="6909" w:type="dxa"/>
            <w:shd w:val="clear" w:color="auto" w:fill="auto"/>
          </w:tcPr>
          <w:p w:rsidR="0060740A" w:rsidRPr="005948B9" w:rsidRDefault="0060740A" w:rsidP="00EF6AF4">
            <w:pPr>
              <w:pStyle w:val="formattext"/>
              <w:spacing w:before="0" w:beforeAutospacing="0" w:after="0" w:afterAutospacing="0"/>
              <w:jc w:val="both"/>
              <w:rPr>
                <w:rFonts w:ascii="Arial" w:hAnsi="Arial" w:cs="Arial"/>
              </w:rPr>
            </w:pPr>
            <w:r w:rsidRPr="005948B9">
              <w:rPr>
                <w:rFonts w:ascii="Arial" w:hAnsi="Arial" w:cs="Arial"/>
              </w:rPr>
              <w:t>Администрация Шушенского района</w:t>
            </w:r>
          </w:p>
        </w:tc>
      </w:tr>
      <w:tr w:rsidR="0060740A" w:rsidRPr="005948B9" w:rsidTr="00EF6AF4">
        <w:tc>
          <w:tcPr>
            <w:tcW w:w="2660" w:type="dxa"/>
            <w:shd w:val="clear" w:color="auto" w:fill="auto"/>
          </w:tcPr>
          <w:p w:rsidR="0060740A" w:rsidRPr="005948B9" w:rsidRDefault="0060740A" w:rsidP="00EF6AF4">
            <w:pPr>
              <w:autoSpaceDE w:val="0"/>
              <w:autoSpaceDN w:val="0"/>
              <w:adjustRightInd w:val="0"/>
              <w:spacing w:after="0" w:line="240" w:lineRule="auto"/>
              <w:jc w:val="both"/>
              <w:rPr>
                <w:rFonts w:ascii="Arial" w:hAnsi="Arial" w:cs="Arial"/>
                <w:sz w:val="24"/>
                <w:szCs w:val="24"/>
              </w:rPr>
            </w:pPr>
            <w:r w:rsidRPr="005948B9">
              <w:rPr>
                <w:rFonts w:ascii="Arial" w:hAnsi="Arial" w:cs="Arial"/>
                <w:sz w:val="24"/>
                <w:szCs w:val="24"/>
              </w:rPr>
              <w:t>Главные распор</w:t>
            </w:r>
            <w:r w:rsidRPr="005948B9">
              <w:rPr>
                <w:rFonts w:ascii="Arial" w:hAnsi="Arial" w:cs="Arial"/>
                <w:sz w:val="24"/>
                <w:szCs w:val="24"/>
              </w:rPr>
              <w:t>я</w:t>
            </w:r>
            <w:r w:rsidRPr="005948B9">
              <w:rPr>
                <w:rFonts w:ascii="Arial" w:hAnsi="Arial" w:cs="Arial"/>
                <w:sz w:val="24"/>
                <w:szCs w:val="24"/>
              </w:rPr>
              <w:t>дители бюджетных средств, ответс</w:t>
            </w:r>
            <w:r w:rsidRPr="005948B9">
              <w:rPr>
                <w:rFonts w:ascii="Arial" w:hAnsi="Arial" w:cs="Arial"/>
                <w:sz w:val="24"/>
                <w:szCs w:val="24"/>
              </w:rPr>
              <w:t>т</w:t>
            </w:r>
            <w:r w:rsidRPr="005948B9">
              <w:rPr>
                <w:rFonts w:ascii="Arial" w:hAnsi="Arial" w:cs="Arial"/>
                <w:sz w:val="24"/>
                <w:szCs w:val="24"/>
              </w:rPr>
              <w:t>венные за реал</w:t>
            </w:r>
            <w:r w:rsidRPr="005948B9">
              <w:rPr>
                <w:rFonts w:ascii="Arial" w:hAnsi="Arial" w:cs="Arial"/>
                <w:sz w:val="24"/>
                <w:szCs w:val="24"/>
              </w:rPr>
              <w:t>и</w:t>
            </w:r>
            <w:r w:rsidRPr="005948B9">
              <w:rPr>
                <w:rFonts w:ascii="Arial" w:hAnsi="Arial" w:cs="Arial"/>
                <w:sz w:val="24"/>
                <w:szCs w:val="24"/>
              </w:rPr>
              <w:t>зацию меропри</w:t>
            </w:r>
            <w:r w:rsidRPr="005948B9">
              <w:rPr>
                <w:rFonts w:ascii="Arial" w:hAnsi="Arial" w:cs="Arial"/>
                <w:sz w:val="24"/>
                <w:szCs w:val="24"/>
              </w:rPr>
              <w:t>я</w:t>
            </w:r>
            <w:r w:rsidRPr="005948B9">
              <w:rPr>
                <w:rFonts w:ascii="Arial" w:hAnsi="Arial" w:cs="Arial"/>
                <w:sz w:val="24"/>
                <w:szCs w:val="24"/>
              </w:rPr>
              <w:t>тий подпрограммы</w:t>
            </w:r>
          </w:p>
        </w:tc>
        <w:tc>
          <w:tcPr>
            <w:tcW w:w="6909" w:type="dxa"/>
            <w:shd w:val="clear" w:color="auto" w:fill="auto"/>
          </w:tcPr>
          <w:p w:rsidR="0060740A" w:rsidRPr="005948B9" w:rsidRDefault="0060740A" w:rsidP="00EF6AF4">
            <w:pPr>
              <w:pStyle w:val="formattext"/>
              <w:spacing w:before="0" w:beforeAutospacing="0" w:after="0" w:afterAutospacing="0"/>
              <w:jc w:val="both"/>
              <w:rPr>
                <w:rFonts w:ascii="Arial" w:hAnsi="Arial" w:cs="Arial"/>
              </w:rPr>
            </w:pPr>
            <w:r w:rsidRPr="005948B9">
              <w:rPr>
                <w:rFonts w:ascii="Arial" w:hAnsi="Arial" w:cs="Arial"/>
              </w:rPr>
              <w:t>Администрация Шушенского района</w:t>
            </w:r>
          </w:p>
        </w:tc>
      </w:tr>
      <w:tr w:rsidR="00135A3B" w:rsidRPr="005948B9" w:rsidTr="00EF6AF4">
        <w:tc>
          <w:tcPr>
            <w:tcW w:w="2660" w:type="dxa"/>
            <w:shd w:val="clear" w:color="auto" w:fill="auto"/>
          </w:tcPr>
          <w:p w:rsidR="00135A3B" w:rsidRPr="005948B9" w:rsidRDefault="00135A3B" w:rsidP="00EF6AF4">
            <w:pPr>
              <w:autoSpaceDE w:val="0"/>
              <w:autoSpaceDN w:val="0"/>
              <w:adjustRightInd w:val="0"/>
              <w:spacing w:after="0" w:line="240" w:lineRule="auto"/>
              <w:jc w:val="both"/>
              <w:rPr>
                <w:rFonts w:ascii="Arial" w:hAnsi="Arial" w:cs="Arial"/>
                <w:sz w:val="24"/>
                <w:szCs w:val="24"/>
              </w:rPr>
            </w:pPr>
            <w:r w:rsidRPr="005948B9">
              <w:rPr>
                <w:rFonts w:ascii="Arial" w:hAnsi="Arial" w:cs="Arial"/>
                <w:sz w:val="24"/>
                <w:szCs w:val="24"/>
              </w:rPr>
              <w:t>Цель и задачи по</w:t>
            </w:r>
            <w:r w:rsidRPr="005948B9">
              <w:rPr>
                <w:rFonts w:ascii="Arial" w:hAnsi="Arial" w:cs="Arial"/>
                <w:sz w:val="24"/>
                <w:szCs w:val="24"/>
              </w:rPr>
              <w:t>д</w:t>
            </w:r>
            <w:r w:rsidRPr="005948B9">
              <w:rPr>
                <w:rFonts w:ascii="Arial" w:hAnsi="Arial" w:cs="Arial"/>
                <w:sz w:val="24"/>
                <w:szCs w:val="24"/>
              </w:rPr>
              <w:t>программы (цель подпрограммы н</w:t>
            </w:r>
            <w:r w:rsidRPr="005948B9">
              <w:rPr>
                <w:rFonts w:ascii="Arial" w:hAnsi="Arial" w:cs="Arial"/>
                <w:sz w:val="24"/>
                <w:szCs w:val="24"/>
              </w:rPr>
              <w:t>а</w:t>
            </w:r>
            <w:r w:rsidRPr="005948B9">
              <w:rPr>
                <w:rFonts w:ascii="Arial" w:hAnsi="Arial" w:cs="Arial"/>
                <w:sz w:val="24"/>
                <w:szCs w:val="24"/>
              </w:rPr>
              <w:t>правлена на дост</w:t>
            </w:r>
            <w:r w:rsidRPr="005948B9">
              <w:rPr>
                <w:rFonts w:ascii="Arial" w:hAnsi="Arial" w:cs="Arial"/>
                <w:sz w:val="24"/>
                <w:szCs w:val="24"/>
              </w:rPr>
              <w:t>и</w:t>
            </w:r>
            <w:r w:rsidRPr="005948B9">
              <w:rPr>
                <w:rFonts w:ascii="Arial" w:hAnsi="Arial" w:cs="Arial"/>
                <w:sz w:val="24"/>
                <w:szCs w:val="24"/>
              </w:rPr>
              <w:t>жение одной из з</w:t>
            </w:r>
            <w:r w:rsidRPr="005948B9">
              <w:rPr>
                <w:rFonts w:ascii="Arial" w:hAnsi="Arial" w:cs="Arial"/>
                <w:sz w:val="24"/>
                <w:szCs w:val="24"/>
              </w:rPr>
              <w:t>а</w:t>
            </w:r>
            <w:r w:rsidRPr="005948B9">
              <w:rPr>
                <w:rFonts w:ascii="Arial" w:hAnsi="Arial" w:cs="Arial"/>
                <w:sz w:val="24"/>
                <w:szCs w:val="24"/>
              </w:rPr>
              <w:t>дач муниципальной программы)</w:t>
            </w:r>
          </w:p>
        </w:tc>
        <w:tc>
          <w:tcPr>
            <w:tcW w:w="6909" w:type="dxa"/>
            <w:shd w:val="clear" w:color="auto" w:fill="auto"/>
          </w:tcPr>
          <w:p w:rsidR="00135A3B" w:rsidRPr="005948B9" w:rsidRDefault="00135A3B" w:rsidP="00135A3B">
            <w:pPr>
              <w:pStyle w:val="formattext"/>
              <w:spacing w:before="0" w:beforeAutospacing="0" w:after="0" w:afterAutospacing="0"/>
              <w:jc w:val="both"/>
              <w:rPr>
                <w:rFonts w:ascii="Arial" w:hAnsi="Arial" w:cs="Arial"/>
              </w:rPr>
            </w:pPr>
            <w:r w:rsidRPr="005948B9">
              <w:rPr>
                <w:rFonts w:ascii="Arial" w:hAnsi="Arial" w:cs="Arial"/>
              </w:rPr>
              <w:t>Цель: создание комфортных условий жизнедеятельности в сельской местности с целью укрепления кадрового п</w:t>
            </w:r>
            <w:r w:rsidRPr="005948B9">
              <w:rPr>
                <w:rFonts w:ascii="Arial" w:hAnsi="Arial" w:cs="Arial"/>
              </w:rPr>
              <w:t>о</w:t>
            </w:r>
            <w:r w:rsidRPr="005948B9">
              <w:rPr>
                <w:rFonts w:ascii="Arial" w:hAnsi="Arial" w:cs="Arial"/>
              </w:rPr>
              <w:t>тенциала сельских территорий</w:t>
            </w:r>
          </w:p>
          <w:p w:rsidR="00135A3B" w:rsidRPr="005948B9" w:rsidRDefault="00135A3B" w:rsidP="004E185B">
            <w:pPr>
              <w:pStyle w:val="formattext"/>
              <w:spacing w:before="0" w:beforeAutospacing="0" w:after="0" w:afterAutospacing="0"/>
              <w:jc w:val="both"/>
              <w:rPr>
                <w:rFonts w:ascii="Arial" w:hAnsi="Arial" w:cs="Arial"/>
              </w:rPr>
            </w:pPr>
            <w:r w:rsidRPr="005948B9">
              <w:rPr>
                <w:rFonts w:ascii="Arial" w:hAnsi="Arial" w:cs="Arial"/>
              </w:rPr>
              <w:t>Задачи: обеспечение доступности улучшения жилищных условий граждан, прож</w:t>
            </w:r>
            <w:r w:rsidRPr="005948B9">
              <w:rPr>
                <w:rFonts w:ascii="Arial" w:hAnsi="Arial" w:cs="Arial"/>
              </w:rPr>
              <w:t>и</w:t>
            </w:r>
            <w:r w:rsidRPr="005948B9">
              <w:rPr>
                <w:rFonts w:ascii="Arial" w:hAnsi="Arial" w:cs="Arial"/>
              </w:rPr>
              <w:t>вающих и работающих в сельской местности, в том числе молодых семьей и м</w:t>
            </w:r>
            <w:r w:rsidRPr="005948B9">
              <w:rPr>
                <w:rFonts w:ascii="Arial" w:hAnsi="Arial" w:cs="Arial"/>
              </w:rPr>
              <w:t>о</w:t>
            </w:r>
            <w:r w:rsidRPr="005948B9">
              <w:rPr>
                <w:rFonts w:ascii="Arial" w:hAnsi="Arial" w:cs="Arial"/>
              </w:rPr>
              <w:t>лодых специалистов, проживающих и работающих на селе либо изъявивших ж</w:t>
            </w:r>
            <w:r w:rsidRPr="005948B9">
              <w:rPr>
                <w:rFonts w:ascii="Arial" w:hAnsi="Arial" w:cs="Arial"/>
              </w:rPr>
              <w:t>е</w:t>
            </w:r>
            <w:r w:rsidRPr="005948B9">
              <w:rPr>
                <w:rFonts w:ascii="Arial" w:hAnsi="Arial" w:cs="Arial"/>
              </w:rPr>
              <w:t>лание переехать на постоянное место жительства в сельскую местность и раб</w:t>
            </w:r>
            <w:r w:rsidRPr="005948B9">
              <w:rPr>
                <w:rFonts w:ascii="Arial" w:hAnsi="Arial" w:cs="Arial"/>
              </w:rPr>
              <w:t>о</w:t>
            </w:r>
            <w:r w:rsidRPr="005948B9">
              <w:rPr>
                <w:rFonts w:ascii="Arial" w:hAnsi="Arial" w:cs="Arial"/>
              </w:rPr>
              <w:t xml:space="preserve">тать там. </w:t>
            </w:r>
          </w:p>
        </w:tc>
      </w:tr>
      <w:tr w:rsidR="0060740A" w:rsidRPr="005948B9" w:rsidTr="00EF6AF4">
        <w:tc>
          <w:tcPr>
            <w:tcW w:w="2660" w:type="dxa"/>
            <w:shd w:val="clear" w:color="auto" w:fill="auto"/>
          </w:tcPr>
          <w:p w:rsidR="0060740A" w:rsidRPr="005948B9" w:rsidRDefault="0060740A" w:rsidP="00EF6AF4">
            <w:pPr>
              <w:widowControl w:val="0"/>
              <w:autoSpaceDE w:val="0"/>
              <w:autoSpaceDN w:val="0"/>
              <w:adjustRightInd w:val="0"/>
              <w:spacing w:after="0" w:line="240" w:lineRule="auto"/>
              <w:outlineLvl w:val="1"/>
              <w:rPr>
                <w:rFonts w:ascii="Arial" w:hAnsi="Arial" w:cs="Arial"/>
                <w:sz w:val="24"/>
                <w:szCs w:val="24"/>
              </w:rPr>
            </w:pPr>
            <w:r w:rsidRPr="005948B9">
              <w:rPr>
                <w:rFonts w:ascii="Arial" w:hAnsi="Arial" w:cs="Arial"/>
                <w:sz w:val="24"/>
                <w:szCs w:val="24"/>
              </w:rPr>
              <w:t>Целевые индик</w:t>
            </w:r>
            <w:r w:rsidRPr="005948B9">
              <w:rPr>
                <w:rFonts w:ascii="Arial" w:hAnsi="Arial" w:cs="Arial"/>
                <w:sz w:val="24"/>
                <w:szCs w:val="24"/>
              </w:rPr>
              <w:t>а</w:t>
            </w:r>
            <w:r w:rsidRPr="005948B9">
              <w:rPr>
                <w:rFonts w:ascii="Arial" w:hAnsi="Arial" w:cs="Arial"/>
                <w:sz w:val="24"/>
                <w:szCs w:val="24"/>
              </w:rPr>
              <w:t>торы</w:t>
            </w:r>
          </w:p>
        </w:tc>
        <w:tc>
          <w:tcPr>
            <w:tcW w:w="6909" w:type="dxa"/>
            <w:shd w:val="clear" w:color="auto" w:fill="auto"/>
          </w:tcPr>
          <w:p w:rsidR="00135A3B" w:rsidRPr="005948B9" w:rsidRDefault="0060740A" w:rsidP="00EF6AF4">
            <w:pPr>
              <w:spacing w:after="0" w:line="240" w:lineRule="auto"/>
              <w:jc w:val="both"/>
              <w:rPr>
                <w:rFonts w:ascii="Arial" w:hAnsi="Arial" w:cs="Arial"/>
                <w:sz w:val="24"/>
                <w:szCs w:val="24"/>
              </w:rPr>
            </w:pPr>
            <w:r w:rsidRPr="005948B9">
              <w:rPr>
                <w:rFonts w:ascii="Arial" w:hAnsi="Arial" w:cs="Arial"/>
                <w:sz w:val="24"/>
                <w:szCs w:val="24"/>
              </w:rPr>
              <w:t>Целевые индикаторы</w:t>
            </w:r>
            <w:r w:rsidR="00135A3B" w:rsidRPr="005948B9">
              <w:rPr>
                <w:rFonts w:ascii="Arial" w:hAnsi="Arial" w:cs="Arial"/>
                <w:sz w:val="24"/>
                <w:szCs w:val="24"/>
              </w:rPr>
              <w:t>:</w:t>
            </w: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 доля молодых семей и молодых специ</w:t>
            </w:r>
            <w:r w:rsidRPr="005948B9">
              <w:rPr>
                <w:rFonts w:ascii="Arial" w:hAnsi="Arial" w:cs="Arial"/>
                <w:sz w:val="24"/>
                <w:szCs w:val="24"/>
              </w:rPr>
              <w:t>а</w:t>
            </w:r>
            <w:r w:rsidRPr="005948B9">
              <w:rPr>
                <w:rFonts w:ascii="Arial" w:hAnsi="Arial" w:cs="Arial"/>
                <w:sz w:val="24"/>
                <w:szCs w:val="24"/>
              </w:rPr>
              <w:t>листов, работающих в организациях а</w:t>
            </w:r>
            <w:r w:rsidRPr="005948B9">
              <w:rPr>
                <w:rFonts w:ascii="Arial" w:hAnsi="Arial" w:cs="Arial"/>
                <w:sz w:val="24"/>
                <w:szCs w:val="24"/>
              </w:rPr>
              <w:t>г</w:t>
            </w:r>
            <w:r w:rsidRPr="005948B9">
              <w:rPr>
                <w:rFonts w:ascii="Arial" w:hAnsi="Arial" w:cs="Arial"/>
                <w:sz w:val="24"/>
                <w:szCs w:val="24"/>
              </w:rPr>
              <w:t>ропромышленного комплекса и социал</w:t>
            </w:r>
            <w:r w:rsidRPr="005948B9">
              <w:rPr>
                <w:rFonts w:ascii="Arial" w:hAnsi="Arial" w:cs="Arial"/>
                <w:sz w:val="24"/>
                <w:szCs w:val="24"/>
              </w:rPr>
              <w:t>ь</w:t>
            </w:r>
            <w:r w:rsidRPr="005948B9">
              <w:rPr>
                <w:rFonts w:ascii="Arial" w:hAnsi="Arial" w:cs="Arial"/>
                <w:sz w:val="24"/>
                <w:szCs w:val="24"/>
              </w:rPr>
              <w:t>ной сфере, улучшивших жилищные у</w:t>
            </w:r>
            <w:r w:rsidRPr="005948B9">
              <w:rPr>
                <w:rFonts w:ascii="Arial" w:hAnsi="Arial" w:cs="Arial"/>
                <w:sz w:val="24"/>
                <w:szCs w:val="24"/>
              </w:rPr>
              <w:t>с</w:t>
            </w:r>
            <w:r w:rsidRPr="005948B9">
              <w:rPr>
                <w:rFonts w:ascii="Arial" w:hAnsi="Arial" w:cs="Arial"/>
                <w:sz w:val="24"/>
                <w:szCs w:val="24"/>
              </w:rPr>
              <w:t>ловия от общего кол-ва нуждающихся в улучшении жилищных условий;</w:t>
            </w: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 предоставление жилья по договорам найма гражданам, работающим в орг</w:t>
            </w:r>
            <w:r w:rsidRPr="005948B9">
              <w:rPr>
                <w:rFonts w:ascii="Arial" w:hAnsi="Arial" w:cs="Arial"/>
                <w:sz w:val="24"/>
                <w:szCs w:val="24"/>
              </w:rPr>
              <w:t>а</w:t>
            </w:r>
            <w:r w:rsidRPr="005948B9">
              <w:rPr>
                <w:rFonts w:ascii="Arial" w:hAnsi="Arial" w:cs="Arial"/>
                <w:sz w:val="24"/>
                <w:szCs w:val="24"/>
              </w:rPr>
              <w:t>низациях агропромышленного комплекса и социальной сфере, проживающим на селе либо изъявившим желание пост</w:t>
            </w:r>
            <w:r w:rsidRPr="005948B9">
              <w:rPr>
                <w:rFonts w:ascii="Arial" w:hAnsi="Arial" w:cs="Arial"/>
                <w:sz w:val="24"/>
                <w:szCs w:val="24"/>
              </w:rPr>
              <w:t>о</w:t>
            </w:r>
            <w:r w:rsidRPr="005948B9">
              <w:rPr>
                <w:rFonts w:ascii="Arial" w:hAnsi="Arial" w:cs="Arial"/>
                <w:sz w:val="24"/>
                <w:szCs w:val="24"/>
              </w:rPr>
              <w:t>янно проживать в сельской местности и работать там;</w:t>
            </w: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 предоставление социальных выплат гражданам проживающим и работающим в сельской местности, в том числе м</w:t>
            </w:r>
            <w:r w:rsidRPr="005948B9">
              <w:rPr>
                <w:rFonts w:ascii="Arial" w:hAnsi="Arial" w:cs="Arial"/>
                <w:sz w:val="24"/>
                <w:szCs w:val="24"/>
              </w:rPr>
              <w:t>о</w:t>
            </w:r>
            <w:r w:rsidRPr="005948B9">
              <w:rPr>
                <w:rFonts w:ascii="Arial" w:hAnsi="Arial" w:cs="Arial"/>
                <w:sz w:val="24"/>
                <w:szCs w:val="24"/>
              </w:rPr>
              <w:t>лодым семьям и молодым специал</w:t>
            </w:r>
            <w:r w:rsidRPr="005948B9">
              <w:rPr>
                <w:rFonts w:ascii="Arial" w:hAnsi="Arial" w:cs="Arial"/>
                <w:sz w:val="24"/>
                <w:szCs w:val="24"/>
              </w:rPr>
              <w:t>и</w:t>
            </w:r>
            <w:r w:rsidRPr="005948B9">
              <w:rPr>
                <w:rFonts w:ascii="Arial" w:hAnsi="Arial" w:cs="Arial"/>
                <w:sz w:val="24"/>
                <w:szCs w:val="24"/>
              </w:rPr>
              <w:t>стам, проживающим и работающим на селе либо изъявившим желание пер</w:t>
            </w:r>
            <w:r w:rsidRPr="005948B9">
              <w:rPr>
                <w:rFonts w:ascii="Arial" w:hAnsi="Arial" w:cs="Arial"/>
                <w:sz w:val="24"/>
                <w:szCs w:val="24"/>
              </w:rPr>
              <w:t>е</w:t>
            </w:r>
            <w:r w:rsidRPr="005948B9">
              <w:rPr>
                <w:rFonts w:ascii="Arial" w:hAnsi="Arial" w:cs="Arial"/>
                <w:sz w:val="24"/>
                <w:szCs w:val="24"/>
              </w:rPr>
              <w:t>ехать на постоянное место жительства в сельскую местность и работать там на строительство или приобретение жилья в сельской местности;</w:t>
            </w:r>
          </w:p>
          <w:p w:rsidR="00135A3B" w:rsidRPr="005948B9" w:rsidRDefault="00135A3B" w:rsidP="00135A3B">
            <w:pPr>
              <w:spacing w:after="0" w:line="240" w:lineRule="auto"/>
              <w:rPr>
                <w:rFonts w:ascii="Arial" w:hAnsi="Arial" w:cs="Arial"/>
                <w:sz w:val="24"/>
                <w:szCs w:val="24"/>
              </w:rPr>
            </w:pPr>
            <w:r w:rsidRPr="005948B9">
              <w:rPr>
                <w:rFonts w:ascii="Arial" w:hAnsi="Arial" w:cs="Arial"/>
                <w:sz w:val="24"/>
                <w:szCs w:val="24"/>
              </w:rPr>
              <w:t>- количество граждан, в том числе мол</w:t>
            </w:r>
            <w:r w:rsidRPr="005948B9">
              <w:rPr>
                <w:rFonts w:ascii="Arial" w:hAnsi="Arial" w:cs="Arial"/>
                <w:sz w:val="24"/>
                <w:szCs w:val="24"/>
              </w:rPr>
              <w:t>о</w:t>
            </w:r>
            <w:r w:rsidRPr="005948B9">
              <w:rPr>
                <w:rFonts w:ascii="Arial" w:hAnsi="Arial" w:cs="Arial"/>
                <w:sz w:val="24"/>
                <w:szCs w:val="24"/>
              </w:rPr>
              <w:t>дых семей и моло</w:t>
            </w:r>
            <w:r w:rsidRPr="005948B9">
              <w:rPr>
                <w:rFonts w:ascii="Arial" w:hAnsi="Arial" w:cs="Arial"/>
                <w:sz w:val="24"/>
                <w:szCs w:val="24"/>
              </w:rPr>
              <w:lastRenderedPageBreak/>
              <w:t>дых специалистов улучшивших жилищные условия;</w:t>
            </w:r>
          </w:p>
          <w:p w:rsidR="0060740A" w:rsidRPr="005948B9" w:rsidRDefault="00135A3B" w:rsidP="00135A3B">
            <w:pPr>
              <w:spacing w:after="0" w:line="240" w:lineRule="auto"/>
              <w:rPr>
                <w:rFonts w:ascii="Arial" w:hAnsi="Arial" w:cs="Arial"/>
                <w:sz w:val="24"/>
                <w:szCs w:val="24"/>
              </w:rPr>
            </w:pPr>
            <w:r w:rsidRPr="005948B9">
              <w:rPr>
                <w:rFonts w:ascii="Arial" w:hAnsi="Arial" w:cs="Arial"/>
                <w:sz w:val="24"/>
                <w:szCs w:val="24"/>
              </w:rPr>
              <w:t>- общая площадь жилых помещений п</w:t>
            </w:r>
            <w:r w:rsidRPr="005948B9">
              <w:rPr>
                <w:rFonts w:ascii="Arial" w:hAnsi="Arial" w:cs="Arial"/>
                <w:sz w:val="24"/>
                <w:szCs w:val="24"/>
              </w:rPr>
              <w:t>о</w:t>
            </w:r>
            <w:r w:rsidRPr="005948B9">
              <w:rPr>
                <w:rFonts w:ascii="Arial" w:hAnsi="Arial" w:cs="Arial"/>
                <w:sz w:val="24"/>
                <w:szCs w:val="24"/>
              </w:rPr>
              <w:t>строенных или приобретенных гражд</w:t>
            </w:r>
            <w:r w:rsidRPr="005948B9">
              <w:rPr>
                <w:rFonts w:ascii="Arial" w:hAnsi="Arial" w:cs="Arial"/>
                <w:sz w:val="24"/>
                <w:szCs w:val="24"/>
              </w:rPr>
              <w:t>а</w:t>
            </w:r>
            <w:r w:rsidRPr="005948B9">
              <w:rPr>
                <w:rFonts w:ascii="Arial" w:hAnsi="Arial" w:cs="Arial"/>
                <w:sz w:val="24"/>
                <w:szCs w:val="24"/>
              </w:rPr>
              <w:t>нами, в том числе молодыми семьями и молодыми специалистами</w:t>
            </w:r>
          </w:p>
        </w:tc>
      </w:tr>
      <w:tr w:rsidR="0060740A" w:rsidRPr="005948B9" w:rsidTr="00EF6AF4">
        <w:tc>
          <w:tcPr>
            <w:tcW w:w="2660" w:type="dxa"/>
            <w:shd w:val="clear" w:color="auto" w:fill="auto"/>
          </w:tcPr>
          <w:p w:rsidR="0060740A" w:rsidRPr="005948B9" w:rsidRDefault="0060740A" w:rsidP="00EF6AF4">
            <w:pPr>
              <w:widowControl w:val="0"/>
              <w:autoSpaceDE w:val="0"/>
              <w:autoSpaceDN w:val="0"/>
              <w:adjustRightInd w:val="0"/>
              <w:spacing w:after="0" w:line="240" w:lineRule="auto"/>
              <w:outlineLvl w:val="1"/>
              <w:rPr>
                <w:rFonts w:ascii="Arial" w:hAnsi="Arial" w:cs="Arial"/>
                <w:sz w:val="24"/>
                <w:szCs w:val="24"/>
              </w:rPr>
            </w:pPr>
            <w:r w:rsidRPr="005948B9">
              <w:rPr>
                <w:rFonts w:ascii="Arial" w:hAnsi="Arial" w:cs="Arial"/>
                <w:sz w:val="24"/>
                <w:szCs w:val="24"/>
              </w:rPr>
              <w:lastRenderedPageBreak/>
              <w:t>Сроки реализации подпрограммы</w:t>
            </w:r>
          </w:p>
        </w:tc>
        <w:tc>
          <w:tcPr>
            <w:tcW w:w="6909" w:type="dxa"/>
            <w:shd w:val="clear" w:color="auto" w:fill="auto"/>
          </w:tcPr>
          <w:p w:rsidR="0060740A" w:rsidRPr="005948B9" w:rsidRDefault="0060740A" w:rsidP="00CE151F">
            <w:pPr>
              <w:widowControl w:val="0"/>
              <w:autoSpaceDE w:val="0"/>
              <w:autoSpaceDN w:val="0"/>
              <w:adjustRightInd w:val="0"/>
              <w:spacing w:after="0" w:line="240" w:lineRule="auto"/>
              <w:outlineLvl w:val="1"/>
              <w:rPr>
                <w:rFonts w:ascii="Arial" w:hAnsi="Arial" w:cs="Arial"/>
                <w:sz w:val="24"/>
                <w:szCs w:val="24"/>
              </w:rPr>
            </w:pPr>
            <w:r w:rsidRPr="005948B9">
              <w:rPr>
                <w:rFonts w:ascii="Arial" w:hAnsi="Arial" w:cs="Arial"/>
                <w:sz w:val="24"/>
                <w:szCs w:val="24"/>
              </w:rPr>
              <w:t>2014 - 203</w:t>
            </w:r>
            <w:r w:rsidR="00CE151F" w:rsidRPr="005948B9">
              <w:rPr>
                <w:rFonts w:ascii="Arial" w:hAnsi="Arial" w:cs="Arial"/>
                <w:sz w:val="24"/>
                <w:szCs w:val="24"/>
              </w:rPr>
              <w:t>0</w:t>
            </w:r>
            <w:r w:rsidRPr="005948B9">
              <w:rPr>
                <w:rFonts w:ascii="Arial" w:hAnsi="Arial" w:cs="Arial"/>
                <w:sz w:val="24"/>
                <w:szCs w:val="24"/>
              </w:rPr>
              <w:t xml:space="preserve"> годы</w:t>
            </w:r>
          </w:p>
        </w:tc>
      </w:tr>
      <w:tr w:rsidR="0060740A" w:rsidRPr="005948B9" w:rsidTr="00EF6AF4">
        <w:tc>
          <w:tcPr>
            <w:tcW w:w="2660" w:type="dxa"/>
            <w:shd w:val="clear" w:color="auto" w:fill="auto"/>
          </w:tcPr>
          <w:p w:rsidR="0060740A" w:rsidRPr="005948B9" w:rsidRDefault="0060740A" w:rsidP="00EF6AF4">
            <w:pPr>
              <w:pStyle w:val="formattext"/>
              <w:spacing w:before="0" w:beforeAutospacing="0" w:after="0" w:afterAutospacing="0"/>
              <w:jc w:val="both"/>
              <w:rPr>
                <w:rFonts w:ascii="Arial" w:hAnsi="Arial" w:cs="Arial"/>
              </w:rPr>
            </w:pPr>
            <w:r w:rsidRPr="005948B9">
              <w:rPr>
                <w:rFonts w:ascii="Arial" w:hAnsi="Arial" w:cs="Arial"/>
              </w:rPr>
              <w:t>Объемы и источн</w:t>
            </w:r>
            <w:r w:rsidRPr="005948B9">
              <w:rPr>
                <w:rFonts w:ascii="Arial" w:hAnsi="Arial" w:cs="Arial"/>
              </w:rPr>
              <w:t>и</w:t>
            </w:r>
            <w:r w:rsidRPr="005948B9">
              <w:rPr>
                <w:rFonts w:ascii="Arial" w:hAnsi="Arial" w:cs="Arial"/>
              </w:rPr>
              <w:t>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909" w:type="dxa"/>
            <w:shd w:val="clear" w:color="auto" w:fill="auto"/>
          </w:tcPr>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Общий объем финансирования подпрограммы за период 2014-2025 годы с</w:t>
            </w:r>
            <w:r w:rsidRPr="005948B9">
              <w:rPr>
                <w:rFonts w:ascii="Arial" w:hAnsi="Arial" w:cs="Arial"/>
              </w:rPr>
              <w:t>о</w:t>
            </w:r>
            <w:r w:rsidRPr="005948B9">
              <w:rPr>
                <w:rFonts w:ascii="Arial" w:hAnsi="Arial" w:cs="Arial"/>
              </w:rPr>
              <w:t>ставит</w:t>
            </w:r>
            <w:r>
              <w:rPr>
                <w:rFonts w:ascii="Arial" w:hAnsi="Arial" w:cs="Arial"/>
              </w:rPr>
              <w:t xml:space="preserve"> 4</w:t>
            </w:r>
            <w:r w:rsidR="004664ED">
              <w:rPr>
                <w:rFonts w:ascii="Arial" w:hAnsi="Arial" w:cs="Arial"/>
              </w:rPr>
              <w:t>7119,161</w:t>
            </w:r>
            <w:r w:rsidRPr="005948B9">
              <w:rPr>
                <w:rFonts w:ascii="Arial" w:hAnsi="Arial" w:cs="Arial"/>
              </w:rPr>
              <w:t xml:space="preserve"> тысяч рублей, в том числе: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средства федерального бюджета 5 382,468 тысяч рублей;</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краевого бюджета 39 298,301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w:t>
            </w:r>
            <w:r w:rsidR="004664ED">
              <w:rPr>
                <w:rFonts w:ascii="Arial" w:hAnsi="Arial" w:cs="Arial"/>
              </w:rPr>
              <w:t>2438</w:t>
            </w:r>
            <w:r>
              <w:rPr>
                <w:rFonts w:ascii="Arial" w:hAnsi="Arial" w:cs="Arial"/>
              </w:rPr>
              <w:t xml:space="preserve">,392 </w:t>
            </w:r>
            <w:r w:rsidRPr="005948B9">
              <w:rPr>
                <w:rFonts w:ascii="Arial" w:hAnsi="Arial" w:cs="Arial"/>
              </w:rPr>
              <w:t xml:space="preserve">тысячи рублей, в том числе по годам: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- 2015 год – 7 053,960 тысяч рублей, в том числе: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федерального бюджета 1 922,092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краевого бюджета- 4 423,772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бюджета- 708,096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- 2016 год - 5 298,307 тысяч рублей, в том числе по годам: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федерального бюджета 1 494,123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краевого бюджета 3 274,354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529,830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- 2017 год – 14901,197 тысяч рублей, в том числе: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федерального бюджета 1 966,253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краевого бюджета 11 952,783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982,161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- 2018 год – 0,00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- 2019 год – 19 865,697 тысяч рублей, в том числе: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краевого бюджета 19 647,392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218,305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- 2020 год – 0,000 тысяч рублей, в том числе: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 0,000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- 2021 год – 0,000 тысяч рублей, в том числе: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 0,000 тысяч рублей;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- 2022 год – 0,000 тысяч рублей, в том числе: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средства районного бюджета – 0</w:t>
            </w:r>
            <w:r>
              <w:rPr>
                <w:rFonts w:ascii="Arial" w:hAnsi="Arial" w:cs="Arial"/>
              </w:rPr>
              <w:t>,</w:t>
            </w:r>
            <w:r w:rsidRPr="005948B9">
              <w:rPr>
                <w:rFonts w:ascii="Arial" w:hAnsi="Arial" w:cs="Arial"/>
              </w:rPr>
              <w:t>000 тысяч рублей;</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- 2023 год – 0,000 тысяч рублей, в том числе: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средства районного бюджета – 0</w:t>
            </w:r>
            <w:r w:rsidR="004664ED">
              <w:rPr>
                <w:rFonts w:ascii="Arial" w:hAnsi="Arial" w:cs="Arial"/>
              </w:rPr>
              <w:t>,</w:t>
            </w:r>
            <w:r w:rsidRPr="005948B9">
              <w:rPr>
                <w:rFonts w:ascii="Arial" w:hAnsi="Arial" w:cs="Arial"/>
              </w:rPr>
              <w:t>000 тысяч рублей;</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- 2024 год – 0,000 тысяч рублей, в том числе: </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средства районного бюджета – 0,000 тысяч рублей;</w:t>
            </w:r>
          </w:p>
          <w:p w:rsidR="00B51E99" w:rsidRPr="005948B9" w:rsidRDefault="00B51E99" w:rsidP="00B51E99">
            <w:pPr>
              <w:pStyle w:val="formattexttopleveltext"/>
              <w:spacing w:before="0" w:beforeAutospacing="0" w:after="0" w:afterAutospacing="0"/>
              <w:jc w:val="both"/>
              <w:rPr>
                <w:rFonts w:ascii="Arial" w:hAnsi="Arial" w:cs="Arial"/>
              </w:rPr>
            </w:pPr>
            <w:r w:rsidRPr="005948B9">
              <w:rPr>
                <w:rFonts w:ascii="Arial" w:hAnsi="Arial" w:cs="Arial"/>
              </w:rPr>
              <w:t xml:space="preserve">- 2025 год – 0,000 тысяч рублей, в том числе: </w:t>
            </w:r>
          </w:p>
          <w:p w:rsidR="0060740A" w:rsidRPr="005948B9" w:rsidRDefault="00B51E99" w:rsidP="004664ED">
            <w:pPr>
              <w:pStyle w:val="formattexttopleveltext"/>
              <w:spacing w:before="0" w:beforeAutospacing="0" w:after="0" w:afterAutospacing="0"/>
              <w:jc w:val="both"/>
              <w:rPr>
                <w:rFonts w:ascii="Arial" w:hAnsi="Arial" w:cs="Arial"/>
              </w:rPr>
            </w:pPr>
            <w:r w:rsidRPr="005948B9">
              <w:rPr>
                <w:rFonts w:ascii="Arial" w:hAnsi="Arial" w:cs="Arial"/>
              </w:rPr>
              <w:t>средства районного бюджета – 0</w:t>
            </w:r>
            <w:r w:rsidR="004664ED">
              <w:rPr>
                <w:rFonts w:ascii="Arial" w:hAnsi="Arial" w:cs="Arial"/>
              </w:rPr>
              <w:t>,</w:t>
            </w:r>
            <w:r w:rsidRPr="005948B9">
              <w:rPr>
                <w:rFonts w:ascii="Arial" w:hAnsi="Arial" w:cs="Arial"/>
              </w:rPr>
              <w:t>000 тысяч рублей;</w:t>
            </w:r>
          </w:p>
        </w:tc>
      </w:tr>
      <w:tr w:rsidR="0060740A" w:rsidRPr="005948B9" w:rsidTr="00EF6AF4">
        <w:tc>
          <w:tcPr>
            <w:tcW w:w="2660" w:type="dxa"/>
            <w:shd w:val="clear" w:color="auto" w:fill="auto"/>
          </w:tcPr>
          <w:p w:rsidR="0060740A" w:rsidRPr="005948B9" w:rsidRDefault="0060740A" w:rsidP="00EF6AF4">
            <w:pPr>
              <w:widowControl w:val="0"/>
              <w:autoSpaceDE w:val="0"/>
              <w:autoSpaceDN w:val="0"/>
              <w:adjustRightInd w:val="0"/>
              <w:spacing w:after="0" w:line="240" w:lineRule="auto"/>
              <w:outlineLvl w:val="1"/>
              <w:rPr>
                <w:rFonts w:ascii="Arial" w:hAnsi="Arial" w:cs="Arial"/>
                <w:sz w:val="24"/>
                <w:szCs w:val="24"/>
              </w:rPr>
            </w:pPr>
            <w:r w:rsidRPr="005948B9">
              <w:rPr>
                <w:rFonts w:ascii="Arial" w:hAnsi="Arial" w:cs="Arial"/>
                <w:sz w:val="24"/>
                <w:szCs w:val="24"/>
              </w:rPr>
              <w:t>Система организ</w:t>
            </w:r>
            <w:r w:rsidRPr="005948B9">
              <w:rPr>
                <w:rFonts w:ascii="Arial" w:hAnsi="Arial" w:cs="Arial"/>
                <w:sz w:val="24"/>
                <w:szCs w:val="24"/>
              </w:rPr>
              <w:t>а</w:t>
            </w:r>
            <w:r w:rsidRPr="005948B9">
              <w:rPr>
                <w:rFonts w:ascii="Arial" w:hAnsi="Arial" w:cs="Arial"/>
                <w:sz w:val="24"/>
                <w:szCs w:val="24"/>
              </w:rPr>
              <w:t>ции контроля за исполнением по</w:t>
            </w:r>
            <w:r w:rsidRPr="005948B9">
              <w:rPr>
                <w:rFonts w:ascii="Arial" w:hAnsi="Arial" w:cs="Arial"/>
                <w:sz w:val="24"/>
                <w:szCs w:val="24"/>
              </w:rPr>
              <w:t>д</w:t>
            </w:r>
            <w:r w:rsidRPr="005948B9">
              <w:rPr>
                <w:rFonts w:ascii="Arial" w:hAnsi="Arial" w:cs="Arial"/>
                <w:sz w:val="24"/>
                <w:szCs w:val="24"/>
              </w:rPr>
              <w:t>программы</w:t>
            </w:r>
          </w:p>
        </w:tc>
        <w:tc>
          <w:tcPr>
            <w:tcW w:w="6909" w:type="dxa"/>
            <w:shd w:val="clear" w:color="auto" w:fill="auto"/>
          </w:tcPr>
          <w:p w:rsidR="0060740A" w:rsidRPr="005948B9" w:rsidRDefault="0060740A" w:rsidP="00EF6AF4">
            <w:pPr>
              <w:widowControl w:val="0"/>
              <w:autoSpaceDE w:val="0"/>
              <w:autoSpaceDN w:val="0"/>
              <w:adjustRightInd w:val="0"/>
              <w:spacing w:after="0" w:line="240" w:lineRule="auto"/>
              <w:outlineLvl w:val="1"/>
              <w:rPr>
                <w:rFonts w:ascii="Arial" w:hAnsi="Arial" w:cs="Arial"/>
                <w:sz w:val="24"/>
                <w:szCs w:val="24"/>
              </w:rPr>
            </w:pPr>
            <w:r w:rsidRPr="005948B9">
              <w:rPr>
                <w:rFonts w:ascii="Arial" w:hAnsi="Arial" w:cs="Arial"/>
                <w:sz w:val="24"/>
                <w:szCs w:val="24"/>
              </w:rPr>
              <w:t>Администрация Шушенского района.                                                                Контроль за ходом реализации подпрограммы осущ</w:t>
            </w:r>
            <w:r w:rsidRPr="005948B9">
              <w:rPr>
                <w:rFonts w:ascii="Arial" w:hAnsi="Arial" w:cs="Arial"/>
                <w:sz w:val="24"/>
                <w:szCs w:val="24"/>
              </w:rPr>
              <w:t>е</w:t>
            </w:r>
            <w:r w:rsidRPr="005948B9">
              <w:rPr>
                <w:rFonts w:ascii="Arial" w:hAnsi="Arial" w:cs="Arial"/>
                <w:sz w:val="24"/>
                <w:szCs w:val="24"/>
              </w:rPr>
              <w:t>ствляет муниципальное казенное учреждение «Земля и имущество Шушенского района»</w:t>
            </w:r>
          </w:p>
        </w:tc>
      </w:tr>
    </w:tbl>
    <w:p w:rsidR="00135A3B" w:rsidRPr="005948B9" w:rsidRDefault="00135A3B" w:rsidP="0082163D">
      <w:pPr>
        <w:widowControl w:val="0"/>
        <w:autoSpaceDE w:val="0"/>
        <w:autoSpaceDN w:val="0"/>
        <w:adjustRightInd w:val="0"/>
        <w:spacing w:after="0" w:line="240" w:lineRule="auto"/>
        <w:jc w:val="center"/>
        <w:outlineLvl w:val="1"/>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jc w:val="center"/>
        <w:outlineLvl w:val="1"/>
        <w:rPr>
          <w:rFonts w:ascii="Arial" w:hAnsi="Arial" w:cs="Arial"/>
          <w:sz w:val="24"/>
          <w:szCs w:val="24"/>
        </w:rPr>
      </w:pPr>
      <w:r w:rsidRPr="005948B9">
        <w:rPr>
          <w:rFonts w:ascii="Arial" w:hAnsi="Arial" w:cs="Arial"/>
          <w:sz w:val="24"/>
          <w:szCs w:val="24"/>
        </w:rPr>
        <w:t>2. ОСНОВНЫЕ РАЗДЕЛЫ ПОДПРОГРАММЫ</w:t>
      </w:r>
    </w:p>
    <w:p w:rsidR="0082163D" w:rsidRPr="005948B9" w:rsidRDefault="0082163D" w:rsidP="0082163D">
      <w:pPr>
        <w:widowControl w:val="0"/>
        <w:autoSpaceDE w:val="0"/>
        <w:autoSpaceDN w:val="0"/>
        <w:adjustRightInd w:val="0"/>
        <w:spacing w:after="0" w:line="240" w:lineRule="auto"/>
        <w:jc w:val="center"/>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jc w:val="center"/>
        <w:outlineLvl w:val="2"/>
        <w:rPr>
          <w:rFonts w:ascii="Arial" w:hAnsi="Arial" w:cs="Arial"/>
          <w:sz w:val="24"/>
          <w:szCs w:val="24"/>
        </w:rPr>
      </w:pPr>
      <w:r w:rsidRPr="005948B9">
        <w:rPr>
          <w:rFonts w:ascii="Arial" w:hAnsi="Arial" w:cs="Arial"/>
          <w:sz w:val="24"/>
          <w:szCs w:val="24"/>
        </w:rPr>
        <w:t xml:space="preserve">2.1. Постановка </w:t>
      </w:r>
      <w:proofErr w:type="spellStart"/>
      <w:r w:rsidRPr="005948B9">
        <w:rPr>
          <w:rFonts w:ascii="Arial" w:hAnsi="Arial" w:cs="Arial"/>
          <w:sz w:val="24"/>
          <w:szCs w:val="24"/>
        </w:rPr>
        <w:t>общерайонной</w:t>
      </w:r>
      <w:proofErr w:type="spellEnd"/>
      <w:r w:rsidRPr="005948B9">
        <w:rPr>
          <w:rFonts w:ascii="Arial" w:hAnsi="Arial" w:cs="Arial"/>
          <w:sz w:val="24"/>
          <w:szCs w:val="24"/>
        </w:rPr>
        <w:t xml:space="preserve"> проблемы и обоснование</w:t>
      </w:r>
    </w:p>
    <w:p w:rsidR="0082163D" w:rsidRPr="005948B9" w:rsidRDefault="0082163D" w:rsidP="0082163D">
      <w:pPr>
        <w:widowControl w:val="0"/>
        <w:autoSpaceDE w:val="0"/>
        <w:autoSpaceDN w:val="0"/>
        <w:adjustRightInd w:val="0"/>
        <w:spacing w:after="0" w:line="240" w:lineRule="auto"/>
        <w:jc w:val="center"/>
        <w:rPr>
          <w:rFonts w:ascii="Arial" w:hAnsi="Arial" w:cs="Arial"/>
          <w:sz w:val="24"/>
          <w:szCs w:val="24"/>
        </w:rPr>
      </w:pPr>
      <w:r w:rsidRPr="005948B9">
        <w:rPr>
          <w:rFonts w:ascii="Arial" w:hAnsi="Arial" w:cs="Arial"/>
          <w:sz w:val="24"/>
          <w:szCs w:val="24"/>
        </w:rPr>
        <w:t>необходимости разработки подпрограммы.</w:t>
      </w:r>
    </w:p>
    <w:p w:rsidR="0082163D" w:rsidRPr="005948B9" w:rsidRDefault="0082163D" w:rsidP="0082163D">
      <w:pPr>
        <w:widowControl w:val="0"/>
        <w:autoSpaceDE w:val="0"/>
        <w:autoSpaceDN w:val="0"/>
        <w:adjustRightInd w:val="0"/>
        <w:spacing w:after="0" w:line="240" w:lineRule="auto"/>
        <w:jc w:val="center"/>
        <w:rPr>
          <w:rFonts w:ascii="Arial" w:hAnsi="Arial" w:cs="Arial"/>
          <w:sz w:val="24"/>
          <w:szCs w:val="24"/>
        </w:rPr>
      </w:pPr>
    </w:p>
    <w:p w:rsidR="0082163D" w:rsidRPr="005948B9" w:rsidRDefault="0082163D" w:rsidP="0082163D">
      <w:pPr>
        <w:pStyle w:val="formattext"/>
        <w:spacing w:before="0" w:beforeAutospacing="0" w:after="0" w:afterAutospacing="0"/>
        <w:ind w:firstLine="660"/>
        <w:jc w:val="both"/>
        <w:rPr>
          <w:rFonts w:ascii="Arial" w:hAnsi="Arial" w:cs="Arial"/>
        </w:rPr>
      </w:pPr>
      <w:r w:rsidRPr="005948B9">
        <w:rPr>
          <w:rFonts w:ascii="Arial" w:hAnsi="Arial" w:cs="Arial"/>
        </w:rPr>
        <w:lastRenderedPageBreak/>
        <w:t>Одной из первоочередных задач жилищной политики является обеспечение жильем граждан проживающих и работающих в сельской местности, в том числе  молодых семей и молодых специалистов проживающих и работающих на селе либо изъ</w:t>
      </w:r>
      <w:r w:rsidRPr="005948B9">
        <w:rPr>
          <w:rFonts w:ascii="Arial" w:hAnsi="Arial" w:cs="Arial"/>
        </w:rPr>
        <w:t>я</w:t>
      </w:r>
      <w:r w:rsidRPr="005948B9">
        <w:rPr>
          <w:rFonts w:ascii="Arial" w:hAnsi="Arial" w:cs="Arial"/>
        </w:rPr>
        <w:t>вивших желание переехать на постоянное место жительства в сельскую местность и работать там, нуждающихся в улучшении жилищных условий, реш</w:t>
      </w:r>
      <w:r w:rsidRPr="005948B9">
        <w:rPr>
          <w:rFonts w:ascii="Arial" w:hAnsi="Arial" w:cs="Arial"/>
        </w:rPr>
        <w:t>е</w:t>
      </w:r>
      <w:r w:rsidRPr="005948B9">
        <w:rPr>
          <w:rFonts w:ascii="Arial" w:hAnsi="Arial" w:cs="Arial"/>
        </w:rPr>
        <w:t>ние  которой позволит укрепить семейные отношения, создать условия для фо</w:t>
      </w:r>
      <w:r w:rsidRPr="005948B9">
        <w:rPr>
          <w:rFonts w:ascii="Arial" w:hAnsi="Arial" w:cs="Arial"/>
        </w:rPr>
        <w:t>р</w:t>
      </w:r>
      <w:r w:rsidRPr="005948B9">
        <w:rPr>
          <w:rFonts w:ascii="Arial" w:hAnsi="Arial" w:cs="Arial"/>
        </w:rPr>
        <w:t>мирования активной жизненной позиции молодежи, снизить напряженность в о</w:t>
      </w:r>
      <w:r w:rsidRPr="005948B9">
        <w:rPr>
          <w:rFonts w:ascii="Arial" w:hAnsi="Arial" w:cs="Arial"/>
        </w:rPr>
        <w:t>б</w:t>
      </w:r>
      <w:r w:rsidRPr="005948B9">
        <w:rPr>
          <w:rFonts w:ascii="Arial" w:hAnsi="Arial" w:cs="Arial"/>
        </w:rPr>
        <w:t>ществе, улучшить демографическую ситуацию в Шушенском районе. Жилищные условия и доходы молодой семьи, социологические исследования относят к ва</w:t>
      </w:r>
      <w:r w:rsidRPr="005948B9">
        <w:rPr>
          <w:rFonts w:ascii="Arial" w:hAnsi="Arial" w:cs="Arial"/>
        </w:rPr>
        <w:t>ж</w:t>
      </w:r>
      <w:r w:rsidRPr="005948B9">
        <w:rPr>
          <w:rFonts w:ascii="Arial" w:hAnsi="Arial" w:cs="Arial"/>
        </w:rPr>
        <w:t>нейшим причинам, определяющим мотивацию в вопросах рождения детей и укр</w:t>
      </w:r>
      <w:r w:rsidRPr="005948B9">
        <w:rPr>
          <w:rFonts w:ascii="Arial" w:hAnsi="Arial" w:cs="Arial"/>
        </w:rPr>
        <w:t>е</w:t>
      </w:r>
      <w:r w:rsidRPr="005948B9">
        <w:rPr>
          <w:rFonts w:ascii="Arial" w:hAnsi="Arial" w:cs="Arial"/>
        </w:rPr>
        <w:t>пления семейных отношений.</w:t>
      </w:r>
    </w:p>
    <w:p w:rsidR="0082163D" w:rsidRPr="005948B9" w:rsidRDefault="0082163D" w:rsidP="0082163D">
      <w:pPr>
        <w:pStyle w:val="formattext"/>
        <w:spacing w:before="0" w:beforeAutospacing="0" w:after="0" w:afterAutospacing="0"/>
        <w:ind w:firstLine="660"/>
        <w:jc w:val="both"/>
        <w:rPr>
          <w:rFonts w:ascii="Arial" w:hAnsi="Arial" w:cs="Arial"/>
        </w:rPr>
      </w:pPr>
      <w:r w:rsidRPr="005948B9">
        <w:rPr>
          <w:rFonts w:ascii="Arial" w:hAnsi="Arial" w:cs="Arial"/>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rsidR="0082163D" w:rsidRPr="005948B9" w:rsidRDefault="0082163D" w:rsidP="0082163D">
      <w:pPr>
        <w:spacing w:after="0" w:line="240" w:lineRule="auto"/>
        <w:ind w:firstLine="660"/>
        <w:jc w:val="both"/>
        <w:rPr>
          <w:rFonts w:ascii="Arial" w:hAnsi="Arial" w:cs="Arial"/>
          <w:sz w:val="24"/>
          <w:szCs w:val="24"/>
        </w:rPr>
      </w:pPr>
      <w:r w:rsidRPr="005948B9">
        <w:rPr>
          <w:rFonts w:ascii="Arial" w:hAnsi="Arial" w:cs="Arial"/>
          <w:sz w:val="24"/>
          <w:szCs w:val="24"/>
        </w:rPr>
        <w:t>Молодым семьям в районе оказывается финансовая поддержка на приобр</w:t>
      </w:r>
      <w:r w:rsidRPr="005948B9">
        <w:rPr>
          <w:rFonts w:ascii="Arial" w:hAnsi="Arial" w:cs="Arial"/>
          <w:sz w:val="24"/>
          <w:szCs w:val="24"/>
        </w:rPr>
        <w:t>е</w:t>
      </w:r>
      <w:r w:rsidRPr="005948B9">
        <w:rPr>
          <w:rFonts w:ascii="Arial" w:hAnsi="Arial" w:cs="Arial"/>
          <w:sz w:val="24"/>
          <w:szCs w:val="24"/>
        </w:rPr>
        <w:t>тение (строительство) жилья с 2007 года в с</w:t>
      </w:r>
      <w:r w:rsidRPr="005948B9">
        <w:rPr>
          <w:rFonts w:ascii="Arial" w:hAnsi="Arial" w:cs="Arial"/>
          <w:sz w:val="24"/>
          <w:szCs w:val="24"/>
        </w:rPr>
        <w:t>о</w:t>
      </w:r>
      <w:r w:rsidRPr="005948B9">
        <w:rPr>
          <w:rFonts w:ascii="Arial" w:hAnsi="Arial" w:cs="Arial"/>
          <w:sz w:val="24"/>
          <w:szCs w:val="24"/>
        </w:rPr>
        <w:t>ответствии с ранее действующими на территории района жилищными программами молодым семьям выданы 23 свидетельства на приобретение жилья и 23 право на улучшение жилищных усл</w:t>
      </w:r>
      <w:r w:rsidRPr="005948B9">
        <w:rPr>
          <w:rFonts w:ascii="Arial" w:hAnsi="Arial" w:cs="Arial"/>
          <w:sz w:val="24"/>
          <w:szCs w:val="24"/>
        </w:rPr>
        <w:t>о</w:t>
      </w:r>
      <w:r w:rsidRPr="005948B9">
        <w:rPr>
          <w:rFonts w:ascii="Arial" w:hAnsi="Arial" w:cs="Arial"/>
          <w:sz w:val="24"/>
          <w:szCs w:val="24"/>
        </w:rPr>
        <w:t>вий реализовали.</w:t>
      </w:r>
    </w:p>
    <w:p w:rsidR="00D0280B" w:rsidRPr="005948B9" w:rsidRDefault="0082163D" w:rsidP="00D0280B">
      <w:pPr>
        <w:spacing w:after="0" w:line="240" w:lineRule="auto"/>
        <w:ind w:firstLine="660"/>
        <w:jc w:val="both"/>
        <w:rPr>
          <w:rFonts w:ascii="Arial" w:hAnsi="Arial" w:cs="Arial"/>
          <w:sz w:val="24"/>
          <w:szCs w:val="24"/>
        </w:rPr>
      </w:pPr>
      <w:r w:rsidRPr="005948B9">
        <w:rPr>
          <w:rFonts w:ascii="Arial" w:hAnsi="Arial" w:cs="Arial"/>
          <w:sz w:val="24"/>
          <w:szCs w:val="24"/>
        </w:rPr>
        <w:t xml:space="preserve">Численность работников, занятых в сельскохозяйственном производстве с каждым годом сокращается. </w:t>
      </w:r>
    </w:p>
    <w:p w:rsidR="0082163D" w:rsidRPr="005948B9" w:rsidRDefault="0082163D" w:rsidP="0082163D">
      <w:pPr>
        <w:spacing w:after="0" w:line="240" w:lineRule="auto"/>
        <w:ind w:firstLine="660"/>
        <w:jc w:val="both"/>
        <w:rPr>
          <w:rFonts w:ascii="Arial" w:hAnsi="Arial" w:cs="Arial"/>
          <w:sz w:val="24"/>
          <w:szCs w:val="24"/>
        </w:rPr>
      </w:pPr>
      <w:r w:rsidRPr="005948B9">
        <w:rPr>
          <w:rFonts w:ascii="Arial" w:hAnsi="Arial" w:cs="Arial"/>
          <w:sz w:val="24"/>
          <w:szCs w:val="24"/>
        </w:rPr>
        <w:t>Среднемесячная номинальная начисленная заработная плата работников сельского хозяйства в 20</w:t>
      </w:r>
      <w:r w:rsidR="00D0280B" w:rsidRPr="005948B9">
        <w:rPr>
          <w:rFonts w:ascii="Arial" w:hAnsi="Arial" w:cs="Arial"/>
          <w:sz w:val="24"/>
          <w:szCs w:val="24"/>
        </w:rPr>
        <w:t>20</w:t>
      </w:r>
      <w:r w:rsidRPr="005948B9">
        <w:rPr>
          <w:rFonts w:ascii="Arial" w:hAnsi="Arial" w:cs="Arial"/>
          <w:sz w:val="24"/>
          <w:szCs w:val="24"/>
        </w:rPr>
        <w:t xml:space="preserve"> году составила </w:t>
      </w:r>
      <w:r w:rsidR="00D0280B" w:rsidRPr="005948B9">
        <w:rPr>
          <w:rFonts w:ascii="Arial" w:hAnsi="Arial" w:cs="Arial"/>
          <w:sz w:val="24"/>
          <w:szCs w:val="24"/>
        </w:rPr>
        <w:t>29547</w:t>
      </w:r>
      <w:r w:rsidRPr="005948B9">
        <w:rPr>
          <w:rFonts w:ascii="Arial" w:hAnsi="Arial" w:cs="Arial"/>
          <w:sz w:val="24"/>
          <w:szCs w:val="24"/>
        </w:rPr>
        <w:t xml:space="preserve"> рубля, или 8</w:t>
      </w:r>
      <w:r w:rsidR="00D0280B" w:rsidRPr="005948B9">
        <w:rPr>
          <w:rFonts w:ascii="Arial" w:hAnsi="Arial" w:cs="Arial"/>
          <w:sz w:val="24"/>
          <w:szCs w:val="24"/>
        </w:rPr>
        <w:t>3</w:t>
      </w:r>
      <w:r w:rsidRPr="005948B9">
        <w:rPr>
          <w:rFonts w:ascii="Arial" w:hAnsi="Arial" w:cs="Arial"/>
          <w:sz w:val="24"/>
          <w:szCs w:val="24"/>
        </w:rPr>
        <w:t>,</w:t>
      </w:r>
      <w:r w:rsidR="00D0280B" w:rsidRPr="005948B9">
        <w:rPr>
          <w:rFonts w:ascii="Arial" w:hAnsi="Arial" w:cs="Arial"/>
          <w:sz w:val="24"/>
          <w:szCs w:val="24"/>
        </w:rPr>
        <w:t>7</w:t>
      </w:r>
      <w:r w:rsidRPr="005948B9">
        <w:rPr>
          <w:rFonts w:ascii="Arial" w:hAnsi="Arial" w:cs="Arial"/>
          <w:sz w:val="24"/>
          <w:szCs w:val="24"/>
        </w:rPr>
        <w:t xml:space="preserve"> процента к </w:t>
      </w:r>
      <w:proofErr w:type="spellStart"/>
      <w:r w:rsidRPr="005948B9">
        <w:rPr>
          <w:rFonts w:ascii="Arial" w:hAnsi="Arial" w:cs="Arial"/>
          <w:sz w:val="24"/>
          <w:szCs w:val="24"/>
        </w:rPr>
        <w:t>среднерайонному</w:t>
      </w:r>
      <w:proofErr w:type="spellEnd"/>
      <w:r w:rsidRPr="005948B9">
        <w:rPr>
          <w:rFonts w:ascii="Arial" w:hAnsi="Arial" w:cs="Arial"/>
          <w:sz w:val="24"/>
          <w:szCs w:val="24"/>
        </w:rPr>
        <w:t xml:space="preserve"> уровню. Крайне низкий уровень доходов сельского населения увеличивает разрыв между городом и селом по уровню жизни. Жилищный фонд в сельской местности почти 50 % ветхий.  В целом современный уровень жизни сельского населения на территории большинства муниципальных образований можно характеризовать следующим образом: сельская бедность и высокая бе</w:t>
      </w:r>
      <w:r w:rsidRPr="005948B9">
        <w:rPr>
          <w:rFonts w:ascii="Arial" w:hAnsi="Arial" w:cs="Arial"/>
          <w:sz w:val="24"/>
          <w:szCs w:val="24"/>
        </w:rPr>
        <w:t>з</w:t>
      </w:r>
      <w:r w:rsidRPr="005948B9">
        <w:rPr>
          <w:rFonts w:ascii="Arial" w:hAnsi="Arial" w:cs="Arial"/>
          <w:sz w:val="24"/>
          <w:szCs w:val="24"/>
        </w:rPr>
        <w:t>работица среди сельского населения; дефицит молодых, профессиональных ка</w:t>
      </w:r>
      <w:r w:rsidRPr="005948B9">
        <w:rPr>
          <w:rFonts w:ascii="Arial" w:hAnsi="Arial" w:cs="Arial"/>
          <w:sz w:val="24"/>
          <w:szCs w:val="24"/>
        </w:rPr>
        <w:t>д</w:t>
      </w:r>
      <w:r w:rsidRPr="005948B9">
        <w:rPr>
          <w:rFonts w:ascii="Arial" w:hAnsi="Arial" w:cs="Arial"/>
          <w:sz w:val="24"/>
          <w:szCs w:val="24"/>
        </w:rPr>
        <w:t>ров в аграрном секторе сельской экономики;</w:t>
      </w:r>
    </w:p>
    <w:p w:rsidR="0082163D" w:rsidRPr="005948B9" w:rsidRDefault="0082163D" w:rsidP="0082163D">
      <w:pPr>
        <w:spacing w:after="0" w:line="240" w:lineRule="auto"/>
        <w:ind w:firstLine="660"/>
        <w:jc w:val="both"/>
        <w:rPr>
          <w:rFonts w:ascii="Arial" w:hAnsi="Arial" w:cs="Arial"/>
          <w:sz w:val="24"/>
          <w:szCs w:val="24"/>
        </w:rPr>
      </w:pPr>
      <w:r w:rsidRPr="005948B9">
        <w:rPr>
          <w:rFonts w:ascii="Arial" w:hAnsi="Arial" w:cs="Arial"/>
          <w:sz w:val="24"/>
          <w:szCs w:val="24"/>
        </w:rPr>
        <w:t>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w:t>
      </w:r>
      <w:r w:rsidRPr="005948B9">
        <w:rPr>
          <w:rFonts w:ascii="Arial" w:hAnsi="Arial" w:cs="Arial"/>
          <w:sz w:val="24"/>
          <w:szCs w:val="24"/>
        </w:rPr>
        <w:t>и</w:t>
      </w:r>
      <w:r w:rsidRPr="005948B9">
        <w:rPr>
          <w:rFonts w:ascii="Arial" w:hAnsi="Arial" w:cs="Arial"/>
          <w:sz w:val="24"/>
          <w:szCs w:val="24"/>
        </w:rPr>
        <w:t>вах развития сельской экономики.</w:t>
      </w:r>
    </w:p>
    <w:p w:rsidR="0082163D" w:rsidRPr="005948B9" w:rsidRDefault="0082163D" w:rsidP="0082163D">
      <w:pPr>
        <w:spacing w:after="0" w:line="240" w:lineRule="auto"/>
        <w:ind w:firstLine="660"/>
        <w:jc w:val="both"/>
        <w:rPr>
          <w:rFonts w:ascii="Arial" w:hAnsi="Arial" w:cs="Arial"/>
          <w:sz w:val="24"/>
          <w:szCs w:val="24"/>
        </w:rPr>
      </w:pPr>
      <w:r w:rsidRPr="005948B9">
        <w:rPr>
          <w:rFonts w:ascii="Arial" w:hAnsi="Arial" w:cs="Arial"/>
          <w:sz w:val="24"/>
          <w:szCs w:val="24"/>
        </w:rPr>
        <w:t>Отсутствие базовых условий социального комфорта для граждан, прож</w:t>
      </w:r>
      <w:r w:rsidRPr="005948B9">
        <w:rPr>
          <w:rFonts w:ascii="Arial" w:hAnsi="Arial" w:cs="Arial"/>
          <w:sz w:val="24"/>
          <w:szCs w:val="24"/>
        </w:rPr>
        <w:t>и</w:t>
      </w:r>
      <w:r w:rsidRPr="005948B9">
        <w:rPr>
          <w:rFonts w:ascii="Arial" w:hAnsi="Arial" w:cs="Arial"/>
          <w:sz w:val="24"/>
          <w:szCs w:val="24"/>
        </w:rPr>
        <w:t>вающих и работающих в сельской местности, негативно сказывается на формир</w:t>
      </w:r>
      <w:r w:rsidRPr="005948B9">
        <w:rPr>
          <w:rFonts w:ascii="Arial" w:hAnsi="Arial" w:cs="Arial"/>
          <w:sz w:val="24"/>
          <w:szCs w:val="24"/>
        </w:rPr>
        <w:t>о</w:t>
      </w:r>
      <w:r w:rsidRPr="005948B9">
        <w:rPr>
          <w:rFonts w:ascii="Arial" w:hAnsi="Arial" w:cs="Arial"/>
          <w:sz w:val="24"/>
          <w:szCs w:val="24"/>
        </w:rPr>
        <w:t>вании и закреплении на селе кадрового потенциала из наиболее активной части населения - молодых семей и молодых специалистов, ведет к вынужденной м</w:t>
      </w:r>
      <w:r w:rsidRPr="005948B9">
        <w:rPr>
          <w:rFonts w:ascii="Arial" w:hAnsi="Arial" w:cs="Arial"/>
          <w:sz w:val="24"/>
          <w:szCs w:val="24"/>
        </w:rPr>
        <w:t>и</w:t>
      </w:r>
      <w:r w:rsidRPr="005948B9">
        <w:rPr>
          <w:rFonts w:ascii="Arial" w:hAnsi="Arial" w:cs="Arial"/>
          <w:sz w:val="24"/>
          <w:szCs w:val="24"/>
        </w:rPr>
        <w:t>грации сельского населения, в структуре которого преобладает молодое труд</w:t>
      </w:r>
      <w:r w:rsidRPr="005948B9">
        <w:rPr>
          <w:rFonts w:ascii="Arial" w:hAnsi="Arial" w:cs="Arial"/>
          <w:sz w:val="24"/>
          <w:szCs w:val="24"/>
        </w:rPr>
        <w:t>о</w:t>
      </w:r>
      <w:r w:rsidRPr="005948B9">
        <w:rPr>
          <w:rFonts w:ascii="Arial" w:hAnsi="Arial" w:cs="Arial"/>
          <w:sz w:val="24"/>
          <w:szCs w:val="24"/>
        </w:rPr>
        <w:t>способное население, имеющее высокий уровень профессиональной подгото</w:t>
      </w:r>
      <w:r w:rsidRPr="005948B9">
        <w:rPr>
          <w:rFonts w:ascii="Arial" w:hAnsi="Arial" w:cs="Arial"/>
          <w:sz w:val="24"/>
          <w:szCs w:val="24"/>
        </w:rPr>
        <w:t>в</w:t>
      </w:r>
      <w:r w:rsidRPr="005948B9">
        <w:rPr>
          <w:rFonts w:ascii="Arial" w:hAnsi="Arial" w:cs="Arial"/>
          <w:sz w:val="24"/>
          <w:szCs w:val="24"/>
        </w:rPr>
        <w:t xml:space="preserve">ки.     Сокращение и измельчение сельской поселенческой структуры, </w:t>
      </w:r>
      <w:proofErr w:type="spellStart"/>
      <w:r w:rsidRPr="005948B9">
        <w:rPr>
          <w:rFonts w:ascii="Arial" w:hAnsi="Arial" w:cs="Arial"/>
          <w:sz w:val="24"/>
          <w:szCs w:val="24"/>
        </w:rPr>
        <w:t>обезлюж</w:t>
      </w:r>
      <w:r w:rsidRPr="005948B9">
        <w:rPr>
          <w:rFonts w:ascii="Arial" w:hAnsi="Arial" w:cs="Arial"/>
          <w:sz w:val="24"/>
          <w:szCs w:val="24"/>
        </w:rPr>
        <w:t>и</w:t>
      </w:r>
      <w:r w:rsidRPr="005948B9">
        <w:rPr>
          <w:rFonts w:ascii="Arial" w:hAnsi="Arial" w:cs="Arial"/>
          <w:sz w:val="24"/>
          <w:szCs w:val="24"/>
        </w:rPr>
        <w:t>вание</w:t>
      </w:r>
      <w:proofErr w:type="spellEnd"/>
      <w:r w:rsidRPr="005948B9">
        <w:rPr>
          <w:rFonts w:ascii="Arial" w:hAnsi="Arial" w:cs="Arial"/>
          <w:sz w:val="24"/>
          <w:szCs w:val="24"/>
        </w:rPr>
        <w:t xml:space="preserve"> сельских территорий ведет к выбытию из оборота продуктивных земель сельскохозяйственного назначения, что угрожает продовольственной безопасн</w:t>
      </w:r>
      <w:r w:rsidRPr="005948B9">
        <w:rPr>
          <w:rFonts w:ascii="Arial" w:hAnsi="Arial" w:cs="Arial"/>
          <w:sz w:val="24"/>
          <w:szCs w:val="24"/>
        </w:rPr>
        <w:t>о</w:t>
      </w:r>
      <w:r w:rsidRPr="005948B9">
        <w:rPr>
          <w:rFonts w:ascii="Arial" w:hAnsi="Arial" w:cs="Arial"/>
          <w:sz w:val="24"/>
          <w:szCs w:val="24"/>
        </w:rPr>
        <w:t>сти.</w:t>
      </w:r>
    </w:p>
    <w:p w:rsidR="0082163D" w:rsidRPr="005948B9" w:rsidRDefault="0082163D" w:rsidP="0082163D">
      <w:pPr>
        <w:spacing w:after="0" w:line="240" w:lineRule="auto"/>
        <w:ind w:firstLine="660"/>
        <w:jc w:val="both"/>
        <w:rPr>
          <w:rFonts w:ascii="Arial" w:hAnsi="Arial" w:cs="Arial"/>
          <w:sz w:val="24"/>
          <w:szCs w:val="24"/>
        </w:rPr>
      </w:pPr>
      <w:r w:rsidRPr="005948B9">
        <w:rPr>
          <w:rFonts w:ascii="Arial" w:hAnsi="Arial" w:cs="Arial"/>
          <w:sz w:val="24"/>
          <w:szCs w:val="24"/>
        </w:rPr>
        <w:t>В сложившейся ситуации для создания комфортных условий жизнедеятел</w:t>
      </w:r>
      <w:r w:rsidRPr="005948B9">
        <w:rPr>
          <w:rFonts w:ascii="Arial" w:hAnsi="Arial" w:cs="Arial"/>
          <w:sz w:val="24"/>
          <w:szCs w:val="24"/>
        </w:rPr>
        <w:t>ь</w:t>
      </w:r>
      <w:r w:rsidRPr="005948B9">
        <w:rPr>
          <w:rFonts w:ascii="Arial" w:hAnsi="Arial" w:cs="Arial"/>
          <w:sz w:val="24"/>
          <w:szCs w:val="24"/>
        </w:rPr>
        <w:t>ности в сельской местности с целью укрепл</w:t>
      </w:r>
      <w:r w:rsidRPr="005948B9">
        <w:rPr>
          <w:rFonts w:ascii="Arial" w:hAnsi="Arial" w:cs="Arial"/>
          <w:sz w:val="24"/>
          <w:szCs w:val="24"/>
        </w:rPr>
        <w:t>е</w:t>
      </w:r>
      <w:r w:rsidRPr="005948B9">
        <w:rPr>
          <w:rFonts w:ascii="Arial" w:hAnsi="Arial" w:cs="Arial"/>
          <w:sz w:val="24"/>
          <w:szCs w:val="24"/>
        </w:rPr>
        <w:t>ния кадрового потенциала сельских территорий подпрограмма предусматривает решение следующей задачи: обесп</w:t>
      </w:r>
      <w:r w:rsidRPr="005948B9">
        <w:rPr>
          <w:rFonts w:ascii="Arial" w:hAnsi="Arial" w:cs="Arial"/>
          <w:sz w:val="24"/>
          <w:szCs w:val="24"/>
        </w:rPr>
        <w:t>е</w:t>
      </w:r>
      <w:r w:rsidRPr="005948B9">
        <w:rPr>
          <w:rFonts w:ascii="Arial" w:hAnsi="Arial" w:cs="Arial"/>
          <w:sz w:val="24"/>
          <w:szCs w:val="24"/>
        </w:rPr>
        <w:t>чение доступности улучшения жилищных условий граждан проживающих и раб</w:t>
      </w:r>
      <w:r w:rsidRPr="005948B9">
        <w:rPr>
          <w:rFonts w:ascii="Arial" w:hAnsi="Arial" w:cs="Arial"/>
          <w:sz w:val="24"/>
          <w:szCs w:val="24"/>
        </w:rPr>
        <w:t>о</w:t>
      </w:r>
      <w:r w:rsidRPr="005948B9">
        <w:rPr>
          <w:rFonts w:ascii="Arial" w:hAnsi="Arial" w:cs="Arial"/>
          <w:sz w:val="24"/>
          <w:szCs w:val="24"/>
        </w:rPr>
        <w:t>тающих в сельской местности, в том числе молодых семей и молодых специал</w:t>
      </w:r>
      <w:r w:rsidRPr="005948B9">
        <w:rPr>
          <w:rFonts w:ascii="Arial" w:hAnsi="Arial" w:cs="Arial"/>
          <w:sz w:val="24"/>
          <w:szCs w:val="24"/>
        </w:rPr>
        <w:t>и</w:t>
      </w:r>
      <w:r w:rsidRPr="005948B9">
        <w:rPr>
          <w:rFonts w:ascii="Arial" w:hAnsi="Arial" w:cs="Arial"/>
          <w:sz w:val="24"/>
          <w:szCs w:val="24"/>
        </w:rPr>
        <w:t xml:space="preserve">стов проживающих и работающих на селе либо изъявивших желание переехать на постоянное место жительства в сельскую местность и работать там.  </w:t>
      </w:r>
    </w:p>
    <w:p w:rsidR="0082163D" w:rsidRPr="005948B9" w:rsidRDefault="0082163D" w:rsidP="0082163D">
      <w:pPr>
        <w:spacing w:after="0" w:line="240" w:lineRule="auto"/>
        <w:ind w:firstLine="660"/>
        <w:jc w:val="both"/>
        <w:rPr>
          <w:rFonts w:ascii="Arial" w:hAnsi="Arial" w:cs="Arial"/>
          <w:sz w:val="24"/>
          <w:szCs w:val="24"/>
        </w:rPr>
      </w:pPr>
      <w:r w:rsidRPr="005948B9">
        <w:rPr>
          <w:rFonts w:ascii="Arial" w:hAnsi="Arial" w:cs="Arial"/>
          <w:sz w:val="24"/>
          <w:szCs w:val="24"/>
        </w:rPr>
        <w:lastRenderedPageBreak/>
        <w:t>Граждане проживающие и работающие в сельской местности, в том числе молодые семьи  и молодые специалисты  в большинстве случаев не имеют со</w:t>
      </w:r>
      <w:r w:rsidRPr="005948B9">
        <w:rPr>
          <w:rFonts w:ascii="Arial" w:hAnsi="Arial" w:cs="Arial"/>
          <w:sz w:val="24"/>
          <w:szCs w:val="24"/>
        </w:rPr>
        <w:t>б</w:t>
      </w:r>
      <w:r w:rsidRPr="005948B9">
        <w:rPr>
          <w:rFonts w:ascii="Arial" w:hAnsi="Arial" w:cs="Arial"/>
          <w:sz w:val="24"/>
          <w:szCs w:val="24"/>
        </w:rPr>
        <w:t>ственных  накоплений на приобретение или строительство  жилья, а также собс</w:t>
      </w:r>
      <w:r w:rsidRPr="005948B9">
        <w:rPr>
          <w:rFonts w:ascii="Arial" w:hAnsi="Arial" w:cs="Arial"/>
          <w:sz w:val="24"/>
          <w:szCs w:val="24"/>
        </w:rPr>
        <w:t>т</w:t>
      </w:r>
      <w:r w:rsidRPr="005948B9">
        <w:rPr>
          <w:rFonts w:ascii="Arial" w:hAnsi="Arial" w:cs="Arial"/>
          <w:sz w:val="24"/>
          <w:szCs w:val="24"/>
        </w:rPr>
        <w:t>венного жилого помещения, которое можно бы использовать в качестве обесп</w:t>
      </w:r>
      <w:r w:rsidRPr="005948B9">
        <w:rPr>
          <w:rFonts w:ascii="Arial" w:hAnsi="Arial" w:cs="Arial"/>
          <w:sz w:val="24"/>
          <w:szCs w:val="24"/>
        </w:rPr>
        <w:t>е</w:t>
      </w:r>
      <w:r w:rsidRPr="005948B9">
        <w:rPr>
          <w:rFonts w:ascii="Arial" w:hAnsi="Arial" w:cs="Arial"/>
          <w:sz w:val="24"/>
          <w:szCs w:val="24"/>
        </w:rPr>
        <w:t>чения при оплате первоначального взноса при получении ипотечного жилищного кредита или займа, т.к. в основном, являются приобретателями жилья впервые.</w:t>
      </w:r>
    </w:p>
    <w:p w:rsidR="0082163D" w:rsidRPr="005948B9" w:rsidRDefault="0082163D" w:rsidP="0082163D">
      <w:pPr>
        <w:spacing w:after="0" w:line="240" w:lineRule="auto"/>
        <w:ind w:firstLine="660"/>
        <w:jc w:val="both"/>
        <w:rPr>
          <w:rFonts w:ascii="Arial" w:hAnsi="Arial" w:cs="Arial"/>
          <w:sz w:val="24"/>
          <w:szCs w:val="24"/>
        </w:rPr>
      </w:pPr>
      <w:r w:rsidRPr="005948B9">
        <w:rPr>
          <w:rFonts w:ascii="Arial" w:hAnsi="Arial" w:cs="Arial"/>
          <w:sz w:val="24"/>
          <w:szCs w:val="24"/>
        </w:rPr>
        <w:t xml:space="preserve">Решить самостоятельно жилищную проблему молодые семьи и молодые специалисты не имеют возможности. </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Поддержка граждан, направленная на оказание помощи в предоставлении жилого помещения по договорам найма, либо предоставление  социальной в</w:t>
      </w:r>
      <w:r w:rsidRPr="005948B9">
        <w:rPr>
          <w:rFonts w:ascii="Arial" w:hAnsi="Arial" w:cs="Arial"/>
          <w:sz w:val="24"/>
          <w:szCs w:val="24"/>
        </w:rPr>
        <w:t>ы</w:t>
      </w:r>
      <w:r w:rsidRPr="005948B9">
        <w:rPr>
          <w:rFonts w:ascii="Arial" w:hAnsi="Arial" w:cs="Arial"/>
          <w:sz w:val="24"/>
          <w:szCs w:val="24"/>
        </w:rPr>
        <w:t>платы на строительство жилья станет основой стабильных условий жизни для  наиболее акти</w:t>
      </w:r>
      <w:r w:rsidRPr="005948B9">
        <w:rPr>
          <w:rFonts w:ascii="Arial" w:hAnsi="Arial" w:cs="Arial"/>
          <w:sz w:val="24"/>
          <w:szCs w:val="24"/>
        </w:rPr>
        <w:t>в</w:t>
      </w:r>
      <w:r w:rsidRPr="005948B9">
        <w:rPr>
          <w:rFonts w:ascii="Arial" w:hAnsi="Arial" w:cs="Arial"/>
          <w:sz w:val="24"/>
          <w:szCs w:val="24"/>
        </w:rPr>
        <w:t>ной части населения - молодежи,  а это в свою очередь повлияет прежде всего на улучшение демографической ситуации и эк</w:t>
      </w:r>
      <w:r w:rsidRPr="005948B9">
        <w:rPr>
          <w:rFonts w:ascii="Arial" w:hAnsi="Arial" w:cs="Arial"/>
          <w:sz w:val="24"/>
          <w:szCs w:val="24"/>
        </w:rPr>
        <w:t>о</w:t>
      </w:r>
      <w:r w:rsidRPr="005948B9">
        <w:rPr>
          <w:rFonts w:ascii="Arial" w:hAnsi="Arial" w:cs="Arial"/>
          <w:sz w:val="24"/>
          <w:szCs w:val="24"/>
        </w:rPr>
        <w:t>номики в Шушенском районе.</w:t>
      </w:r>
    </w:p>
    <w:p w:rsidR="0082163D" w:rsidRPr="005948B9" w:rsidRDefault="0082163D" w:rsidP="0082163D">
      <w:pPr>
        <w:widowControl w:val="0"/>
        <w:autoSpaceDE w:val="0"/>
        <w:autoSpaceDN w:val="0"/>
        <w:adjustRightInd w:val="0"/>
        <w:spacing w:after="0" w:line="240" w:lineRule="auto"/>
        <w:jc w:val="both"/>
        <w:outlineLvl w:val="2"/>
        <w:rPr>
          <w:rFonts w:ascii="Arial" w:hAnsi="Arial" w:cs="Arial"/>
          <w:sz w:val="24"/>
          <w:szCs w:val="24"/>
        </w:rPr>
      </w:pPr>
    </w:p>
    <w:p w:rsidR="0082163D" w:rsidRPr="005948B9" w:rsidRDefault="0082163D" w:rsidP="0060740A">
      <w:pPr>
        <w:widowControl w:val="0"/>
        <w:autoSpaceDE w:val="0"/>
        <w:autoSpaceDN w:val="0"/>
        <w:adjustRightInd w:val="0"/>
        <w:spacing w:after="0" w:line="240" w:lineRule="auto"/>
        <w:jc w:val="center"/>
        <w:outlineLvl w:val="2"/>
        <w:rPr>
          <w:rFonts w:ascii="Arial" w:hAnsi="Arial" w:cs="Arial"/>
          <w:sz w:val="24"/>
          <w:szCs w:val="24"/>
        </w:rPr>
      </w:pPr>
      <w:r w:rsidRPr="005948B9">
        <w:rPr>
          <w:rFonts w:ascii="Arial" w:hAnsi="Arial" w:cs="Arial"/>
          <w:sz w:val="24"/>
          <w:szCs w:val="24"/>
        </w:rPr>
        <w:t>2.2. Основная цель, задачи, этапы и сроки выполнения</w:t>
      </w:r>
    </w:p>
    <w:p w:rsidR="0082163D" w:rsidRPr="005948B9" w:rsidRDefault="0082163D" w:rsidP="0060740A">
      <w:pPr>
        <w:widowControl w:val="0"/>
        <w:tabs>
          <w:tab w:val="left" w:pos="8835"/>
        </w:tabs>
        <w:autoSpaceDE w:val="0"/>
        <w:autoSpaceDN w:val="0"/>
        <w:adjustRightInd w:val="0"/>
        <w:spacing w:after="0" w:line="240" w:lineRule="auto"/>
        <w:jc w:val="center"/>
        <w:outlineLvl w:val="2"/>
        <w:rPr>
          <w:rFonts w:ascii="Arial" w:hAnsi="Arial" w:cs="Arial"/>
          <w:sz w:val="24"/>
          <w:szCs w:val="24"/>
        </w:rPr>
      </w:pPr>
      <w:r w:rsidRPr="005948B9">
        <w:rPr>
          <w:rFonts w:ascii="Arial" w:hAnsi="Arial" w:cs="Arial"/>
          <w:sz w:val="24"/>
          <w:szCs w:val="24"/>
        </w:rPr>
        <w:t>подпрограммы, целевые индикаторы.</w:t>
      </w:r>
    </w:p>
    <w:p w:rsidR="0082163D" w:rsidRPr="005948B9" w:rsidRDefault="0082163D" w:rsidP="0082163D">
      <w:pPr>
        <w:widowControl w:val="0"/>
        <w:autoSpaceDE w:val="0"/>
        <w:autoSpaceDN w:val="0"/>
        <w:adjustRightInd w:val="0"/>
        <w:spacing w:after="0" w:line="240" w:lineRule="auto"/>
        <w:ind w:firstLine="900"/>
        <w:jc w:val="both"/>
        <w:rPr>
          <w:rFonts w:ascii="Arial" w:hAnsi="Arial" w:cs="Arial"/>
          <w:sz w:val="24"/>
          <w:szCs w:val="24"/>
        </w:rPr>
      </w:pPr>
    </w:p>
    <w:p w:rsidR="0082163D" w:rsidRPr="005948B9" w:rsidRDefault="0082163D" w:rsidP="0082163D">
      <w:pPr>
        <w:autoSpaceDE w:val="0"/>
        <w:autoSpaceDN w:val="0"/>
        <w:adjustRightInd w:val="0"/>
        <w:spacing w:after="0" w:line="240" w:lineRule="auto"/>
        <w:ind w:firstLine="540"/>
        <w:jc w:val="both"/>
        <w:outlineLvl w:val="1"/>
        <w:rPr>
          <w:rFonts w:ascii="Arial" w:hAnsi="Arial" w:cs="Arial"/>
          <w:sz w:val="24"/>
          <w:szCs w:val="24"/>
        </w:rPr>
      </w:pPr>
      <w:r w:rsidRPr="005948B9">
        <w:rPr>
          <w:rFonts w:ascii="Arial" w:hAnsi="Arial" w:cs="Arial"/>
          <w:sz w:val="24"/>
          <w:szCs w:val="24"/>
        </w:rPr>
        <w:t xml:space="preserve">2.2.1. Цель: </w:t>
      </w:r>
    </w:p>
    <w:p w:rsidR="0082163D" w:rsidRPr="005948B9" w:rsidRDefault="0082163D" w:rsidP="0082163D">
      <w:pPr>
        <w:autoSpaceDE w:val="0"/>
        <w:autoSpaceDN w:val="0"/>
        <w:adjustRightInd w:val="0"/>
        <w:spacing w:after="0" w:line="240" w:lineRule="auto"/>
        <w:ind w:firstLine="540"/>
        <w:jc w:val="both"/>
        <w:outlineLvl w:val="1"/>
        <w:rPr>
          <w:rFonts w:ascii="Arial" w:hAnsi="Arial" w:cs="Arial"/>
          <w:sz w:val="24"/>
          <w:szCs w:val="24"/>
        </w:rPr>
      </w:pPr>
      <w:r w:rsidRPr="005948B9">
        <w:rPr>
          <w:rFonts w:ascii="Arial" w:hAnsi="Arial" w:cs="Arial"/>
          <w:sz w:val="24"/>
          <w:szCs w:val="24"/>
        </w:rPr>
        <w:t>создание комфортных условий жизнедеятельности в сельской местности с целью укрепления кадрового потенциала сел</w:t>
      </w:r>
      <w:r w:rsidRPr="005948B9">
        <w:rPr>
          <w:rFonts w:ascii="Arial" w:hAnsi="Arial" w:cs="Arial"/>
          <w:sz w:val="24"/>
          <w:szCs w:val="24"/>
        </w:rPr>
        <w:t>ь</w:t>
      </w:r>
      <w:r w:rsidRPr="005948B9">
        <w:rPr>
          <w:rFonts w:ascii="Arial" w:hAnsi="Arial" w:cs="Arial"/>
          <w:sz w:val="24"/>
          <w:szCs w:val="24"/>
        </w:rPr>
        <w:t>ских территорий</w:t>
      </w:r>
    </w:p>
    <w:p w:rsidR="0082163D" w:rsidRPr="005948B9" w:rsidRDefault="0082163D" w:rsidP="0082163D">
      <w:pPr>
        <w:autoSpaceDE w:val="0"/>
        <w:autoSpaceDN w:val="0"/>
        <w:adjustRightInd w:val="0"/>
        <w:spacing w:after="0" w:line="240" w:lineRule="auto"/>
        <w:ind w:firstLine="540"/>
        <w:jc w:val="both"/>
        <w:outlineLvl w:val="1"/>
        <w:rPr>
          <w:rFonts w:ascii="Arial" w:hAnsi="Arial" w:cs="Arial"/>
          <w:sz w:val="24"/>
          <w:szCs w:val="24"/>
        </w:rPr>
      </w:pPr>
      <w:r w:rsidRPr="005948B9">
        <w:rPr>
          <w:rFonts w:ascii="Arial" w:hAnsi="Arial" w:cs="Arial"/>
          <w:sz w:val="24"/>
          <w:szCs w:val="24"/>
        </w:rPr>
        <w:t xml:space="preserve">2.2.2. Задачи: </w:t>
      </w:r>
    </w:p>
    <w:p w:rsidR="0082163D" w:rsidRPr="005948B9" w:rsidRDefault="0082163D" w:rsidP="0082163D">
      <w:pPr>
        <w:pStyle w:val="formattext"/>
        <w:spacing w:before="0" w:beforeAutospacing="0" w:after="0" w:afterAutospacing="0"/>
        <w:ind w:firstLine="540"/>
        <w:jc w:val="both"/>
        <w:rPr>
          <w:rFonts w:ascii="Arial" w:hAnsi="Arial" w:cs="Arial"/>
        </w:rPr>
      </w:pPr>
      <w:r w:rsidRPr="005948B9">
        <w:rPr>
          <w:rFonts w:ascii="Arial" w:hAnsi="Arial" w:cs="Arial"/>
        </w:rPr>
        <w:t>Обеспечение доступности улучшения жилищных условий  граждан, прож</w:t>
      </w:r>
      <w:r w:rsidRPr="005948B9">
        <w:rPr>
          <w:rFonts w:ascii="Arial" w:hAnsi="Arial" w:cs="Arial"/>
        </w:rPr>
        <w:t>и</w:t>
      </w:r>
      <w:r w:rsidRPr="005948B9">
        <w:rPr>
          <w:rFonts w:ascii="Arial" w:hAnsi="Arial" w:cs="Arial"/>
        </w:rPr>
        <w:t>вающих и работающих в сельской местности, в том числе молодых семьей и м</w:t>
      </w:r>
      <w:r w:rsidRPr="005948B9">
        <w:rPr>
          <w:rFonts w:ascii="Arial" w:hAnsi="Arial" w:cs="Arial"/>
        </w:rPr>
        <w:t>о</w:t>
      </w:r>
      <w:r w:rsidRPr="005948B9">
        <w:rPr>
          <w:rFonts w:ascii="Arial" w:hAnsi="Arial" w:cs="Arial"/>
        </w:rPr>
        <w:t>лодых специалистов, проживающих и работающих на селе либо изъявивших ж</w:t>
      </w:r>
      <w:r w:rsidRPr="005948B9">
        <w:rPr>
          <w:rFonts w:ascii="Arial" w:hAnsi="Arial" w:cs="Arial"/>
        </w:rPr>
        <w:t>е</w:t>
      </w:r>
      <w:r w:rsidRPr="005948B9">
        <w:rPr>
          <w:rFonts w:ascii="Arial" w:hAnsi="Arial" w:cs="Arial"/>
        </w:rPr>
        <w:t>лание переехать на постоянное место жительства в сельскую местность и раб</w:t>
      </w:r>
      <w:r w:rsidRPr="005948B9">
        <w:rPr>
          <w:rFonts w:ascii="Arial" w:hAnsi="Arial" w:cs="Arial"/>
        </w:rPr>
        <w:t>о</w:t>
      </w:r>
      <w:r w:rsidRPr="005948B9">
        <w:rPr>
          <w:rFonts w:ascii="Arial" w:hAnsi="Arial" w:cs="Arial"/>
        </w:rPr>
        <w:t>тать там</w:t>
      </w:r>
      <w:r w:rsidR="00135A3B" w:rsidRPr="005948B9">
        <w:rPr>
          <w:rFonts w:ascii="Arial" w:hAnsi="Arial" w:cs="Arial"/>
        </w:rPr>
        <w:t>.</w:t>
      </w:r>
      <w:r w:rsidRPr="005948B9">
        <w:rPr>
          <w:rFonts w:ascii="Arial" w:hAnsi="Arial" w:cs="Arial"/>
        </w:rPr>
        <w:t xml:space="preserve">  </w:t>
      </w:r>
    </w:p>
    <w:p w:rsidR="0082163D" w:rsidRPr="005948B9" w:rsidRDefault="0082163D" w:rsidP="0082163D">
      <w:pPr>
        <w:widowControl w:val="0"/>
        <w:autoSpaceDE w:val="0"/>
        <w:autoSpaceDN w:val="0"/>
        <w:adjustRightInd w:val="0"/>
        <w:spacing w:after="0" w:line="240" w:lineRule="auto"/>
        <w:ind w:firstLine="540"/>
        <w:jc w:val="both"/>
        <w:rPr>
          <w:rFonts w:ascii="Arial" w:hAnsi="Arial" w:cs="Arial"/>
          <w:sz w:val="24"/>
          <w:szCs w:val="24"/>
        </w:rPr>
      </w:pPr>
      <w:r w:rsidRPr="005948B9">
        <w:rPr>
          <w:rFonts w:ascii="Arial" w:hAnsi="Arial" w:cs="Arial"/>
          <w:sz w:val="24"/>
          <w:szCs w:val="24"/>
        </w:rPr>
        <w:t>2.2.3. Срок выполнения подпрограммы - 2014 - 20</w:t>
      </w:r>
      <w:r w:rsidR="00C23697">
        <w:rPr>
          <w:rFonts w:ascii="Arial" w:hAnsi="Arial" w:cs="Arial"/>
          <w:sz w:val="24"/>
          <w:szCs w:val="24"/>
        </w:rPr>
        <w:t>30</w:t>
      </w:r>
      <w:r w:rsidRPr="005948B9">
        <w:rPr>
          <w:rFonts w:ascii="Arial" w:hAnsi="Arial" w:cs="Arial"/>
          <w:sz w:val="24"/>
          <w:szCs w:val="24"/>
        </w:rPr>
        <w:t xml:space="preserve"> годы.</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Целевые индикаторы:</w:t>
      </w:r>
    </w:p>
    <w:p w:rsidR="00135A3B" w:rsidRPr="005948B9" w:rsidRDefault="00135A3B" w:rsidP="00135A3B">
      <w:pPr>
        <w:spacing w:after="0" w:line="240" w:lineRule="auto"/>
        <w:ind w:firstLine="708"/>
        <w:rPr>
          <w:rFonts w:ascii="Arial" w:hAnsi="Arial" w:cs="Arial"/>
          <w:sz w:val="24"/>
          <w:szCs w:val="24"/>
        </w:rPr>
      </w:pPr>
      <w:r w:rsidRPr="005948B9">
        <w:rPr>
          <w:rFonts w:ascii="Arial" w:hAnsi="Arial" w:cs="Arial"/>
          <w:sz w:val="24"/>
          <w:szCs w:val="24"/>
        </w:rPr>
        <w:t>- доля молодых семей и молодых специ</w:t>
      </w:r>
      <w:r w:rsidRPr="005948B9">
        <w:rPr>
          <w:rFonts w:ascii="Arial" w:hAnsi="Arial" w:cs="Arial"/>
          <w:sz w:val="24"/>
          <w:szCs w:val="24"/>
        </w:rPr>
        <w:t>а</w:t>
      </w:r>
      <w:r w:rsidRPr="005948B9">
        <w:rPr>
          <w:rFonts w:ascii="Arial" w:hAnsi="Arial" w:cs="Arial"/>
          <w:sz w:val="24"/>
          <w:szCs w:val="24"/>
        </w:rPr>
        <w:t>листов, работающих в организациях а</w:t>
      </w:r>
      <w:r w:rsidRPr="005948B9">
        <w:rPr>
          <w:rFonts w:ascii="Arial" w:hAnsi="Arial" w:cs="Arial"/>
          <w:sz w:val="24"/>
          <w:szCs w:val="24"/>
        </w:rPr>
        <w:t>г</w:t>
      </w:r>
      <w:r w:rsidRPr="005948B9">
        <w:rPr>
          <w:rFonts w:ascii="Arial" w:hAnsi="Arial" w:cs="Arial"/>
          <w:sz w:val="24"/>
          <w:szCs w:val="24"/>
        </w:rPr>
        <w:t>ропромышленного комплекса и социал</w:t>
      </w:r>
      <w:r w:rsidRPr="005948B9">
        <w:rPr>
          <w:rFonts w:ascii="Arial" w:hAnsi="Arial" w:cs="Arial"/>
          <w:sz w:val="24"/>
          <w:szCs w:val="24"/>
        </w:rPr>
        <w:t>ь</w:t>
      </w:r>
      <w:r w:rsidRPr="005948B9">
        <w:rPr>
          <w:rFonts w:ascii="Arial" w:hAnsi="Arial" w:cs="Arial"/>
          <w:sz w:val="24"/>
          <w:szCs w:val="24"/>
        </w:rPr>
        <w:t>ной сфере, улучшивших жилищные у</w:t>
      </w:r>
      <w:r w:rsidRPr="005948B9">
        <w:rPr>
          <w:rFonts w:ascii="Arial" w:hAnsi="Arial" w:cs="Arial"/>
          <w:sz w:val="24"/>
          <w:szCs w:val="24"/>
        </w:rPr>
        <w:t>с</w:t>
      </w:r>
      <w:r w:rsidRPr="005948B9">
        <w:rPr>
          <w:rFonts w:ascii="Arial" w:hAnsi="Arial" w:cs="Arial"/>
          <w:sz w:val="24"/>
          <w:szCs w:val="24"/>
        </w:rPr>
        <w:t>ловия от общего кол-ва нуждающихся в улучшении жилищных условий</w:t>
      </w:r>
    </w:p>
    <w:p w:rsidR="00135A3B" w:rsidRPr="005948B9" w:rsidRDefault="00135A3B" w:rsidP="00135A3B">
      <w:pPr>
        <w:spacing w:after="0" w:line="240" w:lineRule="auto"/>
        <w:ind w:firstLine="708"/>
        <w:rPr>
          <w:rFonts w:ascii="Arial" w:hAnsi="Arial" w:cs="Arial"/>
          <w:sz w:val="24"/>
          <w:szCs w:val="24"/>
        </w:rPr>
      </w:pPr>
      <w:r w:rsidRPr="005948B9">
        <w:rPr>
          <w:rFonts w:ascii="Arial" w:hAnsi="Arial" w:cs="Arial"/>
          <w:sz w:val="24"/>
          <w:szCs w:val="24"/>
        </w:rPr>
        <w:t>- предоставление жилья по договорам найма гражданам, работающим в орг</w:t>
      </w:r>
      <w:r w:rsidRPr="005948B9">
        <w:rPr>
          <w:rFonts w:ascii="Arial" w:hAnsi="Arial" w:cs="Arial"/>
          <w:sz w:val="24"/>
          <w:szCs w:val="24"/>
        </w:rPr>
        <w:t>а</w:t>
      </w:r>
      <w:r w:rsidRPr="005948B9">
        <w:rPr>
          <w:rFonts w:ascii="Arial" w:hAnsi="Arial" w:cs="Arial"/>
          <w:sz w:val="24"/>
          <w:szCs w:val="24"/>
        </w:rPr>
        <w:t>низациях агропромышленного комплекса и социальной сфере, проживающим на селе либо изъявившим желание пост</w:t>
      </w:r>
      <w:r w:rsidRPr="005948B9">
        <w:rPr>
          <w:rFonts w:ascii="Arial" w:hAnsi="Arial" w:cs="Arial"/>
          <w:sz w:val="24"/>
          <w:szCs w:val="24"/>
        </w:rPr>
        <w:t>о</w:t>
      </w:r>
      <w:r w:rsidRPr="005948B9">
        <w:rPr>
          <w:rFonts w:ascii="Arial" w:hAnsi="Arial" w:cs="Arial"/>
          <w:sz w:val="24"/>
          <w:szCs w:val="24"/>
        </w:rPr>
        <w:t>янно проживать в сельской местности и работать там</w:t>
      </w:r>
    </w:p>
    <w:p w:rsidR="00135A3B" w:rsidRPr="005948B9" w:rsidRDefault="00135A3B" w:rsidP="00135A3B">
      <w:pPr>
        <w:spacing w:after="0" w:line="240" w:lineRule="auto"/>
        <w:ind w:firstLine="708"/>
        <w:rPr>
          <w:rFonts w:ascii="Arial" w:hAnsi="Arial" w:cs="Arial"/>
          <w:sz w:val="24"/>
          <w:szCs w:val="24"/>
        </w:rPr>
      </w:pPr>
      <w:r w:rsidRPr="005948B9">
        <w:rPr>
          <w:rFonts w:ascii="Arial" w:hAnsi="Arial" w:cs="Arial"/>
          <w:sz w:val="24"/>
          <w:szCs w:val="24"/>
        </w:rPr>
        <w:t>- предоставление социальных выплат гражданам проживающим и работающим в сельской местности, в том числе м</w:t>
      </w:r>
      <w:r w:rsidRPr="005948B9">
        <w:rPr>
          <w:rFonts w:ascii="Arial" w:hAnsi="Arial" w:cs="Arial"/>
          <w:sz w:val="24"/>
          <w:szCs w:val="24"/>
        </w:rPr>
        <w:t>о</w:t>
      </w:r>
      <w:r w:rsidRPr="005948B9">
        <w:rPr>
          <w:rFonts w:ascii="Arial" w:hAnsi="Arial" w:cs="Arial"/>
          <w:sz w:val="24"/>
          <w:szCs w:val="24"/>
        </w:rPr>
        <w:t>лодым семьям и молодым специал</w:t>
      </w:r>
      <w:r w:rsidRPr="005948B9">
        <w:rPr>
          <w:rFonts w:ascii="Arial" w:hAnsi="Arial" w:cs="Arial"/>
          <w:sz w:val="24"/>
          <w:szCs w:val="24"/>
        </w:rPr>
        <w:t>и</w:t>
      </w:r>
      <w:r w:rsidRPr="005948B9">
        <w:rPr>
          <w:rFonts w:ascii="Arial" w:hAnsi="Arial" w:cs="Arial"/>
          <w:sz w:val="24"/>
          <w:szCs w:val="24"/>
        </w:rPr>
        <w:t>стам, проживающим и работающим на селе либо изъявившим желание пер</w:t>
      </w:r>
      <w:r w:rsidRPr="005948B9">
        <w:rPr>
          <w:rFonts w:ascii="Arial" w:hAnsi="Arial" w:cs="Arial"/>
          <w:sz w:val="24"/>
          <w:szCs w:val="24"/>
        </w:rPr>
        <w:t>е</w:t>
      </w:r>
      <w:r w:rsidRPr="005948B9">
        <w:rPr>
          <w:rFonts w:ascii="Arial" w:hAnsi="Arial" w:cs="Arial"/>
          <w:sz w:val="24"/>
          <w:szCs w:val="24"/>
        </w:rPr>
        <w:t>ехать на постоянное место жительства в сельскую местность и работать там на строительство или приобретение жилья в сельской местности.</w:t>
      </w:r>
    </w:p>
    <w:p w:rsidR="00135A3B" w:rsidRPr="005948B9" w:rsidRDefault="00135A3B" w:rsidP="00135A3B">
      <w:pPr>
        <w:spacing w:after="0" w:line="240" w:lineRule="auto"/>
        <w:ind w:firstLine="708"/>
        <w:rPr>
          <w:rFonts w:ascii="Arial" w:hAnsi="Arial" w:cs="Arial"/>
          <w:sz w:val="24"/>
          <w:szCs w:val="24"/>
        </w:rPr>
      </w:pPr>
      <w:r w:rsidRPr="005948B9">
        <w:rPr>
          <w:rFonts w:ascii="Arial" w:hAnsi="Arial" w:cs="Arial"/>
          <w:sz w:val="24"/>
          <w:szCs w:val="24"/>
        </w:rPr>
        <w:t>- количество граждан, в том числе мол</w:t>
      </w:r>
      <w:r w:rsidRPr="005948B9">
        <w:rPr>
          <w:rFonts w:ascii="Arial" w:hAnsi="Arial" w:cs="Arial"/>
          <w:sz w:val="24"/>
          <w:szCs w:val="24"/>
        </w:rPr>
        <w:t>о</w:t>
      </w:r>
      <w:r w:rsidRPr="005948B9">
        <w:rPr>
          <w:rFonts w:ascii="Arial" w:hAnsi="Arial" w:cs="Arial"/>
          <w:sz w:val="24"/>
          <w:szCs w:val="24"/>
        </w:rPr>
        <w:t>дых семей и молодых специалистов улучшивших жилищные условия</w:t>
      </w:r>
    </w:p>
    <w:p w:rsidR="00135A3B" w:rsidRPr="005948B9" w:rsidRDefault="00135A3B" w:rsidP="00135A3B">
      <w:pPr>
        <w:spacing w:after="0" w:line="240" w:lineRule="auto"/>
        <w:ind w:firstLine="708"/>
        <w:rPr>
          <w:rFonts w:ascii="Arial" w:hAnsi="Arial" w:cs="Arial"/>
          <w:sz w:val="24"/>
          <w:szCs w:val="24"/>
        </w:rPr>
      </w:pPr>
      <w:r w:rsidRPr="005948B9">
        <w:rPr>
          <w:rFonts w:ascii="Arial" w:hAnsi="Arial" w:cs="Arial"/>
          <w:sz w:val="24"/>
          <w:szCs w:val="24"/>
        </w:rPr>
        <w:t>- общая площадь жилых помещений п</w:t>
      </w:r>
      <w:r w:rsidRPr="005948B9">
        <w:rPr>
          <w:rFonts w:ascii="Arial" w:hAnsi="Arial" w:cs="Arial"/>
          <w:sz w:val="24"/>
          <w:szCs w:val="24"/>
        </w:rPr>
        <w:t>о</w:t>
      </w:r>
      <w:r w:rsidRPr="005948B9">
        <w:rPr>
          <w:rFonts w:ascii="Arial" w:hAnsi="Arial" w:cs="Arial"/>
          <w:sz w:val="24"/>
          <w:szCs w:val="24"/>
        </w:rPr>
        <w:t>строенных или приобретенных гражд</w:t>
      </w:r>
      <w:r w:rsidRPr="005948B9">
        <w:rPr>
          <w:rFonts w:ascii="Arial" w:hAnsi="Arial" w:cs="Arial"/>
          <w:sz w:val="24"/>
          <w:szCs w:val="24"/>
        </w:rPr>
        <w:t>а</w:t>
      </w:r>
      <w:r w:rsidRPr="005948B9">
        <w:rPr>
          <w:rFonts w:ascii="Arial" w:hAnsi="Arial" w:cs="Arial"/>
          <w:sz w:val="24"/>
          <w:szCs w:val="24"/>
        </w:rPr>
        <w:t>нами, в том числе молодыми семьями и молодыми специалистами</w:t>
      </w:r>
    </w:p>
    <w:p w:rsidR="0082163D" w:rsidRPr="005948B9" w:rsidRDefault="0082163D" w:rsidP="0082163D">
      <w:pPr>
        <w:pStyle w:val="formattexttopleveltext"/>
        <w:spacing w:before="0" w:beforeAutospacing="0" w:after="0" w:afterAutospacing="0"/>
        <w:ind w:firstLine="540"/>
        <w:jc w:val="both"/>
        <w:rPr>
          <w:rFonts w:ascii="Arial" w:hAnsi="Arial" w:cs="Arial"/>
        </w:rPr>
      </w:pPr>
    </w:p>
    <w:p w:rsidR="0082163D" w:rsidRPr="005948B9" w:rsidRDefault="0082163D" w:rsidP="0060740A">
      <w:pPr>
        <w:pStyle w:val="formattexttopleveltext"/>
        <w:spacing w:before="0" w:beforeAutospacing="0" w:after="0" w:afterAutospacing="0"/>
        <w:jc w:val="center"/>
        <w:rPr>
          <w:rFonts w:ascii="Arial" w:hAnsi="Arial" w:cs="Arial"/>
        </w:rPr>
      </w:pPr>
      <w:r w:rsidRPr="005948B9">
        <w:rPr>
          <w:rFonts w:ascii="Arial" w:hAnsi="Arial" w:cs="Arial"/>
        </w:rPr>
        <w:t>2.3. Механизм реализации подпрограммы</w:t>
      </w:r>
    </w:p>
    <w:p w:rsidR="0082163D" w:rsidRPr="005948B9" w:rsidRDefault="0082163D" w:rsidP="0082163D">
      <w:pPr>
        <w:pStyle w:val="formattexttopleveltext"/>
        <w:spacing w:before="0" w:beforeAutospacing="0" w:after="0" w:afterAutospacing="0"/>
        <w:jc w:val="both"/>
        <w:rPr>
          <w:rFonts w:ascii="Arial" w:hAnsi="Arial" w:cs="Arial"/>
        </w:rPr>
      </w:pPr>
    </w:p>
    <w:p w:rsidR="0082163D" w:rsidRPr="005948B9" w:rsidRDefault="0082163D" w:rsidP="0082163D">
      <w:pPr>
        <w:pStyle w:val="formattext"/>
        <w:spacing w:before="0" w:beforeAutospacing="0" w:after="0" w:afterAutospacing="0"/>
        <w:ind w:firstLine="708"/>
        <w:jc w:val="both"/>
        <w:rPr>
          <w:rFonts w:ascii="Arial" w:hAnsi="Arial" w:cs="Arial"/>
        </w:rPr>
      </w:pPr>
      <w:r w:rsidRPr="005948B9">
        <w:rPr>
          <w:rFonts w:ascii="Arial" w:hAnsi="Arial" w:cs="Arial"/>
        </w:rPr>
        <w:t>2.3.1. Механизм реализации подпрограммы, направленный на создание комфортных условий жизнедеятельности в сельской местности с целью укрепл</w:t>
      </w:r>
      <w:r w:rsidRPr="005948B9">
        <w:rPr>
          <w:rFonts w:ascii="Arial" w:hAnsi="Arial" w:cs="Arial"/>
        </w:rPr>
        <w:t>е</w:t>
      </w:r>
      <w:r w:rsidRPr="005948B9">
        <w:rPr>
          <w:rFonts w:ascii="Arial" w:hAnsi="Arial" w:cs="Arial"/>
        </w:rPr>
        <w:t>ния кадрового потенциала сельских территорий, предусматривает решение зад</w:t>
      </w:r>
      <w:r w:rsidRPr="005948B9">
        <w:rPr>
          <w:rFonts w:ascii="Arial" w:hAnsi="Arial" w:cs="Arial"/>
        </w:rPr>
        <w:t>а</w:t>
      </w:r>
      <w:r w:rsidRPr="005948B9">
        <w:rPr>
          <w:rFonts w:ascii="Arial" w:hAnsi="Arial" w:cs="Arial"/>
        </w:rPr>
        <w:t>чи  по обеспечению доступности улучшения жилищных условий   граждан, прож</w:t>
      </w:r>
      <w:r w:rsidRPr="005948B9">
        <w:rPr>
          <w:rFonts w:ascii="Arial" w:hAnsi="Arial" w:cs="Arial"/>
        </w:rPr>
        <w:t>и</w:t>
      </w:r>
      <w:r w:rsidRPr="005948B9">
        <w:rPr>
          <w:rFonts w:ascii="Arial" w:hAnsi="Arial" w:cs="Arial"/>
        </w:rPr>
        <w:lastRenderedPageBreak/>
        <w:t>вающих и работающих в сельской местности, в том числе молодых семьей и м</w:t>
      </w:r>
      <w:r w:rsidRPr="005948B9">
        <w:rPr>
          <w:rFonts w:ascii="Arial" w:hAnsi="Arial" w:cs="Arial"/>
        </w:rPr>
        <w:t>о</w:t>
      </w:r>
      <w:r w:rsidRPr="005948B9">
        <w:rPr>
          <w:rFonts w:ascii="Arial" w:hAnsi="Arial" w:cs="Arial"/>
        </w:rPr>
        <w:t>лодых специалистов, проживающих и работающих на селе либо изъявивших ж</w:t>
      </w:r>
      <w:r w:rsidRPr="005948B9">
        <w:rPr>
          <w:rFonts w:ascii="Arial" w:hAnsi="Arial" w:cs="Arial"/>
        </w:rPr>
        <w:t>е</w:t>
      </w:r>
      <w:r w:rsidRPr="005948B9">
        <w:rPr>
          <w:rFonts w:ascii="Arial" w:hAnsi="Arial" w:cs="Arial"/>
        </w:rPr>
        <w:t>лание переехать на постоянное место жительства в сельскую местность и раб</w:t>
      </w:r>
      <w:r w:rsidRPr="005948B9">
        <w:rPr>
          <w:rFonts w:ascii="Arial" w:hAnsi="Arial" w:cs="Arial"/>
        </w:rPr>
        <w:t>о</w:t>
      </w:r>
      <w:r w:rsidRPr="005948B9">
        <w:rPr>
          <w:rFonts w:ascii="Arial" w:hAnsi="Arial" w:cs="Arial"/>
        </w:rPr>
        <w:t>тать там, желающих улучшить жилищные условия.</w:t>
      </w:r>
    </w:p>
    <w:p w:rsidR="0082163D" w:rsidRPr="005948B9" w:rsidRDefault="0082163D" w:rsidP="0082163D">
      <w:pPr>
        <w:pStyle w:val="formattext"/>
        <w:spacing w:before="0" w:beforeAutospacing="0" w:after="0" w:afterAutospacing="0"/>
        <w:ind w:firstLine="708"/>
        <w:jc w:val="both"/>
        <w:rPr>
          <w:rFonts w:ascii="Arial" w:hAnsi="Arial" w:cs="Arial"/>
        </w:rPr>
      </w:pPr>
      <w:r w:rsidRPr="005948B9">
        <w:rPr>
          <w:rFonts w:ascii="Arial" w:hAnsi="Arial" w:cs="Arial"/>
        </w:rPr>
        <w:t>2.3.2. Улучшение жилищных условий.</w:t>
      </w:r>
    </w:p>
    <w:p w:rsidR="0082163D" w:rsidRPr="005948B9" w:rsidRDefault="0082163D" w:rsidP="0082163D">
      <w:pPr>
        <w:pStyle w:val="formattext"/>
        <w:spacing w:before="0" w:beforeAutospacing="0" w:after="0" w:afterAutospacing="0"/>
        <w:ind w:firstLine="708"/>
        <w:jc w:val="both"/>
        <w:rPr>
          <w:rFonts w:ascii="Arial" w:hAnsi="Arial" w:cs="Arial"/>
        </w:rPr>
      </w:pPr>
      <w:r w:rsidRPr="005948B9">
        <w:rPr>
          <w:rFonts w:ascii="Arial" w:hAnsi="Arial" w:cs="Arial"/>
        </w:rPr>
        <w:t>Мероприятия, направленные на улучшение жилищных условий граждан проживающих и работающих в сельской местн</w:t>
      </w:r>
      <w:r w:rsidRPr="005948B9">
        <w:rPr>
          <w:rFonts w:ascii="Arial" w:hAnsi="Arial" w:cs="Arial"/>
        </w:rPr>
        <w:t>о</w:t>
      </w:r>
      <w:r w:rsidRPr="005948B9">
        <w:rPr>
          <w:rFonts w:ascii="Arial" w:hAnsi="Arial" w:cs="Arial"/>
        </w:rPr>
        <w:t>сти в том числе,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w:t>
      </w:r>
      <w:r w:rsidRPr="005948B9">
        <w:rPr>
          <w:rFonts w:ascii="Arial" w:hAnsi="Arial" w:cs="Arial"/>
        </w:rPr>
        <w:t>а</w:t>
      </w:r>
      <w:r w:rsidRPr="005948B9">
        <w:rPr>
          <w:rFonts w:ascii="Arial" w:hAnsi="Arial" w:cs="Arial"/>
        </w:rPr>
        <w:t>ботать там включают в себя:</w:t>
      </w:r>
    </w:p>
    <w:p w:rsidR="0082163D" w:rsidRPr="005948B9" w:rsidRDefault="0082163D" w:rsidP="0082163D">
      <w:pPr>
        <w:pStyle w:val="formattext"/>
        <w:spacing w:before="0" w:beforeAutospacing="0" w:after="0" w:afterAutospacing="0"/>
        <w:jc w:val="both"/>
        <w:rPr>
          <w:rFonts w:ascii="Arial" w:hAnsi="Arial" w:cs="Arial"/>
        </w:rPr>
      </w:pPr>
      <w:r w:rsidRPr="005948B9">
        <w:rPr>
          <w:rFonts w:ascii="Arial" w:hAnsi="Arial" w:cs="Arial"/>
        </w:rPr>
        <w:t>    </w:t>
      </w:r>
      <w:r w:rsidRPr="005948B9">
        <w:rPr>
          <w:rFonts w:ascii="Arial" w:hAnsi="Arial" w:cs="Arial"/>
        </w:rPr>
        <w:tab/>
        <w:t xml:space="preserve">строительство жилья, предоставляемого гражданам </w:t>
      </w:r>
      <w:r w:rsidRPr="005948B9">
        <w:rPr>
          <w:rFonts w:ascii="Arial" w:hAnsi="Arial" w:cs="Arial"/>
          <w:lang w:eastAsia="en-US"/>
        </w:rPr>
        <w:t xml:space="preserve"> Российской Федер</w:t>
      </w:r>
      <w:r w:rsidRPr="005948B9">
        <w:rPr>
          <w:rFonts w:ascii="Arial" w:hAnsi="Arial" w:cs="Arial"/>
          <w:lang w:eastAsia="en-US"/>
        </w:rPr>
        <w:t>а</w:t>
      </w:r>
      <w:r w:rsidRPr="005948B9">
        <w:rPr>
          <w:rFonts w:ascii="Arial" w:hAnsi="Arial" w:cs="Arial"/>
          <w:lang w:eastAsia="en-US"/>
        </w:rPr>
        <w:t>ции</w:t>
      </w:r>
      <w:r w:rsidRPr="005948B9">
        <w:rPr>
          <w:rFonts w:ascii="Arial" w:hAnsi="Arial" w:cs="Arial"/>
        </w:rPr>
        <w:t>, проживающим и работающим на селе либо изъявившим желание постоянно проживать в сельской местности и работать там, по договорам найма жилого п</w:t>
      </w:r>
      <w:r w:rsidRPr="005948B9">
        <w:rPr>
          <w:rFonts w:ascii="Arial" w:hAnsi="Arial" w:cs="Arial"/>
        </w:rPr>
        <w:t>о</w:t>
      </w:r>
      <w:r w:rsidRPr="005948B9">
        <w:rPr>
          <w:rFonts w:ascii="Arial" w:hAnsi="Arial" w:cs="Arial"/>
        </w:rPr>
        <w:t>мещения;</w:t>
      </w:r>
    </w:p>
    <w:p w:rsidR="0082163D" w:rsidRPr="005948B9" w:rsidRDefault="0082163D" w:rsidP="0082163D">
      <w:pPr>
        <w:pStyle w:val="ConsPlusNormal"/>
        <w:ind w:firstLine="708"/>
        <w:jc w:val="both"/>
        <w:rPr>
          <w:rFonts w:ascii="Arial" w:hAnsi="Arial" w:cs="Arial"/>
          <w:sz w:val="24"/>
          <w:szCs w:val="24"/>
        </w:rPr>
      </w:pPr>
      <w:r w:rsidRPr="005948B9">
        <w:rPr>
          <w:rFonts w:ascii="Arial" w:hAnsi="Arial" w:cs="Arial"/>
          <w:sz w:val="24"/>
          <w:szCs w:val="24"/>
        </w:rPr>
        <w:t>предоставление  социальных выплат гражданам, проживающим и раб</w:t>
      </w:r>
      <w:r w:rsidRPr="005948B9">
        <w:rPr>
          <w:rFonts w:ascii="Arial" w:hAnsi="Arial" w:cs="Arial"/>
          <w:sz w:val="24"/>
          <w:szCs w:val="24"/>
        </w:rPr>
        <w:t>о</w:t>
      </w:r>
      <w:r w:rsidRPr="005948B9">
        <w:rPr>
          <w:rFonts w:ascii="Arial" w:hAnsi="Arial" w:cs="Arial"/>
          <w:sz w:val="24"/>
          <w:szCs w:val="24"/>
        </w:rPr>
        <w:t>тающим в сельской местности, в том числе, молодым семьям и молодым специ</w:t>
      </w:r>
      <w:r w:rsidRPr="005948B9">
        <w:rPr>
          <w:rFonts w:ascii="Arial" w:hAnsi="Arial" w:cs="Arial"/>
          <w:sz w:val="24"/>
          <w:szCs w:val="24"/>
        </w:rPr>
        <w:t>а</w:t>
      </w:r>
      <w:r w:rsidRPr="005948B9">
        <w:rPr>
          <w:rFonts w:ascii="Arial" w:hAnsi="Arial" w:cs="Arial"/>
          <w:sz w:val="24"/>
          <w:szCs w:val="24"/>
        </w:rPr>
        <w:t>листам,  проживающим и работающим на селе либо изъявившим желание пер</w:t>
      </w:r>
      <w:r w:rsidRPr="005948B9">
        <w:rPr>
          <w:rFonts w:ascii="Arial" w:hAnsi="Arial" w:cs="Arial"/>
          <w:sz w:val="24"/>
          <w:szCs w:val="24"/>
        </w:rPr>
        <w:t>е</w:t>
      </w:r>
      <w:r w:rsidRPr="005948B9">
        <w:rPr>
          <w:rFonts w:ascii="Arial" w:hAnsi="Arial" w:cs="Arial"/>
          <w:sz w:val="24"/>
          <w:szCs w:val="24"/>
        </w:rPr>
        <w:t>ехать на пост</w:t>
      </w:r>
      <w:r w:rsidRPr="005948B9">
        <w:rPr>
          <w:rFonts w:ascii="Arial" w:hAnsi="Arial" w:cs="Arial"/>
          <w:sz w:val="24"/>
          <w:szCs w:val="24"/>
        </w:rPr>
        <w:t>о</w:t>
      </w:r>
      <w:r w:rsidRPr="005948B9">
        <w:rPr>
          <w:rFonts w:ascii="Arial" w:hAnsi="Arial" w:cs="Arial"/>
          <w:sz w:val="24"/>
          <w:szCs w:val="24"/>
        </w:rPr>
        <w:t>янное место жительства в сельскую местность и работать там на строительство или приобретение жилья в сельской местности.</w:t>
      </w:r>
    </w:p>
    <w:p w:rsidR="0082163D" w:rsidRPr="005948B9" w:rsidRDefault="0082163D" w:rsidP="0082163D">
      <w:pPr>
        <w:pStyle w:val="formattext"/>
        <w:spacing w:before="0" w:beforeAutospacing="0" w:after="0" w:afterAutospacing="0"/>
        <w:ind w:left="3540"/>
        <w:jc w:val="both"/>
        <w:rPr>
          <w:rFonts w:ascii="Arial" w:hAnsi="Arial" w:cs="Arial"/>
        </w:rPr>
      </w:pPr>
    </w:p>
    <w:p w:rsidR="0082163D" w:rsidRPr="005948B9" w:rsidRDefault="0082163D" w:rsidP="0082163D">
      <w:pPr>
        <w:pStyle w:val="formattext"/>
        <w:spacing w:before="0" w:beforeAutospacing="0" w:after="0" w:afterAutospacing="0"/>
        <w:ind w:left="3540"/>
        <w:jc w:val="both"/>
        <w:rPr>
          <w:rFonts w:ascii="Arial" w:hAnsi="Arial" w:cs="Arial"/>
        </w:rPr>
      </w:pPr>
      <w:r w:rsidRPr="005948B9">
        <w:rPr>
          <w:rFonts w:ascii="Arial" w:hAnsi="Arial" w:cs="Arial"/>
        </w:rPr>
        <w:t>Общие положения:</w:t>
      </w:r>
    </w:p>
    <w:p w:rsidR="0082163D" w:rsidRPr="005948B9" w:rsidRDefault="0082163D" w:rsidP="0082163D">
      <w:pPr>
        <w:pStyle w:val="formattext"/>
        <w:spacing w:before="0" w:beforeAutospacing="0" w:after="0" w:afterAutospacing="0"/>
        <w:jc w:val="both"/>
        <w:rPr>
          <w:rFonts w:ascii="Arial" w:hAnsi="Arial" w:cs="Arial"/>
        </w:rPr>
      </w:pP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 xml:space="preserve">2.3.3. Участниками подпрограммы являются: </w:t>
      </w:r>
    </w:p>
    <w:p w:rsidR="0082163D" w:rsidRPr="005948B9" w:rsidRDefault="0082163D" w:rsidP="0082163D">
      <w:pPr>
        <w:pStyle w:val="ConsPlusNormal"/>
        <w:ind w:firstLine="709"/>
        <w:jc w:val="both"/>
        <w:rPr>
          <w:rFonts w:ascii="Arial" w:hAnsi="Arial" w:cs="Arial"/>
          <w:sz w:val="24"/>
          <w:szCs w:val="24"/>
        </w:rPr>
      </w:pPr>
      <w:r w:rsidRPr="005948B9">
        <w:rPr>
          <w:rFonts w:ascii="Arial" w:hAnsi="Arial" w:cs="Arial"/>
          <w:sz w:val="24"/>
          <w:szCs w:val="24"/>
        </w:rPr>
        <w:t xml:space="preserve">   гражданин, постоянно проживающий на территории Шушенского района- гражданин Российской Федерации, постоянно проживающий на территории Ш</w:t>
      </w:r>
      <w:r w:rsidRPr="005948B9">
        <w:rPr>
          <w:rFonts w:ascii="Arial" w:hAnsi="Arial" w:cs="Arial"/>
          <w:sz w:val="24"/>
          <w:szCs w:val="24"/>
        </w:rPr>
        <w:t>у</w:t>
      </w:r>
      <w:r w:rsidRPr="005948B9">
        <w:rPr>
          <w:rFonts w:ascii="Arial" w:hAnsi="Arial" w:cs="Arial"/>
          <w:sz w:val="24"/>
          <w:szCs w:val="24"/>
        </w:rPr>
        <w:t>шенского района (подтверждается регистрацией в установленном порядке по ме</w:t>
      </w:r>
      <w:r w:rsidRPr="005948B9">
        <w:rPr>
          <w:rFonts w:ascii="Arial" w:hAnsi="Arial" w:cs="Arial"/>
          <w:sz w:val="24"/>
          <w:szCs w:val="24"/>
        </w:rPr>
        <w:t>с</w:t>
      </w:r>
      <w:r w:rsidRPr="005948B9">
        <w:rPr>
          <w:rFonts w:ascii="Arial" w:hAnsi="Arial" w:cs="Arial"/>
          <w:sz w:val="24"/>
          <w:szCs w:val="24"/>
        </w:rPr>
        <w:t>ту жительства) осуществляющий деятельность по трудовому договору или инд</w:t>
      </w:r>
      <w:r w:rsidRPr="005948B9">
        <w:rPr>
          <w:rFonts w:ascii="Arial" w:hAnsi="Arial" w:cs="Arial"/>
          <w:sz w:val="24"/>
          <w:szCs w:val="24"/>
        </w:rPr>
        <w:t>и</w:t>
      </w:r>
      <w:r w:rsidRPr="005948B9">
        <w:rPr>
          <w:rFonts w:ascii="Arial" w:hAnsi="Arial" w:cs="Arial"/>
          <w:sz w:val="24"/>
          <w:szCs w:val="24"/>
        </w:rPr>
        <w:t>видуальную предпринимательскую деятельность в организации агропромышле</w:t>
      </w:r>
      <w:r w:rsidRPr="005948B9">
        <w:rPr>
          <w:rFonts w:ascii="Arial" w:hAnsi="Arial" w:cs="Arial"/>
          <w:sz w:val="24"/>
          <w:szCs w:val="24"/>
        </w:rPr>
        <w:t>н</w:t>
      </w:r>
      <w:r w:rsidRPr="005948B9">
        <w:rPr>
          <w:rFonts w:ascii="Arial" w:hAnsi="Arial" w:cs="Arial"/>
          <w:sz w:val="24"/>
          <w:szCs w:val="24"/>
        </w:rPr>
        <w:t>ного комплекса, или социальной сфере, (основное место работы), на территории Шушенского района (непрерывно в организациях одной сферы деятельности в т</w:t>
      </w:r>
      <w:r w:rsidRPr="005948B9">
        <w:rPr>
          <w:rFonts w:ascii="Arial" w:hAnsi="Arial" w:cs="Arial"/>
          <w:sz w:val="24"/>
          <w:szCs w:val="24"/>
        </w:rPr>
        <w:t>е</w:t>
      </w:r>
      <w:r w:rsidRPr="005948B9">
        <w:rPr>
          <w:rFonts w:ascii="Arial" w:hAnsi="Arial" w:cs="Arial"/>
          <w:sz w:val="24"/>
          <w:szCs w:val="24"/>
        </w:rPr>
        <w:t>чение не менее одного года на дату включения в сводные списки участников м</w:t>
      </w:r>
      <w:r w:rsidRPr="005948B9">
        <w:rPr>
          <w:rFonts w:ascii="Arial" w:hAnsi="Arial" w:cs="Arial"/>
          <w:sz w:val="24"/>
          <w:szCs w:val="24"/>
        </w:rPr>
        <w:t>е</w:t>
      </w:r>
      <w:r w:rsidRPr="005948B9">
        <w:rPr>
          <w:rFonts w:ascii="Arial" w:hAnsi="Arial" w:cs="Arial"/>
          <w:sz w:val="24"/>
          <w:szCs w:val="24"/>
        </w:rPr>
        <w:t>роприятий по улучшению жилищных условий граждан, проживающих на террит</w:t>
      </w:r>
      <w:r w:rsidRPr="005948B9">
        <w:rPr>
          <w:rFonts w:ascii="Arial" w:hAnsi="Arial" w:cs="Arial"/>
          <w:sz w:val="24"/>
          <w:szCs w:val="24"/>
        </w:rPr>
        <w:t>о</w:t>
      </w:r>
      <w:r w:rsidRPr="005948B9">
        <w:rPr>
          <w:rFonts w:ascii="Arial" w:hAnsi="Arial" w:cs="Arial"/>
          <w:sz w:val="24"/>
          <w:szCs w:val="24"/>
        </w:rPr>
        <w:t>рии Шушенского района, - получателей социальных выплат), признанный ну</w:t>
      </w:r>
      <w:r w:rsidRPr="005948B9">
        <w:rPr>
          <w:rFonts w:ascii="Arial" w:hAnsi="Arial" w:cs="Arial"/>
          <w:sz w:val="24"/>
          <w:szCs w:val="24"/>
        </w:rPr>
        <w:t>ж</w:t>
      </w:r>
      <w:r w:rsidRPr="005948B9">
        <w:rPr>
          <w:rFonts w:ascii="Arial" w:hAnsi="Arial" w:cs="Arial"/>
          <w:sz w:val="24"/>
          <w:szCs w:val="24"/>
        </w:rPr>
        <w:t>дающимися в улучшении жилищных условий (и члены его семьи). К членам семьи гражданина в рамках настоящей подпрограммы относятся постоянно прожива</w:t>
      </w:r>
      <w:r w:rsidRPr="005948B9">
        <w:rPr>
          <w:rFonts w:ascii="Arial" w:hAnsi="Arial" w:cs="Arial"/>
          <w:sz w:val="24"/>
          <w:szCs w:val="24"/>
        </w:rPr>
        <w:t>ю</w:t>
      </w:r>
      <w:r w:rsidRPr="005948B9">
        <w:rPr>
          <w:rFonts w:ascii="Arial" w:hAnsi="Arial" w:cs="Arial"/>
          <w:sz w:val="24"/>
          <w:szCs w:val="24"/>
        </w:rPr>
        <w:t>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w:t>
      </w:r>
      <w:r w:rsidRPr="005948B9">
        <w:rPr>
          <w:rFonts w:ascii="Arial" w:hAnsi="Arial" w:cs="Arial"/>
          <w:sz w:val="24"/>
          <w:szCs w:val="24"/>
        </w:rPr>
        <w:t>ж</w:t>
      </w:r>
      <w:r w:rsidRPr="005948B9">
        <w:rPr>
          <w:rFonts w:ascii="Arial" w:hAnsi="Arial" w:cs="Arial"/>
          <w:sz w:val="24"/>
          <w:szCs w:val="24"/>
        </w:rPr>
        <w:t>данина, если они вселены им в жилое помещение по месту его жительства. В и</w:t>
      </w:r>
      <w:r w:rsidRPr="005948B9">
        <w:rPr>
          <w:rFonts w:ascii="Arial" w:hAnsi="Arial" w:cs="Arial"/>
          <w:sz w:val="24"/>
          <w:szCs w:val="24"/>
        </w:rPr>
        <w:t>с</w:t>
      </w:r>
      <w:r w:rsidRPr="005948B9">
        <w:rPr>
          <w:rFonts w:ascii="Arial" w:hAnsi="Arial" w:cs="Arial"/>
          <w:sz w:val="24"/>
          <w:szCs w:val="24"/>
        </w:rPr>
        <w:t>ключительных случаях иные лица могут быть признаны членами семьи этого гр</w:t>
      </w:r>
      <w:r w:rsidRPr="005948B9">
        <w:rPr>
          <w:rFonts w:ascii="Arial" w:hAnsi="Arial" w:cs="Arial"/>
          <w:sz w:val="24"/>
          <w:szCs w:val="24"/>
        </w:rPr>
        <w:t>а</w:t>
      </w:r>
      <w:r w:rsidRPr="005948B9">
        <w:rPr>
          <w:rFonts w:ascii="Arial" w:hAnsi="Arial" w:cs="Arial"/>
          <w:sz w:val="24"/>
          <w:szCs w:val="24"/>
        </w:rPr>
        <w:t>жданина в судебном порядке;</w:t>
      </w:r>
    </w:p>
    <w:p w:rsidR="0082163D" w:rsidRPr="005948B9" w:rsidRDefault="0082163D" w:rsidP="0082163D">
      <w:pPr>
        <w:pStyle w:val="ConsPlusNormal"/>
        <w:ind w:firstLine="709"/>
        <w:jc w:val="both"/>
        <w:rPr>
          <w:rFonts w:ascii="Arial" w:hAnsi="Arial" w:cs="Arial"/>
          <w:sz w:val="24"/>
          <w:szCs w:val="24"/>
        </w:rPr>
      </w:pPr>
      <w:r w:rsidRPr="005948B9">
        <w:rPr>
          <w:rFonts w:ascii="Arial" w:hAnsi="Arial" w:cs="Arial"/>
          <w:sz w:val="24"/>
          <w:szCs w:val="24"/>
        </w:rPr>
        <w:t>гражданин, изъявивший желание постоянно проживать на территории Ш</w:t>
      </w:r>
      <w:r w:rsidRPr="005948B9">
        <w:rPr>
          <w:rFonts w:ascii="Arial" w:hAnsi="Arial" w:cs="Arial"/>
          <w:sz w:val="24"/>
          <w:szCs w:val="24"/>
        </w:rPr>
        <w:t>у</w:t>
      </w:r>
      <w:r w:rsidRPr="005948B9">
        <w:rPr>
          <w:rFonts w:ascii="Arial" w:hAnsi="Arial" w:cs="Arial"/>
          <w:sz w:val="24"/>
          <w:szCs w:val="24"/>
        </w:rPr>
        <w:t>шенского района - гражданин Российской Федерации, осуществляющий деятел</w:t>
      </w:r>
      <w:r w:rsidRPr="005948B9">
        <w:rPr>
          <w:rFonts w:ascii="Arial" w:hAnsi="Arial" w:cs="Arial"/>
          <w:sz w:val="24"/>
          <w:szCs w:val="24"/>
        </w:rPr>
        <w:t>ь</w:t>
      </w:r>
      <w:r w:rsidRPr="005948B9">
        <w:rPr>
          <w:rFonts w:ascii="Arial" w:hAnsi="Arial" w:cs="Arial"/>
          <w:sz w:val="24"/>
          <w:szCs w:val="24"/>
        </w:rPr>
        <w:t>ность по трудовому договору или индивидуальную предпринимательскую де</w:t>
      </w:r>
      <w:r w:rsidRPr="005948B9">
        <w:rPr>
          <w:rFonts w:ascii="Arial" w:hAnsi="Arial" w:cs="Arial"/>
          <w:sz w:val="24"/>
          <w:szCs w:val="24"/>
        </w:rPr>
        <w:t>я</w:t>
      </w:r>
      <w:r w:rsidRPr="005948B9">
        <w:rPr>
          <w:rFonts w:ascii="Arial" w:hAnsi="Arial" w:cs="Arial"/>
          <w:sz w:val="24"/>
          <w:szCs w:val="24"/>
        </w:rPr>
        <w:t>тельность в орг</w:t>
      </w:r>
      <w:r w:rsidRPr="005948B9">
        <w:rPr>
          <w:rFonts w:ascii="Arial" w:hAnsi="Arial" w:cs="Arial"/>
          <w:sz w:val="24"/>
          <w:szCs w:val="24"/>
        </w:rPr>
        <w:t>а</w:t>
      </w:r>
      <w:r w:rsidRPr="005948B9">
        <w:rPr>
          <w:rFonts w:ascii="Arial" w:hAnsi="Arial" w:cs="Arial"/>
          <w:sz w:val="24"/>
          <w:szCs w:val="24"/>
        </w:rPr>
        <w:t>низации агропромышленного комплекса, или социальной сфере, (основное место работы) на территории Шушенского района, переехавший (и чл</w:t>
      </w:r>
      <w:r w:rsidRPr="005948B9">
        <w:rPr>
          <w:rFonts w:ascii="Arial" w:hAnsi="Arial" w:cs="Arial"/>
          <w:sz w:val="24"/>
          <w:szCs w:val="24"/>
        </w:rPr>
        <w:t>е</w:t>
      </w:r>
      <w:r w:rsidRPr="005948B9">
        <w:rPr>
          <w:rFonts w:ascii="Arial" w:hAnsi="Arial" w:cs="Arial"/>
          <w:sz w:val="24"/>
          <w:szCs w:val="24"/>
        </w:rPr>
        <w:t>ны его семьи) на сельскую территорию в границах муниципального образования Шушенский район, в которой гражданин работает или осуществляет индивид</w:t>
      </w:r>
      <w:r w:rsidRPr="005948B9">
        <w:rPr>
          <w:rFonts w:ascii="Arial" w:hAnsi="Arial" w:cs="Arial"/>
          <w:sz w:val="24"/>
          <w:szCs w:val="24"/>
        </w:rPr>
        <w:t>у</w:t>
      </w:r>
      <w:r w:rsidRPr="005948B9">
        <w:rPr>
          <w:rFonts w:ascii="Arial" w:hAnsi="Arial" w:cs="Arial"/>
          <w:sz w:val="24"/>
          <w:szCs w:val="24"/>
        </w:rPr>
        <w:t>альную предпринимательскую деятельность в организации агропромы</w:t>
      </w:r>
      <w:r w:rsidRPr="005948B9">
        <w:rPr>
          <w:rFonts w:ascii="Arial" w:hAnsi="Arial" w:cs="Arial"/>
          <w:sz w:val="24"/>
          <w:szCs w:val="24"/>
        </w:rPr>
        <w:t>ш</w:t>
      </w:r>
      <w:r w:rsidRPr="005948B9">
        <w:rPr>
          <w:rFonts w:ascii="Arial" w:hAnsi="Arial" w:cs="Arial"/>
          <w:sz w:val="24"/>
          <w:szCs w:val="24"/>
        </w:rPr>
        <w:t>ленного комплекса, или социальной сфере, (основное место работы), из другого муниц</w:t>
      </w:r>
      <w:r w:rsidRPr="005948B9">
        <w:rPr>
          <w:rFonts w:ascii="Arial" w:hAnsi="Arial" w:cs="Arial"/>
          <w:sz w:val="24"/>
          <w:szCs w:val="24"/>
        </w:rPr>
        <w:t>и</w:t>
      </w:r>
      <w:r w:rsidRPr="005948B9">
        <w:rPr>
          <w:rFonts w:ascii="Arial" w:hAnsi="Arial" w:cs="Arial"/>
          <w:sz w:val="24"/>
          <w:szCs w:val="24"/>
        </w:rPr>
        <w:t xml:space="preserve">пального района или городского округа, проживающий (и члены его семьи) на сельской территории в границах муниципального образования Шушенский район, </w:t>
      </w:r>
      <w:r w:rsidRPr="005948B9">
        <w:rPr>
          <w:rFonts w:ascii="Arial" w:hAnsi="Arial" w:cs="Arial"/>
          <w:sz w:val="24"/>
          <w:szCs w:val="24"/>
        </w:rPr>
        <w:lastRenderedPageBreak/>
        <w:t>куда гражданин изъявил желание переехать на постоянное место жительства, на условиях найма, аренды, безвозмездного польз</w:t>
      </w:r>
      <w:r w:rsidRPr="005948B9">
        <w:rPr>
          <w:rFonts w:ascii="Arial" w:hAnsi="Arial" w:cs="Arial"/>
          <w:sz w:val="24"/>
          <w:szCs w:val="24"/>
        </w:rPr>
        <w:t>о</w:t>
      </w:r>
      <w:r w:rsidRPr="005948B9">
        <w:rPr>
          <w:rFonts w:ascii="Arial" w:hAnsi="Arial" w:cs="Arial"/>
          <w:sz w:val="24"/>
          <w:szCs w:val="24"/>
        </w:rPr>
        <w:t>вания либо на иных основаниях, предусмотренных законодательством Российской Федерации, зарегистрирова</w:t>
      </w:r>
      <w:r w:rsidRPr="005948B9">
        <w:rPr>
          <w:rFonts w:ascii="Arial" w:hAnsi="Arial" w:cs="Arial"/>
          <w:sz w:val="24"/>
          <w:szCs w:val="24"/>
        </w:rPr>
        <w:t>н</w:t>
      </w:r>
      <w:r w:rsidRPr="005948B9">
        <w:rPr>
          <w:rFonts w:ascii="Arial" w:hAnsi="Arial" w:cs="Arial"/>
          <w:sz w:val="24"/>
          <w:szCs w:val="24"/>
        </w:rPr>
        <w:t>ный (и члены его семьи) по месту пребывания в соответствии с законодательс</w:t>
      </w:r>
      <w:r w:rsidRPr="005948B9">
        <w:rPr>
          <w:rFonts w:ascii="Arial" w:hAnsi="Arial" w:cs="Arial"/>
          <w:sz w:val="24"/>
          <w:szCs w:val="24"/>
        </w:rPr>
        <w:t>т</w:t>
      </w:r>
      <w:r w:rsidRPr="005948B9">
        <w:rPr>
          <w:rFonts w:ascii="Arial" w:hAnsi="Arial" w:cs="Arial"/>
          <w:sz w:val="24"/>
          <w:szCs w:val="24"/>
        </w:rPr>
        <w:t>вом Российской Федерации на сельской территории в гран</w:t>
      </w:r>
      <w:r w:rsidRPr="005948B9">
        <w:rPr>
          <w:rFonts w:ascii="Arial" w:hAnsi="Arial" w:cs="Arial"/>
          <w:sz w:val="24"/>
          <w:szCs w:val="24"/>
        </w:rPr>
        <w:t>и</w:t>
      </w:r>
      <w:r w:rsidRPr="005948B9">
        <w:rPr>
          <w:rFonts w:ascii="Arial" w:hAnsi="Arial" w:cs="Arial"/>
          <w:sz w:val="24"/>
          <w:szCs w:val="24"/>
        </w:rPr>
        <w:t>цах  муниципального образования Шушенский район, куда гражданин изъявил желание переехать на постоянное место жител</w:t>
      </w:r>
      <w:r w:rsidRPr="005948B9">
        <w:rPr>
          <w:rFonts w:ascii="Arial" w:hAnsi="Arial" w:cs="Arial"/>
          <w:sz w:val="24"/>
          <w:szCs w:val="24"/>
        </w:rPr>
        <w:t>ь</w:t>
      </w:r>
      <w:r w:rsidRPr="005948B9">
        <w:rPr>
          <w:rFonts w:ascii="Arial" w:hAnsi="Arial" w:cs="Arial"/>
          <w:sz w:val="24"/>
          <w:szCs w:val="24"/>
        </w:rPr>
        <w:t xml:space="preserve">ства, не имеющий (и члены его семьи) в собственности жилого помещения (жилого дома) на территории муниципального образования Шушенский район; </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молодая семья - гражданин (ка) Российской Федерации, являющийся (</w:t>
      </w:r>
      <w:proofErr w:type="spellStart"/>
      <w:r w:rsidRPr="005948B9">
        <w:rPr>
          <w:rFonts w:ascii="Arial" w:hAnsi="Arial" w:cs="Arial"/>
          <w:sz w:val="24"/>
          <w:szCs w:val="24"/>
        </w:rPr>
        <w:t>аяся</w:t>
      </w:r>
      <w:proofErr w:type="spellEnd"/>
      <w:r w:rsidRPr="005948B9">
        <w:rPr>
          <w:rFonts w:ascii="Arial" w:hAnsi="Arial" w:cs="Arial"/>
          <w:sz w:val="24"/>
          <w:szCs w:val="24"/>
        </w:rPr>
        <w:t>) членом молодой семьи, состоящий (</w:t>
      </w:r>
      <w:proofErr w:type="spellStart"/>
      <w:r w:rsidRPr="005948B9">
        <w:rPr>
          <w:rFonts w:ascii="Arial" w:hAnsi="Arial" w:cs="Arial"/>
          <w:sz w:val="24"/>
          <w:szCs w:val="24"/>
        </w:rPr>
        <w:t>ая</w:t>
      </w:r>
      <w:proofErr w:type="spellEnd"/>
      <w:r w:rsidRPr="005948B9">
        <w:rPr>
          <w:rFonts w:ascii="Arial" w:hAnsi="Arial" w:cs="Arial"/>
          <w:sz w:val="24"/>
          <w:szCs w:val="24"/>
        </w:rPr>
        <w:t>) в зарегистрированном браке, или непо</w:t>
      </w:r>
      <w:r w:rsidRPr="005948B9">
        <w:rPr>
          <w:rFonts w:ascii="Arial" w:hAnsi="Arial" w:cs="Arial"/>
          <w:sz w:val="24"/>
          <w:szCs w:val="24"/>
        </w:rPr>
        <w:t>л</w:t>
      </w:r>
      <w:r w:rsidRPr="005948B9">
        <w:rPr>
          <w:rFonts w:ascii="Arial" w:hAnsi="Arial" w:cs="Arial"/>
          <w:sz w:val="24"/>
          <w:szCs w:val="24"/>
        </w:rPr>
        <w:t>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5948B9">
        <w:rPr>
          <w:rFonts w:ascii="Arial" w:hAnsi="Arial" w:cs="Arial"/>
          <w:sz w:val="24"/>
          <w:szCs w:val="24"/>
        </w:rPr>
        <w:t>ая</w:t>
      </w:r>
      <w:proofErr w:type="spellEnd"/>
      <w:r w:rsidRPr="005948B9">
        <w:rPr>
          <w:rFonts w:ascii="Arial" w:hAnsi="Arial" w:cs="Arial"/>
          <w:sz w:val="24"/>
          <w:szCs w:val="24"/>
        </w:rPr>
        <w:t>) одного или более детей, в том числе усыно</w:t>
      </w:r>
      <w:r w:rsidRPr="005948B9">
        <w:rPr>
          <w:rFonts w:ascii="Arial" w:hAnsi="Arial" w:cs="Arial"/>
          <w:sz w:val="24"/>
          <w:szCs w:val="24"/>
        </w:rPr>
        <w:t>в</w:t>
      </w:r>
      <w:r w:rsidRPr="005948B9">
        <w:rPr>
          <w:rFonts w:ascii="Arial" w:hAnsi="Arial" w:cs="Arial"/>
          <w:sz w:val="24"/>
          <w:szCs w:val="24"/>
        </w:rPr>
        <w:t>ленных, работающий (</w:t>
      </w:r>
      <w:proofErr w:type="spellStart"/>
      <w:r w:rsidRPr="005948B9">
        <w:rPr>
          <w:rFonts w:ascii="Arial" w:hAnsi="Arial" w:cs="Arial"/>
          <w:sz w:val="24"/>
          <w:szCs w:val="24"/>
        </w:rPr>
        <w:t>ая</w:t>
      </w:r>
      <w:proofErr w:type="spellEnd"/>
      <w:r w:rsidRPr="005948B9">
        <w:rPr>
          <w:rFonts w:ascii="Arial" w:hAnsi="Arial" w:cs="Arial"/>
          <w:sz w:val="24"/>
          <w:szCs w:val="24"/>
        </w:rPr>
        <w:t>) по трудовому договору или осуществляющий (</w:t>
      </w:r>
      <w:proofErr w:type="spellStart"/>
      <w:r w:rsidRPr="005948B9">
        <w:rPr>
          <w:rFonts w:ascii="Arial" w:hAnsi="Arial" w:cs="Arial"/>
          <w:sz w:val="24"/>
          <w:szCs w:val="24"/>
        </w:rPr>
        <w:t>ая</w:t>
      </w:r>
      <w:proofErr w:type="spellEnd"/>
      <w:r w:rsidRPr="005948B9">
        <w:rPr>
          <w:rFonts w:ascii="Arial" w:hAnsi="Arial" w:cs="Arial"/>
          <w:sz w:val="24"/>
          <w:szCs w:val="24"/>
        </w:rPr>
        <w:t>) инд</w:t>
      </w:r>
      <w:r w:rsidRPr="005948B9">
        <w:rPr>
          <w:rFonts w:ascii="Arial" w:hAnsi="Arial" w:cs="Arial"/>
          <w:sz w:val="24"/>
          <w:szCs w:val="24"/>
        </w:rPr>
        <w:t>и</w:t>
      </w:r>
      <w:r w:rsidRPr="005948B9">
        <w:rPr>
          <w:rFonts w:ascii="Arial" w:hAnsi="Arial" w:cs="Arial"/>
          <w:sz w:val="24"/>
          <w:szCs w:val="24"/>
        </w:rPr>
        <w:t>видуальную пре</w:t>
      </w:r>
      <w:r w:rsidRPr="005948B9">
        <w:rPr>
          <w:rFonts w:ascii="Arial" w:hAnsi="Arial" w:cs="Arial"/>
          <w:sz w:val="24"/>
          <w:szCs w:val="24"/>
        </w:rPr>
        <w:t>д</w:t>
      </w:r>
      <w:r w:rsidRPr="005948B9">
        <w:rPr>
          <w:rFonts w:ascii="Arial" w:hAnsi="Arial" w:cs="Arial"/>
          <w:sz w:val="24"/>
          <w:szCs w:val="24"/>
        </w:rPr>
        <w:t>принимательскую деятельность в агропромышленном комплексе или социальной сфере (основное место работы) в сельской местности в границах муниципального образования Шушенский район, постоянно проживающий (</w:t>
      </w:r>
      <w:proofErr w:type="spellStart"/>
      <w:r w:rsidRPr="005948B9">
        <w:rPr>
          <w:rFonts w:ascii="Arial" w:hAnsi="Arial" w:cs="Arial"/>
          <w:sz w:val="24"/>
          <w:szCs w:val="24"/>
        </w:rPr>
        <w:t>ая</w:t>
      </w:r>
      <w:proofErr w:type="spellEnd"/>
      <w:r w:rsidRPr="005948B9">
        <w:rPr>
          <w:rFonts w:ascii="Arial" w:hAnsi="Arial" w:cs="Arial"/>
          <w:sz w:val="24"/>
          <w:szCs w:val="24"/>
        </w:rPr>
        <w:t>) (регистрация по месту ж</w:t>
      </w:r>
      <w:r w:rsidRPr="005948B9">
        <w:rPr>
          <w:rFonts w:ascii="Arial" w:hAnsi="Arial" w:cs="Arial"/>
          <w:sz w:val="24"/>
          <w:szCs w:val="24"/>
        </w:rPr>
        <w:t>и</w:t>
      </w:r>
      <w:r w:rsidRPr="005948B9">
        <w:rPr>
          <w:rFonts w:ascii="Arial" w:hAnsi="Arial" w:cs="Arial"/>
          <w:sz w:val="24"/>
          <w:szCs w:val="24"/>
        </w:rPr>
        <w:t>тельства) (и члены его (ее) семьи) в сельской местности в границах муниципального образования Шушенский район, в которой он (она) р</w:t>
      </w:r>
      <w:r w:rsidRPr="005948B9">
        <w:rPr>
          <w:rFonts w:ascii="Arial" w:hAnsi="Arial" w:cs="Arial"/>
          <w:sz w:val="24"/>
          <w:szCs w:val="24"/>
        </w:rPr>
        <w:t>а</w:t>
      </w:r>
      <w:r w:rsidRPr="005948B9">
        <w:rPr>
          <w:rFonts w:ascii="Arial" w:hAnsi="Arial" w:cs="Arial"/>
          <w:sz w:val="24"/>
          <w:szCs w:val="24"/>
        </w:rPr>
        <w:t>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5948B9">
        <w:rPr>
          <w:rFonts w:ascii="Arial" w:hAnsi="Arial" w:cs="Arial"/>
          <w:sz w:val="24"/>
          <w:szCs w:val="24"/>
        </w:rPr>
        <w:t>ая</w:t>
      </w:r>
      <w:proofErr w:type="spellEnd"/>
      <w:r w:rsidRPr="005948B9">
        <w:rPr>
          <w:rFonts w:ascii="Arial" w:hAnsi="Arial" w:cs="Arial"/>
          <w:sz w:val="24"/>
          <w:szCs w:val="24"/>
        </w:rPr>
        <w:t>) нужда</w:t>
      </w:r>
      <w:r w:rsidRPr="005948B9">
        <w:rPr>
          <w:rFonts w:ascii="Arial" w:hAnsi="Arial" w:cs="Arial"/>
          <w:sz w:val="24"/>
          <w:szCs w:val="24"/>
        </w:rPr>
        <w:t>ю</w:t>
      </w:r>
      <w:r w:rsidRPr="005948B9">
        <w:rPr>
          <w:rFonts w:ascii="Arial" w:hAnsi="Arial" w:cs="Arial"/>
          <w:sz w:val="24"/>
          <w:szCs w:val="24"/>
        </w:rPr>
        <w:t>щимся (</w:t>
      </w:r>
      <w:proofErr w:type="spellStart"/>
      <w:r w:rsidRPr="005948B9">
        <w:rPr>
          <w:rFonts w:ascii="Arial" w:hAnsi="Arial" w:cs="Arial"/>
          <w:sz w:val="24"/>
          <w:szCs w:val="24"/>
        </w:rPr>
        <w:t>ейся</w:t>
      </w:r>
      <w:proofErr w:type="spellEnd"/>
      <w:r w:rsidRPr="005948B9">
        <w:rPr>
          <w:rFonts w:ascii="Arial" w:hAnsi="Arial" w:cs="Arial"/>
          <w:sz w:val="24"/>
          <w:szCs w:val="24"/>
        </w:rPr>
        <w:t>) (и члены его (ее) семьи) в улучшении жилищных условий (далее - молодая семья). К членам молодой семьи относятся совместно проживающие супруг (супруга), дети супругов, в том числе усыно</w:t>
      </w:r>
      <w:r w:rsidRPr="005948B9">
        <w:rPr>
          <w:rFonts w:ascii="Arial" w:hAnsi="Arial" w:cs="Arial"/>
          <w:sz w:val="24"/>
          <w:szCs w:val="24"/>
        </w:rPr>
        <w:t>в</w:t>
      </w:r>
      <w:r w:rsidRPr="005948B9">
        <w:rPr>
          <w:rFonts w:ascii="Arial" w:hAnsi="Arial" w:cs="Arial"/>
          <w:sz w:val="24"/>
          <w:szCs w:val="24"/>
        </w:rPr>
        <w:t>ленные;</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молодой специалист - гражданин (ка) Российской Федерации, одиноко пр</w:t>
      </w:r>
      <w:r w:rsidRPr="005948B9">
        <w:rPr>
          <w:rFonts w:ascii="Arial" w:hAnsi="Arial" w:cs="Arial"/>
          <w:sz w:val="24"/>
          <w:szCs w:val="24"/>
        </w:rPr>
        <w:t>о</w:t>
      </w:r>
      <w:r w:rsidRPr="005948B9">
        <w:rPr>
          <w:rFonts w:ascii="Arial" w:hAnsi="Arial" w:cs="Arial"/>
          <w:sz w:val="24"/>
          <w:szCs w:val="24"/>
        </w:rPr>
        <w:t>живающий (</w:t>
      </w:r>
      <w:proofErr w:type="spellStart"/>
      <w:r w:rsidRPr="005948B9">
        <w:rPr>
          <w:rFonts w:ascii="Arial" w:hAnsi="Arial" w:cs="Arial"/>
          <w:sz w:val="24"/>
          <w:szCs w:val="24"/>
        </w:rPr>
        <w:t>ая</w:t>
      </w:r>
      <w:proofErr w:type="spellEnd"/>
      <w:r w:rsidRPr="005948B9">
        <w:rPr>
          <w:rFonts w:ascii="Arial" w:hAnsi="Arial" w:cs="Arial"/>
          <w:sz w:val="24"/>
          <w:szCs w:val="24"/>
        </w:rPr>
        <w:t>) (регистрация по месту жительства) или состоящий (</w:t>
      </w:r>
      <w:proofErr w:type="spellStart"/>
      <w:r w:rsidRPr="005948B9">
        <w:rPr>
          <w:rFonts w:ascii="Arial" w:hAnsi="Arial" w:cs="Arial"/>
          <w:sz w:val="24"/>
          <w:szCs w:val="24"/>
        </w:rPr>
        <w:t>ая</w:t>
      </w:r>
      <w:proofErr w:type="spellEnd"/>
      <w:r w:rsidRPr="005948B9">
        <w:rPr>
          <w:rFonts w:ascii="Arial" w:hAnsi="Arial" w:cs="Arial"/>
          <w:sz w:val="24"/>
          <w:szCs w:val="24"/>
        </w:rPr>
        <w:t>) в зарегис</w:t>
      </w:r>
      <w:r w:rsidRPr="005948B9">
        <w:rPr>
          <w:rFonts w:ascii="Arial" w:hAnsi="Arial" w:cs="Arial"/>
          <w:sz w:val="24"/>
          <w:szCs w:val="24"/>
        </w:rPr>
        <w:t>т</w:t>
      </w:r>
      <w:r w:rsidRPr="005948B9">
        <w:rPr>
          <w:rFonts w:ascii="Arial" w:hAnsi="Arial" w:cs="Arial"/>
          <w:sz w:val="24"/>
          <w:szCs w:val="24"/>
        </w:rPr>
        <w:t>рированном браке, в возрасте на дату подачи заявления не старше 35 лет, име</w:t>
      </w:r>
      <w:r w:rsidRPr="005948B9">
        <w:rPr>
          <w:rFonts w:ascii="Arial" w:hAnsi="Arial" w:cs="Arial"/>
          <w:sz w:val="24"/>
          <w:szCs w:val="24"/>
        </w:rPr>
        <w:t>ю</w:t>
      </w:r>
      <w:r w:rsidRPr="005948B9">
        <w:rPr>
          <w:rFonts w:ascii="Arial" w:hAnsi="Arial" w:cs="Arial"/>
          <w:sz w:val="24"/>
          <w:szCs w:val="24"/>
        </w:rPr>
        <w:t>щий (</w:t>
      </w:r>
      <w:proofErr w:type="spellStart"/>
      <w:r w:rsidRPr="005948B9">
        <w:rPr>
          <w:rFonts w:ascii="Arial" w:hAnsi="Arial" w:cs="Arial"/>
          <w:sz w:val="24"/>
          <w:szCs w:val="24"/>
        </w:rPr>
        <w:t>ая</w:t>
      </w:r>
      <w:proofErr w:type="spellEnd"/>
      <w:r w:rsidRPr="005948B9">
        <w:rPr>
          <w:rFonts w:ascii="Arial" w:hAnsi="Arial" w:cs="Arial"/>
          <w:sz w:val="24"/>
          <w:szCs w:val="24"/>
        </w:rPr>
        <w:t>) законченное высшее (среднее профессиональное) образование, раб</w:t>
      </w:r>
      <w:r w:rsidRPr="005948B9">
        <w:rPr>
          <w:rFonts w:ascii="Arial" w:hAnsi="Arial" w:cs="Arial"/>
          <w:sz w:val="24"/>
          <w:szCs w:val="24"/>
        </w:rPr>
        <w:t>о</w:t>
      </w:r>
      <w:r w:rsidRPr="005948B9">
        <w:rPr>
          <w:rFonts w:ascii="Arial" w:hAnsi="Arial" w:cs="Arial"/>
          <w:sz w:val="24"/>
          <w:szCs w:val="24"/>
        </w:rPr>
        <w:t>тающий (</w:t>
      </w:r>
      <w:proofErr w:type="spellStart"/>
      <w:r w:rsidRPr="005948B9">
        <w:rPr>
          <w:rFonts w:ascii="Arial" w:hAnsi="Arial" w:cs="Arial"/>
          <w:sz w:val="24"/>
          <w:szCs w:val="24"/>
        </w:rPr>
        <w:t>ая</w:t>
      </w:r>
      <w:proofErr w:type="spellEnd"/>
      <w:r w:rsidRPr="005948B9">
        <w:rPr>
          <w:rFonts w:ascii="Arial" w:hAnsi="Arial" w:cs="Arial"/>
          <w:sz w:val="24"/>
          <w:szCs w:val="24"/>
        </w:rPr>
        <w:t>) по трудовому договору или осуществляющий (</w:t>
      </w:r>
      <w:proofErr w:type="spellStart"/>
      <w:r w:rsidRPr="005948B9">
        <w:rPr>
          <w:rFonts w:ascii="Arial" w:hAnsi="Arial" w:cs="Arial"/>
          <w:sz w:val="24"/>
          <w:szCs w:val="24"/>
        </w:rPr>
        <w:t>ая</w:t>
      </w:r>
      <w:proofErr w:type="spellEnd"/>
      <w:r w:rsidRPr="005948B9">
        <w:rPr>
          <w:rFonts w:ascii="Arial" w:hAnsi="Arial" w:cs="Arial"/>
          <w:sz w:val="24"/>
          <w:szCs w:val="24"/>
        </w:rPr>
        <w:t>) индивидуальную предпринимательскую деятельность в агропромышленном комплексе или соц</w:t>
      </w:r>
      <w:r w:rsidRPr="005948B9">
        <w:rPr>
          <w:rFonts w:ascii="Arial" w:hAnsi="Arial" w:cs="Arial"/>
          <w:sz w:val="24"/>
          <w:szCs w:val="24"/>
        </w:rPr>
        <w:t>и</w:t>
      </w:r>
      <w:r w:rsidRPr="005948B9">
        <w:rPr>
          <w:rFonts w:ascii="Arial" w:hAnsi="Arial" w:cs="Arial"/>
          <w:sz w:val="24"/>
          <w:szCs w:val="24"/>
        </w:rPr>
        <w:t>альной сфере (основное место работы) в сельской местности в границах муниц</w:t>
      </w:r>
      <w:r w:rsidRPr="005948B9">
        <w:rPr>
          <w:rFonts w:ascii="Arial" w:hAnsi="Arial" w:cs="Arial"/>
          <w:sz w:val="24"/>
          <w:szCs w:val="24"/>
        </w:rPr>
        <w:t>и</w:t>
      </w:r>
      <w:r w:rsidRPr="005948B9">
        <w:rPr>
          <w:rFonts w:ascii="Arial" w:hAnsi="Arial" w:cs="Arial"/>
          <w:sz w:val="24"/>
          <w:szCs w:val="24"/>
        </w:rPr>
        <w:t>пального образования Шушенский район в соответствии с полученной квалифик</w:t>
      </w:r>
      <w:r w:rsidRPr="005948B9">
        <w:rPr>
          <w:rFonts w:ascii="Arial" w:hAnsi="Arial" w:cs="Arial"/>
          <w:sz w:val="24"/>
          <w:szCs w:val="24"/>
        </w:rPr>
        <w:t>а</w:t>
      </w:r>
      <w:r w:rsidRPr="005948B9">
        <w:rPr>
          <w:rFonts w:ascii="Arial" w:hAnsi="Arial" w:cs="Arial"/>
          <w:sz w:val="24"/>
          <w:szCs w:val="24"/>
        </w:rPr>
        <w:t>цией, постоянно проживающий (</w:t>
      </w:r>
      <w:proofErr w:type="spellStart"/>
      <w:r w:rsidRPr="005948B9">
        <w:rPr>
          <w:rFonts w:ascii="Arial" w:hAnsi="Arial" w:cs="Arial"/>
          <w:sz w:val="24"/>
          <w:szCs w:val="24"/>
        </w:rPr>
        <w:t>ая</w:t>
      </w:r>
      <w:proofErr w:type="spellEnd"/>
      <w:r w:rsidRPr="005948B9">
        <w:rPr>
          <w:rFonts w:ascii="Arial" w:hAnsi="Arial" w:cs="Arial"/>
          <w:sz w:val="24"/>
          <w:szCs w:val="24"/>
        </w:rPr>
        <w:t>) в сельской местности, в которой работает или осуществляет индивидуальную предпринимательскую деятельность в агропр</w:t>
      </w:r>
      <w:r w:rsidRPr="005948B9">
        <w:rPr>
          <w:rFonts w:ascii="Arial" w:hAnsi="Arial" w:cs="Arial"/>
          <w:sz w:val="24"/>
          <w:szCs w:val="24"/>
        </w:rPr>
        <w:t>о</w:t>
      </w:r>
      <w:r w:rsidRPr="005948B9">
        <w:rPr>
          <w:rFonts w:ascii="Arial" w:hAnsi="Arial" w:cs="Arial"/>
          <w:sz w:val="24"/>
          <w:szCs w:val="24"/>
        </w:rPr>
        <w:t>мышленном комплексе или социальной сфере, признанный (</w:t>
      </w:r>
      <w:proofErr w:type="spellStart"/>
      <w:r w:rsidRPr="005948B9">
        <w:rPr>
          <w:rFonts w:ascii="Arial" w:hAnsi="Arial" w:cs="Arial"/>
          <w:sz w:val="24"/>
          <w:szCs w:val="24"/>
        </w:rPr>
        <w:t>ая</w:t>
      </w:r>
      <w:proofErr w:type="spellEnd"/>
      <w:r w:rsidRPr="005948B9">
        <w:rPr>
          <w:rFonts w:ascii="Arial" w:hAnsi="Arial" w:cs="Arial"/>
          <w:sz w:val="24"/>
          <w:szCs w:val="24"/>
        </w:rPr>
        <w:t>) нуждающимся (</w:t>
      </w:r>
      <w:proofErr w:type="spellStart"/>
      <w:r w:rsidRPr="005948B9">
        <w:rPr>
          <w:rFonts w:ascii="Arial" w:hAnsi="Arial" w:cs="Arial"/>
          <w:sz w:val="24"/>
          <w:szCs w:val="24"/>
        </w:rPr>
        <w:t>ейся</w:t>
      </w:r>
      <w:proofErr w:type="spellEnd"/>
      <w:r w:rsidRPr="005948B9">
        <w:rPr>
          <w:rFonts w:ascii="Arial" w:hAnsi="Arial" w:cs="Arial"/>
          <w:sz w:val="24"/>
          <w:szCs w:val="24"/>
        </w:rPr>
        <w:t xml:space="preserve">) (и члены его (ее) семьи) в улучшении жилищных условий (далее - молодой специалист). </w:t>
      </w:r>
    </w:p>
    <w:p w:rsidR="0082163D" w:rsidRPr="005948B9" w:rsidRDefault="0082163D" w:rsidP="0082163D">
      <w:pPr>
        <w:autoSpaceDE w:val="0"/>
        <w:autoSpaceDN w:val="0"/>
        <w:adjustRightInd w:val="0"/>
        <w:spacing w:after="0" w:line="240" w:lineRule="auto"/>
        <w:ind w:firstLine="709"/>
        <w:jc w:val="both"/>
        <w:rPr>
          <w:rFonts w:ascii="Arial" w:hAnsi="Arial" w:cs="Arial"/>
          <w:strike/>
          <w:sz w:val="24"/>
          <w:szCs w:val="24"/>
        </w:rPr>
      </w:pPr>
      <w:r w:rsidRPr="005948B9">
        <w:rPr>
          <w:rFonts w:ascii="Arial" w:hAnsi="Arial" w:cs="Arial"/>
          <w:sz w:val="24"/>
          <w:szCs w:val="24"/>
        </w:rPr>
        <w:t>Кроме указанных выше, право на получение социальной выплаты имеют молодые семьи и молодые специалисты:</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а) молодые семьи и молодые специалисты (и члены их семей), соответс</w:t>
      </w:r>
      <w:r w:rsidRPr="005948B9">
        <w:rPr>
          <w:rFonts w:ascii="Arial" w:hAnsi="Arial" w:cs="Arial"/>
          <w:sz w:val="24"/>
          <w:szCs w:val="24"/>
        </w:rPr>
        <w:t>т</w:t>
      </w:r>
      <w:r w:rsidRPr="005948B9">
        <w:rPr>
          <w:rFonts w:ascii="Arial" w:hAnsi="Arial" w:cs="Arial"/>
          <w:sz w:val="24"/>
          <w:szCs w:val="24"/>
        </w:rPr>
        <w:t>вующие в совокупности следующим условиям:</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переехали в сельскую местность в границах муниципального образования Шушенский район, в которой один из членов молодой семьи или молодой специ</w:t>
      </w:r>
      <w:r w:rsidRPr="005948B9">
        <w:rPr>
          <w:rFonts w:ascii="Arial" w:hAnsi="Arial" w:cs="Arial"/>
          <w:sz w:val="24"/>
          <w:szCs w:val="24"/>
        </w:rPr>
        <w:t>а</w:t>
      </w:r>
      <w:r w:rsidRPr="005948B9">
        <w:rPr>
          <w:rFonts w:ascii="Arial" w:hAnsi="Arial" w:cs="Arial"/>
          <w:sz w:val="24"/>
          <w:szCs w:val="24"/>
        </w:rPr>
        <w:t>лист работает или осуществляет индивидуальную предпринимательскую де</w:t>
      </w:r>
      <w:r w:rsidRPr="005948B9">
        <w:rPr>
          <w:rFonts w:ascii="Arial" w:hAnsi="Arial" w:cs="Arial"/>
          <w:sz w:val="24"/>
          <w:szCs w:val="24"/>
        </w:rPr>
        <w:t>я</w:t>
      </w:r>
      <w:r w:rsidRPr="005948B9">
        <w:rPr>
          <w:rFonts w:ascii="Arial" w:hAnsi="Arial" w:cs="Arial"/>
          <w:sz w:val="24"/>
          <w:szCs w:val="24"/>
        </w:rPr>
        <w:t>тельность в агропромышленном комплексе или социальной сфере, из другого м</w:t>
      </w:r>
      <w:r w:rsidRPr="005948B9">
        <w:rPr>
          <w:rFonts w:ascii="Arial" w:hAnsi="Arial" w:cs="Arial"/>
          <w:sz w:val="24"/>
          <w:szCs w:val="24"/>
        </w:rPr>
        <w:t>у</w:t>
      </w:r>
      <w:r w:rsidRPr="005948B9">
        <w:rPr>
          <w:rFonts w:ascii="Arial" w:hAnsi="Arial" w:cs="Arial"/>
          <w:sz w:val="24"/>
          <w:szCs w:val="24"/>
        </w:rPr>
        <w:t>ниципального района или городского округа;</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проживают на территории Шушенского района на условиях найма, аренды, безвозмездного пользования либо иных основаниях, предусмотренных законод</w:t>
      </w:r>
      <w:r w:rsidRPr="005948B9">
        <w:rPr>
          <w:rFonts w:ascii="Arial" w:hAnsi="Arial" w:cs="Arial"/>
          <w:sz w:val="24"/>
          <w:szCs w:val="24"/>
        </w:rPr>
        <w:t>а</w:t>
      </w:r>
      <w:r w:rsidRPr="005948B9">
        <w:rPr>
          <w:rFonts w:ascii="Arial" w:hAnsi="Arial" w:cs="Arial"/>
          <w:sz w:val="24"/>
          <w:szCs w:val="24"/>
        </w:rPr>
        <w:t>тельством Российской Федерации;</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зарегистрированы по месту пребывания в соответствии с законодательс</w:t>
      </w:r>
      <w:r w:rsidRPr="005948B9">
        <w:rPr>
          <w:rFonts w:ascii="Arial" w:hAnsi="Arial" w:cs="Arial"/>
          <w:sz w:val="24"/>
          <w:szCs w:val="24"/>
        </w:rPr>
        <w:t>т</w:t>
      </w:r>
      <w:r w:rsidRPr="005948B9">
        <w:rPr>
          <w:rFonts w:ascii="Arial" w:hAnsi="Arial" w:cs="Arial"/>
          <w:sz w:val="24"/>
          <w:szCs w:val="24"/>
        </w:rPr>
        <w:t>вом Российской Федерации;</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lastRenderedPageBreak/>
        <w:t>не имеют в собственности жилого помещения (жилого дома) в границах Шушенского района, включая административный центр муниципального образ</w:t>
      </w:r>
      <w:r w:rsidRPr="005948B9">
        <w:rPr>
          <w:rFonts w:ascii="Arial" w:hAnsi="Arial" w:cs="Arial"/>
          <w:sz w:val="24"/>
          <w:szCs w:val="24"/>
        </w:rPr>
        <w:t>о</w:t>
      </w:r>
      <w:r w:rsidRPr="005948B9">
        <w:rPr>
          <w:rFonts w:ascii="Arial" w:hAnsi="Arial" w:cs="Arial"/>
          <w:sz w:val="24"/>
          <w:szCs w:val="24"/>
        </w:rPr>
        <w:t>вания Шушенский район, в котором один из членов молодой семьи или молодой специалист раб</w:t>
      </w:r>
      <w:r w:rsidRPr="005948B9">
        <w:rPr>
          <w:rFonts w:ascii="Arial" w:hAnsi="Arial" w:cs="Arial"/>
          <w:sz w:val="24"/>
          <w:szCs w:val="24"/>
        </w:rPr>
        <w:t>о</w:t>
      </w:r>
      <w:r w:rsidRPr="005948B9">
        <w:rPr>
          <w:rFonts w:ascii="Arial" w:hAnsi="Arial" w:cs="Arial"/>
          <w:sz w:val="24"/>
          <w:szCs w:val="24"/>
        </w:rPr>
        <w:t>тает или осуществляет индивидуальную предпринимательскую деятельность в агропромышленном комплексе или социальной сфере;</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б) учащиеся последнего курса профессиональной образовательной орган</w:t>
      </w:r>
      <w:r w:rsidRPr="005948B9">
        <w:rPr>
          <w:rFonts w:ascii="Arial" w:hAnsi="Arial" w:cs="Arial"/>
          <w:sz w:val="24"/>
          <w:szCs w:val="24"/>
        </w:rPr>
        <w:t>и</w:t>
      </w:r>
      <w:r w:rsidRPr="005948B9">
        <w:rPr>
          <w:rFonts w:ascii="Arial" w:hAnsi="Arial" w:cs="Arial"/>
          <w:sz w:val="24"/>
          <w:szCs w:val="24"/>
        </w:rPr>
        <w:t>зации или образовательной организации высшего образования, заключившие с</w:t>
      </w:r>
      <w:r w:rsidRPr="005948B9">
        <w:rPr>
          <w:rFonts w:ascii="Arial" w:hAnsi="Arial" w:cs="Arial"/>
          <w:sz w:val="24"/>
          <w:szCs w:val="24"/>
        </w:rPr>
        <w:t>о</w:t>
      </w:r>
      <w:r w:rsidRPr="005948B9">
        <w:rPr>
          <w:rFonts w:ascii="Arial" w:hAnsi="Arial" w:cs="Arial"/>
          <w:sz w:val="24"/>
          <w:szCs w:val="24"/>
        </w:rPr>
        <w:t>глашения с работодателем о трудоустройстве в сельской местности, в которой изъявили желание постоянно проживать и работать по трудовому договору (ос</w:t>
      </w:r>
      <w:r w:rsidRPr="005948B9">
        <w:rPr>
          <w:rFonts w:ascii="Arial" w:hAnsi="Arial" w:cs="Arial"/>
          <w:sz w:val="24"/>
          <w:szCs w:val="24"/>
        </w:rPr>
        <w:t>у</w:t>
      </w:r>
      <w:r w:rsidRPr="005948B9">
        <w:rPr>
          <w:rFonts w:ascii="Arial" w:hAnsi="Arial" w:cs="Arial"/>
          <w:sz w:val="24"/>
          <w:szCs w:val="24"/>
        </w:rPr>
        <w:t>ществлять индивидуальную предпринимательскую деятельность) в агропромы</w:t>
      </w:r>
      <w:r w:rsidRPr="005948B9">
        <w:rPr>
          <w:rFonts w:ascii="Arial" w:hAnsi="Arial" w:cs="Arial"/>
          <w:sz w:val="24"/>
          <w:szCs w:val="24"/>
        </w:rPr>
        <w:t>ш</w:t>
      </w:r>
      <w:r w:rsidRPr="005948B9">
        <w:rPr>
          <w:rFonts w:ascii="Arial" w:hAnsi="Arial" w:cs="Arial"/>
          <w:sz w:val="24"/>
          <w:szCs w:val="24"/>
        </w:rPr>
        <w:t>ленном комплексе или социальной сфере по окончании указанной образовател</w:t>
      </w:r>
      <w:r w:rsidRPr="005948B9">
        <w:rPr>
          <w:rFonts w:ascii="Arial" w:hAnsi="Arial" w:cs="Arial"/>
          <w:sz w:val="24"/>
          <w:szCs w:val="24"/>
        </w:rPr>
        <w:t>ь</w:t>
      </w:r>
      <w:r w:rsidRPr="005948B9">
        <w:rPr>
          <w:rFonts w:ascii="Arial" w:hAnsi="Arial" w:cs="Arial"/>
          <w:sz w:val="24"/>
          <w:szCs w:val="24"/>
        </w:rPr>
        <w:t>ной организации.</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 xml:space="preserve"> Для участников программы, изъявивших желание участвовать в меропри</w:t>
      </w:r>
      <w:r w:rsidRPr="005948B9">
        <w:rPr>
          <w:rFonts w:ascii="Arial" w:hAnsi="Arial" w:cs="Arial"/>
          <w:sz w:val="24"/>
          <w:szCs w:val="24"/>
        </w:rPr>
        <w:t>я</w:t>
      </w:r>
      <w:r w:rsidRPr="005948B9">
        <w:rPr>
          <w:rFonts w:ascii="Arial" w:hAnsi="Arial" w:cs="Arial"/>
          <w:sz w:val="24"/>
          <w:szCs w:val="24"/>
        </w:rPr>
        <w:t>тии  по предоставлению  социальных выплат гражданам, проживающим и раб</w:t>
      </w:r>
      <w:r w:rsidRPr="005948B9">
        <w:rPr>
          <w:rFonts w:ascii="Arial" w:hAnsi="Arial" w:cs="Arial"/>
          <w:sz w:val="24"/>
          <w:szCs w:val="24"/>
        </w:rPr>
        <w:t>о</w:t>
      </w:r>
      <w:r w:rsidRPr="005948B9">
        <w:rPr>
          <w:rFonts w:ascii="Arial" w:hAnsi="Arial" w:cs="Arial"/>
          <w:sz w:val="24"/>
          <w:szCs w:val="24"/>
        </w:rPr>
        <w:t>тающим в сельской местности, в том числе, молодым семьям и молодым специ</w:t>
      </w:r>
      <w:r w:rsidRPr="005948B9">
        <w:rPr>
          <w:rFonts w:ascii="Arial" w:hAnsi="Arial" w:cs="Arial"/>
          <w:sz w:val="24"/>
          <w:szCs w:val="24"/>
        </w:rPr>
        <w:t>а</w:t>
      </w:r>
      <w:r w:rsidRPr="005948B9">
        <w:rPr>
          <w:rFonts w:ascii="Arial" w:hAnsi="Arial" w:cs="Arial"/>
          <w:sz w:val="24"/>
          <w:szCs w:val="24"/>
        </w:rPr>
        <w:t>листам,  проживающим и работающим на селе либо изъявившим желание пер</w:t>
      </w:r>
      <w:r w:rsidRPr="005948B9">
        <w:rPr>
          <w:rFonts w:ascii="Arial" w:hAnsi="Arial" w:cs="Arial"/>
          <w:sz w:val="24"/>
          <w:szCs w:val="24"/>
        </w:rPr>
        <w:t>е</w:t>
      </w:r>
      <w:r w:rsidRPr="005948B9">
        <w:rPr>
          <w:rFonts w:ascii="Arial" w:hAnsi="Arial" w:cs="Arial"/>
          <w:sz w:val="24"/>
          <w:szCs w:val="24"/>
        </w:rPr>
        <w:t>ехать на постоянное место ж</w:t>
      </w:r>
      <w:r w:rsidRPr="005948B9">
        <w:rPr>
          <w:rFonts w:ascii="Arial" w:hAnsi="Arial" w:cs="Arial"/>
          <w:sz w:val="24"/>
          <w:szCs w:val="24"/>
        </w:rPr>
        <w:t>и</w:t>
      </w:r>
      <w:r w:rsidRPr="005948B9">
        <w:rPr>
          <w:rFonts w:ascii="Arial" w:hAnsi="Arial" w:cs="Arial"/>
          <w:sz w:val="24"/>
          <w:szCs w:val="24"/>
        </w:rPr>
        <w:t>тельства в сельскую местность и работать там на строительство или приобретение жилья в сельской местности обязательным у</w:t>
      </w:r>
      <w:r w:rsidRPr="005948B9">
        <w:rPr>
          <w:rFonts w:ascii="Arial" w:hAnsi="Arial" w:cs="Arial"/>
          <w:sz w:val="24"/>
          <w:szCs w:val="24"/>
        </w:rPr>
        <w:t>с</w:t>
      </w:r>
      <w:r w:rsidRPr="005948B9">
        <w:rPr>
          <w:rFonts w:ascii="Arial" w:hAnsi="Arial" w:cs="Arial"/>
          <w:sz w:val="24"/>
          <w:szCs w:val="24"/>
        </w:rPr>
        <w:t>ловием является наличие собственных и (или) заемных средств в размере части расчетной стоимости строительства (приобретения) жилья, не обеспеченной с</w:t>
      </w:r>
      <w:r w:rsidRPr="005948B9">
        <w:rPr>
          <w:rFonts w:ascii="Arial" w:hAnsi="Arial" w:cs="Arial"/>
          <w:sz w:val="24"/>
          <w:szCs w:val="24"/>
        </w:rPr>
        <w:t>о</w:t>
      </w:r>
      <w:r w:rsidRPr="005948B9">
        <w:rPr>
          <w:rFonts w:ascii="Arial" w:hAnsi="Arial" w:cs="Arial"/>
          <w:sz w:val="24"/>
          <w:szCs w:val="24"/>
        </w:rPr>
        <w:t>циальными выплатами.</w:t>
      </w:r>
    </w:p>
    <w:p w:rsidR="0082163D" w:rsidRPr="005948B9" w:rsidRDefault="0082163D" w:rsidP="0082163D">
      <w:pPr>
        <w:spacing w:after="0" w:line="240" w:lineRule="auto"/>
        <w:ind w:firstLine="539"/>
        <w:jc w:val="both"/>
        <w:rPr>
          <w:rFonts w:ascii="Arial" w:hAnsi="Arial" w:cs="Arial"/>
          <w:sz w:val="24"/>
          <w:szCs w:val="24"/>
          <w:lang w:eastAsia="ru-RU"/>
        </w:rPr>
      </w:pPr>
      <w:r w:rsidRPr="005948B9">
        <w:rPr>
          <w:rFonts w:ascii="Arial" w:hAnsi="Arial" w:cs="Arial"/>
          <w:sz w:val="24"/>
          <w:szCs w:val="24"/>
        </w:rPr>
        <w:t xml:space="preserve"> </w:t>
      </w:r>
      <w:r w:rsidRPr="005948B9">
        <w:rPr>
          <w:rFonts w:ascii="Arial" w:hAnsi="Arial" w:cs="Arial"/>
          <w:sz w:val="24"/>
          <w:szCs w:val="24"/>
          <w:lang w:eastAsia="ru-RU"/>
        </w:rPr>
        <w:t>Документом, подтверждающим наличие у заявителя собственных и (или) з</w:t>
      </w:r>
      <w:r w:rsidRPr="005948B9">
        <w:rPr>
          <w:rFonts w:ascii="Arial" w:hAnsi="Arial" w:cs="Arial"/>
          <w:sz w:val="24"/>
          <w:szCs w:val="24"/>
          <w:lang w:eastAsia="ru-RU"/>
        </w:rPr>
        <w:t>а</w:t>
      </w:r>
      <w:r w:rsidRPr="005948B9">
        <w:rPr>
          <w:rFonts w:ascii="Arial" w:hAnsi="Arial" w:cs="Arial"/>
          <w:sz w:val="24"/>
          <w:szCs w:val="24"/>
          <w:lang w:eastAsia="ru-RU"/>
        </w:rPr>
        <w:t>емных средств, является:</w:t>
      </w:r>
    </w:p>
    <w:p w:rsidR="0082163D" w:rsidRPr="005948B9" w:rsidRDefault="0082163D" w:rsidP="0082163D">
      <w:pPr>
        <w:spacing w:after="0" w:line="240" w:lineRule="auto"/>
        <w:ind w:firstLine="539"/>
        <w:jc w:val="both"/>
        <w:rPr>
          <w:rFonts w:ascii="Arial" w:hAnsi="Arial" w:cs="Arial"/>
          <w:sz w:val="24"/>
          <w:szCs w:val="24"/>
          <w:lang w:eastAsia="ru-RU"/>
        </w:rPr>
      </w:pPr>
      <w:r w:rsidRPr="005948B9">
        <w:rPr>
          <w:rFonts w:ascii="Arial" w:hAnsi="Arial" w:cs="Arial"/>
          <w:sz w:val="24"/>
          <w:szCs w:val="24"/>
          <w:lang w:eastAsia="ru-RU"/>
        </w:rPr>
        <w:t>копия выписки кредитной организации о наличии и сумме денежных средств на счете заявителя и (или) супруга (супруги) заявителя;</w:t>
      </w:r>
    </w:p>
    <w:p w:rsidR="0082163D" w:rsidRPr="005948B9" w:rsidRDefault="0082163D" w:rsidP="0082163D">
      <w:pPr>
        <w:spacing w:after="0" w:line="240" w:lineRule="auto"/>
        <w:ind w:firstLine="539"/>
        <w:jc w:val="both"/>
        <w:rPr>
          <w:rFonts w:ascii="Arial" w:hAnsi="Arial" w:cs="Arial"/>
          <w:sz w:val="24"/>
          <w:szCs w:val="24"/>
          <w:lang w:eastAsia="ru-RU"/>
        </w:rPr>
      </w:pPr>
      <w:r w:rsidRPr="005948B9">
        <w:rPr>
          <w:rFonts w:ascii="Arial" w:hAnsi="Arial" w:cs="Arial"/>
          <w:sz w:val="24"/>
          <w:szCs w:val="24"/>
          <w:lang w:eastAsia="ru-RU"/>
        </w:rPr>
        <w:t>копия сберегательной книжки заявителя и (или) супруга (супруги) заявителя;</w:t>
      </w:r>
    </w:p>
    <w:p w:rsidR="0082163D" w:rsidRPr="005948B9" w:rsidRDefault="0082163D" w:rsidP="0082163D">
      <w:pPr>
        <w:spacing w:after="0" w:line="240" w:lineRule="auto"/>
        <w:ind w:firstLine="539"/>
        <w:jc w:val="both"/>
        <w:rPr>
          <w:rFonts w:ascii="Arial" w:hAnsi="Arial" w:cs="Arial"/>
          <w:sz w:val="24"/>
          <w:szCs w:val="24"/>
          <w:lang w:eastAsia="ru-RU"/>
        </w:rPr>
      </w:pPr>
      <w:r w:rsidRPr="005948B9">
        <w:rPr>
          <w:rFonts w:ascii="Arial" w:hAnsi="Arial" w:cs="Arial"/>
          <w:sz w:val="24"/>
          <w:szCs w:val="24"/>
          <w:lang w:eastAsia="ru-RU"/>
        </w:rPr>
        <w:t>копия государственного сертификата на материнский (семейный) капитал и справка о состоянии финансовой части лицев</w:t>
      </w:r>
      <w:r w:rsidRPr="005948B9">
        <w:rPr>
          <w:rFonts w:ascii="Arial" w:hAnsi="Arial" w:cs="Arial"/>
          <w:sz w:val="24"/>
          <w:szCs w:val="24"/>
          <w:lang w:eastAsia="ru-RU"/>
        </w:rPr>
        <w:t>о</w:t>
      </w:r>
      <w:r w:rsidRPr="005948B9">
        <w:rPr>
          <w:rFonts w:ascii="Arial" w:hAnsi="Arial" w:cs="Arial"/>
          <w:sz w:val="24"/>
          <w:szCs w:val="24"/>
          <w:lang w:eastAsia="ru-RU"/>
        </w:rPr>
        <w:t>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p w:rsidR="0082163D" w:rsidRPr="005948B9" w:rsidRDefault="0082163D" w:rsidP="0082163D">
      <w:pPr>
        <w:pStyle w:val="ConsPlusNormal"/>
        <w:ind w:firstLine="539"/>
        <w:jc w:val="both"/>
        <w:rPr>
          <w:rFonts w:ascii="Arial" w:hAnsi="Arial" w:cs="Arial"/>
          <w:sz w:val="24"/>
          <w:szCs w:val="24"/>
        </w:rPr>
      </w:pPr>
      <w:r w:rsidRPr="005948B9">
        <w:rPr>
          <w:rFonts w:ascii="Arial" w:hAnsi="Arial" w:cs="Arial"/>
          <w:sz w:val="24"/>
          <w:szCs w:val="24"/>
        </w:rPr>
        <w:t xml:space="preserve"> 2.3.4. В программе используются следующие понятия: </w:t>
      </w:r>
    </w:p>
    <w:p w:rsidR="0082163D" w:rsidRPr="005948B9" w:rsidRDefault="0082163D" w:rsidP="0082163D">
      <w:pPr>
        <w:pStyle w:val="ConsPlusNormal"/>
        <w:ind w:firstLine="539"/>
        <w:jc w:val="both"/>
        <w:rPr>
          <w:rFonts w:ascii="Arial" w:hAnsi="Arial" w:cs="Arial"/>
          <w:sz w:val="24"/>
          <w:szCs w:val="24"/>
        </w:rPr>
      </w:pPr>
      <w:r w:rsidRPr="005948B9">
        <w:rPr>
          <w:rFonts w:ascii="Arial" w:hAnsi="Arial" w:cs="Arial"/>
          <w:sz w:val="24"/>
          <w:szCs w:val="24"/>
        </w:rPr>
        <w:t>организации агропромышленного комплекса - сельскохозяйственные товар</w:t>
      </w:r>
      <w:r w:rsidRPr="005948B9">
        <w:rPr>
          <w:rFonts w:ascii="Arial" w:hAnsi="Arial" w:cs="Arial"/>
          <w:sz w:val="24"/>
          <w:szCs w:val="24"/>
        </w:rPr>
        <w:t>о</w:t>
      </w:r>
      <w:r w:rsidRPr="005948B9">
        <w:rPr>
          <w:rFonts w:ascii="Arial" w:hAnsi="Arial" w:cs="Arial"/>
          <w:sz w:val="24"/>
          <w:szCs w:val="24"/>
        </w:rPr>
        <w:t>производители, признанные таковыми в соо</w:t>
      </w:r>
      <w:r w:rsidRPr="005948B9">
        <w:rPr>
          <w:rFonts w:ascii="Arial" w:hAnsi="Arial" w:cs="Arial"/>
          <w:sz w:val="24"/>
          <w:szCs w:val="24"/>
        </w:rPr>
        <w:t>т</w:t>
      </w:r>
      <w:r w:rsidRPr="005948B9">
        <w:rPr>
          <w:rFonts w:ascii="Arial" w:hAnsi="Arial" w:cs="Arial"/>
          <w:sz w:val="24"/>
          <w:szCs w:val="24"/>
        </w:rPr>
        <w:t xml:space="preserve">ветствии со </w:t>
      </w:r>
      <w:hyperlink r:id="rId28" w:tooltip="Федеральный закон от 29.12.2006 N 264-ФЗ (ред. от 23.07.2013) &quot;О развитии сельского хозяйства&quot;{КонсультантПлюс}" w:history="1">
        <w:r w:rsidRPr="005948B9">
          <w:rPr>
            <w:rFonts w:ascii="Arial" w:hAnsi="Arial" w:cs="Arial"/>
            <w:sz w:val="24"/>
            <w:szCs w:val="24"/>
          </w:rPr>
          <w:t>статьей 3</w:t>
        </w:r>
      </w:hyperlink>
      <w:r w:rsidRPr="005948B9">
        <w:rPr>
          <w:rFonts w:ascii="Arial" w:hAnsi="Arial" w:cs="Arial"/>
          <w:sz w:val="24"/>
          <w:szCs w:val="24"/>
        </w:rPr>
        <w:t xml:space="preserve"> Федерального закона от 29.12.2006 N 264-ФЗ "О развитии сельского хозяйства";</w:t>
      </w:r>
    </w:p>
    <w:p w:rsidR="0082163D" w:rsidRPr="005948B9" w:rsidRDefault="0082163D" w:rsidP="0082163D">
      <w:pPr>
        <w:pStyle w:val="ConsPlusNormal"/>
        <w:ind w:right="-145" w:firstLine="539"/>
        <w:jc w:val="both"/>
        <w:rPr>
          <w:rFonts w:ascii="Arial" w:hAnsi="Arial" w:cs="Arial"/>
          <w:sz w:val="24"/>
          <w:szCs w:val="24"/>
        </w:rPr>
      </w:pPr>
      <w:r w:rsidRPr="005948B9">
        <w:rPr>
          <w:rFonts w:ascii="Arial" w:hAnsi="Arial" w:cs="Arial"/>
          <w:sz w:val="24"/>
          <w:szCs w:val="24"/>
        </w:rPr>
        <w:t>организации социальной сферы - организации независимо от их организац</w:t>
      </w:r>
      <w:r w:rsidRPr="005948B9">
        <w:rPr>
          <w:rFonts w:ascii="Arial" w:hAnsi="Arial" w:cs="Arial"/>
          <w:sz w:val="24"/>
          <w:szCs w:val="24"/>
        </w:rPr>
        <w:t>и</w:t>
      </w:r>
      <w:r w:rsidRPr="005948B9">
        <w:rPr>
          <w:rFonts w:ascii="Arial" w:hAnsi="Arial" w:cs="Arial"/>
          <w:sz w:val="24"/>
          <w:szCs w:val="24"/>
        </w:rPr>
        <w:t>онно-правовой формы (индивидуальные пре</w:t>
      </w:r>
      <w:r w:rsidRPr="005948B9">
        <w:rPr>
          <w:rFonts w:ascii="Arial" w:hAnsi="Arial" w:cs="Arial"/>
          <w:sz w:val="24"/>
          <w:szCs w:val="24"/>
        </w:rPr>
        <w:t>д</w:t>
      </w:r>
      <w:r w:rsidRPr="005948B9">
        <w:rPr>
          <w:rFonts w:ascii="Arial" w:hAnsi="Arial" w:cs="Arial"/>
          <w:sz w:val="24"/>
          <w:szCs w:val="24"/>
        </w:rPr>
        <w:t>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w:t>
      </w:r>
      <w:r w:rsidRPr="005948B9">
        <w:rPr>
          <w:rFonts w:ascii="Arial" w:hAnsi="Arial" w:cs="Arial"/>
          <w:sz w:val="24"/>
          <w:szCs w:val="24"/>
        </w:rPr>
        <w:t>а</w:t>
      </w:r>
      <w:r w:rsidRPr="005948B9">
        <w:rPr>
          <w:rFonts w:ascii="Arial" w:hAnsi="Arial" w:cs="Arial"/>
          <w:sz w:val="24"/>
          <w:szCs w:val="24"/>
        </w:rPr>
        <w:t>зования, социального обслуживания, культуры, физич</w:t>
      </w:r>
      <w:r w:rsidRPr="005948B9">
        <w:rPr>
          <w:rFonts w:ascii="Arial" w:hAnsi="Arial" w:cs="Arial"/>
          <w:sz w:val="24"/>
          <w:szCs w:val="24"/>
        </w:rPr>
        <w:t>е</w:t>
      </w:r>
      <w:r w:rsidRPr="005948B9">
        <w:rPr>
          <w:rFonts w:ascii="Arial" w:hAnsi="Arial" w:cs="Arial"/>
          <w:sz w:val="24"/>
          <w:szCs w:val="24"/>
        </w:rPr>
        <w:t>ской культуры и спорта;</w:t>
      </w:r>
    </w:p>
    <w:p w:rsidR="0082163D" w:rsidRPr="005948B9" w:rsidRDefault="0082163D" w:rsidP="0082163D">
      <w:pPr>
        <w:pStyle w:val="ConsPlusNormal"/>
        <w:ind w:firstLine="539"/>
        <w:jc w:val="both"/>
        <w:rPr>
          <w:rFonts w:ascii="Arial" w:hAnsi="Arial" w:cs="Arial"/>
          <w:sz w:val="24"/>
          <w:szCs w:val="24"/>
        </w:rPr>
      </w:pPr>
      <w:r w:rsidRPr="005948B9">
        <w:rPr>
          <w:rFonts w:ascii="Arial" w:hAnsi="Arial" w:cs="Arial"/>
          <w:sz w:val="24"/>
          <w:szCs w:val="24"/>
        </w:rPr>
        <w:t xml:space="preserve">работодатель - </w:t>
      </w:r>
      <w:r w:rsidRPr="005948B9">
        <w:rPr>
          <w:rFonts w:ascii="Arial" w:eastAsia="MS Mincho" w:hAnsi="Arial" w:cs="Arial"/>
          <w:sz w:val="24"/>
          <w:szCs w:val="24"/>
        </w:rPr>
        <w:t>организация, в которой работает или изъявил желание раб</w:t>
      </w:r>
      <w:r w:rsidRPr="005948B9">
        <w:rPr>
          <w:rFonts w:ascii="Arial" w:eastAsia="MS Mincho" w:hAnsi="Arial" w:cs="Arial"/>
          <w:sz w:val="24"/>
          <w:szCs w:val="24"/>
        </w:rPr>
        <w:t>о</w:t>
      </w:r>
      <w:r w:rsidRPr="005948B9">
        <w:rPr>
          <w:rFonts w:ascii="Arial" w:eastAsia="MS Mincho" w:hAnsi="Arial" w:cs="Arial"/>
          <w:sz w:val="24"/>
          <w:szCs w:val="24"/>
        </w:rPr>
        <w:t>тать гражданин изъявивший желание участв</w:t>
      </w:r>
      <w:r w:rsidRPr="005948B9">
        <w:rPr>
          <w:rFonts w:ascii="Arial" w:eastAsia="MS Mincho" w:hAnsi="Arial" w:cs="Arial"/>
          <w:sz w:val="24"/>
          <w:szCs w:val="24"/>
        </w:rPr>
        <w:t>о</w:t>
      </w:r>
      <w:r w:rsidRPr="005948B9">
        <w:rPr>
          <w:rFonts w:ascii="Arial" w:eastAsia="MS Mincho" w:hAnsi="Arial" w:cs="Arial"/>
          <w:sz w:val="24"/>
          <w:szCs w:val="24"/>
        </w:rPr>
        <w:t xml:space="preserve">вать или участвующий </w:t>
      </w:r>
      <w:r w:rsidRPr="005948B9">
        <w:rPr>
          <w:rFonts w:ascii="Arial" w:eastAsia="MS Mincho" w:hAnsi="Arial" w:cs="Arial"/>
          <w:sz w:val="24"/>
          <w:szCs w:val="24"/>
        </w:rPr>
        <w:br/>
        <w:t>в мероприятии подпрограммы</w:t>
      </w:r>
      <w:r w:rsidRPr="005948B9">
        <w:rPr>
          <w:rFonts w:ascii="Arial" w:hAnsi="Arial" w:cs="Arial"/>
          <w:sz w:val="24"/>
          <w:szCs w:val="24"/>
        </w:rPr>
        <w:t>;</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сельская местность - сельские поселения или сельские поселения и межс</w:t>
      </w:r>
      <w:r w:rsidRPr="005948B9">
        <w:rPr>
          <w:rFonts w:ascii="Arial" w:hAnsi="Arial" w:cs="Arial"/>
          <w:sz w:val="24"/>
          <w:szCs w:val="24"/>
        </w:rPr>
        <w:t>е</w:t>
      </w:r>
      <w:r w:rsidRPr="005948B9">
        <w:rPr>
          <w:rFonts w:ascii="Arial" w:hAnsi="Arial" w:cs="Arial"/>
          <w:sz w:val="24"/>
          <w:szCs w:val="24"/>
        </w:rPr>
        <w:t>ленные территории, объединенные общей территорией в границах муниципальн</w:t>
      </w:r>
      <w:r w:rsidRPr="005948B9">
        <w:rPr>
          <w:rFonts w:ascii="Arial" w:hAnsi="Arial" w:cs="Arial"/>
          <w:sz w:val="24"/>
          <w:szCs w:val="24"/>
        </w:rPr>
        <w:t>о</w:t>
      </w:r>
      <w:r w:rsidRPr="005948B9">
        <w:rPr>
          <w:rFonts w:ascii="Arial" w:hAnsi="Arial" w:cs="Arial"/>
          <w:sz w:val="24"/>
          <w:szCs w:val="24"/>
        </w:rPr>
        <w:t>го района, а также сельские населенные пункты и рабочие поселки, входящие в состав городских округов и городских поселений, на территории которых преобл</w:t>
      </w:r>
      <w:r w:rsidRPr="005948B9">
        <w:rPr>
          <w:rFonts w:ascii="Arial" w:hAnsi="Arial" w:cs="Arial"/>
          <w:sz w:val="24"/>
          <w:szCs w:val="24"/>
        </w:rPr>
        <w:t>а</w:t>
      </w:r>
      <w:r w:rsidRPr="005948B9">
        <w:rPr>
          <w:rFonts w:ascii="Arial" w:hAnsi="Arial" w:cs="Arial"/>
          <w:sz w:val="24"/>
          <w:szCs w:val="24"/>
        </w:rPr>
        <w:t>дает деятельность, связанная с производством и переработкой сельскохозяйс</w:t>
      </w:r>
      <w:r w:rsidRPr="005948B9">
        <w:rPr>
          <w:rFonts w:ascii="Arial" w:hAnsi="Arial" w:cs="Arial"/>
          <w:sz w:val="24"/>
          <w:szCs w:val="24"/>
        </w:rPr>
        <w:t>т</w:t>
      </w:r>
      <w:r w:rsidRPr="005948B9">
        <w:rPr>
          <w:rFonts w:ascii="Arial" w:hAnsi="Arial" w:cs="Arial"/>
          <w:sz w:val="24"/>
          <w:szCs w:val="24"/>
        </w:rPr>
        <w:t>венной продукции. Перечень таких сельских населенных пунктов и рабочих посе</w:t>
      </w:r>
      <w:r w:rsidRPr="005948B9">
        <w:rPr>
          <w:rFonts w:ascii="Arial" w:hAnsi="Arial" w:cs="Arial"/>
          <w:sz w:val="24"/>
          <w:szCs w:val="24"/>
        </w:rPr>
        <w:t>л</w:t>
      </w:r>
      <w:r w:rsidRPr="005948B9">
        <w:rPr>
          <w:rFonts w:ascii="Arial" w:hAnsi="Arial" w:cs="Arial"/>
          <w:sz w:val="24"/>
          <w:szCs w:val="24"/>
        </w:rPr>
        <w:t>ков на территории субъекта Российской Федерации определяется Правительс</w:t>
      </w:r>
      <w:r w:rsidRPr="005948B9">
        <w:rPr>
          <w:rFonts w:ascii="Arial" w:hAnsi="Arial" w:cs="Arial"/>
          <w:sz w:val="24"/>
          <w:szCs w:val="24"/>
        </w:rPr>
        <w:t>т</w:t>
      </w:r>
      <w:r w:rsidRPr="005948B9">
        <w:rPr>
          <w:rFonts w:ascii="Arial" w:hAnsi="Arial" w:cs="Arial"/>
          <w:sz w:val="24"/>
          <w:szCs w:val="24"/>
        </w:rPr>
        <w:t>вом Красноярского края;</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гражданин, нуждающиеся в улучшении жилищных условий - гражданин, пр</w:t>
      </w:r>
      <w:r w:rsidRPr="005948B9">
        <w:rPr>
          <w:rFonts w:ascii="Arial" w:hAnsi="Arial" w:cs="Arial"/>
          <w:sz w:val="24"/>
          <w:szCs w:val="24"/>
        </w:rPr>
        <w:t>и</w:t>
      </w:r>
      <w:r w:rsidRPr="005948B9">
        <w:rPr>
          <w:rFonts w:ascii="Arial" w:hAnsi="Arial" w:cs="Arial"/>
          <w:sz w:val="24"/>
          <w:szCs w:val="24"/>
        </w:rPr>
        <w:t>знанный нуждающимся в улучшении жилищных условий органами местного сам</w:t>
      </w:r>
      <w:r w:rsidRPr="005948B9">
        <w:rPr>
          <w:rFonts w:ascii="Arial" w:hAnsi="Arial" w:cs="Arial"/>
          <w:sz w:val="24"/>
          <w:szCs w:val="24"/>
        </w:rPr>
        <w:t>о</w:t>
      </w:r>
      <w:r w:rsidRPr="005948B9">
        <w:rPr>
          <w:rFonts w:ascii="Arial" w:hAnsi="Arial" w:cs="Arial"/>
          <w:sz w:val="24"/>
          <w:szCs w:val="24"/>
        </w:rPr>
        <w:lastRenderedPageBreak/>
        <w:t xml:space="preserve">управления по месту их постоянного жительства по основаниям, установленным </w:t>
      </w:r>
      <w:hyperlink r:id="rId29" w:tooltip="&quot;Жилищный кодекс Российской Федерации&quot; от 29.12.2004 N 188-ФЗ (ред. от 28.12.2013){КонсультантПлюс}" w:history="1">
        <w:r w:rsidRPr="005948B9">
          <w:rPr>
            <w:rFonts w:ascii="Arial" w:hAnsi="Arial" w:cs="Arial"/>
            <w:sz w:val="24"/>
            <w:szCs w:val="24"/>
          </w:rPr>
          <w:t>статьей 51</w:t>
        </w:r>
      </w:hyperlink>
      <w:r w:rsidRPr="005948B9">
        <w:rPr>
          <w:rFonts w:ascii="Arial" w:hAnsi="Arial" w:cs="Arial"/>
          <w:sz w:val="24"/>
          <w:szCs w:val="24"/>
        </w:rPr>
        <w:t xml:space="preserve"> Жилищного кодекса Российской Федерации. Граждане, намеренно ухудшившие жилищные условия, могут быть признаны нуждающимися в улучш</w:t>
      </w:r>
      <w:r w:rsidRPr="005948B9">
        <w:rPr>
          <w:rFonts w:ascii="Arial" w:hAnsi="Arial" w:cs="Arial"/>
          <w:sz w:val="24"/>
          <w:szCs w:val="24"/>
        </w:rPr>
        <w:t>е</w:t>
      </w:r>
      <w:r w:rsidRPr="005948B9">
        <w:rPr>
          <w:rFonts w:ascii="Arial" w:hAnsi="Arial" w:cs="Arial"/>
          <w:sz w:val="24"/>
          <w:szCs w:val="24"/>
        </w:rPr>
        <w:t>нии жилищных условий не ранее чем через 5 лет со дня совершения указанных намеренных действий;</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2.3.5. Участие в мероприятиях программы является добровольным.</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2.3.6. Социальные выплаты не предоставляются гражданам, молодым сем</w:t>
      </w:r>
      <w:r w:rsidRPr="005948B9">
        <w:rPr>
          <w:rFonts w:ascii="Arial" w:hAnsi="Arial" w:cs="Arial"/>
          <w:sz w:val="24"/>
          <w:szCs w:val="24"/>
        </w:rPr>
        <w:t>ь</w:t>
      </w:r>
      <w:r w:rsidRPr="005948B9">
        <w:rPr>
          <w:rFonts w:ascii="Arial" w:hAnsi="Arial" w:cs="Arial"/>
          <w:sz w:val="24"/>
          <w:szCs w:val="24"/>
        </w:rPr>
        <w:t>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w:t>
      </w:r>
      <w:r w:rsidRPr="005948B9">
        <w:rPr>
          <w:rFonts w:ascii="Arial" w:hAnsi="Arial" w:cs="Arial"/>
          <w:sz w:val="24"/>
          <w:szCs w:val="24"/>
        </w:rPr>
        <w:t>и</w:t>
      </w:r>
      <w:r w:rsidRPr="005948B9">
        <w:rPr>
          <w:rFonts w:ascii="Arial" w:hAnsi="Arial" w:cs="Arial"/>
          <w:sz w:val="24"/>
          <w:szCs w:val="24"/>
        </w:rPr>
        <w:t>альных выплат.</w:t>
      </w:r>
    </w:p>
    <w:p w:rsidR="0082163D" w:rsidRPr="005948B9" w:rsidRDefault="0082163D" w:rsidP="0082163D">
      <w:pPr>
        <w:spacing w:after="0" w:line="240" w:lineRule="auto"/>
        <w:ind w:firstLine="540"/>
        <w:jc w:val="both"/>
        <w:rPr>
          <w:rFonts w:ascii="Arial" w:hAnsi="Arial" w:cs="Arial"/>
          <w:sz w:val="24"/>
          <w:szCs w:val="24"/>
          <w:lang w:eastAsia="ru-RU"/>
        </w:rPr>
      </w:pPr>
      <w:r w:rsidRPr="005948B9">
        <w:rPr>
          <w:rFonts w:ascii="Arial" w:hAnsi="Arial" w:cs="Arial"/>
          <w:sz w:val="24"/>
          <w:szCs w:val="24"/>
          <w:lang w:eastAsia="ru-RU"/>
        </w:rPr>
        <w:t>Выделение социальных выплат на улучшение жилищных условий в сельской местности не предусматривается гражданам Российской Федерации, перед кот</w:t>
      </w:r>
      <w:r w:rsidRPr="005948B9">
        <w:rPr>
          <w:rFonts w:ascii="Arial" w:hAnsi="Arial" w:cs="Arial"/>
          <w:sz w:val="24"/>
          <w:szCs w:val="24"/>
          <w:lang w:eastAsia="ru-RU"/>
        </w:rPr>
        <w:t>о</w:t>
      </w:r>
      <w:r w:rsidRPr="005948B9">
        <w:rPr>
          <w:rFonts w:ascii="Arial" w:hAnsi="Arial" w:cs="Arial"/>
          <w:sz w:val="24"/>
          <w:szCs w:val="24"/>
          <w:lang w:eastAsia="ru-RU"/>
        </w:rPr>
        <w:t>рыми государство имеет обязательства по обеспечению жильем в соответствии с законод</w:t>
      </w:r>
      <w:r w:rsidRPr="005948B9">
        <w:rPr>
          <w:rFonts w:ascii="Arial" w:hAnsi="Arial" w:cs="Arial"/>
          <w:sz w:val="24"/>
          <w:szCs w:val="24"/>
          <w:lang w:eastAsia="ru-RU"/>
        </w:rPr>
        <w:t>а</w:t>
      </w:r>
      <w:r w:rsidRPr="005948B9">
        <w:rPr>
          <w:rFonts w:ascii="Arial" w:hAnsi="Arial" w:cs="Arial"/>
          <w:sz w:val="24"/>
          <w:szCs w:val="24"/>
          <w:lang w:eastAsia="ru-RU"/>
        </w:rPr>
        <w:t>тельством Российской Федерации.</w:t>
      </w:r>
    </w:p>
    <w:p w:rsidR="0082163D" w:rsidRPr="005948B9" w:rsidRDefault="0082163D" w:rsidP="0082163D">
      <w:pPr>
        <w:spacing w:after="0" w:line="240" w:lineRule="auto"/>
        <w:ind w:firstLine="540"/>
        <w:jc w:val="both"/>
        <w:rPr>
          <w:rFonts w:ascii="Arial" w:hAnsi="Arial" w:cs="Arial"/>
          <w:sz w:val="24"/>
          <w:szCs w:val="24"/>
          <w:lang w:eastAsia="ru-RU"/>
        </w:rPr>
      </w:pPr>
      <w:r w:rsidRPr="005948B9">
        <w:rPr>
          <w:rFonts w:ascii="Arial" w:hAnsi="Arial" w:cs="Arial"/>
          <w:sz w:val="24"/>
          <w:szCs w:val="24"/>
          <w:shd w:val="clear" w:color="auto" w:fill="FFFFFF"/>
        </w:rPr>
        <w:t>Организации агропромышленного комплекса, в которых граждане, в том чи</w:t>
      </w:r>
      <w:r w:rsidRPr="005948B9">
        <w:rPr>
          <w:rFonts w:ascii="Arial" w:hAnsi="Arial" w:cs="Arial"/>
          <w:sz w:val="24"/>
          <w:szCs w:val="24"/>
          <w:shd w:val="clear" w:color="auto" w:fill="FFFFFF"/>
        </w:rPr>
        <w:t>с</w:t>
      </w:r>
      <w:r w:rsidRPr="005948B9">
        <w:rPr>
          <w:rFonts w:ascii="Arial" w:hAnsi="Arial" w:cs="Arial"/>
          <w:sz w:val="24"/>
          <w:szCs w:val="24"/>
          <w:shd w:val="clear" w:color="auto" w:fill="FFFFFF"/>
        </w:rPr>
        <w:t>ле молодые семьи и молодые специалисты р</w:t>
      </w:r>
      <w:r w:rsidRPr="005948B9">
        <w:rPr>
          <w:rFonts w:ascii="Arial" w:hAnsi="Arial" w:cs="Arial"/>
          <w:sz w:val="24"/>
          <w:szCs w:val="24"/>
          <w:shd w:val="clear" w:color="auto" w:fill="FFFFFF"/>
        </w:rPr>
        <w:t>а</w:t>
      </w:r>
      <w:r w:rsidRPr="005948B9">
        <w:rPr>
          <w:rFonts w:ascii="Arial" w:hAnsi="Arial" w:cs="Arial"/>
          <w:sz w:val="24"/>
          <w:szCs w:val="24"/>
          <w:shd w:val="clear" w:color="auto" w:fill="FFFFFF"/>
        </w:rPr>
        <w:t>ботают по трудовому договору или осуществляют индивидуальную предпринимательскую деятельность должны с</w:t>
      </w:r>
      <w:r w:rsidRPr="005948B9">
        <w:rPr>
          <w:rFonts w:ascii="Arial" w:hAnsi="Arial" w:cs="Arial"/>
          <w:sz w:val="24"/>
          <w:szCs w:val="24"/>
          <w:shd w:val="clear" w:color="auto" w:fill="FFFFFF"/>
        </w:rPr>
        <w:t>о</w:t>
      </w:r>
      <w:r w:rsidRPr="005948B9">
        <w:rPr>
          <w:rFonts w:ascii="Arial" w:hAnsi="Arial" w:cs="Arial"/>
          <w:sz w:val="24"/>
          <w:szCs w:val="24"/>
          <w:shd w:val="clear" w:color="auto" w:fill="FFFFFF"/>
        </w:rPr>
        <w:t>стоять в реестр субъектов агропромышленного комплекса Красноярского края, претендующих на получение государственной поддержки не менее одного года на момент подачи гражданином заявления на участие в мероприятиях подпрогра</w:t>
      </w:r>
      <w:r w:rsidRPr="005948B9">
        <w:rPr>
          <w:rFonts w:ascii="Arial" w:hAnsi="Arial" w:cs="Arial"/>
          <w:sz w:val="24"/>
          <w:szCs w:val="24"/>
          <w:shd w:val="clear" w:color="auto" w:fill="FFFFFF"/>
        </w:rPr>
        <w:t>м</w:t>
      </w:r>
      <w:r w:rsidRPr="005948B9">
        <w:rPr>
          <w:rFonts w:ascii="Arial" w:hAnsi="Arial" w:cs="Arial"/>
          <w:sz w:val="24"/>
          <w:szCs w:val="24"/>
          <w:shd w:val="clear" w:color="auto" w:fill="FFFFFF"/>
        </w:rPr>
        <w:t>мы.</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2.3.7. Право выбора формы государственной поддержки принадлежит учас</w:t>
      </w:r>
      <w:r w:rsidRPr="005948B9">
        <w:rPr>
          <w:rFonts w:ascii="Arial" w:hAnsi="Arial" w:cs="Arial"/>
          <w:sz w:val="24"/>
          <w:szCs w:val="24"/>
        </w:rPr>
        <w:t>т</w:t>
      </w:r>
      <w:r w:rsidRPr="005948B9">
        <w:rPr>
          <w:rFonts w:ascii="Arial" w:hAnsi="Arial" w:cs="Arial"/>
          <w:sz w:val="24"/>
          <w:szCs w:val="24"/>
        </w:rPr>
        <w:t>нику программы.</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 xml:space="preserve">2.3.8. Размер субсидий из краевого бюджета, включая предоставленные краевому бюджету субсидии из федерального бюджета, составляет 90 процентов расчетной стоимости строительства (приобретения) жилья. </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2.3.9.  Расчетная стоимость строительства (приобретения) жилья, использу</w:t>
      </w:r>
      <w:r w:rsidRPr="005948B9">
        <w:rPr>
          <w:rFonts w:ascii="Arial" w:hAnsi="Arial" w:cs="Arial"/>
          <w:sz w:val="24"/>
          <w:szCs w:val="24"/>
        </w:rPr>
        <w:t>е</w:t>
      </w:r>
      <w:r w:rsidRPr="005948B9">
        <w:rPr>
          <w:rFonts w:ascii="Arial" w:hAnsi="Arial" w:cs="Arial"/>
          <w:sz w:val="24"/>
          <w:szCs w:val="24"/>
        </w:rPr>
        <w:t>мая для расчета размера социальной выплаты, определяется исходя из размера общей площади жилого помещения, установленного для семей разной численн</w:t>
      </w:r>
      <w:r w:rsidRPr="005948B9">
        <w:rPr>
          <w:rFonts w:ascii="Arial" w:hAnsi="Arial" w:cs="Arial"/>
          <w:sz w:val="24"/>
          <w:szCs w:val="24"/>
        </w:rPr>
        <w:t>о</w:t>
      </w:r>
      <w:r w:rsidRPr="005948B9">
        <w:rPr>
          <w:rFonts w:ascii="Arial" w:hAnsi="Arial" w:cs="Arial"/>
          <w:sz w:val="24"/>
          <w:szCs w:val="24"/>
        </w:rPr>
        <w:t>сти (33 кв. метра - для одиноко проживающих граждан, 42 кв. метра - на семью из 2 человек и по 18 кв. метров на каждого члена семьи при численности семьи, с</w:t>
      </w:r>
      <w:r w:rsidRPr="005948B9">
        <w:rPr>
          <w:rFonts w:ascii="Arial" w:hAnsi="Arial" w:cs="Arial"/>
          <w:sz w:val="24"/>
          <w:szCs w:val="24"/>
        </w:rPr>
        <w:t>о</w:t>
      </w:r>
      <w:r w:rsidRPr="005948B9">
        <w:rPr>
          <w:rFonts w:ascii="Arial" w:hAnsi="Arial" w:cs="Arial"/>
          <w:sz w:val="24"/>
          <w:szCs w:val="24"/>
        </w:rPr>
        <w:t xml:space="preserve">ставляющей 3 и более человек), и стоимости 1 кв. метра общей площади жилья в сельской местности на территории Красноярского края. </w:t>
      </w:r>
    </w:p>
    <w:p w:rsidR="0082163D" w:rsidRPr="005948B9" w:rsidRDefault="0082163D" w:rsidP="0082163D">
      <w:pPr>
        <w:pStyle w:val="ConsPlusNormal"/>
        <w:ind w:firstLine="709"/>
        <w:jc w:val="both"/>
        <w:rPr>
          <w:rFonts w:ascii="Arial" w:hAnsi="Arial" w:cs="Arial"/>
          <w:sz w:val="24"/>
          <w:szCs w:val="24"/>
        </w:rPr>
      </w:pPr>
      <w:r w:rsidRPr="005948B9">
        <w:rPr>
          <w:rFonts w:ascii="Arial" w:hAnsi="Arial" w:cs="Arial"/>
          <w:sz w:val="24"/>
          <w:szCs w:val="24"/>
        </w:rPr>
        <w:t xml:space="preserve">Стоимость 1 кв. метра общей площади жилья в сельской местности </w:t>
      </w:r>
      <w:r w:rsidRPr="005948B9">
        <w:rPr>
          <w:rFonts w:ascii="Arial" w:hAnsi="Arial" w:cs="Arial"/>
          <w:sz w:val="24"/>
          <w:szCs w:val="24"/>
        </w:rPr>
        <w:br/>
        <w:t>на территории Красноярского края для расчета размера субсидий и социальных выплат применяется в размере стоимости 1 кв. метра общей площади жилья, о</w:t>
      </w:r>
      <w:r w:rsidRPr="005948B9">
        <w:rPr>
          <w:rFonts w:ascii="Arial" w:hAnsi="Arial" w:cs="Arial"/>
          <w:sz w:val="24"/>
          <w:szCs w:val="24"/>
        </w:rPr>
        <w:t>п</w:t>
      </w:r>
      <w:r w:rsidRPr="005948B9">
        <w:rPr>
          <w:rFonts w:ascii="Arial" w:hAnsi="Arial" w:cs="Arial"/>
          <w:sz w:val="24"/>
          <w:szCs w:val="24"/>
        </w:rPr>
        <w:t>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82163D" w:rsidRPr="005948B9" w:rsidRDefault="0082163D" w:rsidP="0082163D">
      <w:pPr>
        <w:pStyle w:val="ConsPlusNormal"/>
        <w:ind w:firstLine="709"/>
        <w:jc w:val="both"/>
        <w:rPr>
          <w:rFonts w:ascii="Arial" w:hAnsi="Arial" w:cs="Arial"/>
          <w:sz w:val="24"/>
          <w:szCs w:val="24"/>
        </w:rPr>
      </w:pPr>
      <w:r w:rsidRPr="005948B9">
        <w:rPr>
          <w:rFonts w:ascii="Arial" w:hAnsi="Arial" w:cs="Arial"/>
          <w:sz w:val="24"/>
          <w:szCs w:val="24"/>
        </w:rPr>
        <w:t>2.3.10.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2.3.11. В случае если фактическая стоимость 1 кв. метра общей площади п</w:t>
      </w:r>
      <w:r w:rsidRPr="005948B9">
        <w:rPr>
          <w:rFonts w:ascii="Arial" w:hAnsi="Arial" w:cs="Arial"/>
          <w:sz w:val="24"/>
          <w:szCs w:val="24"/>
        </w:rPr>
        <w:t>о</w:t>
      </w:r>
      <w:r w:rsidRPr="005948B9">
        <w:rPr>
          <w:rFonts w:ascii="Arial" w:hAnsi="Arial" w:cs="Arial"/>
          <w:sz w:val="24"/>
          <w:szCs w:val="24"/>
        </w:rPr>
        <w:t>строенного (приобретенного) жилья меньше стоимости 1 кв. метра общей площ</w:t>
      </w:r>
      <w:r w:rsidRPr="005948B9">
        <w:rPr>
          <w:rFonts w:ascii="Arial" w:hAnsi="Arial" w:cs="Arial"/>
          <w:sz w:val="24"/>
          <w:szCs w:val="24"/>
        </w:rPr>
        <w:t>а</w:t>
      </w:r>
      <w:r w:rsidRPr="005948B9">
        <w:rPr>
          <w:rFonts w:ascii="Arial" w:hAnsi="Arial" w:cs="Arial"/>
          <w:sz w:val="24"/>
          <w:szCs w:val="24"/>
        </w:rPr>
        <w:t>ди жилья, определенной Министерством строительства и жилищно-коммунального хозяйс</w:t>
      </w:r>
      <w:r w:rsidRPr="005948B9">
        <w:rPr>
          <w:rFonts w:ascii="Arial" w:hAnsi="Arial" w:cs="Arial"/>
          <w:sz w:val="24"/>
          <w:szCs w:val="24"/>
        </w:rPr>
        <w:t>т</w:t>
      </w:r>
      <w:r w:rsidRPr="005948B9">
        <w:rPr>
          <w:rFonts w:ascii="Arial" w:hAnsi="Arial" w:cs="Arial"/>
          <w:sz w:val="24"/>
          <w:szCs w:val="24"/>
        </w:rPr>
        <w:t>ва Российской Федерации на I квартал соответствующего финансового года для Красноярского края, размер социальной выпл</w:t>
      </w:r>
      <w:r w:rsidRPr="005948B9">
        <w:rPr>
          <w:rFonts w:ascii="Arial" w:hAnsi="Arial" w:cs="Arial"/>
          <w:sz w:val="24"/>
          <w:szCs w:val="24"/>
        </w:rPr>
        <w:t>а</w:t>
      </w:r>
      <w:r w:rsidRPr="005948B9">
        <w:rPr>
          <w:rFonts w:ascii="Arial" w:hAnsi="Arial" w:cs="Arial"/>
          <w:sz w:val="24"/>
          <w:szCs w:val="24"/>
        </w:rPr>
        <w:t>ты подлежит перерасчету исходя из фактической стоимости 1 кв. метра общей площади жилья.</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В случае если общая площадь строящегося (приобретаемого) жилья меньше размера, установленного для семей разной численности, но больше учетной но</w:t>
      </w:r>
      <w:r w:rsidRPr="005948B9">
        <w:rPr>
          <w:rFonts w:ascii="Arial" w:hAnsi="Arial" w:cs="Arial"/>
          <w:sz w:val="24"/>
          <w:szCs w:val="24"/>
        </w:rPr>
        <w:t>р</w:t>
      </w:r>
      <w:r w:rsidRPr="005948B9">
        <w:rPr>
          <w:rFonts w:ascii="Arial" w:hAnsi="Arial" w:cs="Arial"/>
          <w:sz w:val="24"/>
          <w:szCs w:val="24"/>
        </w:rPr>
        <w:t>мы площади жилого помещения, установленной органом местного самоуправл</w:t>
      </w:r>
      <w:r w:rsidRPr="005948B9">
        <w:rPr>
          <w:rFonts w:ascii="Arial" w:hAnsi="Arial" w:cs="Arial"/>
          <w:sz w:val="24"/>
          <w:szCs w:val="24"/>
        </w:rPr>
        <w:t>е</w:t>
      </w:r>
      <w:r w:rsidRPr="005948B9">
        <w:rPr>
          <w:rFonts w:ascii="Arial" w:hAnsi="Arial" w:cs="Arial"/>
          <w:sz w:val="24"/>
          <w:szCs w:val="24"/>
        </w:rPr>
        <w:t xml:space="preserve">ния, размер социальной выплаты определяется исходя из фактической площади </w:t>
      </w:r>
      <w:r w:rsidRPr="005948B9">
        <w:rPr>
          <w:rFonts w:ascii="Arial" w:hAnsi="Arial" w:cs="Arial"/>
          <w:sz w:val="24"/>
          <w:szCs w:val="24"/>
        </w:rPr>
        <w:lastRenderedPageBreak/>
        <w:t>жилья.</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2.3.12. Участник программы, орган местного самоуправления, вправе осущ</w:t>
      </w:r>
      <w:r w:rsidRPr="005948B9">
        <w:rPr>
          <w:rFonts w:ascii="Arial" w:hAnsi="Arial" w:cs="Arial"/>
          <w:sz w:val="24"/>
          <w:szCs w:val="24"/>
        </w:rPr>
        <w:t>е</w:t>
      </w:r>
      <w:r w:rsidRPr="005948B9">
        <w:rPr>
          <w:rFonts w:ascii="Arial" w:hAnsi="Arial" w:cs="Arial"/>
          <w:sz w:val="24"/>
          <w:szCs w:val="24"/>
        </w:rPr>
        <w:t>ствить строительство (приобретение) жилья сверх размера общей площади жил</w:t>
      </w:r>
      <w:r w:rsidRPr="005948B9">
        <w:rPr>
          <w:rFonts w:ascii="Arial" w:hAnsi="Arial" w:cs="Arial"/>
          <w:sz w:val="24"/>
          <w:szCs w:val="24"/>
        </w:rPr>
        <w:t>о</w:t>
      </w:r>
      <w:r w:rsidRPr="005948B9">
        <w:rPr>
          <w:rFonts w:ascii="Arial" w:hAnsi="Arial" w:cs="Arial"/>
          <w:sz w:val="24"/>
          <w:szCs w:val="24"/>
        </w:rPr>
        <w:t>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  Построенное жилое помещение оформл</w:t>
      </w:r>
      <w:r w:rsidRPr="005948B9">
        <w:rPr>
          <w:rFonts w:ascii="Arial" w:hAnsi="Arial" w:cs="Arial"/>
          <w:sz w:val="24"/>
          <w:szCs w:val="24"/>
        </w:rPr>
        <w:t>я</w:t>
      </w:r>
      <w:r w:rsidRPr="005948B9">
        <w:rPr>
          <w:rFonts w:ascii="Arial" w:hAnsi="Arial" w:cs="Arial"/>
          <w:sz w:val="24"/>
          <w:szCs w:val="24"/>
        </w:rPr>
        <w:t>ется в собственность и предоставляется молодым семьям и молодым специалистам по договорам на</w:t>
      </w:r>
      <w:r w:rsidRPr="005948B9">
        <w:rPr>
          <w:rFonts w:ascii="Arial" w:hAnsi="Arial" w:cs="Arial"/>
          <w:sz w:val="24"/>
          <w:szCs w:val="24"/>
        </w:rPr>
        <w:t>й</w:t>
      </w:r>
      <w:r w:rsidRPr="005948B9">
        <w:rPr>
          <w:rFonts w:ascii="Arial" w:hAnsi="Arial" w:cs="Arial"/>
          <w:sz w:val="24"/>
          <w:szCs w:val="24"/>
        </w:rPr>
        <w:t>ма жилого помещения.</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 xml:space="preserve">2.3.13. Субсидии, предусмотренные </w:t>
      </w:r>
      <w:hyperlink w:anchor="Par5792" w:tooltip="Ссылка на текущий документ" w:history="1">
        <w:r w:rsidRPr="005948B9">
          <w:rPr>
            <w:rFonts w:ascii="Arial" w:hAnsi="Arial" w:cs="Arial"/>
            <w:sz w:val="24"/>
            <w:szCs w:val="24"/>
          </w:rPr>
          <w:t>абзацами вторым</w:t>
        </w:r>
      </w:hyperlink>
      <w:r w:rsidRPr="005948B9">
        <w:rPr>
          <w:rFonts w:ascii="Arial" w:hAnsi="Arial" w:cs="Arial"/>
          <w:sz w:val="24"/>
          <w:szCs w:val="24"/>
        </w:rPr>
        <w:t xml:space="preserve"> </w:t>
      </w:r>
      <w:hyperlink w:anchor="Par5798" w:tooltip="Ссылка на текущий документ" w:history="1">
        <w:r w:rsidRPr="005948B9">
          <w:rPr>
            <w:rFonts w:ascii="Arial" w:hAnsi="Arial" w:cs="Arial"/>
            <w:sz w:val="24"/>
            <w:szCs w:val="24"/>
          </w:rPr>
          <w:t xml:space="preserve">под а </w:t>
        </w:r>
      </w:hyperlink>
      <w:r w:rsidRPr="005948B9">
        <w:rPr>
          <w:rFonts w:ascii="Arial" w:hAnsi="Arial" w:cs="Arial"/>
          <w:sz w:val="24"/>
          <w:szCs w:val="24"/>
        </w:rPr>
        <w:t xml:space="preserve">2.3.2. могут быть направлены: </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а) на строительство жилого дома (создание объекта индивидуального ж</w:t>
      </w:r>
      <w:r w:rsidRPr="005948B9">
        <w:rPr>
          <w:rFonts w:ascii="Arial" w:hAnsi="Arial" w:cs="Arial"/>
          <w:sz w:val="24"/>
          <w:szCs w:val="24"/>
        </w:rPr>
        <w:t>и</w:t>
      </w:r>
      <w:r w:rsidRPr="005948B9">
        <w:rPr>
          <w:rFonts w:ascii="Arial" w:hAnsi="Arial" w:cs="Arial"/>
          <w:sz w:val="24"/>
          <w:szCs w:val="24"/>
        </w:rPr>
        <w:t>лищного строительства) в сельской местности в границах муниципального обр</w:t>
      </w:r>
      <w:r w:rsidRPr="005948B9">
        <w:rPr>
          <w:rFonts w:ascii="Arial" w:hAnsi="Arial" w:cs="Arial"/>
          <w:sz w:val="24"/>
          <w:szCs w:val="24"/>
        </w:rPr>
        <w:t>а</w:t>
      </w:r>
      <w:r w:rsidRPr="005948B9">
        <w:rPr>
          <w:rFonts w:ascii="Arial" w:hAnsi="Arial" w:cs="Arial"/>
          <w:sz w:val="24"/>
          <w:szCs w:val="24"/>
        </w:rPr>
        <w:t>зования Шушенский район;</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б) на участие в долевом строительстве жилых домов (квартир) в сельской местности в границах муниципального образов</w:t>
      </w:r>
      <w:r w:rsidRPr="005948B9">
        <w:rPr>
          <w:rFonts w:ascii="Arial" w:hAnsi="Arial" w:cs="Arial"/>
          <w:sz w:val="24"/>
          <w:szCs w:val="24"/>
        </w:rPr>
        <w:t>а</w:t>
      </w:r>
      <w:r w:rsidRPr="005948B9">
        <w:rPr>
          <w:rFonts w:ascii="Arial" w:hAnsi="Arial" w:cs="Arial"/>
          <w:sz w:val="24"/>
          <w:szCs w:val="24"/>
        </w:rPr>
        <w:t>ния Шушенский район.</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 xml:space="preserve">Социальные выплаты, предусмотренные абзацем </w:t>
      </w:r>
      <w:hyperlink w:anchor="Par5798" w:tooltip="Ссылка на текущий документ" w:history="1">
        <w:r w:rsidRPr="005948B9">
          <w:rPr>
            <w:rFonts w:ascii="Arial" w:hAnsi="Arial" w:cs="Arial"/>
            <w:sz w:val="24"/>
            <w:szCs w:val="24"/>
          </w:rPr>
          <w:t xml:space="preserve">третьим подпункта </w:t>
        </w:r>
      </w:hyperlink>
      <w:r w:rsidRPr="005948B9">
        <w:rPr>
          <w:rFonts w:ascii="Arial" w:hAnsi="Arial" w:cs="Arial"/>
          <w:sz w:val="24"/>
          <w:szCs w:val="24"/>
        </w:rPr>
        <w:t>2.3.2. могут быть направлены:</w:t>
      </w:r>
    </w:p>
    <w:p w:rsidR="0082163D" w:rsidRPr="005948B9" w:rsidRDefault="0082163D" w:rsidP="0082163D">
      <w:pPr>
        <w:spacing w:after="0" w:line="240" w:lineRule="auto"/>
        <w:ind w:firstLine="540"/>
        <w:jc w:val="both"/>
        <w:rPr>
          <w:rFonts w:ascii="Arial" w:hAnsi="Arial" w:cs="Arial"/>
          <w:sz w:val="24"/>
          <w:szCs w:val="24"/>
          <w:lang w:eastAsia="ru-RU"/>
        </w:rPr>
      </w:pPr>
      <w:r w:rsidRPr="005948B9">
        <w:rPr>
          <w:rFonts w:ascii="Arial" w:hAnsi="Arial" w:cs="Arial"/>
          <w:sz w:val="24"/>
          <w:szCs w:val="24"/>
          <w:lang w:eastAsia="ru-RU"/>
        </w:rPr>
        <w:t>а) на приобретение жилого помещения в сельской местности в границах м</w:t>
      </w:r>
      <w:r w:rsidRPr="005948B9">
        <w:rPr>
          <w:rFonts w:ascii="Arial" w:hAnsi="Arial" w:cs="Arial"/>
          <w:sz w:val="24"/>
          <w:szCs w:val="24"/>
          <w:lang w:eastAsia="ru-RU"/>
        </w:rPr>
        <w:t>у</w:t>
      </w:r>
      <w:r w:rsidRPr="005948B9">
        <w:rPr>
          <w:rFonts w:ascii="Arial" w:hAnsi="Arial" w:cs="Arial"/>
          <w:sz w:val="24"/>
          <w:szCs w:val="24"/>
          <w:lang w:eastAsia="ru-RU"/>
        </w:rPr>
        <w:t>ниципального образования Шушенский район.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w:t>
      </w:r>
      <w:r w:rsidRPr="005948B9">
        <w:rPr>
          <w:rFonts w:ascii="Arial" w:hAnsi="Arial" w:cs="Arial"/>
          <w:sz w:val="24"/>
          <w:szCs w:val="24"/>
          <w:lang w:eastAsia="ru-RU"/>
        </w:rPr>
        <w:t>е</w:t>
      </w:r>
      <w:r w:rsidRPr="005948B9">
        <w:rPr>
          <w:rFonts w:ascii="Arial" w:hAnsi="Arial" w:cs="Arial"/>
          <w:sz w:val="24"/>
          <w:szCs w:val="24"/>
          <w:lang w:eastAsia="ru-RU"/>
        </w:rPr>
        <w:t xml:space="preserve">лей), детей (в том числе усыновленных), полнородных и </w:t>
      </w:r>
      <w:proofErr w:type="spellStart"/>
      <w:r w:rsidRPr="005948B9">
        <w:rPr>
          <w:rFonts w:ascii="Arial" w:hAnsi="Arial" w:cs="Arial"/>
          <w:sz w:val="24"/>
          <w:szCs w:val="24"/>
          <w:lang w:eastAsia="ru-RU"/>
        </w:rPr>
        <w:t>неполнородных</w:t>
      </w:r>
      <w:proofErr w:type="spellEnd"/>
      <w:r w:rsidRPr="005948B9">
        <w:rPr>
          <w:rFonts w:ascii="Arial" w:hAnsi="Arial" w:cs="Arial"/>
          <w:sz w:val="24"/>
          <w:szCs w:val="24"/>
          <w:lang w:eastAsia="ru-RU"/>
        </w:rPr>
        <w:t xml:space="preserve"> братьев и сестер), а также на приобретение жилого помещения, в котором гражданин п</w:t>
      </w:r>
      <w:r w:rsidRPr="005948B9">
        <w:rPr>
          <w:rFonts w:ascii="Arial" w:hAnsi="Arial" w:cs="Arial"/>
          <w:sz w:val="24"/>
          <w:szCs w:val="24"/>
          <w:lang w:eastAsia="ru-RU"/>
        </w:rPr>
        <w:t>о</w:t>
      </w:r>
      <w:r w:rsidRPr="005948B9">
        <w:rPr>
          <w:rFonts w:ascii="Arial" w:hAnsi="Arial" w:cs="Arial"/>
          <w:sz w:val="24"/>
          <w:szCs w:val="24"/>
          <w:lang w:eastAsia="ru-RU"/>
        </w:rPr>
        <w:t>стоянно проживает;</w:t>
      </w:r>
    </w:p>
    <w:p w:rsidR="0082163D" w:rsidRPr="005948B9" w:rsidRDefault="0082163D" w:rsidP="0082163D">
      <w:pPr>
        <w:spacing w:after="0" w:line="240" w:lineRule="auto"/>
        <w:ind w:firstLine="540"/>
        <w:jc w:val="both"/>
        <w:rPr>
          <w:rFonts w:ascii="Arial" w:hAnsi="Arial" w:cs="Arial"/>
          <w:sz w:val="24"/>
          <w:szCs w:val="24"/>
          <w:lang w:eastAsia="ru-RU"/>
        </w:rPr>
      </w:pPr>
      <w:r w:rsidRPr="005948B9">
        <w:rPr>
          <w:rFonts w:ascii="Arial" w:hAnsi="Arial" w:cs="Arial"/>
          <w:sz w:val="24"/>
          <w:szCs w:val="24"/>
          <w:lang w:eastAsia="ru-RU"/>
        </w:rPr>
        <w:t>б) на строительство жилого дома (создание объекта индивидуального ж</w:t>
      </w:r>
      <w:r w:rsidRPr="005948B9">
        <w:rPr>
          <w:rFonts w:ascii="Arial" w:hAnsi="Arial" w:cs="Arial"/>
          <w:sz w:val="24"/>
          <w:szCs w:val="24"/>
          <w:lang w:eastAsia="ru-RU"/>
        </w:rPr>
        <w:t>и</w:t>
      </w:r>
      <w:r w:rsidRPr="005948B9">
        <w:rPr>
          <w:rFonts w:ascii="Arial" w:hAnsi="Arial" w:cs="Arial"/>
          <w:sz w:val="24"/>
          <w:szCs w:val="24"/>
          <w:lang w:eastAsia="ru-RU"/>
        </w:rPr>
        <w:t>лищного строительства) в сельской местности в границах муниципального обр</w:t>
      </w:r>
      <w:r w:rsidRPr="005948B9">
        <w:rPr>
          <w:rFonts w:ascii="Arial" w:hAnsi="Arial" w:cs="Arial"/>
          <w:sz w:val="24"/>
          <w:szCs w:val="24"/>
          <w:lang w:eastAsia="ru-RU"/>
        </w:rPr>
        <w:t>а</w:t>
      </w:r>
      <w:r w:rsidRPr="005948B9">
        <w:rPr>
          <w:rFonts w:ascii="Arial" w:hAnsi="Arial" w:cs="Arial"/>
          <w:sz w:val="24"/>
          <w:szCs w:val="24"/>
          <w:lang w:eastAsia="ru-RU"/>
        </w:rPr>
        <w:t xml:space="preserve">зования Шушенский район; </w:t>
      </w:r>
    </w:p>
    <w:p w:rsidR="0082163D" w:rsidRPr="005948B9" w:rsidRDefault="0082163D" w:rsidP="0082163D">
      <w:pPr>
        <w:spacing w:after="0" w:line="240" w:lineRule="auto"/>
        <w:ind w:firstLine="540"/>
        <w:jc w:val="both"/>
        <w:rPr>
          <w:rFonts w:ascii="Arial" w:hAnsi="Arial" w:cs="Arial"/>
          <w:sz w:val="24"/>
          <w:szCs w:val="24"/>
          <w:lang w:eastAsia="ru-RU"/>
        </w:rPr>
      </w:pPr>
      <w:r w:rsidRPr="005948B9">
        <w:rPr>
          <w:rFonts w:ascii="Arial" w:hAnsi="Arial" w:cs="Arial"/>
          <w:sz w:val="24"/>
          <w:szCs w:val="24"/>
          <w:lang w:eastAsia="ru-RU"/>
        </w:rPr>
        <w:t>в) на участие в долевом строительстве жилых домов (квартир) в сельской местности в сельской местности в границах муниципального образования Шуше</w:t>
      </w:r>
      <w:r w:rsidRPr="005948B9">
        <w:rPr>
          <w:rFonts w:ascii="Arial" w:hAnsi="Arial" w:cs="Arial"/>
          <w:sz w:val="24"/>
          <w:szCs w:val="24"/>
          <w:lang w:eastAsia="ru-RU"/>
        </w:rPr>
        <w:t>н</w:t>
      </w:r>
      <w:r w:rsidRPr="005948B9">
        <w:rPr>
          <w:rFonts w:ascii="Arial" w:hAnsi="Arial" w:cs="Arial"/>
          <w:sz w:val="24"/>
          <w:szCs w:val="24"/>
          <w:lang w:eastAsia="ru-RU"/>
        </w:rPr>
        <w:t xml:space="preserve">ский район; </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Строительство жилого дома должно осуществляться с обязательным пр</w:t>
      </w:r>
      <w:r w:rsidRPr="005948B9">
        <w:rPr>
          <w:rFonts w:ascii="Arial" w:hAnsi="Arial" w:cs="Arial"/>
          <w:sz w:val="24"/>
          <w:szCs w:val="24"/>
        </w:rPr>
        <w:t>и</w:t>
      </w:r>
      <w:r w:rsidRPr="005948B9">
        <w:rPr>
          <w:rFonts w:ascii="Arial" w:hAnsi="Arial" w:cs="Arial"/>
          <w:sz w:val="24"/>
          <w:szCs w:val="24"/>
        </w:rPr>
        <w:t>влечением строительной подрядной организации, имеющей опыт работы от трех лет);</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 xml:space="preserve">2.3.14. В случае привлечения участником подпрограммы для строительства (приобретения) жилья в качестве источника </w:t>
      </w:r>
      <w:proofErr w:type="spellStart"/>
      <w:r w:rsidRPr="005948B9">
        <w:rPr>
          <w:rFonts w:ascii="Arial" w:hAnsi="Arial" w:cs="Arial"/>
          <w:sz w:val="24"/>
          <w:szCs w:val="24"/>
        </w:rPr>
        <w:t>софинансирования</w:t>
      </w:r>
      <w:proofErr w:type="spellEnd"/>
      <w:r w:rsidRPr="005948B9">
        <w:rPr>
          <w:rFonts w:ascii="Arial" w:hAnsi="Arial" w:cs="Arial"/>
          <w:sz w:val="24"/>
          <w:szCs w:val="24"/>
        </w:rPr>
        <w:t xml:space="preserve"> жилищного кред</w:t>
      </w:r>
      <w:r w:rsidRPr="005948B9">
        <w:rPr>
          <w:rFonts w:ascii="Arial" w:hAnsi="Arial" w:cs="Arial"/>
          <w:sz w:val="24"/>
          <w:szCs w:val="24"/>
        </w:rPr>
        <w:t>и</w:t>
      </w:r>
      <w:r w:rsidRPr="005948B9">
        <w:rPr>
          <w:rFonts w:ascii="Arial" w:hAnsi="Arial" w:cs="Arial"/>
          <w:sz w:val="24"/>
          <w:szCs w:val="24"/>
        </w:rPr>
        <w:t>та (займа), в том числе ипотечного, социальная выплата может быть направлена на уплату первоначального взноса, а также на погашение основного долга и упл</w:t>
      </w:r>
      <w:r w:rsidRPr="005948B9">
        <w:rPr>
          <w:rFonts w:ascii="Arial" w:hAnsi="Arial" w:cs="Arial"/>
          <w:sz w:val="24"/>
          <w:szCs w:val="24"/>
        </w:rPr>
        <w:t>а</w:t>
      </w:r>
      <w:r w:rsidRPr="005948B9">
        <w:rPr>
          <w:rFonts w:ascii="Arial" w:hAnsi="Arial" w:cs="Arial"/>
          <w:sz w:val="24"/>
          <w:szCs w:val="24"/>
        </w:rPr>
        <w:t>ту процентов по кредиту (займу) при условии включения участника программы на дату заключения соответствующего кредитного договора (договора займа) в сп</w:t>
      </w:r>
      <w:r w:rsidRPr="005948B9">
        <w:rPr>
          <w:rFonts w:ascii="Arial" w:hAnsi="Arial" w:cs="Arial"/>
          <w:sz w:val="24"/>
          <w:szCs w:val="24"/>
        </w:rPr>
        <w:t>и</w:t>
      </w:r>
      <w:r w:rsidRPr="005948B9">
        <w:rPr>
          <w:rFonts w:ascii="Arial" w:hAnsi="Arial" w:cs="Arial"/>
          <w:sz w:val="24"/>
          <w:szCs w:val="24"/>
        </w:rPr>
        <w:t>сок граждан, изъявивших желание улучшить жилищные условия с использован</w:t>
      </w:r>
      <w:r w:rsidRPr="005948B9">
        <w:rPr>
          <w:rFonts w:ascii="Arial" w:hAnsi="Arial" w:cs="Arial"/>
          <w:sz w:val="24"/>
          <w:szCs w:val="24"/>
        </w:rPr>
        <w:t>и</w:t>
      </w:r>
      <w:r w:rsidRPr="005948B9">
        <w:rPr>
          <w:rFonts w:ascii="Arial" w:hAnsi="Arial" w:cs="Arial"/>
          <w:sz w:val="24"/>
          <w:szCs w:val="24"/>
        </w:rPr>
        <w:t>ем социальных выплат, формируемый органом местного самоупра</w:t>
      </w:r>
      <w:r w:rsidRPr="005948B9">
        <w:rPr>
          <w:rFonts w:ascii="Arial" w:hAnsi="Arial" w:cs="Arial"/>
          <w:sz w:val="24"/>
          <w:szCs w:val="24"/>
        </w:rPr>
        <w:t>в</w:t>
      </w:r>
      <w:r w:rsidRPr="005948B9">
        <w:rPr>
          <w:rFonts w:ascii="Arial" w:hAnsi="Arial" w:cs="Arial"/>
          <w:sz w:val="24"/>
          <w:szCs w:val="24"/>
        </w:rPr>
        <w:t>ления.</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Использование социальной выплаты на уплату иных процентов, штрафов, комиссий и пеней за просрочку исполнения об</w:t>
      </w:r>
      <w:r w:rsidRPr="005948B9">
        <w:rPr>
          <w:rFonts w:ascii="Arial" w:hAnsi="Arial" w:cs="Arial"/>
          <w:sz w:val="24"/>
          <w:szCs w:val="24"/>
        </w:rPr>
        <w:t>я</w:t>
      </w:r>
      <w:r w:rsidRPr="005948B9">
        <w:rPr>
          <w:rFonts w:ascii="Arial" w:hAnsi="Arial" w:cs="Arial"/>
          <w:sz w:val="24"/>
          <w:szCs w:val="24"/>
        </w:rPr>
        <w:t>зательств по указанным кредитам (займам) не допускается.</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Предоставление социальной выплаты на погашение основного долга и упл</w:t>
      </w:r>
      <w:r w:rsidRPr="005948B9">
        <w:rPr>
          <w:rFonts w:ascii="Arial" w:hAnsi="Arial" w:cs="Arial"/>
          <w:sz w:val="24"/>
          <w:szCs w:val="24"/>
        </w:rPr>
        <w:t>а</w:t>
      </w:r>
      <w:r w:rsidRPr="005948B9">
        <w:rPr>
          <w:rFonts w:ascii="Arial" w:hAnsi="Arial" w:cs="Arial"/>
          <w:sz w:val="24"/>
          <w:szCs w:val="24"/>
        </w:rPr>
        <w:t>ту процентов по кредиту (займу) на строительство (приобретение) жилья осущес</w:t>
      </w:r>
      <w:r w:rsidRPr="005948B9">
        <w:rPr>
          <w:rFonts w:ascii="Arial" w:hAnsi="Arial" w:cs="Arial"/>
          <w:sz w:val="24"/>
          <w:szCs w:val="24"/>
        </w:rPr>
        <w:t>т</w:t>
      </w:r>
      <w:r w:rsidRPr="005948B9">
        <w:rPr>
          <w:rFonts w:ascii="Arial" w:hAnsi="Arial" w:cs="Arial"/>
          <w:sz w:val="24"/>
          <w:szCs w:val="24"/>
        </w:rPr>
        <w:t>вляется на основании справки кредитной организации (заимодавца), предо</w:t>
      </w:r>
      <w:r w:rsidRPr="005948B9">
        <w:rPr>
          <w:rFonts w:ascii="Arial" w:hAnsi="Arial" w:cs="Arial"/>
          <w:sz w:val="24"/>
          <w:szCs w:val="24"/>
        </w:rPr>
        <w:lastRenderedPageBreak/>
        <w:t>ст</w:t>
      </w:r>
      <w:r w:rsidRPr="005948B9">
        <w:rPr>
          <w:rFonts w:ascii="Arial" w:hAnsi="Arial" w:cs="Arial"/>
          <w:sz w:val="24"/>
          <w:szCs w:val="24"/>
        </w:rPr>
        <w:t>а</w:t>
      </w:r>
      <w:r w:rsidRPr="005948B9">
        <w:rPr>
          <w:rFonts w:ascii="Arial" w:hAnsi="Arial" w:cs="Arial"/>
          <w:sz w:val="24"/>
          <w:szCs w:val="24"/>
        </w:rPr>
        <w:t>вившей гра</w:t>
      </w:r>
      <w:r w:rsidRPr="005948B9">
        <w:rPr>
          <w:rFonts w:ascii="Arial" w:hAnsi="Arial" w:cs="Arial"/>
          <w:sz w:val="24"/>
          <w:szCs w:val="24"/>
        </w:rPr>
        <w:t>ж</w:t>
      </w:r>
      <w:r w:rsidRPr="005948B9">
        <w:rPr>
          <w:rFonts w:ascii="Arial" w:hAnsi="Arial" w:cs="Arial"/>
          <w:sz w:val="24"/>
          <w:szCs w:val="24"/>
        </w:rPr>
        <w:t>данину кредит (заем), об остатке суммы основного долга и остатке задолженности по выплате процентов за пользование кред</w:t>
      </w:r>
      <w:r w:rsidRPr="005948B9">
        <w:rPr>
          <w:rFonts w:ascii="Arial" w:hAnsi="Arial" w:cs="Arial"/>
          <w:sz w:val="24"/>
          <w:szCs w:val="24"/>
        </w:rPr>
        <w:t>и</w:t>
      </w:r>
      <w:r w:rsidRPr="005948B9">
        <w:rPr>
          <w:rFonts w:ascii="Arial" w:hAnsi="Arial" w:cs="Arial"/>
          <w:sz w:val="24"/>
          <w:szCs w:val="24"/>
        </w:rPr>
        <w:t>том (займом).</w:t>
      </w:r>
    </w:p>
    <w:p w:rsidR="0082163D" w:rsidRPr="005948B9" w:rsidRDefault="0082163D" w:rsidP="0082163D">
      <w:pPr>
        <w:pStyle w:val="ConsPlusNormal"/>
        <w:ind w:firstLine="709"/>
        <w:jc w:val="both"/>
        <w:rPr>
          <w:rFonts w:ascii="Arial" w:hAnsi="Arial" w:cs="Arial"/>
          <w:sz w:val="24"/>
          <w:szCs w:val="24"/>
        </w:rPr>
      </w:pPr>
      <w:r w:rsidRPr="005948B9">
        <w:rPr>
          <w:rFonts w:ascii="Arial" w:hAnsi="Arial" w:cs="Arial"/>
          <w:sz w:val="24"/>
          <w:szCs w:val="24"/>
        </w:rPr>
        <w:t>Социальная выплата не может быть направлена на уплату первоначальн</w:t>
      </w:r>
      <w:r w:rsidRPr="005948B9">
        <w:rPr>
          <w:rFonts w:ascii="Arial" w:hAnsi="Arial" w:cs="Arial"/>
          <w:sz w:val="24"/>
          <w:szCs w:val="24"/>
        </w:rPr>
        <w:t>о</w:t>
      </w:r>
      <w:r w:rsidRPr="005948B9">
        <w:rPr>
          <w:rFonts w:ascii="Arial" w:hAnsi="Arial" w:cs="Arial"/>
          <w:sz w:val="24"/>
          <w:szCs w:val="24"/>
        </w:rPr>
        <w:t>го взноса, на погашение основного долга и уплату процентов по жилищным (ип</w:t>
      </w:r>
      <w:r w:rsidRPr="005948B9">
        <w:rPr>
          <w:rFonts w:ascii="Arial" w:hAnsi="Arial" w:cs="Arial"/>
          <w:sz w:val="24"/>
          <w:szCs w:val="24"/>
        </w:rPr>
        <w:t>о</w:t>
      </w:r>
      <w:r w:rsidRPr="005948B9">
        <w:rPr>
          <w:rFonts w:ascii="Arial" w:hAnsi="Arial" w:cs="Arial"/>
          <w:sz w:val="24"/>
          <w:szCs w:val="24"/>
        </w:rPr>
        <w:t>течным) кредитам (займам), по которым в рамках Государственной программы № 696 пр</w:t>
      </w:r>
      <w:r w:rsidRPr="005948B9">
        <w:rPr>
          <w:rFonts w:ascii="Arial" w:hAnsi="Arial" w:cs="Arial"/>
          <w:sz w:val="24"/>
          <w:szCs w:val="24"/>
        </w:rPr>
        <w:t>е</w:t>
      </w:r>
      <w:r w:rsidRPr="005948B9">
        <w:rPr>
          <w:rFonts w:ascii="Arial" w:hAnsi="Arial" w:cs="Arial"/>
          <w:sz w:val="24"/>
          <w:szCs w:val="24"/>
        </w:rPr>
        <w:t>доставляется субсидия из федерального бюджета российским кредитным организациям и акционерному обществу «ДОМ.РФ» на возмещение недополуче</w:t>
      </w:r>
      <w:r w:rsidRPr="005948B9">
        <w:rPr>
          <w:rFonts w:ascii="Arial" w:hAnsi="Arial" w:cs="Arial"/>
          <w:sz w:val="24"/>
          <w:szCs w:val="24"/>
        </w:rPr>
        <w:t>н</w:t>
      </w:r>
      <w:r w:rsidRPr="005948B9">
        <w:rPr>
          <w:rFonts w:ascii="Arial" w:hAnsi="Arial" w:cs="Arial"/>
          <w:sz w:val="24"/>
          <w:szCs w:val="24"/>
        </w:rPr>
        <w:t>ных доходов кредитных организаций, акционерного общества «ДОМ.РФ».</w:t>
      </w:r>
    </w:p>
    <w:p w:rsidR="0082163D" w:rsidRPr="005948B9" w:rsidRDefault="0082163D" w:rsidP="0082163D">
      <w:pPr>
        <w:autoSpaceDE w:val="0"/>
        <w:autoSpaceDN w:val="0"/>
        <w:adjustRightInd w:val="0"/>
        <w:spacing w:after="0" w:line="240" w:lineRule="auto"/>
        <w:ind w:firstLine="720"/>
        <w:jc w:val="both"/>
        <w:rPr>
          <w:rFonts w:ascii="Arial" w:eastAsia="Symbol" w:hAnsi="Arial" w:cs="Arial"/>
          <w:sz w:val="24"/>
          <w:szCs w:val="24"/>
          <w:lang w:eastAsia="ru-RU"/>
        </w:rPr>
      </w:pPr>
      <w:r w:rsidRPr="005948B9">
        <w:rPr>
          <w:rFonts w:ascii="Arial" w:eastAsia="Symbol" w:hAnsi="Arial" w:cs="Arial"/>
          <w:sz w:val="24"/>
          <w:szCs w:val="24"/>
          <w:lang w:eastAsia="ru-RU"/>
        </w:rPr>
        <w:t>Социальные выплаты гражданам, молодым семьям и молодым специал</w:t>
      </w:r>
      <w:r w:rsidRPr="005948B9">
        <w:rPr>
          <w:rFonts w:ascii="Arial" w:eastAsia="Symbol" w:hAnsi="Arial" w:cs="Arial"/>
          <w:sz w:val="24"/>
          <w:szCs w:val="24"/>
          <w:lang w:eastAsia="ru-RU"/>
        </w:rPr>
        <w:t>и</w:t>
      </w:r>
      <w:r w:rsidRPr="005948B9">
        <w:rPr>
          <w:rFonts w:ascii="Arial" w:eastAsia="Symbol" w:hAnsi="Arial" w:cs="Arial"/>
          <w:sz w:val="24"/>
          <w:szCs w:val="24"/>
          <w:lang w:eastAsia="ru-RU"/>
        </w:rPr>
        <w:t xml:space="preserve">стам предоставляются в случае </w:t>
      </w:r>
      <w:proofErr w:type="spellStart"/>
      <w:r w:rsidRPr="005948B9">
        <w:rPr>
          <w:rFonts w:ascii="Arial" w:eastAsia="Symbol" w:hAnsi="Arial" w:cs="Arial"/>
          <w:sz w:val="24"/>
          <w:szCs w:val="24"/>
          <w:lang w:eastAsia="ru-RU"/>
        </w:rPr>
        <w:t>софинансир</w:t>
      </w:r>
      <w:r w:rsidRPr="005948B9">
        <w:rPr>
          <w:rFonts w:ascii="Arial" w:eastAsia="Symbol" w:hAnsi="Arial" w:cs="Arial"/>
          <w:sz w:val="24"/>
          <w:szCs w:val="24"/>
          <w:lang w:eastAsia="ru-RU"/>
        </w:rPr>
        <w:t>о</w:t>
      </w:r>
      <w:r w:rsidRPr="005948B9">
        <w:rPr>
          <w:rFonts w:ascii="Arial" w:eastAsia="Symbol" w:hAnsi="Arial" w:cs="Arial"/>
          <w:sz w:val="24"/>
          <w:szCs w:val="24"/>
          <w:lang w:eastAsia="ru-RU"/>
        </w:rPr>
        <w:t>вания</w:t>
      </w:r>
      <w:proofErr w:type="spellEnd"/>
      <w:r w:rsidRPr="005948B9">
        <w:rPr>
          <w:rFonts w:ascii="Arial" w:eastAsia="Symbol" w:hAnsi="Arial" w:cs="Arial"/>
          <w:sz w:val="24"/>
          <w:szCs w:val="24"/>
          <w:lang w:eastAsia="ru-RU"/>
        </w:rPr>
        <w:t xml:space="preserve"> с краевым бюджетом.</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eastAsia="Symbol" w:hAnsi="Arial" w:cs="Arial"/>
          <w:sz w:val="24"/>
          <w:szCs w:val="24"/>
          <w:lang w:eastAsia="ru-RU"/>
        </w:rPr>
        <w:t>Средства краевого бюджета</w:t>
      </w:r>
      <w:r w:rsidRPr="005948B9">
        <w:rPr>
          <w:rFonts w:ascii="Arial" w:hAnsi="Arial" w:cs="Arial"/>
          <w:sz w:val="24"/>
          <w:szCs w:val="24"/>
        </w:rPr>
        <w:t xml:space="preserve"> в размере </w:t>
      </w:r>
      <w:r w:rsidRPr="005948B9">
        <w:rPr>
          <w:rFonts w:ascii="Arial" w:eastAsia="Symbol" w:hAnsi="Arial" w:cs="Arial"/>
          <w:sz w:val="24"/>
          <w:szCs w:val="24"/>
          <w:lang w:eastAsia="ru-RU"/>
        </w:rPr>
        <w:t>90%</w:t>
      </w:r>
      <w:r w:rsidRPr="005948B9">
        <w:rPr>
          <w:rFonts w:ascii="Arial" w:hAnsi="Arial" w:cs="Arial"/>
          <w:sz w:val="24"/>
          <w:szCs w:val="24"/>
        </w:rPr>
        <w:t xml:space="preserve"> процентов расчетной стоим</w:t>
      </w:r>
      <w:r w:rsidRPr="005948B9">
        <w:rPr>
          <w:rFonts w:ascii="Arial" w:hAnsi="Arial" w:cs="Arial"/>
          <w:sz w:val="24"/>
          <w:szCs w:val="24"/>
        </w:rPr>
        <w:t>о</w:t>
      </w:r>
      <w:r w:rsidRPr="005948B9">
        <w:rPr>
          <w:rFonts w:ascii="Arial" w:hAnsi="Arial" w:cs="Arial"/>
          <w:sz w:val="24"/>
          <w:szCs w:val="24"/>
        </w:rPr>
        <w:t>сти строительства (приобретения) жилья.</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2.3.15. Приобретенное или построенное в рамках настоящей подпрограммы жилое помещение должно быть:</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а) пригодным для постоянного проживания;</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б) обеспечено централизованными или автономными инженерными сист</w:t>
      </w:r>
      <w:r w:rsidRPr="005948B9">
        <w:rPr>
          <w:rFonts w:ascii="Arial" w:hAnsi="Arial" w:cs="Arial"/>
          <w:sz w:val="24"/>
          <w:szCs w:val="24"/>
        </w:rPr>
        <w:t>е</w:t>
      </w:r>
      <w:r w:rsidRPr="005948B9">
        <w:rPr>
          <w:rFonts w:ascii="Arial" w:hAnsi="Arial" w:cs="Arial"/>
          <w:sz w:val="24"/>
          <w:szCs w:val="24"/>
        </w:rPr>
        <w:t>мами (электроосвещение, водоснабжение, водоотведение, отопление, а в газ</w:t>
      </w:r>
      <w:r w:rsidRPr="005948B9">
        <w:rPr>
          <w:rFonts w:ascii="Arial" w:hAnsi="Arial" w:cs="Arial"/>
          <w:sz w:val="24"/>
          <w:szCs w:val="24"/>
        </w:rPr>
        <w:t>и</w:t>
      </w:r>
      <w:r w:rsidRPr="005948B9">
        <w:rPr>
          <w:rFonts w:ascii="Arial" w:hAnsi="Arial" w:cs="Arial"/>
          <w:sz w:val="24"/>
          <w:szCs w:val="24"/>
        </w:rPr>
        <w:t xml:space="preserve">фицированных районах также и газоснабжение); </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в) не меньше размера, равного учетной норме площади жилого помещения в расчете на 1 члена семьи, установленной о</w:t>
      </w:r>
      <w:r w:rsidRPr="005948B9">
        <w:rPr>
          <w:rFonts w:ascii="Arial" w:hAnsi="Arial" w:cs="Arial"/>
          <w:sz w:val="24"/>
          <w:szCs w:val="24"/>
        </w:rPr>
        <w:t>р</w:t>
      </w:r>
      <w:r w:rsidRPr="005948B9">
        <w:rPr>
          <w:rFonts w:ascii="Arial" w:hAnsi="Arial" w:cs="Arial"/>
          <w:sz w:val="24"/>
          <w:szCs w:val="24"/>
        </w:rPr>
        <w:t>ганом местного самоуправления.</w:t>
      </w:r>
    </w:p>
    <w:p w:rsidR="0082163D" w:rsidRPr="005948B9" w:rsidRDefault="0082163D" w:rsidP="0082163D">
      <w:pPr>
        <w:pStyle w:val="ConsPlusNormal"/>
        <w:ind w:firstLine="540"/>
        <w:jc w:val="both"/>
        <w:rPr>
          <w:rFonts w:ascii="Arial" w:hAnsi="Arial" w:cs="Arial"/>
          <w:sz w:val="24"/>
          <w:szCs w:val="24"/>
        </w:rPr>
      </w:pPr>
      <w:r w:rsidRPr="005948B9">
        <w:rPr>
          <w:rFonts w:ascii="Arial" w:hAnsi="Arial" w:cs="Arial"/>
          <w:sz w:val="24"/>
          <w:szCs w:val="24"/>
        </w:rPr>
        <w:t>2.3.16. Жилое помещение оформляется в общую долевую собственность всех членов семьи, указанных в свидетельстве, в равных долях.</w:t>
      </w:r>
    </w:p>
    <w:p w:rsidR="0082163D" w:rsidRPr="005948B9" w:rsidRDefault="0082163D" w:rsidP="0082163D">
      <w:pPr>
        <w:spacing w:after="0" w:line="240" w:lineRule="auto"/>
        <w:ind w:firstLine="547"/>
        <w:jc w:val="both"/>
        <w:rPr>
          <w:rStyle w:val="blk"/>
          <w:rFonts w:ascii="Arial" w:hAnsi="Arial" w:cs="Arial"/>
          <w:sz w:val="24"/>
          <w:szCs w:val="24"/>
        </w:rPr>
      </w:pPr>
      <w:r w:rsidRPr="005948B9">
        <w:rPr>
          <w:rStyle w:val="blk"/>
          <w:rFonts w:ascii="Arial" w:hAnsi="Arial" w:cs="Arial"/>
          <w:sz w:val="24"/>
          <w:szCs w:val="24"/>
        </w:rPr>
        <w:t>Регистрацию права собственности на жилое помещение, построенное с пр</w:t>
      </w:r>
      <w:r w:rsidRPr="005948B9">
        <w:rPr>
          <w:rStyle w:val="blk"/>
          <w:rFonts w:ascii="Arial" w:hAnsi="Arial" w:cs="Arial"/>
          <w:sz w:val="24"/>
          <w:szCs w:val="24"/>
        </w:rPr>
        <w:t>и</w:t>
      </w:r>
      <w:r w:rsidRPr="005948B9">
        <w:rPr>
          <w:rStyle w:val="blk"/>
          <w:rFonts w:ascii="Arial" w:hAnsi="Arial" w:cs="Arial"/>
          <w:sz w:val="24"/>
          <w:szCs w:val="24"/>
        </w:rPr>
        <w:t>влечением социальных выплат, участник по</w:t>
      </w:r>
      <w:r w:rsidRPr="005948B9">
        <w:rPr>
          <w:rStyle w:val="blk"/>
          <w:rFonts w:ascii="Arial" w:hAnsi="Arial" w:cs="Arial"/>
          <w:sz w:val="24"/>
          <w:szCs w:val="24"/>
        </w:rPr>
        <w:t>д</w:t>
      </w:r>
      <w:r w:rsidRPr="005948B9">
        <w:rPr>
          <w:rStyle w:val="blk"/>
          <w:rFonts w:ascii="Arial" w:hAnsi="Arial" w:cs="Arial"/>
          <w:sz w:val="24"/>
          <w:szCs w:val="24"/>
        </w:rPr>
        <w:t>программы обязан осуществить не позднее чем в течение 14 месяцев (при приобретении жилья) и не позднее чем в течение двух лет (при строительстве жилья) с даты предоставления социальной выплаты. В случае несоблюдения указанного срока а</w:t>
      </w:r>
      <w:r w:rsidRPr="005948B9">
        <w:rPr>
          <w:rStyle w:val="blk"/>
          <w:rFonts w:ascii="Arial" w:hAnsi="Arial" w:cs="Arial"/>
          <w:sz w:val="24"/>
          <w:szCs w:val="24"/>
        </w:rPr>
        <w:t>д</w:t>
      </w:r>
      <w:r w:rsidRPr="005948B9">
        <w:rPr>
          <w:rStyle w:val="blk"/>
          <w:rFonts w:ascii="Arial" w:hAnsi="Arial" w:cs="Arial"/>
          <w:sz w:val="24"/>
          <w:szCs w:val="24"/>
        </w:rPr>
        <w:t>министрация района вправе истребовать в судебном порядке от получателя социальной выплаты средства в размере предо</w:t>
      </w:r>
      <w:r w:rsidRPr="005948B9">
        <w:rPr>
          <w:rStyle w:val="blk"/>
          <w:rFonts w:ascii="Arial" w:hAnsi="Arial" w:cs="Arial"/>
          <w:sz w:val="24"/>
          <w:szCs w:val="24"/>
        </w:rPr>
        <w:t>с</w:t>
      </w:r>
      <w:r w:rsidRPr="005948B9">
        <w:rPr>
          <w:rStyle w:val="blk"/>
          <w:rFonts w:ascii="Arial" w:hAnsi="Arial" w:cs="Arial"/>
          <w:sz w:val="24"/>
          <w:szCs w:val="24"/>
        </w:rPr>
        <w:t>тавленной социальной выплаты.</w:t>
      </w:r>
    </w:p>
    <w:p w:rsidR="0082163D" w:rsidRPr="005948B9" w:rsidRDefault="0082163D" w:rsidP="0082163D">
      <w:pPr>
        <w:autoSpaceDE w:val="0"/>
        <w:autoSpaceDN w:val="0"/>
        <w:adjustRightInd w:val="0"/>
        <w:spacing w:after="0" w:line="240" w:lineRule="auto"/>
        <w:ind w:firstLine="547"/>
        <w:jc w:val="both"/>
        <w:rPr>
          <w:rFonts w:ascii="Arial" w:eastAsia="Symbol" w:hAnsi="Arial" w:cs="Arial"/>
          <w:sz w:val="24"/>
          <w:szCs w:val="24"/>
          <w:lang w:eastAsia="ru-RU"/>
        </w:rPr>
      </w:pPr>
      <w:r w:rsidRPr="005948B9">
        <w:rPr>
          <w:rFonts w:ascii="Arial" w:eastAsia="Symbol" w:hAnsi="Arial" w:cs="Arial"/>
          <w:sz w:val="24"/>
          <w:szCs w:val="24"/>
          <w:lang w:eastAsia="ru-RU"/>
        </w:rPr>
        <w:t>В случае использования для строительства (приобретения) жилья ипотечного жилищного кредита (займа) допускается оформление построенного (приобрете</w:t>
      </w:r>
      <w:r w:rsidRPr="005948B9">
        <w:rPr>
          <w:rFonts w:ascii="Arial" w:eastAsia="Symbol" w:hAnsi="Arial" w:cs="Arial"/>
          <w:sz w:val="24"/>
          <w:szCs w:val="24"/>
          <w:lang w:eastAsia="ru-RU"/>
        </w:rPr>
        <w:t>н</w:t>
      </w:r>
      <w:r w:rsidRPr="005948B9">
        <w:rPr>
          <w:rFonts w:ascii="Arial" w:eastAsia="Symbol" w:hAnsi="Arial" w:cs="Arial"/>
          <w:sz w:val="24"/>
          <w:szCs w:val="24"/>
          <w:lang w:eastAsia="ru-RU"/>
        </w:rPr>
        <w:t>ного) жилого помещения в собственность одного из супругов или обоих супругов. При этом лицо (лица), на чье имя оформлено право собственности на жилое п</w:t>
      </w:r>
      <w:r w:rsidRPr="005948B9">
        <w:rPr>
          <w:rFonts w:ascii="Arial" w:eastAsia="Symbol" w:hAnsi="Arial" w:cs="Arial"/>
          <w:sz w:val="24"/>
          <w:szCs w:val="24"/>
          <w:lang w:eastAsia="ru-RU"/>
        </w:rPr>
        <w:t>о</w:t>
      </w:r>
      <w:r w:rsidRPr="005948B9">
        <w:rPr>
          <w:rFonts w:ascii="Arial" w:eastAsia="Symbol" w:hAnsi="Arial" w:cs="Arial"/>
          <w:sz w:val="24"/>
          <w:szCs w:val="24"/>
          <w:lang w:eastAsia="ru-RU"/>
        </w:rPr>
        <w:t>мещение, представляет в администрацию Шушенск</w:t>
      </w:r>
      <w:r w:rsidRPr="005948B9">
        <w:rPr>
          <w:rFonts w:ascii="Arial" w:eastAsia="Symbol" w:hAnsi="Arial" w:cs="Arial"/>
          <w:sz w:val="24"/>
          <w:szCs w:val="24"/>
          <w:lang w:eastAsia="ru-RU"/>
        </w:rPr>
        <w:t>о</w:t>
      </w:r>
      <w:r w:rsidRPr="005948B9">
        <w:rPr>
          <w:rFonts w:ascii="Arial" w:eastAsia="Symbol" w:hAnsi="Arial" w:cs="Arial"/>
          <w:sz w:val="24"/>
          <w:szCs w:val="24"/>
          <w:lang w:eastAsia="ru-RU"/>
        </w:rPr>
        <w:t>го района обязательство о переоформлении построенного (приобретенного) жилого помещения в общую собственность всех членов семьи, указанных в свидетельстве, в равных долях п</w:t>
      </w:r>
      <w:r w:rsidRPr="005948B9">
        <w:rPr>
          <w:rFonts w:ascii="Arial" w:eastAsia="Symbol" w:hAnsi="Arial" w:cs="Arial"/>
          <w:sz w:val="24"/>
          <w:szCs w:val="24"/>
          <w:lang w:eastAsia="ru-RU"/>
        </w:rPr>
        <w:t>о</w:t>
      </w:r>
      <w:r w:rsidRPr="005948B9">
        <w:rPr>
          <w:rFonts w:ascii="Arial" w:eastAsia="Symbol" w:hAnsi="Arial" w:cs="Arial"/>
          <w:sz w:val="24"/>
          <w:szCs w:val="24"/>
          <w:lang w:eastAsia="ru-RU"/>
        </w:rPr>
        <w:t>сле снятия обременения.</w:t>
      </w:r>
    </w:p>
    <w:p w:rsidR="0082163D" w:rsidRPr="005948B9" w:rsidRDefault="0082163D" w:rsidP="0082163D">
      <w:pPr>
        <w:autoSpaceDE w:val="0"/>
        <w:autoSpaceDN w:val="0"/>
        <w:adjustRightInd w:val="0"/>
        <w:spacing w:after="0" w:line="240" w:lineRule="auto"/>
        <w:ind w:firstLine="720"/>
        <w:jc w:val="both"/>
        <w:rPr>
          <w:rFonts w:ascii="Arial" w:eastAsia="Symbol" w:hAnsi="Arial" w:cs="Arial"/>
          <w:sz w:val="24"/>
          <w:szCs w:val="24"/>
          <w:lang w:eastAsia="ru-RU"/>
        </w:rPr>
      </w:pPr>
      <w:r w:rsidRPr="005948B9">
        <w:rPr>
          <w:rFonts w:ascii="Arial" w:eastAsia="Symbol" w:hAnsi="Arial" w:cs="Arial"/>
          <w:sz w:val="24"/>
          <w:szCs w:val="24"/>
          <w:lang w:eastAsia="ru-RU"/>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30" w:history="1">
        <w:r w:rsidRPr="005948B9">
          <w:rPr>
            <w:rFonts w:ascii="Arial" w:eastAsia="Symbol" w:hAnsi="Arial" w:cs="Arial"/>
            <w:sz w:val="24"/>
            <w:szCs w:val="24"/>
            <w:lang w:eastAsia="ru-RU"/>
          </w:rPr>
          <w:t>постановлением</w:t>
        </w:r>
      </w:hyperlink>
      <w:r w:rsidRPr="005948B9">
        <w:rPr>
          <w:rFonts w:ascii="Arial" w:eastAsia="Symbol" w:hAnsi="Arial" w:cs="Arial"/>
          <w:sz w:val="24"/>
          <w:szCs w:val="24"/>
          <w:lang w:eastAsia="ru-RU"/>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82163D" w:rsidRPr="005948B9" w:rsidRDefault="0082163D" w:rsidP="0082163D">
      <w:pPr>
        <w:autoSpaceDE w:val="0"/>
        <w:autoSpaceDN w:val="0"/>
        <w:adjustRightInd w:val="0"/>
        <w:spacing w:after="0" w:line="240" w:lineRule="auto"/>
        <w:ind w:firstLine="660"/>
        <w:jc w:val="both"/>
        <w:rPr>
          <w:rFonts w:ascii="Arial" w:eastAsia="Symbol" w:hAnsi="Arial" w:cs="Arial"/>
          <w:sz w:val="24"/>
          <w:szCs w:val="24"/>
          <w:lang w:eastAsia="ru-RU"/>
        </w:rPr>
      </w:pPr>
      <w:r w:rsidRPr="005948B9">
        <w:rPr>
          <w:rFonts w:ascii="Arial" w:eastAsia="Symbol" w:hAnsi="Arial" w:cs="Arial"/>
          <w:sz w:val="24"/>
          <w:szCs w:val="24"/>
          <w:lang w:eastAsia="ru-RU"/>
        </w:rPr>
        <w:t xml:space="preserve">2.3.17.  </w:t>
      </w:r>
      <w:r w:rsidRPr="005948B9">
        <w:rPr>
          <w:rFonts w:ascii="Arial" w:hAnsi="Arial" w:cs="Arial"/>
          <w:sz w:val="24"/>
          <w:szCs w:val="24"/>
        </w:rPr>
        <w:t>В случае реализации и (или) передачи гражданином в аренду трет</w:t>
      </w:r>
      <w:r w:rsidRPr="005948B9">
        <w:rPr>
          <w:rFonts w:ascii="Arial" w:hAnsi="Arial" w:cs="Arial"/>
          <w:sz w:val="24"/>
          <w:szCs w:val="24"/>
        </w:rPr>
        <w:t>ь</w:t>
      </w:r>
      <w:r w:rsidRPr="005948B9">
        <w:rPr>
          <w:rFonts w:ascii="Arial" w:hAnsi="Arial" w:cs="Arial"/>
          <w:sz w:val="24"/>
          <w:szCs w:val="24"/>
        </w:rPr>
        <w:t xml:space="preserve">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5948B9">
        <w:rPr>
          <w:rFonts w:ascii="Arial" w:hAnsi="Arial" w:cs="Arial"/>
          <w:sz w:val="24"/>
          <w:szCs w:val="24"/>
        </w:rPr>
        <w:t>истребую</w:t>
      </w:r>
      <w:r w:rsidRPr="005948B9">
        <w:rPr>
          <w:rFonts w:ascii="Arial" w:hAnsi="Arial" w:cs="Arial"/>
          <w:sz w:val="24"/>
          <w:szCs w:val="24"/>
        </w:rPr>
        <w:t>т</w:t>
      </w:r>
      <w:r w:rsidRPr="005948B9">
        <w:rPr>
          <w:rFonts w:ascii="Arial" w:hAnsi="Arial" w:cs="Arial"/>
          <w:sz w:val="24"/>
          <w:szCs w:val="24"/>
        </w:rPr>
        <w:t>ся</w:t>
      </w:r>
      <w:proofErr w:type="spellEnd"/>
      <w:r w:rsidRPr="005948B9">
        <w:rPr>
          <w:rFonts w:ascii="Arial" w:hAnsi="Arial" w:cs="Arial"/>
          <w:sz w:val="24"/>
          <w:szCs w:val="24"/>
        </w:rPr>
        <w:t xml:space="preserve"> у получателя социальной выплаты </w:t>
      </w:r>
      <w:r w:rsidRPr="005948B9">
        <w:rPr>
          <w:rFonts w:ascii="Arial" w:hAnsi="Arial" w:cs="Arial"/>
          <w:sz w:val="24"/>
          <w:szCs w:val="24"/>
        </w:rPr>
        <w:br/>
        <w:t>в судебном порядке в соответствии с законодательством Российской Федерации. Контроль за соблюдением гражданином ук</w:t>
      </w:r>
      <w:r w:rsidRPr="005948B9">
        <w:rPr>
          <w:rFonts w:ascii="Arial" w:hAnsi="Arial" w:cs="Arial"/>
          <w:sz w:val="24"/>
          <w:szCs w:val="24"/>
        </w:rPr>
        <w:t>а</w:t>
      </w:r>
      <w:r w:rsidRPr="005948B9">
        <w:rPr>
          <w:rFonts w:ascii="Arial" w:hAnsi="Arial" w:cs="Arial"/>
          <w:sz w:val="24"/>
          <w:szCs w:val="24"/>
        </w:rPr>
        <w:t>занного требования осуществляется администрацией Шушенского района.</w:t>
      </w:r>
    </w:p>
    <w:p w:rsidR="0082163D" w:rsidRPr="005948B9" w:rsidRDefault="0082163D" w:rsidP="0082163D">
      <w:pPr>
        <w:autoSpaceDE w:val="0"/>
        <w:autoSpaceDN w:val="0"/>
        <w:adjustRightInd w:val="0"/>
        <w:spacing w:after="0" w:line="240" w:lineRule="auto"/>
        <w:ind w:firstLine="660"/>
        <w:jc w:val="both"/>
        <w:rPr>
          <w:rFonts w:ascii="Arial" w:hAnsi="Arial" w:cs="Arial"/>
          <w:sz w:val="24"/>
          <w:szCs w:val="24"/>
        </w:rPr>
      </w:pPr>
      <w:r w:rsidRPr="005948B9">
        <w:rPr>
          <w:rFonts w:ascii="Arial" w:eastAsia="Symbol" w:hAnsi="Arial" w:cs="Arial"/>
          <w:sz w:val="24"/>
          <w:szCs w:val="24"/>
          <w:lang w:eastAsia="ru-RU"/>
        </w:rPr>
        <w:t>2.3.18. Государственная поддержка в области улучшения жилищных усл</w:t>
      </w:r>
      <w:r w:rsidRPr="005948B9">
        <w:rPr>
          <w:rFonts w:ascii="Arial" w:eastAsia="Symbol" w:hAnsi="Arial" w:cs="Arial"/>
          <w:sz w:val="24"/>
          <w:szCs w:val="24"/>
          <w:lang w:eastAsia="ru-RU"/>
        </w:rPr>
        <w:t>о</w:t>
      </w:r>
      <w:r w:rsidRPr="005948B9">
        <w:rPr>
          <w:rFonts w:ascii="Arial" w:eastAsia="Symbol" w:hAnsi="Arial" w:cs="Arial"/>
          <w:sz w:val="24"/>
          <w:szCs w:val="24"/>
          <w:lang w:eastAsia="ru-RU"/>
        </w:rPr>
        <w:t>вий граждан, проживающих в сельской местности, молодых семей и молодых сп</w:t>
      </w:r>
      <w:r w:rsidRPr="005948B9">
        <w:rPr>
          <w:rFonts w:ascii="Arial" w:eastAsia="Symbol" w:hAnsi="Arial" w:cs="Arial"/>
          <w:sz w:val="24"/>
          <w:szCs w:val="24"/>
          <w:lang w:eastAsia="ru-RU"/>
        </w:rPr>
        <w:t>е</w:t>
      </w:r>
      <w:r w:rsidRPr="005948B9">
        <w:rPr>
          <w:rFonts w:ascii="Arial" w:eastAsia="Symbol" w:hAnsi="Arial" w:cs="Arial"/>
          <w:sz w:val="24"/>
          <w:szCs w:val="24"/>
          <w:lang w:eastAsia="ru-RU"/>
        </w:rPr>
        <w:lastRenderedPageBreak/>
        <w:t>циалистов, проживающих и работающих на селе либо изъявившим желание пер</w:t>
      </w:r>
      <w:r w:rsidRPr="005948B9">
        <w:rPr>
          <w:rFonts w:ascii="Arial" w:eastAsia="Symbol" w:hAnsi="Arial" w:cs="Arial"/>
          <w:sz w:val="24"/>
          <w:szCs w:val="24"/>
          <w:lang w:eastAsia="ru-RU"/>
        </w:rPr>
        <w:t>е</w:t>
      </w:r>
      <w:r w:rsidRPr="005948B9">
        <w:rPr>
          <w:rFonts w:ascii="Arial" w:eastAsia="Symbol" w:hAnsi="Arial" w:cs="Arial"/>
          <w:sz w:val="24"/>
          <w:szCs w:val="24"/>
          <w:lang w:eastAsia="ru-RU"/>
        </w:rPr>
        <w:t>ехать на постоянное место жительства в сельскую местность и работать там, пр</w:t>
      </w:r>
      <w:r w:rsidRPr="005948B9">
        <w:rPr>
          <w:rFonts w:ascii="Arial" w:eastAsia="Symbol" w:hAnsi="Arial" w:cs="Arial"/>
          <w:sz w:val="24"/>
          <w:szCs w:val="24"/>
          <w:lang w:eastAsia="ru-RU"/>
        </w:rPr>
        <w:t>е</w:t>
      </w:r>
      <w:r w:rsidRPr="005948B9">
        <w:rPr>
          <w:rFonts w:ascii="Arial" w:eastAsia="Symbol" w:hAnsi="Arial" w:cs="Arial"/>
          <w:sz w:val="24"/>
          <w:szCs w:val="24"/>
          <w:lang w:eastAsia="ru-RU"/>
        </w:rPr>
        <w:t xml:space="preserve">доставляется в соответствии с Порядками, утвержденными постановлениями Правительства Красноярского края </w:t>
      </w:r>
      <w:r w:rsidRPr="005948B9">
        <w:rPr>
          <w:rFonts w:ascii="Arial" w:hAnsi="Arial" w:cs="Arial"/>
          <w:sz w:val="24"/>
          <w:szCs w:val="24"/>
        </w:rPr>
        <w:t xml:space="preserve"> </w:t>
      </w:r>
      <w:hyperlink r:id="rId31" w:history="1">
        <w:r w:rsidRPr="005948B9">
          <w:rPr>
            <w:rFonts w:ascii="Arial" w:eastAsia="Symbol" w:hAnsi="Arial" w:cs="Arial"/>
            <w:sz w:val="24"/>
            <w:szCs w:val="24"/>
            <w:lang w:eastAsia="ru-RU"/>
          </w:rPr>
          <w:t>от 15.04.2014 N 143-п</w:t>
        </w:r>
      </w:hyperlink>
      <w:r w:rsidRPr="005948B9">
        <w:rPr>
          <w:rFonts w:ascii="Arial" w:eastAsia="Symbol" w:hAnsi="Arial" w:cs="Arial"/>
          <w:sz w:val="24"/>
          <w:szCs w:val="24"/>
          <w:lang w:eastAsia="ru-RU"/>
        </w:rPr>
        <w:t xml:space="preserve"> "Об утверждении П</w:t>
      </w:r>
      <w:r w:rsidRPr="005948B9">
        <w:rPr>
          <w:rFonts w:ascii="Arial" w:eastAsia="Symbol" w:hAnsi="Arial" w:cs="Arial"/>
          <w:sz w:val="24"/>
          <w:szCs w:val="24"/>
          <w:lang w:eastAsia="ru-RU"/>
        </w:rPr>
        <w:t>о</w:t>
      </w:r>
      <w:r w:rsidRPr="005948B9">
        <w:rPr>
          <w:rFonts w:ascii="Arial" w:eastAsia="Symbol" w:hAnsi="Arial" w:cs="Arial"/>
          <w:sz w:val="24"/>
          <w:szCs w:val="24"/>
          <w:lang w:eastAsia="ru-RU"/>
        </w:rPr>
        <w:t>рядка формирования, у</w:t>
      </w:r>
      <w:r w:rsidRPr="005948B9">
        <w:rPr>
          <w:rFonts w:ascii="Arial" w:eastAsia="Symbol" w:hAnsi="Arial" w:cs="Arial"/>
          <w:sz w:val="24"/>
          <w:szCs w:val="24"/>
          <w:lang w:eastAsia="ru-RU"/>
        </w:rPr>
        <w:t>т</w:t>
      </w:r>
      <w:r w:rsidRPr="005948B9">
        <w:rPr>
          <w:rFonts w:ascii="Arial" w:eastAsia="Symbol" w:hAnsi="Arial" w:cs="Arial"/>
          <w:sz w:val="24"/>
          <w:szCs w:val="24"/>
          <w:lang w:eastAsia="ru-RU"/>
        </w:rPr>
        <w:t>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5948B9">
        <w:rPr>
          <w:rFonts w:ascii="Arial" w:eastAsia="Symbol" w:hAnsi="Arial" w:cs="Arial"/>
          <w:sz w:val="24"/>
          <w:szCs w:val="24"/>
          <w:lang w:eastAsia="ru-RU"/>
        </w:rPr>
        <w:t>а</w:t>
      </w:r>
      <w:r w:rsidRPr="005948B9">
        <w:rPr>
          <w:rFonts w:ascii="Arial" w:eastAsia="Symbol" w:hAnsi="Arial" w:cs="Arial"/>
          <w:sz w:val="24"/>
          <w:szCs w:val="24"/>
          <w:lang w:eastAsia="ru-RU"/>
        </w:rPr>
        <w:t xml:space="preserve">ботать там", </w:t>
      </w:r>
      <w:hyperlink r:id="rId32" w:history="1">
        <w:r w:rsidRPr="005948B9">
          <w:rPr>
            <w:rFonts w:ascii="Arial" w:eastAsia="Symbol" w:hAnsi="Arial" w:cs="Arial"/>
            <w:sz w:val="24"/>
            <w:szCs w:val="24"/>
            <w:lang w:eastAsia="ru-RU"/>
          </w:rPr>
          <w:t>от 29.04.2014 N 167-п</w:t>
        </w:r>
      </w:hyperlink>
      <w:r w:rsidRPr="005948B9">
        <w:rPr>
          <w:rFonts w:ascii="Arial" w:eastAsia="Symbol" w:hAnsi="Arial" w:cs="Arial"/>
          <w:sz w:val="24"/>
          <w:szCs w:val="24"/>
          <w:lang w:eastAsia="ru-RU"/>
        </w:rPr>
        <w:t xml:space="preserve"> "Об утверждении Порядка и условий предо</w:t>
      </w:r>
      <w:r w:rsidRPr="005948B9">
        <w:rPr>
          <w:rFonts w:ascii="Arial" w:eastAsia="Symbol" w:hAnsi="Arial" w:cs="Arial"/>
          <w:sz w:val="24"/>
          <w:szCs w:val="24"/>
          <w:lang w:eastAsia="ru-RU"/>
        </w:rPr>
        <w:t>с</w:t>
      </w:r>
      <w:r w:rsidRPr="005948B9">
        <w:rPr>
          <w:rFonts w:ascii="Arial" w:eastAsia="Symbol" w:hAnsi="Arial" w:cs="Arial"/>
          <w:sz w:val="24"/>
          <w:szCs w:val="24"/>
          <w:lang w:eastAsia="ru-RU"/>
        </w:rPr>
        <w:t>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w:t>
      </w:r>
      <w:r w:rsidRPr="005948B9">
        <w:rPr>
          <w:rFonts w:ascii="Arial" w:eastAsia="Symbol" w:hAnsi="Arial" w:cs="Arial"/>
          <w:sz w:val="24"/>
          <w:szCs w:val="24"/>
          <w:lang w:eastAsia="ru-RU"/>
        </w:rPr>
        <w:t>е</w:t>
      </w:r>
      <w:r w:rsidRPr="005948B9">
        <w:rPr>
          <w:rFonts w:ascii="Arial" w:eastAsia="Symbol" w:hAnsi="Arial" w:cs="Arial"/>
          <w:sz w:val="24"/>
          <w:szCs w:val="24"/>
          <w:lang w:eastAsia="ru-RU"/>
        </w:rPr>
        <w:t>стность и работать там, в том числе перечня, форм и сроков представления док</w:t>
      </w:r>
      <w:r w:rsidRPr="005948B9">
        <w:rPr>
          <w:rFonts w:ascii="Arial" w:eastAsia="Symbol" w:hAnsi="Arial" w:cs="Arial"/>
          <w:sz w:val="24"/>
          <w:szCs w:val="24"/>
          <w:lang w:eastAsia="ru-RU"/>
        </w:rPr>
        <w:t>у</w:t>
      </w:r>
      <w:r w:rsidRPr="005948B9">
        <w:rPr>
          <w:rFonts w:ascii="Arial" w:eastAsia="Symbol" w:hAnsi="Arial" w:cs="Arial"/>
          <w:sz w:val="24"/>
          <w:szCs w:val="24"/>
          <w:lang w:eastAsia="ru-RU"/>
        </w:rPr>
        <w:t>ментов, необходимых для получения указанных социальных выплат, и их возвр</w:t>
      </w:r>
      <w:r w:rsidRPr="005948B9">
        <w:rPr>
          <w:rFonts w:ascii="Arial" w:eastAsia="Symbol" w:hAnsi="Arial" w:cs="Arial"/>
          <w:sz w:val="24"/>
          <w:szCs w:val="24"/>
          <w:lang w:eastAsia="ru-RU"/>
        </w:rPr>
        <w:t>а</w:t>
      </w:r>
      <w:r w:rsidRPr="005948B9">
        <w:rPr>
          <w:rFonts w:ascii="Arial" w:eastAsia="Symbol" w:hAnsi="Arial" w:cs="Arial"/>
          <w:sz w:val="24"/>
          <w:szCs w:val="24"/>
          <w:lang w:eastAsia="ru-RU"/>
        </w:rPr>
        <w:t>та в случае нарушения и (или) несоблюдения условий, установленных при их пр</w:t>
      </w:r>
      <w:r w:rsidRPr="005948B9">
        <w:rPr>
          <w:rFonts w:ascii="Arial" w:eastAsia="Symbol" w:hAnsi="Arial" w:cs="Arial"/>
          <w:sz w:val="24"/>
          <w:szCs w:val="24"/>
          <w:lang w:eastAsia="ru-RU"/>
        </w:rPr>
        <w:t>е</w:t>
      </w:r>
      <w:r w:rsidRPr="005948B9">
        <w:rPr>
          <w:rFonts w:ascii="Arial" w:eastAsia="Symbol" w:hAnsi="Arial" w:cs="Arial"/>
          <w:sz w:val="24"/>
          <w:szCs w:val="24"/>
          <w:lang w:eastAsia="ru-RU"/>
        </w:rPr>
        <w:t xml:space="preserve">доставлении", </w:t>
      </w:r>
      <w:hyperlink r:id="rId33" w:history="1">
        <w:r w:rsidRPr="005948B9">
          <w:rPr>
            <w:rFonts w:ascii="Arial" w:eastAsia="Symbol" w:hAnsi="Arial" w:cs="Arial"/>
            <w:sz w:val="24"/>
            <w:szCs w:val="24"/>
            <w:lang w:eastAsia="ru-RU"/>
          </w:rPr>
          <w:t>от 27.05.2014 N 210-п</w:t>
        </w:r>
      </w:hyperlink>
      <w:r w:rsidRPr="005948B9">
        <w:rPr>
          <w:rFonts w:ascii="Arial" w:eastAsia="Symbol" w:hAnsi="Arial" w:cs="Arial"/>
          <w:sz w:val="24"/>
          <w:szCs w:val="24"/>
          <w:lang w:eastAsia="ru-RU"/>
        </w:rPr>
        <w:t xml:space="preserve"> "Об утверждении Порядка и условий предо</w:t>
      </w:r>
      <w:r w:rsidRPr="005948B9">
        <w:rPr>
          <w:rFonts w:ascii="Arial" w:eastAsia="Symbol" w:hAnsi="Arial" w:cs="Arial"/>
          <w:sz w:val="24"/>
          <w:szCs w:val="24"/>
          <w:lang w:eastAsia="ru-RU"/>
        </w:rPr>
        <w:t>с</w:t>
      </w:r>
      <w:r w:rsidRPr="005948B9">
        <w:rPr>
          <w:rFonts w:ascii="Arial" w:eastAsia="Symbol" w:hAnsi="Arial" w:cs="Arial"/>
          <w:sz w:val="24"/>
          <w:szCs w:val="24"/>
          <w:lang w:eastAsia="ru-RU"/>
        </w:rPr>
        <w:t>тавления социальных выплат на строительство (приобретение) жилья гра</w:t>
      </w:r>
      <w:r w:rsidRPr="005948B9">
        <w:rPr>
          <w:rFonts w:ascii="Arial" w:eastAsia="Symbol" w:hAnsi="Arial" w:cs="Arial"/>
          <w:sz w:val="24"/>
          <w:szCs w:val="24"/>
          <w:lang w:eastAsia="ru-RU"/>
        </w:rPr>
        <w:t>ж</w:t>
      </w:r>
      <w:r w:rsidRPr="005948B9">
        <w:rPr>
          <w:rFonts w:ascii="Arial" w:eastAsia="Symbol" w:hAnsi="Arial" w:cs="Arial"/>
          <w:sz w:val="24"/>
          <w:szCs w:val="24"/>
          <w:lang w:eastAsia="ru-RU"/>
        </w:rPr>
        <w:t>данам, проживающим в сельской местности, в том числе перечня, форм и сроков пре</w:t>
      </w:r>
      <w:r w:rsidRPr="005948B9">
        <w:rPr>
          <w:rFonts w:ascii="Arial" w:eastAsia="Symbol" w:hAnsi="Arial" w:cs="Arial"/>
          <w:sz w:val="24"/>
          <w:szCs w:val="24"/>
          <w:lang w:eastAsia="ru-RU"/>
        </w:rPr>
        <w:t>д</w:t>
      </w:r>
      <w:r w:rsidRPr="005948B9">
        <w:rPr>
          <w:rFonts w:ascii="Arial" w:eastAsia="Symbol" w:hAnsi="Arial" w:cs="Arial"/>
          <w:sz w:val="24"/>
          <w:szCs w:val="24"/>
          <w:lang w:eastAsia="ru-RU"/>
        </w:rPr>
        <w:t>ставления документов, необходимых для получения указанных социальных в</w:t>
      </w:r>
      <w:r w:rsidRPr="005948B9">
        <w:rPr>
          <w:rFonts w:ascii="Arial" w:eastAsia="Symbol" w:hAnsi="Arial" w:cs="Arial"/>
          <w:sz w:val="24"/>
          <w:szCs w:val="24"/>
          <w:lang w:eastAsia="ru-RU"/>
        </w:rPr>
        <w:t>ы</w:t>
      </w:r>
      <w:r w:rsidRPr="005948B9">
        <w:rPr>
          <w:rFonts w:ascii="Arial" w:eastAsia="Symbol" w:hAnsi="Arial" w:cs="Arial"/>
          <w:sz w:val="24"/>
          <w:szCs w:val="24"/>
          <w:lang w:eastAsia="ru-RU"/>
        </w:rPr>
        <w:t>плат, и их возврата в случае нарушения и (или) несоблюдения условий, устано</w:t>
      </w:r>
      <w:r w:rsidRPr="005948B9">
        <w:rPr>
          <w:rFonts w:ascii="Arial" w:eastAsia="Symbol" w:hAnsi="Arial" w:cs="Arial"/>
          <w:sz w:val="24"/>
          <w:szCs w:val="24"/>
          <w:lang w:eastAsia="ru-RU"/>
        </w:rPr>
        <w:t>в</w:t>
      </w:r>
      <w:r w:rsidRPr="005948B9">
        <w:rPr>
          <w:rFonts w:ascii="Arial" w:eastAsia="Symbol" w:hAnsi="Arial" w:cs="Arial"/>
          <w:sz w:val="24"/>
          <w:szCs w:val="24"/>
          <w:lang w:eastAsia="ru-RU"/>
        </w:rPr>
        <w:t xml:space="preserve">ленных при их предоставлении", </w:t>
      </w:r>
      <w:hyperlink r:id="rId34" w:history="1">
        <w:r w:rsidRPr="005948B9">
          <w:rPr>
            <w:rFonts w:ascii="Arial" w:eastAsia="Symbol" w:hAnsi="Arial" w:cs="Arial"/>
            <w:sz w:val="24"/>
            <w:szCs w:val="24"/>
            <w:lang w:eastAsia="ru-RU"/>
          </w:rPr>
          <w:t>от 02.04.2014 N 117-п</w:t>
        </w:r>
      </w:hyperlink>
      <w:r w:rsidRPr="005948B9">
        <w:rPr>
          <w:rFonts w:ascii="Arial" w:eastAsia="Symbol" w:hAnsi="Arial" w:cs="Arial"/>
          <w:sz w:val="24"/>
          <w:szCs w:val="24"/>
          <w:lang w:eastAsia="ru-RU"/>
        </w:rPr>
        <w:t xml:space="preserve"> "Об утверждении Порядка выдачи, ведения учета, замены и сдачи свидетельства о предоставлении соц</w:t>
      </w:r>
      <w:r w:rsidRPr="005948B9">
        <w:rPr>
          <w:rFonts w:ascii="Arial" w:eastAsia="Symbol" w:hAnsi="Arial" w:cs="Arial"/>
          <w:sz w:val="24"/>
          <w:szCs w:val="24"/>
          <w:lang w:eastAsia="ru-RU"/>
        </w:rPr>
        <w:t>и</w:t>
      </w:r>
      <w:r w:rsidRPr="005948B9">
        <w:rPr>
          <w:rFonts w:ascii="Arial" w:eastAsia="Symbol" w:hAnsi="Arial" w:cs="Arial"/>
          <w:sz w:val="24"/>
          <w:szCs w:val="24"/>
          <w:lang w:eastAsia="ru-RU"/>
        </w:rPr>
        <w:t>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w:t>
      </w:r>
      <w:r w:rsidRPr="005948B9">
        <w:rPr>
          <w:rFonts w:ascii="Arial" w:eastAsia="Symbol" w:hAnsi="Arial" w:cs="Arial"/>
          <w:sz w:val="24"/>
          <w:szCs w:val="24"/>
          <w:lang w:eastAsia="ru-RU"/>
        </w:rPr>
        <w:t>е</w:t>
      </w:r>
      <w:r w:rsidRPr="005948B9">
        <w:rPr>
          <w:rFonts w:ascii="Arial" w:eastAsia="Symbol" w:hAnsi="Arial" w:cs="Arial"/>
          <w:sz w:val="24"/>
          <w:szCs w:val="24"/>
          <w:lang w:eastAsia="ru-RU"/>
        </w:rPr>
        <w:t xml:space="preserve">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свидетельств", </w:t>
      </w:r>
      <w:hyperlink r:id="rId35" w:history="1">
        <w:r w:rsidRPr="005948B9">
          <w:rPr>
            <w:rFonts w:ascii="Arial" w:eastAsia="Symbol" w:hAnsi="Arial" w:cs="Arial"/>
            <w:sz w:val="24"/>
            <w:szCs w:val="24"/>
            <w:lang w:eastAsia="ru-RU"/>
          </w:rPr>
          <w:t>от 27.05.2014 N 211-п</w:t>
        </w:r>
      </w:hyperlink>
      <w:r w:rsidRPr="005948B9">
        <w:rPr>
          <w:rFonts w:ascii="Arial" w:eastAsia="Symbol" w:hAnsi="Arial" w:cs="Arial"/>
          <w:sz w:val="24"/>
          <w:szCs w:val="24"/>
          <w:lang w:eastAsia="ru-RU"/>
        </w:rPr>
        <w:t xml:space="preserve"> "Об утверждении Порядка формирования, утверждения и исключения из сводного списка получателей соц</w:t>
      </w:r>
      <w:r w:rsidRPr="005948B9">
        <w:rPr>
          <w:rFonts w:ascii="Arial" w:eastAsia="Symbol" w:hAnsi="Arial" w:cs="Arial"/>
          <w:sz w:val="24"/>
          <w:szCs w:val="24"/>
          <w:lang w:eastAsia="ru-RU"/>
        </w:rPr>
        <w:t>и</w:t>
      </w:r>
      <w:r w:rsidRPr="005948B9">
        <w:rPr>
          <w:rFonts w:ascii="Arial" w:eastAsia="Symbol" w:hAnsi="Arial" w:cs="Arial"/>
          <w:sz w:val="24"/>
          <w:szCs w:val="24"/>
          <w:lang w:eastAsia="ru-RU"/>
        </w:rPr>
        <w:t>альных выплат на строительство (приобретение) ж</w:t>
      </w:r>
      <w:r w:rsidRPr="005948B9">
        <w:rPr>
          <w:rFonts w:ascii="Arial" w:eastAsia="Symbol" w:hAnsi="Arial" w:cs="Arial"/>
          <w:sz w:val="24"/>
          <w:szCs w:val="24"/>
          <w:lang w:eastAsia="ru-RU"/>
        </w:rPr>
        <w:t>и</w:t>
      </w:r>
      <w:r w:rsidRPr="005948B9">
        <w:rPr>
          <w:rFonts w:ascii="Arial" w:eastAsia="Symbol" w:hAnsi="Arial" w:cs="Arial"/>
          <w:sz w:val="24"/>
          <w:szCs w:val="24"/>
          <w:lang w:eastAsia="ru-RU"/>
        </w:rPr>
        <w:t>лья гражданам, проживающим в сельской местности".</w:t>
      </w:r>
      <w:r w:rsidRPr="005948B9">
        <w:rPr>
          <w:rFonts w:ascii="Arial" w:hAnsi="Arial" w:cs="Arial"/>
          <w:sz w:val="24"/>
          <w:szCs w:val="24"/>
        </w:rPr>
        <w:t xml:space="preserve"> </w:t>
      </w:r>
    </w:p>
    <w:p w:rsidR="0082163D" w:rsidRPr="005948B9" w:rsidRDefault="0082163D" w:rsidP="0082163D">
      <w:pPr>
        <w:autoSpaceDE w:val="0"/>
        <w:autoSpaceDN w:val="0"/>
        <w:adjustRightInd w:val="0"/>
        <w:spacing w:after="0" w:line="240" w:lineRule="auto"/>
        <w:ind w:firstLine="660"/>
        <w:jc w:val="both"/>
        <w:rPr>
          <w:rFonts w:ascii="Arial" w:hAnsi="Arial" w:cs="Arial"/>
          <w:sz w:val="24"/>
          <w:szCs w:val="24"/>
        </w:rPr>
      </w:pPr>
      <w:r w:rsidRPr="005948B9">
        <w:rPr>
          <w:rFonts w:ascii="Arial" w:hAnsi="Arial" w:cs="Arial"/>
          <w:sz w:val="24"/>
          <w:szCs w:val="24"/>
        </w:rPr>
        <w:t>Условием участия в подпрограмме и предоставления социальной выплаты является согласие всех совершеннолетних членов семьи на обработку органами местного самоуправления, органами исполнительной власти Красноярского края, фед</w:t>
      </w:r>
      <w:r w:rsidRPr="005948B9">
        <w:rPr>
          <w:rFonts w:ascii="Arial" w:hAnsi="Arial" w:cs="Arial"/>
          <w:sz w:val="24"/>
          <w:szCs w:val="24"/>
        </w:rPr>
        <w:t>е</w:t>
      </w:r>
      <w:r w:rsidRPr="005948B9">
        <w:rPr>
          <w:rFonts w:ascii="Arial" w:hAnsi="Arial" w:cs="Arial"/>
          <w:sz w:val="24"/>
          <w:szCs w:val="24"/>
        </w:rPr>
        <w:t>ральными органами исполнительной власти персональных данных о членах семьи</w:t>
      </w:r>
      <w:r w:rsidR="009D533C" w:rsidRPr="005948B9">
        <w:rPr>
          <w:rFonts w:ascii="Arial" w:hAnsi="Arial" w:cs="Arial"/>
          <w:sz w:val="24"/>
          <w:szCs w:val="24"/>
        </w:rPr>
        <w:t xml:space="preserve"> </w:t>
      </w:r>
      <w:r w:rsidRPr="005948B9">
        <w:rPr>
          <w:rFonts w:ascii="Arial" w:hAnsi="Arial" w:cs="Arial"/>
          <w:sz w:val="24"/>
          <w:szCs w:val="24"/>
        </w:rPr>
        <w:t>(гражданина, молодой семьи, специалиста).</w:t>
      </w:r>
    </w:p>
    <w:p w:rsidR="0082163D" w:rsidRPr="005948B9" w:rsidRDefault="0082163D" w:rsidP="0082163D">
      <w:pPr>
        <w:autoSpaceDE w:val="0"/>
        <w:autoSpaceDN w:val="0"/>
        <w:adjustRightInd w:val="0"/>
        <w:spacing w:after="0" w:line="240" w:lineRule="auto"/>
        <w:ind w:firstLine="660"/>
        <w:jc w:val="both"/>
        <w:rPr>
          <w:rFonts w:ascii="Arial" w:hAnsi="Arial" w:cs="Arial"/>
          <w:sz w:val="24"/>
          <w:szCs w:val="24"/>
        </w:rPr>
      </w:pPr>
      <w:r w:rsidRPr="005948B9">
        <w:rPr>
          <w:rFonts w:ascii="Arial" w:hAnsi="Arial" w:cs="Arial"/>
          <w:sz w:val="24"/>
          <w:szCs w:val="24"/>
        </w:rPr>
        <w:t>Согласие должно быть оформлено в соответствии со статьей 9 Федеральн</w:t>
      </w:r>
      <w:r w:rsidRPr="005948B9">
        <w:rPr>
          <w:rFonts w:ascii="Arial" w:hAnsi="Arial" w:cs="Arial"/>
          <w:sz w:val="24"/>
          <w:szCs w:val="24"/>
        </w:rPr>
        <w:t>о</w:t>
      </w:r>
      <w:r w:rsidRPr="005948B9">
        <w:rPr>
          <w:rFonts w:ascii="Arial" w:hAnsi="Arial" w:cs="Arial"/>
          <w:sz w:val="24"/>
          <w:szCs w:val="24"/>
        </w:rPr>
        <w:t>го закона от 27.07.2006 № 152-ФЗ «О перс</w:t>
      </w:r>
      <w:r w:rsidRPr="005948B9">
        <w:rPr>
          <w:rFonts w:ascii="Arial" w:hAnsi="Arial" w:cs="Arial"/>
          <w:sz w:val="24"/>
          <w:szCs w:val="24"/>
        </w:rPr>
        <w:t>о</w:t>
      </w:r>
      <w:r w:rsidRPr="005948B9">
        <w:rPr>
          <w:rFonts w:ascii="Arial" w:hAnsi="Arial" w:cs="Arial"/>
          <w:sz w:val="24"/>
          <w:szCs w:val="24"/>
        </w:rPr>
        <w:t>нальных данных».</w:t>
      </w:r>
    </w:p>
    <w:p w:rsidR="0082163D" w:rsidRPr="005948B9" w:rsidRDefault="0082163D" w:rsidP="0082163D">
      <w:pPr>
        <w:autoSpaceDE w:val="0"/>
        <w:autoSpaceDN w:val="0"/>
        <w:adjustRightInd w:val="0"/>
        <w:spacing w:after="0" w:line="240" w:lineRule="auto"/>
        <w:ind w:firstLine="720"/>
        <w:jc w:val="both"/>
        <w:rPr>
          <w:rFonts w:ascii="Arial" w:eastAsia="Symbol" w:hAnsi="Arial" w:cs="Arial"/>
          <w:sz w:val="24"/>
          <w:szCs w:val="24"/>
          <w:lang w:eastAsia="ru-RU"/>
        </w:rPr>
      </w:pPr>
    </w:p>
    <w:p w:rsidR="0082163D" w:rsidRPr="005948B9" w:rsidRDefault="0082163D" w:rsidP="0060740A">
      <w:pPr>
        <w:spacing w:after="0" w:line="240" w:lineRule="auto"/>
        <w:jc w:val="center"/>
        <w:rPr>
          <w:rFonts w:ascii="Arial" w:hAnsi="Arial" w:cs="Arial"/>
          <w:sz w:val="24"/>
          <w:szCs w:val="24"/>
        </w:rPr>
      </w:pPr>
      <w:r w:rsidRPr="005948B9">
        <w:rPr>
          <w:rFonts w:ascii="Arial" w:hAnsi="Arial" w:cs="Arial"/>
          <w:sz w:val="24"/>
          <w:szCs w:val="24"/>
        </w:rPr>
        <w:t>2.4. Управление подпрограммой и контроль за ходом ее выполнения</w:t>
      </w:r>
    </w:p>
    <w:p w:rsidR="0060740A" w:rsidRPr="005948B9" w:rsidRDefault="0060740A" w:rsidP="0060740A">
      <w:pPr>
        <w:spacing w:after="0" w:line="240" w:lineRule="auto"/>
        <w:jc w:val="center"/>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firstLine="900"/>
        <w:jc w:val="both"/>
        <w:rPr>
          <w:rFonts w:ascii="Arial" w:hAnsi="Arial" w:cs="Arial"/>
          <w:sz w:val="24"/>
          <w:szCs w:val="24"/>
        </w:rPr>
      </w:pPr>
      <w:r w:rsidRPr="005948B9">
        <w:rPr>
          <w:rFonts w:ascii="Arial" w:hAnsi="Arial" w:cs="Arial"/>
          <w:sz w:val="24"/>
          <w:szCs w:val="24"/>
        </w:rPr>
        <w:t>2.4.1. Текущее управление за реализацией подпрограммы осуществляе</w:t>
      </w:r>
      <w:r w:rsidRPr="005948B9">
        <w:rPr>
          <w:rFonts w:ascii="Arial" w:hAnsi="Arial" w:cs="Arial"/>
          <w:sz w:val="24"/>
          <w:szCs w:val="24"/>
        </w:rPr>
        <w:t>т</w:t>
      </w:r>
      <w:r w:rsidRPr="005948B9">
        <w:rPr>
          <w:rFonts w:ascii="Arial" w:hAnsi="Arial" w:cs="Arial"/>
          <w:sz w:val="24"/>
          <w:szCs w:val="24"/>
        </w:rPr>
        <w:t>ся муниципальным казенным учреждением «Земля и имущество Шушенского района».</w:t>
      </w:r>
    </w:p>
    <w:p w:rsidR="0082163D" w:rsidRPr="005948B9" w:rsidRDefault="0082163D" w:rsidP="0082163D">
      <w:pPr>
        <w:widowControl w:val="0"/>
        <w:autoSpaceDE w:val="0"/>
        <w:autoSpaceDN w:val="0"/>
        <w:adjustRightInd w:val="0"/>
        <w:spacing w:after="0" w:line="240" w:lineRule="auto"/>
        <w:ind w:firstLine="900"/>
        <w:jc w:val="both"/>
        <w:rPr>
          <w:rFonts w:ascii="Arial" w:hAnsi="Arial" w:cs="Arial"/>
          <w:sz w:val="24"/>
          <w:szCs w:val="24"/>
        </w:rPr>
      </w:pPr>
      <w:r w:rsidRPr="005948B9">
        <w:rPr>
          <w:rFonts w:ascii="Arial" w:hAnsi="Arial" w:cs="Arial"/>
          <w:sz w:val="24"/>
          <w:szCs w:val="24"/>
        </w:rPr>
        <w:t>2.4.2. Муниципальное казенное учреждение «Земля и имущество Шуше</w:t>
      </w:r>
      <w:r w:rsidRPr="005948B9">
        <w:rPr>
          <w:rFonts w:ascii="Arial" w:hAnsi="Arial" w:cs="Arial"/>
          <w:sz w:val="24"/>
          <w:szCs w:val="24"/>
        </w:rPr>
        <w:t>н</w:t>
      </w:r>
      <w:r w:rsidRPr="005948B9">
        <w:rPr>
          <w:rFonts w:ascii="Arial" w:hAnsi="Arial" w:cs="Arial"/>
          <w:sz w:val="24"/>
          <w:szCs w:val="24"/>
        </w:rPr>
        <w:t>ского района несет ответственность за реал</w:t>
      </w:r>
      <w:r w:rsidRPr="005948B9">
        <w:rPr>
          <w:rFonts w:ascii="Arial" w:hAnsi="Arial" w:cs="Arial"/>
          <w:sz w:val="24"/>
          <w:szCs w:val="24"/>
        </w:rPr>
        <w:t>и</w:t>
      </w:r>
      <w:r w:rsidRPr="005948B9">
        <w:rPr>
          <w:rFonts w:ascii="Arial" w:hAnsi="Arial" w:cs="Arial"/>
          <w:sz w:val="24"/>
          <w:szCs w:val="24"/>
        </w:rPr>
        <w:t>зацию подпрограммы, достижение конечного результата и эффективное использование финансовых средств, выд</w:t>
      </w:r>
      <w:r w:rsidRPr="005948B9">
        <w:rPr>
          <w:rFonts w:ascii="Arial" w:hAnsi="Arial" w:cs="Arial"/>
          <w:sz w:val="24"/>
          <w:szCs w:val="24"/>
        </w:rPr>
        <w:t>е</w:t>
      </w:r>
      <w:r w:rsidRPr="005948B9">
        <w:rPr>
          <w:rFonts w:ascii="Arial" w:hAnsi="Arial" w:cs="Arial"/>
          <w:sz w:val="24"/>
          <w:szCs w:val="24"/>
        </w:rPr>
        <w:t>ляемых на выполнение подпрограммы.</w:t>
      </w:r>
    </w:p>
    <w:p w:rsidR="0082163D" w:rsidRPr="005948B9" w:rsidRDefault="0082163D" w:rsidP="0082163D">
      <w:pPr>
        <w:widowControl w:val="0"/>
        <w:autoSpaceDE w:val="0"/>
        <w:autoSpaceDN w:val="0"/>
        <w:adjustRightInd w:val="0"/>
        <w:spacing w:after="0" w:line="240" w:lineRule="auto"/>
        <w:ind w:firstLine="900"/>
        <w:jc w:val="both"/>
        <w:rPr>
          <w:rFonts w:ascii="Arial" w:hAnsi="Arial" w:cs="Arial"/>
          <w:sz w:val="24"/>
          <w:szCs w:val="24"/>
        </w:rPr>
      </w:pPr>
      <w:r w:rsidRPr="005948B9">
        <w:rPr>
          <w:rFonts w:ascii="Arial" w:hAnsi="Arial" w:cs="Arial"/>
          <w:sz w:val="24"/>
          <w:szCs w:val="24"/>
        </w:rPr>
        <w:t>2.4.3. Муниципальное казенное учреждение «Земля и имущество Шуше</w:t>
      </w:r>
      <w:r w:rsidRPr="005948B9">
        <w:rPr>
          <w:rFonts w:ascii="Arial" w:hAnsi="Arial" w:cs="Arial"/>
          <w:sz w:val="24"/>
          <w:szCs w:val="24"/>
        </w:rPr>
        <w:t>н</w:t>
      </w:r>
      <w:r w:rsidRPr="005948B9">
        <w:rPr>
          <w:rFonts w:ascii="Arial" w:hAnsi="Arial" w:cs="Arial"/>
          <w:sz w:val="24"/>
          <w:szCs w:val="24"/>
        </w:rPr>
        <w:t>ского района направляет отчет об исполнении подпрограммы в финансовое управление в сроки и по формам, установленным для реализации мероприятий.</w:t>
      </w:r>
    </w:p>
    <w:p w:rsidR="0082163D" w:rsidRPr="005948B9" w:rsidRDefault="0082163D" w:rsidP="0082163D">
      <w:pPr>
        <w:widowControl w:val="0"/>
        <w:autoSpaceDE w:val="0"/>
        <w:autoSpaceDN w:val="0"/>
        <w:adjustRightInd w:val="0"/>
        <w:spacing w:after="0" w:line="240" w:lineRule="auto"/>
        <w:ind w:firstLine="900"/>
        <w:jc w:val="both"/>
        <w:rPr>
          <w:rFonts w:ascii="Arial" w:hAnsi="Arial" w:cs="Arial"/>
          <w:sz w:val="24"/>
          <w:szCs w:val="24"/>
        </w:rPr>
      </w:pPr>
      <w:r w:rsidRPr="005948B9">
        <w:rPr>
          <w:rFonts w:ascii="Arial" w:hAnsi="Arial" w:cs="Arial"/>
          <w:sz w:val="24"/>
          <w:szCs w:val="24"/>
        </w:rPr>
        <w:t>2.4.4. Муниципальное казенное учреждение «Земля и имущество Шуше</w:t>
      </w:r>
      <w:r w:rsidRPr="005948B9">
        <w:rPr>
          <w:rFonts w:ascii="Arial" w:hAnsi="Arial" w:cs="Arial"/>
          <w:sz w:val="24"/>
          <w:szCs w:val="24"/>
        </w:rPr>
        <w:t>н</w:t>
      </w:r>
      <w:r w:rsidRPr="005948B9">
        <w:rPr>
          <w:rFonts w:ascii="Arial" w:hAnsi="Arial" w:cs="Arial"/>
          <w:sz w:val="24"/>
          <w:szCs w:val="24"/>
        </w:rPr>
        <w:lastRenderedPageBreak/>
        <w:t>ского района в случае изменений уточняет целевые показатели и затраты по по</w:t>
      </w:r>
      <w:r w:rsidRPr="005948B9">
        <w:rPr>
          <w:rFonts w:ascii="Arial" w:hAnsi="Arial" w:cs="Arial"/>
          <w:sz w:val="24"/>
          <w:szCs w:val="24"/>
        </w:rPr>
        <w:t>д</w:t>
      </w:r>
      <w:r w:rsidRPr="005948B9">
        <w:rPr>
          <w:rFonts w:ascii="Arial" w:hAnsi="Arial" w:cs="Arial"/>
          <w:sz w:val="24"/>
          <w:szCs w:val="24"/>
        </w:rPr>
        <w:t>программным мероприятиям, механизм реализации подпрограммы, состав испо</w:t>
      </w:r>
      <w:r w:rsidRPr="005948B9">
        <w:rPr>
          <w:rFonts w:ascii="Arial" w:hAnsi="Arial" w:cs="Arial"/>
          <w:sz w:val="24"/>
          <w:szCs w:val="24"/>
        </w:rPr>
        <w:t>л</w:t>
      </w:r>
      <w:r w:rsidRPr="005948B9">
        <w:rPr>
          <w:rFonts w:ascii="Arial" w:hAnsi="Arial" w:cs="Arial"/>
          <w:sz w:val="24"/>
          <w:szCs w:val="24"/>
        </w:rPr>
        <w:t>нителей, с учетом выделяемых на реализацию финансовых средств.</w:t>
      </w:r>
    </w:p>
    <w:p w:rsidR="0082163D" w:rsidRPr="005948B9" w:rsidRDefault="0082163D" w:rsidP="0082163D">
      <w:pPr>
        <w:widowControl w:val="0"/>
        <w:autoSpaceDE w:val="0"/>
        <w:autoSpaceDN w:val="0"/>
        <w:adjustRightInd w:val="0"/>
        <w:spacing w:after="0" w:line="240" w:lineRule="auto"/>
        <w:ind w:firstLine="900"/>
        <w:jc w:val="both"/>
        <w:rPr>
          <w:rFonts w:ascii="Arial" w:hAnsi="Arial" w:cs="Arial"/>
          <w:bCs/>
          <w:sz w:val="24"/>
          <w:szCs w:val="24"/>
        </w:rPr>
      </w:pPr>
    </w:p>
    <w:p w:rsidR="0082163D" w:rsidRPr="005948B9" w:rsidRDefault="0082163D" w:rsidP="0060740A">
      <w:pPr>
        <w:widowControl w:val="0"/>
        <w:autoSpaceDE w:val="0"/>
        <w:autoSpaceDN w:val="0"/>
        <w:adjustRightInd w:val="0"/>
        <w:spacing w:after="0" w:line="240" w:lineRule="auto"/>
        <w:jc w:val="center"/>
        <w:outlineLvl w:val="2"/>
        <w:rPr>
          <w:rFonts w:ascii="Arial" w:hAnsi="Arial" w:cs="Arial"/>
          <w:sz w:val="24"/>
          <w:szCs w:val="24"/>
        </w:rPr>
      </w:pPr>
      <w:r w:rsidRPr="005948B9">
        <w:rPr>
          <w:rFonts w:ascii="Arial" w:hAnsi="Arial" w:cs="Arial"/>
          <w:sz w:val="24"/>
          <w:szCs w:val="24"/>
        </w:rPr>
        <w:t>2.5. Оценка социально-экономической эффективности.</w:t>
      </w:r>
    </w:p>
    <w:p w:rsidR="0082163D" w:rsidRPr="005948B9" w:rsidRDefault="0082163D" w:rsidP="0082163D">
      <w:pPr>
        <w:widowControl w:val="0"/>
        <w:autoSpaceDE w:val="0"/>
        <w:autoSpaceDN w:val="0"/>
        <w:adjustRightInd w:val="0"/>
        <w:spacing w:after="0" w:line="240" w:lineRule="auto"/>
        <w:ind w:firstLine="900"/>
        <w:jc w:val="both"/>
        <w:rPr>
          <w:rFonts w:ascii="Arial" w:hAnsi="Arial" w:cs="Arial"/>
          <w:sz w:val="24"/>
          <w:szCs w:val="24"/>
        </w:rPr>
      </w:pP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 xml:space="preserve">Реализация мероприятий настоящей программы позволит: </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 xml:space="preserve">- обеспечить жильем </w:t>
      </w:r>
      <w:r w:rsidR="00956792">
        <w:rPr>
          <w:rFonts w:ascii="Arial" w:hAnsi="Arial" w:cs="Arial"/>
          <w:sz w:val="24"/>
          <w:szCs w:val="24"/>
        </w:rPr>
        <w:t>76</w:t>
      </w:r>
      <w:r w:rsidRPr="005948B9">
        <w:rPr>
          <w:rFonts w:ascii="Arial" w:hAnsi="Arial" w:cs="Arial"/>
          <w:sz w:val="24"/>
          <w:szCs w:val="24"/>
        </w:rPr>
        <w:t xml:space="preserve"> семей граждан постоянно проживающих и раб</w:t>
      </w:r>
      <w:r w:rsidRPr="005948B9">
        <w:rPr>
          <w:rFonts w:ascii="Arial" w:hAnsi="Arial" w:cs="Arial"/>
          <w:sz w:val="24"/>
          <w:szCs w:val="24"/>
        </w:rPr>
        <w:t>о</w:t>
      </w:r>
      <w:r w:rsidRPr="005948B9">
        <w:rPr>
          <w:rFonts w:ascii="Arial" w:hAnsi="Arial" w:cs="Arial"/>
          <w:sz w:val="24"/>
          <w:szCs w:val="24"/>
        </w:rPr>
        <w:t>тающих в сельской местности, в том числе   молодых семей и молодых специал</w:t>
      </w:r>
      <w:r w:rsidRPr="005948B9">
        <w:rPr>
          <w:rFonts w:ascii="Arial" w:hAnsi="Arial" w:cs="Arial"/>
          <w:sz w:val="24"/>
          <w:szCs w:val="24"/>
        </w:rPr>
        <w:t>и</w:t>
      </w:r>
      <w:r w:rsidRPr="005948B9">
        <w:rPr>
          <w:rFonts w:ascii="Arial" w:hAnsi="Arial" w:cs="Arial"/>
          <w:sz w:val="24"/>
          <w:szCs w:val="24"/>
        </w:rPr>
        <w:t>стов проживающих на селе либо изъявивших желание постоянно проживать в сельской местн</w:t>
      </w:r>
      <w:r w:rsidRPr="005948B9">
        <w:rPr>
          <w:rFonts w:ascii="Arial" w:hAnsi="Arial" w:cs="Arial"/>
          <w:sz w:val="24"/>
          <w:szCs w:val="24"/>
        </w:rPr>
        <w:t>о</w:t>
      </w:r>
      <w:r w:rsidRPr="005948B9">
        <w:rPr>
          <w:rFonts w:ascii="Arial" w:hAnsi="Arial" w:cs="Arial"/>
          <w:sz w:val="24"/>
          <w:szCs w:val="24"/>
        </w:rPr>
        <w:t>сти и работать там;</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xml:space="preserve">            - укрепить кадровый потенциал сельских территорий;</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ab/>
        <w:t xml:space="preserve">  - укрепить семейные отношения;</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xml:space="preserve">            - снизить социальную напряженность в обществе;</w:t>
      </w:r>
    </w:p>
    <w:p w:rsidR="0082163D" w:rsidRPr="005948B9" w:rsidRDefault="0082163D" w:rsidP="0082163D">
      <w:pPr>
        <w:autoSpaceDE w:val="0"/>
        <w:autoSpaceDN w:val="0"/>
        <w:adjustRightInd w:val="0"/>
        <w:spacing w:after="0" w:line="240" w:lineRule="auto"/>
        <w:ind w:firstLine="540"/>
        <w:jc w:val="both"/>
        <w:outlineLvl w:val="1"/>
        <w:rPr>
          <w:rFonts w:ascii="Arial" w:hAnsi="Arial" w:cs="Arial"/>
          <w:sz w:val="24"/>
          <w:szCs w:val="24"/>
        </w:rPr>
      </w:pPr>
      <w:r w:rsidRPr="005948B9">
        <w:rPr>
          <w:rFonts w:ascii="Arial" w:hAnsi="Arial" w:cs="Arial"/>
          <w:sz w:val="24"/>
          <w:szCs w:val="24"/>
        </w:rPr>
        <w:t xml:space="preserve">    - развить и закрепить положительные демографические тенденции в о</w:t>
      </w:r>
      <w:r w:rsidRPr="005948B9">
        <w:rPr>
          <w:rFonts w:ascii="Arial" w:hAnsi="Arial" w:cs="Arial"/>
          <w:sz w:val="24"/>
          <w:szCs w:val="24"/>
        </w:rPr>
        <w:t>б</w:t>
      </w:r>
      <w:r w:rsidRPr="005948B9">
        <w:rPr>
          <w:rFonts w:ascii="Arial" w:hAnsi="Arial" w:cs="Arial"/>
          <w:sz w:val="24"/>
          <w:szCs w:val="24"/>
        </w:rPr>
        <w:t>ществе.</w:t>
      </w:r>
    </w:p>
    <w:p w:rsidR="0060740A" w:rsidRPr="005948B9" w:rsidRDefault="0060740A" w:rsidP="0082163D">
      <w:pPr>
        <w:autoSpaceDE w:val="0"/>
        <w:autoSpaceDN w:val="0"/>
        <w:adjustRightInd w:val="0"/>
        <w:spacing w:after="0" w:line="240" w:lineRule="auto"/>
        <w:ind w:firstLine="540"/>
        <w:jc w:val="both"/>
        <w:outlineLvl w:val="1"/>
        <w:rPr>
          <w:rFonts w:ascii="Arial" w:hAnsi="Arial" w:cs="Arial"/>
          <w:sz w:val="24"/>
          <w:szCs w:val="24"/>
        </w:rPr>
      </w:pPr>
    </w:p>
    <w:p w:rsidR="0082163D" w:rsidRPr="005948B9" w:rsidRDefault="0082163D" w:rsidP="0060740A">
      <w:pPr>
        <w:widowControl w:val="0"/>
        <w:autoSpaceDE w:val="0"/>
        <w:autoSpaceDN w:val="0"/>
        <w:adjustRightInd w:val="0"/>
        <w:spacing w:after="0" w:line="240" w:lineRule="auto"/>
        <w:jc w:val="center"/>
        <w:outlineLvl w:val="1"/>
        <w:rPr>
          <w:rFonts w:ascii="Arial" w:hAnsi="Arial" w:cs="Arial"/>
          <w:sz w:val="24"/>
          <w:szCs w:val="24"/>
        </w:rPr>
      </w:pPr>
      <w:r w:rsidRPr="005948B9">
        <w:rPr>
          <w:rFonts w:ascii="Arial" w:hAnsi="Arial" w:cs="Arial"/>
          <w:sz w:val="24"/>
          <w:szCs w:val="24"/>
        </w:rPr>
        <w:t>2.6.  Мероприятия подпрограммы</w:t>
      </w:r>
    </w:p>
    <w:p w:rsidR="0082163D" w:rsidRPr="005948B9" w:rsidRDefault="0082163D" w:rsidP="0082163D">
      <w:pPr>
        <w:widowControl w:val="0"/>
        <w:autoSpaceDE w:val="0"/>
        <w:autoSpaceDN w:val="0"/>
        <w:adjustRightInd w:val="0"/>
        <w:spacing w:after="0" w:line="240" w:lineRule="auto"/>
        <w:ind w:firstLine="720"/>
        <w:jc w:val="both"/>
        <w:outlineLvl w:val="1"/>
        <w:rPr>
          <w:rFonts w:ascii="Arial" w:hAnsi="Arial" w:cs="Arial"/>
          <w:sz w:val="24"/>
          <w:szCs w:val="24"/>
        </w:rPr>
      </w:pPr>
    </w:p>
    <w:p w:rsidR="0082163D" w:rsidRPr="005948B9" w:rsidRDefault="0082163D" w:rsidP="0082163D">
      <w:pPr>
        <w:pStyle w:val="ConsPlusNormal"/>
        <w:widowControl/>
        <w:jc w:val="both"/>
        <w:outlineLvl w:val="2"/>
        <w:rPr>
          <w:rFonts w:ascii="Arial" w:hAnsi="Arial" w:cs="Arial"/>
          <w:sz w:val="24"/>
          <w:szCs w:val="24"/>
        </w:rPr>
      </w:pPr>
      <w:r w:rsidRPr="005948B9">
        <w:rPr>
          <w:rFonts w:ascii="Arial" w:hAnsi="Arial" w:cs="Arial"/>
          <w:sz w:val="24"/>
          <w:szCs w:val="24"/>
        </w:rPr>
        <w:t xml:space="preserve"> Перечень подпрограммных мероприятий с указанием главных распоряд</w:t>
      </w:r>
      <w:r w:rsidRPr="005948B9">
        <w:rPr>
          <w:rFonts w:ascii="Arial" w:hAnsi="Arial" w:cs="Arial"/>
          <w:sz w:val="24"/>
          <w:szCs w:val="24"/>
        </w:rPr>
        <w:t>и</w:t>
      </w:r>
      <w:r w:rsidRPr="005948B9">
        <w:rPr>
          <w:rFonts w:ascii="Arial" w:hAnsi="Arial" w:cs="Arial"/>
          <w:sz w:val="24"/>
          <w:szCs w:val="24"/>
        </w:rPr>
        <w:t>телей, распорядителей бюджетных средств, форм расходования бюджетных средств, исполнителей подпрограммных мероприятий, сроков исполнения, объ</w:t>
      </w:r>
      <w:r w:rsidRPr="005948B9">
        <w:rPr>
          <w:rFonts w:ascii="Arial" w:hAnsi="Arial" w:cs="Arial"/>
          <w:sz w:val="24"/>
          <w:szCs w:val="24"/>
        </w:rPr>
        <w:t>е</w:t>
      </w:r>
      <w:r w:rsidRPr="005948B9">
        <w:rPr>
          <w:rFonts w:ascii="Arial" w:hAnsi="Arial" w:cs="Arial"/>
          <w:sz w:val="24"/>
          <w:szCs w:val="24"/>
        </w:rPr>
        <w:t>мов и источн</w:t>
      </w:r>
      <w:r w:rsidRPr="005948B9">
        <w:rPr>
          <w:rFonts w:ascii="Arial" w:hAnsi="Arial" w:cs="Arial"/>
          <w:sz w:val="24"/>
          <w:szCs w:val="24"/>
        </w:rPr>
        <w:t>и</w:t>
      </w:r>
      <w:r w:rsidRPr="005948B9">
        <w:rPr>
          <w:rFonts w:ascii="Arial" w:hAnsi="Arial" w:cs="Arial"/>
          <w:sz w:val="24"/>
          <w:szCs w:val="24"/>
        </w:rPr>
        <w:t>ков финансирования всего и с разбивкой по годам представлен в приложении 7 к подпрограмме.</w:t>
      </w:r>
    </w:p>
    <w:p w:rsidR="0082163D" w:rsidRPr="005948B9" w:rsidRDefault="0082163D" w:rsidP="0082163D">
      <w:pPr>
        <w:widowControl w:val="0"/>
        <w:autoSpaceDE w:val="0"/>
        <w:autoSpaceDN w:val="0"/>
        <w:adjustRightInd w:val="0"/>
        <w:spacing w:after="0" w:line="240" w:lineRule="auto"/>
        <w:jc w:val="both"/>
        <w:outlineLvl w:val="2"/>
        <w:rPr>
          <w:rFonts w:ascii="Arial" w:hAnsi="Arial" w:cs="Arial"/>
          <w:sz w:val="24"/>
          <w:szCs w:val="24"/>
        </w:rPr>
      </w:pPr>
    </w:p>
    <w:p w:rsidR="0082163D" w:rsidRPr="005948B9" w:rsidRDefault="0082163D" w:rsidP="0060740A">
      <w:pPr>
        <w:widowControl w:val="0"/>
        <w:autoSpaceDE w:val="0"/>
        <w:autoSpaceDN w:val="0"/>
        <w:adjustRightInd w:val="0"/>
        <w:spacing w:after="0" w:line="240" w:lineRule="auto"/>
        <w:jc w:val="center"/>
        <w:outlineLvl w:val="2"/>
        <w:rPr>
          <w:rFonts w:ascii="Arial" w:hAnsi="Arial" w:cs="Arial"/>
          <w:sz w:val="24"/>
          <w:szCs w:val="24"/>
        </w:rPr>
      </w:pPr>
      <w:r w:rsidRPr="005948B9">
        <w:rPr>
          <w:rFonts w:ascii="Arial" w:hAnsi="Arial" w:cs="Arial"/>
          <w:sz w:val="24"/>
          <w:szCs w:val="24"/>
        </w:rPr>
        <w:t>2.7. Обоснование финансовых, материальных и трудовых затрат</w:t>
      </w:r>
    </w:p>
    <w:p w:rsidR="0082163D" w:rsidRPr="005948B9" w:rsidRDefault="0082163D" w:rsidP="0060740A">
      <w:pPr>
        <w:spacing w:after="0" w:line="240" w:lineRule="auto"/>
        <w:jc w:val="center"/>
        <w:rPr>
          <w:rFonts w:ascii="Arial" w:hAnsi="Arial" w:cs="Arial"/>
          <w:sz w:val="24"/>
          <w:szCs w:val="24"/>
        </w:rPr>
      </w:pPr>
      <w:r w:rsidRPr="005948B9">
        <w:rPr>
          <w:rFonts w:ascii="Arial" w:hAnsi="Arial" w:cs="Arial"/>
          <w:sz w:val="24"/>
          <w:szCs w:val="24"/>
        </w:rPr>
        <w:t>(ресурсное обеспечение подпрограммы) с указанием источников финансирования.</w:t>
      </w:r>
    </w:p>
    <w:p w:rsidR="0060740A" w:rsidRPr="005948B9" w:rsidRDefault="0060740A" w:rsidP="0082163D">
      <w:pPr>
        <w:spacing w:after="0" w:line="240" w:lineRule="auto"/>
        <w:jc w:val="both"/>
        <w:rPr>
          <w:rFonts w:ascii="Arial" w:hAnsi="Arial" w:cs="Arial"/>
          <w:sz w:val="24"/>
          <w:szCs w:val="24"/>
        </w:rPr>
      </w:pP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 </w:t>
      </w:r>
      <w:r w:rsidRPr="005948B9">
        <w:rPr>
          <w:rFonts w:ascii="Arial" w:hAnsi="Arial" w:cs="Arial"/>
        </w:rPr>
        <w:tab/>
        <w:t>Общий объем финансирования подпрограммы за период 2014-202</w:t>
      </w:r>
      <w:r w:rsidR="009D533C" w:rsidRPr="005948B9">
        <w:rPr>
          <w:rFonts w:ascii="Arial" w:hAnsi="Arial" w:cs="Arial"/>
        </w:rPr>
        <w:t>5</w:t>
      </w:r>
      <w:r w:rsidRPr="005948B9">
        <w:rPr>
          <w:rFonts w:ascii="Arial" w:hAnsi="Arial" w:cs="Arial"/>
        </w:rPr>
        <w:t xml:space="preserve"> годы с</w:t>
      </w:r>
      <w:r w:rsidRPr="005948B9">
        <w:rPr>
          <w:rFonts w:ascii="Arial" w:hAnsi="Arial" w:cs="Arial"/>
        </w:rPr>
        <w:t>о</w:t>
      </w:r>
      <w:r w:rsidRPr="005948B9">
        <w:rPr>
          <w:rFonts w:ascii="Arial" w:hAnsi="Arial" w:cs="Arial"/>
        </w:rPr>
        <w:t>ставит</w:t>
      </w:r>
      <w:r w:rsidR="00B51E99">
        <w:rPr>
          <w:rFonts w:ascii="Arial" w:hAnsi="Arial" w:cs="Arial"/>
        </w:rPr>
        <w:t xml:space="preserve"> 4</w:t>
      </w:r>
      <w:r w:rsidR="00FF6511">
        <w:rPr>
          <w:rFonts w:ascii="Arial" w:hAnsi="Arial" w:cs="Arial"/>
        </w:rPr>
        <w:t>7119,161</w:t>
      </w:r>
      <w:r w:rsidRPr="005948B9">
        <w:rPr>
          <w:rFonts w:ascii="Arial" w:hAnsi="Arial" w:cs="Arial"/>
        </w:rPr>
        <w:t xml:space="preserve"> тысяч рублей, в том числе: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средства федерального бюджета 5 382,468 тысяч рублей;</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краевого бюджета 39 298,301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w:t>
      </w:r>
      <w:r w:rsidR="00FF6511">
        <w:rPr>
          <w:rFonts w:ascii="Arial" w:hAnsi="Arial" w:cs="Arial"/>
        </w:rPr>
        <w:t>2438,392</w:t>
      </w:r>
      <w:r w:rsidR="00B51E99">
        <w:rPr>
          <w:rFonts w:ascii="Arial" w:hAnsi="Arial" w:cs="Arial"/>
        </w:rPr>
        <w:t xml:space="preserve"> </w:t>
      </w:r>
      <w:r w:rsidRPr="005948B9">
        <w:rPr>
          <w:rFonts w:ascii="Arial" w:hAnsi="Arial" w:cs="Arial"/>
        </w:rPr>
        <w:t xml:space="preserve">тысячи рублей, в том числе по годам: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- 2015 год – 7 053,960 тысяч рублей, в том числе: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федерального бюджета 1 922,092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краевого бюджета- 4 423,772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бюджета- 708,096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- 2016 год - 5 298,307 тысяч рублей, в том числе по годам: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федерального бюджета 1 494,123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краевого бюджета 3 274,354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529,830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- 2017 год – 14901,197 тысяч рублей, в том числе: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федерального бюджета 1 966,253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краевого бюджета 11 952,783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982,161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- 2018 год – 0,00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- 2019 год – 19 865,697 тысяч рублей, в том числе: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краевого бюджета 19 647,392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218,305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- 2020 год – 0,000 тысяч рублей, в том числе: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 0,000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- 2021 год – </w:t>
      </w:r>
      <w:r w:rsidR="00811D8F" w:rsidRPr="005948B9">
        <w:rPr>
          <w:rFonts w:ascii="Arial" w:hAnsi="Arial" w:cs="Arial"/>
        </w:rPr>
        <w:t>0</w:t>
      </w:r>
      <w:r w:rsidRPr="005948B9">
        <w:rPr>
          <w:rFonts w:ascii="Arial" w:hAnsi="Arial" w:cs="Arial"/>
        </w:rPr>
        <w:t xml:space="preserve">,000 тысяч рублей, в том числе: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lastRenderedPageBreak/>
        <w:t xml:space="preserve">средства районного бюджета – </w:t>
      </w:r>
      <w:r w:rsidR="00811D8F" w:rsidRPr="005948B9">
        <w:rPr>
          <w:rFonts w:ascii="Arial" w:hAnsi="Arial" w:cs="Arial"/>
        </w:rPr>
        <w:t>0</w:t>
      </w:r>
      <w:r w:rsidRPr="005948B9">
        <w:rPr>
          <w:rFonts w:ascii="Arial" w:hAnsi="Arial" w:cs="Arial"/>
        </w:rPr>
        <w:t xml:space="preserve">,000 тысяч рублей;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- 2022 год – 0,000 тысяч рублей, в том числе: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средства районного бюджета – 0</w:t>
      </w:r>
      <w:r w:rsidR="00B51E99">
        <w:rPr>
          <w:rFonts w:ascii="Arial" w:hAnsi="Arial" w:cs="Arial"/>
        </w:rPr>
        <w:t>,</w:t>
      </w:r>
      <w:r w:rsidRPr="005948B9">
        <w:rPr>
          <w:rFonts w:ascii="Arial" w:hAnsi="Arial" w:cs="Arial"/>
        </w:rPr>
        <w:t>000 тысяч рублей;</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- 2023 год – </w:t>
      </w:r>
      <w:r w:rsidR="004664ED">
        <w:rPr>
          <w:rFonts w:ascii="Arial" w:hAnsi="Arial" w:cs="Arial"/>
        </w:rPr>
        <w:t>0</w:t>
      </w:r>
      <w:r w:rsidRPr="005948B9">
        <w:rPr>
          <w:rFonts w:ascii="Arial" w:hAnsi="Arial" w:cs="Arial"/>
        </w:rPr>
        <w:t xml:space="preserve">,000 тысяч рублей, в том числе: </w:t>
      </w:r>
    </w:p>
    <w:p w:rsidR="0082163D" w:rsidRPr="005948B9" w:rsidRDefault="0082163D" w:rsidP="0082163D">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 </w:t>
      </w:r>
      <w:r w:rsidR="004664ED">
        <w:rPr>
          <w:rFonts w:ascii="Arial" w:hAnsi="Arial" w:cs="Arial"/>
        </w:rPr>
        <w:t>0</w:t>
      </w:r>
      <w:r w:rsidRPr="005948B9">
        <w:rPr>
          <w:rFonts w:ascii="Arial" w:hAnsi="Arial" w:cs="Arial"/>
        </w:rPr>
        <w:t>,000</w:t>
      </w:r>
      <w:r w:rsidR="0066588B" w:rsidRPr="005948B9">
        <w:rPr>
          <w:rFonts w:ascii="Arial" w:hAnsi="Arial" w:cs="Arial"/>
        </w:rPr>
        <w:t xml:space="preserve"> тысяч рублей;</w:t>
      </w:r>
    </w:p>
    <w:p w:rsidR="0066588B" w:rsidRPr="005948B9" w:rsidRDefault="0066588B" w:rsidP="0066588B">
      <w:pPr>
        <w:pStyle w:val="formattexttopleveltext"/>
        <w:spacing w:before="0" w:beforeAutospacing="0" w:after="0" w:afterAutospacing="0"/>
        <w:jc w:val="both"/>
        <w:rPr>
          <w:rFonts w:ascii="Arial" w:hAnsi="Arial" w:cs="Arial"/>
        </w:rPr>
      </w:pPr>
      <w:r w:rsidRPr="005948B9">
        <w:rPr>
          <w:rFonts w:ascii="Arial" w:hAnsi="Arial" w:cs="Arial"/>
        </w:rPr>
        <w:t xml:space="preserve">- 2024 год – 0,000 тысяч рублей, в том числе: </w:t>
      </w:r>
    </w:p>
    <w:p w:rsidR="0066588B" w:rsidRPr="005948B9" w:rsidRDefault="0066588B" w:rsidP="0066588B">
      <w:pPr>
        <w:pStyle w:val="formattexttopleveltext"/>
        <w:spacing w:before="0" w:beforeAutospacing="0" w:after="0" w:afterAutospacing="0"/>
        <w:jc w:val="both"/>
        <w:rPr>
          <w:rFonts w:ascii="Arial" w:hAnsi="Arial" w:cs="Arial"/>
        </w:rPr>
      </w:pPr>
      <w:r w:rsidRPr="005948B9">
        <w:rPr>
          <w:rFonts w:ascii="Arial" w:hAnsi="Arial" w:cs="Arial"/>
        </w:rPr>
        <w:t>средства районного</w:t>
      </w:r>
      <w:r w:rsidR="00CE151F" w:rsidRPr="005948B9">
        <w:rPr>
          <w:rFonts w:ascii="Arial" w:hAnsi="Arial" w:cs="Arial"/>
        </w:rPr>
        <w:t xml:space="preserve"> бюджета – 0,000 тысяч рублей;</w:t>
      </w:r>
    </w:p>
    <w:p w:rsidR="00CE151F" w:rsidRPr="005948B9" w:rsidRDefault="00CE151F" w:rsidP="00CE151F">
      <w:pPr>
        <w:pStyle w:val="formattexttopleveltext"/>
        <w:spacing w:before="0" w:beforeAutospacing="0" w:after="0" w:afterAutospacing="0"/>
        <w:jc w:val="both"/>
        <w:rPr>
          <w:rFonts w:ascii="Arial" w:hAnsi="Arial" w:cs="Arial"/>
        </w:rPr>
      </w:pPr>
      <w:r w:rsidRPr="005948B9">
        <w:rPr>
          <w:rFonts w:ascii="Arial" w:hAnsi="Arial" w:cs="Arial"/>
        </w:rPr>
        <w:t xml:space="preserve">- 2025 год – </w:t>
      </w:r>
      <w:r w:rsidR="009D533C" w:rsidRPr="005948B9">
        <w:rPr>
          <w:rFonts w:ascii="Arial" w:hAnsi="Arial" w:cs="Arial"/>
        </w:rPr>
        <w:t>0,000</w:t>
      </w:r>
      <w:r w:rsidRPr="005948B9">
        <w:rPr>
          <w:rFonts w:ascii="Arial" w:hAnsi="Arial" w:cs="Arial"/>
        </w:rPr>
        <w:t xml:space="preserve"> тысяч рублей, в том числе: </w:t>
      </w:r>
    </w:p>
    <w:p w:rsidR="00CE151F" w:rsidRPr="005948B9" w:rsidRDefault="00CE151F" w:rsidP="00CE151F">
      <w:pPr>
        <w:pStyle w:val="formattexttopleveltext"/>
        <w:spacing w:before="0" w:beforeAutospacing="0" w:after="0" w:afterAutospacing="0"/>
        <w:jc w:val="both"/>
        <w:rPr>
          <w:rFonts w:ascii="Arial" w:hAnsi="Arial" w:cs="Arial"/>
        </w:rPr>
      </w:pPr>
      <w:r w:rsidRPr="005948B9">
        <w:rPr>
          <w:rFonts w:ascii="Arial" w:hAnsi="Arial" w:cs="Arial"/>
        </w:rPr>
        <w:t xml:space="preserve">средства районного бюджета – </w:t>
      </w:r>
      <w:r w:rsidR="009D533C" w:rsidRPr="005948B9">
        <w:rPr>
          <w:rFonts w:ascii="Arial" w:hAnsi="Arial" w:cs="Arial"/>
        </w:rPr>
        <w:t>0,000</w:t>
      </w:r>
      <w:r w:rsidRPr="005948B9">
        <w:rPr>
          <w:rFonts w:ascii="Arial" w:hAnsi="Arial" w:cs="Arial"/>
        </w:rPr>
        <w:t xml:space="preserve"> тысяч рублей;</w:t>
      </w:r>
    </w:p>
    <w:p w:rsidR="00CE151F" w:rsidRPr="005948B9" w:rsidRDefault="00CE151F" w:rsidP="0066588B">
      <w:pPr>
        <w:pStyle w:val="formattexttopleveltext"/>
        <w:spacing w:before="0" w:beforeAutospacing="0" w:after="0" w:afterAutospacing="0"/>
        <w:jc w:val="both"/>
        <w:rPr>
          <w:rFonts w:ascii="Arial" w:hAnsi="Arial" w:cs="Arial"/>
        </w:rPr>
      </w:pPr>
    </w:p>
    <w:p w:rsidR="0082163D" w:rsidRPr="005948B9" w:rsidRDefault="0082163D" w:rsidP="0082163D">
      <w:pPr>
        <w:pStyle w:val="formattexttopleveltext"/>
        <w:spacing w:before="0" w:beforeAutospacing="0" w:after="0" w:afterAutospacing="0"/>
        <w:jc w:val="both"/>
        <w:rPr>
          <w:rFonts w:ascii="Arial" w:hAnsi="Arial" w:cs="Arial"/>
        </w:rPr>
      </w:pPr>
    </w:p>
    <w:p w:rsidR="0082163D" w:rsidRPr="005948B9" w:rsidRDefault="0082163D" w:rsidP="0082163D">
      <w:pPr>
        <w:pStyle w:val="formattexttopleveltext"/>
        <w:spacing w:before="0" w:beforeAutospacing="0" w:after="0" w:afterAutospacing="0"/>
        <w:jc w:val="both"/>
        <w:rPr>
          <w:rFonts w:ascii="Arial" w:hAnsi="Arial" w:cs="Arial"/>
        </w:rPr>
      </w:pPr>
    </w:p>
    <w:p w:rsidR="0082163D" w:rsidRPr="005948B9" w:rsidRDefault="0082163D" w:rsidP="0082163D">
      <w:pPr>
        <w:pStyle w:val="formattexttopleveltext"/>
        <w:spacing w:before="0" w:beforeAutospacing="0" w:after="0" w:afterAutospacing="0"/>
        <w:jc w:val="both"/>
        <w:rPr>
          <w:rFonts w:ascii="Arial" w:hAnsi="Arial" w:cs="Arial"/>
        </w:rPr>
      </w:pPr>
    </w:p>
    <w:p w:rsidR="0082163D" w:rsidRPr="005948B9" w:rsidRDefault="0082163D" w:rsidP="0082163D">
      <w:pPr>
        <w:pStyle w:val="formattexttopleveltext"/>
        <w:spacing w:before="0" w:beforeAutospacing="0" w:after="0" w:afterAutospacing="0"/>
        <w:jc w:val="both"/>
        <w:rPr>
          <w:rFonts w:ascii="Arial" w:hAnsi="Arial" w:cs="Arial"/>
        </w:rPr>
      </w:pP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Начальник отдела</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xml:space="preserve">сельского хозяйства                              </w:t>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386F83" w:rsidRPr="005948B9" w:rsidRDefault="00386F83"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p>
    <w:p w:rsidR="0060740A" w:rsidRDefault="0060740A" w:rsidP="0082163D">
      <w:pPr>
        <w:spacing w:after="0" w:line="240" w:lineRule="auto"/>
        <w:ind w:left="4536"/>
        <w:jc w:val="both"/>
        <w:rPr>
          <w:rFonts w:ascii="Arial" w:hAnsi="Arial" w:cs="Arial"/>
          <w:sz w:val="24"/>
          <w:szCs w:val="24"/>
        </w:rPr>
      </w:pPr>
    </w:p>
    <w:p w:rsidR="005948B9" w:rsidRPr="005948B9" w:rsidRDefault="005948B9" w:rsidP="0082163D">
      <w:pPr>
        <w:spacing w:after="0" w:line="240" w:lineRule="auto"/>
        <w:ind w:left="4536"/>
        <w:jc w:val="both"/>
        <w:rPr>
          <w:rFonts w:ascii="Arial" w:hAnsi="Arial" w:cs="Arial"/>
          <w:sz w:val="24"/>
          <w:szCs w:val="24"/>
        </w:rPr>
      </w:pPr>
    </w:p>
    <w:p w:rsidR="00CE151F" w:rsidRPr="005948B9" w:rsidRDefault="00CE151F" w:rsidP="0082163D">
      <w:pPr>
        <w:spacing w:after="0" w:line="240" w:lineRule="auto"/>
        <w:ind w:left="4536"/>
        <w:jc w:val="both"/>
        <w:rPr>
          <w:rFonts w:ascii="Arial" w:hAnsi="Arial" w:cs="Arial"/>
          <w:sz w:val="24"/>
          <w:szCs w:val="24"/>
        </w:rPr>
      </w:pPr>
    </w:p>
    <w:p w:rsidR="0082163D" w:rsidRPr="005948B9" w:rsidRDefault="0082163D" w:rsidP="0082163D">
      <w:pPr>
        <w:spacing w:after="0" w:line="240" w:lineRule="auto"/>
        <w:ind w:left="4536"/>
        <w:jc w:val="both"/>
        <w:rPr>
          <w:rFonts w:ascii="Arial" w:hAnsi="Arial" w:cs="Arial"/>
          <w:sz w:val="24"/>
          <w:szCs w:val="24"/>
        </w:rPr>
      </w:pPr>
      <w:r w:rsidRPr="005948B9">
        <w:rPr>
          <w:rFonts w:ascii="Arial" w:hAnsi="Arial" w:cs="Arial"/>
          <w:sz w:val="24"/>
          <w:szCs w:val="24"/>
        </w:rPr>
        <w:lastRenderedPageBreak/>
        <w:t>Приложение № 1</w:t>
      </w:r>
    </w:p>
    <w:p w:rsidR="0082163D" w:rsidRPr="005948B9" w:rsidRDefault="0082163D" w:rsidP="0082163D">
      <w:pPr>
        <w:spacing w:after="0" w:line="240" w:lineRule="auto"/>
        <w:ind w:left="4536"/>
        <w:jc w:val="both"/>
        <w:rPr>
          <w:rFonts w:ascii="Arial" w:hAnsi="Arial" w:cs="Arial"/>
          <w:sz w:val="24"/>
          <w:szCs w:val="24"/>
        </w:rPr>
      </w:pPr>
      <w:r w:rsidRPr="005948B9">
        <w:rPr>
          <w:rFonts w:ascii="Arial" w:hAnsi="Arial" w:cs="Arial"/>
          <w:sz w:val="24"/>
          <w:szCs w:val="24"/>
        </w:rPr>
        <w:t>к подпрограмме «Улучшение жилищных условий граждан, в том числе молодых семей и молодых специалистов в сел</w:t>
      </w:r>
      <w:r w:rsidRPr="005948B9">
        <w:rPr>
          <w:rFonts w:ascii="Arial" w:hAnsi="Arial" w:cs="Arial"/>
          <w:sz w:val="24"/>
          <w:szCs w:val="24"/>
        </w:rPr>
        <w:t>ь</w:t>
      </w:r>
      <w:r w:rsidRPr="005948B9">
        <w:rPr>
          <w:rFonts w:ascii="Arial" w:hAnsi="Arial" w:cs="Arial"/>
          <w:sz w:val="24"/>
          <w:szCs w:val="24"/>
        </w:rPr>
        <w:t xml:space="preserve">ской местности» </w:t>
      </w:r>
    </w:p>
    <w:p w:rsidR="0082163D" w:rsidRPr="005948B9" w:rsidRDefault="0082163D" w:rsidP="0082163D">
      <w:pPr>
        <w:spacing w:after="0" w:line="240" w:lineRule="auto"/>
        <w:ind w:left="4536"/>
        <w:jc w:val="both"/>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jc w:val="center"/>
        <w:rPr>
          <w:rFonts w:ascii="Arial" w:hAnsi="Arial" w:cs="Arial"/>
          <w:bCs/>
          <w:sz w:val="24"/>
          <w:szCs w:val="24"/>
        </w:rPr>
      </w:pPr>
      <w:bookmarkStart w:id="21" w:name="Par915"/>
      <w:r w:rsidRPr="005948B9">
        <w:rPr>
          <w:rFonts w:ascii="Arial" w:hAnsi="Arial" w:cs="Arial"/>
          <w:bCs/>
          <w:sz w:val="24"/>
          <w:szCs w:val="24"/>
        </w:rPr>
        <w:t>Порядок</w:t>
      </w:r>
    </w:p>
    <w:bookmarkEnd w:id="21"/>
    <w:p w:rsidR="0082163D" w:rsidRPr="005948B9" w:rsidRDefault="0082163D" w:rsidP="0082163D">
      <w:pPr>
        <w:widowControl w:val="0"/>
        <w:autoSpaceDE w:val="0"/>
        <w:autoSpaceDN w:val="0"/>
        <w:adjustRightInd w:val="0"/>
        <w:spacing w:after="0" w:line="240" w:lineRule="auto"/>
        <w:ind w:firstLine="709"/>
        <w:jc w:val="center"/>
        <w:rPr>
          <w:rFonts w:ascii="Arial" w:hAnsi="Arial" w:cs="Arial"/>
          <w:bCs/>
          <w:sz w:val="24"/>
          <w:szCs w:val="24"/>
        </w:rPr>
      </w:pPr>
      <w:r w:rsidRPr="005948B9">
        <w:rPr>
          <w:rFonts w:ascii="Arial" w:hAnsi="Arial" w:cs="Arial"/>
          <w:sz w:val="24"/>
          <w:szCs w:val="24"/>
        </w:rPr>
        <w:t xml:space="preserve">формирования списка граждан, проживающих и работающих </w:t>
      </w:r>
      <w:r w:rsidRPr="005948B9">
        <w:rPr>
          <w:rFonts w:ascii="Arial" w:hAnsi="Arial" w:cs="Arial"/>
          <w:sz w:val="24"/>
          <w:szCs w:val="24"/>
        </w:rPr>
        <w:br/>
        <w:t xml:space="preserve">на селе либо изъявившие желание постоянно проживать в сельской местности и работать там, – получателей жилья </w:t>
      </w:r>
      <w:r w:rsidRPr="005948B9">
        <w:rPr>
          <w:rFonts w:ascii="Arial" w:hAnsi="Arial" w:cs="Arial"/>
          <w:sz w:val="24"/>
          <w:szCs w:val="24"/>
        </w:rPr>
        <w:br/>
        <w:t>по договорам найма жилого помещения</w:t>
      </w:r>
    </w:p>
    <w:p w:rsidR="0082163D" w:rsidRPr="005948B9" w:rsidRDefault="0082163D" w:rsidP="0082163D">
      <w:pPr>
        <w:widowControl w:val="0"/>
        <w:tabs>
          <w:tab w:val="left" w:pos="5505"/>
        </w:tabs>
        <w:autoSpaceDE w:val="0"/>
        <w:autoSpaceDN w:val="0"/>
        <w:adjustRightInd w:val="0"/>
        <w:spacing w:after="0" w:line="240" w:lineRule="auto"/>
        <w:jc w:val="both"/>
        <w:rPr>
          <w:rFonts w:ascii="Arial" w:hAnsi="Arial" w:cs="Arial"/>
          <w:sz w:val="24"/>
          <w:szCs w:val="24"/>
        </w:rPr>
      </w:pPr>
      <w:r w:rsidRPr="005948B9">
        <w:rPr>
          <w:rFonts w:ascii="Arial" w:hAnsi="Arial" w:cs="Arial"/>
          <w:sz w:val="24"/>
          <w:szCs w:val="24"/>
        </w:rPr>
        <w:tab/>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1. Порядок формирования списка граждан, проживающих и работающих на селе либо изъявивших желание постоянно проживать в сельской местности и р</w:t>
      </w:r>
      <w:r w:rsidRPr="005948B9">
        <w:rPr>
          <w:rFonts w:ascii="Arial" w:hAnsi="Arial" w:cs="Arial"/>
          <w:sz w:val="24"/>
          <w:szCs w:val="24"/>
        </w:rPr>
        <w:t>а</w:t>
      </w:r>
      <w:r w:rsidRPr="005948B9">
        <w:rPr>
          <w:rFonts w:ascii="Arial" w:hAnsi="Arial" w:cs="Arial"/>
          <w:sz w:val="24"/>
          <w:szCs w:val="24"/>
        </w:rPr>
        <w:t>ботать там, – получателей жилья по договорам найма жилого помещения (далее – Пор</w:t>
      </w:r>
      <w:r w:rsidRPr="005948B9">
        <w:rPr>
          <w:rFonts w:ascii="Arial" w:hAnsi="Arial" w:cs="Arial"/>
          <w:sz w:val="24"/>
          <w:szCs w:val="24"/>
        </w:rPr>
        <w:t>я</w:t>
      </w:r>
      <w:r w:rsidRPr="005948B9">
        <w:rPr>
          <w:rFonts w:ascii="Arial" w:hAnsi="Arial" w:cs="Arial"/>
          <w:sz w:val="24"/>
          <w:szCs w:val="24"/>
        </w:rPr>
        <w:t>док, Список).</w:t>
      </w:r>
    </w:p>
    <w:p w:rsidR="0082163D" w:rsidRPr="005948B9" w:rsidRDefault="0082163D" w:rsidP="0082163D">
      <w:pPr>
        <w:pStyle w:val="ConsPlusNonformat"/>
        <w:ind w:firstLine="709"/>
        <w:jc w:val="both"/>
        <w:rPr>
          <w:rFonts w:ascii="Arial" w:hAnsi="Arial" w:cs="Arial"/>
          <w:sz w:val="24"/>
          <w:szCs w:val="24"/>
        </w:rPr>
      </w:pPr>
      <w:r w:rsidRPr="005948B9">
        <w:rPr>
          <w:rFonts w:ascii="Arial" w:hAnsi="Arial" w:cs="Arial"/>
          <w:sz w:val="24"/>
          <w:szCs w:val="24"/>
        </w:rPr>
        <w:t>2. Понятия «организация агропромышленного комплекса», «организация социальной сферы», «работодатель», «гражданин», «сельская местность», «ну</w:t>
      </w:r>
      <w:r w:rsidRPr="005948B9">
        <w:rPr>
          <w:rFonts w:ascii="Arial" w:hAnsi="Arial" w:cs="Arial"/>
          <w:sz w:val="24"/>
          <w:szCs w:val="24"/>
        </w:rPr>
        <w:t>ж</w:t>
      </w:r>
      <w:r w:rsidRPr="005948B9">
        <w:rPr>
          <w:rFonts w:ascii="Arial" w:hAnsi="Arial" w:cs="Arial"/>
          <w:sz w:val="24"/>
          <w:szCs w:val="24"/>
        </w:rPr>
        <w:t>дающиеся в улучшении жилищных условий», используемые в Порядке, примен</w:t>
      </w:r>
      <w:r w:rsidRPr="005948B9">
        <w:rPr>
          <w:rFonts w:ascii="Arial" w:hAnsi="Arial" w:cs="Arial"/>
          <w:sz w:val="24"/>
          <w:szCs w:val="24"/>
        </w:rPr>
        <w:t>я</w:t>
      </w:r>
      <w:r w:rsidRPr="005948B9">
        <w:rPr>
          <w:rFonts w:ascii="Arial" w:hAnsi="Arial" w:cs="Arial"/>
          <w:sz w:val="24"/>
          <w:szCs w:val="24"/>
        </w:rPr>
        <w:t>ются в знач</w:t>
      </w:r>
      <w:r w:rsidRPr="005948B9">
        <w:rPr>
          <w:rFonts w:ascii="Arial" w:hAnsi="Arial" w:cs="Arial"/>
          <w:sz w:val="24"/>
          <w:szCs w:val="24"/>
        </w:rPr>
        <w:t>е</w:t>
      </w:r>
      <w:r w:rsidRPr="005948B9">
        <w:rPr>
          <w:rFonts w:ascii="Arial" w:hAnsi="Arial" w:cs="Arial"/>
          <w:sz w:val="24"/>
          <w:szCs w:val="24"/>
        </w:rPr>
        <w:t xml:space="preserve">нии, определенном </w:t>
      </w:r>
      <w:hyperlink r:id="rId36" w:history="1">
        <w:r w:rsidRPr="005948B9">
          <w:rPr>
            <w:rFonts w:ascii="Arial" w:hAnsi="Arial" w:cs="Arial"/>
            <w:sz w:val="24"/>
            <w:szCs w:val="24"/>
          </w:rPr>
          <w:t>подпрограммой</w:t>
        </w:r>
      </w:hyperlink>
      <w:r w:rsidRPr="005948B9">
        <w:rPr>
          <w:rFonts w:ascii="Arial" w:hAnsi="Arial" w:cs="Arial"/>
          <w:sz w:val="24"/>
          <w:szCs w:val="24"/>
        </w:rPr>
        <w:t xml:space="preserve"> «Улучшение жилищных условий молодых семей и молодых специалистов в сельской мес</w:t>
      </w:r>
      <w:r w:rsidRPr="005948B9">
        <w:rPr>
          <w:rFonts w:ascii="Arial" w:hAnsi="Arial" w:cs="Arial"/>
          <w:sz w:val="24"/>
          <w:szCs w:val="24"/>
        </w:rPr>
        <w:t>т</w:t>
      </w:r>
      <w:r w:rsidRPr="005948B9">
        <w:rPr>
          <w:rFonts w:ascii="Arial" w:hAnsi="Arial" w:cs="Arial"/>
          <w:sz w:val="24"/>
          <w:szCs w:val="24"/>
        </w:rPr>
        <w:t>ности»  муниципальной программы «Развитие агропромышленного комплекса сельских территорий Ш</w:t>
      </w:r>
      <w:r w:rsidRPr="005948B9">
        <w:rPr>
          <w:rFonts w:ascii="Arial" w:hAnsi="Arial" w:cs="Arial"/>
          <w:sz w:val="24"/>
          <w:szCs w:val="24"/>
        </w:rPr>
        <w:t>у</w:t>
      </w:r>
      <w:r w:rsidRPr="005948B9">
        <w:rPr>
          <w:rFonts w:ascii="Arial" w:hAnsi="Arial" w:cs="Arial"/>
          <w:sz w:val="24"/>
          <w:szCs w:val="24"/>
        </w:rPr>
        <w:t>шенского района», у</w:t>
      </w:r>
      <w:r w:rsidRPr="005948B9">
        <w:rPr>
          <w:rFonts w:ascii="Arial" w:hAnsi="Arial" w:cs="Arial"/>
          <w:sz w:val="24"/>
          <w:szCs w:val="24"/>
        </w:rPr>
        <w:t>т</w:t>
      </w:r>
      <w:r w:rsidRPr="005948B9">
        <w:rPr>
          <w:rFonts w:ascii="Arial" w:hAnsi="Arial" w:cs="Arial"/>
          <w:sz w:val="24"/>
          <w:szCs w:val="24"/>
        </w:rPr>
        <w:t>вержденной постановлением  администрации Шушенского района (далее – подпрограмма).</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bookmarkStart w:id="22" w:name="Par56"/>
      <w:bookmarkEnd w:id="22"/>
      <w:r w:rsidRPr="005948B9">
        <w:rPr>
          <w:rFonts w:ascii="Arial" w:hAnsi="Arial" w:cs="Arial"/>
          <w:sz w:val="24"/>
          <w:szCs w:val="24"/>
        </w:rPr>
        <w:t>3. Для включения в список граждане (далее заявители), в срок до 1 июня года, предшествующего году реализации мероприятия по предоставлению субс</w:t>
      </w:r>
      <w:r w:rsidRPr="005948B9">
        <w:rPr>
          <w:rFonts w:ascii="Arial" w:hAnsi="Arial" w:cs="Arial"/>
          <w:sz w:val="24"/>
          <w:szCs w:val="24"/>
        </w:rPr>
        <w:t>и</w:t>
      </w:r>
      <w:r w:rsidRPr="005948B9">
        <w:rPr>
          <w:rFonts w:ascii="Arial" w:hAnsi="Arial" w:cs="Arial"/>
          <w:sz w:val="24"/>
          <w:szCs w:val="24"/>
        </w:rPr>
        <w:t xml:space="preserve">дий на </w:t>
      </w:r>
      <w:proofErr w:type="spellStart"/>
      <w:r w:rsidRPr="005948B9">
        <w:rPr>
          <w:rFonts w:ascii="Arial" w:hAnsi="Arial" w:cs="Arial"/>
          <w:sz w:val="24"/>
          <w:szCs w:val="24"/>
        </w:rPr>
        <w:t>софинансирование</w:t>
      </w:r>
      <w:proofErr w:type="spellEnd"/>
      <w:r w:rsidRPr="005948B9">
        <w:rPr>
          <w:rFonts w:ascii="Arial" w:hAnsi="Arial" w:cs="Arial"/>
          <w:sz w:val="24"/>
          <w:szCs w:val="24"/>
        </w:rPr>
        <w:t xml:space="preserve"> расходных обязательств муниципальных образований Красноя</w:t>
      </w:r>
      <w:r w:rsidRPr="005948B9">
        <w:rPr>
          <w:rFonts w:ascii="Arial" w:hAnsi="Arial" w:cs="Arial"/>
          <w:sz w:val="24"/>
          <w:szCs w:val="24"/>
        </w:rPr>
        <w:t>р</w:t>
      </w:r>
      <w:r w:rsidRPr="005948B9">
        <w:rPr>
          <w:rFonts w:ascii="Arial" w:hAnsi="Arial" w:cs="Arial"/>
          <w:sz w:val="24"/>
          <w:szCs w:val="24"/>
        </w:rPr>
        <w:t>ского края по строительству (приобретению) жилья, предоставляемого молодым семьям и молодым специалистам, прожива</w:t>
      </w:r>
      <w:r w:rsidRPr="005948B9">
        <w:rPr>
          <w:rFonts w:ascii="Arial" w:hAnsi="Arial" w:cs="Arial"/>
          <w:sz w:val="24"/>
          <w:szCs w:val="24"/>
        </w:rPr>
        <w:t>ю</w:t>
      </w:r>
      <w:r w:rsidRPr="005948B9">
        <w:rPr>
          <w:rFonts w:ascii="Arial" w:hAnsi="Arial" w:cs="Arial"/>
          <w:sz w:val="24"/>
          <w:szCs w:val="24"/>
        </w:rPr>
        <w:t>щим и работающим на селе либо изъявившим желание постоянно проживать в сельской местности и работать там, по договорам найма жилого помещения (далее – мероприятие) подают на бумажном носителе посредством почтовой связи или в форме электронного док</w:t>
      </w:r>
      <w:r w:rsidRPr="005948B9">
        <w:rPr>
          <w:rFonts w:ascii="Arial" w:hAnsi="Arial" w:cs="Arial"/>
          <w:sz w:val="24"/>
          <w:szCs w:val="24"/>
        </w:rPr>
        <w:t>у</w:t>
      </w:r>
      <w:r w:rsidRPr="005948B9">
        <w:rPr>
          <w:rFonts w:ascii="Arial" w:hAnsi="Arial" w:cs="Arial"/>
          <w:sz w:val="24"/>
          <w:szCs w:val="24"/>
        </w:rPr>
        <w:t xml:space="preserve">мента в администрацию Шушенского района, </w:t>
      </w:r>
      <w:hyperlink w:anchor="Par130" w:history="1">
        <w:r w:rsidRPr="005948B9">
          <w:rPr>
            <w:rFonts w:ascii="Arial" w:hAnsi="Arial" w:cs="Arial"/>
            <w:sz w:val="24"/>
            <w:szCs w:val="24"/>
          </w:rPr>
          <w:t>заявление</w:t>
        </w:r>
      </w:hyperlink>
      <w:r w:rsidRPr="005948B9">
        <w:rPr>
          <w:rFonts w:ascii="Arial" w:hAnsi="Arial" w:cs="Arial"/>
          <w:sz w:val="24"/>
          <w:szCs w:val="24"/>
        </w:rPr>
        <w:t xml:space="preserve"> по форме согласно пр</w:t>
      </w:r>
      <w:r w:rsidRPr="005948B9">
        <w:rPr>
          <w:rFonts w:ascii="Arial" w:hAnsi="Arial" w:cs="Arial"/>
          <w:sz w:val="24"/>
          <w:szCs w:val="24"/>
        </w:rPr>
        <w:t>и</w:t>
      </w:r>
      <w:r w:rsidRPr="005948B9">
        <w:rPr>
          <w:rFonts w:ascii="Arial" w:hAnsi="Arial" w:cs="Arial"/>
          <w:sz w:val="24"/>
          <w:szCs w:val="24"/>
        </w:rPr>
        <w:t>ложению № 1 к Порядку с приложением следующих документов (далее – заявл</w:t>
      </w:r>
      <w:r w:rsidRPr="005948B9">
        <w:rPr>
          <w:rFonts w:ascii="Arial" w:hAnsi="Arial" w:cs="Arial"/>
          <w:sz w:val="24"/>
          <w:szCs w:val="24"/>
        </w:rPr>
        <w:t>е</w:t>
      </w:r>
      <w:r w:rsidRPr="005948B9">
        <w:rPr>
          <w:rFonts w:ascii="Arial" w:hAnsi="Arial" w:cs="Arial"/>
          <w:sz w:val="24"/>
          <w:szCs w:val="24"/>
        </w:rPr>
        <w:t>ние, документы):</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 xml:space="preserve"> а) копий документов, удостоверяющих личность заявителя и членов его семьи (при наличии членов семьи), подтверждающие гражданство Российской Федерации;</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б) копии свидетельства о регистрации брака (для лиц, состоящих в браке);</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 копии свидетельства о рождении или усыновлении ребенка (детей) (при наличии детей);</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 xml:space="preserve">г) копии трудового договора с работодателем (для лиц, работающих </w:t>
      </w:r>
      <w:r w:rsidRPr="005948B9">
        <w:rPr>
          <w:rFonts w:ascii="Arial" w:hAnsi="Arial" w:cs="Arial"/>
          <w:sz w:val="24"/>
          <w:szCs w:val="24"/>
        </w:rPr>
        <w:br/>
        <w:t>по трудовым договорам);</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bookmarkStart w:id="23" w:name="Par20"/>
      <w:bookmarkEnd w:id="23"/>
      <w:r w:rsidRPr="005948B9">
        <w:rPr>
          <w:rFonts w:ascii="Arial" w:hAnsi="Arial" w:cs="Arial"/>
          <w:sz w:val="24"/>
          <w:szCs w:val="24"/>
        </w:rPr>
        <w:t>д) выписки из единого государственного реестра индивидуальных предпр</w:t>
      </w:r>
      <w:r w:rsidRPr="005948B9">
        <w:rPr>
          <w:rFonts w:ascii="Arial" w:hAnsi="Arial" w:cs="Arial"/>
          <w:sz w:val="24"/>
          <w:szCs w:val="24"/>
        </w:rPr>
        <w:t>и</w:t>
      </w:r>
      <w:r w:rsidRPr="005948B9">
        <w:rPr>
          <w:rFonts w:ascii="Arial" w:hAnsi="Arial" w:cs="Arial"/>
          <w:sz w:val="24"/>
          <w:szCs w:val="24"/>
        </w:rPr>
        <w:t>нимателей (для лиц, осуществляющих индивидуальную предпринимательскую деятельность) (представляется по собственной инициативе заявителя);</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bookmarkStart w:id="24" w:name="Par22"/>
      <w:bookmarkEnd w:id="24"/>
      <w:r w:rsidRPr="005948B9">
        <w:rPr>
          <w:rFonts w:ascii="Arial" w:hAnsi="Arial" w:cs="Arial"/>
          <w:sz w:val="24"/>
          <w:szCs w:val="24"/>
        </w:rPr>
        <w:t>е) выписки из решения органа местного самоуправления о признании за</w:t>
      </w:r>
      <w:r w:rsidRPr="005948B9">
        <w:rPr>
          <w:rFonts w:ascii="Arial" w:hAnsi="Arial" w:cs="Arial"/>
          <w:sz w:val="24"/>
          <w:szCs w:val="24"/>
        </w:rPr>
        <w:t>я</w:t>
      </w:r>
      <w:r w:rsidRPr="005948B9">
        <w:rPr>
          <w:rFonts w:ascii="Arial" w:hAnsi="Arial" w:cs="Arial"/>
          <w:sz w:val="24"/>
          <w:szCs w:val="24"/>
        </w:rPr>
        <w:t>вителя и членов его семьи нуждающимися в улучшении жилищных условий с ук</w:t>
      </w:r>
      <w:r w:rsidRPr="005948B9">
        <w:rPr>
          <w:rFonts w:ascii="Arial" w:hAnsi="Arial" w:cs="Arial"/>
          <w:sz w:val="24"/>
          <w:szCs w:val="24"/>
        </w:rPr>
        <w:t>а</w:t>
      </w:r>
      <w:r w:rsidRPr="005948B9">
        <w:rPr>
          <w:rFonts w:ascii="Arial" w:hAnsi="Arial" w:cs="Arial"/>
          <w:sz w:val="24"/>
          <w:szCs w:val="24"/>
        </w:rPr>
        <w:t>занием основания и даты такого признания, выданной органом местного сам</w:t>
      </w:r>
      <w:r w:rsidRPr="005948B9">
        <w:rPr>
          <w:rFonts w:ascii="Arial" w:hAnsi="Arial" w:cs="Arial"/>
          <w:sz w:val="24"/>
          <w:szCs w:val="24"/>
        </w:rPr>
        <w:t>о</w:t>
      </w:r>
      <w:r w:rsidRPr="005948B9">
        <w:rPr>
          <w:rFonts w:ascii="Arial" w:hAnsi="Arial" w:cs="Arial"/>
          <w:sz w:val="24"/>
          <w:szCs w:val="24"/>
        </w:rPr>
        <w:t>управления по месту постоянного жительства заявителя и членов его семьи, ос</w:t>
      </w:r>
      <w:r w:rsidRPr="005948B9">
        <w:rPr>
          <w:rFonts w:ascii="Arial" w:hAnsi="Arial" w:cs="Arial"/>
          <w:sz w:val="24"/>
          <w:szCs w:val="24"/>
        </w:rPr>
        <w:t>у</w:t>
      </w:r>
      <w:r w:rsidRPr="005948B9">
        <w:rPr>
          <w:rFonts w:ascii="Arial" w:hAnsi="Arial" w:cs="Arial"/>
          <w:sz w:val="24"/>
          <w:szCs w:val="24"/>
        </w:rPr>
        <w:t>ществляющим принятие граждан на учет в качестве нуждающихся в жилых пом</w:t>
      </w:r>
      <w:r w:rsidRPr="005948B9">
        <w:rPr>
          <w:rFonts w:ascii="Arial" w:hAnsi="Arial" w:cs="Arial"/>
          <w:sz w:val="24"/>
          <w:szCs w:val="24"/>
        </w:rPr>
        <w:t>е</w:t>
      </w:r>
      <w:r w:rsidRPr="005948B9">
        <w:rPr>
          <w:rFonts w:ascii="Arial" w:hAnsi="Arial" w:cs="Arial"/>
          <w:sz w:val="24"/>
          <w:szCs w:val="24"/>
        </w:rPr>
        <w:t>щениях по основаниям, установленным статьей 51 Жилищного кодекса Росси</w:t>
      </w:r>
      <w:r w:rsidRPr="005948B9">
        <w:rPr>
          <w:rFonts w:ascii="Arial" w:hAnsi="Arial" w:cs="Arial"/>
          <w:sz w:val="24"/>
          <w:szCs w:val="24"/>
        </w:rPr>
        <w:t>й</w:t>
      </w:r>
      <w:r w:rsidRPr="005948B9">
        <w:rPr>
          <w:rFonts w:ascii="Arial" w:hAnsi="Arial" w:cs="Arial"/>
          <w:sz w:val="24"/>
          <w:szCs w:val="24"/>
        </w:rPr>
        <w:lastRenderedPageBreak/>
        <w:t>ской Федерации (для лиц, постоянно проживающих на сельских территориях, в к</w:t>
      </w:r>
      <w:r w:rsidRPr="005948B9">
        <w:rPr>
          <w:rFonts w:ascii="Arial" w:hAnsi="Arial" w:cs="Arial"/>
          <w:sz w:val="24"/>
          <w:szCs w:val="24"/>
        </w:rPr>
        <w:t>о</w:t>
      </w:r>
      <w:r w:rsidRPr="005948B9">
        <w:rPr>
          <w:rFonts w:ascii="Arial" w:hAnsi="Arial" w:cs="Arial"/>
          <w:sz w:val="24"/>
          <w:szCs w:val="24"/>
        </w:rPr>
        <w:t>торой изъявили желание улучшить жилищные условия) (представляется по собс</w:t>
      </w:r>
      <w:r w:rsidRPr="005948B9">
        <w:rPr>
          <w:rFonts w:ascii="Arial" w:hAnsi="Arial" w:cs="Arial"/>
          <w:sz w:val="24"/>
          <w:szCs w:val="24"/>
        </w:rPr>
        <w:t>т</w:t>
      </w:r>
      <w:r w:rsidRPr="005948B9">
        <w:rPr>
          <w:rFonts w:ascii="Arial" w:hAnsi="Arial" w:cs="Arial"/>
          <w:sz w:val="24"/>
          <w:szCs w:val="24"/>
        </w:rPr>
        <w:t>венной инициативе заявителя);</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ж) копии договора найма или аренды, или безвозмездного пользования ж</w:t>
      </w:r>
      <w:r w:rsidRPr="005948B9">
        <w:rPr>
          <w:rFonts w:ascii="Arial" w:hAnsi="Arial" w:cs="Arial"/>
          <w:sz w:val="24"/>
          <w:szCs w:val="24"/>
        </w:rPr>
        <w:t>и</w:t>
      </w:r>
      <w:r w:rsidRPr="005948B9">
        <w:rPr>
          <w:rFonts w:ascii="Arial" w:hAnsi="Arial" w:cs="Arial"/>
          <w:sz w:val="24"/>
          <w:szCs w:val="24"/>
        </w:rPr>
        <w:t>лым помещением, либо иного документа, подтверждающего проживание заявит</w:t>
      </w:r>
      <w:r w:rsidRPr="005948B9">
        <w:rPr>
          <w:rFonts w:ascii="Arial" w:hAnsi="Arial" w:cs="Arial"/>
          <w:sz w:val="24"/>
          <w:szCs w:val="24"/>
        </w:rPr>
        <w:t>е</w:t>
      </w:r>
      <w:r w:rsidRPr="005948B9">
        <w:rPr>
          <w:rFonts w:ascii="Arial" w:hAnsi="Arial" w:cs="Arial"/>
          <w:sz w:val="24"/>
          <w:szCs w:val="24"/>
        </w:rPr>
        <w:t>ля и членов его семьи на территории муниципального района или городского окр</w:t>
      </w:r>
      <w:r w:rsidRPr="005948B9">
        <w:rPr>
          <w:rFonts w:ascii="Arial" w:hAnsi="Arial" w:cs="Arial"/>
          <w:sz w:val="24"/>
          <w:szCs w:val="24"/>
        </w:rPr>
        <w:t>у</w:t>
      </w:r>
      <w:r w:rsidRPr="005948B9">
        <w:rPr>
          <w:rFonts w:ascii="Arial" w:hAnsi="Arial" w:cs="Arial"/>
          <w:sz w:val="24"/>
          <w:szCs w:val="24"/>
        </w:rPr>
        <w:t>га (для лиц, указанных в абзаце третьем пункта 3.2 раздела 3 подпрограммы);</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 xml:space="preserve">з) копии свидетельства о регистрации по месту пребывания заявителя </w:t>
      </w:r>
      <w:r w:rsidRPr="005948B9">
        <w:rPr>
          <w:rFonts w:ascii="Arial" w:hAnsi="Arial" w:cs="Arial"/>
          <w:sz w:val="24"/>
          <w:szCs w:val="24"/>
        </w:rPr>
        <w:br/>
        <w:t>и членов его семьи (для лиц, указанных в абзаце третьем пункта 3.2 раздела 3 подпрограммы) (представляется по собственной инициативе заявителя);</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 xml:space="preserve">и) письменного обязательства работодателя, подтверждающего участие </w:t>
      </w:r>
      <w:r w:rsidRPr="005948B9">
        <w:rPr>
          <w:rFonts w:ascii="Arial" w:hAnsi="Arial" w:cs="Arial"/>
          <w:sz w:val="24"/>
          <w:szCs w:val="24"/>
        </w:rPr>
        <w:br/>
        <w:t xml:space="preserve">в </w:t>
      </w:r>
      <w:proofErr w:type="spellStart"/>
      <w:r w:rsidRPr="005948B9">
        <w:rPr>
          <w:rFonts w:ascii="Arial" w:hAnsi="Arial" w:cs="Arial"/>
          <w:sz w:val="24"/>
          <w:szCs w:val="24"/>
        </w:rPr>
        <w:t>софинансировании</w:t>
      </w:r>
      <w:proofErr w:type="spellEnd"/>
      <w:r w:rsidRPr="005948B9">
        <w:rPr>
          <w:rFonts w:ascii="Arial" w:hAnsi="Arial" w:cs="Arial"/>
          <w:sz w:val="24"/>
          <w:szCs w:val="24"/>
        </w:rPr>
        <w:t xml:space="preserve"> строительства жилья для этого заявителя (в случае такого участия);</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к) выписки из Единого государственного реестра прав на недвижимое им</w:t>
      </w:r>
      <w:r w:rsidRPr="005948B9">
        <w:rPr>
          <w:rFonts w:ascii="Arial" w:hAnsi="Arial" w:cs="Arial"/>
          <w:sz w:val="24"/>
          <w:szCs w:val="24"/>
        </w:rPr>
        <w:t>у</w:t>
      </w:r>
      <w:r w:rsidRPr="005948B9">
        <w:rPr>
          <w:rFonts w:ascii="Arial" w:hAnsi="Arial" w:cs="Arial"/>
          <w:sz w:val="24"/>
          <w:szCs w:val="24"/>
        </w:rPr>
        <w:t>щество и сделок с ним об отсутствии (наличии) жилых помещений на праве со</w:t>
      </w:r>
      <w:r w:rsidRPr="005948B9">
        <w:rPr>
          <w:rFonts w:ascii="Arial" w:hAnsi="Arial" w:cs="Arial"/>
          <w:sz w:val="24"/>
          <w:szCs w:val="24"/>
        </w:rPr>
        <w:t>б</w:t>
      </w:r>
      <w:r w:rsidRPr="005948B9">
        <w:rPr>
          <w:rFonts w:ascii="Arial" w:hAnsi="Arial" w:cs="Arial"/>
          <w:sz w:val="24"/>
          <w:szCs w:val="24"/>
        </w:rPr>
        <w:t>ственности у заявителя и членов его семьи в сельской местности в границах соо</w:t>
      </w:r>
      <w:r w:rsidRPr="005948B9">
        <w:rPr>
          <w:rFonts w:ascii="Arial" w:hAnsi="Arial" w:cs="Arial"/>
          <w:sz w:val="24"/>
          <w:szCs w:val="24"/>
        </w:rPr>
        <w:t>т</w:t>
      </w:r>
      <w:r w:rsidRPr="005948B9">
        <w:rPr>
          <w:rFonts w:ascii="Arial" w:hAnsi="Arial" w:cs="Arial"/>
          <w:sz w:val="24"/>
          <w:szCs w:val="24"/>
        </w:rPr>
        <w:t>ветствующего муниципального района (городского округа), в котором заявитель работает или осуществляет индивидуальную предприним</w:t>
      </w:r>
      <w:r w:rsidRPr="005948B9">
        <w:rPr>
          <w:rFonts w:ascii="Arial" w:hAnsi="Arial" w:cs="Arial"/>
          <w:sz w:val="24"/>
          <w:szCs w:val="24"/>
        </w:rPr>
        <w:t>а</w:t>
      </w:r>
      <w:r w:rsidRPr="005948B9">
        <w:rPr>
          <w:rFonts w:ascii="Arial" w:hAnsi="Arial" w:cs="Arial"/>
          <w:sz w:val="24"/>
          <w:szCs w:val="24"/>
        </w:rPr>
        <w:t>тельскую деятельность в агропромышленном комплексе или социальной сфере (для лиц, указанных в а</w:t>
      </w:r>
      <w:r w:rsidRPr="005948B9">
        <w:rPr>
          <w:rFonts w:ascii="Arial" w:hAnsi="Arial" w:cs="Arial"/>
          <w:sz w:val="24"/>
          <w:szCs w:val="24"/>
        </w:rPr>
        <w:t>б</w:t>
      </w:r>
      <w:r w:rsidRPr="005948B9">
        <w:rPr>
          <w:rFonts w:ascii="Arial" w:hAnsi="Arial" w:cs="Arial"/>
          <w:sz w:val="24"/>
          <w:szCs w:val="24"/>
        </w:rPr>
        <w:t>заце третьем пункта 3.2 раздела 3 подпрограммы) (представляется по собстве</w:t>
      </w:r>
      <w:r w:rsidRPr="005948B9">
        <w:rPr>
          <w:rFonts w:ascii="Arial" w:hAnsi="Arial" w:cs="Arial"/>
          <w:sz w:val="24"/>
          <w:szCs w:val="24"/>
        </w:rPr>
        <w:t>н</w:t>
      </w:r>
      <w:r w:rsidRPr="005948B9">
        <w:rPr>
          <w:rFonts w:ascii="Arial" w:hAnsi="Arial" w:cs="Arial"/>
          <w:sz w:val="24"/>
          <w:szCs w:val="24"/>
        </w:rPr>
        <w:t>ной инициативе заявителя).</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 xml:space="preserve">Копии документов, не заверенные нотариально либо выдавшим </w:t>
      </w:r>
      <w:r w:rsidRPr="005948B9">
        <w:rPr>
          <w:rFonts w:ascii="Arial" w:hAnsi="Arial" w:cs="Arial"/>
          <w:sz w:val="24"/>
          <w:szCs w:val="24"/>
        </w:rPr>
        <w:br/>
        <w:t>их органом или организацией, представляются с предъявлением оригиналов, к</w:t>
      </w:r>
      <w:r w:rsidRPr="005948B9">
        <w:rPr>
          <w:rFonts w:ascii="Arial" w:hAnsi="Arial" w:cs="Arial"/>
          <w:sz w:val="24"/>
          <w:szCs w:val="24"/>
        </w:rPr>
        <w:t>о</w:t>
      </w:r>
      <w:r w:rsidRPr="005948B9">
        <w:rPr>
          <w:rFonts w:ascii="Arial" w:hAnsi="Arial" w:cs="Arial"/>
          <w:sz w:val="24"/>
          <w:szCs w:val="24"/>
        </w:rPr>
        <w:t>торые после сверки возвращаются заявителю.</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 случае если заявитель не представил по собственной инициативе док</w:t>
      </w:r>
      <w:r w:rsidRPr="005948B9">
        <w:rPr>
          <w:rFonts w:ascii="Arial" w:hAnsi="Arial" w:cs="Arial"/>
          <w:sz w:val="24"/>
          <w:szCs w:val="24"/>
        </w:rPr>
        <w:t>у</w:t>
      </w:r>
      <w:r w:rsidRPr="005948B9">
        <w:rPr>
          <w:rFonts w:ascii="Arial" w:hAnsi="Arial" w:cs="Arial"/>
          <w:sz w:val="24"/>
          <w:szCs w:val="24"/>
        </w:rPr>
        <w:t>менты, указанные в подпунктах «д», «е», «з», «к» настоящего пункта, органы м</w:t>
      </w:r>
      <w:r w:rsidRPr="005948B9">
        <w:rPr>
          <w:rFonts w:ascii="Arial" w:hAnsi="Arial" w:cs="Arial"/>
          <w:sz w:val="24"/>
          <w:szCs w:val="24"/>
        </w:rPr>
        <w:t>е</w:t>
      </w:r>
      <w:r w:rsidRPr="005948B9">
        <w:rPr>
          <w:rFonts w:ascii="Arial" w:hAnsi="Arial" w:cs="Arial"/>
          <w:sz w:val="24"/>
          <w:szCs w:val="24"/>
        </w:rPr>
        <w:t>стного самоуправления запрашивают их в порядке межведомственного информ</w:t>
      </w:r>
      <w:r w:rsidRPr="005948B9">
        <w:rPr>
          <w:rFonts w:ascii="Arial" w:hAnsi="Arial" w:cs="Arial"/>
          <w:sz w:val="24"/>
          <w:szCs w:val="24"/>
        </w:rPr>
        <w:t>а</w:t>
      </w:r>
      <w:r w:rsidRPr="005948B9">
        <w:rPr>
          <w:rFonts w:ascii="Arial" w:hAnsi="Arial" w:cs="Arial"/>
          <w:sz w:val="24"/>
          <w:szCs w:val="24"/>
        </w:rPr>
        <w:t>ционного вза</w:t>
      </w:r>
      <w:r w:rsidRPr="005948B9">
        <w:rPr>
          <w:rFonts w:ascii="Arial" w:hAnsi="Arial" w:cs="Arial"/>
          <w:sz w:val="24"/>
          <w:szCs w:val="24"/>
        </w:rPr>
        <w:t>и</w:t>
      </w:r>
      <w:r w:rsidRPr="005948B9">
        <w:rPr>
          <w:rFonts w:ascii="Arial" w:hAnsi="Arial" w:cs="Arial"/>
          <w:sz w:val="24"/>
          <w:szCs w:val="24"/>
        </w:rPr>
        <w:t>модействия в соответствии с Федеральным законом от 27.07.2010 № 210-ФЗ «Об организации предоставл</w:t>
      </w:r>
      <w:r w:rsidRPr="005948B9">
        <w:rPr>
          <w:rFonts w:ascii="Arial" w:hAnsi="Arial" w:cs="Arial"/>
          <w:sz w:val="24"/>
          <w:szCs w:val="24"/>
        </w:rPr>
        <w:t>е</w:t>
      </w:r>
      <w:r w:rsidRPr="005948B9">
        <w:rPr>
          <w:rFonts w:ascii="Arial" w:hAnsi="Arial" w:cs="Arial"/>
          <w:sz w:val="24"/>
          <w:szCs w:val="24"/>
        </w:rPr>
        <w:t>ния государственных и муниципальных услуг» (далее – Федеральный закон № 210-ФЗ).</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Документы, полученные в порядке межведомственного информационного взаимодействия в соответствии с Федеральным законом № 210-ФЗ, приобщаются к документам, указанным в настоящем пункте.</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Граждане, несут ответственность за достоверность предоставляемых в д</w:t>
      </w:r>
      <w:r w:rsidRPr="005948B9">
        <w:rPr>
          <w:rFonts w:ascii="Arial" w:hAnsi="Arial" w:cs="Arial"/>
          <w:sz w:val="24"/>
          <w:szCs w:val="24"/>
        </w:rPr>
        <w:t>о</w:t>
      </w:r>
      <w:r w:rsidRPr="005948B9">
        <w:rPr>
          <w:rFonts w:ascii="Arial" w:hAnsi="Arial" w:cs="Arial"/>
          <w:sz w:val="24"/>
          <w:szCs w:val="24"/>
        </w:rPr>
        <w:t>кументах сведений в соответствии с законод</w:t>
      </w:r>
      <w:r w:rsidRPr="005948B9">
        <w:rPr>
          <w:rFonts w:ascii="Arial" w:hAnsi="Arial" w:cs="Arial"/>
          <w:sz w:val="24"/>
          <w:szCs w:val="24"/>
        </w:rPr>
        <w:t>а</w:t>
      </w:r>
      <w:r w:rsidRPr="005948B9">
        <w:rPr>
          <w:rFonts w:ascii="Arial" w:hAnsi="Arial" w:cs="Arial"/>
          <w:sz w:val="24"/>
          <w:szCs w:val="24"/>
        </w:rPr>
        <w:t>тельством Российской Федерации.</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 случае если заявитель не представил по собственной инициативе док</w:t>
      </w:r>
      <w:r w:rsidRPr="005948B9">
        <w:rPr>
          <w:rFonts w:ascii="Arial" w:hAnsi="Arial" w:cs="Arial"/>
          <w:sz w:val="24"/>
          <w:szCs w:val="24"/>
        </w:rPr>
        <w:t>у</w:t>
      </w:r>
      <w:r w:rsidRPr="005948B9">
        <w:rPr>
          <w:rFonts w:ascii="Arial" w:hAnsi="Arial" w:cs="Arial"/>
          <w:sz w:val="24"/>
          <w:szCs w:val="24"/>
        </w:rPr>
        <w:t xml:space="preserve">менты, указанные в </w:t>
      </w:r>
      <w:hyperlink w:anchor="Par63" w:history="1">
        <w:r w:rsidRPr="005948B9">
          <w:rPr>
            <w:rFonts w:ascii="Arial" w:hAnsi="Arial" w:cs="Arial"/>
            <w:sz w:val="24"/>
            <w:szCs w:val="24"/>
          </w:rPr>
          <w:t>подпунктах «ж</w:t>
        </w:r>
      </w:hyperlink>
      <w:r w:rsidRPr="005948B9">
        <w:rPr>
          <w:rFonts w:ascii="Arial" w:hAnsi="Arial" w:cs="Arial"/>
          <w:sz w:val="24"/>
          <w:szCs w:val="24"/>
        </w:rPr>
        <w:t>», «</w:t>
      </w:r>
      <w:hyperlink w:anchor="Par65" w:history="1">
        <w:r w:rsidRPr="005948B9">
          <w:rPr>
            <w:rFonts w:ascii="Arial" w:hAnsi="Arial" w:cs="Arial"/>
            <w:sz w:val="24"/>
            <w:szCs w:val="24"/>
          </w:rPr>
          <w:t>и</w:t>
        </w:r>
      </w:hyperlink>
      <w:r w:rsidRPr="005948B9">
        <w:rPr>
          <w:rFonts w:ascii="Arial" w:hAnsi="Arial" w:cs="Arial"/>
          <w:sz w:val="24"/>
          <w:szCs w:val="24"/>
        </w:rPr>
        <w:t>», «</w:t>
      </w:r>
      <w:hyperlink w:anchor="Par65" w:history="1">
        <w:r w:rsidRPr="005948B9">
          <w:rPr>
            <w:rFonts w:ascii="Arial" w:hAnsi="Arial" w:cs="Arial"/>
            <w:sz w:val="24"/>
            <w:szCs w:val="24"/>
          </w:rPr>
          <w:t>о</w:t>
        </w:r>
      </w:hyperlink>
      <w:r w:rsidRPr="005948B9">
        <w:rPr>
          <w:rFonts w:ascii="Arial" w:hAnsi="Arial" w:cs="Arial"/>
          <w:sz w:val="24"/>
          <w:szCs w:val="24"/>
        </w:rPr>
        <w:t>» н</w:t>
      </w:r>
      <w:r w:rsidRPr="005948B9">
        <w:rPr>
          <w:rFonts w:ascii="Arial" w:hAnsi="Arial" w:cs="Arial"/>
          <w:sz w:val="24"/>
          <w:szCs w:val="24"/>
        </w:rPr>
        <w:t>а</w:t>
      </w:r>
      <w:r w:rsidRPr="005948B9">
        <w:rPr>
          <w:rFonts w:ascii="Arial" w:hAnsi="Arial" w:cs="Arial"/>
          <w:sz w:val="24"/>
          <w:szCs w:val="24"/>
        </w:rPr>
        <w:t>стоящего пункта, органы местного самоуправления запрашивают их в порядке межведомственного информационн</w:t>
      </w:r>
      <w:r w:rsidRPr="005948B9">
        <w:rPr>
          <w:rFonts w:ascii="Arial" w:hAnsi="Arial" w:cs="Arial"/>
          <w:sz w:val="24"/>
          <w:szCs w:val="24"/>
        </w:rPr>
        <w:t>о</w:t>
      </w:r>
      <w:r w:rsidRPr="005948B9">
        <w:rPr>
          <w:rFonts w:ascii="Arial" w:hAnsi="Arial" w:cs="Arial"/>
          <w:sz w:val="24"/>
          <w:szCs w:val="24"/>
        </w:rPr>
        <w:t>го взаим</w:t>
      </w:r>
      <w:r w:rsidRPr="005948B9">
        <w:rPr>
          <w:rFonts w:ascii="Arial" w:hAnsi="Arial" w:cs="Arial"/>
          <w:sz w:val="24"/>
          <w:szCs w:val="24"/>
        </w:rPr>
        <w:t>о</w:t>
      </w:r>
      <w:r w:rsidRPr="005948B9">
        <w:rPr>
          <w:rFonts w:ascii="Arial" w:hAnsi="Arial" w:cs="Arial"/>
          <w:sz w:val="24"/>
          <w:szCs w:val="24"/>
        </w:rPr>
        <w:t xml:space="preserve">действия в соответствии с Федеральным </w:t>
      </w:r>
      <w:hyperlink r:id="rId37" w:history="1">
        <w:r w:rsidRPr="005948B9">
          <w:rPr>
            <w:rFonts w:ascii="Arial" w:hAnsi="Arial" w:cs="Arial"/>
            <w:sz w:val="24"/>
            <w:szCs w:val="24"/>
          </w:rPr>
          <w:t>законом</w:t>
        </w:r>
      </w:hyperlink>
      <w:r w:rsidRPr="005948B9">
        <w:rPr>
          <w:rFonts w:ascii="Arial" w:hAnsi="Arial" w:cs="Arial"/>
          <w:sz w:val="24"/>
          <w:szCs w:val="24"/>
        </w:rPr>
        <w:t xml:space="preserve"> от 27.07.2010 № 210-ФЗ «Об организации предоставления государственных и муниципальных услуг» (далее – Федеральный закон № 210-ФЗ).</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 xml:space="preserve">Документы, полученные в порядке межведомственного информационного взаимодействия в соответствии с Федеральным </w:t>
      </w:r>
      <w:hyperlink r:id="rId38" w:history="1">
        <w:r w:rsidRPr="005948B9">
          <w:rPr>
            <w:rFonts w:ascii="Arial" w:hAnsi="Arial" w:cs="Arial"/>
            <w:sz w:val="24"/>
            <w:szCs w:val="24"/>
          </w:rPr>
          <w:t>законом</w:t>
        </w:r>
      </w:hyperlink>
      <w:r w:rsidRPr="005948B9">
        <w:rPr>
          <w:rFonts w:ascii="Arial" w:hAnsi="Arial" w:cs="Arial"/>
          <w:sz w:val="24"/>
          <w:szCs w:val="24"/>
        </w:rPr>
        <w:t xml:space="preserve">  № 210-ФЗ, приобщаются к документам, указанным в настоящем пункте.</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4.  Должностное лицо органа местного самоуправления в присутствии за</w:t>
      </w:r>
      <w:r w:rsidRPr="005948B9">
        <w:rPr>
          <w:rFonts w:ascii="Arial" w:hAnsi="Arial" w:cs="Arial"/>
          <w:sz w:val="24"/>
          <w:szCs w:val="24"/>
        </w:rPr>
        <w:t>я</w:t>
      </w:r>
      <w:r w:rsidRPr="005948B9">
        <w:rPr>
          <w:rFonts w:ascii="Arial" w:hAnsi="Arial" w:cs="Arial"/>
          <w:sz w:val="24"/>
          <w:szCs w:val="24"/>
        </w:rPr>
        <w:t>вителя (за исключением случая направления заявления и документов посредс</w:t>
      </w:r>
      <w:r w:rsidRPr="005948B9">
        <w:rPr>
          <w:rFonts w:ascii="Arial" w:hAnsi="Arial" w:cs="Arial"/>
          <w:sz w:val="24"/>
          <w:szCs w:val="24"/>
        </w:rPr>
        <w:t>т</w:t>
      </w:r>
      <w:r w:rsidRPr="005948B9">
        <w:rPr>
          <w:rFonts w:ascii="Arial" w:hAnsi="Arial" w:cs="Arial"/>
          <w:sz w:val="24"/>
          <w:szCs w:val="24"/>
        </w:rPr>
        <w:t>вом почтовой связи или в электронной форме) регистрирует заявление в книге р</w:t>
      </w:r>
      <w:r w:rsidRPr="005948B9">
        <w:rPr>
          <w:rFonts w:ascii="Arial" w:hAnsi="Arial" w:cs="Arial"/>
          <w:sz w:val="24"/>
          <w:szCs w:val="24"/>
        </w:rPr>
        <w:t>е</w:t>
      </w:r>
      <w:r w:rsidRPr="005948B9">
        <w:rPr>
          <w:rFonts w:ascii="Arial" w:hAnsi="Arial" w:cs="Arial"/>
          <w:sz w:val="24"/>
          <w:szCs w:val="24"/>
        </w:rPr>
        <w:t>гистрации и учета граждан, изъявивших желание участвовать в мероприятии (д</w:t>
      </w:r>
      <w:r w:rsidRPr="005948B9">
        <w:rPr>
          <w:rFonts w:ascii="Arial" w:hAnsi="Arial" w:cs="Arial"/>
          <w:sz w:val="24"/>
          <w:szCs w:val="24"/>
        </w:rPr>
        <w:t>а</w:t>
      </w:r>
      <w:r w:rsidRPr="005948B9">
        <w:rPr>
          <w:rFonts w:ascii="Arial" w:hAnsi="Arial" w:cs="Arial"/>
          <w:sz w:val="24"/>
          <w:szCs w:val="24"/>
        </w:rPr>
        <w:t>лее – книга регистрации), по форме согласно приложению № 2 к Порядку и выд</w:t>
      </w:r>
      <w:r w:rsidRPr="005948B9">
        <w:rPr>
          <w:rFonts w:ascii="Arial" w:hAnsi="Arial" w:cs="Arial"/>
          <w:sz w:val="24"/>
          <w:szCs w:val="24"/>
        </w:rPr>
        <w:t>а</w:t>
      </w:r>
      <w:r w:rsidRPr="005948B9">
        <w:rPr>
          <w:rFonts w:ascii="Arial" w:hAnsi="Arial" w:cs="Arial"/>
          <w:sz w:val="24"/>
          <w:szCs w:val="24"/>
        </w:rPr>
        <w:t>ет заявителю расписку о принятии документов к рассмотрению с указанием ном</w:t>
      </w:r>
      <w:r w:rsidRPr="005948B9">
        <w:rPr>
          <w:rFonts w:ascii="Arial" w:hAnsi="Arial" w:cs="Arial"/>
          <w:sz w:val="24"/>
          <w:szCs w:val="24"/>
        </w:rPr>
        <w:t>е</w:t>
      </w:r>
      <w:r w:rsidRPr="005948B9">
        <w:rPr>
          <w:rFonts w:ascii="Arial" w:hAnsi="Arial" w:cs="Arial"/>
          <w:sz w:val="24"/>
          <w:szCs w:val="24"/>
        </w:rPr>
        <w:t>ра регистрации заявл</w:t>
      </w:r>
      <w:r w:rsidRPr="005948B9">
        <w:rPr>
          <w:rFonts w:ascii="Arial" w:hAnsi="Arial" w:cs="Arial"/>
          <w:sz w:val="24"/>
          <w:szCs w:val="24"/>
        </w:rPr>
        <w:t>е</w:t>
      </w:r>
      <w:r w:rsidRPr="005948B9">
        <w:rPr>
          <w:rFonts w:ascii="Arial" w:hAnsi="Arial" w:cs="Arial"/>
          <w:sz w:val="24"/>
          <w:szCs w:val="24"/>
        </w:rPr>
        <w:t>ния.</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 xml:space="preserve">В случае поступления заявления посредством почтовой связи заявление </w:t>
      </w:r>
      <w:r w:rsidRPr="005948B9">
        <w:rPr>
          <w:rFonts w:ascii="Arial" w:hAnsi="Arial" w:cs="Arial"/>
          <w:sz w:val="24"/>
          <w:szCs w:val="24"/>
        </w:rPr>
        <w:lastRenderedPageBreak/>
        <w:t>регистрируется в день его поступления в книге регистрации с указанием даты п</w:t>
      </w:r>
      <w:r w:rsidRPr="005948B9">
        <w:rPr>
          <w:rFonts w:ascii="Arial" w:hAnsi="Arial" w:cs="Arial"/>
          <w:sz w:val="24"/>
          <w:szCs w:val="24"/>
        </w:rPr>
        <w:t>о</w:t>
      </w:r>
      <w:r w:rsidRPr="005948B9">
        <w:rPr>
          <w:rFonts w:ascii="Arial" w:hAnsi="Arial" w:cs="Arial"/>
          <w:sz w:val="24"/>
          <w:szCs w:val="24"/>
        </w:rPr>
        <w:t>ступления заявления и времени начала рабочего дня органа местного самоупра</w:t>
      </w:r>
      <w:r w:rsidRPr="005948B9">
        <w:rPr>
          <w:rFonts w:ascii="Arial" w:hAnsi="Arial" w:cs="Arial"/>
          <w:sz w:val="24"/>
          <w:szCs w:val="24"/>
        </w:rPr>
        <w:t>в</w:t>
      </w:r>
      <w:r w:rsidRPr="005948B9">
        <w:rPr>
          <w:rFonts w:ascii="Arial" w:hAnsi="Arial" w:cs="Arial"/>
          <w:sz w:val="24"/>
          <w:szCs w:val="24"/>
        </w:rPr>
        <w:t>ления. Дол</w:t>
      </w:r>
      <w:r w:rsidRPr="005948B9">
        <w:rPr>
          <w:rFonts w:ascii="Arial" w:hAnsi="Arial" w:cs="Arial"/>
          <w:sz w:val="24"/>
          <w:szCs w:val="24"/>
        </w:rPr>
        <w:t>ж</w:t>
      </w:r>
      <w:r w:rsidRPr="005948B9">
        <w:rPr>
          <w:rFonts w:ascii="Arial" w:hAnsi="Arial" w:cs="Arial"/>
          <w:sz w:val="24"/>
          <w:szCs w:val="24"/>
        </w:rPr>
        <w:t>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номера и даты регистрации заявления.</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При поступлении заявления в форме электронного документа заявление регистрируется в день его поступления в книге регистрации с указанием даты и времени его поступления. Должностное лицо органа местного самоуправления в день поступления заявления направляет заявителю в форме электронного док</w:t>
      </w:r>
      <w:r w:rsidRPr="005948B9">
        <w:rPr>
          <w:rFonts w:ascii="Arial" w:hAnsi="Arial" w:cs="Arial"/>
          <w:sz w:val="24"/>
          <w:szCs w:val="24"/>
        </w:rPr>
        <w:t>у</w:t>
      </w:r>
      <w:r w:rsidRPr="005948B9">
        <w:rPr>
          <w:rFonts w:ascii="Arial" w:hAnsi="Arial" w:cs="Arial"/>
          <w:sz w:val="24"/>
          <w:szCs w:val="24"/>
        </w:rPr>
        <w:t>мента, подписанного электронной подписью, расписку о принятии документов к рассмотрению с указанием номера регистрации заявления (при наличии технич</w:t>
      </w:r>
      <w:r w:rsidRPr="005948B9">
        <w:rPr>
          <w:rFonts w:ascii="Arial" w:hAnsi="Arial" w:cs="Arial"/>
          <w:sz w:val="24"/>
          <w:szCs w:val="24"/>
        </w:rPr>
        <w:t>е</w:t>
      </w:r>
      <w:r w:rsidRPr="005948B9">
        <w:rPr>
          <w:rFonts w:ascii="Arial" w:hAnsi="Arial" w:cs="Arial"/>
          <w:sz w:val="24"/>
          <w:szCs w:val="24"/>
        </w:rPr>
        <w:t xml:space="preserve">ской возможности). </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82163D" w:rsidRPr="005948B9" w:rsidRDefault="0082163D" w:rsidP="0082163D">
      <w:pPr>
        <w:pStyle w:val="ConsPlusNormal"/>
        <w:ind w:firstLine="709"/>
        <w:jc w:val="both"/>
        <w:rPr>
          <w:rFonts w:ascii="Arial" w:hAnsi="Arial" w:cs="Arial"/>
          <w:sz w:val="24"/>
          <w:szCs w:val="24"/>
        </w:rPr>
      </w:pPr>
      <w:r w:rsidRPr="005948B9">
        <w:rPr>
          <w:rFonts w:ascii="Arial" w:hAnsi="Arial" w:cs="Arial"/>
          <w:sz w:val="24"/>
          <w:szCs w:val="24"/>
        </w:rPr>
        <w:t xml:space="preserve">5. Администрация Шушенского района в течение 20 рабочих дней с даты представления заявителем документов, указанных в </w:t>
      </w:r>
      <w:hyperlink w:anchor="Par1" w:history="1">
        <w:r w:rsidRPr="005948B9">
          <w:rPr>
            <w:rFonts w:ascii="Arial" w:hAnsi="Arial" w:cs="Arial"/>
            <w:sz w:val="24"/>
            <w:szCs w:val="24"/>
          </w:rPr>
          <w:t>пункте 3</w:t>
        </w:r>
      </w:hyperlink>
      <w:r w:rsidRPr="005948B9">
        <w:rPr>
          <w:rFonts w:ascii="Arial" w:hAnsi="Arial" w:cs="Arial"/>
          <w:sz w:val="24"/>
          <w:szCs w:val="24"/>
        </w:rPr>
        <w:t xml:space="preserve"> Порядка, за искл</w:t>
      </w:r>
      <w:r w:rsidRPr="005948B9">
        <w:rPr>
          <w:rFonts w:ascii="Arial" w:hAnsi="Arial" w:cs="Arial"/>
          <w:sz w:val="24"/>
          <w:szCs w:val="24"/>
        </w:rPr>
        <w:t>ю</w:t>
      </w:r>
      <w:r w:rsidRPr="005948B9">
        <w:rPr>
          <w:rFonts w:ascii="Arial" w:hAnsi="Arial" w:cs="Arial"/>
          <w:sz w:val="24"/>
          <w:szCs w:val="24"/>
        </w:rPr>
        <w:t>чением документов, полученных в порядке межведомственного информационного взаимоде</w:t>
      </w:r>
      <w:r w:rsidRPr="005948B9">
        <w:rPr>
          <w:rFonts w:ascii="Arial" w:hAnsi="Arial" w:cs="Arial"/>
          <w:sz w:val="24"/>
          <w:szCs w:val="24"/>
        </w:rPr>
        <w:t>й</w:t>
      </w:r>
      <w:r w:rsidRPr="005948B9">
        <w:rPr>
          <w:rFonts w:ascii="Arial" w:hAnsi="Arial" w:cs="Arial"/>
          <w:sz w:val="24"/>
          <w:szCs w:val="24"/>
        </w:rPr>
        <w:t xml:space="preserve">ствия в соответствии с Федеральным </w:t>
      </w:r>
      <w:hyperlink r:id="rId39" w:history="1">
        <w:r w:rsidRPr="005948B9">
          <w:rPr>
            <w:rFonts w:ascii="Arial" w:hAnsi="Arial" w:cs="Arial"/>
            <w:sz w:val="24"/>
            <w:szCs w:val="24"/>
          </w:rPr>
          <w:t>законом</w:t>
        </w:r>
      </w:hyperlink>
      <w:r w:rsidRPr="005948B9">
        <w:rPr>
          <w:rFonts w:ascii="Arial" w:hAnsi="Arial" w:cs="Arial"/>
          <w:sz w:val="24"/>
          <w:szCs w:val="24"/>
        </w:rPr>
        <w:t xml:space="preserve"> № 210-ФЗ, проверяют правильность оформления данных документов и достове</w:t>
      </w:r>
      <w:r w:rsidRPr="005948B9">
        <w:rPr>
          <w:rFonts w:ascii="Arial" w:hAnsi="Arial" w:cs="Arial"/>
          <w:sz w:val="24"/>
          <w:szCs w:val="24"/>
        </w:rPr>
        <w:t>р</w:t>
      </w:r>
      <w:r w:rsidRPr="005948B9">
        <w:rPr>
          <w:rFonts w:ascii="Arial" w:hAnsi="Arial" w:cs="Arial"/>
          <w:sz w:val="24"/>
          <w:szCs w:val="24"/>
        </w:rPr>
        <w:t xml:space="preserve">ность содержащихся  них сведений. </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При выявлении недостоверных сведений, содержащихся в указанных док</w:t>
      </w:r>
      <w:r w:rsidRPr="005948B9">
        <w:rPr>
          <w:rFonts w:ascii="Arial" w:hAnsi="Arial" w:cs="Arial"/>
          <w:sz w:val="24"/>
          <w:szCs w:val="24"/>
        </w:rPr>
        <w:t>у</w:t>
      </w:r>
      <w:r w:rsidRPr="005948B9">
        <w:rPr>
          <w:rFonts w:ascii="Arial" w:hAnsi="Arial" w:cs="Arial"/>
          <w:sz w:val="24"/>
          <w:szCs w:val="24"/>
        </w:rPr>
        <w:t>ментах, органы местного самоуправления во</w:t>
      </w:r>
      <w:r w:rsidRPr="005948B9">
        <w:rPr>
          <w:rFonts w:ascii="Arial" w:hAnsi="Arial" w:cs="Arial"/>
          <w:sz w:val="24"/>
          <w:szCs w:val="24"/>
        </w:rPr>
        <w:t>з</w:t>
      </w:r>
      <w:r w:rsidRPr="005948B9">
        <w:rPr>
          <w:rFonts w:ascii="Arial" w:hAnsi="Arial" w:cs="Arial"/>
          <w:sz w:val="24"/>
          <w:szCs w:val="24"/>
        </w:rPr>
        <w:t>вращают их заявителю с указанием причин возврата в течение 20 рабочих дней с момента выявления таких свед</w:t>
      </w:r>
      <w:r w:rsidRPr="005948B9">
        <w:rPr>
          <w:rFonts w:ascii="Arial" w:hAnsi="Arial" w:cs="Arial"/>
          <w:sz w:val="24"/>
          <w:szCs w:val="24"/>
        </w:rPr>
        <w:t>е</w:t>
      </w:r>
      <w:r w:rsidRPr="005948B9">
        <w:rPr>
          <w:rFonts w:ascii="Arial" w:hAnsi="Arial" w:cs="Arial"/>
          <w:sz w:val="24"/>
          <w:szCs w:val="24"/>
        </w:rPr>
        <w:t>ний.</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 случае изменения у заявителя данных, указанных в ранее поданном з</w:t>
      </w:r>
      <w:r w:rsidRPr="005948B9">
        <w:rPr>
          <w:rFonts w:ascii="Arial" w:hAnsi="Arial" w:cs="Arial"/>
          <w:sz w:val="24"/>
          <w:szCs w:val="24"/>
        </w:rPr>
        <w:t>а</w:t>
      </w:r>
      <w:r w:rsidRPr="005948B9">
        <w:rPr>
          <w:rFonts w:ascii="Arial" w:hAnsi="Arial" w:cs="Arial"/>
          <w:sz w:val="24"/>
          <w:szCs w:val="24"/>
        </w:rPr>
        <w:t>явлении и документах, представленных на уч</w:t>
      </w:r>
      <w:r w:rsidRPr="005948B9">
        <w:rPr>
          <w:rFonts w:ascii="Arial" w:hAnsi="Arial" w:cs="Arial"/>
          <w:sz w:val="24"/>
          <w:szCs w:val="24"/>
        </w:rPr>
        <w:t>а</w:t>
      </w:r>
      <w:r w:rsidRPr="005948B9">
        <w:rPr>
          <w:rFonts w:ascii="Arial" w:hAnsi="Arial" w:cs="Arial"/>
          <w:sz w:val="24"/>
          <w:szCs w:val="24"/>
        </w:rPr>
        <w:t>стие в мероприятии подпрограммы, он подает в орган местного самоуправления в срок, указанный в пункте 3 Порядка, новое заявление по форме согласно приложению № 1 в соответствии с порядком, предусмотренным в пункте 3 Порядка, с приложением документов, подтвержда</w:t>
      </w:r>
      <w:r w:rsidRPr="005948B9">
        <w:rPr>
          <w:rFonts w:ascii="Arial" w:hAnsi="Arial" w:cs="Arial"/>
          <w:sz w:val="24"/>
          <w:szCs w:val="24"/>
        </w:rPr>
        <w:t>ю</w:t>
      </w:r>
      <w:r w:rsidRPr="005948B9">
        <w:rPr>
          <w:rFonts w:ascii="Arial" w:hAnsi="Arial" w:cs="Arial"/>
          <w:sz w:val="24"/>
          <w:szCs w:val="24"/>
        </w:rPr>
        <w:t>щих произошедшее изменение. При этом за заявителем сохраняется дата и вр</w:t>
      </w:r>
      <w:r w:rsidRPr="005948B9">
        <w:rPr>
          <w:rFonts w:ascii="Arial" w:hAnsi="Arial" w:cs="Arial"/>
          <w:sz w:val="24"/>
          <w:szCs w:val="24"/>
        </w:rPr>
        <w:t>е</w:t>
      </w:r>
      <w:r w:rsidRPr="005948B9">
        <w:rPr>
          <w:rFonts w:ascii="Arial" w:hAnsi="Arial" w:cs="Arial"/>
          <w:sz w:val="24"/>
          <w:szCs w:val="24"/>
        </w:rPr>
        <w:t>мя подачи первоначального заявл</w:t>
      </w:r>
      <w:r w:rsidRPr="005948B9">
        <w:rPr>
          <w:rFonts w:ascii="Arial" w:hAnsi="Arial" w:cs="Arial"/>
          <w:sz w:val="24"/>
          <w:szCs w:val="24"/>
        </w:rPr>
        <w:t>е</w:t>
      </w:r>
      <w:r w:rsidRPr="005948B9">
        <w:rPr>
          <w:rFonts w:ascii="Arial" w:hAnsi="Arial" w:cs="Arial"/>
          <w:sz w:val="24"/>
          <w:szCs w:val="24"/>
        </w:rPr>
        <w:t>ния.</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 случае изменения способа улучшения жилищных условий заявитель п</w:t>
      </w:r>
      <w:r w:rsidRPr="005948B9">
        <w:rPr>
          <w:rFonts w:ascii="Arial" w:hAnsi="Arial" w:cs="Arial"/>
          <w:sz w:val="24"/>
          <w:szCs w:val="24"/>
        </w:rPr>
        <w:t>о</w:t>
      </w:r>
      <w:r w:rsidRPr="005948B9">
        <w:rPr>
          <w:rFonts w:ascii="Arial" w:hAnsi="Arial" w:cs="Arial"/>
          <w:sz w:val="24"/>
          <w:szCs w:val="24"/>
        </w:rPr>
        <w:t>дает новое заявление по форме согласно пр</w:t>
      </w:r>
      <w:r w:rsidRPr="005948B9">
        <w:rPr>
          <w:rFonts w:ascii="Arial" w:hAnsi="Arial" w:cs="Arial"/>
          <w:sz w:val="24"/>
          <w:szCs w:val="24"/>
        </w:rPr>
        <w:t>и</w:t>
      </w:r>
      <w:r w:rsidRPr="005948B9">
        <w:rPr>
          <w:rFonts w:ascii="Arial" w:hAnsi="Arial" w:cs="Arial"/>
          <w:sz w:val="24"/>
          <w:szCs w:val="24"/>
        </w:rPr>
        <w:t xml:space="preserve">ложению № 1 к Порядку </w:t>
      </w:r>
      <w:r w:rsidRPr="005948B9">
        <w:rPr>
          <w:rFonts w:ascii="Arial" w:hAnsi="Arial" w:cs="Arial"/>
          <w:sz w:val="24"/>
          <w:szCs w:val="24"/>
        </w:rPr>
        <w:br/>
        <w:t>в соответствии с порядком, предусмотренным в пункте 3 Порядка, при этом дата и время будет соответствовать дате и времени подачи нового заявления.</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bookmarkStart w:id="25" w:name="Par79"/>
      <w:bookmarkEnd w:id="25"/>
      <w:r w:rsidRPr="005948B9">
        <w:rPr>
          <w:rFonts w:ascii="Arial" w:hAnsi="Arial" w:cs="Arial"/>
          <w:sz w:val="24"/>
          <w:szCs w:val="24"/>
        </w:rPr>
        <w:t>6. Для формирования списка администрация Шушенского района в срок до 01 июля года, предшествующего году реализации мероприятия формируют и н</w:t>
      </w:r>
      <w:r w:rsidRPr="005948B9">
        <w:rPr>
          <w:rFonts w:ascii="Arial" w:hAnsi="Arial" w:cs="Arial"/>
          <w:sz w:val="24"/>
          <w:szCs w:val="24"/>
        </w:rPr>
        <w:t>а</w:t>
      </w:r>
      <w:r w:rsidRPr="005948B9">
        <w:rPr>
          <w:rFonts w:ascii="Arial" w:hAnsi="Arial" w:cs="Arial"/>
          <w:sz w:val="24"/>
          <w:szCs w:val="24"/>
        </w:rPr>
        <w:t>правляют в министерство сельского хозяйства и торговли Красноярского края (д</w:t>
      </w:r>
      <w:r w:rsidRPr="005948B9">
        <w:rPr>
          <w:rFonts w:ascii="Arial" w:hAnsi="Arial" w:cs="Arial"/>
          <w:sz w:val="24"/>
          <w:szCs w:val="24"/>
        </w:rPr>
        <w:t>а</w:t>
      </w:r>
      <w:r w:rsidRPr="005948B9">
        <w:rPr>
          <w:rFonts w:ascii="Arial" w:hAnsi="Arial" w:cs="Arial"/>
          <w:sz w:val="24"/>
          <w:szCs w:val="24"/>
        </w:rPr>
        <w:t>лее – М</w:t>
      </w:r>
      <w:r w:rsidRPr="005948B9">
        <w:rPr>
          <w:rFonts w:ascii="Arial" w:hAnsi="Arial" w:cs="Arial"/>
          <w:sz w:val="24"/>
          <w:szCs w:val="24"/>
        </w:rPr>
        <w:t>и</w:t>
      </w:r>
      <w:r w:rsidRPr="005948B9">
        <w:rPr>
          <w:rFonts w:ascii="Arial" w:hAnsi="Arial" w:cs="Arial"/>
          <w:sz w:val="24"/>
          <w:szCs w:val="24"/>
        </w:rPr>
        <w:t>нистерство):</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hyperlink w:anchor="Par299" w:history="1">
        <w:r w:rsidRPr="005948B9">
          <w:rPr>
            <w:rFonts w:ascii="Arial" w:hAnsi="Arial" w:cs="Arial"/>
            <w:sz w:val="24"/>
            <w:szCs w:val="24"/>
          </w:rPr>
          <w:t>списки</w:t>
        </w:r>
      </w:hyperlink>
      <w:r w:rsidRPr="005948B9">
        <w:rPr>
          <w:rFonts w:ascii="Arial" w:hAnsi="Arial" w:cs="Arial"/>
          <w:sz w:val="24"/>
          <w:szCs w:val="24"/>
        </w:rPr>
        <w:t xml:space="preserve">  заявителей, подлежащих обеспечению жильем по договорам найма жилого помещения, сроком на три года – оч</w:t>
      </w:r>
      <w:r w:rsidRPr="005948B9">
        <w:rPr>
          <w:rFonts w:ascii="Arial" w:hAnsi="Arial" w:cs="Arial"/>
          <w:sz w:val="24"/>
          <w:szCs w:val="24"/>
        </w:rPr>
        <w:t>е</w:t>
      </w:r>
      <w:r w:rsidRPr="005948B9">
        <w:rPr>
          <w:rFonts w:ascii="Arial" w:hAnsi="Arial" w:cs="Arial"/>
          <w:sz w:val="24"/>
          <w:szCs w:val="24"/>
        </w:rPr>
        <w:t>редной финансовый год и плановый период, по форме согласно приложению № 3 к Порядку (далее – список);</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 xml:space="preserve"> выписку из решения представительного органа муниципального образов</w:t>
      </w:r>
      <w:r w:rsidRPr="005948B9">
        <w:rPr>
          <w:rFonts w:ascii="Arial" w:hAnsi="Arial" w:cs="Arial"/>
          <w:sz w:val="24"/>
          <w:szCs w:val="24"/>
        </w:rPr>
        <w:t>а</w:t>
      </w:r>
      <w:r w:rsidRPr="005948B9">
        <w:rPr>
          <w:rFonts w:ascii="Arial" w:hAnsi="Arial" w:cs="Arial"/>
          <w:sz w:val="24"/>
          <w:szCs w:val="24"/>
        </w:rPr>
        <w:t>ния о местном бюджете на соответствующий финансовый год о размере расхо</w:t>
      </w:r>
      <w:r w:rsidRPr="005948B9">
        <w:rPr>
          <w:rFonts w:ascii="Arial" w:hAnsi="Arial" w:cs="Arial"/>
          <w:sz w:val="24"/>
          <w:szCs w:val="24"/>
        </w:rPr>
        <w:t>д</w:t>
      </w:r>
      <w:r w:rsidRPr="005948B9">
        <w:rPr>
          <w:rFonts w:ascii="Arial" w:hAnsi="Arial" w:cs="Arial"/>
          <w:sz w:val="24"/>
          <w:szCs w:val="24"/>
        </w:rPr>
        <w:t xml:space="preserve">ных обязательств муниципального образования на </w:t>
      </w:r>
      <w:proofErr w:type="spellStart"/>
      <w:r w:rsidRPr="005948B9">
        <w:rPr>
          <w:rFonts w:ascii="Arial" w:hAnsi="Arial" w:cs="Arial"/>
          <w:sz w:val="24"/>
          <w:szCs w:val="24"/>
        </w:rPr>
        <w:t>софинансирование</w:t>
      </w:r>
      <w:proofErr w:type="spellEnd"/>
      <w:r w:rsidRPr="005948B9">
        <w:rPr>
          <w:rFonts w:ascii="Arial" w:hAnsi="Arial" w:cs="Arial"/>
          <w:sz w:val="24"/>
          <w:szCs w:val="24"/>
        </w:rPr>
        <w:t xml:space="preserve"> меропри</w:t>
      </w:r>
      <w:r w:rsidRPr="005948B9">
        <w:rPr>
          <w:rFonts w:ascii="Arial" w:hAnsi="Arial" w:cs="Arial"/>
          <w:sz w:val="24"/>
          <w:szCs w:val="24"/>
        </w:rPr>
        <w:t>я</w:t>
      </w:r>
      <w:r w:rsidRPr="005948B9">
        <w:rPr>
          <w:rFonts w:ascii="Arial" w:hAnsi="Arial" w:cs="Arial"/>
          <w:sz w:val="24"/>
          <w:szCs w:val="24"/>
        </w:rPr>
        <w:t>тия, соста</w:t>
      </w:r>
      <w:r w:rsidRPr="005948B9">
        <w:rPr>
          <w:rFonts w:ascii="Arial" w:hAnsi="Arial" w:cs="Arial"/>
          <w:sz w:val="24"/>
          <w:szCs w:val="24"/>
        </w:rPr>
        <w:t>в</w:t>
      </w:r>
      <w:r w:rsidRPr="005948B9">
        <w:rPr>
          <w:rFonts w:ascii="Arial" w:hAnsi="Arial" w:cs="Arial"/>
          <w:sz w:val="24"/>
          <w:szCs w:val="24"/>
        </w:rPr>
        <w:t>ляющие не менее 10 процентов от расчетной стоимости строительства жилья или гарантийного письма органа местного сам</w:t>
      </w:r>
      <w:r w:rsidRPr="005948B9">
        <w:rPr>
          <w:rFonts w:ascii="Arial" w:hAnsi="Arial" w:cs="Arial"/>
          <w:sz w:val="24"/>
          <w:szCs w:val="24"/>
        </w:rPr>
        <w:t>о</w:t>
      </w:r>
      <w:r w:rsidRPr="005948B9">
        <w:rPr>
          <w:rFonts w:ascii="Arial" w:hAnsi="Arial" w:cs="Arial"/>
          <w:sz w:val="24"/>
          <w:szCs w:val="24"/>
        </w:rPr>
        <w:t xml:space="preserve">управления муниципального образования о подтверждении </w:t>
      </w:r>
      <w:proofErr w:type="spellStart"/>
      <w:r w:rsidRPr="005948B9">
        <w:rPr>
          <w:rFonts w:ascii="Arial" w:hAnsi="Arial" w:cs="Arial"/>
          <w:sz w:val="24"/>
          <w:szCs w:val="24"/>
        </w:rPr>
        <w:t>софинансирования</w:t>
      </w:r>
      <w:proofErr w:type="spellEnd"/>
      <w:r w:rsidRPr="005948B9">
        <w:rPr>
          <w:rFonts w:ascii="Arial" w:hAnsi="Arial" w:cs="Arial"/>
          <w:sz w:val="24"/>
          <w:szCs w:val="24"/>
        </w:rPr>
        <w:t xml:space="preserve"> Мероприятия из местного бю</w:t>
      </w:r>
      <w:r w:rsidRPr="005948B9">
        <w:rPr>
          <w:rFonts w:ascii="Arial" w:hAnsi="Arial" w:cs="Arial"/>
          <w:sz w:val="24"/>
          <w:szCs w:val="24"/>
        </w:rPr>
        <w:t>д</w:t>
      </w:r>
      <w:r w:rsidRPr="005948B9">
        <w:rPr>
          <w:rFonts w:ascii="Arial" w:hAnsi="Arial" w:cs="Arial"/>
          <w:sz w:val="24"/>
          <w:szCs w:val="24"/>
        </w:rPr>
        <w:t xml:space="preserve">жета (без участия работодателя в </w:t>
      </w:r>
      <w:proofErr w:type="spellStart"/>
      <w:r w:rsidRPr="005948B9">
        <w:rPr>
          <w:rFonts w:ascii="Arial" w:hAnsi="Arial" w:cs="Arial"/>
          <w:sz w:val="24"/>
          <w:szCs w:val="24"/>
        </w:rPr>
        <w:t>софинансировании</w:t>
      </w:r>
      <w:proofErr w:type="spellEnd"/>
      <w:r w:rsidRPr="005948B9">
        <w:rPr>
          <w:rFonts w:ascii="Arial" w:hAnsi="Arial" w:cs="Arial"/>
          <w:sz w:val="24"/>
          <w:szCs w:val="24"/>
        </w:rPr>
        <w:t xml:space="preserve"> мероприятия) или не менее 5 процентов от расчетной стоимости строительства жилья (в случае участия раб</w:t>
      </w:r>
      <w:r w:rsidRPr="005948B9">
        <w:rPr>
          <w:rFonts w:ascii="Arial" w:hAnsi="Arial" w:cs="Arial"/>
          <w:sz w:val="24"/>
          <w:szCs w:val="24"/>
        </w:rPr>
        <w:t>о</w:t>
      </w:r>
      <w:r w:rsidRPr="005948B9">
        <w:rPr>
          <w:rFonts w:ascii="Arial" w:hAnsi="Arial" w:cs="Arial"/>
          <w:sz w:val="24"/>
          <w:szCs w:val="24"/>
        </w:rPr>
        <w:t xml:space="preserve">тодателя в </w:t>
      </w:r>
      <w:proofErr w:type="spellStart"/>
      <w:r w:rsidRPr="005948B9">
        <w:rPr>
          <w:rFonts w:ascii="Arial" w:hAnsi="Arial" w:cs="Arial"/>
          <w:sz w:val="24"/>
          <w:szCs w:val="24"/>
        </w:rPr>
        <w:t>софинансировании</w:t>
      </w:r>
      <w:proofErr w:type="spellEnd"/>
      <w:r w:rsidRPr="005948B9">
        <w:rPr>
          <w:rFonts w:ascii="Arial" w:hAnsi="Arial" w:cs="Arial"/>
          <w:sz w:val="24"/>
          <w:szCs w:val="24"/>
        </w:rPr>
        <w:t xml:space="preserve"> мероприятия);</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lastRenderedPageBreak/>
        <w:t>документ, содержащий сведения о размере финансирования работодат</w:t>
      </w:r>
      <w:r w:rsidRPr="005948B9">
        <w:rPr>
          <w:rFonts w:ascii="Arial" w:hAnsi="Arial" w:cs="Arial"/>
          <w:sz w:val="24"/>
          <w:szCs w:val="24"/>
        </w:rPr>
        <w:t>е</w:t>
      </w:r>
      <w:r w:rsidRPr="005948B9">
        <w:rPr>
          <w:rFonts w:ascii="Arial" w:hAnsi="Arial" w:cs="Arial"/>
          <w:sz w:val="24"/>
          <w:szCs w:val="24"/>
        </w:rPr>
        <w:t xml:space="preserve">лем части затрат на строительство жилья для каждого участника программы, не имеющего собственных средств (в случае участия работодателя в </w:t>
      </w:r>
      <w:proofErr w:type="spellStart"/>
      <w:r w:rsidRPr="005948B9">
        <w:rPr>
          <w:rFonts w:ascii="Arial" w:hAnsi="Arial" w:cs="Arial"/>
          <w:sz w:val="24"/>
          <w:szCs w:val="24"/>
        </w:rPr>
        <w:t>софинансир</w:t>
      </w:r>
      <w:r w:rsidRPr="005948B9">
        <w:rPr>
          <w:rFonts w:ascii="Arial" w:hAnsi="Arial" w:cs="Arial"/>
          <w:sz w:val="24"/>
          <w:szCs w:val="24"/>
        </w:rPr>
        <w:t>о</w:t>
      </w:r>
      <w:r w:rsidRPr="005948B9">
        <w:rPr>
          <w:rFonts w:ascii="Arial" w:hAnsi="Arial" w:cs="Arial"/>
          <w:sz w:val="24"/>
          <w:szCs w:val="24"/>
        </w:rPr>
        <w:t>вании</w:t>
      </w:r>
      <w:proofErr w:type="spellEnd"/>
      <w:r w:rsidRPr="005948B9">
        <w:rPr>
          <w:rFonts w:ascii="Arial" w:hAnsi="Arial" w:cs="Arial"/>
          <w:sz w:val="24"/>
          <w:szCs w:val="24"/>
        </w:rPr>
        <w:t xml:space="preserve"> мер</w:t>
      </w:r>
      <w:r w:rsidRPr="005948B9">
        <w:rPr>
          <w:rFonts w:ascii="Arial" w:hAnsi="Arial" w:cs="Arial"/>
          <w:sz w:val="24"/>
          <w:szCs w:val="24"/>
        </w:rPr>
        <w:t>о</w:t>
      </w:r>
      <w:r w:rsidRPr="005948B9">
        <w:rPr>
          <w:rFonts w:ascii="Arial" w:hAnsi="Arial" w:cs="Arial"/>
          <w:sz w:val="24"/>
          <w:szCs w:val="24"/>
        </w:rPr>
        <w:t>приятия); документы, указанные в пункте 3 Порядка.</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 случае строительства (приобретения) жилого помещения администрац</w:t>
      </w:r>
      <w:r w:rsidRPr="005948B9">
        <w:rPr>
          <w:rFonts w:ascii="Arial" w:hAnsi="Arial" w:cs="Arial"/>
          <w:sz w:val="24"/>
          <w:szCs w:val="24"/>
        </w:rPr>
        <w:t>и</w:t>
      </w:r>
      <w:r w:rsidRPr="005948B9">
        <w:rPr>
          <w:rFonts w:ascii="Arial" w:hAnsi="Arial" w:cs="Arial"/>
          <w:sz w:val="24"/>
          <w:szCs w:val="24"/>
        </w:rPr>
        <w:t>ей Шушенского района без участия работодат</w:t>
      </w:r>
      <w:r w:rsidRPr="005948B9">
        <w:rPr>
          <w:rFonts w:ascii="Arial" w:hAnsi="Arial" w:cs="Arial"/>
          <w:sz w:val="24"/>
          <w:szCs w:val="24"/>
        </w:rPr>
        <w:t>е</w:t>
      </w:r>
      <w:r w:rsidRPr="005948B9">
        <w:rPr>
          <w:rFonts w:ascii="Arial" w:hAnsi="Arial" w:cs="Arial"/>
          <w:sz w:val="24"/>
          <w:szCs w:val="24"/>
        </w:rPr>
        <w:t xml:space="preserve">ля размер расходных обязательств муниципального образования на </w:t>
      </w:r>
      <w:proofErr w:type="spellStart"/>
      <w:r w:rsidRPr="005948B9">
        <w:rPr>
          <w:rFonts w:ascii="Arial" w:hAnsi="Arial" w:cs="Arial"/>
          <w:sz w:val="24"/>
          <w:szCs w:val="24"/>
        </w:rPr>
        <w:t>софинансирование</w:t>
      </w:r>
      <w:proofErr w:type="spellEnd"/>
      <w:r w:rsidRPr="005948B9">
        <w:rPr>
          <w:rFonts w:ascii="Arial" w:hAnsi="Arial" w:cs="Arial"/>
          <w:sz w:val="24"/>
          <w:szCs w:val="24"/>
        </w:rPr>
        <w:t xml:space="preserve"> мероприятия должен соста</w:t>
      </w:r>
      <w:r w:rsidRPr="005948B9">
        <w:rPr>
          <w:rFonts w:ascii="Arial" w:hAnsi="Arial" w:cs="Arial"/>
          <w:sz w:val="24"/>
          <w:szCs w:val="24"/>
        </w:rPr>
        <w:t>в</w:t>
      </w:r>
      <w:r w:rsidRPr="005948B9">
        <w:rPr>
          <w:rFonts w:ascii="Arial" w:hAnsi="Arial" w:cs="Arial"/>
          <w:sz w:val="24"/>
          <w:szCs w:val="24"/>
        </w:rPr>
        <w:t>лять не менее 10 процентов от расчетной стоимости строительства (приобрет</w:t>
      </w:r>
      <w:r w:rsidRPr="005948B9">
        <w:rPr>
          <w:rFonts w:ascii="Arial" w:hAnsi="Arial" w:cs="Arial"/>
          <w:sz w:val="24"/>
          <w:szCs w:val="24"/>
        </w:rPr>
        <w:t>е</w:t>
      </w:r>
      <w:r w:rsidRPr="005948B9">
        <w:rPr>
          <w:rFonts w:ascii="Arial" w:hAnsi="Arial" w:cs="Arial"/>
          <w:sz w:val="24"/>
          <w:szCs w:val="24"/>
        </w:rPr>
        <w:t>ния) жилья.</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 случае строительства (приобретения) жилого помещения администрац</w:t>
      </w:r>
      <w:r w:rsidRPr="005948B9">
        <w:rPr>
          <w:rFonts w:ascii="Arial" w:hAnsi="Arial" w:cs="Arial"/>
          <w:sz w:val="24"/>
          <w:szCs w:val="24"/>
        </w:rPr>
        <w:t>и</w:t>
      </w:r>
      <w:r w:rsidRPr="005948B9">
        <w:rPr>
          <w:rFonts w:ascii="Arial" w:hAnsi="Arial" w:cs="Arial"/>
          <w:sz w:val="24"/>
          <w:szCs w:val="24"/>
        </w:rPr>
        <w:t>ей Шушенского района с участием работодат</w:t>
      </w:r>
      <w:r w:rsidRPr="005948B9">
        <w:rPr>
          <w:rFonts w:ascii="Arial" w:hAnsi="Arial" w:cs="Arial"/>
          <w:sz w:val="24"/>
          <w:szCs w:val="24"/>
        </w:rPr>
        <w:t>е</w:t>
      </w:r>
      <w:r w:rsidRPr="005948B9">
        <w:rPr>
          <w:rFonts w:ascii="Arial" w:hAnsi="Arial" w:cs="Arial"/>
          <w:sz w:val="24"/>
          <w:szCs w:val="24"/>
        </w:rPr>
        <w:t xml:space="preserve">ля размер их совместного участия в </w:t>
      </w:r>
      <w:proofErr w:type="spellStart"/>
      <w:r w:rsidRPr="005948B9">
        <w:rPr>
          <w:rFonts w:ascii="Arial" w:hAnsi="Arial" w:cs="Arial"/>
          <w:sz w:val="24"/>
          <w:szCs w:val="24"/>
        </w:rPr>
        <w:t>софинансировании</w:t>
      </w:r>
      <w:proofErr w:type="spellEnd"/>
      <w:r w:rsidRPr="005948B9">
        <w:rPr>
          <w:rFonts w:ascii="Arial" w:hAnsi="Arial" w:cs="Arial"/>
          <w:sz w:val="24"/>
          <w:szCs w:val="24"/>
        </w:rPr>
        <w:t xml:space="preserve"> должен составлять не менее 10 процентов от расчетной сто</w:t>
      </w:r>
      <w:r w:rsidRPr="005948B9">
        <w:rPr>
          <w:rFonts w:ascii="Arial" w:hAnsi="Arial" w:cs="Arial"/>
          <w:sz w:val="24"/>
          <w:szCs w:val="24"/>
        </w:rPr>
        <w:t>и</w:t>
      </w:r>
      <w:r w:rsidRPr="005948B9">
        <w:rPr>
          <w:rFonts w:ascii="Arial" w:hAnsi="Arial" w:cs="Arial"/>
          <w:sz w:val="24"/>
          <w:szCs w:val="24"/>
        </w:rPr>
        <w:t>мости строительства (приобретения) жилья. При этом размер расходных обяз</w:t>
      </w:r>
      <w:r w:rsidRPr="005948B9">
        <w:rPr>
          <w:rFonts w:ascii="Arial" w:hAnsi="Arial" w:cs="Arial"/>
          <w:sz w:val="24"/>
          <w:szCs w:val="24"/>
        </w:rPr>
        <w:t>а</w:t>
      </w:r>
      <w:r w:rsidRPr="005948B9">
        <w:rPr>
          <w:rFonts w:ascii="Arial" w:hAnsi="Arial" w:cs="Arial"/>
          <w:sz w:val="24"/>
          <w:szCs w:val="24"/>
        </w:rPr>
        <w:t xml:space="preserve">тельств администрации Шушенского района на </w:t>
      </w:r>
      <w:proofErr w:type="spellStart"/>
      <w:r w:rsidRPr="005948B9">
        <w:rPr>
          <w:rFonts w:ascii="Arial" w:hAnsi="Arial" w:cs="Arial"/>
          <w:sz w:val="24"/>
          <w:szCs w:val="24"/>
        </w:rPr>
        <w:t>соф</w:t>
      </w:r>
      <w:r w:rsidRPr="005948B9">
        <w:rPr>
          <w:rFonts w:ascii="Arial" w:hAnsi="Arial" w:cs="Arial"/>
          <w:sz w:val="24"/>
          <w:szCs w:val="24"/>
        </w:rPr>
        <w:t>и</w:t>
      </w:r>
      <w:r w:rsidRPr="005948B9">
        <w:rPr>
          <w:rFonts w:ascii="Arial" w:hAnsi="Arial" w:cs="Arial"/>
          <w:sz w:val="24"/>
          <w:szCs w:val="24"/>
        </w:rPr>
        <w:t>нансирование</w:t>
      </w:r>
      <w:proofErr w:type="spellEnd"/>
      <w:r w:rsidRPr="005948B9">
        <w:rPr>
          <w:rFonts w:ascii="Arial" w:hAnsi="Arial" w:cs="Arial"/>
          <w:sz w:val="24"/>
          <w:szCs w:val="24"/>
        </w:rPr>
        <w:t xml:space="preserve"> мероприятия должен составлять не менее 5 процентов от расчетной стоимости строительства (приобретения) жилья.</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7.  Министерство на основании представленных органами местного сам</w:t>
      </w:r>
      <w:r w:rsidRPr="005948B9">
        <w:rPr>
          <w:rFonts w:ascii="Arial" w:hAnsi="Arial" w:cs="Arial"/>
          <w:sz w:val="24"/>
          <w:szCs w:val="24"/>
        </w:rPr>
        <w:t>о</w:t>
      </w:r>
      <w:r w:rsidRPr="005948B9">
        <w:rPr>
          <w:rFonts w:ascii="Arial" w:hAnsi="Arial" w:cs="Arial"/>
          <w:sz w:val="24"/>
          <w:szCs w:val="24"/>
        </w:rPr>
        <w:t>управления списков и документов, указанных в пункте 3 и 6 Порядка, в течение 30 рабочих дней формирует Сводный список на очередной финансовый год и на плановый п</w:t>
      </w:r>
      <w:r w:rsidRPr="005948B9">
        <w:rPr>
          <w:rFonts w:ascii="Arial" w:hAnsi="Arial" w:cs="Arial"/>
          <w:sz w:val="24"/>
          <w:szCs w:val="24"/>
        </w:rPr>
        <w:t>е</w:t>
      </w:r>
      <w:r w:rsidRPr="005948B9">
        <w:rPr>
          <w:rFonts w:ascii="Arial" w:hAnsi="Arial" w:cs="Arial"/>
          <w:sz w:val="24"/>
          <w:szCs w:val="24"/>
        </w:rPr>
        <w:t>риод по формам, утвержденным Министерством сельского хозяйства Российской Федерации.</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Сводный список на очередной финансовый год формируется и утверждае</w:t>
      </w:r>
      <w:r w:rsidRPr="005948B9">
        <w:rPr>
          <w:rFonts w:ascii="Arial" w:hAnsi="Arial" w:cs="Arial"/>
          <w:sz w:val="24"/>
          <w:szCs w:val="24"/>
        </w:rPr>
        <w:t>т</w:t>
      </w:r>
      <w:r w:rsidRPr="005948B9">
        <w:rPr>
          <w:rFonts w:ascii="Arial" w:hAnsi="Arial" w:cs="Arial"/>
          <w:sz w:val="24"/>
          <w:szCs w:val="24"/>
        </w:rPr>
        <w:t>ся Министерством ежегодно с учетом объема субсидий, предусмотренных на м</w:t>
      </w:r>
      <w:r w:rsidRPr="005948B9">
        <w:rPr>
          <w:rFonts w:ascii="Arial" w:hAnsi="Arial" w:cs="Arial"/>
          <w:sz w:val="24"/>
          <w:szCs w:val="24"/>
        </w:rPr>
        <w:t>е</w:t>
      </w:r>
      <w:r w:rsidRPr="005948B9">
        <w:rPr>
          <w:rFonts w:ascii="Arial" w:hAnsi="Arial" w:cs="Arial"/>
          <w:sz w:val="24"/>
          <w:szCs w:val="24"/>
        </w:rPr>
        <w:t>роприятие, в хронологической последовательности исходя из даты времени под</w:t>
      </w:r>
      <w:r w:rsidRPr="005948B9">
        <w:rPr>
          <w:rFonts w:ascii="Arial" w:hAnsi="Arial" w:cs="Arial"/>
          <w:sz w:val="24"/>
          <w:szCs w:val="24"/>
        </w:rPr>
        <w:t>а</w:t>
      </w:r>
      <w:r w:rsidRPr="005948B9">
        <w:rPr>
          <w:rFonts w:ascii="Arial" w:hAnsi="Arial" w:cs="Arial"/>
          <w:sz w:val="24"/>
          <w:szCs w:val="24"/>
        </w:rPr>
        <w:t>чи заявл</w:t>
      </w:r>
      <w:r w:rsidRPr="005948B9">
        <w:rPr>
          <w:rFonts w:ascii="Arial" w:hAnsi="Arial" w:cs="Arial"/>
          <w:sz w:val="24"/>
          <w:szCs w:val="24"/>
        </w:rPr>
        <w:t>е</w:t>
      </w:r>
      <w:r w:rsidRPr="005948B9">
        <w:rPr>
          <w:rFonts w:ascii="Arial" w:hAnsi="Arial" w:cs="Arial"/>
          <w:sz w:val="24"/>
          <w:szCs w:val="24"/>
        </w:rPr>
        <w:t>ний.</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 первоочередном порядке в Сводный список включаются заявители, раб</w:t>
      </w:r>
      <w:r w:rsidRPr="005948B9">
        <w:rPr>
          <w:rFonts w:ascii="Arial" w:hAnsi="Arial" w:cs="Arial"/>
          <w:sz w:val="24"/>
          <w:szCs w:val="24"/>
        </w:rPr>
        <w:t>о</w:t>
      </w:r>
      <w:r w:rsidRPr="005948B9">
        <w:rPr>
          <w:rFonts w:ascii="Arial" w:hAnsi="Arial" w:cs="Arial"/>
          <w:sz w:val="24"/>
          <w:szCs w:val="24"/>
        </w:rPr>
        <w:t>тающие по трудовым договорам в организац</w:t>
      </w:r>
      <w:r w:rsidRPr="005948B9">
        <w:rPr>
          <w:rFonts w:ascii="Arial" w:hAnsi="Arial" w:cs="Arial"/>
          <w:sz w:val="24"/>
          <w:szCs w:val="24"/>
        </w:rPr>
        <w:t>и</w:t>
      </w:r>
      <w:r w:rsidRPr="005948B9">
        <w:rPr>
          <w:rFonts w:ascii="Arial" w:hAnsi="Arial" w:cs="Arial"/>
          <w:sz w:val="24"/>
          <w:szCs w:val="24"/>
        </w:rPr>
        <w:t>ях агропромышленного комплекса или осуществляющие индивидуальную предпринимательскую деятельность в сфере агропромышленного комплекса, а также заявители, работающие в орган</w:t>
      </w:r>
      <w:r w:rsidRPr="005948B9">
        <w:rPr>
          <w:rFonts w:ascii="Arial" w:hAnsi="Arial" w:cs="Arial"/>
          <w:sz w:val="24"/>
          <w:szCs w:val="24"/>
        </w:rPr>
        <w:t>и</w:t>
      </w:r>
      <w:r w:rsidRPr="005948B9">
        <w:rPr>
          <w:rFonts w:ascii="Arial" w:hAnsi="Arial" w:cs="Arial"/>
          <w:sz w:val="24"/>
          <w:szCs w:val="24"/>
        </w:rPr>
        <w:t>зациях, осуществляющих ветеринарную деятельность для сельскохозяйственных животных на сельских территориях.</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При совпадении у заявителей даты и времени подачи заявления преим</w:t>
      </w:r>
      <w:r w:rsidRPr="005948B9">
        <w:rPr>
          <w:rFonts w:ascii="Arial" w:hAnsi="Arial" w:cs="Arial"/>
          <w:sz w:val="24"/>
          <w:szCs w:val="24"/>
        </w:rPr>
        <w:t>у</w:t>
      </w:r>
      <w:r w:rsidRPr="005948B9">
        <w:rPr>
          <w:rFonts w:ascii="Arial" w:hAnsi="Arial" w:cs="Arial"/>
          <w:sz w:val="24"/>
          <w:szCs w:val="24"/>
        </w:rPr>
        <w:t>щественное право на включение в Сводный сп</w:t>
      </w:r>
      <w:r w:rsidRPr="005948B9">
        <w:rPr>
          <w:rFonts w:ascii="Arial" w:hAnsi="Arial" w:cs="Arial"/>
          <w:sz w:val="24"/>
          <w:szCs w:val="24"/>
        </w:rPr>
        <w:t>и</w:t>
      </w:r>
      <w:r w:rsidRPr="005948B9">
        <w:rPr>
          <w:rFonts w:ascii="Arial" w:hAnsi="Arial" w:cs="Arial"/>
          <w:sz w:val="24"/>
          <w:szCs w:val="24"/>
        </w:rPr>
        <w:t>сок имеют заявители, имеющие меньшую обеспеченность общей площадью жилого помещения на 1 человека.</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Сводный список на очередной финансовый год утверждается приказом М</w:t>
      </w:r>
      <w:r w:rsidRPr="005948B9">
        <w:rPr>
          <w:rFonts w:ascii="Arial" w:hAnsi="Arial" w:cs="Arial"/>
          <w:sz w:val="24"/>
          <w:szCs w:val="24"/>
        </w:rPr>
        <w:t>и</w:t>
      </w:r>
      <w:r w:rsidRPr="005948B9">
        <w:rPr>
          <w:rFonts w:ascii="Arial" w:hAnsi="Arial" w:cs="Arial"/>
          <w:sz w:val="24"/>
          <w:szCs w:val="24"/>
        </w:rPr>
        <w:t>нистерства в течение 10 рабочих дней со дня вступления в силу следующих док</w:t>
      </w:r>
      <w:r w:rsidRPr="005948B9">
        <w:rPr>
          <w:rFonts w:ascii="Arial" w:hAnsi="Arial" w:cs="Arial"/>
          <w:sz w:val="24"/>
          <w:szCs w:val="24"/>
        </w:rPr>
        <w:t>у</w:t>
      </w:r>
      <w:r w:rsidRPr="005948B9">
        <w:rPr>
          <w:rFonts w:ascii="Arial" w:hAnsi="Arial" w:cs="Arial"/>
          <w:sz w:val="24"/>
          <w:szCs w:val="24"/>
        </w:rPr>
        <w:t>ментов:</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bCs/>
          <w:sz w:val="24"/>
          <w:szCs w:val="24"/>
        </w:rPr>
        <w:t xml:space="preserve">а) приказа </w:t>
      </w:r>
      <w:r w:rsidRPr="005948B9">
        <w:rPr>
          <w:rFonts w:ascii="Arial" w:hAnsi="Arial" w:cs="Arial"/>
          <w:sz w:val="24"/>
          <w:szCs w:val="24"/>
        </w:rPr>
        <w:t>Министерства строительства и жилищно-коммунального хозя</w:t>
      </w:r>
      <w:r w:rsidRPr="005948B9">
        <w:rPr>
          <w:rFonts w:ascii="Arial" w:hAnsi="Arial" w:cs="Arial"/>
          <w:sz w:val="24"/>
          <w:szCs w:val="24"/>
        </w:rPr>
        <w:t>й</w:t>
      </w:r>
      <w:r w:rsidRPr="005948B9">
        <w:rPr>
          <w:rFonts w:ascii="Arial" w:hAnsi="Arial" w:cs="Arial"/>
          <w:sz w:val="24"/>
          <w:szCs w:val="24"/>
        </w:rPr>
        <w:t>ства Российской Федерации об утверждении показателей средней рыночной стоимости одного квадратного метра общей площади жилого помещения по суб</w:t>
      </w:r>
      <w:r w:rsidRPr="005948B9">
        <w:rPr>
          <w:rFonts w:ascii="Arial" w:hAnsi="Arial" w:cs="Arial"/>
          <w:sz w:val="24"/>
          <w:szCs w:val="24"/>
        </w:rPr>
        <w:t>ъ</w:t>
      </w:r>
      <w:r w:rsidRPr="005948B9">
        <w:rPr>
          <w:rFonts w:ascii="Arial" w:hAnsi="Arial" w:cs="Arial"/>
          <w:sz w:val="24"/>
          <w:szCs w:val="24"/>
        </w:rPr>
        <w:t>ектам Российской Федерации на I квартал</w:t>
      </w:r>
      <w:r w:rsidRPr="005948B9">
        <w:rPr>
          <w:rFonts w:ascii="Arial" w:hAnsi="Arial" w:cs="Arial"/>
          <w:bCs/>
          <w:sz w:val="24"/>
          <w:szCs w:val="24"/>
        </w:rPr>
        <w:t xml:space="preserve"> текущего года;</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bCs/>
          <w:sz w:val="24"/>
          <w:szCs w:val="24"/>
        </w:rPr>
        <w:t xml:space="preserve">б) соглашения, заключенного Правительством Красноярского края </w:t>
      </w:r>
      <w:r w:rsidRPr="005948B9">
        <w:rPr>
          <w:rFonts w:ascii="Arial" w:hAnsi="Arial" w:cs="Arial"/>
          <w:bCs/>
          <w:sz w:val="24"/>
          <w:szCs w:val="24"/>
        </w:rPr>
        <w:br/>
        <w:t>с Министерством сельского хозяйства Российской Федерации о предоставлении субсидий из федерального бюджета на реал</w:t>
      </w:r>
      <w:r w:rsidRPr="005948B9">
        <w:rPr>
          <w:rFonts w:ascii="Arial" w:hAnsi="Arial" w:cs="Arial"/>
          <w:bCs/>
          <w:sz w:val="24"/>
          <w:szCs w:val="24"/>
        </w:rPr>
        <w:t>и</w:t>
      </w:r>
      <w:r w:rsidRPr="005948B9">
        <w:rPr>
          <w:rFonts w:ascii="Arial" w:hAnsi="Arial" w:cs="Arial"/>
          <w:bCs/>
          <w:sz w:val="24"/>
          <w:szCs w:val="24"/>
        </w:rPr>
        <w:t xml:space="preserve">зацию мероприятий </w:t>
      </w:r>
      <w:r w:rsidRPr="005948B9">
        <w:rPr>
          <w:rFonts w:ascii="Arial" w:hAnsi="Arial" w:cs="Arial"/>
          <w:sz w:val="24"/>
          <w:szCs w:val="24"/>
        </w:rPr>
        <w:t>приложения №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 xml:space="preserve">Сводный список на плановый период утверждается Министерством </w:t>
      </w:r>
      <w:r w:rsidRPr="005948B9">
        <w:rPr>
          <w:rFonts w:ascii="Arial" w:hAnsi="Arial" w:cs="Arial"/>
          <w:sz w:val="24"/>
          <w:szCs w:val="24"/>
        </w:rPr>
        <w:br/>
        <w:t>в соответствующем году реализации мероприятия в соответствии с Порядком.</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8. После утверждения Сводного списка на очередной финансовый год М</w:t>
      </w:r>
      <w:r w:rsidRPr="005948B9">
        <w:rPr>
          <w:rFonts w:ascii="Arial" w:hAnsi="Arial" w:cs="Arial"/>
          <w:sz w:val="24"/>
          <w:szCs w:val="24"/>
        </w:rPr>
        <w:t>и</w:t>
      </w:r>
      <w:r w:rsidRPr="005948B9">
        <w:rPr>
          <w:rFonts w:ascii="Arial" w:hAnsi="Arial" w:cs="Arial"/>
          <w:sz w:val="24"/>
          <w:szCs w:val="24"/>
        </w:rPr>
        <w:t>нистерство в течение 5 рабочих дней направляет в органы местного самоупра</w:t>
      </w:r>
      <w:r w:rsidRPr="005948B9">
        <w:rPr>
          <w:rFonts w:ascii="Arial" w:hAnsi="Arial" w:cs="Arial"/>
          <w:sz w:val="24"/>
          <w:szCs w:val="24"/>
        </w:rPr>
        <w:t>в</w:t>
      </w:r>
      <w:r w:rsidRPr="005948B9">
        <w:rPr>
          <w:rFonts w:ascii="Arial" w:hAnsi="Arial" w:cs="Arial"/>
          <w:sz w:val="24"/>
          <w:szCs w:val="24"/>
        </w:rPr>
        <w:t xml:space="preserve">ления для вручения заявителям письменные уведомления о включении их в </w:t>
      </w:r>
      <w:r w:rsidRPr="005948B9">
        <w:rPr>
          <w:rFonts w:ascii="Arial" w:hAnsi="Arial" w:cs="Arial"/>
          <w:sz w:val="24"/>
          <w:szCs w:val="24"/>
        </w:rPr>
        <w:lastRenderedPageBreak/>
        <w:t xml:space="preserve">Сводный список на очередной финансовый год или о </w:t>
      </w:r>
      <w:proofErr w:type="spellStart"/>
      <w:r w:rsidRPr="005948B9">
        <w:rPr>
          <w:rFonts w:ascii="Arial" w:hAnsi="Arial" w:cs="Arial"/>
          <w:sz w:val="24"/>
          <w:szCs w:val="24"/>
        </w:rPr>
        <w:t>невключении</w:t>
      </w:r>
      <w:proofErr w:type="spellEnd"/>
      <w:r w:rsidRPr="005948B9">
        <w:rPr>
          <w:rFonts w:ascii="Arial" w:hAnsi="Arial" w:cs="Arial"/>
          <w:sz w:val="24"/>
          <w:szCs w:val="24"/>
        </w:rPr>
        <w:t xml:space="preserve"> в Сводный список на очередной финансовый год с указанием причин отказа (далее – пис</w:t>
      </w:r>
      <w:r w:rsidRPr="005948B9">
        <w:rPr>
          <w:rFonts w:ascii="Arial" w:hAnsi="Arial" w:cs="Arial"/>
          <w:sz w:val="24"/>
          <w:szCs w:val="24"/>
        </w:rPr>
        <w:t>ь</w:t>
      </w:r>
      <w:r w:rsidRPr="005948B9">
        <w:rPr>
          <w:rFonts w:ascii="Arial" w:hAnsi="Arial" w:cs="Arial"/>
          <w:sz w:val="24"/>
          <w:szCs w:val="24"/>
        </w:rPr>
        <w:t>менное уведомление). Решение об отказе во включении в Сводный список на очередной финансовый год принимается М</w:t>
      </w:r>
      <w:r w:rsidRPr="005948B9">
        <w:rPr>
          <w:rFonts w:ascii="Arial" w:hAnsi="Arial" w:cs="Arial"/>
          <w:sz w:val="24"/>
          <w:szCs w:val="24"/>
        </w:rPr>
        <w:t>и</w:t>
      </w:r>
      <w:r w:rsidRPr="005948B9">
        <w:rPr>
          <w:rFonts w:ascii="Arial" w:hAnsi="Arial" w:cs="Arial"/>
          <w:sz w:val="24"/>
          <w:szCs w:val="24"/>
        </w:rPr>
        <w:t>нистерством в случае:</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несоответствия заявителя условиям подпрограммы;</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непредставления документов в полном объеме, за исключением докуме</w:t>
      </w:r>
      <w:r w:rsidRPr="005948B9">
        <w:rPr>
          <w:rFonts w:ascii="Arial" w:hAnsi="Arial" w:cs="Arial"/>
          <w:sz w:val="24"/>
          <w:szCs w:val="24"/>
        </w:rPr>
        <w:t>н</w:t>
      </w:r>
      <w:r w:rsidRPr="005948B9">
        <w:rPr>
          <w:rFonts w:ascii="Arial" w:hAnsi="Arial" w:cs="Arial"/>
          <w:sz w:val="24"/>
          <w:szCs w:val="24"/>
        </w:rPr>
        <w:t>тов, представляемых по собственной инициат</w:t>
      </w:r>
      <w:r w:rsidRPr="005948B9">
        <w:rPr>
          <w:rFonts w:ascii="Arial" w:hAnsi="Arial" w:cs="Arial"/>
          <w:sz w:val="24"/>
          <w:szCs w:val="24"/>
        </w:rPr>
        <w:t>и</w:t>
      </w:r>
      <w:r w:rsidRPr="005948B9">
        <w:rPr>
          <w:rFonts w:ascii="Arial" w:hAnsi="Arial" w:cs="Arial"/>
          <w:sz w:val="24"/>
          <w:szCs w:val="24"/>
        </w:rPr>
        <w:t>ве;</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выявления недостоверной информации, содержащейся в документах;</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недостаточного объема средств, предусмотренных на финансирование м</w:t>
      </w:r>
      <w:r w:rsidRPr="005948B9">
        <w:rPr>
          <w:rFonts w:ascii="Arial" w:hAnsi="Arial" w:cs="Arial"/>
          <w:sz w:val="24"/>
          <w:szCs w:val="24"/>
        </w:rPr>
        <w:t>е</w:t>
      </w:r>
      <w:r w:rsidRPr="005948B9">
        <w:rPr>
          <w:rFonts w:ascii="Arial" w:hAnsi="Arial" w:cs="Arial"/>
          <w:sz w:val="24"/>
          <w:szCs w:val="24"/>
        </w:rPr>
        <w:t>роприятия на очередной финансовый год.</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Заявители, включенные в Сводный список на очередной финансовый год, становятся участниками мероприятия с момента его утверждения приказом Мин</w:t>
      </w:r>
      <w:r w:rsidRPr="005948B9">
        <w:rPr>
          <w:rFonts w:ascii="Arial" w:hAnsi="Arial" w:cs="Arial"/>
          <w:sz w:val="24"/>
          <w:szCs w:val="24"/>
        </w:rPr>
        <w:t>и</w:t>
      </w:r>
      <w:r w:rsidRPr="005948B9">
        <w:rPr>
          <w:rFonts w:ascii="Arial" w:hAnsi="Arial" w:cs="Arial"/>
          <w:sz w:val="24"/>
          <w:szCs w:val="24"/>
        </w:rPr>
        <w:t>стерства.</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9. Органы местного самоуправления в течение 5 рабочих дней с даты пол</w:t>
      </w:r>
      <w:r w:rsidRPr="005948B9">
        <w:rPr>
          <w:rFonts w:ascii="Arial" w:hAnsi="Arial" w:cs="Arial"/>
          <w:sz w:val="24"/>
          <w:szCs w:val="24"/>
        </w:rPr>
        <w:t>у</w:t>
      </w:r>
      <w:r w:rsidRPr="005948B9">
        <w:rPr>
          <w:rFonts w:ascii="Arial" w:hAnsi="Arial" w:cs="Arial"/>
          <w:sz w:val="24"/>
          <w:szCs w:val="24"/>
        </w:rPr>
        <w:t>чения от Министерства письменных уведомл</w:t>
      </w:r>
      <w:r w:rsidRPr="005948B9">
        <w:rPr>
          <w:rFonts w:ascii="Arial" w:hAnsi="Arial" w:cs="Arial"/>
          <w:sz w:val="24"/>
          <w:szCs w:val="24"/>
        </w:rPr>
        <w:t>е</w:t>
      </w:r>
      <w:r w:rsidRPr="005948B9">
        <w:rPr>
          <w:rFonts w:ascii="Arial" w:hAnsi="Arial" w:cs="Arial"/>
          <w:sz w:val="24"/>
          <w:szCs w:val="24"/>
        </w:rPr>
        <w:t xml:space="preserve">ний вручают их заявителям </w:t>
      </w:r>
      <w:r w:rsidRPr="005948B9">
        <w:rPr>
          <w:rFonts w:ascii="Arial" w:hAnsi="Arial" w:cs="Arial"/>
          <w:sz w:val="24"/>
          <w:szCs w:val="24"/>
        </w:rPr>
        <w:br/>
        <w:t>и участникам мероприятия.</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bookmarkStart w:id="26" w:name="Par97"/>
      <w:bookmarkEnd w:id="26"/>
      <w:r w:rsidRPr="005948B9">
        <w:rPr>
          <w:rFonts w:ascii="Arial" w:hAnsi="Arial" w:cs="Arial"/>
          <w:sz w:val="24"/>
          <w:szCs w:val="24"/>
        </w:rPr>
        <w:t xml:space="preserve"> 10. При изменении персональных данных участника мероприятия и (или) членов его семьи, изменении наименования п</w:t>
      </w:r>
      <w:r w:rsidRPr="005948B9">
        <w:rPr>
          <w:rFonts w:ascii="Arial" w:hAnsi="Arial" w:cs="Arial"/>
          <w:sz w:val="24"/>
          <w:szCs w:val="24"/>
        </w:rPr>
        <w:t>о</w:t>
      </w:r>
      <w:r w:rsidRPr="005948B9">
        <w:rPr>
          <w:rFonts w:ascii="Arial" w:hAnsi="Arial" w:cs="Arial"/>
          <w:sz w:val="24"/>
          <w:szCs w:val="24"/>
        </w:rPr>
        <w:t>селения, в котором планируется строить жилье, участник мероприятия подает на бумажном носителе лично или посредством почтовой связи, либо в электронной форме с использованием фед</w:t>
      </w:r>
      <w:r w:rsidRPr="005948B9">
        <w:rPr>
          <w:rFonts w:ascii="Arial" w:hAnsi="Arial" w:cs="Arial"/>
          <w:sz w:val="24"/>
          <w:szCs w:val="24"/>
        </w:rPr>
        <w:t>е</w:t>
      </w:r>
      <w:r w:rsidRPr="005948B9">
        <w:rPr>
          <w:rFonts w:ascii="Arial" w:hAnsi="Arial" w:cs="Arial"/>
          <w:sz w:val="24"/>
          <w:szCs w:val="24"/>
        </w:rPr>
        <w:t>ральной государственной информационной системы «Единый портал государс</w:t>
      </w:r>
      <w:r w:rsidRPr="005948B9">
        <w:rPr>
          <w:rFonts w:ascii="Arial" w:hAnsi="Arial" w:cs="Arial"/>
          <w:sz w:val="24"/>
          <w:szCs w:val="24"/>
        </w:rPr>
        <w:t>т</w:t>
      </w:r>
      <w:r w:rsidRPr="005948B9">
        <w:rPr>
          <w:rFonts w:ascii="Arial" w:hAnsi="Arial" w:cs="Arial"/>
          <w:sz w:val="24"/>
          <w:szCs w:val="24"/>
        </w:rPr>
        <w:t>венных и муниципальных услуг (функций)», краевого портала государственных и муниципальных услуг или посредством многофункционального центра предоста</w:t>
      </w:r>
      <w:r w:rsidRPr="005948B9">
        <w:rPr>
          <w:rFonts w:ascii="Arial" w:hAnsi="Arial" w:cs="Arial"/>
          <w:sz w:val="24"/>
          <w:szCs w:val="24"/>
        </w:rPr>
        <w:t>в</w:t>
      </w:r>
      <w:r w:rsidRPr="005948B9">
        <w:rPr>
          <w:rFonts w:ascii="Arial" w:hAnsi="Arial" w:cs="Arial"/>
          <w:sz w:val="24"/>
          <w:szCs w:val="24"/>
        </w:rPr>
        <w:t>ления государственных и муниципальных услуг, с использованием усиленной кв</w:t>
      </w:r>
      <w:r w:rsidRPr="005948B9">
        <w:rPr>
          <w:rFonts w:ascii="Arial" w:hAnsi="Arial" w:cs="Arial"/>
          <w:sz w:val="24"/>
          <w:szCs w:val="24"/>
        </w:rPr>
        <w:t>а</w:t>
      </w:r>
      <w:r w:rsidRPr="005948B9">
        <w:rPr>
          <w:rFonts w:ascii="Arial" w:hAnsi="Arial" w:cs="Arial"/>
          <w:sz w:val="24"/>
          <w:szCs w:val="24"/>
        </w:rPr>
        <w:t>лифицированной электронной подписи в соответствии с требованиями Федерал</w:t>
      </w:r>
      <w:r w:rsidRPr="005948B9">
        <w:rPr>
          <w:rFonts w:ascii="Arial" w:hAnsi="Arial" w:cs="Arial"/>
          <w:sz w:val="24"/>
          <w:szCs w:val="24"/>
        </w:rPr>
        <w:t>ь</w:t>
      </w:r>
      <w:r w:rsidRPr="005948B9">
        <w:rPr>
          <w:rFonts w:ascii="Arial" w:hAnsi="Arial" w:cs="Arial"/>
          <w:sz w:val="24"/>
          <w:szCs w:val="24"/>
        </w:rPr>
        <w:t>ного закона от 06.04.2011 № 63-ФЗ «Об электронной подписи», в орган местного самоупра</w:t>
      </w:r>
      <w:r w:rsidRPr="005948B9">
        <w:rPr>
          <w:rFonts w:ascii="Arial" w:hAnsi="Arial" w:cs="Arial"/>
          <w:sz w:val="24"/>
          <w:szCs w:val="24"/>
        </w:rPr>
        <w:t>в</w:t>
      </w:r>
      <w:r w:rsidRPr="005948B9">
        <w:rPr>
          <w:rFonts w:ascii="Arial" w:hAnsi="Arial" w:cs="Arial"/>
          <w:sz w:val="24"/>
          <w:szCs w:val="24"/>
        </w:rPr>
        <w:t>ления для представления в Министерство заявление в произвольной письменной форме с указанием произошедших изменений, а также документы, подтвержда</w:t>
      </w:r>
      <w:r w:rsidRPr="005948B9">
        <w:rPr>
          <w:rFonts w:ascii="Arial" w:hAnsi="Arial" w:cs="Arial"/>
          <w:sz w:val="24"/>
          <w:szCs w:val="24"/>
        </w:rPr>
        <w:t>ю</w:t>
      </w:r>
      <w:r w:rsidRPr="005948B9">
        <w:rPr>
          <w:rFonts w:ascii="Arial" w:hAnsi="Arial" w:cs="Arial"/>
          <w:sz w:val="24"/>
          <w:szCs w:val="24"/>
        </w:rPr>
        <w:t>щие соответствующие изменения.</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Копии документов, не заверенные выдавшим их органом или организацией, представляются с предъявлением оригиналов, которые после сверки возвращ</w:t>
      </w:r>
      <w:r w:rsidRPr="005948B9">
        <w:rPr>
          <w:rFonts w:ascii="Arial" w:hAnsi="Arial" w:cs="Arial"/>
          <w:sz w:val="24"/>
          <w:szCs w:val="24"/>
        </w:rPr>
        <w:t>а</w:t>
      </w:r>
      <w:r w:rsidRPr="005948B9">
        <w:rPr>
          <w:rFonts w:ascii="Arial" w:hAnsi="Arial" w:cs="Arial"/>
          <w:sz w:val="24"/>
          <w:szCs w:val="24"/>
        </w:rPr>
        <w:t>ются заявителю.</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В случае представления заявления и документов в электронной форме о</w:t>
      </w:r>
      <w:r w:rsidRPr="005948B9">
        <w:rPr>
          <w:rFonts w:ascii="Arial" w:hAnsi="Arial" w:cs="Arial"/>
          <w:sz w:val="24"/>
          <w:szCs w:val="24"/>
        </w:rPr>
        <w:t>р</w:t>
      </w:r>
      <w:r w:rsidRPr="005948B9">
        <w:rPr>
          <w:rFonts w:ascii="Arial" w:hAnsi="Arial" w:cs="Arial"/>
          <w:sz w:val="24"/>
          <w:szCs w:val="24"/>
        </w:rPr>
        <w:t>ган местного самоуправления проверяет действительность усиленной квалиф</w:t>
      </w:r>
      <w:r w:rsidRPr="005948B9">
        <w:rPr>
          <w:rFonts w:ascii="Arial" w:hAnsi="Arial" w:cs="Arial"/>
          <w:sz w:val="24"/>
          <w:szCs w:val="24"/>
        </w:rPr>
        <w:t>и</w:t>
      </w:r>
      <w:r w:rsidRPr="005948B9">
        <w:rPr>
          <w:rFonts w:ascii="Arial" w:hAnsi="Arial" w:cs="Arial"/>
          <w:sz w:val="24"/>
          <w:szCs w:val="24"/>
        </w:rPr>
        <w:t>цированной электронной подписи заявителя, с использованием которой подпис</w:t>
      </w:r>
      <w:r w:rsidRPr="005948B9">
        <w:rPr>
          <w:rFonts w:ascii="Arial" w:hAnsi="Arial" w:cs="Arial"/>
          <w:sz w:val="24"/>
          <w:szCs w:val="24"/>
        </w:rPr>
        <w:t>а</w:t>
      </w:r>
      <w:r w:rsidRPr="005948B9">
        <w:rPr>
          <w:rFonts w:ascii="Arial" w:hAnsi="Arial" w:cs="Arial"/>
          <w:sz w:val="24"/>
          <w:szCs w:val="24"/>
        </w:rPr>
        <w:t>ны электронные документы, в течение 2 рабочих дней со дня поступления зая</w:t>
      </w:r>
      <w:r w:rsidRPr="005948B9">
        <w:rPr>
          <w:rFonts w:ascii="Arial" w:hAnsi="Arial" w:cs="Arial"/>
          <w:sz w:val="24"/>
          <w:szCs w:val="24"/>
        </w:rPr>
        <w:t>в</w:t>
      </w:r>
      <w:r w:rsidRPr="005948B9">
        <w:rPr>
          <w:rFonts w:ascii="Arial" w:hAnsi="Arial" w:cs="Arial"/>
          <w:sz w:val="24"/>
          <w:szCs w:val="24"/>
        </w:rPr>
        <w:t>ления и документов. В случае выявления несоблюдения у</w:t>
      </w:r>
      <w:r w:rsidRPr="005948B9">
        <w:rPr>
          <w:rFonts w:ascii="Arial" w:hAnsi="Arial" w:cs="Arial"/>
          <w:sz w:val="24"/>
          <w:szCs w:val="24"/>
        </w:rPr>
        <w:t>с</w:t>
      </w:r>
      <w:r w:rsidRPr="005948B9">
        <w:rPr>
          <w:rFonts w:ascii="Arial" w:hAnsi="Arial" w:cs="Arial"/>
          <w:sz w:val="24"/>
          <w:szCs w:val="24"/>
        </w:rPr>
        <w:t>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w:t>
      </w:r>
      <w:r w:rsidRPr="005948B9">
        <w:rPr>
          <w:rFonts w:ascii="Arial" w:hAnsi="Arial" w:cs="Arial"/>
          <w:sz w:val="24"/>
          <w:szCs w:val="24"/>
        </w:rPr>
        <w:t>н</w:t>
      </w:r>
      <w:r w:rsidRPr="005948B9">
        <w:rPr>
          <w:rFonts w:ascii="Arial" w:hAnsi="Arial" w:cs="Arial"/>
          <w:sz w:val="24"/>
          <w:szCs w:val="24"/>
        </w:rPr>
        <w:t>тов и направляет заявителю уведомление об этом в электронной форме. В уведомлении указыв</w:t>
      </w:r>
      <w:r w:rsidRPr="005948B9">
        <w:rPr>
          <w:rFonts w:ascii="Arial" w:hAnsi="Arial" w:cs="Arial"/>
          <w:sz w:val="24"/>
          <w:szCs w:val="24"/>
        </w:rPr>
        <w:t>а</w:t>
      </w:r>
      <w:r w:rsidRPr="005948B9">
        <w:rPr>
          <w:rFonts w:ascii="Arial" w:hAnsi="Arial" w:cs="Arial"/>
          <w:sz w:val="24"/>
          <w:szCs w:val="24"/>
        </w:rPr>
        <w:t>ются пункты статьи 11 Федерального закона от 06.04.2011 № 63-ФЗ «Об эле</w:t>
      </w:r>
      <w:r w:rsidRPr="005948B9">
        <w:rPr>
          <w:rFonts w:ascii="Arial" w:hAnsi="Arial" w:cs="Arial"/>
          <w:sz w:val="24"/>
          <w:szCs w:val="24"/>
        </w:rPr>
        <w:t>к</w:t>
      </w:r>
      <w:r w:rsidRPr="005948B9">
        <w:rPr>
          <w:rFonts w:ascii="Arial" w:hAnsi="Arial" w:cs="Arial"/>
          <w:sz w:val="24"/>
          <w:szCs w:val="24"/>
        </w:rPr>
        <w:t>тронной подписи», которые послужили основанием для принятия решения об о</w:t>
      </w:r>
      <w:r w:rsidRPr="005948B9">
        <w:rPr>
          <w:rFonts w:ascii="Arial" w:hAnsi="Arial" w:cs="Arial"/>
          <w:sz w:val="24"/>
          <w:szCs w:val="24"/>
        </w:rPr>
        <w:t>т</w:t>
      </w:r>
      <w:r w:rsidRPr="005948B9">
        <w:rPr>
          <w:rFonts w:ascii="Arial" w:hAnsi="Arial" w:cs="Arial"/>
          <w:sz w:val="24"/>
          <w:szCs w:val="24"/>
        </w:rPr>
        <w:t>казе в приеме к рассмотрению представленных заявления и документов.</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При выявлении недостоверных сведений, содержащихся в указанных док</w:t>
      </w:r>
      <w:r w:rsidRPr="005948B9">
        <w:rPr>
          <w:rFonts w:ascii="Arial" w:hAnsi="Arial" w:cs="Arial"/>
          <w:sz w:val="24"/>
          <w:szCs w:val="24"/>
        </w:rPr>
        <w:t>у</w:t>
      </w:r>
      <w:r w:rsidRPr="005948B9">
        <w:rPr>
          <w:rFonts w:ascii="Arial" w:hAnsi="Arial" w:cs="Arial"/>
          <w:sz w:val="24"/>
          <w:szCs w:val="24"/>
        </w:rPr>
        <w:t>ментах, органы местного самоуправления во</w:t>
      </w:r>
      <w:r w:rsidRPr="005948B9">
        <w:rPr>
          <w:rFonts w:ascii="Arial" w:hAnsi="Arial" w:cs="Arial"/>
          <w:sz w:val="24"/>
          <w:szCs w:val="24"/>
        </w:rPr>
        <w:t>з</w:t>
      </w:r>
      <w:r w:rsidRPr="005948B9">
        <w:rPr>
          <w:rFonts w:ascii="Arial" w:hAnsi="Arial" w:cs="Arial"/>
          <w:sz w:val="24"/>
          <w:szCs w:val="24"/>
        </w:rPr>
        <w:t>вращают их заявителю с указанием причин возврата в течение 20 рабочих дней с момента выявления т</w:t>
      </w:r>
      <w:r w:rsidRPr="005948B9">
        <w:rPr>
          <w:rFonts w:ascii="Arial" w:hAnsi="Arial" w:cs="Arial"/>
          <w:sz w:val="24"/>
          <w:szCs w:val="24"/>
        </w:rPr>
        <w:t>а</w:t>
      </w:r>
      <w:r w:rsidRPr="005948B9">
        <w:rPr>
          <w:rFonts w:ascii="Arial" w:hAnsi="Arial" w:cs="Arial"/>
          <w:sz w:val="24"/>
          <w:szCs w:val="24"/>
        </w:rPr>
        <w:t>ких сведений.</w:t>
      </w:r>
    </w:p>
    <w:p w:rsidR="0082163D" w:rsidRPr="005948B9" w:rsidRDefault="0082163D" w:rsidP="0082163D">
      <w:pPr>
        <w:autoSpaceDE w:val="0"/>
        <w:autoSpaceDN w:val="0"/>
        <w:adjustRightInd w:val="0"/>
        <w:spacing w:after="0" w:line="240" w:lineRule="auto"/>
        <w:ind w:firstLine="709"/>
        <w:jc w:val="both"/>
        <w:rPr>
          <w:rFonts w:ascii="Arial" w:hAnsi="Arial" w:cs="Arial"/>
          <w:sz w:val="24"/>
          <w:szCs w:val="24"/>
        </w:rPr>
      </w:pPr>
      <w:r w:rsidRPr="005948B9">
        <w:rPr>
          <w:rFonts w:ascii="Arial" w:hAnsi="Arial" w:cs="Arial"/>
          <w:sz w:val="24"/>
          <w:szCs w:val="24"/>
        </w:rPr>
        <w:t>Органы местного самоуправления в течение 20 рабочих дней после пол</w:t>
      </w:r>
      <w:r w:rsidRPr="005948B9">
        <w:rPr>
          <w:rFonts w:ascii="Arial" w:hAnsi="Arial" w:cs="Arial"/>
          <w:sz w:val="24"/>
          <w:szCs w:val="24"/>
        </w:rPr>
        <w:t>у</w:t>
      </w:r>
      <w:r w:rsidRPr="005948B9">
        <w:rPr>
          <w:rFonts w:ascii="Arial" w:hAnsi="Arial" w:cs="Arial"/>
          <w:sz w:val="24"/>
          <w:szCs w:val="24"/>
        </w:rPr>
        <w:t>чения указанных документов направляют их в Министерство.</w:t>
      </w:r>
    </w:p>
    <w:p w:rsidR="0082163D" w:rsidRPr="005948B9" w:rsidRDefault="0082163D" w:rsidP="0082163D">
      <w:pPr>
        <w:widowControl w:val="0"/>
        <w:autoSpaceDE w:val="0"/>
        <w:autoSpaceDN w:val="0"/>
        <w:adjustRightInd w:val="0"/>
        <w:spacing w:after="0" w:line="240" w:lineRule="auto"/>
        <w:ind w:firstLine="709"/>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xml:space="preserve">Начальник отдела </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xml:space="preserve">сельского хозяйства                                                                    </w:t>
      </w:r>
      <w:r w:rsidRPr="005948B9">
        <w:rPr>
          <w:rFonts w:ascii="Arial" w:hAnsi="Arial" w:cs="Arial"/>
          <w:sz w:val="24"/>
          <w:szCs w:val="24"/>
        </w:rPr>
        <w:tab/>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p>
    <w:p w:rsidR="0082163D" w:rsidRPr="005948B9" w:rsidRDefault="0082163D" w:rsidP="0082163D">
      <w:pPr>
        <w:widowControl w:val="0"/>
        <w:autoSpaceDE w:val="0"/>
        <w:autoSpaceDN w:val="0"/>
        <w:adjustRightInd w:val="0"/>
        <w:spacing w:after="0" w:line="240" w:lineRule="auto"/>
        <w:jc w:val="center"/>
        <w:outlineLvl w:val="2"/>
        <w:rPr>
          <w:rFonts w:ascii="Arial" w:hAnsi="Arial" w:cs="Arial"/>
          <w:sz w:val="24"/>
          <w:szCs w:val="24"/>
        </w:rPr>
      </w:pPr>
      <w:r w:rsidRPr="005948B9">
        <w:rPr>
          <w:rFonts w:ascii="Arial" w:hAnsi="Arial" w:cs="Arial"/>
          <w:sz w:val="24"/>
          <w:szCs w:val="24"/>
        </w:rPr>
        <w:lastRenderedPageBreak/>
        <w:t xml:space="preserve">                    Приложение № 1</w:t>
      </w:r>
    </w:p>
    <w:p w:rsidR="0082163D" w:rsidRPr="005948B9" w:rsidRDefault="0082163D" w:rsidP="0082163D">
      <w:pPr>
        <w:autoSpaceDE w:val="0"/>
        <w:autoSpaceDN w:val="0"/>
        <w:adjustRightInd w:val="0"/>
        <w:spacing w:after="0" w:line="240" w:lineRule="auto"/>
        <w:ind w:left="4395"/>
        <w:rPr>
          <w:rFonts w:ascii="Arial" w:hAnsi="Arial" w:cs="Arial"/>
          <w:bCs/>
          <w:sz w:val="24"/>
          <w:szCs w:val="24"/>
        </w:rPr>
      </w:pPr>
      <w:r w:rsidRPr="005948B9">
        <w:rPr>
          <w:rFonts w:ascii="Arial" w:hAnsi="Arial" w:cs="Arial"/>
          <w:sz w:val="24"/>
          <w:szCs w:val="24"/>
        </w:rPr>
        <w:t xml:space="preserve">к Порядку </w:t>
      </w:r>
      <w:r w:rsidRPr="005948B9">
        <w:rPr>
          <w:rFonts w:ascii="Arial" w:hAnsi="Arial" w:cs="Arial"/>
          <w:bCs/>
          <w:sz w:val="24"/>
          <w:szCs w:val="24"/>
        </w:rPr>
        <w:t xml:space="preserve">формирования, утверждения </w:t>
      </w:r>
      <w:r w:rsidRPr="005948B9">
        <w:rPr>
          <w:rFonts w:ascii="Arial" w:hAnsi="Arial" w:cs="Arial"/>
          <w:bCs/>
          <w:sz w:val="24"/>
          <w:szCs w:val="24"/>
        </w:rPr>
        <w:br/>
        <w:t>и исключения из сводного списка граждан – получателей жилья по договору найма ж</w:t>
      </w:r>
      <w:r w:rsidRPr="005948B9">
        <w:rPr>
          <w:rFonts w:ascii="Arial" w:hAnsi="Arial" w:cs="Arial"/>
          <w:bCs/>
          <w:sz w:val="24"/>
          <w:szCs w:val="24"/>
        </w:rPr>
        <w:t>и</w:t>
      </w:r>
      <w:r w:rsidRPr="005948B9">
        <w:rPr>
          <w:rFonts w:ascii="Arial" w:hAnsi="Arial" w:cs="Arial"/>
          <w:bCs/>
          <w:sz w:val="24"/>
          <w:szCs w:val="24"/>
        </w:rPr>
        <w:t>лого помещения</w:t>
      </w:r>
    </w:p>
    <w:p w:rsidR="0082163D" w:rsidRPr="005948B9" w:rsidRDefault="0082163D" w:rsidP="0082163D">
      <w:pPr>
        <w:pStyle w:val="ConsPlusNonformat"/>
        <w:ind w:left="1416"/>
        <w:jc w:val="both"/>
        <w:rPr>
          <w:rFonts w:ascii="Arial" w:hAnsi="Arial" w:cs="Arial"/>
          <w:sz w:val="24"/>
          <w:szCs w:val="24"/>
        </w:rPr>
      </w:pPr>
      <w:r w:rsidRPr="005948B9">
        <w:rPr>
          <w:rFonts w:ascii="Arial" w:hAnsi="Arial" w:cs="Arial"/>
          <w:sz w:val="24"/>
          <w:szCs w:val="24"/>
        </w:rPr>
        <w:t xml:space="preserve">                                             </w:t>
      </w:r>
    </w:p>
    <w:p w:rsidR="0082163D" w:rsidRPr="005948B9" w:rsidRDefault="0082163D" w:rsidP="0082163D">
      <w:pPr>
        <w:pStyle w:val="ConsPlusNonformat"/>
        <w:ind w:firstLine="3402"/>
        <w:jc w:val="right"/>
        <w:rPr>
          <w:rFonts w:ascii="Arial" w:hAnsi="Arial" w:cs="Arial"/>
          <w:sz w:val="24"/>
          <w:szCs w:val="24"/>
        </w:rPr>
      </w:pPr>
      <w:r w:rsidRPr="005948B9">
        <w:rPr>
          <w:rFonts w:ascii="Arial" w:hAnsi="Arial" w:cs="Arial"/>
          <w:sz w:val="24"/>
          <w:szCs w:val="24"/>
        </w:rPr>
        <w:t xml:space="preserve">                            ________________________________________</w:t>
      </w:r>
    </w:p>
    <w:p w:rsidR="0082163D" w:rsidRPr="005948B9" w:rsidRDefault="0082163D" w:rsidP="0082163D">
      <w:pPr>
        <w:pStyle w:val="ConsPlusNonformat"/>
        <w:ind w:firstLine="3402"/>
        <w:rPr>
          <w:rFonts w:ascii="Arial" w:hAnsi="Arial" w:cs="Arial"/>
          <w:sz w:val="24"/>
          <w:szCs w:val="24"/>
        </w:rPr>
      </w:pPr>
      <w:r w:rsidRPr="005948B9">
        <w:rPr>
          <w:rFonts w:ascii="Arial" w:hAnsi="Arial" w:cs="Arial"/>
          <w:sz w:val="24"/>
          <w:szCs w:val="24"/>
        </w:rPr>
        <w:t>(наименование органа местного самоуправления)</w:t>
      </w:r>
    </w:p>
    <w:p w:rsidR="0082163D" w:rsidRPr="005948B9" w:rsidRDefault="0082163D" w:rsidP="0082163D">
      <w:pPr>
        <w:pStyle w:val="ConsPlusNonformat"/>
        <w:ind w:firstLine="3402"/>
        <w:rPr>
          <w:rFonts w:ascii="Arial" w:hAnsi="Arial" w:cs="Arial"/>
          <w:sz w:val="24"/>
          <w:szCs w:val="24"/>
        </w:rPr>
      </w:pPr>
      <w:r w:rsidRPr="005948B9">
        <w:rPr>
          <w:rFonts w:ascii="Arial" w:hAnsi="Arial" w:cs="Arial"/>
          <w:sz w:val="24"/>
          <w:szCs w:val="24"/>
        </w:rPr>
        <w:t>от гражданина (</w:t>
      </w:r>
      <w:proofErr w:type="spellStart"/>
      <w:r w:rsidRPr="005948B9">
        <w:rPr>
          <w:rFonts w:ascii="Arial" w:hAnsi="Arial" w:cs="Arial"/>
          <w:sz w:val="24"/>
          <w:szCs w:val="24"/>
        </w:rPr>
        <w:t>ки</w:t>
      </w:r>
      <w:proofErr w:type="spellEnd"/>
      <w:r w:rsidRPr="005948B9">
        <w:rPr>
          <w:rFonts w:ascii="Arial" w:hAnsi="Arial" w:cs="Arial"/>
          <w:sz w:val="24"/>
          <w:szCs w:val="24"/>
        </w:rPr>
        <w:t>) __________________________,</w:t>
      </w:r>
    </w:p>
    <w:p w:rsidR="0082163D" w:rsidRPr="005948B9" w:rsidRDefault="0082163D" w:rsidP="0082163D">
      <w:pPr>
        <w:pStyle w:val="ConsPlusNonformat"/>
        <w:ind w:left="5387" w:right="564"/>
        <w:jc w:val="center"/>
        <w:rPr>
          <w:rFonts w:ascii="Arial" w:hAnsi="Arial" w:cs="Arial"/>
          <w:sz w:val="24"/>
          <w:szCs w:val="24"/>
        </w:rPr>
      </w:pPr>
      <w:r w:rsidRPr="005948B9">
        <w:rPr>
          <w:rFonts w:ascii="Arial" w:hAnsi="Arial" w:cs="Arial"/>
          <w:sz w:val="24"/>
          <w:szCs w:val="24"/>
        </w:rPr>
        <w:t>(ФИО)</w:t>
      </w:r>
    </w:p>
    <w:p w:rsidR="0082163D" w:rsidRPr="005948B9" w:rsidRDefault="0082163D" w:rsidP="0082163D">
      <w:pPr>
        <w:pStyle w:val="ConsPlusNonformat"/>
        <w:ind w:left="3402"/>
        <w:rPr>
          <w:rFonts w:ascii="Arial" w:hAnsi="Arial" w:cs="Arial"/>
          <w:sz w:val="24"/>
          <w:szCs w:val="24"/>
        </w:rPr>
      </w:pPr>
      <w:r w:rsidRPr="005948B9">
        <w:rPr>
          <w:rFonts w:ascii="Arial" w:hAnsi="Arial" w:cs="Arial"/>
          <w:sz w:val="24"/>
          <w:szCs w:val="24"/>
        </w:rPr>
        <w:t>проживающего (ей) по адресу: ________________</w:t>
      </w:r>
    </w:p>
    <w:p w:rsidR="0082163D" w:rsidRPr="005948B9" w:rsidRDefault="0082163D" w:rsidP="0082163D">
      <w:pPr>
        <w:pStyle w:val="ConsPlusNonformat"/>
        <w:ind w:left="3402"/>
        <w:rPr>
          <w:rFonts w:ascii="Arial" w:hAnsi="Arial" w:cs="Arial"/>
          <w:sz w:val="24"/>
          <w:szCs w:val="24"/>
        </w:rPr>
      </w:pPr>
      <w:r w:rsidRPr="005948B9">
        <w:rPr>
          <w:rFonts w:ascii="Arial" w:hAnsi="Arial" w:cs="Arial"/>
          <w:sz w:val="24"/>
          <w:szCs w:val="24"/>
        </w:rPr>
        <w:t>__________________________________________,</w:t>
      </w:r>
    </w:p>
    <w:p w:rsidR="0082163D" w:rsidRPr="005948B9" w:rsidRDefault="0082163D" w:rsidP="0082163D">
      <w:pPr>
        <w:pStyle w:val="ConsPlusNonformat"/>
        <w:rPr>
          <w:rFonts w:ascii="Arial" w:hAnsi="Arial" w:cs="Arial"/>
          <w:sz w:val="24"/>
          <w:szCs w:val="24"/>
        </w:rPr>
      </w:pPr>
    </w:p>
    <w:p w:rsidR="0082163D" w:rsidRPr="005948B9" w:rsidRDefault="0082163D" w:rsidP="0082163D">
      <w:pPr>
        <w:pStyle w:val="ConsPlusNonformat"/>
        <w:jc w:val="center"/>
        <w:rPr>
          <w:rFonts w:ascii="Arial" w:hAnsi="Arial" w:cs="Arial"/>
          <w:sz w:val="24"/>
          <w:szCs w:val="24"/>
        </w:rPr>
      </w:pPr>
      <w:bookmarkStart w:id="27" w:name="Par843"/>
      <w:r w:rsidRPr="005948B9">
        <w:rPr>
          <w:rFonts w:ascii="Arial" w:hAnsi="Arial" w:cs="Arial"/>
          <w:sz w:val="24"/>
          <w:szCs w:val="24"/>
        </w:rPr>
        <w:t>Заявление</w:t>
      </w:r>
    </w:p>
    <w:bookmarkEnd w:id="27"/>
    <w:p w:rsidR="0082163D" w:rsidRPr="005948B9" w:rsidRDefault="0082163D" w:rsidP="0082163D">
      <w:pPr>
        <w:pStyle w:val="ConsPlusNonformat"/>
        <w:spacing w:after="60"/>
        <w:ind w:firstLine="709"/>
        <w:rPr>
          <w:rFonts w:ascii="Arial" w:hAnsi="Arial" w:cs="Arial"/>
          <w:sz w:val="24"/>
          <w:szCs w:val="24"/>
        </w:rPr>
      </w:pPr>
      <w:r w:rsidRPr="005948B9">
        <w:rPr>
          <w:rFonts w:ascii="Arial" w:hAnsi="Arial" w:cs="Arial"/>
          <w:sz w:val="24"/>
          <w:szCs w:val="24"/>
        </w:rPr>
        <w:t>Прошу включить меня, ___________________________________________,</w:t>
      </w:r>
    </w:p>
    <w:p w:rsidR="0082163D" w:rsidRPr="005948B9" w:rsidRDefault="0082163D" w:rsidP="0082163D">
      <w:pPr>
        <w:pStyle w:val="ConsPlusNonformat"/>
        <w:spacing w:after="60"/>
        <w:ind w:firstLine="5812"/>
        <w:rPr>
          <w:rFonts w:ascii="Arial" w:hAnsi="Arial" w:cs="Arial"/>
          <w:sz w:val="24"/>
          <w:szCs w:val="24"/>
        </w:rPr>
      </w:pPr>
      <w:r w:rsidRPr="005948B9">
        <w:rPr>
          <w:rFonts w:ascii="Arial" w:hAnsi="Arial" w:cs="Arial"/>
          <w:sz w:val="24"/>
          <w:szCs w:val="24"/>
        </w:rPr>
        <w:t>(ФИО)</w:t>
      </w:r>
    </w:p>
    <w:p w:rsidR="0082163D" w:rsidRPr="005948B9" w:rsidRDefault="0082163D" w:rsidP="0082163D">
      <w:pPr>
        <w:pStyle w:val="ConsPlusNonformat"/>
        <w:spacing w:after="60"/>
        <w:ind w:left="142"/>
        <w:rPr>
          <w:rFonts w:ascii="Arial" w:hAnsi="Arial" w:cs="Arial"/>
          <w:sz w:val="24"/>
          <w:szCs w:val="24"/>
        </w:rPr>
      </w:pPr>
      <w:r w:rsidRPr="005948B9">
        <w:rPr>
          <w:rFonts w:ascii="Arial" w:hAnsi="Arial" w:cs="Arial"/>
          <w:sz w:val="24"/>
          <w:szCs w:val="24"/>
        </w:rPr>
        <w:t xml:space="preserve">документ, удостоверяющий личность гражданина _________________________, </w:t>
      </w:r>
    </w:p>
    <w:p w:rsidR="0082163D" w:rsidRPr="005948B9" w:rsidRDefault="0082163D" w:rsidP="0082163D">
      <w:pPr>
        <w:pStyle w:val="ConsPlusNonformat"/>
        <w:spacing w:after="60"/>
        <w:ind w:left="142"/>
        <w:jc w:val="center"/>
        <w:rPr>
          <w:rFonts w:ascii="Arial" w:hAnsi="Arial" w:cs="Arial"/>
          <w:sz w:val="24"/>
          <w:szCs w:val="24"/>
        </w:rPr>
      </w:pPr>
      <w:r w:rsidRPr="005948B9">
        <w:rPr>
          <w:rFonts w:ascii="Arial" w:hAnsi="Arial" w:cs="Arial"/>
          <w:sz w:val="24"/>
          <w:szCs w:val="24"/>
        </w:rPr>
        <w:t xml:space="preserve">                                                                              (вид документа)</w:t>
      </w:r>
    </w:p>
    <w:p w:rsidR="0082163D" w:rsidRPr="005948B9" w:rsidRDefault="0082163D" w:rsidP="0082163D">
      <w:pPr>
        <w:pStyle w:val="ConsPlusNonformat"/>
        <w:spacing w:after="60"/>
        <w:ind w:left="142"/>
        <w:rPr>
          <w:rFonts w:ascii="Arial" w:hAnsi="Arial" w:cs="Arial"/>
          <w:sz w:val="24"/>
          <w:szCs w:val="24"/>
        </w:rPr>
      </w:pPr>
      <w:r w:rsidRPr="005948B9">
        <w:rPr>
          <w:rFonts w:ascii="Arial" w:hAnsi="Arial" w:cs="Arial"/>
          <w:sz w:val="24"/>
          <w:szCs w:val="24"/>
        </w:rPr>
        <w:t>_______________________________ выданный ______________________,</w:t>
      </w:r>
      <w:r w:rsidRPr="005948B9">
        <w:rPr>
          <w:rFonts w:ascii="Arial" w:hAnsi="Arial" w:cs="Arial"/>
          <w:sz w:val="24"/>
          <w:szCs w:val="24"/>
        </w:rPr>
        <w:br/>
        <w:t xml:space="preserve">       (серия, номер) </w:t>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t>(кем и когда)</w:t>
      </w:r>
    </w:p>
    <w:p w:rsidR="0082163D" w:rsidRPr="005948B9" w:rsidRDefault="0082163D" w:rsidP="0082163D">
      <w:pPr>
        <w:pStyle w:val="ConsPlusNonformat"/>
        <w:spacing w:after="60"/>
        <w:jc w:val="both"/>
        <w:rPr>
          <w:rFonts w:ascii="Arial" w:hAnsi="Arial" w:cs="Arial"/>
          <w:sz w:val="24"/>
          <w:szCs w:val="24"/>
        </w:rPr>
      </w:pPr>
      <w:r w:rsidRPr="005948B9">
        <w:rPr>
          <w:rFonts w:ascii="Arial" w:hAnsi="Arial" w:cs="Arial"/>
          <w:sz w:val="24"/>
          <w:szCs w:val="24"/>
        </w:rPr>
        <w:t xml:space="preserve">в состав участников мероприятий по предоставлению субсидий </w:t>
      </w:r>
      <w:r w:rsidRPr="005948B9">
        <w:rPr>
          <w:rFonts w:ascii="Arial" w:hAnsi="Arial" w:cs="Arial"/>
          <w:sz w:val="24"/>
          <w:szCs w:val="24"/>
        </w:rPr>
        <w:br/>
        <w:t xml:space="preserve">на </w:t>
      </w:r>
      <w:proofErr w:type="spellStart"/>
      <w:r w:rsidRPr="005948B9">
        <w:rPr>
          <w:rFonts w:ascii="Arial" w:hAnsi="Arial" w:cs="Arial"/>
          <w:sz w:val="24"/>
          <w:szCs w:val="24"/>
        </w:rPr>
        <w:t>софинансирование</w:t>
      </w:r>
      <w:proofErr w:type="spellEnd"/>
      <w:r w:rsidRPr="005948B9">
        <w:rPr>
          <w:rFonts w:ascii="Arial" w:hAnsi="Arial" w:cs="Arial"/>
          <w:sz w:val="24"/>
          <w:szCs w:val="24"/>
        </w:rPr>
        <w:t xml:space="preserve"> расходных обязательств муниципальных образований </w:t>
      </w:r>
      <w:r w:rsidRPr="005948B9">
        <w:rPr>
          <w:rFonts w:ascii="Arial" w:hAnsi="Arial" w:cs="Arial"/>
          <w:sz w:val="24"/>
          <w:szCs w:val="24"/>
        </w:rPr>
        <w:br/>
        <w:t>по строительству жилья, предоставляемого гражданам по договору найма жилого помещения, в рамках п</w:t>
      </w:r>
      <w:r w:rsidRPr="005948B9">
        <w:rPr>
          <w:rFonts w:ascii="Arial" w:hAnsi="Arial" w:cs="Arial"/>
          <w:bCs/>
          <w:sz w:val="24"/>
          <w:szCs w:val="24"/>
        </w:rPr>
        <w:t>одпрограммы «Комплексное развитие сельских террит</w:t>
      </w:r>
      <w:r w:rsidRPr="005948B9">
        <w:rPr>
          <w:rFonts w:ascii="Arial" w:hAnsi="Arial" w:cs="Arial"/>
          <w:bCs/>
          <w:sz w:val="24"/>
          <w:szCs w:val="24"/>
        </w:rPr>
        <w:t>о</w:t>
      </w:r>
      <w:r w:rsidRPr="005948B9">
        <w:rPr>
          <w:rFonts w:ascii="Arial" w:hAnsi="Arial" w:cs="Arial"/>
          <w:bCs/>
          <w:sz w:val="24"/>
          <w:szCs w:val="24"/>
        </w:rPr>
        <w:t>рий» государственной программы Красноярского края «Развитие сельского хозя</w:t>
      </w:r>
      <w:r w:rsidRPr="005948B9">
        <w:rPr>
          <w:rFonts w:ascii="Arial" w:hAnsi="Arial" w:cs="Arial"/>
          <w:bCs/>
          <w:sz w:val="24"/>
          <w:szCs w:val="24"/>
        </w:rPr>
        <w:t>й</w:t>
      </w:r>
      <w:r w:rsidRPr="005948B9">
        <w:rPr>
          <w:rFonts w:ascii="Arial" w:hAnsi="Arial" w:cs="Arial"/>
          <w:bCs/>
          <w:sz w:val="24"/>
          <w:szCs w:val="24"/>
        </w:rPr>
        <w:t>ства и регулирование рынков сельскохозяйственной продукции, сырья и прод</w:t>
      </w:r>
      <w:r w:rsidRPr="005948B9">
        <w:rPr>
          <w:rFonts w:ascii="Arial" w:hAnsi="Arial" w:cs="Arial"/>
          <w:bCs/>
          <w:sz w:val="24"/>
          <w:szCs w:val="24"/>
        </w:rPr>
        <w:t>о</w:t>
      </w:r>
      <w:r w:rsidRPr="005948B9">
        <w:rPr>
          <w:rFonts w:ascii="Arial" w:hAnsi="Arial" w:cs="Arial"/>
          <w:bCs/>
          <w:sz w:val="24"/>
          <w:szCs w:val="24"/>
        </w:rPr>
        <w:t>вольствия», утвержденной постановлением Правительства края от 30.09.2013 № 506-п</w:t>
      </w:r>
      <w:r w:rsidRPr="005948B9">
        <w:rPr>
          <w:rFonts w:ascii="Arial" w:hAnsi="Arial" w:cs="Arial"/>
          <w:sz w:val="24"/>
          <w:szCs w:val="24"/>
        </w:rPr>
        <w:t>.</w:t>
      </w:r>
    </w:p>
    <w:p w:rsidR="0082163D" w:rsidRPr="005948B9" w:rsidRDefault="0082163D" w:rsidP="0082163D">
      <w:pPr>
        <w:pStyle w:val="ConsPlusNonformat"/>
        <w:spacing w:after="60"/>
        <w:ind w:firstLine="709"/>
        <w:jc w:val="both"/>
        <w:rPr>
          <w:rFonts w:ascii="Arial" w:hAnsi="Arial" w:cs="Arial"/>
          <w:sz w:val="24"/>
          <w:szCs w:val="24"/>
        </w:rPr>
      </w:pPr>
      <w:r w:rsidRPr="005948B9">
        <w:rPr>
          <w:rFonts w:ascii="Arial" w:hAnsi="Arial" w:cs="Arial"/>
          <w:sz w:val="24"/>
          <w:szCs w:val="24"/>
        </w:rPr>
        <w:t xml:space="preserve">Жилищные условия планирую улучшить путем предоставления мне </w:t>
      </w:r>
      <w:r w:rsidRPr="005948B9">
        <w:rPr>
          <w:rFonts w:ascii="Arial" w:hAnsi="Arial" w:cs="Arial"/>
          <w:sz w:val="24"/>
          <w:szCs w:val="24"/>
        </w:rPr>
        <w:br/>
        <w:t>по договору найма ____________________________________________________</w:t>
      </w:r>
    </w:p>
    <w:p w:rsidR="0082163D" w:rsidRPr="005948B9" w:rsidRDefault="0082163D" w:rsidP="0082163D">
      <w:pPr>
        <w:pStyle w:val="ConsPlusNonformat"/>
        <w:jc w:val="center"/>
        <w:rPr>
          <w:rFonts w:ascii="Arial" w:hAnsi="Arial" w:cs="Arial"/>
          <w:sz w:val="24"/>
          <w:szCs w:val="24"/>
        </w:rPr>
      </w:pPr>
      <w:r w:rsidRPr="005948B9">
        <w:rPr>
          <w:rFonts w:ascii="Arial" w:hAnsi="Arial" w:cs="Arial"/>
          <w:sz w:val="24"/>
          <w:szCs w:val="24"/>
        </w:rPr>
        <w:t>(строительство жилого дома, участие в долевом строительстве жилых домов (квартир) – нужное указать)</w:t>
      </w:r>
    </w:p>
    <w:p w:rsidR="0082163D" w:rsidRPr="005948B9" w:rsidRDefault="0082163D" w:rsidP="0082163D">
      <w:pPr>
        <w:pStyle w:val="ConsPlusNonformat"/>
        <w:rPr>
          <w:rFonts w:ascii="Arial" w:hAnsi="Arial" w:cs="Arial"/>
          <w:sz w:val="24"/>
          <w:szCs w:val="24"/>
        </w:rPr>
      </w:pPr>
      <w:r w:rsidRPr="005948B9">
        <w:rPr>
          <w:rFonts w:ascii="Arial" w:hAnsi="Arial" w:cs="Arial"/>
          <w:sz w:val="24"/>
          <w:szCs w:val="24"/>
        </w:rPr>
        <w:t>в __________________________________________________________________.</w:t>
      </w:r>
    </w:p>
    <w:p w:rsidR="0082163D" w:rsidRPr="005948B9" w:rsidRDefault="0082163D" w:rsidP="0082163D">
      <w:pPr>
        <w:pStyle w:val="ConsPlusNonformat"/>
        <w:spacing w:after="60"/>
        <w:jc w:val="center"/>
        <w:rPr>
          <w:rFonts w:ascii="Arial" w:hAnsi="Arial" w:cs="Arial"/>
          <w:sz w:val="24"/>
          <w:szCs w:val="24"/>
        </w:rPr>
      </w:pPr>
      <w:r w:rsidRPr="005948B9">
        <w:rPr>
          <w:rFonts w:ascii="Arial" w:hAnsi="Arial" w:cs="Arial"/>
          <w:sz w:val="24"/>
          <w:szCs w:val="24"/>
        </w:rPr>
        <w:t>(наименование муниципального образования (с указанием поселения муниц</w:t>
      </w:r>
      <w:r w:rsidRPr="005948B9">
        <w:rPr>
          <w:rFonts w:ascii="Arial" w:hAnsi="Arial" w:cs="Arial"/>
          <w:sz w:val="24"/>
          <w:szCs w:val="24"/>
        </w:rPr>
        <w:t>и</w:t>
      </w:r>
      <w:r w:rsidRPr="005948B9">
        <w:rPr>
          <w:rFonts w:ascii="Arial" w:hAnsi="Arial" w:cs="Arial"/>
          <w:sz w:val="24"/>
          <w:szCs w:val="24"/>
        </w:rPr>
        <w:t>пального района), в котором гражданин желает приобрести (построить) жилое п</w:t>
      </w:r>
      <w:r w:rsidRPr="005948B9">
        <w:rPr>
          <w:rFonts w:ascii="Arial" w:hAnsi="Arial" w:cs="Arial"/>
          <w:sz w:val="24"/>
          <w:szCs w:val="24"/>
        </w:rPr>
        <w:t>о</w:t>
      </w:r>
      <w:r w:rsidRPr="005948B9">
        <w:rPr>
          <w:rFonts w:ascii="Arial" w:hAnsi="Arial" w:cs="Arial"/>
          <w:sz w:val="24"/>
          <w:szCs w:val="24"/>
        </w:rPr>
        <w:t>мещение)</w:t>
      </w:r>
    </w:p>
    <w:p w:rsidR="0082163D" w:rsidRPr="005948B9" w:rsidRDefault="0082163D" w:rsidP="0082163D">
      <w:pPr>
        <w:pStyle w:val="ConsPlusNonformat"/>
        <w:ind w:firstLine="709"/>
        <w:jc w:val="both"/>
        <w:rPr>
          <w:rFonts w:ascii="Arial" w:hAnsi="Arial" w:cs="Arial"/>
          <w:sz w:val="24"/>
          <w:szCs w:val="24"/>
        </w:rPr>
      </w:pPr>
      <w:r w:rsidRPr="005948B9">
        <w:rPr>
          <w:rFonts w:ascii="Arial" w:hAnsi="Arial" w:cs="Arial"/>
          <w:sz w:val="24"/>
          <w:szCs w:val="24"/>
        </w:rPr>
        <w:t>Состав семьи (информация о составе семьи не подлежит заполнению од</w:t>
      </w:r>
      <w:r w:rsidRPr="005948B9">
        <w:rPr>
          <w:rFonts w:ascii="Arial" w:hAnsi="Arial" w:cs="Arial"/>
          <w:sz w:val="24"/>
          <w:szCs w:val="24"/>
        </w:rPr>
        <w:t>и</w:t>
      </w:r>
      <w:r w:rsidRPr="005948B9">
        <w:rPr>
          <w:rFonts w:ascii="Arial" w:hAnsi="Arial" w:cs="Arial"/>
          <w:sz w:val="24"/>
          <w:szCs w:val="24"/>
        </w:rPr>
        <w:t>ноко проживающими гражданами):</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жена (муж) __________________________________________ ______________;</w:t>
      </w:r>
    </w:p>
    <w:p w:rsidR="0082163D" w:rsidRPr="005948B9" w:rsidRDefault="0082163D" w:rsidP="0082163D">
      <w:pPr>
        <w:pStyle w:val="ConsPlusNonformat"/>
        <w:ind w:left="3261"/>
        <w:jc w:val="center"/>
        <w:rPr>
          <w:rFonts w:ascii="Arial" w:hAnsi="Arial" w:cs="Arial"/>
          <w:sz w:val="24"/>
          <w:szCs w:val="24"/>
        </w:rPr>
      </w:pPr>
      <w:r w:rsidRPr="005948B9">
        <w:rPr>
          <w:rFonts w:ascii="Arial" w:hAnsi="Arial" w:cs="Arial"/>
          <w:sz w:val="24"/>
          <w:szCs w:val="24"/>
        </w:rPr>
        <w:t xml:space="preserve">(ФИО) </w:t>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t>(дата рождения)</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дети:</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1) __________________________________________________ _______________;</w:t>
      </w:r>
    </w:p>
    <w:p w:rsidR="0082163D" w:rsidRPr="005948B9" w:rsidRDefault="0082163D" w:rsidP="0082163D">
      <w:pPr>
        <w:pStyle w:val="ConsPlusNonformat"/>
        <w:ind w:firstLine="3828"/>
        <w:jc w:val="both"/>
        <w:rPr>
          <w:rFonts w:ascii="Arial" w:hAnsi="Arial" w:cs="Arial"/>
          <w:sz w:val="24"/>
          <w:szCs w:val="24"/>
        </w:rPr>
      </w:pPr>
      <w:r w:rsidRPr="005948B9">
        <w:rPr>
          <w:rFonts w:ascii="Arial" w:hAnsi="Arial" w:cs="Arial"/>
          <w:sz w:val="24"/>
          <w:szCs w:val="24"/>
        </w:rPr>
        <w:t xml:space="preserve">(ФИО) </w:t>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t xml:space="preserve">             (дата рождения)</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2) ___________________________________________________ ______________;</w:t>
      </w:r>
    </w:p>
    <w:p w:rsidR="0082163D" w:rsidRPr="005948B9" w:rsidRDefault="0082163D" w:rsidP="0082163D">
      <w:pPr>
        <w:pStyle w:val="ConsPlusNonformat"/>
        <w:ind w:firstLine="3828"/>
        <w:jc w:val="both"/>
        <w:rPr>
          <w:rFonts w:ascii="Arial" w:hAnsi="Arial" w:cs="Arial"/>
          <w:sz w:val="24"/>
          <w:szCs w:val="24"/>
        </w:rPr>
      </w:pPr>
      <w:r w:rsidRPr="005948B9">
        <w:rPr>
          <w:rFonts w:ascii="Arial" w:hAnsi="Arial" w:cs="Arial"/>
          <w:sz w:val="24"/>
          <w:szCs w:val="24"/>
        </w:rPr>
        <w:t xml:space="preserve">(ФИО) </w:t>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t>(дата рожд</w:t>
      </w:r>
      <w:r w:rsidRPr="005948B9">
        <w:rPr>
          <w:rFonts w:ascii="Arial" w:hAnsi="Arial" w:cs="Arial"/>
          <w:sz w:val="24"/>
          <w:szCs w:val="24"/>
        </w:rPr>
        <w:t>е</w:t>
      </w:r>
      <w:r w:rsidRPr="005948B9">
        <w:rPr>
          <w:rFonts w:ascii="Arial" w:hAnsi="Arial" w:cs="Arial"/>
          <w:sz w:val="24"/>
          <w:szCs w:val="24"/>
        </w:rPr>
        <w:t>ния)</w:t>
      </w:r>
    </w:p>
    <w:p w:rsidR="0082163D" w:rsidRPr="005948B9" w:rsidRDefault="0082163D" w:rsidP="0082163D">
      <w:pPr>
        <w:pStyle w:val="ConsPlusNonformat"/>
        <w:jc w:val="both"/>
        <w:rPr>
          <w:rFonts w:ascii="Arial" w:hAnsi="Arial" w:cs="Arial"/>
          <w:sz w:val="24"/>
          <w:szCs w:val="24"/>
        </w:rPr>
      </w:pP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Кроме того, со мной постоянно проживают в качестве членов семьи:</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1) ___________________________________________________ ______________,</w:t>
      </w:r>
    </w:p>
    <w:p w:rsidR="0082163D" w:rsidRPr="005948B9" w:rsidRDefault="0082163D" w:rsidP="0082163D">
      <w:pPr>
        <w:pStyle w:val="ConsPlusNonformat"/>
        <w:ind w:firstLine="3828"/>
        <w:jc w:val="both"/>
        <w:rPr>
          <w:rFonts w:ascii="Arial" w:hAnsi="Arial" w:cs="Arial"/>
          <w:sz w:val="24"/>
          <w:szCs w:val="24"/>
        </w:rPr>
      </w:pPr>
      <w:r w:rsidRPr="005948B9">
        <w:rPr>
          <w:rFonts w:ascii="Arial" w:hAnsi="Arial" w:cs="Arial"/>
          <w:sz w:val="24"/>
          <w:szCs w:val="24"/>
        </w:rPr>
        <w:lastRenderedPageBreak/>
        <w:t xml:space="preserve">(ФИО) </w:t>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t>(дата рожд</w:t>
      </w:r>
      <w:r w:rsidRPr="005948B9">
        <w:rPr>
          <w:rFonts w:ascii="Arial" w:hAnsi="Arial" w:cs="Arial"/>
          <w:sz w:val="24"/>
          <w:szCs w:val="24"/>
        </w:rPr>
        <w:t>е</w:t>
      </w:r>
      <w:r w:rsidRPr="005948B9">
        <w:rPr>
          <w:rFonts w:ascii="Arial" w:hAnsi="Arial" w:cs="Arial"/>
          <w:sz w:val="24"/>
          <w:szCs w:val="24"/>
        </w:rPr>
        <w:t>ния)</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2) ___________________________________________________ ______________.</w:t>
      </w:r>
    </w:p>
    <w:p w:rsidR="0082163D" w:rsidRPr="005948B9" w:rsidRDefault="0082163D" w:rsidP="0082163D">
      <w:pPr>
        <w:pStyle w:val="ConsPlusNonformat"/>
        <w:ind w:firstLine="3828"/>
        <w:jc w:val="both"/>
        <w:rPr>
          <w:rFonts w:ascii="Arial" w:hAnsi="Arial" w:cs="Arial"/>
          <w:sz w:val="24"/>
          <w:szCs w:val="24"/>
        </w:rPr>
      </w:pPr>
      <w:r w:rsidRPr="005948B9">
        <w:rPr>
          <w:rFonts w:ascii="Arial" w:hAnsi="Arial" w:cs="Arial"/>
          <w:sz w:val="24"/>
          <w:szCs w:val="24"/>
        </w:rPr>
        <w:t xml:space="preserve">(ФИО) </w:t>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r>
      <w:r w:rsidRPr="005948B9">
        <w:rPr>
          <w:rFonts w:ascii="Arial" w:hAnsi="Arial" w:cs="Arial"/>
          <w:sz w:val="24"/>
          <w:szCs w:val="24"/>
        </w:rPr>
        <w:tab/>
        <w:t>(дата рожд</w:t>
      </w:r>
      <w:r w:rsidRPr="005948B9">
        <w:rPr>
          <w:rFonts w:ascii="Arial" w:hAnsi="Arial" w:cs="Arial"/>
          <w:sz w:val="24"/>
          <w:szCs w:val="24"/>
        </w:rPr>
        <w:t>е</w:t>
      </w:r>
      <w:r w:rsidRPr="005948B9">
        <w:rPr>
          <w:rFonts w:ascii="Arial" w:hAnsi="Arial" w:cs="Arial"/>
          <w:sz w:val="24"/>
          <w:szCs w:val="24"/>
        </w:rPr>
        <w:t>ния)</w:t>
      </w:r>
    </w:p>
    <w:p w:rsidR="0082163D" w:rsidRPr="005948B9" w:rsidRDefault="0082163D" w:rsidP="0082163D">
      <w:pPr>
        <w:pStyle w:val="ConsPlusNonformat"/>
        <w:jc w:val="both"/>
        <w:rPr>
          <w:rFonts w:ascii="Arial" w:hAnsi="Arial" w:cs="Arial"/>
          <w:sz w:val="24"/>
          <w:szCs w:val="24"/>
        </w:rPr>
      </w:pPr>
    </w:p>
    <w:p w:rsidR="0082163D" w:rsidRPr="005948B9" w:rsidRDefault="0082163D" w:rsidP="0082163D">
      <w:pPr>
        <w:pStyle w:val="ConsPlusNonformat"/>
        <w:ind w:firstLine="709"/>
        <w:jc w:val="both"/>
        <w:rPr>
          <w:rFonts w:ascii="Arial" w:hAnsi="Arial" w:cs="Arial"/>
          <w:sz w:val="24"/>
          <w:szCs w:val="24"/>
        </w:rPr>
      </w:pPr>
      <w:r w:rsidRPr="005948B9">
        <w:rPr>
          <w:rFonts w:ascii="Arial" w:hAnsi="Arial" w:cs="Arial"/>
          <w:sz w:val="24"/>
          <w:szCs w:val="24"/>
        </w:rPr>
        <w:t xml:space="preserve">С условиями участия в мероприятии по предоставлению субсидий </w:t>
      </w:r>
      <w:r w:rsidRPr="005948B9">
        <w:rPr>
          <w:rFonts w:ascii="Arial" w:hAnsi="Arial" w:cs="Arial"/>
          <w:sz w:val="24"/>
          <w:szCs w:val="24"/>
        </w:rPr>
        <w:br/>
        <w:t xml:space="preserve">на </w:t>
      </w:r>
      <w:proofErr w:type="spellStart"/>
      <w:r w:rsidRPr="005948B9">
        <w:rPr>
          <w:rFonts w:ascii="Arial" w:hAnsi="Arial" w:cs="Arial"/>
          <w:sz w:val="24"/>
          <w:szCs w:val="24"/>
        </w:rPr>
        <w:t>софинансирование</w:t>
      </w:r>
      <w:proofErr w:type="spellEnd"/>
      <w:r w:rsidRPr="005948B9">
        <w:rPr>
          <w:rFonts w:ascii="Arial" w:hAnsi="Arial" w:cs="Arial"/>
          <w:sz w:val="24"/>
          <w:szCs w:val="24"/>
        </w:rPr>
        <w:t xml:space="preserve"> расходных обязательств муниципальных образований </w:t>
      </w:r>
      <w:r w:rsidRPr="005948B9">
        <w:rPr>
          <w:rFonts w:ascii="Arial" w:hAnsi="Arial" w:cs="Arial"/>
          <w:sz w:val="24"/>
          <w:szCs w:val="24"/>
        </w:rPr>
        <w:br/>
        <w:t>по строительству жилья, предоставляемого гражданам по договору найма жилого помещения, в рамках п</w:t>
      </w:r>
      <w:r w:rsidRPr="005948B9">
        <w:rPr>
          <w:rFonts w:ascii="Arial" w:hAnsi="Arial" w:cs="Arial"/>
          <w:bCs/>
          <w:sz w:val="24"/>
          <w:szCs w:val="24"/>
        </w:rPr>
        <w:t>одпрограммы «Комплексное развитие сельских террит</w:t>
      </w:r>
      <w:r w:rsidRPr="005948B9">
        <w:rPr>
          <w:rFonts w:ascii="Arial" w:hAnsi="Arial" w:cs="Arial"/>
          <w:bCs/>
          <w:sz w:val="24"/>
          <w:szCs w:val="24"/>
        </w:rPr>
        <w:t>о</w:t>
      </w:r>
      <w:r w:rsidRPr="005948B9">
        <w:rPr>
          <w:rFonts w:ascii="Arial" w:hAnsi="Arial" w:cs="Arial"/>
          <w:bCs/>
          <w:sz w:val="24"/>
          <w:szCs w:val="24"/>
        </w:rPr>
        <w:t>рий» государственной программы Красноярского края «Развитие сельского хозя</w:t>
      </w:r>
      <w:r w:rsidRPr="005948B9">
        <w:rPr>
          <w:rFonts w:ascii="Arial" w:hAnsi="Arial" w:cs="Arial"/>
          <w:bCs/>
          <w:sz w:val="24"/>
          <w:szCs w:val="24"/>
        </w:rPr>
        <w:t>й</w:t>
      </w:r>
      <w:r w:rsidRPr="005948B9">
        <w:rPr>
          <w:rFonts w:ascii="Arial" w:hAnsi="Arial" w:cs="Arial"/>
          <w:bCs/>
          <w:sz w:val="24"/>
          <w:szCs w:val="24"/>
        </w:rPr>
        <w:t>ства и регулирование рынков сельскохозяйственной продукции, сырья и прод</w:t>
      </w:r>
      <w:r w:rsidRPr="005948B9">
        <w:rPr>
          <w:rFonts w:ascii="Arial" w:hAnsi="Arial" w:cs="Arial"/>
          <w:bCs/>
          <w:sz w:val="24"/>
          <w:szCs w:val="24"/>
        </w:rPr>
        <w:t>о</w:t>
      </w:r>
      <w:r w:rsidRPr="005948B9">
        <w:rPr>
          <w:rFonts w:ascii="Arial" w:hAnsi="Arial" w:cs="Arial"/>
          <w:bCs/>
          <w:sz w:val="24"/>
          <w:szCs w:val="24"/>
        </w:rPr>
        <w:t>вольствия», утвержденной постановлением Правительства края от 30.09.2013 № 506-п,</w:t>
      </w:r>
      <w:r w:rsidRPr="005948B9">
        <w:rPr>
          <w:rFonts w:ascii="Arial" w:hAnsi="Arial" w:cs="Arial"/>
          <w:sz w:val="24"/>
          <w:szCs w:val="24"/>
        </w:rPr>
        <w:t xml:space="preserve"> ознакомлен (на) и обязуюсь их выполнять.</w:t>
      </w:r>
    </w:p>
    <w:p w:rsidR="0082163D" w:rsidRPr="005948B9" w:rsidRDefault="0082163D" w:rsidP="0082163D">
      <w:pPr>
        <w:pStyle w:val="ConsPlusNonformat"/>
        <w:ind w:firstLine="709"/>
        <w:jc w:val="both"/>
        <w:rPr>
          <w:rFonts w:ascii="Arial" w:hAnsi="Arial" w:cs="Arial"/>
          <w:sz w:val="24"/>
          <w:szCs w:val="24"/>
        </w:rPr>
      </w:pPr>
      <w:r w:rsidRPr="005948B9">
        <w:rPr>
          <w:rFonts w:ascii="Arial" w:hAnsi="Arial" w:cs="Arial"/>
          <w:sz w:val="24"/>
          <w:szCs w:val="24"/>
        </w:rPr>
        <w:t xml:space="preserve">На передачу и обработку персональных данных в соответствии </w:t>
      </w:r>
      <w:r w:rsidRPr="005948B9">
        <w:rPr>
          <w:rFonts w:ascii="Arial" w:hAnsi="Arial" w:cs="Arial"/>
          <w:sz w:val="24"/>
          <w:szCs w:val="24"/>
        </w:rPr>
        <w:br/>
        <w:t>с законодательством Российской Федерации согласен (на).</w:t>
      </w:r>
    </w:p>
    <w:p w:rsidR="0082163D" w:rsidRPr="005948B9" w:rsidRDefault="0082163D" w:rsidP="0082163D">
      <w:pPr>
        <w:pStyle w:val="ConsPlusNonformat"/>
        <w:jc w:val="both"/>
        <w:rPr>
          <w:rFonts w:ascii="Arial" w:hAnsi="Arial" w:cs="Arial"/>
          <w:sz w:val="24"/>
          <w:szCs w:val="24"/>
        </w:rPr>
      </w:pPr>
    </w:p>
    <w:tbl>
      <w:tblPr>
        <w:tblW w:w="9879" w:type="dxa"/>
        <w:tblLook w:val="04A0" w:firstRow="1" w:lastRow="0" w:firstColumn="1" w:lastColumn="0" w:noHBand="0" w:noVBand="1"/>
      </w:tblPr>
      <w:tblGrid>
        <w:gridCol w:w="458"/>
        <w:gridCol w:w="3094"/>
        <w:gridCol w:w="3233"/>
        <w:gridCol w:w="3094"/>
      </w:tblGrid>
      <w:tr w:rsidR="0082163D" w:rsidRPr="005948B9" w:rsidTr="00EF6AF4">
        <w:tc>
          <w:tcPr>
            <w:tcW w:w="458" w:type="dxa"/>
          </w:tcPr>
          <w:p w:rsidR="0082163D" w:rsidRPr="005948B9" w:rsidRDefault="0082163D" w:rsidP="00EF6AF4">
            <w:pPr>
              <w:pStyle w:val="ConsPlusNonformat"/>
              <w:spacing w:line="276" w:lineRule="auto"/>
              <w:jc w:val="center"/>
              <w:rPr>
                <w:rFonts w:ascii="Arial" w:hAnsi="Arial" w:cs="Arial"/>
                <w:sz w:val="24"/>
                <w:szCs w:val="24"/>
                <w:lang w:eastAsia="en-US"/>
              </w:rPr>
            </w:pPr>
          </w:p>
        </w:tc>
        <w:tc>
          <w:tcPr>
            <w:tcW w:w="3094"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__________________</w:t>
            </w:r>
          </w:p>
        </w:tc>
        <w:tc>
          <w:tcPr>
            <w:tcW w:w="3233"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_______________</w:t>
            </w:r>
          </w:p>
        </w:tc>
        <w:tc>
          <w:tcPr>
            <w:tcW w:w="3094"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_______________</w:t>
            </w:r>
          </w:p>
        </w:tc>
      </w:tr>
      <w:tr w:rsidR="0082163D" w:rsidRPr="005948B9" w:rsidTr="00EF6AF4">
        <w:tc>
          <w:tcPr>
            <w:tcW w:w="458" w:type="dxa"/>
          </w:tcPr>
          <w:p w:rsidR="0082163D" w:rsidRPr="005948B9" w:rsidRDefault="0082163D" w:rsidP="00EF6AF4">
            <w:pPr>
              <w:pStyle w:val="ConsPlusNonformat"/>
              <w:spacing w:line="276" w:lineRule="auto"/>
              <w:jc w:val="center"/>
              <w:rPr>
                <w:rFonts w:ascii="Arial" w:hAnsi="Arial" w:cs="Arial"/>
                <w:sz w:val="24"/>
                <w:szCs w:val="24"/>
                <w:lang w:eastAsia="en-US"/>
              </w:rPr>
            </w:pPr>
          </w:p>
        </w:tc>
        <w:tc>
          <w:tcPr>
            <w:tcW w:w="3094"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(ФИО заявителя)</w:t>
            </w:r>
          </w:p>
        </w:tc>
        <w:tc>
          <w:tcPr>
            <w:tcW w:w="3233"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(подпись заявителя)</w:t>
            </w:r>
          </w:p>
        </w:tc>
        <w:tc>
          <w:tcPr>
            <w:tcW w:w="3094"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(дата)</w:t>
            </w:r>
          </w:p>
        </w:tc>
      </w:tr>
    </w:tbl>
    <w:p w:rsidR="0082163D" w:rsidRPr="005948B9" w:rsidRDefault="0082163D" w:rsidP="0082163D">
      <w:pPr>
        <w:pStyle w:val="ConsPlusNonformat"/>
        <w:rPr>
          <w:rFonts w:ascii="Arial" w:hAnsi="Arial" w:cs="Arial"/>
          <w:sz w:val="24"/>
          <w:szCs w:val="24"/>
        </w:rPr>
      </w:pPr>
    </w:p>
    <w:p w:rsidR="0082163D" w:rsidRPr="005948B9" w:rsidRDefault="0082163D" w:rsidP="0082163D">
      <w:pPr>
        <w:pStyle w:val="ConsPlusNonformat"/>
        <w:rPr>
          <w:rFonts w:ascii="Arial" w:hAnsi="Arial" w:cs="Arial"/>
          <w:sz w:val="24"/>
          <w:szCs w:val="24"/>
        </w:rPr>
      </w:pPr>
      <w:r w:rsidRPr="005948B9">
        <w:rPr>
          <w:rFonts w:ascii="Arial" w:hAnsi="Arial" w:cs="Arial"/>
          <w:sz w:val="24"/>
          <w:szCs w:val="24"/>
        </w:rPr>
        <w:t>Совершеннолетние члены семьи:</w:t>
      </w:r>
    </w:p>
    <w:tbl>
      <w:tblPr>
        <w:tblW w:w="0" w:type="auto"/>
        <w:tblLook w:val="04A0" w:firstRow="1" w:lastRow="0" w:firstColumn="1" w:lastColumn="0" w:noHBand="0" w:noVBand="1"/>
      </w:tblPr>
      <w:tblGrid>
        <w:gridCol w:w="450"/>
        <w:gridCol w:w="3038"/>
        <w:gridCol w:w="3110"/>
        <w:gridCol w:w="2971"/>
      </w:tblGrid>
      <w:tr w:rsidR="0082163D" w:rsidRPr="005948B9" w:rsidTr="00EF6AF4">
        <w:tc>
          <w:tcPr>
            <w:tcW w:w="451" w:type="dxa"/>
            <w:hideMark/>
          </w:tcPr>
          <w:p w:rsidR="0082163D" w:rsidRPr="005948B9" w:rsidRDefault="0082163D" w:rsidP="00EF6AF4">
            <w:pPr>
              <w:pStyle w:val="ConsPlusNonformat"/>
              <w:spacing w:line="276" w:lineRule="auto"/>
              <w:rPr>
                <w:rFonts w:ascii="Arial" w:hAnsi="Arial" w:cs="Arial"/>
                <w:sz w:val="24"/>
                <w:szCs w:val="24"/>
                <w:lang w:eastAsia="en-US"/>
              </w:rPr>
            </w:pPr>
            <w:r w:rsidRPr="005948B9">
              <w:rPr>
                <w:rFonts w:ascii="Arial" w:hAnsi="Arial" w:cs="Arial"/>
                <w:sz w:val="24"/>
                <w:szCs w:val="24"/>
                <w:lang w:eastAsia="en-US"/>
              </w:rPr>
              <w:t>1)</w:t>
            </w:r>
          </w:p>
        </w:tc>
        <w:tc>
          <w:tcPr>
            <w:tcW w:w="3105" w:type="dxa"/>
            <w:vAlign w:val="bottom"/>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_________________</w:t>
            </w:r>
          </w:p>
        </w:tc>
        <w:tc>
          <w:tcPr>
            <w:tcW w:w="3234" w:type="dxa"/>
            <w:vAlign w:val="bottom"/>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______________</w:t>
            </w:r>
          </w:p>
        </w:tc>
        <w:tc>
          <w:tcPr>
            <w:tcW w:w="3062" w:type="dxa"/>
            <w:vAlign w:val="bottom"/>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_______________</w:t>
            </w:r>
          </w:p>
        </w:tc>
      </w:tr>
      <w:tr w:rsidR="0082163D" w:rsidRPr="005948B9" w:rsidTr="00EF6AF4">
        <w:tc>
          <w:tcPr>
            <w:tcW w:w="451" w:type="dxa"/>
          </w:tcPr>
          <w:p w:rsidR="0082163D" w:rsidRPr="005948B9" w:rsidRDefault="0082163D" w:rsidP="00EF6AF4">
            <w:pPr>
              <w:pStyle w:val="ConsPlusNonformat"/>
              <w:spacing w:line="276" w:lineRule="auto"/>
              <w:rPr>
                <w:rFonts w:ascii="Arial" w:hAnsi="Arial" w:cs="Arial"/>
                <w:sz w:val="24"/>
                <w:szCs w:val="24"/>
                <w:lang w:eastAsia="en-US"/>
              </w:rPr>
            </w:pPr>
          </w:p>
        </w:tc>
        <w:tc>
          <w:tcPr>
            <w:tcW w:w="3105"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(ФИО)</w:t>
            </w:r>
          </w:p>
        </w:tc>
        <w:tc>
          <w:tcPr>
            <w:tcW w:w="3234"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(подпись)</w:t>
            </w:r>
          </w:p>
        </w:tc>
        <w:tc>
          <w:tcPr>
            <w:tcW w:w="3062"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(дата)</w:t>
            </w:r>
          </w:p>
        </w:tc>
      </w:tr>
      <w:tr w:rsidR="0082163D" w:rsidRPr="005948B9" w:rsidTr="00EF6AF4">
        <w:tc>
          <w:tcPr>
            <w:tcW w:w="451" w:type="dxa"/>
            <w:hideMark/>
          </w:tcPr>
          <w:p w:rsidR="0082163D" w:rsidRPr="005948B9" w:rsidRDefault="0082163D" w:rsidP="00EF6AF4">
            <w:pPr>
              <w:pStyle w:val="ConsPlusNonformat"/>
              <w:spacing w:line="276" w:lineRule="auto"/>
              <w:rPr>
                <w:rFonts w:ascii="Arial" w:hAnsi="Arial" w:cs="Arial"/>
                <w:sz w:val="24"/>
                <w:szCs w:val="24"/>
                <w:lang w:eastAsia="en-US"/>
              </w:rPr>
            </w:pPr>
            <w:r w:rsidRPr="005948B9">
              <w:rPr>
                <w:rFonts w:ascii="Arial" w:hAnsi="Arial" w:cs="Arial"/>
                <w:sz w:val="24"/>
                <w:szCs w:val="24"/>
                <w:lang w:eastAsia="en-US"/>
              </w:rPr>
              <w:t>2)</w:t>
            </w:r>
          </w:p>
        </w:tc>
        <w:tc>
          <w:tcPr>
            <w:tcW w:w="3105" w:type="dxa"/>
            <w:vAlign w:val="bottom"/>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_________________</w:t>
            </w:r>
          </w:p>
        </w:tc>
        <w:tc>
          <w:tcPr>
            <w:tcW w:w="3234" w:type="dxa"/>
            <w:vAlign w:val="bottom"/>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______________</w:t>
            </w:r>
          </w:p>
        </w:tc>
        <w:tc>
          <w:tcPr>
            <w:tcW w:w="3062" w:type="dxa"/>
            <w:vAlign w:val="bottom"/>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_______________</w:t>
            </w:r>
          </w:p>
        </w:tc>
      </w:tr>
      <w:tr w:rsidR="0082163D" w:rsidRPr="005948B9" w:rsidTr="00EF6AF4">
        <w:tc>
          <w:tcPr>
            <w:tcW w:w="451" w:type="dxa"/>
          </w:tcPr>
          <w:p w:rsidR="0082163D" w:rsidRPr="005948B9" w:rsidRDefault="0082163D" w:rsidP="00EF6AF4">
            <w:pPr>
              <w:pStyle w:val="ConsPlusNonformat"/>
              <w:spacing w:line="276" w:lineRule="auto"/>
              <w:rPr>
                <w:rFonts w:ascii="Arial" w:hAnsi="Arial" w:cs="Arial"/>
                <w:sz w:val="24"/>
                <w:szCs w:val="24"/>
                <w:lang w:eastAsia="en-US"/>
              </w:rPr>
            </w:pPr>
          </w:p>
        </w:tc>
        <w:tc>
          <w:tcPr>
            <w:tcW w:w="3105"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(ФИО)</w:t>
            </w:r>
          </w:p>
        </w:tc>
        <w:tc>
          <w:tcPr>
            <w:tcW w:w="3234"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(подпись)</w:t>
            </w:r>
          </w:p>
        </w:tc>
        <w:tc>
          <w:tcPr>
            <w:tcW w:w="3062"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(дата)</w:t>
            </w:r>
          </w:p>
        </w:tc>
      </w:tr>
    </w:tbl>
    <w:p w:rsidR="0082163D" w:rsidRPr="005948B9" w:rsidRDefault="0082163D" w:rsidP="0082163D">
      <w:pPr>
        <w:pStyle w:val="ConsPlusNonformat"/>
        <w:ind w:firstLine="709"/>
        <w:rPr>
          <w:rFonts w:ascii="Arial" w:hAnsi="Arial" w:cs="Arial"/>
          <w:sz w:val="24"/>
          <w:szCs w:val="24"/>
        </w:rPr>
      </w:pPr>
      <w:r w:rsidRPr="005948B9">
        <w:rPr>
          <w:rFonts w:ascii="Arial" w:hAnsi="Arial" w:cs="Arial"/>
          <w:sz w:val="24"/>
          <w:szCs w:val="24"/>
        </w:rPr>
        <w:t>К заявлению прилагаются следующие документы:</w:t>
      </w:r>
    </w:p>
    <w:p w:rsidR="0082163D" w:rsidRPr="005948B9" w:rsidRDefault="0082163D" w:rsidP="0082163D">
      <w:pPr>
        <w:pStyle w:val="ConsPlusNonformat"/>
        <w:rPr>
          <w:rFonts w:ascii="Arial" w:hAnsi="Arial" w:cs="Arial"/>
          <w:sz w:val="24"/>
          <w:szCs w:val="24"/>
        </w:rPr>
      </w:pPr>
      <w:r w:rsidRPr="005948B9">
        <w:rPr>
          <w:rFonts w:ascii="Arial" w:hAnsi="Arial" w:cs="Arial"/>
          <w:sz w:val="24"/>
          <w:szCs w:val="24"/>
        </w:rPr>
        <w:t>1) ________________________________________________________________;</w:t>
      </w:r>
    </w:p>
    <w:p w:rsidR="0082163D" w:rsidRPr="005948B9" w:rsidRDefault="0082163D" w:rsidP="0082163D">
      <w:pPr>
        <w:pStyle w:val="ConsPlusNonformat"/>
        <w:ind w:firstLine="2268"/>
        <w:rPr>
          <w:rFonts w:ascii="Arial" w:hAnsi="Arial" w:cs="Arial"/>
          <w:sz w:val="24"/>
          <w:szCs w:val="24"/>
        </w:rPr>
      </w:pPr>
      <w:r w:rsidRPr="005948B9">
        <w:rPr>
          <w:rFonts w:ascii="Arial" w:hAnsi="Arial" w:cs="Arial"/>
          <w:sz w:val="24"/>
          <w:szCs w:val="24"/>
        </w:rPr>
        <w:t>(наименование документа и его реквизиты)</w:t>
      </w:r>
    </w:p>
    <w:p w:rsidR="0082163D" w:rsidRPr="005948B9" w:rsidRDefault="0082163D" w:rsidP="0082163D">
      <w:pPr>
        <w:pStyle w:val="ConsPlusNonformat"/>
        <w:rPr>
          <w:rFonts w:ascii="Arial" w:hAnsi="Arial" w:cs="Arial"/>
          <w:sz w:val="24"/>
          <w:szCs w:val="24"/>
        </w:rPr>
      </w:pPr>
      <w:r w:rsidRPr="005948B9">
        <w:rPr>
          <w:rFonts w:ascii="Arial" w:hAnsi="Arial" w:cs="Arial"/>
          <w:sz w:val="24"/>
          <w:szCs w:val="24"/>
        </w:rPr>
        <w:t>2) ________________________________________________________________;</w:t>
      </w:r>
    </w:p>
    <w:p w:rsidR="0082163D" w:rsidRPr="005948B9" w:rsidRDefault="0082163D" w:rsidP="0082163D">
      <w:pPr>
        <w:pStyle w:val="ConsPlusNonformat"/>
        <w:ind w:firstLine="2268"/>
        <w:rPr>
          <w:rFonts w:ascii="Arial" w:hAnsi="Arial" w:cs="Arial"/>
          <w:sz w:val="24"/>
          <w:szCs w:val="24"/>
        </w:rPr>
      </w:pPr>
      <w:r w:rsidRPr="005948B9">
        <w:rPr>
          <w:rFonts w:ascii="Arial" w:hAnsi="Arial" w:cs="Arial"/>
          <w:sz w:val="24"/>
          <w:szCs w:val="24"/>
        </w:rPr>
        <w:t>(наименование документа и его реквизиты)</w:t>
      </w:r>
    </w:p>
    <w:p w:rsidR="0082163D" w:rsidRPr="005948B9" w:rsidRDefault="0082163D" w:rsidP="0082163D">
      <w:pPr>
        <w:pStyle w:val="ConsPlusNonformat"/>
        <w:rPr>
          <w:rFonts w:ascii="Arial" w:hAnsi="Arial" w:cs="Arial"/>
          <w:sz w:val="24"/>
          <w:szCs w:val="24"/>
        </w:rPr>
      </w:pPr>
      <w:r w:rsidRPr="005948B9">
        <w:rPr>
          <w:rFonts w:ascii="Arial" w:hAnsi="Arial" w:cs="Arial"/>
          <w:sz w:val="24"/>
          <w:szCs w:val="24"/>
        </w:rPr>
        <w:t>3) ________________________________________________________________;</w:t>
      </w:r>
    </w:p>
    <w:p w:rsidR="0082163D" w:rsidRPr="005948B9" w:rsidRDefault="0082163D" w:rsidP="0082163D">
      <w:pPr>
        <w:pStyle w:val="ConsPlusNonformat"/>
        <w:ind w:firstLine="2268"/>
        <w:rPr>
          <w:rFonts w:ascii="Arial" w:hAnsi="Arial" w:cs="Arial"/>
          <w:sz w:val="24"/>
          <w:szCs w:val="24"/>
        </w:rPr>
      </w:pPr>
      <w:r w:rsidRPr="005948B9">
        <w:rPr>
          <w:rFonts w:ascii="Arial" w:hAnsi="Arial" w:cs="Arial"/>
          <w:sz w:val="24"/>
          <w:szCs w:val="24"/>
        </w:rPr>
        <w:t>(наименование документа и его реквизиты)</w:t>
      </w:r>
    </w:p>
    <w:p w:rsidR="0082163D" w:rsidRPr="005948B9" w:rsidRDefault="0082163D" w:rsidP="0082163D">
      <w:pPr>
        <w:pStyle w:val="ConsPlusNonformat"/>
        <w:rPr>
          <w:rFonts w:ascii="Arial" w:hAnsi="Arial" w:cs="Arial"/>
          <w:sz w:val="24"/>
          <w:szCs w:val="24"/>
        </w:rPr>
      </w:pPr>
      <w:r w:rsidRPr="005948B9">
        <w:rPr>
          <w:rFonts w:ascii="Arial" w:hAnsi="Arial" w:cs="Arial"/>
          <w:sz w:val="24"/>
          <w:szCs w:val="24"/>
        </w:rPr>
        <w:t>4) ________________________________________________________________.</w:t>
      </w:r>
    </w:p>
    <w:p w:rsidR="0082163D" w:rsidRPr="005948B9" w:rsidRDefault="0082163D" w:rsidP="0082163D">
      <w:pPr>
        <w:pStyle w:val="ConsPlusNonformat"/>
        <w:ind w:firstLine="2268"/>
        <w:rPr>
          <w:rFonts w:ascii="Arial" w:hAnsi="Arial" w:cs="Arial"/>
          <w:sz w:val="24"/>
          <w:szCs w:val="24"/>
        </w:rPr>
      </w:pPr>
      <w:r w:rsidRPr="005948B9">
        <w:rPr>
          <w:rFonts w:ascii="Arial" w:hAnsi="Arial" w:cs="Arial"/>
          <w:sz w:val="24"/>
          <w:szCs w:val="24"/>
        </w:rPr>
        <w:t>(наименование документа и его реквизиты)</w:t>
      </w:r>
    </w:p>
    <w:p w:rsidR="0082163D" w:rsidRPr="005948B9" w:rsidRDefault="0082163D" w:rsidP="0082163D">
      <w:pPr>
        <w:pStyle w:val="ConsPlusNonformat"/>
        <w:spacing w:after="60"/>
        <w:rPr>
          <w:rFonts w:ascii="Arial" w:hAnsi="Arial" w:cs="Arial"/>
          <w:sz w:val="24"/>
          <w:szCs w:val="24"/>
        </w:rPr>
      </w:pPr>
    </w:p>
    <w:p w:rsidR="0082163D" w:rsidRPr="005948B9" w:rsidRDefault="0082163D" w:rsidP="0082163D">
      <w:pPr>
        <w:pStyle w:val="ConsPlusNonformat"/>
        <w:ind w:left="1416"/>
        <w:jc w:val="both"/>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4956" w:firstLine="708"/>
        <w:jc w:val="both"/>
        <w:outlineLvl w:val="2"/>
        <w:rPr>
          <w:rFonts w:ascii="Arial" w:hAnsi="Arial" w:cs="Arial"/>
          <w:sz w:val="24"/>
          <w:szCs w:val="24"/>
        </w:rPr>
        <w:sectPr w:rsidR="0082163D" w:rsidRPr="005948B9" w:rsidSect="002765C2">
          <w:pgSz w:w="11905" w:h="16837"/>
          <w:pgMar w:top="1134" w:right="851" w:bottom="1134" w:left="1701" w:header="720" w:footer="720" w:gutter="0"/>
          <w:cols w:space="720"/>
          <w:noEndnote/>
          <w:docGrid w:linePitch="299"/>
        </w:sectPr>
      </w:pPr>
    </w:p>
    <w:p w:rsidR="0082163D" w:rsidRPr="005948B9" w:rsidRDefault="0082163D" w:rsidP="0082163D">
      <w:pPr>
        <w:widowControl w:val="0"/>
        <w:autoSpaceDE w:val="0"/>
        <w:autoSpaceDN w:val="0"/>
        <w:adjustRightInd w:val="0"/>
        <w:spacing w:after="0" w:line="240" w:lineRule="auto"/>
        <w:ind w:left="7938"/>
        <w:outlineLvl w:val="2"/>
        <w:rPr>
          <w:rFonts w:ascii="Arial" w:hAnsi="Arial" w:cs="Arial"/>
          <w:sz w:val="24"/>
          <w:szCs w:val="24"/>
        </w:rPr>
      </w:pPr>
      <w:r w:rsidRPr="005948B9">
        <w:rPr>
          <w:rFonts w:ascii="Arial" w:hAnsi="Arial" w:cs="Arial"/>
          <w:sz w:val="24"/>
          <w:szCs w:val="24"/>
        </w:rPr>
        <w:lastRenderedPageBreak/>
        <w:t>Приложение № 2</w:t>
      </w:r>
    </w:p>
    <w:p w:rsidR="0082163D" w:rsidRPr="005948B9" w:rsidRDefault="0082163D" w:rsidP="0082163D">
      <w:pPr>
        <w:autoSpaceDE w:val="0"/>
        <w:autoSpaceDN w:val="0"/>
        <w:adjustRightInd w:val="0"/>
        <w:spacing w:after="0" w:line="240" w:lineRule="auto"/>
        <w:ind w:left="7938"/>
        <w:jc w:val="both"/>
        <w:rPr>
          <w:rFonts w:ascii="Arial" w:hAnsi="Arial" w:cs="Arial"/>
          <w:bCs/>
          <w:sz w:val="24"/>
          <w:szCs w:val="24"/>
        </w:rPr>
      </w:pPr>
      <w:r w:rsidRPr="005948B9">
        <w:rPr>
          <w:rFonts w:ascii="Arial" w:hAnsi="Arial" w:cs="Arial"/>
          <w:sz w:val="24"/>
          <w:szCs w:val="24"/>
        </w:rPr>
        <w:t xml:space="preserve">к Порядку </w:t>
      </w:r>
      <w:r w:rsidRPr="005948B9">
        <w:rPr>
          <w:rFonts w:ascii="Arial" w:hAnsi="Arial" w:cs="Arial"/>
          <w:bCs/>
          <w:sz w:val="24"/>
          <w:szCs w:val="24"/>
        </w:rPr>
        <w:t xml:space="preserve">формирования, утверждения и исключения </w:t>
      </w:r>
      <w:r w:rsidRPr="005948B9">
        <w:rPr>
          <w:rFonts w:ascii="Arial" w:hAnsi="Arial" w:cs="Arial"/>
          <w:bCs/>
          <w:sz w:val="24"/>
          <w:szCs w:val="24"/>
        </w:rPr>
        <w:br/>
        <w:t xml:space="preserve">из сводного списка граждан – получателей жилья </w:t>
      </w:r>
      <w:r w:rsidRPr="005948B9">
        <w:rPr>
          <w:rFonts w:ascii="Arial" w:hAnsi="Arial" w:cs="Arial"/>
          <w:bCs/>
          <w:sz w:val="24"/>
          <w:szCs w:val="24"/>
        </w:rPr>
        <w:br/>
        <w:t>по договору найма жилого помещения</w:t>
      </w:r>
    </w:p>
    <w:p w:rsidR="0082163D" w:rsidRPr="005948B9" w:rsidRDefault="0082163D" w:rsidP="0082163D">
      <w:pPr>
        <w:widowControl w:val="0"/>
        <w:autoSpaceDE w:val="0"/>
        <w:autoSpaceDN w:val="0"/>
        <w:adjustRightInd w:val="0"/>
        <w:spacing w:after="0" w:line="240" w:lineRule="auto"/>
        <w:ind w:left="7513"/>
        <w:rPr>
          <w:rFonts w:ascii="Arial" w:hAnsi="Arial" w:cs="Arial"/>
          <w:sz w:val="24"/>
          <w:szCs w:val="24"/>
        </w:rPr>
      </w:pPr>
    </w:p>
    <w:p w:rsidR="0082163D" w:rsidRPr="005948B9" w:rsidRDefault="0082163D" w:rsidP="0082163D">
      <w:pPr>
        <w:pStyle w:val="ConsPlusNonformat"/>
        <w:jc w:val="center"/>
        <w:rPr>
          <w:rFonts w:ascii="Arial" w:hAnsi="Arial" w:cs="Arial"/>
          <w:sz w:val="24"/>
          <w:szCs w:val="24"/>
        </w:rPr>
      </w:pPr>
      <w:bookmarkStart w:id="28" w:name="Par981"/>
      <w:bookmarkEnd w:id="28"/>
      <w:r w:rsidRPr="005948B9">
        <w:rPr>
          <w:rFonts w:ascii="Arial" w:hAnsi="Arial" w:cs="Arial"/>
          <w:sz w:val="24"/>
          <w:szCs w:val="24"/>
        </w:rPr>
        <w:t xml:space="preserve">Книга регистрации и граждан, изъявивших желание участвовать </w:t>
      </w:r>
      <w:r w:rsidRPr="005948B9">
        <w:rPr>
          <w:rFonts w:ascii="Arial" w:hAnsi="Arial" w:cs="Arial"/>
          <w:sz w:val="24"/>
          <w:szCs w:val="24"/>
        </w:rPr>
        <w:br/>
        <w:t xml:space="preserve">в мероприятии по предоставлению субсидий на </w:t>
      </w:r>
      <w:proofErr w:type="spellStart"/>
      <w:r w:rsidRPr="005948B9">
        <w:rPr>
          <w:rFonts w:ascii="Arial" w:hAnsi="Arial" w:cs="Arial"/>
          <w:sz w:val="24"/>
          <w:szCs w:val="24"/>
        </w:rPr>
        <w:t>софинансирование</w:t>
      </w:r>
      <w:proofErr w:type="spellEnd"/>
      <w:r w:rsidRPr="005948B9">
        <w:rPr>
          <w:rFonts w:ascii="Arial" w:hAnsi="Arial" w:cs="Arial"/>
          <w:sz w:val="24"/>
          <w:szCs w:val="24"/>
        </w:rPr>
        <w:t xml:space="preserve"> расходных обязательств муниципальных образований по строительству жилья, предоставляемого гражданам по договору найма жилого помещения, </w:t>
      </w:r>
      <w:r w:rsidRPr="005948B9">
        <w:rPr>
          <w:rFonts w:ascii="Arial" w:hAnsi="Arial" w:cs="Arial"/>
          <w:sz w:val="24"/>
          <w:szCs w:val="24"/>
        </w:rPr>
        <w:br/>
        <w:t>в ____________________________________________ на 20__ год</w:t>
      </w:r>
    </w:p>
    <w:p w:rsidR="0082163D" w:rsidRPr="005948B9" w:rsidRDefault="0082163D" w:rsidP="0082163D">
      <w:pPr>
        <w:pStyle w:val="ConsPlusNonformat"/>
        <w:ind w:left="3261" w:right="4646"/>
        <w:jc w:val="center"/>
        <w:rPr>
          <w:rFonts w:ascii="Arial" w:hAnsi="Arial" w:cs="Arial"/>
          <w:sz w:val="24"/>
          <w:szCs w:val="24"/>
        </w:rPr>
      </w:pPr>
      <w:r w:rsidRPr="005948B9">
        <w:rPr>
          <w:rFonts w:ascii="Arial" w:hAnsi="Arial" w:cs="Arial"/>
          <w:sz w:val="24"/>
          <w:szCs w:val="24"/>
        </w:rPr>
        <w:t>(наименование муниципального образования)</w:t>
      </w:r>
    </w:p>
    <w:p w:rsidR="0082163D" w:rsidRPr="005948B9" w:rsidRDefault="0082163D" w:rsidP="0082163D">
      <w:pPr>
        <w:pStyle w:val="ConsPlusNonformat"/>
        <w:tabs>
          <w:tab w:val="left" w:pos="8385"/>
        </w:tabs>
        <w:rPr>
          <w:rFonts w:ascii="Arial" w:hAnsi="Arial" w:cs="Arial"/>
          <w:sz w:val="24"/>
          <w:szCs w:val="24"/>
        </w:rPr>
      </w:pPr>
      <w:r w:rsidRPr="005948B9">
        <w:rPr>
          <w:rFonts w:ascii="Arial" w:hAnsi="Arial" w:cs="Arial"/>
          <w:sz w:val="24"/>
          <w:szCs w:val="24"/>
        </w:rPr>
        <w:tab/>
      </w:r>
    </w:p>
    <w:tbl>
      <w:tblPr>
        <w:tblW w:w="14820" w:type="dxa"/>
        <w:tblInd w:w="-67" w:type="dxa"/>
        <w:tblLayout w:type="fixed"/>
        <w:tblCellMar>
          <w:left w:w="75" w:type="dxa"/>
          <w:right w:w="75" w:type="dxa"/>
        </w:tblCellMar>
        <w:tblLook w:val="04A0" w:firstRow="1" w:lastRow="0" w:firstColumn="1" w:lastColumn="0" w:noHBand="0" w:noVBand="1"/>
      </w:tblPr>
      <w:tblGrid>
        <w:gridCol w:w="481"/>
        <w:gridCol w:w="1507"/>
        <w:gridCol w:w="1521"/>
        <w:gridCol w:w="1842"/>
        <w:gridCol w:w="2167"/>
        <w:gridCol w:w="1843"/>
        <w:gridCol w:w="1218"/>
        <w:gridCol w:w="1176"/>
        <w:gridCol w:w="1525"/>
        <w:gridCol w:w="1540"/>
      </w:tblGrid>
      <w:tr w:rsidR="0082163D" w:rsidRPr="005948B9" w:rsidTr="00EF6AF4">
        <w:trPr>
          <w:trHeight w:val="1440"/>
        </w:trPr>
        <w:tc>
          <w:tcPr>
            <w:tcW w:w="480"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 xml:space="preserve">№ </w:t>
            </w:r>
            <w:r w:rsidRPr="005948B9">
              <w:rPr>
                <w:rFonts w:ascii="Arial" w:hAnsi="Arial" w:cs="Arial"/>
                <w:sz w:val="24"/>
                <w:szCs w:val="24"/>
                <w:lang w:eastAsia="en-US"/>
              </w:rPr>
              <w:br/>
              <w:t>п/п</w:t>
            </w:r>
          </w:p>
        </w:tc>
        <w:tc>
          <w:tcPr>
            <w:tcW w:w="1506"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ФИО гра</w:t>
            </w:r>
            <w:r w:rsidRPr="005948B9">
              <w:rPr>
                <w:rFonts w:ascii="Arial" w:hAnsi="Arial" w:cs="Arial"/>
                <w:sz w:val="24"/>
                <w:szCs w:val="24"/>
                <w:lang w:eastAsia="en-US"/>
              </w:rPr>
              <w:t>ж</w:t>
            </w:r>
            <w:r w:rsidRPr="005948B9">
              <w:rPr>
                <w:rFonts w:ascii="Arial" w:hAnsi="Arial" w:cs="Arial"/>
                <w:sz w:val="24"/>
                <w:szCs w:val="24"/>
                <w:lang w:eastAsia="en-US"/>
              </w:rPr>
              <w:t>данина, изъявившего желание участвовать в меропри</w:t>
            </w:r>
            <w:r w:rsidRPr="005948B9">
              <w:rPr>
                <w:rFonts w:ascii="Arial" w:hAnsi="Arial" w:cs="Arial"/>
                <w:sz w:val="24"/>
                <w:szCs w:val="24"/>
                <w:lang w:eastAsia="en-US"/>
              </w:rPr>
              <w:t>я</w:t>
            </w:r>
            <w:r w:rsidRPr="005948B9">
              <w:rPr>
                <w:rFonts w:ascii="Arial" w:hAnsi="Arial" w:cs="Arial"/>
                <w:sz w:val="24"/>
                <w:szCs w:val="24"/>
                <w:lang w:eastAsia="en-US"/>
              </w:rPr>
              <w:t>тии</w:t>
            </w:r>
          </w:p>
        </w:tc>
        <w:tc>
          <w:tcPr>
            <w:tcW w:w="1520"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Адрес места жительства (регистр</w:t>
            </w:r>
            <w:r w:rsidRPr="005948B9">
              <w:rPr>
                <w:rFonts w:ascii="Arial" w:hAnsi="Arial" w:cs="Arial"/>
                <w:sz w:val="24"/>
                <w:szCs w:val="24"/>
                <w:lang w:eastAsia="en-US"/>
              </w:rPr>
              <w:t>а</w:t>
            </w:r>
            <w:r w:rsidRPr="005948B9">
              <w:rPr>
                <w:rFonts w:ascii="Arial" w:hAnsi="Arial" w:cs="Arial"/>
                <w:sz w:val="24"/>
                <w:szCs w:val="24"/>
                <w:lang w:eastAsia="en-US"/>
              </w:rPr>
              <w:t>ции)</w:t>
            </w:r>
          </w:p>
        </w:tc>
        <w:tc>
          <w:tcPr>
            <w:tcW w:w="1842"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Дата, время подачи заявл</w:t>
            </w:r>
            <w:r w:rsidRPr="005948B9">
              <w:rPr>
                <w:rFonts w:ascii="Arial" w:hAnsi="Arial" w:cs="Arial"/>
                <w:sz w:val="24"/>
                <w:szCs w:val="24"/>
                <w:lang w:eastAsia="en-US"/>
              </w:rPr>
              <w:t>е</w:t>
            </w:r>
            <w:r w:rsidRPr="005948B9">
              <w:rPr>
                <w:rFonts w:ascii="Arial" w:hAnsi="Arial" w:cs="Arial"/>
                <w:sz w:val="24"/>
                <w:szCs w:val="24"/>
                <w:lang w:eastAsia="en-US"/>
              </w:rPr>
              <w:t>ния в орган м</w:t>
            </w:r>
            <w:r w:rsidRPr="005948B9">
              <w:rPr>
                <w:rFonts w:ascii="Arial" w:hAnsi="Arial" w:cs="Arial"/>
                <w:sz w:val="24"/>
                <w:szCs w:val="24"/>
                <w:lang w:eastAsia="en-US"/>
              </w:rPr>
              <w:t>е</w:t>
            </w:r>
            <w:r w:rsidRPr="005948B9">
              <w:rPr>
                <w:rFonts w:ascii="Arial" w:hAnsi="Arial" w:cs="Arial"/>
                <w:sz w:val="24"/>
                <w:szCs w:val="24"/>
                <w:lang w:eastAsia="en-US"/>
              </w:rPr>
              <w:t>стного сам</w:t>
            </w:r>
            <w:r w:rsidRPr="005948B9">
              <w:rPr>
                <w:rFonts w:ascii="Arial" w:hAnsi="Arial" w:cs="Arial"/>
                <w:sz w:val="24"/>
                <w:szCs w:val="24"/>
                <w:lang w:eastAsia="en-US"/>
              </w:rPr>
              <w:t>о</w:t>
            </w:r>
            <w:r w:rsidRPr="005948B9">
              <w:rPr>
                <w:rFonts w:ascii="Arial" w:hAnsi="Arial" w:cs="Arial"/>
                <w:sz w:val="24"/>
                <w:szCs w:val="24"/>
                <w:lang w:eastAsia="en-US"/>
              </w:rPr>
              <w:t>управления</w:t>
            </w:r>
            <w:r w:rsidRPr="005948B9">
              <w:rPr>
                <w:rFonts w:ascii="Arial" w:hAnsi="Arial" w:cs="Arial"/>
                <w:sz w:val="24"/>
                <w:szCs w:val="24"/>
                <w:lang w:eastAsia="en-US"/>
              </w:rPr>
              <w:br/>
              <w:t>о желании уч</w:t>
            </w:r>
            <w:r w:rsidRPr="005948B9">
              <w:rPr>
                <w:rFonts w:ascii="Arial" w:hAnsi="Arial" w:cs="Arial"/>
                <w:sz w:val="24"/>
                <w:szCs w:val="24"/>
                <w:lang w:eastAsia="en-US"/>
              </w:rPr>
              <w:t>а</w:t>
            </w:r>
            <w:r w:rsidRPr="005948B9">
              <w:rPr>
                <w:rFonts w:ascii="Arial" w:hAnsi="Arial" w:cs="Arial"/>
                <w:sz w:val="24"/>
                <w:szCs w:val="24"/>
                <w:lang w:eastAsia="en-US"/>
              </w:rPr>
              <w:t>ствовать в м</w:t>
            </w:r>
            <w:r w:rsidRPr="005948B9">
              <w:rPr>
                <w:rFonts w:ascii="Arial" w:hAnsi="Arial" w:cs="Arial"/>
                <w:sz w:val="24"/>
                <w:szCs w:val="24"/>
                <w:lang w:eastAsia="en-US"/>
              </w:rPr>
              <w:t>е</w:t>
            </w:r>
            <w:r w:rsidRPr="005948B9">
              <w:rPr>
                <w:rFonts w:ascii="Arial" w:hAnsi="Arial" w:cs="Arial"/>
                <w:sz w:val="24"/>
                <w:szCs w:val="24"/>
                <w:lang w:eastAsia="en-US"/>
              </w:rPr>
              <w:t xml:space="preserve">роприятии </w:t>
            </w:r>
          </w:p>
        </w:tc>
        <w:tc>
          <w:tcPr>
            <w:tcW w:w="2166"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Дата и номер пр</w:t>
            </w:r>
            <w:r w:rsidRPr="005948B9">
              <w:rPr>
                <w:rFonts w:ascii="Arial" w:hAnsi="Arial" w:cs="Arial"/>
                <w:sz w:val="24"/>
                <w:szCs w:val="24"/>
                <w:lang w:eastAsia="en-US"/>
              </w:rPr>
              <w:t>о</w:t>
            </w:r>
            <w:r w:rsidRPr="005948B9">
              <w:rPr>
                <w:rFonts w:ascii="Arial" w:hAnsi="Arial" w:cs="Arial"/>
                <w:sz w:val="24"/>
                <w:szCs w:val="24"/>
                <w:lang w:eastAsia="en-US"/>
              </w:rPr>
              <w:t>токольного реш</w:t>
            </w:r>
            <w:r w:rsidRPr="005948B9">
              <w:rPr>
                <w:rFonts w:ascii="Arial" w:hAnsi="Arial" w:cs="Arial"/>
                <w:sz w:val="24"/>
                <w:szCs w:val="24"/>
                <w:lang w:eastAsia="en-US"/>
              </w:rPr>
              <w:t>е</w:t>
            </w:r>
            <w:r w:rsidRPr="005948B9">
              <w:rPr>
                <w:rFonts w:ascii="Arial" w:hAnsi="Arial" w:cs="Arial"/>
                <w:sz w:val="24"/>
                <w:szCs w:val="24"/>
                <w:lang w:eastAsia="en-US"/>
              </w:rPr>
              <w:t xml:space="preserve">ния </w:t>
            </w:r>
            <w:r w:rsidRPr="005948B9">
              <w:rPr>
                <w:rFonts w:ascii="Arial" w:hAnsi="Arial" w:cs="Arial"/>
                <w:sz w:val="24"/>
                <w:szCs w:val="24"/>
                <w:lang w:eastAsia="en-US"/>
              </w:rPr>
              <w:br/>
              <w:t xml:space="preserve">о признании </w:t>
            </w:r>
            <w:r w:rsidRPr="005948B9">
              <w:rPr>
                <w:rFonts w:ascii="Arial" w:hAnsi="Arial" w:cs="Arial"/>
                <w:sz w:val="24"/>
                <w:szCs w:val="24"/>
                <w:lang w:eastAsia="en-US"/>
              </w:rPr>
              <w:br/>
              <w:t>гражданина ну</w:t>
            </w:r>
            <w:r w:rsidRPr="005948B9">
              <w:rPr>
                <w:rFonts w:ascii="Arial" w:hAnsi="Arial" w:cs="Arial"/>
                <w:sz w:val="24"/>
                <w:szCs w:val="24"/>
                <w:lang w:eastAsia="en-US"/>
              </w:rPr>
              <w:t>ж</w:t>
            </w:r>
            <w:r w:rsidRPr="005948B9">
              <w:rPr>
                <w:rFonts w:ascii="Arial" w:hAnsi="Arial" w:cs="Arial"/>
                <w:sz w:val="24"/>
                <w:szCs w:val="24"/>
                <w:lang w:eastAsia="en-US"/>
              </w:rPr>
              <w:t>дающимся в улучшении ж</w:t>
            </w:r>
            <w:r w:rsidRPr="005948B9">
              <w:rPr>
                <w:rFonts w:ascii="Arial" w:hAnsi="Arial" w:cs="Arial"/>
                <w:sz w:val="24"/>
                <w:szCs w:val="24"/>
                <w:lang w:eastAsia="en-US"/>
              </w:rPr>
              <w:t>и</w:t>
            </w:r>
            <w:r w:rsidRPr="005948B9">
              <w:rPr>
                <w:rFonts w:ascii="Arial" w:hAnsi="Arial" w:cs="Arial"/>
                <w:sz w:val="24"/>
                <w:szCs w:val="24"/>
                <w:lang w:eastAsia="en-US"/>
              </w:rPr>
              <w:t>лищных условий</w:t>
            </w:r>
          </w:p>
        </w:tc>
        <w:tc>
          <w:tcPr>
            <w:tcW w:w="1843"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Дата признания заявителя п</w:t>
            </w:r>
            <w:r w:rsidRPr="005948B9">
              <w:rPr>
                <w:rFonts w:ascii="Arial" w:hAnsi="Arial" w:cs="Arial"/>
                <w:sz w:val="24"/>
                <w:szCs w:val="24"/>
                <w:lang w:eastAsia="en-US"/>
              </w:rPr>
              <w:t>о</w:t>
            </w:r>
            <w:r w:rsidRPr="005948B9">
              <w:rPr>
                <w:rFonts w:ascii="Arial" w:hAnsi="Arial" w:cs="Arial"/>
                <w:sz w:val="24"/>
                <w:szCs w:val="24"/>
                <w:lang w:eastAsia="en-US"/>
              </w:rPr>
              <w:t>лучателем г</w:t>
            </w:r>
            <w:r w:rsidRPr="005948B9">
              <w:rPr>
                <w:rFonts w:ascii="Arial" w:hAnsi="Arial" w:cs="Arial"/>
                <w:sz w:val="24"/>
                <w:szCs w:val="24"/>
                <w:lang w:eastAsia="en-US"/>
              </w:rPr>
              <w:t>о</w:t>
            </w:r>
            <w:r w:rsidRPr="005948B9">
              <w:rPr>
                <w:rFonts w:ascii="Arial" w:hAnsi="Arial" w:cs="Arial"/>
                <w:sz w:val="24"/>
                <w:szCs w:val="24"/>
                <w:lang w:eastAsia="en-US"/>
              </w:rPr>
              <w:t>сударственной поддержки</w:t>
            </w:r>
          </w:p>
        </w:tc>
        <w:tc>
          <w:tcPr>
            <w:tcW w:w="1218"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 xml:space="preserve">Способ </w:t>
            </w:r>
            <w:r w:rsidRPr="005948B9">
              <w:rPr>
                <w:rFonts w:ascii="Arial" w:hAnsi="Arial" w:cs="Arial"/>
                <w:sz w:val="24"/>
                <w:szCs w:val="24"/>
                <w:lang w:eastAsia="en-US"/>
              </w:rPr>
              <w:br/>
              <w:t>улучш</w:t>
            </w:r>
            <w:r w:rsidRPr="005948B9">
              <w:rPr>
                <w:rFonts w:ascii="Arial" w:hAnsi="Arial" w:cs="Arial"/>
                <w:sz w:val="24"/>
                <w:szCs w:val="24"/>
                <w:lang w:eastAsia="en-US"/>
              </w:rPr>
              <w:t>е</w:t>
            </w:r>
            <w:r w:rsidRPr="005948B9">
              <w:rPr>
                <w:rFonts w:ascii="Arial" w:hAnsi="Arial" w:cs="Arial"/>
                <w:sz w:val="24"/>
                <w:szCs w:val="24"/>
                <w:lang w:eastAsia="en-US"/>
              </w:rPr>
              <w:t>ния ж</w:t>
            </w:r>
            <w:r w:rsidRPr="005948B9">
              <w:rPr>
                <w:rFonts w:ascii="Arial" w:hAnsi="Arial" w:cs="Arial"/>
                <w:sz w:val="24"/>
                <w:szCs w:val="24"/>
                <w:lang w:eastAsia="en-US"/>
              </w:rPr>
              <w:t>и</w:t>
            </w:r>
            <w:r w:rsidRPr="005948B9">
              <w:rPr>
                <w:rFonts w:ascii="Arial" w:hAnsi="Arial" w:cs="Arial"/>
                <w:sz w:val="24"/>
                <w:szCs w:val="24"/>
                <w:lang w:eastAsia="en-US"/>
              </w:rPr>
              <w:t>лищных условий</w:t>
            </w:r>
          </w:p>
        </w:tc>
        <w:tc>
          <w:tcPr>
            <w:tcW w:w="1176"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Дата и основ</w:t>
            </w:r>
            <w:r w:rsidRPr="005948B9">
              <w:rPr>
                <w:rFonts w:ascii="Arial" w:hAnsi="Arial" w:cs="Arial"/>
                <w:sz w:val="24"/>
                <w:szCs w:val="24"/>
                <w:lang w:eastAsia="en-US"/>
              </w:rPr>
              <w:t>а</w:t>
            </w:r>
            <w:r w:rsidRPr="005948B9">
              <w:rPr>
                <w:rFonts w:ascii="Arial" w:hAnsi="Arial" w:cs="Arial"/>
                <w:sz w:val="24"/>
                <w:szCs w:val="24"/>
                <w:lang w:eastAsia="en-US"/>
              </w:rPr>
              <w:t>ние сн</w:t>
            </w:r>
            <w:r w:rsidRPr="005948B9">
              <w:rPr>
                <w:rFonts w:ascii="Arial" w:hAnsi="Arial" w:cs="Arial"/>
                <w:sz w:val="24"/>
                <w:szCs w:val="24"/>
                <w:lang w:eastAsia="en-US"/>
              </w:rPr>
              <w:t>я</w:t>
            </w:r>
            <w:r w:rsidRPr="005948B9">
              <w:rPr>
                <w:rFonts w:ascii="Arial" w:hAnsi="Arial" w:cs="Arial"/>
                <w:sz w:val="24"/>
                <w:szCs w:val="24"/>
                <w:lang w:eastAsia="en-US"/>
              </w:rPr>
              <w:t>тия с уч</w:t>
            </w:r>
            <w:r w:rsidRPr="005948B9">
              <w:rPr>
                <w:rFonts w:ascii="Arial" w:hAnsi="Arial" w:cs="Arial"/>
                <w:sz w:val="24"/>
                <w:szCs w:val="24"/>
                <w:lang w:eastAsia="en-US"/>
              </w:rPr>
              <w:t>е</w:t>
            </w:r>
            <w:r w:rsidRPr="005948B9">
              <w:rPr>
                <w:rFonts w:ascii="Arial" w:hAnsi="Arial" w:cs="Arial"/>
                <w:sz w:val="24"/>
                <w:szCs w:val="24"/>
                <w:lang w:eastAsia="en-US"/>
              </w:rPr>
              <w:t>та</w:t>
            </w:r>
          </w:p>
        </w:tc>
        <w:tc>
          <w:tcPr>
            <w:tcW w:w="1525"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Подпись должностн</w:t>
            </w:r>
            <w:r w:rsidRPr="005948B9">
              <w:rPr>
                <w:rFonts w:ascii="Arial" w:hAnsi="Arial" w:cs="Arial"/>
                <w:sz w:val="24"/>
                <w:szCs w:val="24"/>
                <w:lang w:eastAsia="en-US"/>
              </w:rPr>
              <w:t>о</w:t>
            </w:r>
            <w:r w:rsidRPr="005948B9">
              <w:rPr>
                <w:rFonts w:ascii="Arial" w:hAnsi="Arial" w:cs="Arial"/>
                <w:sz w:val="24"/>
                <w:szCs w:val="24"/>
                <w:lang w:eastAsia="en-US"/>
              </w:rPr>
              <w:t>го лица пр</w:t>
            </w:r>
            <w:r w:rsidRPr="005948B9">
              <w:rPr>
                <w:rFonts w:ascii="Arial" w:hAnsi="Arial" w:cs="Arial"/>
                <w:sz w:val="24"/>
                <w:szCs w:val="24"/>
                <w:lang w:eastAsia="en-US"/>
              </w:rPr>
              <w:t>и</w:t>
            </w:r>
            <w:r w:rsidRPr="005948B9">
              <w:rPr>
                <w:rFonts w:ascii="Arial" w:hAnsi="Arial" w:cs="Arial"/>
                <w:sz w:val="24"/>
                <w:szCs w:val="24"/>
                <w:lang w:eastAsia="en-US"/>
              </w:rPr>
              <w:t>нявшего з</w:t>
            </w:r>
            <w:r w:rsidRPr="005948B9">
              <w:rPr>
                <w:rFonts w:ascii="Arial" w:hAnsi="Arial" w:cs="Arial"/>
                <w:sz w:val="24"/>
                <w:szCs w:val="24"/>
                <w:lang w:eastAsia="en-US"/>
              </w:rPr>
              <w:t>а</w:t>
            </w:r>
            <w:r w:rsidRPr="005948B9">
              <w:rPr>
                <w:rFonts w:ascii="Arial" w:hAnsi="Arial" w:cs="Arial"/>
                <w:sz w:val="24"/>
                <w:szCs w:val="24"/>
                <w:lang w:eastAsia="en-US"/>
              </w:rPr>
              <w:t xml:space="preserve">явление </w:t>
            </w:r>
            <w:r w:rsidRPr="005948B9">
              <w:rPr>
                <w:rFonts w:ascii="Arial" w:hAnsi="Arial" w:cs="Arial"/>
                <w:sz w:val="24"/>
                <w:szCs w:val="24"/>
                <w:lang w:eastAsia="en-US"/>
              </w:rPr>
              <w:br/>
              <w:t>о желании участвовать в меропри</w:t>
            </w:r>
            <w:r w:rsidRPr="005948B9">
              <w:rPr>
                <w:rFonts w:ascii="Arial" w:hAnsi="Arial" w:cs="Arial"/>
                <w:sz w:val="24"/>
                <w:szCs w:val="24"/>
                <w:lang w:eastAsia="en-US"/>
              </w:rPr>
              <w:t>я</w:t>
            </w:r>
            <w:r w:rsidRPr="005948B9">
              <w:rPr>
                <w:rFonts w:ascii="Arial" w:hAnsi="Arial" w:cs="Arial"/>
                <w:sz w:val="24"/>
                <w:szCs w:val="24"/>
                <w:lang w:eastAsia="en-US"/>
              </w:rPr>
              <w:t>тии</w:t>
            </w:r>
          </w:p>
        </w:tc>
        <w:tc>
          <w:tcPr>
            <w:tcW w:w="1540"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Подпись заявителя, за исключ</w:t>
            </w:r>
            <w:r w:rsidRPr="005948B9">
              <w:rPr>
                <w:rFonts w:ascii="Arial" w:hAnsi="Arial" w:cs="Arial"/>
                <w:sz w:val="24"/>
                <w:szCs w:val="24"/>
                <w:lang w:eastAsia="en-US"/>
              </w:rPr>
              <w:t>е</w:t>
            </w:r>
            <w:r w:rsidRPr="005948B9">
              <w:rPr>
                <w:rFonts w:ascii="Arial" w:hAnsi="Arial" w:cs="Arial"/>
                <w:sz w:val="24"/>
                <w:szCs w:val="24"/>
                <w:lang w:eastAsia="en-US"/>
              </w:rPr>
              <w:t>нием н</w:t>
            </w:r>
            <w:r w:rsidRPr="005948B9">
              <w:rPr>
                <w:rFonts w:ascii="Arial" w:hAnsi="Arial" w:cs="Arial"/>
                <w:sz w:val="24"/>
                <w:szCs w:val="24"/>
                <w:lang w:eastAsia="en-US"/>
              </w:rPr>
              <w:t>а</w:t>
            </w:r>
            <w:r w:rsidRPr="005948B9">
              <w:rPr>
                <w:rFonts w:ascii="Arial" w:hAnsi="Arial" w:cs="Arial"/>
                <w:sz w:val="24"/>
                <w:szCs w:val="24"/>
                <w:lang w:eastAsia="en-US"/>
              </w:rPr>
              <w:t>правления заявления посредством почтовой связи или в электронной форме</w:t>
            </w:r>
          </w:p>
        </w:tc>
      </w:tr>
      <w:tr w:rsidR="0082163D" w:rsidRPr="005948B9" w:rsidTr="00EF6AF4">
        <w:tc>
          <w:tcPr>
            <w:tcW w:w="480" w:type="dxa"/>
            <w:tcBorders>
              <w:top w:val="nil"/>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1</w:t>
            </w:r>
          </w:p>
        </w:tc>
        <w:tc>
          <w:tcPr>
            <w:tcW w:w="1506" w:type="dxa"/>
            <w:tcBorders>
              <w:top w:val="nil"/>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2</w:t>
            </w:r>
          </w:p>
        </w:tc>
        <w:tc>
          <w:tcPr>
            <w:tcW w:w="1520" w:type="dxa"/>
            <w:tcBorders>
              <w:top w:val="nil"/>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3</w:t>
            </w:r>
          </w:p>
        </w:tc>
        <w:tc>
          <w:tcPr>
            <w:tcW w:w="1842" w:type="dxa"/>
            <w:tcBorders>
              <w:top w:val="nil"/>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4</w:t>
            </w:r>
          </w:p>
        </w:tc>
        <w:tc>
          <w:tcPr>
            <w:tcW w:w="2166" w:type="dxa"/>
            <w:tcBorders>
              <w:top w:val="nil"/>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5</w:t>
            </w:r>
          </w:p>
        </w:tc>
        <w:tc>
          <w:tcPr>
            <w:tcW w:w="1843" w:type="dxa"/>
            <w:tcBorders>
              <w:top w:val="nil"/>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6</w:t>
            </w:r>
          </w:p>
        </w:tc>
        <w:tc>
          <w:tcPr>
            <w:tcW w:w="1218" w:type="dxa"/>
            <w:tcBorders>
              <w:top w:val="nil"/>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7</w:t>
            </w:r>
          </w:p>
        </w:tc>
        <w:tc>
          <w:tcPr>
            <w:tcW w:w="1176" w:type="dxa"/>
            <w:tcBorders>
              <w:top w:val="nil"/>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8</w:t>
            </w:r>
          </w:p>
        </w:tc>
        <w:tc>
          <w:tcPr>
            <w:tcW w:w="1525" w:type="dxa"/>
            <w:tcBorders>
              <w:top w:val="nil"/>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9</w:t>
            </w:r>
          </w:p>
        </w:tc>
        <w:tc>
          <w:tcPr>
            <w:tcW w:w="1540" w:type="dxa"/>
            <w:tcBorders>
              <w:top w:val="nil"/>
              <w:left w:val="single" w:sz="4" w:space="0" w:color="auto"/>
              <w:bottom w:val="single" w:sz="4" w:space="0" w:color="auto"/>
              <w:right w:val="single" w:sz="4" w:space="0" w:color="auto"/>
            </w:tcBorders>
            <w:hideMark/>
          </w:tcPr>
          <w:p w:rsidR="0082163D" w:rsidRPr="005948B9" w:rsidRDefault="0082163D" w:rsidP="00EF6AF4">
            <w:pPr>
              <w:pStyle w:val="ConsPlusCell"/>
              <w:spacing w:line="276" w:lineRule="auto"/>
              <w:ind w:left="-55" w:right="-49"/>
              <w:jc w:val="center"/>
              <w:rPr>
                <w:rFonts w:ascii="Arial" w:hAnsi="Arial" w:cs="Arial"/>
                <w:sz w:val="24"/>
                <w:szCs w:val="24"/>
                <w:lang w:eastAsia="en-US"/>
              </w:rPr>
            </w:pPr>
            <w:r w:rsidRPr="005948B9">
              <w:rPr>
                <w:rFonts w:ascii="Arial" w:hAnsi="Arial" w:cs="Arial"/>
                <w:sz w:val="24"/>
                <w:szCs w:val="24"/>
                <w:lang w:eastAsia="en-US"/>
              </w:rPr>
              <w:t>10</w:t>
            </w:r>
          </w:p>
        </w:tc>
      </w:tr>
      <w:tr w:rsidR="0082163D" w:rsidRPr="005948B9" w:rsidTr="00EF6AF4">
        <w:tc>
          <w:tcPr>
            <w:tcW w:w="48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2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216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r>
      <w:tr w:rsidR="0082163D" w:rsidRPr="005948B9" w:rsidTr="00EF6AF4">
        <w:tc>
          <w:tcPr>
            <w:tcW w:w="48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2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216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r>
      <w:tr w:rsidR="0082163D" w:rsidRPr="005948B9" w:rsidTr="00EF6AF4">
        <w:tc>
          <w:tcPr>
            <w:tcW w:w="48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2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216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ConsPlusCell"/>
              <w:spacing w:line="276" w:lineRule="auto"/>
              <w:ind w:left="-55" w:right="-49"/>
              <w:rPr>
                <w:rFonts w:ascii="Arial" w:hAnsi="Arial" w:cs="Arial"/>
                <w:sz w:val="24"/>
                <w:szCs w:val="24"/>
                <w:lang w:eastAsia="en-US"/>
              </w:rPr>
            </w:pPr>
          </w:p>
        </w:tc>
      </w:tr>
    </w:tbl>
    <w:p w:rsidR="0082163D" w:rsidRPr="005948B9" w:rsidRDefault="0082163D" w:rsidP="0082163D">
      <w:pPr>
        <w:spacing w:after="0" w:line="240" w:lineRule="auto"/>
        <w:rPr>
          <w:rFonts w:ascii="Arial" w:hAnsi="Arial" w:cs="Arial"/>
          <w:sz w:val="24"/>
          <w:szCs w:val="24"/>
        </w:rPr>
      </w:pPr>
    </w:p>
    <w:p w:rsidR="0082163D" w:rsidRPr="005948B9" w:rsidRDefault="0082163D" w:rsidP="0082163D">
      <w:pPr>
        <w:spacing w:after="0"/>
        <w:rPr>
          <w:rFonts w:ascii="Arial" w:hAnsi="Arial" w:cs="Arial"/>
          <w:sz w:val="24"/>
          <w:szCs w:val="24"/>
        </w:rPr>
        <w:sectPr w:rsidR="0082163D" w:rsidRPr="005948B9" w:rsidSect="002765C2">
          <w:pgSz w:w="16838" w:h="11905" w:orient="landscape"/>
          <w:pgMar w:top="1134" w:right="851" w:bottom="1134" w:left="1418" w:header="720" w:footer="720" w:gutter="0"/>
          <w:pgNumType w:start="1"/>
          <w:cols w:space="720"/>
          <w:titlePg/>
          <w:docGrid w:linePitch="299"/>
        </w:sectPr>
      </w:pPr>
    </w:p>
    <w:p w:rsidR="0082163D" w:rsidRPr="005948B9" w:rsidRDefault="0082163D" w:rsidP="0082163D">
      <w:pPr>
        <w:widowControl w:val="0"/>
        <w:autoSpaceDE w:val="0"/>
        <w:autoSpaceDN w:val="0"/>
        <w:adjustRightInd w:val="0"/>
        <w:spacing w:after="0" w:line="240" w:lineRule="auto"/>
        <w:ind w:left="8222"/>
        <w:outlineLvl w:val="2"/>
        <w:rPr>
          <w:rFonts w:ascii="Arial" w:hAnsi="Arial" w:cs="Arial"/>
          <w:sz w:val="24"/>
          <w:szCs w:val="24"/>
        </w:rPr>
      </w:pPr>
      <w:r w:rsidRPr="005948B9">
        <w:rPr>
          <w:rFonts w:ascii="Arial" w:hAnsi="Arial" w:cs="Arial"/>
          <w:sz w:val="24"/>
          <w:szCs w:val="24"/>
        </w:rPr>
        <w:lastRenderedPageBreak/>
        <w:t>Приложение № 3</w:t>
      </w:r>
    </w:p>
    <w:p w:rsidR="0082163D" w:rsidRPr="005948B9" w:rsidRDefault="0082163D" w:rsidP="0082163D">
      <w:pPr>
        <w:autoSpaceDE w:val="0"/>
        <w:autoSpaceDN w:val="0"/>
        <w:adjustRightInd w:val="0"/>
        <w:spacing w:after="0" w:line="240" w:lineRule="auto"/>
        <w:ind w:left="8222"/>
        <w:jc w:val="both"/>
        <w:rPr>
          <w:rFonts w:ascii="Arial" w:hAnsi="Arial" w:cs="Arial"/>
          <w:bCs/>
          <w:sz w:val="24"/>
          <w:szCs w:val="24"/>
        </w:rPr>
      </w:pPr>
      <w:bookmarkStart w:id="29" w:name="Par1028"/>
      <w:bookmarkEnd w:id="29"/>
      <w:r w:rsidRPr="005948B9">
        <w:rPr>
          <w:rFonts w:ascii="Arial" w:hAnsi="Arial" w:cs="Arial"/>
          <w:sz w:val="24"/>
          <w:szCs w:val="24"/>
        </w:rPr>
        <w:t xml:space="preserve">к Порядку </w:t>
      </w:r>
      <w:r w:rsidRPr="005948B9">
        <w:rPr>
          <w:rFonts w:ascii="Arial" w:hAnsi="Arial" w:cs="Arial"/>
          <w:bCs/>
          <w:sz w:val="24"/>
          <w:szCs w:val="24"/>
        </w:rPr>
        <w:t>формирования, утверждения и исключения из сводного списка граждан – получателей жилья по договору найма жилого помещения</w:t>
      </w:r>
    </w:p>
    <w:p w:rsidR="0082163D" w:rsidRPr="005948B9" w:rsidRDefault="0082163D" w:rsidP="0082163D">
      <w:pPr>
        <w:pStyle w:val="ConsPlusNonformat"/>
        <w:tabs>
          <w:tab w:val="left" w:pos="9090"/>
        </w:tabs>
        <w:rPr>
          <w:rFonts w:ascii="Arial" w:hAnsi="Arial" w:cs="Arial"/>
          <w:b/>
          <w:sz w:val="24"/>
          <w:szCs w:val="24"/>
        </w:rPr>
      </w:pPr>
      <w:r w:rsidRPr="005948B9">
        <w:rPr>
          <w:rFonts w:ascii="Arial" w:hAnsi="Arial" w:cs="Arial"/>
          <w:b/>
          <w:sz w:val="24"/>
          <w:szCs w:val="24"/>
        </w:rPr>
        <w:tab/>
      </w:r>
    </w:p>
    <w:p w:rsidR="0082163D" w:rsidRPr="005948B9" w:rsidRDefault="0082163D" w:rsidP="0082163D">
      <w:pPr>
        <w:pStyle w:val="ConsPlusNonformat"/>
        <w:jc w:val="center"/>
        <w:rPr>
          <w:rFonts w:ascii="Arial" w:hAnsi="Arial" w:cs="Arial"/>
          <w:sz w:val="24"/>
          <w:szCs w:val="24"/>
        </w:rPr>
      </w:pPr>
      <w:r w:rsidRPr="005948B9">
        <w:rPr>
          <w:rFonts w:ascii="Arial" w:hAnsi="Arial" w:cs="Arial"/>
          <w:sz w:val="24"/>
          <w:szCs w:val="24"/>
        </w:rPr>
        <w:t>Список</w:t>
      </w:r>
    </w:p>
    <w:p w:rsidR="0082163D" w:rsidRPr="005948B9" w:rsidRDefault="0082163D" w:rsidP="0082163D">
      <w:pPr>
        <w:widowControl w:val="0"/>
        <w:autoSpaceDE w:val="0"/>
        <w:autoSpaceDN w:val="0"/>
        <w:adjustRightInd w:val="0"/>
        <w:spacing w:after="0" w:line="240" w:lineRule="auto"/>
        <w:jc w:val="center"/>
        <w:rPr>
          <w:rFonts w:ascii="Arial" w:hAnsi="Arial" w:cs="Arial"/>
          <w:sz w:val="24"/>
          <w:szCs w:val="24"/>
        </w:rPr>
      </w:pPr>
      <w:r w:rsidRPr="005948B9">
        <w:rPr>
          <w:rFonts w:ascii="Arial" w:hAnsi="Arial" w:cs="Arial"/>
          <w:sz w:val="24"/>
          <w:szCs w:val="24"/>
        </w:rPr>
        <w:t xml:space="preserve">граждан, изъявивших желание участвовать в мероприятии по предоставлению субсидий на </w:t>
      </w:r>
      <w:proofErr w:type="spellStart"/>
      <w:r w:rsidRPr="005948B9">
        <w:rPr>
          <w:rFonts w:ascii="Arial" w:hAnsi="Arial" w:cs="Arial"/>
          <w:sz w:val="24"/>
          <w:szCs w:val="24"/>
        </w:rPr>
        <w:t>софинансирование</w:t>
      </w:r>
      <w:proofErr w:type="spellEnd"/>
      <w:r w:rsidRPr="005948B9">
        <w:rPr>
          <w:rFonts w:ascii="Arial" w:hAnsi="Arial" w:cs="Arial"/>
          <w:sz w:val="24"/>
          <w:szCs w:val="24"/>
        </w:rPr>
        <w:t xml:space="preserve"> расходных об</w:t>
      </w:r>
      <w:r w:rsidRPr="005948B9">
        <w:rPr>
          <w:rFonts w:ascii="Arial" w:hAnsi="Arial" w:cs="Arial"/>
          <w:sz w:val="24"/>
          <w:szCs w:val="24"/>
        </w:rPr>
        <w:t>я</w:t>
      </w:r>
      <w:r w:rsidRPr="005948B9">
        <w:rPr>
          <w:rFonts w:ascii="Arial" w:hAnsi="Arial" w:cs="Arial"/>
          <w:sz w:val="24"/>
          <w:szCs w:val="24"/>
        </w:rPr>
        <w:t>зательств муниципальных образований по строительству жилья, предоставляемого гражданам по договору найма жилого п</w:t>
      </w:r>
      <w:r w:rsidRPr="005948B9">
        <w:rPr>
          <w:rFonts w:ascii="Arial" w:hAnsi="Arial" w:cs="Arial"/>
          <w:sz w:val="24"/>
          <w:szCs w:val="24"/>
        </w:rPr>
        <w:t>о</w:t>
      </w:r>
      <w:r w:rsidRPr="005948B9">
        <w:rPr>
          <w:rFonts w:ascii="Arial" w:hAnsi="Arial" w:cs="Arial"/>
          <w:sz w:val="24"/>
          <w:szCs w:val="24"/>
        </w:rPr>
        <w:t>мещения, в _____________________________________________________ на 20__ год</w:t>
      </w:r>
    </w:p>
    <w:p w:rsidR="0082163D" w:rsidRPr="005948B9" w:rsidRDefault="0082163D" w:rsidP="0082163D">
      <w:pPr>
        <w:pStyle w:val="ConsPlusNonformat"/>
        <w:ind w:left="3969" w:right="2662"/>
        <w:jc w:val="center"/>
        <w:rPr>
          <w:rFonts w:ascii="Arial" w:hAnsi="Arial" w:cs="Arial"/>
          <w:sz w:val="24"/>
          <w:szCs w:val="24"/>
        </w:rPr>
      </w:pPr>
      <w:r w:rsidRPr="005948B9">
        <w:rPr>
          <w:rFonts w:ascii="Arial" w:hAnsi="Arial" w:cs="Arial"/>
          <w:sz w:val="24"/>
          <w:szCs w:val="24"/>
        </w:rPr>
        <w:t>(наименование муниципального образования)</w:t>
      </w:r>
    </w:p>
    <w:p w:rsidR="0082163D" w:rsidRPr="005948B9" w:rsidRDefault="0082163D" w:rsidP="0082163D">
      <w:pPr>
        <w:pStyle w:val="ConsPlusNonformat"/>
        <w:ind w:left="3969" w:right="2662"/>
        <w:jc w:val="center"/>
        <w:rPr>
          <w:rFonts w:ascii="Arial" w:hAnsi="Arial" w:cs="Arial"/>
          <w:b/>
          <w:sz w:val="24"/>
          <w:szCs w:val="24"/>
        </w:rPr>
      </w:pPr>
    </w:p>
    <w:tbl>
      <w:tblPr>
        <w:tblW w:w="14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463"/>
        <w:gridCol w:w="1062"/>
        <w:gridCol w:w="589"/>
        <w:gridCol w:w="929"/>
        <w:gridCol w:w="1062"/>
        <w:gridCol w:w="527"/>
        <w:gridCol w:w="679"/>
        <w:gridCol w:w="1127"/>
        <w:gridCol w:w="1514"/>
        <w:gridCol w:w="790"/>
        <w:gridCol w:w="665"/>
        <w:gridCol w:w="1328"/>
        <w:gridCol w:w="1327"/>
        <w:gridCol w:w="1231"/>
        <w:gridCol w:w="1027"/>
      </w:tblGrid>
      <w:tr w:rsidR="0082163D" w:rsidRPr="005948B9" w:rsidTr="00EF6AF4">
        <w:trPr>
          <w:trHeight w:val="77"/>
        </w:trPr>
        <w:tc>
          <w:tcPr>
            <w:tcW w:w="334"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п/п</w:t>
            </w:r>
          </w:p>
        </w:tc>
        <w:tc>
          <w:tcPr>
            <w:tcW w:w="463"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ФИО</w:t>
            </w:r>
          </w:p>
        </w:tc>
        <w:tc>
          <w:tcPr>
            <w:tcW w:w="1062"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xml:space="preserve">Данные документа, </w:t>
            </w:r>
            <w:proofErr w:type="spellStart"/>
            <w:r w:rsidRPr="005948B9">
              <w:rPr>
                <w:rFonts w:ascii="Arial" w:hAnsi="Arial" w:cs="Arial"/>
                <w:sz w:val="24"/>
                <w:szCs w:val="24"/>
              </w:rPr>
              <w:t>удостоверя-ющий</w:t>
            </w:r>
            <w:proofErr w:type="spellEnd"/>
            <w:r w:rsidRPr="005948B9">
              <w:rPr>
                <w:rFonts w:ascii="Arial" w:hAnsi="Arial" w:cs="Arial"/>
                <w:sz w:val="24"/>
                <w:szCs w:val="24"/>
              </w:rPr>
              <w:t xml:space="preserve"> ли</w:t>
            </w:r>
            <w:r w:rsidRPr="005948B9">
              <w:rPr>
                <w:rFonts w:ascii="Arial" w:hAnsi="Arial" w:cs="Arial"/>
                <w:sz w:val="24"/>
                <w:szCs w:val="24"/>
              </w:rPr>
              <w:t>ч</w:t>
            </w:r>
            <w:r w:rsidRPr="005948B9">
              <w:rPr>
                <w:rFonts w:ascii="Arial" w:hAnsi="Arial" w:cs="Arial"/>
                <w:sz w:val="24"/>
                <w:szCs w:val="24"/>
              </w:rPr>
              <w:t>ность гра</w:t>
            </w:r>
            <w:r w:rsidRPr="005948B9">
              <w:rPr>
                <w:rFonts w:ascii="Arial" w:hAnsi="Arial" w:cs="Arial"/>
                <w:sz w:val="24"/>
                <w:szCs w:val="24"/>
              </w:rPr>
              <w:t>ж</w:t>
            </w:r>
            <w:r w:rsidRPr="005948B9">
              <w:rPr>
                <w:rFonts w:ascii="Arial" w:hAnsi="Arial" w:cs="Arial"/>
                <w:sz w:val="24"/>
                <w:szCs w:val="24"/>
              </w:rPr>
              <w:t>данина, и его рекв</w:t>
            </w:r>
            <w:r w:rsidRPr="005948B9">
              <w:rPr>
                <w:rFonts w:ascii="Arial" w:hAnsi="Arial" w:cs="Arial"/>
                <w:sz w:val="24"/>
                <w:szCs w:val="24"/>
              </w:rPr>
              <w:t>и</w:t>
            </w:r>
            <w:r w:rsidRPr="005948B9">
              <w:rPr>
                <w:rFonts w:ascii="Arial" w:hAnsi="Arial" w:cs="Arial"/>
                <w:sz w:val="24"/>
                <w:szCs w:val="24"/>
              </w:rPr>
              <w:t>зиты</w:t>
            </w:r>
          </w:p>
        </w:tc>
        <w:tc>
          <w:tcPr>
            <w:tcW w:w="589"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xml:space="preserve">Число, месяц, год </w:t>
            </w:r>
            <w:proofErr w:type="spellStart"/>
            <w:r w:rsidRPr="005948B9">
              <w:rPr>
                <w:rFonts w:ascii="Arial" w:hAnsi="Arial" w:cs="Arial"/>
                <w:sz w:val="24"/>
                <w:szCs w:val="24"/>
              </w:rPr>
              <w:t>ро</w:t>
            </w:r>
            <w:r w:rsidRPr="005948B9">
              <w:rPr>
                <w:rFonts w:ascii="Arial" w:hAnsi="Arial" w:cs="Arial"/>
                <w:sz w:val="24"/>
                <w:szCs w:val="24"/>
              </w:rPr>
              <w:t>ж</w:t>
            </w:r>
            <w:r w:rsidRPr="005948B9">
              <w:rPr>
                <w:rFonts w:ascii="Arial" w:hAnsi="Arial" w:cs="Arial"/>
                <w:sz w:val="24"/>
                <w:szCs w:val="24"/>
              </w:rPr>
              <w:t>де-ния</w:t>
            </w:r>
            <w:proofErr w:type="spellEnd"/>
          </w:p>
        </w:tc>
        <w:tc>
          <w:tcPr>
            <w:tcW w:w="929"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Место работы (учебы), должность</w:t>
            </w:r>
          </w:p>
        </w:tc>
        <w:tc>
          <w:tcPr>
            <w:tcW w:w="1062"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Сфера занятости (агропром-</w:t>
            </w:r>
            <w:proofErr w:type="spellStart"/>
            <w:r w:rsidRPr="005948B9">
              <w:rPr>
                <w:rFonts w:ascii="Arial" w:hAnsi="Arial" w:cs="Arial"/>
                <w:sz w:val="24"/>
                <w:szCs w:val="24"/>
              </w:rPr>
              <w:t>ышленный</w:t>
            </w:r>
            <w:proofErr w:type="spellEnd"/>
            <w:r w:rsidRPr="005948B9">
              <w:rPr>
                <w:rFonts w:ascii="Arial" w:hAnsi="Arial" w:cs="Arial"/>
                <w:sz w:val="24"/>
                <w:szCs w:val="24"/>
              </w:rPr>
              <w:t xml:space="preserve"> комплекс, социальная сфера)</w:t>
            </w:r>
          </w:p>
        </w:tc>
        <w:tc>
          <w:tcPr>
            <w:tcW w:w="1206" w:type="dxa"/>
            <w:gridSpan w:val="2"/>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Количествен-</w:t>
            </w:r>
            <w:proofErr w:type="spellStart"/>
            <w:r w:rsidRPr="005948B9">
              <w:rPr>
                <w:rFonts w:ascii="Arial" w:hAnsi="Arial" w:cs="Arial"/>
                <w:sz w:val="24"/>
                <w:szCs w:val="24"/>
              </w:rPr>
              <w:t>ный</w:t>
            </w:r>
            <w:proofErr w:type="spellEnd"/>
            <w:r w:rsidRPr="005948B9">
              <w:rPr>
                <w:rFonts w:ascii="Arial" w:hAnsi="Arial" w:cs="Arial"/>
                <w:sz w:val="24"/>
                <w:szCs w:val="24"/>
              </w:rPr>
              <w:t xml:space="preserve"> состав семьи, чел</w:t>
            </w:r>
            <w:r w:rsidRPr="005948B9">
              <w:rPr>
                <w:rFonts w:ascii="Arial" w:hAnsi="Arial" w:cs="Arial"/>
                <w:sz w:val="24"/>
                <w:szCs w:val="24"/>
              </w:rPr>
              <w:t>о</w:t>
            </w:r>
            <w:r w:rsidRPr="005948B9">
              <w:rPr>
                <w:rFonts w:ascii="Arial" w:hAnsi="Arial" w:cs="Arial"/>
                <w:sz w:val="24"/>
                <w:szCs w:val="24"/>
              </w:rPr>
              <w:t>век</w:t>
            </w:r>
          </w:p>
        </w:tc>
        <w:tc>
          <w:tcPr>
            <w:tcW w:w="1127"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Обеспечен-</w:t>
            </w:r>
            <w:proofErr w:type="spellStart"/>
            <w:r w:rsidRPr="005948B9">
              <w:rPr>
                <w:rFonts w:ascii="Arial" w:hAnsi="Arial" w:cs="Arial"/>
                <w:sz w:val="24"/>
                <w:szCs w:val="24"/>
              </w:rPr>
              <w:t>ность</w:t>
            </w:r>
            <w:proofErr w:type="spellEnd"/>
            <w:r w:rsidRPr="005948B9">
              <w:rPr>
                <w:rFonts w:ascii="Arial" w:hAnsi="Arial" w:cs="Arial"/>
                <w:sz w:val="24"/>
                <w:szCs w:val="24"/>
              </w:rPr>
              <w:t xml:space="preserve"> общей жилой пл</w:t>
            </w:r>
            <w:r w:rsidRPr="005948B9">
              <w:rPr>
                <w:rFonts w:ascii="Arial" w:hAnsi="Arial" w:cs="Arial"/>
                <w:sz w:val="24"/>
                <w:szCs w:val="24"/>
              </w:rPr>
              <w:t>о</w:t>
            </w:r>
            <w:r w:rsidRPr="005948B9">
              <w:rPr>
                <w:rFonts w:ascii="Arial" w:hAnsi="Arial" w:cs="Arial"/>
                <w:sz w:val="24"/>
                <w:szCs w:val="24"/>
              </w:rPr>
              <w:t>щадью на одного чл</w:t>
            </w:r>
            <w:r w:rsidRPr="005948B9">
              <w:rPr>
                <w:rFonts w:ascii="Arial" w:hAnsi="Arial" w:cs="Arial"/>
                <w:sz w:val="24"/>
                <w:szCs w:val="24"/>
              </w:rPr>
              <w:t>е</w:t>
            </w:r>
            <w:r w:rsidRPr="005948B9">
              <w:rPr>
                <w:rFonts w:ascii="Arial" w:hAnsi="Arial" w:cs="Arial"/>
                <w:sz w:val="24"/>
                <w:szCs w:val="24"/>
              </w:rPr>
              <w:t>на семьи, кв. м</w:t>
            </w:r>
          </w:p>
        </w:tc>
        <w:tc>
          <w:tcPr>
            <w:tcW w:w="1514"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Дата регистр</w:t>
            </w:r>
            <w:r w:rsidRPr="005948B9">
              <w:rPr>
                <w:rFonts w:ascii="Arial" w:hAnsi="Arial" w:cs="Arial"/>
                <w:sz w:val="24"/>
                <w:szCs w:val="24"/>
              </w:rPr>
              <w:t>а</w:t>
            </w:r>
            <w:r w:rsidRPr="005948B9">
              <w:rPr>
                <w:rFonts w:ascii="Arial" w:hAnsi="Arial" w:cs="Arial"/>
                <w:sz w:val="24"/>
                <w:szCs w:val="24"/>
              </w:rPr>
              <w:t>ции по месту пребывания лиц, переехавших в сельскую мес</w:t>
            </w:r>
            <w:r w:rsidRPr="005948B9">
              <w:rPr>
                <w:rFonts w:ascii="Arial" w:hAnsi="Arial" w:cs="Arial"/>
                <w:sz w:val="24"/>
                <w:szCs w:val="24"/>
              </w:rPr>
              <w:t>т</w:t>
            </w:r>
            <w:r w:rsidRPr="005948B9">
              <w:rPr>
                <w:rFonts w:ascii="Arial" w:hAnsi="Arial" w:cs="Arial"/>
                <w:sz w:val="24"/>
                <w:szCs w:val="24"/>
              </w:rPr>
              <w:t>ность, прож</w:t>
            </w:r>
            <w:r w:rsidRPr="005948B9">
              <w:rPr>
                <w:rFonts w:ascii="Arial" w:hAnsi="Arial" w:cs="Arial"/>
                <w:sz w:val="24"/>
                <w:szCs w:val="24"/>
              </w:rPr>
              <w:t>и</w:t>
            </w:r>
            <w:r w:rsidRPr="005948B9">
              <w:rPr>
                <w:rFonts w:ascii="Arial" w:hAnsi="Arial" w:cs="Arial"/>
                <w:sz w:val="24"/>
                <w:szCs w:val="24"/>
              </w:rPr>
              <w:t>вающих на усл</w:t>
            </w:r>
            <w:r w:rsidRPr="005948B9">
              <w:rPr>
                <w:rFonts w:ascii="Arial" w:hAnsi="Arial" w:cs="Arial"/>
                <w:sz w:val="24"/>
                <w:szCs w:val="24"/>
              </w:rPr>
              <w:t>о</w:t>
            </w:r>
            <w:r w:rsidRPr="005948B9">
              <w:rPr>
                <w:rFonts w:ascii="Arial" w:hAnsi="Arial" w:cs="Arial"/>
                <w:sz w:val="24"/>
                <w:szCs w:val="24"/>
              </w:rPr>
              <w:t>виях найма, аренды, безво</w:t>
            </w:r>
            <w:r w:rsidRPr="005948B9">
              <w:rPr>
                <w:rFonts w:ascii="Arial" w:hAnsi="Arial" w:cs="Arial"/>
                <w:sz w:val="24"/>
                <w:szCs w:val="24"/>
              </w:rPr>
              <w:t>з</w:t>
            </w:r>
            <w:r w:rsidRPr="005948B9">
              <w:rPr>
                <w:rFonts w:ascii="Arial" w:hAnsi="Arial" w:cs="Arial"/>
                <w:sz w:val="24"/>
                <w:szCs w:val="24"/>
              </w:rPr>
              <w:t>мездного пол</w:t>
            </w:r>
            <w:r w:rsidRPr="005948B9">
              <w:rPr>
                <w:rFonts w:ascii="Arial" w:hAnsi="Arial" w:cs="Arial"/>
                <w:sz w:val="24"/>
                <w:szCs w:val="24"/>
              </w:rPr>
              <w:t>ь</w:t>
            </w:r>
            <w:r w:rsidRPr="005948B9">
              <w:rPr>
                <w:rFonts w:ascii="Arial" w:hAnsi="Arial" w:cs="Arial"/>
                <w:sz w:val="24"/>
                <w:szCs w:val="24"/>
              </w:rPr>
              <w:t>зования, а также зарегистрирован-</w:t>
            </w:r>
            <w:proofErr w:type="spellStart"/>
            <w:r w:rsidRPr="005948B9">
              <w:rPr>
                <w:rFonts w:ascii="Arial" w:hAnsi="Arial" w:cs="Arial"/>
                <w:sz w:val="24"/>
                <w:szCs w:val="24"/>
              </w:rPr>
              <w:t>ных</w:t>
            </w:r>
            <w:proofErr w:type="spellEnd"/>
            <w:r w:rsidRPr="005948B9">
              <w:rPr>
                <w:rFonts w:ascii="Arial" w:hAnsi="Arial" w:cs="Arial"/>
                <w:sz w:val="24"/>
                <w:szCs w:val="24"/>
              </w:rPr>
              <w:t xml:space="preserve"> по месту пребывания </w:t>
            </w:r>
          </w:p>
        </w:tc>
        <w:tc>
          <w:tcPr>
            <w:tcW w:w="1455" w:type="dxa"/>
            <w:gridSpan w:val="2"/>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Учебное учре</w:t>
            </w:r>
            <w:r w:rsidRPr="005948B9">
              <w:rPr>
                <w:rFonts w:ascii="Arial" w:hAnsi="Arial" w:cs="Arial"/>
                <w:sz w:val="24"/>
                <w:szCs w:val="24"/>
              </w:rPr>
              <w:t>ж</w:t>
            </w:r>
            <w:r w:rsidRPr="005948B9">
              <w:rPr>
                <w:rFonts w:ascii="Arial" w:hAnsi="Arial" w:cs="Arial"/>
                <w:sz w:val="24"/>
                <w:szCs w:val="24"/>
              </w:rPr>
              <w:t>дение</w:t>
            </w:r>
            <w:r w:rsidRPr="005948B9">
              <w:rPr>
                <w:rFonts w:ascii="Arial" w:hAnsi="Arial" w:cs="Arial"/>
                <w:sz w:val="24"/>
                <w:szCs w:val="24"/>
              </w:rPr>
              <w:br/>
            </w:r>
          </w:p>
        </w:tc>
        <w:tc>
          <w:tcPr>
            <w:tcW w:w="1328"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Наименование населенного пункта, в</w:t>
            </w:r>
            <w:r w:rsidRPr="005948B9">
              <w:rPr>
                <w:rFonts w:ascii="Arial" w:hAnsi="Arial" w:cs="Arial"/>
                <w:sz w:val="24"/>
                <w:szCs w:val="24"/>
              </w:rPr>
              <w:t>ы</w:t>
            </w:r>
            <w:r w:rsidRPr="005948B9">
              <w:rPr>
                <w:rFonts w:ascii="Arial" w:hAnsi="Arial" w:cs="Arial"/>
                <w:sz w:val="24"/>
                <w:szCs w:val="24"/>
              </w:rPr>
              <w:t>бранного для строительства жилья</w:t>
            </w:r>
          </w:p>
        </w:tc>
        <w:tc>
          <w:tcPr>
            <w:tcW w:w="1327"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Способ улу</w:t>
            </w:r>
            <w:r w:rsidRPr="005948B9">
              <w:rPr>
                <w:rFonts w:ascii="Arial" w:hAnsi="Arial" w:cs="Arial"/>
                <w:sz w:val="24"/>
                <w:szCs w:val="24"/>
              </w:rPr>
              <w:t>ч</w:t>
            </w:r>
            <w:r w:rsidRPr="005948B9">
              <w:rPr>
                <w:rFonts w:ascii="Arial" w:hAnsi="Arial" w:cs="Arial"/>
                <w:sz w:val="24"/>
                <w:szCs w:val="24"/>
              </w:rPr>
              <w:t>шения жили</w:t>
            </w:r>
            <w:r w:rsidRPr="005948B9">
              <w:rPr>
                <w:rFonts w:ascii="Arial" w:hAnsi="Arial" w:cs="Arial"/>
                <w:sz w:val="24"/>
                <w:szCs w:val="24"/>
              </w:rPr>
              <w:t>щ</w:t>
            </w:r>
            <w:r w:rsidRPr="005948B9">
              <w:rPr>
                <w:rFonts w:ascii="Arial" w:hAnsi="Arial" w:cs="Arial"/>
                <w:sz w:val="24"/>
                <w:szCs w:val="24"/>
              </w:rPr>
              <w:t>ных условий (строительство жилого дома, участие в долевом строительстве жилых домов (квартир) – нужное ук</w:t>
            </w:r>
            <w:r w:rsidRPr="005948B9">
              <w:rPr>
                <w:rFonts w:ascii="Arial" w:hAnsi="Arial" w:cs="Arial"/>
                <w:sz w:val="24"/>
                <w:szCs w:val="24"/>
              </w:rPr>
              <w:t>а</w:t>
            </w:r>
            <w:r w:rsidRPr="005948B9">
              <w:rPr>
                <w:rFonts w:ascii="Arial" w:hAnsi="Arial" w:cs="Arial"/>
                <w:sz w:val="24"/>
                <w:szCs w:val="24"/>
              </w:rPr>
              <w:t>зать)</w:t>
            </w:r>
          </w:p>
        </w:tc>
        <w:tc>
          <w:tcPr>
            <w:tcW w:w="1231"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xml:space="preserve">Источник </w:t>
            </w:r>
            <w:proofErr w:type="spellStart"/>
            <w:r w:rsidRPr="005948B9">
              <w:rPr>
                <w:rFonts w:ascii="Arial" w:hAnsi="Arial" w:cs="Arial"/>
                <w:sz w:val="24"/>
                <w:szCs w:val="24"/>
              </w:rPr>
              <w:t>финансирова-ния</w:t>
            </w:r>
            <w:proofErr w:type="spellEnd"/>
            <w:r w:rsidRPr="005948B9">
              <w:rPr>
                <w:rFonts w:ascii="Arial" w:hAnsi="Arial" w:cs="Arial"/>
                <w:sz w:val="24"/>
                <w:szCs w:val="24"/>
              </w:rPr>
              <w:t xml:space="preserve"> части стоимости жилья, не обеспеченной субсидией (средства работодателя или </w:t>
            </w:r>
            <w:proofErr w:type="spellStart"/>
            <w:r w:rsidRPr="005948B9">
              <w:rPr>
                <w:rFonts w:ascii="Arial" w:hAnsi="Arial" w:cs="Arial"/>
                <w:sz w:val="24"/>
                <w:szCs w:val="24"/>
              </w:rPr>
              <w:t>муниц</w:t>
            </w:r>
            <w:r w:rsidRPr="005948B9">
              <w:rPr>
                <w:rFonts w:ascii="Arial" w:hAnsi="Arial" w:cs="Arial"/>
                <w:sz w:val="24"/>
                <w:szCs w:val="24"/>
              </w:rPr>
              <w:t>и</w:t>
            </w:r>
            <w:r w:rsidRPr="005948B9">
              <w:rPr>
                <w:rFonts w:ascii="Arial" w:hAnsi="Arial" w:cs="Arial"/>
                <w:sz w:val="24"/>
                <w:szCs w:val="24"/>
              </w:rPr>
              <w:t>паль-ного</w:t>
            </w:r>
            <w:proofErr w:type="spellEnd"/>
            <w:r w:rsidRPr="005948B9">
              <w:rPr>
                <w:rFonts w:ascii="Arial" w:hAnsi="Arial" w:cs="Arial"/>
                <w:sz w:val="24"/>
                <w:szCs w:val="24"/>
              </w:rPr>
              <w:t xml:space="preserve"> образования)</w:t>
            </w:r>
          </w:p>
        </w:tc>
        <w:tc>
          <w:tcPr>
            <w:tcW w:w="1027" w:type="dxa"/>
            <w:vMerge w:val="restart"/>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Дата, вр</w:t>
            </w:r>
            <w:r w:rsidRPr="005948B9">
              <w:rPr>
                <w:rFonts w:ascii="Arial" w:hAnsi="Arial" w:cs="Arial"/>
                <w:sz w:val="24"/>
                <w:szCs w:val="24"/>
              </w:rPr>
              <w:t>е</w:t>
            </w:r>
            <w:r w:rsidRPr="005948B9">
              <w:rPr>
                <w:rFonts w:ascii="Arial" w:hAnsi="Arial" w:cs="Arial"/>
                <w:sz w:val="24"/>
                <w:szCs w:val="24"/>
              </w:rPr>
              <w:t xml:space="preserve">мя подачи заявления в орган местного </w:t>
            </w:r>
            <w:proofErr w:type="spellStart"/>
            <w:r w:rsidRPr="005948B9">
              <w:rPr>
                <w:rFonts w:ascii="Arial" w:hAnsi="Arial" w:cs="Arial"/>
                <w:sz w:val="24"/>
                <w:szCs w:val="24"/>
              </w:rPr>
              <w:t>самоуправ-ления</w:t>
            </w:r>
            <w:proofErr w:type="spellEnd"/>
            <w:r w:rsidRPr="005948B9">
              <w:rPr>
                <w:rFonts w:ascii="Arial" w:hAnsi="Arial" w:cs="Arial"/>
                <w:sz w:val="24"/>
                <w:szCs w:val="24"/>
              </w:rPr>
              <w:t xml:space="preserve"> </w:t>
            </w:r>
          </w:p>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о желании участв</w:t>
            </w:r>
            <w:r w:rsidRPr="005948B9">
              <w:rPr>
                <w:rFonts w:ascii="Arial" w:hAnsi="Arial" w:cs="Arial"/>
                <w:sz w:val="24"/>
                <w:szCs w:val="24"/>
              </w:rPr>
              <w:t>о</w:t>
            </w:r>
            <w:r w:rsidRPr="005948B9">
              <w:rPr>
                <w:rFonts w:ascii="Arial" w:hAnsi="Arial" w:cs="Arial"/>
                <w:sz w:val="24"/>
                <w:szCs w:val="24"/>
              </w:rPr>
              <w:t xml:space="preserve">вать в </w:t>
            </w:r>
            <w:proofErr w:type="spellStart"/>
            <w:r w:rsidRPr="005948B9">
              <w:rPr>
                <w:rFonts w:ascii="Arial" w:hAnsi="Arial" w:cs="Arial"/>
                <w:sz w:val="24"/>
                <w:szCs w:val="24"/>
              </w:rPr>
              <w:t>мероприя-тии</w:t>
            </w:r>
            <w:proofErr w:type="spellEnd"/>
          </w:p>
        </w:tc>
      </w:tr>
      <w:tr w:rsidR="0082163D" w:rsidRPr="005948B9" w:rsidTr="00EF6AF4">
        <w:trPr>
          <w:trHeight w:val="729"/>
        </w:trPr>
        <w:tc>
          <w:tcPr>
            <w:tcW w:w="334"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c>
          <w:tcPr>
            <w:tcW w:w="5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о</w:t>
            </w:r>
            <w:r w:rsidRPr="005948B9">
              <w:rPr>
                <w:rFonts w:ascii="Arial" w:hAnsi="Arial" w:cs="Arial"/>
                <w:sz w:val="24"/>
                <w:szCs w:val="24"/>
              </w:rPr>
              <w:t>б</w:t>
            </w:r>
            <w:r w:rsidRPr="005948B9">
              <w:rPr>
                <w:rFonts w:ascii="Arial" w:hAnsi="Arial" w:cs="Arial"/>
                <w:sz w:val="24"/>
                <w:szCs w:val="24"/>
              </w:rPr>
              <w:t>щее кол-во</w:t>
            </w:r>
          </w:p>
        </w:tc>
        <w:tc>
          <w:tcPr>
            <w:tcW w:w="679"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в том числе</w:t>
            </w:r>
          </w:p>
          <w:p w:rsidR="0082163D" w:rsidRPr="005948B9" w:rsidRDefault="0082163D" w:rsidP="00EF6AF4">
            <w:pPr>
              <w:spacing w:after="0" w:line="240" w:lineRule="auto"/>
              <w:ind w:left="-101" w:right="-94"/>
              <w:jc w:val="center"/>
              <w:rPr>
                <w:rFonts w:ascii="Arial" w:hAnsi="Arial" w:cs="Arial"/>
                <w:sz w:val="24"/>
                <w:szCs w:val="24"/>
              </w:rPr>
            </w:pPr>
            <w:proofErr w:type="spellStart"/>
            <w:r w:rsidRPr="005948B9">
              <w:rPr>
                <w:rFonts w:ascii="Arial" w:hAnsi="Arial" w:cs="Arial"/>
                <w:sz w:val="24"/>
                <w:szCs w:val="24"/>
              </w:rPr>
              <w:t>несове</w:t>
            </w:r>
            <w:proofErr w:type="spellEnd"/>
            <w:r w:rsidRPr="005948B9">
              <w:rPr>
                <w:rFonts w:ascii="Arial" w:hAnsi="Arial" w:cs="Arial"/>
                <w:sz w:val="24"/>
                <w:szCs w:val="24"/>
              </w:rPr>
              <w:t>-</w:t>
            </w:r>
            <w:proofErr w:type="spellStart"/>
            <w:r w:rsidRPr="005948B9">
              <w:rPr>
                <w:rFonts w:ascii="Arial" w:hAnsi="Arial" w:cs="Arial"/>
                <w:sz w:val="24"/>
                <w:szCs w:val="24"/>
              </w:rPr>
              <w:t>рше</w:t>
            </w:r>
            <w:r w:rsidRPr="005948B9">
              <w:rPr>
                <w:rFonts w:ascii="Arial" w:hAnsi="Arial" w:cs="Arial"/>
                <w:sz w:val="24"/>
                <w:szCs w:val="24"/>
              </w:rPr>
              <w:t>н</w:t>
            </w:r>
            <w:r w:rsidRPr="005948B9">
              <w:rPr>
                <w:rFonts w:ascii="Arial" w:hAnsi="Arial" w:cs="Arial"/>
                <w:sz w:val="24"/>
                <w:szCs w:val="24"/>
              </w:rPr>
              <w:t>но</w:t>
            </w:r>
            <w:proofErr w:type="spellEnd"/>
            <w:r w:rsidRPr="005948B9">
              <w:rPr>
                <w:rFonts w:ascii="Arial" w:hAnsi="Arial" w:cs="Arial"/>
                <w:sz w:val="24"/>
                <w:szCs w:val="24"/>
              </w:rPr>
              <w:t>-летних детей</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proofErr w:type="spellStart"/>
            <w:r w:rsidRPr="005948B9">
              <w:rPr>
                <w:rFonts w:ascii="Arial" w:hAnsi="Arial" w:cs="Arial"/>
                <w:sz w:val="24"/>
                <w:szCs w:val="24"/>
              </w:rPr>
              <w:t>наим</w:t>
            </w:r>
            <w:r w:rsidRPr="005948B9">
              <w:rPr>
                <w:rFonts w:ascii="Arial" w:hAnsi="Arial" w:cs="Arial"/>
                <w:sz w:val="24"/>
                <w:szCs w:val="24"/>
              </w:rPr>
              <w:t>е</w:t>
            </w:r>
            <w:r w:rsidRPr="005948B9">
              <w:rPr>
                <w:rFonts w:ascii="Arial" w:hAnsi="Arial" w:cs="Arial"/>
                <w:sz w:val="24"/>
                <w:szCs w:val="24"/>
              </w:rPr>
              <w:t>но-вание</w:t>
            </w:r>
            <w:proofErr w:type="spellEnd"/>
          </w:p>
        </w:tc>
        <w:tc>
          <w:tcPr>
            <w:tcW w:w="66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xml:space="preserve">год </w:t>
            </w:r>
            <w:proofErr w:type="spellStart"/>
            <w:r w:rsidRPr="005948B9">
              <w:rPr>
                <w:rFonts w:ascii="Arial" w:hAnsi="Arial" w:cs="Arial"/>
                <w:sz w:val="24"/>
                <w:szCs w:val="24"/>
              </w:rPr>
              <w:t>оконча-ния</w:t>
            </w:r>
            <w:proofErr w:type="spellEnd"/>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82163D" w:rsidRPr="005948B9" w:rsidRDefault="0082163D" w:rsidP="00EF6AF4">
            <w:pPr>
              <w:spacing w:after="0" w:line="240" w:lineRule="auto"/>
              <w:rPr>
                <w:rFonts w:ascii="Arial" w:hAnsi="Arial" w:cs="Arial"/>
                <w:sz w:val="24"/>
                <w:szCs w:val="24"/>
              </w:rPr>
            </w:pPr>
          </w:p>
        </w:tc>
      </w:tr>
      <w:tr w:rsidR="0082163D" w:rsidRPr="005948B9" w:rsidTr="00EF6AF4">
        <w:trPr>
          <w:trHeight w:val="77"/>
        </w:trPr>
        <w:tc>
          <w:tcPr>
            <w:tcW w:w="33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1</w:t>
            </w:r>
          </w:p>
        </w:tc>
        <w:tc>
          <w:tcPr>
            <w:tcW w:w="463"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2</w:t>
            </w:r>
          </w:p>
        </w:tc>
        <w:tc>
          <w:tcPr>
            <w:tcW w:w="1062"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3</w:t>
            </w:r>
          </w:p>
        </w:tc>
        <w:tc>
          <w:tcPr>
            <w:tcW w:w="589"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4</w:t>
            </w:r>
          </w:p>
        </w:tc>
        <w:tc>
          <w:tcPr>
            <w:tcW w:w="929"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5</w:t>
            </w:r>
          </w:p>
        </w:tc>
        <w:tc>
          <w:tcPr>
            <w:tcW w:w="1062"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6</w:t>
            </w:r>
          </w:p>
        </w:tc>
        <w:tc>
          <w:tcPr>
            <w:tcW w:w="5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7</w:t>
            </w:r>
          </w:p>
        </w:tc>
        <w:tc>
          <w:tcPr>
            <w:tcW w:w="679"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8</w:t>
            </w:r>
          </w:p>
        </w:tc>
        <w:tc>
          <w:tcPr>
            <w:tcW w:w="11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9</w:t>
            </w:r>
          </w:p>
        </w:tc>
        <w:tc>
          <w:tcPr>
            <w:tcW w:w="151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10</w:t>
            </w:r>
          </w:p>
        </w:tc>
        <w:tc>
          <w:tcPr>
            <w:tcW w:w="790"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11</w:t>
            </w:r>
          </w:p>
        </w:tc>
        <w:tc>
          <w:tcPr>
            <w:tcW w:w="66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12</w:t>
            </w:r>
          </w:p>
        </w:tc>
        <w:tc>
          <w:tcPr>
            <w:tcW w:w="1328"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13</w:t>
            </w:r>
          </w:p>
        </w:tc>
        <w:tc>
          <w:tcPr>
            <w:tcW w:w="13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14</w:t>
            </w:r>
          </w:p>
        </w:tc>
        <w:tc>
          <w:tcPr>
            <w:tcW w:w="1231"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15</w:t>
            </w:r>
          </w:p>
        </w:tc>
        <w:tc>
          <w:tcPr>
            <w:tcW w:w="10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16</w:t>
            </w:r>
          </w:p>
        </w:tc>
      </w:tr>
      <w:tr w:rsidR="0082163D" w:rsidRPr="005948B9" w:rsidTr="00EF6AF4">
        <w:trPr>
          <w:trHeight w:val="77"/>
        </w:trPr>
        <w:tc>
          <w:tcPr>
            <w:tcW w:w="33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1</w:t>
            </w:r>
          </w:p>
        </w:tc>
        <w:tc>
          <w:tcPr>
            <w:tcW w:w="463"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rPr>
                <w:rFonts w:ascii="Arial" w:hAnsi="Arial" w:cs="Arial"/>
                <w:sz w:val="24"/>
                <w:szCs w:val="24"/>
              </w:rPr>
            </w:pPr>
            <w:r w:rsidRPr="005948B9">
              <w:rPr>
                <w:rFonts w:ascii="Arial" w:hAnsi="Arial" w:cs="Arial"/>
                <w:sz w:val="24"/>
                <w:szCs w:val="24"/>
              </w:rPr>
              <w:t> </w:t>
            </w:r>
          </w:p>
        </w:tc>
        <w:tc>
          <w:tcPr>
            <w:tcW w:w="1062"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rPr>
                <w:rFonts w:ascii="Arial" w:hAnsi="Arial" w:cs="Arial"/>
                <w:sz w:val="24"/>
                <w:szCs w:val="24"/>
              </w:rPr>
            </w:pPr>
            <w:r w:rsidRPr="005948B9">
              <w:rPr>
                <w:rFonts w:ascii="Arial" w:hAnsi="Arial" w:cs="Arial"/>
                <w:sz w:val="24"/>
                <w:szCs w:val="24"/>
              </w:rPr>
              <w:t> </w:t>
            </w:r>
          </w:p>
        </w:tc>
        <w:tc>
          <w:tcPr>
            <w:tcW w:w="589"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929"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062"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5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67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spacing w:after="0" w:line="240" w:lineRule="auto"/>
              <w:ind w:left="-101" w:right="-94"/>
              <w:jc w:val="center"/>
              <w:rPr>
                <w:rFonts w:ascii="Arial" w:hAnsi="Arial" w:cs="Arial"/>
                <w:sz w:val="24"/>
                <w:szCs w:val="24"/>
              </w:rPr>
            </w:pPr>
          </w:p>
        </w:tc>
        <w:tc>
          <w:tcPr>
            <w:tcW w:w="11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51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790"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66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328"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rPr>
                <w:rFonts w:ascii="Arial" w:hAnsi="Arial" w:cs="Arial"/>
                <w:sz w:val="24"/>
                <w:szCs w:val="24"/>
              </w:rPr>
            </w:pPr>
            <w:r w:rsidRPr="005948B9">
              <w:rPr>
                <w:rFonts w:ascii="Arial" w:hAnsi="Arial" w:cs="Arial"/>
                <w:sz w:val="24"/>
                <w:szCs w:val="24"/>
              </w:rPr>
              <w:t> </w:t>
            </w:r>
          </w:p>
        </w:tc>
        <w:tc>
          <w:tcPr>
            <w:tcW w:w="13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23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spacing w:after="0" w:line="240" w:lineRule="auto"/>
              <w:ind w:left="-101" w:right="-94"/>
              <w:jc w:val="center"/>
              <w:rPr>
                <w:rFonts w:ascii="Arial" w:hAnsi="Arial" w:cs="Arial"/>
                <w:sz w:val="24"/>
                <w:szCs w:val="24"/>
              </w:rPr>
            </w:pPr>
          </w:p>
        </w:tc>
        <w:tc>
          <w:tcPr>
            <w:tcW w:w="10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r>
      <w:tr w:rsidR="0082163D" w:rsidRPr="005948B9" w:rsidTr="00EF6AF4">
        <w:trPr>
          <w:trHeight w:val="77"/>
        </w:trPr>
        <w:tc>
          <w:tcPr>
            <w:tcW w:w="33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2</w:t>
            </w:r>
          </w:p>
        </w:tc>
        <w:tc>
          <w:tcPr>
            <w:tcW w:w="463"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rPr>
                <w:rFonts w:ascii="Arial" w:hAnsi="Arial" w:cs="Arial"/>
                <w:sz w:val="24"/>
                <w:szCs w:val="24"/>
              </w:rPr>
            </w:pPr>
            <w:r w:rsidRPr="005948B9">
              <w:rPr>
                <w:rFonts w:ascii="Arial" w:hAnsi="Arial" w:cs="Arial"/>
                <w:sz w:val="24"/>
                <w:szCs w:val="24"/>
              </w:rPr>
              <w:t> </w:t>
            </w:r>
          </w:p>
        </w:tc>
        <w:tc>
          <w:tcPr>
            <w:tcW w:w="1062"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rPr>
                <w:rFonts w:ascii="Arial" w:hAnsi="Arial" w:cs="Arial"/>
                <w:sz w:val="24"/>
                <w:szCs w:val="24"/>
              </w:rPr>
            </w:pPr>
            <w:r w:rsidRPr="005948B9">
              <w:rPr>
                <w:rFonts w:ascii="Arial" w:hAnsi="Arial" w:cs="Arial"/>
                <w:sz w:val="24"/>
                <w:szCs w:val="24"/>
              </w:rPr>
              <w:t> </w:t>
            </w:r>
          </w:p>
        </w:tc>
        <w:tc>
          <w:tcPr>
            <w:tcW w:w="589"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929"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062"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5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67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spacing w:after="0" w:line="240" w:lineRule="auto"/>
              <w:ind w:left="-101" w:right="-94"/>
              <w:jc w:val="center"/>
              <w:rPr>
                <w:rFonts w:ascii="Arial" w:hAnsi="Arial" w:cs="Arial"/>
                <w:sz w:val="24"/>
                <w:szCs w:val="24"/>
              </w:rPr>
            </w:pPr>
          </w:p>
        </w:tc>
        <w:tc>
          <w:tcPr>
            <w:tcW w:w="11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51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790"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66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328"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rPr>
                <w:rFonts w:ascii="Arial" w:hAnsi="Arial" w:cs="Arial"/>
                <w:sz w:val="24"/>
                <w:szCs w:val="24"/>
              </w:rPr>
            </w:pPr>
            <w:r w:rsidRPr="005948B9">
              <w:rPr>
                <w:rFonts w:ascii="Arial" w:hAnsi="Arial" w:cs="Arial"/>
                <w:sz w:val="24"/>
                <w:szCs w:val="24"/>
              </w:rPr>
              <w:t> </w:t>
            </w:r>
          </w:p>
        </w:tc>
        <w:tc>
          <w:tcPr>
            <w:tcW w:w="13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23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spacing w:after="0" w:line="240" w:lineRule="auto"/>
              <w:ind w:left="-101" w:right="-94"/>
              <w:jc w:val="center"/>
              <w:rPr>
                <w:rFonts w:ascii="Arial" w:hAnsi="Arial" w:cs="Arial"/>
                <w:sz w:val="24"/>
                <w:szCs w:val="24"/>
              </w:rPr>
            </w:pPr>
          </w:p>
        </w:tc>
        <w:tc>
          <w:tcPr>
            <w:tcW w:w="10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r>
      <w:tr w:rsidR="0082163D" w:rsidRPr="005948B9" w:rsidTr="00EF6AF4">
        <w:trPr>
          <w:trHeight w:val="207"/>
        </w:trPr>
        <w:tc>
          <w:tcPr>
            <w:tcW w:w="3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spacing w:after="0" w:line="240" w:lineRule="auto"/>
              <w:ind w:left="-101" w:right="-94"/>
              <w:jc w:val="center"/>
              <w:rPr>
                <w:rFonts w:ascii="Arial" w:hAnsi="Arial" w:cs="Arial"/>
                <w:sz w:val="24"/>
                <w:szCs w:val="24"/>
              </w:rPr>
            </w:pPr>
          </w:p>
        </w:tc>
        <w:tc>
          <w:tcPr>
            <w:tcW w:w="1525" w:type="dxa"/>
            <w:gridSpan w:val="2"/>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rPr>
                <w:rFonts w:ascii="Arial" w:hAnsi="Arial" w:cs="Arial"/>
                <w:sz w:val="24"/>
                <w:szCs w:val="24"/>
              </w:rPr>
            </w:pPr>
            <w:r w:rsidRPr="005948B9">
              <w:rPr>
                <w:rFonts w:ascii="Arial" w:hAnsi="Arial" w:cs="Arial"/>
                <w:sz w:val="24"/>
                <w:szCs w:val="24"/>
              </w:rPr>
              <w:t>Всего участ</w:t>
            </w:r>
            <w:r w:rsidRPr="005948B9">
              <w:rPr>
                <w:rFonts w:ascii="Arial" w:hAnsi="Arial" w:cs="Arial"/>
                <w:sz w:val="24"/>
                <w:szCs w:val="24"/>
              </w:rPr>
              <w:lastRenderedPageBreak/>
              <w:t>ников</w:t>
            </w:r>
          </w:p>
        </w:tc>
        <w:tc>
          <w:tcPr>
            <w:tcW w:w="589"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lastRenderedPageBreak/>
              <w:t> </w:t>
            </w:r>
          </w:p>
        </w:tc>
        <w:tc>
          <w:tcPr>
            <w:tcW w:w="929"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062"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5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67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spacing w:after="0" w:line="240" w:lineRule="auto"/>
              <w:ind w:left="-101" w:right="-94"/>
              <w:jc w:val="center"/>
              <w:rPr>
                <w:rFonts w:ascii="Arial" w:hAnsi="Arial" w:cs="Arial"/>
                <w:sz w:val="24"/>
                <w:szCs w:val="24"/>
              </w:rPr>
            </w:pPr>
          </w:p>
        </w:tc>
        <w:tc>
          <w:tcPr>
            <w:tcW w:w="11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51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790"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664"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328"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rPr>
                <w:rFonts w:ascii="Arial" w:hAnsi="Arial" w:cs="Arial"/>
                <w:sz w:val="24"/>
                <w:szCs w:val="24"/>
              </w:rPr>
            </w:pPr>
            <w:r w:rsidRPr="005948B9">
              <w:rPr>
                <w:rFonts w:ascii="Arial" w:hAnsi="Arial" w:cs="Arial"/>
                <w:sz w:val="24"/>
                <w:szCs w:val="24"/>
              </w:rPr>
              <w:t> </w:t>
            </w:r>
          </w:p>
        </w:tc>
        <w:tc>
          <w:tcPr>
            <w:tcW w:w="13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c>
          <w:tcPr>
            <w:tcW w:w="123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spacing w:after="0" w:line="240" w:lineRule="auto"/>
              <w:ind w:left="-101" w:right="-94"/>
              <w:jc w:val="center"/>
              <w:rPr>
                <w:rFonts w:ascii="Arial" w:hAnsi="Arial" w:cs="Arial"/>
                <w:sz w:val="24"/>
                <w:szCs w:val="24"/>
              </w:rPr>
            </w:pPr>
          </w:p>
        </w:tc>
        <w:tc>
          <w:tcPr>
            <w:tcW w:w="1027" w:type="dxa"/>
            <w:tcBorders>
              <w:top w:val="single" w:sz="4" w:space="0" w:color="auto"/>
              <w:left w:val="single" w:sz="4" w:space="0" w:color="auto"/>
              <w:bottom w:val="single" w:sz="4" w:space="0" w:color="auto"/>
              <w:right w:val="single" w:sz="4" w:space="0" w:color="auto"/>
            </w:tcBorders>
            <w:hideMark/>
          </w:tcPr>
          <w:p w:rsidR="0082163D" w:rsidRPr="005948B9" w:rsidRDefault="0082163D" w:rsidP="00EF6AF4">
            <w:pPr>
              <w:spacing w:after="0" w:line="240" w:lineRule="auto"/>
              <w:ind w:left="-101" w:right="-94"/>
              <w:jc w:val="center"/>
              <w:rPr>
                <w:rFonts w:ascii="Arial" w:hAnsi="Arial" w:cs="Arial"/>
                <w:sz w:val="24"/>
                <w:szCs w:val="24"/>
              </w:rPr>
            </w:pPr>
            <w:r w:rsidRPr="005948B9">
              <w:rPr>
                <w:rFonts w:ascii="Arial" w:hAnsi="Arial" w:cs="Arial"/>
                <w:sz w:val="24"/>
                <w:szCs w:val="24"/>
              </w:rPr>
              <w:t> </w:t>
            </w:r>
          </w:p>
        </w:tc>
      </w:tr>
    </w:tbl>
    <w:p w:rsidR="0082163D" w:rsidRPr="005948B9" w:rsidRDefault="0082163D" w:rsidP="0082163D">
      <w:pPr>
        <w:pStyle w:val="ConsPlusNonformat"/>
        <w:rPr>
          <w:rFonts w:ascii="Arial" w:hAnsi="Arial" w:cs="Arial"/>
          <w:sz w:val="24"/>
          <w:szCs w:val="24"/>
        </w:rPr>
      </w:pPr>
    </w:p>
    <w:tbl>
      <w:tblPr>
        <w:tblW w:w="11730" w:type="dxa"/>
        <w:tblLayout w:type="fixed"/>
        <w:tblLook w:val="04A0" w:firstRow="1" w:lastRow="0" w:firstColumn="1" w:lastColumn="0" w:noHBand="0" w:noVBand="1"/>
      </w:tblPr>
      <w:tblGrid>
        <w:gridCol w:w="6203"/>
        <w:gridCol w:w="1984"/>
        <w:gridCol w:w="3543"/>
      </w:tblGrid>
      <w:tr w:rsidR="0082163D" w:rsidRPr="005948B9" w:rsidTr="00EF6AF4">
        <w:tc>
          <w:tcPr>
            <w:tcW w:w="6204" w:type="dxa"/>
            <w:hideMark/>
          </w:tcPr>
          <w:p w:rsidR="0082163D" w:rsidRPr="005948B9" w:rsidRDefault="0082163D" w:rsidP="00EF6AF4">
            <w:pPr>
              <w:pStyle w:val="ConsPlusNonformat"/>
              <w:spacing w:line="276" w:lineRule="auto"/>
              <w:rPr>
                <w:rFonts w:ascii="Arial" w:hAnsi="Arial" w:cs="Arial"/>
                <w:sz w:val="24"/>
                <w:szCs w:val="24"/>
                <w:lang w:eastAsia="en-US"/>
              </w:rPr>
            </w:pPr>
            <w:r w:rsidRPr="005948B9">
              <w:rPr>
                <w:rFonts w:ascii="Arial" w:hAnsi="Arial" w:cs="Arial"/>
                <w:sz w:val="24"/>
                <w:szCs w:val="24"/>
                <w:lang w:eastAsia="en-US"/>
              </w:rPr>
              <w:t>Глава _____________________________________</w:t>
            </w:r>
          </w:p>
        </w:tc>
        <w:tc>
          <w:tcPr>
            <w:tcW w:w="1984"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____________</w:t>
            </w:r>
          </w:p>
        </w:tc>
        <w:tc>
          <w:tcPr>
            <w:tcW w:w="3544"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__________________</w:t>
            </w:r>
          </w:p>
        </w:tc>
      </w:tr>
      <w:tr w:rsidR="0082163D" w:rsidRPr="005948B9" w:rsidTr="00EF6AF4">
        <w:tc>
          <w:tcPr>
            <w:tcW w:w="6204"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(наименование муниципального образования)</w:t>
            </w:r>
          </w:p>
        </w:tc>
        <w:tc>
          <w:tcPr>
            <w:tcW w:w="1984"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(подпись)</w:t>
            </w:r>
          </w:p>
        </w:tc>
        <w:tc>
          <w:tcPr>
            <w:tcW w:w="3544" w:type="dxa"/>
            <w:hideMark/>
          </w:tcPr>
          <w:p w:rsidR="0082163D" w:rsidRPr="005948B9" w:rsidRDefault="0082163D" w:rsidP="00EF6AF4">
            <w:pPr>
              <w:pStyle w:val="ConsPlusNonformat"/>
              <w:spacing w:line="276" w:lineRule="auto"/>
              <w:jc w:val="center"/>
              <w:rPr>
                <w:rFonts w:ascii="Arial" w:hAnsi="Arial" w:cs="Arial"/>
                <w:sz w:val="24"/>
                <w:szCs w:val="24"/>
                <w:lang w:eastAsia="en-US"/>
              </w:rPr>
            </w:pPr>
            <w:r w:rsidRPr="005948B9">
              <w:rPr>
                <w:rFonts w:ascii="Arial" w:hAnsi="Arial" w:cs="Arial"/>
                <w:sz w:val="24"/>
                <w:szCs w:val="24"/>
                <w:lang w:eastAsia="en-US"/>
              </w:rPr>
              <w:t>(ФИО)</w:t>
            </w:r>
          </w:p>
        </w:tc>
      </w:tr>
      <w:tr w:rsidR="0082163D" w:rsidRPr="005948B9" w:rsidTr="00EF6AF4">
        <w:tc>
          <w:tcPr>
            <w:tcW w:w="6204" w:type="dxa"/>
            <w:hideMark/>
          </w:tcPr>
          <w:p w:rsidR="0082163D" w:rsidRPr="005948B9" w:rsidRDefault="0082163D" w:rsidP="00EF6AF4">
            <w:pPr>
              <w:pStyle w:val="ConsPlusNonformat"/>
              <w:spacing w:line="276" w:lineRule="auto"/>
              <w:rPr>
                <w:rFonts w:ascii="Arial" w:hAnsi="Arial" w:cs="Arial"/>
                <w:sz w:val="24"/>
                <w:szCs w:val="24"/>
                <w:lang w:eastAsia="en-US"/>
              </w:rPr>
            </w:pPr>
            <w:r w:rsidRPr="005948B9">
              <w:rPr>
                <w:rFonts w:ascii="Arial" w:hAnsi="Arial" w:cs="Arial"/>
                <w:sz w:val="24"/>
                <w:szCs w:val="24"/>
                <w:lang w:eastAsia="en-US"/>
              </w:rPr>
              <w:t>М.П.</w:t>
            </w:r>
          </w:p>
        </w:tc>
        <w:tc>
          <w:tcPr>
            <w:tcW w:w="1984" w:type="dxa"/>
          </w:tcPr>
          <w:p w:rsidR="0082163D" w:rsidRPr="005948B9" w:rsidRDefault="0082163D" w:rsidP="00EF6AF4">
            <w:pPr>
              <w:pStyle w:val="ConsPlusNonformat"/>
              <w:spacing w:line="276" w:lineRule="auto"/>
              <w:rPr>
                <w:rFonts w:ascii="Arial" w:hAnsi="Arial" w:cs="Arial"/>
                <w:sz w:val="24"/>
                <w:szCs w:val="24"/>
                <w:lang w:eastAsia="en-US"/>
              </w:rPr>
            </w:pPr>
          </w:p>
        </w:tc>
        <w:tc>
          <w:tcPr>
            <w:tcW w:w="3544" w:type="dxa"/>
          </w:tcPr>
          <w:p w:rsidR="0082163D" w:rsidRPr="005948B9" w:rsidRDefault="0082163D" w:rsidP="00EF6AF4">
            <w:pPr>
              <w:pStyle w:val="ConsPlusNonformat"/>
              <w:spacing w:line="276" w:lineRule="auto"/>
              <w:rPr>
                <w:rFonts w:ascii="Arial" w:hAnsi="Arial" w:cs="Arial"/>
                <w:sz w:val="24"/>
                <w:szCs w:val="24"/>
                <w:lang w:eastAsia="en-US"/>
              </w:rPr>
            </w:pPr>
          </w:p>
        </w:tc>
      </w:tr>
    </w:tbl>
    <w:p w:rsidR="0082163D" w:rsidRPr="005948B9" w:rsidRDefault="0082163D" w:rsidP="0082163D">
      <w:pPr>
        <w:widowControl w:val="0"/>
        <w:autoSpaceDE w:val="0"/>
        <w:autoSpaceDN w:val="0"/>
        <w:adjustRightInd w:val="0"/>
        <w:spacing w:after="0" w:line="240" w:lineRule="auto"/>
        <w:ind w:left="4956" w:firstLine="708"/>
        <w:jc w:val="both"/>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5664"/>
        <w:outlineLvl w:val="2"/>
        <w:rPr>
          <w:rFonts w:ascii="Arial" w:hAnsi="Arial" w:cs="Arial"/>
          <w:sz w:val="24"/>
          <w:szCs w:val="24"/>
        </w:rPr>
      </w:pPr>
    </w:p>
    <w:p w:rsidR="0082163D" w:rsidRPr="005948B9" w:rsidRDefault="0082163D" w:rsidP="0082163D">
      <w:pPr>
        <w:widowControl w:val="0"/>
        <w:autoSpaceDE w:val="0"/>
        <w:autoSpaceDN w:val="0"/>
        <w:adjustRightInd w:val="0"/>
        <w:spacing w:after="0" w:line="240" w:lineRule="auto"/>
        <w:ind w:left="5664"/>
        <w:rPr>
          <w:rFonts w:ascii="Arial" w:hAnsi="Arial" w:cs="Arial"/>
          <w:sz w:val="24"/>
          <w:szCs w:val="24"/>
        </w:rPr>
      </w:pP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М.П.</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Начальник отдела</w:t>
      </w:r>
    </w:p>
    <w:p w:rsidR="0082163D" w:rsidRPr="005948B9" w:rsidRDefault="0082163D" w:rsidP="0082163D">
      <w:pPr>
        <w:pStyle w:val="ConsPlusNonformat"/>
        <w:jc w:val="both"/>
        <w:rPr>
          <w:rStyle w:val="af5"/>
          <w:rFonts w:ascii="Arial" w:hAnsi="Arial" w:cs="Arial"/>
          <w:b w:val="0"/>
          <w:bCs/>
          <w:color w:val="auto"/>
          <w:sz w:val="24"/>
          <w:szCs w:val="24"/>
        </w:rPr>
      </w:pPr>
      <w:r w:rsidRPr="005948B9">
        <w:rPr>
          <w:rFonts w:ascii="Arial" w:hAnsi="Arial" w:cs="Arial"/>
          <w:sz w:val="24"/>
          <w:szCs w:val="24"/>
        </w:rPr>
        <w:t xml:space="preserve">сельского хозяйства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r w:rsidRPr="005948B9">
        <w:rPr>
          <w:rFonts w:ascii="Arial" w:hAnsi="Arial" w:cs="Arial"/>
          <w:sz w:val="24"/>
          <w:szCs w:val="24"/>
        </w:rPr>
        <w:t xml:space="preserve">    </w:t>
      </w:r>
    </w:p>
    <w:p w:rsidR="0082163D" w:rsidRPr="005948B9" w:rsidRDefault="0082163D" w:rsidP="0082163D">
      <w:pPr>
        <w:spacing w:after="0" w:line="240" w:lineRule="auto"/>
        <w:ind w:left="5245"/>
        <w:rPr>
          <w:rStyle w:val="af5"/>
          <w:rFonts w:ascii="Arial" w:hAnsi="Arial" w:cs="Arial"/>
          <w:b w:val="0"/>
          <w:bCs/>
          <w:color w:val="auto"/>
          <w:sz w:val="24"/>
          <w:szCs w:val="24"/>
        </w:rPr>
        <w:sectPr w:rsidR="0082163D" w:rsidRPr="005948B9" w:rsidSect="002765C2">
          <w:pgSz w:w="16837" w:h="11905" w:orient="landscape"/>
          <w:pgMar w:top="567" w:right="709" w:bottom="1276" w:left="1701" w:header="720" w:footer="720" w:gutter="0"/>
          <w:cols w:space="720"/>
          <w:noEndnote/>
        </w:sectPr>
      </w:pPr>
    </w:p>
    <w:p w:rsidR="0082163D" w:rsidRPr="005948B9" w:rsidRDefault="0082163D" w:rsidP="0082163D">
      <w:pPr>
        <w:spacing w:after="0" w:line="240" w:lineRule="auto"/>
        <w:ind w:left="5245"/>
        <w:rPr>
          <w:rFonts w:ascii="Arial" w:hAnsi="Arial" w:cs="Arial"/>
          <w:sz w:val="24"/>
          <w:szCs w:val="24"/>
        </w:rPr>
      </w:pPr>
      <w:r w:rsidRPr="005948B9">
        <w:rPr>
          <w:rStyle w:val="af5"/>
          <w:rFonts w:ascii="Arial" w:hAnsi="Arial" w:cs="Arial"/>
          <w:b w:val="0"/>
          <w:bCs/>
          <w:color w:val="auto"/>
          <w:sz w:val="24"/>
          <w:szCs w:val="24"/>
        </w:rPr>
        <w:lastRenderedPageBreak/>
        <w:t>Приложение 2</w:t>
      </w:r>
    </w:p>
    <w:p w:rsidR="0082163D" w:rsidRPr="005948B9" w:rsidRDefault="0082163D" w:rsidP="0082163D">
      <w:pPr>
        <w:pStyle w:val="1"/>
        <w:spacing w:before="0" w:line="240" w:lineRule="auto"/>
        <w:ind w:left="5245"/>
        <w:rPr>
          <w:rFonts w:ascii="Arial" w:hAnsi="Arial" w:cs="Arial"/>
          <w:b w:val="0"/>
          <w:color w:val="auto"/>
          <w:sz w:val="24"/>
          <w:szCs w:val="24"/>
        </w:rPr>
      </w:pPr>
      <w:r w:rsidRPr="005948B9">
        <w:rPr>
          <w:rStyle w:val="af5"/>
          <w:rFonts w:ascii="Arial" w:hAnsi="Arial" w:cs="Arial"/>
          <w:bCs w:val="0"/>
          <w:color w:val="auto"/>
          <w:sz w:val="24"/>
          <w:szCs w:val="24"/>
        </w:rPr>
        <w:t>к подпрограмме «Улучшение жилищных условий граждан, в том числе молодых семей и молодых специалистов в сельской местности»</w:t>
      </w:r>
    </w:p>
    <w:p w:rsidR="0082163D" w:rsidRPr="005948B9" w:rsidRDefault="0082163D" w:rsidP="0082163D">
      <w:pPr>
        <w:spacing w:after="0" w:line="240" w:lineRule="auto"/>
        <w:ind w:left="5245"/>
        <w:rPr>
          <w:rFonts w:ascii="Arial" w:hAnsi="Arial" w:cs="Arial"/>
          <w:sz w:val="24"/>
          <w:szCs w:val="24"/>
        </w:rPr>
      </w:pPr>
    </w:p>
    <w:p w:rsidR="0082163D" w:rsidRPr="005948B9" w:rsidRDefault="0082163D" w:rsidP="0082163D">
      <w:pPr>
        <w:pStyle w:val="1"/>
        <w:spacing w:before="0" w:line="240" w:lineRule="auto"/>
        <w:jc w:val="center"/>
        <w:rPr>
          <w:rFonts w:ascii="Arial" w:hAnsi="Arial" w:cs="Arial"/>
          <w:b w:val="0"/>
          <w:color w:val="auto"/>
          <w:sz w:val="24"/>
          <w:szCs w:val="24"/>
        </w:rPr>
      </w:pPr>
      <w:r w:rsidRPr="005948B9">
        <w:rPr>
          <w:rFonts w:ascii="Arial" w:hAnsi="Arial" w:cs="Arial"/>
          <w:b w:val="0"/>
          <w:color w:val="auto"/>
          <w:sz w:val="24"/>
          <w:szCs w:val="24"/>
        </w:rPr>
        <w:t xml:space="preserve">Порядок </w:t>
      </w:r>
      <w:r w:rsidRPr="005948B9">
        <w:rPr>
          <w:rFonts w:ascii="Arial" w:hAnsi="Arial" w:cs="Arial"/>
          <w:b w:val="0"/>
          <w:color w:val="auto"/>
          <w:sz w:val="24"/>
          <w:szCs w:val="24"/>
        </w:rPr>
        <w:br/>
        <w:t>формирования, утверждения и исключения из списка получателей социальных выплат на строительство или приобретение жилья гражданам, проживающим и работающим в сельской местности</w:t>
      </w:r>
    </w:p>
    <w:p w:rsidR="0082163D" w:rsidRPr="005948B9" w:rsidRDefault="0082163D" w:rsidP="0082163D">
      <w:pPr>
        <w:pStyle w:val="af7"/>
        <w:spacing w:before="0"/>
        <w:ind w:left="0"/>
        <w:rPr>
          <w:rFonts w:ascii="Arial" w:hAnsi="Arial" w:cs="Arial"/>
          <w:color w:val="auto"/>
        </w:rPr>
      </w:pP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1. Порядок формирования, утверждения и исключения из  списка получ</w:t>
      </w:r>
      <w:r w:rsidRPr="005948B9">
        <w:rPr>
          <w:rFonts w:ascii="Arial" w:hAnsi="Arial" w:cs="Arial"/>
          <w:sz w:val="24"/>
          <w:szCs w:val="24"/>
        </w:rPr>
        <w:t>а</w:t>
      </w:r>
      <w:r w:rsidRPr="005948B9">
        <w:rPr>
          <w:rFonts w:ascii="Arial" w:hAnsi="Arial" w:cs="Arial"/>
          <w:sz w:val="24"/>
          <w:szCs w:val="24"/>
        </w:rPr>
        <w:t>телей социальных выплат на строительство (приобретение) жилья гражданам, проживающим и работающим  в сельской местности (далее - Порядок, список на текущий год, социальная выплата), определяет процедуру формирования, у</w:t>
      </w:r>
      <w:r w:rsidRPr="005948B9">
        <w:rPr>
          <w:rFonts w:ascii="Arial" w:hAnsi="Arial" w:cs="Arial"/>
          <w:sz w:val="24"/>
          <w:szCs w:val="24"/>
        </w:rPr>
        <w:t>т</w:t>
      </w:r>
      <w:r w:rsidRPr="005948B9">
        <w:rPr>
          <w:rFonts w:ascii="Arial" w:hAnsi="Arial" w:cs="Arial"/>
          <w:sz w:val="24"/>
          <w:szCs w:val="24"/>
        </w:rPr>
        <w:t>верждения и исключения из  списка получателей социальных выплат на стро</w:t>
      </w:r>
      <w:r w:rsidRPr="005948B9">
        <w:rPr>
          <w:rFonts w:ascii="Arial" w:hAnsi="Arial" w:cs="Arial"/>
          <w:sz w:val="24"/>
          <w:szCs w:val="24"/>
        </w:rPr>
        <w:t>и</w:t>
      </w:r>
      <w:r w:rsidRPr="005948B9">
        <w:rPr>
          <w:rFonts w:ascii="Arial" w:hAnsi="Arial" w:cs="Arial"/>
          <w:sz w:val="24"/>
          <w:szCs w:val="24"/>
        </w:rPr>
        <w:t>тельство (приобретение) жилья граждан, проживающим в сельской местности, являющихся участниками мероприятия "Предоставление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w:t>
      </w:r>
      <w:r w:rsidRPr="005948B9">
        <w:rPr>
          <w:rFonts w:ascii="Arial" w:hAnsi="Arial" w:cs="Arial"/>
          <w:sz w:val="24"/>
          <w:szCs w:val="24"/>
        </w:rPr>
        <w:t>ь</w:t>
      </w:r>
      <w:r w:rsidRPr="005948B9">
        <w:rPr>
          <w:rFonts w:ascii="Arial" w:hAnsi="Arial" w:cs="Arial"/>
          <w:sz w:val="24"/>
          <w:szCs w:val="24"/>
        </w:rPr>
        <w:t>ской местности" подпрограммы «Улучшение жилищных условий граждан, в том числе молодых семей и молодых специалистов в сельской местности» муниц</w:t>
      </w:r>
      <w:r w:rsidRPr="005948B9">
        <w:rPr>
          <w:rFonts w:ascii="Arial" w:hAnsi="Arial" w:cs="Arial"/>
          <w:sz w:val="24"/>
          <w:szCs w:val="24"/>
        </w:rPr>
        <w:t>и</w:t>
      </w:r>
      <w:r w:rsidRPr="005948B9">
        <w:rPr>
          <w:rFonts w:ascii="Arial" w:hAnsi="Arial" w:cs="Arial"/>
          <w:sz w:val="24"/>
          <w:szCs w:val="24"/>
        </w:rPr>
        <w:t>пальной программы « Развитие агропромышленного комплекса и сельских те</w:t>
      </w:r>
      <w:r w:rsidRPr="005948B9">
        <w:rPr>
          <w:rFonts w:ascii="Arial" w:hAnsi="Arial" w:cs="Arial"/>
          <w:sz w:val="24"/>
          <w:szCs w:val="24"/>
        </w:rPr>
        <w:t>р</w:t>
      </w:r>
      <w:r w:rsidRPr="005948B9">
        <w:rPr>
          <w:rFonts w:ascii="Arial" w:hAnsi="Arial" w:cs="Arial"/>
          <w:sz w:val="24"/>
          <w:szCs w:val="24"/>
        </w:rPr>
        <w:t>риторий Шушенского района», утвержденной постановлением администрации района от 29.10.2013 № 1266(далее - мероприятие, Подпрограмма), в том числе перечень, формы и сроки представления документов, необходимых для форм</w:t>
      </w:r>
      <w:r w:rsidRPr="005948B9">
        <w:rPr>
          <w:rFonts w:ascii="Arial" w:hAnsi="Arial" w:cs="Arial"/>
          <w:sz w:val="24"/>
          <w:szCs w:val="24"/>
        </w:rPr>
        <w:t>и</w:t>
      </w:r>
      <w:r w:rsidRPr="005948B9">
        <w:rPr>
          <w:rFonts w:ascii="Arial" w:hAnsi="Arial" w:cs="Arial"/>
          <w:sz w:val="24"/>
          <w:szCs w:val="24"/>
        </w:rPr>
        <w:t>рования  списка на текущий год.</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2. Понятия "организации агропромышленного комплекса", "организации социальной сферы", "работодатель", "гражданин", "сельская местность", "ну</w:t>
      </w:r>
      <w:r w:rsidRPr="005948B9">
        <w:rPr>
          <w:rFonts w:ascii="Arial" w:hAnsi="Arial" w:cs="Arial"/>
          <w:sz w:val="24"/>
          <w:szCs w:val="24"/>
        </w:rPr>
        <w:t>ж</w:t>
      </w:r>
      <w:r w:rsidRPr="005948B9">
        <w:rPr>
          <w:rFonts w:ascii="Arial" w:hAnsi="Arial" w:cs="Arial"/>
          <w:sz w:val="24"/>
          <w:szCs w:val="24"/>
        </w:rPr>
        <w:t>дающиеся в улучшении жилищных условий", используемые в Порядке, прим</w:t>
      </w:r>
      <w:r w:rsidRPr="005948B9">
        <w:rPr>
          <w:rFonts w:ascii="Arial" w:hAnsi="Arial" w:cs="Arial"/>
          <w:sz w:val="24"/>
          <w:szCs w:val="24"/>
        </w:rPr>
        <w:t>е</w:t>
      </w:r>
      <w:r w:rsidRPr="005948B9">
        <w:rPr>
          <w:rFonts w:ascii="Arial" w:hAnsi="Arial" w:cs="Arial"/>
          <w:sz w:val="24"/>
          <w:szCs w:val="24"/>
        </w:rPr>
        <w:t>няются в значении, определенном Подпрограммой.</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3. Гражданин, соответствующий условиям, подпрограммы (далее - заяв</w:t>
      </w:r>
      <w:r w:rsidRPr="005948B9">
        <w:rPr>
          <w:rFonts w:ascii="Arial" w:hAnsi="Arial" w:cs="Arial"/>
          <w:sz w:val="24"/>
          <w:szCs w:val="24"/>
        </w:rPr>
        <w:t>и</w:t>
      </w:r>
      <w:r w:rsidRPr="005948B9">
        <w:rPr>
          <w:rFonts w:ascii="Arial" w:hAnsi="Arial" w:cs="Arial"/>
          <w:sz w:val="24"/>
          <w:szCs w:val="24"/>
        </w:rPr>
        <w:t xml:space="preserve">тель), в срок до 01 сентября предшествующего году реализации мероприятия подает на бумажном носителе лично или посредством почтовой связи либо в электронной форме с использованием усиленной квалифицированной </w:t>
      </w:r>
      <w:hyperlink r:id="rId40" w:history="1">
        <w:r w:rsidRPr="005948B9">
          <w:rPr>
            <w:rStyle w:val="af4"/>
            <w:rFonts w:ascii="Arial" w:hAnsi="Arial" w:cs="Arial"/>
            <w:color w:val="auto"/>
            <w:sz w:val="24"/>
            <w:szCs w:val="24"/>
          </w:rPr>
          <w:t>электро</w:t>
        </w:r>
        <w:r w:rsidRPr="005948B9">
          <w:rPr>
            <w:rStyle w:val="af4"/>
            <w:rFonts w:ascii="Arial" w:hAnsi="Arial" w:cs="Arial"/>
            <w:color w:val="auto"/>
            <w:sz w:val="24"/>
            <w:szCs w:val="24"/>
          </w:rPr>
          <w:t>н</w:t>
        </w:r>
        <w:r w:rsidRPr="005948B9">
          <w:rPr>
            <w:rStyle w:val="af4"/>
            <w:rFonts w:ascii="Arial" w:hAnsi="Arial" w:cs="Arial"/>
            <w:color w:val="auto"/>
            <w:sz w:val="24"/>
            <w:szCs w:val="24"/>
          </w:rPr>
          <w:t>ной подписи</w:t>
        </w:r>
      </w:hyperlink>
      <w:r w:rsidRPr="005948B9">
        <w:rPr>
          <w:rFonts w:ascii="Arial" w:hAnsi="Arial" w:cs="Arial"/>
          <w:sz w:val="24"/>
          <w:szCs w:val="24"/>
        </w:rPr>
        <w:t xml:space="preserve"> в соответствии с требованиями </w:t>
      </w:r>
      <w:hyperlink r:id="rId41" w:history="1">
        <w:r w:rsidRPr="005948B9">
          <w:rPr>
            <w:rStyle w:val="af4"/>
            <w:rFonts w:ascii="Arial" w:hAnsi="Arial" w:cs="Arial"/>
            <w:color w:val="auto"/>
            <w:sz w:val="24"/>
            <w:szCs w:val="24"/>
          </w:rPr>
          <w:t>Федерального закона</w:t>
        </w:r>
      </w:hyperlink>
      <w:r w:rsidRPr="005948B9">
        <w:rPr>
          <w:rFonts w:ascii="Arial" w:hAnsi="Arial" w:cs="Arial"/>
          <w:sz w:val="24"/>
          <w:szCs w:val="24"/>
        </w:rPr>
        <w:t xml:space="preserve"> от 06.04.2011 N 63-ФЗ "Об электронной подписи" в администрацию Шушенского района(далее - администрация), заявление по форме согласно </w:t>
      </w:r>
      <w:hyperlink w:anchor="sub_1100" w:history="1">
        <w:r w:rsidRPr="005948B9">
          <w:rPr>
            <w:rStyle w:val="af4"/>
            <w:rFonts w:ascii="Arial" w:hAnsi="Arial" w:cs="Arial"/>
            <w:color w:val="auto"/>
            <w:sz w:val="24"/>
            <w:szCs w:val="24"/>
          </w:rPr>
          <w:t>приложению N 1</w:t>
        </w:r>
      </w:hyperlink>
      <w:r w:rsidRPr="005948B9">
        <w:rPr>
          <w:rFonts w:ascii="Arial" w:hAnsi="Arial" w:cs="Arial"/>
          <w:sz w:val="24"/>
          <w:szCs w:val="24"/>
        </w:rPr>
        <w:t xml:space="preserve"> к Порядку с приложением следующих документов:</w:t>
      </w:r>
    </w:p>
    <w:p w:rsidR="0082163D" w:rsidRPr="005948B9" w:rsidRDefault="0082163D" w:rsidP="0082163D">
      <w:pPr>
        <w:spacing w:after="0" w:line="240" w:lineRule="auto"/>
        <w:jc w:val="both"/>
        <w:rPr>
          <w:rFonts w:ascii="Arial" w:hAnsi="Arial" w:cs="Arial"/>
          <w:sz w:val="24"/>
          <w:szCs w:val="24"/>
        </w:rPr>
      </w:pPr>
      <w:bookmarkStart w:id="30" w:name="sub_1031"/>
      <w:r w:rsidRPr="005948B9">
        <w:rPr>
          <w:rFonts w:ascii="Arial" w:hAnsi="Arial" w:cs="Arial"/>
          <w:sz w:val="24"/>
          <w:szCs w:val="24"/>
        </w:rPr>
        <w:t>а) копий документов, удостоверяющих личность заявителя и членов его семьи (при наличии членов семьи);</w:t>
      </w:r>
    </w:p>
    <w:p w:rsidR="0082163D" w:rsidRPr="005948B9" w:rsidRDefault="0082163D" w:rsidP="0082163D">
      <w:pPr>
        <w:spacing w:after="0" w:line="240" w:lineRule="auto"/>
        <w:jc w:val="both"/>
        <w:rPr>
          <w:rFonts w:ascii="Arial" w:hAnsi="Arial" w:cs="Arial"/>
          <w:sz w:val="24"/>
          <w:szCs w:val="24"/>
        </w:rPr>
      </w:pPr>
      <w:bookmarkStart w:id="31" w:name="sub_1301"/>
      <w:bookmarkEnd w:id="30"/>
      <w:r w:rsidRPr="005948B9">
        <w:rPr>
          <w:rFonts w:ascii="Arial" w:hAnsi="Arial" w:cs="Arial"/>
          <w:sz w:val="24"/>
          <w:szCs w:val="24"/>
        </w:rPr>
        <w:t>б) копии свидетельства о регистрации брака (для лиц, состоящих в браке);</w:t>
      </w:r>
    </w:p>
    <w:p w:rsidR="0082163D" w:rsidRPr="005948B9" w:rsidRDefault="0082163D" w:rsidP="0082163D">
      <w:pPr>
        <w:spacing w:after="0" w:line="240" w:lineRule="auto"/>
        <w:jc w:val="both"/>
        <w:rPr>
          <w:rFonts w:ascii="Arial" w:hAnsi="Arial" w:cs="Arial"/>
          <w:sz w:val="24"/>
          <w:szCs w:val="24"/>
        </w:rPr>
      </w:pPr>
      <w:bookmarkStart w:id="32" w:name="sub_1302"/>
      <w:bookmarkEnd w:id="31"/>
      <w:r w:rsidRPr="005948B9">
        <w:rPr>
          <w:rFonts w:ascii="Arial" w:hAnsi="Arial" w:cs="Arial"/>
          <w:sz w:val="24"/>
          <w:szCs w:val="24"/>
        </w:rPr>
        <w:t>в) копии свидетельства о рождении или усыновлении ребенка (детей) (при нал</w:t>
      </w:r>
      <w:r w:rsidRPr="005948B9">
        <w:rPr>
          <w:rFonts w:ascii="Arial" w:hAnsi="Arial" w:cs="Arial"/>
          <w:sz w:val="24"/>
          <w:szCs w:val="24"/>
        </w:rPr>
        <w:t>и</w:t>
      </w:r>
      <w:r w:rsidRPr="005948B9">
        <w:rPr>
          <w:rFonts w:ascii="Arial" w:hAnsi="Arial" w:cs="Arial"/>
          <w:sz w:val="24"/>
          <w:szCs w:val="24"/>
        </w:rPr>
        <w:t>чии детей);</w:t>
      </w:r>
    </w:p>
    <w:p w:rsidR="0082163D" w:rsidRPr="005948B9" w:rsidRDefault="0082163D" w:rsidP="0082163D">
      <w:pPr>
        <w:spacing w:after="0" w:line="240" w:lineRule="auto"/>
        <w:jc w:val="both"/>
        <w:rPr>
          <w:rFonts w:ascii="Arial" w:hAnsi="Arial" w:cs="Arial"/>
          <w:sz w:val="24"/>
          <w:szCs w:val="24"/>
        </w:rPr>
      </w:pPr>
      <w:bookmarkStart w:id="33" w:name="sub_1303"/>
      <w:bookmarkEnd w:id="32"/>
      <w:r w:rsidRPr="005948B9">
        <w:rPr>
          <w:rFonts w:ascii="Arial" w:hAnsi="Arial" w:cs="Arial"/>
          <w:sz w:val="24"/>
          <w:szCs w:val="24"/>
        </w:rPr>
        <w:t>г) копии трудовой книжки (для работающих по трудовым договорам);</w:t>
      </w:r>
    </w:p>
    <w:p w:rsidR="0082163D" w:rsidRPr="005948B9" w:rsidRDefault="0082163D" w:rsidP="0082163D">
      <w:pPr>
        <w:spacing w:after="0" w:line="240" w:lineRule="auto"/>
        <w:jc w:val="both"/>
        <w:rPr>
          <w:rFonts w:ascii="Arial" w:hAnsi="Arial" w:cs="Arial"/>
          <w:sz w:val="24"/>
          <w:szCs w:val="24"/>
        </w:rPr>
      </w:pPr>
      <w:bookmarkStart w:id="34" w:name="sub_1304"/>
      <w:bookmarkEnd w:id="33"/>
      <w:r w:rsidRPr="005948B9">
        <w:rPr>
          <w:rFonts w:ascii="Arial" w:hAnsi="Arial" w:cs="Arial"/>
          <w:sz w:val="24"/>
          <w:szCs w:val="24"/>
        </w:rPr>
        <w:t>д) выписки из Единого государственного реестра индивидуальных предприним</w:t>
      </w:r>
      <w:r w:rsidRPr="005948B9">
        <w:rPr>
          <w:rFonts w:ascii="Arial" w:hAnsi="Arial" w:cs="Arial"/>
          <w:sz w:val="24"/>
          <w:szCs w:val="24"/>
        </w:rPr>
        <w:t>а</w:t>
      </w:r>
      <w:r w:rsidRPr="005948B9">
        <w:rPr>
          <w:rFonts w:ascii="Arial" w:hAnsi="Arial" w:cs="Arial"/>
          <w:sz w:val="24"/>
          <w:szCs w:val="24"/>
        </w:rPr>
        <w:t>телей (для лиц, осуществляющих предпринимательскую деятельность без обр</w:t>
      </w:r>
      <w:r w:rsidRPr="005948B9">
        <w:rPr>
          <w:rFonts w:ascii="Arial" w:hAnsi="Arial" w:cs="Arial"/>
          <w:sz w:val="24"/>
          <w:szCs w:val="24"/>
        </w:rPr>
        <w:t>а</w:t>
      </w:r>
      <w:r w:rsidRPr="005948B9">
        <w:rPr>
          <w:rFonts w:ascii="Arial" w:hAnsi="Arial" w:cs="Arial"/>
          <w:sz w:val="24"/>
          <w:szCs w:val="24"/>
        </w:rPr>
        <w:t>зования юридического лица) (представляется по собственной инициативе заяв</w:t>
      </w:r>
      <w:r w:rsidRPr="005948B9">
        <w:rPr>
          <w:rFonts w:ascii="Arial" w:hAnsi="Arial" w:cs="Arial"/>
          <w:sz w:val="24"/>
          <w:szCs w:val="24"/>
        </w:rPr>
        <w:t>и</w:t>
      </w:r>
      <w:r w:rsidRPr="005948B9">
        <w:rPr>
          <w:rFonts w:ascii="Arial" w:hAnsi="Arial" w:cs="Arial"/>
          <w:sz w:val="24"/>
          <w:szCs w:val="24"/>
        </w:rPr>
        <w:t>теля);</w:t>
      </w:r>
    </w:p>
    <w:p w:rsidR="0082163D" w:rsidRPr="005948B9" w:rsidRDefault="0082163D" w:rsidP="0082163D">
      <w:pPr>
        <w:spacing w:after="0" w:line="240" w:lineRule="auto"/>
        <w:jc w:val="both"/>
        <w:rPr>
          <w:rFonts w:ascii="Arial" w:hAnsi="Arial" w:cs="Arial"/>
          <w:sz w:val="24"/>
          <w:szCs w:val="24"/>
        </w:rPr>
      </w:pPr>
      <w:bookmarkStart w:id="35" w:name="sub_1305"/>
      <w:bookmarkEnd w:id="34"/>
      <w:r w:rsidRPr="005948B9">
        <w:rPr>
          <w:rFonts w:ascii="Arial" w:hAnsi="Arial" w:cs="Arial"/>
          <w:sz w:val="24"/>
          <w:szCs w:val="24"/>
        </w:rPr>
        <w:t>е) выписки из домовой книги (копии домовой книги) или копии финансового л</w:t>
      </w:r>
      <w:r w:rsidRPr="005948B9">
        <w:rPr>
          <w:rFonts w:ascii="Arial" w:hAnsi="Arial" w:cs="Arial"/>
          <w:sz w:val="24"/>
          <w:szCs w:val="24"/>
        </w:rPr>
        <w:t>и</w:t>
      </w:r>
      <w:r w:rsidRPr="005948B9">
        <w:rPr>
          <w:rFonts w:ascii="Arial" w:hAnsi="Arial" w:cs="Arial"/>
          <w:sz w:val="24"/>
          <w:szCs w:val="24"/>
        </w:rPr>
        <w:t>цевого счета;</w:t>
      </w:r>
    </w:p>
    <w:p w:rsidR="0082163D" w:rsidRPr="005948B9" w:rsidRDefault="0082163D" w:rsidP="0082163D">
      <w:pPr>
        <w:spacing w:after="0" w:line="240" w:lineRule="auto"/>
        <w:jc w:val="both"/>
        <w:rPr>
          <w:rFonts w:ascii="Arial" w:hAnsi="Arial" w:cs="Arial"/>
          <w:sz w:val="24"/>
          <w:szCs w:val="24"/>
        </w:rPr>
      </w:pPr>
      <w:bookmarkStart w:id="36" w:name="sub_1306"/>
      <w:bookmarkEnd w:id="35"/>
      <w:r w:rsidRPr="005948B9">
        <w:rPr>
          <w:rFonts w:ascii="Arial" w:hAnsi="Arial" w:cs="Arial"/>
          <w:sz w:val="24"/>
          <w:szCs w:val="24"/>
        </w:rPr>
        <w:lastRenderedPageBreak/>
        <w:t>ж) выписки из решения органа местного самоуправления о признании граждан</w:t>
      </w:r>
      <w:r w:rsidRPr="005948B9">
        <w:rPr>
          <w:rFonts w:ascii="Arial" w:hAnsi="Arial" w:cs="Arial"/>
          <w:sz w:val="24"/>
          <w:szCs w:val="24"/>
        </w:rPr>
        <w:t>и</w:t>
      </w:r>
      <w:r w:rsidRPr="005948B9">
        <w:rPr>
          <w:rFonts w:ascii="Arial" w:hAnsi="Arial" w:cs="Arial"/>
          <w:sz w:val="24"/>
          <w:szCs w:val="24"/>
        </w:rPr>
        <w:t>на и членов его семьи нуждающимися в улучшении жилищных условий (с указ</w:t>
      </w:r>
      <w:r w:rsidRPr="005948B9">
        <w:rPr>
          <w:rFonts w:ascii="Arial" w:hAnsi="Arial" w:cs="Arial"/>
          <w:sz w:val="24"/>
          <w:szCs w:val="24"/>
        </w:rPr>
        <w:t>а</w:t>
      </w:r>
      <w:r w:rsidRPr="005948B9">
        <w:rPr>
          <w:rFonts w:ascii="Arial" w:hAnsi="Arial" w:cs="Arial"/>
          <w:sz w:val="24"/>
          <w:szCs w:val="24"/>
        </w:rPr>
        <w:t>нием основания и даты такого признания), выданной органом местного сам</w:t>
      </w:r>
      <w:r w:rsidRPr="005948B9">
        <w:rPr>
          <w:rFonts w:ascii="Arial" w:hAnsi="Arial" w:cs="Arial"/>
          <w:sz w:val="24"/>
          <w:szCs w:val="24"/>
        </w:rPr>
        <w:t>о</w:t>
      </w:r>
      <w:r w:rsidRPr="005948B9">
        <w:rPr>
          <w:rFonts w:ascii="Arial" w:hAnsi="Arial" w:cs="Arial"/>
          <w:sz w:val="24"/>
          <w:szCs w:val="24"/>
        </w:rPr>
        <w:t>управления по месту постоянного жительства гражданина, осуществляющим принятие граждан на учет в качестве нуждающихся в жилых помещениях по о</w:t>
      </w:r>
      <w:r w:rsidRPr="005948B9">
        <w:rPr>
          <w:rFonts w:ascii="Arial" w:hAnsi="Arial" w:cs="Arial"/>
          <w:sz w:val="24"/>
          <w:szCs w:val="24"/>
        </w:rPr>
        <w:t>с</w:t>
      </w:r>
      <w:r w:rsidRPr="005948B9">
        <w:rPr>
          <w:rFonts w:ascii="Arial" w:hAnsi="Arial" w:cs="Arial"/>
          <w:sz w:val="24"/>
          <w:szCs w:val="24"/>
        </w:rPr>
        <w:t xml:space="preserve">нованиям, установленным </w:t>
      </w:r>
      <w:hyperlink r:id="rId42" w:history="1">
        <w:r w:rsidRPr="005948B9">
          <w:rPr>
            <w:rStyle w:val="af4"/>
            <w:rFonts w:ascii="Arial" w:hAnsi="Arial" w:cs="Arial"/>
            <w:color w:val="auto"/>
            <w:sz w:val="24"/>
            <w:szCs w:val="24"/>
          </w:rPr>
          <w:t>статьей 51</w:t>
        </w:r>
      </w:hyperlink>
      <w:r w:rsidRPr="005948B9">
        <w:rPr>
          <w:rFonts w:ascii="Arial" w:hAnsi="Arial" w:cs="Arial"/>
          <w:sz w:val="24"/>
          <w:szCs w:val="24"/>
        </w:rPr>
        <w:t xml:space="preserve"> Жилищного кодекса Российской Федерации (представляется по собственной инициативе заявителя);</w:t>
      </w:r>
    </w:p>
    <w:p w:rsidR="0082163D" w:rsidRPr="005948B9" w:rsidRDefault="0082163D" w:rsidP="0082163D">
      <w:pPr>
        <w:spacing w:after="0" w:line="240" w:lineRule="auto"/>
        <w:jc w:val="both"/>
        <w:rPr>
          <w:rFonts w:ascii="Arial" w:hAnsi="Arial" w:cs="Arial"/>
          <w:sz w:val="24"/>
          <w:szCs w:val="24"/>
        </w:rPr>
      </w:pPr>
      <w:bookmarkStart w:id="37" w:name="sub_1307"/>
      <w:bookmarkEnd w:id="36"/>
      <w:r w:rsidRPr="005948B9">
        <w:rPr>
          <w:rFonts w:ascii="Arial" w:hAnsi="Arial" w:cs="Arial"/>
          <w:sz w:val="24"/>
          <w:szCs w:val="24"/>
        </w:rPr>
        <w:t>з) копий документов, подтверждающих наличие у заявителя собственных и (или) заемных средств в размере 9 процентов расчетной стоимости строительства (приобретения) жилья, определяемой в соответствии с подпрограммой;</w:t>
      </w:r>
    </w:p>
    <w:p w:rsidR="0082163D" w:rsidRPr="005948B9" w:rsidRDefault="0082163D" w:rsidP="0082163D">
      <w:pPr>
        <w:spacing w:after="0" w:line="240" w:lineRule="auto"/>
        <w:jc w:val="both"/>
        <w:rPr>
          <w:rFonts w:ascii="Arial" w:hAnsi="Arial" w:cs="Arial"/>
          <w:sz w:val="24"/>
          <w:szCs w:val="24"/>
        </w:rPr>
      </w:pPr>
      <w:bookmarkStart w:id="38" w:name="sub_1318"/>
      <w:bookmarkEnd w:id="37"/>
      <w:r w:rsidRPr="005948B9">
        <w:rPr>
          <w:rFonts w:ascii="Arial" w:hAnsi="Arial" w:cs="Arial"/>
          <w:sz w:val="24"/>
          <w:szCs w:val="24"/>
        </w:rPr>
        <w:t>и) копии документа о государственной регистрации права собственности или д</w:t>
      </w:r>
      <w:r w:rsidRPr="005948B9">
        <w:rPr>
          <w:rFonts w:ascii="Arial" w:hAnsi="Arial" w:cs="Arial"/>
          <w:sz w:val="24"/>
          <w:szCs w:val="24"/>
        </w:rPr>
        <w:t>о</w:t>
      </w:r>
      <w:r w:rsidRPr="005948B9">
        <w:rPr>
          <w:rFonts w:ascii="Arial" w:hAnsi="Arial" w:cs="Arial"/>
          <w:sz w:val="24"/>
          <w:szCs w:val="24"/>
        </w:rPr>
        <w:t>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82163D" w:rsidRPr="005948B9" w:rsidRDefault="0082163D" w:rsidP="0082163D">
      <w:pPr>
        <w:spacing w:after="0" w:line="240" w:lineRule="auto"/>
        <w:jc w:val="both"/>
        <w:rPr>
          <w:rFonts w:ascii="Arial" w:hAnsi="Arial" w:cs="Arial"/>
          <w:sz w:val="24"/>
          <w:szCs w:val="24"/>
        </w:rPr>
      </w:pPr>
      <w:bookmarkStart w:id="39" w:name="sub_1311"/>
      <w:bookmarkEnd w:id="38"/>
      <w:r w:rsidRPr="005948B9">
        <w:rPr>
          <w:rFonts w:ascii="Arial" w:hAnsi="Arial" w:cs="Arial"/>
          <w:sz w:val="24"/>
          <w:szCs w:val="24"/>
        </w:rPr>
        <w:t>Копии документов, представленные заявителем, должны быть заверены нот</w:t>
      </w:r>
      <w:r w:rsidRPr="005948B9">
        <w:rPr>
          <w:rFonts w:ascii="Arial" w:hAnsi="Arial" w:cs="Arial"/>
          <w:sz w:val="24"/>
          <w:szCs w:val="24"/>
        </w:rPr>
        <w:t>а</w:t>
      </w:r>
      <w:r w:rsidRPr="005948B9">
        <w:rPr>
          <w:rFonts w:ascii="Arial" w:hAnsi="Arial" w:cs="Arial"/>
          <w:sz w:val="24"/>
          <w:szCs w:val="24"/>
        </w:rPr>
        <w:t>риусом либо организацией или органом, их выдавшим. Незаверенные копии д</w:t>
      </w:r>
      <w:r w:rsidRPr="005948B9">
        <w:rPr>
          <w:rFonts w:ascii="Arial" w:hAnsi="Arial" w:cs="Arial"/>
          <w:sz w:val="24"/>
          <w:szCs w:val="24"/>
        </w:rPr>
        <w:t>о</w:t>
      </w:r>
      <w:r w:rsidRPr="005948B9">
        <w:rPr>
          <w:rFonts w:ascii="Arial" w:hAnsi="Arial" w:cs="Arial"/>
          <w:sz w:val="24"/>
          <w:szCs w:val="24"/>
        </w:rPr>
        <w:t>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w:t>
      </w:r>
      <w:r w:rsidRPr="005948B9">
        <w:rPr>
          <w:rFonts w:ascii="Arial" w:hAnsi="Arial" w:cs="Arial"/>
          <w:sz w:val="24"/>
          <w:szCs w:val="24"/>
        </w:rPr>
        <w:t>о</w:t>
      </w:r>
      <w:r w:rsidRPr="005948B9">
        <w:rPr>
          <w:rFonts w:ascii="Arial" w:hAnsi="Arial" w:cs="Arial"/>
          <w:sz w:val="24"/>
          <w:szCs w:val="24"/>
        </w:rPr>
        <w:t>сти возвращаются заявителю.</w:t>
      </w:r>
    </w:p>
    <w:bookmarkEnd w:id="39"/>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В случае если заявитель не представил по собственной инициативе док</w:t>
      </w:r>
      <w:r w:rsidRPr="005948B9">
        <w:rPr>
          <w:rFonts w:ascii="Arial" w:hAnsi="Arial" w:cs="Arial"/>
          <w:sz w:val="24"/>
          <w:szCs w:val="24"/>
        </w:rPr>
        <w:t>у</w:t>
      </w:r>
      <w:r w:rsidRPr="005948B9">
        <w:rPr>
          <w:rFonts w:ascii="Arial" w:hAnsi="Arial" w:cs="Arial"/>
          <w:sz w:val="24"/>
          <w:szCs w:val="24"/>
        </w:rPr>
        <w:t xml:space="preserve">менты, указанные в </w:t>
      </w:r>
      <w:hyperlink w:anchor="sub_1304" w:history="1">
        <w:r w:rsidRPr="005948B9">
          <w:rPr>
            <w:rStyle w:val="af4"/>
            <w:rFonts w:ascii="Arial" w:hAnsi="Arial" w:cs="Arial"/>
            <w:color w:val="auto"/>
            <w:sz w:val="24"/>
            <w:szCs w:val="24"/>
          </w:rPr>
          <w:t>подпунктах "д"</w:t>
        </w:r>
      </w:hyperlink>
      <w:r w:rsidRPr="005948B9">
        <w:rPr>
          <w:rFonts w:ascii="Arial" w:hAnsi="Arial" w:cs="Arial"/>
          <w:sz w:val="24"/>
          <w:szCs w:val="24"/>
        </w:rPr>
        <w:t xml:space="preserve">, </w:t>
      </w:r>
      <w:hyperlink w:anchor="sub_1306" w:history="1">
        <w:r w:rsidRPr="005948B9">
          <w:rPr>
            <w:rStyle w:val="af4"/>
            <w:rFonts w:ascii="Arial" w:hAnsi="Arial" w:cs="Arial"/>
            <w:color w:val="auto"/>
            <w:sz w:val="24"/>
            <w:szCs w:val="24"/>
          </w:rPr>
          <w:t>"ж"</w:t>
        </w:r>
      </w:hyperlink>
      <w:r w:rsidRPr="005948B9">
        <w:rPr>
          <w:rFonts w:ascii="Arial" w:hAnsi="Arial" w:cs="Arial"/>
          <w:sz w:val="24"/>
          <w:szCs w:val="24"/>
        </w:rPr>
        <w:t xml:space="preserve">, </w:t>
      </w:r>
      <w:hyperlink w:anchor="sub_1318" w:history="1">
        <w:r w:rsidRPr="005948B9">
          <w:rPr>
            <w:rStyle w:val="af4"/>
            <w:rFonts w:ascii="Arial" w:hAnsi="Arial" w:cs="Arial"/>
            <w:color w:val="auto"/>
            <w:sz w:val="24"/>
            <w:szCs w:val="24"/>
          </w:rPr>
          <w:t>"и"</w:t>
        </w:r>
      </w:hyperlink>
      <w:r w:rsidRPr="005948B9">
        <w:rPr>
          <w:rFonts w:ascii="Arial" w:hAnsi="Arial" w:cs="Arial"/>
          <w:sz w:val="24"/>
          <w:szCs w:val="24"/>
        </w:rPr>
        <w:t xml:space="preserve"> настоящего пункта, администрация з</w:t>
      </w:r>
      <w:r w:rsidRPr="005948B9">
        <w:rPr>
          <w:rFonts w:ascii="Arial" w:hAnsi="Arial" w:cs="Arial"/>
          <w:sz w:val="24"/>
          <w:szCs w:val="24"/>
        </w:rPr>
        <w:t>а</w:t>
      </w:r>
      <w:r w:rsidRPr="005948B9">
        <w:rPr>
          <w:rFonts w:ascii="Arial" w:hAnsi="Arial" w:cs="Arial"/>
          <w:sz w:val="24"/>
          <w:szCs w:val="24"/>
        </w:rPr>
        <w:t xml:space="preserve">прашивает их в порядке межведомственного информационного взаимодействия в соответствии с </w:t>
      </w:r>
      <w:hyperlink r:id="rId43" w:history="1">
        <w:r w:rsidRPr="005948B9">
          <w:rPr>
            <w:rStyle w:val="af4"/>
            <w:rFonts w:ascii="Arial" w:hAnsi="Arial" w:cs="Arial"/>
            <w:color w:val="auto"/>
            <w:sz w:val="24"/>
            <w:szCs w:val="24"/>
          </w:rPr>
          <w:t>Федеральным законом</w:t>
        </w:r>
      </w:hyperlink>
      <w:r w:rsidRPr="005948B9">
        <w:rPr>
          <w:rFonts w:ascii="Arial" w:hAnsi="Arial" w:cs="Arial"/>
          <w:sz w:val="24"/>
          <w:szCs w:val="24"/>
        </w:rPr>
        <w:t xml:space="preserve"> от 27.07.2010 N 210-ФЗ "Об организации предоставления государственных и муниципальных услуг" (далее - Федерал</w:t>
      </w:r>
      <w:r w:rsidRPr="005948B9">
        <w:rPr>
          <w:rFonts w:ascii="Arial" w:hAnsi="Arial" w:cs="Arial"/>
          <w:sz w:val="24"/>
          <w:szCs w:val="24"/>
        </w:rPr>
        <w:t>ь</w:t>
      </w:r>
      <w:r w:rsidRPr="005948B9">
        <w:rPr>
          <w:rFonts w:ascii="Arial" w:hAnsi="Arial" w:cs="Arial"/>
          <w:sz w:val="24"/>
          <w:szCs w:val="24"/>
        </w:rPr>
        <w:t>ный закон N 210-ФЗ).</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Документы, полученные в порядке межведомственного информационного вза</w:t>
      </w:r>
      <w:r w:rsidRPr="005948B9">
        <w:rPr>
          <w:rFonts w:ascii="Arial" w:hAnsi="Arial" w:cs="Arial"/>
          <w:sz w:val="24"/>
          <w:szCs w:val="24"/>
        </w:rPr>
        <w:t>и</w:t>
      </w:r>
      <w:r w:rsidRPr="005948B9">
        <w:rPr>
          <w:rFonts w:ascii="Arial" w:hAnsi="Arial" w:cs="Arial"/>
          <w:sz w:val="24"/>
          <w:szCs w:val="24"/>
        </w:rPr>
        <w:t xml:space="preserve">модействия в соответствии с </w:t>
      </w:r>
      <w:hyperlink r:id="rId44" w:history="1">
        <w:r w:rsidRPr="005948B9">
          <w:rPr>
            <w:rStyle w:val="af4"/>
            <w:rFonts w:ascii="Arial" w:hAnsi="Arial" w:cs="Arial"/>
            <w:color w:val="auto"/>
            <w:sz w:val="24"/>
            <w:szCs w:val="24"/>
          </w:rPr>
          <w:t>Федеральным законом</w:t>
        </w:r>
      </w:hyperlink>
      <w:r w:rsidRPr="005948B9">
        <w:rPr>
          <w:rFonts w:ascii="Arial" w:hAnsi="Arial" w:cs="Arial"/>
          <w:sz w:val="24"/>
          <w:szCs w:val="24"/>
        </w:rPr>
        <w:t xml:space="preserve"> N 210-ФЗ, приобщаются к д</w:t>
      </w:r>
      <w:r w:rsidRPr="005948B9">
        <w:rPr>
          <w:rFonts w:ascii="Arial" w:hAnsi="Arial" w:cs="Arial"/>
          <w:sz w:val="24"/>
          <w:szCs w:val="24"/>
        </w:rPr>
        <w:t>о</w:t>
      </w:r>
      <w:r w:rsidRPr="005948B9">
        <w:rPr>
          <w:rFonts w:ascii="Arial" w:hAnsi="Arial" w:cs="Arial"/>
          <w:sz w:val="24"/>
          <w:szCs w:val="24"/>
        </w:rPr>
        <w:t>кументам, указанным в настоящем пункте.</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4. Должностное лицо администрации в присутствии заявителя регистрир</w:t>
      </w:r>
      <w:r w:rsidRPr="005948B9">
        <w:rPr>
          <w:rFonts w:ascii="Arial" w:hAnsi="Arial" w:cs="Arial"/>
          <w:sz w:val="24"/>
          <w:szCs w:val="24"/>
        </w:rPr>
        <w:t>у</w:t>
      </w:r>
      <w:r w:rsidRPr="005948B9">
        <w:rPr>
          <w:rFonts w:ascii="Arial" w:hAnsi="Arial" w:cs="Arial"/>
          <w:sz w:val="24"/>
          <w:szCs w:val="24"/>
        </w:rPr>
        <w:t>ет заявление в книге регистрации и учета граждан, изъявивших желание учас</w:t>
      </w:r>
      <w:r w:rsidRPr="005948B9">
        <w:rPr>
          <w:rFonts w:ascii="Arial" w:hAnsi="Arial" w:cs="Arial"/>
          <w:sz w:val="24"/>
          <w:szCs w:val="24"/>
        </w:rPr>
        <w:t>т</w:t>
      </w:r>
      <w:r w:rsidRPr="005948B9">
        <w:rPr>
          <w:rFonts w:ascii="Arial" w:hAnsi="Arial" w:cs="Arial"/>
          <w:sz w:val="24"/>
          <w:szCs w:val="24"/>
        </w:rPr>
        <w:t xml:space="preserve">вовать в мероприятии (далее - книга регистрации), по форме согласно </w:t>
      </w:r>
      <w:hyperlink w:anchor="sub_1200" w:history="1">
        <w:r w:rsidRPr="005948B9">
          <w:rPr>
            <w:rStyle w:val="af4"/>
            <w:rFonts w:ascii="Arial" w:hAnsi="Arial" w:cs="Arial"/>
            <w:color w:val="auto"/>
            <w:sz w:val="24"/>
            <w:szCs w:val="24"/>
          </w:rPr>
          <w:t>прилож</w:t>
        </w:r>
        <w:r w:rsidRPr="005948B9">
          <w:rPr>
            <w:rStyle w:val="af4"/>
            <w:rFonts w:ascii="Arial" w:hAnsi="Arial" w:cs="Arial"/>
            <w:color w:val="auto"/>
            <w:sz w:val="24"/>
            <w:szCs w:val="24"/>
          </w:rPr>
          <w:t>е</w:t>
        </w:r>
        <w:r w:rsidRPr="005948B9">
          <w:rPr>
            <w:rStyle w:val="af4"/>
            <w:rFonts w:ascii="Arial" w:hAnsi="Arial" w:cs="Arial"/>
            <w:color w:val="auto"/>
            <w:sz w:val="24"/>
            <w:szCs w:val="24"/>
          </w:rPr>
          <w:t>нию N 2</w:t>
        </w:r>
      </w:hyperlink>
      <w:r w:rsidRPr="005948B9">
        <w:rPr>
          <w:rFonts w:ascii="Arial" w:hAnsi="Arial" w:cs="Arial"/>
          <w:sz w:val="24"/>
          <w:szCs w:val="24"/>
        </w:rPr>
        <w:t xml:space="preserve"> к Порядку и выдает заявителю расписку о принятии документов к ра</w:t>
      </w:r>
      <w:r w:rsidRPr="005948B9">
        <w:rPr>
          <w:rFonts w:ascii="Arial" w:hAnsi="Arial" w:cs="Arial"/>
          <w:sz w:val="24"/>
          <w:szCs w:val="24"/>
        </w:rPr>
        <w:t>с</w:t>
      </w:r>
      <w:r w:rsidRPr="005948B9">
        <w:rPr>
          <w:rFonts w:ascii="Arial" w:hAnsi="Arial" w:cs="Arial"/>
          <w:sz w:val="24"/>
          <w:szCs w:val="24"/>
        </w:rPr>
        <w:t>смотрению с указанием даты и номера регистрации заявления.</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администрации. Дол</w:t>
      </w:r>
      <w:r w:rsidRPr="005948B9">
        <w:rPr>
          <w:rFonts w:ascii="Arial" w:hAnsi="Arial" w:cs="Arial"/>
          <w:sz w:val="24"/>
          <w:szCs w:val="24"/>
        </w:rPr>
        <w:t>ж</w:t>
      </w:r>
      <w:r w:rsidRPr="005948B9">
        <w:rPr>
          <w:rFonts w:ascii="Arial" w:hAnsi="Arial" w:cs="Arial"/>
          <w:sz w:val="24"/>
          <w:szCs w:val="24"/>
        </w:rPr>
        <w:t>ностное лицо администрации в течение 2 рабочих дней со дня поступления з</w:t>
      </w:r>
      <w:r w:rsidRPr="005948B9">
        <w:rPr>
          <w:rFonts w:ascii="Arial" w:hAnsi="Arial" w:cs="Arial"/>
          <w:sz w:val="24"/>
          <w:szCs w:val="24"/>
        </w:rPr>
        <w:t>а</w:t>
      </w:r>
      <w:r w:rsidRPr="005948B9">
        <w:rPr>
          <w:rFonts w:ascii="Arial" w:hAnsi="Arial" w:cs="Arial"/>
          <w:sz w:val="24"/>
          <w:szCs w:val="24"/>
        </w:rPr>
        <w:t>явления направляет заявителю расписку о принятии документов к рассмотрению с указанием даты и номера регистрации заявления.</w:t>
      </w:r>
    </w:p>
    <w:p w:rsidR="0082163D" w:rsidRPr="005948B9" w:rsidRDefault="0082163D" w:rsidP="0082163D">
      <w:pPr>
        <w:spacing w:after="0" w:line="240" w:lineRule="auto"/>
        <w:ind w:firstLine="708"/>
        <w:jc w:val="both"/>
        <w:rPr>
          <w:rFonts w:ascii="Arial" w:hAnsi="Arial" w:cs="Arial"/>
          <w:sz w:val="24"/>
          <w:szCs w:val="24"/>
        </w:rPr>
      </w:pPr>
      <w:bookmarkStart w:id="40" w:name="sub_403"/>
      <w:r w:rsidRPr="005948B9">
        <w:rPr>
          <w:rFonts w:ascii="Arial" w:hAnsi="Arial" w:cs="Arial"/>
          <w:sz w:val="24"/>
          <w:szCs w:val="24"/>
        </w:rPr>
        <w:t>В случае поступления заявления в электронной форме заявление регис</w:t>
      </w:r>
      <w:r w:rsidRPr="005948B9">
        <w:rPr>
          <w:rFonts w:ascii="Arial" w:hAnsi="Arial" w:cs="Arial"/>
          <w:sz w:val="24"/>
          <w:szCs w:val="24"/>
        </w:rPr>
        <w:t>т</w:t>
      </w:r>
      <w:r w:rsidRPr="005948B9">
        <w:rPr>
          <w:rFonts w:ascii="Arial" w:hAnsi="Arial" w:cs="Arial"/>
          <w:sz w:val="24"/>
          <w:szCs w:val="24"/>
        </w:rPr>
        <w:t>рируется в течение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w:t>
      </w:r>
      <w:r w:rsidRPr="005948B9">
        <w:rPr>
          <w:rFonts w:ascii="Arial" w:hAnsi="Arial" w:cs="Arial"/>
          <w:sz w:val="24"/>
          <w:szCs w:val="24"/>
        </w:rPr>
        <w:t>и</w:t>
      </w:r>
      <w:r w:rsidRPr="005948B9">
        <w:rPr>
          <w:rFonts w:ascii="Arial" w:hAnsi="Arial" w:cs="Arial"/>
          <w:sz w:val="24"/>
          <w:szCs w:val="24"/>
        </w:rPr>
        <w:t>ем номера регистрации заявления.</w:t>
      </w:r>
    </w:p>
    <w:bookmarkEnd w:id="40"/>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инициалов и подписи.</w:t>
      </w:r>
    </w:p>
    <w:p w:rsidR="0082163D" w:rsidRPr="005948B9" w:rsidRDefault="0082163D" w:rsidP="0082163D">
      <w:pPr>
        <w:spacing w:after="0" w:line="240" w:lineRule="auto"/>
        <w:ind w:firstLine="708"/>
        <w:jc w:val="both"/>
        <w:rPr>
          <w:rFonts w:ascii="Arial" w:hAnsi="Arial" w:cs="Arial"/>
          <w:sz w:val="24"/>
          <w:szCs w:val="24"/>
        </w:rPr>
      </w:pPr>
      <w:bookmarkStart w:id="41" w:name="sub_10411"/>
      <w:r w:rsidRPr="005948B9">
        <w:rPr>
          <w:rFonts w:ascii="Arial" w:hAnsi="Arial" w:cs="Arial"/>
          <w:sz w:val="24"/>
          <w:szCs w:val="24"/>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w:t>
      </w:r>
      <w:hyperlink r:id="rId45" w:history="1">
        <w:r w:rsidRPr="005948B9">
          <w:rPr>
            <w:rStyle w:val="af4"/>
            <w:rFonts w:ascii="Arial" w:hAnsi="Arial" w:cs="Arial"/>
            <w:color w:val="auto"/>
            <w:sz w:val="24"/>
            <w:szCs w:val="24"/>
          </w:rPr>
          <w:t>электронной подписи</w:t>
        </w:r>
      </w:hyperlink>
      <w:r w:rsidRPr="005948B9">
        <w:rPr>
          <w:rFonts w:ascii="Arial" w:hAnsi="Arial" w:cs="Arial"/>
          <w:sz w:val="24"/>
          <w:szCs w:val="24"/>
        </w:rPr>
        <w:t xml:space="preserve"> заявителя, с использованием которой подписаны электро</w:t>
      </w:r>
      <w:r w:rsidRPr="005948B9">
        <w:rPr>
          <w:rFonts w:ascii="Arial" w:hAnsi="Arial" w:cs="Arial"/>
          <w:sz w:val="24"/>
          <w:szCs w:val="24"/>
        </w:rPr>
        <w:t>н</w:t>
      </w:r>
      <w:r w:rsidRPr="005948B9">
        <w:rPr>
          <w:rFonts w:ascii="Arial" w:hAnsi="Arial" w:cs="Arial"/>
          <w:sz w:val="24"/>
          <w:szCs w:val="24"/>
        </w:rPr>
        <w:t xml:space="preserve">ные документы, в течение 1 рабочих дней со дня поступления заявления и </w:t>
      </w:r>
      <w:r w:rsidRPr="005948B9">
        <w:rPr>
          <w:rFonts w:ascii="Arial" w:hAnsi="Arial" w:cs="Arial"/>
          <w:sz w:val="24"/>
          <w:szCs w:val="24"/>
        </w:rPr>
        <w:lastRenderedPageBreak/>
        <w:t>док</w:t>
      </w:r>
      <w:r w:rsidRPr="005948B9">
        <w:rPr>
          <w:rFonts w:ascii="Arial" w:hAnsi="Arial" w:cs="Arial"/>
          <w:sz w:val="24"/>
          <w:szCs w:val="24"/>
        </w:rPr>
        <w:t>у</w:t>
      </w:r>
      <w:r w:rsidRPr="005948B9">
        <w:rPr>
          <w:rFonts w:ascii="Arial" w:hAnsi="Arial" w:cs="Arial"/>
          <w:sz w:val="24"/>
          <w:szCs w:val="24"/>
        </w:rPr>
        <w:t>ментов. В случае выявления несоблюдения установленных условий признания ее действительности администрация  в течение 2 дней со дня завершения пр</w:t>
      </w:r>
      <w:r w:rsidRPr="005948B9">
        <w:rPr>
          <w:rFonts w:ascii="Arial" w:hAnsi="Arial" w:cs="Arial"/>
          <w:sz w:val="24"/>
          <w:szCs w:val="24"/>
        </w:rPr>
        <w:t>о</w:t>
      </w:r>
      <w:r w:rsidRPr="005948B9">
        <w:rPr>
          <w:rFonts w:ascii="Arial" w:hAnsi="Arial" w:cs="Arial"/>
          <w:sz w:val="24"/>
          <w:szCs w:val="24"/>
        </w:rPr>
        <w:t>ведения указанной проверки принимает решение об отказе в приеме к рассмо</w:t>
      </w:r>
      <w:r w:rsidRPr="005948B9">
        <w:rPr>
          <w:rFonts w:ascii="Arial" w:hAnsi="Arial" w:cs="Arial"/>
          <w:sz w:val="24"/>
          <w:szCs w:val="24"/>
        </w:rPr>
        <w:t>т</w:t>
      </w:r>
      <w:r w:rsidRPr="005948B9">
        <w:rPr>
          <w:rFonts w:ascii="Arial" w:hAnsi="Arial" w:cs="Arial"/>
          <w:sz w:val="24"/>
          <w:szCs w:val="24"/>
        </w:rPr>
        <w:t>рению представленных заявления и документов и направляет заявителю ув</w:t>
      </w:r>
      <w:r w:rsidRPr="005948B9">
        <w:rPr>
          <w:rFonts w:ascii="Arial" w:hAnsi="Arial" w:cs="Arial"/>
          <w:sz w:val="24"/>
          <w:szCs w:val="24"/>
        </w:rPr>
        <w:t>е</w:t>
      </w:r>
      <w:r w:rsidRPr="005948B9">
        <w:rPr>
          <w:rFonts w:ascii="Arial" w:hAnsi="Arial" w:cs="Arial"/>
          <w:sz w:val="24"/>
          <w:szCs w:val="24"/>
        </w:rPr>
        <w:t xml:space="preserve">домление об этом в электронной форме. В уведомлении указываются пункты </w:t>
      </w:r>
      <w:hyperlink r:id="rId46" w:history="1">
        <w:r w:rsidRPr="005948B9">
          <w:rPr>
            <w:rStyle w:val="af4"/>
            <w:rFonts w:ascii="Arial" w:hAnsi="Arial" w:cs="Arial"/>
            <w:color w:val="auto"/>
            <w:sz w:val="24"/>
            <w:szCs w:val="24"/>
          </w:rPr>
          <w:t>статьи 11</w:t>
        </w:r>
      </w:hyperlink>
      <w:r w:rsidRPr="005948B9">
        <w:rPr>
          <w:rFonts w:ascii="Arial" w:hAnsi="Arial" w:cs="Arial"/>
          <w:sz w:val="24"/>
          <w:szCs w:val="24"/>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2163D" w:rsidRPr="005948B9" w:rsidRDefault="0082163D" w:rsidP="0082163D">
      <w:pPr>
        <w:spacing w:after="0" w:line="240" w:lineRule="auto"/>
        <w:ind w:firstLine="708"/>
        <w:jc w:val="both"/>
        <w:rPr>
          <w:rFonts w:ascii="Arial" w:hAnsi="Arial" w:cs="Arial"/>
          <w:sz w:val="24"/>
          <w:szCs w:val="24"/>
        </w:rPr>
      </w:pPr>
      <w:bookmarkStart w:id="42" w:name="sub_1005"/>
      <w:bookmarkEnd w:id="41"/>
      <w:r w:rsidRPr="005948B9">
        <w:rPr>
          <w:rFonts w:ascii="Arial" w:hAnsi="Arial" w:cs="Arial"/>
          <w:sz w:val="24"/>
          <w:szCs w:val="24"/>
        </w:rPr>
        <w:t>5. Администрация в течение 2 рабочих дней с даты представления заяв</w:t>
      </w:r>
      <w:r w:rsidRPr="005948B9">
        <w:rPr>
          <w:rFonts w:ascii="Arial" w:hAnsi="Arial" w:cs="Arial"/>
          <w:sz w:val="24"/>
          <w:szCs w:val="24"/>
        </w:rPr>
        <w:t>и</w:t>
      </w:r>
      <w:r w:rsidRPr="005948B9">
        <w:rPr>
          <w:rFonts w:ascii="Arial" w:hAnsi="Arial" w:cs="Arial"/>
          <w:sz w:val="24"/>
          <w:szCs w:val="24"/>
        </w:rPr>
        <w:t xml:space="preserve">телем документов, указанных в </w:t>
      </w:r>
      <w:hyperlink w:anchor="sub_1003" w:history="1">
        <w:r w:rsidRPr="005948B9">
          <w:rPr>
            <w:rStyle w:val="af4"/>
            <w:rFonts w:ascii="Arial" w:hAnsi="Arial" w:cs="Arial"/>
            <w:color w:val="auto"/>
            <w:sz w:val="24"/>
            <w:szCs w:val="24"/>
          </w:rPr>
          <w:t>пункте 3</w:t>
        </w:r>
      </w:hyperlink>
      <w:r w:rsidRPr="005948B9">
        <w:rPr>
          <w:rFonts w:ascii="Arial" w:hAnsi="Arial" w:cs="Arial"/>
          <w:sz w:val="24"/>
          <w:szCs w:val="24"/>
        </w:rPr>
        <w:t xml:space="preserve"> Порядка, за исключением документов, полученных в порядке межведомственного информационного взаимодействия в соответствии с </w:t>
      </w:r>
      <w:hyperlink r:id="rId47" w:history="1">
        <w:r w:rsidRPr="005948B9">
          <w:rPr>
            <w:rStyle w:val="af4"/>
            <w:rFonts w:ascii="Arial" w:hAnsi="Arial" w:cs="Arial"/>
            <w:color w:val="auto"/>
            <w:sz w:val="24"/>
            <w:szCs w:val="24"/>
          </w:rPr>
          <w:t>Федеральным законом</w:t>
        </w:r>
      </w:hyperlink>
      <w:r w:rsidRPr="005948B9">
        <w:rPr>
          <w:rFonts w:ascii="Arial" w:hAnsi="Arial" w:cs="Arial"/>
          <w:sz w:val="24"/>
          <w:szCs w:val="24"/>
        </w:rPr>
        <w:t xml:space="preserve"> N 210-ФЗ, проверяют правильность офор</w:t>
      </w:r>
      <w:r w:rsidRPr="005948B9">
        <w:rPr>
          <w:rFonts w:ascii="Arial" w:hAnsi="Arial" w:cs="Arial"/>
          <w:sz w:val="24"/>
          <w:szCs w:val="24"/>
        </w:rPr>
        <w:t>м</w:t>
      </w:r>
      <w:r w:rsidRPr="005948B9">
        <w:rPr>
          <w:rFonts w:ascii="Arial" w:hAnsi="Arial" w:cs="Arial"/>
          <w:sz w:val="24"/>
          <w:szCs w:val="24"/>
        </w:rPr>
        <w:t>ления данных документов и достоверность содержащихся в них сведений.</w:t>
      </w:r>
    </w:p>
    <w:bookmarkEnd w:id="42"/>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При выявлении недостоверных сведений, содержащихся в указанных докуме</w:t>
      </w:r>
      <w:r w:rsidRPr="005948B9">
        <w:rPr>
          <w:rFonts w:ascii="Arial" w:hAnsi="Arial" w:cs="Arial"/>
          <w:sz w:val="24"/>
          <w:szCs w:val="24"/>
        </w:rPr>
        <w:t>н</w:t>
      </w:r>
      <w:r w:rsidRPr="005948B9">
        <w:rPr>
          <w:rFonts w:ascii="Arial" w:hAnsi="Arial" w:cs="Arial"/>
          <w:sz w:val="24"/>
          <w:szCs w:val="24"/>
        </w:rPr>
        <w:t>тах, администрация возвращает их заявителю с указанием причин возврата.</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6. Для формирования  списка на текущий год администрация  в срок до 01 октября текущего года, формируют и направляют в министерство сельского х</w:t>
      </w:r>
      <w:r w:rsidRPr="005948B9">
        <w:rPr>
          <w:rFonts w:ascii="Arial" w:hAnsi="Arial" w:cs="Arial"/>
          <w:sz w:val="24"/>
          <w:szCs w:val="24"/>
        </w:rPr>
        <w:t>о</w:t>
      </w:r>
      <w:r w:rsidRPr="005948B9">
        <w:rPr>
          <w:rFonts w:ascii="Arial" w:hAnsi="Arial" w:cs="Arial"/>
          <w:sz w:val="24"/>
          <w:szCs w:val="24"/>
        </w:rPr>
        <w:t>зяйства Красноярского края (далее - Министерство) списки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w:t>
      </w:r>
      <w:r w:rsidRPr="005948B9">
        <w:rPr>
          <w:rFonts w:ascii="Arial" w:hAnsi="Arial" w:cs="Arial"/>
          <w:sz w:val="24"/>
          <w:szCs w:val="24"/>
        </w:rPr>
        <w:t>ь</w:t>
      </w:r>
      <w:r w:rsidRPr="005948B9">
        <w:rPr>
          <w:rFonts w:ascii="Arial" w:hAnsi="Arial" w:cs="Arial"/>
          <w:sz w:val="24"/>
          <w:szCs w:val="24"/>
        </w:rPr>
        <w:t xml:space="preserve">ской местности, по форме согласно </w:t>
      </w:r>
      <w:hyperlink w:anchor="sub_1200" w:history="1">
        <w:r w:rsidRPr="005948B9">
          <w:rPr>
            <w:rStyle w:val="af4"/>
            <w:rFonts w:ascii="Arial" w:hAnsi="Arial" w:cs="Arial"/>
            <w:color w:val="auto"/>
            <w:sz w:val="24"/>
            <w:szCs w:val="24"/>
          </w:rPr>
          <w:t>приложению N 3</w:t>
        </w:r>
      </w:hyperlink>
      <w:r w:rsidRPr="005948B9">
        <w:rPr>
          <w:rFonts w:ascii="Arial" w:hAnsi="Arial" w:cs="Arial"/>
          <w:sz w:val="24"/>
          <w:szCs w:val="24"/>
        </w:rPr>
        <w:t xml:space="preserve"> к Порядку (далее - список) с приложением документов, указанных в </w:t>
      </w:r>
      <w:hyperlink w:anchor="sub_1003" w:history="1">
        <w:r w:rsidRPr="005948B9">
          <w:rPr>
            <w:rStyle w:val="af4"/>
            <w:rFonts w:ascii="Arial" w:hAnsi="Arial" w:cs="Arial"/>
            <w:color w:val="auto"/>
            <w:sz w:val="24"/>
            <w:szCs w:val="24"/>
          </w:rPr>
          <w:t>пункте 3</w:t>
        </w:r>
      </w:hyperlink>
      <w:r w:rsidRPr="005948B9">
        <w:rPr>
          <w:rFonts w:ascii="Arial" w:hAnsi="Arial" w:cs="Arial"/>
          <w:sz w:val="24"/>
          <w:szCs w:val="24"/>
        </w:rPr>
        <w:t xml:space="preserve"> Порядка.</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7.Участники подпрограммы несут персональную ответственность за до</w:t>
      </w:r>
      <w:r w:rsidRPr="005948B9">
        <w:rPr>
          <w:rFonts w:ascii="Arial" w:hAnsi="Arial" w:cs="Arial"/>
          <w:sz w:val="24"/>
          <w:szCs w:val="24"/>
        </w:rPr>
        <w:t>с</w:t>
      </w:r>
      <w:r w:rsidRPr="005948B9">
        <w:rPr>
          <w:rFonts w:ascii="Arial" w:hAnsi="Arial" w:cs="Arial"/>
          <w:sz w:val="24"/>
          <w:szCs w:val="24"/>
        </w:rPr>
        <w:t>товерность представляемых в документах сведений в соответствии с законод</w:t>
      </w:r>
      <w:r w:rsidRPr="005948B9">
        <w:rPr>
          <w:rFonts w:ascii="Arial" w:hAnsi="Arial" w:cs="Arial"/>
          <w:sz w:val="24"/>
          <w:szCs w:val="24"/>
        </w:rPr>
        <w:t>а</w:t>
      </w:r>
      <w:r w:rsidRPr="005948B9">
        <w:rPr>
          <w:rFonts w:ascii="Arial" w:hAnsi="Arial" w:cs="Arial"/>
          <w:sz w:val="24"/>
          <w:szCs w:val="24"/>
        </w:rPr>
        <w:t>тельством Российской Федерации.</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8. Участник мероприятия не включается в список либо исключается из списка на текущий финансовый год в следующих случаях:</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подачи участником мероприятия личного заявления в администрацию об искл</w:t>
      </w:r>
      <w:r w:rsidRPr="005948B9">
        <w:rPr>
          <w:rFonts w:ascii="Arial" w:hAnsi="Arial" w:cs="Arial"/>
          <w:sz w:val="24"/>
          <w:szCs w:val="24"/>
        </w:rPr>
        <w:t>ю</w:t>
      </w:r>
      <w:r w:rsidRPr="005948B9">
        <w:rPr>
          <w:rFonts w:ascii="Arial" w:hAnsi="Arial" w:cs="Arial"/>
          <w:sz w:val="24"/>
          <w:szCs w:val="24"/>
        </w:rPr>
        <w:t>чении его из списка на текущий финансовый год;</w:t>
      </w:r>
    </w:p>
    <w:p w:rsidR="0082163D" w:rsidRPr="005948B9" w:rsidRDefault="0082163D" w:rsidP="0082163D">
      <w:pPr>
        <w:spacing w:after="0" w:line="240" w:lineRule="auto"/>
        <w:jc w:val="both"/>
        <w:rPr>
          <w:rFonts w:ascii="Arial" w:hAnsi="Arial" w:cs="Arial"/>
          <w:sz w:val="24"/>
          <w:szCs w:val="24"/>
        </w:rPr>
      </w:pPr>
      <w:bookmarkStart w:id="43" w:name="sub_1323"/>
      <w:r w:rsidRPr="005948B9">
        <w:rPr>
          <w:rFonts w:ascii="Arial" w:hAnsi="Arial" w:cs="Arial"/>
          <w:sz w:val="24"/>
          <w:szCs w:val="24"/>
        </w:rPr>
        <w:t>выявления администрацией фактов несоблюдения условий включения участника мероприятия подпрограммы в список на текущий финансовый год;</w:t>
      </w:r>
    </w:p>
    <w:bookmarkEnd w:id="43"/>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невыполнения участником мероприятия условия о представлении в течение 7 рабочих дней с момента  уведомления о включении его в список на текущий ф</w:t>
      </w:r>
      <w:r w:rsidRPr="005948B9">
        <w:rPr>
          <w:rFonts w:ascii="Arial" w:hAnsi="Arial" w:cs="Arial"/>
          <w:sz w:val="24"/>
          <w:szCs w:val="24"/>
        </w:rPr>
        <w:t>и</w:t>
      </w:r>
      <w:r w:rsidRPr="005948B9">
        <w:rPr>
          <w:rFonts w:ascii="Arial" w:hAnsi="Arial" w:cs="Arial"/>
          <w:sz w:val="24"/>
          <w:szCs w:val="24"/>
        </w:rPr>
        <w:t>нансовый год документа, подтверждающего наличие собственных и (или) зае</w:t>
      </w:r>
      <w:r w:rsidRPr="005948B9">
        <w:rPr>
          <w:rFonts w:ascii="Arial" w:hAnsi="Arial" w:cs="Arial"/>
          <w:sz w:val="24"/>
          <w:szCs w:val="24"/>
        </w:rPr>
        <w:t>м</w:t>
      </w:r>
      <w:r w:rsidRPr="005948B9">
        <w:rPr>
          <w:rFonts w:ascii="Arial" w:hAnsi="Arial" w:cs="Arial"/>
          <w:sz w:val="24"/>
          <w:szCs w:val="24"/>
        </w:rPr>
        <w:t>ных средств в размере 9 процентов расчетной стоимости строительства (прио</w:t>
      </w:r>
      <w:r w:rsidRPr="005948B9">
        <w:rPr>
          <w:rFonts w:ascii="Arial" w:hAnsi="Arial" w:cs="Arial"/>
          <w:sz w:val="24"/>
          <w:szCs w:val="24"/>
        </w:rPr>
        <w:t>б</w:t>
      </w:r>
      <w:r w:rsidRPr="005948B9">
        <w:rPr>
          <w:rFonts w:ascii="Arial" w:hAnsi="Arial" w:cs="Arial"/>
          <w:sz w:val="24"/>
          <w:szCs w:val="24"/>
        </w:rPr>
        <w:t>ретения) жилья.</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9.Администрация в течение 2 рабочих дней со дня выявления обстоятел</w:t>
      </w:r>
      <w:r w:rsidRPr="005948B9">
        <w:rPr>
          <w:rFonts w:ascii="Arial" w:hAnsi="Arial" w:cs="Arial"/>
          <w:sz w:val="24"/>
          <w:szCs w:val="24"/>
        </w:rPr>
        <w:t>ь</w:t>
      </w:r>
      <w:r w:rsidRPr="005948B9">
        <w:rPr>
          <w:rFonts w:ascii="Arial" w:hAnsi="Arial" w:cs="Arial"/>
          <w:sz w:val="24"/>
          <w:szCs w:val="24"/>
        </w:rPr>
        <w:t>ства, являющегося основанием для исключения участника мероприятия из сп</w:t>
      </w:r>
      <w:r w:rsidRPr="005948B9">
        <w:rPr>
          <w:rFonts w:ascii="Arial" w:hAnsi="Arial" w:cs="Arial"/>
          <w:sz w:val="24"/>
          <w:szCs w:val="24"/>
        </w:rPr>
        <w:t>и</w:t>
      </w:r>
      <w:r w:rsidRPr="005948B9">
        <w:rPr>
          <w:rFonts w:ascii="Arial" w:hAnsi="Arial" w:cs="Arial"/>
          <w:sz w:val="24"/>
          <w:szCs w:val="24"/>
        </w:rPr>
        <w:t>ска на текущий финансовый год, издает постановление об исключении участн</w:t>
      </w:r>
      <w:r w:rsidRPr="005948B9">
        <w:rPr>
          <w:rFonts w:ascii="Arial" w:hAnsi="Arial" w:cs="Arial"/>
          <w:sz w:val="24"/>
          <w:szCs w:val="24"/>
        </w:rPr>
        <w:t>и</w:t>
      </w:r>
      <w:r w:rsidRPr="005948B9">
        <w:rPr>
          <w:rFonts w:ascii="Arial" w:hAnsi="Arial" w:cs="Arial"/>
          <w:sz w:val="24"/>
          <w:szCs w:val="24"/>
        </w:rPr>
        <w:t>ка мероприятия из списка на текущий финансовый год.</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10. Администрация в течение 2 рабочих дней после издания приказа об исключении участника мероприятия из списка на текущий финансовый год н</w:t>
      </w:r>
      <w:r w:rsidRPr="005948B9">
        <w:rPr>
          <w:rFonts w:ascii="Arial" w:hAnsi="Arial" w:cs="Arial"/>
          <w:sz w:val="24"/>
          <w:szCs w:val="24"/>
        </w:rPr>
        <w:t>а</w:t>
      </w:r>
      <w:r w:rsidRPr="005948B9">
        <w:rPr>
          <w:rFonts w:ascii="Arial" w:hAnsi="Arial" w:cs="Arial"/>
          <w:sz w:val="24"/>
          <w:szCs w:val="24"/>
        </w:rPr>
        <w:t>правляет участнику мероприятия уведомление об исключении его из списка на текущий финансовый  год с указанием причин исключения.</w:t>
      </w:r>
    </w:p>
    <w:p w:rsidR="0082163D" w:rsidRPr="005948B9" w:rsidRDefault="0082163D" w:rsidP="0082163D">
      <w:pPr>
        <w:autoSpaceDE w:val="0"/>
        <w:autoSpaceDN w:val="0"/>
        <w:adjustRightInd w:val="0"/>
        <w:spacing w:after="0" w:line="240" w:lineRule="auto"/>
        <w:ind w:firstLine="720"/>
        <w:jc w:val="both"/>
        <w:rPr>
          <w:rFonts w:ascii="Arial" w:eastAsia="Symbol" w:hAnsi="Arial" w:cs="Arial"/>
          <w:sz w:val="24"/>
          <w:szCs w:val="24"/>
          <w:lang w:eastAsia="ru-RU"/>
        </w:rPr>
      </w:pPr>
      <w:r w:rsidRPr="005948B9">
        <w:rPr>
          <w:rFonts w:ascii="Arial" w:eastAsia="Symbol" w:hAnsi="Arial" w:cs="Arial"/>
          <w:sz w:val="24"/>
          <w:szCs w:val="24"/>
          <w:lang w:eastAsia="ru-RU"/>
        </w:rPr>
        <w:t>11.Государственная поддержка в области улучшения жилищных условий граждан, постоянно проживающих и работающих в сельской местности предо</w:t>
      </w:r>
      <w:r w:rsidRPr="005948B9">
        <w:rPr>
          <w:rFonts w:ascii="Arial" w:eastAsia="Symbol" w:hAnsi="Arial" w:cs="Arial"/>
          <w:sz w:val="24"/>
          <w:szCs w:val="24"/>
          <w:lang w:eastAsia="ru-RU"/>
        </w:rPr>
        <w:t>с</w:t>
      </w:r>
      <w:r w:rsidRPr="005948B9">
        <w:rPr>
          <w:rFonts w:ascii="Arial" w:eastAsia="Symbol" w:hAnsi="Arial" w:cs="Arial"/>
          <w:sz w:val="24"/>
          <w:szCs w:val="24"/>
          <w:lang w:eastAsia="ru-RU"/>
        </w:rPr>
        <w:t xml:space="preserve">тавляется в соответствии с Порядками </w:t>
      </w:r>
      <w:hyperlink r:id="rId48" w:history="1">
        <w:r w:rsidRPr="005948B9">
          <w:rPr>
            <w:rFonts w:ascii="Arial" w:eastAsia="Symbol" w:hAnsi="Arial" w:cs="Arial"/>
            <w:sz w:val="24"/>
            <w:szCs w:val="24"/>
            <w:lang w:eastAsia="ru-RU"/>
          </w:rPr>
          <w:t>от 27.05.2014 N 210-п</w:t>
        </w:r>
      </w:hyperlink>
      <w:r w:rsidRPr="005948B9">
        <w:rPr>
          <w:rFonts w:ascii="Arial" w:eastAsia="Symbol" w:hAnsi="Arial" w:cs="Arial"/>
          <w:sz w:val="24"/>
          <w:szCs w:val="24"/>
          <w:lang w:eastAsia="ru-RU"/>
        </w:rPr>
        <w:t xml:space="preserve"> "Об утверждении Порядка и условий предоставления социальных выплат на строительство (пр</w:t>
      </w:r>
      <w:r w:rsidRPr="005948B9">
        <w:rPr>
          <w:rFonts w:ascii="Arial" w:eastAsia="Symbol" w:hAnsi="Arial" w:cs="Arial"/>
          <w:sz w:val="24"/>
          <w:szCs w:val="24"/>
          <w:lang w:eastAsia="ru-RU"/>
        </w:rPr>
        <w:t>и</w:t>
      </w:r>
      <w:r w:rsidRPr="005948B9">
        <w:rPr>
          <w:rFonts w:ascii="Arial" w:eastAsia="Symbol" w:hAnsi="Arial" w:cs="Arial"/>
          <w:sz w:val="24"/>
          <w:szCs w:val="24"/>
          <w:lang w:eastAsia="ru-RU"/>
        </w:rPr>
        <w:t>обретение) жилья гражданам, проживающим в сельской местности, в том числе перечня, форм и сроков представления документов, необходимых для получ</w:t>
      </w:r>
      <w:r w:rsidRPr="005948B9">
        <w:rPr>
          <w:rFonts w:ascii="Arial" w:eastAsia="Symbol" w:hAnsi="Arial" w:cs="Arial"/>
          <w:sz w:val="24"/>
          <w:szCs w:val="24"/>
          <w:lang w:eastAsia="ru-RU"/>
        </w:rPr>
        <w:t>е</w:t>
      </w:r>
      <w:r w:rsidRPr="005948B9">
        <w:rPr>
          <w:rFonts w:ascii="Arial" w:eastAsia="Symbol" w:hAnsi="Arial" w:cs="Arial"/>
          <w:sz w:val="24"/>
          <w:szCs w:val="24"/>
          <w:lang w:eastAsia="ru-RU"/>
        </w:rPr>
        <w:t xml:space="preserve">ния указанных социальных выплат, и их возврата в случае нарушения и (или) несоблюдения условий, установленных при их предоставлении", </w:t>
      </w:r>
      <w:hyperlink r:id="rId49" w:history="1">
        <w:r w:rsidRPr="005948B9">
          <w:rPr>
            <w:rFonts w:ascii="Arial" w:eastAsia="Symbol" w:hAnsi="Arial" w:cs="Arial"/>
            <w:sz w:val="24"/>
            <w:szCs w:val="24"/>
            <w:lang w:eastAsia="ru-RU"/>
          </w:rPr>
          <w:t xml:space="preserve">от 02.04.2014 </w:t>
        </w:r>
        <w:r w:rsidRPr="005948B9">
          <w:rPr>
            <w:rFonts w:ascii="Arial" w:eastAsia="Symbol" w:hAnsi="Arial" w:cs="Arial"/>
            <w:sz w:val="24"/>
            <w:szCs w:val="24"/>
            <w:lang w:eastAsia="ru-RU"/>
          </w:rPr>
          <w:lastRenderedPageBreak/>
          <w:t>N 117-п</w:t>
        </w:r>
      </w:hyperlink>
      <w:r w:rsidRPr="005948B9">
        <w:rPr>
          <w:rFonts w:ascii="Arial" w:eastAsia="Symbol" w:hAnsi="Arial" w:cs="Arial"/>
          <w:sz w:val="24"/>
          <w:szCs w:val="24"/>
          <w:lang w:eastAsia="ru-RU"/>
        </w:rPr>
        <w:t xml:space="preserve"> "Об утверждении Порядка выдачи, ведения учета, замены и сдачи св</w:t>
      </w:r>
      <w:r w:rsidRPr="005948B9">
        <w:rPr>
          <w:rFonts w:ascii="Arial" w:eastAsia="Symbol" w:hAnsi="Arial" w:cs="Arial"/>
          <w:sz w:val="24"/>
          <w:szCs w:val="24"/>
          <w:lang w:eastAsia="ru-RU"/>
        </w:rPr>
        <w:t>и</w:t>
      </w:r>
      <w:r w:rsidRPr="005948B9">
        <w:rPr>
          <w:rFonts w:ascii="Arial" w:eastAsia="Symbol" w:hAnsi="Arial" w:cs="Arial"/>
          <w:sz w:val="24"/>
          <w:szCs w:val="24"/>
          <w:lang w:eastAsia="ru-RU"/>
        </w:rPr>
        <w:t>детельства о предоставлении социальной выплаты на строительство (приобр</w:t>
      </w:r>
      <w:r w:rsidRPr="005948B9">
        <w:rPr>
          <w:rFonts w:ascii="Arial" w:eastAsia="Symbol" w:hAnsi="Arial" w:cs="Arial"/>
          <w:sz w:val="24"/>
          <w:szCs w:val="24"/>
          <w:lang w:eastAsia="ru-RU"/>
        </w:rPr>
        <w:t>е</w:t>
      </w:r>
      <w:r w:rsidRPr="005948B9">
        <w:rPr>
          <w:rFonts w:ascii="Arial" w:eastAsia="Symbol" w:hAnsi="Arial" w:cs="Arial"/>
          <w:sz w:val="24"/>
          <w:szCs w:val="24"/>
          <w:lang w:eastAsia="ru-RU"/>
        </w:rPr>
        <w:t>тение) жилья в сельской местности гражданам, проживающим в сельской мес</w:t>
      </w:r>
      <w:r w:rsidRPr="005948B9">
        <w:rPr>
          <w:rFonts w:ascii="Arial" w:eastAsia="Symbol" w:hAnsi="Arial" w:cs="Arial"/>
          <w:sz w:val="24"/>
          <w:szCs w:val="24"/>
          <w:lang w:eastAsia="ru-RU"/>
        </w:rPr>
        <w:t>т</w:t>
      </w:r>
      <w:r w:rsidRPr="005948B9">
        <w:rPr>
          <w:rFonts w:ascii="Arial" w:eastAsia="Symbol" w:hAnsi="Arial" w:cs="Arial"/>
          <w:sz w:val="24"/>
          <w:szCs w:val="24"/>
          <w:lang w:eastAsia="ru-RU"/>
        </w:rPr>
        <w:t>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w:t>
      </w:r>
      <w:r w:rsidRPr="005948B9">
        <w:rPr>
          <w:rFonts w:ascii="Arial" w:eastAsia="Symbol" w:hAnsi="Arial" w:cs="Arial"/>
          <w:sz w:val="24"/>
          <w:szCs w:val="24"/>
          <w:lang w:eastAsia="ru-RU"/>
        </w:rPr>
        <w:t>о</w:t>
      </w:r>
      <w:r w:rsidRPr="005948B9">
        <w:rPr>
          <w:rFonts w:ascii="Arial" w:eastAsia="Symbol" w:hAnsi="Arial" w:cs="Arial"/>
          <w:sz w:val="24"/>
          <w:szCs w:val="24"/>
          <w:lang w:eastAsia="ru-RU"/>
        </w:rPr>
        <w:t xml:space="preserve">кументов, необходимых для выдачи, замены и сдачи свидетельств", </w:t>
      </w:r>
      <w:hyperlink r:id="rId50" w:history="1">
        <w:r w:rsidRPr="005948B9">
          <w:rPr>
            <w:rFonts w:ascii="Arial" w:eastAsia="Symbol" w:hAnsi="Arial" w:cs="Arial"/>
            <w:sz w:val="24"/>
            <w:szCs w:val="24"/>
            <w:lang w:eastAsia="ru-RU"/>
          </w:rPr>
          <w:t>от 27.05.2014 N 211-п</w:t>
        </w:r>
      </w:hyperlink>
      <w:r w:rsidRPr="005948B9">
        <w:rPr>
          <w:rFonts w:ascii="Arial" w:eastAsia="Symbol" w:hAnsi="Arial" w:cs="Arial"/>
          <w:sz w:val="24"/>
          <w:szCs w:val="24"/>
          <w:lang w:eastAsia="ru-RU"/>
        </w:rPr>
        <w:t xml:space="preserve"> "Об утверждении Порядка формирования, утверждения и и</w:t>
      </w:r>
      <w:r w:rsidRPr="005948B9">
        <w:rPr>
          <w:rFonts w:ascii="Arial" w:eastAsia="Symbol" w:hAnsi="Arial" w:cs="Arial"/>
          <w:sz w:val="24"/>
          <w:szCs w:val="24"/>
          <w:lang w:eastAsia="ru-RU"/>
        </w:rPr>
        <w:t>с</w:t>
      </w:r>
      <w:r w:rsidRPr="005948B9">
        <w:rPr>
          <w:rFonts w:ascii="Arial" w:eastAsia="Symbol" w:hAnsi="Arial" w:cs="Arial"/>
          <w:sz w:val="24"/>
          <w:szCs w:val="24"/>
          <w:lang w:eastAsia="ru-RU"/>
        </w:rPr>
        <w:t>ключения из сводного списка получателей социальных выплат на строительство (приобретение) жилья гражданам, проживающим в сельской местности".</w:t>
      </w:r>
    </w:p>
    <w:p w:rsidR="0082163D" w:rsidRPr="005948B9" w:rsidRDefault="0082163D" w:rsidP="0082163D">
      <w:pPr>
        <w:autoSpaceDE w:val="0"/>
        <w:autoSpaceDN w:val="0"/>
        <w:adjustRightInd w:val="0"/>
        <w:spacing w:after="0" w:line="240" w:lineRule="auto"/>
        <w:ind w:firstLine="720"/>
        <w:jc w:val="both"/>
        <w:rPr>
          <w:rFonts w:ascii="Arial" w:hAnsi="Arial" w:cs="Arial"/>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Style w:val="af5"/>
          <w:rFonts w:ascii="Arial" w:hAnsi="Arial" w:cs="Arial"/>
          <w:b w:val="0"/>
          <w:bCs/>
          <w:color w:val="auto"/>
          <w:sz w:val="24"/>
          <w:szCs w:val="24"/>
        </w:rPr>
      </w:pPr>
    </w:p>
    <w:p w:rsidR="0082163D" w:rsidRPr="005948B9" w:rsidRDefault="0082163D" w:rsidP="0082163D">
      <w:pPr>
        <w:spacing w:after="0" w:line="240" w:lineRule="auto"/>
        <w:ind w:left="5103" w:firstLine="3"/>
        <w:jc w:val="both"/>
        <w:rPr>
          <w:rFonts w:ascii="Arial" w:hAnsi="Arial" w:cs="Arial"/>
          <w:sz w:val="24"/>
          <w:szCs w:val="24"/>
        </w:rPr>
      </w:pPr>
      <w:r w:rsidRPr="005948B9">
        <w:rPr>
          <w:rStyle w:val="af5"/>
          <w:rFonts w:ascii="Arial" w:hAnsi="Arial" w:cs="Arial"/>
          <w:b w:val="0"/>
          <w:bCs/>
          <w:color w:val="auto"/>
          <w:sz w:val="24"/>
          <w:szCs w:val="24"/>
        </w:rPr>
        <w:lastRenderedPageBreak/>
        <w:t>Приложение N 1</w:t>
      </w:r>
    </w:p>
    <w:p w:rsidR="0082163D" w:rsidRPr="005948B9" w:rsidRDefault="0082163D" w:rsidP="0082163D">
      <w:pPr>
        <w:spacing w:after="0" w:line="240" w:lineRule="auto"/>
        <w:ind w:left="5103" w:firstLine="3"/>
        <w:jc w:val="both"/>
        <w:rPr>
          <w:rFonts w:ascii="Arial" w:hAnsi="Arial" w:cs="Arial"/>
          <w:sz w:val="24"/>
          <w:szCs w:val="24"/>
        </w:rPr>
      </w:pPr>
      <w:r w:rsidRPr="005948B9">
        <w:rPr>
          <w:rStyle w:val="af5"/>
          <w:rFonts w:ascii="Arial" w:hAnsi="Arial" w:cs="Arial"/>
          <w:b w:val="0"/>
          <w:bCs/>
          <w:color w:val="auto"/>
          <w:sz w:val="24"/>
          <w:szCs w:val="24"/>
        </w:rPr>
        <w:t xml:space="preserve">к </w:t>
      </w:r>
      <w:hyperlink w:anchor="sub_1000" w:history="1">
        <w:r w:rsidRPr="005948B9">
          <w:rPr>
            <w:rStyle w:val="af4"/>
            <w:rFonts w:ascii="Arial" w:hAnsi="Arial" w:cs="Arial"/>
            <w:color w:val="auto"/>
            <w:sz w:val="24"/>
            <w:szCs w:val="24"/>
          </w:rPr>
          <w:t>Порядку</w:t>
        </w:r>
      </w:hyperlink>
      <w:r w:rsidRPr="005948B9">
        <w:rPr>
          <w:rStyle w:val="af5"/>
          <w:rFonts w:ascii="Arial" w:hAnsi="Arial" w:cs="Arial"/>
          <w:b w:val="0"/>
          <w:bCs/>
          <w:color w:val="auto"/>
          <w:sz w:val="24"/>
          <w:szCs w:val="24"/>
        </w:rPr>
        <w:t xml:space="preserve"> формирования, утве</w:t>
      </w:r>
      <w:r w:rsidRPr="005948B9">
        <w:rPr>
          <w:rStyle w:val="af5"/>
          <w:rFonts w:ascii="Arial" w:hAnsi="Arial" w:cs="Arial"/>
          <w:b w:val="0"/>
          <w:bCs/>
          <w:color w:val="auto"/>
          <w:sz w:val="24"/>
          <w:szCs w:val="24"/>
        </w:rPr>
        <w:t>р</w:t>
      </w:r>
      <w:r w:rsidRPr="005948B9">
        <w:rPr>
          <w:rStyle w:val="af5"/>
          <w:rFonts w:ascii="Arial" w:hAnsi="Arial" w:cs="Arial"/>
          <w:b w:val="0"/>
          <w:bCs/>
          <w:color w:val="auto"/>
          <w:sz w:val="24"/>
          <w:szCs w:val="24"/>
        </w:rPr>
        <w:t>ждения и исключения из сводного списка получателей социальных выплат на строительство или пр</w:t>
      </w:r>
      <w:r w:rsidRPr="005948B9">
        <w:rPr>
          <w:rStyle w:val="af5"/>
          <w:rFonts w:ascii="Arial" w:hAnsi="Arial" w:cs="Arial"/>
          <w:b w:val="0"/>
          <w:bCs/>
          <w:color w:val="auto"/>
          <w:sz w:val="24"/>
          <w:szCs w:val="24"/>
        </w:rPr>
        <w:t>и</w:t>
      </w:r>
      <w:r w:rsidRPr="005948B9">
        <w:rPr>
          <w:rStyle w:val="af5"/>
          <w:rFonts w:ascii="Arial" w:hAnsi="Arial" w:cs="Arial"/>
          <w:b w:val="0"/>
          <w:bCs/>
          <w:color w:val="auto"/>
          <w:sz w:val="24"/>
          <w:szCs w:val="24"/>
        </w:rPr>
        <w:t>обретение жилья гражданам, пр</w:t>
      </w:r>
      <w:r w:rsidRPr="005948B9">
        <w:rPr>
          <w:rStyle w:val="af5"/>
          <w:rFonts w:ascii="Arial" w:hAnsi="Arial" w:cs="Arial"/>
          <w:b w:val="0"/>
          <w:bCs/>
          <w:color w:val="auto"/>
          <w:sz w:val="24"/>
          <w:szCs w:val="24"/>
        </w:rPr>
        <w:t>о</w:t>
      </w:r>
      <w:r w:rsidRPr="005948B9">
        <w:rPr>
          <w:rStyle w:val="af5"/>
          <w:rFonts w:ascii="Arial" w:hAnsi="Arial" w:cs="Arial"/>
          <w:b w:val="0"/>
          <w:bCs/>
          <w:color w:val="auto"/>
          <w:sz w:val="24"/>
          <w:szCs w:val="24"/>
        </w:rPr>
        <w:t>живающим и работающим в сел</w:t>
      </w:r>
      <w:r w:rsidRPr="005948B9">
        <w:rPr>
          <w:rStyle w:val="af5"/>
          <w:rFonts w:ascii="Arial" w:hAnsi="Arial" w:cs="Arial"/>
          <w:b w:val="0"/>
          <w:bCs/>
          <w:color w:val="auto"/>
          <w:sz w:val="24"/>
          <w:szCs w:val="24"/>
        </w:rPr>
        <w:t>ь</w:t>
      </w:r>
      <w:r w:rsidRPr="005948B9">
        <w:rPr>
          <w:rStyle w:val="af5"/>
          <w:rFonts w:ascii="Arial" w:hAnsi="Arial" w:cs="Arial"/>
          <w:b w:val="0"/>
          <w:bCs/>
          <w:color w:val="auto"/>
          <w:sz w:val="24"/>
          <w:szCs w:val="24"/>
        </w:rPr>
        <w:t>ской местности</w:t>
      </w:r>
    </w:p>
    <w:p w:rsidR="0082163D" w:rsidRPr="005948B9" w:rsidRDefault="0082163D" w:rsidP="0082163D">
      <w:pPr>
        <w:ind w:left="5103" w:firstLine="3"/>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 xml:space="preserve">                            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(наименование органа местного самоуправления)</w:t>
      </w:r>
    </w:p>
    <w:p w:rsidR="0082163D" w:rsidRPr="005948B9" w:rsidRDefault="0082163D" w:rsidP="0082163D">
      <w:pPr>
        <w:pStyle w:val="af9"/>
        <w:jc w:val="both"/>
        <w:rPr>
          <w:rFonts w:ascii="Arial" w:hAnsi="Arial" w:cs="Arial"/>
        </w:rPr>
      </w:pPr>
      <w:r w:rsidRPr="005948B9">
        <w:rPr>
          <w:rFonts w:ascii="Arial" w:hAnsi="Arial" w:cs="Arial"/>
        </w:rPr>
        <w:t xml:space="preserve">                            от гражданина(</w:t>
      </w:r>
      <w:proofErr w:type="spellStart"/>
      <w:r w:rsidRPr="005948B9">
        <w:rPr>
          <w:rFonts w:ascii="Arial" w:hAnsi="Arial" w:cs="Arial"/>
        </w:rPr>
        <w:t>ки</w:t>
      </w:r>
      <w:proofErr w:type="spellEnd"/>
      <w:r w:rsidRPr="005948B9">
        <w:rPr>
          <w:rFonts w:ascii="Arial" w:hAnsi="Arial" w:cs="Arial"/>
        </w:rPr>
        <w:t>) 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w:t>
      </w:r>
    </w:p>
    <w:p w:rsidR="0082163D" w:rsidRPr="005948B9" w:rsidRDefault="0082163D" w:rsidP="0082163D">
      <w:pPr>
        <w:pStyle w:val="af9"/>
        <w:jc w:val="both"/>
        <w:rPr>
          <w:rFonts w:ascii="Arial" w:hAnsi="Arial" w:cs="Arial"/>
        </w:rPr>
      </w:pPr>
      <w:r w:rsidRPr="005948B9">
        <w:rPr>
          <w:rFonts w:ascii="Arial" w:hAnsi="Arial" w:cs="Arial"/>
        </w:rPr>
        <w:t xml:space="preserve">                            проживающего(ей) по адресу:</w:t>
      </w:r>
    </w:p>
    <w:p w:rsidR="0082163D" w:rsidRPr="005948B9" w:rsidRDefault="0082163D" w:rsidP="0082163D">
      <w:pPr>
        <w:pStyle w:val="af9"/>
        <w:jc w:val="both"/>
        <w:rPr>
          <w:rFonts w:ascii="Arial" w:hAnsi="Arial" w:cs="Arial"/>
        </w:rPr>
      </w:pPr>
      <w:r w:rsidRPr="005948B9">
        <w:rPr>
          <w:rFonts w:ascii="Arial" w:hAnsi="Arial" w:cs="Arial"/>
        </w:rPr>
        <w:t xml:space="preserve">                            _____________________________________________</w:t>
      </w:r>
    </w:p>
    <w:p w:rsidR="0082163D" w:rsidRPr="005948B9" w:rsidRDefault="0082163D" w:rsidP="0082163D">
      <w:pPr>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 xml:space="preserve">                            </w:t>
      </w:r>
      <w:r w:rsidRPr="005948B9">
        <w:rPr>
          <w:rStyle w:val="af5"/>
          <w:rFonts w:ascii="Arial" w:hAnsi="Arial" w:cs="Arial"/>
          <w:b w:val="0"/>
          <w:bCs/>
          <w:color w:val="auto"/>
        </w:rPr>
        <w:t>Заявление</w:t>
      </w:r>
    </w:p>
    <w:p w:rsidR="0082163D" w:rsidRPr="005948B9" w:rsidRDefault="0082163D" w:rsidP="0082163D">
      <w:pPr>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 xml:space="preserve">     Прошу включить меня, 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w:t>
      </w:r>
    </w:p>
    <w:p w:rsidR="0082163D" w:rsidRPr="005948B9" w:rsidRDefault="0082163D" w:rsidP="0082163D">
      <w:pPr>
        <w:pStyle w:val="af9"/>
        <w:jc w:val="both"/>
        <w:rPr>
          <w:rFonts w:ascii="Arial" w:hAnsi="Arial" w:cs="Arial"/>
        </w:rPr>
      </w:pPr>
      <w:r w:rsidRPr="005948B9">
        <w:rPr>
          <w:rFonts w:ascii="Arial" w:hAnsi="Arial" w:cs="Arial"/>
        </w:rPr>
        <w:t>паспорт ___________________________, выданный 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(серия, номер)</w:t>
      </w:r>
    </w:p>
    <w:p w:rsidR="0082163D" w:rsidRPr="005948B9" w:rsidRDefault="0082163D" w:rsidP="0082163D">
      <w:pPr>
        <w:pStyle w:val="af9"/>
        <w:jc w:val="both"/>
        <w:rPr>
          <w:rFonts w:ascii="Arial" w:hAnsi="Arial" w:cs="Arial"/>
        </w:rPr>
      </w:pPr>
      <w:r w:rsidRPr="005948B9">
        <w:rPr>
          <w:rFonts w:ascii="Arial" w:hAnsi="Arial" w:cs="Arial"/>
        </w:rPr>
        <w:t>__________________________________________________________________,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(кем и когда)</w:t>
      </w:r>
    </w:p>
    <w:p w:rsidR="0082163D" w:rsidRPr="005948B9" w:rsidRDefault="0082163D" w:rsidP="0082163D">
      <w:pPr>
        <w:pStyle w:val="af9"/>
        <w:jc w:val="both"/>
        <w:rPr>
          <w:rFonts w:ascii="Arial" w:hAnsi="Arial" w:cs="Arial"/>
        </w:rPr>
      </w:pPr>
      <w:r w:rsidRPr="005948B9">
        <w:rPr>
          <w:rFonts w:ascii="Arial" w:hAnsi="Arial" w:cs="Arial"/>
        </w:rPr>
        <w:t>в состав участников мероприятия  по предоставлению социальных  выплат  на</w:t>
      </w:r>
    </w:p>
    <w:p w:rsidR="0082163D" w:rsidRPr="005948B9" w:rsidRDefault="0082163D" w:rsidP="0082163D">
      <w:pPr>
        <w:pStyle w:val="af9"/>
        <w:jc w:val="both"/>
        <w:rPr>
          <w:rFonts w:ascii="Arial" w:hAnsi="Arial" w:cs="Arial"/>
        </w:rPr>
      </w:pPr>
      <w:r w:rsidRPr="005948B9">
        <w:rPr>
          <w:rFonts w:ascii="Arial" w:hAnsi="Arial" w:cs="Arial"/>
        </w:rPr>
        <w:t>строительство  или приобретение  жилья  гражданам,  проживающим и раб</w:t>
      </w:r>
      <w:r w:rsidRPr="005948B9">
        <w:rPr>
          <w:rFonts w:ascii="Arial" w:hAnsi="Arial" w:cs="Arial"/>
        </w:rPr>
        <w:t>о</w:t>
      </w:r>
      <w:r w:rsidRPr="005948B9">
        <w:rPr>
          <w:rFonts w:ascii="Arial" w:hAnsi="Arial" w:cs="Arial"/>
        </w:rPr>
        <w:t xml:space="preserve">тающим в сельской местности предусмотренными </w:t>
      </w:r>
      <w:hyperlink r:id="rId51" w:history="1">
        <w:r w:rsidRPr="005948B9">
          <w:rPr>
            <w:rStyle w:val="af4"/>
            <w:rFonts w:ascii="Arial" w:hAnsi="Arial" w:cs="Arial"/>
            <w:color w:val="auto"/>
          </w:rPr>
          <w:t>подпрограммой</w:t>
        </w:r>
      </w:hyperlink>
      <w:r w:rsidRPr="005948B9">
        <w:rPr>
          <w:rFonts w:ascii="Arial" w:hAnsi="Arial" w:cs="Arial"/>
        </w:rPr>
        <w:t xml:space="preserve"> «Улучшение жилищных условий граждан, в том числе молодых семей и молодых специал</w:t>
      </w:r>
      <w:r w:rsidRPr="005948B9">
        <w:rPr>
          <w:rFonts w:ascii="Arial" w:hAnsi="Arial" w:cs="Arial"/>
        </w:rPr>
        <w:t>и</w:t>
      </w:r>
      <w:r w:rsidRPr="005948B9">
        <w:rPr>
          <w:rFonts w:ascii="Arial" w:hAnsi="Arial" w:cs="Arial"/>
        </w:rPr>
        <w:t>стов в сельской местности» муниципальной программы «Развитие агропромы</w:t>
      </w:r>
      <w:r w:rsidRPr="005948B9">
        <w:rPr>
          <w:rFonts w:ascii="Arial" w:hAnsi="Arial" w:cs="Arial"/>
        </w:rPr>
        <w:t>ш</w:t>
      </w:r>
      <w:r w:rsidRPr="005948B9">
        <w:rPr>
          <w:rFonts w:ascii="Arial" w:hAnsi="Arial" w:cs="Arial"/>
        </w:rPr>
        <w:t xml:space="preserve">ленного комплекса и сельских территорий Шушенского района», утвержденной </w:t>
      </w:r>
      <w:hyperlink r:id="rId52" w:history="1">
        <w:r w:rsidRPr="005948B9">
          <w:rPr>
            <w:rStyle w:val="af4"/>
            <w:rFonts w:ascii="Arial" w:hAnsi="Arial" w:cs="Arial"/>
            <w:color w:val="auto"/>
          </w:rPr>
          <w:t>постановлением</w:t>
        </w:r>
      </w:hyperlink>
      <w:r w:rsidRPr="005948B9">
        <w:rPr>
          <w:rFonts w:ascii="Arial" w:hAnsi="Arial" w:cs="Arial"/>
        </w:rPr>
        <w:t xml:space="preserve"> администрации Шушенского района от 29.10.2013г. № 1266</w:t>
      </w:r>
    </w:p>
    <w:p w:rsidR="0082163D" w:rsidRPr="005948B9" w:rsidRDefault="0082163D" w:rsidP="0082163D">
      <w:pPr>
        <w:pStyle w:val="af9"/>
        <w:jc w:val="both"/>
        <w:rPr>
          <w:rFonts w:ascii="Arial" w:hAnsi="Arial" w:cs="Arial"/>
        </w:rPr>
      </w:pPr>
      <w:r w:rsidRPr="005948B9">
        <w:rPr>
          <w:rFonts w:ascii="Arial" w:hAnsi="Arial" w:cs="Arial"/>
        </w:rPr>
        <w:t xml:space="preserve">     Жилищные условия планирую улучшить путем _________________________</w:t>
      </w:r>
    </w:p>
    <w:p w:rsidR="0082163D" w:rsidRPr="005948B9" w:rsidRDefault="0082163D" w:rsidP="0082163D">
      <w:pPr>
        <w:pStyle w:val="af9"/>
        <w:jc w:val="both"/>
        <w:rPr>
          <w:rFonts w:ascii="Arial" w:hAnsi="Arial" w:cs="Arial"/>
        </w:rPr>
      </w:pPr>
      <w:r w:rsidRPr="005948B9">
        <w:rPr>
          <w:rFonts w:ascii="Arial" w:hAnsi="Arial" w:cs="Arial"/>
        </w:rPr>
        <w:t>___________________________________________________________________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(строительство жилого дома, приобретение жилого помещения, участие</w:t>
      </w:r>
    </w:p>
    <w:p w:rsidR="0082163D" w:rsidRPr="005948B9" w:rsidRDefault="0082163D" w:rsidP="0082163D">
      <w:pPr>
        <w:pStyle w:val="af9"/>
        <w:jc w:val="both"/>
        <w:rPr>
          <w:rFonts w:ascii="Arial" w:hAnsi="Arial" w:cs="Arial"/>
        </w:rPr>
      </w:pPr>
      <w:r w:rsidRPr="005948B9">
        <w:rPr>
          <w:rFonts w:ascii="Arial" w:hAnsi="Arial" w:cs="Arial"/>
        </w:rPr>
        <w:t xml:space="preserve">      в долевом строительстве жилых домов (квартир) - нужное указать)</w:t>
      </w:r>
    </w:p>
    <w:p w:rsidR="0082163D" w:rsidRPr="005948B9" w:rsidRDefault="0082163D" w:rsidP="0082163D">
      <w:pPr>
        <w:pStyle w:val="af9"/>
        <w:jc w:val="both"/>
        <w:rPr>
          <w:rFonts w:ascii="Arial" w:hAnsi="Arial" w:cs="Arial"/>
        </w:rPr>
      </w:pPr>
      <w:r w:rsidRPr="005948B9">
        <w:rPr>
          <w:rFonts w:ascii="Arial" w:hAnsi="Arial" w:cs="Arial"/>
        </w:rPr>
        <w:t>в 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(наименование муниципального образования (с указанием поселения</w:t>
      </w:r>
    </w:p>
    <w:p w:rsidR="0082163D" w:rsidRPr="005948B9" w:rsidRDefault="0082163D" w:rsidP="0082163D">
      <w:pPr>
        <w:pStyle w:val="af9"/>
        <w:jc w:val="both"/>
        <w:rPr>
          <w:rFonts w:ascii="Arial" w:hAnsi="Arial" w:cs="Arial"/>
        </w:rPr>
      </w:pPr>
      <w:r w:rsidRPr="005948B9">
        <w:rPr>
          <w:rFonts w:ascii="Arial" w:hAnsi="Arial" w:cs="Arial"/>
        </w:rPr>
        <w:t>муниципального района), в котором гражданин желает приобрести (построить)</w:t>
      </w:r>
    </w:p>
    <w:p w:rsidR="0082163D" w:rsidRPr="005948B9" w:rsidRDefault="0082163D" w:rsidP="0082163D">
      <w:pPr>
        <w:pStyle w:val="af9"/>
        <w:jc w:val="both"/>
        <w:rPr>
          <w:rFonts w:ascii="Arial" w:hAnsi="Arial" w:cs="Arial"/>
        </w:rPr>
      </w:pPr>
      <w:r w:rsidRPr="005948B9">
        <w:rPr>
          <w:rFonts w:ascii="Arial" w:hAnsi="Arial" w:cs="Arial"/>
        </w:rPr>
        <w:t xml:space="preserve">                         жилое помещение)</w:t>
      </w:r>
    </w:p>
    <w:p w:rsidR="0082163D" w:rsidRPr="005948B9" w:rsidRDefault="0082163D" w:rsidP="0082163D">
      <w:pPr>
        <w:pStyle w:val="af9"/>
        <w:jc w:val="both"/>
        <w:rPr>
          <w:rFonts w:ascii="Arial" w:hAnsi="Arial" w:cs="Arial"/>
        </w:rPr>
      </w:pPr>
      <w:r w:rsidRPr="005948B9">
        <w:rPr>
          <w:rFonts w:ascii="Arial" w:hAnsi="Arial" w:cs="Arial"/>
        </w:rPr>
        <w:t xml:space="preserve">     Состав  семьи  (информация  о  составе  семьи не подлежит заполнению</w:t>
      </w:r>
    </w:p>
    <w:p w:rsidR="0082163D" w:rsidRPr="005948B9" w:rsidRDefault="0082163D" w:rsidP="0082163D">
      <w:pPr>
        <w:pStyle w:val="af9"/>
        <w:jc w:val="both"/>
        <w:rPr>
          <w:rFonts w:ascii="Arial" w:hAnsi="Arial" w:cs="Arial"/>
        </w:rPr>
      </w:pPr>
      <w:r w:rsidRPr="005948B9">
        <w:rPr>
          <w:rFonts w:ascii="Arial" w:hAnsi="Arial" w:cs="Arial"/>
        </w:rPr>
        <w:t>одиноко проживающими гражданами):</w:t>
      </w:r>
    </w:p>
    <w:p w:rsidR="0082163D" w:rsidRPr="005948B9" w:rsidRDefault="0082163D" w:rsidP="0082163D">
      <w:pPr>
        <w:pStyle w:val="af9"/>
        <w:jc w:val="both"/>
        <w:rPr>
          <w:rFonts w:ascii="Arial" w:hAnsi="Arial" w:cs="Arial"/>
        </w:rPr>
      </w:pPr>
      <w:r w:rsidRPr="005948B9">
        <w:rPr>
          <w:rFonts w:ascii="Arial" w:hAnsi="Arial" w:cs="Arial"/>
        </w:rPr>
        <w:t>жена (муж) ____________________________________________ 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(дата рождения)</w:t>
      </w:r>
    </w:p>
    <w:p w:rsidR="0082163D" w:rsidRPr="005948B9" w:rsidRDefault="0082163D" w:rsidP="0082163D">
      <w:pPr>
        <w:pStyle w:val="af9"/>
        <w:jc w:val="both"/>
        <w:rPr>
          <w:rFonts w:ascii="Arial" w:hAnsi="Arial" w:cs="Arial"/>
        </w:rPr>
      </w:pPr>
      <w:r w:rsidRPr="005948B9">
        <w:rPr>
          <w:rFonts w:ascii="Arial" w:hAnsi="Arial" w:cs="Arial"/>
        </w:rPr>
        <w:t>проживает по адресу: _________________________________________________;</w:t>
      </w:r>
    </w:p>
    <w:p w:rsidR="0082163D" w:rsidRPr="005948B9" w:rsidRDefault="0082163D" w:rsidP="0082163D">
      <w:pPr>
        <w:pStyle w:val="af9"/>
        <w:jc w:val="both"/>
        <w:rPr>
          <w:rFonts w:ascii="Arial" w:hAnsi="Arial" w:cs="Arial"/>
        </w:rPr>
      </w:pPr>
    </w:p>
    <w:p w:rsidR="0082163D" w:rsidRPr="005948B9" w:rsidRDefault="0082163D" w:rsidP="0082163D">
      <w:pPr>
        <w:pStyle w:val="af9"/>
        <w:jc w:val="both"/>
        <w:rPr>
          <w:rFonts w:ascii="Arial" w:hAnsi="Arial" w:cs="Arial"/>
        </w:rPr>
      </w:pPr>
    </w:p>
    <w:p w:rsidR="0082163D" w:rsidRPr="005948B9" w:rsidRDefault="0082163D" w:rsidP="0082163D">
      <w:pPr>
        <w:pStyle w:val="af9"/>
        <w:jc w:val="both"/>
        <w:rPr>
          <w:rFonts w:ascii="Arial" w:hAnsi="Arial" w:cs="Arial"/>
        </w:rPr>
      </w:pPr>
      <w:r w:rsidRPr="005948B9">
        <w:rPr>
          <w:rFonts w:ascii="Arial" w:hAnsi="Arial" w:cs="Arial"/>
        </w:rPr>
        <w:t>дети:</w:t>
      </w:r>
    </w:p>
    <w:p w:rsidR="0082163D" w:rsidRPr="005948B9" w:rsidRDefault="0082163D" w:rsidP="0082163D">
      <w:pPr>
        <w:pStyle w:val="af9"/>
        <w:jc w:val="both"/>
        <w:rPr>
          <w:rFonts w:ascii="Arial" w:hAnsi="Arial" w:cs="Arial"/>
        </w:rPr>
      </w:pPr>
      <w:r w:rsidRPr="005948B9">
        <w:rPr>
          <w:rFonts w:ascii="Arial" w:hAnsi="Arial" w:cs="Arial"/>
        </w:rPr>
        <w:t>1) ___________________________________________________ _________,</w:t>
      </w:r>
    </w:p>
    <w:p w:rsidR="0082163D" w:rsidRPr="005948B9" w:rsidRDefault="0082163D" w:rsidP="0082163D">
      <w:pPr>
        <w:pStyle w:val="af9"/>
        <w:jc w:val="both"/>
        <w:rPr>
          <w:rFonts w:ascii="Arial" w:hAnsi="Arial" w:cs="Arial"/>
        </w:rPr>
      </w:pPr>
      <w:r w:rsidRPr="005948B9">
        <w:rPr>
          <w:rFonts w:ascii="Arial" w:hAnsi="Arial" w:cs="Arial"/>
        </w:rPr>
        <w:t xml:space="preserve">                                                                (ФИО)                          (дата рождения)</w:t>
      </w:r>
    </w:p>
    <w:p w:rsidR="0082163D" w:rsidRPr="005948B9" w:rsidRDefault="0082163D" w:rsidP="0082163D">
      <w:pPr>
        <w:pStyle w:val="af9"/>
        <w:jc w:val="both"/>
        <w:rPr>
          <w:rFonts w:ascii="Arial" w:hAnsi="Arial" w:cs="Arial"/>
        </w:rPr>
      </w:pPr>
      <w:r w:rsidRPr="005948B9">
        <w:rPr>
          <w:rFonts w:ascii="Arial" w:hAnsi="Arial" w:cs="Arial"/>
        </w:rPr>
        <w:t>проживает по адресу: ______________________________________________;</w:t>
      </w:r>
    </w:p>
    <w:p w:rsidR="0082163D" w:rsidRPr="005948B9" w:rsidRDefault="0082163D" w:rsidP="0082163D">
      <w:pPr>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2) ____________________________________________________ 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(дата рождения)</w:t>
      </w:r>
    </w:p>
    <w:p w:rsidR="0082163D" w:rsidRPr="005948B9" w:rsidRDefault="0082163D" w:rsidP="0082163D">
      <w:pPr>
        <w:pStyle w:val="af9"/>
        <w:jc w:val="both"/>
        <w:rPr>
          <w:rFonts w:ascii="Arial" w:hAnsi="Arial" w:cs="Arial"/>
        </w:rPr>
      </w:pPr>
      <w:r w:rsidRPr="005948B9">
        <w:rPr>
          <w:rFonts w:ascii="Arial" w:hAnsi="Arial" w:cs="Arial"/>
        </w:rPr>
        <w:t>проживает по адресу: _______________________________________________;</w:t>
      </w:r>
    </w:p>
    <w:p w:rsidR="0082163D" w:rsidRPr="005948B9" w:rsidRDefault="0082163D" w:rsidP="0082163D">
      <w:pPr>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 xml:space="preserve">     Кроме того, со мной постоянно проживают в качестве членов семьи:</w:t>
      </w:r>
    </w:p>
    <w:p w:rsidR="0082163D" w:rsidRPr="005948B9" w:rsidRDefault="0082163D" w:rsidP="0082163D">
      <w:pPr>
        <w:pStyle w:val="af9"/>
        <w:jc w:val="both"/>
        <w:rPr>
          <w:rFonts w:ascii="Arial" w:hAnsi="Arial" w:cs="Arial"/>
        </w:rPr>
      </w:pPr>
      <w:r w:rsidRPr="005948B9">
        <w:rPr>
          <w:rFonts w:ascii="Arial" w:hAnsi="Arial" w:cs="Arial"/>
        </w:rPr>
        <w:t>__________________________________________________ 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(дата рождения)</w:t>
      </w:r>
    </w:p>
    <w:p w:rsidR="0082163D" w:rsidRPr="005948B9" w:rsidRDefault="0082163D" w:rsidP="0082163D">
      <w:pPr>
        <w:pStyle w:val="af9"/>
        <w:jc w:val="both"/>
        <w:rPr>
          <w:rFonts w:ascii="Arial" w:hAnsi="Arial" w:cs="Arial"/>
        </w:rPr>
      </w:pPr>
      <w:r w:rsidRPr="005948B9">
        <w:rPr>
          <w:rFonts w:ascii="Arial" w:hAnsi="Arial" w:cs="Arial"/>
        </w:rPr>
        <w:t>__________________________________________________ 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(дата рождения)</w:t>
      </w:r>
    </w:p>
    <w:p w:rsidR="0082163D" w:rsidRPr="005948B9" w:rsidRDefault="0082163D" w:rsidP="0082163D">
      <w:pPr>
        <w:pStyle w:val="af9"/>
        <w:jc w:val="both"/>
        <w:rPr>
          <w:rFonts w:ascii="Arial" w:hAnsi="Arial" w:cs="Arial"/>
        </w:rPr>
      </w:pPr>
      <w:r w:rsidRPr="005948B9">
        <w:rPr>
          <w:rFonts w:ascii="Arial" w:hAnsi="Arial" w:cs="Arial"/>
        </w:rPr>
        <w:t xml:space="preserve">     С  условиями  участия  в  мероприятии  по предоставлению  социальных в</w:t>
      </w:r>
      <w:r w:rsidRPr="005948B9">
        <w:rPr>
          <w:rFonts w:ascii="Arial" w:hAnsi="Arial" w:cs="Arial"/>
        </w:rPr>
        <w:t>ы</w:t>
      </w:r>
      <w:r w:rsidRPr="005948B9">
        <w:rPr>
          <w:rFonts w:ascii="Arial" w:hAnsi="Arial" w:cs="Arial"/>
        </w:rPr>
        <w:t xml:space="preserve">плат на строительство или приобретение жилья  гражданам,  проживающим и работающим в сельской местности являющихся участниками </w:t>
      </w:r>
      <w:hyperlink r:id="rId53" w:history="1">
        <w:r w:rsidRPr="005948B9">
          <w:rPr>
            <w:rFonts w:ascii="Arial" w:hAnsi="Arial" w:cs="Arial"/>
          </w:rPr>
          <w:t>подпрограммы</w:t>
        </w:r>
      </w:hyperlink>
      <w:r w:rsidRPr="005948B9">
        <w:rPr>
          <w:rFonts w:ascii="Arial" w:hAnsi="Arial" w:cs="Arial"/>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w:t>
      </w:r>
      <w:r w:rsidRPr="005948B9">
        <w:rPr>
          <w:rFonts w:ascii="Arial" w:hAnsi="Arial" w:cs="Arial"/>
        </w:rPr>
        <w:t>г</w:t>
      </w:r>
      <w:r w:rsidRPr="005948B9">
        <w:rPr>
          <w:rFonts w:ascii="Arial" w:hAnsi="Arial" w:cs="Arial"/>
        </w:rPr>
        <w:t>ропромышленного комплекса и сельских территорий Шушенского района», у</w:t>
      </w:r>
      <w:r w:rsidRPr="005948B9">
        <w:rPr>
          <w:rFonts w:ascii="Arial" w:hAnsi="Arial" w:cs="Arial"/>
        </w:rPr>
        <w:t>т</w:t>
      </w:r>
      <w:r w:rsidRPr="005948B9">
        <w:rPr>
          <w:rFonts w:ascii="Arial" w:hAnsi="Arial" w:cs="Arial"/>
        </w:rPr>
        <w:t xml:space="preserve">вержденной </w:t>
      </w:r>
      <w:hyperlink r:id="rId54" w:history="1">
        <w:r w:rsidRPr="005948B9">
          <w:rPr>
            <w:rStyle w:val="af4"/>
            <w:rFonts w:ascii="Arial" w:hAnsi="Arial" w:cs="Arial"/>
            <w:color w:val="auto"/>
          </w:rPr>
          <w:t>постановлением</w:t>
        </w:r>
      </w:hyperlink>
      <w:r w:rsidRPr="005948B9">
        <w:rPr>
          <w:rFonts w:ascii="Arial" w:hAnsi="Arial" w:cs="Arial"/>
        </w:rPr>
        <w:t xml:space="preserve"> администрации Шушенского района от 29.10.2013г. № 1266 (с внесенными изменениями и дополнениями),</w:t>
      </w:r>
    </w:p>
    <w:p w:rsidR="0082163D" w:rsidRPr="005948B9" w:rsidRDefault="0082163D" w:rsidP="0082163D">
      <w:pPr>
        <w:pStyle w:val="af9"/>
        <w:jc w:val="both"/>
        <w:rPr>
          <w:rFonts w:ascii="Arial" w:hAnsi="Arial" w:cs="Arial"/>
        </w:rPr>
      </w:pPr>
      <w:r w:rsidRPr="005948B9">
        <w:rPr>
          <w:rFonts w:ascii="Arial" w:hAnsi="Arial" w:cs="Arial"/>
        </w:rPr>
        <w:t>ознакомлен(а) и обязуюсь их выполнять.</w:t>
      </w:r>
    </w:p>
    <w:p w:rsidR="0082163D" w:rsidRPr="005948B9" w:rsidRDefault="0082163D" w:rsidP="0082163D">
      <w:pPr>
        <w:pStyle w:val="af9"/>
        <w:jc w:val="both"/>
        <w:rPr>
          <w:rFonts w:ascii="Arial" w:hAnsi="Arial" w:cs="Arial"/>
        </w:rPr>
      </w:pPr>
      <w:r w:rsidRPr="005948B9">
        <w:rPr>
          <w:rFonts w:ascii="Arial" w:hAnsi="Arial" w:cs="Arial"/>
        </w:rPr>
        <w:t xml:space="preserve">     На  передачу  и  обработку  персональных  данных  в  соответствии  с</w:t>
      </w:r>
    </w:p>
    <w:p w:rsidR="0082163D" w:rsidRPr="005948B9" w:rsidRDefault="0082163D" w:rsidP="0082163D">
      <w:pPr>
        <w:pStyle w:val="af9"/>
        <w:jc w:val="both"/>
        <w:rPr>
          <w:rFonts w:ascii="Arial" w:hAnsi="Arial" w:cs="Arial"/>
        </w:rPr>
      </w:pPr>
      <w:r w:rsidRPr="005948B9">
        <w:rPr>
          <w:rFonts w:ascii="Arial" w:hAnsi="Arial" w:cs="Arial"/>
        </w:rPr>
        <w:t>законодательством Российской Федерации согласен(а).</w:t>
      </w:r>
    </w:p>
    <w:p w:rsidR="0082163D" w:rsidRPr="005948B9" w:rsidRDefault="0082163D" w:rsidP="0082163D">
      <w:pPr>
        <w:pStyle w:val="af9"/>
        <w:jc w:val="both"/>
        <w:rPr>
          <w:rFonts w:ascii="Arial" w:hAnsi="Arial" w:cs="Arial"/>
        </w:rPr>
      </w:pPr>
      <w:r w:rsidRPr="005948B9">
        <w:rPr>
          <w:rFonts w:ascii="Arial" w:hAnsi="Arial" w:cs="Arial"/>
        </w:rPr>
        <w:t xml:space="preserve">     ______________________     ___________________       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заявителя)                    (подпись заявителя)           (дата)</w:t>
      </w:r>
    </w:p>
    <w:p w:rsidR="0082163D" w:rsidRPr="005948B9" w:rsidRDefault="0082163D" w:rsidP="0082163D">
      <w:pPr>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 xml:space="preserve">     Совершеннолетние члены семьи:</w:t>
      </w:r>
    </w:p>
    <w:p w:rsidR="0082163D" w:rsidRPr="005948B9" w:rsidRDefault="0082163D" w:rsidP="0082163D">
      <w:pPr>
        <w:pStyle w:val="af9"/>
        <w:jc w:val="both"/>
        <w:rPr>
          <w:rFonts w:ascii="Arial" w:hAnsi="Arial" w:cs="Arial"/>
        </w:rPr>
      </w:pPr>
      <w:r w:rsidRPr="005948B9">
        <w:rPr>
          <w:rFonts w:ascii="Arial" w:hAnsi="Arial" w:cs="Arial"/>
        </w:rPr>
        <w:t>1) ___________________________________   ___________   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(подпись)       (дата)</w:t>
      </w:r>
    </w:p>
    <w:p w:rsidR="0082163D" w:rsidRPr="005948B9" w:rsidRDefault="0082163D" w:rsidP="0082163D">
      <w:pPr>
        <w:pStyle w:val="af9"/>
        <w:jc w:val="both"/>
        <w:rPr>
          <w:rFonts w:ascii="Arial" w:hAnsi="Arial" w:cs="Arial"/>
        </w:rPr>
      </w:pPr>
      <w:r w:rsidRPr="005948B9">
        <w:rPr>
          <w:rFonts w:ascii="Arial" w:hAnsi="Arial" w:cs="Arial"/>
        </w:rPr>
        <w:t>2)  _________________________________   ___________   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(подпись)       (дата)</w:t>
      </w:r>
    </w:p>
    <w:p w:rsidR="0082163D" w:rsidRPr="005948B9" w:rsidRDefault="0082163D" w:rsidP="0082163D">
      <w:pPr>
        <w:pStyle w:val="af9"/>
        <w:jc w:val="both"/>
        <w:rPr>
          <w:rFonts w:ascii="Arial" w:hAnsi="Arial" w:cs="Arial"/>
        </w:rPr>
      </w:pPr>
      <w:r w:rsidRPr="005948B9">
        <w:rPr>
          <w:rFonts w:ascii="Arial" w:hAnsi="Arial" w:cs="Arial"/>
        </w:rPr>
        <w:t xml:space="preserve">     К заявлению прилагаются следующие документы:</w:t>
      </w:r>
    </w:p>
    <w:p w:rsidR="0082163D" w:rsidRPr="005948B9" w:rsidRDefault="0082163D" w:rsidP="0082163D">
      <w:pPr>
        <w:pStyle w:val="af9"/>
        <w:jc w:val="both"/>
        <w:rPr>
          <w:rFonts w:ascii="Arial" w:hAnsi="Arial" w:cs="Arial"/>
        </w:rPr>
      </w:pPr>
      <w:r w:rsidRPr="005948B9">
        <w:rPr>
          <w:rFonts w:ascii="Arial" w:hAnsi="Arial" w:cs="Arial"/>
        </w:rPr>
        <w:t>1)__________ 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(наименование документа и его реквизиты)</w:t>
      </w:r>
    </w:p>
    <w:p w:rsidR="0082163D" w:rsidRPr="005948B9" w:rsidRDefault="0082163D" w:rsidP="0082163D">
      <w:pPr>
        <w:pStyle w:val="af9"/>
        <w:jc w:val="both"/>
        <w:rPr>
          <w:rFonts w:ascii="Arial" w:hAnsi="Arial" w:cs="Arial"/>
        </w:rPr>
      </w:pPr>
      <w:r w:rsidRPr="005948B9">
        <w:rPr>
          <w:rFonts w:ascii="Arial" w:hAnsi="Arial" w:cs="Arial"/>
        </w:rPr>
        <w:t>2)__________________________________________________________________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(наименование документа и его реквизиты)</w:t>
      </w:r>
    </w:p>
    <w:p w:rsidR="0082163D" w:rsidRPr="005948B9" w:rsidRDefault="0082163D" w:rsidP="0082163D">
      <w:pPr>
        <w:ind w:firstLine="698"/>
        <w:jc w:val="both"/>
        <w:rPr>
          <w:rFonts w:ascii="Arial" w:hAnsi="Arial" w:cs="Arial"/>
          <w:sz w:val="24"/>
          <w:szCs w:val="24"/>
        </w:rPr>
      </w:pPr>
    </w:p>
    <w:p w:rsidR="0082163D" w:rsidRPr="005948B9" w:rsidRDefault="0082163D" w:rsidP="0082163D">
      <w:pPr>
        <w:ind w:firstLine="698"/>
        <w:jc w:val="both"/>
        <w:rPr>
          <w:rFonts w:ascii="Arial" w:hAnsi="Arial" w:cs="Arial"/>
          <w:sz w:val="24"/>
          <w:szCs w:val="24"/>
        </w:rPr>
      </w:pPr>
    </w:p>
    <w:p w:rsidR="0082163D" w:rsidRPr="005948B9" w:rsidRDefault="0082163D" w:rsidP="0082163D">
      <w:pPr>
        <w:jc w:val="both"/>
        <w:rPr>
          <w:rFonts w:ascii="Arial" w:hAnsi="Arial" w:cs="Arial"/>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Fonts w:ascii="Arial" w:hAnsi="Arial" w:cs="Arial"/>
          <w:sz w:val="24"/>
          <w:szCs w:val="24"/>
        </w:rPr>
      </w:pPr>
      <w:r w:rsidRPr="005948B9">
        <w:rPr>
          <w:rStyle w:val="af5"/>
          <w:rFonts w:ascii="Arial" w:hAnsi="Arial" w:cs="Arial"/>
          <w:b w:val="0"/>
          <w:bCs/>
          <w:color w:val="auto"/>
          <w:sz w:val="24"/>
          <w:szCs w:val="24"/>
        </w:rPr>
        <w:lastRenderedPageBreak/>
        <w:t>Приложение N 2</w:t>
      </w:r>
    </w:p>
    <w:p w:rsidR="0082163D" w:rsidRPr="005948B9" w:rsidRDefault="0082163D" w:rsidP="0082163D">
      <w:pPr>
        <w:spacing w:after="0" w:line="240" w:lineRule="auto"/>
        <w:ind w:left="5387"/>
        <w:rPr>
          <w:rFonts w:ascii="Arial" w:hAnsi="Arial" w:cs="Arial"/>
          <w:sz w:val="24"/>
          <w:szCs w:val="24"/>
        </w:rPr>
      </w:pPr>
      <w:r w:rsidRPr="005948B9">
        <w:rPr>
          <w:rStyle w:val="af5"/>
          <w:rFonts w:ascii="Arial" w:hAnsi="Arial" w:cs="Arial"/>
          <w:b w:val="0"/>
          <w:bCs/>
          <w:color w:val="auto"/>
          <w:sz w:val="24"/>
          <w:szCs w:val="24"/>
        </w:rPr>
        <w:t xml:space="preserve">к </w:t>
      </w:r>
      <w:hyperlink w:anchor="sub_1000" w:history="1">
        <w:r w:rsidRPr="005948B9">
          <w:rPr>
            <w:rStyle w:val="af4"/>
            <w:rFonts w:ascii="Arial" w:hAnsi="Arial" w:cs="Arial"/>
            <w:color w:val="auto"/>
            <w:sz w:val="24"/>
            <w:szCs w:val="24"/>
          </w:rPr>
          <w:t>Порядку</w:t>
        </w:r>
      </w:hyperlink>
      <w:r w:rsidRPr="005948B9">
        <w:rPr>
          <w:rStyle w:val="af5"/>
          <w:rFonts w:ascii="Arial" w:hAnsi="Arial" w:cs="Arial"/>
          <w:b w:val="0"/>
          <w:bCs/>
          <w:color w:val="auto"/>
          <w:sz w:val="24"/>
          <w:szCs w:val="24"/>
        </w:rPr>
        <w:t xml:space="preserve"> формирования, утве</w:t>
      </w:r>
      <w:r w:rsidRPr="005948B9">
        <w:rPr>
          <w:rStyle w:val="af5"/>
          <w:rFonts w:ascii="Arial" w:hAnsi="Arial" w:cs="Arial"/>
          <w:b w:val="0"/>
          <w:bCs/>
          <w:color w:val="auto"/>
          <w:sz w:val="24"/>
          <w:szCs w:val="24"/>
        </w:rPr>
        <w:t>р</w:t>
      </w:r>
      <w:r w:rsidRPr="005948B9">
        <w:rPr>
          <w:rStyle w:val="af5"/>
          <w:rFonts w:ascii="Arial" w:hAnsi="Arial" w:cs="Arial"/>
          <w:b w:val="0"/>
          <w:bCs/>
          <w:color w:val="auto"/>
          <w:sz w:val="24"/>
          <w:szCs w:val="24"/>
        </w:rPr>
        <w:t>ждения и исключения из сводн</w:t>
      </w:r>
      <w:r w:rsidRPr="005948B9">
        <w:rPr>
          <w:rStyle w:val="af5"/>
          <w:rFonts w:ascii="Arial" w:hAnsi="Arial" w:cs="Arial"/>
          <w:b w:val="0"/>
          <w:bCs/>
          <w:color w:val="auto"/>
          <w:sz w:val="24"/>
          <w:szCs w:val="24"/>
        </w:rPr>
        <w:t>о</w:t>
      </w:r>
      <w:r w:rsidRPr="005948B9">
        <w:rPr>
          <w:rStyle w:val="af5"/>
          <w:rFonts w:ascii="Arial" w:hAnsi="Arial" w:cs="Arial"/>
          <w:b w:val="0"/>
          <w:bCs/>
          <w:color w:val="auto"/>
          <w:sz w:val="24"/>
          <w:szCs w:val="24"/>
        </w:rPr>
        <w:t xml:space="preserve">го списка получателей </w:t>
      </w:r>
    </w:p>
    <w:p w:rsidR="0082163D" w:rsidRPr="005948B9" w:rsidRDefault="0082163D" w:rsidP="0082163D">
      <w:pPr>
        <w:spacing w:after="0" w:line="240" w:lineRule="auto"/>
        <w:ind w:left="5387"/>
        <w:rPr>
          <w:rFonts w:ascii="Arial" w:hAnsi="Arial" w:cs="Arial"/>
          <w:sz w:val="24"/>
          <w:szCs w:val="24"/>
        </w:rPr>
      </w:pPr>
      <w:r w:rsidRPr="005948B9">
        <w:rPr>
          <w:rStyle w:val="af5"/>
          <w:rFonts w:ascii="Arial" w:hAnsi="Arial" w:cs="Arial"/>
          <w:b w:val="0"/>
          <w:bCs/>
          <w:color w:val="auto"/>
          <w:sz w:val="24"/>
          <w:szCs w:val="24"/>
        </w:rPr>
        <w:t>социальных выплат на стро</w:t>
      </w:r>
      <w:r w:rsidRPr="005948B9">
        <w:rPr>
          <w:rStyle w:val="af5"/>
          <w:rFonts w:ascii="Arial" w:hAnsi="Arial" w:cs="Arial"/>
          <w:b w:val="0"/>
          <w:bCs/>
          <w:color w:val="auto"/>
          <w:sz w:val="24"/>
          <w:szCs w:val="24"/>
        </w:rPr>
        <w:t>и</w:t>
      </w:r>
      <w:r w:rsidRPr="005948B9">
        <w:rPr>
          <w:rStyle w:val="af5"/>
          <w:rFonts w:ascii="Arial" w:hAnsi="Arial" w:cs="Arial"/>
          <w:b w:val="0"/>
          <w:bCs/>
          <w:color w:val="auto"/>
          <w:sz w:val="24"/>
          <w:szCs w:val="24"/>
        </w:rPr>
        <w:t xml:space="preserve">тельство или приобретение </w:t>
      </w:r>
    </w:p>
    <w:p w:rsidR="0082163D" w:rsidRPr="005948B9" w:rsidRDefault="0082163D" w:rsidP="0082163D">
      <w:pPr>
        <w:spacing w:after="0" w:line="240" w:lineRule="auto"/>
        <w:ind w:left="5387"/>
        <w:rPr>
          <w:rFonts w:ascii="Arial" w:hAnsi="Arial" w:cs="Arial"/>
          <w:sz w:val="24"/>
          <w:szCs w:val="24"/>
        </w:rPr>
      </w:pPr>
      <w:r w:rsidRPr="005948B9">
        <w:rPr>
          <w:rStyle w:val="af5"/>
          <w:rFonts w:ascii="Arial" w:hAnsi="Arial" w:cs="Arial"/>
          <w:b w:val="0"/>
          <w:bCs/>
          <w:color w:val="auto"/>
          <w:sz w:val="24"/>
          <w:szCs w:val="24"/>
        </w:rPr>
        <w:t>жилья гражданам, проживающим и работающим  в сельской мес</w:t>
      </w:r>
      <w:r w:rsidRPr="005948B9">
        <w:rPr>
          <w:rStyle w:val="af5"/>
          <w:rFonts w:ascii="Arial" w:hAnsi="Arial" w:cs="Arial"/>
          <w:b w:val="0"/>
          <w:bCs/>
          <w:color w:val="auto"/>
          <w:sz w:val="24"/>
          <w:szCs w:val="24"/>
        </w:rPr>
        <w:t>т</w:t>
      </w:r>
      <w:r w:rsidRPr="005948B9">
        <w:rPr>
          <w:rStyle w:val="af5"/>
          <w:rFonts w:ascii="Arial" w:hAnsi="Arial" w:cs="Arial"/>
          <w:b w:val="0"/>
          <w:bCs/>
          <w:color w:val="auto"/>
          <w:sz w:val="24"/>
          <w:szCs w:val="24"/>
        </w:rPr>
        <w:t>ности</w:t>
      </w:r>
    </w:p>
    <w:p w:rsidR="0082163D" w:rsidRPr="005948B9" w:rsidRDefault="0082163D" w:rsidP="0082163D">
      <w:pPr>
        <w:pStyle w:val="af9"/>
        <w:ind w:left="5387"/>
        <w:rPr>
          <w:rFonts w:ascii="Arial" w:hAnsi="Arial" w:cs="Arial"/>
        </w:rPr>
      </w:pPr>
      <w:r w:rsidRPr="005948B9">
        <w:rPr>
          <w:rFonts w:ascii="Arial" w:hAnsi="Arial" w:cs="Arial"/>
        </w:rPr>
        <w:t xml:space="preserve"> </w:t>
      </w:r>
    </w:p>
    <w:p w:rsidR="0082163D" w:rsidRPr="005948B9" w:rsidRDefault="0082163D" w:rsidP="0082163D">
      <w:pPr>
        <w:pStyle w:val="af9"/>
        <w:rPr>
          <w:rFonts w:ascii="Arial" w:hAnsi="Arial" w:cs="Arial"/>
        </w:rPr>
      </w:pP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Книга регистрации и учета граждан,</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изъявивших желание участвовать в мероприятии по</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предоставлению социальных выплат на строительство или приобретение</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жилья гражданам, проживающим и работающим  в сельской местности</w:t>
      </w:r>
    </w:p>
    <w:p w:rsidR="0082163D" w:rsidRPr="005948B9" w:rsidRDefault="0082163D" w:rsidP="0082163D">
      <w:pPr>
        <w:pStyle w:val="af9"/>
        <w:rPr>
          <w:rFonts w:ascii="Arial" w:hAnsi="Arial" w:cs="Arial"/>
        </w:rPr>
      </w:pPr>
      <w:r w:rsidRPr="005948B9">
        <w:rPr>
          <w:rFonts w:ascii="Arial" w:hAnsi="Arial" w:cs="Arial"/>
        </w:rPr>
        <w:t xml:space="preserve">     </w:t>
      </w:r>
      <w:r w:rsidRPr="005948B9">
        <w:rPr>
          <w:rStyle w:val="af5"/>
          <w:rFonts w:ascii="Arial" w:hAnsi="Arial" w:cs="Arial"/>
          <w:b w:val="0"/>
          <w:bCs/>
          <w:color w:val="auto"/>
        </w:rPr>
        <w:t>в _______________________________________________________ на 20__ год</w:t>
      </w:r>
    </w:p>
    <w:p w:rsidR="0082163D" w:rsidRPr="005948B9" w:rsidRDefault="0082163D" w:rsidP="0082163D">
      <w:pPr>
        <w:pStyle w:val="af9"/>
        <w:rPr>
          <w:rFonts w:ascii="Arial" w:hAnsi="Arial" w:cs="Arial"/>
        </w:rPr>
      </w:pPr>
      <w:r w:rsidRPr="005948B9">
        <w:rPr>
          <w:rFonts w:ascii="Arial" w:hAnsi="Arial" w:cs="Arial"/>
        </w:rPr>
        <w:t xml:space="preserve">                 </w:t>
      </w:r>
      <w:r w:rsidRPr="005948B9">
        <w:rPr>
          <w:rStyle w:val="af5"/>
          <w:rFonts w:ascii="Arial" w:hAnsi="Arial" w:cs="Arial"/>
          <w:b w:val="0"/>
          <w:bCs/>
          <w:color w:val="auto"/>
        </w:rPr>
        <w:t>(наименование муниципального образования)</w:t>
      </w:r>
    </w:p>
    <w:p w:rsidR="0082163D" w:rsidRPr="005948B9" w:rsidRDefault="0082163D" w:rsidP="0082163D">
      <w:pPr>
        <w:rPr>
          <w:rFonts w:ascii="Arial" w:hAnsi="Arial" w:cs="Arial"/>
          <w:sz w:val="24"/>
          <w:szCs w:val="24"/>
        </w:rPr>
      </w:pPr>
    </w:p>
    <w:tbl>
      <w:tblPr>
        <w:tblW w:w="103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
        <w:gridCol w:w="1200"/>
        <w:gridCol w:w="993"/>
        <w:gridCol w:w="1417"/>
        <w:gridCol w:w="1449"/>
        <w:gridCol w:w="960"/>
        <w:gridCol w:w="802"/>
        <w:gridCol w:w="1467"/>
        <w:gridCol w:w="1561"/>
      </w:tblGrid>
      <w:tr w:rsidR="0082163D" w:rsidRPr="005948B9" w:rsidTr="00EF6AF4">
        <w:tc>
          <w:tcPr>
            <w:tcW w:w="501"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N </w:t>
            </w:r>
            <w:r w:rsidRPr="005948B9">
              <w:rPr>
                <w:rFonts w:ascii="Arial" w:hAnsi="Arial" w:cs="Arial"/>
              </w:rPr>
              <w:br/>
              <w:t>п/п</w:t>
            </w:r>
          </w:p>
        </w:tc>
        <w:tc>
          <w:tcPr>
            <w:tcW w:w="120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ФИО гражд</w:t>
            </w:r>
            <w:r w:rsidRPr="005948B9">
              <w:rPr>
                <w:rFonts w:ascii="Arial" w:hAnsi="Arial" w:cs="Arial"/>
              </w:rPr>
              <w:t>а</w:t>
            </w:r>
            <w:r w:rsidRPr="005948B9">
              <w:rPr>
                <w:rFonts w:ascii="Arial" w:hAnsi="Arial" w:cs="Arial"/>
              </w:rPr>
              <w:t>нина, изъ</w:t>
            </w:r>
            <w:r w:rsidRPr="005948B9">
              <w:rPr>
                <w:rFonts w:ascii="Arial" w:hAnsi="Arial" w:cs="Arial"/>
              </w:rPr>
              <w:t>я</w:t>
            </w:r>
            <w:r w:rsidRPr="005948B9">
              <w:rPr>
                <w:rFonts w:ascii="Arial" w:hAnsi="Arial" w:cs="Arial"/>
              </w:rPr>
              <w:t>вившего желание учас</w:t>
            </w:r>
            <w:r w:rsidRPr="005948B9">
              <w:rPr>
                <w:rFonts w:ascii="Arial" w:hAnsi="Arial" w:cs="Arial"/>
              </w:rPr>
              <w:t>т</w:t>
            </w:r>
            <w:r w:rsidRPr="005948B9">
              <w:rPr>
                <w:rFonts w:ascii="Arial" w:hAnsi="Arial" w:cs="Arial"/>
              </w:rPr>
              <w:t xml:space="preserve">вовать </w:t>
            </w:r>
            <w:r w:rsidRPr="005948B9">
              <w:rPr>
                <w:rFonts w:ascii="Arial" w:hAnsi="Arial" w:cs="Arial"/>
              </w:rPr>
              <w:br/>
              <w:t>в мер</w:t>
            </w:r>
            <w:r w:rsidRPr="005948B9">
              <w:rPr>
                <w:rFonts w:ascii="Arial" w:hAnsi="Arial" w:cs="Arial"/>
              </w:rPr>
              <w:t>о</w:t>
            </w:r>
            <w:r w:rsidRPr="005948B9">
              <w:rPr>
                <w:rFonts w:ascii="Arial" w:hAnsi="Arial" w:cs="Arial"/>
              </w:rPr>
              <w:t>приятии</w:t>
            </w:r>
          </w:p>
        </w:tc>
        <w:tc>
          <w:tcPr>
            <w:tcW w:w="993"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Адрес места ж</w:t>
            </w:r>
            <w:r w:rsidRPr="005948B9">
              <w:rPr>
                <w:rFonts w:ascii="Arial" w:hAnsi="Arial" w:cs="Arial"/>
              </w:rPr>
              <w:t>и</w:t>
            </w:r>
            <w:r w:rsidRPr="005948B9">
              <w:rPr>
                <w:rFonts w:ascii="Arial" w:hAnsi="Arial" w:cs="Arial"/>
              </w:rPr>
              <w:t>тел</w:t>
            </w:r>
            <w:r w:rsidRPr="005948B9">
              <w:rPr>
                <w:rFonts w:ascii="Arial" w:hAnsi="Arial" w:cs="Arial"/>
              </w:rPr>
              <w:t>ь</w:t>
            </w:r>
            <w:r w:rsidRPr="005948B9">
              <w:rPr>
                <w:rFonts w:ascii="Arial" w:hAnsi="Arial" w:cs="Arial"/>
              </w:rPr>
              <w:t>ства (рег</w:t>
            </w:r>
            <w:r w:rsidRPr="005948B9">
              <w:rPr>
                <w:rFonts w:ascii="Arial" w:hAnsi="Arial" w:cs="Arial"/>
              </w:rPr>
              <w:t>и</w:t>
            </w:r>
            <w:r w:rsidRPr="005948B9">
              <w:rPr>
                <w:rFonts w:ascii="Arial" w:hAnsi="Arial" w:cs="Arial"/>
              </w:rPr>
              <w:t>стр</w:t>
            </w:r>
            <w:r w:rsidRPr="005948B9">
              <w:rPr>
                <w:rFonts w:ascii="Arial" w:hAnsi="Arial" w:cs="Arial"/>
              </w:rPr>
              <w:t>а</w:t>
            </w:r>
            <w:r w:rsidRPr="005948B9">
              <w:rPr>
                <w:rFonts w:ascii="Arial" w:hAnsi="Arial" w:cs="Arial"/>
              </w:rPr>
              <w:t>ции)</w:t>
            </w:r>
          </w:p>
        </w:tc>
        <w:tc>
          <w:tcPr>
            <w:tcW w:w="141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Дата, время п</w:t>
            </w:r>
            <w:r w:rsidRPr="005948B9">
              <w:rPr>
                <w:rFonts w:ascii="Arial" w:hAnsi="Arial" w:cs="Arial"/>
              </w:rPr>
              <w:t>о</w:t>
            </w:r>
            <w:r w:rsidRPr="005948B9">
              <w:rPr>
                <w:rFonts w:ascii="Arial" w:hAnsi="Arial" w:cs="Arial"/>
              </w:rPr>
              <w:t>дачи з</w:t>
            </w:r>
            <w:r w:rsidRPr="005948B9">
              <w:rPr>
                <w:rFonts w:ascii="Arial" w:hAnsi="Arial" w:cs="Arial"/>
              </w:rPr>
              <w:t>а</w:t>
            </w:r>
            <w:r w:rsidRPr="005948B9">
              <w:rPr>
                <w:rFonts w:ascii="Arial" w:hAnsi="Arial" w:cs="Arial"/>
              </w:rPr>
              <w:t>явления в орган м</w:t>
            </w:r>
            <w:r w:rsidRPr="005948B9">
              <w:rPr>
                <w:rFonts w:ascii="Arial" w:hAnsi="Arial" w:cs="Arial"/>
              </w:rPr>
              <w:t>е</w:t>
            </w:r>
            <w:r w:rsidRPr="005948B9">
              <w:rPr>
                <w:rFonts w:ascii="Arial" w:hAnsi="Arial" w:cs="Arial"/>
              </w:rPr>
              <w:t>стного сам</w:t>
            </w:r>
            <w:r w:rsidRPr="005948B9">
              <w:rPr>
                <w:rFonts w:ascii="Arial" w:hAnsi="Arial" w:cs="Arial"/>
              </w:rPr>
              <w:t>о</w:t>
            </w:r>
            <w:r w:rsidRPr="005948B9">
              <w:rPr>
                <w:rFonts w:ascii="Arial" w:hAnsi="Arial" w:cs="Arial"/>
              </w:rPr>
              <w:t>управл</w:t>
            </w:r>
            <w:r w:rsidRPr="005948B9">
              <w:rPr>
                <w:rFonts w:ascii="Arial" w:hAnsi="Arial" w:cs="Arial"/>
              </w:rPr>
              <w:t>е</w:t>
            </w:r>
            <w:r w:rsidRPr="005948B9">
              <w:rPr>
                <w:rFonts w:ascii="Arial" w:hAnsi="Arial" w:cs="Arial"/>
              </w:rPr>
              <w:t>ния</w:t>
            </w:r>
            <w:r w:rsidRPr="005948B9">
              <w:rPr>
                <w:rFonts w:ascii="Arial" w:hAnsi="Arial" w:cs="Arial"/>
              </w:rPr>
              <w:br/>
              <w:t>о желании участв</w:t>
            </w:r>
            <w:r w:rsidRPr="005948B9">
              <w:rPr>
                <w:rFonts w:ascii="Arial" w:hAnsi="Arial" w:cs="Arial"/>
              </w:rPr>
              <w:t>о</w:t>
            </w:r>
            <w:r w:rsidRPr="005948B9">
              <w:rPr>
                <w:rFonts w:ascii="Arial" w:hAnsi="Arial" w:cs="Arial"/>
              </w:rPr>
              <w:t>вать в м</w:t>
            </w:r>
            <w:r w:rsidRPr="005948B9">
              <w:rPr>
                <w:rFonts w:ascii="Arial" w:hAnsi="Arial" w:cs="Arial"/>
              </w:rPr>
              <w:t>е</w:t>
            </w:r>
            <w:r w:rsidRPr="005948B9">
              <w:rPr>
                <w:rFonts w:ascii="Arial" w:hAnsi="Arial" w:cs="Arial"/>
              </w:rPr>
              <w:t>роприятии</w:t>
            </w:r>
          </w:p>
        </w:tc>
        <w:tc>
          <w:tcPr>
            <w:tcW w:w="144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ind w:right="-76"/>
              <w:jc w:val="center"/>
              <w:rPr>
                <w:rFonts w:ascii="Arial" w:hAnsi="Arial" w:cs="Arial"/>
              </w:rPr>
            </w:pPr>
            <w:r w:rsidRPr="005948B9">
              <w:rPr>
                <w:rFonts w:ascii="Arial" w:hAnsi="Arial" w:cs="Arial"/>
              </w:rPr>
              <w:t>Дата пр</w:t>
            </w:r>
            <w:r w:rsidRPr="005948B9">
              <w:rPr>
                <w:rFonts w:ascii="Arial" w:hAnsi="Arial" w:cs="Arial"/>
              </w:rPr>
              <w:t>и</w:t>
            </w:r>
            <w:r w:rsidRPr="005948B9">
              <w:rPr>
                <w:rFonts w:ascii="Arial" w:hAnsi="Arial" w:cs="Arial"/>
              </w:rPr>
              <w:t>знания заявителя получат</w:t>
            </w:r>
            <w:r w:rsidRPr="005948B9">
              <w:rPr>
                <w:rFonts w:ascii="Arial" w:hAnsi="Arial" w:cs="Arial"/>
              </w:rPr>
              <w:t>е</w:t>
            </w:r>
            <w:r w:rsidRPr="005948B9">
              <w:rPr>
                <w:rFonts w:ascii="Arial" w:hAnsi="Arial" w:cs="Arial"/>
              </w:rPr>
              <w:t>лем гос</w:t>
            </w:r>
            <w:r w:rsidRPr="005948B9">
              <w:rPr>
                <w:rFonts w:ascii="Arial" w:hAnsi="Arial" w:cs="Arial"/>
              </w:rPr>
              <w:t>у</w:t>
            </w:r>
            <w:r w:rsidRPr="005948B9">
              <w:rPr>
                <w:rFonts w:ascii="Arial" w:hAnsi="Arial" w:cs="Arial"/>
              </w:rPr>
              <w:t>дарстве</w:t>
            </w:r>
            <w:r w:rsidRPr="005948B9">
              <w:rPr>
                <w:rFonts w:ascii="Arial" w:hAnsi="Arial" w:cs="Arial"/>
              </w:rPr>
              <w:t>н</w:t>
            </w:r>
            <w:r w:rsidRPr="005948B9">
              <w:rPr>
                <w:rFonts w:ascii="Arial" w:hAnsi="Arial" w:cs="Arial"/>
              </w:rPr>
              <w:t>ной по</w:t>
            </w:r>
            <w:r w:rsidRPr="005948B9">
              <w:rPr>
                <w:rFonts w:ascii="Arial" w:hAnsi="Arial" w:cs="Arial"/>
              </w:rPr>
              <w:t>д</w:t>
            </w:r>
            <w:r w:rsidRPr="005948B9">
              <w:rPr>
                <w:rFonts w:ascii="Arial" w:hAnsi="Arial" w:cs="Arial"/>
              </w:rPr>
              <w:t>держки</w:t>
            </w:r>
          </w:p>
        </w:tc>
        <w:tc>
          <w:tcPr>
            <w:tcW w:w="96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Сп</w:t>
            </w:r>
            <w:r w:rsidRPr="005948B9">
              <w:rPr>
                <w:rFonts w:ascii="Arial" w:hAnsi="Arial" w:cs="Arial"/>
              </w:rPr>
              <w:t>о</w:t>
            </w:r>
            <w:r w:rsidRPr="005948B9">
              <w:rPr>
                <w:rFonts w:ascii="Arial" w:hAnsi="Arial" w:cs="Arial"/>
              </w:rPr>
              <w:t xml:space="preserve">соб </w:t>
            </w:r>
            <w:r w:rsidRPr="005948B9">
              <w:rPr>
                <w:rFonts w:ascii="Arial" w:hAnsi="Arial" w:cs="Arial"/>
              </w:rPr>
              <w:br/>
              <w:t>улу</w:t>
            </w:r>
            <w:r w:rsidRPr="005948B9">
              <w:rPr>
                <w:rFonts w:ascii="Arial" w:hAnsi="Arial" w:cs="Arial"/>
              </w:rPr>
              <w:t>ч</w:t>
            </w:r>
            <w:r w:rsidRPr="005948B9">
              <w:rPr>
                <w:rFonts w:ascii="Arial" w:hAnsi="Arial" w:cs="Arial"/>
              </w:rPr>
              <w:t>шения ж</w:t>
            </w:r>
            <w:r w:rsidRPr="005948B9">
              <w:rPr>
                <w:rFonts w:ascii="Arial" w:hAnsi="Arial" w:cs="Arial"/>
              </w:rPr>
              <w:t>и</w:t>
            </w:r>
            <w:r w:rsidRPr="005948B9">
              <w:rPr>
                <w:rFonts w:ascii="Arial" w:hAnsi="Arial" w:cs="Arial"/>
              </w:rPr>
              <w:t>ли</w:t>
            </w:r>
            <w:r w:rsidRPr="005948B9">
              <w:rPr>
                <w:rFonts w:ascii="Arial" w:hAnsi="Arial" w:cs="Arial"/>
              </w:rPr>
              <w:t>щ</w:t>
            </w:r>
            <w:r w:rsidRPr="005948B9">
              <w:rPr>
                <w:rFonts w:ascii="Arial" w:hAnsi="Arial" w:cs="Arial"/>
              </w:rPr>
              <w:t>ных усл</w:t>
            </w:r>
            <w:r w:rsidRPr="005948B9">
              <w:rPr>
                <w:rFonts w:ascii="Arial" w:hAnsi="Arial" w:cs="Arial"/>
              </w:rPr>
              <w:t>о</w:t>
            </w:r>
            <w:r w:rsidRPr="005948B9">
              <w:rPr>
                <w:rFonts w:ascii="Arial" w:hAnsi="Arial" w:cs="Arial"/>
              </w:rPr>
              <w:t>вий</w:t>
            </w:r>
          </w:p>
        </w:tc>
        <w:tc>
          <w:tcPr>
            <w:tcW w:w="8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Дата и о</w:t>
            </w:r>
            <w:r w:rsidRPr="005948B9">
              <w:rPr>
                <w:rFonts w:ascii="Arial" w:hAnsi="Arial" w:cs="Arial"/>
              </w:rPr>
              <w:t>с</w:t>
            </w:r>
            <w:r w:rsidRPr="005948B9">
              <w:rPr>
                <w:rFonts w:ascii="Arial" w:hAnsi="Arial" w:cs="Arial"/>
              </w:rPr>
              <w:t>н</w:t>
            </w:r>
            <w:r w:rsidRPr="005948B9">
              <w:rPr>
                <w:rFonts w:ascii="Arial" w:hAnsi="Arial" w:cs="Arial"/>
              </w:rPr>
              <w:t>о</w:t>
            </w:r>
            <w:r w:rsidRPr="005948B9">
              <w:rPr>
                <w:rFonts w:ascii="Arial" w:hAnsi="Arial" w:cs="Arial"/>
              </w:rPr>
              <w:t>в</w:t>
            </w:r>
            <w:r w:rsidRPr="005948B9">
              <w:rPr>
                <w:rFonts w:ascii="Arial" w:hAnsi="Arial" w:cs="Arial"/>
              </w:rPr>
              <w:t>а</w:t>
            </w:r>
            <w:r w:rsidRPr="005948B9">
              <w:rPr>
                <w:rFonts w:ascii="Arial" w:hAnsi="Arial" w:cs="Arial"/>
              </w:rPr>
              <w:t>ние сн</w:t>
            </w:r>
            <w:r w:rsidRPr="005948B9">
              <w:rPr>
                <w:rFonts w:ascii="Arial" w:hAnsi="Arial" w:cs="Arial"/>
              </w:rPr>
              <w:t>я</w:t>
            </w:r>
            <w:r w:rsidRPr="005948B9">
              <w:rPr>
                <w:rFonts w:ascii="Arial" w:hAnsi="Arial" w:cs="Arial"/>
              </w:rPr>
              <w:t xml:space="preserve">тия </w:t>
            </w:r>
            <w:r w:rsidRPr="005948B9">
              <w:rPr>
                <w:rFonts w:ascii="Arial" w:hAnsi="Arial" w:cs="Arial"/>
              </w:rPr>
              <w:br/>
              <w:t>с уч</w:t>
            </w:r>
            <w:r w:rsidRPr="005948B9">
              <w:rPr>
                <w:rFonts w:ascii="Arial" w:hAnsi="Arial" w:cs="Arial"/>
              </w:rPr>
              <w:t>е</w:t>
            </w:r>
            <w:r w:rsidRPr="005948B9">
              <w:rPr>
                <w:rFonts w:ascii="Arial" w:hAnsi="Arial" w:cs="Arial"/>
              </w:rPr>
              <w:t>та</w:t>
            </w:r>
          </w:p>
        </w:tc>
        <w:tc>
          <w:tcPr>
            <w:tcW w:w="146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Подпись должнос</w:t>
            </w:r>
            <w:r w:rsidRPr="005948B9">
              <w:rPr>
                <w:rFonts w:ascii="Arial" w:hAnsi="Arial" w:cs="Arial"/>
              </w:rPr>
              <w:t>т</w:t>
            </w:r>
            <w:r w:rsidRPr="005948B9">
              <w:rPr>
                <w:rFonts w:ascii="Arial" w:hAnsi="Arial" w:cs="Arial"/>
              </w:rPr>
              <w:t>ного лица, принявш</w:t>
            </w:r>
            <w:r w:rsidRPr="005948B9">
              <w:rPr>
                <w:rFonts w:ascii="Arial" w:hAnsi="Arial" w:cs="Arial"/>
              </w:rPr>
              <w:t>е</w:t>
            </w:r>
            <w:r w:rsidRPr="005948B9">
              <w:rPr>
                <w:rFonts w:ascii="Arial" w:hAnsi="Arial" w:cs="Arial"/>
              </w:rPr>
              <w:t>го заявл</w:t>
            </w:r>
            <w:r w:rsidRPr="005948B9">
              <w:rPr>
                <w:rFonts w:ascii="Arial" w:hAnsi="Arial" w:cs="Arial"/>
              </w:rPr>
              <w:t>е</w:t>
            </w:r>
            <w:r w:rsidRPr="005948B9">
              <w:rPr>
                <w:rFonts w:ascii="Arial" w:hAnsi="Arial" w:cs="Arial"/>
              </w:rPr>
              <w:t>ние о ж</w:t>
            </w:r>
            <w:r w:rsidRPr="005948B9">
              <w:rPr>
                <w:rFonts w:ascii="Arial" w:hAnsi="Arial" w:cs="Arial"/>
              </w:rPr>
              <w:t>е</w:t>
            </w:r>
            <w:r w:rsidRPr="005948B9">
              <w:rPr>
                <w:rFonts w:ascii="Arial" w:hAnsi="Arial" w:cs="Arial"/>
              </w:rPr>
              <w:t>лании уч</w:t>
            </w:r>
            <w:r w:rsidRPr="005948B9">
              <w:rPr>
                <w:rFonts w:ascii="Arial" w:hAnsi="Arial" w:cs="Arial"/>
              </w:rPr>
              <w:t>а</w:t>
            </w:r>
            <w:r w:rsidRPr="005948B9">
              <w:rPr>
                <w:rFonts w:ascii="Arial" w:hAnsi="Arial" w:cs="Arial"/>
              </w:rPr>
              <w:t xml:space="preserve">ствовать </w:t>
            </w:r>
            <w:r w:rsidRPr="005948B9">
              <w:rPr>
                <w:rFonts w:ascii="Arial" w:hAnsi="Arial" w:cs="Arial"/>
              </w:rPr>
              <w:br/>
              <w:t>в мер</w:t>
            </w:r>
            <w:r w:rsidRPr="005948B9">
              <w:rPr>
                <w:rFonts w:ascii="Arial" w:hAnsi="Arial" w:cs="Arial"/>
              </w:rPr>
              <w:t>о</w:t>
            </w:r>
            <w:r w:rsidRPr="005948B9">
              <w:rPr>
                <w:rFonts w:ascii="Arial" w:hAnsi="Arial" w:cs="Arial"/>
              </w:rPr>
              <w:t>приятии</w:t>
            </w:r>
          </w:p>
        </w:tc>
        <w:tc>
          <w:tcPr>
            <w:tcW w:w="1561"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Подпись заявителя, за искл</w:t>
            </w:r>
            <w:r w:rsidRPr="005948B9">
              <w:rPr>
                <w:rFonts w:ascii="Arial" w:hAnsi="Arial" w:cs="Arial"/>
              </w:rPr>
              <w:t>ю</w:t>
            </w:r>
            <w:r w:rsidRPr="005948B9">
              <w:rPr>
                <w:rFonts w:ascii="Arial" w:hAnsi="Arial" w:cs="Arial"/>
              </w:rPr>
              <w:t>чением н</w:t>
            </w:r>
            <w:r w:rsidRPr="005948B9">
              <w:rPr>
                <w:rFonts w:ascii="Arial" w:hAnsi="Arial" w:cs="Arial"/>
              </w:rPr>
              <w:t>а</w:t>
            </w:r>
            <w:r w:rsidRPr="005948B9">
              <w:rPr>
                <w:rFonts w:ascii="Arial" w:hAnsi="Arial" w:cs="Arial"/>
              </w:rPr>
              <w:t>правления заявления посредс</w:t>
            </w:r>
            <w:r w:rsidRPr="005948B9">
              <w:rPr>
                <w:rFonts w:ascii="Arial" w:hAnsi="Arial" w:cs="Arial"/>
              </w:rPr>
              <w:t>т</w:t>
            </w:r>
            <w:r w:rsidRPr="005948B9">
              <w:rPr>
                <w:rFonts w:ascii="Arial" w:hAnsi="Arial" w:cs="Arial"/>
              </w:rPr>
              <w:t>вом почт</w:t>
            </w:r>
            <w:r w:rsidRPr="005948B9">
              <w:rPr>
                <w:rFonts w:ascii="Arial" w:hAnsi="Arial" w:cs="Arial"/>
              </w:rPr>
              <w:t>о</w:t>
            </w:r>
            <w:r w:rsidRPr="005948B9">
              <w:rPr>
                <w:rFonts w:ascii="Arial" w:hAnsi="Arial" w:cs="Arial"/>
              </w:rPr>
              <w:t>вой связи</w:t>
            </w:r>
          </w:p>
        </w:tc>
      </w:tr>
      <w:tr w:rsidR="0082163D" w:rsidRPr="005948B9" w:rsidTr="00EF6AF4">
        <w:tc>
          <w:tcPr>
            <w:tcW w:w="501"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w:t>
            </w:r>
          </w:p>
        </w:tc>
        <w:tc>
          <w:tcPr>
            <w:tcW w:w="120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3</w:t>
            </w:r>
          </w:p>
        </w:tc>
        <w:tc>
          <w:tcPr>
            <w:tcW w:w="141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4</w:t>
            </w:r>
          </w:p>
        </w:tc>
        <w:tc>
          <w:tcPr>
            <w:tcW w:w="144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5</w:t>
            </w:r>
          </w:p>
        </w:tc>
        <w:tc>
          <w:tcPr>
            <w:tcW w:w="96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6</w:t>
            </w:r>
          </w:p>
        </w:tc>
        <w:tc>
          <w:tcPr>
            <w:tcW w:w="8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7</w:t>
            </w:r>
          </w:p>
        </w:tc>
        <w:tc>
          <w:tcPr>
            <w:tcW w:w="146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8</w:t>
            </w:r>
          </w:p>
        </w:tc>
        <w:tc>
          <w:tcPr>
            <w:tcW w:w="1561"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9</w:t>
            </w:r>
          </w:p>
        </w:tc>
      </w:tr>
      <w:tr w:rsidR="0082163D" w:rsidRPr="005948B9" w:rsidTr="00EF6AF4">
        <w:tc>
          <w:tcPr>
            <w:tcW w:w="501" w:type="dxa"/>
            <w:tcBorders>
              <w:top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0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4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96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8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561" w:type="dxa"/>
            <w:tcBorders>
              <w:top w:val="single" w:sz="4" w:space="0" w:color="auto"/>
              <w:left w:val="single" w:sz="4" w:space="0" w:color="auto"/>
              <w:bottom w:val="single" w:sz="4" w:space="0" w:color="auto"/>
            </w:tcBorders>
          </w:tcPr>
          <w:p w:rsidR="0082163D" w:rsidRPr="005948B9" w:rsidRDefault="0082163D" w:rsidP="00EF6AF4">
            <w:pPr>
              <w:pStyle w:val="af8"/>
              <w:rPr>
                <w:rFonts w:ascii="Arial" w:hAnsi="Arial" w:cs="Arial"/>
              </w:rPr>
            </w:pPr>
          </w:p>
        </w:tc>
      </w:tr>
      <w:tr w:rsidR="0082163D" w:rsidRPr="005948B9" w:rsidTr="00EF6AF4">
        <w:tc>
          <w:tcPr>
            <w:tcW w:w="501" w:type="dxa"/>
            <w:tcBorders>
              <w:top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0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4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96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8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561" w:type="dxa"/>
            <w:tcBorders>
              <w:top w:val="single" w:sz="4" w:space="0" w:color="auto"/>
              <w:left w:val="single" w:sz="4" w:space="0" w:color="auto"/>
              <w:bottom w:val="single" w:sz="4" w:space="0" w:color="auto"/>
            </w:tcBorders>
          </w:tcPr>
          <w:p w:rsidR="0082163D" w:rsidRPr="005948B9" w:rsidRDefault="0082163D" w:rsidP="00EF6AF4">
            <w:pPr>
              <w:pStyle w:val="af8"/>
              <w:rPr>
                <w:rFonts w:ascii="Arial" w:hAnsi="Arial" w:cs="Arial"/>
              </w:rPr>
            </w:pPr>
          </w:p>
        </w:tc>
      </w:tr>
      <w:tr w:rsidR="0082163D" w:rsidRPr="005948B9" w:rsidTr="00EF6AF4">
        <w:tc>
          <w:tcPr>
            <w:tcW w:w="501" w:type="dxa"/>
            <w:tcBorders>
              <w:top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0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4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96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8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561" w:type="dxa"/>
            <w:tcBorders>
              <w:top w:val="single" w:sz="4" w:space="0" w:color="auto"/>
              <w:left w:val="single" w:sz="4" w:space="0" w:color="auto"/>
              <w:bottom w:val="single" w:sz="4" w:space="0" w:color="auto"/>
            </w:tcBorders>
          </w:tcPr>
          <w:p w:rsidR="0082163D" w:rsidRPr="005948B9" w:rsidRDefault="0082163D" w:rsidP="00EF6AF4">
            <w:pPr>
              <w:pStyle w:val="af8"/>
              <w:rPr>
                <w:rFonts w:ascii="Arial" w:hAnsi="Arial" w:cs="Arial"/>
              </w:rPr>
            </w:pPr>
          </w:p>
        </w:tc>
      </w:tr>
    </w:tbl>
    <w:p w:rsidR="0082163D" w:rsidRPr="005948B9" w:rsidRDefault="0082163D" w:rsidP="0082163D">
      <w:pPr>
        <w:rPr>
          <w:rFonts w:ascii="Arial" w:hAnsi="Arial" w:cs="Arial"/>
          <w:sz w:val="24"/>
          <w:szCs w:val="24"/>
        </w:rPr>
        <w:sectPr w:rsidR="0082163D" w:rsidRPr="005948B9" w:rsidSect="00316953">
          <w:pgSz w:w="11905" w:h="16837"/>
          <w:pgMar w:top="709" w:right="1273" w:bottom="0" w:left="1440" w:header="720" w:footer="720" w:gutter="0"/>
          <w:cols w:space="720"/>
          <w:noEndnote/>
        </w:sectPr>
      </w:pPr>
    </w:p>
    <w:p w:rsidR="0082163D" w:rsidRPr="005948B9" w:rsidRDefault="0082163D" w:rsidP="0082163D">
      <w:pPr>
        <w:spacing w:after="0" w:line="240" w:lineRule="auto"/>
        <w:ind w:left="9356"/>
        <w:contextualSpacing/>
        <w:rPr>
          <w:rFonts w:ascii="Arial" w:hAnsi="Arial" w:cs="Arial"/>
          <w:sz w:val="24"/>
          <w:szCs w:val="24"/>
        </w:rPr>
      </w:pPr>
      <w:r w:rsidRPr="005948B9">
        <w:rPr>
          <w:rStyle w:val="af5"/>
          <w:rFonts w:ascii="Arial" w:hAnsi="Arial" w:cs="Arial"/>
          <w:b w:val="0"/>
          <w:bCs/>
          <w:color w:val="auto"/>
          <w:sz w:val="24"/>
          <w:szCs w:val="24"/>
        </w:rPr>
        <w:lastRenderedPageBreak/>
        <w:t>Приложение N 3</w:t>
      </w:r>
    </w:p>
    <w:p w:rsidR="0082163D" w:rsidRPr="005948B9" w:rsidRDefault="0082163D" w:rsidP="0082163D">
      <w:pPr>
        <w:spacing w:after="0" w:line="240" w:lineRule="auto"/>
        <w:ind w:left="9356"/>
        <w:contextualSpacing/>
        <w:rPr>
          <w:rFonts w:ascii="Arial" w:hAnsi="Arial" w:cs="Arial"/>
          <w:sz w:val="24"/>
          <w:szCs w:val="24"/>
        </w:rPr>
      </w:pPr>
      <w:r w:rsidRPr="005948B9">
        <w:rPr>
          <w:rStyle w:val="af5"/>
          <w:rFonts w:ascii="Arial" w:hAnsi="Arial" w:cs="Arial"/>
          <w:b w:val="0"/>
          <w:bCs/>
          <w:color w:val="auto"/>
          <w:sz w:val="24"/>
          <w:szCs w:val="24"/>
        </w:rPr>
        <w:t xml:space="preserve">к </w:t>
      </w:r>
      <w:hyperlink w:anchor="sub_1000" w:history="1">
        <w:r w:rsidRPr="005948B9">
          <w:rPr>
            <w:rStyle w:val="af4"/>
            <w:rFonts w:ascii="Arial" w:hAnsi="Arial" w:cs="Arial"/>
            <w:color w:val="auto"/>
            <w:sz w:val="24"/>
            <w:szCs w:val="24"/>
          </w:rPr>
          <w:t>Порядку</w:t>
        </w:r>
      </w:hyperlink>
      <w:r w:rsidRPr="005948B9">
        <w:rPr>
          <w:rStyle w:val="af5"/>
          <w:rFonts w:ascii="Arial" w:hAnsi="Arial" w:cs="Arial"/>
          <w:b w:val="0"/>
          <w:bCs/>
          <w:color w:val="auto"/>
          <w:sz w:val="24"/>
          <w:szCs w:val="24"/>
        </w:rPr>
        <w:t xml:space="preserve"> формирования, утверждения </w:t>
      </w:r>
    </w:p>
    <w:p w:rsidR="0082163D" w:rsidRPr="005948B9" w:rsidRDefault="0082163D" w:rsidP="0082163D">
      <w:pPr>
        <w:spacing w:after="0" w:line="240" w:lineRule="auto"/>
        <w:ind w:left="9356"/>
        <w:contextualSpacing/>
        <w:rPr>
          <w:rFonts w:ascii="Arial" w:hAnsi="Arial" w:cs="Arial"/>
          <w:sz w:val="24"/>
          <w:szCs w:val="24"/>
        </w:rPr>
      </w:pPr>
      <w:r w:rsidRPr="005948B9">
        <w:rPr>
          <w:rStyle w:val="af5"/>
          <w:rFonts w:ascii="Arial" w:hAnsi="Arial" w:cs="Arial"/>
          <w:b w:val="0"/>
          <w:bCs/>
          <w:color w:val="auto"/>
          <w:sz w:val="24"/>
          <w:szCs w:val="24"/>
        </w:rPr>
        <w:t xml:space="preserve">и исключения из сводного списка получателей </w:t>
      </w:r>
    </w:p>
    <w:p w:rsidR="0082163D" w:rsidRPr="005948B9" w:rsidRDefault="0082163D" w:rsidP="0082163D">
      <w:pPr>
        <w:spacing w:after="0" w:line="240" w:lineRule="auto"/>
        <w:ind w:left="9356"/>
        <w:contextualSpacing/>
        <w:rPr>
          <w:rFonts w:ascii="Arial" w:hAnsi="Arial" w:cs="Arial"/>
          <w:sz w:val="24"/>
          <w:szCs w:val="24"/>
        </w:rPr>
      </w:pPr>
      <w:r w:rsidRPr="005948B9">
        <w:rPr>
          <w:rStyle w:val="af5"/>
          <w:rFonts w:ascii="Arial" w:hAnsi="Arial" w:cs="Arial"/>
          <w:b w:val="0"/>
          <w:bCs/>
          <w:color w:val="auto"/>
          <w:sz w:val="24"/>
          <w:szCs w:val="24"/>
        </w:rPr>
        <w:t>социальных выплат на строительство или пр</w:t>
      </w:r>
      <w:r w:rsidRPr="005948B9">
        <w:rPr>
          <w:rStyle w:val="af5"/>
          <w:rFonts w:ascii="Arial" w:hAnsi="Arial" w:cs="Arial"/>
          <w:b w:val="0"/>
          <w:bCs/>
          <w:color w:val="auto"/>
          <w:sz w:val="24"/>
          <w:szCs w:val="24"/>
        </w:rPr>
        <w:t>и</w:t>
      </w:r>
      <w:r w:rsidRPr="005948B9">
        <w:rPr>
          <w:rStyle w:val="af5"/>
          <w:rFonts w:ascii="Arial" w:hAnsi="Arial" w:cs="Arial"/>
          <w:b w:val="0"/>
          <w:bCs/>
          <w:color w:val="auto"/>
          <w:sz w:val="24"/>
          <w:szCs w:val="24"/>
        </w:rPr>
        <w:t>обретение жилья гражданам, проживающим в сельской местности</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Список граждан изъявивших желание</w:t>
      </w:r>
    </w:p>
    <w:p w:rsidR="0082163D" w:rsidRPr="005948B9" w:rsidRDefault="0082163D" w:rsidP="0082163D">
      <w:pPr>
        <w:pStyle w:val="af9"/>
        <w:jc w:val="center"/>
        <w:rPr>
          <w:rStyle w:val="af5"/>
          <w:rFonts w:ascii="Arial" w:hAnsi="Arial" w:cs="Arial"/>
          <w:b w:val="0"/>
          <w:bCs/>
          <w:color w:val="auto"/>
        </w:rPr>
      </w:pPr>
      <w:r w:rsidRPr="005948B9">
        <w:rPr>
          <w:rStyle w:val="af5"/>
          <w:rFonts w:ascii="Arial" w:hAnsi="Arial" w:cs="Arial"/>
          <w:b w:val="0"/>
          <w:bCs/>
          <w:color w:val="auto"/>
        </w:rPr>
        <w:t xml:space="preserve">участвовать в мероприятии, </w:t>
      </w:r>
      <w:r w:rsidRPr="005948B9">
        <w:rPr>
          <w:rFonts w:ascii="Arial" w:hAnsi="Arial" w:cs="Arial"/>
        </w:rPr>
        <w:t xml:space="preserve">по предоставлению субсидий на </w:t>
      </w:r>
      <w:proofErr w:type="spellStart"/>
      <w:r w:rsidRPr="005948B9">
        <w:rPr>
          <w:rFonts w:ascii="Arial" w:hAnsi="Arial" w:cs="Arial"/>
        </w:rPr>
        <w:t>софинансирование</w:t>
      </w:r>
      <w:proofErr w:type="spellEnd"/>
      <w:r w:rsidRPr="005948B9">
        <w:rPr>
          <w:rFonts w:ascii="Arial" w:hAnsi="Arial" w:cs="Arial"/>
        </w:rPr>
        <w:t xml:space="preserve"> расходных обязательств муниципальных образ</w:t>
      </w:r>
      <w:r w:rsidRPr="005948B9">
        <w:rPr>
          <w:rFonts w:ascii="Arial" w:hAnsi="Arial" w:cs="Arial"/>
        </w:rPr>
        <w:t>о</w:t>
      </w:r>
      <w:r w:rsidRPr="005948B9">
        <w:rPr>
          <w:rFonts w:ascii="Arial" w:hAnsi="Arial" w:cs="Arial"/>
        </w:rPr>
        <w:t>ваний по предоставлению социальных выплат   на  строительство  или приобретение  жилья гражданам, проживающим и раб</w:t>
      </w:r>
      <w:r w:rsidRPr="005948B9">
        <w:rPr>
          <w:rFonts w:ascii="Arial" w:hAnsi="Arial" w:cs="Arial"/>
        </w:rPr>
        <w:t>о</w:t>
      </w:r>
      <w:r w:rsidRPr="005948B9">
        <w:rPr>
          <w:rFonts w:ascii="Arial" w:hAnsi="Arial" w:cs="Arial"/>
        </w:rPr>
        <w:t>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в ________________________________________ на 20__ год</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(наименование муниципального образования)</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 xml:space="preserve"> </w:t>
      </w:r>
    </w:p>
    <w:tbl>
      <w:tblPr>
        <w:tblW w:w="154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1"/>
        <w:gridCol w:w="1046"/>
        <w:gridCol w:w="1534"/>
        <w:gridCol w:w="1051"/>
        <w:gridCol w:w="958"/>
        <w:gridCol w:w="992"/>
        <w:gridCol w:w="992"/>
        <w:gridCol w:w="1134"/>
        <w:gridCol w:w="1417"/>
        <w:gridCol w:w="1701"/>
        <w:gridCol w:w="2268"/>
        <w:gridCol w:w="1697"/>
      </w:tblGrid>
      <w:tr w:rsidR="0082163D" w:rsidRPr="005948B9" w:rsidTr="00EF6AF4">
        <w:tc>
          <w:tcPr>
            <w:tcW w:w="681" w:type="dxa"/>
            <w:vMerge w:val="restart"/>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Style w:val="af5"/>
                <w:rFonts w:ascii="Arial" w:hAnsi="Arial" w:cs="Arial"/>
                <w:b w:val="0"/>
                <w:bCs/>
                <w:color w:val="auto"/>
                <w:sz w:val="20"/>
                <w:szCs w:val="20"/>
              </w:rPr>
              <w:t xml:space="preserve"> </w:t>
            </w:r>
            <w:r w:rsidRPr="005948B9">
              <w:rPr>
                <w:rFonts w:ascii="Arial" w:hAnsi="Arial" w:cs="Arial"/>
                <w:sz w:val="20"/>
                <w:szCs w:val="20"/>
              </w:rPr>
              <w:t>N п/п</w:t>
            </w:r>
          </w:p>
        </w:tc>
        <w:tc>
          <w:tcPr>
            <w:tcW w:w="1046"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Фам</w:t>
            </w:r>
            <w:r w:rsidRPr="005948B9">
              <w:rPr>
                <w:rFonts w:ascii="Arial" w:hAnsi="Arial" w:cs="Arial"/>
                <w:sz w:val="20"/>
                <w:szCs w:val="20"/>
              </w:rPr>
              <w:t>и</w:t>
            </w:r>
            <w:r w:rsidRPr="005948B9">
              <w:rPr>
                <w:rFonts w:ascii="Arial" w:hAnsi="Arial" w:cs="Arial"/>
                <w:sz w:val="20"/>
                <w:szCs w:val="20"/>
              </w:rPr>
              <w:t>лия, имя, о</w:t>
            </w:r>
            <w:r w:rsidRPr="005948B9">
              <w:rPr>
                <w:rFonts w:ascii="Arial" w:hAnsi="Arial" w:cs="Arial"/>
                <w:sz w:val="20"/>
                <w:szCs w:val="20"/>
              </w:rPr>
              <w:t>т</w:t>
            </w:r>
            <w:r w:rsidRPr="005948B9">
              <w:rPr>
                <w:rFonts w:ascii="Arial" w:hAnsi="Arial" w:cs="Arial"/>
                <w:sz w:val="20"/>
                <w:szCs w:val="20"/>
              </w:rPr>
              <w:t>чество</w:t>
            </w:r>
          </w:p>
        </w:tc>
        <w:tc>
          <w:tcPr>
            <w:tcW w:w="1534"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Паспорт гр</w:t>
            </w:r>
            <w:r w:rsidRPr="005948B9">
              <w:rPr>
                <w:rFonts w:ascii="Arial" w:hAnsi="Arial" w:cs="Arial"/>
                <w:sz w:val="20"/>
                <w:szCs w:val="20"/>
              </w:rPr>
              <w:t>а</w:t>
            </w:r>
            <w:r w:rsidRPr="005948B9">
              <w:rPr>
                <w:rFonts w:ascii="Arial" w:hAnsi="Arial" w:cs="Arial"/>
                <w:sz w:val="20"/>
                <w:szCs w:val="20"/>
              </w:rPr>
              <w:t>жданина и его реквизиты</w:t>
            </w:r>
          </w:p>
        </w:tc>
        <w:tc>
          <w:tcPr>
            <w:tcW w:w="1051"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Число, месяц, год ро</w:t>
            </w:r>
            <w:r w:rsidRPr="005948B9">
              <w:rPr>
                <w:rFonts w:ascii="Arial" w:hAnsi="Arial" w:cs="Arial"/>
                <w:sz w:val="20"/>
                <w:szCs w:val="20"/>
              </w:rPr>
              <w:t>ж</w:t>
            </w:r>
            <w:r w:rsidRPr="005948B9">
              <w:rPr>
                <w:rFonts w:ascii="Arial" w:hAnsi="Arial" w:cs="Arial"/>
                <w:sz w:val="20"/>
                <w:szCs w:val="20"/>
              </w:rPr>
              <w:t>дения</w:t>
            </w:r>
          </w:p>
        </w:tc>
        <w:tc>
          <w:tcPr>
            <w:tcW w:w="958"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Место работы, дол</w:t>
            </w:r>
            <w:r w:rsidRPr="005948B9">
              <w:rPr>
                <w:rFonts w:ascii="Arial" w:hAnsi="Arial" w:cs="Arial"/>
                <w:sz w:val="20"/>
                <w:szCs w:val="20"/>
              </w:rPr>
              <w:t>ж</w:t>
            </w:r>
            <w:r w:rsidRPr="005948B9">
              <w:rPr>
                <w:rFonts w:ascii="Arial" w:hAnsi="Arial" w:cs="Arial"/>
                <w:sz w:val="20"/>
                <w:szCs w:val="20"/>
              </w:rPr>
              <w:t>ность</w:t>
            </w:r>
          </w:p>
        </w:tc>
        <w:tc>
          <w:tcPr>
            <w:tcW w:w="992"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Сфера занят</w:t>
            </w:r>
            <w:r w:rsidRPr="005948B9">
              <w:rPr>
                <w:rFonts w:ascii="Arial" w:hAnsi="Arial" w:cs="Arial"/>
                <w:sz w:val="20"/>
                <w:szCs w:val="20"/>
              </w:rPr>
              <w:t>о</w:t>
            </w:r>
            <w:r w:rsidRPr="005948B9">
              <w:rPr>
                <w:rFonts w:ascii="Arial" w:hAnsi="Arial" w:cs="Arial"/>
                <w:sz w:val="20"/>
                <w:szCs w:val="20"/>
              </w:rPr>
              <w:t>сти (АПК, соц</w:t>
            </w:r>
            <w:r w:rsidRPr="005948B9">
              <w:rPr>
                <w:rFonts w:ascii="Arial" w:hAnsi="Arial" w:cs="Arial"/>
                <w:sz w:val="20"/>
                <w:szCs w:val="20"/>
              </w:rPr>
              <w:t>и</w:t>
            </w:r>
            <w:r w:rsidRPr="005948B9">
              <w:rPr>
                <w:rFonts w:ascii="Arial" w:hAnsi="Arial" w:cs="Arial"/>
                <w:sz w:val="20"/>
                <w:szCs w:val="20"/>
              </w:rPr>
              <w:t>альная сфера, иное)</w:t>
            </w:r>
          </w:p>
        </w:tc>
        <w:tc>
          <w:tcPr>
            <w:tcW w:w="2126" w:type="dxa"/>
            <w:gridSpan w:val="2"/>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Количественный состав семьи, чел</w:t>
            </w:r>
            <w:r w:rsidRPr="005948B9">
              <w:rPr>
                <w:rFonts w:ascii="Arial" w:hAnsi="Arial" w:cs="Arial"/>
                <w:sz w:val="20"/>
                <w:szCs w:val="20"/>
              </w:rPr>
              <w:t>о</w:t>
            </w:r>
            <w:r w:rsidRPr="005948B9">
              <w:rPr>
                <w:rFonts w:ascii="Arial" w:hAnsi="Arial" w:cs="Arial"/>
                <w:sz w:val="20"/>
                <w:szCs w:val="20"/>
              </w:rPr>
              <w:t>век</w:t>
            </w:r>
          </w:p>
        </w:tc>
        <w:tc>
          <w:tcPr>
            <w:tcW w:w="1417"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Обеспече</w:t>
            </w:r>
            <w:r w:rsidRPr="005948B9">
              <w:rPr>
                <w:rFonts w:ascii="Arial" w:hAnsi="Arial" w:cs="Arial"/>
                <w:sz w:val="20"/>
                <w:szCs w:val="20"/>
              </w:rPr>
              <w:t>н</w:t>
            </w:r>
            <w:r w:rsidRPr="005948B9">
              <w:rPr>
                <w:rFonts w:ascii="Arial" w:hAnsi="Arial" w:cs="Arial"/>
                <w:sz w:val="20"/>
                <w:szCs w:val="20"/>
              </w:rPr>
              <w:t>ность общей жилой пл</w:t>
            </w:r>
            <w:r w:rsidRPr="005948B9">
              <w:rPr>
                <w:rFonts w:ascii="Arial" w:hAnsi="Arial" w:cs="Arial"/>
                <w:sz w:val="20"/>
                <w:szCs w:val="20"/>
              </w:rPr>
              <w:t>о</w:t>
            </w:r>
            <w:r w:rsidRPr="005948B9">
              <w:rPr>
                <w:rFonts w:ascii="Arial" w:hAnsi="Arial" w:cs="Arial"/>
                <w:sz w:val="20"/>
                <w:szCs w:val="20"/>
              </w:rPr>
              <w:t>щадью на одного чл</w:t>
            </w:r>
            <w:r w:rsidRPr="005948B9">
              <w:rPr>
                <w:rFonts w:ascii="Arial" w:hAnsi="Arial" w:cs="Arial"/>
                <w:sz w:val="20"/>
                <w:szCs w:val="20"/>
              </w:rPr>
              <w:t>е</w:t>
            </w:r>
            <w:r w:rsidRPr="005948B9">
              <w:rPr>
                <w:rFonts w:ascii="Arial" w:hAnsi="Arial" w:cs="Arial"/>
                <w:sz w:val="20"/>
                <w:szCs w:val="20"/>
              </w:rPr>
              <w:t>на семьи, кв. м</w:t>
            </w:r>
          </w:p>
        </w:tc>
        <w:tc>
          <w:tcPr>
            <w:tcW w:w="1701"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Наименование населенного пункта, в</w:t>
            </w:r>
            <w:r w:rsidRPr="005948B9">
              <w:rPr>
                <w:rFonts w:ascii="Arial" w:hAnsi="Arial" w:cs="Arial"/>
                <w:sz w:val="20"/>
                <w:szCs w:val="20"/>
              </w:rPr>
              <w:t>ы</w:t>
            </w:r>
            <w:r w:rsidRPr="005948B9">
              <w:rPr>
                <w:rFonts w:ascii="Arial" w:hAnsi="Arial" w:cs="Arial"/>
                <w:sz w:val="20"/>
                <w:szCs w:val="20"/>
              </w:rPr>
              <w:t>бранного для строительства (приобретения) жилья</w:t>
            </w:r>
          </w:p>
        </w:tc>
        <w:tc>
          <w:tcPr>
            <w:tcW w:w="2268"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Способ улучшения жилищных условий (строительство жил</w:t>
            </w:r>
            <w:r w:rsidRPr="005948B9">
              <w:rPr>
                <w:rFonts w:ascii="Arial" w:hAnsi="Arial" w:cs="Arial"/>
                <w:sz w:val="20"/>
                <w:szCs w:val="20"/>
              </w:rPr>
              <w:t>о</w:t>
            </w:r>
            <w:r w:rsidRPr="005948B9">
              <w:rPr>
                <w:rFonts w:ascii="Arial" w:hAnsi="Arial" w:cs="Arial"/>
                <w:sz w:val="20"/>
                <w:szCs w:val="20"/>
              </w:rPr>
              <w:t>го дома, приобрет</w:t>
            </w:r>
            <w:r w:rsidRPr="005948B9">
              <w:rPr>
                <w:rFonts w:ascii="Arial" w:hAnsi="Arial" w:cs="Arial"/>
                <w:sz w:val="20"/>
                <w:szCs w:val="20"/>
              </w:rPr>
              <w:t>е</w:t>
            </w:r>
            <w:r w:rsidRPr="005948B9">
              <w:rPr>
                <w:rFonts w:ascii="Arial" w:hAnsi="Arial" w:cs="Arial"/>
                <w:sz w:val="20"/>
                <w:szCs w:val="20"/>
              </w:rPr>
              <w:t>ние жилого помещ</w:t>
            </w:r>
            <w:r w:rsidRPr="005948B9">
              <w:rPr>
                <w:rFonts w:ascii="Arial" w:hAnsi="Arial" w:cs="Arial"/>
                <w:sz w:val="20"/>
                <w:szCs w:val="20"/>
              </w:rPr>
              <w:t>е</w:t>
            </w:r>
            <w:r w:rsidRPr="005948B9">
              <w:rPr>
                <w:rFonts w:ascii="Arial" w:hAnsi="Arial" w:cs="Arial"/>
                <w:sz w:val="20"/>
                <w:szCs w:val="20"/>
              </w:rPr>
              <w:t>ния, участие в дол</w:t>
            </w:r>
            <w:r w:rsidRPr="005948B9">
              <w:rPr>
                <w:rFonts w:ascii="Arial" w:hAnsi="Arial" w:cs="Arial"/>
                <w:sz w:val="20"/>
                <w:szCs w:val="20"/>
              </w:rPr>
              <w:t>е</w:t>
            </w:r>
            <w:r w:rsidRPr="005948B9">
              <w:rPr>
                <w:rFonts w:ascii="Arial" w:hAnsi="Arial" w:cs="Arial"/>
                <w:sz w:val="20"/>
                <w:szCs w:val="20"/>
              </w:rPr>
              <w:t>вом строительстве жилых домов (ква</w:t>
            </w:r>
            <w:r w:rsidRPr="005948B9">
              <w:rPr>
                <w:rFonts w:ascii="Arial" w:hAnsi="Arial" w:cs="Arial"/>
                <w:sz w:val="20"/>
                <w:szCs w:val="20"/>
              </w:rPr>
              <w:t>р</w:t>
            </w:r>
            <w:r w:rsidRPr="005948B9">
              <w:rPr>
                <w:rFonts w:ascii="Arial" w:hAnsi="Arial" w:cs="Arial"/>
                <w:sz w:val="20"/>
                <w:szCs w:val="20"/>
              </w:rPr>
              <w:t>тир) - нужное ук</w:t>
            </w:r>
            <w:r w:rsidRPr="005948B9">
              <w:rPr>
                <w:rFonts w:ascii="Arial" w:hAnsi="Arial" w:cs="Arial"/>
                <w:sz w:val="20"/>
                <w:szCs w:val="20"/>
              </w:rPr>
              <w:t>а</w:t>
            </w:r>
            <w:r w:rsidRPr="005948B9">
              <w:rPr>
                <w:rFonts w:ascii="Arial" w:hAnsi="Arial" w:cs="Arial"/>
                <w:sz w:val="20"/>
                <w:szCs w:val="20"/>
              </w:rPr>
              <w:t>зать)</w:t>
            </w:r>
          </w:p>
        </w:tc>
        <w:tc>
          <w:tcPr>
            <w:tcW w:w="1697" w:type="dxa"/>
            <w:vMerge w:val="restart"/>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Дата, время подачи заявл</w:t>
            </w:r>
            <w:r w:rsidRPr="005948B9">
              <w:rPr>
                <w:rFonts w:ascii="Arial" w:hAnsi="Arial" w:cs="Arial"/>
                <w:sz w:val="20"/>
                <w:szCs w:val="20"/>
              </w:rPr>
              <w:t>е</w:t>
            </w:r>
            <w:r w:rsidRPr="005948B9">
              <w:rPr>
                <w:rFonts w:ascii="Arial" w:hAnsi="Arial" w:cs="Arial"/>
                <w:sz w:val="20"/>
                <w:szCs w:val="20"/>
              </w:rPr>
              <w:t>ния в орган м</w:t>
            </w:r>
            <w:r w:rsidRPr="005948B9">
              <w:rPr>
                <w:rFonts w:ascii="Arial" w:hAnsi="Arial" w:cs="Arial"/>
                <w:sz w:val="20"/>
                <w:szCs w:val="20"/>
              </w:rPr>
              <w:t>е</w:t>
            </w:r>
            <w:r w:rsidRPr="005948B9">
              <w:rPr>
                <w:rFonts w:ascii="Arial" w:hAnsi="Arial" w:cs="Arial"/>
                <w:sz w:val="20"/>
                <w:szCs w:val="20"/>
              </w:rPr>
              <w:t>стного сам</w:t>
            </w:r>
            <w:r w:rsidRPr="005948B9">
              <w:rPr>
                <w:rFonts w:ascii="Arial" w:hAnsi="Arial" w:cs="Arial"/>
                <w:sz w:val="20"/>
                <w:szCs w:val="20"/>
              </w:rPr>
              <w:t>о</w:t>
            </w:r>
            <w:r w:rsidRPr="005948B9">
              <w:rPr>
                <w:rFonts w:ascii="Arial" w:hAnsi="Arial" w:cs="Arial"/>
                <w:sz w:val="20"/>
                <w:szCs w:val="20"/>
              </w:rPr>
              <w:t xml:space="preserve">управления </w:t>
            </w:r>
            <w:r w:rsidRPr="005948B9">
              <w:rPr>
                <w:rFonts w:ascii="Arial" w:hAnsi="Arial" w:cs="Arial"/>
                <w:sz w:val="20"/>
                <w:szCs w:val="20"/>
              </w:rPr>
              <w:br/>
              <w:t>о желании уч</w:t>
            </w:r>
            <w:r w:rsidRPr="005948B9">
              <w:rPr>
                <w:rFonts w:ascii="Arial" w:hAnsi="Arial" w:cs="Arial"/>
                <w:sz w:val="20"/>
                <w:szCs w:val="20"/>
              </w:rPr>
              <w:t>а</w:t>
            </w:r>
            <w:r w:rsidRPr="005948B9">
              <w:rPr>
                <w:rFonts w:ascii="Arial" w:hAnsi="Arial" w:cs="Arial"/>
                <w:sz w:val="20"/>
                <w:szCs w:val="20"/>
              </w:rPr>
              <w:t xml:space="preserve">ствовать </w:t>
            </w:r>
            <w:r w:rsidRPr="005948B9">
              <w:rPr>
                <w:rFonts w:ascii="Arial" w:hAnsi="Arial" w:cs="Arial"/>
                <w:sz w:val="20"/>
                <w:szCs w:val="20"/>
              </w:rPr>
              <w:br/>
              <w:t>в мероприятии</w:t>
            </w:r>
          </w:p>
        </w:tc>
      </w:tr>
      <w:tr w:rsidR="0082163D" w:rsidRPr="005948B9" w:rsidTr="00EF6AF4">
        <w:tc>
          <w:tcPr>
            <w:tcW w:w="681" w:type="dxa"/>
            <w:vMerge/>
            <w:tcBorders>
              <w:top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sz w:val="20"/>
                <w:szCs w:val="20"/>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sz w:val="20"/>
                <w:szCs w:val="20"/>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sz w:val="20"/>
                <w:szCs w:val="20"/>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sz w:val="20"/>
                <w:szCs w:val="20"/>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общее колич</w:t>
            </w:r>
            <w:r w:rsidRPr="005948B9">
              <w:rPr>
                <w:rFonts w:ascii="Arial" w:hAnsi="Arial" w:cs="Arial"/>
                <w:sz w:val="20"/>
                <w:szCs w:val="20"/>
              </w:rPr>
              <w:t>е</w:t>
            </w:r>
            <w:r w:rsidRPr="005948B9">
              <w:rPr>
                <w:rFonts w:ascii="Arial" w:hAnsi="Arial" w:cs="Arial"/>
                <w:sz w:val="20"/>
                <w:szCs w:val="20"/>
              </w:rPr>
              <w:t>ство</w:t>
            </w: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в том числе детей</w:t>
            </w:r>
          </w:p>
        </w:tc>
        <w:tc>
          <w:tcPr>
            <w:tcW w:w="1417"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sz w:val="20"/>
                <w:szCs w:val="20"/>
              </w:rPr>
            </w:pPr>
          </w:p>
        </w:tc>
        <w:tc>
          <w:tcPr>
            <w:tcW w:w="1697" w:type="dxa"/>
            <w:vMerge/>
            <w:tcBorders>
              <w:top w:val="single" w:sz="4" w:space="0" w:color="auto"/>
              <w:left w:val="single" w:sz="4" w:space="0" w:color="auto"/>
              <w:bottom w:val="single" w:sz="4" w:space="0" w:color="auto"/>
            </w:tcBorders>
            <w:vAlign w:val="center"/>
          </w:tcPr>
          <w:p w:rsidR="0082163D" w:rsidRPr="005948B9" w:rsidRDefault="0082163D" w:rsidP="00EF6AF4">
            <w:pPr>
              <w:pStyle w:val="af8"/>
              <w:rPr>
                <w:rFonts w:ascii="Arial" w:hAnsi="Arial" w:cs="Arial"/>
                <w:sz w:val="20"/>
                <w:szCs w:val="20"/>
              </w:rPr>
            </w:pPr>
          </w:p>
        </w:tc>
      </w:tr>
      <w:tr w:rsidR="0082163D" w:rsidRPr="005948B9" w:rsidTr="00EF6AF4">
        <w:tc>
          <w:tcPr>
            <w:tcW w:w="681"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1</w:t>
            </w:r>
          </w:p>
        </w:tc>
        <w:tc>
          <w:tcPr>
            <w:tcW w:w="104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2</w:t>
            </w:r>
          </w:p>
        </w:tc>
        <w:tc>
          <w:tcPr>
            <w:tcW w:w="15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3</w:t>
            </w:r>
          </w:p>
        </w:tc>
        <w:tc>
          <w:tcPr>
            <w:tcW w:w="105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4</w:t>
            </w:r>
          </w:p>
        </w:tc>
        <w:tc>
          <w:tcPr>
            <w:tcW w:w="958"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10</w:t>
            </w:r>
          </w:p>
        </w:tc>
        <w:tc>
          <w:tcPr>
            <w:tcW w:w="2268"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11</w:t>
            </w:r>
          </w:p>
        </w:tc>
        <w:tc>
          <w:tcPr>
            <w:tcW w:w="1697"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12</w:t>
            </w:r>
          </w:p>
        </w:tc>
      </w:tr>
      <w:tr w:rsidR="0082163D" w:rsidRPr="005948B9" w:rsidTr="00EF6AF4">
        <w:tc>
          <w:tcPr>
            <w:tcW w:w="681"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1</w:t>
            </w:r>
          </w:p>
        </w:tc>
        <w:tc>
          <w:tcPr>
            <w:tcW w:w="104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a"/>
              <w:rPr>
                <w:rFonts w:ascii="Arial" w:hAnsi="Arial" w:cs="Arial"/>
                <w:sz w:val="20"/>
                <w:szCs w:val="20"/>
              </w:rPr>
            </w:pPr>
            <w:r w:rsidRPr="005948B9">
              <w:rPr>
                <w:rFonts w:ascii="Arial" w:hAnsi="Arial" w:cs="Arial"/>
                <w:sz w:val="20"/>
                <w:szCs w:val="20"/>
              </w:rPr>
              <w:t> </w:t>
            </w:r>
          </w:p>
        </w:tc>
        <w:tc>
          <w:tcPr>
            <w:tcW w:w="15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a"/>
              <w:rPr>
                <w:rFonts w:ascii="Arial" w:hAnsi="Arial" w:cs="Arial"/>
                <w:sz w:val="20"/>
                <w:szCs w:val="20"/>
              </w:rPr>
            </w:pPr>
            <w:r w:rsidRPr="005948B9">
              <w:rPr>
                <w:rFonts w:ascii="Arial" w:hAnsi="Arial" w:cs="Arial"/>
                <w:sz w:val="20"/>
                <w:szCs w:val="20"/>
              </w:rPr>
              <w:t> </w:t>
            </w:r>
          </w:p>
        </w:tc>
        <w:tc>
          <w:tcPr>
            <w:tcW w:w="105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958"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170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a"/>
              <w:rPr>
                <w:rFonts w:ascii="Arial" w:hAnsi="Arial" w:cs="Arial"/>
                <w:sz w:val="20"/>
                <w:szCs w:val="20"/>
              </w:rPr>
            </w:pPr>
            <w:r w:rsidRPr="005948B9">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1697"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r>
      <w:tr w:rsidR="0082163D" w:rsidRPr="005948B9" w:rsidTr="00EF6AF4">
        <w:tc>
          <w:tcPr>
            <w:tcW w:w="681"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2</w:t>
            </w:r>
          </w:p>
        </w:tc>
        <w:tc>
          <w:tcPr>
            <w:tcW w:w="104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a"/>
              <w:rPr>
                <w:rFonts w:ascii="Arial" w:hAnsi="Arial" w:cs="Arial"/>
                <w:sz w:val="20"/>
                <w:szCs w:val="20"/>
              </w:rPr>
            </w:pPr>
            <w:r w:rsidRPr="005948B9">
              <w:rPr>
                <w:rFonts w:ascii="Arial" w:hAnsi="Arial" w:cs="Arial"/>
                <w:sz w:val="20"/>
                <w:szCs w:val="20"/>
              </w:rPr>
              <w:t> </w:t>
            </w:r>
          </w:p>
        </w:tc>
        <w:tc>
          <w:tcPr>
            <w:tcW w:w="15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a"/>
              <w:rPr>
                <w:rFonts w:ascii="Arial" w:hAnsi="Arial" w:cs="Arial"/>
                <w:sz w:val="20"/>
                <w:szCs w:val="20"/>
              </w:rPr>
            </w:pPr>
            <w:r w:rsidRPr="005948B9">
              <w:rPr>
                <w:rFonts w:ascii="Arial" w:hAnsi="Arial" w:cs="Arial"/>
                <w:sz w:val="20"/>
                <w:szCs w:val="20"/>
              </w:rPr>
              <w:t> </w:t>
            </w:r>
          </w:p>
        </w:tc>
        <w:tc>
          <w:tcPr>
            <w:tcW w:w="105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958"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170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a"/>
              <w:rPr>
                <w:rFonts w:ascii="Arial" w:hAnsi="Arial" w:cs="Arial"/>
                <w:sz w:val="20"/>
                <w:szCs w:val="20"/>
              </w:rPr>
            </w:pPr>
            <w:r w:rsidRPr="005948B9">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1697"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r>
      <w:tr w:rsidR="0082163D" w:rsidRPr="005948B9" w:rsidTr="00EF6AF4">
        <w:tc>
          <w:tcPr>
            <w:tcW w:w="681" w:type="dxa"/>
            <w:tcBorders>
              <w:top w:val="single" w:sz="4" w:space="0" w:color="auto"/>
              <w:bottom w:val="single" w:sz="4" w:space="0" w:color="auto"/>
              <w:right w:val="single" w:sz="4" w:space="0" w:color="auto"/>
            </w:tcBorders>
          </w:tcPr>
          <w:p w:rsidR="0082163D" w:rsidRPr="005948B9" w:rsidRDefault="0082163D" w:rsidP="00EF6AF4">
            <w:pPr>
              <w:pStyle w:val="af8"/>
              <w:rPr>
                <w:rFonts w:ascii="Arial" w:hAnsi="Arial" w:cs="Arial"/>
                <w:sz w:val="20"/>
                <w:szCs w:val="20"/>
              </w:rPr>
            </w:pPr>
          </w:p>
        </w:tc>
        <w:tc>
          <w:tcPr>
            <w:tcW w:w="2580" w:type="dxa"/>
            <w:gridSpan w:val="2"/>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a"/>
              <w:rPr>
                <w:rFonts w:ascii="Arial" w:hAnsi="Arial" w:cs="Arial"/>
                <w:sz w:val="20"/>
                <w:szCs w:val="20"/>
              </w:rPr>
            </w:pPr>
            <w:r w:rsidRPr="005948B9">
              <w:rPr>
                <w:rFonts w:ascii="Arial" w:hAnsi="Arial" w:cs="Arial"/>
                <w:sz w:val="20"/>
                <w:szCs w:val="20"/>
              </w:rPr>
              <w:t>Всего участников</w:t>
            </w:r>
          </w:p>
        </w:tc>
        <w:tc>
          <w:tcPr>
            <w:tcW w:w="105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958"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170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a"/>
              <w:rPr>
                <w:rFonts w:ascii="Arial" w:hAnsi="Arial" w:cs="Arial"/>
                <w:sz w:val="20"/>
                <w:szCs w:val="20"/>
              </w:rPr>
            </w:pPr>
            <w:r w:rsidRPr="005948B9">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c>
          <w:tcPr>
            <w:tcW w:w="1697"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sz w:val="20"/>
                <w:szCs w:val="20"/>
              </w:rPr>
            </w:pPr>
            <w:r w:rsidRPr="005948B9">
              <w:rPr>
                <w:rFonts w:ascii="Arial" w:hAnsi="Arial" w:cs="Arial"/>
                <w:sz w:val="20"/>
                <w:szCs w:val="20"/>
              </w:rPr>
              <w:t> </w:t>
            </w:r>
          </w:p>
        </w:tc>
      </w:tr>
    </w:tbl>
    <w:p w:rsidR="0082163D" w:rsidRPr="005948B9" w:rsidRDefault="0082163D" w:rsidP="0082163D">
      <w:pPr>
        <w:pStyle w:val="af9"/>
        <w:rPr>
          <w:rFonts w:ascii="Arial" w:hAnsi="Arial" w:cs="Arial"/>
        </w:rPr>
      </w:pPr>
      <w:r w:rsidRPr="005948B9">
        <w:rPr>
          <w:rFonts w:ascii="Arial" w:hAnsi="Arial" w:cs="Arial"/>
        </w:rPr>
        <w:t>Глава района  ___________                   ____________________</w:t>
      </w:r>
    </w:p>
    <w:p w:rsidR="0082163D" w:rsidRPr="005948B9" w:rsidRDefault="0082163D" w:rsidP="0082163D">
      <w:pPr>
        <w:pStyle w:val="af9"/>
        <w:rPr>
          <w:rFonts w:ascii="Arial" w:hAnsi="Arial" w:cs="Arial"/>
        </w:rPr>
      </w:pPr>
      <w:r w:rsidRPr="005948B9">
        <w:rPr>
          <w:rFonts w:ascii="Arial" w:hAnsi="Arial" w:cs="Arial"/>
        </w:rPr>
        <w:t xml:space="preserve">                           (подпись)                                      (ФИО)</w:t>
      </w:r>
    </w:p>
    <w:p w:rsidR="0082163D" w:rsidRPr="005948B9" w:rsidRDefault="0082163D" w:rsidP="0082163D">
      <w:pPr>
        <w:pStyle w:val="af9"/>
        <w:rPr>
          <w:rFonts w:ascii="Arial" w:hAnsi="Arial" w:cs="Arial"/>
        </w:rPr>
      </w:pPr>
      <w:r w:rsidRPr="005948B9">
        <w:rPr>
          <w:rFonts w:ascii="Arial" w:hAnsi="Arial" w:cs="Arial"/>
        </w:rPr>
        <w:t xml:space="preserve">     М.П.</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Начальник отдела</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 xml:space="preserve">сельского хозяйства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r w:rsidRPr="005948B9">
        <w:rPr>
          <w:rFonts w:ascii="Arial" w:hAnsi="Arial" w:cs="Arial"/>
          <w:sz w:val="24"/>
          <w:szCs w:val="24"/>
        </w:rPr>
        <w:t xml:space="preserve">         </w:t>
      </w:r>
    </w:p>
    <w:p w:rsidR="0082163D" w:rsidRPr="005948B9" w:rsidRDefault="0082163D" w:rsidP="0082163D">
      <w:pPr>
        <w:rPr>
          <w:rFonts w:ascii="Arial" w:hAnsi="Arial" w:cs="Arial"/>
          <w:sz w:val="24"/>
          <w:szCs w:val="24"/>
        </w:rPr>
        <w:sectPr w:rsidR="0082163D" w:rsidRPr="005948B9" w:rsidSect="00B6437E">
          <w:pgSz w:w="16837" w:h="11905" w:orient="landscape"/>
          <w:pgMar w:top="1440" w:right="800" w:bottom="43" w:left="1100" w:header="720" w:footer="720" w:gutter="0"/>
          <w:cols w:space="720"/>
          <w:noEndnote/>
        </w:sectPr>
      </w:pPr>
    </w:p>
    <w:p w:rsidR="0082163D" w:rsidRPr="005948B9" w:rsidRDefault="0082163D" w:rsidP="0082163D">
      <w:pPr>
        <w:pStyle w:val="af9"/>
        <w:ind w:left="5670"/>
        <w:jc w:val="both"/>
        <w:rPr>
          <w:rFonts w:ascii="Arial" w:hAnsi="Arial" w:cs="Arial"/>
        </w:rPr>
      </w:pPr>
      <w:r w:rsidRPr="005948B9">
        <w:rPr>
          <w:rFonts w:ascii="Arial" w:hAnsi="Arial" w:cs="Arial"/>
        </w:rPr>
        <w:lastRenderedPageBreak/>
        <w:t>Приложение 3</w:t>
      </w:r>
    </w:p>
    <w:p w:rsidR="0082163D" w:rsidRPr="005948B9" w:rsidRDefault="0082163D" w:rsidP="0082163D">
      <w:pPr>
        <w:pStyle w:val="1"/>
        <w:spacing w:before="0" w:line="240" w:lineRule="auto"/>
        <w:ind w:left="5664"/>
        <w:jc w:val="both"/>
        <w:rPr>
          <w:rFonts w:ascii="Arial" w:hAnsi="Arial" w:cs="Arial"/>
          <w:b w:val="0"/>
          <w:color w:val="auto"/>
          <w:sz w:val="24"/>
          <w:szCs w:val="24"/>
        </w:rPr>
      </w:pPr>
      <w:r w:rsidRPr="005948B9">
        <w:rPr>
          <w:rFonts w:ascii="Arial" w:hAnsi="Arial" w:cs="Arial"/>
          <w:b w:val="0"/>
          <w:color w:val="auto"/>
          <w:sz w:val="24"/>
          <w:szCs w:val="24"/>
        </w:rPr>
        <w:t>к подпрограмме «Улучшение жилищных условий граждан, молодых семей и молодых специалистов в сел</w:t>
      </w:r>
      <w:r w:rsidRPr="005948B9">
        <w:rPr>
          <w:rFonts w:ascii="Arial" w:hAnsi="Arial" w:cs="Arial"/>
          <w:b w:val="0"/>
          <w:color w:val="auto"/>
          <w:sz w:val="24"/>
          <w:szCs w:val="24"/>
        </w:rPr>
        <w:t>ь</w:t>
      </w:r>
      <w:r w:rsidRPr="005948B9">
        <w:rPr>
          <w:rFonts w:ascii="Arial" w:hAnsi="Arial" w:cs="Arial"/>
          <w:b w:val="0"/>
          <w:color w:val="auto"/>
          <w:sz w:val="24"/>
          <w:szCs w:val="24"/>
        </w:rPr>
        <w:t>ской местности»</w:t>
      </w:r>
    </w:p>
    <w:p w:rsidR="0082163D" w:rsidRPr="005948B9" w:rsidRDefault="0082163D" w:rsidP="0082163D">
      <w:pPr>
        <w:pStyle w:val="ConsPlusNonformat"/>
        <w:widowControl/>
        <w:jc w:val="both"/>
        <w:rPr>
          <w:rFonts w:ascii="Arial" w:hAnsi="Arial" w:cs="Arial"/>
          <w:sz w:val="24"/>
          <w:szCs w:val="24"/>
        </w:rPr>
      </w:pPr>
    </w:p>
    <w:p w:rsidR="0082163D" w:rsidRPr="005948B9" w:rsidRDefault="0082163D" w:rsidP="0082163D">
      <w:pPr>
        <w:pStyle w:val="ConsPlusNonformat"/>
        <w:widowControl/>
        <w:jc w:val="both"/>
        <w:rPr>
          <w:rFonts w:ascii="Arial" w:hAnsi="Arial" w:cs="Arial"/>
          <w:sz w:val="24"/>
          <w:szCs w:val="24"/>
        </w:rPr>
      </w:pPr>
    </w:p>
    <w:p w:rsidR="0082163D" w:rsidRPr="005948B9" w:rsidRDefault="0082163D" w:rsidP="0082163D">
      <w:pPr>
        <w:pStyle w:val="ConsPlusNonformat"/>
        <w:widowControl/>
        <w:jc w:val="center"/>
        <w:rPr>
          <w:rFonts w:ascii="Arial" w:hAnsi="Arial" w:cs="Arial"/>
          <w:sz w:val="24"/>
          <w:szCs w:val="24"/>
        </w:rPr>
      </w:pPr>
      <w:r w:rsidRPr="005948B9">
        <w:rPr>
          <w:rFonts w:ascii="Arial" w:hAnsi="Arial" w:cs="Arial"/>
          <w:sz w:val="24"/>
          <w:szCs w:val="24"/>
        </w:rPr>
        <w:t>Порядок</w:t>
      </w:r>
      <w:r w:rsidRPr="005948B9">
        <w:rPr>
          <w:rFonts w:ascii="Arial" w:hAnsi="Arial" w:cs="Arial"/>
          <w:sz w:val="24"/>
          <w:szCs w:val="24"/>
        </w:rPr>
        <w:br/>
        <w:t xml:space="preserve">формирования, утверждения и исключения из  списка </w:t>
      </w:r>
      <w:r w:rsidRPr="005948B9">
        <w:rPr>
          <w:rFonts w:ascii="Arial" w:hAnsi="Arial" w:cs="Arial"/>
          <w:sz w:val="24"/>
          <w:szCs w:val="24"/>
        </w:rPr>
        <w:br/>
        <w:t xml:space="preserve">получателей социальных выплат на строительство или приобретение </w:t>
      </w:r>
      <w:r w:rsidRPr="005948B9">
        <w:rPr>
          <w:rFonts w:ascii="Arial" w:hAnsi="Arial" w:cs="Arial"/>
          <w:sz w:val="24"/>
          <w:szCs w:val="24"/>
        </w:rPr>
        <w:br/>
        <w:t>жилья  молодых семьей и молодых специалистов, проживающих и работающих на селе либо изъявивших желание переехать на постоянное место жительства в сельскую м</w:t>
      </w:r>
      <w:r w:rsidRPr="005948B9">
        <w:rPr>
          <w:rFonts w:ascii="Arial" w:hAnsi="Arial" w:cs="Arial"/>
          <w:sz w:val="24"/>
          <w:szCs w:val="24"/>
        </w:rPr>
        <w:t>е</w:t>
      </w:r>
      <w:r w:rsidRPr="005948B9">
        <w:rPr>
          <w:rFonts w:ascii="Arial" w:hAnsi="Arial" w:cs="Arial"/>
          <w:sz w:val="24"/>
          <w:szCs w:val="24"/>
        </w:rPr>
        <w:t>стность и работать там</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1. Порядок формирования, утверждения и исключения из  списка получателей социальных выплат на строительство (приобретение) жилья  молодых семьей и мол</w:t>
      </w:r>
      <w:r w:rsidRPr="005948B9">
        <w:rPr>
          <w:rFonts w:ascii="Arial" w:hAnsi="Arial" w:cs="Arial"/>
          <w:sz w:val="24"/>
          <w:szCs w:val="24"/>
        </w:rPr>
        <w:t>о</w:t>
      </w:r>
      <w:r w:rsidRPr="005948B9">
        <w:rPr>
          <w:rFonts w:ascii="Arial" w:hAnsi="Arial" w:cs="Arial"/>
          <w:sz w:val="24"/>
          <w:szCs w:val="24"/>
        </w:rPr>
        <w:t>дых специалистов, проживающих и работающих на селе либо изъявивших желание п</w:t>
      </w:r>
      <w:r w:rsidRPr="005948B9">
        <w:rPr>
          <w:rFonts w:ascii="Arial" w:hAnsi="Arial" w:cs="Arial"/>
          <w:sz w:val="24"/>
          <w:szCs w:val="24"/>
        </w:rPr>
        <w:t>е</w:t>
      </w:r>
      <w:r w:rsidRPr="005948B9">
        <w:rPr>
          <w:rFonts w:ascii="Arial" w:hAnsi="Arial" w:cs="Arial"/>
          <w:sz w:val="24"/>
          <w:szCs w:val="24"/>
        </w:rPr>
        <w:t>реехать на постоянное место жительства в сельскую местность и работать там (далее - Порядок), определяет процедуру формирования, утверждения и исключения из списка получателей социальных выплат на строительство (приобретение) жилья молодых семьей и молодых специалистов, проживающих и работающих на селе либо изъяви</w:t>
      </w:r>
      <w:r w:rsidRPr="005948B9">
        <w:rPr>
          <w:rFonts w:ascii="Arial" w:hAnsi="Arial" w:cs="Arial"/>
          <w:sz w:val="24"/>
          <w:szCs w:val="24"/>
        </w:rPr>
        <w:t>в</w:t>
      </w:r>
      <w:r w:rsidRPr="005948B9">
        <w:rPr>
          <w:rFonts w:ascii="Arial" w:hAnsi="Arial" w:cs="Arial"/>
          <w:sz w:val="24"/>
          <w:szCs w:val="24"/>
        </w:rPr>
        <w:t>ших желание переехать на постоянное место жительства в сельскую местность и раб</w:t>
      </w:r>
      <w:r w:rsidRPr="005948B9">
        <w:rPr>
          <w:rFonts w:ascii="Arial" w:hAnsi="Arial" w:cs="Arial"/>
          <w:sz w:val="24"/>
          <w:szCs w:val="24"/>
        </w:rPr>
        <w:t>о</w:t>
      </w:r>
      <w:r w:rsidRPr="005948B9">
        <w:rPr>
          <w:rFonts w:ascii="Arial" w:hAnsi="Arial" w:cs="Arial"/>
          <w:sz w:val="24"/>
          <w:szCs w:val="24"/>
        </w:rPr>
        <w:t xml:space="preserve">тать там являющихся участниками </w:t>
      </w:r>
      <w:hyperlink r:id="rId55" w:history="1">
        <w:r w:rsidRPr="005948B9">
          <w:rPr>
            <w:rFonts w:ascii="Arial" w:hAnsi="Arial" w:cs="Arial"/>
            <w:sz w:val="24"/>
            <w:szCs w:val="24"/>
          </w:rPr>
          <w:t>подпрограммы</w:t>
        </w:r>
      </w:hyperlink>
      <w:r w:rsidRPr="005948B9">
        <w:rPr>
          <w:rFonts w:ascii="Arial" w:hAnsi="Arial" w:cs="Arial"/>
          <w:sz w:val="24"/>
          <w:szCs w:val="24"/>
        </w:rPr>
        <w:t xml:space="preserve"> "Улучшение жилищных условий гр</w:t>
      </w:r>
      <w:r w:rsidRPr="005948B9">
        <w:rPr>
          <w:rFonts w:ascii="Arial" w:hAnsi="Arial" w:cs="Arial"/>
          <w:sz w:val="24"/>
          <w:szCs w:val="24"/>
        </w:rPr>
        <w:t>а</w:t>
      </w:r>
      <w:r w:rsidRPr="005948B9">
        <w:rPr>
          <w:rFonts w:ascii="Arial" w:hAnsi="Arial" w:cs="Arial"/>
          <w:sz w:val="24"/>
          <w:szCs w:val="24"/>
        </w:rPr>
        <w:t>ждан, в том числе молодых семей и молодых специалистов в сельской местности» м</w:t>
      </w:r>
      <w:r w:rsidRPr="005948B9">
        <w:rPr>
          <w:rFonts w:ascii="Arial" w:hAnsi="Arial" w:cs="Arial"/>
          <w:sz w:val="24"/>
          <w:szCs w:val="24"/>
        </w:rPr>
        <w:t>у</w:t>
      </w:r>
      <w:r w:rsidRPr="005948B9">
        <w:rPr>
          <w:rFonts w:ascii="Arial" w:hAnsi="Arial" w:cs="Arial"/>
          <w:sz w:val="24"/>
          <w:szCs w:val="24"/>
        </w:rPr>
        <w:t>ниципальной программы «Развитие агропромышленного комплекса и сельских терр</w:t>
      </w:r>
      <w:r w:rsidRPr="005948B9">
        <w:rPr>
          <w:rFonts w:ascii="Arial" w:hAnsi="Arial" w:cs="Arial"/>
          <w:sz w:val="24"/>
          <w:szCs w:val="24"/>
        </w:rPr>
        <w:t>и</w:t>
      </w:r>
      <w:r w:rsidRPr="005948B9">
        <w:rPr>
          <w:rFonts w:ascii="Arial" w:hAnsi="Arial" w:cs="Arial"/>
          <w:sz w:val="24"/>
          <w:szCs w:val="24"/>
        </w:rPr>
        <w:t xml:space="preserve">торий Шушенского района», утвержденной </w:t>
      </w:r>
      <w:hyperlink r:id="rId56" w:history="1">
        <w:r w:rsidRPr="005948B9">
          <w:rPr>
            <w:rFonts w:ascii="Arial" w:hAnsi="Arial" w:cs="Arial"/>
            <w:sz w:val="24"/>
            <w:szCs w:val="24"/>
          </w:rPr>
          <w:t>постановлением</w:t>
        </w:r>
      </w:hyperlink>
      <w:r w:rsidRPr="005948B9">
        <w:rPr>
          <w:rFonts w:ascii="Arial" w:hAnsi="Arial" w:cs="Arial"/>
          <w:sz w:val="24"/>
          <w:szCs w:val="24"/>
        </w:rPr>
        <w:t xml:space="preserve"> администрации Шушенск</w:t>
      </w:r>
      <w:r w:rsidRPr="005948B9">
        <w:rPr>
          <w:rFonts w:ascii="Arial" w:hAnsi="Arial" w:cs="Arial"/>
          <w:sz w:val="24"/>
          <w:szCs w:val="24"/>
        </w:rPr>
        <w:t>о</w:t>
      </w:r>
      <w:r w:rsidRPr="005948B9">
        <w:rPr>
          <w:rFonts w:ascii="Arial" w:hAnsi="Arial" w:cs="Arial"/>
          <w:sz w:val="24"/>
          <w:szCs w:val="24"/>
        </w:rPr>
        <w:t>го района от 29.10.2013г. № 1266 с внесенными изменениями и дополнениями)(далее по тексту -  список, социальная выплата, мероприятие, подпрограмма), в том числе п</w:t>
      </w:r>
      <w:r w:rsidRPr="005948B9">
        <w:rPr>
          <w:rFonts w:ascii="Arial" w:hAnsi="Arial" w:cs="Arial"/>
          <w:sz w:val="24"/>
          <w:szCs w:val="24"/>
        </w:rPr>
        <w:t>е</w:t>
      </w:r>
      <w:r w:rsidRPr="005948B9">
        <w:rPr>
          <w:rFonts w:ascii="Arial" w:hAnsi="Arial" w:cs="Arial"/>
          <w:sz w:val="24"/>
          <w:szCs w:val="24"/>
        </w:rPr>
        <w:t>речень, формы и сроки представления документов, необходимых для формирования  списка получателей социальных выплат.</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2. Понятия "организация агропромышленного комплекса", "организации социал</w:t>
      </w:r>
      <w:r w:rsidRPr="005948B9">
        <w:rPr>
          <w:rFonts w:ascii="Arial" w:hAnsi="Arial" w:cs="Arial"/>
          <w:sz w:val="24"/>
          <w:szCs w:val="24"/>
        </w:rPr>
        <w:t>ь</w:t>
      </w:r>
      <w:r w:rsidRPr="005948B9">
        <w:rPr>
          <w:rFonts w:ascii="Arial" w:hAnsi="Arial" w:cs="Arial"/>
          <w:sz w:val="24"/>
          <w:szCs w:val="24"/>
        </w:rPr>
        <w:t>ной сферы", "работодатель",   "молодая семья", "молодой специалист", "сельская м</w:t>
      </w:r>
      <w:r w:rsidRPr="005948B9">
        <w:rPr>
          <w:rFonts w:ascii="Arial" w:hAnsi="Arial" w:cs="Arial"/>
          <w:sz w:val="24"/>
          <w:szCs w:val="24"/>
        </w:rPr>
        <w:t>е</w:t>
      </w:r>
      <w:r w:rsidRPr="005948B9">
        <w:rPr>
          <w:rFonts w:ascii="Arial" w:hAnsi="Arial" w:cs="Arial"/>
          <w:sz w:val="24"/>
          <w:szCs w:val="24"/>
        </w:rPr>
        <w:t xml:space="preserve">стность", "нуждающиеся в улучшении жилищных условий", используемые в Порядке, применяются в значении, определенном </w:t>
      </w:r>
      <w:hyperlink r:id="rId57" w:history="1"/>
      <w:r w:rsidRPr="005948B9">
        <w:rPr>
          <w:rFonts w:ascii="Arial" w:hAnsi="Arial" w:cs="Arial"/>
          <w:sz w:val="24"/>
          <w:szCs w:val="24"/>
        </w:rPr>
        <w:t xml:space="preserve"> подпрограммой..</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3. Для включения в  список  молодые семьи или молодые специалисты (далее - заявители) в срок до 01 сентября  предшествующего году реализации мероприятия п</w:t>
      </w:r>
      <w:r w:rsidRPr="005948B9">
        <w:rPr>
          <w:rFonts w:ascii="Arial" w:hAnsi="Arial" w:cs="Arial"/>
          <w:sz w:val="24"/>
          <w:szCs w:val="24"/>
        </w:rPr>
        <w:t>о</w:t>
      </w:r>
      <w:r w:rsidRPr="005948B9">
        <w:rPr>
          <w:rFonts w:ascii="Arial" w:hAnsi="Arial" w:cs="Arial"/>
          <w:sz w:val="24"/>
          <w:szCs w:val="24"/>
        </w:rPr>
        <w:t>дают на бумажном носителе лично или посредством почтовой связи либо в электро</w:t>
      </w:r>
      <w:r w:rsidRPr="005948B9">
        <w:rPr>
          <w:rFonts w:ascii="Arial" w:hAnsi="Arial" w:cs="Arial"/>
          <w:sz w:val="24"/>
          <w:szCs w:val="24"/>
        </w:rPr>
        <w:t>н</w:t>
      </w:r>
      <w:r w:rsidRPr="005948B9">
        <w:rPr>
          <w:rFonts w:ascii="Arial" w:hAnsi="Arial" w:cs="Arial"/>
          <w:sz w:val="24"/>
          <w:szCs w:val="24"/>
        </w:rPr>
        <w:t xml:space="preserve">ной форме с использованием усиленной квалифицированной </w:t>
      </w:r>
      <w:hyperlink r:id="rId58" w:history="1">
        <w:r w:rsidRPr="005948B9">
          <w:rPr>
            <w:rStyle w:val="af4"/>
            <w:rFonts w:ascii="Arial" w:hAnsi="Arial" w:cs="Arial"/>
            <w:color w:val="auto"/>
            <w:sz w:val="24"/>
            <w:szCs w:val="24"/>
          </w:rPr>
          <w:t>электронной подписи</w:t>
        </w:r>
      </w:hyperlink>
      <w:r w:rsidRPr="005948B9">
        <w:rPr>
          <w:rFonts w:ascii="Arial" w:hAnsi="Arial" w:cs="Arial"/>
          <w:sz w:val="24"/>
          <w:szCs w:val="24"/>
        </w:rPr>
        <w:t xml:space="preserve"> в с</w:t>
      </w:r>
      <w:r w:rsidRPr="005948B9">
        <w:rPr>
          <w:rFonts w:ascii="Arial" w:hAnsi="Arial" w:cs="Arial"/>
          <w:sz w:val="24"/>
          <w:szCs w:val="24"/>
        </w:rPr>
        <w:t>о</w:t>
      </w:r>
      <w:r w:rsidRPr="005948B9">
        <w:rPr>
          <w:rFonts w:ascii="Arial" w:hAnsi="Arial" w:cs="Arial"/>
          <w:sz w:val="24"/>
          <w:szCs w:val="24"/>
        </w:rPr>
        <w:t xml:space="preserve">ответствии с требованиями </w:t>
      </w:r>
      <w:hyperlink r:id="rId59" w:history="1">
        <w:r w:rsidRPr="005948B9">
          <w:rPr>
            <w:rStyle w:val="af4"/>
            <w:rFonts w:ascii="Arial" w:hAnsi="Arial" w:cs="Arial"/>
            <w:color w:val="auto"/>
            <w:sz w:val="24"/>
            <w:szCs w:val="24"/>
          </w:rPr>
          <w:t>Федерального закона</w:t>
        </w:r>
      </w:hyperlink>
      <w:r w:rsidRPr="005948B9">
        <w:rPr>
          <w:rFonts w:ascii="Arial" w:hAnsi="Arial" w:cs="Arial"/>
          <w:sz w:val="24"/>
          <w:szCs w:val="24"/>
        </w:rPr>
        <w:t xml:space="preserve"> от 06.04.2011 N 63-ФЗ "Об электронной подписи" в администрацию Шушенского района (далее - администрация), заявление по форме согласно </w:t>
      </w:r>
      <w:hyperlink w:anchor="sub_1100" w:history="1">
        <w:r w:rsidRPr="005948B9">
          <w:rPr>
            <w:rStyle w:val="af4"/>
            <w:rFonts w:ascii="Arial" w:hAnsi="Arial" w:cs="Arial"/>
            <w:color w:val="auto"/>
            <w:sz w:val="24"/>
            <w:szCs w:val="24"/>
          </w:rPr>
          <w:t>приложению N 1</w:t>
        </w:r>
      </w:hyperlink>
      <w:r w:rsidRPr="005948B9">
        <w:rPr>
          <w:rFonts w:ascii="Arial" w:hAnsi="Arial" w:cs="Arial"/>
          <w:sz w:val="24"/>
          <w:szCs w:val="24"/>
        </w:rPr>
        <w:t xml:space="preserve"> к Порядку с приложением следующих документов:</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а) копий документов, удостоверяющих личность заявителя и членов его семьи (при н</w:t>
      </w:r>
      <w:r w:rsidRPr="005948B9">
        <w:rPr>
          <w:rFonts w:ascii="Arial" w:hAnsi="Arial" w:cs="Arial"/>
          <w:sz w:val="24"/>
          <w:szCs w:val="24"/>
        </w:rPr>
        <w:t>а</w:t>
      </w:r>
      <w:r w:rsidRPr="005948B9">
        <w:rPr>
          <w:rFonts w:ascii="Arial" w:hAnsi="Arial" w:cs="Arial"/>
          <w:sz w:val="24"/>
          <w:szCs w:val="24"/>
        </w:rPr>
        <w:t>личии членов семьи);</w:t>
      </w:r>
    </w:p>
    <w:p w:rsidR="0082163D" w:rsidRPr="005948B9" w:rsidRDefault="0082163D" w:rsidP="0082163D">
      <w:pPr>
        <w:spacing w:after="0" w:line="240" w:lineRule="auto"/>
        <w:jc w:val="both"/>
        <w:rPr>
          <w:rFonts w:ascii="Arial" w:hAnsi="Arial" w:cs="Arial"/>
          <w:sz w:val="24"/>
          <w:szCs w:val="24"/>
        </w:rPr>
      </w:pPr>
      <w:bookmarkStart w:id="44" w:name="sub_1032"/>
      <w:r w:rsidRPr="005948B9">
        <w:rPr>
          <w:rFonts w:ascii="Arial" w:hAnsi="Arial" w:cs="Arial"/>
          <w:sz w:val="24"/>
          <w:szCs w:val="24"/>
        </w:rPr>
        <w:t>б) копии документа об образовании (для молодого специалиста);</w:t>
      </w:r>
    </w:p>
    <w:p w:rsidR="0082163D" w:rsidRPr="005948B9" w:rsidRDefault="0082163D" w:rsidP="0082163D">
      <w:pPr>
        <w:spacing w:after="0" w:line="240" w:lineRule="auto"/>
        <w:jc w:val="both"/>
        <w:rPr>
          <w:rFonts w:ascii="Arial" w:hAnsi="Arial" w:cs="Arial"/>
          <w:sz w:val="24"/>
          <w:szCs w:val="24"/>
        </w:rPr>
      </w:pPr>
      <w:bookmarkStart w:id="45" w:name="sub_1033"/>
      <w:bookmarkEnd w:id="44"/>
      <w:r w:rsidRPr="005948B9">
        <w:rPr>
          <w:rFonts w:ascii="Arial" w:hAnsi="Arial" w:cs="Arial"/>
          <w:sz w:val="24"/>
          <w:szCs w:val="24"/>
        </w:rPr>
        <w:t>в) справки из образовательной организации об обучении заявителя на последнем ку</w:t>
      </w:r>
      <w:r w:rsidRPr="005948B9">
        <w:rPr>
          <w:rFonts w:ascii="Arial" w:hAnsi="Arial" w:cs="Arial"/>
          <w:sz w:val="24"/>
          <w:szCs w:val="24"/>
        </w:rPr>
        <w:t>р</w:t>
      </w:r>
      <w:r w:rsidRPr="005948B9">
        <w:rPr>
          <w:rFonts w:ascii="Arial" w:hAnsi="Arial" w:cs="Arial"/>
          <w:sz w:val="24"/>
          <w:szCs w:val="24"/>
        </w:rPr>
        <w:t>се этой образовательной организации (для учащихся последнего курса професси</w:t>
      </w:r>
      <w:r w:rsidRPr="005948B9">
        <w:rPr>
          <w:rFonts w:ascii="Arial" w:hAnsi="Arial" w:cs="Arial"/>
          <w:sz w:val="24"/>
          <w:szCs w:val="24"/>
        </w:rPr>
        <w:t>о</w:t>
      </w:r>
      <w:r w:rsidRPr="005948B9">
        <w:rPr>
          <w:rFonts w:ascii="Arial" w:hAnsi="Arial" w:cs="Arial"/>
          <w:sz w:val="24"/>
          <w:szCs w:val="24"/>
        </w:rPr>
        <w:t>нальной образовательной организации или образовательной организации высшего о</w:t>
      </w:r>
      <w:r w:rsidRPr="005948B9">
        <w:rPr>
          <w:rFonts w:ascii="Arial" w:hAnsi="Arial" w:cs="Arial"/>
          <w:sz w:val="24"/>
          <w:szCs w:val="24"/>
        </w:rPr>
        <w:t>б</w:t>
      </w:r>
      <w:r w:rsidRPr="005948B9">
        <w:rPr>
          <w:rFonts w:ascii="Arial" w:hAnsi="Arial" w:cs="Arial"/>
          <w:sz w:val="24"/>
          <w:szCs w:val="24"/>
        </w:rPr>
        <w:t>разования), заключившего соглашение с работодателем (администрацией) о трудоус</w:t>
      </w:r>
      <w:r w:rsidRPr="005948B9">
        <w:rPr>
          <w:rFonts w:ascii="Arial" w:hAnsi="Arial" w:cs="Arial"/>
          <w:sz w:val="24"/>
          <w:szCs w:val="24"/>
        </w:rPr>
        <w:t>т</w:t>
      </w:r>
      <w:r w:rsidRPr="005948B9">
        <w:rPr>
          <w:rFonts w:ascii="Arial" w:hAnsi="Arial" w:cs="Arial"/>
          <w:sz w:val="24"/>
          <w:szCs w:val="24"/>
        </w:rPr>
        <w:t>ройстве в сельской местности, в которой изъявил желание постоянно проживать и р</w:t>
      </w:r>
      <w:r w:rsidRPr="005948B9">
        <w:rPr>
          <w:rFonts w:ascii="Arial" w:hAnsi="Arial" w:cs="Arial"/>
          <w:sz w:val="24"/>
          <w:szCs w:val="24"/>
        </w:rPr>
        <w:t>а</w:t>
      </w:r>
      <w:r w:rsidRPr="005948B9">
        <w:rPr>
          <w:rFonts w:ascii="Arial" w:hAnsi="Arial" w:cs="Arial"/>
          <w:sz w:val="24"/>
          <w:szCs w:val="24"/>
        </w:rPr>
        <w:t>ботать по трудовому договору (осуществлять индивидуальную предприниматель</w:t>
      </w:r>
      <w:r w:rsidRPr="005948B9">
        <w:rPr>
          <w:rFonts w:ascii="Arial" w:hAnsi="Arial" w:cs="Arial"/>
          <w:sz w:val="24"/>
          <w:szCs w:val="24"/>
        </w:rPr>
        <w:lastRenderedPageBreak/>
        <w:t>скую деятельность) в агропромышленном комплексе или социальной сфере по окончании обучения в этой образовательной организации;</w:t>
      </w:r>
    </w:p>
    <w:p w:rsidR="0082163D" w:rsidRPr="005948B9" w:rsidRDefault="0082163D" w:rsidP="0082163D">
      <w:pPr>
        <w:spacing w:after="0" w:line="240" w:lineRule="auto"/>
        <w:jc w:val="both"/>
        <w:rPr>
          <w:rFonts w:ascii="Arial" w:hAnsi="Arial" w:cs="Arial"/>
          <w:sz w:val="24"/>
          <w:szCs w:val="24"/>
        </w:rPr>
      </w:pPr>
      <w:bookmarkStart w:id="46" w:name="sub_1034"/>
      <w:bookmarkEnd w:id="45"/>
      <w:r w:rsidRPr="005948B9">
        <w:rPr>
          <w:rFonts w:ascii="Arial" w:hAnsi="Arial" w:cs="Arial"/>
          <w:sz w:val="24"/>
          <w:szCs w:val="24"/>
        </w:rPr>
        <w:t>г) копии свидетельства о регистрации брака (для лиц, состоящих в браке);</w:t>
      </w:r>
    </w:p>
    <w:p w:rsidR="0082163D" w:rsidRPr="005948B9" w:rsidRDefault="0082163D" w:rsidP="0082163D">
      <w:pPr>
        <w:spacing w:after="0" w:line="240" w:lineRule="auto"/>
        <w:jc w:val="both"/>
        <w:rPr>
          <w:rFonts w:ascii="Arial" w:hAnsi="Arial" w:cs="Arial"/>
          <w:sz w:val="24"/>
          <w:szCs w:val="24"/>
        </w:rPr>
      </w:pPr>
      <w:bookmarkStart w:id="47" w:name="sub_1035"/>
      <w:bookmarkEnd w:id="46"/>
      <w:r w:rsidRPr="005948B9">
        <w:rPr>
          <w:rFonts w:ascii="Arial" w:hAnsi="Arial" w:cs="Arial"/>
          <w:sz w:val="24"/>
          <w:szCs w:val="24"/>
        </w:rPr>
        <w:t>д) копии свидетельств о рождении или усыновлении ребенка (детей) (при наличии д</w:t>
      </w:r>
      <w:r w:rsidRPr="005948B9">
        <w:rPr>
          <w:rFonts w:ascii="Arial" w:hAnsi="Arial" w:cs="Arial"/>
          <w:sz w:val="24"/>
          <w:szCs w:val="24"/>
        </w:rPr>
        <w:t>е</w:t>
      </w:r>
      <w:r w:rsidRPr="005948B9">
        <w:rPr>
          <w:rFonts w:ascii="Arial" w:hAnsi="Arial" w:cs="Arial"/>
          <w:sz w:val="24"/>
          <w:szCs w:val="24"/>
        </w:rPr>
        <w:t>тей);</w:t>
      </w:r>
    </w:p>
    <w:p w:rsidR="0082163D" w:rsidRPr="005948B9" w:rsidRDefault="0082163D" w:rsidP="0082163D">
      <w:pPr>
        <w:spacing w:after="0" w:line="240" w:lineRule="auto"/>
        <w:jc w:val="both"/>
        <w:rPr>
          <w:rFonts w:ascii="Arial" w:hAnsi="Arial" w:cs="Arial"/>
          <w:sz w:val="24"/>
          <w:szCs w:val="24"/>
        </w:rPr>
      </w:pPr>
      <w:bookmarkStart w:id="48" w:name="sub_1036"/>
      <w:bookmarkEnd w:id="47"/>
      <w:r w:rsidRPr="005948B9">
        <w:rPr>
          <w:rFonts w:ascii="Arial" w:hAnsi="Arial" w:cs="Arial"/>
          <w:sz w:val="24"/>
          <w:szCs w:val="24"/>
        </w:rPr>
        <w:t>е) копии трудового договора с работодателем (для работающих по трудовым догов</w:t>
      </w:r>
      <w:r w:rsidRPr="005948B9">
        <w:rPr>
          <w:rFonts w:ascii="Arial" w:hAnsi="Arial" w:cs="Arial"/>
          <w:sz w:val="24"/>
          <w:szCs w:val="24"/>
        </w:rPr>
        <w:t>о</w:t>
      </w:r>
      <w:r w:rsidRPr="005948B9">
        <w:rPr>
          <w:rFonts w:ascii="Arial" w:hAnsi="Arial" w:cs="Arial"/>
          <w:sz w:val="24"/>
          <w:szCs w:val="24"/>
        </w:rPr>
        <w:t>рам);</w:t>
      </w:r>
    </w:p>
    <w:p w:rsidR="0082163D" w:rsidRPr="005948B9" w:rsidRDefault="0082163D" w:rsidP="0082163D">
      <w:pPr>
        <w:spacing w:after="0" w:line="240" w:lineRule="auto"/>
        <w:jc w:val="both"/>
        <w:rPr>
          <w:rFonts w:ascii="Arial" w:hAnsi="Arial" w:cs="Arial"/>
          <w:sz w:val="24"/>
          <w:szCs w:val="24"/>
        </w:rPr>
      </w:pPr>
      <w:bookmarkStart w:id="49" w:name="sub_1037"/>
      <w:bookmarkEnd w:id="48"/>
      <w:r w:rsidRPr="005948B9">
        <w:rPr>
          <w:rFonts w:ascii="Arial" w:hAnsi="Arial" w:cs="Arial"/>
          <w:sz w:val="24"/>
          <w:szCs w:val="24"/>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w:t>
      </w:r>
      <w:r w:rsidRPr="005948B9">
        <w:rPr>
          <w:rFonts w:ascii="Arial" w:hAnsi="Arial" w:cs="Arial"/>
          <w:sz w:val="24"/>
          <w:szCs w:val="24"/>
        </w:rPr>
        <w:t>и</w:t>
      </w:r>
      <w:r w:rsidRPr="005948B9">
        <w:rPr>
          <w:rFonts w:ascii="Arial" w:hAnsi="Arial" w:cs="Arial"/>
          <w:sz w:val="24"/>
          <w:szCs w:val="24"/>
        </w:rPr>
        <w:t>дического лица) (представляется по собственной инициативе заявителя);</w:t>
      </w:r>
    </w:p>
    <w:p w:rsidR="0082163D" w:rsidRPr="005948B9" w:rsidRDefault="0082163D" w:rsidP="0082163D">
      <w:pPr>
        <w:spacing w:after="0" w:line="240" w:lineRule="auto"/>
        <w:jc w:val="both"/>
        <w:rPr>
          <w:rFonts w:ascii="Arial" w:hAnsi="Arial" w:cs="Arial"/>
          <w:sz w:val="24"/>
          <w:szCs w:val="24"/>
        </w:rPr>
      </w:pPr>
      <w:bookmarkStart w:id="50" w:name="sub_1038"/>
      <w:bookmarkEnd w:id="49"/>
      <w:r w:rsidRPr="005948B9">
        <w:rPr>
          <w:rFonts w:ascii="Arial" w:hAnsi="Arial" w:cs="Arial"/>
          <w:sz w:val="24"/>
          <w:szCs w:val="24"/>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82163D" w:rsidRPr="005948B9" w:rsidRDefault="0082163D" w:rsidP="0082163D">
      <w:pPr>
        <w:spacing w:after="0" w:line="240" w:lineRule="auto"/>
        <w:jc w:val="both"/>
        <w:rPr>
          <w:rFonts w:ascii="Arial" w:hAnsi="Arial" w:cs="Arial"/>
          <w:sz w:val="24"/>
          <w:szCs w:val="24"/>
        </w:rPr>
      </w:pPr>
      <w:bookmarkStart w:id="51" w:name="sub_1039"/>
      <w:bookmarkEnd w:id="50"/>
      <w:r w:rsidRPr="005948B9">
        <w:rPr>
          <w:rFonts w:ascii="Arial" w:hAnsi="Arial" w:cs="Arial"/>
          <w:sz w:val="24"/>
          <w:szCs w:val="24"/>
        </w:rPr>
        <w:t>и) выписки из решения органа местного самоуправления о признании заявителя и чл</w:t>
      </w:r>
      <w:r w:rsidRPr="005948B9">
        <w:rPr>
          <w:rFonts w:ascii="Arial" w:hAnsi="Arial" w:cs="Arial"/>
          <w:sz w:val="24"/>
          <w:szCs w:val="24"/>
        </w:rPr>
        <w:t>е</w:t>
      </w:r>
      <w:r w:rsidRPr="005948B9">
        <w:rPr>
          <w:rFonts w:ascii="Arial" w:hAnsi="Arial" w:cs="Arial"/>
          <w:sz w:val="24"/>
          <w:szCs w:val="24"/>
        </w:rPr>
        <w:t>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w:t>
      </w:r>
      <w:r w:rsidRPr="005948B9">
        <w:rPr>
          <w:rFonts w:ascii="Arial" w:hAnsi="Arial" w:cs="Arial"/>
          <w:sz w:val="24"/>
          <w:szCs w:val="24"/>
        </w:rPr>
        <w:t>о</w:t>
      </w:r>
      <w:r w:rsidRPr="005948B9">
        <w:rPr>
          <w:rFonts w:ascii="Arial" w:hAnsi="Arial" w:cs="Arial"/>
          <w:sz w:val="24"/>
          <w:szCs w:val="24"/>
        </w:rPr>
        <w:t>стоянного жительства заявителя и членов его семьи, осуществляющим принятие гра</w:t>
      </w:r>
      <w:r w:rsidRPr="005948B9">
        <w:rPr>
          <w:rFonts w:ascii="Arial" w:hAnsi="Arial" w:cs="Arial"/>
          <w:sz w:val="24"/>
          <w:szCs w:val="24"/>
        </w:rPr>
        <w:t>ж</w:t>
      </w:r>
      <w:r w:rsidRPr="005948B9">
        <w:rPr>
          <w:rFonts w:ascii="Arial" w:hAnsi="Arial" w:cs="Arial"/>
          <w:sz w:val="24"/>
          <w:szCs w:val="24"/>
        </w:rPr>
        <w:t>дан на учет в качестве нуждающихся в жилых помещениях по основаниям, устано</w:t>
      </w:r>
      <w:r w:rsidRPr="005948B9">
        <w:rPr>
          <w:rFonts w:ascii="Arial" w:hAnsi="Arial" w:cs="Arial"/>
          <w:sz w:val="24"/>
          <w:szCs w:val="24"/>
        </w:rPr>
        <w:t>в</w:t>
      </w:r>
      <w:r w:rsidRPr="005948B9">
        <w:rPr>
          <w:rFonts w:ascii="Arial" w:hAnsi="Arial" w:cs="Arial"/>
          <w:sz w:val="24"/>
          <w:szCs w:val="24"/>
        </w:rPr>
        <w:t xml:space="preserve">ленным </w:t>
      </w:r>
      <w:hyperlink r:id="rId60" w:history="1">
        <w:r w:rsidRPr="005948B9">
          <w:rPr>
            <w:rStyle w:val="af4"/>
            <w:rFonts w:ascii="Arial" w:hAnsi="Arial" w:cs="Arial"/>
            <w:color w:val="auto"/>
            <w:sz w:val="24"/>
            <w:szCs w:val="24"/>
          </w:rPr>
          <w:t>статьей 51</w:t>
        </w:r>
      </w:hyperlink>
      <w:r w:rsidRPr="005948B9">
        <w:rPr>
          <w:rFonts w:ascii="Arial" w:hAnsi="Arial" w:cs="Arial"/>
          <w:sz w:val="24"/>
          <w:szCs w:val="24"/>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82163D" w:rsidRPr="005948B9" w:rsidRDefault="0082163D" w:rsidP="0082163D">
      <w:pPr>
        <w:spacing w:after="0" w:line="240" w:lineRule="auto"/>
        <w:jc w:val="both"/>
        <w:rPr>
          <w:rFonts w:ascii="Arial" w:hAnsi="Arial" w:cs="Arial"/>
          <w:sz w:val="24"/>
          <w:szCs w:val="24"/>
        </w:rPr>
      </w:pPr>
      <w:bookmarkStart w:id="52" w:name="sub_1310"/>
      <w:bookmarkEnd w:id="51"/>
      <w:r w:rsidRPr="005948B9">
        <w:rPr>
          <w:rFonts w:ascii="Arial" w:hAnsi="Arial" w:cs="Arial"/>
          <w:sz w:val="24"/>
          <w:szCs w:val="24"/>
        </w:rPr>
        <w:t>к) копии договора найма, или аренды, или безвозмездного пользования жилым пом</w:t>
      </w:r>
      <w:r w:rsidRPr="005948B9">
        <w:rPr>
          <w:rFonts w:ascii="Arial" w:hAnsi="Arial" w:cs="Arial"/>
          <w:sz w:val="24"/>
          <w:szCs w:val="24"/>
        </w:rPr>
        <w:t>е</w:t>
      </w:r>
      <w:r w:rsidRPr="005948B9">
        <w:rPr>
          <w:rFonts w:ascii="Arial" w:hAnsi="Arial" w:cs="Arial"/>
          <w:sz w:val="24"/>
          <w:szCs w:val="24"/>
        </w:rPr>
        <w:t>щением либо иного документа, подтверждающего проживание заявителя и членов его семьи на территории муниципального района или городского округа в соответствии с  подпрограммой);</w:t>
      </w:r>
    </w:p>
    <w:bookmarkEnd w:id="52"/>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л) копии свидетельства о регистрации по месту пребывания заявителя и членов его семьи в соответствии с подпрограммой (представляется по собственной инициативе заявителя);</w:t>
      </w:r>
    </w:p>
    <w:p w:rsidR="0082163D" w:rsidRPr="005948B9" w:rsidRDefault="0082163D" w:rsidP="0082163D">
      <w:pPr>
        <w:spacing w:after="0" w:line="240" w:lineRule="auto"/>
        <w:jc w:val="both"/>
        <w:rPr>
          <w:rFonts w:ascii="Arial" w:hAnsi="Arial" w:cs="Arial"/>
          <w:sz w:val="24"/>
          <w:szCs w:val="24"/>
        </w:rPr>
      </w:pPr>
      <w:bookmarkStart w:id="53" w:name="sub_1312"/>
      <w:r w:rsidRPr="005948B9">
        <w:rPr>
          <w:rFonts w:ascii="Arial" w:hAnsi="Arial" w:cs="Arial"/>
          <w:sz w:val="24"/>
          <w:szCs w:val="24"/>
        </w:rPr>
        <w:t>м) копии соглашения с работодателем (администрацией) о трудоустройстве в сельской местности по окончании обучения в образовательной организации в соответствии с подпрограммой);</w:t>
      </w:r>
    </w:p>
    <w:p w:rsidR="0082163D" w:rsidRPr="005948B9" w:rsidRDefault="0082163D" w:rsidP="0082163D">
      <w:pPr>
        <w:spacing w:after="0" w:line="240" w:lineRule="auto"/>
        <w:jc w:val="both"/>
        <w:rPr>
          <w:rFonts w:ascii="Arial" w:hAnsi="Arial" w:cs="Arial"/>
          <w:sz w:val="24"/>
          <w:szCs w:val="24"/>
        </w:rPr>
      </w:pPr>
      <w:bookmarkStart w:id="54" w:name="sub_1313"/>
      <w:bookmarkEnd w:id="53"/>
      <w:r w:rsidRPr="005948B9">
        <w:rPr>
          <w:rFonts w:ascii="Arial" w:hAnsi="Arial" w:cs="Arial"/>
          <w:sz w:val="24"/>
          <w:szCs w:val="24"/>
        </w:rPr>
        <w:t>н) копий документов, подтверждающих наличие у заявителя собственных и (или) зае</w:t>
      </w:r>
      <w:r w:rsidRPr="005948B9">
        <w:rPr>
          <w:rFonts w:ascii="Arial" w:hAnsi="Arial" w:cs="Arial"/>
          <w:sz w:val="24"/>
          <w:szCs w:val="24"/>
        </w:rPr>
        <w:t>м</w:t>
      </w:r>
      <w:r w:rsidRPr="005948B9">
        <w:rPr>
          <w:rFonts w:ascii="Arial" w:hAnsi="Arial" w:cs="Arial"/>
          <w:sz w:val="24"/>
          <w:szCs w:val="24"/>
        </w:rPr>
        <w:t>ных средств в размере не менее 9 процентов расчетной стоимости строительства (приобретения) жилья, определяемой в соответствии подпрограммой;</w:t>
      </w:r>
    </w:p>
    <w:p w:rsidR="0082163D" w:rsidRPr="005948B9" w:rsidRDefault="0082163D" w:rsidP="0082163D">
      <w:pPr>
        <w:spacing w:after="0" w:line="240" w:lineRule="auto"/>
        <w:jc w:val="both"/>
        <w:rPr>
          <w:rFonts w:ascii="Arial" w:hAnsi="Arial" w:cs="Arial"/>
          <w:sz w:val="24"/>
          <w:szCs w:val="24"/>
        </w:rPr>
      </w:pPr>
      <w:bookmarkStart w:id="55" w:name="sub_1314"/>
      <w:bookmarkEnd w:id="54"/>
      <w:r w:rsidRPr="005948B9">
        <w:rPr>
          <w:rFonts w:ascii="Arial" w:hAnsi="Arial" w:cs="Arial"/>
          <w:sz w:val="24"/>
          <w:szCs w:val="24"/>
        </w:rPr>
        <w:t>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w:t>
      </w:r>
      <w:r w:rsidRPr="005948B9">
        <w:rPr>
          <w:rFonts w:ascii="Arial" w:hAnsi="Arial" w:cs="Arial"/>
          <w:sz w:val="24"/>
          <w:szCs w:val="24"/>
        </w:rPr>
        <w:t>я</w:t>
      </w:r>
      <w:r w:rsidRPr="005948B9">
        <w:rPr>
          <w:rFonts w:ascii="Arial" w:hAnsi="Arial" w:cs="Arial"/>
          <w:sz w:val="24"/>
          <w:szCs w:val="24"/>
        </w:rPr>
        <w:t>вителя и членов его семьи в сельской местности в границах Шушенского района, в к</w:t>
      </w:r>
      <w:r w:rsidRPr="005948B9">
        <w:rPr>
          <w:rFonts w:ascii="Arial" w:hAnsi="Arial" w:cs="Arial"/>
          <w:sz w:val="24"/>
          <w:szCs w:val="24"/>
        </w:rPr>
        <w:t>о</w:t>
      </w:r>
      <w:r w:rsidRPr="005948B9">
        <w:rPr>
          <w:rFonts w:ascii="Arial" w:hAnsi="Arial" w:cs="Arial"/>
          <w:sz w:val="24"/>
          <w:szCs w:val="24"/>
        </w:rPr>
        <w:t>тором заявитель работает или осуществляет индивидуальную предпринимательскую деятельность в агропромышленном комплексе или социальной сфере (представляется по собственной инициативе заявителя);</w:t>
      </w:r>
    </w:p>
    <w:p w:rsidR="0082163D" w:rsidRPr="005948B9" w:rsidRDefault="0082163D" w:rsidP="0082163D">
      <w:pPr>
        <w:spacing w:after="0" w:line="240" w:lineRule="auto"/>
        <w:jc w:val="both"/>
        <w:rPr>
          <w:rFonts w:ascii="Arial" w:hAnsi="Arial" w:cs="Arial"/>
          <w:sz w:val="24"/>
          <w:szCs w:val="24"/>
        </w:rPr>
      </w:pPr>
      <w:bookmarkStart w:id="56" w:name="sub_1315"/>
      <w:bookmarkEnd w:id="55"/>
      <w:r w:rsidRPr="005948B9">
        <w:rPr>
          <w:rFonts w:ascii="Arial" w:hAnsi="Arial" w:cs="Arial"/>
          <w:sz w:val="24"/>
          <w:szCs w:val="24"/>
        </w:rPr>
        <w:t xml:space="preserve">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w:t>
      </w:r>
      <w:bookmarkStart w:id="57" w:name="sub_1317"/>
      <w:bookmarkEnd w:id="56"/>
      <w:r w:rsidRPr="005948B9">
        <w:rPr>
          <w:rFonts w:ascii="Arial" w:hAnsi="Arial" w:cs="Arial"/>
          <w:sz w:val="24"/>
          <w:szCs w:val="24"/>
        </w:rPr>
        <w:t>Копии документов, представленные заявит</w:t>
      </w:r>
      <w:r w:rsidRPr="005948B9">
        <w:rPr>
          <w:rFonts w:ascii="Arial" w:hAnsi="Arial" w:cs="Arial"/>
          <w:sz w:val="24"/>
          <w:szCs w:val="24"/>
        </w:rPr>
        <w:t>е</w:t>
      </w:r>
      <w:r w:rsidRPr="005948B9">
        <w:rPr>
          <w:rFonts w:ascii="Arial" w:hAnsi="Arial" w:cs="Arial"/>
          <w:sz w:val="24"/>
          <w:szCs w:val="24"/>
        </w:rPr>
        <w:t>лем, должны быть заверены нотариусом либо организацией или органом, их выда</w:t>
      </w:r>
      <w:r w:rsidRPr="005948B9">
        <w:rPr>
          <w:rFonts w:ascii="Arial" w:hAnsi="Arial" w:cs="Arial"/>
          <w:sz w:val="24"/>
          <w:szCs w:val="24"/>
        </w:rPr>
        <w:t>в</w:t>
      </w:r>
      <w:r w:rsidRPr="005948B9">
        <w:rPr>
          <w:rFonts w:ascii="Arial" w:hAnsi="Arial" w:cs="Arial"/>
          <w:sz w:val="24"/>
          <w:szCs w:val="24"/>
        </w:rPr>
        <w:t>шим. Незаверенные копии документов представляются одновременно с их оригинал</w:t>
      </w:r>
      <w:r w:rsidRPr="005948B9">
        <w:rPr>
          <w:rFonts w:ascii="Arial" w:hAnsi="Arial" w:cs="Arial"/>
          <w:sz w:val="24"/>
          <w:szCs w:val="24"/>
        </w:rPr>
        <w:t>а</w:t>
      </w:r>
      <w:r w:rsidRPr="005948B9">
        <w:rPr>
          <w:rFonts w:ascii="Arial" w:hAnsi="Arial" w:cs="Arial"/>
          <w:sz w:val="24"/>
          <w:szCs w:val="24"/>
        </w:rPr>
        <w:t>ми для удостоверения идентичности документов (о чем делается отметка лицом, ос</w:t>
      </w:r>
      <w:r w:rsidRPr="005948B9">
        <w:rPr>
          <w:rFonts w:ascii="Arial" w:hAnsi="Arial" w:cs="Arial"/>
          <w:sz w:val="24"/>
          <w:szCs w:val="24"/>
        </w:rPr>
        <w:t>у</w:t>
      </w:r>
      <w:r w:rsidRPr="005948B9">
        <w:rPr>
          <w:rFonts w:ascii="Arial" w:hAnsi="Arial" w:cs="Arial"/>
          <w:sz w:val="24"/>
          <w:szCs w:val="24"/>
        </w:rPr>
        <w:t>ществляющим прием документов). Оригиналы документов после удостоверения их идентичности возвращаются заявителю.</w:t>
      </w:r>
    </w:p>
    <w:bookmarkEnd w:id="57"/>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 xml:space="preserve">В случае, если заявитель не представил документы указанные в </w:t>
      </w:r>
      <w:hyperlink w:anchor="sub_1313" w:history="1">
        <w:r w:rsidRPr="005948B9">
          <w:rPr>
            <w:rStyle w:val="af4"/>
            <w:rFonts w:ascii="Arial" w:hAnsi="Arial" w:cs="Arial"/>
            <w:color w:val="auto"/>
            <w:sz w:val="24"/>
            <w:szCs w:val="24"/>
          </w:rPr>
          <w:t>подпункте "н"</w:t>
        </w:r>
      </w:hyperlink>
      <w:r w:rsidRPr="005948B9">
        <w:rPr>
          <w:rFonts w:ascii="Arial" w:hAnsi="Arial" w:cs="Arial"/>
          <w:sz w:val="24"/>
          <w:szCs w:val="24"/>
        </w:rPr>
        <w:t xml:space="preserve"> , то такие заявители не включаются в список участников подпрограммы.</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 xml:space="preserve">В случае если заявитель не представил по собственной инициативе документы, указанные в </w:t>
      </w:r>
      <w:hyperlink w:anchor="sub_1037" w:history="1">
        <w:r w:rsidRPr="005948B9">
          <w:rPr>
            <w:rStyle w:val="af4"/>
            <w:rFonts w:ascii="Arial" w:hAnsi="Arial" w:cs="Arial"/>
            <w:color w:val="auto"/>
            <w:sz w:val="24"/>
            <w:szCs w:val="24"/>
          </w:rPr>
          <w:t>подпунктах "ж"</w:t>
        </w:r>
      </w:hyperlink>
      <w:r w:rsidRPr="005948B9">
        <w:rPr>
          <w:rFonts w:ascii="Arial" w:hAnsi="Arial" w:cs="Arial"/>
          <w:sz w:val="24"/>
          <w:szCs w:val="24"/>
        </w:rPr>
        <w:t xml:space="preserve">, </w:t>
      </w:r>
      <w:hyperlink w:anchor="sub_1039" w:history="1">
        <w:r w:rsidRPr="005948B9">
          <w:rPr>
            <w:rStyle w:val="af4"/>
            <w:rFonts w:ascii="Arial" w:hAnsi="Arial" w:cs="Arial"/>
            <w:color w:val="auto"/>
            <w:sz w:val="24"/>
            <w:szCs w:val="24"/>
          </w:rPr>
          <w:t>"и"</w:t>
        </w:r>
      </w:hyperlink>
      <w:r w:rsidRPr="005948B9">
        <w:rPr>
          <w:rFonts w:ascii="Arial" w:hAnsi="Arial" w:cs="Arial"/>
          <w:sz w:val="24"/>
          <w:szCs w:val="24"/>
        </w:rPr>
        <w:t xml:space="preserve">, </w:t>
      </w:r>
      <w:hyperlink w:anchor="sub_1311" w:history="1">
        <w:r w:rsidRPr="005948B9">
          <w:rPr>
            <w:rStyle w:val="af4"/>
            <w:rFonts w:ascii="Arial" w:hAnsi="Arial" w:cs="Arial"/>
            <w:color w:val="auto"/>
            <w:sz w:val="24"/>
            <w:szCs w:val="24"/>
          </w:rPr>
          <w:t>"л"</w:t>
        </w:r>
      </w:hyperlink>
      <w:r w:rsidRPr="005948B9">
        <w:rPr>
          <w:rFonts w:ascii="Arial" w:hAnsi="Arial" w:cs="Arial"/>
          <w:sz w:val="24"/>
          <w:szCs w:val="24"/>
        </w:rPr>
        <w:t xml:space="preserve">, </w:t>
      </w:r>
      <w:hyperlink w:anchor="sub_1314" w:history="1">
        <w:r w:rsidRPr="005948B9">
          <w:rPr>
            <w:rStyle w:val="af4"/>
            <w:rFonts w:ascii="Arial" w:hAnsi="Arial" w:cs="Arial"/>
            <w:color w:val="auto"/>
            <w:sz w:val="24"/>
            <w:szCs w:val="24"/>
          </w:rPr>
          <w:t>"о"</w:t>
        </w:r>
      </w:hyperlink>
      <w:r w:rsidRPr="005948B9">
        <w:rPr>
          <w:rFonts w:ascii="Arial" w:hAnsi="Arial" w:cs="Arial"/>
          <w:sz w:val="24"/>
          <w:szCs w:val="24"/>
        </w:rPr>
        <w:t xml:space="preserve">, </w:t>
      </w:r>
      <w:hyperlink w:anchor="sub_1315" w:history="1">
        <w:r w:rsidRPr="005948B9">
          <w:rPr>
            <w:rStyle w:val="af4"/>
            <w:rFonts w:ascii="Arial" w:hAnsi="Arial" w:cs="Arial"/>
            <w:color w:val="auto"/>
            <w:sz w:val="24"/>
            <w:szCs w:val="24"/>
          </w:rPr>
          <w:t>"п"</w:t>
        </w:r>
      </w:hyperlink>
      <w:r w:rsidRPr="005948B9">
        <w:rPr>
          <w:rFonts w:ascii="Arial" w:hAnsi="Arial" w:cs="Arial"/>
          <w:sz w:val="24"/>
          <w:szCs w:val="24"/>
        </w:rPr>
        <w:t xml:space="preserve"> (настоящего пункта, администрация запра</w:t>
      </w:r>
      <w:r w:rsidRPr="005948B9">
        <w:rPr>
          <w:rFonts w:ascii="Arial" w:hAnsi="Arial" w:cs="Arial"/>
          <w:sz w:val="24"/>
          <w:szCs w:val="24"/>
        </w:rPr>
        <w:lastRenderedPageBreak/>
        <w:t>ш</w:t>
      </w:r>
      <w:r w:rsidRPr="005948B9">
        <w:rPr>
          <w:rFonts w:ascii="Arial" w:hAnsi="Arial" w:cs="Arial"/>
          <w:sz w:val="24"/>
          <w:szCs w:val="24"/>
        </w:rPr>
        <w:t>и</w:t>
      </w:r>
      <w:r w:rsidRPr="005948B9">
        <w:rPr>
          <w:rFonts w:ascii="Arial" w:hAnsi="Arial" w:cs="Arial"/>
          <w:sz w:val="24"/>
          <w:szCs w:val="24"/>
        </w:rPr>
        <w:t>вает их в порядке межведомственного информационного взаимодействия в соответс</w:t>
      </w:r>
      <w:r w:rsidRPr="005948B9">
        <w:rPr>
          <w:rFonts w:ascii="Arial" w:hAnsi="Arial" w:cs="Arial"/>
          <w:sz w:val="24"/>
          <w:szCs w:val="24"/>
        </w:rPr>
        <w:t>т</w:t>
      </w:r>
      <w:r w:rsidRPr="005948B9">
        <w:rPr>
          <w:rFonts w:ascii="Arial" w:hAnsi="Arial" w:cs="Arial"/>
          <w:sz w:val="24"/>
          <w:szCs w:val="24"/>
        </w:rPr>
        <w:t xml:space="preserve">вии с </w:t>
      </w:r>
      <w:hyperlink r:id="rId61" w:history="1">
        <w:r w:rsidRPr="005948B9">
          <w:rPr>
            <w:rStyle w:val="af4"/>
            <w:rFonts w:ascii="Arial" w:hAnsi="Arial" w:cs="Arial"/>
            <w:color w:val="auto"/>
            <w:sz w:val="24"/>
            <w:szCs w:val="24"/>
          </w:rPr>
          <w:t>Федеральным законом</w:t>
        </w:r>
      </w:hyperlink>
      <w:r w:rsidRPr="005948B9">
        <w:rPr>
          <w:rFonts w:ascii="Arial" w:hAnsi="Arial" w:cs="Arial"/>
          <w:sz w:val="24"/>
          <w:szCs w:val="24"/>
        </w:rPr>
        <w:t xml:space="preserve"> от 27.07.2010 N 210-ФЗ "Об организации предоставления государственных и муниципальных услуг" (далее - Федеральный закон N 210-ФЗ).</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Документы, полученные в порядке межведомственного информационного вза</w:t>
      </w:r>
      <w:r w:rsidRPr="005948B9">
        <w:rPr>
          <w:rFonts w:ascii="Arial" w:hAnsi="Arial" w:cs="Arial"/>
          <w:sz w:val="24"/>
          <w:szCs w:val="24"/>
        </w:rPr>
        <w:t>и</w:t>
      </w:r>
      <w:r w:rsidRPr="005948B9">
        <w:rPr>
          <w:rFonts w:ascii="Arial" w:hAnsi="Arial" w:cs="Arial"/>
          <w:sz w:val="24"/>
          <w:szCs w:val="24"/>
        </w:rPr>
        <w:t xml:space="preserve">модействия в соответствии с </w:t>
      </w:r>
      <w:hyperlink r:id="rId62" w:history="1">
        <w:r w:rsidRPr="005948B9">
          <w:rPr>
            <w:rStyle w:val="af4"/>
            <w:rFonts w:ascii="Arial" w:hAnsi="Arial" w:cs="Arial"/>
            <w:color w:val="auto"/>
            <w:sz w:val="24"/>
            <w:szCs w:val="24"/>
          </w:rPr>
          <w:t>Федеральным законом</w:t>
        </w:r>
      </w:hyperlink>
      <w:r w:rsidRPr="005948B9">
        <w:rPr>
          <w:rFonts w:ascii="Arial" w:hAnsi="Arial" w:cs="Arial"/>
          <w:sz w:val="24"/>
          <w:szCs w:val="24"/>
        </w:rPr>
        <w:t xml:space="preserve"> N 210-ФЗ, приобщаются к докуме</w:t>
      </w:r>
      <w:r w:rsidRPr="005948B9">
        <w:rPr>
          <w:rFonts w:ascii="Arial" w:hAnsi="Arial" w:cs="Arial"/>
          <w:sz w:val="24"/>
          <w:szCs w:val="24"/>
        </w:rPr>
        <w:t>н</w:t>
      </w:r>
      <w:r w:rsidRPr="005948B9">
        <w:rPr>
          <w:rFonts w:ascii="Arial" w:hAnsi="Arial" w:cs="Arial"/>
          <w:sz w:val="24"/>
          <w:szCs w:val="24"/>
        </w:rPr>
        <w:t>там, указанным в настоящем пункте.</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4. Должностное лицо администрации, в присутствии заявителя (за исключением случая направления заявления и документов посредством почтовой связи или в эле</w:t>
      </w:r>
      <w:r w:rsidRPr="005948B9">
        <w:rPr>
          <w:rFonts w:ascii="Arial" w:hAnsi="Arial" w:cs="Arial"/>
          <w:sz w:val="24"/>
          <w:szCs w:val="24"/>
        </w:rPr>
        <w:t>к</w:t>
      </w:r>
      <w:r w:rsidRPr="005948B9">
        <w:rPr>
          <w:rFonts w:ascii="Arial" w:hAnsi="Arial" w:cs="Arial"/>
          <w:sz w:val="24"/>
          <w:szCs w:val="24"/>
        </w:rPr>
        <w:t>тронной форме) регистрирует заявление в книге регистрации и учета граждан, изъ</w:t>
      </w:r>
      <w:r w:rsidRPr="005948B9">
        <w:rPr>
          <w:rFonts w:ascii="Arial" w:hAnsi="Arial" w:cs="Arial"/>
          <w:sz w:val="24"/>
          <w:szCs w:val="24"/>
        </w:rPr>
        <w:t>я</w:t>
      </w:r>
      <w:r w:rsidRPr="005948B9">
        <w:rPr>
          <w:rFonts w:ascii="Arial" w:hAnsi="Arial" w:cs="Arial"/>
          <w:sz w:val="24"/>
          <w:szCs w:val="24"/>
        </w:rPr>
        <w:t>вивших желание участвовать в мероприятии (далее - книга регистрации), по форме с</w:t>
      </w:r>
      <w:r w:rsidRPr="005948B9">
        <w:rPr>
          <w:rFonts w:ascii="Arial" w:hAnsi="Arial" w:cs="Arial"/>
          <w:sz w:val="24"/>
          <w:szCs w:val="24"/>
        </w:rPr>
        <w:t>о</w:t>
      </w:r>
      <w:r w:rsidRPr="005948B9">
        <w:rPr>
          <w:rFonts w:ascii="Arial" w:hAnsi="Arial" w:cs="Arial"/>
          <w:sz w:val="24"/>
          <w:szCs w:val="24"/>
        </w:rPr>
        <w:t xml:space="preserve">гласно </w:t>
      </w:r>
      <w:hyperlink w:anchor="sub_1200" w:history="1">
        <w:r w:rsidRPr="005948B9">
          <w:rPr>
            <w:rStyle w:val="af4"/>
            <w:rFonts w:ascii="Arial" w:hAnsi="Arial" w:cs="Arial"/>
            <w:color w:val="auto"/>
            <w:sz w:val="24"/>
            <w:szCs w:val="24"/>
          </w:rPr>
          <w:t>приложению N 2</w:t>
        </w:r>
      </w:hyperlink>
      <w:r w:rsidRPr="005948B9">
        <w:rPr>
          <w:rFonts w:ascii="Arial" w:hAnsi="Arial" w:cs="Arial"/>
          <w:sz w:val="24"/>
          <w:szCs w:val="24"/>
        </w:rPr>
        <w:t xml:space="preserve"> к Порядку и выдает заявителю расписку о принятии документов к рассмотрению с указанием даты и номера регистрации заявления.</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В случае поступления заявления посредством почтовой связи заявление регис</w:t>
      </w:r>
      <w:r w:rsidRPr="005948B9">
        <w:rPr>
          <w:rFonts w:ascii="Arial" w:hAnsi="Arial" w:cs="Arial"/>
          <w:sz w:val="24"/>
          <w:szCs w:val="24"/>
        </w:rPr>
        <w:t>т</w:t>
      </w:r>
      <w:r w:rsidRPr="005948B9">
        <w:rPr>
          <w:rFonts w:ascii="Arial" w:hAnsi="Arial" w:cs="Arial"/>
          <w:sz w:val="24"/>
          <w:szCs w:val="24"/>
        </w:rPr>
        <w:t>рируется в книге регистрации с указанием даты поступления заявления и времени н</w:t>
      </w:r>
      <w:r w:rsidRPr="005948B9">
        <w:rPr>
          <w:rFonts w:ascii="Arial" w:hAnsi="Arial" w:cs="Arial"/>
          <w:sz w:val="24"/>
          <w:szCs w:val="24"/>
        </w:rPr>
        <w:t>а</w:t>
      </w:r>
      <w:r w:rsidRPr="005948B9">
        <w:rPr>
          <w:rFonts w:ascii="Arial" w:hAnsi="Arial" w:cs="Arial"/>
          <w:sz w:val="24"/>
          <w:szCs w:val="24"/>
        </w:rPr>
        <w:t>чала рабочего дня администрации. Должностное лицо администрации в течение 2 р</w:t>
      </w:r>
      <w:r w:rsidRPr="005948B9">
        <w:rPr>
          <w:rFonts w:ascii="Arial" w:hAnsi="Arial" w:cs="Arial"/>
          <w:sz w:val="24"/>
          <w:szCs w:val="24"/>
        </w:rPr>
        <w:t>а</w:t>
      </w:r>
      <w:r w:rsidRPr="005948B9">
        <w:rPr>
          <w:rFonts w:ascii="Arial" w:hAnsi="Arial" w:cs="Arial"/>
          <w:sz w:val="24"/>
          <w:szCs w:val="24"/>
        </w:rPr>
        <w:t>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В случае поступления заявления в электронной форме заявление регистрируется в т</w:t>
      </w:r>
      <w:r w:rsidRPr="005948B9">
        <w:rPr>
          <w:rFonts w:ascii="Arial" w:hAnsi="Arial" w:cs="Arial"/>
          <w:sz w:val="24"/>
          <w:szCs w:val="24"/>
        </w:rPr>
        <w:t>е</w:t>
      </w:r>
      <w:r w:rsidRPr="005948B9">
        <w:rPr>
          <w:rFonts w:ascii="Arial" w:hAnsi="Arial" w:cs="Arial"/>
          <w:sz w:val="24"/>
          <w:szCs w:val="24"/>
        </w:rPr>
        <w:t>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w:t>
      </w:r>
      <w:r w:rsidRPr="005948B9">
        <w:rPr>
          <w:rFonts w:ascii="Arial" w:hAnsi="Arial" w:cs="Arial"/>
          <w:sz w:val="24"/>
          <w:szCs w:val="24"/>
        </w:rPr>
        <w:t>и</w:t>
      </w:r>
      <w:r w:rsidRPr="005948B9">
        <w:rPr>
          <w:rFonts w:ascii="Arial" w:hAnsi="Arial" w:cs="Arial"/>
          <w:sz w:val="24"/>
          <w:szCs w:val="24"/>
        </w:rPr>
        <w:t>циалов и подписи.</w:t>
      </w:r>
    </w:p>
    <w:p w:rsidR="0082163D" w:rsidRPr="005948B9" w:rsidRDefault="0082163D" w:rsidP="0082163D">
      <w:pPr>
        <w:spacing w:after="0" w:line="240" w:lineRule="auto"/>
        <w:ind w:firstLine="708"/>
        <w:jc w:val="both"/>
        <w:rPr>
          <w:rFonts w:ascii="Arial" w:hAnsi="Arial" w:cs="Arial"/>
          <w:sz w:val="24"/>
          <w:szCs w:val="24"/>
        </w:rPr>
      </w:pPr>
      <w:bookmarkStart w:id="58" w:name="sub_1045"/>
      <w:r w:rsidRPr="005948B9">
        <w:rPr>
          <w:rFonts w:ascii="Arial" w:hAnsi="Arial" w:cs="Arial"/>
          <w:sz w:val="24"/>
          <w:szCs w:val="24"/>
        </w:rPr>
        <w:t>В случае представления заявления и документов в электронной форме админ</w:t>
      </w:r>
      <w:r w:rsidRPr="005948B9">
        <w:rPr>
          <w:rFonts w:ascii="Arial" w:hAnsi="Arial" w:cs="Arial"/>
          <w:sz w:val="24"/>
          <w:szCs w:val="24"/>
        </w:rPr>
        <w:t>и</w:t>
      </w:r>
      <w:r w:rsidRPr="005948B9">
        <w:rPr>
          <w:rFonts w:ascii="Arial" w:hAnsi="Arial" w:cs="Arial"/>
          <w:sz w:val="24"/>
          <w:szCs w:val="24"/>
        </w:rPr>
        <w:t xml:space="preserve">страция проверяет действительность усиленной квалифицированной </w:t>
      </w:r>
      <w:hyperlink r:id="rId63" w:history="1">
        <w:r w:rsidRPr="005948B9">
          <w:rPr>
            <w:rStyle w:val="af4"/>
            <w:rFonts w:ascii="Arial" w:hAnsi="Arial" w:cs="Arial"/>
            <w:color w:val="auto"/>
            <w:sz w:val="24"/>
            <w:szCs w:val="24"/>
          </w:rPr>
          <w:t>электронной по</w:t>
        </w:r>
        <w:r w:rsidRPr="005948B9">
          <w:rPr>
            <w:rStyle w:val="af4"/>
            <w:rFonts w:ascii="Arial" w:hAnsi="Arial" w:cs="Arial"/>
            <w:color w:val="auto"/>
            <w:sz w:val="24"/>
            <w:szCs w:val="24"/>
          </w:rPr>
          <w:t>д</w:t>
        </w:r>
        <w:r w:rsidRPr="005948B9">
          <w:rPr>
            <w:rStyle w:val="af4"/>
            <w:rFonts w:ascii="Arial" w:hAnsi="Arial" w:cs="Arial"/>
            <w:color w:val="auto"/>
            <w:sz w:val="24"/>
            <w:szCs w:val="24"/>
          </w:rPr>
          <w:t>писи</w:t>
        </w:r>
      </w:hyperlink>
      <w:r w:rsidRPr="005948B9">
        <w:rPr>
          <w:rFonts w:ascii="Arial" w:hAnsi="Arial" w:cs="Arial"/>
          <w:sz w:val="24"/>
          <w:szCs w:val="24"/>
        </w:rPr>
        <w:t xml:space="preserve"> заявителя, с использованием которой подписаны электронные документы, в теч</w:t>
      </w:r>
      <w:r w:rsidRPr="005948B9">
        <w:rPr>
          <w:rFonts w:ascii="Arial" w:hAnsi="Arial" w:cs="Arial"/>
          <w:sz w:val="24"/>
          <w:szCs w:val="24"/>
        </w:rPr>
        <w:t>е</w:t>
      </w:r>
      <w:r w:rsidRPr="005948B9">
        <w:rPr>
          <w:rFonts w:ascii="Arial" w:hAnsi="Arial" w:cs="Arial"/>
          <w:sz w:val="24"/>
          <w:szCs w:val="24"/>
        </w:rPr>
        <w:t>ние 2 рабочих дней со дня поступления заявления и документов. В случае выявления несоблюдения установленных условий признания ее действительности администрация в течение 2 дней со дня завершения проведения указанной проверки принимает реш</w:t>
      </w:r>
      <w:r w:rsidRPr="005948B9">
        <w:rPr>
          <w:rFonts w:ascii="Arial" w:hAnsi="Arial" w:cs="Arial"/>
          <w:sz w:val="24"/>
          <w:szCs w:val="24"/>
        </w:rPr>
        <w:t>е</w:t>
      </w:r>
      <w:r w:rsidRPr="005948B9">
        <w:rPr>
          <w:rFonts w:ascii="Arial" w:hAnsi="Arial" w:cs="Arial"/>
          <w:sz w:val="24"/>
          <w:szCs w:val="24"/>
        </w:rPr>
        <w:t>ние об отказе в приеме к рассмотрению представленных заявления и документов и н</w:t>
      </w:r>
      <w:r w:rsidRPr="005948B9">
        <w:rPr>
          <w:rFonts w:ascii="Arial" w:hAnsi="Arial" w:cs="Arial"/>
          <w:sz w:val="24"/>
          <w:szCs w:val="24"/>
        </w:rPr>
        <w:t>а</w:t>
      </w:r>
      <w:r w:rsidRPr="005948B9">
        <w:rPr>
          <w:rFonts w:ascii="Arial" w:hAnsi="Arial" w:cs="Arial"/>
          <w:sz w:val="24"/>
          <w:szCs w:val="24"/>
        </w:rPr>
        <w:t>правляет заявителю уведомление об этом в электронной форме. В уведомлении ук</w:t>
      </w:r>
      <w:r w:rsidRPr="005948B9">
        <w:rPr>
          <w:rFonts w:ascii="Arial" w:hAnsi="Arial" w:cs="Arial"/>
          <w:sz w:val="24"/>
          <w:szCs w:val="24"/>
        </w:rPr>
        <w:t>а</w:t>
      </w:r>
      <w:r w:rsidRPr="005948B9">
        <w:rPr>
          <w:rFonts w:ascii="Arial" w:hAnsi="Arial" w:cs="Arial"/>
          <w:sz w:val="24"/>
          <w:szCs w:val="24"/>
        </w:rPr>
        <w:t xml:space="preserve">зываются пункты </w:t>
      </w:r>
      <w:hyperlink r:id="rId64" w:history="1">
        <w:r w:rsidRPr="005948B9">
          <w:rPr>
            <w:rStyle w:val="af4"/>
            <w:rFonts w:ascii="Arial" w:hAnsi="Arial" w:cs="Arial"/>
            <w:color w:val="auto"/>
            <w:sz w:val="24"/>
            <w:szCs w:val="24"/>
          </w:rPr>
          <w:t>статьи 11</w:t>
        </w:r>
      </w:hyperlink>
      <w:r w:rsidRPr="005948B9">
        <w:rPr>
          <w:rFonts w:ascii="Arial" w:hAnsi="Arial" w:cs="Arial"/>
          <w:sz w:val="24"/>
          <w:szCs w:val="24"/>
        </w:rPr>
        <w:t xml:space="preserve"> Федерального закона от 06.04.2011 N 63-ФЗ "Об электро</w:t>
      </w:r>
      <w:r w:rsidRPr="005948B9">
        <w:rPr>
          <w:rFonts w:ascii="Arial" w:hAnsi="Arial" w:cs="Arial"/>
          <w:sz w:val="24"/>
          <w:szCs w:val="24"/>
        </w:rPr>
        <w:t>н</w:t>
      </w:r>
      <w:r w:rsidRPr="005948B9">
        <w:rPr>
          <w:rFonts w:ascii="Arial" w:hAnsi="Arial" w:cs="Arial"/>
          <w:sz w:val="24"/>
          <w:szCs w:val="24"/>
        </w:rPr>
        <w:t>ной подписи", которые послужили основанием для принятия решения об отказе в приеме к рассмотрению представленных заявления и документов.</w:t>
      </w:r>
    </w:p>
    <w:bookmarkEnd w:id="58"/>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 xml:space="preserve">5. Администрация в течение 2 рабочих дней с даты представления заявителем документов, указанных в </w:t>
      </w:r>
      <w:hyperlink w:anchor="sub_1003" w:history="1">
        <w:r w:rsidRPr="005948B9">
          <w:rPr>
            <w:rStyle w:val="af4"/>
            <w:rFonts w:ascii="Arial" w:hAnsi="Arial" w:cs="Arial"/>
            <w:color w:val="auto"/>
            <w:sz w:val="24"/>
            <w:szCs w:val="24"/>
          </w:rPr>
          <w:t>пункте 3</w:t>
        </w:r>
      </w:hyperlink>
      <w:r w:rsidRPr="005948B9">
        <w:rPr>
          <w:rFonts w:ascii="Arial" w:hAnsi="Arial" w:cs="Arial"/>
          <w:sz w:val="24"/>
          <w:szCs w:val="24"/>
        </w:rPr>
        <w:t xml:space="preserve"> Порядка, за исключением документов, полученных в порядке межведомственного информационного взаимодействия в соответствии с </w:t>
      </w:r>
      <w:hyperlink r:id="rId65" w:history="1">
        <w:r w:rsidRPr="005948B9">
          <w:rPr>
            <w:rStyle w:val="af4"/>
            <w:rFonts w:ascii="Arial" w:hAnsi="Arial" w:cs="Arial"/>
            <w:color w:val="auto"/>
            <w:sz w:val="24"/>
            <w:szCs w:val="24"/>
          </w:rPr>
          <w:t>Ф</w:t>
        </w:r>
        <w:r w:rsidRPr="005948B9">
          <w:rPr>
            <w:rStyle w:val="af4"/>
            <w:rFonts w:ascii="Arial" w:hAnsi="Arial" w:cs="Arial"/>
            <w:color w:val="auto"/>
            <w:sz w:val="24"/>
            <w:szCs w:val="24"/>
          </w:rPr>
          <w:t>е</w:t>
        </w:r>
        <w:r w:rsidRPr="005948B9">
          <w:rPr>
            <w:rStyle w:val="af4"/>
            <w:rFonts w:ascii="Arial" w:hAnsi="Arial" w:cs="Arial"/>
            <w:color w:val="auto"/>
            <w:sz w:val="24"/>
            <w:szCs w:val="24"/>
          </w:rPr>
          <w:t>деральным законом</w:t>
        </w:r>
      </w:hyperlink>
      <w:r w:rsidRPr="005948B9">
        <w:rPr>
          <w:rFonts w:ascii="Arial" w:hAnsi="Arial" w:cs="Arial"/>
          <w:sz w:val="24"/>
          <w:szCs w:val="24"/>
        </w:rPr>
        <w:t xml:space="preserve"> N 210-ФЗ, проверяют правильность оформления данных документов и достоверность содержащихся в них сведений.</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При выявлении недостоверных сведений, содержащихся в указанных документах, а</w:t>
      </w:r>
      <w:r w:rsidRPr="005948B9">
        <w:rPr>
          <w:rFonts w:ascii="Arial" w:hAnsi="Arial" w:cs="Arial"/>
          <w:sz w:val="24"/>
          <w:szCs w:val="24"/>
        </w:rPr>
        <w:t>д</w:t>
      </w:r>
      <w:r w:rsidRPr="005948B9">
        <w:rPr>
          <w:rFonts w:ascii="Arial" w:hAnsi="Arial" w:cs="Arial"/>
          <w:sz w:val="24"/>
          <w:szCs w:val="24"/>
        </w:rPr>
        <w:t>министрация возвращает их заявителю с указанием причин возврата в течение 2 раб</w:t>
      </w:r>
      <w:r w:rsidRPr="005948B9">
        <w:rPr>
          <w:rFonts w:ascii="Arial" w:hAnsi="Arial" w:cs="Arial"/>
          <w:sz w:val="24"/>
          <w:szCs w:val="24"/>
        </w:rPr>
        <w:t>о</w:t>
      </w:r>
      <w:r w:rsidRPr="005948B9">
        <w:rPr>
          <w:rFonts w:ascii="Arial" w:hAnsi="Arial" w:cs="Arial"/>
          <w:sz w:val="24"/>
          <w:szCs w:val="24"/>
        </w:rPr>
        <w:t>чих дней с момента выявления таких сведений.</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В случае изменения у заявителя данных, указанных в ранее поданном заявлении и д</w:t>
      </w:r>
      <w:r w:rsidRPr="005948B9">
        <w:rPr>
          <w:rFonts w:ascii="Arial" w:hAnsi="Arial" w:cs="Arial"/>
          <w:sz w:val="24"/>
          <w:szCs w:val="24"/>
        </w:rPr>
        <w:t>о</w:t>
      </w:r>
      <w:r w:rsidRPr="005948B9">
        <w:rPr>
          <w:rFonts w:ascii="Arial" w:hAnsi="Arial" w:cs="Arial"/>
          <w:sz w:val="24"/>
          <w:szCs w:val="24"/>
        </w:rPr>
        <w:t>кументах, представленных на участие в мероприятии подпрограммы, он подает в а</w:t>
      </w:r>
      <w:r w:rsidRPr="005948B9">
        <w:rPr>
          <w:rFonts w:ascii="Arial" w:hAnsi="Arial" w:cs="Arial"/>
          <w:sz w:val="24"/>
          <w:szCs w:val="24"/>
        </w:rPr>
        <w:t>д</w:t>
      </w:r>
      <w:r w:rsidRPr="005948B9">
        <w:rPr>
          <w:rFonts w:ascii="Arial" w:hAnsi="Arial" w:cs="Arial"/>
          <w:sz w:val="24"/>
          <w:szCs w:val="24"/>
        </w:rPr>
        <w:t xml:space="preserve">министрацию в срок, указанный в </w:t>
      </w:r>
      <w:hyperlink w:anchor="sub_1003" w:history="1">
        <w:r w:rsidRPr="005948B9">
          <w:rPr>
            <w:rStyle w:val="af4"/>
            <w:rFonts w:ascii="Arial" w:hAnsi="Arial" w:cs="Arial"/>
            <w:color w:val="auto"/>
            <w:sz w:val="24"/>
            <w:szCs w:val="24"/>
          </w:rPr>
          <w:t>пункте 3</w:t>
        </w:r>
      </w:hyperlink>
      <w:r w:rsidRPr="005948B9">
        <w:rPr>
          <w:rFonts w:ascii="Arial" w:hAnsi="Arial" w:cs="Arial"/>
          <w:sz w:val="24"/>
          <w:szCs w:val="24"/>
        </w:rPr>
        <w:t xml:space="preserve"> Порядка, новое заявление по форме согла</w:t>
      </w:r>
      <w:r w:rsidRPr="005948B9">
        <w:rPr>
          <w:rFonts w:ascii="Arial" w:hAnsi="Arial" w:cs="Arial"/>
          <w:sz w:val="24"/>
          <w:szCs w:val="24"/>
        </w:rPr>
        <w:t>с</w:t>
      </w:r>
      <w:r w:rsidRPr="005948B9">
        <w:rPr>
          <w:rFonts w:ascii="Arial" w:hAnsi="Arial" w:cs="Arial"/>
          <w:sz w:val="24"/>
          <w:szCs w:val="24"/>
        </w:rPr>
        <w:t xml:space="preserve">но </w:t>
      </w:r>
      <w:hyperlink w:anchor="sub_1100" w:history="1">
        <w:r w:rsidRPr="005948B9">
          <w:rPr>
            <w:rStyle w:val="af4"/>
            <w:rFonts w:ascii="Arial" w:hAnsi="Arial" w:cs="Arial"/>
            <w:color w:val="auto"/>
            <w:sz w:val="24"/>
            <w:szCs w:val="24"/>
          </w:rPr>
          <w:t>приложению N 1</w:t>
        </w:r>
      </w:hyperlink>
      <w:r w:rsidRPr="005948B9">
        <w:rPr>
          <w:rFonts w:ascii="Arial" w:hAnsi="Arial" w:cs="Arial"/>
          <w:sz w:val="24"/>
          <w:szCs w:val="24"/>
        </w:rPr>
        <w:t xml:space="preserve"> в соответствии с порядком, предусмотренным в пункте 3 Порядка, с приложением документов, подтверждающих произошедшее изменение. При этом за заявителем сохраняется дата и время подачи первоначального заявления.</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lastRenderedPageBreak/>
        <w:t xml:space="preserve">В случае изменения способа улучшения жилищных условий заявитель подает новое заявление по форме согласно </w:t>
      </w:r>
      <w:hyperlink w:anchor="sub_1100" w:history="1">
        <w:r w:rsidRPr="005948B9">
          <w:rPr>
            <w:rStyle w:val="af4"/>
            <w:rFonts w:ascii="Arial" w:hAnsi="Arial" w:cs="Arial"/>
            <w:color w:val="auto"/>
            <w:sz w:val="24"/>
            <w:szCs w:val="24"/>
          </w:rPr>
          <w:t>приложению N 1</w:t>
        </w:r>
      </w:hyperlink>
      <w:r w:rsidRPr="005948B9">
        <w:rPr>
          <w:rFonts w:ascii="Arial" w:hAnsi="Arial" w:cs="Arial"/>
          <w:sz w:val="24"/>
          <w:szCs w:val="24"/>
        </w:rPr>
        <w:t xml:space="preserve"> к Порядку в соответствии с поря</w:t>
      </w:r>
      <w:r w:rsidRPr="005948B9">
        <w:rPr>
          <w:rFonts w:ascii="Arial" w:hAnsi="Arial" w:cs="Arial"/>
          <w:sz w:val="24"/>
          <w:szCs w:val="24"/>
        </w:rPr>
        <w:t>д</w:t>
      </w:r>
      <w:r w:rsidRPr="005948B9">
        <w:rPr>
          <w:rFonts w:ascii="Arial" w:hAnsi="Arial" w:cs="Arial"/>
          <w:sz w:val="24"/>
          <w:szCs w:val="24"/>
        </w:rPr>
        <w:t xml:space="preserve">ком, предусмотренным в </w:t>
      </w:r>
      <w:hyperlink w:anchor="sub_1003" w:history="1">
        <w:r w:rsidRPr="005948B9">
          <w:rPr>
            <w:rStyle w:val="af4"/>
            <w:rFonts w:ascii="Arial" w:hAnsi="Arial" w:cs="Arial"/>
            <w:color w:val="auto"/>
            <w:sz w:val="24"/>
            <w:szCs w:val="24"/>
          </w:rPr>
          <w:t>пункте 3</w:t>
        </w:r>
      </w:hyperlink>
      <w:r w:rsidRPr="005948B9">
        <w:rPr>
          <w:rFonts w:ascii="Arial" w:hAnsi="Arial" w:cs="Arial"/>
          <w:sz w:val="24"/>
          <w:szCs w:val="24"/>
        </w:rPr>
        <w:t xml:space="preserve"> Порядка, при этом дата и время будет соответств</w:t>
      </w:r>
      <w:r w:rsidRPr="005948B9">
        <w:rPr>
          <w:rFonts w:ascii="Arial" w:hAnsi="Arial" w:cs="Arial"/>
          <w:sz w:val="24"/>
          <w:szCs w:val="24"/>
        </w:rPr>
        <w:t>о</w:t>
      </w:r>
      <w:r w:rsidRPr="005948B9">
        <w:rPr>
          <w:rFonts w:ascii="Arial" w:hAnsi="Arial" w:cs="Arial"/>
          <w:sz w:val="24"/>
          <w:szCs w:val="24"/>
        </w:rPr>
        <w:t>вать дате и времени подачи нового заявления.</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6. Для формирования списка администрация в срок до 1 октября текущего ф</w:t>
      </w:r>
      <w:r w:rsidRPr="005948B9">
        <w:rPr>
          <w:rFonts w:ascii="Arial" w:hAnsi="Arial" w:cs="Arial"/>
          <w:sz w:val="24"/>
          <w:szCs w:val="24"/>
        </w:rPr>
        <w:t>и</w:t>
      </w:r>
      <w:r w:rsidRPr="005948B9">
        <w:rPr>
          <w:rFonts w:ascii="Arial" w:hAnsi="Arial" w:cs="Arial"/>
          <w:sz w:val="24"/>
          <w:szCs w:val="24"/>
        </w:rPr>
        <w:t>нансового года  формирует и направляют в министерство сельского хозяйства Красн</w:t>
      </w:r>
      <w:r w:rsidRPr="005948B9">
        <w:rPr>
          <w:rFonts w:ascii="Arial" w:hAnsi="Arial" w:cs="Arial"/>
          <w:sz w:val="24"/>
          <w:szCs w:val="24"/>
        </w:rPr>
        <w:t>о</w:t>
      </w:r>
      <w:r w:rsidRPr="005948B9">
        <w:rPr>
          <w:rFonts w:ascii="Arial" w:hAnsi="Arial" w:cs="Arial"/>
          <w:sz w:val="24"/>
          <w:szCs w:val="24"/>
        </w:rPr>
        <w:t>ярского края (далее - Министерство) списки заявителей, изъявивших желание участв</w:t>
      </w:r>
      <w:r w:rsidRPr="005948B9">
        <w:rPr>
          <w:rFonts w:ascii="Arial" w:hAnsi="Arial" w:cs="Arial"/>
          <w:sz w:val="24"/>
          <w:szCs w:val="24"/>
        </w:rPr>
        <w:t>о</w:t>
      </w:r>
      <w:r w:rsidRPr="005948B9">
        <w:rPr>
          <w:rFonts w:ascii="Arial" w:hAnsi="Arial" w:cs="Arial"/>
          <w:sz w:val="24"/>
          <w:szCs w:val="24"/>
        </w:rPr>
        <w:t xml:space="preserve">вать в мероприятии,  по форме согласно </w:t>
      </w:r>
      <w:hyperlink w:anchor="sub_1300" w:history="1">
        <w:r w:rsidRPr="005948B9">
          <w:rPr>
            <w:rStyle w:val="af4"/>
            <w:rFonts w:ascii="Arial" w:hAnsi="Arial" w:cs="Arial"/>
            <w:color w:val="auto"/>
            <w:sz w:val="24"/>
            <w:szCs w:val="24"/>
          </w:rPr>
          <w:t>приложению N 3</w:t>
        </w:r>
      </w:hyperlink>
      <w:r w:rsidRPr="005948B9">
        <w:rPr>
          <w:rFonts w:ascii="Arial" w:hAnsi="Arial" w:cs="Arial"/>
          <w:sz w:val="24"/>
          <w:szCs w:val="24"/>
        </w:rPr>
        <w:t xml:space="preserve"> к Порядку.</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При совпадении у заявителей даты и времени подачи заявления и при прочих равных условиях преимущественное право на включение в список имеют заявители, имеющие меньшую обеспеченность общей площадью жилого помещения на 1 человека.</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7. После утверждения списка на текущий финансовый год администрация ра</w:t>
      </w:r>
      <w:r w:rsidRPr="005948B9">
        <w:rPr>
          <w:rFonts w:ascii="Arial" w:hAnsi="Arial" w:cs="Arial"/>
          <w:sz w:val="24"/>
          <w:szCs w:val="24"/>
        </w:rPr>
        <w:t>й</w:t>
      </w:r>
      <w:r w:rsidRPr="005948B9">
        <w:rPr>
          <w:rFonts w:ascii="Arial" w:hAnsi="Arial" w:cs="Arial"/>
          <w:sz w:val="24"/>
          <w:szCs w:val="24"/>
        </w:rPr>
        <w:t>она направляет уведомление о включении в список участников мероприятия.</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Решение об отказе во включении в список на текущий финансовый год принимается администрацией в случае:</w:t>
      </w:r>
    </w:p>
    <w:p w:rsidR="0082163D" w:rsidRPr="005948B9" w:rsidRDefault="0082163D" w:rsidP="0082163D">
      <w:pPr>
        <w:spacing w:after="0" w:line="240" w:lineRule="auto"/>
        <w:jc w:val="both"/>
        <w:rPr>
          <w:rFonts w:ascii="Arial" w:hAnsi="Arial" w:cs="Arial"/>
          <w:sz w:val="24"/>
          <w:szCs w:val="24"/>
        </w:rPr>
      </w:pPr>
      <w:bookmarkStart w:id="59" w:name="sub_902"/>
      <w:r w:rsidRPr="005948B9">
        <w:rPr>
          <w:rFonts w:ascii="Arial" w:hAnsi="Arial" w:cs="Arial"/>
          <w:sz w:val="24"/>
          <w:szCs w:val="24"/>
        </w:rPr>
        <w:t>несоответствия заявителя условиям подпрограммы;</w:t>
      </w:r>
    </w:p>
    <w:bookmarkEnd w:id="59"/>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xml:space="preserve">непредставления документов, указанных в </w:t>
      </w:r>
      <w:hyperlink w:anchor="sub_1003" w:history="1">
        <w:r w:rsidRPr="005948B9">
          <w:rPr>
            <w:rStyle w:val="af4"/>
            <w:rFonts w:ascii="Arial" w:hAnsi="Arial" w:cs="Arial"/>
            <w:color w:val="auto"/>
            <w:sz w:val="24"/>
            <w:szCs w:val="24"/>
          </w:rPr>
          <w:t>пункте 3</w:t>
        </w:r>
      </w:hyperlink>
      <w:r w:rsidRPr="005948B9">
        <w:rPr>
          <w:rFonts w:ascii="Arial" w:hAnsi="Arial" w:cs="Arial"/>
          <w:sz w:val="24"/>
          <w:szCs w:val="24"/>
        </w:rPr>
        <w:t xml:space="preserve"> Порядка, в полном объеме (за и</w:t>
      </w:r>
      <w:r w:rsidRPr="005948B9">
        <w:rPr>
          <w:rFonts w:ascii="Arial" w:hAnsi="Arial" w:cs="Arial"/>
          <w:sz w:val="24"/>
          <w:szCs w:val="24"/>
        </w:rPr>
        <w:t>с</w:t>
      </w:r>
      <w:r w:rsidRPr="005948B9">
        <w:rPr>
          <w:rFonts w:ascii="Arial" w:hAnsi="Arial" w:cs="Arial"/>
          <w:sz w:val="24"/>
          <w:szCs w:val="24"/>
        </w:rPr>
        <w:t xml:space="preserve">ключением документов, представляемых по собственной инициативе, указанных </w:t>
      </w:r>
      <w:hyperlink w:anchor="sub_1037" w:history="1">
        <w:r w:rsidRPr="005948B9">
          <w:rPr>
            <w:rStyle w:val="af4"/>
            <w:rFonts w:ascii="Arial" w:hAnsi="Arial" w:cs="Arial"/>
            <w:color w:val="auto"/>
            <w:sz w:val="24"/>
            <w:szCs w:val="24"/>
          </w:rPr>
          <w:t>по</w:t>
        </w:r>
        <w:r w:rsidRPr="005948B9">
          <w:rPr>
            <w:rStyle w:val="af4"/>
            <w:rFonts w:ascii="Arial" w:hAnsi="Arial" w:cs="Arial"/>
            <w:color w:val="auto"/>
            <w:sz w:val="24"/>
            <w:szCs w:val="24"/>
          </w:rPr>
          <w:t>д</w:t>
        </w:r>
        <w:r w:rsidRPr="005948B9">
          <w:rPr>
            <w:rStyle w:val="af4"/>
            <w:rFonts w:ascii="Arial" w:hAnsi="Arial" w:cs="Arial"/>
            <w:color w:val="auto"/>
            <w:sz w:val="24"/>
            <w:szCs w:val="24"/>
          </w:rPr>
          <w:t>пунктах "ж"</w:t>
        </w:r>
      </w:hyperlink>
      <w:r w:rsidRPr="005948B9">
        <w:rPr>
          <w:rFonts w:ascii="Arial" w:hAnsi="Arial" w:cs="Arial"/>
          <w:sz w:val="24"/>
          <w:szCs w:val="24"/>
        </w:rPr>
        <w:t xml:space="preserve">, </w:t>
      </w:r>
      <w:hyperlink w:anchor="sub_1039" w:history="1">
        <w:r w:rsidRPr="005948B9">
          <w:rPr>
            <w:rStyle w:val="af4"/>
            <w:rFonts w:ascii="Arial" w:hAnsi="Arial" w:cs="Arial"/>
            <w:color w:val="auto"/>
            <w:sz w:val="24"/>
            <w:szCs w:val="24"/>
          </w:rPr>
          <w:t>"и"</w:t>
        </w:r>
      </w:hyperlink>
      <w:r w:rsidRPr="005948B9">
        <w:rPr>
          <w:rFonts w:ascii="Arial" w:hAnsi="Arial" w:cs="Arial"/>
          <w:sz w:val="24"/>
          <w:szCs w:val="24"/>
        </w:rPr>
        <w:t xml:space="preserve">, </w:t>
      </w:r>
      <w:hyperlink w:anchor="sub_1311" w:history="1">
        <w:r w:rsidRPr="005948B9">
          <w:rPr>
            <w:rStyle w:val="af4"/>
            <w:rFonts w:ascii="Arial" w:hAnsi="Arial" w:cs="Arial"/>
            <w:color w:val="auto"/>
            <w:sz w:val="24"/>
            <w:szCs w:val="24"/>
          </w:rPr>
          <w:t>"л"</w:t>
        </w:r>
      </w:hyperlink>
      <w:r w:rsidRPr="005948B9">
        <w:rPr>
          <w:rFonts w:ascii="Arial" w:hAnsi="Arial" w:cs="Arial"/>
          <w:sz w:val="24"/>
          <w:szCs w:val="24"/>
        </w:rPr>
        <w:t xml:space="preserve">, </w:t>
      </w:r>
      <w:hyperlink w:anchor="sub_1314" w:history="1">
        <w:r w:rsidRPr="005948B9">
          <w:rPr>
            <w:rStyle w:val="af4"/>
            <w:rFonts w:ascii="Arial" w:hAnsi="Arial" w:cs="Arial"/>
            <w:color w:val="auto"/>
            <w:sz w:val="24"/>
            <w:szCs w:val="24"/>
          </w:rPr>
          <w:t>"о"</w:t>
        </w:r>
      </w:hyperlink>
      <w:r w:rsidRPr="005948B9">
        <w:rPr>
          <w:rFonts w:ascii="Arial" w:hAnsi="Arial" w:cs="Arial"/>
          <w:sz w:val="24"/>
          <w:szCs w:val="24"/>
        </w:rPr>
        <w:t xml:space="preserve">, </w:t>
      </w:r>
      <w:hyperlink w:anchor="sub_1315" w:history="1">
        <w:r w:rsidRPr="005948B9">
          <w:rPr>
            <w:rStyle w:val="af4"/>
            <w:rFonts w:ascii="Arial" w:hAnsi="Arial" w:cs="Arial"/>
            <w:color w:val="auto"/>
            <w:sz w:val="24"/>
            <w:szCs w:val="24"/>
          </w:rPr>
          <w:t>"п"</w:t>
        </w:r>
      </w:hyperlink>
      <w:r w:rsidRPr="005948B9">
        <w:rPr>
          <w:rFonts w:ascii="Arial" w:hAnsi="Arial" w:cs="Arial"/>
          <w:sz w:val="24"/>
          <w:szCs w:val="24"/>
        </w:rPr>
        <w:t>; выявления недостоверной информации, содержащейся в д</w:t>
      </w:r>
      <w:r w:rsidRPr="005948B9">
        <w:rPr>
          <w:rFonts w:ascii="Arial" w:hAnsi="Arial" w:cs="Arial"/>
          <w:sz w:val="24"/>
          <w:szCs w:val="24"/>
        </w:rPr>
        <w:t>о</w:t>
      </w:r>
      <w:r w:rsidRPr="005948B9">
        <w:rPr>
          <w:rFonts w:ascii="Arial" w:hAnsi="Arial" w:cs="Arial"/>
          <w:sz w:val="24"/>
          <w:szCs w:val="24"/>
        </w:rPr>
        <w:t xml:space="preserve">кументах, указанных в </w:t>
      </w:r>
      <w:hyperlink w:anchor="sub_1003" w:history="1">
        <w:r w:rsidRPr="005948B9">
          <w:rPr>
            <w:rStyle w:val="af4"/>
            <w:rFonts w:ascii="Arial" w:hAnsi="Arial" w:cs="Arial"/>
            <w:color w:val="auto"/>
            <w:sz w:val="24"/>
            <w:szCs w:val="24"/>
          </w:rPr>
          <w:t>пункте 3</w:t>
        </w:r>
      </w:hyperlink>
      <w:r w:rsidRPr="005948B9">
        <w:rPr>
          <w:rFonts w:ascii="Arial" w:hAnsi="Arial" w:cs="Arial"/>
          <w:sz w:val="24"/>
          <w:szCs w:val="24"/>
        </w:rPr>
        <w:t xml:space="preserve"> Порядка;</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недостаточного объема средств, предусмотренных на финансирование мероприятия на текущий финансовый год.</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Заявители, включенные в список на текущий финансовый год, становятся получат</w:t>
      </w:r>
      <w:r w:rsidRPr="005948B9">
        <w:rPr>
          <w:rFonts w:ascii="Arial" w:hAnsi="Arial" w:cs="Arial"/>
          <w:sz w:val="24"/>
          <w:szCs w:val="24"/>
        </w:rPr>
        <w:t>е</w:t>
      </w:r>
      <w:r w:rsidRPr="005948B9">
        <w:rPr>
          <w:rFonts w:ascii="Arial" w:hAnsi="Arial" w:cs="Arial"/>
          <w:sz w:val="24"/>
          <w:szCs w:val="24"/>
        </w:rPr>
        <w:t>лями социальных выплат с момента его утверждения.</w:t>
      </w:r>
    </w:p>
    <w:p w:rsidR="0082163D" w:rsidRPr="005948B9" w:rsidRDefault="0082163D" w:rsidP="0082163D">
      <w:pPr>
        <w:spacing w:after="0" w:line="240" w:lineRule="auto"/>
        <w:ind w:firstLine="708"/>
        <w:jc w:val="both"/>
        <w:rPr>
          <w:rFonts w:ascii="Arial" w:hAnsi="Arial" w:cs="Arial"/>
          <w:sz w:val="24"/>
          <w:szCs w:val="24"/>
        </w:rPr>
      </w:pPr>
      <w:bookmarkStart w:id="60" w:name="sub_1010"/>
      <w:r w:rsidRPr="005948B9">
        <w:rPr>
          <w:rFonts w:ascii="Arial" w:hAnsi="Arial" w:cs="Arial"/>
          <w:sz w:val="24"/>
          <w:szCs w:val="24"/>
        </w:rPr>
        <w:t>8. Администрация в течение 2 рабочих дней вручает письменные уведомления заявителями получателям социальной выплаты.</w:t>
      </w:r>
    </w:p>
    <w:bookmarkEnd w:id="60"/>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9. Получатель социальной выплаты исключается из списка на текущий фина</w:t>
      </w:r>
      <w:r w:rsidRPr="005948B9">
        <w:rPr>
          <w:rFonts w:ascii="Arial" w:hAnsi="Arial" w:cs="Arial"/>
          <w:sz w:val="24"/>
          <w:szCs w:val="24"/>
        </w:rPr>
        <w:t>н</w:t>
      </w:r>
      <w:r w:rsidRPr="005948B9">
        <w:rPr>
          <w:rFonts w:ascii="Arial" w:hAnsi="Arial" w:cs="Arial"/>
          <w:sz w:val="24"/>
          <w:szCs w:val="24"/>
        </w:rPr>
        <w:t>совый год в следующих случаях:</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подачи получателем социальной выплаты личного заявления в администрацию района об исключении его из списка;</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выявления администрацией фактов несоответствия или несоблюдения условий вкл</w:t>
      </w:r>
      <w:r w:rsidRPr="005948B9">
        <w:rPr>
          <w:rFonts w:ascii="Arial" w:hAnsi="Arial" w:cs="Arial"/>
          <w:sz w:val="24"/>
          <w:szCs w:val="24"/>
        </w:rPr>
        <w:t>ю</w:t>
      </w:r>
      <w:r w:rsidRPr="005948B9">
        <w:rPr>
          <w:rFonts w:ascii="Arial" w:hAnsi="Arial" w:cs="Arial"/>
          <w:sz w:val="24"/>
          <w:szCs w:val="24"/>
        </w:rPr>
        <w:t>чения получателя социальной выплаты в список.</w:t>
      </w:r>
      <w:bookmarkStart w:id="61" w:name="sub_1319"/>
      <w:r w:rsidRPr="005948B9">
        <w:rPr>
          <w:rFonts w:ascii="Arial" w:hAnsi="Arial" w:cs="Arial"/>
          <w:sz w:val="24"/>
          <w:szCs w:val="24"/>
        </w:rPr>
        <w:t>;</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xml:space="preserve"> невыполнения получателем социальной выплаты обязанности по представлению в т</w:t>
      </w:r>
      <w:r w:rsidRPr="005948B9">
        <w:rPr>
          <w:rFonts w:ascii="Arial" w:hAnsi="Arial" w:cs="Arial"/>
          <w:sz w:val="24"/>
          <w:szCs w:val="24"/>
        </w:rPr>
        <w:t>е</w:t>
      </w:r>
      <w:r w:rsidRPr="005948B9">
        <w:rPr>
          <w:rFonts w:ascii="Arial" w:hAnsi="Arial" w:cs="Arial"/>
          <w:sz w:val="24"/>
          <w:szCs w:val="24"/>
        </w:rPr>
        <w:t>чение 7 рабочих дней с момента получения письменного уведомления о включении его в список документа, подтверждающего наличие собственных и (или) заемных средств в размере не менее 9 процентов расчетной стоимости строительства (приобретения) жилья.</w:t>
      </w:r>
    </w:p>
    <w:bookmarkEnd w:id="61"/>
    <w:p w:rsidR="0082163D" w:rsidRPr="005948B9" w:rsidRDefault="0082163D" w:rsidP="0082163D">
      <w:pPr>
        <w:autoSpaceDE w:val="0"/>
        <w:autoSpaceDN w:val="0"/>
        <w:adjustRightInd w:val="0"/>
        <w:spacing w:after="0" w:line="240" w:lineRule="auto"/>
        <w:ind w:firstLine="720"/>
        <w:jc w:val="both"/>
        <w:rPr>
          <w:rFonts w:ascii="Arial" w:eastAsia="Symbol" w:hAnsi="Arial" w:cs="Arial"/>
          <w:sz w:val="24"/>
          <w:szCs w:val="24"/>
          <w:lang w:eastAsia="ru-RU"/>
        </w:rPr>
      </w:pPr>
      <w:r w:rsidRPr="005948B9">
        <w:rPr>
          <w:rFonts w:ascii="Arial" w:hAnsi="Arial" w:cs="Arial"/>
          <w:sz w:val="24"/>
          <w:szCs w:val="24"/>
        </w:rPr>
        <w:t>Администрация в течение 2 рабочих дней со дня выявления обстоятельства, я</w:t>
      </w:r>
      <w:r w:rsidRPr="005948B9">
        <w:rPr>
          <w:rFonts w:ascii="Arial" w:hAnsi="Arial" w:cs="Arial"/>
          <w:sz w:val="24"/>
          <w:szCs w:val="24"/>
        </w:rPr>
        <w:t>в</w:t>
      </w:r>
      <w:r w:rsidRPr="005948B9">
        <w:rPr>
          <w:rFonts w:ascii="Arial" w:hAnsi="Arial" w:cs="Arial"/>
          <w:sz w:val="24"/>
          <w:szCs w:val="24"/>
        </w:rPr>
        <w:t>ляющегося основанием для исключения получателя социальной выплаты из списка, исключает получателя социальной выплаты из списка.</w:t>
      </w:r>
      <w:r w:rsidRPr="005948B9">
        <w:rPr>
          <w:rFonts w:ascii="Arial" w:eastAsia="Symbol" w:hAnsi="Arial" w:cs="Arial"/>
          <w:sz w:val="24"/>
          <w:szCs w:val="24"/>
          <w:lang w:eastAsia="ru-RU"/>
        </w:rPr>
        <w:t xml:space="preserve">  </w:t>
      </w:r>
    </w:p>
    <w:p w:rsidR="0082163D" w:rsidRPr="005948B9" w:rsidRDefault="0082163D" w:rsidP="0082163D">
      <w:pPr>
        <w:autoSpaceDE w:val="0"/>
        <w:autoSpaceDN w:val="0"/>
        <w:adjustRightInd w:val="0"/>
        <w:spacing w:after="0" w:line="240" w:lineRule="auto"/>
        <w:ind w:firstLine="720"/>
        <w:jc w:val="both"/>
        <w:rPr>
          <w:rFonts w:ascii="Arial" w:hAnsi="Arial" w:cs="Arial"/>
          <w:sz w:val="24"/>
          <w:szCs w:val="24"/>
        </w:rPr>
      </w:pPr>
      <w:r w:rsidRPr="005948B9">
        <w:rPr>
          <w:rFonts w:ascii="Arial" w:eastAsia="Symbol" w:hAnsi="Arial" w:cs="Arial"/>
          <w:sz w:val="24"/>
          <w:szCs w:val="24"/>
          <w:lang w:eastAsia="ru-RU"/>
        </w:rPr>
        <w:t>10. Государственная поддержка в области улучшения жилищных условий  мол</w:t>
      </w:r>
      <w:r w:rsidRPr="005948B9">
        <w:rPr>
          <w:rFonts w:ascii="Arial" w:eastAsia="Symbol" w:hAnsi="Arial" w:cs="Arial"/>
          <w:sz w:val="24"/>
          <w:szCs w:val="24"/>
          <w:lang w:eastAsia="ru-RU"/>
        </w:rPr>
        <w:t>о</w:t>
      </w:r>
      <w:r w:rsidRPr="005948B9">
        <w:rPr>
          <w:rFonts w:ascii="Arial" w:eastAsia="Symbol" w:hAnsi="Arial" w:cs="Arial"/>
          <w:sz w:val="24"/>
          <w:szCs w:val="24"/>
          <w:lang w:eastAsia="ru-RU"/>
        </w:rPr>
        <w:t>дых семей и молодых специалистов, проживающих и работающих на селе либо изъ</w:t>
      </w:r>
      <w:r w:rsidRPr="005948B9">
        <w:rPr>
          <w:rFonts w:ascii="Arial" w:eastAsia="Symbol" w:hAnsi="Arial" w:cs="Arial"/>
          <w:sz w:val="24"/>
          <w:szCs w:val="24"/>
          <w:lang w:eastAsia="ru-RU"/>
        </w:rPr>
        <w:t>я</w:t>
      </w:r>
      <w:r w:rsidRPr="005948B9">
        <w:rPr>
          <w:rFonts w:ascii="Arial" w:eastAsia="Symbol" w:hAnsi="Arial" w:cs="Arial"/>
          <w:sz w:val="24"/>
          <w:szCs w:val="24"/>
          <w:lang w:eastAsia="ru-RU"/>
        </w:rPr>
        <w:t>вившим желание переехать на постоянное место жительства в сельскую местность и работать там, предоставляется в соответствии с Порядками, утвержденными пост</w:t>
      </w:r>
      <w:r w:rsidRPr="005948B9">
        <w:rPr>
          <w:rFonts w:ascii="Arial" w:eastAsia="Symbol" w:hAnsi="Arial" w:cs="Arial"/>
          <w:sz w:val="24"/>
          <w:szCs w:val="24"/>
          <w:lang w:eastAsia="ru-RU"/>
        </w:rPr>
        <w:t>а</w:t>
      </w:r>
      <w:r w:rsidRPr="005948B9">
        <w:rPr>
          <w:rFonts w:ascii="Arial" w:eastAsia="Symbol" w:hAnsi="Arial" w:cs="Arial"/>
          <w:sz w:val="24"/>
          <w:szCs w:val="24"/>
          <w:lang w:eastAsia="ru-RU"/>
        </w:rPr>
        <w:t xml:space="preserve">новлениями Правительства Красноярского края </w:t>
      </w:r>
      <w:hyperlink r:id="rId66" w:history="1">
        <w:r w:rsidRPr="005948B9">
          <w:rPr>
            <w:rFonts w:ascii="Arial" w:eastAsia="Symbol" w:hAnsi="Arial" w:cs="Arial"/>
            <w:sz w:val="24"/>
            <w:szCs w:val="24"/>
            <w:lang w:eastAsia="ru-RU"/>
          </w:rPr>
          <w:t>от 15.04.2014 N 143-п</w:t>
        </w:r>
      </w:hyperlink>
      <w:r w:rsidRPr="005948B9">
        <w:rPr>
          <w:rFonts w:ascii="Arial" w:eastAsia="Symbol" w:hAnsi="Arial" w:cs="Arial"/>
          <w:sz w:val="24"/>
          <w:szCs w:val="24"/>
          <w:lang w:eastAsia="ru-RU"/>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w:t>
      </w:r>
      <w:r w:rsidRPr="005948B9">
        <w:rPr>
          <w:rFonts w:ascii="Arial" w:eastAsia="Symbol" w:hAnsi="Arial" w:cs="Arial"/>
          <w:sz w:val="24"/>
          <w:szCs w:val="24"/>
          <w:lang w:eastAsia="ru-RU"/>
        </w:rPr>
        <w:t>о</w:t>
      </w:r>
      <w:r w:rsidRPr="005948B9">
        <w:rPr>
          <w:rFonts w:ascii="Arial" w:eastAsia="Symbol" w:hAnsi="Arial" w:cs="Arial"/>
          <w:sz w:val="24"/>
          <w:szCs w:val="24"/>
          <w:lang w:eastAsia="ru-RU"/>
        </w:rPr>
        <w:t xml:space="preserve">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hyperlink r:id="rId67" w:history="1">
        <w:r w:rsidRPr="005948B9">
          <w:rPr>
            <w:rFonts w:ascii="Arial" w:eastAsia="Symbol" w:hAnsi="Arial" w:cs="Arial"/>
            <w:sz w:val="24"/>
            <w:szCs w:val="24"/>
            <w:lang w:eastAsia="ru-RU"/>
          </w:rPr>
          <w:t>от 29.04.2014 N 167-п</w:t>
        </w:r>
      </w:hyperlink>
      <w:r w:rsidRPr="005948B9">
        <w:rPr>
          <w:rFonts w:ascii="Arial" w:eastAsia="Symbol" w:hAnsi="Arial" w:cs="Arial"/>
          <w:sz w:val="24"/>
          <w:szCs w:val="24"/>
          <w:lang w:eastAsia="ru-RU"/>
        </w:rPr>
        <w:t xml:space="preserve"> "Об утверждении Порядка и условий предоставления социальных выплат на строительство (приобретение) жилья молодым семьям и молодым специ</w:t>
      </w:r>
      <w:r w:rsidRPr="005948B9">
        <w:rPr>
          <w:rFonts w:ascii="Arial" w:eastAsia="Symbol" w:hAnsi="Arial" w:cs="Arial"/>
          <w:sz w:val="24"/>
          <w:szCs w:val="24"/>
          <w:lang w:eastAsia="ru-RU"/>
        </w:rPr>
        <w:t>а</w:t>
      </w:r>
      <w:r w:rsidRPr="005948B9">
        <w:rPr>
          <w:rFonts w:ascii="Arial" w:eastAsia="Symbol" w:hAnsi="Arial" w:cs="Arial"/>
          <w:sz w:val="24"/>
          <w:szCs w:val="24"/>
          <w:lang w:eastAsia="ru-RU"/>
        </w:rPr>
        <w:t xml:space="preserve">листам, проживающим и работающим на селе либо изъявившим желание переехать на </w:t>
      </w:r>
      <w:r w:rsidRPr="005948B9">
        <w:rPr>
          <w:rFonts w:ascii="Arial" w:eastAsia="Symbol" w:hAnsi="Arial" w:cs="Arial"/>
          <w:sz w:val="24"/>
          <w:szCs w:val="24"/>
          <w:lang w:eastAsia="ru-RU"/>
        </w:rPr>
        <w:lastRenderedPageBreak/>
        <w:t>постоянное место жительства в сельскую местность и работать там, в том числе п</w:t>
      </w:r>
      <w:r w:rsidRPr="005948B9">
        <w:rPr>
          <w:rFonts w:ascii="Arial" w:eastAsia="Symbol" w:hAnsi="Arial" w:cs="Arial"/>
          <w:sz w:val="24"/>
          <w:szCs w:val="24"/>
          <w:lang w:eastAsia="ru-RU"/>
        </w:rPr>
        <w:t>е</w:t>
      </w:r>
      <w:r w:rsidRPr="005948B9">
        <w:rPr>
          <w:rFonts w:ascii="Arial" w:eastAsia="Symbol" w:hAnsi="Arial" w:cs="Arial"/>
          <w:sz w:val="24"/>
          <w:szCs w:val="24"/>
          <w:lang w:eastAsia="ru-RU"/>
        </w:rPr>
        <w:t>речня, форм и сроков представления документов, необходимых для получения указа</w:t>
      </w:r>
      <w:r w:rsidRPr="005948B9">
        <w:rPr>
          <w:rFonts w:ascii="Arial" w:eastAsia="Symbol" w:hAnsi="Arial" w:cs="Arial"/>
          <w:sz w:val="24"/>
          <w:szCs w:val="24"/>
          <w:lang w:eastAsia="ru-RU"/>
        </w:rPr>
        <w:t>н</w:t>
      </w:r>
      <w:r w:rsidRPr="005948B9">
        <w:rPr>
          <w:rFonts w:ascii="Arial" w:eastAsia="Symbol" w:hAnsi="Arial" w:cs="Arial"/>
          <w:sz w:val="24"/>
          <w:szCs w:val="24"/>
          <w:lang w:eastAsia="ru-RU"/>
        </w:rPr>
        <w:t>ных социальных выплат, и их возврата в случае нарушения и (или) несоблюдения у</w:t>
      </w:r>
      <w:r w:rsidRPr="005948B9">
        <w:rPr>
          <w:rFonts w:ascii="Arial" w:eastAsia="Symbol" w:hAnsi="Arial" w:cs="Arial"/>
          <w:sz w:val="24"/>
          <w:szCs w:val="24"/>
          <w:lang w:eastAsia="ru-RU"/>
        </w:rPr>
        <w:t>с</w:t>
      </w:r>
      <w:r w:rsidRPr="005948B9">
        <w:rPr>
          <w:rFonts w:ascii="Arial" w:eastAsia="Symbol" w:hAnsi="Arial" w:cs="Arial"/>
          <w:sz w:val="24"/>
          <w:szCs w:val="24"/>
          <w:lang w:eastAsia="ru-RU"/>
        </w:rPr>
        <w:t xml:space="preserve">ловий, установленных при их предоставлении", </w:t>
      </w:r>
      <w:hyperlink r:id="rId68" w:history="1">
        <w:r w:rsidRPr="005948B9">
          <w:rPr>
            <w:rFonts w:ascii="Arial" w:eastAsia="Symbol" w:hAnsi="Arial" w:cs="Arial"/>
            <w:sz w:val="24"/>
            <w:szCs w:val="24"/>
            <w:lang w:eastAsia="ru-RU"/>
          </w:rPr>
          <w:t>от 02.04.2014 N 117-п</w:t>
        </w:r>
      </w:hyperlink>
      <w:r w:rsidRPr="005948B9">
        <w:rPr>
          <w:rFonts w:ascii="Arial" w:eastAsia="Symbol" w:hAnsi="Arial" w:cs="Arial"/>
          <w:sz w:val="24"/>
          <w:szCs w:val="24"/>
          <w:lang w:eastAsia="ru-RU"/>
        </w:rPr>
        <w:t xml:space="preserve"> "Об утверждении Порядка выдачи, ведения учета, замены и сдачи свидетельства о предоставлении с</w:t>
      </w:r>
      <w:r w:rsidRPr="005948B9">
        <w:rPr>
          <w:rFonts w:ascii="Arial" w:eastAsia="Symbol" w:hAnsi="Arial" w:cs="Arial"/>
          <w:sz w:val="24"/>
          <w:szCs w:val="24"/>
          <w:lang w:eastAsia="ru-RU"/>
        </w:rPr>
        <w:t>о</w:t>
      </w:r>
      <w:r w:rsidRPr="005948B9">
        <w:rPr>
          <w:rFonts w:ascii="Arial" w:eastAsia="Symbol" w:hAnsi="Arial" w:cs="Arial"/>
          <w:sz w:val="24"/>
          <w:szCs w:val="24"/>
          <w:lang w:eastAsia="ru-RU"/>
        </w:rPr>
        <w:t>циальной выплаты на строительство (приобретение) жилья в сельской местности гр</w:t>
      </w:r>
      <w:r w:rsidRPr="005948B9">
        <w:rPr>
          <w:rFonts w:ascii="Arial" w:eastAsia="Symbol" w:hAnsi="Arial" w:cs="Arial"/>
          <w:sz w:val="24"/>
          <w:szCs w:val="24"/>
          <w:lang w:eastAsia="ru-RU"/>
        </w:rPr>
        <w:t>а</w:t>
      </w:r>
      <w:r w:rsidRPr="005948B9">
        <w:rPr>
          <w:rFonts w:ascii="Arial" w:eastAsia="Symbol" w:hAnsi="Arial" w:cs="Arial"/>
          <w:sz w:val="24"/>
          <w:szCs w:val="24"/>
          <w:lang w:eastAsia="ru-RU"/>
        </w:rPr>
        <w:t>жданам, проживающим в сельской местности, молодым семьям и молодым специал</w:t>
      </w:r>
      <w:r w:rsidRPr="005948B9">
        <w:rPr>
          <w:rFonts w:ascii="Arial" w:eastAsia="Symbol" w:hAnsi="Arial" w:cs="Arial"/>
          <w:sz w:val="24"/>
          <w:szCs w:val="24"/>
          <w:lang w:eastAsia="ru-RU"/>
        </w:rPr>
        <w:t>и</w:t>
      </w:r>
      <w:r w:rsidRPr="005948B9">
        <w:rPr>
          <w:rFonts w:ascii="Arial" w:eastAsia="Symbol" w:hAnsi="Arial" w:cs="Arial"/>
          <w:sz w:val="24"/>
          <w:szCs w:val="24"/>
          <w:lang w:eastAsia="ru-RU"/>
        </w:rPr>
        <w:t>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w:t>
      </w:r>
      <w:r w:rsidRPr="005948B9">
        <w:rPr>
          <w:rFonts w:ascii="Arial" w:eastAsia="Symbol" w:hAnsi="Arial" w:cs="Arial"/>
          <w:sz w:val="24"/>
          <w:szCs w:val="24"/>
          <w:lang w:eastAsia="ru-RU"/>
        </w:rPr>
        <w:t>е</w:t>
      </w:r>
      <w:r w:rsidRPr="005948B9">
        <w:rPr>
          <w:rFonts w:ascii="Arial" w:eastAsia="Symbol" w:hAnsi="Arial" w:cs="Arial"/>
          <w:sz w:val="24"/>
          <w:szCs w:val="24"/>
          <w:lang w:eastAsia="ru-RU"/>
        </w:rPr>
        <w:t>тельств".</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Style w:val="af5"/>
          <w:rFonts w:ascii="Arial" w:hAnsi="Arial" w:cs="Arial"/>
          <w:b w:val="0"/>
          <w:bCs/>
          <w:color w:val="auto"/>
          <w:sz w:val="24"/>
          <w:szCs w:val="24"/>
        </w:rPr>
      </w:pPr>
    </w:p>
    <w:p w:rsidR="0082163D" w:rsidRPr="005948B9" w:rsidRDefault="0082163D" w:rsidP="0082163D">
      <w:pPr>
        <w:spacing w:after="0" w:line="240" w:lineRule="auto"/>
        <w:ind w:left="5387"/>
        <w:rPr>
          <w:rFonts w:ascii="Arial" w:hAnsi="Arial" w:cs="Arial"/>
          <w:sz w:val="24"/>
          <w:szCs w:val="24"/>
        </w:rPr>
      </w:pPr>
      <w:r w:rsidRPr="005948B9">
        <w:rPr>
          <w:rStyle w:val="af5"/>
          <w:rFonts w:ascii="Arial" w:hAnsi="Arial" w:cs="Arial"/>
          <w:b w:val="0"/>
          <w:bCs/>
          <w:color w:val="auto"/>
          <w:sz w:val="24"/>
          <w:szCs w:val="24"/>
        </w:rPr>
        <w:lastRenderedPageBreak/>
        <w:t>Приложение N 1</w:t>
      </w:r>
    </w:p>
    <w:p w:rsidR="0082163D" w:rsidRPr="005948B9" w:rsidRDefault="0082163D" w:rsidP="0082163D">
      <w:pPr>
        <w:spacing w:after="0" w:line="240" w:lineRule="auto"/>
        <w:ind w:left="5387"/>
        <w:rPr>
          <w:rFonts w:ascii="Arial" w:hAnsi="Arial" w:cs="Arial"/>
          <w:sz w:val="24"/>
          <w:szCs w:val="24"/>
        </w:rPr>
      </w:pPr>
      <w:r w:rsidRPr="005948B9">
        <w:rPr>
          <w:rStyle w:val="af5"/>
          <w:rFonts w:ascii="Arial" w:hAnsi="Arial" w:cs="Arial"/>
          <w:b w:val="0"/>
          <w:bCs/>
          <w:color w:val="auto"/>
          <w:sz w:val="24"/>
          <w:szCs w:val="24"/>
        </w:rPr>
        <w:t xml:space="preserve">к </w:t>
      </w:r>
      <w:hyperlink w:anchor="sub_1000" w:history="1">
        <w:r w:rsidRPr="005948B9">
          <w:rPr>
            <w:rStyle w:val="af4"/>
            <w:rFonts w:ascii="Arial" w:hAnsi="Arial" w:cs="Arial"/>
            <w:color w:val="auto"/>
            <w:sz w:val="24"/>
            <w:szCs w:val="24"/>
          </w:rPr>
          <w:t>Порядку</w:t>
        </w:r>
      </w:hyperlink>
      <w:r w:rsidRPr="005948B9">
        <w:rPr>
          <w:rStyle w:val="af5"/>
          <w:rFonts w:ascii="Arial" w:hAnsi="Arial" w:cs="Arial"/>
          <w:b w:val="0"/>
          <w:bCs/>
          <w:color w:val="auto"/>
          <w:sz w:val="24"/>
          <w:szCs w:val="24"/>
        </w:rPr>
        <w:t xml:space="preserve"> формирования, </w:t>
      </w:r>
    </w:p>
    <w:p w:rsidR="0082163D" w:rsidRPr="005948B9" w:rsidRDefault="0082163D" w:rsidP="0082163D">
      <w:pPr>
        <w:spacing w:after="0" w:line="240" w:lineRule="auto"/>
        <w:ind w:left="5387"/>
        <w:rPr>
          <w:rStyle w:val="af5"/>
          <w:rFonts w:ascii="Arial" w:hAnsi="Arial" w:cs="Arial"/>
          <w:b w:val="0"/>
          <w:bCs/>
          <w:color w:val="auto"/>
          <w:sz w:val="24"/>
          <w:szCs w:val="24"/>
        </w:rPr>
      </w:pPr>
      <w:r w:rsidRPr="005948B9">
        <w:rPr>
          <w:rStyle w:val="af5"/>
          <w:rFonts w:ascii="Arial" w:hAnsi="Arial" w:cs="Arial"/>
          <w:b w:val="0"/>
          <w:bCs/>
          <w:color w:val="auto"/>
          <w:sz w:val="24"/>
          <w:szCs w:val="24"/>
        </w:rPr>
        <w:t>утверждения и исключения из</w:t>
      </w:r>
    </w:p>
    <w:p w:rsidR="0082163D" w:rsidRPr="005948B9" w:rsidRDefault="0082163D" w:rsidP="0082163D">
      <w:pPr>
        <w:spacing w:after="0" w:line="240" w:lineRule="auto"/>
        <w:ind w:left="5387"/>
        <w:rPr>
          <w:rFonts w:ascii="Arial" w:hAnsi="Arial" w:cs="Arial"/>
          <w:sz w:val="24"/>
          <w:szCs w:val="24"/>
        </w:rPr>
      </w:pPr>
      <w:r w:rsidRPr="005948B9">
        <w:rPr>
          <w:rStyle w:val="af5"/>
          <w:rFonts w:ascii="Arial" w:hAnsi="Arial" w:cs="Arial"/>
          <w:b w:val="0"/>
          <w:bCs/>
          <w:color w:val="auto"/>
          <w:sz w:val="24"/>
          <w:szCs w:val="24"/>
        </w:rPr>
        <w:t>списка получателей социальных в</w:t>
      </w:r>
      <w:r w:rsidRPr="005948B9">
        <w:rPr>
          <w:rStyle w:val="af5"/>
          <w:rFonts w:ascii="Arial" w:hAnsi="Arial" w:cs="Arial"/>
          <w:b w:val="0"/>
          <w:bCs/>
          <w:color w:val="auto"/>
          <w:sz w:val="24"/>
          <w:szCs w:val="24"/>
        </w:rPr>
        <w:t>ы</w:t>
      </w:r>
      <w:r w:rsidRPr="005948B9">
        <w:rPr>
          <w:rStyle w:val="af5"/>
          <w:rFonts w:ascii="Arial" w:hAnsi="Arial" w:cs="Arial"/>
          <w:b w:val="0"/>
          <w:bCs/>
          <w:color w:val="auto"/>
          <w:sz w:val="24"/>
          <w:szCs w:val="24"/>
        </w:rPr>
        <w:t>плат на строительство (приобретение) жилья</w:t>
      </w:r>
      <w:r w:rsidRPr="005948B9">
        <w:rPr>
          <w:rFonts w:ascii="Arial" w:hAnsi="Arial" w:cs="Arial"/>
          <w:sz w:val="24"/>
          <w:szCs w:val="24"/>
        </w:rPr>
        <w:t xml:space="preserve">  молодых семьей и молодых специалистов, проживающих и раб</w:t>
      </w:r>
      <w:r w:rsidRPr="005948B9">
        <w:rPr>
          <w:rFonts w:ascii="Arial" w:hAnsi="Arial" w:cs="Arial"/>
          <w:sz w:val="24"/>
          <w:szCs w:val="24"/>
        </w:rPr>
        <w:t>о</w:t>
      </w:r>
      <w:r w:rsidRPr="005948B9">
        <w:rPr>
          <w:rFonts w:ascii="Arial" w:hAnsi="Arial" w:cs="Arial"/>
          <w:sz w:val="24"/>
          <w:szCs w:val="24"/>
        </w:rPr>
        <w:t>тающих на селе либо изъявивших ж</w:t>
      </w:r>
      <w:r w:rsidRPr="005948B9">
        <w:rPr>
          <w:rFonts w:ascii="Arial" w:hAnsi="Arial" w:cs="Arial"/>
          <w:sz w:val="24"/>
          <w:szCs w:val="24"/>
        </w:rPr>
        <w:t>е</w:t>
      </w:r>
      <w:r w:rsidRPr="005948B9">
        <w:rPr>
          <w:rFonts w:ascii="Arial" w:hAnsi="Arial" w:cs="Arial"/>
          <w:sz w:val="24"/>
          <w:szCs w:val="24"/>
        </w:rPr>
        <w:t>лание переехать на постоянное место жительства в сельскую местность и р</w:t>
      </w:r>
      <w:r w:rsidRPr="005948B9">
        <w:rPr>
          <w:rFonts w:ascii="Arial" w:hAnsi="Arial" w:cs="Arial"/>
          <w:sz w:val="24"/>
          <w:szCs w:val="24"/>
        </w:rPr>
        <w:t>а</w:t>
      </w:r>
      <w:r w:rsidRPr="005948B9">
        <w:rPr>
          <w:rFonts w:ascii="Arial" w:hAnsi="Arial" w:cs="Arial"/>
          <w:sz w:val="24"/>
          <w:szCs w:val="24"/>
        </w:rPr>
        <w:t>ботать там</w:t>
      </w:r>
    </w:p>
    <w:p w:rsidR="0082163D" w:rsidRPr="005948B9" w:rsidRDefault="0082163D" w:rsidP="0082163D">
      <w:pPr>
        <w:pStyle w:val="af9"/>
        <w:jc w:val="both"/>
        <w:rPr>
          <w:rFonts w:ascii="Arial" w:hAnsi="Arial" w:cs="Arial"/>
        </w:rPr>
      </w:pPr>
      <w:r w:rsidRPr="005948B9">
        <w:rPr>
          <w:rFonts w:ascii="Arial" w:hAnsi="Arial" w:cs="Arial"/>
        </w:rPr>
        <w:t xml:space="preserve">                             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(наименование органа местного самоуправления)</w:t>
      </w:r>
    </w:p>
    <w:p w:rsidR="0082163D" w:rsidRPr="005948B9" w:rsidRDefault="0082163D" w:rsidP="0082163D">
      <w:pPr>
        <w:pStyle w:val="af9"/>
        <w:jc w:val="both"/>
        <w:rPr>
          <w:rFonts w:ascii="Arial" w:hAnsi="Arial" w:cs="Arial"/>
        </w:rPr>
      </w:pPr>
      <w:r w:rsidRPr="005948B9">
        <w:rPr>
          <w:rFonts w:ascii="Arial" w:hAnsi="Arial" w:cs="Arial"/>
        </w:rPr>
        <w:t xml:space="preserve">                             от гражданина(</w:t>
      </w:r>
      <w:proofErr w:type="spellStart"/>
      <w:r w:rsidRPr="005948B9">
        <w:rPr>
          <w:rFonts w:ascii="Arial" w:hAnsi="Arial" w:cs="Arial"/>
        </w:rPr>
        <w:t>ки</w:t>
      </w:r>
      <w:proofErr w:type="spellEnd"/>
      <w:r w:rsidRPr="005948B9">
        <w:rPr>
          <w:rFonts w:ascii="Arial" w:hAnsi="Arial" w:cs="Arial"/>
        </w:rPr>
        <w:t>) 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w:t>
      </w:r>
    </w:p>
    <w:p w:rsidR="0082163D" w:rsidRPr="005948B9" w:rsidRDefault="0082163D" w:rsidP="0082163D">
      <w:pPr>
        <w:pStyle w:val="af9"/>
        <w:jc w:val="both"/>
        <w:rPr>
          <w:rFonts w:ascii="Arial" w:hAnsi="Arial" w:cs="Arial"/>
        </w:rPr>
      </w:pPr>
      <w:r w:rsidRPr="005948B9">
        <w:rPr>
          <w:rFonts w:ascii="Arial" w:hAnsi="Arial" w:cs="Arial"/>
        </w:rPr>
        <w:t xml:space="preserve">                             проживающего(ей) по адресу: ________________</w:t>
      </w:r>
    </w:p>
    <w:p w:rsidR="0082163D" w:rsidRPr="005948B9" w:rsidRDefault="0082163D" w:rsidP="0082163D">
      <w:pPr>
        <w:pStyle w:val="af9"/>
        <w:jc w:val="both"/>
        <w:rPr>
          <w:rFonts w:ascii="Arial" w:hAnsi="Arial" w:cs="Arial"/>
        </w:rPr>
      </w:pPr>
      <w:r w:rsidRPr="005948B9">
        <w:rPr>
          <w:rFonts w:ascii="Arial" w:hAnsi="Arial" w:cs="Arial"/>
        </w:rPr>
        <w:t xml:space="preserve">                             ____________________________________________</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 xml:space="preserve">                              </w:t>
      </w:r>
      <w:r w:rsidRPr="005948B9">
        <w:rPr>
          <w:rStyle w:val="af5"/>
          <w:rFonts w:ascii="Arial" w:hAnsi="Arial" w:cs="Arial"/>
          <w:b w:val="0"/>
          <w:bCs/>
          <w:color w:val="auto"/>
        </w:rPr>
        <w:t>Заявление</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 xml:space="preserve">     Прошу включить меня, 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_____________________________________________________________________,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w:t>
      </w:r>
    </w:p>
    <w:p w:rsidR="0082163D" w:rsidRPr="005948B9" w:rsidRDefault="0082163D" w:rsidP="0082163D">
      <w:pPr>
        <w:pStyle w:val="af9"/>
        <w:jc w:val="both"/>
        <w:rPr>
          <w:rFonts w:ascii="Arial" w:hAnsi="Arial" w:cs="Arial"/>
        </w:rPr>
      </w:pPr>
      <w:r w:rsidRPr="005948B9">
        <w:rPr>
          <w:rFonts w:ascii="Arial" w:hAnsi="Arial" w:cs="Arial"/>
        </w:rPr>
        <w:t>документ, удостоверяющий личность гражданина, 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(вид документа</w:t>
      </w:r>
    </w:p>
    <w:p w:rsidR="0082163D" w:rsidRPr="005948B9" w:rsidRDefault="0082163D" w:rsidP="0082163D">
      <w:pPr>
        <w:pStyle w:val="af9"/>
        <w:jc w:val="both"/>
        <w:rPr>
          <w:rFonts w:ascii="Arial" w:hAnsi="Arial" w:cs="Arial"/>
        </w:rPr>
      </w:pPr>
      <w:r w:rsidRPr="005948B9">
        <w:rPr>
          <w:rFonts w:ascii="Arial" w:hAnsi="Arial" w:cs="Arial"/>
        </w:rPr>
        <w:t>_________________, выданный 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(серия, номер)                               (кем и когда)</w:t>
      </w:r>
    </w:p>
    <w:p w:rsidR="0082163D" w:rsidRPr="005948B9" w:rsidRDefault="0082163D" w:rsidP="0082163D">
      <w:pPr>
        <w:pStyle w:val="af9"/>
        <w:jc w:val="both"/>
        <w:rPr>
          <w:rFonts w:ascii="Arial" w:hAnsi="Arial" w:cs="Arial"/>
        </w:rPr>
      </w:pPr>
      <w:r w:rsidRPr="005948B9">
        <w:rPr>
          <w:rFonts w:ascii="Arial" w:hAnsi="Arial" w:cs="Arial"/>
        </w:rPr>
        <w:t>______________________________________________________________________,</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pStyle w:val="ConsPlusNonformat"/>
        <w:widowControl/>
        <w:jc w:val="center"/>
        <w:rPr>
          <w:rFonts w:ascii="Arial" w:hAnsi="Arial" w:cs="Arial"/>
          <w:sz w:val="24"/>
          <w:szCs w:val="24"/>
        </w:rPr>
      </w:pPr>
      <w:r w:rsidRPr="005948B9">
        <w:rPr>
          <w:rFonts w:ascii="Arial" w:hAnsi="Arial" w:cs="Arial"/>
          <w:sz w:val="24"/>
          <w:szCs w:val="24"/>
        </w:rPr>
        <w:t>в состав   участников  мероприятия по предоставлению  социальных выплат молодым семьям и молодым специалистам, проживающим и работающим на селе либо изъ</w:t>
      </w:r>
      <w:r w:rsidRPr="005948B9">
        <w:rPr>
          <w:rFonts w:ascii="Arial" w:hAnsi="Arial" w:cs="Arial"/>
          <w:sz w:val="24"/>
          <w:szCs w:val="24"/>
        </w:rPr>
        <w:t>я</w:t>
      </w:r>
      <w:r w:rsidRPr="005948B9">
        <w:rPr>
          <w:rFonts w:ascii="Arial" w:hAnsi="Arial" w:cs="Arial"/>
          <w:sz w:val="24"/>
          <w:szCs w:val="24"/>
        </w:rPr>
        <w:t xml:space="preserve">вившим желание переехать на постоянное место жительства в сельскую местность и работать там на строительство или приобретение жилья, предусмотренными </w:t>
      </w:r>
      <w:hyperlink r:id="rId69" w:history="1">
        <w:r w:rsidRPr="005948B9">
          <w:rPr>
            <w:rStyle w:val="af4"/>
            <w:rFonts w:ascii="Arial" w:hAnsi="Arial" w:cs="Arial"/>
            <w:color w:val="auto"/>
            <w:sz w:val="24"/>
            <w:szCs w:val="24"/>
          </w:rPr>
          <w:t>подпр</w:t>
        </w:r>
        <w:r w:rsidRPr="005948B9">
          <w:rPr>
            <w:rStyle w:val="af4"/>
            <w:rFonts w:ascii="Arial" w:hAnsi="Arial" w:cs="Arial"/>
            <w:color w:val="auto"/>
            <w:sz w:val="24"/>
            <w:szCs w:val="24"/>
          </w:rPr>
          <w:t>о</w:t>
        </w:r>
        <w:r w:rsidRPr="005948B9">
          <w:rPr>
            <w:rStyle w:val="af4"/>
            <w:rFonts w:ascii="Arial" w:hAnsi="Arial" w:cs="Arial"/>
            <w:color w:val="auto"/>
            <w:sz w:val="24"/>
            <w:szCs w:val="24"/>
          </w:rPr>
          <w:t>граммой</w:t>
        </w:r>
      </w:hyperlink>
      <w:r w:rsidRPr="005948B9">
        <w:rPr>
          <w:rFonts w:ascii="Arial" w:hAnsi="Arial" w:cs="Arial"/>
          <w:sz w:val="24"/>
          <w:szCs w:val="24"/>
        </w:rPr>
        <w:t xml:space="preserve"> «Улучшение жилищных условий граждан, в том числе молодых семей и мол</w:t>
      </w:r>
      <w:r w:rsidRPr="005948B9">
        <w:rPr>
          <w:rFonts w:ascii="Arial" w:hAnsi="Arial" w:cs="Arial"/>
          <w:sz w:val="24"/>
          <w:szCs w:val="24"/>
        </w:rPr>
        <w:t>о</w:t>
      </w:r>
      <w:r w:rsidRPr="005948B9">
        <w:rPr>
          <w:rFonts w:ascii="Arial" w:hAnsi="Arial" w:cs="Arial"/>
          <w:sz w:val="24"/>
          <w:szCs w:val="24"/>
        </w:rPr>
        <w:t>дых специалистов в сельской местности» муниципальной программы «Развитие агр</w:t>
      </w:r>
      <w:r w:rsidRPr="005948B9">
        <w:rPr>
          <w:rFonts w:ascii="Arial" w:hAnsi="Arial" w:cs="Arial"/>
          <w:sz w:val="24"/>
          <w:szCs w:val="24"/>
        </w:rPr>
        <w:t>о</w:t>
      </w:r>
      <w:r w:rsidRPr="005948B9">
        <w:rPr>
          <w:rFonts w:ascii="Arial" w:hAnsi="Arial" w:cs="Arial"/>
          <w:sz w:val="24"/>
          <w:szCs w:val="24"/>
        </w:rPr>
        <w:t xml:space="preserve">промышленного комплекса и сельских территорий Шушенского района», утвержденной </w:t>
      </w:r>
      <w:hyperlink r:id="rId70" w:history="1">
        <w:r w:rsidRPr="005948B9">
          <w:rPr>
            <w:rStyle w:val="af4"/>
            <w:rFonts w:ascii="Arial" w:hAnsi="Arial" w:cs="Arial"/>
            <w:color w:val="auto"/>
            <w:sz w:val="24"/>
            <w:szCs w:val="24"/>
          </w:rPr>
          <w:t>постановлением</w:t>
        </w:r>
      </w:hyperlink>
      <w:r w:rsidRPr="005948B9">
        <w:rPr>
          <w:rFonts w:ascii="Arial" w:hAnsi="Arial" w:cs="Arial"/>
          <w:sz w:val="24"/>
          <w:szCs w:val="24"/>
        </w:rPr>
        <w:t xml:space="preserve"> администрации Шушенского района от 29.10.2013г. № 1266</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 xml:space="preserve">     Жилищные условия планирую улучшить путем</w:t>
      </w:r>
    </w:p>
    <w:p w:rsidR="0082163D" w:rsidRPr="005948B9" w:rsidRDefault="0082163D" w:rsidP="0082163D">
      <w:pPr>
        <w:pStyle w:val="af9"/>
        <w:jc w:val="both"/>
        <w:rPr>
          <w:rFonts w:ascii="Arial" w:hAnsi="Arial" w:cs="Arial"/>
        </w:rPr>
      </w:pPr>
      <w:r w:rsidRPr="005948B9">
        <w:rPr>
          <w:rFonts w:ascii="Arial" w:hAnsi="Arial" w:cs="Arial"/>
        </w:rPr>
        <w:t>______________________________________________________________________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(строительство жилого дома, приобретение жилого помещения, участие</w:t>
      </w:r>
    </w:p>
    <w:p w:rsidR="0082163D" w:rsidRPr="005948B9" w:rsidRDefault="0082163D" w:rsidP="0082163D">
      <w:pPr>
        <w:pStyle w:val="af9"/>
        <w:jc w:val="both"/>
        <w:rPr>
          <w:rFonts w:ascii="Arial" w:hAnsi="Arial" w:cs="Arial"/>
        </w:rPr>
      </w:pPr>
      <w:r w:rsidRPr="005948B9">
        <w:rPr>
          <w:rFonts w:ascii="Arial" w:hAnsi="Arial" w:cs="Arial"/>
        </w:rPr>
        <w:t>______________________________________________________________________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в долевом строительстве жилых домов (квартир) - нужное указать)</w:t>
      </w:r>
    </w:p>
    <w:p w:rsidR="0082163D" w:rsidRPr="005948B9" w:rsidRDefault="0082163D" w:rsidP="0082163D">
      <w:pPr>
        <w:pStyle w:val="af9"/>
        <w:jc w:val="both"/>
        <w:rPr>
          <w:rFonts w:ascii="Arial" w:hAnsi="Arial" w:cs="Arial"/>
        </w:rPr>
      </w:pPr>
      <w:r w:rsidRPr="005948B9">
        <w:rPr>
          <w:rFonts w:ascii="Arial" w:hAnsi="Arial" w:cs="Arial"/>
        </w:rPr>
        <w:t>в _____________________________________________________________________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(наименование муниципального образования (с указанием поселения</w:t>
      </w:r>
    </w:p>
    <w:p w:rsidR="0082163D" w:rsidRPr="005948B9" w:rsidRDefault="0082163D" w:rsidP="0082163D">
      <w:pPr>
        <w:pStyle w:val="af9"/>
        <w:jc w:val="both"/>
        <w:rPr>
          <w:rFonts w:ascii="Arial" w:hAnsi="Arial" w:cs="Arial"/>
        </w:rPr>
      </w:pPr>
      <w:r w:rsidRPr="005948B9">
        <w:rPr>
          <w:rFonts w:ascii="Arial" w:hAnsi="Arial" w:cs="Arial"/>
        </w:rPr>
        <w:t>______________________________________________________________________.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муниципального района),</w:t>
      </w:r>
    </w:p>
    <w:p w:rsidR="0082163D" w:rsidRPr="005948B9" w:rsidRDefault="0082163D" w:rsidP="0082163D">
      <w:pPr>
        <w:pStyle w:val="af9"/>
        <w:jc w:val="both"/>
        <w:rPr>
          <w:rFonts w:ascii="Arial" w:hAnsi="Arial" w:cs="Arial"/>
        </w:rPr>
      </w:pPr>
      <w:r w:rsidRPr="005948B9">
        <w:rPr>
          <w:rFonts w:ascii="Arial" w:hAnsi="Arial" w:cs="Arial"/>
        </w:rPr>
        <w:t>в котором   гражданин  желает  приобрести  (построить)  жилое  помещение)</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 xml:space="preserve">     Состав  семьи  (информация  о  составе  семьи не подлежит заполнению</w:t>
      </w:r>
    </w:p>
    <w:p w:rsidR="0082163D" w:rsidRPr="005948B9" w:rsidRDefault="0082163D" w:rsidP="0082163D">
      <w:pPr>
        <w:pStyle w:val="af9"/>
        <w:jc w:val="both"/>
        <w:rPr>
          <w:rFonts w:ascii="Arial" w:hAnsi="Arial" w:cs="Arial"/>
        </w:rPr>
      </w:pPr>
      <w:r w:rsidRPr="005948B9">
        <w:rPr>
          <w:rFonts w:ascii="Arial" w:hAnsi="Arial" w:cs="Arial"/>
        </w:rPr>
        <w:t>одиноко проживающими гражданами):</w:t>
      </w:r>
    </w:p>
    <w:p w:rsidR="0082163D" w:rsidRPr="005948B9" w:rsidRDefault="0082163D" w:rsidP="0082163D">
      <w:pPr>
        <w:pStyle w:val="af9"/>
        <w:jc w:val="both"/>
        <w:rPr>
          <w:rFonts w:ascii="Arial" w:hAnsi="Arial" w:cs="Arial"/>
        </w:rPr>
      </w:pPr>
      <w:r w:rsidRPr="005948B9">
        <w:rPr>
          <w:rFonts w:ascii="Arial" w:hAnsi="Arial" w:cs="Arial"/>
        </w:rPr>
        <w:t xml:space="preserve">     </w:t>
      </w:r>
    </w:p>
    <w:p w:rsidR="0082163D" w:rsidRPr="005948B9" w:rsidRDefault="0082163D" w:rsidP="0082163D">
      <w:pPr>
        <w:pStyle w:val="af9"/>
        <w:jc w:val="both"/>
        <w:rPr>
          <w:rFonts w:ascii="Arial" w:hAnsi="Arial" w:cs="Arial"/>
        </w:rPr>
      </w:pPr>
      <w:r w:rsidRPr="005948B9">
        <w:rPr>
          <w:rFonts w:ascii="Arial" w:hAnsi="Arial" w:cs="Arial"/>
        </w:rPr>
        <w:lastRenderedPageBreak/>
        <w:t>жена (муж)  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дата рождения)</w:t>
      </w:r>
    </w:p>
    <w:p w:rsidR="0082163D" w:rsidRPr="005948B9" w:rsidRDefault="0082163D" w:rsidP="0082163D">
      <w:pPr>
        <w:pStyle w:val="af9"/>
        <w:jc w:val="both"/>
        <w:rPr>
          <w:rFonts w:ascii="Arial" w:hAnsi="Arial" w:cs="Arial"/>
        </w:rPr>
      </w:pPr>
      <w:r w:rsidRPr="005948B9">
        <w:rPr>
          <w:rFonts w:ascii="Arial" w:hAnsi="Arial" w:cs="Arial"/>
        </w:rPr>
        <w:t xml:space="preserve">     дети:</w:t>
      </w:r>
    </w:p>
    <w:p w:rsidR="0082163D" w:rsidRPr="005948B9" w:rsidRDefault="0082163D" w:rsidP="0082163D">
      <w:pPr>
        <w:pStyle w:val="af9"/>
        <w:jc w:val="both"/>
        <w:rPr>
          <w:rFonts w:ascii="Arial" w:hAnsi="Arial" w:cs="Arial"/>
        </w:rPr>
      </w:pPr>
      <w:r w:rsidRPr="005948B9">
        <w:rPr>
          <w:rFonts w:ascii="Arial" w:hAnsi="Arial" w:cs="Arial"/>
        </w:rPr>
        <w:t xml:space="preserve">     1) 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дата рождения)</w:t>
      </w:r>
    </w:p>
    <w:p w:rsidR="0082163D" w:rsidRPr="005948B9" w:rsidRDefault="0082163D" w:rsidP="0082163D">
      <w:pPr>
        <w:pStyle w:val="af9"/>
        <w:jc w:val="both"/>
        <w:rPr>
          <w:rFonts w:ascii="Arial" w:hAnsi="Arial" w:cs="Arial"/>
        </w:rPr>
      </w:pPr>
      <w:r w:rsidRPr="005948B9">
        <w:rPr>
          <w:rFonts w:ascii="Arial" w:hAnsi="Arial" w:cs="Arial"/>
        </w:rPr>
        <w:t xml:space="preserve">     2) 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дата рождения)</w:t>
      </w:r>
    </w:p>
    <w:p w:rsidR="0082163D" w:rsidRPr="005948B9" w:rsidRDefault="0082163D" w:rsidP="0082163D">
      <w:pPr>
        <w:pStyle w:val="af9"/>
        <w:jc w:val="both"/>
        <w:rPr>
          <w:rFonts w:ascii="Arial" w:hAnsi="Arial" w:cs="Arial"/>
        </w:rPr>
      </w:pPr>
      <w:r w:rsidRPr="005948B9">
        <w:rPr>
          <w:rFonts w:ascii="Arial" w:hAnsi="Arial" w:cs="Arial"/>
        </w:rPr>
        <w:t xml:space="preserve">     Кроме того, со мной постоянно проживают в качестве членов семьи:</w:t>
      </w:r>
    </w:p>
    <w:p w:rsidR="0082163D" w:rsidRPr="005948B9" w:rsidRDefault="0082163D" w:rsidP="0082163D">
      <w:pPr>
        <w:pStyle w:val="af9"/>
        <w:jc w:val="both"/>
        <w:rPr>
          <w:rFonts w:ascii="Arial" w:hAnsi="Arial" w:cs="Arial"/>
        </w:rPr>
      </w:pPr>
      <w:r w:rsidRPr="005948B9">
        <w:rPr>
          <w:rFonts w:ascii="Arial" w:hAnsi="Arial" w:cs="Arial"/>
        </w:rPr>
        <w:t>______________________________________________________________________;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степень родства, дата рождения)</w:t>
      </w:r>
    </w:p>
    <w:p w:rsidR="0082163D" w:rsidRPr="005948B9" w:rsidRDefault="0082163D" w:rsidP="0082163D">
      <w:pPr>
        <w:pStyle w:val="af9"/>
        <w:jc w:val="both"/>
        <w:rPr>
          <w:rFonts w:ascii="Arial" w:hAnsi="Arial" w:cs="Arial"/>
        </w:rPr>
      </w:pPr>
      <w:r w:rsidRPr="005948B9">
        <w:rPr>
          <w:rFonts w:ascii="Arial" w:hAnsi="Arial" w:cs="Arial"/>
        </w:rPr>
        <w:t>______________________________________________________________________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степень родства, дата рождения)</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pStyle w:val="ConsPlusNonformat"/>
        <w:widowControl/>
        <w:jc w:val="both"/>
        <w:rPr>
          <w:rFonts w:ascii="Arial" w:hAnsi="Arial" w:cs="Arial"/>
          <w:sz w:val="24"/>
          <w:szCs w:val="24"/>
        </w:rPr>
      </w:pPr>
      <w:r w:rsidRPr="005948B9">
        <w:rPr>
          <w:rFonts w:ascii="Arial" w:hAnsi="Arial" w:cs="Arial"/>
          <w:sz w:val="24"/>
          <w:szCs w:val="24"/>
        </w:rPr>
        <w:t xml:space="preserve">     С  условиями  участия  в  мероприятии  в состав   участников  мероприятия по пр</w:t>
      </w:r>
      <w:r w:rsidRPr="005948B9">
        <w:rPr>
          <w:rFonts w:ascii="Arial" w:hAnsi="Arial" w:cs="Arial"/>
          <w:sz w:val="24"/>
          <w:szCs w:val="24"/>
        </w:rPr>
        <w:t>е</w:t>
      </w:r>
      <w:r w:rsidRPr="005948B9">
        <w:rPr>
          <w:rFonts w:ascii="Arial" w:hAnsi="Arial" w:cs="Arial"/>
          <w:sz w:val="24"/>
          <w:szCs w:val="24"/>
        </w:rPr>
        <w:t>доставлению  социальных выплат молодым семьям и молодым специалистам, прож</w:t>
      </w:r>
      <w:r w:rsidRPr="005948B9">
        <w:rPr>
          <w:rFonts w:ascii="Arial" w:hAnsi="Arial" w:cs="Arial"/>
          <w:sz w:val="24"/>
          <w:szCs w:val="24"/>
        </w:rPr>
        <w:t>и</w:t>
      </w:r>
      <w:r w:rsidRPr="005948B9">
        <w:rPr>
          <w:rFonts w:ascii="Arial" w:hAnsi="Arial" w:cs="Arial"/>
          <w:sz w:val="24"/>
          <w:szCs w:val="24"/>
        </w:rPr>
        <w:t>вающим и работающим на селе либо изъявившим желание переехать на постоянно</w:t>
      </w:r>
    </w:p>
    <w:p w:rsidR="0082163D" w:rsidRPr="005948B9" w:rsidRDefault="0082163D" w:rsidP="0082163D">
      <w:pPr>
        <w:pStyle w:val="ConsPlusNonformat"/>
        <w:widowControl/>
        <w:jc w:val="both"/>
        <w:rPr>
          <w:rFonts w:ascii="Arial" w:hAnsi="Arial" w:cs="Arial"/>
          <w:sz w:val="24"/>
          <w:szCs w:val="24"/>
        </w:rPr>
      </w:pPr>
      <w:r w:rsidRPr="005948B9">
        <w:rPr>
          <w:rFonts w:ascii="Arial" w:hAnsi="Arial" w:cs="Arial"/>
          <w:sz w:val="24"/>
          <w:szCs w:val="24"/>
        </w:rPr>
        <w:t>место жительства в сельскую местность и работать там на строительство или приобр</w:t>
      </w:r>
      <w:r w:rsidRPr="005948B9">
        <w:rPr>
          <w:rFonts w:ascii="Arial" w:hAnsi="Arial" w:cs="Arial"/>
          <w:sz w:val="24"/>
          <w:szCs w:val="24"/>
        </w:rPr>
        <w:t>е</w:t>
      </w:r>
      <w:r w:rsidRPr="005948B9">
        <w:rPr>
          <w:rFonts w:ascii="Arial" w:hAnsi="Arial" w:cs="Arial"/>
          <w:sz w:val="24"/>
          <w:szCs w:val="24"/>
        </w:rPr>
        <w:t xml:space="preserve">тение жилья, предусмотренными </w:t>
      </w:r>
      <w:hyperlink r:id="rId71" w:history="1">
        <w:r w:rsidRPr="005948B9">
          <w:rPr>
            <w:rStyle w:val="af4"/>
            <w:rFonts w:ascii="Arial" w:hAnsi="Arial" w:cs="Arial"/>
            <w:color w:val="auto"/>
            <w:sz w:val="24"/>
            <w:szCs w:val="24"/>
          </w:rPr>
          <w:t>подпрограммой</w:t>
        </w:r>
      </w:hyperlink>
      <w:r w:rsidRPr="005948B9">
        <w:rPr>
          <w:rFonts w:ascii="Arial" w:hAnsi="Arial" w:cs="Arial"/>
          <w:sz w:val="24"/>
          <w:szCs w:val="24"/>
        </w:rPr>
        <w:t xml:space="preserve"> «Улучшение жилищных условий гр</w:t>
      </w:r>
      <w:r w:rsidRPr="005948B9">
        <w:rPr>
          <w:rFonts w:ascii="Arial" w:hAnsi="Arial" w:cs="Arial"/>
          <w:sz w:val="24"/>
          <w:szCs w:val="24"/>
        </w:rPr>
        <w:t>а</w:t>
      </w:r>
      <w:r w:rsidRPr="005948B9">
        <w:rPr>
          <w:rFonts w:ascii="Arial" w:hAnsi="Arial" w:cs="Arial"/>
          <w:sz w:val="24"/>
          <w:szCs w:val="24"/>
        </w:rPr>
        <w:t>ждан, в том числе молодых семей и молодых специалистов в сельской местности» м</w:t>
      </w:r>
      <w:r w:rsidRPr="005948B9">
        <w:rPr>
          <w:rFonts w:ascii="Arial" w:hAnsi="Arial" w:cs="Arial"/>
          <w:sz w:val="24"/>
          <w:szCs w:val="24"/>
        </w:rPr>
        <w:t>у</w:t>
      </w:r>
      <w:r w:rsidRPr="005948B9">
        <w:rPr>
          <w:rFonts w:ascii="Arial" w:hAnsi="Arial" w:cs="Arial"/>
          <w:sz w:val="24"/>
          <w:szCs w:val="24"/>
        </w:rPr>
        <w:t>ниципальной программы «Развитие агропромышленного комплекса и сельских терр</w:t>
      </w:r>
      <w:r w:rsidRPr="005948B9">
        <w:rPr>
          <w:rFonts w:ascii="Arial" w:hAnsi="Arial" w:cs="Arial"/>
          <w:sz w:val="24"/>
          <w:szCs w:val="24"/>
        </w:rPr>
        <w:t>и</w:t>
      </w:r>
      <w:r w:rsidRPr="005948B9">
        <w:rPr>
          <w:rFonts w:ascii="Arial" w:hAnsi="Arial" w:cs="Arial"/>
          <w:sz w:val="24"/>
          <w:szCs w:val="24"/>
        </w:rPr>
        <w:t xml:space="preserve">торий Шушенского района», утвержденной </w:t>
      </w:r>
      <w:hyperlink r:id="rId72" w:history="1">
        <w:r w:rsidRPr="005948B9">
          <w:rPr>
            <w:rStyle w:val="af4"/>
            <w:rFonts w:ascii="Arial" w:hAnsi="Arial" w:cs="Arial"/>
            <w:color w:val="auto"/>
            <w:sz w:val="24"/>
            <w:szCs w:val="24"/>
          </w:rPr>
          <w:t>постановлением</w:t>
        </w:r>
      </w:hyperlink>
      <w:r w:rsidRPr="005948B9">
        <w:rPr>
          <w:rFonts w:ascii="Arial" w:hAnsi="Arial" w:cs="Arial"/>
          <w:sz w:val="24"/>
          <w:szCs w:val="24"/>
        </w:rPr>
        <w:t xml:space="preserve"> администрации Шушенск</w:t>
      </w:r>
      <w:r w:rsidRPr="005948B9">
        <w:rPr>
          <w:rFonts w:ascii="Arial" w:hAnsi="Arial" w:cs="Arial"/>
          <w:sz w:val="24"/>
          <w:szCs w:val="24"/>
        </w:rPr>
        <w:t>о</w:t>
      </w:r>
      <w:r w:rsidRPr="005948B9">
        <w:rPr>
          <w:rFonts w:ascii="Arial" w:hAnsi="Arial" w:cs="Arial"/>
          <w:sz w:val="24"/>
          <w:szCs w:val="24"/>
        </w:rPr>
        <w:t>го района от 29.10.2013г. № 1266, ознакомлен(а) и обязуюсь их выполнять.</w:t>
      </w:r>
    </w:p>
    <w:p w:rsidR="0082163D" w:rsidRPr="005948B9" w:rsidRDefault="0082163D" w:rsidP="0082163D">
      <w:pPr>
        <w:pStyle w:val="af9"/>
        <w:jc w:val="both"/>
        <w:rPr>
          <w:rFonts w:ascii="Arial" w:hAnsi="Arial" w:cs="Arial"/>
        </w:rPr>
      </w:pPr>
      <w:r w:rsidRPr="005948B9">
        <w:rPr>
          <w:rFonts w:ascii="Arial" w:hAnsi="Arial" w:cs="Arial"/>
        </w:rPr>
        <w:t xml:space="preserve">     На  передачу  и  обработку  персональных  данных  в  соответствии  с</w:t>
      </w:r>
    </w:p>
    <w:p w:rsidR="0082163D" w:rsidRPr="005948B9" w:rsidRDefault="0082163D" w:rsidP="0082163D">
      <w:pPr>
        <w:pStyle w:val="af9"/>
        <w:tabs>
          <w:tab w:val="left" w:pos="7845"/>
        </w:tabs>
        <w:jc w:val="both"/>
        <w:rPr>
          <w:rFonts w:ascii="Arial" w:hAnsi="Arial" w:cs="Arial"/>
        </w:rPr>
      </w:pPr>
      <w:r w:rsidRPr="005948B9">
        <w:rPr>
          <w:rFonts w:ascii="Arial" w:hAnsi="Arial" w:cs="Arial"/>
        </w:rPr>
        <w:t>законодательством Российской Федерации согласен(а).</w:t>
      </w:r>
      <w:r w:rsidRPr="005948B9">
        <w:rPr>
          <w:rFonts w:ascii="Arial" w:hAnsi="Arial" w:cs="Arial"/>
        </w:rPr>
        <w:tab/>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 xml:space="preserve">     ______________________     ___________________   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заявителя)         (подпись заявителя)          (дата)</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pStyle w:val="af9"/>
        <w:jc w:val="both"/>
        <w:rPr>
          <w:rFonts w:ascii="Arial" w:hAnsi="Arial" w:cs="Arial"/>
        </w:rPr>
      </w:pPr>
      <w:r w:rsidRPr="005948B9">
        <w:rPr>
          <w:rFonts w:ascii="Arial" w:hAnsi="Arial" w:cs="Arial"/>
        </w:rPr>
        <w:t xml:space="preserve">     Совершеннолетние члены семьи:</w:t>
      </w:r>
    </w:p>
    <w:p w:rsidR="0082163D" w:rsidRPr="005948B9" w:rsidRDefault="0082163D" w:rsidP="0082163D">
      <w:pPr>
        <w:pStyle w:val="af9"/>
        <w:jc w:val="both"/>
        <w:rPr>
          <w:rFonts w:ascii="Arial" w:hAnsi="Arial" w:cs="Arial"/>
        </w:rPr>
      </w:pPr>
      <w:r w:rsidRPr="005948B9">
        <w:rPr>
          <w:rFonts w:ascii="Arial" w:hAnsi="Arial" w:cs="Arial"/>
        </w:rPr>
        <w:t xml:space="preserve">     1) 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подпись, дата)</w:t>
      </w:r>
    </w:p>
    <w:p w:rsidR="0082163D" w:rsidRPr="005948B9" w:rsidRDefault="0082163D" w:rsidP="0082163D">
      <w:pPr>
        <w:pStyle w:val="af9"/>
        <w:jc w:val="both"/>
        <w:rPr>
          <w:rFonts w:ascii="Arial" w:hAnsi="Arial" w:cs="Arial"/>
        </w:rPr>
      </w:pPr>
      <w:r w:rsidRPr="005948B9">
        <w:rPr>
          <w:rFonts w:ascii="Arial" w:hAnsi="Arial" w:cs="Arial"/>
        </w:rPr>
        <w:t xml:space="preserve">     2) 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(ФИО, подпись, дата)</w:t>
      </w:r>
    </w:p>
    <w:p w:rsidR="0082163D" w:rsidRPr="005948B9" w:rsidRDefault="0082163D" w:rsidP="0082163D">
      <w:pPr>
        <w:pStyle w:val="af9"/>
        <w:jc w:val="both"/>
        <w:rPr>
          <w:rFonts w:ascii="Arial" w:hAnsi="Arial" w:cs="Arial"/>
        </w:rPr>
      </w:pPr>
      <w:r w:rsidRPr="005948B9">
        <w:rPr>
          <w:rFonts w:ascii="Arial" w:hAnsi="Arial" w:cs="Arial"/>
        </w:rPr>
        <w:t xml:space="preserve">     К заявлению прилагаются следующие документы:</w:t>
      </w:r>
    </w:p>
    <w:p w:rsidR="0082163D" w:rsidRPr="005948B9" w:rsidRDefault="0082163D" w:rsidP="0082163D">
      <w:pPr>
        <w:pStyle w:val="af9"/>
        <w:jc w:val="both"/>
        <w:rPr>
          <w:rFonts w:ascii="Arial" w:hAnsi="Arial" w:cs="Arial"/>
        </w:rPr>
      </w:pPr>
      <w:r w:rsidRPr="005948B9">
        <w:rPr>
          <w:rFonts w:ascii="Arial" w:hAnsi="Arial" w:cs="Arial"/>
        </w:rPr>
        <w:t xml:space="preserve">     1) 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(наименование документа и его реквизиты)</w:t>
      </w:r>
    </w:p>
    <w:p w:rsidR="0082163D" w:rsidRPr="005948B9" w:rsidRDefault="0082163D" w:rsidP="0082163D">
      <w:pPr>
        <w:pStyle w:val="af9"/>
        <w:jc w:val="both"/>
        <w:rPr>
          <w:rFonts w:ascii="Arial" w:hAnsi="Arial" w:cs="Arial"/>
        </w:rPr>
      </w:pPr>
      <w:r w:rsidRPr="005948B9">
        <w:rPr>
          <w:rFonts w:ascii="Arial" w:hAnsi="Arial" w:cs="Arial"/>
        </w:rPr>
        <w:t xml:space="preserve">     2) _________________________________________________________________</w:t>
      </w:r>
    </w:p>
    <w:p w:rsidR="0082163D" w:rsidRPr="005948B9" w:rsidRDefault="0082163D" w:rsidP="0082163D">
      <w:pPr>
        <w:pStyle w:val="af9"/>
        <w:jc w:val="both"/>
        <w:rPr>
          <w:rFonts w:ascii="Arial" w:hAnsi="Arial" w:cs="Arial"/>
        </w:rPr>
      </w:pPr>
      <w:r w:rsidRPr="005948B9">
        <w:rPr>
          <w:rFonts w:ascii="Arial" w:hAnsi="Arial" w:cs="Arial"/>
        </w:rPr>
        <w:t xml:space="preserve">                       (наименование документа и его реквизиты)</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jc w:val="both"/>
        <w:rPr>
          <w:rFonts w:ascii="Arial" w:hAnsi="Arial" w:cs="Arial"/>
          <w:sz w:val="24"/>
          <w:szCs w:val="24"/>
        </w:rPr>
      </w:pPr>
    </w:p>
    <w:p w:rsidR="0082163D" w:rsidRPr="005948B9" w:rsidRDefault="0082163D" w:rsidP="0082163D">
      <w:pPr>
        <w:jc w:val="both"/>
        <w:rPr>
          <w:rFonts w:ascii="Arial" w:hAnsi="Arial" w:cs="Arial"/>
          <w:sz w:val="24"/>
          <w:szCs w:val="24"/>
        </w:rPr>
      </w:pPr>
    </w:p>
    <w:p w:rsidR="0082163D" w:rsidRPr="005948B9" w:rsidRDefault="0082163D" w:rsidP="0082163D">
      <w:pPr>
        <w:jc w:val="both"/>
        <w:rPr>
          <w:rFonts w:ascii="Arial" w:hAnsi="Arial" w:cs="Arial"/>
          <w:sz w:val="24"/>
          <w:szCs w:val="24"/>
        </w:rPr>
      </w:pPr>
    </w:p>
    <w:p w:rsidR="0082163D" w:rsidRPr="005948B9" w:rsidRDefault="0082163D" w:rsidP="0082163D">
      <w:pPr>
        <w:jc w:val="both"/>
        <w:rPr>
          <w:rFonts w:ascii="Arial" w:hAnsi="Arial" w:cs="Arial"/>
          <w:sz w:val="24"/>
          <w:szCs w:val="24"/>
        </w:rPr>
      </w:pPr>
    </w:p>
    <w:p w:rsidR="0082163D" w:rsidRPr="005948B9" w:rsidRDefault="0082163D" w:rsidP="0082163D">
      <w:pPr>
        <w:jc w:val="both"/>
        <w:rPr>
          <w:rFonts w:ascii="Arial" w:hAnsi="Arial" w:cs="Arial"/>
          <w:sz w:val="24"/>
          <w:szCs w:val="24"/>
        </w:rPr>
      </w:pPr>
    </w:p>
    <w:p w:rsidR="0082163D" w:rsidRPr="005948B9" w:rsidRDefault="0082163D" w:rsidP="0082163D">
      <w:pPr>
        <w:jc w:val="both"/>
        <w:rPr>
          <w:rFonts w:ascii="Arial" w:hAnsi="Arial" w:cs="Arial"/>
          <w:sz w:val="24"/>
          <w:szCs w:val="24"/>
        </w:rPr>
      </w:pPr>
    </w:p>
    <w:p w:rsidR="0082163D" w:rsidRPr="005948B9" w:rsidRDefault="0082163D" w:rsidP="0082163D">
      <w:pPr>
        <w:rPr>
          <w:rFonts w:ascii="Arial" w:hAnsi="Arial" w:cs="Arial"/>
          <w:sz w:val="24"/>
          <w:szCs w:val="24"/>
        </w:rPr>
      </w:pPr>
    </w:p>
    <w:p w:rsidR="0082163D" w:rsidRPr="005948B9" w:rsidRDefault="0082163D" w:rsidP="0082163D">
      <w:pPr>
        <w:spacing w:after="0" w:line="240" w:lineRule="auto"/>
        <w:ind w:left="5670"/>
        <w:rPr>
          <w:rStyle w:val="af5"/>
          <w:rFonts w:ascii="Arial" w:hAnsi="Arial" w:cs="Arial"/>
          <w:b w:val="0"/>
          <w:bCs/>
          <w:color w:val="auto"/>
          <w:sz w:val="24"/>
          <w:szCs w:val="24"/>
        </w:rPr>
        <w:sectPr w:rsidR="0082163D" w:rsidRPr="005948B9" w:rsidSect="00B6437E">
          <w:pgSz w:w="11905" w:h="16837"/>
          <w:pgMar w:top="1100" w:right="990" w:bottom="800" w:left="993" w:header="720" w:footer="720" w:gutter="0"/>
          <w:cols w:space="720"/>
          <w:noEndnote/>
          <w:docGrid w:linePitch="326"/>
        </w:sectPr>
      </w:pPr>
    </w:p>
    <w:p w:rsidR="0082163D" w:rsidRPr="005948B9" w:rsidRDefault="0082163D" w:rsidP="0082163D">
      <w:pPr>
        <w:spacing w:after="0" w:line="240" w:lineRule="auto"/>
        <w:ind w:left="8505"/>
        <w:rPr>
          <w:rFonts w:ascii="Arial" w:hAnsi="Arial" w:cs="Arial"/>
          <w:sz w:val="24"/>
          <w:szCs w:val="24"/>
        </w:rPr>
      </w:pPr>
      <w:r w:rsidRPr="005948B9">
        <w:rPr>
          <w:rStyle w:val="af5"/>
          <w:rFonts w:ascii="Arial" w:hAnsi="Arial" w:cs="Arial"/>
          <w:b w:val="0"/>
          <w:bCs/>
          <w:color w:val="auto"/>
          <w:sz w:val="24"/>
          <w:szCs w:val="24"/>
        </w:rPr>
        <w:lastRenderedPageBreak/>
        <w:t>Приложение N 2</w:t>
      </w:r>
    </w:p>
    <w:p w:rsidR="0082163D" w:rsidRPr="005948B9" w:rsidRDefault="0082163D" w:rsidP="0082163D">
      <w:pPr>
        <w:spacing w:after="0" w:line="240" w:lineRule="auto"/>
        <w:ind w:left="8505"/>
        <w:rPr>
          <w:rFonts w:ascii="Arial" w:hAnsi="Arial" w:cs="Arial"/>
          <w:sz w:val="24"/>
          <w:szCs w:val="24"/>
        </w:rPr>
      </w:pPr>
      <w:r w:rsidRPr="005948B9">
        <w:rPr>
          <w:rStyle w:val="af5"/>
          <w:rFonts w:ascii="Arial" w:hAnsi="Arial" w:cs="Arial"/>
          <w:b w:val="0"/>
          <w:bCs/>
          <w:color w:val="auto"/>
          <w:sz w:val="24"/>
          <w:szCs w:val="24"/>
        </w:rPr>
        <w:t xml:space="preserve">к </w:t>
      </w:r>
      <w:hyperlink w:anchor="sub_1000" w:history="1">
        <w:r w:rsidRPr="005948B9">
          <w:rPr>
            <w:rStyle w:val="af4"/>
            <w:rFonts w:ascii="Arial" w:hAnsi="Arial" w:cs="Arial"/>
            <w:color w:val="auto"/>
            <w:sz w:val="24"/>
            <w:szCs w:val="24"/>
          </w:rPr>
          <w:t>Порядку</w:t>
        </w:r>
      </w:hyperlink>
      <w:r w:rsidRPr="005948B9">
        <w:rPr>
          <w:rStyle w:val="af5"/>
          <w:rFonts w:ascii="Arial" w:hAnsi="Arial" w:cs="Arial"/>
          <w:b w:val="0"/>
          <w:bCs/>
          <w:color w:val="auto"/>
          <w:sz w:val="24"/>
          <w:szCs w:val="24"/>
        </w:rPr>
        <w:t xml:space="preserve"> формирования, утверждения и исключения из списка получателей социальных выплат на строител</w:t>
      </w:r>
      <w:r w:rsidRPr="005948B9">
        <w:rPr>
          <w:rStyle w:val="af5"/>
          <w:rFonts w:ascii="Arial" w:hAnsi="Arial" w:cs="Arial"/>
          <w:b w:val="0"/>
          <w:bCs/>
          <w:color w:val="auto"/>
          <w:sz w:val="24"/>
          <w:szCs w:val="24"/>
        </w:rPr>
        <w:t>ь</w:t>
      </w:r>
      <w:r w:rsidRPr="005948B9">
        <w:rPr>
          <w:rStyle w:val="af5"/>
          <w:rFonts w:ascii="Arial" w:hAnsi="Arial" w:cs="Arial"/>
          <w:b w:val="0"/>
          <w:bCs/>
          <w:color w:val="auto"/>
          <w:sz w:val="24"/>
          <w:szCs w:val="24"/>
        </w:rPr>
        <w:t xml:space="preserve">ство   или приобретение жилья </w:t>
      </w:r>
      <w:r w:rsidRPr="005948B9">
        <w:rPr>
          <w:rFonts w:ascii="Arial" w:hAnsi="Arial" w:cs="Arial"/>
          <w:sz w:val="24"/>
          <w:szCs w:val="24"/>
        </w:rPr>
        <w:t xml:space="preserve">  молодых семьей и м</w:t>
      </w:r>
      <w:r w:rsidRPr="005948B9">
        <w:rPr>
          <w:rFonts w:ascii="Arial" w:hAnsi="Arial" w:cs="Arial"/>
          <w:sz w:val="24"/>
          <w:szCs w:val="24"/>
        </w:rPr>
        <w:t>о</w:t>
      </w:r>
      <w:r w:rsidRPr="005948B9">
        <w:rPr>
          <w:rFonts w:ascii="Arial" w:hAnsi="Arial" w:cs="Arial"/>
          <w:sz w:val="24"/>
          <w:szCs w:val="24"/>
        </w:rPr>
        <w:t>лодых специалистов, проживающих и работающих на селе либо изъявивших желание переехать на постоя</w:t>
      </w:r>
      <w:r w:rsidRPr="005948B9">
        <w:rPr>
          <w:rFonts w:ascii="Arial" w:hAnsi="Arial" w:cs="Arial"/>
          <w:sz w:val="24"/>
          <w:szCs w:val="24"/>
        </w:rPr>
        <w:t>н</w:t>
      </w:r>
      <w:r w:rsidRPr="005948B9">
        <w:rPr>
          <w:rFonts w:ascii="Arial" w:hAnsi="Arial" w:cs="Arial"/>
          <w:sz w:val="24"/>
          <w:szCs w:val="24"/>
        </w:rPr>
        <w:t>ное место жительства в сельскую местность и работать там</w:t>
      </w:r>
    </w:p>
    <w:p w:rsidR="0082163D" w:rsidRPr="005948B9" w:rsidRDefault="0082163D" w:rsidP="0082163D">
      <w:pPr>
        <w:pStyle w:val="af9"/>
        <w:ind w:left="8505"/>
        <w:rPr>
          <w:rFonts w:ascii="Arial" w:hAnsi="Arial" w:cs="Arial"/>
        </w:rPr>
      </w:pP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Книга</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регистрации и учета молодых семей и молодых специалистов, изъявивших желание</w:t>
      </w:r>
    </w:p>
    <w:p w:rsidR="0082163D" w:rsidRPr="005948B9" w:rsidRDefault="0082163D" w:rsidP="0082163D">
      <w:pPr>
        <w:pStyle w:val="af9"/>
        <w:jc w:val="center"/>
        <w:rPr>
          <w:rStyle w:val="af5"/>
          <w:rFonts w:ascii="Arial" w:hAnsi="Arial" w:cs="Arial"/>
          <w:b w:val="0"/>
          <w:bCs/>
          <w:color w:val="auto"/>
        </w:rPr>
      </w:pPr>
      <w:r w:rsidRPr="005948B9">
        <w:rPr>
          <w:rStyle w:val="af5"/>
          <w:rFonts w:ascii="Arial" w:hAnsi="Arial" w:cs="Arial"/>
          <w:b w:val="0"/>
          <w:bCs/>
          <w:color w:val="auto"/>
        </w:rPr>
        <w:t xml:space="preserve">участвовать в мероприятии, </w:t>
      </w:r>
      <w:r w:rsidRPr="005948B9">
        <w:rPr>
          <w:rFonts w:ascii="Arial" w:hAnsi="Arial" w:cs="Arial"/>
        </w:rPr>
        <w:t xml:space="preserve">по предоставлению субсидий на </w:t>
      </w:r>
      <w:proofErr w:type="spellStart"/>
      <w:r w:rsidRPr="005948B9">
        <w:rPr>
          <w:rFonts w:ascii="Arial" w:hAnsi="Arial" w:cs="Arial"/>
        </w:rPr>
        <w:t>софинансирование</w:t>
      </w:r>
      <w:proofErr w:type="spellEnd"/>
      <w:r w:rsidRPr="005948B9">
        <w:rPr>
          <w:rFonts w:ascii="Arial" w:hAnsi="Arial" w:cs="Arial"/>
        </w:rPr>
        <w:t xml:space="preserve"> расходных обязательств муниципальных образ</w:t>
      </w:r>
      <w:r w:rsidRPr="005948B9">
        <w:rPr>
          <w:rFonts w:ascii="Arial" w:hAnsi="Arial" w:cs="Arial"/>
        </w:rPr>
        <w:t>о</w:t>
      </w:r>
      <w:r w:rsidRPr="005948B9">
        <w:rPr>
          <w:rFonts w:ascii="Arial" w:hAnsi="Arial" w:cs="Arial"/>
        </w:rPr>
        <w:t>ваний по предоставлению социальных выплат   на  строительство  (приобретение)  жилья гражданам, проживающим и работающим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w:t>
      </w:r>
      <w:r w:rsidRPr="005948B9">
        <w:rPr>
          <w:rFonts w:ascii="Arial" w:hAnsi="Arial" w:cs="Arial"/>
        </w:rPr>
        <w:t>о</w:t>
      </w:r>
      <w:r w:rsidRPr="005948B9">
        <w:rPr>
          <w:rFonts w:ascii="Arial" w:hAnsi="Arial" w:cs="Arial"/>
        </w:rPr>
        <w:t>янное место жительства в сельскую местность и работать там</w:t>
      </w:r>
    </w:p>
    <w:p w:rsidR="0082163D" w:rsidRPr="005948B9" w:rsidRDefault="0082163D" w:rsidP="0082163D">
      <w:pPr>
        <w:pStyle w:val="af9"/>
        <w:jc w:val="center"/>
        <w:rPr>
          <w:rStyle w:val="af5"/>
          <w:rFonts w:ascii="Arial" w:hAnsi="Arial" w:cs="Arial"/>
          <w:b w:val="0"/>
          <w:bCs/>
          <w:color w:val="auto"/>
        </w:rPr>
      </w:pPr>
    </w:p>
    <w:p w:rsidR="0082163D" w:rsidRPr="005948B9" w:rsidRDefault="0082163D" w:rsidP="0082163D">
      <w:pPr>
        <w:pStyle w:val="af9"/>
        <w:rPr>
          <w:rStyle w:val="af5"/>
          <w:rFonts w:ascii="Arial" w:hAnsi="Arial" w:cs="Arial"/>
          <w:b w:val="0"/>
          <w:bCs/>
          <w:color w:val="auto"/>
        </w:rPr>
      </w:pPr>
    </w:p>
    <w:p w:rsidR="0082163D" w:rsidRPr="005948B9" w:rsidRDefault="0082163D" w:rsidP="0082163D">
      <w:pPr>
        <w:pStyle w:val="af9"/>
        <w:rPr>
          <w:rFonts w:ascii="Arial" w:hAnsi="Arial" w:cs="Arial"/>
        </w:rPr>
      </w:pPr>
      <w:r w:rsidRPr="005948B9">
        <w:rPr>
          <w:rStyle w:val="af5"/>
          <w:rFonts w:ascii="Arial" w:hAnsi="Arial" w:cs="Arial"/>
          <w:b w:val="0"/>
          <w:bCs/>
          <w:color w:val="auto"/>
        </w:rPr>
        <w:t>в ______________________________________ на 20__ год</w:t>
      </w:r>
    </w:p>
    <w:p w:rsidR="0082163D" w:rsidRPr="005948B9" w:rsidRDefault="0082163D" w:rsidP="0082163D">
      <w:pPr>
        <w:pStyle w:val="af9"/>
        <w:rPr>
          <w:rFonts w:ascii="Arial" w:hAnsi="Arial" w:cs="Arial"/>
        </w:rPr>
      </w:pPr>
      <w:r w:rsidRPr="005948B9">
        <w:rPr>
          <w:rFonts w:ascii="Arial" w:hAnsi="Arial" w:cs="Arial"/>
        </w:rPr>
        <w:t xml:space="preserve">              </w:t>
      </w:r>
      <w:r w:rsidRPr="005948B9">
        <w:rPr>
          <w:rStyle w:val="af5"/>
          <w:rFonts w:ascii="Arial" w:hAnsi="Arial" w:cs="Arial"/>
          <w:b w:val="0"/>
          <w:bCs/>
          <w:color w:val="auto"/>
        </w:rPr>
        <w:t>(наименование муниципального образования)</w:t>
      </w:r>
    </w:p>
    <w:p w:rsidR="0082163D" w:rsidRPr="005948B9" w:rsidRDefault="0082163D" w:rsidP="0082163D">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1606"/>
        <w:gridCol w:w="1540"/>
        <w:gridCol w:w="1862"/>
        <w:gridCol w:w="2079"/>
        <w:gridCol w:w="1806"/>
        <w:gridCol w:w="1244"/>
        <w:gridCol w:w="1202"/>
        <w:gridCol w:w="1674"/>
        <w:gridCol w:w="2012"/>
      </w:tblGrid>
      <w:tr w:rsidR="0082163D" w:rsidRPr="005948B9" w:rsidTr="00EF6AF4">
        <w:tc>
          <w:tcPr>
            <w:tcW w:w="527"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N</w:t>
            </w:r>
            <w:r w:rsidRPr="005948B9">
              <w:rPr>
                <w:rFonts w:ascii="Arial" w:hAnsi="Arial" w:cs="Arial"/>
              </w:rPr>
              <w:br/>
              <w:t>п/п</w:t>
            </w:r>
          </w:p>
        </w:tc>
        <w:tc>
          <w:tcPr>
            <w:tcW w:w="16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ФИО гра</w:t>
            </w:r>
            <w:r w:rsidRPr="005948B9">
              <w:rPr>
                <w:rFonts w:ascii="Arial" w:hAnsi="Arial" w:cs="Arial"/>
              </w:rPr>
              <w:t>ж</w:t>
            </w:r>
            <w:r w:rsidRPr="005948B9">
              <w:rPr>
                <w:rFonts w:ascii="Arial" w:hAnsi="Arial" w:cs="Arial"/>
              </w:rPr>
              <w:t>данина, изъявивш</w:t>
            </w:r>
            <w:r w:rsidRPr="005948B9">
              <w:rPr>
                <w:rFonts w:ascii="Arial" w:hAnsi="Arial" w:cs="Arial"/>
              </w:rPr>
              <w:t>е</w:t>
            </w:r>
            <w:r w:rsidRPr="005948B9">
              <w:rPr>
                <w:rFonts w:ascii="Arial" w:hAnsi="Arial" w:cs="Arial"/>
              </w:rPr>
              <w:t>го желание участвовать</w:t>
            </w:r>
          </w:p>
          <w:p w:rsidR="0082163D" w:rsidRPr="005948B9" w:rsidRDefault="0082163D" w:rsidP="00EF6AF4">
            <w:pPr>
              <w:pStyle w:val="af8"/>
              <w:jc w:val="center"/>
              <w:rPr>
                <w:rFonts w:ascii="Arial" w:hAnsi="Arial" w:cs="Arial"/>
              </w:rPr>
            </w:pPr>
            <w:r w:rsidRPr="005948B9">
              <w:rPr>
                <w:rFonts w:ascii="Arial" w:hAnsi="Arial" w:cs="Arial"/>
              </w:rPr>
              <w:t>в мер</w:t>
            </w:r>
            <w:r w:rsidRPr="005948B9">
              <w:rPr>
                <w:rFonts w:ascii="Arial" w:hAnsi="Arial" w:cs="Arial"/>
              </w:rPr>
              <w:t>о</w:t>
            </w:r>
            <w:r w:rsidRPr="005948B9">
              <w:rPr>
                <w:rFonts w:ascii="Arial" w:hAnsi="Arial" w:cs="Arial"/>
              </w:rPr>
              <w:t>приятии</w:t>
            </w:r>
          </w:p>
        </w:tc>
        <w:tc>
          <w:tcPr>
            <w:tcW w:w="154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Адрес ме</w:t>
            </w:r>
            <w:r w:rsidRPr="005948B9">
              <w:rPr>
                <w:rFonts w:ascii="Arial" w:hAnsi="Arial" w:cs="Arial"/>
              </w:rPr>
              <w:t>с</w:t>
            </w:r>
            <w:r w:rsidRPr="005948B9">
              <w:rPr>
                <w:rFonts w:ascii="Arial" w:hAnsi="Arial" w:cs="Arial"/>
              </w:rPr>
              <w:t>та жител</w:t>
            </w:r>
            <w:r w:rsidRPr="005948B9">
              <w:rPr>
                <w:rFonts w:ascii="Arial" w:hAnsi="Arial" w:cs="Arial"/>
              </w:rPr>
              <w:t>ь</w:t>
            </w:r>
            <w:r w:rsidRPr="005948B9">
              <w:rPr>
                <w:rFonts w:ascii="Arial" w:hAnsi="Arial" w:cs="Arial"/>
              </w:rPr>
              <w:t>ства (рег</w:t>
            </w:r>
            <w:r w:rsidRPr="005948B9">
              <w:rPr>
                <w:rFonts w:ascii="Arial" w:hAnsi="Arial" w:cs="Arial"/>
              </w:rPr>
              <w:t>и</w:t>
            </w:r>
            <w:r w:rsidRPr="005948B9">
              <w:rPr>
                <w:rFonts w:ascii="Arial" w:hAnsi="Arial" w:cs="Arial"/>
              </w:rPr>
              <w:t>страции)</w:t>
            </w:r>
          </w:p>
        </w:tc>
        <w:tc>
          <w:tcPr>
            <w:tcW w:w="186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Дата, время подачи зая</w:t>
            </w:r>
            <w:r w:rsidRPr="005948B9">
              <w:rPr>
                <w:rFonts w:ascii="Arial" w:hAnsi="Arial" w:cs="Arial"/>
              </w:rPr>
              <w:t>в</w:t>
            </w:r>
            <w:r w:rsidRPr="005948B9">
              <w:rPr>
                <w:rFonts w:ascii="Arial" w:hAnsi="Arial" w:cs="Arial"/>
              </w:rPr>
              <w:t>ления в орган местного с</w:t>
            </w:r>
            <w:r w:rsidRPr="005948B9">
              <w:rPr>
                <w:rFonts w:ascii="Arial" w:hAnsi="Arial" w:cs="Arial"/>
              </w:rPr>
              <w:t>а</w:t>
            </w:r>
            <w:r w:rsidRPr="005948B9">
              <w:rPr>
                <w:rFonts w:ascii="Arial" w:hAnsi="Arial" w:cs="Arial"/>
              </w:rPr>
              <w:t>моуправления</w:t>
            </w:r>
            <w:r w:rsidRPr="005948B9">
              <w:rPr>
                <w:rFonts w:ascii="Arial" w:hAnsi="Arial" w:cs="Arial"/>
              </w:rPr>
              <w:br/>
              <w:t>о желании участвовать</w:t>
            </w:r>
          </w:p>
          <w:p w:rsidR="0082163D" w:rsidRPr="005948B9" w:rsidRDefault="0082163D" w:rsidP="00EF6AF4">
            <w:pPr>
              <w:pStyle w:val="af8"/>
              <w:jc w:val="center"/>
              <w:rPr>
                <w:rFonts w:ascii="Arial" w:hAnsi="Arial" w:cs="Arial"/>
              </w:rPr>
            </w:pPr>
            <w:r w:rsidRPr="005948B9">
              <w:rPr>
                <w:rFonts w:ascii="Arial" w:hAnsi="Arial" w:cs="Arial"/>
              </w:rPr>
              <w:t>в меропри</w:t>
            </w:r>
            <w:r w:rsidRPr="005948B9">
              <w:rPr>
                <w:rFonts w:ascii="Arial" w:hAnsi="Arial" w:cs="Arial"/>
              </w:rPr>
              <w:t>я</w:t>
            </w:r>
            <w:r w:rsidRPr="005948B9">
              <w:rPr>
                <w:rFonts w:ascii="Arial" w:hAnsi="Arial" w:cs="Arial"/>
              </w:rPr>
              <w:t>тии</w:t>
            </w:r>
          </w:p>
        </w:tc>
        <w:tc>
          <w:tcPr>
            <w:tcW w:w="207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xml:space="preserve">Дата и номер решения </w:t>
            </w:r>
            <w:r w:rsidRPr="005948B9">
              <w:rPr>
                <w:rFonts w:ascii="Arial" w:hAnsi="Arial" w:cs="Arial"/>
              </w:rPr>
              <w:br/>
              <w:t xml:space="preserve">о признании </w:t>
            </w:r>
            <w:r w:rsidRPr="005948B9">
              <w:rPr>
                <w:rFonts w:ascii="Arial" w:hAnsi="Arial" w:cs="Arial"/>
              </w:rPr>
              <w:br/>
              <w:t>гражданина н</w:t>
            </w:r>
            <w:r w:rsidRPr="005948B9">
              <w:rPr>
                <w:rFonts w:ascii="Arial" w:hAnsi="Arial" w:cs="Arial"/>
              </w:rPr>
              <w:t>у</w:t>
            </w:r>
            <w:r w:rsidRPr="005948B9">
              <w:rPr>
                <w:rFonts w:ascii="Arial" w:hAnsi="Arial" w:cs="Arial"/>
              </w:rPr>
              <w:t xml:space="preserve">ждающимся </w:t>
            </w:r>
            <w:r w:rsidRPr="005948B9">
              <w:rPr>
                <w:rFonts w:ascii="Arial" w:hAnsi="Arial" w:cs="Arial"/>
              </w:rPr>
              <w:br/>
              <w:t>в улучшении жилищных у</w:t>
            </w:r>
            <w:r w:rsidRPr="005948B9">
              <w:rPr>
                <w:rFonts w:ascii="Arial" w:hAnsi="Arial" w:cs="Arial"/>
              </w:rPr>
              <w:t>с</w:t>
            </w:r>
            <w:r w:rsidRPr="005948B9">
              <w:rPr>
                <w:rFonts w:ascii="Arial" w:hAnsi="Arial" w:cs="Arial"/>
              </w:rPr>
              <w:t>ловий</w:t>
            </w:r>
          </w:p>
        </w:tc>
        <w:tc>
          <w:tcPr>
            <w:tcW w:w="18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Дата призн</w:t>
            </w:r>
            <w:r w:rsidRPr="005948B9">
              <w:rPr>
                <w:rFonts w:ascii="Arial" w:hAnsi="Arial" w:cs="Arial"/>
              </w:rPr>
              <w:t>а</w:t>
            </w:r>
            <w:r w:rsidRPr="005948B9">
              <w:rPr>
                <w:rFonts w:ascii="Arial" w:hAnsi="Arial" w:cs="Arial"/>
              </w:rPr>
              <w:t>ния заявит</w:t>
            </w:r>
            <w:r w:rsidRPr="005948B9">
              <w:rPr>
                <w:rFonts w:ascii="Arial" w:hAnsi="Arial" w:cs="Arial"/>
              </w:rPr>
              <w:t>е</w:t>
            </w:r>
            <w:r w:rsidRPr="005948B9">
              <w:rPr>
                <w:rFonts w:ascii="Arial" w:hAnsi="Arial" w:cs="Arial"/>
              </w:rPr>
              <w:t>ля получат</w:t>
            </w:r>
            <w:r w:rsidRPr="005948B9">
              <w:rPr>
                <w:rFonts w:ascii="Arial" w:hAnsi="Arial" w:cs="Arial"/>
              </w:rPr>
              <w:t>е</w:t>
            </w:r>
            <w:r w:rsidRPr="005948B9">
              <w:rPr>
                <w:rFonts w:ascii="Arial" w:hAnsi="Arial" w:cs="Arial"/>
              </w:rPr>
              <w:t>лем госуда</w:t>
            </w:r>
            <w:r w:rsidRPr="005948B9">
              <w:rPr>
                <w:rFonts w:ascii="Arial" w:hAnsi="Arial" w:cs="Arial"/>
              </w:rPr>
              <w:t>р</w:t>
            </w:r>
            <w:r w:rsidRPr="005948B9">
              <w:rPr>
                <w:rFonts w:ascii="Arial" w:hAnsi="Arial" w:cs="Arial"/>
              </w:rPr>
              <w:t>ственной поддержки</w:t>
            </w:r>
          </w:p>
        </w:tc>
        <w:tc>
          <w:tcPr>
            <w:tcW w:w="124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xml:space="preserve">Способ </w:t>
            </w:r>
            <w:r w:rsidRPr="005948B9">
              <w:rPr>
                <w:rFonts w:ascii="Arial" w:hAnsi="Arial" w:cs="Arial"/>
              </w:rPr>
              <w:br/>
              <w:t>улучш</w:t>
            </w:r>
            <w:r w:rsidRPr="005948B9">
              <w:rPr>
                <w:rFonts w:ascii="Arial" w:hAnsi="Arial" w:cs="Arial"/>
              </w:rPr>
              <w:t>е</w:t>
            </w:r>
            <w:r w:rsidRPr="005948B9">
              <w:rPr>
                <w:rFonts w:ascii="Arial" w:hAnsi="Arial" w:cs="Arial"/>
              </w:rPr>
              <w:t>ния ж</w:t>
            </w:r>
            <w:r w:rsidRPr="005948B9">
              <w:rPr>
                <w:rFonts w:ascii="Arial" w:hAnsi="Arial" w:cs="Arial"/>
              </w:rPr>
              <w:t>и</w:t>
            </w:r>
            <w:r w:rsidRPr="005948B9">
              <w:rPr>
                <w:rFonts w:ascii="Arial" w:hAnsi="Arial" w:cs="Arial"/>
              </w:rPr>
              <w:t>лищных условий</w:t>
            </w:r>
          </w:p>
        </w:tc>
        <w:tc>
          <w:tcPr>
            <w:tcW w:w="12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Дата и основ</w:t>
            </w:r>
            <w:r w:rsidRPr="005948B9">
              <w:rPr>
                <w:rFonts w:ascii="Arial" w:hAnsi="Arial" w:cs="Arial"/>
              </w:rPr>
              <w:t>а</w:t>
            </w:r>
            <w:r w:rsidRPr="005948B9">
              <w:rPr>
                <w:rFonts w:ascii="Arial" w:hAnsi="Arial" w:cs="Arial"/>
              </w:rPr>
              <w:t>ние сн</w:t>
            </w:r>
            <w:r w:rsidRPr="005948B9">
              <w:rPr>
                <w:rFonts w:ascii="Arial" w:hAnsi="Arial" w:cs="Arial"/>
              </w:rPr>
              <w:t>я</w:t>
            </w:r>
            <w:r w:rsidRPr="005948B9">
              <w:rPr>
                <w:rFonts w:ascii="Arial" w:hAnsi="Arial" w:cs="Arial"/>
              </w:rPr>
              <w:t>тия</w:t>
            </w:r>
          </w:p>
          <w:p w:rsidR="0082163D" w:rsidRPr="005948B9" w:rsidRDefault="0082163D" w:rsidP="00EF6AF4">
            <w:pPr>
              <w:pStyle w:val="af8"/>
              <w:jc w:val="center"/>
              <w:rPr>
                <w:rFonts w:ascii="Arial" w:hAnsi="Arial" w:cs="Arial"/>
              </w:rPr>
            </w:pPr>
            <w:r w:rsidRPr="005948B9">
              <w:rPr>
                <w:rFonts w:ascii="Arial" w:hAnsi="Arial" w:cs="Arial"/>
              </w:rPr>
              <w:t>с учета</w:t>
            </w:r>
          </w:p>
        </w:tc>
        <w:tc>
          <w:tcPr>
            <w:tcW w:w="167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Подпись должностн</w:t>
            </w:r>
            <w:r w:rsidRPr="005948B9">
              <w:rPr>
                <w:rFonts w:ascii="Arial" w:hAnsi="Arial" w:cs="Arial"/>
              </w:rPr>
              <w:t>о</w:t>
            </w:r>
            <w:r w:rsidRPr="005948B9">
              <w:rPr>
                <w:rFonts w:ascii="Arial" w:hAnsi="Arial" w:cs="Arial"/>
              </w:rPr>
              <w:t>го лица, принявшего заявление</w:t>
            </w:r>
          </w:p>
          <w:p w:rsidR="0082163D" w:rsidRPr="005948B9" w:rsidRDefault="0082163D" w:rsidP="00EF6AF4">
            <w:pPr>
              <w:pStyle w:val="af8"/>
              <w:jc w:val="center"/>
              <w:rPr>
                <w:rFonts w:ascii="Arial" w:hAnsi="Arial" w:cs="Arial"/>
              </w:rPr>
            </w:pPr>
            <w:r w:rsidRPr="005948B9">
              <w:rPr>
                <w:rFonts w:ascii="Arial" w:hAnsi="Arial" w:cs="Arial"/>
              </w:rPr>
              <w:t>о желании участвовать</w:t>
            </w:r>
          </w:p>
          <w:p w:rsidR="0082163D" w:rsidRPr="005948B9" w:rsidRDefault="0082163D" w:rsidP="00EF6AF4">
            <w:pPr>
              <w:pStyle w:val="af8"/>
              <w:jc w:val="center"/>
              <w:rPr>
                <w:rFonts w:ascii="Arial" w:hAnsi="Arial" w:cs="Arial"/>
              </w:rPr>
            </w:pPr>
            <w:r w:rsidRPr="005948B9">
              <w:rPr>
                <w:rFonts w:ascii="Arial" w:hAnsi="Arial" w:cs="Arial"/>
              </w:rPr>
              <w:t>в меропри</w:t>
            </w:r>
            <w:r w:rsidRPr="005948B9">
              <w:rPr>
                <w:rFonts w:ascii="Arial" w:hAnsi="Arial" w:cs="Arial"/>
              </w:rPr>
              <w:t>я</w:t>
            </w:r>
            <w:r w:rsidRPr="005948B9">
              <w:rPr>
                <w:rFonts w:ascii="Arial" w:hAnsi="Arial" w:cs="Arial"/>
              </w:rPr>
              <w:t>тии</w:t>
            </w:r>
          </w:p>
        </w:tc>
        <w:tc>
          <w:tcPr>
            <w:tcW w:w="2012"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Подпись заяв</w:t>
            </w:r>
            <w:r w:rsidRPr="005948B9">
              <w:rPr>
                <w:rFonts w:ascii="Arial" w:hAnsi="Arial" w:cs="Arial"/>
              </w:rPr>
              <w:t>и</w:t>
            </w:r>
            <w:r w:rsidRPr="005948B9">
              <w:rPr>
                <w:rFonts w:ascii="Arial" w:hAnsi="Arial" w:cs="Arial"/>
              </w:rPr>
              <w:t>теля,</w:t>
            </w:r>
          </w:p>
          <w:p w:rsidR="0082163D" w:rsidRPr="005948B9" w:rsidRDefault="0082163D" w:rsidP="00EF6AF4">
            <w:pPr>
              <w:pStyle w:val="af8"/>
              <w:jc w:val="center"/>
              <w:rPr>
                <w:rFonts w:ascii="Arial" w:hAnsi="Arial" w:cs="Arial"/>
              </w:rPr>
            </w:pPr>
            <w:r w:rsidRPr="005948B9">
              <w:rPr>
                <w:rFonts w:ascii="Arial" w:hAnsi="Arial" w:cs="Arial"/>
              </w:rPr>
              <w:t>за исключен</w:t>
            </w:r>
            <w:r w:rsidRPr="005948B9">
              <w:rPr>
                <w:rFonts w:ascii="Arial" w:hAnsi="Arial" w:cs="Arial"/>
              </w:rPr>
              <w:t>и</w:t>
            </w:r>
            <w:r w:rsidRPr="005948B9">
              <w:rPr>
                <w:rFonts w:ascii="Arial" w:hAnsi="Arial" w:cs="Arial"/>
              </w:rPr>
              <w:t>ем направл</w:t>
            </w:r>
            <w:r w:rsidRPr="005948B9">
              <w:rPr>
                <w:rFonts w:ascii="Arial" w:hAnsi="Arial" w:cs="Arial"/>
              </w:rPr>
              <w:t>е</w:t>
            </w:r>
            <w:r w:rsidRPr="005948B9">
              <w:rPr>
                <w:rFonts w:ascii="Arial" w:hAnsi="Arial" w:cs="Arial"/>
              </w:rPr>
              <w:t>ния заявления посредством почтовой связи или в эле</w:t>
            </w:r>
            <w:r w:rsidRPr="005948B9">
              <w:rPr>
                <w:rFonts w:ascii="Arial" w:hAnsi="Arial" w:cs="Arial"/>
              </w:rPr>
              <w:t>к</w:t>
            </w:r>
            <w:r w:rsidRPr="005948B9">
              <w:rPr>
                <w:rFonts w:ascii="Arial" w:hAnsi="Arial" w:cs="Arial"/>
              </w:rPr>
              <w:t>тронной форме</w:t>
            </w:r>
          </w:p>
        </w:tc>
      </w:tr>
      <w:tr w:rsidR="0082163D" w:rsidRPr="005948B9" w:rsidTr="00EF6AF4">
        <w:tc>
          <w:tcPr>
            <w:tcW w:w="527"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w:t>
            </w:r>
          </w:p>
        </w:tc>
        <w:tc>
          <w:tcPr>
            <w:tcW w:w="16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2</w:t>
            </w:r>
          </w:p>
        </w:tc>
        <w:tc>
          <w:tcPr>
            <w:tcW w:w="154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3</w:t>
            </w:r>
          </w:p>
        </w:tc>
        <w:tc>
          <w:tcPr>
            <w:tcW w:w="186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4</w:t>
            </w:r>
          </w:p>
        </w:tc>
        <w:tc>
          <w:tcPr>
            <w:tcW w:w="207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5</w:t>
            </w:r>
          </w:p>
        </w:tc>
        <w:tc>
          <w:tcPr>
            <w:tcW w:w="18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6</w:t>
            </w:r>
          </w:p>
        </w:tc>
        <w:tc>
          <w:tcPr>
            <w:tcW w:w="124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7</w:t>
            </w:r>
          </w:p>
        </w:tc>
        <w:tc>
          <w:tcPr>
            <w:tcW w:w="12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8</w:t>
            </w:r>
          </w:p>
        </w:tc>
        <w:tc>
          <w:tcPr>
            <w:tcW w:w="167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9</w:t>
            </w:r>
          </w:p>
        </w:tc>
        <w:tc>
          <w:tcPr>
            <w:tcW w:w="2012"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10</w:t>
            </w:r>
          </w:p>
        </w:tc>
      </w:tr>
      <w:tr w:rsidR="0082163D" w:rsidRPr="005948B9" w:rsidTr="00EF6AF4">
        <w:tc>
          <w:tcPr>
            <w:tcW w:w="527" w:type="dxa"/>
            <w:tcBorders>
              <w:top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54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86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207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8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2012" w:type="dxa"/>
            <w:tcBorders>
              <w:top w:val="single" w:sz="4" w:space="0" w:color="auto"/>
              <w:left w:val="single" w:sz="4" w:space="0" w:color="auto"/>
              <w:bottom w:val="single" w:sz="4" w:space="0" w:color="auto"/>
            </w:tcBorders>
          </w:tcPr>
          <w:p w:rsidR="0082163D" w:rsidRPr="005948B9" w:rsidRDefault="0082163D" w:rsidP="00EF6AF4">
            <w:pPr>
              <w:pStyle w:val="af8"/>
              <w:rPr>
                <w:rFonts w:ascii="Arial" w:hAnsi="Arial" w:cs="Arial"/>
              </w:rPr>
            </w:pPr>
          </w:p>
        </w:tc>
      </w:tr>
      <w:tr w:rsidR="0082163D" w:rsidRPr="005948B9" w:rsidTr="00EF6AF4">
        <w:tc>
          <w:tcPr>
            <w:tcW w:w="527" w:type="dxa"/>
            <w:tcBorders>
              <w:top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54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86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207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8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2012" w:type="dxa"/>
            <w:tcBorders>
              <w:top w:val="single" w:sz="4" w:space="0" w:color="auto"/>
              <w:left w:val="single" w:sz="4" w:space="0" w:color="auto"/>
              <w:bottom w:val="single" w:sz="4" w:space="0" w:color="auto"/>
            </w:tcBorders>
          </w:tcPr>
          <w:p w:rsidR="0082163D" w:rsidRPr="005948B9" w:rsidRDefault="0082163D" w:rsidP="00EF6AF4">
            <w:pPr>
              <w:pStyle w:val="af8"/>
              <w:rPr>
                <w:rFonts w:ascii="Arial" w:hAnsi="Arial" w:cs="Arial"/>
              </w:rPr>
            </w:pPr>
          </w:p>
        </w:tc>
      </w:tr>
      <w:tr w:rsidR="0082163D" w:rsidRPr="005948B9" w:rsidTr="00EF6AF4">
        <w:tc>
          <w:tcPr>
            <w:tcW w:w="527" w:type="dxa"/>
            <w:tcBorders>
              <w:top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6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54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86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207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8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2012" w:type="dxa"/>
            <w:tcBorders>
              <w:top w:val="single" w:sz="4" w:space="0" w:color="auto"/>
              <w:left w:val="single" w:sz="4" w:space="0" w:color="auto"/>
              <w:bottom w:val="single" w:sz="4" w:space="0" w:color="auto"/>
            </w:tcBorders>
          </w:tcPr>
          <w:p w:rsidR="0082163D" w:rsidRPr="005948B9" w:rsidRDefault="0082163D" w:rsidP="00EF6AF4">
            <w:pPr>
              <w:pStyle w:val="af8"/>
              <w:rPr>
                <w:rFonts w:ascii="Arial" w:hAnsi="Arial" w:cs="Arial"/>
              </w:rPr>
            </w:pPr>
          </w:p>
        </w:tc>
      </w:tr>
    </w:tbl>
    <w:p w:rsidR="0082163D" w:rsidRPr="005948B9" w:rsidRDefault="0082163D" w:rsidP="0082163D">
      <w:pPr>
        <w:rPr>
          <w:rFonts w:ascii="Arial" w:hAnsi="Arial" w:cs="Arial"/>
          <w:sz w:val="24"/>
          <w:szCs w:val="24"/>
        </w:rPr>
        <w:sectPr w:rsidR="0082163D" w:rsidRPr="005948B9" w:rsidSect="00B6437E">
          <w:pgSz w:w="16837" w:h="11905" w:orient="landscape"/>
          <w:pgMar w:top="992" w:right="1100" w:bottom="992" w:left="799" w:header="720" w:footer="720" w:gutter="0"/>
          <w:cols w:space="720"/>
          <w:noEndnote/>
          <w:docGrid w:linePitch="326"/>
        </w:sectPr>
      </w:pPr>
    </w:p>
    <w:p w:rsidR="0082163D" w:rsidRPr="005948B9" w:rsidRDefault="0082163D" w:rsidP="0082163D">
      <w:pPr>
        <w:spacing w:after="0" w:line="240" w:lineRule="auto"/>
        <w:ind w:left="8222"/>
        <w:rPr>
          <w:rFonts w:ascii="Arial" w:hAnsi="Arial" w:cs="Arial"/>
          <w:sz w:val="24"/>
          <w:szCs w:val="24"/>
        </w:rPr>
      </w:pPr>
      <w:r w:rsidRPr="005948B9">
        <w:rPr>
          <w:rStyle w:val="af5"/>
          <w:rFonts w:ascii="Arial" w:hAnsi="Arial" w:cs="Arial"/>
          <w:b w:val="0"/>
          <w:bCs/>
          <w:color w:val="auto"/>
          <w:sz w:val="24"/>
          <w:szCs w:val="24"/>
        </w:rPr>
        <w:lastRenderedPageBreak/>
        <w:t>Приложение N 3</w:t>
      </w:r>
    </w:p>
    <w:p w:rsidR="0082163D" w:rsidRPr="005948B9" w:rsidRDefault="0082163D" w:rsidP="0082163D">
      <w:pPr>
        <w:spacing w:after="0" w:line="240" w:lineRule="auto"/>
        <w:ind w:left="8222"/>
        <w:rPr>
          <w:rFonts w:ascii="Arial" w:hAnsi="Arial" w:cs="Arial"/>
          <w:sz w:val="24"/>
          <w:szCs w:val="24"/>
        </w:rPr>
      </w:pPr>
      <w:r w:rsidRPr="005948B9">
        <w:rPr>
          <w:rStyle w:val="af5"/>
          <w:rFonts w:ascii="Arial" w:hAnsi="Arial" w:cs="Arial"/>
          <w:b w:val="0"/>
          <w:bCs/>
          <w:color w:val="auto"/>
          <w:sz w:val="24"/>
          <w:szCs w:val="24"/>
        </w:rPr>
        <w:t xml:space="preserve">к </w:t>
      </w:r>
      <w:hyperlink w:anchor="sub_1000" w:history="1">
        <w:r w:rsidRPr="005948B9">
          <w:rPr>
            <w:rStyle w:val="af4"/>
            <w:rFonts w:ascii="Arial" w:hAnsi="Arial" w:cs="Arial"/>
            <w:color w:val="auto"/>
            <w:sz w:val="24"/>
            <w:szCs w:val="24"/>
          </w:rPr>
          <w:t>Порядку</w:t>
        </w:r>
      </w:hyperlink>
      <w:r w:rsidRPr="005948B9">
        <w:rPr>
          <w:rStyle w:val="af5"/>
          <w:rFonts w:ascii="Arial" w:hAnsi="Arial" w:cs="Arial"/>
          <w:b w:val="0"/>
          <w:bCs/>
          <w:color w:val="auto"/>
          <w:sz w:val="24"/>
          <w:szCs w:val="24"/>
        </w:rPr>
        <w:t xml:space="preserve"> формирования, утверждения </w:t>
      </w:r>
    </w:p>
    <w:p w:rsidR="0082163D" w:rsidRPr="005948B9" w:rsidRDefault="0082163D" w:rsidP="0082163D">
      <w:pPr>
        <w:spacing w:after="0" w:line="240" w:lineRule="auto"/>
        <w:ind w:left="8222"/>
        <w:rPr>
          <w:rFonts w:ascii="Arial" w:hAnsi="Arial" w:cs="Arial"/>
          <w:sz w:val="24"/>
          <w:szCs w:val="24"/>
        </w:rPr>
      </w:pPr>
      <w:r w:rsidRPr="005948B9">
        <w:rPr>
          <w:rStyle w:val="af5"/>
          <w:rFonts w:ascii="Arial" w:hAnsi="Arial" w:cs="Arial"/>
          <w:b w:val="0"/>
          <w:bCs/>
          <w:color w:val="auto"/>
          <w:sz w:val="24"/>
          <w:szCs w:val="24"/>
        </w:rPr>
        <w:t xml:space="preserve">и исключения из  списка получателей социальных выплат на строительство или приобретение жилья </w:t>
      </w:r>
      <w:r w:rsidRPr="005948B9">
        <w:rPr>
          <w:rFonts w:ascii="Arial" w:hAnsi="Arial" w:cs="Arial"/>
          <w:sz w:val="24"/>
          <w:szCs w:val="24"/>
        </w:rPr>
        <w:t xml:space="preserve">  молодых семьей и молодых специалистов, проживающих и раб</w:t>
      </w:r>
      <w:r w:rsidRPr="005948B9">
        <w:rPr>
          <w:rFonts w:ascii="Arial" w:hAnsi="Arial" w:cs="Arial"/>
          <w:sz w:val="24"/>
          <w:szCs w:val="24"/>
        </w:rPr>
        <w:t>о</w:t>
      </w:r>
      <w:r w:rsidRPr="005948B9">
        <w:rPr>
          <w:rFonts w:ascii="Arial" w:hAnsi="Arial" w:cs="Arial"/>
          <w:sz w:val="24"/>
          <w:szCs w:val="24"/>
        </w:rPr>
        <w:t>тающих на селе либо изъявивших желание переехать на постоянное место жительства в сельскую местность и р</w:t>
      </w:r>
      <w:r w:rsidRPr="005948B9">
        <w:rPr>
          <w:rFonts w:ascii="Arial" w:hAnsi="Arial" w:cs="Arial"/>
          <w:sz w:val="24"/>
          <w:szCs w:val="24"/>
        </w:rPr>
        <w:t>а</w:t>
      </w:r>
      <w:r w:rsidRPr="005948B9">
        <w:rPr>
          <w:rFonts w:ascii="Arial" w:hAnsi="Arial" w:cs="Arial"/>
          <w:sz w:val="24"/>
          <w:szCs w:val="24"/>
        </w:rPr>
        <w:t>ботать там</w:t>
      </w:r>
    </w:p>
    <w:p w:rsidR="0082163D" w:rsidRPr="005948B9" w:rsidRDefault="0082163D" w:rsidP="0082163D">
      <w:pPr>
        <w:pStyle w:val="af9"/>
        <w:jc w:val="center"/>
        <w:rPr>
          <w:rFonts w:ascii="Arial" w:hAnsi="Arial" w:cs="Arial"/>
        </w:rPr>
      </w:pPr>
    </w:p>
    <w:p w:rsidR="0082163D" w:rsidRPr="005948B9" w:rsidRDefault="0082163D" w:rsidP="0082163D">
      <w:pPr>
        <w:pStyle w:val="af9"/>
        <w:jc w:val="center"/>
        <w:rPr>
          <w:rFonts w:ascii="Arial" w:hAnsi="Arial" w:cs="Arial"/>
        </w:rPr>
      </w:pPr>
      <w:r w:rsidRPr="005948B9">
        <w:rPr>
          <w:rFonts w:ascii="Arial" w:hAnsi="Arial" w:cs="Arial"/>
        </w:rPr>
        <w:t>С П И С О К</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молодых семей и молодых специалистов, изъявивших желание</w:t>
      </w:r>
    </w:p>
    <w:p w:rsidR="0082163D" w:rsidRPr="005948B9" w:rsidRDefault="0082163D" w:rsidP="0082163D">
      <w:pPr>
        <w:pStyle w:val="af9"/>
        <w:jc w:val="center"/>
        <w:rPr>
          <w:rStyle w:val="af5"/>
          <w:rFonts w:ascii="Arial" w:hAnsi="Arial" w:cs="Arial"/>
          <w:b w:val="0"/>
          <w:bCs/>
          <w:color w:val="auto"/>
        </w:rPr>
      </w:pPr>
      <w:r w:rsidRPr="005948B9">
        <w:rPr>
          <w:rStyle w:val="af5"/>
          <w:rFonts w:ascii="Arial" w:hAnsi="Arial" w:cs="Arial"/>
          <w:b w:val="0"/>
          <w:bCs/>
          <w:color w:val="auto"/>
        </w:rPr>
        <w:t xml:space="preserve">участвовать в мероприятии, </w:t>
      </w:r>
      <w:r w:rsidRPr="005948B9">
        <w:rPr>
          <w:rFonts w:ascii="Arial" w:hAnsi="Arial" w:cs="Arial"/>
        </w:rPr>
        <w:t xml:space="preserve">по предоставлению субсидий на </w:t>
      </w:r>
      <w:proofErr w:type="spellStart"/>
      <w:r w:rsidRPr="005948B9">
        <w:rPr>
          <w:rFonts w:ascii="Arial" w:hAnsi="Arial" w:cs="Arial"/>
        </w:rPr>
        <w:t>софинансирование</w:t>
      </w:r>
      <w:proofErr w:type="spellEnd"/>
      <w:r w:rsidRPr="005948B9">
        <w:rPr>
          <w:rFonts w:ascii="Arial" w:hAnsi="Arial" w:cs="Arial"/>
        </w:rPr>
        <w:t xml:space="preserve"> расходных обязательств муниципальных образ</w:t>
      </w:r>
      <w:r w:rsidRPr="005948B9">
        <w:rPr>
          <w:rFonts w:ascii="Arial" w:hAnsi="Arial" w:cs="Arial"/>
        </w:rPr>
        <w:t>о</w:t>
      </w:r>
      <w:r w:rsidRPr="005948B9">
        <w:rPr>
          <w:rFonts w:ascii="Arial" w:hAnsi="Arial" w:cs="Arial"/>
        </w:rPr>
        <w:t>ваний по предоставлению социальных выплат   на  строительство  или приобретение  жилья гражданам, проживающим и раб</w:t>
      </w:r>
      <w:r w:rsidRPr="005948B9">
        <w:rPr>
          <w:rFonts w:ascii="Arial" w:hAnsi="Arial" w:cs="Arial"/>
        </w:rPr>
        <w:t>о</w:t>
      </w:r>
      <w:r w:rsidRPr="005948B9">
        <w:rPr>
          <w:rFonts w:ascii="Arial" w:hAnsi="Arial" w:cs="Arial"/>
        </w:rPr>
        <w:t>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в ________________________________________ на 20__ год</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(наименование муниципального образования)</w:t>
      </w:r>
    </w:p>
    <w:tbl>
      <w:tblPr>
        <w:tblW w:w="148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
        <w:gridCol w:w="672"/>
        <w:gridCol w:w="1209"/>
        <w:gridCol w:w="806"/>
        <w:gridCol w:w="804"/>
        <w:gridCol w:w="1039"/>
        <w:gridCol w:w="525"/>
        <w:gridCol w:w="854"/>
        <w:gridCol w:w="1074"/>
        <w:gridCol w:w="1832"/>
        <w:gridCol w:w="702"/>
        <w:gridCol w:w="790"/>
        <w:gridCol w:w="1239"/>
        <w:gridCol w:w="1801"/>
        <w:gridCol w:w="1209"/>
      </w:tblGrid>
      <w:tr w:rsidR="0082163D" w:rsidRPr="005948B9" w:rsidTr="00EF6AF4">
        <w:trPr>
          <w:trHeight w:val="1271"/>
        </w:trPr>
        <w:tc>
          <w:tcPr>
            <w:tcW w:w="317" w:type="dxa"/>
            <w:vMerge w:val="restart"/>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N</w:t>
            </w:r>
          </w:p>
          <w:p w:rsidR="0082163D" w:rsidRPr="005948B9" w:rsidRDefault="0082163D" w:rsidP="00EF6AF4">
            <w:pPr>
              <w:pStyle w:val="af8"/>
              <w:jc w:val="center"/>
              <w:rPr>
                <w:rFonts w:ascii="Arial" w:hAnsi="Arial" w:cs="Arial"/>
              </w:rPr>
            </w:pPr>
            <w:r w:rsidRPr="005948B9">
              <w:rPr>
                <w:rFonts w:ascii="Arial" w:hAnsi="Arial" w:cs="Arial"/>
              </w:rPr>
              <w:t>п/п</w:t>
            </w:r>
          </w:p>
        </w:tc>
        <w:tc>
          <w:tcPr>
            <w:tcW w:w="672"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Ф</w:t>
            </w:r>
            <w:r w:rsidRPr="005948B9">
              <w:rPr>
                <w:rFonts w:ascii="Arial" w:hAnsi="Arial" w:cs="Arial"/>
              </w:rPr>
              <w:t>а</w:t>
            </w:r>
            <w:r w:rsidRPr="005948B9">
              <w:rPr>
                <w:rFonts w:ascii="Arial" w:hAnsi="Arial" w:cs="Arial"/>
              </w:rPr>
              <w:t>м</w:t>
            </w:r>
            <w:r w:rsidRPr="005948B9">
              <w:rPr>
                <w:rFonts w:ascii="Arial" w:hAnsi="Arial" w:cs="Arial"/>
              </w:rPr>
              <w:t>и</w:t>
            </w:r>
            <w:r w:rsidRPr="005948B9">
              <w:rPr>
                <w:rFonts w:ascii="Arial" w:hAnsi="Arial" w:cs="Arial"/>
              </w:rPr>
              <w:t>лия, имя, о</w:t>
            </w:r>
            <w:r w:rsidRPr="005948B9">
              <w:rPr>
                <w:rFonts w:ascii="Arial" w:hAnsi="Arial" w:cs="Arial"/>
              </w:rPr>
              <w:t>т</w:t>
            </w:r>
            <w:r w:rsidRPr="005948B9">
              <w:rPr>
                <w:rFonts w:ascii="Arial" w:hAnsi="Arial" w:cs="Arial"/>
              </w:rPr>
              <w:t>ч</w:t>
            </w:r>
            <w:r w:rsidRPr="005948B9">
              <w:rPr>
                <w:rFonts w:ascii="Arial" w:hAnsi="Arial" w:cs="Arial"/>
              </w:rPr>
              <w:t>е</w:t>
            </w:r>
            <w:r w:rsidRPr="005948B9">
              <w:rPr>
                <w:rFonts w:ascii="Arial" w:hAnsi="Arial" w:cs="Arial"/>
              </w:rPr>
              <w:t>ство</w:t>
            </w:r>
          </w:p>
        </w:tc>
        <w:tc>
          <w:tcPr>
            <w:tcW w:w="1209"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Док</w:t>
            </w:r>
            <w:r w:rsidRPr="005948B9">
              <w:rPr>
                <w:rFonts w:ascii="Arial" w:hAnsi="Arial" w:cs="Arial"/>
              </w:rPr>
              <w:t>у</w:t>
            </w:r>
            <w:r w:rsidRPr="005948B9">
              <w:rPr>
                <w:rFonts w:ascii="Arial" w:hAnsi="Arial" w:cs="Arial"/>
              </w:rPr>
              <w:t>мент, удост</w:t>
            </w:r>
            <w:r w:rsidRPr="005948B9">
              <w:rPr>
                <w:rFonts w:ascii="Arial" w:hAnsi="Arial" w:cs="Arial"/>
              </w:rPr>
              <w:t>о</w:t>
            </w:r>
            <w:r w:rsidRPr="005948B9">
              <w:rPr>
                <w:rFonts w:ascii="Arial" w:hAnsi="Arial" w:cs="Arial"/>
              </w:rPr>
              <w:t>веря</w:t>
            </w:r>
            <w:r w:rsidRPr="005948B9">
              <w:rPr>
                <w:rFonts w:ascii="Arial" w:hAnsi="Arial" w:cs="Arial"/>
              </w:rPr>
              <w:t>ю</w:t>
            </w:r>
            <w:r w:rsidRPr="005948B9">
              <w:rPr>
                <w:rFonts w:ascii="Arial" w:hAnsi="Arial" w:cs="Arial"/>
              </w:rPr>
              <w:t>щий ли</w:t>
            </w:r>
            <w:r w:rsidRPr="005948B9">
              <w:rPr>
                <w:rFonts w:ascii="Arial" w:hAnsi="Arial" w:cs="Arial"/>
              </w:rPr>
              <w:t>ч</w:t>
            </w:r>
            <w:r w:rsidRPr="005948B9">
              <w:rPr>
                <w:rFonts w:ascii="Arial" w:hAnsi="Arial" w:cs="Arial"/>
              </w:rPr>
              <w:t>ность гражд</w:t>
            </w:r>
            <w:r w:rsidRPr="005948B9">
              <w:rPr>
                <w:rFonts w:ascii="Arial" w:hAnsi="Arial" w:cs="Arial"/>
              </w:rPr>
              <w:t>а</w:t>
            </w:r>
            <w:r w:rsidRPr="005948B9">
              <w:rPr>
                <w:rFonts w:ascii="Arial" w:hAnsi="Arial" w:cs="Arial"/>
              </w:rPr>
              <w:t>нина,</w:t>
            </w:r>
          </w:p>
          <w:p w:rsidR="0082163D" w:rsidRPr="005948B9" w:rsidRDefault="0082163D" w:rsidP="00EF6AF4">
            <w:pPr>
              <w:pStyle w:val="af8"/>
              <w:jc w:val="center"/>
              <w:rPr>
                <w:rFonts w:ascii="Arial" w:hAnsi="Arial" w:cs="Arial"/>
              </w:rPr>
            </w:pPr>
            <w:r w:rsidRPr="005948B9">
              <w:rPr>
                <w:rFonts w:ascii="Arial" w:hAnsi="Arial" w:cs="Arial"/>
              </w:rPr>
              <w:t>и его р</w:t>
            </w:r>
            <w:r w:rsidRPr="005948B9">
              <w:rPr>
                <w:rFonts w:ascii="Arial" w:hAnsi="Arial" w:cs="Arial"/>
              </w:rPr>
              <w:t>е</w:t>
            </w:r>
            <w:r w:rsidRPr="005948B9">
              <w:rPr>
                <w:rFonts w:ascii="Arial" w:hAnsi="Arial" w:cs="Arial"/>
              </w:rPr>
              <w:t>квизиты</w:t>
            </w:r>
          </w:p>
        </w:tc>
        <w:tc>
          <w:tcPr>
            <w:tcW w:w="806"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Чи</w:t>
            </w:r>
            <w:r w:rsidRPr="005948B9">
              <w:rPr>
                <w:rFonts w:ascii="Arial" w:hAnsi="Arial" w:cs="Arial"/>
              </w:rPr>
              <w:t>с</w:t>
            </w:r>
            <w:r w:rsidRPr="005948B9">
              <w:rPr>
                <w:rFonts w:ascii="Arial" w:hAnsi="Arial" w:cs="Arial"/>
              </w:rPr>
              <w:t>ло, м</w:t>
            </w:r>
            <w:r w:rsidRPr="005948B9">
              <w:rPr>
                <w:rFonts w:ascii="Arial" w:hAnsi="Arial" w:cs="Arial"/>
              </w:rPr>
              <w:t>е</w:t>
            </w:r>
            <w:r w:rsidRPr="005948B9">
              <w:rPr>
                <w:rFonts w:ascii="Arial" w:hAnsi="Arial" w:cs="Arial"/>
              </w:rPr>
              <w:t>сяц, год ро</w:t>
            </w:r>
            <w:r w:rsidRPr="005948B9">
              <w:rPr>
                <w:rFonts w:ascii="Arial" w:hAnsi="Arial" w:cs="Arial"/>
              </w:rPr>
              <w:t>ж</w:t>
            </w:r>
            <w:r w:rsidRPr="005948B9">
              <w:rPr>
                <w:rFonts w:ascii="Arial" w:hAnsi="Arial" w:cs="Arial"/>
              </w:rPr>
              <w:t>д</w:t>
            </w:r>
            <w:r w:rsidRPr="005948B9">
              <w:rPr>
                <w:rFonts w:ascii="Arial" w:hAnsi="Arial" w:cs="Arial"/>
              </w:rPr>
              <w:t>е</w:t>
            </w:r>
            <w:r w:rsidRPr="005948B9">
              <w:rPr>
                <w:rFonts w:ascii="Arial" w:hAnsi="Arial" w:cs="Arial"/>
              </w:rPr>
              <w:t>ния</w:t>
            </w:r>
          </w:p>
        </w:tc>
        <w:tc>
          <w:tcPr>
            <w:tcW w:w="804"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М</w:t>
            </w:r>
            <w:r w:rsidRPr="005948B9">
              <w:rPr>
                <w:rFonts w:ascii="Arial" w:hAnsi="Arial" w:cs="Arial"/>
              </w:rPr>
              <w:t>е</w:t>
            </w:r>
            <w:r w:rsidRPr="005948B9">
              <w:rPr>
                <w:rFonts w:ascii="Arial" w:hAnsi="Arial" w:cs="Arial"/>
              </w:rPr>
              <w:t>сто р</w:t>
            </w:r>
            <w:r w:rsidRPr="005948B9">
              <w:rPr>
                <w:rFonts w:ascii="Arial" w:hAnsi="Arial" w:cs="Arial"/>
              </w:rPr>
              <w:t>а</w:t>
            </w:r>
            <w:r w:rsidRPr="005948B9">
              <w:rPr>
                <w:rFonts w:ascii="Arial" w:hAnsi="Arial" w:cs="Arial"/>
              </w:rPr>
              <w:t>боты (уч</w:t>
            </w:r>
            <w:r w:rsidRPr="005948B9">
              <w:rPr>
                <w:rFonts w:ascii="Arial" w:hAnsi="Arial" w:cs="Arial"/>
              </w:rPr>
              <w:t>е</w:t>
            </w:r>
            <w:r w:rsidRPr="005948B9">
              <w:rPr>
                <w:rFonts w:ascii="Arial" w:hAnsi="Arial" w:cs="Arial"/>
              </w:rPr>
              <w:t>бы), должность</w:t>
            </w:r>
          </w:p>
        </w:tc>
        <w:tc>
          <w:tcPr>
            <w:tcW w:w="1039"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Сфера занят</w:t>
            </w:r>
            <w:r w:rsidRPr="005948B9">
              <w:rPr>
                <w:rFonts w:ascii="Arial" w:hAnsi="Arial" w:cs="Arial"/>
              </w:rPr>
              <w:t>о</w:t>
            </w:r>
            <w:r w:rsidRPr="005948B9">
              <w:rPr>
                <w:rFonts w:ascii="Arial" w:hAnsi="Arial" w:cs="Arial"/>
              </w:rPr>
              <w:t>сти (а</w:t>
            </w:r>
            <w:r w:rsidRPr="005948B9">
              <w:rPr>
                <w:rFonts w:ascii="Arial" w:hAnsi="Arial" w:cs="Arial"/>
              </w:rPr>
              <w:t>г</w:t>
            </w:r>
            <w:r w:rsidRPr="005948B9">
              <w:rPr>
                <w:rFonts w:ascii="Arial" w:hAnsi="Arial" w:cs="Arial"/>
              </w:rPr>
              <w:t>ропр</w:t>
            </w:r>
            <w:r w:rsidRPr="005948B9">
              <w:rPr>
                <w:rFonts w:ascii="Arial" w:hAnsi="Arial" w:cs="Arial"/>
              </w:rPr>
              <w:t>о</w:t>
            </w:r>
            <w:r w:rsidRPr="005948B9">
              <w:rPr>
                <w:rFonts w:ascii="Arial" w:hAnsi="Arial" w:cs="Arial"/>
              </w:rPr>
              <w:t>мы</w:t>
            </w:r>
            <w:r w:rsidRPr="005948B9">
              <w:rPr>
                <w:rFonts w:ascii="Arial" w:hAnsi="Arial" w:cs="Arial"/>
              </w:rPr>
              <w:t>ш</w:t>
            </w:r>
            <w:r w:rsidRPr="005948B9">
              <w:rPr>
                <w:rFonts w:ascii="Arial" w:hAnsi="Arial" w:cs="Arial"/>
              </w:rPr>
              <w:t>ленный ко</w:t>
            </w:r>
            <w:r w:rsidRPr="005948B9">
              <w:rPr>
                <w:rFonts w:ascii="Arial" w:hAnsi="Arial" w:cs="Arial"/>
              </w:rPr>
              <w:t>м</w:t>
            </w:r>
            <w:r w:rsidRPr="005948B9">
              <w:rPr>
                <w:rFonts w:ascii="Arial" w:hAnsi="Arial" w:cs="Arial"/>
              </w:rPr>
              <w:t>плекс, соц</w:t>
            </w:r>
            <w:r w:rsidRPr="005948B9">
              <w:rPr>
                <w:rFonts w:ascii="Arial" w:hAnsi="Arial" w:cs="Arial"/>
              </w:rPr>
              <w:t>и</w:t>
            </w:r>
            <w:r w:rsidRPr="005948B9">
              <w:rPr>
                <w:rFonts w:ascii="Arial" w:hAnsi="Arial" w:cs="Arial"/>
              </w:rPr>
              <w:t>альная сфера)</w:t>
            </w:r>
          </w:p>
        </w:tc>
        <w:tc>
          <w:tcPr>
            <w:tcW w:w="1378" w:type="dxa"/>
            <w:gridSpan w:val="2"/>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Количес</w:t>
            </w:r>
            <w:r w:rsidRPr="005948B9">
              <w:rPr>
                <w:rFonts w:ascii="Arial" w:hAnsi="Arial" w:cs="Arial"/>
              </w:rPr>
              <w:t>т</w:t>
            </w:r>
            <w:r w:rsidRPr="005948B9">
              <w:rPr>
                <w:rFonts w:ascii="Arial" w:hAnsi="Arial" w:cs="Arial"/>
              </w:rPr>
              <w:t>венный состав с</w:t>
            </w:r>
            <w:r w:rsidRPr="005948B9">
              <w:rPr>
                <w:rFonts w:ascii="Arial" w:hAnsi="Arial" w:cs="Arial"/>
              </w:rPr>
              <w:t>е</w:t>
            </w:r>
            <w:r w:rsidRPr="005948B9">
              <w:rPr>
                <w:rFonts w:ascii="Arial" w:hAnsi="Arial" w:cs="Arial"/>
              </w:rPr>
              <w:t>мьи, чел</w:t>
            </w:r>
            <w:r w:rsidRPr="005948B9">
              <w:rPr>
                <w:rFonts w:ascii="Arial" w:hAnsi="Arial" w:cs="Arial"/>
              </w:rPr>
              <w:t>о</w:t>
            </w:r>
            <w:r w:rsidRPr="005948B9">
              <w:rPr>
                <w:rFonts w:ascii="Arial" w:hAnsi="Arial" w:cs="Arial"/>
              </w:rPr>
              <w:t>век</w:t>
            </w:r>
          </w:p>
        </w:tc>
        <w:tc>
          <w:tcPr>
            <w:tcW w:w="1074"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Обе</w:t>
            </w:r>
            <w:r w:rsidRPr="005948B9">
              <w:rPr>
                <w:rFonts w:ascii="Arial" w:hAnsi="Arial" w:cs="Arial"/>
              </w:rPr>
              <w:t>с</w:t>
            </w:r>
            <w:r w:rsidRPr="005948B9">
              <w:rPr>
                <w:rFonts w:ascii="Arial" w:hAnsi="Arial" w:cs="Arial"/>
              </w:rPr>
              <w:t>пече</w:t>
            </w:r>
            <w:r w:rsidRPr="005948B9">
              <w:rPr>
                <w:rFonts w:ascii="Arial" w:hAnsi="Arial" w:cs="Arial"/>
              </w:rPr>
              <w:t>н</w:t>
            </w:r>
            <w:r w:rsidRPr="005948B9">
              <w:rPr>
                <w:rFonts w:ascii="Arial" w:hAnsi="Arial" w:cs="Arial"/>
              </w:rPr>
              <w:t>ность общей жилой площ</w:t>
            </w:r>
            <w:r w:rsidRPr="005948B9">
              <w:rPr>
                <w:rFonts w:ascii="Arial" w:hAnsi="Arial" w:cs="Arial"/>
              </w:rPr>
              <w:t>а</w:t>
            </w:r>
            <w:r w:rsidRPr="005948B9">
              <w:rPr>
                <w:rFonts w:ascii="Arial" w:hAnsi="Arial" w:cs="Arial"/>
              </w:rPr>
              <w:t>дью на одного члена семьи, кв. м</w:t>
            </w:r>
          </w:p>
        </w:tc>
        <w:tc>
          <w:tcPr>
            <w:tcW w:w="1832"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Дата регистр</w:t>
            </w:r>
            <w:r w:rsidRPr="005948B9">
              <w:rPr>
                <w:rFonts w:ascii="Arial" w:hAnsi="Arial" w:cs="Arial"/>
              </w:rPr>
              <w:t>а</w:t>
            </w:r>
            <w:r w:rsidRPr="005948B9">
              <w:rPr>
                <w:rFonts w:ascii="Arial" w:hAnsi="Arial" w:cs="Arial"/>
              </w:rPr>
              <w:t>ции</w:t>
            </w:r>
          </w:p>
          <w:p w:rsidR="0082163D" w:rsidRPr="005948B9" w:rsidRDefault="0082163D" w:rsidP="00EF6AF4">
            <w:pPr>
              <w:pStyle w:val="af8"/>
              <w:jc w:val="center"/>
              <w:rPr>
                <w:rFonts w:ascii="Arial" w:hAnsi="Arial" w:cs="Arial"/>
              </w:rPr>
            </w:pPr>
            <w:r w:rsidRPr="005948B9">
              <w:rPr>
                <w:rFonts w:ascii="Arial" w:hAnsi="Arial" w:cs="Arial"/>
              </w:rPr>
              <w:t>по месту пр</w:t>
            </w:r>
            <w:r w:rsidRPr="005948B9">
              <w:rPr>
                <w:rFonts w:ascii="Arial" w:hAnsi="Arial" w:cs="Arial"/>
              </w:rPr>
              <w:t>е</w:t>
            </w:r>
            <w:r w:rsidRPr="005948B9">
              <w:rPr>
                <w:rFonts w:ascii="Arial" w:hAnsi="Arial" w:cs="Arial"/>
              </w:rPr>
              <w:t>бывания лиц, переехавших в сельскую м</w:t>
            </w:r>
            <w:r w:rsidRPr="005948B9">
              <w:rPr>
                <w:rFonts w:ascii="Arial" w:hAnsi="Arial" w:cs="Arial"/>
              </w:rPr>
              <w:t>е</w:t>
            </w:r>
            <w:r w:rsidRPr="005948B9">
              <w:rPr>
                <w:rFonts w:ascii="Arial" w:hAnsi="Arial" w:cs="Arial"/>
              </w:rPr>
              <w:t>стность, пр</w:t>
            </w:r>
            <w:r w:rsidRPr="005948B9">
              <w:rPr>
                <w:rFonts w:ascii="Arial" w:hAnsi="Arial" w:cs="Arial"/>
              </w:rPr>
              <w:t>о</w:t>
            </w:r>
            <w:r w:rsidRPr="005948B9">
              <w:rPr>
                <w:rFonts w:ascii="Arial" w:hAnsi="Arial" w:cs="Arial"/>
              </w:rPr>
              <w:t>живающих на условиях на</w:t>
            </w:r>
            <w:r w:rsidRPr="005948B9">
              <w:rPr>
                <w:rFonts w:ascii="Arial" w:hAnsi="Arial" w:cs="Arial"/>
              </w:rPr>
              <w:t>й</w:t>
            </w:r>
            <w:r w:rsidRPr="005948B9">
              <w:rPr>
                <w:rFonts w:ascii="Arial" w:hAnsi="Arial" w:cs="Arial"/>
              </w:rPr>
              <w:t>ма, аренды, безвозмездн</w:t>
            </w:r>
            <w:r w:rsidRPr="005948B9">
              <w:rPr>
                <w:rFonts w:ascii="Arial" w:hAnsi="Arial" w:cs="Arial"/>
              </w:rPr>
              <w:t>о</w:t>
            </w:r>
            <w:r w:rsidRPr="005948B9">
              <w:rPr>
                <w:rFonts w:ascii="Arial" w:hAnsi="Arial" w:cs="Arial"/>
              </w:rPr>
              <w:t>го пользов</w:t>
            </w:r>
            <w:r w:rsidRPr="005948B9">
              <w:rPr>
                <w:rFonts w:ascii="Arial" w:hAnsi="Arial" w:cs="Arial"/>
              </w:rPr>
              <w:t>а</w:t>
            </w:r>
            <w:r w:rsidRPr="005948B9">
              <w:rPr>
                <w:rFonts w:ascii="Arial" w:hAnsi="Arial" w:cs="Arial"/>
              </w:rPr>
              <w:t>ния, а также зарегистрир</w:t>
            </w:r>
            <w:r w:rsidRPr="005948B9">
              <w:rPr>
                <w:rFonts w:ascii="Arial" w:hAnsi="Arial" w:cs="Arial"/>
              </w:rPr>
              <w:t>о</w:t>
            </w:r>
            <w:r w:rsidRPr="005948B9">
              <w:rPr>
                <w:rFonts w:ascii="Arial" w:hAnsi="Arial" w:cs="Arial"/>
              </w:rPr>
              <w:t>ванных</w:t>
            </w:r>
          </w:p>
          <w:p w:rsidR="0082163D" w:rsidRPr="005948B9" w:rsidRDefault="0082163D" w:rsidP="00EF6AF4">
            <w:pPr>
              <w:pStyle w:val="af8"/>
              <w:jc w:val="center"/>
              <w:rPr>
                <w:rFonts w:ascii="Arial" w:hAnsi="Arial" w:cs="Arial"/>
              </w:rPr>
            </w:pPr>
            <w:r w:rsidRPr="005948B9">
              <w:rPr>
                <w:rFonts w:ascii="Arial" w:hAnsi="Arial" w:cs="Arial"/>
              </w:rPr>
              <w:lastRenderedPageBreak/>
              <w:t>по месту пр</w:t>
            </w:r>
            <w:r w:rsidRPr="005948B9">
              <w:rPr>
                <w:rFonts w:ascii="Arial" w:hAnsi="Arial" w:cs="Arial"/>
              </w:rPr>
              <w:t>е</w:t>
            </w:r>
            <w:r w:rsidRPr="005948B9">
              <w:rPr>
                <w:rFonts w:ascii="Arial" w:hAnsi="Arial" w:cs="Arial"/>
              </w:rPr>
              <w:t>бывания</w:t>
            </w:r>
          </w:p>
        </w:tc>
        <w:tc>
          <w:tcPr>
            <w:tcW w:w="1492" w:type="dxa"/>
            <w:gridSpan w:val="2"/>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lastRenderedPageBreak/>
              <w:t>Учебное учреждение</w:t>
            </w:r>
            <w:r w:rsidRPr="005948B9">
              <w:rPr>
                <w:rFonts w:ascii="Arial" w:hAnsi="Arial" w:cs="Arial"/>
              </w:rPr>
              <w:br/>
              <w:t>(для мол</w:t>
            </w:r>
            <w:r w:rsidRPr="005948B9">
              <w:rPr>
                <w:rFonts w:ascii="Arial" w:hAnsi="Arial" w:cs="Arial"/>
              </w:rPr>
              <w:t>о</w:t>
            </w:r>
            <w:r w:rsidRPr="005948B9">
              <w:rPr>
                <w:rFonts w:ascii="Arial" w:hAnsi="Arial" w:cs="Arial"/>
              </w:rPr>
              <w:t>дых сп</w:t>
            </w:r>
            <w:r w:rsidRPr="005948B9">
              <w:rPr>
                <w:rFonts w:ascii="Arial" w:hAnsi="Arial" w:cs="Arial"/>
              </w:rPr>
              <w:t>е</w:t>
            </w:r>
            <w:r w:rsidRPr="005948B9">
              <w:rPr>
                <w:rFonts w:ascii="Arial" w:hAnsi="Arial" w:cs="Arial"/>
              </w:rPr>
              <w:t>циалистов)</w:t>
            </w:r>
          </w:p>
        </w:tc>
        <w:tc>
          <w:tcPr>
            <w:tcW w:w="1239"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Наим</w:t>
            </w:r>
            <w:r w:rsidRPr="005948B9">
              <w:rPr>
                <w:rFonts w:ascii="Arial" w:hAnsi="Arial" w:cs="Arial"/>
              </w:rPr>
              <w:t>е</w:t>
            </w:r>
            <w:r w:rsidRPr="005948B9">
              <w:rPr>
                <w:rFonts w:ascii="Arial" w:hAnsi="Arial" w:cs="Arial"/>
              </w:rPr>
              <w:t>нование населе</w:t>
            </w:r>
            <w:r w:rsidRPr="005948B9">
              <w:rPr>
                <w:rFonts w:ascii="Arial" w:hAnsi="Arial" w:cs="Arial"/>
              </w:rPr>
              <w:t>н</w:t>
            </w:r>
            <w:r w:rsidRPr="005948B9">
              <w:rPr>
                <w:rFonts w:ascii="Arial" w:hAnsi="Arial" w:cs="Arial"/>
              </w:rPr>
              <w:t>ного пункта,</w:t>
            </w:r>
          </w:p>
          <w:p w:rsidR="0082163D" w:rsidRPr="005948B9" w:rsidRDefault="0082163D" w:rsidP="00EF6AF4">
            <w:pPr>
              <w:pStyle w:val="af8"/>
              <w:jc w:val="center"/>
              <w:rPr>
                <w:rFonts w:ascii="Arial" w:hAnsi="Arial" w:cs="Arial"/>
              </w:rPr>
            </w:pPr>
            <w:r w:rsidRPr="005948B9">
              <w:rPr>
                <w:rFonts w:ascii="Arial" w:hAnsi="Arial" w:cs="Arial"/>
              </w:rPr>
              <w:t>выбра</w:t>
            </w:r>
            <w:r w:rsidRPr="005948B9">
              <w:rPr>
                <w:rFonts w:ascii="Arial" w:hAnsi="Arial" w:cs="Arial"/>
              </w:rPr>
              <w:t>н</w:t>
            </w:r>
            <w:r w:rsidRPr="005948B9">
              <w:rPr>
                <w:rFonts w:ascii="Arial" w:hAnsi="Arial" w:cs="Arial"/>
              </w:rPr>
              <w:t>ного для стро</w:t>
            </w:r>
            <w:r w:rsidRPr="005948B9">
              <w:rPr>
                <w:rFonts w:ascii="Arial" w:hAnsi="Arial" w:cs="Arial"/>
              </w:rPr>
              <w:t>и</w:t>
            </w:r>
            <w:r w:rsidRPr="005948B9">
              <w:rPr>
                <w:rFonts w:ascii="Arial" w:hAnsi="Arial" w:cs="Arial"/>
              </w:rPr>
              <w:t>тельства (прио</w:t>
            </w:r>
            <w:r w:rsidRPr="005948B9">
              <w:rPr>
                <w:rFonts w:ascii="Arial" w:hAnsi="Arial" w:cs="Arial"/>
              </w:rPr>
              <w:t>б</w:t>
            </w:r>
            <w:r w:rsidRPr="005948B9">
              <w:rPr>
                <w:rFonts w:ascii="Arial" w:hAnsi="Arial" w:cs="Arial"/>
              </w:rPr>
              <w:t>ретения) жилья</w:t>
            </w:r>
          </w:p>
        </w:tc>
        <w:tc>
          <w:tcPr>
            <w:tcW w:w="1801"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Способ улу</w:t>
            </w:r>
            <w:r w:rsidRPr="005948B9">
              <w:rPr>
                <w:rFonts w:ascii="Arial" w:hAnsi="Arial" w:cs="Arial"/>
              </w:rPr>
              <w:t>ч</w:t>
            </w:r>
            <w:r w:rsidRPr="005948B9">
              <w:rPr>
                <w:rFonts w:ascii="Arial" w:hAnsi="Arial" w:cs="Arial"/>
              </w:rPr>
              <w:t>шения жили</w:t>
            </w:r>
            <w:r w:rsidRPr="005948B9">
              <w:rPr>
                <w:rFonts w:ascii="Arial" w:hAnsi="Arial" w:cs="Arial"/>
              </w:rPr>
              <w:t>щ</w:t>
            </w:r>
            <w:r w:rsidRPr="005948B9">
              <w:rPr>
                <w:rFonts w:ascii="Arial" w:hAnsi="Arial" w:cs="Arial"/>
              </w:rPr>
              <w:t>ных условий (строительство жилого дома, приобретение жилого пом</w:t>
            </w:r>
            <w:r w:rsidRPr="005948B9">
              <w:rPr>
                <w:rFonts w:ascii="Arial" w:hAnsi="Arial" w:cs="Arial"/>
              </w:rPr>
              <w:t>е</w:t>
            </w:r>
            <w:r w:rsidRPr="005948B9">
              <w:rPr>
                <w:rFonts w:ascii="Arial" w:hAnsi="Arial" w:cs="Arial"/>
              </w:rPr>
              <w:t>щения, уч</w:t>
            </w:r>
            <w:r w:rsidRPr="005948B9">
              <w:rPr>
                <w:rFonts w:ascii="Arial" w:hAnsi="Arial" w:cs="Arial"/>
              </w:rPr>
              <w:t>а</w:t>
            </w:r>
            <w:r w:rsidRPr="005948B9">
              <w:rPr>
                <w:rFonts w:ascii="Arial" w:hAnsi="Arial" w:cs="Arial"/>
              </w:rPr>
              <w:t>стие в дол</w:t>
            </w:r>
            <w:r w:rsidRPr="005948B9">
              <w:rPr>
                <w:rFonts w:ascii="Arial" w:hAnsi="Arial" w:cs="Arial"/>
              </w:rPr>
              <w:t>е</w:t>
            </w:r>
            <w:r w:rsidRPr="005948B9">
              <w:rPr>
                <w:rFonts w:ascii="Arial" w:hAnsi="Arial" w:cs="Arial"/>
              </w:rPr>
              <w:t>вом стро</w:t>
            </w:r>
            <w:r w:rsidRPr="005948B9">
              <w:rPr>
                <w:rFonts w:ascii="Arial" w:hAnsi="Arial" w:cs="Arial"/>
              </w:rPr>
              <w:t>и</w:t>
            </w:r>
            <w:r w:rsidRPr="005948B9">
              <w:rPr>
                <w:rFonts w:ascii="Arial" w:hAnsi="Arial" w:cs="Arial"/>
              </w:rPr>
              <w:t>тельстве ж</w:t>
            </w:r>
            <w:r w:rsidRPr="005948B9">
              <w:rPr>
                <w:rFonts w:ascii="Arial" w:hAnsi="Arial" w:cs="Arial"/>
              </w:rPr>
              <w:t>и</w:t>
            </w:r>
            <w:r w:rsidRPr="005948B9">
              <w:rPr>
                <w:rFonts w:ascii="Arial" w:hAnsi="Arial" w:cs="Arial"/>
              </w:rPr>
              <w:t>лых домов (квартир) - нужное ук</w:t>
            </w:r>
            <w:r w:rsidRPr="005948B9">
              <w:rPr>
                <w:rFonts w:ascii="Arial" w:hAnsi="Arial" w:cs="Arial"/>
              </w:rPr>
              <w:t>а</w:t>
            </w:r>
            <w:r w:rsidRPr="005948B9">
              <w:rPr>
                <w:rFonts w:ascii="Arial" w:hAnsi="Arial" w:cs="Arial"/>
              </w:rPr>
              <w:lastRenderedPageBreak/>
              <w:t>зать)</w:t>
            </w:r>
          </w:p>
        </w:tc>
        <w:tc>
          <w:tcPr>
            <w:tcW w:w="1209" w:type="dxa"/>
            <w:vMerge w:val="restart"/>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lastRenderedPageBreak/>
              <w:t>Дата, время подачи заявл</w:t>
            </w:r>
            <w:r w:rsidRPr="005948B9">
              <w:rPr>
                <w:rFonts w:ascii="Arial" w:hAnsi="Arial" w:cs="Arial"/>
              </w:rPr>
              <w:t>е</w:t>
            </w:r>
            <w:r w:rsidRPr="005948B9">
              <w:rPr>
                <w:rFonts w:ascii="Arial" w:hAnsi="Arial" w:cs="Arial"/>
              </w:rPr>
              <w:t>ния</w:t>
            </w:r>
          </w:p>
          <w:p w:rsidR="0082163D" w:rsidRPr="005948B9" w:rsidRDefault="0082163D" w:rsidP="00EF6AF4">
            <w:pPr>
              <w:pStyle w:val="af8"/>
              <w:jc w:val="center"/>
              <w:rPr>
                <w:rFonts w:ascii="Arial" w:hAnsi="Arial" w:cs="Arial"/>
              </w:rPr>
            </w:pPr>
            <w:r w:rsidRPr="005948B9">
              <w:rPr>
                <w:rFonts w:ascii="Arial" w:hAnsi="Arial" w:cs="Arial"/>
              </w:rPr>
              <w:t>в орган местного сам</w:t>
            </w:r>
            <w:r w:rsidRPr="005948B9">
              <w:rPr>
                <w:rFonts w:ascii="Arial" w:hAnsi="Arial" w:cs="Arial"/>
              </w:rPr>
              <w:t>о</w:t>
            </w:r>
            <w:r w:rsidRPr="005948B9">
              <w:rPr>
                <w:rFonts w:ascii="Arial" w:hAnsi="Arial" w:cs="Arial"/>
              </w:rPr>
              <w:t>управл</w:t>
            </w:r>
            <w:r w:rsidRPr="005948B9">
              <w:rPr>
                <w:rFonts w:ascii="Arial" w:hAnsi="Arial" w:cs="Arial"/>
              </w:rPr>
              <w:t>е</w:t>
            </w:r>
            <w:r w:rsidRPr="005948B9">
              <w:rPr>
                <w:rFonts w:ascii="Arial" w:hAnsi="Arial" w:cs="Arial"/>
              </w:rPr>
              <w:t>ния о желании участв</w:t>
            </w:r>
            <w:r w:rsidRPr="005948B9">
              <w:rPr>
                <w:rFonts w:ascii="Arial" w:hAnsi="Arial" w:cs="Arial"/>
              </w:rPr>
              <w:t>о</w:t>
            </w:r>
            <w:r w:rsidRPr="005948B9">
              <w:rPr>
                <w:rFonts w:ascii="Arial" w:hAnsi="Arial" w:cs="Arial"/>
              </w:rPr>
              <w:t>вать</w:t>
            </w:r>
          </w:p>
          <w:p w:rsidR="0082163D" w:rsidRPr="005948B9" w:rsidRDefault="0082163D" w:rsidP="00EF6AF4">
            <w:pPr>
              <w:pStyle w:val="af8"/>
              <w:jc w:val="center"/>
              <w:rPr>
                <w:rFonts w:ascii="Arial" w:hAnsi="Arial" w:cs="Arial"/>
              </w:rPr>
            </w:pPr>
            <w:r w:rsidRPr="005948B9">
              <w:rPr>
                <w:rFonts w:ascii="Arial" w:hAnsi="Arial" w:cs="Arial"/>
              </w:rPr>
              <w:t>в мер</w:t>
            </w:r>
            <w:r w:rsidRPr="005948B9">
              <w:rPr>
                <w:rFonts w:ascii="Arial" w:hAnsi="Arial" w:cs="Arial"/>
              </w:rPr>
              <w:t>о</w:t>
            </w:r>
            <w:r w:rsidRPr="005948B9">
              <w:rPr>
                <w:rFonts w:ascii="Arial" w:hAnsi="Arial" w:cs="Arial"/>
              </w:rPr>
              <w:t>приятии</w:t>
            </w:r>
          </w:p>
        </w:tc>
      </w:tr>
      <w:tr w:rsidR="0082163D" w:rsidRPr="005948B9" w:rsidTr="00EF6AF4">
        <w:trPr>
          <w:trHeight w:val="145"/>
        </w:trPr>
        <w:tc>
          <w:tcPr>
            <w:tcW w:w="317" w:type="dxa"/>
            <w:vMerge/>
            <w:tcBorders>
              <w:top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rPr>
            </w:pPr>
          </w:p>
        </w:tc>
        <w:tc>
          <w:tcPr>
            <w:tcW w:w="806"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rPr>
            </w:pPr>
          </w:p>
        </w:tc>
        <w:tc>
          <w:tcPr>
            <w:tcW w:w="1039" w:type="dxa"/>
            <w:vMerge/>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общее количество</w:t>
            </w:r>
          </w:p>
        </w:tc>
        <w:tc>
          <w:tcPr>
            <w:tcW w:w="85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в том числе нес</w:t>
            </w:r>
            <w:r w:rsidRPr="005948B9">
              <w:rPr>
                <w:rFonts w:ascii="Arial" w:hAnsi="Arial" w:cs="Arial"/>
              </w:rPr>
              <w:t>о</w:t>
            </w:r>
            <w:r w:rsidRPr="005948B9">
              <w:rPr>
                <w:rFonts w:ascii="Arial" w:hAnsi="Arial" w:cs="Arial"/>
              </w:rPr>
              <w:t>ве</w:t>
            </w:r>
            <w:r w:rsidRPr="005948B9">
              <w:rPr>
                <w:rFonts w:ascii="Arial" w:hAnsi="Arial" w:cs="Arial"/>
              </w:rPr>
              <w:t>р</w:t>
            </w:r>
            <w:r w:rsidRPr="005948B9">
              <w:rPr>
                <w:rFonts w:ascii="Arial" w:hAnsi="Arial" w:cs="Arial"/>
              </w:rPr>
              <w:t>ше</w:t>
            </w:r>
            <w:r w:rsidRPr="005948B9">
              <w:rPr>
                <w:rFonts w:ascii="Arial" w:hAnsi="Arial" w:cs="Arial"/>
              </w:rPr>
              <w:t>н</w:t>
            </w:r>
            <w:r w:rsidRPr="005948B9">
              <w:rPr>
                <w:rFonts w:ascii="Arial" w:hAnsi="Arial" w:cs="Arial"/>
              </w:rPr>
              <w:t>н</w:t>
            </w:r>
            <w:r w:rsidRPr="005948B9">
              <w:rPr>
                <w:rFonts w:ascii="Arial" w:hAnsi="Arial" w:cs="Arial"/>
              </w:rPr>
              <w:t>о</w:t>
            </w:r>
            <w:r w:rsidRPr="005948B9">
              <w:rPr>
                <w:rFonts w:ascii="Arial" w:hAnsi="Arial" w:cs="Arial"/>
              </w:rPr>
              <w:t>ле</w:t>
            </w:r>
            <w:r w:rsidRPr="005948B9">
              <w:rPr>
                <w:rFonts w:ascii="Arial" w:hAnsi="Arial" w:cs="Arial"/>
              </w:rPr>
              <w:t>т</w:t>
            </w:r>
            <w:r w:rsidRPr="005948B9">
              <w:rPr>
                <w:rFonts w:ascii="Arial" w:hAnsi="Arial" w:cs="Arial"/>
              </w:rPr>
              <w:t>них де</w:t>
            </w:r>
            <w:r w:rsidRPr="005948B9">
              <w:rPr>
                <w:rFonts w:ascii="Arial" w:hAnsi="Arial" w:cs="Arial"/>
              </w:rPr>
              <w:lastRenderedPageBreak/>
              <w:t>тей</w:t>
            </w:r>
          </w:p>
        </w:tc>
        <w:tc>
          <w:tcPr>
            <w:tcW w:w="1074"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rPr>
            </w:pPr>
          </w:p>
        </w:tc>
        <w:tc>
          <w:tcPr>
            <w:tcW w:w="1832"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н</w:t>
            </w:r>
            <w:r w:rsidRPr="005948B9">
              <w:rPr>
                <w:rFonts w:ascii="Arial" w:hAnsi="Arial" w:cs="Arial"/>
              </w:rPr>
              <w:t>а</w:t>
            </w:r>
            <w:r w:rsidRPr="005948B9">
              <w:rPr>
                <w:rFonts w:ascii="Arial" w:hAnsi="Arial" w:cs="Arial"/>
              </w:rPr>
              <w:t>имен</w:t>
            </w:r>
            <w:r w:rsidRPr="005948B9">
              <w:rPr>
                <w:rFonts w:ascii="Arial" w:hAnsi="Arial" w:cs="Arial"/>
              </w:rPr>
              <w:t>о</w:t>
            </w:r>
            <w:r w:rsidRPr="005948B9">
              <w:rPr>
                <w:rFonts w:ascii="Arial" w:hAnsi="Arial" w:cs="Arial"/>
              </w:rPr>
              <w:t>в</w:t>
            </w:r>
            <w:r w:rsidRPr="005948B9">
              <w:rPr>
                <w:rFonts w:ascii="Arial" w:hAnsi="Arial" w:cs="Arial"/>
              </w:rPr>
              <w:t>а</w:t>
            </w:r>
            <w:r w:rsidRPr="005948B9">
              <w:rPr>
                <w:rFonts w:ascii="Arial" w:hAnsi="Arial" w:cs="Arial"/>
              </w:rPr>
              <w:t>ние</w:t>
            </w:r>
          </w:p>
        </w:tc>
        <w:tc>
          <w:tcPr>
            <w:tcW w:w="79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год оконч</w:t>
            </w:r>
            <w:r w:rsidRPr="005948B9">
              <w:rPr>
                <w:rFonts w:ascii="Arial" w:hAnsi="Arial" w:cs="Arial"/>
              </w:rPr>
              <w:t>а</w:t>
            </w:r>
            <w:r w:rsidRPr="005948B9">
              <w:rPr>
                <w:rFonts w:ascii="Arial" w:hAnsi="Arial" w:cs="Arial"/>
              </w:rPr>
              <w:t>ния</w:t>
            </w:r>
          </w:p>
        </w:tc>
        <w:tc>
          <w:tcPr>
            <w:tcW w:w="1239"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82163D" w:rsidRPr="005948B9" w:rsidRDefault="0082163D" w:rsidP="00EF6AF4">
            <w:pPr>
              <w:pStyle w:val="af8"/>
              <w:rPr>
                <w:rFonts w:ascii="Arial" w:hAnsi="Arial" w:cs="Arial"/>
              </w:rPr>
            </w:pPr>
          </w:p>
        </w:tc>
        <w:tc>
          <w:tcPr>
            <w:tcW w:w="1209" w:type="dxa"/>
            <w:vMerge/>
            <w:tcBorders>
              <w:top w:val="single" w:sz="4" w:space="0" w:color="auto"/>
              <w:left w:val="single" w:sz="4" w:space="0" w:color="auto"/>
              <w:bottom w:val="single" w:sz="4" w:space="0" w:color="auto"/>
            </w:tcBorders>
            <w:vAlign w:val="center"/>
          </w:tcPr>
          <w:p w:rsidR="0082163D" w:rsidRPr="005948B9" w:rsidRDefault="0082163D" w:rsidP="00EF6AF4">
            <w:pPr>
              <w:pStyle w:val="af8"/>
              <w:rPr>
                <w:rFonts w:ascii="Arial" w:hAnsi="Arial" w:cs="Arial"/>
              </w:rPr>
            </w:pPr>
          </w:p>
        </w:tc>
      </w:tr>
      <w:tr w:rsidR="0082163D" w:rsidRPr="005948B9" w:rsidTr="00EF6AF4">
        <w:trPr>
          <w:trHeight w:val="242"/>
        </w:trPr>
        <w:tc>
          <w:tcPr>
            <w:tcW w:w="317"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w:t>
            </w:r>
          </w:p>
        </w:tc>
        <w:tc>
          <w:tcPr>
            <w:tcW w:w="67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2</w:t>
            </w:r>
          </w:p>
        </w:tc>
        <w:tc>
          <w:tcPr>
            <w:tcW w:w="120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3</w:t>
            </w:r>
          </w:p>
        </w:tc>
        <w:tc>
          <w:tcPr>
            <w:tcW w:w="8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4</w:t>
            </w:r>
          </w:p>
        </w:tc>
        <w:tc>
          <w:tcPr>
            <w:tcW w:w="80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5</w:t>
            </w:r>
          </w:p>
        </w:tc>
        <w:tc>
          <w:tcPr>
            <w:tcW w:w="103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6</w:t>
            </w:r>
          </w:p>
        </w:tc>
        <w:tc>
          <w:tcPr>
            <w:tcW w:w="525"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7</w:t>
            </w:r>
          </w:p>
        </w:tc>
        <w:tc>
          <w:tcPr>
            <w:tcW w:w="85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8</w:t>
            </w:r>
          </w:p>
        </w:tc>
        <w:tc>
          <w:tcPr>
            <w:tcW w:w="107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9</w:t>
            </w:r>
          </w:p>
        </w:tc>
        <w:tc>
          <w:tcPr>
            <w:tcW w:w="183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10</w:t>
            </w:r>
          </w:p>
        </w:tc>
        <w:tc>
          <w:tcPr>
            <w:tcW w:w="7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11</w:t>
            </w:r>
          </w:p>
        </w:tc>
        <w:tc>
          <w:tcPr>
            <w:tcW w:w="79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12</w:t>
            </w:r>
          </w:p>
        </w:tc>
        <w:tc>
          <w:tcPr>
            <w:tcW w:w="123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13</w:t>
            </w:r>
          </w:p>
        </w:tc>
        <w:tc>
          <w:tcPr>
            <w:tcW w:w="180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14</w:t>
            </w:r>
          </w:p>
        </w:tc>
        <w:tc>
          <w:tcPr>
            <w:tcW w:w="1209"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15</w:t>
            </w:r>
          </w:p>
        </w:tc>
      </w:tr>
      <w:tr w:rsidR="0082163D" w:rsidRPr="005948B9" w:rsidTr="00EF6AF4">
        <w:trPr>
          <w:trHeight w:val="257"/>
        </w:trPr>
        <w:tc>
          <w:tcPr>
            <w:tcW w:w="317"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w:t>
            </w:r>
          </w:p>
        </w:tc>
        <w:tc>
          <w:tcPr>
            <w:tcW w:w="67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r w:rsidRPr="005948B9">
              <w:rPr>
                <w:rFonts w:ascii="Arial" w:hAnsi="Arial" w:cs="Arial"/>
              </w:rPr>
              <w:t> </w:t>
            </w:r>
          </w:p>
        </w:tc>
        <w:tc>
          <w:tcPr>
            <w:tcW w:w="120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r w:rsidRPr="005948B9">
              <w:rPr>
                <w:rFonts w:ascii="Arial" w:hAnsi="Arial" w:cs="Arial"/>
              </w:rPr>
              <w:t> </w:t>
            </w:r>
          </w:p>
        </w:tc>
        <w:tc>
          <w:tcPr>
            <w:tcW w:w="8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80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03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525"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85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83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7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79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23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r w:rsidRPr="005948B9">
              <w:rPr>
                <w:rFonts w:ascii="Arial" w:hAnsi="Arial" w:cs="Arial"/>
              </w:rPr>
              <w:t> </w:t>
            </w:r>
          </w:p>
        </w:tc>
        <w:tc>
          <w:tcPr>
            <w:tcW w:w="180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209"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r>
      <w:tr w:rsidR="0082163D" w:rsidRPr="005948B9" w:rsidTr="00EF6AF4">
        <w:trPr>
          <w:trHeight w:val="257"/>
        </w:trPr>
        <w:tc>
          <w:tcPr>
            <w:tcW w:w="317"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2</w:t>
            </w:r>
          </w:p>
        </w:tc>
        <w:tc>
          <w:tcPr>
            <w:tcW w:w="67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r w:rsidRPr="005948B9">
              <w:rPr>
                <w:rFonts w:ascii="Arial" w:hAnsi="Arial" w:cs="Arial"/>
              </w:rPr>
              <w:t> </w:t>
            </w:r>
          </w:p>
        </w:tc>
        <w:tc>
          <w:tcPr>
            <w:tcW w:w="120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r w:rsidRPr="005948B9">
              <w:rPr>
                <w:rFonts w:ascii="Arial" w:hAnsi="Arial" w:cs="Arial"/>
              </w:rPr>
              <w:t> </w:t>
            </w:r>
          </w:p>
        </w:tc>
        <w:tc>
          <w:tcPr>
            <w:tcW w:w="8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80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03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525"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85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83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7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79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23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r w:rsidRPr="005948B9">
              <w:rPr>
                <w:rFonts w:ascii="Arial" w:hAnsi="Arial" w:cs="Arial"/>
              </w:rPr>
              <w:t> </w:t>
            </w:r>
          </w:p>
        </w:tc>
        <w:tc>
          <w:tcPr>
            <w:tcW w:w="180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209"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r>
      <w:tr w:rsidR="0082163D" w:rsidRPr="005948B9" w:rsidTr="00EF6AF4">
        <w:trPr>
          <w:trHeight w:val="514"/>
        </w:trPr>
        <w:tc>
          <w:tcPr>
            <w:tcW w:w="317" w:type="dxa"/>
            <w:tcBorders>
              <w:top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881" w:type="dxa"/>
            <w:gridSpan w:val="2"/>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r w:rsidRPr="005948B9">
              <w:rPr>
                <w:rFonts w:ascii="Arial" w:hAnsi="Arial" w:cs="Arial"/>
              </w:rPr>
              <w:t>Всего участн</w:t>
            </w:r>
            <w:r w:rsidRPr="005948B9">
              <w:rPr>
                <w:rFonts w:ascii="Arial" w:hAnsi="Arial" w:cs="Arial"/>
              </w:rPr>
              <w:t>и</w:t>
            </w:r>
            <w:r w:rsidRPr="005948B9">
              <w:rPr>
                <w:rFonts w:ascii="Arial" w:hAnsi="Arial" w:cs="Arial"/>
              </w:rPr>
              <w:t>ков</w:t>
            </w:r>
          </w:p>
        </w:tc>
        <w:tc>
          <w:tcPr>
            <w:tcW w:w="80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80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03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525"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85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83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70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790"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239"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r w:rsidRPr="005948B9">
              <w:rPr>
                <w:rFonts w:ascii="Arial" w:hAnsi="Arial" w:cs="Arial"/>
              </w:rPr>
              <w:t> </w:t>
            </w:r>
          </w:p>
        </w:tc>
        <w:tc>
          <w:tcPr>
            <w:tcW w:w="180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c>
          <w:tcPr>
            <w:tcW w:w="1209"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 </w:t>
            </w:r>
          </w:p>
        </w:tc>
      </w:tr>
    </w:tbl>
    <w:p w:rsidR="0082163D" w:rsidRPr="005948B9" w:rsidRDefault="0082163D" w:rsidP="0082163D">
      <w:pPr>
        <w:pStyle w:val="af9"/>
        <w:rPr>
          <w:rFonts w:ascii="Arial" w:hAnsi="Arial" w:cs="Arial"/>
        </w:rPr>
      </w:pPr>
    </w:p>
    <w:p w:rsidR="0082163D" w:rsidRPr="005948B9" w:rsidRDefault="0082163D" w:rsidP="0082163D">
      <w:pPr>
        <w:pStyle w:val="af9"/>
        <w:rPr>
          <w:rFonts w:ascii="Arial" w:hAnsi="Arial" w:cs="Arial"/>
        </w:rPr>
      </w:pPr>
      <w:r w:rsidRPr="005948B9">
        <w:rPr>
          <w:rFonts w:ascii="Arial" w:hAnsi="Arial" w:cs="Arial"/>
        </w:rPr>
        <w:t>Глава _______________________________________ _____________ _____________</w:t>
      </w:r>
    </w:p>
    <w:p w:rsidR="0082163D" w:rsidRPr="005948B9" w:rsidRDefault="0082163D" w:rsidP="0082163D">
      <w:pPr>
        <w:pStyle w:val="af9"/>
        <w:rPr>
          <w:rFonts w:ascii="Arial" w:hAnsi="Arial" w:cs="Arial"/>
        </w:rPr>
      </w:pPr>
      <w:r w:rsidRPr="005948B9">
        <w:rPr>
          <w:rFonts w:ascii="Arial" w:hAnsi="Arial" w:cs="Arial"/>
        </w:rPr>
        <w:t xml:space="preserve">            (наименование муниципального образования    (подпись)             (ФИО)</w:t>
      </w:r>
    </w:p>
    <w:p w:rsidR="0082163D" w:rsidRPr="005948B9" w:rsidRDefault="0082163D" w:rsidP="0082163D">
      <w:pPr>
        <w:pStyle w:val="af9"/>
        <w:rPr>
          <w:rFonts w:ascii="Arial" w:hAnsi="Arial" w:cs="Arial"/>
        </w:rPr>
      </w:pPr>
      <w:r w:rsidRPr="005948B9">
        <w:rPr>
          <w:rFonts w:ascii="Arial" w:hAnsi="Arial" w:cs="Arial"/>
        </w:rPr>
        <w:t xml:space="preserve">                Красноярского края)</w:t>
      </w:r>
    </w:p>
    <w:p w:rsidR="0082163D" w:rsidRPr="005948B9" w:rsidRDefault="0082163D" w:rsidP="0082163D">
      <w:pPr>
        <w:pStyle w:val="af9"/>
        <w:rPr>
          <w:rFonts w:ascii="Arial" w:hAnsi="Arial" w:cs="Arial"/>
        </w:rPr>
      </w:pPr>
      <w:r w:rsidRPr="005948B9">
        <w:rPr>
          <w:rFonts w:ascii="Arial" w:hAnsi="Arial" w:cs="Arial"/>
        </w:rPr>
        <w:t>М.П.</w:t>
      </w:r>
    </w:p>
    <w:p w:rsidR="0082163D" w:rsidRPr="005948B9" w:rsidRDefault="0082163D" w:rsidP="0082163D">
      <w:pPr>
        <w:rPr>
          <w:rFonts w:ascii="Arial" w:hAnsi="Arial" w:cs="Arial"/>
          <w:sz w:val="24"/>
          <w:szCs w:val="24"/>
        </w:rPr>
      </w:pPr>
    </w:p>
    <w:p w:rsidR="0082163D" w:rsidRPr="005948B9" w:rsidRDefault="0082163D" w:rsidP="0082163D">
      <w:pPr>
        <w:rPr>
          <w:rFonts w:ascii="Arial" w:hAnsi="Arial" w:cs="Arial"/>
          <w:sz w:val="24"/>
          <w:szCs w:val="24"/>
        </w:rPr>
      </w:pPr>
    </w:p>
    <w:p w:rsidR="0082163D" w:rsidRPr="005948B9" w:rsidRDefault="0082163D" w:rsidP="0082163D">
      <w:pPr>
        <w:rPr>
          <w:rFonts w:ascii="Arial" w:hAnsi="Arial" w:cs="Arial"/>
          <w:sz w:val="24"/>
          <w:szCs w:val="24"/>
        </w:rPr>
      </w:pPr>
    </w:p>
    <w:p w:rsidR="0082163D" w:rsidRPr="005948B9" w:rsidRDefault="0082163D" w:rsidP="0082163D">
      <w:pPr>
        <w:rPr>
          <w:rFonts w:ascii="Arial" w:hAnsi="Arial" w:cs="Arial"/>
          <w:sz w:val="24"/>
          <w:szCs w:val="24"/>
        </w:rPr>
      </w:pP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Начальник отдела</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 xml:space="preserve">сельского хозяйства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r w:rsidRPr="005948B9">
        <w:rPr>
          <w:rFonts w:ascii="Arial" w:hAnsi="Arial" w:cs="Arial"/>
          <w:sz w:val="24"/>
          <w:szCs w:val="24"/>
        </w:rPr>
        <w:t xml:space="preserve">         </w:t>
      </w:r>
    </w:p>
    <w:p w:rsidR="0082163D" w:rsidRPr="005948B9" w:rsidRDefault="0082163D" w:rsidP="0082163D">
      <w:pPr>
        <w:rPr>
          <w:rFonts w:ascii="Arial" w:hAnsi="Arial" w:cs="Arial"/>
          <w:sz w:val="24"/>
          <w:szCs w:val="24"/>
        </w:rPr>
        <w:sectPr w:rsidR="0082163D" w:rsidRPr="005948B9" w:rsidSect="002765C2">
          <w:pgSz w:w="16837" w:h="11905" w:orient="landscape"/>
          <w:pgMar w:top="993" w:right="800" w:bottom="1440" w:left="1100" w:header="720" w:footer="720" w:gutter="0"/>
          <w:cols w:space="720"/>
          <w:noEndnote/>
        </w:sectPr>
      </w:pPr>
    </w:p>
    <w:p w:rsidR="0082163D" w:rsidRPr="005948B9" w:rsidRDefault="0082163D" w:rsidP="0082163D">
      <w:pPr>
        <w:spacing w:after="0" w:line="240" w:lineRule="auto"/>
        <w:ind w:left="5387"/>
        <w:rPr>
          <w:rFonts w:ascii="Arial" w:hAnsi="Arial" w:cs="Arial"/>
          <w:sz w:val="24"/>
          <w:szCs w:val="24"/>
        </w:rPr>
      </w:pPr>
      <w:r w:rsidRPr="005948B9">
        <w:rPr>
          <w:rStyle w:val="af5"/>
          <w:rFonts w:ascii="Arial" w:hAnsi="Arial" w:cs="Arial"/>
          <w:b w:val="0"/>
          <w:bCs/>
          <w:color w:val="auto"/>
          <w:sz w:val="24"/>
          <w:szCs w:val="24"/>
        </w:rPr>
        <w:lastRenderedPageBreak/>
        <w:t xml:space="preserve">Приложение 4 </w:t>
      </w:r>
    </w:p>
    <w:p w:rsidR="0082163D" w:rsidRPr="005948B9" w:rsidRDefault="0082163D" w:rsidP="0082163D">
      <w:pPr>
        <w:spacing w:after="0" w:line="240" w:lineRule="auto"/>
        <w:ind w:left="5387"/>
        <w:rPr>
          <w:rStyle w:val="af5"/>
          <w:rFonts w:ascii="Arial" w:hAnsi="Arial" w:cs="Arial"/>
          <w:b w:val="0"/>
          <w:bCs/>
          <w:color w:val="auto"/>
          <w:sz w:val="24"/>
          <w:szCs w:val="24"/>
        </w:rPr>
      </w:pPr>
      <w:r w:rsidRPr="005948B9">
        <w:rPr>
          <w:rStyle w:val="af5"/>
          <w:rFonts w:ascii="Arial" w:hAnsi="Arial" w:cs="Arial"/>
          <w:b w:val="0"/>
          <w:bCs/>
          <w:color w:val="auto"/>
          <w:sz w:val="24"/>
          <w:szCs w:val="24"/>
        </w:rPr>
        <w:t>к подпрограмме «Улучшение жили</w:t>
      </w:r>
      <w:r w:rsidRPr="005948B9">
        <w:rPr>
          <w:rStyle w:val="af5"/>
          <w:rFonts w:ascii="Arial" w:hAnsi="Arial" w:cs="Arial"/>
          <w:b w:val="0"/>
          <w:bCs/>
          <w:color w:val="auto"/>
          <w:sz w:val="24"/>
          <w:szCs w:val="24"/>
        </w:rPr>
        <w:t>щ</w:t>
      </w:r>
      <w:r w:rsidRPr="005948B9">
        <w:rPr>
          <w:rStyle w:val="af5"/>
          <w:rFonts w:ascii="Arial" w:hAnsi="Arial" w:cs="Arial"/>
          <w:b w:val="0"/>
          <w:bCs/>
          <w:color w:val="auto"/>
          <w:sz w:val="24"/>
          <w:szCs w:val="24"/>
        </w:rPr>
        <w:t xml:space="preserve">ных условий граждан, </w:t>
      </w:r>
    </w:p>
    <w:p w:rsidR="0082163D" w:rsidRPr="005948B9" w:rsidRDefault="0082163D" w:rsidP="0082163D">
      <w:pPr>
        <w:spacing w:after="0" w:line="240" w:lineRule="auto"/>
        <w:ind w:left="5387"/>
        <w:rPr>
          <w:rStyle w:val="af5"/>
          <w:rFonts w:ascii="Arial" w:hAnsi="Arial" w:cs="Arial"/>
          <w:b w:val="0"/>
          <w:bCs/>
          <w:color w:val="auto"/>
          <w:sz w:val="24"/>
          <w:szCs w:val="24"/>
        </w:rPr>
      </w:pPr>
      <w:r w:rsidRPr="005948B9">
        <w:rPr>
          <w:rStyle w:val="af5"/>
          <w:rFonts w:ascii="Arial" w:hAnsi="Arial" w:cs="Arial"/>
          <w:b w:val="0"/>
          <w:bCs/>
          <w:color w:val="auto"/>
          <w:sz w:val="24"/>
          <w:szCs w:val="24"/>
        </w:rPr>
        <w:t>в том числе молодых семей и мол</w:t>
      </w:r>
      <w:r w:rsidRPr="005948B9">
        <w:rPr>
          <w:rStyle w:val="af5"/>
          <w:rFonts w:ascii="Arial" w:hAnsi="Arial" w:cs="Arial"/>
          <w:b w:val="0"/>
          <w:bCs/>
          <w:color w:val="auto"/>
          <w:sz w:val="24"/>
          <w:szCs w:val="24"/>
        </w:rPr>
        <w:t>о</w:t>
      </w:r>
      <w:r w:rsidRPr="005948B9">
        <w:rPr>
          <w:rStyle w:val="af5"/>
          <w:rFonts w:ascii="Arial" w:hAnsi="Arial" w:cs="Arial"/>
          <w:b w:val="0"/>
          <w:bCs/>
          <w:color w:val="auto"/>
          <w:sz w:val="24"/>
          <w:szCs w:val="24"/>
        </w:rPr>
        <w:t xml:space="preserve">дых специалистов </w:t>
      </w:r>
    </w:p>
    <w:p w:rsidR="0082163D" w:rsidRPr="005948B9" w:rsidRDefault="0082163D" w:rsidP="0082163D">
      <w:pPr>
        <w:spacing w:after="0" w:line="240" w:lineRule="auto"/>
        <w:ind w:left="5387"/>
        <w:rPr>
          <w:rFonts w:ascii="Arial" w:hAnsi="Arial" w:cs="Arial"/>
          <w:sz w:val="24"/>
          <w:szCs w:val="24"/>
        </w:rPr>
      </w:pPr>
      <w:r w:rsidRPr="005948B9">
        <w:rPr>
          <w:rStyle w:val="af5"/>
          <w:rFonts w:ascii="Arial" w:hAnsi="Arial" w:cs="Arial"/>
          <w:b w:val="0"/>
          <w:bCs/>
          <w:color w:val="auto"/>
          <w:sz w:val="24"/>
          <w:szCs w:val="24"/>
        </w:rPr>
        <w:t>в сельской местности»</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pStyle w:val="af9"/>
        <w:jc w:val="center"/>
        <w:rPr>
          <w:rFonts w:ascii="Arial" w:hAnsi="Arial" w:cs="Arial"/>
        </w:rPr>
      </w:pPr>
      <w:r w:rsidRPr="005948B9">
        <w:rPr>
          <w:rFonts w:ascii="Arial" w:hAnsi="Arial" w:cs="Arial"/>
        </w:rPr>
        <w:t>Порядок</w:t>
      </w:r>
    </w:p>
    <w:p w:rsidR="0082163D" w:rsidRPr="005948B9" w:rsidRDefault="0082163D" w:rsidP="0082163D">
      <w:pPr>
        <w:pStyle w:val="af9"/>
        <w:jc w:val="center"/>
        <w:rPr>
          <w:rFonts w:ascii="Arial" w:hAnsi="Arial" w:cs="Arial"/>
          <w:bCs/>
        </w:rPr>
      </w:pPr>
      <w:r w:rsidRPr="005948B9">
        <w:rPr>
          <w:rFonts w:ascii="Arial" w:hAnsi="Arial" w:cs="Arial"/>
        </w:rPr>
        <w:t xml:space="preserve">выдачи, ведения учета, замены и сдачи свидетельства </w:t>
      </w:r>
      <w:r w:rsidRPr="005948B9">
        <w:rPr>
          <w:rFonts w:ascii="Arial" w:hAnsi="Arial" w:cs="Arial"/>
        </w:rPr>
        <w:br/>
        <w:t>о предоставлении социальных  выплат гражданам, проживающим и работающим в сельской местности, в том числе молодым семьям и молодым специалистам, пр</w:t>
      </w:r>
      <w:r w:rsidRPr="005948B9">
        <w:rPr>
          <w:rFonts w:ascii="Arial" w:hAnsi="Arial" w:cs="Arial"/>
        </w:rPr>
        <w:t>о</w:t>
      </w:r>
      <w:r w:rsidRPr="005948B9">
        <w:rPr>
          <w:rFonts w:ascii="Arial" w:hAnsi="Arial" w:cs="Arial"/>
        </w:rPr>
        <w:t>живающим  и работающим на селе либо изъявившим желание переехать на пост</w:t>
      </w:r>
      <w:r w:rsidRPr="005948B9">
        <w:rPr>
          <w:rFonts w:ascii="Arial" w:hAnsi="Arial" w:cs="Arial"/>
        </w:rPr>
        <w:t>о</w:t>
      </w:r>
      <w:r w:rsidRPr="005948B9">
        <w:rPr>
          <w:rFonts w:ascii="Arial" w:hAnsi="Arial" w:cs="Arial"/>
        </w:rPr>
        <w:t>янное место жительства в сельскую местность и работать там   на  строительство  или приобретение  жилья в сельской местности. Перечень, формы и сроки пре</w:t>
      </w:r>
      <w:r w:rsidRPr="005948B9">
        <w:rPr>
          <w:rFonts w:ascii="Arial" w:hAnsi="Arial" w:cs="Arial"/>
        </w:rPr>
        <w:t>д</w:t>
      </w:r>
      <w:r w:rsidRPr="005948B9">
        <w:rPr>
          <w:rFonts w:ascii="Arial" w:hAnsi="Arial" w:cs="Arial"/>
        </w:rPr>
        <w:t>ставления документов, необходимых для выдачи, замены и сдачи свидетельств</w:t>
      </w:r>
    </w:p>
    <w:p w:rsidR="0082163D" w:rsidRPr="005948B9" w:rsidRDefault="0082163D" w:rsidP="0082163D">
      <w:pPr>
        <w:pStyle w:val="af7"/>
        <w:spacing w:before="0"/>
        <w:rPr>
          <w:rFonts w:ascii="Arial" w:hAnsi="Arial" w:cs="Arial"/>
          <w:color w:val="auto"/>
        </w:rPr>
      </w:pPr>
    </w:p>
    <w:p w:rsidR="0082163D" w:rsidRPr="005948B9" w:rsidRDefault="0082163D" w:rsidP="0082163D">
      <w:pPr>
        <w:pStyle w:val="af9"/>
        <w:ind w:firstLine="708"/>
        <w:jc w:val="both"/>
        <w:rPr>
          <w:rFonts w:ascii="Arial" w:hAnsi="Arial" w:cs="Arial"/>
          <w:bCs/>
        </w:rPr>
      </w:pPr>
      <w:r w:rsidRPr="005948B9">
        <w:rPr>
          <w:rFonts w:ascii="Arial" w:hAnsi="Arial" w:cs="Arial"/>
        </w:rPr>
        <w:t>1.Порядок выдачи, ведения учета, замены и сдачи свидетельства о предо</w:t>
      </w:r>
      <w:r w:rsidRPr="005948B9">
        <w:rPr>
          <w:rFonts w:ascii="Arial" w:hAnsi="Arial" w:cs="Arial"/>
        </w:rPr>
        <w:t>с</w:t>
      </w:r>
      <w:r w:rsidRPr="005948B9">
        <w:rPr>
          <w:rFonts w:ascii="Arial" w:hAnsi="Arial" w:cs="Arial"/>
        </w:rPr>
        <w:t>тавлении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w:t>
      </w:r>
      <w:r w:rsidRPr="005948B9">
        <w:rPr>
          <w:rFonts w:ascii="Arial" w:hAnsi="Arial" w:cs="Arial"/>
        </w:rPr>
        <w:t>е</w:t>
      </w:r>
      <w:r w:rsidRPr="005948B9">
        <w:rPr>
          <w:rFonts w:ascii="Arial" w:hAnsi="Arial" w:cs="Arial"/>
        </w:rPr>
        <w:t>ние)  жилья в сельской местности  (далее - Порядок) определяет процедуру выдачи, ведения учета, замены и сдачи свидетельства о предоставлении   социальных в</w:t>
      </w:r>
      <w:r w:rsidRPr="005948B9">
        <w:rPr>
          <w:rFonts w:ascii="Arial" w:hAnsi="Arial" w:cs="Arial"/>
        </w:rPr>
        <w:t>ы</w:t>
      </w:r>
      <w:r w:rsidRPr="005948B9">
        <w:rPr>
          <w:rFonts w:ascii="Arial" w:hAnsi="Arial" w:cs="Arial"/>
        </w:rPr>
        <w:t>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(приобретение)  жилья в сельской м</w:t>
      </w:r>
      <w:r w:rsidRPr="005948B9">
        <w:rPr>
          <w:rFonts w:ascii="Arial" w:hAnsi="Arial" w:cs="Arial"/>
        </w:rPr>
        <w:t>е</w:t>
      </w:r>
      <w:r w:rsidRPr="005948B9">
        <w:rPr>
          <w:rFonts w:ascii="Arial" w:hAnsi="Arial" w:cs="Arial"/>
        </w:rPr>
        <w:t xml:space="preserve">стности(далее - свидетельство, социальная выплата), являющимся участниками </w:t>
      </w:r>
      <w:hyperlink r:id="rId73" w:history="1">
        <w:r w:rsidRPr="005948B9">
          <w:rPr>
            <w:rStyle w:val="af4"/>
            <w:rFonts w:ascii="Arial" w:hAnsi="Arial" w:cs="Arial"/>
            <w:color w:val="auto"/>
          </w:rPr>
          <w:t>подпрограммы</w:t>
        </w:r>
      </w:hyperlink>
      <w:r w:rsidRPr="005948B9">
        <w:rPr>
          <w:rFonts w:ascii="Arial" w:hAnsi="Arial" w:cs="Arial"/>
        </w:rPr>
        <w:t xml:space="preserve"> "Улучшение жилищных условий граждан, в том числе молодых семей и молодых специалистов в сельской местности» муниципальной программы «Разв</w:t>
      </w:r>
      <w:r w:rsidRPr="005948B9">
        <w:rPr>
          <w:rFonts w:ascii="Arial" w:hAnsi="Arial" w:cs="Arial"/>
        </w:rPr>
        <w:t>и</w:t>
      </w:r>
      <w:r w:rsidRPr="005948B9">
        <w:rPr>
          <w:rFonts w:ascii="Arial" w:hAnsi="Arial" w:cs="Arial"/>
        </w:rPr>
        <w:t>тие агропромышленного комплекса и сельских территорий Шушенского района», у</w:t>
      </w:r>
      <w:r w:rsidRPr="005948B9">
        <w:rPr>
          <w:rFonts w:ascii="Arial" w:hAnsi="Arial" w:cs="Arial"/>
        </w:rPr>
        <w:t>т</w:t>
      </w:r>
      <w:r w:rsidRPr="005948B9">
        <w:rPr>
          <w:rFonts w:ascii="Arial" w:hAnsi="Arial" w:cs="Arial"/>
        </w:rPr>
        <w:t xml:space="preserve">вержденной </w:t>
      </w:r>
      <w:hyperlink r:id="rId74" w:history="1">
        <w:r w:rsidRPr="005948B9">
          <w:rPr>
            <w:rStyle w:val="af4"/>
            <w:rFonts w:ascii="Arial" w:hAnsi="Arial" w:cs="Arial"/>
            <w:color w:val="auto"/>
          </w:rPr>
          <w:t>постановлением</w:t>
        </w:r>
      </w:hyperlink>
      <w:r w:rsidRPr="005948B9">
        <w:rPr>
          <w:rFonts w:ascii="Arial" w:hAnsi="Arial" w:cs="Arial"/>
        </w:rPr>
        <w:t xml:space="preserve"> администрации Шушенского района от 29.10.2013г. № 1266 (далее - подпрограмма), а также устанавливает перечень, формы и сроки представления документов, необходимых для выдачи, замены и сдачи свид</w:t>
      </w:r>
      <w:r w:rsidRPr="005948B9">
        <w:rPr>
          <w:rFonts w:ascii="Arial" w:hAnsi="Arial" w:cs="Arial"/>
        </w:rPr>
        <w:t>е</w:t>
      </w:r>
      <w:r w:rsidRPr="005948B9">
        <w:rPr>
          <w:rFonts w:ascii="Arial" w:hAnsi="Arial" w:cs="Arial"/>
        </w:rPr>
        <w:t>тельств.</w:t>
      </w:r>
    </w:p>
    <w:p w:rsidR="0082163D" w:rsidRPr="005948B9" w:rsidRDefault="0082163D" w:rsidP="0082163D">
      <w:pPr>
        <w:spacing w:after="0" w:line="240" w:lineRule="auto"/>
        <w:ind w:firstLine="708"/>
        <w:jc w:val="both"/>
        <w:rPr>
          <w:rFonts w:ascii="Arial" w:hAnsi="Arial" w:cs="Arial"/>
          <w:sz w:val="24"/>
          <w:szCs w:val="24"/>
        </w:rPr>
      </w:pPr>
      <w:bookmarkStart w:id="62" w:name="sub_100102"/>
      <w:r w:rsidRPr="005948B9">
        <w:rPr>
          <w:rFonts w:ascii="Arial" w:hAnsi="Arial" w:cs="Arial"/>
          <w:sz w:val="24"/>
          <w:szCs w:val="24"/>
        </w:rPr>
        <w:t>Порядок распространяется на граждан, проживающих и работающих в сел</w:t>
      </w:r>
      <w:r w:rsidRPr="005948B9">
        <w:rPr>
          <w:rFonts w:ascii="Arial" w:hAnsi="Arial" w:cs="Arial"/>
          <w:sz w:val="24"/>
          <w:szCs w:val="24"/>
        </w:rPr>
        <w:t>ь</w:t>
      </w:r>
      <w:r w:rsidRPr="005948B9">
        <w:rPr>
          <w:rFonts w:ascii="Arial" w:hAnsi="Arial" w:cs="Arial"/>
          <w:sz w:val="24"/>
          <w:szCs w:val="24"/>
        </w:rPr>
        <w:t>ской местности, молодые семьи и молодых специалистов, проживающих и раб</w:t>
      </w:r>
      <w:r w:rsidRPr="005948B9">
        <w:rPr>
          <w:rFonts w:ascii="Arial" w:hAnsi="Arial" w:cs="Arial"/>
          <w:sz w:val="24"/>
          <w:szCs w:val="24"/>
        </w:rPr>
        <w:t>о</w:t>
      </w:r>
      <w:r w:rsidRPr="005948B9">
        <w:rPr>
          <w:rFonts w:ascii="Arial" w:hAnsi="Arial" w:cs="Arial"/>
          <w:sz w:val="24"/>
          <w:szCs w:val="24"/>
        </w:rPr>
        <w:t>тающих на селе либо изъявивших желание переехать на постоянное место жител</w:t>
      </w:r>
      <w:r w:rsidRPr="005948B9">
        <w:rPr>
          <w:rFonts w:ascii="Arial" w:hAnsi="Arial" w:cs="Arial"/>
          <w:sz w:val="24"/>
          <w:szCs w:val="24"/>
        </w:rPr>
        <w:t>ь</w:t>
      </w:r>
      <w:r w:rsidRPr="005948B9">
        <w:rPr>
          <w:rFonts w:ascii="Arial" w:hAnsi="Arial" w:cs="Arial"/>
          <w:sz w:val="24"/>
          <w:szCs w:val="24"/>
        </w:rPr>
        <w:t>ства в сельскую местность и работать там, которые являются участниками следу</w:t>
      </w:r>
      <w:r w:rsidRPr="005948B9">
        <w:rPr>
          <w:rFonts w:ascii="Arial" w:hAnsi="Arial" w:cs="Arial"/>
          <w:sz w:val="24"/>
          <w:szCs w:val="24"/>
        </w:rPr>
        <w:t>ю</w:t>
      </w:r>
      <w:r w:rsidRPr="005948B9">
        <w:rPr>
          <w:rFonts w:ascii="Arial" w:hAnsi="Arial" w:cs="Arial"/>
          <w:sz w:val="24"/>
          <w:szCs w:val="24"/>
        </w:rPr>
        <w:t>щих мероприятий подпрограммы (далее - участник мероприятия):</w:t>
      </w:r>
    </w:p>
    <w:p w:rsidR="0082163D" w:rsidRPr="005948B9" w:rsidRDefault="0082163D" w:rsidP="0082163D">
      <w:pPr>
        <w:pStyle w:val="af9"/>
        <w:ind w:firstLine="708"/>
        <w:jc w:val="both"/>
        <w:rPr>
          <w:rFonts w:ascii="Arial" w:hAnsi="Arial" w:cs="Arial"/>
        </w:rPr>
      </w:pPr>
      <w:bookmarkStart w:id="63" w:name="sub_100103"/>
      <w:bookmarkEnd w:id="62"/>
      <w:r w:rsidRPr="005948B9">
        <w:rPr>
          <w:rFonts w:ascii="Arial" w:hAnsi="Arial" w:cs="Arial"/>
        </w:rPr>
        <w:t>предоставление социальных выплат молодым семьям и молодым специал</w:t>
      </w:r>
      <w:r w:rsidRPr="005948B9">
        <w:rPr>
          <w:rFonts w:ascii="Arial" w:hAnsi="Arial" w:cs="Arial"/>
        </w:rPr>
        <w:t>и</w:t>
      </w:r>
      <w:r w:rsidRPr="005948B9">
        <w:rPr>
          <w:rFonts w:ascii="Arial" w:hAnsi="Arial" w:cs="Arial"/>
        </w:rPr>
        <w:t>стам, проживающим  и работающим на селе либо изъявившим желание переехать на постоянное место жительства в сельскую местность и работать там   на  стро</w:t>
      </w:r>
      <w:r w:rsidRPr="005948B9">
        <w:rPr>
          <w:rFonts w:ascii="Arial" w:hAnsi="Arial" w:cs="Arial"/>
        </w:rPr>
        <w:t>и</w:t>
      </w:r>
      <w:r w:rsidRPr="005948B9">
        <w:rPr>
          <w:rFonts w:ascii="Arial" w:hAnsi="Arial" w:cs="Arial"/>
        </w:rPr>
        <w:t>тельство  (приобретение)  жилья в сельской местности</w:t>
      </w:r>
      <w:bookmarkStart w:id="64" w:name="sub_100104"/>
      <w:bookmarkEnd w:id="63"/>
      <w:r w:rsidRPr="005948B9">
        <w:rPr>
          <w:rFonts w:ascii="Arial" w:hAnsi="Arial" w:cs="Arial"/>
        </w:rPr>
        <w:t>;</w:t>
      </w:r>
    </w:p>
    <w:p w:rsidR="0082163D" w:rsidRPr="005948B9" w:rsidRDefault="0082163D" w:rsidP="0082163D">
      <w:pPr>
        <w:pStyle w:val="af9"/>
        <w:ind w:firstLine="708"/>
        <w:jc w:val="both"/>
        <w:rPr>
          <w:rFonts w:ascii="Arial" w:hAnsi="Arial" w:cs="Arial"/>
          <w:bCs/>
        </w:rPr>
      </w:pPr>
      <w:r w:rsidRPr="005948B9">
        <w:rPr>
          <w:rFonts w:ascii="Arial" w:hAnsi="Arial" w:cs="Arial"/>
        </w:rPr>
        <w:t xml:space="preserve"> предоставление социальных выплат гражданам, проживающим и работа</w:t>
      </w:r>
      <w:r w:rsidRPr="005948B9">
        <w:rPr>
          <w:rFonts w:ascii="Arial" w:hAnsi="Arial" w:cs="Arial"/>
        </w:rPr>
        <w:t>ю</w:t>
      </w:r>
      <w:r w:rsidRPr="005948B9">
        <w:rPr>
          <w:rFonts w:ascii="Arial" w:hAnsi="Arial" w:cs="Arial"/>
        </w:rPr>
        <w:t>щим в сельской местности на строительство (приобретение) жилья.</w:t>
      </w:r>
    </w:p>
    <w:p w:rsidR="0082163D" w:rsidRPr="005948B9" w:rsidRDefault="0082163D" w:rsidP="0082163D">
      <w:pPr>
        <w:spacing w:after="0" w:line="240" w:lineRule="auto"/>
        <w:ind w:firstLine="708"/>
        <w:jc w:val="both"/>
        <w:rPr>
          <w:rFonts w:ascii="Arial" w:hAnsi="Arial" w:cs="Arial"/>
          <w:sz w:val="24"/>
          <w:szCs w:val="24"/>
        </w:rPr>
      </w:pPr>
      <w:bookmarkStart w:id="65" w:name="sub_1002"/>
      <w:bookmarkEnd w:id="64"/>
      <w:r w:rsidRPr="005948B9">
        <w:rPr>
          <w:rFonts w:ascii="Arial" w:hAnsi="Arial" w:cs="Arial"/>
          <w:sz w:val="24"/>
          <w:szCs w:val="24"/>
        </w:rPr>
        <w:t>2. Понятия "организация агропромышленного комплекса", "организации соц</w:t>
      </w:r>
      <w:r w:rsidRPr="005948B9">
        <w:rPr>
          <w:rFonts w:ascii="Arial" w:hAnsi="Arial" w:cs="Arial"/>
          <w:sz w:val="24"/>
          <w:szCs w:val="24"/>
        </w:rPr>
        <w:t>и</w:t>
      </w:r>
      <w:r w:rsidRPr="005948B9">
        <w:rPr>
          <w:rFonts w:ascii="Arial" w:hAnsi="Arial" w:cs="Arial"/>
          <w:sz w:val="24"/>
          <w:szCs w:val="24"/>
        </w:rPr>
        <w:t>альной сферы", "работодатель", "молодая семья", "молодой специалист", "гражд</w:t>
      </w:r>
      <w:r w:rsidRPr="005948B9">
        <w:rPr>
          <w:rFonts w:ascii="Arial" w:hAnsi="Arial" w:cs="Arial"/>
          <w:sz w:val="24"/>
          <w:szCs w:val="24"/>
        </w:rPr>
        <w:t>а</w:t>
      </w:r>
      <w:r w:rsidRPr="005948B9">
        <w:rPr>
          <w:rFonts w:ascii="Arial" w:hAnsi="Arial" w:cs="Arial"/>
          <w:sz w:val="24"/>
          <w:szCs w:val="24"/>
        </w:rPr>
        <w:t>нин", "сельская местность", "нуждаемость в улучшении жилищных условий", испол</w:t>
      </w:r>
      <w:r w:rsidRPr="005948B9">
        <w:rPr>
          <w:rFonts w:ascii="Arial" w:hAnsi="Arial" w:cs="Arial"/>
          <w:sz w:val="24"/>
          <w:szCs w:val="24"/>
        </w:rPr>
        <w:t>ь</w:t>
      </w:r>
      <w:r w:rsidRPr="005948B9">
        <w:rPr>
          <w:rFonts w:ascii="Arial" w:hAnsi="Arial" w:cs="Arial"/>
          <w:sz w:val="24"/>
          <w:szCs w:val="24"/>
        </w:rPr>
        <w:t>зуемые в Порядке, применяются в значении, определенном Подпрограммой.</w:t>
      </w:r>
    </w:p>
    <w:p w:rsidR="0082163D" w:rsidRPr="005948B9" w:rsidRDefault="0082163D" w:rsidP="0082163D">
      <w:pPr>
        <w:spacing w:after="0" w:line="240" w:lineRule="auto"/>
        <w:ind w:firstLine="708"/>
        <w:jc w:val="both"/>
        <w:rPr>
          <w:rFonts w:ascii="Arial" w:hAnsi="Arial" w:cs="Arial"/>
          <w:sz w:val="24"/>
          <w:szCs w:val="24"/>
        </w:rPr>
      </w:pPr>
      <w:bookmarkStart w:id="66" w:name="sub_1003"/>
      <w:bookmarkEnd w:id="65"/>
      <w:r w:rsidRPr="005948B9">
        <w:rPr>
          <w:rFonts w:ascii="Arial" w:hAnsi="Arial" w:cs="Arial"/>
          <w:sz w:val="24"/>
          <w:szCs w:val="24"/>
        </w:rPr>
        <w:t>3. Свидетельство - это именной документ, который не является ценной бум</w:t>
      </w:r>
      <w:r w:rsidRPr="005948B9">
        <w:rPr>
          <w:rFonts w:ascii="Arial" w:hAnsi="Arial" w:cs="Arial"/>
          <w:sz w:val="24"/>
          <w:szCs w:val="24"/>
        </w:rPr>
        <w:t>а</w:t>
      </w:r>
      <w:r w:rsidRPr="005948B9">
        <w:rPr>
          <w:rFonts w:ascii="Arial" w:hAnsi="Arial" w:cs="Arial"/>
          <w:sz w:val="24"/>
          <w:szCs w:val="24"/>
        </w:rPr>
        <w:t xml:space="preserve">гой и не подлежит передаче другому лицу. Свидетельство удостоверяет право </w:t>
      </w:r>
      <w:r w:rsidRPr="005948B9">
        <w:rPr>
          <w:rFonts w:ascii="Arial" w:hAnsi="Arial" w:cs="Arial"/>
          <w:sz w:val="24"/>
          <w:szCs w:val="24"/>
        </w:rPr>
        <w:lastRenderedPageBreak/>
        <w:t>уч</w:t>
      </w:r>
      <w:r w:rsidRPr="005948B9">
        <w:rPr>
          <w:rFonts w:ascii="Arial" w:hAnsi="Arial" w:cs="Arial"/>
          <w:sz w:val="24"/>
          <w:szCs w:val="24"/>
        </w:rPr>
        <w:t>а</w:t>
      </w:r>
      <w:r w:rsidRPr="005948B9">
        <w:rPr>
          <w:rFonts w:ascii="Arial" w:hAnsi="Arial" w:cs="Arial"/>
          <w:sz w:val="24"/>
          <w:szCs w:val="24"/>
        </w:rPr>
        <w:t>стника мероприятия на получение социальной выплаты, а также удостоверяет ра</w:t>
      </w:r>
      <w:r w:rsidRPr="005948B9">
        <w:rPr>
          <w:rFonts w:ascii="Arial" w:hAnsi="Arial" w:cs="Arial"/>
          <w:sz w:val="24"/>
          <w:szCs w:val="24"/>
        </w:rPr>
        <w:t>з</w:t>
      </w:r>
      <w:r w:rsidRPr="005948B9">
        <w:rPr>
          <w:rFonts w:ascii="Arial" w:hAnsi="Arial" w:cs="Arial"/>
          <w:sz w:val="24"/>
          <w:szCs w:val="24"/>
        </w:rPr>
        <w:t>мер социальной выплаты.</w:t>
      </w:r>
      <w:bookmarkEnd w:id="66"/>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4. Для получения Свидетельства участник мероприятия, включенный в список получателей социальных выплат, в течение 7 рабочих дней с даты получения пис</w:t>
      </w:r>
      <w:r w:rsidRPr="005948B9">
        <w:rPr>
          <w:rFonts w:ascii="Arial" w:hAnsi="Arial" w:cs="Arial"/>
          <w:sz w:val="24"/>
          <w:szCs w:val="24"/>
        </w:rPr>
        <w:t>ь</w:t>
      </w:r>
      <w:r w:rsidRPr="005948B9">
        <w:rPr>
          <w:rFonts w:ascii="Arial" w:hAnsi="Arial" w:cs="Arial"/>
          <w:sz w:val="24"/>
          <w:szCs w:val="24"/>
        </w:rPr>
        <w:t>менного уведомления о включении в список получателей социальных выплат и тре</w:t>
      </w:r>
      <w:r w:rsidRPr="005948B9">
        <w:rPr>
          <w:rFonts w:ascii="Arial" w:hAnsi="Arial" w:cs="Arial"/>
          <w:sz w:val="24"/>
          <w:szCs w:val="24"/>
        </w:rPr>
        <w:t>х</w:t>
      </w:r>
      <w:r w:rsidRPr="005948B9">
        <w:rPr>
          <w:rFonts w:ascii="Arial" w:hAnsi="Arial" w:cs="Arial"/>
          <w:sz w:val="24"/>
          <w:szCs w:val="24"/>
        </w:rPr>
        <w:t>стороннего договора об обеспечении жильем граждан либо молодой семьи (молод</w:t>
      </w:r>
      <w:r w:rsidRPr="005948B9">
        <w:rPr>
          <w:rFonts w:ascii="Arial" w:hAnsi="Arial" w:cs="Arial"/>
          <w:sz w:val="24"/>
          <w:szCs w:val="24"/>
        </w:rPr>
        <w:t>о</w:t>
      </w:r>
      <w:r w:rsidRPr="005948B9">
        <w:rPr>
          <w:rFonts w:ascii="Arial" w:hAnsi="Arial" w:cs="Arial"/>
          <w:sz w:val="24"/>
          <w:szCs w:val="24"/>
        </w:rPr>
        <w:t>го специалиста) с использованием на эти цели социальной выплаты (далее - тре</w:t>
      </w:r>
      <w:r w:rsidRPr="005948B9">
        <w:rPr>
          <w:rFonts w:ascii="Arial" w:hAnsi="Arial" w:cs="Arial"/>
          <w:sz w:val="24"/>
          <w:szCs w:val="24"/>
        </w:rPr>
        <w:t>х</w:t>
      </w:r>
      <w:r w:rsidRPr="005948B9">
        <w:rPr>
          <w:rFonts w:ascii="Arial" w:hAnsi="Arial" w:cs="Arial"/>
          <w:sz w:val="24"/>
          <w:szCs w:val="24"/>
        </w:rPr>
        <w:t>сторонний договор) подает в администрацию Шушенского района (далее - админ</w:t>
      </w:r>
      <w:r w:rsidRPr="005948B9">
        <w:rPr>
          <w:rFonts w:ascii="Arial" w:hAnsi="Arial" w:cs="Arial"/>
          <w:sz w:val="24"/>
          <w:szCs w:val="24"/>
        </w:rPr>
        <w:t>и</w:t>
      </w:r>
      <w:r w:rsidRPr="005948B9">
        <w:rPr>
          <w:rFonts w:ascii="Arial" w:hAnsi="Arial" w:cs="Arial"/>
          <w:sz w:val="24"/>
          <w:szCs w:val="24"/>
        </w:rPr>
        <w:t xml:space="preserve">страция) заявление о выдаче свидетельства по форме согласно </w:t>
      </w:r>
      <w:hyperlink w:anchor="sub_1100" w:history="1">
        <w:r w:rsidRPr="005948B9">
          <w:rPr>
            <w:rStyle w:val="af4"/>
            <w:rFonts w:ascii="Arial" w:hAnsi="Arial" w:cs="Arial"/>
            <w:color w:val="auto"/>
            <w:sz w:val="24"/>
            <w:szCs w:val="24"/>
          </w:rPr>
          <w:t>приложению N 1</w:t>
        </w:r>
      </w:hyperlink>
      <w:r w:rsidRPr="005948B9">
        <w:rPr>
          <w:rFonts w:ascii="Arial" w:hAnsi="Arial" w:cs="Arial"/>
          <w:sz w:val="24"/>
          <w:szCs w:val="24"/>
        </w:rPr>
        <w:t xml:space="preserve"> к Порядку (далее - заявление).</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Администрация, гражданин, молодая семья (молодой специалист) и работ</w:t>
      </w:r>
      <w:r w:rsidRPr="005948B9">
        <w:rPr>
          <w:rFonts w:ascii="Arial" w:hAnsi="Arial" w:cs="Arial"/>
          <w:sz w:val="24"/>
          <w:szCs w:val="24"/>
        </w:rPr>
        <w:t>о</w:t>
      </w:r>
      <w:r w:rsidRPr="005948B9">
        <w:rPr>
          <w:rFonts w:ascii="Arial" w:hAnsi="Arial" w:cs="Arial"/>
          <w:sz w:val="24"/>
          <w:szCs w:val="24"/>
        </w:rPr>
        <w:t>датель заключают трехсторонний договор об обеспечении жильем молодой семьи (молодого специалиста) с использованием на эти цели социальной выплаты (далее - трехсторонний договор). Существенными условиями трехстороннего договора явл</w:t>
      </w:r>
      <w:r w:rsidRPr="005948B9">
        <w:rPr>
          <w:rFonts w:ascii="Arial" w:hAnsi="Arial" w:cs="Arial"/>
          <w:sz w:val="24"/>
          <w:szCs w:val="24"/>
        </w:rPr>
        <w:t>я</w:t>
      </w:r>
      <w:r w:rsidRPr="005948B9">
        <w:rPr>
          <w:rFonts w:ascii="Arial" w:hAnsi="Arial" w:cs="Arial"/>
          <w:sz w:val="24"/>
          <w:szCs w:val="24"/>
        </w:rPr>
        <w:t>ются:</w:t>
      </w:r>
    </w:p>
    <w:p w:rsidR="0082163D" w:rsidRPr="005948B9" w:rsidRDefault="0082163D" w:rsidP="0082163D">
      <w:pPr>
        <w:spacing w:after="0" w:line="240" w:lineRule="auto"/>
        <w:jc w:val="both"/>
        <w:rPr>
          <w:rFonts w:ascii="Arial" w:hAnsi="Arial" w:cs="Arial"/>
          <w:sz w:val="24"/>
          <w:szCs w:val="24"/>
        </w:rPr>
      </w:pPr>
      <w:bookmarkStart w:id="67" w:name="sub_1101"/>
      <w:r w:rsidRPr="005948B9">
        <w:rPr>
          <w:rFonts w:ascii="Arial" w:hAnsi="Arial" w:cs="Arial"/>
          <w:sz w:val="24"/>
          <w:szCs w:val="24"/>
        </w:rPr>
        <w:t>а) обязательство гражданина, молодой семьи (молодого специалиста) работать у работодателя по трудовому договору не менее 5 лет со дня получения социальной выплаты;</w:t>
      </w:r>
    </w:p>
    <w:bookmarkEnd w:id="67"/>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б) право администрации истребовать в судебном порядке от граждан,  молодой с</w:t>
      </w:r>
      <w:r w:rsidRPr="005948B9">
        <w:rPr>
          <w:rFonts w:ascii="Arial" w:hAnsi="Arial" w:cs="Arial"/>
          <w:sz w:val="24"/>
          <w:szCs w:val="24"/>
        </w:rPr>
        <w:t>е</w:t>
      </w:r>
      <w:r w:rsidRPr="005948B9">
        <w:rPr>
          <w:rFonts w:ascii="Arial" w:hAnsi="Arial" w:cs="Arial"/>
          <w:sz w:val="24"/>
          <w:szCs w:val="24"/>
        </w:rPr>
        <w:t>мьи (молодого специалиста) предоставленную социальную выплату в случае неи</w:t>
      </w:r>
      <w:r w:rsidRPr="005948B9">
        <w:rPr>
          <w:rFonts w:ascii="Arial" w:hAnsi="Arial" w:cs="Arial"/>
          <w:sz w:val="24"/>
          <w:szCs w:val="24"/>
        </w:rPr>
        <w:t>с</w:t>
      </w:r>
      <w:r w:rsidRPr="005948B9">
        <w:rPr>
          <w:rFonts w:ascii="Arial" w:hAnsi="Arial" w:cs="Arial"/>
          <w:sz w:val="24"/>
          <w:szCs w:val="24"/>
        </w:rPr>
        <w:t xml:space="preserve">полнения обязательства, указанного в </w:t>
      </w:r>
      <w:hyperlink w:anchor="sub_1101" w:history="1">
        <w:r w:rsidRPr="005948B9">
          <w:rPr>
            <w:rStyle w:val="af4"/>
            <w:rFonts w:ascii="Arial" w:hAnsi="Arial" w:cs="Arial"/>
            <w:color w:val="auto"/>
            <w:sz w:val="24"/>
            <w:szCs w:val="24"/>
          </w:rPr>
          <w:t>подпункте "а"</w:t>
        </w:r>
      </w:hyperlink>
      <w:r w:rsidRPr="005948B9">
        <w:rPr>
          <w:rFonts w:ascii="Arial" w:hAnsi="Arial" w:cs="Arial"/>
          <w:sz w:val="24"/>
          <w:szCs w:val="24"/>
        </w:rPr>
        <w:t xml:space="preserve"> настоящего пункта.</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ab/>
        <w:t>В случае досрочного расторжения трудового договора (прекращения индив</w:t>
      </w:r>
      <w:r w:rsidRPr="005948B9">
        <w:rPr>
          <w:rFonts w:ascii="Arial" w:hAnsi="Arial" w:cs="Arial"/>
          <w:sz w:val="24"/>
          <w:szCs w:val="24"/>
        </w:rPr>
        <w:t>и</w:t>
      </w:r>
      <w:r w:rsidRPr="005948B9">
        <w:rPr>
          <w:rFonts w:ascii="Arial" w:hAnsi="Arial" w:cs="Arial"/>
          <w:sz w:val="24"/>
          <w:szCs w:val="24"/>
        </w:rPr>
        <w:t>дуальной предпринимательской деятельности) право члена гражданина, на соц</w:t>
      </w:r>
      <w:r w:rsidRPr="005948B9">
        <w:rPr>
          <w:rFonts w:ascii="Arial" w:hAnsi="Arial" w:cs="Arial"/>
          <w:sz w:val="24"/>
          <w:szCs w:val="24"/>
        </w:rPr>
        <w:t>и</w:t>
      </w:r>
      <w:r w:rsidRPr="005948B9">
        <w:rPr>
          <w:rFonts w:ascii="Arial" w:hAnsi="Arial" w:cs="Arial"/>
          <w:sz w:val="24"/>
          <w:szCs w:val="24"/>
        </w:rPr>
        <w:t>альную выплату сохраняется, если гражданин в срок, не превышающий 6 месяцев, заключил трудовой договор с другим работодателем или организовал иную индив</w:t>
      </w:r>
      <w:r w:rsidRPr="005948B9">
        <w:rPr>
          <w:rFonts w:ascii="Arial" w:hAnsi="Arial" w:cs="Arial"/>
          <w:sz w:val="24"/>
          <w:szCs w:val="24"/>
        </w:rPr>
        <w:t>и</w:t>
      </w:r>
      <w:r w:rsidRPr="005948B9">
        <w:rPr>
          <w:rFonts w:ascii="Arial" w:hAnsi="Arial" w:cs="Arial"/>
          <w:sz w:val="24"/>
          <w:szCs w:val="24"/>
        </w:rPr>
        <w:t>дуальную предпринимательскую деятельность в агропромышленном комплексе или социальной сфере (основное место работы) в сельской местности. При этом период трудовой деятельности у прежнего работодателя (период ведения прежней индив</w:t>
      </w:r>
      <w:r w:rsidRPr="005948B9">
        <w:rPr>
          <w:rFonts w:ascii="Arial" w:hAnsi="Arial" w:cs="Arial"/>
          <w:sz w:val="24"/>
          <w:szCs w:val="24"/>
        </w:rPr>
        <w:t>и</w:t>
      </w:r>
      <w:r w:rsidRPr="005948B9">
        <w:rPr>
          <w:rFonts w:ascii="Arial" w:hAnsi="Arial" w:cs="Arial"/>
          <w:sz w:val="24"/>
          <w:szCs w:val="24"/>
        </w:rPr>
        <w:t>дуальной предпринимательской деятельности) учитывается при исполнении гра</w:t>
      </w:r>
      <w:r w:rsidRPr="005948B9">
        <w:rPr>
          <w:rFonts w:ascii="Arial" w:hAnsi="Arial" w:cs="Arial"/>
          <w:sz w:val="24"/>
          <w:szCs w:val="24"/>
        </w:rPr>
        <w:t>ж</w:t>
      </w:r>
      <w:r w:rsidRPr="005948B9">
        <w:rPr>
          <w:rFonts w:ascii="Arial" w:hAnsi="Arial" w:cs="Arial"/>
          <w:sz w:val="24"/>
          <w:szCs w:val="24"/>
        </w:rPr>
        <w:t xml:space="preserve">данином обязательства, предусмотренного </w:t>
      </w:r>
      <w:hyperlink w:anchor="sub_1101" w:history="1">
        <w:r w:rsidRPr="005948B9">
          <w:rPr>
            <w:rStyle w:val="af4"/>
            <w:rFonts w:ascii="Arial" w:hAnsi="Arial" w:cs="Arial"/>
            <w:color w:val="auto"/>
            <w:sz w:val="24"/>
            <w:szCs w:val="24"/>
          </w:rPr>
          <w:t>подпунктом "а"</w:t>
        </w:r>
      </w:hyperlink>
      <w:r w:rsidRPr="005948B9">
        <w:rPr>
          <w:rFonts w:ascii="Arial" w:hAnsi="Arial" w:cs="Arial"/>
          <w:sz w:val="24"/>
          <w:szCs w:val="24"/>
        </w:rPr>
        <w:t xml:space="preserve"> настоящего пункта.</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ab/>
        <w:t>В случае досрочного расторжения трудового договора (прекращения индив</w:t>
      </w:r>
      <w:r w:rsidRPr="005948B9">
        <w:rPr>
          <w:rFonts w:ascii="Arial" w:hAnsi="Arial" w:cs="Arial"/>
          <w:sz w:val="24"/>
          <w:szCs w:val="24"/>
        </w:rPr>
        <w:t>и</w:t>
      </w:r>
      <w:r w:rsidRPr="005948B9">
        <w:rPr>
          <w:rFonts w:ascii="Arial" w:hAnsi="Arial" w:cs="Arial"/>
          <w:sz w:val="24"/>
          <w:szCs w:val="24"/>
        </w:rPr>
        <w:t>дуальной предпринимательской деятельности) право молодой семьи (молодого сп</w:t>
      </w:r>
      <w:r w:rsidRPr="005948B9">
        <w:rPr>
          <w:rFonts w:ascii="Arial" w:hAnsi="Arial" w:cs="Arial"/>
          <w:sz w:val="24"/>
          <w:szCs w:val="24"/>
        </w:rPr>
        <w:t>е</w:t>
      </w:r>
      <w:r w:rsidRPr="005948B9">
        <w:rPr>
          <w:rFonts w:ascii="Arial" w:hAnsi="Arial" w:cs="Arial"/>
          <w:sz w:val="24"/>
          <w:szCs w:val="24"/>
        </w:rPr>
        <w:t>циалиста) на социальную выплату не сохраняется.</w:t>
      </w:r>
    </w:p>
    <w:p w:rsidR="0082163D" w:rsidRPr="005948B9" w:rsidRDefault="0082163D" w:rsidP="0082163D">
      <w:pPr>
        <w:spacing w:after="0" w:line="240" w:lineRule="auto"/>
        <w:jc w:val="both"/>
        <w:rPr>
          <w:rFonts w:ascii="Arial" w:hAnsi="Arial" w:cs="Arial"/>
          <w:sz w:val="24"/>
          <w:szCs w:val="24"/>
        </w:rPr>
      </w:pPr>
      <w:bookmarkStart w:id="68" w:name="sub_10047"/>
      <w:r w:rsidRPr="005948B9">
        <w:rPr>
          <w:rFonts w:ascii="Arial" w:hAnsi="Arial" w:cs="Arial"/>
          <w:sz w:val="24"/>
          <w:szCs w:val="24"/>
        </w:rPr>
        <w:tab/>
        <w:t>Участник мероприятия, включается в список получателей социальных выплат в случае представления документа, подтверждающего наличие собственных и (или) заемных средств в размере части расчетной стоимости строительства (приобрет</w:t>
      </w:r>
      <w:r w:rsidRPr="005948B9">
        <w:rPr>
          <w:rFonts w:ascii="Arial" w:hAnsi="Arial" w:cs="Arial"/>
          <w:sz w:val="24"/>
          <w:szCs w:val="24"/>
        </w:rPr>
        <w:t>е</w:t>
      </w:r>
      <w:r w:rsidRPr="005948B9">
        <w:rPr>
          <w:rFonts w:ascii="Arial" w:hAnsi="Arial" w:cs="Arial"/>
          <w:sz w:val="24"/>
          <w:szCs w:val="24"/>
        </w:rPr>
        <w:t>ния) жилья, не обеспеченной социальными выплатами. Участник, изъявивший жел</w:t>
      </w:r>
      <w:r w:rsidRPr="005948B9">
        <w:rPr>
          <w:rFonts w:ascii="Arial" w:hAnsi="Arial" w:cs="Arial"/>
          <w:sz w:val="24"/>
          <w:szCs w:val="24"/>
        </w:rPr>
        <w:t>а</w:t>
      </w:r>
      <w:r w:rsidRPr="005948B9">
        <w:rPr>
          <w:rFonts w:ascii="Arial" w:hAnsi="Arial" w:cs="Arial"/>
          <w:sz w:val="24"/>
          <w:szCs w:val="24"/>
        </w:rPr>
        <w:t>ние принять участие в мероприятиях подпрограммы с заявлением на участие в м</w:t>
      </w:r>
      <w:r w:rsidRPr="005948B9">
        <w:rPr>
          <w:rFonts w:ascii="Arial" w:hAnsi="Arial" w:cs="Arial"/>
          <w:sz w:val="24"/>
          <w:szCs w:val="24"/>
        </w:rPr>
        <w:t>е</w:t>
      </w:r>
      <w:r w:rsidRPr="005948B9">
        <w:rPr>
          <w:rFonts w:ascii="Arial" w:hAnsi="Arial" w:cs="Arial"/>
          <w:sz w:val="24"/>
          <w:szCs w:val="24"/>
        </w:rPr>
        <w:t>роприятии подпрограммы представляет и копию документа, подтверждающего н</w:t>
      </w:r>
      <w:r w:rsidRPr="005948B9">
        <w:rPr>
          <w:rFonts w:ascii="Arial" w:hAnsi="Arial" w:cs="Arial"/>
          <w:sz w:val="24"/>
          <w:szCs w:val="24"/>
        </w:rPr>
        <w:t>а</w:t>
      </w:r>
      <w:r w:rsidRPr="005948B9">
        <w:rPr>
          <w:rFonts w:ascii="Arial" w:hAnsi="Arial" w:cs="Arial"/>
          <w:sz w:val="24"/>
          <w:szCs w:val="24"/>
        </w:rPr>
        <w:t xml:space="preserve">личие у участника мероприятия собственных и (или) заемных средств. </w:t>
      </w:r>
      <w:bookmarkStart w:id="69" w:name="sub_100105"/>
      <w:bookmarkEnd w:id="68"/>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Документом, подтверждающим наличие у заявителя собственных и (или) заемных средств, является один из следующих документов:</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копия выписки кредитной организации о наличии и сумме денежных средств на счете заявителя и (или) его супруга (супруги);</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копия сберегательной книжки заявителя и (или) его супруга (супруги);</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копия платежного документа, подтверждающего внесение денежных средств пол</w:t>
      </w:r>
      <w:r w:rsidRPr="005948B9">
        <w:rPr>
          <w:rFonts w:ascii="Arial" w:hAnsi="Arial" w:cs="Arial"/>
          <w:sz w:val="24"/>
          <w:szCs w:val="24"/>
        </w:rPr>
        <w:t>у</w:t>
      </w:r>
      <w:r w:rsidRPr="005948B9">
        <w:rPr>
          <w:rFonts w:ascii="Arial" w:hAnsi="Arial" w:cs="Arial"/>
          <w:sz w:val="24"/>
          <w:szCs w:val="24"/>
        </w:rPr>
        <w:t>чателя социальной выплаты на расчетный счет или в кассу подрядчика или заказч</w:t>
      </w:r>
      <w:r w:rsidRPr="005948B9">
        <w:rPr>
          <w:rFonts w:ascii="Arial" w:hAnsi="Arial" w:cs="Arial"/>
          <w:sz w:val="24"/>
          <w:szCs w:val="24"/>
        </w:rPr>
        <w:t>и</w:t>
      </w:r>
      <w:r w:rsidRPr="005948B9">
        <w:rPr>
          <w:rFonts w:ascii="Arial" w:hAnsi="Arial" w:cs="Arial"/>
          <w:sz w:val="24"/>
          <w:szCs w:val="24"/>
        </w:rPr>
        <w:t>ка-застройщика в счет оплаты выполненных строительных работ;</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w:t>
      </w:r>
      <w:r w:rsidRPr="005948B9">
        <w:rPr>
          <w:rFonts w:ascii="Arial" w:hAnsi="Arial" w:cs="Arial"/>
          <w:sz w:val="24"/>
          <w:szCs w:val="24"/>
        </w:rPr>
        <w:t>и</w:t>
      </w:r>
      <w:r w:rsidRPr="005948B9">
        <w:rPr>
          <w:rFonts w:ascii="Arial" w:hAnsi="Arial" w:cs="Arial"/>
          <w:sz w:val="24"/>
          <w:szCs w:val="24"/>
        </w:rPr>
        <w:t>тельные меры государственной поддержки, выданная территориальным органом Пенсионного фонда Российской Федерации;</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 xml:space="preserve">- выписка из Единого государственного реестра прав на недвижимое имущество и </w:t>
      </w:r>
      <w:r w:rsidRPr="005948B9">
        <w:rPr>
          <w:rFonts w:ascii="Arial" w:hAnsi="Arial" w:cs="Arial"/>
          <w:sz w:val="24"/>
          <w:szCs w:val="24"/>
        </w:rPr>
        <w:lastRenderedPageBreak/>
        <w:t>сделок с ним (в случае использования в качестве собственных средств объекта н</w:t>
      </w:r>
      <w:r w:rsidRPr="005948B9">
        <w:rPr>
          <w:rFonts w:ascii="Arial" w:hAnsi="Arial" w:cs="Arial"/>
          <w:sz w:val="24"/>
          <w:szCs w:val="24"/>
        </w:rPr>
        <w:t>е</w:t>
      </w:r>
      <w:r w:rsidRPr="005948B9">
        <w:rPr>
          <w:rFonts w:ascii="Arial" w:hAnsi="Arial" w:cs="Arial"/>
          <w:sz w:val="24"/>
          <w:szCs w:val="24"/>
        </w:rPr>
        <w:t xml:space="preserve">завершенного жилищного строительства); </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 письменное обязательство о предоставлении в течение 10 календарных дней д</w:t>
      </w:r>
      <w:r w:rsidRPr="005948B9">
        <w:rPr>
          <w:rFonts w:ascii="Arial" w:hAnsi="Arial" w:cs="Arial"/>
          <w:sz w:val="24"/>
          <w:szCs w:val="24"/>
        </w:rPr>
        <w:t>о</w:t>
      </w:r>
      <w:r w:rsidRPr="005948B9">
        <w:rPr>
          <w:rFonts w:ascii="Arial" w:hAnsi="Arial" w:cs="Arial"/>
          <w:sz w:val="24"/>
          <w:szCs w:val="24"/>
        </w:rPr>
        <w:t>кумента, подтверждающего наличие собственных средств в размере не менее 9 процентов расчетной стоимости строительства приобретения жилья.</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bookmarkEnd w:id="69"/>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 xml:space="preserve">5. Администрация в течение 10 рабочих дней со дня получения от участника мероприятия заявления и документов, указанных в </w:t>
      </w:r>
      <w:hyperlink w:anchor="sub_1004" w:history="1">
        <w:r w:rsidRPr="005948B9">
          <w:rPr>
            <w:rStyle w:val="af4"/>
            <w:rFonts w:ascii="Arial" w:hAnsi="Arial" w:cs="Arial"/>
            <w:color w:val="auto"/>
            <w:sz w:val="24"/>
            <w:szCs w:val="24"/>
          </w:rPr>
          <w:t>пункте 4</w:t>
        </w:r>
      </w:hyperlink>
      <w:r w:rsidRPr="005948B9">
        <w:rPr>
          <w:rFonts w:ascii="Arial" w:hAnsi="Arial" w:cs="Arial"/>
          <w:sz w:val="24"/>
          <w:szCs w:val="24"/>
        </w:rPr>
        <w:t xml:space="preserve"> Порядка, производит расчет размера социальной выплаты, оформляет свидетельство по форме, согласно </w:t>
      </w:r>
      <w:hyperlink r:id="rId75" w:history="1">
        <w:r w:rsidRPr="005948B9">
          <w:rPr>
            <w:rStyle w:val="af4"/>
            <w:rFonts w:ascii="Arial" w:hAnsi="Arial" w:cs="Arial"/>
            <w:color w:val="auto"/>
            <w:sz w:val="24"/>
            <w:szCs w:val="24"/>
          </w:rPr>
          <w:t>приложения N </w:t>
        </w:r>
      </w:hyperlink>
      <w:r w:rsidRPr="005948B9">
        <w:rPr>
          <w:rFonts w:ascii="Arial" w:hAnsi="Arial" w:cs="Arial"/>
          <w:sz w:val="24"/>
          <w:szCs w:val="24"/>
        </w:rPr>
        <w:t>2 к  Порядку и вручает свидетельства участникам мероприятия подпр</w:t>
      </w:r>
      <w:r w:rsidRPr="005948B9">
        <w:rPr>
          <w:rFonts w:ascii="Arial" w:hAnsi="Arial" w:cs="Arial"/>
          <w:sz w:val="24"/>
          <w:szCs w:val="24"/>
        </w:rPr>
        <w:t>о</w:t>
      </w:r>
      <w:r w:rsidRPr="005948B9">
        <w:rPr>
          <w:rFonts w:ascii="Arial" w:hAnsi="Arial" w:cs="Arial"/>
          <w:sz w:val="24"/>
          <w:szCs w:val="24"/>
        </w:rPr>
        <w:t>граммы, либо принимает решение об отказе в выдаче свидетельства. В случае пр</w:t>
      </w:r>
      <w:r w:rsidRPr="005948B9">
        <w:rPr>
          <w:rFonts w:ascii="Arial" w:hAnsi="Arial" w:cs="Arial"/>
          <w:sz w:val="24"/>
          <w:szCs w:val="24"/>
        </w:rPr>
        <w:t>и</w:t>
      </w:r>
      <w:r w:rsidRPr="005948B9">
        <w:rPr>
          <w:rFonts w:ascii="Arial" w:hAnsi="Arial" w:cs="Arial"/>
          <w:sz w:val="24"/>
          <w:szCs w:val="24"/>
        </w:rPr>
        <w:t>нятия решения об отказе в выдаче свидетельства, администрация в течение 10 р</w:t>
      </w:r>
      <w:r w:rsidRPr="005948B9">
        <w:rPr>
          <w:rFonts w:ascii="Arial" w:hAnsi="Arial" w:cs="Arial"/>
          <w:sz w:val="24"/>
          <w:szCs w:val="24"/>
        </w:rPr>
        <w:t>а</w:t>
      </w:r>
      <w:r w:rsidRPr="005948B9">
        <w:rPr>
          <w:rFonts w:ascii="Arial" w:hAnsi="Arial" w:cs="Arial"/>
          <w:sz w:val="24"/>
          <w:szCs w:val="24"/>
        </w:rPr>
        <w:t>бочих дней со дня его принятия направляет письменное уведомление об отказе в выдаче свидетельства с указанием причины отказа для вручения его участнику м</w:t>
      </w:r>
      <w:r w:rsidRPr="005948B9">
        <w:rPr>
          <w:rFonts w:ascii="Arial" w:hAnsi="Arial" w:cs="Arial"/>
          <w:sz w:val="24"/>
          <w:szCs w:val="24"/>
        </w:rPr>
        <w:t>е</w:t>
      </w:r>
      <w:r w:rsidRPr="005948B9">
        <w:rPr>
          <w:rFonts w:ascii="Arial" w:hAnsi="Arial" w:cs="Arial"/>
          <w:sz w:val="24"/>
          <w:szCs w:val="24"/>
        </w:rPr>
        <w:t>роприятия.</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Размер социальной выплаты определяется администрацией на дату выдачи свид</w:t>
      </w:r>
      <w:r w:rsidRPr="005948B9">
        <w:rPr>
          <w:rFonts w:ascii="Arial" w:hAnsi="Arial" w:cs="Arial"/>
          <w:sz w:val="24"/>
          <w:szCs w:val="24"/>
        </w:rPr>
        <w:t>е</w:t>
      </w:r>
      <w:r w:rsidRPr="005948B9">
        <w:rPr>
          <w:rFonts w:ascii="Arial" w:hAnsi="Arial" w:cs="Arial"/>
          <w:sz w:val="24"/>
          <w:szCs w:val="24"/>
        </w:rPr>
        <w:t>тельства.</w:t>
      </w:r>
    </w:p>
    <w:p w:rsidR="0082163D" w:rsidRPr="005948B9" w:rsidRDefault="0082163D" w:rsidP="0082163D">
      <w:pPr>
        <w:spacing w:after="0" w:line="240" w:lineRule="auto"/>
        <w:ind w:firstLine="708"/>
        <w:jc w:val="both"/>
        <w:rPr>
          <w:rFonts w:ascii="Arial" w:hAnsi="Arial" w:cs="Arial"/>
          <w:sz w:val="24"/>
          <w:szCs w:val="24"/>
        </w:rPr>
      </w:pPr>
      <w:bookmarkStart w:id="70" w:name="sub_1006"/>
      <w:r w:rsidRPr="005948B9">
        <w:rPr>
          <w:rFonts w:ascii="Arial" w:hAnsi="Arial" w:cs="Arial"/>
          <w:sz w:val="24"/>
          <w:szCs w:val="24"/>
        </w:rPr>
        <w:t>6. Основаниями для отказа в выдаче свидетельства участнику мероприятия является:</w:t>
      </w:r>
    </w:p>
    <w:bookmarkEnd w:id="70"/>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исключение участника мероприятия из списка получателей социальных выплат;</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непредставление документа, подтверждающего наличие у участника мероприятия собственных и (или) заемных средств в размере части расчетной стоимости стро</w:t>
      </w:r>
      <w:r w:rsidRPr="005948B9">
        <w:rPr>
          <w:rFonts w:ascii="Arial" w:hAnsi="Arial" w:cs="Arial"/>
          <w:sz w:val="24"/>
          <w:szCs w:val="24"/>
        </w:rPr>
        <w:t>и</w:t>
      </w:r>
      <w:r w:rsidRPr="005948B9">
        <w:rPr>
          <w:rFonts w:ascii="Arial" w:hAnsi="Arial" w:cs="Arial"/>
          <w:sz w:val="24"/>
          <w:szCs w:val="24"/>
        </w:rPr>
        <w:t>тельства (приобретения) жилья, не обеспеченной социальными выплатами;</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в случае отказа молодой семьи (молодым специалистом) от заключения трехст</w:t>
      </w:r>
      <w:r w:rsidRPr="005948B9">
        <w:rPr>
          <w:rFonts w:ascii="Arial" w:hAnsi="Arial" w:cs="Arial"/>
          <w:sz w:val="24"/>
          <w:szCs w:val="24"/>
        </w:rPr>
        <w:t>о</w:t>
      </w:r>
      <w:r w:rsidRPr="005948B9">
        <w:rPr>
          <w:rFonts w:ascii="Arial" w:hAnsi="Arial" w:cs="Arial"/>
          <w:sz w:val="24"/>
          <w:szCs w:val="24"/>
        </w:rPr>
        <w:t>роннего договора.</w:t>
      </w:r>
    </w:p>
    <w:p w:rsidR="0082163D" w:rsidRPr="005948B9" w:rsidRDefault="0082163D" w:rsidP="0082163D">
      <w:pPr>
        <w:spacing w:after="0" w:line="240" w:lineRule="auto"/>
        <w:ind w:firstLine="708"/>
        <w:jc w:val="both"/>
        <w:rPr>
          <w:rFonts w:ascii="Arial" w:hAnsi="Arial" w:cs="Arial"/>
          <w:sz w:val="24"/>
          <w:szCs w:val="24"/>
        </w:rPr>
      </w:pPr>
      <w:bookmarkStart w:id="71" w:name="sub_1007"/>
      <w:r w:rsidRPr="005948B9">
        <w:rPr>
          <w:rFonts w:ascii="Arial" w:hAnsi="Arial" w:cs="Arial"/>
          <w:sz w:val="24"/>
          <w:szCs w:val="24"/>
        </w:rPr>
        <w:t>7. Срок действия свидетельства составляет 1 год с даты его выдачи, указа</w:t>
      </w:r>
      <w:r w:rsidRPr="005948B9">
        <w:rPr>
          <w:rFonts w:ascii="Arial" w:hAnsi="Arial" w:cs="Arial"/>
          <w:sz w:val="24"/>
          <w:szCs w:val="24"/>
        </w:rPr>
        <w:t>н</w:t>
      </w:r>
      <w:r w:rsidRPr="005948B9">
        <w:rPr>
          <w:rFonts w:ascii="Arial" w:hAnsi="Arial" w:cs="Arial"/>
          <w:sz w:val="24"/>
          <w:szCs w:val="24"/>
        </w:rPr>
        <w:t>ной в свидетельстве.</w:t>
      </w:r>
    </w:p>
    <w:bookmarkEnd w:id="71"/>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 xml:space="preserve">8. Администрация ведет учет выдачи свидетельств путем ведения реестра свидетельств по форме согласно </w:t>
      </w:r>
      <w:hyperlink w:anchor="sub_2000" w:history="1">
        <w:r w:rsidRPr="005948B9">
          <w:rPr>
            <w:rStyle w:val="af4"/>
            <w:rFonts w:ascii="Arial" w:hAnsi="Arial" w:cs="Arial"/>
            <w:color w:val="auto"/>
            <w:sz w:val="24"/>
            <w:szCs w:val="24"/>
          </w:rPr>
          <w:t>приложению N </w:t>
        </w:r>
      </w:hyperlink>
      <w:r w:rsidRPr="005948B9">
        <w:rPr>
          <w:rFonts w:ascii="Arial" w:hAnsi="Arial" w:cs="Arial"/>
          <w:sz w:val="24"/>
          <w:szCs w:val="24"/>
        </w:rPr>
        <w:t>3 к Порядку.</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9. Участник мероприятия в течение 3 рабочих дней с момента выдачи свид</w:t>
      </w:r>
      <w:r w:rsidRPr="005948B9">
        <w:rPr>
          <w:rFonts w:ascii="Arial" w:hAnsi="Arial" w:cs="Arial"/>
          <w:sz w:val="24"/>
          <w:szCs w:val="24"/>
        </w:rPr>
        <w:t>е</w:t>
      </w:r>
      <w:r w:rsidRPr="005948B9">
        <w:rPr>
          <w:rFonts w:ascii="Arial" w:hAnsi="Arial" w:cs="Arial"/>
          <w:sz w:val="24"/>
          <w:szCs w:val="24"/>
        </w:rPr>
        <w:t>тельства,  представляет его в кредитную организацию (далее - банк) для заключения договора банковского счета и открытия банковского счета по обслуживанию соц</w:t>
      </w:r>
      <w:r w:rsidRPr="005948B9">
        <w:rPr>
          <w:rFonts w:ascii="Arial" w:hAnsi="Arial" w:cs="Arial"/>
          <w:sz w:val="24"/>
          <w:szCs w:val="24"/>
        </w:rPr>
        <w:t>и</w:t>
      </w:r>
      <w:r w:rsidRPr="005948B9">
        <w:rPr>
          <w:rFonts w:ascii="Arial" w:hAnsi="Arial" w:cs="Arial"/>
          <w:sz w:val="24"/>
          <w:szCs w:val="24"/>
        </w:rPr>
        <w:t>альных выплат (далее - счет).</w:t>
      </w:r>
    </w:p>
    <w:p w:rsidR="0082163D" w:rsidRPr="005948B9" w:rsidRDefault="0082163D" w:rsidP="0082163D">
      <w:pPr>
        <w:spacing w:after="0" w:line="240" w:lineRule="auto"/>
        <w:ind w:firstLine="708"/>
        <w:jc w:val="both"/>
        <w:rPr>
          <w:rFonts w:ascii="Arial" w:hAnsi="Arial" w:cs="Arial"/>
          <w:sz w:val="24"/>
          <w:szCs w:val="24"/>
        </w:rPr>
      </w:pPr>
      <w:bookmarkStart w:id="72" w:name="sub_1012"/>
      <w:r w:rsidRPr="005948B9">
        <w:rPr>
          <w:rFonts w:ascii="Arial" w:hAnsi="Arial" w:cs="Arial"/>
          <w:sz w:val="24"/>
          <w:szCs w:val="24"/>
        </w:rPr>
        <w:t>10. Банк в течение 30 рабочих дней после перечисления социальной выплаты и закрытия счета направляет в администрацию подлинник свидетельства с отметкой о произведенной оплате.</w:t>
      </w:r>
      <w:bookmarkEnd w:id="72"/>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11.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2 рабочих дней со дня н</w:t>
      </w:r>
      <w:r w:rsidRPr="005948B9">
        <w:rPr>
          <w:rFonts w:ascii="Arial" w:hAnsi="Arial" w:cs="Arial"/>
          <w:sz w:val="24"/>
          <w:szCs w:val="24"/>
        </w:rPr>
        <w:t>а</w:t>
      </w:r>
      <w:r w:rsidRPr="005948B9">
        <w:rPr>
          <w:rFonts w:ascii="Arial" w:hAnsi="Arial" w:cs="Arial"/>
          <w:sz w:val="24"/>
          <w:szCs w:val="24"/>
        </w:rPr>
        <w:t>ступления указанных обстоятельств подает в администрацию  заявление в прои</w:t>
      </w:r>
      <w:r w:rsidRPr="005948B9">
        <w:rPr>
          <w:rFonts w:ascii="Arial" w:hAnsi="Arial" w:cs="Arial"/>
          <w:sz w:val="24"/>
          <w:szCs w:val="24"/>
        </w:rPr>
        <w:t>з</w:t>
      </w:r>
      <w:r w:rsidRPr="005948B9">
        <w:rPr>
          <w:rFonts w:ascii="Arial" w:hAnsi="Arial" w:cs="Arial"/>
          <w:sz w:val="24"/>
          <w:szCs w:val="24"/>
        </w:rPr>
        <w:t>вольной письменной форме с указанием причин, требующих замены или сдачи св</w:t>
      </w:r>
      <w:r w:rsidRPr="005948B9">
        <w:rPr>
          <w:rFonts w:ascii="Arial" w:hAnsi="Arial" w:cs="Arial"/>
          <w:sz w:val="24"/>
          <w:szCs w:val="24"/>
        </w:rPr>
        <w:t>и</w:t>
      </w:r>
      <w:r w:rsidRPr="005948B9">
        <w:rPr>
          <w:rFonts w:ascii="Arial" w:hAnsi="Arial" w:cs="Arial"/>
          <w:sz w:val="24"/>
          <w:szCs w:val="24"/>
        </w:rPr>
        <w:t>детельства, и оригинал свидетельства (при его наличии).</w:t>
      </w:r>
    </w:p>
    <w:p w:rsidR="0082163D" w:rsidRPr="005948B9" w:rsidRDefault="0082163D" w:rsidP="0082163D">
      <w:pPr>
        <w:spacing w:after="0" w:line="240" w:lineRule="auto"/>
        <w:ind w:firstLine="708"/>
        <w:jc w:val="both"/>
        <w:rPr>
          <w:rFonts w:ascii="Arial" w:hAnsi="Arial" w:cs="Arial"/>
          <w:sz w:val="24"/>
          <w:szCs w:val="24"/>
        </w:rPr>
      </w:pPr>
      <w:bookmarkStart w:id="73" w:name="sub_1014"/>
      <w:r w:rsidRPr="005948B9">
        <w:rPr>
          <w:rFonts w:ascii="Arial" w:hAnsi="Arial" w:cs="Arial"/>
          <w:sz w:val="24"/>
          <w:szCs w:val="24"/>
        </w:rPr>
        <w:t xml:space="preserve">12. Администрация в течение 1 рабочего дня со дня получения заявления и документов, указанных в </w:t>
      </w:r>
      <w:hyperlink w:anchor="sub_1013" w:history="1">
        <w:r w:rsidRPr="005948B9">
          <w:rPr>
            <w:rStyle w:val="af4"/>
            <w:rFonts w:ascii="Arial" w:hAnsi="Arial" w:cs="Arial"/>
            <w:color w:val="auto"/>
            <w:sz w:val="24"/>
            <w:szCs w:val="24"/>
          </w:rPr>
          <w:t>пункте 1</w:t>
        </w:r>
      </w:hyperlink>
      <w:r w:rsidRPr="005948B9">
        <w:rPr>
          <w:rFonts w:ascii="Arial" w:hAnsi="Arial" w:cs="Arial"/>
          <w:sz w:val="24"/>
          <w:szCs w:val="24"/>
        </w:rPr>
        <w:t>1 Порядка, принимает решение по существу зая</w:t>
      </w:r>
      <w:r w:rsidRPr="005948B9">
        <w:rPr>
          <w:rFonts w:ascii="Arial" w:hAnsi="Arial" w:cs="Arial"/>
          <w:sz w:val="24"/>
          <w:szCs w:val="24"/>
        </w:rPr>
        <w:t>в</w:t>
      </w:r>
      <w:r w:rsidRPr="005948B9">
        <w:rPr>
          <w:rFonts w:ascii="Arial" w:hAnsi="Arial" w:cs="Arial"/>
          <w:sz w:val="24"/>
          <w:szCs w:val="24"/>
        </w:rPr>
        <w:t>ления.</w:t>
      </w:r>
    </w:p>
    <w:p w:rsidR="0082163D" w:rsidRPr="005948B9" w:rsidRDefault="0082163D" w:rsidP="0082163D">
      <w:pPr>
        <w:spacing w:after="0" w:line="240" w:lineRule="auto"/>
        <w:ind w:firstLine="708"/>
        <w:jc w:val="both"/>
        <w:rPr>
          <w:rFonts w:ascii="Arial" w:hAnsi="Arial" w:cs="Arial"/>
          <w:sz w:val="24"/>
          <w:szCs w:val="24"/>
        </w:rPr>
      </w:pPr>
      <w:bookmarkStart w:id="74" w:name="sub_1015"/>
      <w:bookmarkEnd w:id="73"/>
      <w:r w:rsidRPr="005948B9">
        <w:rPr>
          <w:rFonts w:ascii="Arial" w:hAnsi="Arial" w:cs="Arial"/>
          <w:sz w:val="24"/>
          <w:szCs w:val="24"/>
        </w:rPr>
        <w:t xml:space="preserve">13. Администрация в течение 2 рабочих дней со дня получения заявления и документов, указанных в </w:t>
      </w:r>
      <w:hyperlink w:anchor="sub_1013" w:history="1">
        <w:r w:rsidRPr="005948B9">
          <w:rPr>
            <w:rStyle w:val="af4"/>
            <w:rFonts w:ascii="Arial" w:hAnsi="Arial" w:cs="Arial"/>
            <w:color w:val="auto"/>
            <w:sz w:val="24"/>
            <w:szCs w:val="24"/>
          </w:rPr>
          <w:t>пункте 1</w:t>
        </w:r>
      </w:hyperlink>
      <w:r w:rsidRPr="005948B9">
        <w:rPr>
          <w:rFonts w:ascii="Arial" w:hAnsi="Arial" w:cs="Arial"/>
          <w:sz w:val="24"/>
          <w:szCs w:val="24"/>
        </w:rPr>
        <w:t>1 Порядка, выпускает свидетельство и вручает уч</w:t>
      </w:r>
      <w:r w:rsidRPr="005948B9">
        <w:rPr>
          <w:rFonts w:ascii="Arial" w:hAnsi="Arial" w:cs="Arial"/>
          <w:sz w:val="24"/>
          <w:szCs w:val="24"/>
        </w:rPr>
        <w:t>а</w:t>
      </w:r>
      <w:r w:rsidRPr="005948B9">
        <w:rPr>
          <w:rFonts w:ascii="Arial" w:hAnsi="Arial" w:cs="Arial"/>
          <w:sz w:val="24"/>
          <w:szCs w:val="24"/>
        </w:rPr>
        <w:t>стнику мероприятия.</w:t>
      </w:r>
    </w:p>
    <w:bookmarkEnd w:id="74"/>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В случае утраты, хищения, порчи свидетельства в правом верхнем углу лицевой стороны повторно выданного свидетельства администрацией делается отметка "ДУБЛИКАТ".</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lastRenderedPageBreak/>
        <w:t>14. Свидетельства, не предъявленные в банк в течение срока их действия, подлежат сдаче в администрацию участниками мероприятия в течение 3 календа</w:t>
      </w:r>
      <w:r w:rsidRPr="005948B9">
        <w:rPr>
          <w:rFonts w:ascii="Arial" w:hAnsi="Arial" w:cs="Arial"/>
          <w:sz w:val="24"/>
          <w:szCs w:val="24"/>
        </w:rPr>
        <w:t>р</w:t>
      </w:r>
      <w:r w:rsidRPr="005948B9">
        <w:rPr>
          <w:rFonts w:ascii="Arial" w:hAnsi="Arial" w:cs="Arial"/>
          <w:sz w:val="24"/>
          <w:szCs w:val="24"/>
        </w:rPr>
        <w:t>ных дней с момента истечения срока их действия и являются недействительными.</w:t>
      </w:r>
    </w:p>
    <w:p w:rsidR="0082163D" w:rsidRPr="005948B9" w:rsidRDefault="0082163D" w:rsidP="0082163D">
      <w:pPr>
        <w:spacing w:after="0" w:line="240" w:lineRule="auto"/>
        <w:ind w:firstLine="708"/>
        <w:jc w:val="both"/>
        <w:rPr>
          <w:rFonts w:ascii="Arial" w:hAnsi="Arial" w:cs="Arial"/>
          <w:sz w:val="24"/>
          <w:szCs w:val="24"/>
        </w:rPr>
      </w:pPr>
      <w:bookmarkStart w:id="75" w:name="sub_1018"/>
      <w:r w:rsidRPr="005948B9">
        <w:rPr>
          <w:rFonts w:ascii="Arial" w:hAnsi="Arial" w:cs="Arial"/>
          <w:sz w:val="24"/>
          <w:szCs w:val="24"/>
        </w:rPr>
        <w:t>15. Свидетельства, сданные участниками мероприятия в администрацию, в том числе при их замене, а также свидетельства с отметкой банка о произведенной оплате подлежат хранению администрацией в течение 5 лет.</w:t>
      </w:r>
      <w:bookmarkEnd w:id="75"/>
      <w:r w:rsidRPr="005948B9">
        <w:rPr>
          <w:rFonts w:ascii="Arial" w:hAnsi="Arial" w:cs="Arial"/>
          <w:sz w:val="24"/>
          <w:szCs w:val="24"/>
        </w:rPr>
        <w:t xml:space="preserve">                                                                                           </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 xml:space="preserve">                                                                                                   </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ind w:left="4248" w:firstLine="708"/>
        <w:jc w:val="both"/>
        <w:rPr>
          <w:rStyle w:val="af5"/>
          <w:rFonts w:ascii="Arial" w:hAnsi="Arial" w:cs="Arial"/>
          <w:b w:val="0"/>
          <w:bCs/>
          <w:color w:val="auto"/>
          <w:sz w:val="24"/>
          <w:szCs w:val="24"/>
        </w:rPr>
      </w:pPr>
    </w:p>
    <w:p w:rsidR="0082163D" w:rsidRPr="005948B9" w:rsidRDefault="0082163D" w:rsidP="0082163D">
      <w:pPr>
        <w:spacing w:after="0" w:line="240" w:lineRule="auto"/>
        <w:ind w:left="4248" w:firstLine="708"/>
        <w:jc w:val="both"/>
        <w:rPr>
          <w:rFonts w:ascii="Arial" w:hAnsi="Arial" w:cs="Arial"/>
          <w:sz w:val="24"/>
          <w:szCs w:val="24"/>
        </w:rPr>
      </w:pPr>
      <w:r w:rsidRPr="005948B9">
        <w:rPr>
          <w:rStyle w:val="af5"/>
          <w:rFonts w:ascii="Arial" w:hAnsi="Arial" w:cs="Arial"/>
          <w:b w:val="0"/>
          <w:bCs/>
          <w:color w:val="auto"/>
          <w:sz w:val="24"/>
          <w:szCs w:val="24"/>
        </w:rPr>
        <w:t>Приложение N 1</w:t>
      </w:r>
    </w:p>
    <w:p w:rsidR="0082163D" w:rsidRPr="005948B9" w:rsidRDefault="0082163D" w:rsidP="0082163D">
      <w:pPr>
        <w:pStyle w:val="af9"/>
        <w:ind w:left="4956"/>
        <w:jc w:val="both"/>
        <w:rPr>
          <w:rFonts w:ascii="Arial" w:hAnsi="Arial" w:cs="Arial"/>
        </w:rPr>
      </w:pPr>
      <w:r w:rsidRPr="005948B9">
        <w:rPr>
          <w:rFonts w:ascii="Arial" w:hAnsi="Arial" w:cs="Arial"/>
        </w:rPr>
        <w:t>к  Порядку выдачи, ведения учета, зам</w:t>
      </w:r>
      <w:r w:rsidRPr="005948B9">
        <w:rPr>
          <w:rFonts w:ascii="Arial" w:hAnsi="Arial" w:cs="Arial"/>
        </w:rPr>
        <w:t>е</w:t>
      </w:r>
      <w:r w:rsidRPr="005948B9">
        <w:rPr>
          <w:rFonts w:ascii="Arial" w:hAnsi="Arial" w:cs="Arial"/>
        </w:rPr>
        <w:t>ны и сдачи свидетельства  о предоста</w:t>
      </w:r>
      <w:r w:rsidRPr="005948B9">
        <w:rPr>
          <w:rFonts w:ascii="Arial" w:hAnsi="Arial" w:cs="Arial"/>
        </w:rPr>
        <w:t>в</w:t>
      </w:r>
      <w:r w:rsidRPr="005948B9">
        <w:rPr>
          <w:rFonts w:ascii="Arial" w:hAnsi="Arial" w:cs="Arial"/>
        </w:rPr>
        <w:t>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5948B9">
        <w:rPr>
          <w:rFonts w:ascii="Arial" w:hAnsi="Arial" w:cs="Arial"/>
        </w:rPr>
        <w:t>а</w:t>
      </w:r>
      <w:r w:rsidRPr="005948B9">
        <w:rPr>
          <w:rFonts w:ascii="Arial" w:hAnsi="Arial" w:cs="Arial"/>
        </w:rPr>
        <w:t>ботать там   на  строительство  или  пр</w:t>
      </w:r>
      <w:r w:rsidRPr="005948B9">
        <w:rPr>
          <w:rFonts w:ascii="Arial" w:hAnsi="Arial" w:cs="Arial"/>
        </w:rPr>
        <w:t>и</w:t>
      </w:r>
      <w:r w:rsidRPr="005948B9">
        <w:rPr>
          <w:rFonts w:ascii="Arial" w:hAnsi="Arial" w:cs="Arial"/>
        </w:rPr>
        <w:t>обретение  жилья в сельской местности</w:t>
      </w:r>
    </w:p>
    <w:p w:rsidR="0082163D" w:rsidRPr="005948B9" w:rsidRDefault="0082163D" w:rsidP="0082163D">
      <w:pPr>
        <w:rPr>
          <w:rFonts w:ascii="Arial" w:hAnsi="Arial" w:cs="Arial"/>
          <w:sz w:val="24"/>
          <w:szCs w:val="24"/>
        </w:rPr>
      </w:pPr>
    </w:p>
    <w:p w:rsidR="0082163D" w:rsidRPr="005948B9" w:rsidRDefault="0082163D" w:rsidP="0082163D">
      <w:pPr>
        <w:pStyle w:val="af9"/>
        <w:ind w:left="1416"/>
        <w:rPr>
          <w:rFonts w:ascii="Arial" w:hAnsi="Arial" w:cs="Arial"/>
        </w:rPr>
      </w:pPr>
      <w:r w:rsidRPr="005948B9">
        <w:rPr>
          <w:rFonts w:ascii="Arial" w:hAnsi="Arial" w:cs="Arial"/>
        </w:rPr>
        <w:t xml:space="preserve">                                    Главе Шушенского района</w:t>
      </w:r>
    </w:p>
    <w:p w:rsidR="0082163D" w:rsidRPr="005948B9" w:rsidRDefault="0082163D" w:rsidP="0082163D">
      <w:pPr>
        <w:spacing w:after="0" w:line="240" w:lineRule="auto"/>
        <w:ind w:left="1416"/>
        <w:rPr>
          <w:rFonts w:ascii="Arial" w:hAnsi="Arial" w:cs="Arial"/>
          <w:sz w:val="24"/>
          <w:szCs w:val="24"/>
        </w:rPr>
      </w:pPr>
      <w:r w:rsidRPr="005948B9">
        <w:rPr>
          <w:rFonts w:ascii="Arial" w:hAnsi="Arial" w:cs="Arial"/>
          <w:sz w:val="24"/>
          <w:szCs w:val="24"/>
        </w:rPr>
        <w:t xml:space="preserve">                                                 ____________________________</w:t>
      </w:r>
    </w:p>
    <w:p w:rsidR="0082163D" w:rsidRPr="005948B9" w:rsidRDefault="0082163D" w:rsidP="0082163D">
      <w:pPr>
        <w:pStyle w:val="af9"/>
        <w:ind w:left="1416"/>
        <w:rPr>
          <w:rFonts w:ascii="Arial" w:hAnsi="Arial" w:cs="Arial"/>
        </w:rPr>
      </w:pPr>
      <w:r w:rsidRPr="005948B9">
        <w:rPr>
          <w:rFonts w:ascii="Arial" w:hAnsi="Arial" w:cs="Arial"/>
        </w:rPr>
        <w:t xml:space="preserve">                                    </w:t>
      </w:r>
    </w:p>
    <w:p w:rsidR="0082163D" w:rsidRPr="005948B9" w:rsidRDefault="0082163D" w:rsidP="0082163D">
      <w:pPr>
        <w:pStyle w:val="af9"/>
        <w:ind w:left="1416"/>
        <w:rPr>
          <w:rFonts w:ascii="Arial" w:hAnsi="Arial" w:cs="Arial"/>
        </w:rPr>
      </w:pPr>
      <w:r w:rsidRPr="005948B9">
        <w:rPr>
          <w:rFonts w:ascii="Arial" w:hAnsi="Arial" w:cs="Arial"/>
        </w:rPr>
        <w:t xml:space="preserve">                                    от _________________________________,</w:t>
      </w:r>
    </w:p>
    <w:p w:rsidR="0082163D" w:rsidRPr="005948B9" w:rsidRDefault="0082163D" w:rsidP="0082163D">
      <w:pPr>
        <w:pStyle w:val="af9"/>
        <w:ind w:left="1416"/>
        <w:rPr>
          <w:rFonts w:ascii="Arial" w:hAnsi="Arial" w:cs="Arial"/>
        </w:rPr>
      </w:pPr>
      <w:r w:rsidRPr="005948B9">
        <w:rPr>
          <w:rFonts w:ascii="Arial" w:hAnsi="Arial" w:cs="Arial"/>
        </w:rPr>
        <w:t xml:space="preserve">              </w:t>
      </w:r>
      <w:r w:rsidR="005948B9">
        <w:rPr>
          <w:rFonts w:ascii="Arial" w:hAnsi="Arial" w:cs="Arial"/>
        </w:rPr>
        <w:t xml:space="preserve">                          </w:t>
      </w:r>
      <w:r w:rsidRPr="005948B9">
        <w:rPr>
          <w:rFonts w:ascii="Arial" w:hAnsi="Arial" w:cs="Arial"/>
        </w:rPr>
        <w:t xml:space="preserve">(фамилия, имя, отчество, дата рождения)                                                                                  </w:t>
      </w:r>
    </w:p>
    <w:p w:rsidR="0082163D" w:rsidRPr="005948B9" w:rsidRDefault="0082163D" w:rsidP="0082163D">
      <w:pPr>
        <w:pStyle w:val="af9"/>
        <w:ind w:left="1416"/>
        <w:rPr>
          <w:rFonts w:ascii="Arial" w:hAnsi="Arial" w:cs="Arial"/>
        </w:rPr>
      </w:pPr>
      <w:r w:rsidRPr="005948B9">
        <w:rPr>
          <w:rFonts w:ascii="Arial" w:hAnsi="Arial" w:cs="Arial"/>
        </w:rPr>
        <w:t xml:space="preserve">                                    проживающего по адресу:</w:t>
      </w:r>
    </w:p>
    <w:p w:rsidR="0082163D" w:rsidRPr="005948B9" w:rsidRDefault="0082163D" w:rsidP="0082163D">
      <w:pPr>
        <w:pStyle w:val="af9"/>
        <w:ind w:left="1416"/>
        <w:rPr>
          <w:rFonts w:ascii="Arial" w:hAnsi="Arial" w:cs="Arial"/>
        </w:rPr>
      </w:pPr>
      <w:r w:rsidRPr="005948B9">
        <w:rPr>
          <w:rFonts w:ascii="Arial" w:hAnsi="Arial" w:cs="Arial"/>
        </w:rPr>
        <w:t xml:space="preserve">                                    _____________________________________</w:t>
      </w:r>
    </w:p>
    <w:p w:rsidR="0082163D" w:rsidRPr="005948B9" w:rsidRDefault="0082163D" w:rsidP="0082163D">
      <w:pPr>
        <w:pStyle w:val="af9"/>
        <w:jc w:val="center"/>
        <w:rPr>
          <w:rStyle w:val="af5"/>
          <w:rFonts w:ascii="Arial" w:hAnsi="Arial" w:cs="Arial"/>
          <w:b w:val="0"/>
          <w:bCs/>
          <w:color w:val="auto"/>
        </w:rPr>
      </w:pP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Заявление</w:t>
      </w:r>
    </w:p>
    <w:p w:rsidR="0082163D" w:rsidRPr="005948B9" w:rsidRDefault="0082163D" w:rsidP="0082163D">
      <w:pPr>
        <w:pStyle w:val="af9"/>
        <w:jc w:val="center"/>
        <w:rPr>
          <w:rFonts w:ascii="Arial" w:hAnsi="Arial" w:cs="Arial"/>
        </w:rPr>
      </w:pPr>
      <w:r w:rsidRPr="005948B9">
        <w:rPr>
          <w:rStyle w:val="af5"/>
          <w:rFonts w:ascii="Arial" w:hAnsi="Arial" w:cs="Arial"/>
          <w:b w:val="0"/>
          <w:bCs/>
          <w:color w:val="auto"/>
        </w:rPr>
        <w:t>о выдаче свидетельства</w:t>
      </w:r>
    </w:p>
    <w:p w:rsidR="0082163D" w:rsidRPr="005948B9" w:rsidRDefault="0082163D" w:rsidP="0082163D">
      <w:pPr>
        <w:spacing w:after="0" w:line="240" w:lineRule="auto"/>
        <w:rPr>
          <w:rFonts w:ascii="Arial" w:hAnsi="Arial" w:cs="Arial"/>
          <w:sz w:val="24"/>
          <w:szCs w:val="24"/>
        </w:rPr>
      </w:pPr>
    </w:p>
    <w:p w:rsidR="0082163D" w:rsidRPr="005948B9" w:rsidRDefault="0082163D" w:rsidP="0082163D">
      <w:pPr>
        <w:pStyle w:val="af9"/>
        <w:rPr>
          <w:rFonts w:ascii="Arial" w:hAnsi="Arial" w:cs="Arial"/>
        </w:rPr>
      </w:pPr>
      <w:r w:rsidRPr="005948B9">
        <w:rPr>
          <w:rFonts w:ascii="Arial" w:hAnsi="Arial" w:cs="Arial"/>
        </w:rPr>
        <w:t xml:space="preserve">     Прошу выдать мне, __________________________________________________</w:t>
      </w:r>
    </w:p>
    <w:p w:rsidR="0082163D" w:rsidRPr="005948B9" w:rsidRDefault="0082163D" w:rsidP="0082163D">
      <w:pPr>
        <w:pStyle w:val="af9"/>
        <w:rPr>
          <w:rFonts w:ascii="Arial" w:hAnsi="Arial" w:cs="Arial"/>
        </w:rPr>
      </w:pPr>
      <w:r w:rsidRPr="005948B9">
        <w:rPr>
          <w:rFonts w:ascii="Arial" w:hAnsi="Arial" w:cs="Arial"/>
        </w:rPr>
        <w:t>_______________________________________________________________________,</w:t>
      </w:r>
    </w:p>
    <w:p w:rsidR="0082163D" w:rsidRPr="005948B9" w:rsidRDefault="0082163D" w:rsidP="0082163D">
      <w:pPr>
        <w:pStyle w:val="af9"/>
        <w:rPr>
          <w:rFonts w:ascii="Arial" w:hAnsi="Arial" w:cs="Arial"/>
        </w:rPr>
      </w:pPr>
      <w:r w:rsidRPr="005948B9">
        <w:rPr>
          <w:rFonts w:ascii="Arial" w:hAnsi="Arial" w:cs="Arial"/>
        </w:rPr>
        <w:t xml:space="preserve">                          (фамилия, имя, отчество)</w:t>
      </w:r>
    </w:p>
    <w:p w:rsidR="0082163D" w:rsidRPr="005948B9" w:rsidRDefault="0082163D" w:rsidP="0082163D">
      <w:pPr>
        <w:pStyle w:val="af9"/>
        <w:rPr>
          <w:rFonts w:ascii="Arial" w:hAnsi="Arial" w:cs="Arial"/>
        </w:rPr>
      </w:pPr>
      <w:r w:rsidRPr="005948B9">
        <w:rPr>
          <w:rFonts w:ascii="Arial" w:hAnsi="Arial" w:cs="Arial"/>
        </w:rPr>
        <w:t>паспорт ________________________________, выданный ______________________</w:t>
      </w:r>
    </w:p>
    <w:p w:rsidR="0082163D" w:rsidRPr="005948B9" w:rsidRDefault="0082163D" w:rsidP="0082163D">
      <w:pPr>
        <w:pStyle w:val="af9"/>
        <w:rPr>
          <w:rFonts w:ascii="Arial" w:hAnsi="Arial" w:cs="Arial"/>
        </w:rPr>
      </w:pPr>
      <w:r w:rsidRPr="005948B9">
        <w:rPr>
          <w:rFonts w:ascii="Arial" w:hAnsi="Arial" w:cs="Arial"/>
        </w:rPr>
        <w:t xml:space="preserve">                 (серия, номер)</w:t>
      </w:r>
    </w:p>
    <w:p w:rsidR="0082163D" w:rsidRPr="005948B9" w:rsidRDefault="0082163D" w:rsidP="0082163D">
      <w:pPr>
        <w:pStyle w:val="af9"/>
        <w:rPr>
          <w:rFonts w:ascii="Arial" w:hAnsi="Arial" w:cs="Arial"/>
        </w:rPr>
      </w:pPr>
      <w:r w:rsidRPr="005948B9">
        <w:rPr>
          <w:rFonts w:ascii="Arial" w:hAnsi="Arial" w:cs="Arial"/>
        </w:rPr>
        <w:t>_______________________________________________________________________,</w:t>
      </w:r>
    </w:p>
    <w:p w:rsidR="0082163D" w:rsidRPr="005948B9" w:rsidRDefault="0082163D" w:rsidP="0082163D">
      <w:pPr>
        <w:pStyle w:val="af9"/>
        <w:rPr>
          <w:rFonts w:ascii="Arial" w:hAnsi="Arial" w:cs="Arial"/>
        </w:rPr>
      </w:pPr>
      <w:r w:rsidRPr="005948B9">
        <w:rPr>
          <w:rFonts w:ascii="Arial" w:hAnsi="Arial" w:cs="Arial"/>
        </w:rPr>
        <w:t xml:space="preserve">                      (кем, когда)</w:t>
      </w:r>
    </w:p>
    <w:p w:rsidR="0082163D" w:rsidRPr="005948B9" w:rsidRDefault="0082163D" w:rsidP="0082163D">
      <w:pPr>
        <w:pStyle w:val="af9"/>
        <w:jc w:val="both"/>
        <w:rPr>
          <w:rFonts w:ascii="Arial" w:hAnsi="Arial" w:cs="Arial"/>
          <w:bCs/>
        </w:rPr>
      </w:pPr>
      <w:r w:rsidRPr="005948B9">
        <w:rPr>
          <w:rFonts w:ascii="Arial" w:hAnsi="Arial" w:cs="Arial"/>
        </w:rPr>
        <w:t>как   участнику   мероприятия   по   предоставлению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w:t>
      </w:r>
      <w:r w:rsidRPr="005948B9">
        <w:rPr>
          <w:rFonts w:ascii="Arial" w:hAnsi="Arial" w:cs="Arial"/>
        </w:rPr>
        <w:t>о</w:t>
      </w:r>
      <w:r w:rsidRPr="005948B9">
        <w:rPr>
          <w:rFonts w:ascii="Arial" w:hAnsi="Arial" w:cs="Arial"/>
        </w:rPr>
        <w:t>тать там   на  строительство  или приобретение  жилья в сельской местности</w:t>
      </w:r>
      <w:r w:rsidRPr="005948B9">
        <w:rPr>
          <w:rStyle w:val="af5"/>
          <w:rFonts w:ascii="Arial" w:hAnsi="Arial" w:cs="Arial"/>
          <w:b w:val="0"/>
          <w:bCs/>
          <w:color w:val="auto"/>
        </w:rPr>
        <w:t xml:space="preserve"> </w:t>
      </w:r>
      <w:hyperlink r:id="rId76" w:history="1">
        <w:r w:rsidRPr="005948B9">
          <w:rPr>
            <w:rStyle w:val="af4"/>
            <w:rFonts w:ascii="Arial" w:hAnsi="Arial" w:cs="Arial"/>
            <w:color w:val="auto"/>
          </w:rPr>
          <w:t>по</w:t>
        </w:r>
        <w:r w:rsidRPr="005948B9">
          <w:rPr>
            <w:rStyle w:val="af4"/>
            <w:rFonts w:ascii="Arial" w:hAnsi="Arial" w:cs="Arial"/>
            <w:color w:val="auto"/>
          </w:rPr>
          <w:t>д</w:t>
        </w:r>
        <w:r w:rsidRPr="005948B9">
          <w:rPr>
            <w:rStyle w:val="af4"/>
            <w:rFonts w:ascii="Arial" w:hAnsi="Arial" w:cs="Arial"/>
            <w:color w:val="auto"/>
          </w:rPr>
          <w:t>программы</w:t>
        </w:r>
      </w:hyperlink>
      <w:r w:rsidRPr="005948B9">
        <w:rPr>
          <w:rFonts w:ascii="Arial" w:hAnsi="Arial" w:cs="Arial"/>
        </w:rPr>
        <w:t xml:space="preserve"> «Улучшение жилищных условий граждан, в том числе молодых семей и молодых специалистов в сельской местности» муниципальной программы «Разв</w:t>
      </w:r>
      <w:r w:rsidRPr="005948B9">
        <w:rPr>
          <w:rFonts w:ascii="Arial" w:hAnsi="Arial" w:cs="Arial"/>
        </w:rPr>
        <w:t>и</w:t>
      </w:r>
      <w:r w:rsidRPr="005948B9">
        <w:rPr>
          <w:rFonts w:ascii="Arial" w:hAnsi="Arial" w:cs="Arial"/>
        </w:rPr>
        <w:t>тие агропромышленного комплекса и сельских территорий Шушенского района», у</w:t>
      </w:r>
      <w:r w:rsidRPr="005948B9">
        <w:rPr>
          <w:rFonts w:ascii="Arial" w:hAnsi="Arial" w:cs="Arial"/>
        </w:rPr>
        <w:t>т</w:t>
      </w:r>
      <w:r w:rsidRPr="005948B9">
        <w:rPr>
          <w:rFonts w:ascii="Arial" w:hAnsi="Arial" w:cs="Arial"/>
        </w:rPr>
        <w:t xml:space="preserve">вержденной </w:t>
      </w:r>
      <w:hyperlink r:id="rId77" w:history="1">
        <w:r w:rsidRPr="005948B9">
          <w:rPr>
            <w:rStyle w:val="af4"/>
            <w:rFonts w:ascii="Arial" w:hAnsi="Arial" w:cs="Arial"/>
            <w:color w:val="auto"/>
          </w:rPr>
          <w:t>постановлением</w:t>
        </w:r>
      </w:hyperlink>
      <w:r w:rsidRPr="005948B9">
        <w:rPr>
          <w:rFonts w:ascii="Arial" w:hAnsi="Arial" w:cs="Arial"/>
        </w:rPr>
        <w:t xml:space="preserve"> администрации Шушенского района от 29.10.2013г.     № 1266( с внесенными изменениями и дополнениями)   свидетельство  о  предо</w:t>
      </w:r>
      <w:r w:rsidRPr="005948B9">
        <w:rPr>
          <w:rFonts w:ascii="Arial" w:hAnsi="Arial" w:cs="Arial"/>
        </w:rPr>
        <w:t>с</w:t>
      </w:r>
      <w:r w:rsidRPr="005948B9">
        <w:rPr>
          <w:rFonts w:ascii="Arial" w:hAnsi="Arial" w:cs="Arial"/>
        </w:rPr>
        <w:t>тавлении  социальной  выплаты на строительство (приобретение) жилья в сельской местности.</w:t>
      </w:r>
    </w:p>
    <w:p w:rsidR="0082163D" w:rsidRPr="005948B9" w:rsidRDefault="0082163D" w:rsidP="0082163D">
      <w:pPr>
        <w:pStyle w:val="af9"/>
        <w:rPr>
          <w:rFonts w:ascii="Arial" w:hAnsi="Arial" w:cs="Arial"/>
        </w:rPr>
      </w:pPr>
      <w:r w:rsidRPr="005948B9">
        <w:rPr>
          <w:rFonts w:ascii="Arial" w:hAnsi="Arial" w:cs="Arial"/>
        </w:rPr>
        <w:t xml:space="preserve">       С условиями получения, замены и сдачи свидетельства ознакомлен и</w:t>
      </w:r>
    </w:p>
    <w:p w:rsidR="0082163D" w:rsidRPr="005948B9" w:rsidRDefault="0082163D" w:rsidP="0082163D">
      <w:pPr>
        <w:pStyle w:val="af9"/>
        <w:rPr>
          <w:rFonts w:ascii="Arial" w:hAnsi="Arial" w:cs="Arial"/>
        </w:rPr>
      </w:pPr>
      <w:r w:rsidRPr="005948B9">
        <w:rPr>
          <w:rFonts w:ascii="Arial" w:hAnsi="Arial" w:cs="Arial"/>
        </w:rPr>
        <w:t>обязуюсь их выполнять.</w:t>
      </w:r>
    </w:p>
    <w:p w:rsidR="0082163D" w:rsidRPr="005948B9" w:rsidRDefault="0082163D" w:rsidP="0082163D">
      <w:pPr>
        <w:pStyle w:val="af9"/>
        <w:rPr>
          <w:rFonts w:ascii="Arial" w:hAnsi="Arial" w:cs="Arial"/>
        </w:rPr>
      </w:pPr>
      <w:r w:rsidRPr="005948B9">
        <w:rPr>
          <w:rFonts w:ascii="Arial" w:hAnsi="Arial" w:cs="Arial"/>
        </w:rPr>
        <w:t xml:space="preserve">     _______________________________        ___________________________</w:t>
      </w:r>
    </w:p>
    <w:p w:rsidR="0082163D" w:rsidRPr="005948B9" w:rsidRDefault="0082163D" w:rsidP="0082163D">
      <w:pPr>
        <w:pStyle w:val="af9"/>
        <w:rPr>
          <w:rFonts w:ascii="Arial" w:hAnsi="Arial" w:cs="Arial"/>
        </w:rPr>
      </w:pPr>
      <w:r w:rsidRPr="005948B9">
        <w:rPr>
          <w:rFonts w:ascii="Arial" w:hAnsi="Arial" w:cs="Arial"/>
        </w:rPr>
        <w:t xml:space="preserve">     (подпись участника мероприятия)            (расшифровка подписи)</w:t>
      </w:r>
    </w:p>
    <w:p w:rsidR="0082163D" w:rsidRPr="005948B9" w:rsidRDefault="0082163D" w:rsidP="0082163D">
      <w:pPr>
        <w:pStyle w:val="af9"/>
        <w:rPr>
          <w:rFonts w:ascii="Arial" w:hAnsi="Arial" w:cs="Arial"/>
        </w:rPr>
      </w:pPr>
      <w:r w:rsidRPr="005948B9">
        <w:rPr>
          <w:rFonts w:ascii="Arial" w:hAnsi="Arial" w:cs="Arial"/>
        </w:rPr>
        <w:t xml:space="preserve">     "__" __________ 20__ г.</w:t>
      </w:r>
    </w:p>
    <w:p w:rsidR="0082163D" w:rsidRPr="005948B9" w:rsidRDefault="0082163D" w:rsidP="0082163D">
      <w:pPr>
        <w:spacing w:after="0" w:line="240" w:lineRule="auto"/>
        <w:rPr>
          <w:rStyle w:val="af5"/>
          <w:rFonts w:ascii="Arial" w:hAnsi="Arial" w:cs="Arial"/>
          <w:b w:val="0"/>
          <w:bCs/>
          <w:color w:val="auto"/>
          <w:sz w:val="24"/>
          <w:szCs w:val="24"/>
        </w:rPr>
      </w:pPr>
      <w:r w:rsidRPr="005948B9">
        <w:rPr>
          <w:rFonts w:ascii="Arial" w:hAnsi="Arial" w:cs="Arial"/>
          <w:sz w:val="24"/>
          <w:szCs w:val="24"/>
        </w:rPr>
        <w:t xml:space="preserve">Контактный телефон: _________                  </w:t>
      </w:r>
      <w:r w:rsidRPr="005948B9">
        <w:rPr>
          <w:rStyle w:val="af5"/>
          <w:rFonts w:ascii="Arial" w:hAnsi="Arial" w:cs="Arial"/>
          <w:b w:val="0"/>
          <w:bCs/>
          <w:color w:val="auto"/>
          <w:sz w:val="24"/>
          <w:szCs w:val="24"/>
        </w:rPr>
        <w:t xml:space="preserve">                                                                  </w:t>
      </w:r>
    </w:p>
    <w:p w:rsidR="0082163D" w:rsidRPr="005948B9" w:rsidRDefault="0082163D" w:rsidP="0082163D">
      <w:pPr>
        <w:spacing w:after="0" w:line="240" w:lineRule="auto"/>
        <w:rPr>
          <w:rStyle w:val="af5"/>
          <w:rFonts w:ascii="Arial" w:hAnsi="Arial" w:cs="Arial"/>
          <w:b w:val="0"/>
          <w:bCs/>
          <w:color w:val="auto"/>
          <w:sz w:val="24"/>
          <w:szCs w:val="24"/>
        </w:rPr>
      </w:pPr>
      <w:r w:rsidRPr="005948B9">
        <w:rPr>
          <w:rStyle w:val="af5"/>
          <w:rFonts w:ascii="Arial" w:hAnsi="Arial" w:cs="Arial"/>
          <w:b w:val="0"/>
          <w:bCs/>
          <w:color w:val="auto"/>
          <w:sz w:val="24"/>
          <w:szCs w:val="24"/>
        </w:rPr>
        <w:t xml:space="preserve">                                                                     </w:t>
      </w:r>
    </w:p>
    <w:p w:rsidR="0082163D" w:rsidRPr="005948B9" w:rsidRDefault="0082163D" w:rsidP="0082163D">
      <w:pPr>
        <w:spacing w:after="0" w:line="240" w:lineRule="auto"/>
        <w:rPr>
          <w:rStyle w:val="af5"/>
          <w:rFonts w:ascii="Arial" w:hAnsi="Arial" w:cs="Arial"/>
          <w:b w:val="0"/>
          <w:bCs/>
          <w:color w:val="auto"/>
          <w:sz w:val="24"/>
          <w:szCs w:val="24"/>
        </w:rPr>
      </w:pPr>
    </w:p>
    <w:p w:rsidR="005948B9" w:rsidRPr="00E4140D" w:rsidRDefault="0082163D" w:rsidP="005948B9">
      <w:pPr>
        <w:spacing w:after="0" w:line="240" w:lineRule="auto"/>
        <w:rPr>
          <w:rFonts w:ascii="Arial" w:hAnsi="Arial" w:cs="Arial"/>
          <w:sz w:val="24"/>
          <w:szCs w:val="24"/>
        </w:rPr>
      </w:pPr>
      <w:r w:rsidRPr="005948B9">
        <w:rPr>
          <w:rStyle w:val="af5"/>
          <w:rFonts w:ascii="Arial" w:hAnsi="Arial" w:cs="Arial"/>
          <w:b w:val="0"/>
          <w:bCs/>
          <w:color w:val="auto"/>
          <w:sz w:val="24"/>
          <w:szCs w:val="24"/>
        </w:rPr>
        <w:lastRenderedPageBreak/>
        <w:t xml:space="preserve">                                                                          </w:t>
      </w:r>
      <w:r w:rsidR="005948B9" w:rsidRPr="00E4140D">
        <w:rPr>
          <w:rStyle w:val="af5"/>
          <w:rFonts w:ascii="Arial" w:hAnsi="Arial" w:cs="Arial"/>
          <w:b w:val="0"/>
          <w:bCs/>
          <w:color w:val="auto"/>
          <w:sz w:val="24"/>
          <w:szCs w:val="24"/>
        </w:rPr>
        <w:t>Приложение N 2</w:t>
      </w:r>
    </w:p>
    <w:p w:rsidR="005948B9" w:rsidRPr="00E4140D" w:rsidRDefault="005948B9" w:rsidP="005948B9">
      <w:pPr>
        <w:pStyle w:val="af9"/>
        <w:ind w:left="4956"/>
        <w:rPr>
          <w:rStyle w:val="af5"/>
          <w:rFonts w:ascii="Arial" w:hAnsi="Arial" w:cs="Arial"/>
          <w:b w:val="0"/>
          <w:bCs/>
          <w:color w:val="auto"/>
        </w:rPr>
      </w:pPr>
      <w:r w:rsidRPr="00E4140D">
        <w:rPr>
          <w:rStyle w:val="af5"/>
          <w:rFonts w:ascii="Arial" w:hAnsi="Arial" w:cs="Arial"/>
          <w:b w:val="0"/>
          <w:bCs/>
          <w:color w:val="auto"/>
        </w:rPr>
        <w:t xml:space="preserve">к </w:t>
      </w:r>
      <w:r w:rsidRPr="00E4140D">
        <w:rPr>
          <w:rFonts w:ascii="Arial" w:hAnsi="Arial" w:cs="Arial"/>
        </w:rPr>
        <w:t>Порядку выдачи, ведения учета, зам</w:t>
      </w:r>
      <w:r w:rsidRPr="00E4140D">
        <w:rPr>
          <w:rFonts w:ascii="Arial" w:hAnsi="Arial" w:cs="Arial"/>
        </w:rPr>
        <w:t>е</w:t>
      </w:r>
      <w:r w:rsidRPr="00E4140D">
        <w:rPr>
          <w:rFonts w:ascii="Arial" w:hAnsi="Arial" w:cs="Arial"/>
        </w:rPr>
        <w:t>ны и сдачи свидетельства  о предоста</w:t>
      </w:r>
      <w:r w:rsidRPr="00E4140D">
        <w:rPr>
          <w:rFonts w:ascii="Arial" w:hAnsi="Arial" w:cs="Arial"/>
        </w:rPr>
        <w:t>в</w:t>
      </w:r>
      <w:r w:rsidRPr="00E4140D">
        <w:rPr>
          <w:rFonts w:ascii="Arial" w:hAnsi="Arial" w:cs="Arial"/>
        </w:rPr>
        <w:t>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E4140D">
        <w:rPr>
          <w:rFonts w:ascii="Arial" w:hAnsi="Arial" w:cs="Arial"/>
        </w:rPr>
        <w:t>а</w:t>
      </w:r>
      <w:r w:rsidRPr="00E4140D">
        <w:rPr>
          <w:rFonts w:ascii="Arial" w:hAnsi="Arial" w:cs="Arial"/>
        </w:rPr>
        <w:t>ботать там   на  строительство  или пр</w:t>
      </w:r>
      <w:r w:rsidRPr="00E4140D">
        <w:rPr>
          <w:rFonts w:ascii="Arial" w:hAnsi="Arial" w:cs="Arial"/>
        </w:rPr>
        <w:t>и</w:t>
      </w:r>
      <w:r w:rsidRPr="00E4140D">
        <w:rPr>
          <w:rFonts w:ascii="Arial" w:hAnsi="Arial" w:cs="Arial"/>
        </w:rPr>
        <w:t>обретение  жилья в сельской местности</w:t>
      </w:r>
    </w:p>
    <w:p w:rsidR="005948B9" w:rsidRPr="00E4140D" w:rsidRDefault="005948B9" w:rsidP="005948B9">
      <w:pPr>
        <w:ind w:firstLine="698"/>
        <w:jc w:val="right"/>
        <w:rPr>
          <w:rStyle w:val="af5"/>
          <w:b w:val="0"/>
          <w:bCs/>
          <w:color w:val="auto"/>
        </w:rPr>
      </w:pPr>
    </w:p>
    <w:tbl>
      <w:tblPr>
        <w:tblW w:w="31680" w:type="dxa"/>
        <w:tblInd w:w="98" w:type="dxa"/>
        <w:tblLayout w:type="fixed"/>
        <w:tblLook w:val="04A0" w:firstRow="1" w:lastRow="0" w:firstColumn="1" w:lastColumn="0" w:noHBand="0" w:noVBand="1"/>
      </w:tblPr>
      <w:tblGrid>
        <w:gridCol w:w="236"/>
        <w:gridCol w:w="15"/>
        <w:gridCol w:w="221"/>
        <w:gridCol w:w="8"/>
        <w:gridCol w:w="31"/>
        <w:gridCol w:w="197"/>
        <w:gridCol w:w="8"/>
        <w:gridCol w:w="36"/>
        <w:gridCol w:w="192"/>
        <w:gridCol w:w="44"/>
        <w:gridCol w:w="192"/>
        <w:gridCol w:w="44"/>
        <w:gridCol w:w="192"/>
        <w:gridCol w:w="44"/>
        <w:gridCol w:w="192"/>
        <w:gridCol w:w="44"/>
        <w:gridCol w:w="192"/>
        <w:gridCol w:w="44"/>
        <w:gridCol w:w="85"/>
        <w:gridCol w:w="6"/>
        <w:gridCol w:w="101"/>
        <w:gridCol w:w="44"/>
        <w:gridCol w:w="85"/>
        <w:gridCol w:w="6"/>
        <w:gridCol w:w="101"/>
        <w:gridCol w:w="44"/>
        <w:gridCol w:w="85"/>
        <w:gridCol w:w="6"/>
        <w:gridCol w:w="101"/>
        <w:gridCol w:w="44"/>
        <w:gridCol w:w="85"/>
        <w:gridCol w:w="6"/>
        <w:gridCol w:w="101"/>
        <w:gridCol w:w="44"/>
        <w:gridCol w:w="85"/>
        <w:gridCol w:w="6"/>
        <w:gridCol w:w="101"/>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53"/>
        <w:gridCol w:w="7"/>
        <w:gridCol w:w="44"/>
        <w:gridCol w:w="85"/>
        <w:gridCol w:w="6"/>
        <w:gridCol w:w="26"/>
        <w:gridCol w:w="15"/>
        <w:gridCol w:w="53"/>
        <w:gridCol w:w="7"/>
        <w:gridCol w:w="37"/>
        <w:gridCol w:w="92"/>
        <w:gridCol w:w="6"/>
        <w:gridCol w:w="26"/>
        <w:gridCol w:w="15"/>
        <w:gridCol w:w="53"/>
        <w:gridCol w:w="7"/>
        <w:gridCol w:w="129"/>
        <w:gridCol w:w="6"/>
        <w:gridCol w:w="26"/>
        <w:gridCol w:w="2"/>
        <w:gridCol w:w="13"/>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76"/>
        <w:gridCol w:w="53"/>
        <w:gridCol w:w="6"/>
        <w:gridCol w:w="26"/>
        <w:gridCol w:w="15"/>
        <w:gridCol w:w="60"/>
        <w:gridCol w:w="129"/>
        <w:gridCol w:w="6"/>
        <w:gridCol w:w="26"/>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95"/>
        <w:gridCol w:w="10"/>
        <w:gridCol w:w="24"/>
        <w:gridCol w:w="2"/>
        <w:gridCol w:w="4"/>
        <w:gridCol w:w="15"/>
        <w:gridCol w:w="11"/>
        <w:gridCol w:w="15"/>
        <w:gridCol w:w="60"/>
        <w:gridCol w:w="106"/>
        <w:gridCol w:w="12"/>
        <w:gridCol w:w="9"/>
        <w:gridCol w:w="2"/>
        <w:gridCol w:w="6"/>
        <w:gridCol w:w="19"/>
        <w:gridCol w:w="7"/>
        <w:gridCol w:w="15"/>
        <w:gridCol w:w="60"/>
        <w:gridCol w:w="118"/>
        <w:gridCol w:w="11"/>
        <w:gridCol w:w="6"/>
        <w:gridCol w:w="6"/>
        <w:gridCol w:w="13"/>
        <w:gridCol w:w="7"/>
        <w:gridCol w:w="15"/>
        <w:gridCol w:w="60"/>
        <w:gridCol w:w="118"/>
        <w:gridCol w:w="11"/>
        <w:gridCol w:w="6"/>
        <w:gridCol w:w="7"/>
        <w:gridCol w:w="12"/>
        <w:gridCol w:w="7"/>
        <w:gridCol w:w="15"/>
        <w:gridCol w:w="60"/>
        <w:gridCol w:w="118"/>
        <w:gridCol w:w="11"/>
        <w:gridCol w:w="6"/>
        <w:gridCol w:w="8"/>
        <w:gridCol w:w="11"/>
        <w:gridCol w:w="7"/>
        <w:gridCol w:w="15"/>
        <w:gridCol w:w="60"/>
        <w:gridCol w:w="118"/>
        <w:gridCol w:w="11"/>
        <w:gridCol w:w="6"/>
        <w:gridCol w:w="8"/>
        <w:gridCol w:w="11"/>
        <w:gridCol w:w="7"/>
        <w:gridCol w:w="15"/>
        <w:gridCol w:w="60"/>
        <w:gridCol w:w="118"/>
        <w:gridCol w:w="11"/>
        <w:gridCol w:w="6"/>
        <w:gridCol w:w="13"/>
        <w:gridCol w:w="6"/>
        <w:gridCol w:w="7"/>
        <w:gridCol w:w="15"/>
        <w:gridCol w:w="13"/>
        <w:gridCol w:w="47"/>
        <w:gridCol w:w="100"/>
        <w:gridCol w:w="18"/>
        <w:gridCol w:w="11"/>
        <w:gridCol w:w="6"/>
        <w:gridCol w:w="13"/>
        <w:gridCol w:w="6"/>
        <w:gridCol w:w="7"/>
        <w:gridCol w:w="15"/>
        <w:gridCol w:w="60"/>
        <w:gridCol w:w="83"/>
        <w:gridCol w:w="46"/>
        <w:gridCol w:w="6"/>
        <w:gridCol w:w="9"/>
        <w:gridCol w:w="4"/>
        <w:gridCol w:w="11"/>
        <w:gridCol w:w="2"/>
        <w:gridCol w:w="15"/>
        <w:gridCol w:w="60"/>
        <w:gridCol w:w="42"/>
        <w:gridCol w:w="87"/>
        <w:gridCol w:w="6"/>
        <w:gridCol w:w="6"/>
        <w:gridCol w:w="3"/>
        <w:gridCol w:w="4"/>
        <w:gridCol w:w="11"/>
        <w:gridCol w:w="2"/>
        <w:gridCol w:w="15"/>
        <w:gridCol w:w="44"/>
        <w:gridCol w:w="16"/>
        <w:gridCol w:w="42"/>
        <w:gridCol w:w="87"/>
        <w:gridCol w:w="6"/>
        <w:gridCol w:w="9"/>
        <w:gridCol w:w="4"/>
        <w:gridCol w:w="11"/>
        <w:gridCol w:w="2"/>
        <w:gridCol w:w="15"/>
        <w:gridCol w:w="43"/>
        <w:gridCol w:w="17"/>
        <w:gridCol w:w="42"/>
        <w:gridCol w:w="87"/>
        <w:gridCol w:w="6"/>
        <w:gridCol w:w="19"/>
        <w:gridCol w:w="6"/>
        <w:gridCol w:w="1"/>
        <w:gridCol w:w="15"/>
        <w:gridCol w:w="21"/>
        <w:gridCol w:w="39"/>
        <w:gridCol w:w="34"/>
        <w:gridCol w:w="8"/>
        <w:gridCol w:w="87"/>
        <w:gridCol w:w="6"/>
        <w:gridCol w:w="25"/>
        <w:gridCol w:w="1"/>
        <w:gridCol w:w="15"/>
        <w:gridCol w:w="28"/>
        <w:gridCol w:w="161"/>
        <w:gridCol w:w="6"/>
        <w:gridCol w:w="26"/>
        <w:gridCol w:w="13"/>
        <w:gridCol w:w="2"/>
        <w:gridCol w:w="28"/>
        <w:gridCol w:w="161"/>
        <w:gridCol w:w="6"/>
        <w:gridCol w:w="9"/>
        <w:gridCol w:w="8"/>
        <w:gridCol w:w="52"/>
        <w:gridCol w:w="203"/>
        <w:gridCol w:w="218"/>
        <w:gridCol w:w="24"/>
        <w:gridCol w:w="28"/>
        <w:gridCol w:w="83"/>
        <w:gridCol w:w="16"/>
        <w:gridCol w:w="55"/>
        <w:gridCol w:w="11"/>
        <w:gridCol w:w="284"/>
        <w:gridCol w:w="201"/>
        <w:gridCol w:w="33"/>
        <w:gridCol w:w="16"/>
        <w:gridCol w:w="24"/>
        <w:gridCol w:w="16"/>
        <w:gridCol w:w="117"/>
        <w:gridCol w:w="16"/>
        <w:gridCol w:w="296"/>
        <w:gridCol w:w="148"/>
        <w:gridCol w:w="31"/>
        <w:gridCol w:w="5"/>
        <w:gridCol w:w="42"/>
        <w:gridCol w:w="84"/>
        <w:gridCol w:w="81"/>
        <w:gridCol w:w="20"/>
        <w:gridCol w:w="308"/>
        <w:gridCol w:w="46"/>
        <w:gridCol w:w="38"/>
        <w:gridCol w:w="83"/>
        <w:gridCol w:w="52"/>
        <w:gridCol w:w="111"/>
        <w:gridCol w:w="45"/>
        <w:gridCol w:w="24"/>
        <w:gridCol w:w="264"/>
        <w:gridCol w:w="45"/>
        <w:gridCol w:w="11"/>
        <w:gridCol w:w="150"/>
        <w:gridCol w:w="62"/>
        <w:gridCol w:w="138"/>
        <w:gridCol w:w="10"/>
        <w:gridCol w:w="27"/>
        <w:gridCol w:w="174"/>
        <w:gridCol w:w="53"/>
        <w:gridCol w:w="105"/>
        <w:gridCol w:w="133"/>
        <w:gridCol w:w="72"/>
        <w:gridCol w:w="140"/>
        <w:gridCol w:w="25"/>
        <w:gridCol w:w="5"/>
        <w:gridCol w:w="84"/>
        <w:gridCol w:w="61"/>
        <w:gridCol w:w="66"/>
        <w:gridCol w:w="22"/>
        <w:gridCol w:w="111"/>
        <w:gridCol w:w="187"/>
        <w:gridCol w:w="11"/>
        <w:gridCol w:w="132"/>
        <w:gridCol w:w="4"/>
        <w:gridCol w:w="23"/>
        <w:gridCol w:w="6"/>
        <w:gridCol w:w="27"/>
        <w:gridCol w:w="36"/>
        <w:gridCol w:w="148"/>
        <w:gridCol w:w="43"/>
        <w:gridCol w:w="102"/>
        <w:gridCol w:w="184"/>
        <w:gridCol w:w="7"/>
        <w:gridCol w:w="64"/>
        <w:gridCol w:w="60"/>
        <w:gridCol w:w="17"/>
        <w:gridCol w:w="19"/>
        <w:gridCol w:w="521"/>
        <w:gridCol w:w="85"/>
        <w:gridCol w:w="283"/>
        <w:gridCol w:w="170"/>
        <w:gridCol w:w="168"/>
        <w:gridCol w:w="4"/>
        <w:gridCol w:w="10"/>
        <w:gridCol w:w="167"/>
        <w:gridCol w:w="62"/>
        <w:gridCol w:w="346"/>
        <w:gridCol w:w="40"/>
        <w:gridCol w:w="231"/>
        <w:gridCol w:w="162"/>
        <w:gridCol w:w="7"/>
        <w:gridCol w:w="22"/>
        <w:gridCol w:w="598"/>
        <w:gridCol w:w="18"/>
        <w:gridCol w:w="73"/>
        <w:gridCol w:w="140"/>
        <w:gridCol w:w="100"/>
        <w:gridCol w:w="128"/>
        <w:gridCol w:w="75"/>
        <w:gridCol w:w="58"/>
        <w:gridCol w:w="2682"/>
        <w:gridCol w:w="16"/>
        <w:gridCol w:w="182"/>
        <w:gridCol w:w="188"/>
        <w:gridCol w:w="11"/>
        <w:gridCol w:w="7"/>
        <w:gridCol w:w="47"/>
        <w:gridCol w:w="13"/>
        <w:gridCol w:w="56"/>
        <w:gridCol w:w="13"/>
        <w:gridCol w:w="21"/>
        <w:gridCol w:w="56"/>
        <w:gridCol w:w="57"/>
        <w:gridCol w:w="13"/>
        <w:gridCol w:w="90"/>
        <w:gridCol w:w="16"/>
        <w:gridCol w:w="5603"/>
        <w:gridCol w:w="14"/>
        <w:gridCol w:w="686"/>
        <w:gridCol w:w="17"/>
        <w:gridCol w:w="9"/>
        <w:gridCol w:w="1"/>
        <w:gridCol w:w="227"/>
        <w:gridCol w:w="41"/>
        <w:gridCol w:w="7"/>
        <w:gridCol w:w="20"/>
        <w:gridCol w:w="14"/>
        <w:gridCol w:w="13"/>
        <w:gridCol w:w="8"/>
        <w:gridCol w:w="22"/>
        <w:gridCol w:w="53"/>
        <w:gridCol w:w="182"/>
      </w:tblGrid>
      <w:tr w:rsidR="005948B9" w:rsidRPr="00E4140D" w:rsidTr="00F560F6">
        <w:trPr>
          <w:gridAfter w:val="51"/>
          <w:wAfter w:w="12799" w:type="dxa"/>
          <w:trHeight w:val="280"/>
        </w:trPr>
        <w:tc>
          <w:tcPr>
            <w:tcW w:w="18891" w:type="dxa"/>
            <w:gridSpan w:val="38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rPr>
            </w:pPr>
            <w:r w:rsidRPr="00E4140D">
              <w:rPr>
                <w:rFonts w:ascii="Times New Roman" w:hAnsi="Times New Roman"/>
                <w:bCs/>
              </w:rPr>
              <w:t xml:space="preserve">                                                Администрация Шушенского района</w:t>
            </w:r>
          </w:p>
        </w:tc>
      </w:tr>
      <w:tr w:rsidR="005948B9" w:rsidRPr="00E4140D" w:rsidTr="00F560F6">
        <w:trPr>
          <w:trHeight w:val="300"/>
        </w:trPr>
        <w:tc>
          <w:tcPr>
            <w:tcW w:w="19240" w:type="dxa"/>
            <w:gridSpan w:val="38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rPr>
            </w:pPr>
            <w:r w:rsidRPr="00E4140D">
              <w:rPr>
                <w:rFonts w:ascii="Times New Roman" w:hAnsi="Times New Roman"/>
                <w:bCs/>
              </w:rPr>
              <w:t xml:space="preserve">                                                               СВИДЕТЕЛЬСТВО</w:t>
            </w:r>
          </w:p>
        </w:tc>
        <w:tc>
          <w:tcPr>
            <w:tcW w:w="12440" w:type="dxa"/>
            <w:gridSpan w:val="47"/>
            <w:vAlign w:val="center"/>
          </w:tcPr>
          <w:p w:rsidR="005948B9" w:rsidRPr="00E4140D" w:rsidRDefault="005948B9" w:rsidP="00F560F6">
            <w:pPr>
              <w:rPr>
                <w:rFonts w:ascii="Times New Roman" w:hAnsi="Times New Roman"/>
                <w:sz w:val="20"/>
                <w:szCs w:val="20"/>
              </w:rPr>
            </w:pPr>
          </w:p>
        </w:tc>
      </w:tr>
      <w:tr w:rsidR="005948B9" w:rsidRPr="00E4140D" w:rsidTr="00F560F6">
        <w:trPr>
          <w:trHeight w:val="300"/>
        </w:trPr>
        <w:tc>
          <w:tcPr>
            <w:tcW w:w="19240" w:type="dxa"/>
            <w:gridSpan w:val="38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rPr>
            </w:pPr>
            <w:r w:rsidRPr="00E4140D">
              <w:rPr>
                <w:rFonts w:ascii="Times New Roman" w:hAnsi="Times New Roman"/>
                <w:bCs/>
              </w:rPr>
              <w:t xml:space="preserve">                                о предоставлении социальной выплаты на строительство </w:t>
            </w:r>
          </w:p>
        </w:tc>
        <w:tc>
          <w:tcPr>
            <w:tcW w:w="12440" w:type="dxa"/>
            <w:gridSpan w:val="47"/>
            <w:vAlign w:val="center"/>
          </w:tcPr>
          <w:p w:rsidR="005948B9" w:rsidRPr="00E4140D" w:rsidRDefault="005948B9" w:rsidP="00F560F6">
            <w:pPr>
              <w:rPr>
                <w:rFonts w:ascii="Times New Roman" w:hAnsi="Times New Roman"/>
                <w:sz w:val="20"/>
                <w:szCs w:val="20"/>
              </w:rPr>
            </w:pPr>
          </w:p>
        </w:tc>
      </w:tr>
      <w:tr w:rsidR="005948B9" w:rsidRPr="00E4140D" w:rsidTr="00F560F6">
        <w:trPr>
          <w:trHeight w:val="300"/>
        </w:trPr>
        <w:tc>
          <w:tcPr>
            <w:tcW w:w="19240" w:type="dxa"/>
            <w:gridSpan w:val="38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rPr>
            </w:pPr>
            <w:r w:rsidRPr="00E4140D">
              <w:rPr>
                <w:rFonts w:ascii="Times New Roman" w:hAnsi="Times New Roman"/>
                <w:bCs/>
              </w:rPr>
              <w:t xml:space="preserve">                                                         жилья в сельской местности</w:t>
            </w:r>
          </w:p>
        </w:tc>
        <w:tc>
          <w:tcPr>
            <w:tcW w:w="12440" w:type="dxa"/>
            <w:gridSpan w:val="47"/>
            <w:vAlign w:val="center"/>
          </w:tcPr>
          <w:p w:rsidR="005948B9" w:rsidRPr="00E4140D" w:rsidRDefault="005948B9" w:rsidP="00F560F6">
            <w:pPr>
              <w:rPr>
                <w:rFonts w:ascii="Times New Roman" w:hAnsi="Times New Roman"/>
                <w:sz w:val="20"/>
                <w:szCs w:val="20"/>
              </w:rPr>
            </w:pPr>
          </w:p>
        </w:tc>
      </w:tr>
      <w:tr w:rsidR="005948B9" w:rsidRPr="00E4140D" w:rsidTr="00F560F6">
        <w:trPr>
          <w:gridAfter w:val="5"/>
          <w:wAfter w:w="278" w:type="dxa"/>
          <w:trHeight w:val="285"/>
        </w:trPr>
        <w:tc>
          <w:tcPr>
            <w:tcW w:w="11313" w:type="dxa"/>
            <w:gridSpan w:val="28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Настоящим свидетельством удостоверяется, что _________________________________________________</w:t>
            </w:r>
          </w:p>
        </w:tc>
        <w:tc>
          <w:tcPr>
            <w:tcW w:w="287"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8510" w:type="dxa"/>
            <w:gridSpan w:val="10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sz w:val="20"/>
                <w:szCs w:val="20"/>
              </w:rPr>
            </w:pPr>
          </w:p>
        </w:tc>
        <w:tc>
          <w:tcPr>
            <w:tcW w:w="11302"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trHeight w:val="43"/>
        </w:trPr>
        <w:tc>
          <w:tcPr>
            <w:tcW w:w="251"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60"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41"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629" w:type="dxa"/>
            <w:gridSpan w:val="9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(фамилия, имя отчество)</w:t>
            </w:r>
          </w:p>
        </w:tc>
        <w:tc>
          <w:tcPr>
            <w:tcW w:w="266" w:type="dxa"/>
            <w:gridSpan w:val="1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72"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43"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8466" w:type="dxa"/>
            <w:gridSpan w:val="8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w:t>
            </w:r>
          </w:p>
        </w:tc>
        <w:tc>
          <w:tcPr>
            <w:tcW w:w="10972" w:type="dxa"/>
            <w:gridSpan w:val="39"/>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_________________________________________________________________________________________</w:t>
            </w:r>
          </w:p>
        </w:tc>
        <w:tc>
          <w:tcPr>
            <w:tcW w:w="11310"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r w:rsidRPr="00E4140D">
              <w:rPr>
                <w:rFonts w:ascii="Times New Roman" w:hAnsi="Times New Roman"/>
                <w:sz w:val="16"/>
                <w:szCs w:val="16"/>
              </w:rPr>
              <w:t>гражданина - владельца свидетельства, наименование, серия, номер документа,</w:t>
            </w:r>
          </w:p>
        </w:tc>
        <w:tc>
          <w:tcPr>
            <w:tcW w:w="11310"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__________________________________________________________________________________________________</w:t>
            </w:r>
          </w:p>
        </w:tc>
        <w:tc>
          <w:tcPr>
            <w:tcW w:w="11310"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r w:rsidRPr="00E4140D">
              <w:rPr>
                <w:rFonts w:ascii="Times New Roman" w:hAnsi="Times New Roman"/>
                <w:sz w:val="16"/>
                <w:szCs w:val="16"/>
              </w:rPr>
              <w:t>удостоверяющего личность, кем и когда выдан)</w:t>
            </w:r>
          </w:p>
        </w:tc>
        <w:tc>
          <w:tcPr>
            <w:tcW w:w="11310"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1260"/>
        </w:trPr>
        <w:tc>
          <w:tcPr>
            <w:tcW w:w="20088" w:type="dxa"/>
            <w:gridSpan w:val="394"/>
            <w:tcBorders>
              <w:top w:val="nil"/>
              <w:left w:val="nil"/>
              <w:bottom w:val="nil"/>
              <w:right w:val="nil"/>
            </w:tcBorders>
            <w:shd w:val="clear" w:color="auto" w:fill="auto"/>
          </w:tcPr>
          <w:p w:rsidR="005948B9" w:rsidRPr="00E4140D" w:rsidRDefault="005948B9" w:rsidP="00F560F6">
            <w:pPr>
              <w:spacing w:after="0" w:line="240" w:lineRule="auto"/>
              <w:rPr>
                <w:rFonts w:ascii="Arial" w:hAnsi="Arial" w:cs="Arial"/>
                <w:sz w:val="20"/>
                <w:szCs w:val="20"/>
              </w:rPr>
            </w:pPr>
            <w:r w:rsidRPr="00E4140D">
              <w:rPr>
                <w:rFonts w:ascii="Arial" w:hAnsi="Arial" w:cs="Arial"/>
                <w:sz w:val="20"/>
                <w:szCs w:val="20"/>
              </w:rPr>
              <w:t xml:space="preserve">является  участником  мероприятий    по   предоставлению социальных выплат гражданам, проживающим </w:t>
            </w:r>
          </w:p>
          <w:p w:rsidR="005948B9" w:rsidRPr="00E4140D" w:rsidRDefault="005948B9" w:rsidP="00F560F6">
            <w:pPr>
              <w:spacing w:after="0" w:line="240" w:lineRule="auto"/>
              <w:rPr>
                <w:rFonts w:ascii="Arial" w:hAnsi="Arial" w:cs="Arial"/>
                <w:sz w:val="20"/>
                <w:szCs w:val="20"/>
              </w:rPr>
            </w:pPr>
            <w:r w:rsidRPr="00E4140D">
              <w:rPr>
                <w:rFonts w:ascii="Arial" w:hAnsi="Arial" w:cs="Arial"/>
                <w:sz w:val="20"/>
                <w:szCs w:val="20"/>
              </w:rPr>
              <w:t xml:space="preserve">и работающим в сельской местности, в том числе молодым семьям и молодым специалистам, </w:t>
            </w:r>
          </w:p>
          <w:p w:rsidR="005948B9" w:rsidRPr="00E4140D" w:rsidRDefault="005948B9" w:rsidP="00F560F6">
            <w:pPr>
              <w:spacing w:after="0" w:line="240" w:lineRule="auto"/>
              <w:rPr>
                <w:rFonts w:ascii="Arial" w:hAnsi="Arial" w:cs="Arial"/>
                <w:sz w:val="20"/>
                <w:szCs w:val="20"/>
              </w:rPr>
            </w:pPr>
            <w:r w:rsidRPr="00E4140D">
              <w:rPr>
                <w:rFonts w:ascii="Arial" w:hAnsi="Arial" w:cs="Arial"/>
                <w:sz w:val="20"/>
                <w:szCs w:val="20"/>
              </w:rPr>
              <w:t xml:space="preserve">проживающим  и работающим на селе либо изъявившим желание переехать на постоянное место </w:t>
            </w:r>
          </w:p>
          <w:p w:rsidR="005948B9" w:rsidRPr="00E4140D" w:rsidRDefault="005948B9" w:rsidP="00F560F6">
            <w:pPr>
              <w:spacing w:after="0" w:line="240" w:lineRule="auto"/>
              <w:rPr>
                <w:rFonts w:ascii="Arial" w:hAnsi="Arial" w:cs="Arial"/>
                <w:sz w:val="20"/>
                <w:szCs w:val="20"/>
              </w:rPr>
            </w:pPr>
            <w:r w:rsidRPr="00E4140D">
              <w:rPr>
                <w:rFonts w:ascii="Arial" w:hAnsi="Arial" w:cs="Arial"/>
                <w:sz w:val="20"/>
                <w:szCs w:val="20"/>
              </w:rPr>
              <w:t xml:space="preserve">жительства в сельскую местность и работать там   на  строительство или приобретение  жилья в сельской </w:t>
            </w:r>
          </w:p>
          <w:p w:rsidR="005948B9" w:rsidRPr="00E4140D" w:rsidRDefault="005948B9" w:rsidP="00F560F6">
            <w:pPr>
              <w:spacing w:after="0" w:line="240" w:lineRule="auto"/>
              <w:rPr>
                <w:rFonts w:ascii="Arial" w:hAnsi="Arial" w:cs="Arial"/>
                <w:sz w:val="20"/>
                <w:szCs w:val="20"/>
              </w:rPr>
            </w:pPr>
            <w:r w:rsidRPr="00E4140D">
              <w:rPr>
                <w:rFonts w:ascii="Arial" w:hAnsi="Arial" w:cs="Arial"/>
                <w:sz w:val="20"/>
                <w:szCs w:val="20"/>
              </w:rPr>
              <w:t>местности</w:t>
            </w:r>
            <w:r w:rsidRPr="00E4140D">
              <w:rPr>
                <w:rStyle w:val="af5"/>
                <w:rFonts w:ascii="Arial" w:hAnsi="Arial" w:cs="Arial"/>
                <w:b w:val="0"/>
                <w:bCs/>
                <w:color w:val="auto"/>
                <w:sz w:val="20"/>
                <w:szCs w:val="20"/>
              </w:rPr>
              <w:t xml:space="preserve"> </w:t>
            </w:r>
            <w:r w:rsidRPr="00E4140D">
              <w:rPr>
                <w:rStyle w:val="af5"/>
                <w:rFonts w:ascii="Arial" w:hAnsi="Arial" w:cs="Arial"/>
                <w:b w:val="0"/>
                <w:color w:val="auto"/>
                <w:sz w:val="20"/>
                <w:szCs w:val="20"/>
              </w:rPr>
              <w:t xml:space="preserve"> </w:t>
            </w:r>
            <w:hyperlink r:id="rId78" w:history="1">
              <w:r w:rsidRPr="00E4140D">
                <w:rPr>
                  <w:rStyle w:val="af4"/>
                  <w:rFonts w:ascii="Arial" w:hAnsi="Arial" w:cs="Arial"/>
                  <w:color w:val="auto"/>
                  <w:sz w:val="20"/>
                  <w:szCs w:val="20"/>
                </w:rPr>
                <w:t>подпрограммы</w:t>
              </w:r>
            </w:hyperlink>
            <w:r w:rsidRPr="00E4140D">
              <w:rPr>
                <w:rFonts w:ascii="Arial" w:hAnsi="Arial" w:cs="Arial"/>
                <w:sz w:val="20"/>
                <w:szCs w:val="20"/>
              </w:rPr>
              <w:t xml:space="preserve"> «Улучшение жилищных условий граждан, в том числе молодых семей и молодых</w:t>
            </w:r>
          </w:p>
          <w:p w:rsidR="005948B9" w:rsidRPr="00E4140D" w:rsidRDefault="005948B9" w:rsidP="00F560F6">
            <w:pPr>
              <w:spacing w:after="0" w:line="240" w:lineRule="auto"/>
              <w:rPr>
                <w:rFonts w:ascii="Arial" w:hAnsi="Arial" w:cs="Arial"/>
                <w:sz w:val="20"/>
                <w:szCs w:val="20"/>
              </w:rPr>
            </w:pPr>
            <w:r w:rsidRPr="00E4140D">
              <w:rPr>
                <w:rFonts w:ascii="Arial" w:hAnsi="Arial" w:cs="Arial"/>
                <w:sz w:val="20"/>
                <w:szCs w:val="20"/>
              </w:rPr>
              <w:t>специалистов в сельской местности» муниципальной программы «Развитие агропромышленного комплекса</w:t>
            </w:r>
          </w:p>
          <w:p w:rsidR="005948B9" w:rsidRPr="00E4140D" w:rsidRDefault="005948B9" w:rsidP="00F560F6">
            <w:pPr>
              <w:spacing w:after="0" w:line="240" w:lineRule="auto"/>
              <w:rPr>
                <w:rFonts w:ascii="Arial" w:hAnsi="Arial" w:cs="Arial"/>
                <w:sz w:val="20"/>
                <w:szCs w:val="20"/>
              </w:rPr>
            </w:pPr>
            <w:r w:rsidRPr="00E4140D">
              <w:rPr>
                <w:rFonts w:ascii="Arial" w:hAnsi="Arial" w:cs="Arial"/>
                <w:sz w:val="20"/>
                <w:szCs w:val="20"/>
              </w:rPr>
              <w:t xml:space="preserve">и сельских территорий Шушенского района», утвержденной </w:t>
            </w:r>
            <w:hyperlink r:id="rId79" w:history="1">
              <w:r w:rsidRPr="00E4140D">
                <w:rPr>
                  <w:rStyle w:val="af4"/>
                  <w:rFonts w:ascii="Arial" w:hAnsi="Arial" w:cs="Arial"/>
                  <w:color w:val="auto"/>
                  <w:sz w:val="20"/>
                  <w:szCs w:val="20"/>
                </w:rPr>
                <w:t>постановлением</w:t>
              </w:r>
            </w:hyperlink>
            <w:r w:rsidRPr="00E4140D">
              <w:rPr>
                <w:rFonts w:ascii="Arial" w:hAnsi="Arial" w:cs="Arial"/>
                <w:sz w:val="20"/>
                <w:szCs w:val="20"/>
              </w:rPr>
              <w:t xml:space="preserve"> администрации </w:t>
            </w:r>
          </w:p>
          <w:p w:rsidR="005948B9" w:rsidRPr="00E4140D" w:rsidRDefault="005948B9" w:rsidP="00F560F6">
            <w:pPr>
              <w:spacing w:after="0" w:line="240" w:lineRule="auto"/>
              <w:rPr>
                <w:rFonts w:ascii="Arial" w:hAnsi="Arial" w:cs="Arial"/>
                <w:sz w:val="20"/>
                <w:szCs w:val="20"/>
              </w:rPr>
            </w:pPr>
            <w:r w:rsidRPr="00E4140D">
              <w:rPr>
                <w:rFonts w:ascii="Arial" w:hAnsi="Arial" w:cs="Arial"/>
                <w:sz w:val="20"/>
                <w:szCs w:val="20"/>
              </w:rPr>
              <w:t>Шушенского района от 29.10.2013г. № 1266( с внесенными изменениями и дополнениями)</w:t>
            </w:r>
          </w:p>
        </w:tc>
        <w:tc>
          <w:tcPr>
            <w:tcW w:w="11310"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260"/>
        </w:trPr>
        <w:tc>
          <w:tcPr>
            <w:tcW w:w="20088" w:type="dxa"/>
            <w:gridSpan w:val="394"/>
            <w:tcBorders>
              <w:top w:val="nil"/>
              <w:left w:val="nil"/>
              <w:bottom w:val="nil"/>
              <w:right w:val="nil"/>
            </w:tcBorders>
            <w:shd w:val="clear" w:color="auto" w:fill="auto"/>
            <w:noWrap/>
            <w:vAlign w:val="bottom"/>
          </w:tcPr>
          <w:p w:rsidR="005948B9" w:rsidRPr="00E4140D" w:rsidRDefault="005948B9" w:rsidP="00F560F6">
            <w:pPr>
              <w:rPr>
                <w:rFonts w:ascii="Arial" w:hAnsi="Arial" w:cs="Arial"/>
                <w:sz w:val="20"/>
                <w:szCs w:val="20"/>
              </w:rPr>
            </w:pPr>
            <w:r w:rsidRPr="00E4140D">
              <w:rPr>
                <w:rFonts w:ascii="Arial" w:hAnsi="Arial" w:cs="Arial"/>
                <w:sz w:val="20"/>
                <w:szCs w:val="20"/>
              </w:rPr>
              <w:t>В соответствии с условиями подпрограммы ему (ей) предоставляется социальная выплата в размере</w:t>
            </w:r>
          </w:p>
        </w:tc>
        <w:tc>
          <w:tcPr>
            <w:tcW w:w="11310"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375"/>
        </w:trPr>
        <w:tc>
          <w:tcPr>
            <w:tcW w:w="20088" w:type="dxa"/>
            <w:gridSpan w:val="39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r w:rsidRPr="00E4140D">
              <w:rPr>
                <w:rFonts w:ascii="Times New Roman" w:hAnsi="Times New Roman"/>
                <w:sz w:val="16"/>
                <w:szCs w:val="16"/>
              </w:rPr>
              <w:t>(цифрами и прописью)</w:t>
            </w:r>
          </w:p>
        </w:tc>
        <w:tc>
          <w:tcPr>
            <w:tcW w:w="11310"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На ________________________________________________________________</w:t>
            </w:r>
          </w:p>
        </w:tc>
        <w:tc>
          <w:tcPr>
            <w:tcW w:w="11310"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r w:rsidRPr="00E4140D">
              <w:rPr>
                <w:rFonts w:ascii="Times New Roman" w:hAnsi="Times New Roman"/>
                <w:sz w:val="16"/>
                <w:szCs w:val="16"/>
              </w:rPr>
              <w:t xml:space="preserve">    ( Строительство(приобретение)  жилья , участие в долевом строительстве жилых домов)                      </w:t>
            </w:r>
          </w:p>
        </w:tc>
        <w:tc>
          <w:tcPr>
            <w:tcW w:w="11310"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260"/>
        </w:trPr>
        <w:tc>
          <w:tcPr>
            <w:tcW w:w="480"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в</w:t>
            </w:r>
          </w:p>
        </w:tc>
        <w:tc>
          <w:tcPr>
            <w:tcW w:w="236"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19372" w:type="dxa"/>
            <w:gridSpan w:val="38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sz w:val="20"/>
                <w:szCs w:val="20"/>
                <w:u w:val="single"/>
              </w:rPr>
            </w:pPr>
            <w:proofErr w:type="spellStart"/>
            <w:r w:rsidRPr="00E4140D">
              <w:rPr>
                <w:rFonts w:ascii="Times New Roman" w:hAnsi="Times New Roman"/>
                <w:bCs/>
                <w:sz w:val="20"/>
                <w:szCs w:val="20"/>
                <w:u w:val="single"/>
              </w:rPr>
              <w:t>пгт</w:t>
            </w:r>
            <w:proofErr w:type="spellEnd"/>
            <w:r w:rsidRPr="00E4140D">
              <w:rPr>
                <w:rFonts w:ascii="Times New Roman" w:hAnsi="Times New Roman"/>
                <w:bCs/>
                <w:sz w:val="20"/>
                <w:szCs w:val="20"/>
                <w:u w:val="single"/>
              </w:rPr>
              <w:t xml:space="preserve"> Шушенское</w:t>
            </w:r>
          </w:p>
        </w:tc>
        <w:tc>
          <w:tcPr>
            <w:tcW w:w="11310"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180"/>
        </w:trPr>
        <w:tc>
          <w:tcPr>
            <w:tcW w:w="236" w:type="dxa"/>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44"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p>
        </w:tc>
        <w:tc>
          <w:tcPr>
            <w:tcW w:w="236"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p>
        </w:tc>
        <w:tc>
          <w:tcPr>
            <w:tcW w:w="19372" w:type="dxa"/>
            <w:gridSpan w:val="38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(наименование поселения)</w:t>
            </w:r>
          </w:p>
        </w:tc>
        <w:tc>
          <w:tcPr>
            <w:tcW w:w="11310" w:type="dxa"/>
            <w:gridSpan w:val="35"/>
            <w:vAlign w:val="center"/>
          </w:tcPr>
          <w:p w:rsidR="005948B9" w:rsidRPr="00E4140D" w:rsidRDefault="005948B9" w:rsidP="00F560F6">
            <w:pPr>
              <w:rPr>
                <w:rFonts w:ascii="Times New Roman" w:hAnsi="Times New Roman"/>
                <w:sz w:val="20"/>
                <w:szCs w:val="20"/>
              </w:rPr>
            </w:pPr>
          </w:p>
        </w:tc>
      </w:tr>
      <w:tr w:rsidR="005948B9" w:rsidRPr="00E4140D" w:rsidTr="00F560F6">
        <w:trPr>
          <w:gridAfter w:val="6"/>
          <w:wAfter w:w="292" w:type="dxa"/>
          <w:trHeight w:val="260"/>
        </w:trPr>
        <w:tc>
          <w:tcPr>
            <w:tcW w:w="8829" w:type="dxa"/>
            <w:gridSpan w:val="18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sz w:val="20"/>
                <w:szCs w:val="20"/>
              </w:rPr>
            </w:pPr>
            <w:r w:rsidRPr="00E4140D">
              <w:rPr>
                <w:rFonts w:ascii="Times New Roman" w:hAnsi="Times New Roman"/>
                <w:bCs/>
                <w:sz w:val="20"/>
                <w:szCs w:val="20"/>
              </w:rPr>
              <w:t>Глава  района __________________________________</w:t>
            </w:r>
          </w:p>
        </w:tc>
        <w:tc>
          <w:tcPr>
            <w:tcW w:w="259"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9577" w:type="dxa"/>
            <w:gridSpan w:val="14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11317" w:type="dxa"/>
            <w:gridSpan w:val="3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roofErr w:type="spellStart"/>
            <w:r w:rsidRPr="00E4140D">
              <w:rPr>
                <w:rFonts w:ascii="Times New Roman" w:hAnsi="Times New Roman"/>
              </w:rPr>
              <w:t>А.И.Чернявский</w:t>
            </w:r>
            <w:proofErr w:type="spellEnd"/>
            <w:r w:rsidRPr="00E4140D">
              <w:rPr>
                <w:rFonts w:ascii="Times New Roman" w:hAnsi="Times New Roman"/>
              </w:rPr>
              <w:t xml:space="preserve"> </w:t>
            </w:r>
          </w:p>
        </w:tc>
      </w:tr>
      <w:tr w:rsidR="005948B9" w:rsidRPr="00E4140D" w:rsidTr="00F560F6">
        <w:trPr>
          <w:trHeight w:val="260"/>
        </w:trPr>
        <w:tc>
          <w:tcPr>
            <w:tcW w:w="235" w:type="dxa"/>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5"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1110" w:type="dxa"/>
            <w:gridSpan w:val="1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М.П</w:t>
            </w: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1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12437" w:type="dxa"/>
            <w:gridSpan w:val="4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r>
      <w:tr w:rsidR="005948B9" w:rsidRPr="00E4140D" w:rsidTr="00F560F6">
        <w:trPr>
          <w:trHeight w:val="290"/>
        </w:trPr>
        <w:tc>
          <w:tcPr>
            <w:tcW w:w="235" w:type="dxa"/>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5"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1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39"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12437" w:type="dxa"/>
            <w:gridSpan w:val="4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r>
      <w:tr w:rsidR="005948B9" w:rsidRPr="00E4140D" w:rsidTr="00F560F6">
        <w:trPr>
          <w:trHeight w:val="350"/>
        </w:trPr>
        <w:tc>
          <w:tcPr>
            <w:tcW w:w="18965" w:type="dxa"/>
            <w:gridSpan w:val="38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rPr>
            </w:pPr>
            <w:r w:rsidRPr="00E4140D">
              <w:rPr>
                <w:rFonts w:ascii="Times New Roman" w:hAnsi="Times New Roman"/>
              </w:rPr>
              <w:lastRenderedPageBreak/>
              <w:t>*****************************************************************************</w:t>
            </w:r>
          </w:p>
        </w:tc>
        <w:tc>
          <w:tcPr>
            <w:tcW w:w="12715" w:type="dxa"/>
            <w:gridSpan w:val="46"/>
            <w:vAlign w:val="center"/>
          </w:tcPr>
          <w:p w:rsidR="005948B9" w:rsidRPr="00E4140D" w:rsidRDefault="005948B9" w:rsidP="00F560F6">
            <w:pPr>
              <w:rPr>
                <w:rFonts w:ascii="Times New Roman" w:hAnsi="Times New Roman"/>
                <w:sz w:val="20"/>
                <w:szCs w:val="20"/>
              </w:rPr>
            </w:pPr>
          </w:p>
        </w:tc>
      </w:tr>
      <w:tr w:rsidR="005948B9" w:rsidRPr="00E4140D" w:rsidTr="00F560F6">
        <w:trPr>
          <w:trHeight w:val="300"/>
        </w:trPr>
        <w:tc>
          <w:tcPr>
            <w:tcW w:w="18965" w:type="dxa"/>
            <w:gridSpan w:val="38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rPr>
            </w:pPr>
            <w:r w:rsidRPr="00E4140D">
              <w:rPr>
                <w:rFonts w:ascii="Times New Roman" w:hAnsi="Times New Roman"/>
                <w:bCs/>
              </w:rPr>
              <w:t xml:space="preserve">                                        КОРЕШОК СВИДЕТЕЛЬСТВА</w:t>
            </w:r>
          </w:p>
        </w:tc>
        <w:tc>
          <w:tcPr>
            <w:tcW w:w="12715" w:type="dxa"/>
            <w:gridSpan w:val="46"/>
            <w:vAlign w:val="center"/>
          </w:tcPr>
          <w:p w:rsidR="005948B9" w:rsidRPr="00E4140D" w:rsidRDefault="005948B9" w:rsidP="00F560F6">
            <w:pPr>
              <w:rPr>
                <w:rFonts w:ascii="Times New Roman" w:hAnsi="Times New Roman"/>
                <w:sz w:val="20"/>
                <w:szCs w:val="20"/>
              </w:rPr>
            </w:pPr>
          </w:p>
        </w:tc>
      </w:tr>
      <w:tr w:rsidR="005948B9" w:rsidRPr="00E4140D" w:rsidTr="00F560F6">
        <w:trPr>
          <w:trHeight w:val="300"/>
        </w:trPr>
        <w:tc>
          <w:tcPr>
            <w:tcW w:w="18965" w:type="dxa"/>
            <w:gridSpan w:val="38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rPr>
            </w:pPr>
            <w:r w:rsidRPr="00E4140D">
              <w:rPr>
                <w:rFonts w:ascii="Times New Roman" w:hAnsi="Times New Roman"/>
                <w:bCs/>
              </w:rPr>
              <w:t>о предоставлении социальной выплаты на строительство (приобретение)</w:t>
            </w:r>
          </w:p>
        </w:tc>
        <w:tc>
          <w:tcPr>
            <w:tcW w:w="12715" w:type="dxa"/>
            <w:gridSpan w:val="46"/>
            <w:vAlign w:val="center"/>
          </w:tcPr>
          <w:p w:rsidR="005948B9" w:rsidRPr="00E4140D" w:rsidRDefault="005948B9" w:rsidP="00F560F6">
            <w:pPr>
              <w:rPr>
                <w:rFonts w:ascii="Times New Roman" w:hAnsi="Times New Roman"/>
                <w:sz w:val="20"/>
                <w:szCs w:val="20"/>
              </w:rPr>
            </w:pPr>
          </w:p>
        </w:tc>
      </w:tr>
      <w:tr w:rsidR="005948B9" w:rsidRPr="00E4140D" w:rsidTr="00F560F6">
        <w:trPr>
          <w:trHeight w:val="300"/>
        </w:trPr>
        <w:tc>
          <w:tcPr>
            <w:tcW w:w="18965" w:type="dxa"/>
            <w:gridSpan w:val="38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rPr>
            </w:pPr>
            <w:r w:rsidRPr="00E4140D">
              <w:rPr>
                <w:rFonts w:ascii="Times New Roman" w:hAnsi="Times New Roman"/>
                <w:bCs/>
              </w:rPr>
              <w:t>жилья в сельской местности*</w:t>
            </w:r>
          </w:p>
        </w:tc>
        <w:tc>
          <w:tcPr>
            <w:tcW w:w="12715" w:type="dxa"/>
            <w:gridSpan w:val="46"/>
            <w:vAlign w:val="center"/>
          </w:tcPr>
          <w:p w:rsidR="005948B9" w:rsidRPr="00E4140D" w:rsidRDefault="005948B9" w:rsidP="00F560F6">
            <w:pPr>
              <w:rPr>
                <w:rFonts w:ascii="Times New Roman" w:hAnsi="Times New Roman"/>
                <w:sz w:val="20"/>
                <w:szCs w:val="20"/>
              </w:rPr>
            </w:pPr>
          </w:p>
        </w:tc>
      </w:tr>
      <w:tr w:rsidR="005948B9" w:rsidRPr="00E4140D" w:rsidTr="00F560F6">
        <w:trPr>
          <w:trHeight w:val="43"/>
        </w:trPr>
        <w:tc>
          <w:tcPr>
            <w:tcW w:w="222" w:type="dxa"/>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1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11"/>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3"/>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640" w:type="dxa"/>
            <w:gridSpan w:val="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12464" w:type="dxa"/>
            <w:gridSpan w:val="4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r w:rsidRPr="00E4140D">
              <w:rPr>
                <w:rFonts w:ascii="Times New Roman" w:hAnsi="Times New Roman"/>
              </w:rPr>
              <w:t xml:space="preserve">_____________________________ </w:t>
            </w:r>
          </w:p>
        </w:tc>
      </w:tr>
      <w:tr w:rsidR="005948B9" w:rsidRPr="00E4140D" w:rsidTr="00F560F6">
        <w:trPr>
          <w:gridAfter w:val="14"/>
          <w:wAfter w:w="1347" w:type="dxa"/>
          <w:trHeight w:val="285"/>
        </w:trPr>
        <w:tc>
          <w:tcPr>
            <w:tcW w:w="10075" w:type="dxa"/>
            <w:gridSpan w:val="253"/>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r w:rsidRPr="00E4140D">
              <w:rPr>
                <w:rFonts w:ascii="Times New Roman" w:hAnsi="Times New Roman"/>
                <w:sz w:val="20"/>
                <w:szCs w:val="20"/>
              </w:rPr>
              <w:t>Настоящим свидетельством удостоверяется, что_____________________________________</w:t>
            </w:r>
          </w:p>
        </w:tc>
        <w:tc>
          <w:tcPr>
            <w:tcW w:w="236" w:type="dxa"/>
            <w:gridSpan w:val="1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8320" w:type="dxa"/>
            <w:gridSpan w:val="12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bCs/>
                <w:sz w:val="20"/>
                <w:szCs w:val="20"/>
              </w:rPr>
            </w:pPr>
          </w:p>
        </w:tc>
        <w:tc>
          <w:tcPr>
            <w:tcW w:w="11712" w:type="dxa"/>
            <w:gridSpan w:val="34"/>
            <w:vAlign w:val="center"/>
          </w:tcPr>
          <w:p w:rsidR="005948B9" w:rsidRPr="00E4140D" w:rsidRDefault="005948B9" w:rsidP="00F560F6">
            <w:pPr>
              <w:spacing w:after="0" w:line="240" w:lineRule="auto"/>
              <w:rPr>
                <w:rFonts w:ascii="Times New Roman" w:hAnsi="Times New Roman"/>
                <w:sz w:val="20"/>
                <w:szCs w:val="20"/>
              </w:rPr>
            </w:pPr>
          </w:p>
        </w:tc>
      </w:tr>
      <w:tr w:rsidR="005948B9" w:rsidRPr="00E4140D" w:rsidTr="00F560F6">
        <w:trPr>
          <w:trHeight w:val="43"/>
        </w:trPr>
        <w:tc>
          <w:tcPr>
            <w:tcW w:w="222" w:type="dxa"/>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8320" w:type="dxa"/>
            <w:gridSpan w:val="9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12454" w:type="dxa"/>
            <w:gridSpan w:val="45"/>
            <w:vAlign w:val="center"/>
          </w:tcPr>
          <w:p w:rsidR="005948B9" w:rsidRPr="00E4140D" w:rsidRDefault="005948B9" w:rsidP="00F560F6">
            <w:pPr>
              <w:spacing w:after="0" w:line="240" w:lineRule="auto"/>
              <w:rPr>
                <w:rFonts w:ascii="Times New Roman" w:hAnsi="Times New Roman"/>
                <w:sz w:val="20"/>
                <w:szCs w:val="20"/>
              </w:rPr>
            </w:pPr>
          </w:p>
        </w:tc>
      </w:tr>
      <w:tr w:rsidR="005948B9" w:rsidRPr="00E4140D" w:rsidTr="00F560F6">
        <w:trPr>
          <w:gridAfter w:val="15"/>
          <w:wAfter w:w="1361" w:type="dxa"/>
          <w:trHeight w:val="43"/>
        </w:trPr>
        <w:tc>
          <w:tcPr>
            <w:tcW w:w="18617" w:type="dxa"/>
            <w:gridSpan w:val="38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w:t>
            </w:r>
          </w:p>
        </w:tc>
        <w:tc>
          <w:tcPr>
            <w:tcW w:w="11712" w:type="dxa"/>
            <w:gridSpan w:val="35"/>
            <w:vAlign w:val="center"/>
          </w:tcPr>
          <w:p w:rsidR="005948B9" w:rsidRPr="00E4140D" w:rsidRDefault="005948B9" w:rsidP="00F560F6">
            <w:pPr>
              <w:spacing w:after="0" w:line="240" w:lineRule="auto"/>
              <w:rPr>
                <w:rFonts w:ascii="Times New Roman" w:hAnsi="Times New Roman"/>
                <w:sz w:val="20"/>
                <w:szCs w:val="20"/>
              </w:rPr>
            </w:pPr>
          </w:p>
        </w:tc>
      </w:tr>
      <w:tr w:rsidR="005948B9" w:rsidRPr="00E4140D" w:rsidTr="00F560F6">
        <w:trPr>
          <w:gridAfter w:val="15"/>
          <w:wAfter w:w="1361" w:type="dxa"/>
          <w:trHeight w:val="180"/>
        </w:trPr>
        <w:tc>
          <w:tcPr>
            <w:tcW w:w="18617" w:type="dxa"/>
            <w:gridSpan w:val="38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r w:rsidRPr="00E4140D">
              <w:rPr>
                <w:rFonts w:ascii="Times New Roman" w:hAnsi="Times New Roman"/>
                <w:sz w:val="16"/>
                <w:szCs w:val="16"/>
              </w:rPr>
              <w:t>гражданина - владельца свидетельства, наименование, серия, номер документа,</w:t>
            </w:r>
          </w:p>
        </w:tc>
        <w:tc>
          <w:tcPr>
            <w:tcW w:w="11712" w:type="dxa"/>
            <w:gridSpan w:val="35"/>
            <w:vAlign w:val="center"/>
          </w:tcPr>
          <w:p w:rsidR="005948B9" w:rsidRPr="00E4140D" w:rsidRDefault="005948B9" w:rsidP="00F560F6">
            <w:pPr>
              <w:spacing w:after="0" w:line="240" w:lineRule="auto"/>
              <w:rPr>
                <w:rFonts w:ascii="Times New Roman" w:hAnsi="Times New Roman"/>
                <w:sz w:val="20"/>
                <w:szCs w:val="20"/>
              </w:rPr>
            </w:pPr>
          </w:p>
        </w:tc>
      </w:tr>
      <w:tr w:rsidR="005948B9" w:rsidRPr="00E4140D" w:rsidTr="00F560F6">
        <w:trPr>
          <w:gridAfter w:val="15"/>
          <w:wAfter w:w="1361" w:type="dxa"/>
          <w:trHeight w:val="260"/>
        </w:trPr>
        <w:tc>
          <w:tcPr>
            <w:tcW w:w="18617" w:type="dxa"/>
            <w:gridSpan w:val="38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bCs/>
                <w:sz w:val="20"/>
                <w:szCs w:val="20"/>
              </w:rPr>
            </w:pPr>
          </w:p>
        </w:tc>
        <w:tc>
          <w:tcPr>
            <w:tcW w:w="11712" w:type="dxa"/>
            <w:gridSpan w:val="35"/>
            <w:vAlign w:val="center"/>
          </w:tcPr>
          <w:p w:rsidR="005948B9" w:rsidRPr="00E4140D" w:rsidRDefault="005948B9" w:rsidP="00F560F6">
            <w:pPr>
              <w:spacing w:after="0" w:line="240" w:lineRule="auto"/>
              <w:rPr>
                <w:rFonts w:ascii="Times New Roman" w:hAnsi="Times New Roman"/>
                <w:sz w:val="20"/>
                <w:szCs w:val="20"/>
              </w:rPr>
            </w:pPr>
          </w:p>
        </w:tc>
      </w:tr>
      <w:tr w:rsidR="005948B9" w:rsidRPr="00E4140D" w:rsidTr="00F560F6">
        <w:trPr>
          <w:gridAfter w:val="15"/>
          <w:wAfter w:w="1361" w:type="dxa"/>
          <w:trHeight w:val="43"/>
        </w:trPr>
        <w:tc>
          <w:tcPr>
            <w:tcW w:w="18617" w:type="dxa"/>
            <w:gridSpan w:val="38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________________________________________________________________________________________</w:t>
            </w:r>
          </w:p>
        </w:tc>
        <w:tc>
          <w:tcPr>
            <w:tcW w:w="11712" w:type="dxa"/>
            <w:gridSpan w:val="35"/>
            <w:vAlign w:val="center"/>
          </w:tcPr>
          <w:p w:rsidR="005948B9" w:rsidRPr="00E4140D" w:rsidRDefault="005948B9" w:rsidP="00F560F6">
            <w:pPr>
              <w:spacing w:after="0" w:line="240" w:lineRule="auto"/>
              <w:rPr>
                <w:rFonts w:ascii="Times New Roman" w:hAnsi="Times New Roman"/>
                <w:sz w:val="20"/>
                <w:szCs w:val="20"/>
              </w:rPr>
            </w:pPr>
          </w:p>
        </w:tc>
      </w:tr>
      <w:tr w:rsidR="005948B9" w:rsidRPr="00E4140D" w:rsidTr="00F560F6">
        <w:trPr>
          <w:gridAfter w:val="15"/>
          <w:wAfter w:w="1361" w:type="dxa"/>
          <w:trHeight w:val="180"/>
        </w:trPr>
        <w:tc>
          <w:tcPr>
            <w:tcW w:w="18617" w:type="dxa"/>
            <w:gridSpan w:val="38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r w:rsidRPr="00E4140D">
              <w:rPr>
                <w:rFonts w:ascii="Times New Roman" w:hAnsi="Times New Roman"/>
                <w:sz w:val="16"/>
                <w:szCs w:val="16"/>
              </w:rPr>
              <w:t>удостоверяющего личность, кем и когда выдан)</w:t>
            </w:r>
          </w:p>
        </w:tc>
        <w:tc>
          <w:tcPr>
            <w:tcW w:w="11712" w:type="dxa"/>
            <w:gridSpan w:val="35"/>
            <w:vAlign w:val="center"/>
          </w:tcPr>
          <w:p w:rsidR="005948B9" w:rsidRPr="00E4140D" w:rsidRDefault="005948B9" w:rsidP="00F560F6">
            <w:pPr>
              <w:spacing w:after="0" w:line="240" w:lineRule="auto"/>
              <w:rPr>
                <w:rFonts w:ascii="Times New Roman" w:hAnsi="Times New Roman"/>
                <w:sz w:val="20"/>
                <w:szCs w:val="20"/>
              </w:rPr>
            </w:pPr>
          </w:p>
        </w:tc>
      </w:tr>
      <w:tr w:rsidR="005948B9" w:rsidRPr="00E4140D" w:rsidTr="00F560F6">
        <w:trPr>
          <w:trHeight w:val="90"/>
        </w:trPr>
        <w:tc>
          <w:tcPr>
            <w:tcW w:w="222" w:type="dxa"/>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3"/>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3"/>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36" w:type="dxa"/>
            <w:gridSpan w:val="11"/>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1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11"/>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3"/>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640" w:type="dxa"/>
            <w:gridSpan w:val="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c>
          <w:tcPr>
            <w:tcW w:w="12464" w:type="dxa"/>
            <w:gridSpan w:val="44"/>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16"/>
                <w:szCs w:val="16"/>
              </w:rPr>
            </w:pPr>
          </w:p>
        </w:tc>
      </w:tr>
      <w:tr w:rsidR="005948B9" w:rsidRPr="00E4140D" w:rsidTr="00F560F6">
        <w:trPr>
          <w:gridAfter w:val="12"/>
          <w:wAfter w:w="596" w:type="dxa"/>
          <w:trHeight w:val="260"/>
        </w:trPr>
        <w:tc>
          <w:tcPr>
            <w:tcW w:w="18616" w:type="dxa"/>
            <w:gridSpan w:val="383"/>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r w:rsidRPr="00E4140D">
              <w:rPr>
                <w:rFonts w:ascii="Times New Roman" w:hAnsi="Times New Roman"/>
                <w:sz w:val="20"/>
                <w:szCs w:val="20"/>
              </w:rPr>
              <w:t>В соответствии с условиями Программы ему (ей) предоставляется социальная выплата в размере</w:t>
            </w:r>
          </w:p>
        </w:tc>
        <w:tc>
          <w:tcPr>
            <w:tcW w:w="12478" w:type="dxa"/>
            <w:gridSpan w:val="40"/>
            <w:vAlign w:val="center"/>
          </w:tcPr>
          <w:p w:rsidR="005948B9" w:rsidRPr="00E4140D" w:rsidRDefault="005948B9" w:rsidP="00F560F6">
            <w:pPr>
              <w:spacing w:after="0" w:line="240" w:lineRule="auto"/>
              <w:rPr>
                <w:rFonts w:ascii="Times New Roman" w:hAnsi="Times New Roman"/>
                <w:sz w:val="20"/>
                <w:szCs w:val="20"/>
              </w:rPr>
            </w:pPr>
          </w:p>
        </w:tc>
      </w:tr>
      <w:tr w:rsidR="005948B9" w:rsidRPr="00E4140D" w:rsidTr="00F560F6">
        <w:trPr>
          <w:gridAfter w:val="12"/>
          <w:wAfter w:w="596" w:type="dxa"/>
          <w:trHeight w:val="315"/>
        </w:trPr>
        <w:tc>
          <w:tcPr>
            <w:tcW w:w="18616" w:type="dxa"/>
            <w:gridSpan w:val="383"/>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bCs/>
                <w:sz w:val="20"/>
                <w:szCs w:val="20"/>
              </w:rPr>
            </w:pPr>
            <w:r w:rsidRPr="00E4140D">
              <w:rPr>
                <w:rFonts w:ascii="Times New Roman" w:hAnsi="Times New Roman"/>
                <w:bCs/>
                <w:sz w:val="20"/>
                <w:szCs w:val="20"/>
              </w:rPr>
              <w:t>________________________________________________________________________________________, в том числе:</w:t>
            </w:r>
          </w:p>
        </w:tc>
        <w:tc>
          <w:tcPr>
            <w:tcW w:w="12478" w:type="dxa"/>
            <w:gridSpan w:val="40"/>
            <w:shd w:val="clear" w:color="auto" w:fill="auto"/>
            <w:vAlign w:val="center"/>
          </w:tcPr>
          <w:p w:rsidR="005948B9" w:rsidRPr="00E4140D" w:rsidRDefault="005948B9" w:rsidP="00F560F6">
            <w:pPr>
              <w:spacing w:after="0" w:line="240" w:lineRule="auto"/>
              <w:rPr>
                <w:rFonts w:ascii="Times New Roman" w:hAnsi="Times New Roman"/>
                <w:sz w:val="20"/>
                <w:szCs w:val="20"/>
              </w:rPr>
            </w:pPr>
          </w:p>
        </w:tc>
      </w:tr>
      <w:tr w:rsidR="005948B9" w:rsidRPr="00E4140D" w:rsidTr="00F560F6">
        <w:trPr>
          <w:gridAfter w:val="10"/>
          <w:wAfter w:w="586" w:type="dxa"/>
          <w:trHeight w:val="255"/>
        </w:trPr>
        <w:tc>
          <w:tcPr>
            <w:tcW w:w="10963" w:type="dxa"/>
            <w:gridSpan w:val="271"/>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r w:rsidRPr="00E4140D">
              <w:rPr>
                <w:rFonts w:ascii="Times New Roman" w:hAnsi="Times New Roman"/>
                <w:sz w:val="20"/>
                <w:szCs w:val="20"/>
              </w:rPr>
              <w:t>средств бюджета Красноярского края в размере</w:t>
            </w:r>
          </w:p>
        </w:tc>
        <w:tc>
          <w:tcPr>
            <w:tcW w:w="12976" w:type="dxa"/>
            <w:gridSpan w:val="134"/>
            <w:tcBorders>
              <w:top w:val="nil"/>
              <w:left w:val="nil"/>
              <w:bottom w:val="nil"/>
              <w:right w:val="nil"/>
            </w:tcBorders>
            <w:shd w:val="clear" w:color="auto" w:fill="auto"/>
            <w:noWrap/>
            <w:vAlign w:val="bottom"/>
          </w:tcPr>
          <w:p w:rsidR="005948B9" w:rsidRPr="00E4140D" w:rsidRDefault="005948B9" w:rsidP="00F560F6">
            <w:pPr>
              <w:spacing w:after="0" w:line="240" w:lineRule="auto"/>
              <w:jc w:val="center"/>
              <w:rPr>
                <w:rFonts w:ascii="Times New Roman" w:hAnsi="Times New Roman"/>
                <w:bCs/>
                <w:sz w:val="18"/>
                <w:szCs w:val="18"/>
              </w:rPr>
            </w:pPr>
            <w:r w:rsidRPr="00E4140D">
              <w:rPr>
                <w:rFonts w:ascii="Times New Roman" w:hAnsi="Times New Roman"/>
                <w:bCs/>
                <w:sz w:val="18"/>
                <w:szCs w:val="18"/>
              </w:rPr>
              <w:t>2 093 040</w:t>
            </w:r>
          </w:p>
        </w:tc>
        <w:tc>
          <w:tcPr>
            <w:tcW w:w="7165" w:type="dxa"/>
            <w:gridSpan w:val="20"/>
            <w:vAlign w:val="center"/>
          </w:tcPr>
          <w:p w:rsidR="005948B9" w:rsidRPr="00E4140D" w:rsidRDefault="005948B9" w:rsidP="00F560F6">
            <w:pPr>
              <w:spacing w:after="0" w:line="240" w:lineRule="auto"/>
              <w:rPr>
                <w:rFonts w:ascii="Times New Roman" w:hAnsi="Times New Roman"/>
                <w:sz w:val="20"/>
                <w:szCs w:val="20"/>
              </w:rPr>
            </w:pPr>
          </w:p>
        </w:tc>
      </w:tr>
      <w:tr w:rsidR="005948B9" w:rsidRPr="00E4140D" w:rsidTr="00F560F6">
        <w:trPr>
          <w:gridAfter w:val="10"/>
          <w:wAfter w:w="586" w:type="dxa"/>
          <w:trHeight w:val="43"/>
        </w:trPr>
        <w:tc>
          <w:tcPr>
            <w:tcW w:w="23939" w:type="dxa"/>
            <w:gridSpan w:val="40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r w:rsidRPr="00E4140D">
              <w:rPr>
                <w:rFonts w:ascii="Times New Roman" w:hAnsi="Times New Roman"/>
                <w:sz w:val="20"/>
                <w:szCs w:val="20"/>
              </w:rPr>
              <w:t>_____________________________________________________________________________</w:t>
            </w:r>
          </w:p>
        </w:tc>
        <w:tc>
          <w:tcPr>
            <w:tcW w:w="7165" w:type="dxa"/>
            <w:gridSpan w:val="20"/>
            <w:tcBorders>
              <w:top w:val="nil"/>
              <w:left w:val="nil"/>
              <w:bottom w:val="nil"/>
              <w:right w:val="nil"/>
            </w:tcBorders>
            <w:shd w:val="clear" w:color="auto" w:fill="auto"/>
            <w:noWrap/>
            <w:vAlign w:val="bottom"/>
          </w:tcPr>
          <w:p w:rsidR="005948B9" w:rsidRPr="00E4140D" w:rsidRDefault="005948B9" w:rsidP="00F560F6">
            <w:pPr>
              <w:spacing w:after="0" w:line="240" w:lineRule="auto"/>
              <w:jc w:val="center"/>
              <w:rPr>
                <w:rFonts w:ascii="Times New Roman" w:hAnsi="Times New Roman"/>
                <w:sz w:val="20"/>
                <w:szCs w:val="20"/>
              </w:rPr>
            </w:pPr>
          </w:p>
        </w:tc>
      </w:tr>
      <w:tr w:rsidR="005948B9" w:rsidRPr="00E4140D" w:rsidTr="00F560F6">
        <w:trPr>
          <w:trHeight w:val="255"/>
        </w:trPr>
        <w:tc>
          <w:tcPr>
            <w:tcW w:w="9094" w:type="dxa"/>
            <w:gridSpan w:val="19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r w:rsidRPr="00E4140D">
              <w:rPr>
                <w:rFonts w:ascii="Times New Roman" w:hAnsi="Times New Roman"/>
                <w:sz w:val="20"/>
                <w:szCs w:val="20"/>
              </w:rPr>
              <w:t>средств местного бюджета в размере</w:t>
            </w:r>
          </w:p>
        </w:tc>
        <w:tc>
          <w:tcPr>
            <w:tcW w:w="223"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3"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3"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724" w:type="dxa"/>
            <w:gridSpan w:val="1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3589" w:type="dxa"/>
            <w:gridSpan w:val="26"/>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3584" w:type="dxa"/>
            <w:gridSpan w:val="15"/>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p>
        </w:tc>
        <w:tc>
          <w:tcPr>
            <w:tcW w:w="7158" w:type="dxa"/>
            <w:gridSpan w:val="2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r>
      <w:tr w:rsidR="005948B9" w:rsidRPr="00E4140D" w:rsidTr="00F560F6">
        <w:trPr>
          <w:gridAfter w:val="4"/>
          <w:wAfter w:w="261" w:type="dxa"/>
          <w:trHeight w:val="255"/>
        </w:trPr>
        <w:tc>
          <w:tcPr>
            <w:tcW w:w="5879" w:type="dxa"/>
            <w:gridSpan w:val="11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sz w:val="20"/>
                <w:szCs w:val="20"/>
              </w:rPr>
            </w:pPr>
            <w:r w:rsidRPr="00E4140D">
              <w:rPr>
                <w:rFonts w:ascii="Times New Roman" w:hAnsi="Times New Roman"/>
                <w:sz w:val="20"/>
                <w:szCs w:val="20"/>
              </w:rPr>
              <w:t>Свидетельство выдано</w:t>
            </w:r>
            <w:r w:rsidRPr="00E4140D">
              <w:rPr>
                <w:rFonts w:ascii="Times New Roman" w:hAnsi="Times New Roman"/>
                <w:bCs/>
                <w:sz w:val="20"/>
                <w:szCs w:val="20"/>
              </w:rPr>
              <w:t xml:space="preserve">   Администрация Шушенского района</w:t>
            </w:r>
          </w:p>
        </w:tc>
        <w:tc>
          <w:tcPr>
            <w:tcW w:w="18499" w:type="dxa"/>
            <w:gridSpan w:val="300"/>
            <w:tcBorders>
              <w:top w:val="nil"/>
              <w:left w:val="nil"/>
              <w:bottom w:val="nil"/>
              <w:right w:val="nil"/>
            </w:tcBorders>
            <w:shd w:val="clear" w:color="auto" w:fill="auto"/>
            <w:noWrap/>
            <w:vAlign w:val="bottom"/>
          </w:tcPr>
          <w:p w:rsidR="005948B9" w:rsidRPr="00E4140D" w:rsidRDefault="005948B9" w:rsidP="00F560F6">
            <w:pPr>
              <w:spacing w:after="0" w:line="240" w:lineRule="auto"/>
              <w:rPr>
                <w:rFonts w:ascii="Times New Roman" w:hAnsi="Times New Roman"/>
                <w:bCs/>
                <w:sz w:val="20"/>
                <w:szCs w:val="20"/>
              </w:rPr>
            </w:pPr>
          </w:p>
        </w:tc>
        <w:tc>
          <w:tcPr>
            <w:tcW w:w="7051" w:type="dxa"/>
            <w:gridSpan w:val="21"/>
            <w:vAlign w:val="center"/>
          </w:tcPr>
          <w:p w:rsidR="005948B9" w:rsidRPr="00E4140D" w:rsidRDefault="005948B9" w:rsidP="00F560F6">
            <w:pPr>
              <w:rPr>
                <w:rFonts w:ascii="Times New Roman" w:hAnsi="Times New Roman"/>
                <w:sz w:val="20"/>
                <w:szCs w:val="20"/>
              </w:rPr>
            </w:pPr>
          </w:p>
        </w:tc>
      </w:tr>
      <w:tr w:rsidR="005948B9" w:rsidRPr="00E4140D" w:rsidTr="00F560F6">
        <w:trPr>
          <w:gridAfter w:val="4"/>
          <w:wAfter w:w="261" w:type="dxa"/>
          <w:trHeight w:val="43"/>
        </w:trPr>
        <w:tc>
          <w:tcPr>
            <w:tcW w:w="24378" w:type="dxa"/>
            <w:gridSpan w:val="4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_____________________________________________________________________________________________</w:t>
            </w:r>
          </w:p>
        </w:tc>
        <w:tc>
          <w:tcPr>
            <w:tcW w:w="7051" w:type="dxa"/>
            <w:gridSpan w:val="21"/>
            <w:vAlign w:val="center"/>
          </w:tcPr>
          <w:p w:rsidR="005948B9" w:rsidRPr="00E4140D" w:rsidRDefault="005948B9" w:rsidP="00F560F6">
            <w:pPr>
              <w:rPr>
                <w:rFonts w:ascii="Times New Roman" w:hAnsi="Times New Roman"/>
                <w:sz w:val="20"/>
                <w:szCs w:val="20"/>
              </w:rPr>
            </w:pPr>
          </w:p>
        </w:tc>
      </w:tr>
      <w:tr w:rsidR="005948B9" w:rsidRPr="00E4140D" w:rsidTr="00F560F6">
        <w:trPr>
          <w:gridAfter w:val="13"/>
          <w:wAfter w:w="613" w:type="dxa"/>
          <w:trHeight w:val="260"/>
        </w:trPr>
        <w:tc>
          <w:tcPr>
            <w:tcW w:w="7771" w:type="dxa"/>
            <w:gridSpan w:val="15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sz w:val="20"/>
                <w:szCs w:val="20"/>
              </w:rPr>
            </w:pPr>
            <w:r w:rsidRPr="00E4140D">
              <w:rPr>
                <w:rFonts w:ascii="Times New Roman" w:hAnsi="Times New Roman"/>
                <w:bCs/>
                <w:sz w:val="20"/>
                <w:szCs w:val="20"/>
              </w:rPr>
              <w:t xml:space="preserve">Глава района </w:t>
            </w: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14598" w:type="dxa"/>
            <w:gridSpan w:val="19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54" w:type="dxa"/>
            <w:gridSpan w:val="1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roofErr w:type="spellStart"/>
            <w:r w:rsidRPr="00E4140D">
              <w:rPr>
                <w:rFonts w:ascii="Times New Roman" w:hAnsi="Times New Roman"/>
              </w:rPr>
              <w:t>А.И.Чернявский</w:t>
            </w:r>
            <w:proofErr w:type="spellEnd"/>
            <w:r w:rsidRPr="00E4140D">
              <w:rPr>
                <w:rFonts w:ascii="Times New Roman" w:hAnsi="Times New Roman"/>
              </w:rPr>
              <w:t xml:space="preserve"> </w:t>
            </w:r>
          </w:p>
        </w:tc>
      </w:tr>
      <w:tr w:rsidR="005948B9" w:rsidRPr="00E4140D" w:rsidTr="00F560F6">
        <w:trPr>
          <w:gridAfter w:val="13"/>
          <w:wAfter w:w="613" w:type="dxa"/>
          <w:trHeight w:val="43"/>
        </w:trPr>
        <w:tc>
          <w:tcPr>
            <w:tcW w:w="7771" w:type="dxa"/>
            <w:gridSpan w:val="15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                                  ___________________</w:t>
            </w: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14598" w:type="dxa"/>
            <w:gridSpan w:val="19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54" w:type="dxa"/>
            <w:gridSpan w:val="1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rPr>
              <w:t xml:space="preserve">__________________________________ </w:t>
            </w:r>
          </w:p>
        </w:tc>
      </w:tr>
      <w:tr w:rsidR="005948B9" w:rsidRPr="00E4140D" w:rsidTr="00F560F6">
        <w:trPr>
          <w:trHeight w:val="180"/>
        </w:trPr>
        <w:tc>
          <w:tcPr>
            <w:tcW w:w="7771" w:type="dxa"/>
            <w:gridSpan w:val="15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r w:rsidRPr="00E4140D">
              <w:rPr>
                <w:rFonts w:ascii="Times New Roman" w:hAnsi="Times New Roman"/>
                <w:sz w:val="16"/>
                <w:szCs w:val="16"/>
              </w:rPr>
              <w:t>(должность)                                                                                                     (фамилия, имя, отчество)</w:t>
            </w: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1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583" w:type="dxa"/>
            <w:gridSpan w:val="2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584" w:type="dxa"/>
            <w:gridSpan w:val="1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58" w:type="dxa"/>
            <w:gridSpan w:val="2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rPr>
              <w:t>(</w:t>
            </w:r>
            <w:proofErr w:type="spellStart"/>
            <w:r w:rsidRPr="00E4140D">
              <w:rPr>
                <w:rFonts w:ascii="Times New Roman" w:hAnsi="Times New Roman"/>
              </w:rPr>
              <w:t>ф.и.о.</w:t>
            </w:r>
            <w:proofErr w:type="spellEnd"/>
            <w:r w:rsidRPr="00E4140D">
              <w:rPr>
                <w:rFonts w:ascii="Times New Roman" w:hAnsi="Times New Roman"/>
              </w:rPr>
              <w:t xml:space="preserve">) </w:t>
            </w:r>
          </w:p>
        </w:tc>
      </w:tr>
      <w:tr w:rsidR="005948B9" w:rsidRPr="00E4140D" w:rsidTr="00F560F6">
        <w:trPr>
          <w:trHeight w:val="260"/>
        </w:trPr>
        <w:tc>
          <w:tcPr>
            <w:tcW w:w="224" w:type="dxa"/>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3"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1109"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М.П.</w:t>
            </w: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584" w:type="dxa"/>
            <w:gridSpan w:val="2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584" w:type="dxa"/>
            <w:gridSpan w:val="1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56" w:type="dxa"/>
            <w:gridSpan w:val="1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r>
      <w:tr w:rsidR="005948B9" w:rsidRPr="00E4140D" w:rsidTr="00F560F6">
        <w:trPr>
          <w:trHeight w:val="260"/>
        </w:trPr>
        <w:tc>
          <w:tcPr>
            <w:tcW w:w="7994" w:type="dxa"/>
            <w:gridSpan w:val="17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w:t>
            </w: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584" w:type="dxa"/>
            <w:gridSpan w:val="2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584" w:type="dxa"/>
            <w:gridSpan w:val="1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56" w:type="dxa"/>
            <w:gridSpan w:val="1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r>
      <w:tr w:rsidR="005948B9" w:rsidRPr="00E4140D" w:rsidTr="00F560F6">
        <w:trPr>
          <w:gridAfter w:val="11"/>
          <w:wAfter w:w="608" w:type="dxa"/>
          <w:trHeight w:val="260"/>
        </w:trPr>
        <w:tc>
          <w:tcPr>
            <w:tcW w:w="23926" w:type="dxa"/>
            <w:gridSpan w:val="40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r w:rsidRPr="00E4140D">
              <w:rPr>
                <w:rFonts w:ascii="Times New Roman" w:hAnsi="Times New Roman"/>
                <w:sz w:val="16"/>
                <w:szCs w:val="16"/>
              </w:rPr>
              <w:t xml:space="preserve">*Корешок хранится в администрации Шушенского района </w:t>
            </w:r>
          </w:p>
        </w:tc>
        <w:tc>
          <w:tcPr>
            <w:tcW w:w="7156" w:type="dxa"/>
            <w:gridSpan w:val="18"/>
            <w:vAlign w:val="center"/>
          </w:tcPr>
          <w:p w:rsidR="005948B9" w:rsidRPr="00E4140D" w:rsidRDefault="005948B9" w:rsidP="00F560F6">
            <w:pPr>
              <w:rPr>
                <w:rFonts w:ascii="Times New Roman" w:hAnsi="Times New Roman"/>
                <w:sz w:val="20"/>
                <w:szCs w:val="20"/>
              </w:rPr>
            </w:pPr>
          </w:p>
        </w:tc>
      </w:tr>
      <w:tr w:rsidR="005948B9" w:rsidRPr="00E4140D" w:rsidTr="00F560F6">
        <w:trPr>
          <w:gridAfter w:val="11"/>
          <w:wAfter w:w="608" w:type="dxa"/>
          <w:trHeight w:val="195"/>
        </w:trPr>
        <w:tc>
          <w:tcPr>
            <w:tcW w:w="23926" w:type="dxa"/>
            <w:gridSpan w:val="406"/>
            <w:tcBorders>
              <w:top w:val="nil"/>
              <w:left w:val="nil"/>
              <w:bottom w:val="nil"/>
              <w:right w:val="nil"/>
            </w:tcBorders>
            <w:shd w:val="clear" w:color="auto" w:fill="auto"/>
            <w:noWrap/>
            <w:vAlign w:val="bottom"/>
          </w:tcPr>
          <w:p w:rsidR="005948B9" w:rsidRPr="00E4140D" w:rsidRDefault="005948B9" w:rsidP="00F560F6">
            <w:pPr>
              <w:ind w:left="7080"/>
              <w:rPr>
                <w:rFonts w:ascii="Times New Roman" w:hAnsi="Times New Roman"/>
                <w:sz w:val="16"/>
                <w:szCs w:val="16"/>
              </w:rPr>
            </w:pPr>
            <w:r w:rsidRPr="00E4140D">
              <w:rPr>
                <w:rFonts w:ascii="Times New Roman" w:hAnsi="Times New Roman"/>
                <w:sz w:val="16"/>
                <w:szCs w:val="16"/>
              </w:rPr>
              <w:t>Оборотная сторона свидетельства</w:t>
            </w:r>
          </w:p>
        </w:tc>
        <w:tc>
          <w:tcPr>
            <w:tcW w:w="7156" w:type="dxa"/>
            <w:gridSpan w:val="18"/>
            <w:vAlign w:val="center"/>
          </w:tcPr>
          <w:p w:rsidR="005948B9" w:rsidRPr="00E4140D" w:rsidRDefault="005948B9" w:rsidP="00F560F6">
            <w:pPr>
              <w:rPr>
                <w:rFonts w:ascii="Times New Roman" w:hAnsi="Times New Roman"/>
                <w:sz w:val="20"/>
                <w:szCs w:val="20"/>
              </w:rPr>
            </w:pPr>
          </w:p>
        </w:tc>
      </w:tr>
      <w:tr w:rsidR="005948B9" w:rsidRPr="00E4140D" w:rsidTr="00F560F6">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Свидетельство дает право гражданину на открытие</w:t>
            </w: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r w:rsidRPr="00E4140D">
              <w:rPr>
                <w:rFonts w:ascii="Times New Roman" w:hAnsi="Times New Roman"/>
                <w:sz w:val="20"/>
                <w:szCs w:val="20"/>
              </w:rPr>
              <w:t>ОТМЕТКА ОБ ОПЛАТЕ</w:t>
            </w:r>
          </w:p>
        </w:tc>
        <w:tc>
          <w:tcPr>
            <w:tcW w:w="7156" w:type="dxa"/>
            <w:gridSpan w:val="18"/>
            <w:vAlign w:val="center"/>
          </w:tcPr>
          <w:p w:rsidR="005948B9" w:rsidRPr="00E4140D" w:rsidRDefault="005948B9" w:rsidP="00F560F6">
            <w:pPr>
              <w:rPr>
                <w:rFonts w:ascii="Times New Roman" w:hAnsi="Times New Roman"/>
                <w:sz w:val="20"/>
                <w:szCs w:val="20"/>
              </w:rPr>
            </w:pPr>
          </w:p>
        </w:tc>
      </w:tr>
      <w:tr w:rsidR="005948B9" w:rsidRPr="00E4140D" w:rsidTr="00F560F6">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банковского счета в кредитной организации на</w:t>
            </w: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16"/>
                <w:szCs w:val="16"/>
              </w:rPr>
            </w:pPr>
            <w:r w:rsidRPr="00E4140D">
              <w:rPr>
                <w:rFonts w:ascii="Times New Roman" w:hAnsi="Times New Roman"/>
                <w:sz w:val="16"/>
                <w:szCs w:val="16"/>
              </w:rPr>
              <w:t>(заполняется кредитной организацией)</w:t>
            </w:r>
          </w:p>
        </w:tc>
        <w:tc>
          <w:tcPr>
            <w:tcW w:w="7156" w:type="dxa"/>
            <w:gridSpan w:val="18"/>
            <w:vAlign w:val="center"/>
          </w:tcPr>
          <w:p w:rsidR="005948B9" w:rsidRPr="00E4140D" w:rsidRDefault="005948B9" w:rsidP="00F560F6">
            <w:pPr>
              <w:rPr>
                <w:rFonts w:ascii="Times New Roman" w:hAnsi="Times New Roman"/>
                <w:sz w:val="20"/>
                <w:szCs w:val="20"/>
              </w:rPr>
            </w:pPr>
          </w:p>
        </w:tc>
      </w:tr>
      <w:tr w:rsidR="005948B9" w:rsidRPr="00E4140D" w:rsidTr="00F560F6">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территории субъекта Российской Федерации по</w:t>
            </w: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Дата оплаты</w:t>
            </w:r>
          </w:p>
        </w:tc>
        <w:tc>
          <w:tcPr>
            <w:tcW w:w="7156" w:type="dxa"/>
            <w:gridSpan w:val="1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____________________________________________________</w:t>
            </w:r>
          </w:p>
        </w:tc>
      </w:tr>
      <w:tr w:rsidR="005948B9" w:rsidRPr="00E4140D" w:rsidTr="00F560F6">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месту выдачи свидетельства и действует не более</w:t>
            </w: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 xml:space="preserve">Реквизиты договора, на основании которого </w:t>
            </w:r>
          </w:p>
        </w:tc>
        <w:tc>
          <w:tcPr>
            <w:tcW w:w="7156" w:type="dxa"/>
            <w:gridSpan w:val="18"/>
            <w:vAlign w:val="center"/>
          </w:tcPr>
          <w:p w:rsidR="005948B9" w:rsidRPr="00E4140D" w:rsidRDefault="005948B9" w:rsidP="00F560F6">
            <w:pPr>
              <w:rPr>
                <w:rFonts w:ascii="Times New Roman" w:hAnsi="Times New Roman"/>
                <w:sz w:val="20"/>
                <w:szCs w:val="20"/>
              </w:rPr>
            </w:pPr>
          </w:p>
        </w:tc>
      </w:tr>
      <w:tr w:rsidR="005948B9" w:rsidRPr="00E4140D" w:rsidTr="00F560F6">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1 года с даты выдачи</w:t>
            </w: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произведена оплата</w:t>
            </w:r>
          </w:p>
        </w:tc>
        <w:tc>
          <w:tcPr>
            <w:tcW w:w="7156" w:type="dxa"/>
            <w:gridSpan w:val="1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______________________________________________</w:t>
            </w:r>
          </w:p>
        </w:tc>
      </w:tr>
      <w:tr w:rsidR="005948B9" w:rsidRPr="00E4140D" w:rsidTr="00F560F6">
        <w:trPr>
          <w:gridAfter w:val="11"/>
          <w:wAfter w:w="608" w:type="dxa"/>
          <w:trHeight w:val="260"/>
        </w:trPr>
        <w:tc>
          <w:tcPr>
            <w:tcW w:w="8882" w:type="dxa"/>
            <w:gridSpan w:val="20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Численный состав семьи гражданина</w:t>
            </w:r>
          </w:p>
        </w:tc>
        <w:tc>
          <w:tcPr>
            <w:tcW w:w="7252" w:type="dxa"/>
            <w:gridSpan w:val="15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sz w:val="20"/>
                <w:szCs w:val="20"/>
              </w:rPr>
            </w:pPr>
          </w:p>
        </w:tc>
        <w:tc>
          <w:tcPr>
            <w:tcW w:w="724"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Сумма по договору</w:t>
            </w:r>
          </w:p>
        </w:tc>
        <w:tc>
          <w:tcPr>
            <w:tcW w:w="7156" w:type="dxa"/>
            <w:gridSpan w:val="1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rPr>
              <w:t xml:space="preserve">_____________________________ </w:t>
            </w:r>
          </w:p>
        </w:tc>
      </w:tr>
      <w:tr w:rsidR="005948B9" w:rsidRPr="00E4140D" w:rsidTr="00F560F6">
        <w:trPr>
          <w:gridAfter w:val="7"/>
          <w:wAfter w:w="312" w:type="dxa"/>
          <w:trHeight w:val="345"/>
        </w:trPr>
        <w:tc>
          <w:tcPr>
            <w:tcW w:w="16649" w:type="dxa"/>
            <w:gridSpan w:val="36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человек.</w:t>
            </w:r>
          </w:p>
        </w:tc>
        <w:tc>
          <w:tcPr>
            <w:tcW w:w="728"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Получатель социальной выплаты______________________________________</w:t>
            </w:r>
          </w:p>
        </w:tc>
        <w:tc>
          <w:tcPr>
            <w:tcW w:w="6874" w:type="dxa"/>
            <w:gridSpan w:val="16"/>
            <w:vAlign w:val="center"/>
          </w:tcPr>
          <w:p w:rsidR="005948B9" w:rsidRPr="00E4140D" w:rsidRDefault="005948B9" w:rsidP="00F560F6">
            <w:pPr>
              <w:rPr>
                <w:rFonts w:ascii="Times New Roman" w:hAnsi="Times New Roman"/>
                <w:sz w:val="20"/>
                <w:szCs w:val="20"/>
              </w:rPr>
            </w:pPr>
          </w:p>
        </w:tc>
      </w:tr>
      <w:tr w:rsidR="005948B9" w:rsidRPr="00E4140D" w:rsidTr="00F560F6">
        <w:trPr>
          <w:trHeight w:val="260"/>
        </w:trPr>
        <w:tc>
          <w:tcPr>
            <w:tcW w:w="3231" w:type="dxa"/>
            <w:gridSpan w:val="4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Члены семьи:</w:t>
            </w: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1"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2"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73"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6"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988" w:type="dxa"/>
            <w:gridSpan w:val="4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Дата оплаты</w:t>
            </w:r>
          </w:p>
        </w:tc>
        <w:tc>
          <w:tcPr>
            <w:tcW w:w="7029" w:type="dxa"/>
            <w:gridSpan w:val="1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_____________________________________________________</w:t>
            </w:r>
          </w:p>
        </w:tc>
      </w:tr>
      <w:tr w:rsidR="005948B9" w:rsidRPr="00E4140D" w:rsidTr="00F560F6">
        <w:trPr>
          <w:trHeight w:val="255"/>
        </w:trPr>
        <w:tc>
          <w:tcPr>
            <w:tcW w:w="16947" w:type="dxa"/>
            <w:gridSpan w:val="36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r w:rsidRPr="00E4140D">
              <w:rPr>
                <w:rFonts w:ascii="Times New Roman" w:hAnsi="Times New Roman"/>
                <w:sz w:val="16"/>
                <w:szCs w:val="16"/>
              </w:rPr>
              <w:t>(</w:t>
            </w:r>
            <w:proofErr w:type="spellStart"/>
            <w:r w:rsidRPr="00E4140D">
              <w:rPr>
                <w:rFonts w:ascii="Times New Roman" w:hAnsi="Times New Roman"/>
                <w:sz w:val="16"/>
                <w:szCs w:val="16"/>
              </w:rPr>
              <w:t>ф.и.о.</w:t>
            </w:r>
            <w:proofErr w:type="spellEnd"/>
            <w:r w:rsidRPr="00E4140D">
              <w:rPr>
                <w:rFonts w:ascii="Times New Roman" w:hAnsi="Times New Roman"/>
                <w:sz w:val="16"/>
                <w:szCs w:val="16"/>
              </w:rPr>
              <w:t>, степень родства)</w:t>
            </w:r>
          </w:p>
        </w:tc>
        <w:tc>
          <w:tcPr>
            <w:tcW w:w="716"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988" w:type="dxa"/>
            <w:gridSpan w:val="4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 xml:space="preserve">Реквизиты договора, на основании которого </w:t>
            </w:r>
          </w:p>
        </w:tc>
        <w:tc>
          <w:tcPr>
            <w:tcW w:w="7029" w:type="dxa"/>
            <w:gridSpan w:val="19"/>
            <w:vAlign w:val="center"/>
          </w:tcPr>
          <w:p w:rsidR="005948B9" w:rsidRPr="00E4140D" w:rsidRDefault="005948B9" w:rsidP="00F560F6">
            <w:pPr>
              <w:rPr>
                <w:rFonts w:ascii="Times New Roman" w:hAnsi="Times New Roman"/>
                <w:sz w:val="20"/>
                <w:szCs w:val="20"/>
              </w:rPr>
            </w:pPr>
          </w:p>
        </w:tc>
      </w:tr>
      <w:tr w:rsidR="005948B9" w:rsidRPr="00E4140D" w:rsidTr="00F560F6">
        <w:trPr>
          <w:gridAfter w:val="7"/>
          <w:wAfter w:w="312" w:type="dxa"/>
          <w:trHeight w:val="43"/>
        </w:trPr>
        <w:tc>
          <w:tcPr>
            <w:tcW w:w="16649" w:type="dxa"/>
            <w:gridSpan w:val="36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_______________________________________________________________</w:t>
            </w:r>
          </w:p>
        </w:tc>
        <w:tc>
          <w:tcPr>
            <w:tcW w:w="728"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562" w:type="dxa"/>
            <w:gridSpan w:val="2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565" w:type="dxa"/>
            <w:gridSpan w:val="1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874" w:type="dxa"/>
            <w:gridSpan w:val="1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r>
      <w:tr w:rsidR="005948B9" w:rsidRPr="00E4140D" w:rsidTr="00F560F6">
        <w:trPr>
          <w:gridAfter w:val="7"/>
          <w:wAfter w:w="312" w:type="dxa"/>
          <w:trHeight w:val="240"/>
        </w:trPr>
        <w:tc>
          <w:tcPr>
            <w:tcW w:w="16649" w:type="dxa"/>
            <w:gridSpan w:val="36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r w:rsidRPr="00E4140D">
              <w:rPr>
                <w:rFonts w:ascii="Times New Roman" w:hAnsi="Times New Roman"/>
                <w:sz w:val="16"/>
                <w:szCs w:val="16"/>
              </w:rPr>
              <w:lastRenderedPageBreak/>
              <w:t>(</w:t>
            </w:r>
            <w:proofErr w:type="spellStart"/>
            <w:r w:rsidRPr="00E4140D">
              <w:rPr>
                <w:rFonts w:ascii="Times New Roman" w:hAnsi="Times New Roman"/>
                <w:sz w:val="16"/>
                <w:szCs w:val="16"/>
              </w:rPr>
              <w:t>ф.и.о.</w:t>
            </w:r>
            <w:proofErr w:type="spellEnd"/>
            <w:r w:rsidRPr="00E4140D">
              <w:rPr>
                <w:rFonts w:ascii="Times New Roman" w:hAnsi="Times New Roman"/>
                <w:sz w:val="16"/>
                <w:szCs w:val="16"/>
              </w:rPr>
              <w:t>, степень родства)</w:t>
            </w:r>
          </w:p>
        </w:tc>
        <w:tc>
          <w:tcPr>
            <w:tcW w:w="728"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Сумма по договору</w:t>
            </w:r>
          </w:p>
        </w:tc>
        <w:tc>
          <w:tcPr>
            <w:tcW w:w="6874" w:type="dxa"/>
            <w:gridSpan w:val="1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rPr>
              <w:t xml:space="preserve">_______________________________________________ </w:t>
            </w:r>
          </w:p>
        </w:tc>
      </w:tr>
      <w:tr w:rsidR="005948B9" w:rsidRPr="00E4140D" w:rsidTr="00F560F6">
        <w:trPr>
          <w:gridAfter w:val="1"/>
          <w:wAfter w:w="182" w:type="dxa"/>
          <w:trHeight w:val="260"/>
        </w:trPr>
        <w:tc>
          <w:tcPr>
            <w:tcW w:w="16649" w:type="dxa"/>
            <w:gridSpan w:val="36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Расчетная стоимость строительства</w:t>
            </w:r>
          </w:p>
        </w:tc>
        <w:tc>
          <w:tcPr>
            <w:tcW w:w="728"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Дата оплаты</w:t>
            </w:r>
          </w:p>
        </w:tc>
        <w:tc>
          <w:tcPr>
            <w:tcW w:w="7004" w:type="dxa"/>
            <w:gridSpan w:val="2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_____________________________________________________</w:t>
            </w:r>
          </w:p>
        </w:tc>
      </w:tr>
      <w:tr w:rsidR="005948B9" w:rsidRPr="00E4140D" w:rsidTr="00F560F6">
        <w:trPr>
          <w:gridAfter w:val="1"/>
          <w:wAfter w:w="182" w:type="dxa"/>
          <w:trHeight w:val="613"/>
        </w:trPr>
        <w:tc>
          <w:tcPr>
            <w:tcW w:w="5467" w:type="dxa"/>
            <w:gridSpan w:val="10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(приобретения) жилья</w:t>
            </w:r>
          </w:p>
        </w:tc>
        <w:tc>
          <w:tcPr>
            <w:tcW w:w="11182" w:type="dxa"/>
            <w:gridSpan w:val="262"/>
            <w:tcBorders>
              <w:top w:val="nil"/>
              <w:left w:val="nil"/>
              <w:bottom w:val="nil"/>
              <w:right w:val="nil"/>
            </w:tcBorders>
            <w:shd w:val="clear" w:color="auto" w:fill="auto"/>
            <w:vAlign w:val="bottom"/>
          </w:tcPr>
          <w:p w:rsidR="005948B9" w:rsidRPr="00E4140D" w:rsidRDefault="005948B9" w:rsidP="00F560F6">
            <w:pPr>
              <w:rPr>
                <w:rFonts w:ascii="Times New Roman" w:hAnsi="Times New Roman"/>
                <w:bCs/>
                <w:sz w:val="16"/>
                <w:szCs w:val="16"/>
              </w:rPr>
            </w:pPr>
          </w:p>
        </w:tc>
        <w:tc>
          <w:tcPr>
            <w:tcW w:w="728"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 xml:space="preserve">Реквизиты договора, на основании которого </w:t>
            </w:r>
          </w:p>
        </w:tc>
        <w:tc>
          <w:tcPr>
            <w:tcW w:w="7004" w:type="dxa"/>
            <w:gridSpan w:val="22"/>
            <w:vAlign w:val="center"/>
          </w:tcPr>
          <w:p w:rsidR="005948B9" w:rsidRPr="00E4140D" w:rsidRDefault="005948B9" w:rsidP="00F560F6">
            <w:pPr>
              <w:rPr>
                <w:rFonts w:ascii="Times New Roman" w:hAnsi="Times New Roman"/>
                <w:sz w:val="20"/>
                <w:szCs w:val="20"/>
              </w:rPr>
            </w:pPr>
          </w:p>
        </w:tc>
      </w:tr>
      <w:tr w:rsidR="005948B9" w:rsidRPr="00E4140D" w:rsidTr="00F560F6">
        <w:trPr>
          <w:trHeight w:val="43"/>
        </w:trPr>
        <w:tc>
          <w:tcPr>
            <w:tcW w:w="10769" w:type="dxa"/>
            <w:gridSpan w:val="25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w:t>
            </w: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38" w:type="dxa"/>
            <w:gridSpan w:val="2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39"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39"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39"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39" w:type="dxa"/>
            <w:gridSpan w:val="1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648" w:type="dxa"/>
            <w:gridSpan w:val="2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648" w:type="dxa"/>
            <w:gridSpan w:val="1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32" w:type="dxa"/>
            <w:gridSpan w:val="2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r>
      <w:tr w:rsidR="005948B9" w:rsidRPr="00E4140D" w:rsidTr="00F560F6">
        <w:trPr>
          <w:trHeight w:val="260"/>
        </w:trPr>
        <w:tc>
          <w:tcPr>
            <w:tcW w:w="7076" w:type="dxa"/>
            <w:gridSpan w:val="14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Дата выдачи свидетельства</w:t>
            </w:r>
          </w:p>
        </w:tc>
        <w:tc>
          <w:tcPr>
            <w:tcW w:w="9337" w:type="dxa"/>
            <w:gridSpan w:val="21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sz w:val="20"/>
                <w:szCs w:val="20"/>
              </w:rPr>
            </w:pPr>
          </w:p>
        </w:tc>
        <w:tc>
          <w:tcPr>
            <w:tcW w:w="739" w:type="dxa"/>
            <w:gridSpan w:val="1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96" w:type="dxa"/>
            <w:gridSpan w:val="4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Сумма по договору</w:t>
            </w:r>
          </w:p>
        </w:tc>
        <w:tc>
          <w:tcPr>
            <w:tcW w:w="7232" w:type="dxa"/>
            <w:gridSpan w:val="2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rPr>
              <w:t xml:space="preserve">__________________________________________________________ </w:t>
            </w:r>
          </w:p>
        </w:tc>
      </w:tr>
      <w:tr w:rsidR="005948B9" w:rsidRPr="00E4140D" w:rsidTr="00F560F6">
        <w:trPr>
          <w:trHeight w:val="735"/>
        </w:trPr>
        <w:tc>
          <w:tcPr>
            <w:tcW w:w="5188" w:type="dxa"/>
            <w:gridSpan w:val="91"/>
            <w:tcBorders>
              <w:top w:val="nil"/>
              <w:left w:val="nil"/>
              <w:bottom w:val="nil"/>
              <w:right w:val="nil"/>
            </w:tcBorders>
            <w:shd w:val="clear" w:color="auto" w:fill="auto"/>
            <w:vAlign w:val="bottom"/>
          </w:tcPr>
          <w:p w:rsidR="005948B9" w:rsidRPr="00E4140D" w:rsidRDefault="005948B9" w:rsidP="00F560F6">
            <w:pPr>
              <w:rPr>
                <w:rFonts w:ascii="Times New Roman" w:hAnsi="Times New Roman"/>
                <w:bCs/>
                <w:sz w:val="20"/>
                <w:szCs w:val="20"/>
              </w:rPr>
            </w:pPr>
            <w:r w:rsidRPr="00E4140D">
              <w:rPr>
                <w:rFonts w:ascii="Times New Roman" w:hAnsi="Times New Roman"/>
                <w:bCs/>
                <w:sz w:val="20"/>
                <w:szCs w:val="20"/>
              </w:rPr>
              <w:t xml:space="preserve">Глава  района </w:t>
            </w: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9337" w:type="dxa"/>
            <w:gridSpan w:val="21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sz w:val="20"/>
                <w:szCs w:val="20"/>
              </w:rPr>
            </w:pPr>
          </w:p>
        </w:tc>
        <w:tc>
          <w:tcPr>
            <w:tcW w:w="739" w:type="dxa"/>
            <w:gridSpan w:val="1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96" w:type="dxa"/>
            <w:gridSpan w:val="4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Получатель социальной выпл</w:t>
            </w:r>
            <w:r w:rsidRPr="00E4140D">
              <w:rPr>
                <w:rFonts w:ascii="Times New Roman" w:hAnsi="Times New Roman"/>
                <w:sz w:val="20"/>
                <w:szCs w:val="20"/>
              </w:rPr>
              <w:t>а</w:t>
            </w:r>
            <w:r w:rsidRPr="00E4140D">
              <w:rPr>
                <w:rFonts w:ascii="Times New Roman" w:hAnsi="Times New Roman"/>
                <w:sz w:val="20"/>
                <w:szCs w:val="20"/>
              </w:rPr>
              <w:t>ты___________________________________________</w:t>
            </w:r>
          </w:p>
        </w:tc>
        <w:tc>
          <w:tcPr>
            <w:tcW w:w="7232" w:type="dxa"/>
            <w:gridSpan w:val="24"/>
            <w:vAlign w:val="center"/>
          </w:tcPr>
          <w:p w:rsidR="005948B9" w:rsidRPr="00E4140D" w:rsidRDefault="005948B9" w:rsidP="00F560F6">
            <w:pPr>
              <w:rPr>
                <w:rFonts w:ascii="Times New Roman" w:hAnsi="Times New Roman"/>
                <w:sz w:val="20"/>
                <w:szCs w:val="20"/>
              </w:rPr>
            </w:pPr>
          </w:p>
        </w:tc>
      </w:tr>
      <w:tr w:rsidR="005948B9" w:rsidRPr="00E4140D" w:rsidTr="00F560F6">
        <w:trPr>
          <w:trHeight w:val="43"/>
        </w:trPr>
        <w:tc>
          <w:tcPr>
            <w:tcW w:w="5188" w:type="dxa"/>
            <w:gridSpan w:val="9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r w:rsidRPr="00E4140D">
              <w:rPr>
                <w:rFonts w:ascii="Times New Roman" w:hAnsi="Times New Roman"/>
                <w:sz w:val="16"/>
                <w:szCs w:val="16"/>
              </w:rPr>
              <w:t>подпись</w:t>
            </w: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9337" w:type="dxa"/>
            <w:gridSpan w:val="21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39" w:type="dxa"/>
            <w:gridSpan w:val="1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648" w:type="dxa"/>
            <w:gridSpan w:val="2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648" w:type="dxa"/>
            <w:gridSpan w:val="1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32" w:type="dxa"/>
            <w:gridSpan w:val="2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r>
      <w:tr w:rsidR="005948B9" w:rsidRPr="00E4140D" w:rsidTr="00F560F6">
        <w:trPr>
          <w:trHeight w:val="225"/>
        </w:trPr>
        <w:tc>
          <w:tcPr>
            <w:tcW w:w="24370" w:type="dxa"/>
            <w:gridSpan w:val="40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rPr>
            </w:pPr>
            <w:r w:rsidRPr="00E4140D">
              <w:rPr>
                <w:rFonts w:ascii="Times New Roman" w:hAnsi="Times New Roman"/>
              </w:rPr>
              <w:t>***********************************************************************************</w:t>
            </w:r>
          </w:p>
        </w:tc>
        <w:tc>
          <w:tcPr>
            <w:tcW w:w="7310" w:type="dxa"/>
            <w:gridSpan w:val="28"/>
            <w:vAlign w:val="center"/>
          </w:tcPr>
          <w:p w:rsidR="005948B9" w:rsidRPr="00E4140D" w:rsidRDefault="005948B9" w:rsidP="00F560F6">
            <w:pPr>
              <w:rPr>
                <w:rFonts w:ascii="Times New Roman" w:hAnsi="Times New Roman"/>
                <w:sz w:val="20"/>
                <w:szCs w:val="20"/>
              </w:rPr>
            </w:pPr>
          </w:p>
        </w:tc>
      </w:tr>
      <w:tr w:rsidR="005948B9" w:rsidRPr="00E4140D" w:rsidTr="00F560F6">
        <w:trPr>
          <w:trHeight w:val="180"/>
        </w:trPr>
        <w:tc>
          <w:tcPr>
            <w:tcW w:w="24370" w:type="dxa"/>
            <w:gridSpan w:val="40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r w:rsidRPr="00E4140D">
              <w:rPr>
                <w:rFonts w:ascii="Times New Roman" w:hAnsi="Times New Roman"/>
                <w:sz w:val="16"/>
                <w:szCs w:val="16"/>
              </w:rPr>
              <w:t>линия отреза</w:t>
            </w:r>
          </w:p>
        </w:tc>
        <w:tc>
          <w:tcPr>
            <w:tcW w:w="7310" w:type="dxa"/>
            <w:gridSpan w:val="28"/>
            <w:vAlign w:val="center"/>
          </w:tcPr>
          <w:p w:rsidR="005948B9" w:rsidRPr="00E4140D" w:rsidRDefault="005948B9" w:rsidP="00F560F6">
            <w:pPr>
              <w:rPr>
                <w:rFonts w:ascii="Times New Roman" w:hAnsi="Times New Roman"/>
                <w:sz w:val="20"/>
                <w:szCs w:val="20"/>
              </w:rPr>
            </w:pPr>
          </w:p>
        </w:tc>
      </w:tr>
      <w:tr w:rsidR="005948B9" w:rsidRPr="00E4140D" w:rsidTr="00F560F6">
        <w:trPr>
          <w:trHeight w:val="260"/>
        </w:trPr>
        <w:tc>
          <w:tcPr>
            <w:tcW w:w="17096" w:type="dxa"/>
            <w:gridSpan w:val="36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 xml:space="preserve">Предоставленная социальная выплата направляется на </w:t>
            </w:r>
          </w:p>
        </w:tc>
        <w:tc>
          <w:tcPr>
            <w:tcW w:w="7274" w:type="dxa"/>
            <w:gridSpan w:val="40"/>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bCs/>
                <w:sz w:val="20"/>
                <w:szCs w:val="20"/>
              </w:rPr>
            </w:pPr>
            <w:r w:rsidRPr="00E4140D">
              <w:rPr>
                <w:rFonts w:ascii="Times New Roman" w:hAnsi="Times New Roman"/>
                <w:bCs/>
                <w:sz w:val="20"/>
                <w:szCs w:val="20"/>
              </w:rPr>
              <w:t xml:space="preserve"> </w:t>
            </w:r>
          </w:p>
        </w:tc>
        <w:tc>
          <w:tcPr>
            <w:tcW w:w="7310" w:type="dxa"/>
            <w:gridSpan w:val="28"/>
            <w:vAlign w:val="center"/>
          </w:tcPr>
          <w:p w:rsidR="005948B9" w:rsidRPr="00E4140D" w:rsidRDefault="005948B9" w:rsidP="00F560F6">
            <w:pPr>
              <w:rPr>
                <w:rFonts w:ascii="Times New Roman" w:hAnsi="Times New Roman"/>
                <w:sz w:val="20"/>
                <w:szCs w:val="20"/>
              </w:rPr>
            </w:pPr>
          </w:p>
        </w:tc>
      </w:tr>
      <w:tr w:rsidR="005948B9" w:rsidRPr="00E4140D" w:rsidTr="00F560F6">
        <w:trPr>
          <w:gridAfter w:val="8"/>
          <w:wAfter w:w="319" w:type="dxa"/>
          <w:trHeight w:val="43"/>
        </w:trPr>
        <w:tc>
          <w:tcPr>
            <w:tcW w:w="24370" w:type="dxa"/>
            <w:gridSpan w:val="40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_______________________________________________________________________________________________</w:t>
            </w:r>
          </w:p>
        </w:tc>
        <w:tc>
          <w:tcPr>
            <w:tcW w:w="7001" w:type="dxa"/>
            <w:gridSpan w:val="20"/>
            <w:vAlign w:val="center"/>
          </w:tcPr>
          <w:p w:rsidR="005948B9" w:rsidRPr="00E4140D" w:rsidRDefault="005948B9" w:rsidP="00F560F6">
            <w:pPr>
              <w:rPr>
                <w:rFonts w:ascii="Times New Roman" w:hAnsi="Times New Roman"/>
                <w:sz w:val="20"/>
                <w:szCs w:val="20"/>
              </w:rPr>
            </w:pPr>
          </w:p>
        </w:tc>
      </w:tr>
      <w:tr w:rsidR="005948B9" w:rsidRPr="00E4140D" w:rsidTr="00F560F6">
        <w:trPr>
          <w:gridAfter w:val="8"/>
          <w:wAfter w:w="319" w:type="dxa"/>
          <w:trHeight w:val="180"/>
        </w:trPr>
        <w:tc>
          <w:tcPr>
            <w:tcW w:w="24370" w:type="dxa"/>
            <w:gridSpan w:val="40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16"/>
                <w:szCs w:val="16"/>
              </w:rPr>
            </w:pPr>
            <w:r w:rsidRPr="00E4140D">
              <w:rPr>
                <w:rFonts w:ascii="Times New Roman" w:hAnsi="Times New Roman"/>
                <w:sz w:val="16"/>
                <w:szCs w:val="16"/>
              </w:rPr>
              <w:t>индивидуального жилого дома, участие в долевом строительстве многоквартирного жилого дома - нужное указать)</w:t>
            </w:r>
          </w:p>
        </w:tc>
        <w:tc>
          <w:tcPr>
            <w:tcW w:w="7001" w:type="dxa"/>
            <w:gridSpan w:val="20"/>
            <w:vAlign w:val="center"/>
          </w:tcPr>
          <w:p w:rsidR="005948B9" w:rsidRPr="00E4140D" w:rsidRDefault="005948B9" w:rsidP="00F560F6">
            <w:pPr>
              <w:rPr>
                <w:rFonts w:ascii="Times New Roman" w:hAnsi="Times New Roman"/>
                <w:sz w:val="20"/>
                <w:szCs w:val="20"/>
              </w:rPr>
            </w:pPr>
          </w:p>
        </w:tc>
      </w:tr>
      <w:tr w:rsidR="005948B9" w:rsidRPr="00E4140D" w:rsidTr="00F560F6">
        <w:trPr>
          <w:trHeight w:val="260"/>
        </w:trPr>
        <w:tc>
          <w:tcPr>
            <w:tcW w:w="9078" w:type="dxa"/>
            <w:gridSpan w:val="19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Численный состав семьи гражданина</w:t>
            </w:r>
          </w:p>
        </w:tc>
        <w:tc>
          <w:tcPr>
            <w:tcW w:w="15292" w:type="dxa"/>
            <w:gridSpan w:val="21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sz w:val="20"/>
                <w:szCs w:val="20"/>
              </w:rPr>
            </w:pPr>
          </w:p>
        </w:tc>
        <w:tc>
          <w:tcPr>
            <w:tcW w:w="7310" w:type="dxa"/>
            <w:gridSpan w:val="28"/>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r w:rsidRPr="00E4140D">
              <w:rPr>
                <w:rFonts w:ascii="Times New Roman" w:hAnsi="Times New Roman"/>
                <w:sz w:val="20"/>
                <w:szCs w:val="20"/>
              </w:rPr>
              <w:t>чел</w:t>
            </w:r>
          </w:p>
        </w:tc>
      </w:tr>
      <w:tr w:rsidR="005948B9" w:rsidRPr="00E4140D" w:rsidTr="00F560F6">
        <w:trPr>
          <w:trHeight w:val="260"/>
        </w:trPr>
        <w:tc>
          <w:tcPr>
            <w:tcW w:w="3246" w:type="dxa"/>
            <w:gridSpan w:val="4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Члены семьи:</w:t>
            </w: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0"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1"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1"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2"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12"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497" w:type="dxa"/>
            <w:gridSpan w:val="2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497" w:type="dxa"/>
            <w:gridSpan w:val="1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16" w:type="dxa"/>
            <w:gridSpan w:val="1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r>
      <w:tr w:rsidR="005948B9" w:rsidRPr="00E4140D" w:rsidTr="00F560F6">
        <w:trPr>
          <w:gridAfter w:val="9"/>
          <w:wAfter w:w="360" w:type="dxa"/>
          <w:trHeight w:val="260"/>
        </w:trPr>
        <w:tc>
          <w:tcPr>
            <w:tcW w:w="7158" w:type="dxa"/>
            <w:gridSpan w:val="14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Дата выдачи свидетельства</w:t>
            </w:r>
          </w:p>
        </w:tc>
        <w:tc>
          <w:tcPr>
            <w:tcW w:w="17359" w:type="dxa"/>
            <w:gridSpan w:val="26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sz w:val="20"/>
                <w:szCs w:val="20"/>
              </w:rPr>
            </w:pPr>
          </w:p>
        </w:tc>
        <w:tc>
          <w:tcPr>
            <w:tcW w:w="6813" w:type="dxa"/>
            <w:gridSpan w:val="13"/>
            <w:vAlign w:val="center"/>
          </w:tcPr>
          <w:p w:rsidR="005948B9" w:rsidRPr="00E4140D" w:rsidRDefault="005948B9" w:rsidP="00F560F6">
            <w:pPr>
              <w:rPr>
                <w:rFonts w:ascii="Times New Roman" w:hAnsi="Times New Roman"/>
                <w:sz w:val="20"/>
                <w:szCs w:val="20"/>
              </w:rPr>
            </w:pPr>
          </w:p>
        </w:tc>
      </w:tr>
      <w:tr w:rsidR="005948B9" w:rsidRPr="00E4140D" w:rsidTr="00F560F6">
        <w:trPr>
          <w:gridAfter w:val="2"/>
          <w:wAfter w:w="235" w:type="dxa"/>
          <w:trHeight w:val="260"/>
        </w:trPr>
        <w:tc>
          <w:tcPr>
            <w:tcW w:w="8839" w:type="dxa"/>
            <w:gridSpan w:val="18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Подпись владельца свидетельства</w:t>
            </w:r>
          </w:p>
        </w:tc>
        <w:tc>
          <w:tcPr>
            <w:tcW w:w="15678" w:type="dxa"/>
            <w:gridSpan w:val="22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938" w:type="dxa"/>
            <w:gridSpan w:val="20"/>
            <w:vAlign w:val="center"/>
          </w:tcPr>
          <w:p w:rsidR="005948B9" w:rsidRPr="00E4140D" w:rsidRDefault="005948B9" w:rsidP="00F560F6">
            <w:pPr>
              <w:rPr>
                <w:rFonts w:ascii="Times New Roman" w:hAnsi="Times New Roman"/>
                <w:sz w:val="20"/>
                <w:szCs w:val="20"/>
              </w:rPr>
            </w:pPr>
          </w:p>
        </w:tc>
      </w:tr>
      <w:tr w:rsidR="005948B9" w:rsidRPr="00E4140D" w:rsidTr="00F560F6">
        <w:trPr>
          <w:gridAfter w:val="3"/>
          <w:wAfter w:w="257" w:type="dxa"/>
          <w:trHeight w:val="260"/>
        </w:trPr>
        <w:tc>
          <w:tcPr>
            <w:tcW w:w="24538" w:type="dxa"/>
            <w:gridSpan w:val="41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 xml:space="preserve">Свидетельство выдано       </w:t>
            </w:r>
          </w:p>
        </w:tc>
        <w:tc>
          <w:tcPr>
            <w:tcW w:w="6895" w:type="dxa"/>
            <w:gridSpan w:val="18"/>
            <w:vAlign w:val="center"/>
          </w:tcPr>
          <w:p w:rsidR="005948B9" w:rsidRPr="00E4140D" w:rsidRDefault="005948B9" w:rsidP="00F560F6">
            <w:pPr>
              <w:rPr>
                <w:rFonts w:ascii="Times New Roman" w:hAnsi="Times New Roman"/>
                <w:sz w:val="20"/>
                <w:szCs w:val="20"/>
              </w:rPr>
            </w:pPr>
          </w:p>
        </w:tc>
      </w:tr>
      <w:tr w:rsidR="005948B9" w:rsidRPr="00E4140D" w:rsidTr="00F560F6">
        <w:trPr>
          <w:trHeight w:val="260"/>
        </w:trPr>
        <w:tc>
          <w:tcPr>
            <w:tcW w:w="8153" w:type="dxa"/>
            <w:gridSpan w:val="16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bCs/>
                <w:sz w:val="20"/>
                <w:szCs w:val="20"/>
              </w:rPr>
            </w:pPr>
            <w:r w:rsidRPr="00E4140D">
              <w:rPr>
                <w:rFonts w:ascii="Times New Roman" w:hAnsi="Times New Roman"/>
                <w:bCs/>
                <w:sz w:val="20"/>
                <w:szCs w:val="20"/>
              </w:rPr>
              <w:t xml:space="preserve">Глава района </w:t>
            </w: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702" w:type="dxa"/>
            <w:gridSpan w:val="11"/>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704" w:type="dxa"/>
            <w:gridSpan w:val="8"/>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704" w:type="dxa"/>
            <w:gridSpan w:val="7"/>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704" w:type="dxa"/>
            <w:gridSpan w:val="10"/>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704" w:type="dxa"/>
            <w:gridSpan w:val="12"/>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3446" w:type="dxa"/>
            <w:gridSpan w:val="24"/>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3510" w:type="dxa"/>
            <w:gridSpan w:val="16"/>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
        </w:tc>
        <w:tc>
          <w:tcPr>
            <w:tcW w:w="6933" w:type="dxa"/>
            <w:gridSpan w:val="17"/>
            <w:tcBorders>
              <w:top w:val="nil"/>
              <w:left w:val="nil"/>
              <w:bottom w:val="nil"/>
              <w:right w:val="nil"/>
            </w:tcBorders>
            <w:shd w:val="clear" w:color="auto" w:fill="auto"/>
            <w:noWrap/>
            <w:vAlign w:val="bottom"/>
          </w:tcPr>
          <w:p w:rsidR="005948B9" w:rsidRPr="00E4140D" w:rsidRDefault="005948B9" w:rsidP="00F560F6">
            <w:pPr>
              <w:jc w:val="center"/>
              <w:rPr>
                <w:rFonts w:ascii="Times New Roman" w:hAnsi="Times New Roman"/>
                <w:sz w:val="20"/>
                <w:szCs w:val="20"/>
              </w:rPr>
            </w:pPr>
            <w:proofErr w:type="spellStart"/>
            <w:r w:rsidRPr="00E4140D">
              <w:rPr>
                <w:rFonts w:ascii="Times New Roman" w:hAnsi="Times New Roman"/>
              </w:rPr>
              <w:t>А.И.Чернявский</w:t>
            </w:r>
            <w:proofErr w:type="spellEnd"/>
            <w:r w:rsidRPr="00E4140D">
              <w:rPr>
                <w:rFonts w:ascii="Times New Roman" w:hAnsi="Times New Roman"/>
              </w:rPr>
              <w:t xml:space="preserve"> </w:t>
            </w:r>
          </w:p>
        </w:tc>
      </w:tr>
      <w:tr w:rsidR="005948B9" w:rsidRPr="00E4140D" w:rsidTr="00F560F6">
        <w:trPr>
          <w:trHeight w:val="260"/>
        </w:trPr>
        <w:tc>
          <w:tcPr>
            <w:tcW w:w="236" w:type="dxa"/>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1073"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М.П.</w:t>
            </w:r>
          </w:p>
        </w:tc>
        <w:tc>
          <w:tcPr>
            <w:tcW w:w="236"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2"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4" w:type="dxa"/>
            <w:gridSpan w:val="8"/>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4" w:type="dxa"/>
            <w:gridSpan w:val="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4" w:type="dxa"/>
            <w:gridSpan w:val="10"/>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04" w:type="dxa"/>
            <w:gridSpan w:val="1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446" w:type="dxa"/>
            <w:gridSpan w:val="2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3510" w:type="dxa"/>
            <w:gridSpan w:val="16"/>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6933" w:type="dxa"/>
            <w:gridSpan w:val="1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r>
      <w:tr w:rsidR="005948B9" w:rsidRPr="00E4140D" w:rsidTr="00F560F6">
        <w:trPr>
          <w:trHeight w:val="260"/>
        </w:trPr>
        <w:tc>
          <w:tcPr>
            <w:tcW w:w="20721" w:type="dxa"/>
            <w:gridSpan w:val="39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Отметка о построенном (приобретенном) жилом помещении:</w:t>
            </w:r>
          </w:p>
        </w:tc>
        <w:tc>
          <w:tcPr>
            <w:tcW w:w="3653" w:type="dxa"/>
            <w:gridSpan w:val="11"/>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306" w:type="dxa"/>
            <w:gridSpan w:val="2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r>
      <w:tr w:rsidR="005948B9" w:rsidRPr="00E4140D" w:rsidTr="00F560F6">
        <w:trPr>
          <w:trHeight w:val="260"/>
        </w:trPr>
        <w:tc>
          <w:tcPr>
            <w:tcW w:w="10484" w:type="dxa"/>
            <w:gridSpan w:val="24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размер построенного (приобретенного) жилья</w:t>
            </w:r>
          </w:p>
        </w:tc>
        <w:tc>
          <w:tcPr>
            <w:tcW w:w="13890" w:type="dxa"/>
            <w:gridSpan w:val="164"/>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306" w:type="dxa"/>
            <w:gridSpan w:val="27"/>
            <w:vAlign w:val="center"/>
          </w:tcPr>
          <w:p w:rsidR="005948B9" w:rsidRPr="00E4140D" w:rsidRDefault="005948B9" w:rsidP="00F560F6">
            <w:pPr>
              <w:rPr>
                <w:rFonts w:ascii="Times New Roman" w:hAnsi="Times New Roman"/>
                <w:sz w:val="20"/>
                <w:szCs w:val="20"/>
              </w:rPr>
            </w:pPr>
          </w:p>
        </w:tc>
      </w:tr>
      <w:tr w:rsidR="005948B9" w:rsidRPr="00E4140D" w:rsidTr="00F560F6">
        <w:trPr>
          <w:trHeight w:val="260"/>
        </w:trPr>
        <w:tc>
          <w:tcPr>
            <w:tcW w:w="10337" w:type="dxa"/>
            <w:gridSpan w:val="242"/>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r w:rsidRPr="00E4140D">
              <w:rPr>
                <w:rFonts w:ascii="Times New Roman" w:hAnsi="Times New Roman"/>
                <w:sz w:val="20"/>
                <w:szCs w:val="20"/>
              </w:rPr>
              <w:t>адрес построенного (приобретенного) жилья</w:t>
            </w:r>
          </w:p>
        </w:tc>
        <w:tc>
          <w:tcPr>
            <w:tcW w:w="14044" w:type="dxa"/>
            <w:gridSpan w:val="167"/>
            <w:tcBorders>
              <w:top w:val="nil"/>
              <w:left w:val="nil"/>
              <w:bottom w:val="nil"/>
              <w:right w:val="nil"/>
            </w:tcBorders>
            <w:shd w:val="clear" w:color="auto" w:fill="auto"/>
            <w:noWrap/>
            <w:vAlign w:val="bottom"/>
          </w:tcPr>
          <w:p w:rsidR="005948B9" w:rsidRPr="00E4140D" w:rsidRDefault="005948B9" w:rsidP="00F560F6">
            <w:pPr>
              <w:rPr>
                <w:rFonts w:ascii="Times New Roman" w:hAnsi="Times New Roman"/>
                <w:sz w:val="20"/>
                <w:szCs w:val="20"/>
              </w:rPr>
            </w:pPr>
          </w:p>
        </w:tc>
        <w:tc>
          <w:tcPr>
            <w:tcW w:w="7299" w:type="dxa"/>
            <w:gridSpan w:val="26"/>
            <w:vAlign w:val="center"/>
          </w:tcPr>
          <w:p w:rsidR="005948B9" w:rsidRPr="00E4140D" w:rsidRDefault="005948B9" w:rsidP="00F560F6">
            <w:pPr>
              <w:rPr>
                <w:rFonts w:ascii="Times New Roman" w:hAnsi="Times New Roman"/>
                <w:sz w:val="20"/>
                <w:szCs w:val="20"/>
              </w:rPr>
            </w:pPr>
          </w:p>
        </w:tc>
      </w:tr>
    </w:tbl>
    <w:p w:rsidR="0082163D" w:rsidRPr="005948B9" w:rsidRDefault="0082163D" w:rsidP="0082163D">
      <w:pPr>
        <w:spacing w:after="0" w:line="240" w:lineRule="auto"/>
        <w:rPr>
          <w:rStyle w:val="af5"/>
          <w:rFonts w:ascii="Arial" w:hAnsi="Arial" w:cs="Arial"/>
          <w:b w:val="0"/>
          <w:bCs/>
          <w:color w:val="auto"/>
          <w:sz w:val="24"/>
          <w:szCs w:val="24"/>
        </w:rPr>
      </w:pPr>
      <w:r w:rsidRPr="005948B9">
        <w:rPr>
          <w:rStyle w:val="af5"/>
          <w:rFonts w:ascii="Arial" w:hAnsi="Arial" w:cs="Arial"/>
          <w:b w:val="0"/>
          <w:bCs/>
          <w:color w:val="auto"/>
          <w:sz w:val="24"/>
          <w:szCs w:val="24"/>
        </w:rPr>
        <w:t xml:space="preserve"> </w:t>
      </w:r>
    </w:p>
    <w:p w:rsidR="005948B9" w:rsidRDefault="0082163D" w:rsidP="005948B9">
      <w:pPr>
        <w:spacing w:after="0" w:line="240" w:lineRule="auto"/>
        <w:rPr>
          <w:rStyle w:val="af5"/>
          <w:rFonts w:ascii="Arial" w:hAnsi="Arial" w:cs="Arial"/>
          <w:b w:val="0"/>
          <w:bCs/>
          <w:color w:val="auto"/>
          <w:sz w:val="24"/>
          <w:szCs w:val="24"/>
        </w:rPr>
      </w:pPr>
      <w:r w:rsidRPr="005948B9">
        <w:rPr>
          <w:rStyle w:val="af5"/>
          <w:rFonts w:ascii="Arial" w:hAnsi="Arial" w:cs="Arial"/>
          <w:b w:val="0"/>
          <w:bCs/>
          <w:color w:val="auto"/>
          <w:sz w:val="24"/>
          <w:szCs w:val="24"/>
        </w:rPr>
        <w:t xml:space="preserve">                                                                          </w:t>
      </w:r>
    </w:p>
    <w:p w:rsidR="005948B9" w:rsidRDefault="005948B9" w:rsidP="005948B9">
      <w:pPr>
        <w:spacing w:after="0" w:line="240" w:lineRule="auto"/>
        <w:rPr>
          <w:rStyle w:val="af5"/>
          <w:rFonts w:ascii="Arial" w:hAnsi="Arial" w:cs="Arial"/>
          <w:b w:val="0"/>
          <w:bCs/>
          <w:color w:val="auto"/>
          <w:sz w:val="24"/>
          <w:szCs w:val="24"/>
        </w:rPr>
      </w:pPr>
    </w:p>
    <w:p w:rsidR="005948B9" w:rsidRDefault="005948B9" w:rsidP="005948B9">
      <w:pPr>
        <w:spacing w:after="0" w:line="240" w:lineRule="auto"/>
        <w:rPr>
          <w:rStyle w:val="af5"/>
          <w:rFonts w:ascii="Arial" w:hAnsi="Arial" w:cs="Arial"/>
          <w:b w:val="0"/>
          <w:bCs/>
          <w:color w:val="auto"/>
          <w:sz w:val="24"/>
          <w:szCs w:val="24"/>
        </w:rPr>
      </w:pPr>
    </w:p>
    <w:p w:rsidR="005948B9" w:rsidRDefault="005948B9" w:rsidP="005948B9">
      <w:pPr>
        <w:spacing w:after="0" w:line="240" w:lineRule="auto"/>
        <w:rPr>
          <w:rStyle w:val="af5"/>
          <w:rFonts w:ascii="Arial" w:hAnsi="Arial" w:cs="Arial"/>
          <w:b w:val="0"/>
          <w:bCs/>
          <w:color w:val="auto"/>
          <w:sz w:val="24"/>
          <w:szCs w:val="24"/>
        </w:rPr>
      </w:pPr>
    </w:p>
    <w:p w:rsidR="005948B9" w:rsidRDefault="005948B9" w:rsidP="005948B9">
      <w:pPr>
        <w:spacing w:after="0" w:line="240" w:lineRule="auto"/>
        <w:rPr>
          <w:rStyle w:val="af5"/>
          <w:rFonts w:ascii="Arial" w:hAnsi="Arial" w:cs="Arial"/>
          <w:b w:val="0"/>
          <w:bCs/>
          <w:color w:val="auto"/>
          <w:sz w:val="24"/>
          <w:szCs w:val="24"/>
        </w:rPr>
      </w:pPr>
    </w:p>
    <w:p w:rsidR="005948B9" w:rsidRDefault="005948B9" w:rsidP="005948B9">
      <w:pPr>
        <w:spacing w:after="0" w:line="240" w:lineRule="auto"/>
        <w:rPr>
          <w:rStyle w:val="af5"/>
          <w:rFonts w:ascii="Arial" w:hAnsi="Arial" w:cs="Arial"/>
          <w:b w:val="0"/>
          <w:bCs/>
          <w:color w:val="auto"/>
          <w:sz w:val="24"/>
          <w:szCs w:val="24"/>
        </w:rPr>
      </w:pPr>
    </w:p>
    <w:p w:rsidR="005948B9" w:rsidRDefault="005948B9" w:rsidP="005948B9">
      <w:pPr>
        <w:spacing w:after="0" w:line="240" w:lineRule="auto"/>
        <w:rPr>
          <w:rStyle w:val="af5"/>
          <w:rFonts w:ascii="Arial" w:hAnsi="Arial" w:cs="Arial"/>
          <w:b w:val="0"/>
          <w:bCs/>
          <w:color w:val="auto"/>
          <w:sz w:val="24"/>
          <w:szCs w:val="24"/>
        </w:rPr>
      </w:pPr>
    </w:p>
    <w:p w:rsidR="005948B9" w:rsidRDefault="005948B9" w:rsidP="005948B9">
      <w:pPr>
        <w:spacing w:after="0" w:line="240" w:lineRule="auto"/>
        <w:rPr>
          <w:rStyle w:val="af5"/>
          <w:rFonts w:ascii="Arial" w:hAnsi="Arial" w:cs="Arial"/>
          <w:b w:val="0"/>
          <w:bCs/>
          <w:color w:val="auto"/>
          <w:sz w:val="24"/>
          <w:szCs w:val="24"/>
        </w:rPr>
      </w:pPr>
    </w:p>
    <w:p w:rsidR="005948B9" w:rsidRDefault="005948B9" w:rsidP="005948B9">
      <w:pPr>
        <w:spacing w:after="0" w:line="240" w:lineRule="auto"/>
        <w:rPr>
          <w:rStyle w:val="af5"/>
          <w:rFonts w:ascii="Arial" w:hAnsi="Arial" w:cs="Arial"/>
          <w:b w:val="0"/>
          <w:bCs/>
          <w:color w:val="auto"/>
          <w:sz w:val="24"/>
          <w:szCs w:val="24"/>
        </w:rPr>
      </w:pPr>
    </w:p>
    <w:p w:rsidR="005948B9" w:rsidRDefault="005948B9" w:rsidP="005948B9">
      <w:pPr>
        <w:spacing w:after="0" w:line="240" w:lineRule="auto"/>
        <w:rPr>
          <w:rStyle w:val="af5"/>
          <w:rFonts w:ascii="Arial" w:hAnsi="Arial" w:cs="Arial"/>
          <w:b w:val="0"/>
          <w:bCs/>
          <w:color w:val="auto"/>
          <w:sz w:val="24"/>
          <w:szCs w:val="24"/>
        </w:rPr>
      </w:pPr>
    </w:p>
    <w:p w:rsidR="005948B9" w:rsidRDefault="005948B9" w:rsidP="005948B9">
      <w:pPr>
        <w:spacing w:after="0" w:line="240" w:lineRule="auto"/>
        <w:rPr>
          <w:rStyle w:val="af5"/>
          <w:rFonts w:ascii="Arial" w:hAnsi="Arial" w:cs="Arial"/>
          <w:b w:val="0"/>
          <w:bCs/>
          <w:color w:val="auto"/>
          <w:sz w:val="24"/>
          <w:szCs w:val="24"/>
        </w:rPr>
      </w:pPr>
    </w:p>
    <w:p w:rsidR="005948B9" w:rsidRDefault="005948B9" w:rsidP="005948B9">
      <w:pPr>
        <w:spacing w:after="0" w:line="240" w:lineRule="auto"/>
        <w:rPr>
          <w:rStyle w:val="af5"/>
          <w:rFonts w:ascii="Arial" w:hAnsi="Arial" w:cs="Arial"/>
          <w:b w:val="0"/>
          <w:bCs/>
          <w:color w:val="auto"/>
          <w:sz w:val="24"/>
          <w:szCs w:val="24"/>
        </w:rPr>
      </w:pPr>
    </w:p>
    <w:p w:rsidR="005948B9" w:rsidRDefault="005948B9" w:rsidP="005948B9">
      <w:pPr>
        <w:spacing w:after="0" w:line="240" w:lineRule="auto"/>
        <w:rPr>
          <w:rStyle w:val="af5"/>
          <w:rFonts w:ascii="Arial" w:hAnsi="Arial" w:cs="Arial"/>
          <w:b w:val="0"/>
          <w:bCs/>
          <w:color w:val="auto"/>
          <w:sz w:val="24"/>
          <w:szCs w:val="24"/>
        </w:rPr>
      </w:pPr>
    </w:p>
    <w:p w:rsidR="0082163D" w:rsidRPr="005948B9" w:rsidRDefault="0082163D" w:rsidP="005948B9">
      <w:pPr>
        <w:spacing w:after="0" w:line="240" w:lineRule="auto"/>
        <w:ind w:left="4962"/>
        <w:rPr>
          <w:rFonts w:ascii="Arial" w:hAnsi="Arial" w:cs="Arial"/>
          <w:sz w:val="24"/>
          <w:szCs w:val="24"/>
        </w:rPr>
      </w:pPr>
      <w:r w:rsidRPr="005948B9">
        <w:rPr>
          <w:rStyle w:val="af5"/>
          <w:rFonts w:ascii="Arial" w:hAnsi="Arial" w:cs="Arial"/>
          <w:b w:val="0"/>
          <w:bCs/>
          <w:color w:val="auto"/>
          <w:sz w:val="24"/>
          <w:szCs w:val="24"/>
        </w:rPr>
        <w:lastRenderedPageBreak/>
        <w:t>Приложение N 3</w:t>
      </w:r>
    </w:p>
    <w:p w:rsidR="0082163D" w:rsidRPr="005948B9" w:rsidRDefault="0082163D" w:rsidP="0082163D">
      <w:pPr>
        <w:pStyle w:val="af9"/>
        <w:ind w:left="4962"/>
        <w:rPr>
          <w:rStyle w:val="af5"/>
          <w:rFonts w:ascii="Arial" w:hAnsi="Arial" w:cs="Arial"/>
          <w:b w:val="0"/>
          <w:bCs/>
          <w:color w:val="auto"/>
        </w:rPr>
      </w:pPr>
      <w:r w:rsidRPr="005948B9">
        <w:rPr>
          <w:rStyle w:val="af5"/>
          <w:rFonts w:ascii="Arial" w:hAnsi="Arial" w:cs="Arial"/>
          <w:b w:val="0"/>
          <w:bCs/>
          <w:color w:val="auto"/>
        </w:rPr>
        <w:t xml:space="preserve">к </w:t>
      </w:r>
      <w:r w:rsidRPr="005948B9">
        <w:rPr>
          <w:rFonts w:ascii="Arial" w:hAnsi="Arial" w:cs="Arial"/>
        </w:rPr>
        <w:t>Порядку выдачи, ведения учета, зам</w:t>
      </w:r>
      <w:r w:rsidRPr="005948B9">
        <w:rPr>
          <w:rFonts w:ascii="Arial" w:hAnsi="Arial" w:cs="Arial"/>
        </w:rPr>
        <w:t>е</w:t>
      </w:r>
      <w:r w:rsidRPr="005948B9">
        <w:rPr>
          <w:rFonts w:ascii="Arial" w:hAnsi="Arial" w:cs="Arial"/>
        </w:rPr>
        <w:t>ны и сдачи свидетельства  о предоста</w:t>
      </w:r>
      <w:r w:rsidRPr="005948B9">
        <w:rPr>
          <w:rFonts w:ascii="Arial" w:hAnsi="Arial" w:cs="Arial"/>
        </w:rPr>
        <w:t>в</w:t>
      </w:r>
      <w:r w:rsidRPr="005948B9">
        <w:rPr>
          <w:rFonts w:ascii="Arial" w:hAnsi="Arial" w:cs="Arial"/>
        </w:rPr>
        <w:t>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5948B9">
        <w:rPr>
          <w:rFonts w:ascii="Arial" w:hAnsi="Arial" w:cs="Arial"/>
        </w:rPr>
        <w:t>а</w:t>
      </w:r>
      <w:r w:rsidRPr="005948B9">
        <w:rPr>
          <w:rFonts w:ascii="Arial" w:hAnsi="Arial" w:cs="Arial"/>
        </w:rPr>
        <w:t>ботать там   на  строительство  или пр</w:t>
      </w:r>
      <w:r w:rsidRPr="005948B9">
        <w:rPr>
          <w:rFonts w:ascii="Arial" w:hAnsi="Arial" w:cs="Arial"/>
        </w:rPr>
        <w:t>и</w:t>
      </w:r>
      <w:r w:rsidRPr="005948B9">
        <w:rPr>
          <w:rFonts w:ascii="Arial" w:hAnsi="Arial" w:cs="Arial"/>
        </w:rPr>
        <w:t>обретение  жилья в сельской местности</w:t>
      </w:r>
    </w:p>
    <w:p w:rsidR="0082163D" w:rsidRPr="005948B9" w:rsidRDefault="0082163D" w:rsidP="0082163D">
      <w:pPr>
        <w:ind w:firstLine="698"/>
        <w:jc w:val="right"/>
        <w:rPr>
          <w:rStyle w:val="af5"/>
          <w:rFonts w:ascii="Arial" w:hAnsi="Arial" w:cs="Arial"/>
          <w:b w:val="0"/>
          <w:bCs/>
          <w:color w:val="auto"/>
          <w:sz w:val="24"/>
          <w:szCs w:val="24"/>
        </w:rPr>
      </w:pPr>
    </w:p>
    <w:p w:rsidR="0082163D" w:rsidRPr="005948B9" w:rsidRDefault="0082163D" w:rsidP="0082163D">
      <w:pPr>
        <w:pStyle w:val="af9"/>
        <w:rPr>
          <w:rFonts w:ascii="Arial" w:hAnsi="Arial" w:cs="Arial"/>
        </w:rPr>
      </w:pPr>
      <w:r w:rsidRPr="005948B9">
        <w:rPr>
          <w:rFonts w:ascii="Arial" w:hAnsi="Arial" w:cs="Arial"/>
        </w:rPr>
        <w:t xml:space="preserve">                                                      </w:t>
      </w:r>
      <w:r w:rsidRPr="005948B9">
        <w:rPr>
          <w:rStyle w:val="af5"/>
          <w:rFonts w:ascii="Arial" w:hAnsi="Arial" w:cs="Arial"/>
          <w:b w:val="0"/>
          <w:bCs/>
          <w:color w:val="auto"/>
        </w:rPr>
        <w:t>Реестр</w:t>
      </w:r>
    </w:p>
    <w:p w:rsidR="0082163D" w:rsidRPr="005948B9" w:rsidRDefault="0082163D" w:rsidP="0082163D">
      <w:pPr>
        <w:pStyle w:val="af9"/>
        <w:rPr>
          <w:rFonts w:ascii="Arial" w:hAnsi="Arial" w:cs="Arial"/>
        </w:rPr>
      </w:pPr>
      <w:r w:rsidRPr="005948B9">
        <w:rPr>
          <w:rFonts w:ascii="Arial" w:hAnsi="Arial" w:cs="Arial"/>
        </w:rPr>
        <w:t xml:space="preserve">            </w:t>
      </w:r>
      <w:r w:rsidRPr="005948B9">
        <w:rPr>
          <w:rStyle w:val="af5"/>
          <w:rFonts w:ascii="Arial" w:hAnsi="Arial" w:cs="Arial"/>
          <w:b w:val="0"/>
          <w:bCs/>
          <w:color w:val="auto"/>
        </w:rPr>
        <w:t>свидетельств о предоставлении социальной выплаты</w:t>
      </w:r>
    </w:p>
    <w:p w:rsidR="0082163D" w:rsidRPr="005948B9" w:rsidRDefault="0082163D" w:rsidP="0082163D">
      <w:pPr>
        <w:pStyle w:val="af9"/>
        <w:rPr>
          <w:rFonts w:ascii="Arial" w:hAnsi="Arial" w:cs="Arial"/>
        </w:rPr>
      </w:pPr>
      <w:r w:rsidRPr="005948B9">
        <w:rPr>
          <w:rFonts w:ascii="Arial" w:hAnsi="Arial" w:cs="Arial"/>
        </w:rPr>
        <w:t xml:space="preserve">                </w:t>
      </w:r>
      <w:r w:rsidRPr="005948B9">
        <w:rPr>
          <w:rStyle w:val="af5"/>
          <w:rFonts w:ascii="Arial" w:hAnsi="Arial" w:cs="Arial"/>
          <w:b w:val="0"/>
          <w:bCs/>
          <w:color w:val="auto"/>
        </w:rPr>
        <w:t xml:space="preserve">на строительство или приобретение </w:t>
      </w:r>
    </w:p>
    <w:p w:rsidR="0082163D" w:rsidRPr="005948B9" w:rsidRDefault="0082163D" w:rsidP="0082163D">
      <w:pPr>
        <w:pStyle w:val="af9"/>
        <w:rPr>
          <w:rFonts w:ascii="Arial" w:hAnsi="Arial" w:cs="Arial"/>
        </w:rPr>
      </w:pPr>
      <w:r w:rsidRPr="005948B9">
        <w:rPr>
          <w:rFonts w:ascii="Arial" w:hAnsi="Arial" w:cs="Arial"/>
        </w:rPr>
        <w:t xml:space="preserve">           </w:t>
      </w:r>
      <w:r w:rsidRPr="005948B9">
        <w:rPr>
          <w:rStyle w:val="af5"/>
          <w:rFonts w:ascii="Arial" w:hAnsi="Arial" w:cs="Arial"/>
          <w:b w:val="0"/>
          <w:bCs/>
          <w:color w:val="auto"/>
        </w:rPr>
        <w:t>жилья в сельской местности по Шушенскому району</w:t>
      </w:r>
    </w:p>
    <w:p w:rsidR="0082163D" w:rsidRPr="005948B9" w:rsidRDefault="0082163D" w:rsidP="0082163D">
      <w:pPr>
        <w:rPr>
          <w:rFonts w:ascii="Arial" w:hAnsi="Arial" w:cs="Arial"/>
          <w:sz w:val="24"/>
          <w:szCs w:val="24"/>
        </w:rPr>
      </w:pPr>
    </w:p>
    <w:tbl>
      <w:tblPr>
        <w:tblW w:w="0" w:type="auto"/>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3"/>
        <w:gridCol w:w="1367"/>
        <w:gridCol w:w="1184"/>
        <w:gridCol w:w="981"/>
        <w:gridCol w:w="1292"/>
        <w:gridCol w:w="1696"/>
        <w:gridCol w:w="1134"/>
        <w:gridCol w:w="1134"/>
        <w:gridCol w:w="1473"/>
      </w:tblGrid>
      <w:tr w:rsidR="0082163D" w:rsidRPr="005948B9" w:rsidTr="00EF6AF4">
        <w:tc>
          <w:tcPr>
            <w:tcW w:w="483" w:type="dxa"/>
            <w:vMerge w:val="restart"/>
            <w:tcBorders>
              <w:top w:val="single" w:sz="4" w:space="0" w:color="auto"/>
              <w:bottom w:val="nil"/>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N</w:t>
            </w:r>
          </w:p>
          <w:p w:rsidR="0082163D" w:rsidRPr="005948B9" w:rsidRDefault="0082163D" w:rsidP="00EF6AF4">
            <w:pPr>
              <w:pStyle w:val="af8"/>
              <w:jc w:val="center"/>
              <w:rPr>
                <w:rFonts w:ascii="Arial" w:hAnsi="Arial" w:cs="Arial"/>
              </w:rPr>
            </w:pPr>
            <w:r w:rsidRPr="005948B9">
              <w:rPr>
                <w:rFonts w:ascii="Arial" w:hAnsi="Arial" w:cs="Arial"/>
              </w:rPr>
              <w:t>п/п</w:t>
            </w:r>
          </w:p>
        </w:tc>
        <w:tc>
          <w:tcPr>
            <w:tcW w:w="1367" w:type="dxa"/>
            <w:vMerge w:val="restart"/>
            <w:tcBorders>
              <w:top w:val="single" w:sz="4" w:space="0" w:color="auto"/>
              <w:left w:val="single" w:sz="4" w:space="0" w:color="auto"/>
              <w:bottom w:val="nil"/>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Номер и дата в</w:t>
            </w:r>
            <w:r w:rsidRPr="005948B9">
              <w:rPr>
                <w:rFonts w:ascii="Arial" w:hAnsi="Arial" w:cs="Arial"/>
              </w:rPr>
              <w:t>ы</w:t>
            </w:r>
            <w:r w:rsidRPr="005948B9">
              <w:rPr>
                <w:rFonts w:ascii="Arial" w:hAnsi="Arial" w:cs="Arial"/>
              </w:rPr>
              <w:t>дачи св</w:t>
            </w:r>
            <w:r w:rsidRPr="005948B9">
              <w:rPr>
                <w:rFonts w:ascii="Arial" w:hAnsi="Arial" w:cs="Arial"/>
              </w:rPr>
              <w:t>и</w:t>
            </w:r>
            <w:r w:rsidRPr="005948B9">
              <w:rPr>
                <w:rFonts w:ascii="Arial" w:hAnsi="Arial" w:cs="Arial"/>
              </w:rPr>
              <w:t>детельс</w:t>
            </w:r>
            <w:r w:rsidRPr="005948B9">
              <w:rPr>
                <w:rFonts w:ascii="Arial" w:hAnsi="Arial" w:cs="Arial"/>
              </w:rPr>
              <w:t>т</w:t>
            </w:r>
            <w:r w:rsidRPr="005948B9">
              <w:rPr>
                <w:rFonts w:ascii="Arial" w:hAnsi="Arial" w:cs="Arial"/>
              </w:rPr>
              <w:t>ва</w:t>
            </w:r>
          </w:p>
        </w:tc>
        <w:tc>
          <w:tcPr>
            <w:tcW w:w="1184" w:type="dxa"/>
            <w:vMerge w:val="restart"/>
            <w:tcBorders>
              <w:top w:val="single" w:sz="4" w:space="0" w:color="auto"/>
              <w:left w:val="single" w:sz="4" w:space="0" w:color="auto"/>
              <w:bottom w:val="nil"/>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Фам</w:t>
            </w:r>
            <w:r w:rsidRPr="005948B9">
              <w:rPr>
                <w:rFonts w:ascii="Arial" w:hAnsi="Arial" w:cs="Arial"/>
              </w:rPr>
              <w:t>и</w:t>
            </w:r>
            <w:r w:rsidRPr="005948B9">
              <w:rPr>
                <w:rFonts w:ascii="Arial" w:hAnsi="Arial" w:cs="Arial"/>
              </w:rPr>
              <w:t>лия, имя, о</w:t>
            </w:r>
            <w:r w:rsidRPr="005948B9">
              <w:rPr>
                <w:rFonts w:ascii="Arial" w:hAnsi="Arial" w:cs="Arial"/>
              </w:rPr>
              <w:t>т</w:t>
            </w:r>
            <w:r w:rsidRPr="005948B9">
              <w:rPr>
                <w:rFonts w:ascii="Arial" w:hAnsi="Arial" w:cs="Arial"/>
              </w:rPr>
              <w:t>чество</w:t>
            </w:r>
          </w:p>
        </w:tc>
        <w:tc>
          <w:tcPr>
            <w:tcW w:w="2273" w:type="dxa"/>
            <w:gridSpan w:val="2"/>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Размер средств</w:t>
            </w:r>
          </w:p>
          <w:p w:rsidR="0082163D" w:rsidRPr="005948B9" w:rsidRDefault="0082163D" w:rsidP="00EF6AF4">
            <w:pPr>
              <w:pStyle w:val="af8"/>
              <w:jc w:val="center"/>
              <w:rPr>
                <w:rFonts w:ascii="Arial" w:hAnsi="Arial" w:cs="Arial"/>
              </w:rPr>
            </w:pPr>
            <w:r w:rsidRPr="005948B9">
              <w:rPr>
                <w:rFonts w:ascii="Arial" w:hAnsi="Arial" w:cs="Arial"/>
              </w:rPr>
              <w:t>по свидетельству, тыс. руб.</w:t>
            </w:r>
          </w:p>
        </w:tc>
        <w:tc>
          <w:tcPr>
            <w:tcW w:w="1696" w:type="dxa"/>
            <w:vMerge w:val="restart"/>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Стоимость выполне</w:t>
            </w:r>
            <w:r w:rsidRPr="005948B9">
              <w:rPr>
                <w:rFonts w:ascii="Arial" w:hAnsi="Arial" w:cs="Arial"/>
              </w:rPr>
              <w:t>н</w:t>
            </w:r>
            <w:r w:rsidRPr="005948B9">
              <w:rPr>
                <w:rFonts w:ascii="Arial" w:hAnsi="Arial" w:cs="Arial"/>
              </w:rPr>
              <w:t>ных</w:t>
            </w:r>
          </w:p>
          <w:p w:rsidR="0082163D" w:rsidRPr="005948B9" w:rsidRDefault="0082163D" w:rsidP="00EF6AF4">
            <w:pPr>
              <w:pStyle w:val="af8"/>
              <w:jc w:val="center"/>
              <w:rPr>
                <w:rFonts w:ascii="Arial" w:hAnsi="Arial" w:cs="Arial"/>
              </w:rPr>
            </w:pPr>
            <w:r w:rsidRPr="005948B9">
              <w:rPr>
                <w:rFonts w:ascii="Arial" w:hAnsi="Arial" w:cs="Arial"/>
              </w:rPr>
              <w:t>строител</w:t>
            </w:r>
            <w:r w:rsidRPr="005948B9">
              <w:rPr>
                <w:rFonts w:ascii="Arial" w:hAnsi="Arial" w:cs="Arial"/>
              </w:rPr>
              <w:t>ь</w:t>
            </w:r>
            <w:r w:rsidRPr="005948B9">
              <w:rPr>
                <w:rFonts w:ascii="Arial" w:hAnsi="Arial" w:cs="Arial"/>
              </w:rPr>
              <w:t>ных работ (стоимость приобрете</w:t>
            </w:r>
            <w:r w:rsidRPr="005948B9">
              <w:rPr>
                <w:rFonts w:ascii="Arial" w:hAnsi="Arial" w:cs="Arial"/>
              </w:rPr>
              <w:t>н</w:t>
            </w:r>
            <w:r w:rsidRPr="005948B9">
              <w:rPr>
                <w:rFonts w:ascii="Arial" w:hAnsi="Arial" w:cs="Arial"/>
              </w:rPr>
              <w:t>ного жилья), тыс. руб.</w:t>
            </w:r>
          </w:p>
        </w:tc>
        <w:tc>
          <w:tcPr>
            <w:tcW w:w="2268" w:type="dxa"/>
            <w:gridSpan w:val="2"/>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Перечислено средств</w:t>
            </w:r>
          </w:p>
          <w:p w:rsidR="0082163D" w:rsidRPr="005948B9" w:rsidRDefault="0082163D" w:rsidP="00EF6AF4">
            <w:pPr>
              <w:pStyle w:val="af8"/>
              <w:jc w:val="center"/>
              <w:rPr>
                <w:rFonts w:ascii="Arial" w:hAnsi="Arial" w:cs="Arial"/>
              </w:rPr>
            </w:pPr>
            <w:r w:rsidRPr="005948B9">
              <w:rPr>
                <w:rFonts w:ascii="Arial" w:hAnsi="Arial" w:cs="Arial"/>
              </w:rPr>
              <w:t>по свидетельству</w:t>
            </w:r>
          </w:p>
        </w:tc>
        <w:tc>
          <w:tcPr>
            <w:tcW w:w="1473" w:type="dxa"/>
            <w:vMerge w:val="restart"/>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Дата око</w:t>
            </w:r>
            <w:r w:rsidRPr="005948B9">
              <w:rPr>
                <w:rFonts w:ascii="Arial" w:hAnsi="Arial" w:cs="Arial"/>
              </w:rPr>
              <w:t>н</w:t>
            </w:r>
            <w:r w:rsidRPr="005948B9">
              <w:rPr>
                <w:rFonts w:ascii="Arial" w:hAnsi="Arial" w:cs="Arial"/>
              </w:rPr>
              <w:t>чательной оплаты по свид</w:t>
            </w:r>
            <w:r w:rsidRPr="005948B9">
              <w:rPr>
                <w:rFonts w:ascii="Arial" w:hAnsi="Arial" w:cs="Arial"/>
              </w:rPr>
              <w:t>е</w:t>
            </w:r>
            <w:r w:rsidRPr="005948B9">
              <w:rPr>
                <w:rFonts w:ascii="Arial" w:hAnsi="Arial" w:cs="Arial"/>
              </w:rPr>
              <w:t>тельству</w:t>
            </w:r>
          </w:p>
        </w:tc>
      </w:tr>
      <w:tr w:rsidR="0082163D" w:rsidRPr="005948B9" w:rsidTr="00EF6AF4">
        <w:tc>
          <w:tcPr>
            <w:tcW w:w="483" w:type="dxa"/>
            <w:vMerge/>
            <w:tcBorders>
              <w:top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367" w:type="dxa"/>
            <w:vMerge/>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84" w:type="dxa"/>
            <w:vMerge/>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98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всего</w:t>
            </w:r>
          </w:p>
        </w:tc>
        <w:tc>
          <w:tcPr>
            <w:tcW w:w="12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в том числе за счет средств субъекта Росси</w:t>
            </w:r>
            <w:r w:rsidRPr="005948B9">
              <w:rPr>
                <w:rFonts w:ascii="Arial" w:hAnsi="Arial" w:cs="Arial"/>
              </w:rPr>
              <w:t>й</w:t>
            </w:r>
            <w:r w:rsidRPr="005948B9">
              <w:rPr>
                <w:rFonts w:ascii="Arial" w:hAnsi="Arial" w:cs="Arial"/>
              </w:rPr>
              <w:t>ской Ф</w:t>
            </w:r>
            <w:r w:rsidRPr="005948B9">
              <w:rPr>
                <w:rFonts w:ascii="Arial" w:hAnsi="Arial" w:cs="Arial"/>
              </w:rPr>
              <w:t>е</w:t>
            </w:r>
            <w:r w:rsidRPr="005948B9">
              <w:rPr>
                <w:rFonts w:ascii="Arial" w:hAnsi="Arial" w:cs="Arial"/>
              </w:rPr>
              <w:t>дерации</w:t>
            </w:r>
          </w:p>
          <w:p w:rsidR="0082163D" w:rsidRPr="005948B9" w:rsidRDefault="0082163D" w:rsidP="00EF6AF4">
            <w:pPr>
              <w:pStyle w:val="af8"/>
              <w:jc w:val="center"/>
              <w:rPr>
                <w:rFonts w:ascii="Arial" w:hAnsi="Arial" w:cs="Arial"/>
              </w:rPr>
            </w:pPr>
          </w:p>
        </w:tc>
        <w:tc>
          <w:tcPr>
            <w:tcW w:w="1696" w:type="dxa"/>
            <w:vMerge/>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всего</w:t>
            </w: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в том числе за счет средств субъе</w:t>
            </w:r>
            <w:r w:rsidRPr="005948B9">
              <w:rPr>
                <w:rFonts w:ascii="Arial" w:hAnsi="Arial" w:cs="Arial"/>
              </w:rPr>
              <w:t>к</w:t>
            </w:r>
            <w:r w:rsidRPr="005948B9">
              <w:rPr>
                <w:rFonts w:ascii="Arial" w:hAnsi="Arial" w:cs="Arial"/>
              </w:rPr>
              <w:t>та Ро</w:t>
            </w:r>
            <w:r w:rsidRPr="005948B9">
              <w:rPr>
                <w:rFonts w:ascii="Arial" w:hAnsi="Arial" w:cs="Arial"/>
              </w:rPr>
              <w:t>с</w:t>
            </w:r>
            <w:r w:rsidRPr="005948B9">
              <w:rPr>
                <w:rFonts w:ascii="Arial" w:hAnsi="Arial" w:cs="Arial"/>
              </w:rPr>
              <w:t>сийской Фед</w:t>
            </w:r>
            <w:r w:rsidRPr="005948B9">
              <w:rPr>
                <w:rFonts w:ascii="Arial" w:hAnsi="Arial" w:cs="Arial"/>
              </w:rPr>
              <w:t>е</w:t>
            </w:r>
            <w:r w:rsidRPr="005948B9">
              <w:rPr>
                <w:rFonts w:ascii="Arial" w:hAnsi="Arial" w:cs="Arial"/>
              </w:rPr>
              <w:t>рации</w:t>
            </w:r>
          </w:p>
        </w:tc>
        <w:tc>
          <w:tcPr>
            <w:tcW w:w="1473" w:type="dxa"/>
            <w:vMerge/>
            <w:tcBorders>
              <w:top w:val="single" w:sz="4" w:space="0" w:color="auto"/>
              <w:left w:val="single" w:sz="4" w:space="0" w:color="auto"/>
              <w:bottom w:val="single" w:sz="4" w:space="0" w:color="auto"/>
            </w:tcBorders>
          </w:tcPr>
          <w:p w:rsidR="0082163D" w:rsidRPr="005948B9" w:rsidRDefault="0082163D" w:rsidP="00EF6AF4">
            <w:pPr>
              <w:pStyle w:val="af8"/>
              <w:rPr>
                <w:rFonts w:ascii="Arial" w:hAnsi="Arial" w:cs="Arial"/>
              </w:rPr>
            </w:pPr>
          </w:p>
        </w:tc>
      </w:tr>
      <w:tr w:rsidR="0082163D" w:rsidRPr="005948B9" w:rsidTr="00EF6AF4">
        <w:tc>
          <w:tcPr>
            <w:tcW w:w="483"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w:t>
            </w:r>
          </w:p>
        </w:tc>
        <w:tc>
          <w:tcPr>
            <w:tcW w:w="136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2</w:t>
            </w:r>
          </w:p>
        </w:tc>
        <w:tc>
          <w:tcPr>
            <w:tcW w:w="118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3</w:t>
            </w:r>
          </w:p>
        </w:tc>
        <w:tc>
          <w:tcPr>
            <w:tcW w:w="98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4</w:t>
            </w:r>
          </w:p>
        </w:tc>
        <w:tc>
          <w:tcPr>
            <w:tcW w:w="12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5</w:t>
            </w:r>
          </w:p>
        </w:tc>
        <w:tc>
          <w:tcPr>
            <w:tcW w:w="169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6</w:t>
            </w: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7</w:t>
            </w: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8</w:t>
            </w:r>
          </w:p>
        </w:tc>
        <w:tc>
          <w:tcPr>
            <w:tcW w:w="1473" w:type="dxa"/>
            <w:tcBorders>
              <w:top w:val="single" w:sz="4" w:space="0" w:color="auto"/>
              <w:left w:val="single" w:sz="4" w:space="0" w:color="auto"/>
              <w:bottom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9</w:t>
            </w:r>
          </w:p>
        </w:tc>
      </w:tr>
      <w:tr w:rsidR="0082163D" w:rsidRPr="005948B9" w:rsidTr="00EF6AF4">
        <w:tc>
          <w:tcPr>
            <w:tcW w:w="10744" w:type="dxa"/>
            <w:gridSpan w:val="9"/>
            <w:tcBorders>
              <w:top w:val="single" w:sz="4" w:space="0" w:color="auto"/>
              <w:bottom w:val="single" w:sz="4" w:space="0" w:color="auto"/>
            </w:tcBorders>
          </w:tcPr>
          <w:p w:rsidR="0082163D" w:rsidRPr="005948B9" w:rsidRDefault="0082163D" w:rsidP="00EF6AF4">
            <w:pPr>
              <w:pStyle w:val="afa"/>
              <w:rPr>
                <w:rFonts w:ascii="Arial" w:hAnsi="Arial" w:cs="Arial"/>
              </w:rPr>
            </w:pPr>
            <w:r w:rsidRPr="005948B9">
              <w:rPr>
                <w:rFonts w:ascii="Arial" w:hAnsi="Arial" w:cs="Arial"/>
              </w:rPr>
              <w:t>. Граждане, проживающие  и работающие в сельской местности</w:t>
            </w:r>
          </w:p>
        </w:tc>
      </w:tr>
      <w:tr w:rsidR="0082163D" w:rsidRPr="005948B9" w:rsidTr="00EF6AF4">
        <w:tc>
          <w:tcPr>
            <w:tcW w:w="483"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w:t>
            </w:r>
          </w:p>
        </w:tc>
        <w:tc>
          <w:tcPr>
            <w:tcW w:w="136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8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98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73" w:type="dxa"/>
            <w:tcBorders>
              <w:top w:val="single" w:sz="4" w:space="0" w:color="auto"/>
              <w:left w:val="single" w:sz="4" w:space="0" w:color="auto"/>
              <w:bottom w:val="single" w:sz="4" w:space="0" w:color="auto"/>
            </w:tcBorders>
          </w:tcPr>
          <w:p w:rsidR="0082163D" w:rsidRPr="005948B9" w:rsidRDefault="0082163D" w:rsidP="00EF6AF4">
            <w:pPr>
              <w:pStyle w:val="af8"/>
              <w:rPr>
                <w:rFonts w:ascii="Arial" w:hAnsi="Arial" w:cs="Arial"/>
              </w:rPr>
            </w:pPr>
          </w:p>
        </w:tc>
      </w:tr>
      <w:tr w:rsidR="0082163D" w:rsidRPr="005948B9" w:rsidTr="00EF6AF4">
        <w:tc>
          <w:tcPr>
            <w:tcW w:w="483"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2</w:t>
            </w:r>
          </w:p>
        </w:tc>
        <w:tc>
          <w:tcPr>
            <w:tcW w:w="136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8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98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73" w:type="dxa"/>
            <w:tcBorders>
              <w:top w:val="single" w:sz="4" w:space="0" w:color="auto"/>
              <w:left w:val="single" w:sz="4" w:space="0" w:color="auto"/>
              <w:bottom w:val="single" w:sz="4" w:space="0" w:color="auto"/>
            </w:tcBorders>
          </w:tcPr>
          <w:p w:rsidR="0082163D" w:rsidRPr="005948B9" w:rsidRDefault="0082163D" w:rsidP="00EF6AF4">
            <w:pPr>
              <w:pStyle w:val="af8"/>
              <w:rPr>
                <w:rFonts w:ascii="Arial" w:hAnsi="Arial" w:cs="Arial"/>
              </w:rPr>
            </w:pPr>
          </w:p>
        </w:tc>
      </w:tr>
      <w:tr w:rsidR="0082163D" w:rsidRPr="005948B9" w:rsidTr="00EF6AF4">
        <w:tc>
          <w:tcPr>
            <w:tcW w:w="10744" w:type="dxa"/>
            <w:gridSpan w:val="9"/>
            <w:tcBorders>
              <w:top w:val="single" w:sz="4" w:space="0" w:color="auto"/>
              <w:bottom w:val="single" w:sz="4" w:space="0" w:color="auto"/>
            </w:tcBorders>
          </w:tcPr>
          <w:p w:rsidR="0082163D" w:rsidRPr="005948B9" w:rsidRDefault="0082163D" w:rsidP="00EF6AF4">
            <w:pPr>
              <w:pStyle w:val="afa"/>
              <w:rPr>
                <w:rFonts w:ascii="Arial" w:hAnsi="Arial" w:cs="Arial"/>
              </w:rPr>
            </w:pPr>
            <w:r w:rsidRPr="005948B9">
              <w:rPr>
                <w:rFonts w:ascii="Arial" w:hAnsi="Arial" w:cs="Arial"/>
              </w:rPr>
              <w:t>. Молодые семьи и молодые специалисты</w:t>
            </w:r>
          </w:p>
        </w:tc>
      </w:tr>
      <w:tr w:rsidR="0082163D" w:rsidRPr="005948B9" w:rsidTr="00EF6AF4">
        <w:tc>
          <w:tcPr>
            <w:tcW w:w="483"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1</w:t>
            </w:r>
          </w:p>
        </w:tc>
        <w:tc>
          <w:tcPr>
            <w:tcW w:w="136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8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98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73" w:type="dxa"/>
            <w:tcBorders>
              <w:top w:val="single" w:sz="4" w:space="0" w:color="auto"/>
              <w:left w:val="single" w:sz="4" w:space="0" w:color="auto"/>
              <w:bottom w:val="single" w:sz="4" w:space="0" w:color="auto"/>
            </w:tcBorders>
          </w:tcPr>
          <w:p w:rsidR="0082163D" w:rsidRPr="005948B9" w:rsidRDefault="0082163D" w:rsidP="00EF6AF4">
            <w:pPr>
              <w:pStyle w:val="af8"/>
              <w:rPr>
                <w:rFonts w:ascii="Arial" w:hAnsi="Arial" w:cs="Arial"/>
              </w:rPr>
            </w:pPr>
          </w:p>
        </w:tc>
      </w:tr>
      <w:tr w:rsidR="0082163D" w:rsidRPr="005948B9" w:rsidTr="00EF6AF4">
        <w:tc>
          <w:tcPr>
            <w:tcW w:w="483" w:type="dxa"/>
            <w:tcBorders>
              <w:top w:val="single" w:sz="4" w:space="0" w:color="auto"/>
              <w:bottom w:val="single" w:sz="4" w:space="0" w:color="auto"/>
              <w:right w:val="single" w:sz="4" w:space="0" w:color="auto"/>
            </w:tcBorders>
          </w:tcPr>
          <w:p w:rsidR="0082163D" w:rsidRPr="005948B9" w:rsidRDefault="0082163D" w:rsidP="00EF6AF4">
            <w:pPr>
              <w:pStyle w:val="af8"/>
              <w:jc w:val="center"/>
              <w:rPr>
                <w:rFonts w:ascii="Arial" w:hAnsi="Arial" w:cs="Arial"/>
              </w:rPr>
            </w:pPr>
            <w:r w:rsidRPr="005948B9">
              <w:rPr>
                <w:rFonts w:ascii="Arial" w:hAnsi="Arial" w:cs="Arial"/>
              </w:rPr>
              <w:t>2</w:t>
            </w:r>
          </w:p>
        </w:tc>
        <w:tc>
          <w:tcPr>
            <w:tcW w:w="1367"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8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981"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292"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2163D" w:rsidRPr="005948B9" w:rsidRDefault="0082163D" w:rsidP="00EF6AF4">
            <w:pPr>
              <w:pStyle w:val="af8"/>
              <w:rPr>
                <w:rFonts w:ascii="Arial" w:hAnsi="Arial" w:cs="Arial"/>
              </w:rPr>
            </w:pPr>
          </w:p>
        </w:tc>
        <w:tc>
          <w:tcPr>
            <w:tcW w:w="1473" w:type="dxa"/>
            <w:tcBorders>
              <w:top w:val="single" w:sz="4" w:space="0" w:color="auto"/>
              <w:left w:val="single" w:sz="4" w:space="0" w:color="auto"/>
              <w:bottom w:val="single" w:sz="4" w:space="0" w:color="auto"/>
            </w:tcBorders>
          </w:tcPr>
          <w:p w:rsidR="0082163D" w:rsidRPr="005948B9" w:rsidRDefault="0082163D" w:rsidP="00EF6AF4">
            <w:pPr>
              <w:pStyle w:val="af8"/>
              <w:rPr>
                <w:rFonts w:ascii="Arial" w:hAnsi="Arial" w:cs="Arial"/>
              </w:rPr>
            </w:pPr>
          </w:p>
        </w:tc>
      </w:tr>
    </w:tbl>
    <w:p w:rsidR="0082163D" w:rsidRPr="005948B9" w:rsidRDefault="0082163D" w:rsidP="0082163D">
      <w:pPr>
        <w:rPr>
          <w:rFonts w:ascii="Arial" w:hAnsi="Arial" w:cs="Arial"/>
          <w:sz w:val="24"/>
          <w:szCs w:val="24"/>
        </w:rPr>
      </w:pPr>
    </w:p>
    <w:p w:rsidR="0082163D" w:rsidRPr="005948B9" w:rsidRDefault="0082163D" w:rsidP="0082163D">
      <w:pPr>
        <w:pStyle w:val="af9"/>
        <w:rPr>
          <w:rFonts w:ascii="Arial" w:hAnsi="Arial" w:cs="Arial"/>
        </w:rPr>
      </w:pPr>
      <w:r w:rsidRPr="005948B9">
        <w:rPr>
          <w:rFonts w:ascii="Arial" w:hAnsi="Arial" w:cs="Arial"/>
        </w:rPr>
        <w:t>__________________________________  ______________  _____________________</w:t>
      </w:r>
    </w:p>
    <w:p w:rsidR="0082163D" w:rsidRPr="005948B9" w:rsidRDefault="0082163D" w:rsidP="0082163D">
      <w:pPr>
        <w:pStyle w:val="af9"/>
        <w:rPr>
          <w:rFonts w:ascii="Arial" w:hAnsi="Arial" w:cs="Arial"/>
        </w:rPr>
      </w:pPr>
      <w:r w:rsidRPr="005948B9">
        <w:rPr>
          <w:rFonts w:ascii="Arial" w:hAnsi="Arial" w:cs="Arial"/>
        </w:rPr>
        <w:t>(должность уполномоченного лица,                 (подпись)     (расшифровка подписи)</w:t>
      </w:r>
    </w:p>
    <w:p w:rsidR="0082163D" w:rsidRPr="005948B9" w:rsidRDefault="0082163D" w:rsidP="0082163D">
      <w:pPr>
        <w:pStyle w:val="af9"/>
        <w:rPr>
          <w:rFonts w:ascii="Arial" w:hAnsi="Arial" w:cs="Arial"/>
        </w:rPr>
      </w:pPr>
      <w:r w:rsidRPr="005948B9">
        <w:rPr>
          <w:rFonts w:ascii="Arial" w:hAnsi="Arial" w:cs="Arial"/>
        </w:rPr>
        <w:t xml:space="preserve">          ведущего реестр)</w:t>
      </w:r>
    </w:p>
    <w:p w:rsidR="0082163D" w:rsidRPr="005948B9" w:rsidRDefault="0082163D" w:rsidP="0082163D">
      <w:pPr>
        <w:pStyle w:val="ConsPlusNonformat"/>
        <w:jc w:val="both"/>
        <w:rPr>
          <w:rFonts w:ascii="Arial" w:hAnsi="Arial" w:cs="Arial"/>
          <w:sz w:val="24"/>
          <w:szCs w:val="24"/>
        </w:rPr>
      </w:pPr>
    </w:p>
    <w:p w:rsidR="0082163D" w:rsidRPr="005948B9" w:rsidRDefault="0082163D" w:rsidP="0082163D">
      <w:pPr>
        <w:pStyle w:val="ConsPlusNonformat"/>
        <w:jc w:val="both"/>
        <w:rPr>
          <w:rFonts w:ascii="Arial" w:hAnsi="Arial" w:cs="Arial"/>
          <w:sz w:val="24"/>
          <w:szCs w:val="24"/>
        </w:rPr>
      </w:pP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Начальник отдела</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 xml:space="preserve">сельского хозяйства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r w:rsidRPr="005948B9">
        <w:rPr>
          <w:rFonts w:ascii="Arial" w:hAnsi="Arial" w:cs="Arial"/>
          <w:sz w:val="24"/>
          <w:szCs w:val="24"/>
        </w:rPr>
        <w:t xml:space="preserve">         </w:t>
      </w:r>
    </w:p>
    <w:p w:rsidR="0082163D" w:rsidRPr="005948B9" w:rsidRDefault="0082163D" w:rsidP="0082163D">
      <w:pPr>
        <w:rPr>
          <w:rFonts w:ascii="Arial" w:hAnsi="Arial" w:cs="Arial"/>
          <w:sz w:val="24"/>
          <w:szCs w:val="24"/>
        </w:rPr>
      </w:pPr>
    </w:p>
    <w:p w:rsidR="0082163D" w:rsidRPr="005948B9" w:rsidRDefault="0082163D" w:rsidP="0082163D">
      <w:pPr>
        <w:pStyle w:val="ConsPlusNonformat"/>
        <w:ind w:left="5103"/>
        <w:jc w:val="both"/>
        <w:rPr>
          <w:rFonts w:ascii="Arial" w:hAnsi="Arial" w:cs="Arial"/>
          <w:sz w:val="24"/>
          <w:szCs w:val="24"/>
        </w:rPr>
      </w:pPr>
    </w:p>
    <w:p w:rsidR="0082163D" w:rsidRPr="005948B9" w:rsidRDefault="0082163D" w:rsidP="0082163D">
      <w:pPr>
        <w:pStyle w:val="ConsPlusNonformat"/>
        <w:ind w:left="5103"/>
        <w:jc w:val="both"/>
        <w:rPr>
          <w:rFonts w:ascii="Arial" w:hAnsi="Arial" w:cs="Arial"/>
          <w:sz w:val="24"/>
          <w:szCs w:val="24"/>
        </w:rPr>
      </w:pPr>
    </w:p>
    <w:p w:rsidR="0082163D" w:rsidRPr="005948B9" w:rsidRDefault="0082163D" w:rsidP="0082163D">
      <w:pPr>
        <w:pStyle w:val="ConsPlusNonformat"/>
        <w:ind w:left="5103"/>
        <w:jc w:val="both"/>
        <w:rPr>
          <w:rFonts w:ascii="Arial" w:hAnsi="Arial" w:cs="Arial"/>
          <w:sz w:val="24"/>
          <w:szCs w:val="24"/>
        </w:rPr>
      </w:pPr>
    </w:p>
    <w:p w:rsidR="0082163D" w:rsidRPr="005948B9" w:rsidRDefault="0082163D" w:rsidP="0082163D">
      <w:pPr>
        <w:pStyle w:val="ConsPlusNonformat"/>
        <w:ind w:left="5103"/>
        <w:jc w:val="both"/>
        <w:rPr>
          <w:rFonts w:ascii="Arial" w:hAnsi="Arial" w:cs="Arial"/>
          <w:sz w:val="24"/>
          <w:szCs w:val="24"/>
        </w:rPr>
      </w:pPr>
      <w:r w:rsidRPr="005948B9">
        <w:rPr>
          <w:rFonts w:ascii="Arial" w:hAnsi="Arial" w:cs="Arial"/>
          <w:sz w:val="24"/>
          <w:szCs w:val="24"/>
        </w:rPr>
        <w:lastRenderedPageBreak/>
        <w:t>Приложение 5</w:t>
      </w:r>
    </w:p>
    <w:p w:rsidR="0082163D" w:rsidRPr="005948B9" w:rsidRDefault="0082163D" w:rsidP="0082163D">
      <w:pPr>
        <w:pStyle w:val="ConsPlusNonformat"/>
        <w:ind w:left="5103"/>
        <w:jc w:val="both"/>
        <w:rPr>
          <w:rFonts w:ascii="Arial" w:hAnsi="Arial" w:cs="Arial"/>
          <w:sz w:val="24"/>
          <w:szCs w:val="24"/>
        </w:rPr>
      </w:pPr>
      <w:r w:rsidRPr="005948B9">
        <w:rPr>
          <w:rFonts w:ascii="Arial" w:hAnsi="Arial" w:cs="Arial"/>
          <w:sz w:val="24"/>
          <w:szCs w:val="24"/>
        </w:rPr>
        <w:t>к подпрограмме «Улучшение жилищных условий граждан, в том числе молодых семей и молодых специалистов в сел</w:t>
      </w:r>
      <w:r w:rsidRPr="005948B9">
        <w:rPr>
          <w:rFonts w:ascii="Arial" w:hAnsi="Arial" w:cs="Arial"/>
          <w:sz w:val="24"/>
          <w:szCs w:val="24"/>
        </w:rPr>
        <w:t>ь</w:t>
      </w:r>
      <w:r w:rsidRPr="005948B9">
        <w:rPr>
          <w:rFonts w:ascii="Arial" w:hAnsi="Arial" w:cs="Arial"/>
          <w:sz w:val="24"/>
          <w:szCs w:val="24"/>
        </w:rPr>
        <w:t>ской местности»</w:t>
      </w:r>
    </w:p>
    <w:p w:rsidR="0082163D" w:rsidRPr="005948B9" w:rsidRDefault="0082163D" w:rsidP="0082163D">
      <w:pPr>
        <w:autoSpaceDE w:val="0"/>
        <w:autoSpaceDN w:val="0"/>
        <w:adjustRightInd w:val="0"/>
        <w:spacing w:after="0" w:line="240" w:lineRule="auto"/>
        <w:jc w:val="both"/>
        <w:rPr>
          <w:rFonts w:ascii="Arial" w:eastAsia="Symbol" w:hAnsi="Arial" w:cs="Arial"/>
          <w:sz w:val="24"/>
          <w:szCs w:val="24"/>
          <w:lang w:eastAsia="ru-RU"/>
        </w:rPr>
      </w:pPr>
    </w:p>
    <w:p w:rsidR="0082163D" w:rsidRPr="005948B9" w:rsidRDefault="0082163D" w:rsidP="0082163D">
      <w:pPr>
        <w:spacing w:after="0" w:line="240" w:lineRule="auto"/>
        <w:jc w:val="center"/>
        <w:rPr>
          <w:rFonts w:ascii="Arial" w:hAnsi="Arial" w:cs="Arial"/>
          <w:sz w:val="24"/>
          <w:szCs w:val="24"/>
        </w:rPr>
      </w:pPr>
      <w:r w:rsidRPr="005948B9">
        <w:rPr>
          <w:rFonts w:ascii="Arial" w:hAnsi="Arial" w:cs="Arial"/>
          <w:sz w:val="24"/>
          <w:szCs w:val="24"/>
        </w:rPr>
        <w:t>Порядок</w:t>
      </w:r>
    </w:p>
    <w:p w:rsidR="0082163D" w:rsidRPr="005948B9" w:rsidRDefault="0082163D" w:rsidP="0082163D">
      <w:pPr>
        <w:spacing w:after="0" w:line="240" w:lineRule="auto"/>
        <w:jc w:val="center"/>
        <w:rPr>
          <w:rFonts w:ascii="Arial" w:hAnsi="Arial" w:cs="Arial"/>
          <w:sz w:val="24"/>
          <w:szCs w:val="24"/>
        </w:rPr>
      </w:pPr>
      <w:r w:rsidRPr="005948B9">
        <w:rPr>
          <w:rFonts w:ascii="Arial" w:hAnsi="Arial" w:cs="Arial"/>
          <w:sz w:val="24"/>
          <w:szCs w:val="24"/>
        </w:rPr>
        <w:t>возврата субсидии (социальной выплаты) в случае нарушения и (или) несоблюдения условий, установленных при их предоставлении.</w:t>
      </w:r>
    </w:p>
    <w:p w:rsidR="0082163D" w:rsidRPr="005948B9" w:rsidRDefault="0082163D" w:rsidP="0082163D">
      <w:pPr>
        <w:spacing w:after="0" w:line="240" w:lineRule="auto"/>
        <w:jc w:val="both"/>
        <w:rPr>
          <w:rFonts w:ascii="Arial" w:hAnsi="Arial" w:cs="Arial"/>
          <w:sz w:val="24"/>
          <w:szCs w:val="24"/>
        </w:rPr>
      </w:pPr>
    </w:p>
    <w:p w:rsidR="0082163D" w:rsidRPr="005948B9" w:rsidRDefault="0082163D" w:rsidP="0082163D">
      <w:pPr>
        <w:spacing w:after="0" w:line="240" w:lineRule="auto"/>
        <w:ind w:firstLine="698"/>
        <w:jc w:val="both"/>
        <w:rPr>
          <w:rFonts w:ascii="Arial" w:eastAsia="Symbol" w:hAnsi="Arial" w:cs="Arial"/>
          <w:sz w:val="24"/>
          <w:szCs w:val="24"/>
          <w:lang w:eastAsia="ru-RU"/>
        </w:rPr>
      </w:pPr>
      <w:r w:rsidRPr="005948B9">
        <w:rPr>
          <w:rFonts w:ascii="Arial" w:eastAsia="Symbol" w:hAnsi="Arial" w:cs="Arial"/>
          <w:sz w:val="24"/>
          <w:szCs w:val="24"/>
          <w:lang w:eastAsia="ru-RU"/>
        </w:rPr>
        <w:t>1. В случае нецелевого использования бюджетных средств, полученных в с</w:t>
      </w:r>
      <w:r w:rsidRPr="005948B9">
        <w:rPr>
          <w:rFonts w:ascii="Arial" w:eastAsia="Symbol" w:hAnsi="Arial" w:cs="Arial"/>
          <w:sz w:val="24"/>
          <w:szCs w:val="24"/>
          <w:lang w:eastAsia="ru-RU"/>
        </w:rPr>
        <w:t>о</w:t>
      </w:r>
      <w:r w:rsidRPr="005948B9">
        <w:rPr>
          <w:rFonts w:ascii="Arial" w:eastAsia="Symbol" w:hAnsi="Arial" w:cs="Arial"/>
          <w:sz w:val="24"/>
          <w:szCs w:val="24"/>
          <w:lang w:eastAsia="ru-RU"/>
        </w:rPr>
        <w:t>ответствии с условиями настоящей программы, при несоблюдении условий, уст</w:t>
      </w:r>
      <w:r w:rsidRPr="005948B9">
        <w:rPr>
          <w:rFonts w:ascii="Arial" w:eastAsia="Symbol" w:hAnsi="Arial" w:cs="Arial"/>
          <w:sz w:val="24"/>
          <w:szCs w:val="24"/>
          <w:lang w:eastAsia="ru-RU"/>
        </w:rPr>
        <w:t>а</w:t>
      </w:r>
      <w:r w:rsidRPr="005948B9">
        <w:rPr>
          <w:rFonts w:ascii="Arial" w:eastAsia="Symbol" w:hAnsi="Arial" w:cs="Arial"/>
          <w:sz w:val="24"/>
          <w:szCs w:val="24"/>
          <w:lang w:eastAsia="ru-RU"/>
        </w:rPr>
        <w:t>новленных при предоставлении социальной выплаты или субсидии, а также предо</w:t>
      </w:r>
      <w:r w:rsidRPr="005948B9">
        <w:rPr>
          <w:rFonts w:ascii="Arial" w:eastAsia="Symbol" w:hAnsi="Arial" w:cs="Arial"/>
          <w:sz w:val="24"/>
          <w:szCs w:val="24"/>
          <w:lang w:eastAsia="ru-RU"/>
        </w:rPr>
        <w:t>с</w:t>
      </w:r>
      <w:r w:rsidRPr="005948B9">
        <w:rPr>
          <w:rFonts w:ascii="Arial" w:eastAsia="Symbol" w:hAnsi="Arial" w:cs="Arial"/>
          <w:sz w:val="24"/>
          <w:szCs w:val="24"/>
          <w:lang w:eastAsia="ru-RU"/>
        </w:rPr>
        <w:t>тавления недостоверных сведений, содержащихся в документах, представленных для получения социальной выплаты или субсидии, получатели субсидии или соц</w:t>
      </w:r>
      <w:r w:rsidRPr="005948B9">
        <w:rPr>
          <w:rFonts w:ascii="Arial" w:eastAsia="Symbol" w:hAnsi="Arial" w:cs="Arial"/>
          <w:sz w:val="24"/>
          <w:szCs w:val="24"/>
          <w:lang w:eastAsia="ru-RU"/>
        </w:rPr>
        <w:t>и</w:t>
      </w:r>
      <w:r w:rsidRPr="005948B9">
        <w:rPr>
          <w:rFonts w:ascii="Arial" w:eastAsia="Symbol" w:hAnsi="Arial" w:cs="Arial"/>
          <w:sz w:val="24"/>
          <w:szCs w:val="24"/>
          <w:lang w:eastAsia="ru-RU"/>
        </w:rPr>
        <w:t>альных выплат возвращают их в краевой бюджет в объеме средств, рассчитанных по формуле в соответствии с постановлением Правительства Красноярского края от 30.09.2015 № 495-п 2Об утверждении Правил формирования, предоставления и распределения субсидий из краевого бюджета бюджетам муниципальных образов</w:t>
      </w:r>
      <w:r w:rsidRPr="005948B9">
        <w:rPr>
          <w:rFonts w:ascii="Arial" w:eastAsia="Symbol" w:hAnsi="Arial" w:cs="Arial"/>
          <w:sz w:val="24"/>
          <w:szCs w:val="24"/>
          <w:lang w:eastAsia="ru-RU"/>
        </w:rPr>
        <w:t>а</w:t>
      </w:r>
      <w:r w:rsidRPr="005948B9">
        <w:rPr>
          <w:rFonts w:ascii="Arial" w:eastAsia="Symbol" w:hAnsi="Arial" w:cs="Arial"/>
          <w:sz w:val="24"/>
          <w:szCs w:val="24"/>
          <w:lang w:eastAsia="ru-RU"/>
        </w:rPr>
        <w:t>ний красноярского края».</w:t>
      </w:r>
    </w:p>
    <w:p w:rsidR="0082163D" w:rsidRPr="005948B9" w:rsidRDefault="0082163D" w:rsidP="0082163D">
      <w:pPr>
        <w:spacing w:after="0" w:line="240" w:lineRule="auto"/>
        <w:ind w:firstLine="698"/>
        <w:jc w:val="both"/>
        <w:rPr>
          <w:rFonts w:ascii="Arial" w:hAnsi="Arial" w:cs="Arial"/>
          <w:sz w:val="24"/>
          <w:szCs w:val="24"/>
        </w:rPr>
      </w:pPr>
      <w:r w:rsidRPr="005948B9">
        <w:rPr>
          <w:rFonts w:ascii="Arial" w:hAnsi="Arial" w:cs="Arial"/>
          <w:sz w:val="24"/>
          <w:szCs w:val="24"/>
        </w:rPr>
        <w:t>2. В случае если администрацией по состоянию на 31 декабря года предо</w:t>
      </w:r>
      <w:r w:rsidRPr="005948B9">
        <w:rPr>
          <w:rFonts w:ascii="Arial" w:hAnsi="Arial" w:cs="Arial"/>
          <w:sz w:val="24"/>
          <w:szCs w:val="24"/>
        </w:rPr>
        <w:t>с</w:t>
      </w:r>
      <w:r w:rsidRPr="005948B9">
        <w:rPr>
          <w:rFonts w:ascii="Arial" w:hAnsi="Arial" w:cs="Arial"/>
          <w:sz w:val="24"/>
          <w:szCs w:val="24"/>
        </w:rPr>
        <w:t>тавления субсидии допущены нарушения обязательств, предусмотренных соглаш</w:t>
      </w:r>
      <w:r w:rsidRPr="005948B9">
        <w:rPr>
          <w:rFonts w:ascii="Arial" w:hAnsi="Arial" w:cs="Arial"/>
          <w:sz w:val="24"/>
          <w:szCs w:val="24"/>
        </w:rPr>
        <w:t>е</w:t>
      </w:r>
      <w:r w:rsidRPr="005948B9">
        <w:rPr>
          <w:rFonts w:ascii="Arial" w:hAnsi="Arial" w:cs="Arial"/>
          <w:sz w:val="24"/>
          <w:szCs w:val="24"/>
        </w:rPr>
        <w:t>нием, и в срок до первой даты представления отчетности о достижении значений п</w:t>
      </w:r>
      <w:r w:rsidRPr="005948B9">
        <w:rPr>
          <w:rFonts w:ascii="Arial" w:hAnsi="Arial" w:cs="Arial"/>
          <w:sz w:val="24"/>
          <w:szCs w:val="24"/>
        </w:rPr>
        <w:t>о</w:t>
      </w:r>
      <w:r w:rsidRPr="005948B9">
        <w:rPr>
          <w:rFonts w:ascii="Arial" w:hAnsi="Arial" w:cs="Arial"/>
          <w:sz w:val="24"/>
          <w:szCs w:val="24"/>
        </w:rPr>
        <w:t>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w:t>
      </w:r>
      <w:r w:rsidRPr="005948B9">
        <w:rPr>
          <w:rFonts w:ascii="Arial" w:hAnsi="Arial" w:cs="Arial"/>
          <w:sz w:val="24"/>
          <w:szCs w:val="24"/>
        </w:rPr>
        <w:t>а</w:t>
      </w:r>
      <w:r w:rsidRPr="005948B9">
        <w:rPr>
          <w:rFonts w:ascii="Arial" w:hAnsi="Arial" w:cs="Arial"/>
          <w:sz w:val="24"/>
          <w:szCs w:val="24"/>
        </w:rPr>
        <w:t>зования в краевой бюджет в срок до 1 июня года, следующего за годом предоста</w:t>
      </w:r>
      <w:r w:rsidRPr="005948B9">
        <w:rPr>
          <w:rFonts w:ascii="Arial" w:hAnsi="Arial" w:cs="Arial"/>
          <w:sz w:val="24"/>
          <w:szCs w:val="24"/>
        </w:rPr>
        <w:t>в</w:t>
      </w:r>
      <w:r w:rsidRPr="005948B9">
        <w:rPr>
          <w:rFonts w:ascii="Arial" w:hAnsi="Arial" w:cs="Arial"/>
          <w:sz w:val="24"/>
          <w:szCs w:val="24"/>
        </w:rPr>
        <w:t>ления субсидии (</w:t>
      </w:r>
      <w:r w:rsidR="00AD2C36" w:rsidRPr="005948B9">
        <w:rPr>
          <w:rFonts w:ascii="Arial" w:hAnsi="Arial" w:cs="Arial"/>
          <w:noProof/>
          <w:sz w:val="24"/>
          <w:szCs w:val="24"/>
          <w:lang w:eastAsia="ru-RU"/>
        </w:rPr>
        <w:drawing>
          <wp:inline distT="0" distB="0" distL="0" distR="0">
            <wp:extent cx="812165" cy="3365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12165" cy="336550"/>
                    </a:xfrm>
                    <a:prstGeom prst="rect">
                      <a:avLst/>
                    </a:prstGeom>
                    <a:noFill/>
                    <a:ln>
                      <a:noFill/>
                    </a:ln>
                  </pic:spPr>
                </pic:pic>
              </a:graphicData>
            </a:graphic>
          </wp:inline>
        </w:drawing>
      </w:r>
      <w:r w:rsidRPr="005948B9">
        <w:rPr>
          <w:rFonts w:ascii="Arial" w:hAnsi="Arial" w:cs="Arial"/>
          <w:sz w:val="24"/>
          <w:szCs w:val="24"/>
        </w:rPr>
        <w:t>), рассчитывается по формуле:</w:t>
      </w:r>
    </w:p>
    <w:p w:rsidR="0082163D" w:rsidRPr="005948B9" w:rsidRDefault="00AD2C36" w:rsidP="0082163D">
      <w:pPr>
        <w:spacing w:after="0" w:line="240" w:lineRule="auto"/>
        <w:ind w:firstLine="698"/>
        <w:jc w:val="both"/>
        <w:rPr>
          <w:rFonts w:ascii="Arial" w:hAnsi="Arial" w:cs="Arial"/>
          <w:sz w:val="24"/>
          <w:szCs w:val="24"/>
        </w:rPr>
      </w:pPr>
      <w:bookmarkStart w:id="76" w:name="sub_1202"/>
      <w:r w:rsidRPr="005948B9">
        <w:rPr>
          <w:rFonts w:ascii="Arial" w:hAnsi="Arial" w:cs="Arial"/>
          <w:noProof/>
          <w:sz w:val="24"/>
          <w:szCs w:val="24"/>
          <w:lang w:eastAsia="ru-RU"/>
        </w:rPr>
        <w:drawing>
          <wp:inline distT="0" distB="0" distL="0" distR="0">
            <wp:extent cx="2640965" cy="35115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40965" cy="351155"/>
                    </a:xfrm>
                    <a:prstGeom prst="rect">
                      <a:avLst/>
                    </a:prstGeom>
                    <a:noFill/>
                    <a:ln>
                      <a:noFill/>
                    </a:ln>
                  </pic:spPr>
                </pic:pic>
              </a:graphicData>
            </a:graphic>
          </wp:inline>
        </w:drawing>
      </w:r>
      <w:bookmarkEnd w:id="76"/>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где:</w:t>
      </w:r>
    </w:p>
    <w:p w:rsidR="0082163D" w:rsidRPr="005948B9" w:rsidRDefault="00AD2C36" w:rsidP="0082163D">
      <w:pPr>
        <w:spacing w:after="0" w:line="240" w:lineRule="auto"/>
        <w:jc w:val="both"/>
        <w:rPr>
          <w:rFonts w:ascii="Arial" w:hAnsi="Arial" w:cs="Arial"/>
          <w:sz w:val="24"/>
          <w:szCs w:val="24"/>
        </w:rPr>
      </w:pPr>
      <w:r w:rsidRPr="005948B9">
        <w:rPr>
          <w:rFonts w:ascii="Arial" w:hAnsi="Arial" w:cs="Arial"/>
          <w:noProof/>
          <w:sz w:val="24"/>
          <w:szCs w:val="24"/>
          <w:lang w:eastAsia="ru-RU"/>
        </w:rPr>
        <w:drawing>
          <wp:inline distT="0" distB="0" distL="0" distR="0">
            <wp:extent cx="855980" cy="33655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55980" cy="336550"/>
                    </a:xfrm>
                    <a:prstGeom prst="rect">
                      <a:avLst/>
                    </a:prstGeom>
                    <a:noFill/>
                    <a:ln>
                      <a:noFill/>
                    </a:ln>
                  </pic:spPr>
                </pic:pic>
              </a:graphicData>
            </a:graphic>
          </wp:inline>
        </w:drawing>
      </w:r>
      <w:r w:rsidR="0082163D" w:rsidRPr="005948B9">
        <w:rPr>
          <w:rFonts w:ascii="Arial" w:hAnsi="Arial" w:cs="Arial"/>
          <w:sz w:val="24"/>
          <w:szCs w:val="24"/>
        </w:rPr>
        <w:t xml:space="preserve"> - размер субсидии, предоставленной бюджету муниципального образ</w:t>
      </w:r>
      <w:r w:rsidR="0082163D" w:rsidRPr="005948B9">
        <w:rPr>
          <w:rFonts w:ascii="Arial" w:hAnsi="Arial" w:cs="Arial"/>
          <w:sz w:val="24"/>
          <w:szCs w:val="24"/>
        </w:rPr>
        <w:t>о</w:t>
      </w:r>
      <w:r w:rsidR="0082163D" w:rsidRPr="005948B9">
        <w:rPr>
          <w:rFonts w:ascii="Arial" w:hAnsi="Arial" w:cs="Arial"/>
          <w:sz w:val="24"/>
          <w:szCs w:val="24"/>
        </w:rPr>
        <w:t>вания;</w:t>
      </w:r>
    </w:p>
    <w:p w:rsidR="0082163D" w:rsidRPr="005948B9" w:rsidRDefault="00AD2C36" w:rsidP="0082163D">
      <w:pPr>
        <w:spacing w:after="0" w:line="240" w:lineRule="auto"/>
        <w:jc w:val="both"/>
        <w:rPr>
          <w:rFonts w:ascii="Arial" w:hAnsi="Arial" w:cs="Arial"/>
          <w:sz w:val="24"/>
          <w:szCs w:val="24"/>
        </w:rPr>
      </w:pPr>
      <w:r w:rsidRPr="005948B9">
        <w:rPr>
          <w:rFonts w:ascii="Arial" w:hAnsi="Arial" w:cs="Arial"/>
          <w:noProof/>
          <w:sz w:val="24"/>
          <w:szCs w:val="24"/>
          <w:lang w:eastAsia="ru-RU"/>
        </w:rPr>
        <w:drawing>
          <wp:inline distT="0" distB="0" distL="0" distR="0">
            <wp:extent cx="160655" cy="278130"/>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0655" cy="278130"/>
                    </a:xfrm>
                    <a:prstGeom prst="rect">
                      <a:avLst/>
                    </a:prstGeom>
                    <a:noFill/>
                    <a:ln>
                      <a:noFill/>
                    </a:ln>
                  </pic:spPr>
                </pic:pic>
              </a:graphicData>
            </a:graphic>
          </wp:inline>
        </w:drawing>
      </w:r>
      <w:r w:rsidR="0082163D" w:rsidRPr="005948B9">
        <w:rPr>
          <w:rFonts w:ascii="Arial" w:hAnsi="Arial" w:cs="Arial"/>
          <w:sz w:val="24"/>
          <w:szCs w:val="24"/>
        </w:rPr>
        <w:t xml:space="preserve"> - коэффициент возврата субсидии.</w:t>
      </w:r>
    </w:p>
    <w:p w:rsidR="0082163D" w:rsidRPr="005948B9" w:rsidRDefault="0082163D" w:rsidP="0082163D">
      <w:pPr>
        <w:spacing w:after="0" w:line="240" w:lineRule="auto"/>
        <w:jc w:val="both"/>
        <w:rPr>
          <w:rFonts w:ascii="Arial" w:hAnsi="Arial" w:cs="Arial"/>
          <w:sz w:val="24"/>
          <w:szCs w:val="24"/>
        </w:rPr>
      </w:pPr>
      <w:bookmarkStart w:id="77" w:name="sub_1206"/>
      <w:r w:rsidRPr="005948B9">
        <w:rPr>
          <w:rFonts w:ascii="Arial" w:hAnsi="Arial" w:cs="Arial"/>
          <w:sz w:val="24"/>
          <w:szCs w:val="24"/>
        </w:rPr>
        <w:t>При расчете объема средств, подлежащего возврату из бюджета муниципального образования в краевой бюджет, в размере субсидии, предоставленной бюджету м</w:t>
      </w:r>
      <w:r w:rsidRPr="005948B9">
        <w:rPr>
          <w:rFonts w:ascii="Arial" w:hAnsi="Arial" w:cs="Arial"/>
          <w:sz w:val="24"/>
          <w:szCs w:val="24"/>
        </w:rPr>
        <w:t>у</w:t>
      </w:r>
      <w:r w:rsidRPr="005948B9">
        <w:rPr>
          <w:rFonts w:ascii="Arial" w:hAnsi="Arial" w:cs="Arial"/>
          <w:sz w:val="24"/>
          <w:szCs w:val="24"/>
        </w:rPr>
        <w:t>ниципального образования в отчетном финансовом году (</w:t>
      </w:r>
      <w:r w:rsidR="00AD2C36" w:rsidRPr="005948B9">
        <w:rPr>
          <w:rFonts w:ascii="Arial" w:hAnsi="Arial" w:cs="Arial"/>
          <w:noProof/>
          <w:sz w:val="24"/>
          <w:szCs w:val="24"/>
          <w:lang w:eastAsia="ru-RU"/>
        </w:rPr>
        <w:drawing>
          <wp:inline distT="0" distB="0" distL="0" distR="0">
            <wp:extent cx="855980" cy="33655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55980" cy="336550"/>
                    </a:xfrm>
                    <a:prstGeom prst="rect">
                      <a:avLst/>
                    </a:prstGeom>
                    <a:noFill/>
                    <a:ln>
                      <a:noFill/>
                    </a:ln>
                  </pic:spPr>
                </pic:pic>
              </a:graphicData>
            </a:graphic>
          </wp:inline>
        </w:drawing>
      </w:r>
      <w:r w:rsidRPr="005948B9">
        <w:rPr>
          <w:rFonts w:ascii="Arial" w:hAnsi="Arial" w:cs="Arial"/>
          <w:sz w:val="24"/>
          <w:szCs w:val="24"/>
        </w:rPr>
        <w:t>), не учитыв</w:t>
      </w:r>
      <w:r w:rsidRPr="005948B9">
        <w:rPr>
          <w:rFonts w:ascii="Arial" w:hAnsi="Arial" w:cs="Arial"/>
          <w:sz w:val="24"/>
          <w:szCs w:val="24"/>
        </w:rPr>
        <w:t>а</w:t>
      </w:r>
      <w:r w:rsidRPr="005948B9">
        <w:rPr>
          <w:rFonts w:ascii="Arial" w:hAnsi="Arial" w:cs="Arial"/>
          <w:sz w:val="24"/>
          <w:szCs w:val="24"/>
        </w:rPr>
        <w:t>ется размер остатка субсидии, не использованного по состоянию на 1 января тек</w:t>
      </w:r>
      <w:r w:rsidRPr="005948B9">
        <w:rPr>
          <w:rFonts w:ascii="Arial" w:hAnsi="Arial" w:cs="Arial"/>
          <w:sz w:val="24"/>
          <w:szCs w:val="24"/>
        </w:rPr>
        <w:t>у</w:t>
      </w:r>
      <w:r w:rsidRPr="005948B9">
        <w:rPr>
          <w:rFonts w:ascii="Arial" w:hAnsi="Arial" w:cs="Arial"/>
          <w:sz w:val="24"/>
          <w:szCs w:val="24"/>
        </w:rPr>
        <w:t>щего финансового года, потребность в котором не подтверждена главным админ</w:t>
      </w:r>
      <w:r w:rsidRPr="005948B9">
        <w:rPr>
          <w:rFonts w:ascii="Arial" w:hAnsi="Arial" w:cs="Arial"/>
          <w:sz w:val="24"/>
          <w:szCs w:val="24"/>
        </w:rPr>
        <w:t>и</w:t>
      </w:r>
      <w:r w:rsidRPr="005948B9">
        <w:rPr>
          <w:rFonts w:ascii="Arial" w:hAnsi="Arial" w:cs="Arial"/>
          <w:sz w:val="24"/>
          <w:szCs w:val="24"/>
        </w:rPr>
        <w:t>стратором бюджетных средств.</w:t>
      </w:r>
    </w:p>
    <w:p w:rsidR="0082163D" w:rsidRPr="005948B9" w:rsidRDefault="0082163D" w:rsidP="0082163D">
      <w:pPr>
        <w:spacing w:after="0" w:line="240" w:lineRule="auto"/>
        <w:ind w:firstLine="698"/>
        <w:jc w:val="both"/>
        <w:rPr>
          <w:rFonts w:ascii="Arial" w:hAnsi="Arial" w:cs="Arial"/>
          <w:sz w:val="24"/>
          <w:szCs w:val="24"/>
        </w:rPr>
      </w:pPr>
      <w:bookmarkStart w:id="78" w:name="sub_1013"/>
      <w:bookmarkEnd w:id="77"/>
      <w:r w:rsidRPr="005948B9">
        <w:rPr>
          <w:rFonts w:ascii="Arial" w:hAnsi="Arial" w:cs="Arial"/>
          <w:sz w:val="24"/>
          <w:szCs w:val="24"/>
        </w:rPr>
        <w:t>3. Коэффициент возврата субсидии рассчитывается по формуле:</w:t>
      </w:r>
      <w:bookmarkEnd w:id="78"/>
    </w:p>
    <w:p w:rsidR="0082163D" w:rsidRPr="005948B9" w:rsidRDefault="00AD2C36" w:rsidP="0082163D">
      <w:pPr>
        <w:spacing w:after="0" w:line="240" w:lineRule="auto"/>
        <w:ind w:firstLine="698"/>
        <w:jc w:val="both"/>
        <w:rPr>
          <w:rFonts w:ascii="Arial" w:hAnsi="Arial" w:cs="Arial"/>
          <w:sz w:val="24"/>
          <w:szCs w:val="24"/>
        </w:rPr>
      </w:pPr>
      <w:r w:rsidRPr="005948B9">
        <w:rPr>
          <w:rFonts w:ascii="Arial" w:hAnsi="Arial" w:cs="Arial"/>
          <w:noProof/>
          <w:sz w:val="24"/>
          <w:szCs w:val="24"/>
          <w:lang w:eastAsia="ru-RU"/>
        </w:rPr>
        <w:drawing>
          <wp:inline distT="0" distB="0" distL="0" distR="0">
            <wp:extent cx="1170305" cy="336550"/>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70305" cy="336550"/>
                    </a:xfrm>
                    <a:prstGeom prst="rect">
                      <a:avLst/>
                    </a:prstGeom>
                    <a:noFill/>
                    <a:ln>
                      <a:noFill/>
                    </a:ln>
                  </pic:spPr>
                </pic:pic>
              </a:graphicData>
            </a:graphic>
          </wp:inline>
        </w:drawing>
      </w:r>
      <w:r w:rsidR="0082163D" w:rsidRPr="005948B9">
        <w:rPr>
          <w:rFonts w:ascii="Arial" w:hAnsi="Arial" w:cs="Arial"/>
          <w:sz w:val="24"/>
          <w:szCs w:val="24"/>
        </w:rPr>
        <w:t>,где:</w:t>
      </w:r>
    </w:p>
    <w:p w:rsidR="0082163D" w:rsidRPr="005948B9" w:rsidRDefault="00AD2C36" w:rsidP="0082163D">
      <w:pPr>
        <w:spacing w:after="0" w:line="240" w:lineRule="auto"/>
        <w:jc w:val="both"/>
        <w:rPr>
          <w:rFonts w:ascii="Arial" w:hAnsi="Arial" w:cs="Arial"/>
          <w:sz w:val="24"/>
          <w:szCs w:val="24"/>
        </w:rPr>
      </w:pPr>
      <w:r w:rsidRPr="005948B9">
        <w:rPr>
          <w:rFonts w:ascii="Arial" w:hAnsi="Arial" w:cs="Arial"/>
          <w:noProof/>
          <w:sz w:val="24"/>
          <w:szCs w:val="24"/>
          <w:lang w:eastAsia="ru-RU"/>
        </w:rPr>
        <w:drawing>
          <wp:inline distT="0" distB="0" distL="0" distR="0">
            <wp:extent cx="160655" cy="27813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0655" cy="278130"/>
                    </a:xfrm>
                    <a:prstGeom prst="rect">
                      <a:avLst/>
                    </a:prstGeom>
                    <a:noFill/>
                    <a:ln>
                      <a:noFill/>
                    </a:ln>
                  </pic:spPr>
                </pic:pic>
              </a:graphicData>
            </a:graphic>
          </wp:inline>
        </w:drawing>
      </w:r>
      <w:r w:rsidR="0082163D" w:rsidRPr="005948B9">
        <w:rPr>
          <w:rFonts w:ascii="Arial" w:hAnsi="Arial" w:cs="Arial"/>
          <w:sz w:val="24"/>
          <w:szCs w:val="24"/>
        </w:rPr>
        <w:t xml:space="preserve"> - общее количество показателей результативности использования субсидии;</w:t>
      </w:r>
    </w:p>
    <w:p w:rsidR="0082163D" w:rsidRPr="005948B9" w:rsidRDefault="00AD2C36" w:rsidP="0082163D">
      <w:pPr>
        <w:spacing w:after="0" w:line="240" w:lineRule="auto"/>
        <w:jc w:val="both"/>
        <w:rPr>
          <w:rFonts w:ascii="Arial" w:hAnsi="Arial" w:cs="Arial"/>
          <w:sz w:val="24"/>
          <w:szCs w:val="24"/>
        </w:rPr>
      </w:pPr>
      <w:r w:rsidRPr="005948B9">
        <w:rPr>
          <w:rFonts w:ascii="Arial" w:hAnsi="Arial" w:cs="Arial"/>
          <w:noProof/>
          <w:sz w:val="24"/>
          <w:szCs w:val="24"/>
          <w:lang w:eastAsia="ru-RU"/>
        </w:rPr>
        <w:drawing>
          <wp:inline distT="0" distB="0" distL="0" distR="0">
            <wp:extent cx="278130" cy="336550"/>
            <wp:effectExtent l="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78130" cy="336550"/>
                    </a:xfrm>
                    <a:prstGeom prst="rect">
                      <a:avLst/>
                    </a:prstGeom>
                    <a:noFill/>
                    <a:ln>
                      <a:noFill/>
                    </a:ln>
                  </pic:spPr>
                </pic:pic>
              </a:graphicData>
            </a:graphic>
          </wp:inline>
        </w:drawing>
      </w:r>
      <w:r w:rsidR="0082163D" w:rsidRPr="005948B9">
        <w:rPr>
          <w:rFonts w:ascii="Arial" w:hAnsi="Arial" w:cs="Arial"/>
          <w:sz w:val="24"/>
          <w:szCs w:val="24"/>
        </w:rPr>
        <w:t xml:space="preserve"> - индекс, отражающий уровень </w:t>
      </w:r>
      <w:proofErr w:type="spellStart"/>
      <w:r w:rsidR="0082163D" w:rsidRPr="005948B9">
        <w:rPr>
          <w:rFonts w:ascii="Arial" w:hAnsi="Arial" w:cs="Arial"/>
          <w:sz w:val="24"/>
          <w:szCs w:val="24"/>
        </w:rPr>
        <w:t>недостижения</w:t>
      </w:r>
      <w:proofErr w:type="spellEnd"/>
      <w:r w:rsidR="0082163D" w:rsidRPr="005948B9">
        <w:rPr>
          <w:rFonts w:ascii="Arial" w:hAnsi="Arial" w:cs="Arial"/>
          <w:sz w:val="24"/>
          <w:szCs w:val="24"/>
        </w:rPr>
        <w:t xml:space="preserve"> i-</w:t>
      </w:r>
      <w:proofErr w:type="spellStart"/>
      <w:r w:rsidR="0082163D" w:rsidRPr="005948B9">
        <w:rPr>
          <w:rFonts w:ascii="Arial" w:hAnsi="Arial" w:cs="Arial"/>
          <w:sz w:val="24"/>
          <w:szCs w:val="24"/>
        </w:rPr>
        <w:t>го</w:t>
      </w:r>
      <w:proofErr w:type="spellEnd"/>
      <w:r w:rsidR="0082163D" w:rsidRPr="005948B9">
        <w:rPr>
          <w:rFonts w:ascii="Arial" w:hAnsi="Arial" w:cs="Arial"/>
          <w:sz w:val="24"/>
          <w:szCs w:val="24"/>
        </w:rPr>
        <w:t xml:space="preserve"> показателя результативности использования субсидии.</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lastRenderedPageBreak/>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5948B9">
        <w:rPr>
          <w:rFonts w:ascii="Arial" w:hAnsi="Arial" w:cs="Arial"/>
          <w:sz w:val="24"/>
          <w:szCs w:val="24"/>
        </w:rPr>
        <w:t>недостижения</w:t>
      </w:r>
      <w:proofErr w:type="spellEnd"/>
      <w:r w:rsidRPr="005948B9">
        <w:rPr>
          <w:rFonts w:ascii="Arial" w:hAnsi="Arial" w:cs="Arial"/>
          <w:sz w:val="24"/>
          <w:szCs w:val="24"/>
        </w:rPr>
        <w:t xml:space="preserve"> i-</w:t>
      </w:r>
      <w:proofErr w:type="spellStart"/>
      <w:r w:rsidRPr="005948B9">
        <w:rPr>
          <w:rFonts w:ascii="Arial" w:hAnsi="Arial" w:cs="Arial"/>
          <w:sz w:val="24"/>
          <w:szCs w:val="24"/>
        </w:rPr>
        <w:t>го</w:t>
      </w:r>
      <w:proofErr w:type="spellEnd"/>
      <w:r w:rsidRPr="005948B9">
        <w:rPr>
          <w:rFonts w:ascii="Arial" w:hAnsi="Arial" w:cs="Arial"/>
          <w:sz w:val="24"/>
          <w:szCs w:val="24"/>
        </w:rPr>
        <w:t xml:space="preserve"> показателя результати</w:t>
      </w:r>
      <w:r w:rsidRPr="005948B9">
        <w:rPr>
          <w:rFonts w:ascii="Arial" w:hAnsi="Arial" w:cs="Arial"/>
          <w:sz w:val="24"/>
          <w:szCs w:val="24"/>
        </w:rPr>
        <w:t>в</w:t>
      </w:r>
      <w:r w:rsidRPr="005948B9">
        <w:rPr>
          <w:rFonts w:ascii="Arial" w:hAnsi="Arial" w:cs="Arial"/>
          <w:sz w:val="24"/>
          <w:szCs w:val="24"/>
        </w:rPr>
        <w:t>ности использования субсидии.</w:t>
      </w:r>
    </w:p>
    <w:p w:rsidR="0082163D" w:rsidRPr="005948B9" w:rsidRDefault="0082163D" w:rsidP="0082163D">
      <w:pPr>
        <w:spacing w:after="0" w:line="240" w:lineRule="auto"/>
        <w:ind w:firstLine="708"/>
        <w:jc w:val="both"/>
        <w:rPr>
          <w:rFonts w:ascii="Arial" w:hAnsi="Arial" w:cs="Arial"/>
          <w:sz w:val="24"/>
          <w:szCs w:val="24"/>
        </w:rPr>
      </w:pPr>
      <w:r w:rsidRPr="005948B9">
        <w:rPr>
          <w:rFonts w:ascii="Arial" w:hAnsi="Arial" w:cs="Arial"/>
          <w:sz w:val="24"/>
          <w:szCs w:val="24"/>
        </w:rPr>
        <w:t xml:space="preserve">4. Индекс, отражающий уровень </w:t>
      </w:r>
      <w:proofErr w:type="spellStart"/>
      <w:r w:rsidRPr="005948B9">
        <w:rPr>
          <w:rFonts w:ascii="Arial" w:hAnsi="Arial" w:cs="Arial"/>
          <w:sz w:val="24"/>
          <w:szCs w:val="24"/>
        </w:rPr>
        <w:t>недостижения</w:t>
      </w:r>
      <w:proofErr w:type="spellEnd"/>
      <w:r w:rsidRPr="005948B9">
        <w:rPr>
          <w:rFonts w:ascii="Arial" w:hAnsi="Arial" w:cs="Arial"/>
          <w:sz w:val="24"/>
          <w:szCs w:val="24"/>
        </w:rPr>
        <w:t xml:space="preserve"> i-</w:t>
      </w:r>
      <w:proofErr w:type="spellStart"/>
      <w:r w:rsidRPr="005948B9">
        <w:rPr>
          <w:rFonts w:ascii="Arial" w:hAnsi="Arial" w:cs="Arial"/>
          <w:sz w:val="24"/>
          <w:szCs w:val="24"/>
        </w:rPr>
        <w:t>го</w:t>
      </w:r>
      <w:proofErr w:type="spellEnd"/>
      <w:r w:rsidRPr="005948B9">
        <w:rPr>
          <w:rFonts w:ascii="Arial" w:hAnsi="Arial" w:cs="Arial"/>
          <w:sz w:val="24"/>
          <w:szCs w:val="24"/>
        </w:rPr>
        <w:t xml:space="preserve"> показателя результативн</w:t>
      </w:r>
      <w:r w:rsidRPr="005948B9">
        <w:rPr>
          <w:rFonts w:ascii="Arial" w:hAnsi="Arial" w:cs="Arial"/>
          <w:sz w:val="24"/>
          <w:szCs w:val="24"/>
        </w:rPr>
        <w:t>о</w:t>
      </w:r>
      <w:r w:rsidRPr="005948B9">
        <w:rPr>
          <w:rFonts w:ascii="Arial" w:hAnsi="Arial" w:cs="Arial"/>
          <w:sz w:val="24"/>
          <w:szCs w:val="24"/>
        </w:rPr>
        <w:t>сти использования субсидии, определяется:</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w:t>
      </w:r>
      <w:r w:rsidRPr="005948B9">
        <w:rPr>
          <w:rFonts w:ascii="Arial" w:hAnsi="Arial" w:cs="Arial"/>
          <w:sz w:val="24"/>
          <w:szCs w:val="24"/>
        </w:rPr>
        <w:t>с</w:t>
      </w:r>
      <w:r w:rsidRPr="005948B9">
        <w:rPr>
          <w:rFonts w:ascii="Arial" w:hAnsi="Arial" w:cs="Arial"/>
          <w:sz w:val="24"/>
          <w:szCs w:val="24"/>
        </w:rPr>
        <w:t>пользования субсидии, - по формуле:</w:t>
      </w:r>
    </w:p>
    <w:p w:rsidR="0082163D" w:rsidRPr="005948B9" w:rsidRDefault="00AD2C36" w:rsidP="0082163D">
      <w:pPr>
        <w:spacing w:after="0" w:line="240" w:lineRule="auto"/>
        <w:ind w:firstLine="698"/>
        <w:jc w:val="both"/>
        <w:rPr>
          <w:rFonts w:ascii="Arial" w:hAnsi="Arial" w:cs="Arial"/>
          <w:sz w:val="24"/>
          <w:szCs w:val="24"/>
        </w:rPr>
      </w:pPr>
      <w:r w:rsidRPr="005948B9">
        <w:rPr>
          <w:rFonts w:ascii="Arial" w:hAnsi="Arial" w:cs="Arial"/>
          <w:noProof/>
          <w:sz w:val="24"/>
          <w:szCs w:val="24"/>
          <w:lang w:eastAsia="ru-RU"/>
        </w:rPr>
        <w:drawing>
          <wp:inline distT="0" distB="0" distL="0" distR="0">
            <wp:extent cx="1141095" cy="336550"/>
            <wp:effectExtent l="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41095" cy="336550"/>
                    </a:xfrm>
                    <a:prstGeom prst="rect">
                      <a:avLst/>
                    </a:prstGeom>
                    <a:noFill/>
                    <a:ln>
                      <a:noFill/>
                    </a:ln>
                  </pic:spPr>
                </pic:pic>
              </a:graphicData>
            </a:graphic>
          </wp:inline>
        </w:drawing>
      </w:r>
      <w:r w:rsidR="0082163D" w:rsidRPr="005948B9">
        <w:rPr>
          <w:rFonts w:ascii="Arial" w:hAnsi="Arial" w:cs="Arial"/>
          <w:sz w:val="24"/>
          <w:szCs w:val="24"/>
        </w:rPr>
        <w:t>,</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где:</w:t>
      </w:r>
    </w:p>
    <w:p w:rsidR="0082163D" w:rsidRPr="005948B9" w:rsidRDefault="00AD2C36" w:rsidP="0082163D">
      <w:pPr>
        <w:spacing w:after="0" w:line="240" w:lineRule="auto"/>
        <w:jc w:val="both"/>
        <w:rPr>
          <w:rFonts w:ascii="Arial" w:hAnsi="Arial" w:cs="Arial"/>
          <w:sz w:val="24"/>
          <w:szCs w:val="24"/>
        </w:rPr>
      </w:pPr>
      <w:r w:rsidRPr="005948B9">
        <w:rPr>
          <w:rFonts w:ascii="Arial" w:hAnsi="Arial" w:cs="Arial"/>
          <w:noProof/>
          <w:sz w:val="24"/>
          <w:szCs w:val="24"/>
          <w:lang w:eastAsia="ru-RU"/>
        </w:rPr>
        <w:drawing>
          <wp:inline distT="0" distB="0" distL="0" distR="0">
            <wp:extent cx="255905" cy="336550"/>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55905" cy="336550"/>
                    </a:xfrm>
                    <a:prstGeom prst="rect">
                      <a:avLst/>
                    </a:prstGeom>
                    <a:noFill/>
                    <a:ln>
                      <a:noFill/>
                    </a:ln>
                  </pic:spPr>
                </pic:pic>
              </a:graphicData>
            </a:graphic>
          </wp:inline>
        </w:drawing>
      </w:r>
      <w:r w:rsidR="0082163D" w:rsidRPr="005948B9">
        <w:rPr>
          <w:rFonts w:ascii="Arial" w:hAnsi="Arial" w:cs="Arial"/>
          <w:sz w:val="24"/>
          <w:szCs w:val="24"/>
        </w:rPr>
        <w:t xml:space="preserve"> - фактически достигнутое значение i-</w:t>
      </w:r>
      <w:proofErr w:type="spellStart"/>
      <w:r w:rsidR="0082163D" w:rsidRPr="005948B9">
        <w:rPr>
          <w:rFonts w:ascii="Arial" w:hAnsi="Arial" w:cs="Arial"/>
          <w:sz w:val="24"/>
          <w:szCs w:val="24"/>
        </w:rPr>
        <w:t>го</w:t>
      </w:r>
      <w:proofErr w:type="spellEnd"/>
      <w:r w:rsidR="0082163D" w:rsidRPr="005948B9">
        <w:rPr>
          <w:rFonts w:ascii="Arial" w:hAnsi="Arial" w:cs="Arial"/>
          <w:sz w:val="24"/>
          <w:szCs w:val="24"/>
        </w:rPr>
        <w:t xml:space="preserve"> показателя результативности использ</w:t>
      </w:r>
      <w:r w:rsidR="0082163D" w:rsidRPr="005948B9">
        <w:rPr>
          <w:rFonts w:ascii="Arial" w:hAnsi="Arial" w:cs="Arial"/>
          <w:sz w:val="24"/>
          <w:szCs w:val="24"/>
        </w:rPr>
        <w:t>о</w:t>
      </w:r>
      <w:r w:rsidR="0082163D" w:rsidRPr="005948B9">
        <w:rPr>
          <w:rFonts w:ascii="Arial" w:hAnsi="Arial" w:cs="Arial"/>
          <w:sz w:val="24"/>
          <w:szCs w:val="24"/>
        </w:rPr>
        <w:t>вания субсидии на отчетную дату;</w:t>
      </w:r>
    </w:p>
    <w:p w:rsidR="0082163D" w:rsidRPr="005948B9" w:rsidRDefault="00AD2C36" w:rsidP="0082163D">
      <w:pPr>
        <w:spacing w:after="0" w:line="240" w:lineRule="auto"/>
        <w:jc w:val="both"/>
        <w:rPr>
          <w:rFonts w:ascii="Arial" w:hAnsi="Arial" w:cs="Arial"/>
          <w:sz w:val="24"/>
          <w:szCs w:val="24"/>
        </w:rPr>
      </w:pPr>
      <w:r w:rsidRPr="005948B9">
        <w:rPr>
          <w:rFonts w:ascii="Arial" w:hAnsi="Arial" w:cs="Arial"/>
          <w:noProof/>
          <w:sz w:val="24"/>
          <w:szCs w:val="24"/>
          <w:lang w:eastAsia="ru-RU"/>
        </w:rPr>
        <w:drawing>
          <wp:inline distT="0" distB="0" distL="0" distR="0">
            <wp:extent cx="241300" cy="336550"/>
            <wp:effectExtent l="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1300" cy="336550"/>
                    </a:xfrm>
                    <a:prstGeom prst="rect">
                      <a:avLst/>
                    </a:prstGeom>
                    <a:noFill/>
                    <a:ln>
                      <a:noFill/>
                    </a:ln>
                  </pic:spPr>
                </pic:pic>
              </a:graphicData>
            </a:graphic>
          </wp:inline>
        </w:drawing>
      </w:r>
      <w:r w:rsidR="0082163D" w:rsidRPr="005948B9">
        <w:rPr>
          <w:rFonts w:ascii="Arial" w:hAnsi="Arial" w:cs="Arial"/>
          <w:sz w:val="24"/>
          <w:szCs w:val="24"/>
        </w:rPr>
        <w:t xml:space="preserve"> - плановое значение i-</w:t>
      </w:r>
      <w:proofErr w:type="spellStart"/>
      <w:r w:rsidR="0082163D" w:rsidRPr="005948B9">
        <w:rPr>
          <w:rFonts w:ascii="Arial" w:hAnsi="Arial" w:cs="Arial"/>
          <w:sz w:val="24"/>
          <w:szCs w:val="24"/>
        </w:rPr>
        <w:t>го</w:t>
      </w:r>
      <w:proofErr w:type="spellEnd"/>
      <w:r w:rsidR="0082163D" w:rsidRPr="005948B9">
        <w:rPr>
          <w:rFonts w:ascii="Arial" w:hAnsi="Arial" w:cs="Arial"/>
          <w:sz w:val="24"/>
          <w:szCs w:val="24"/>
        </w:rPr>
        <w:t xml:space="preserve"> показателя результативности использования субсидии, установленное соглашением;</w:t>
      </w:r>
    </w:p>
    <w:p w:rsidR="0082163D" w:rsidRPr="005948B9" w:rsidRDefault="0082163D" w:rsidP="0082163D">
      <w:pPr>
        <w:spacing w:after="0" w:line="240" w:lineRule="auto"/>
        <w:jc w:val="both"/>
        <w:rPr>
          <w:rFonts w:ascii="Arial" w:hAnsi="Arial" w:cs="Arial"/>
          <w:sz w:val="24"/>
          <w:szCs w:val="24"/>
        </w:rPr>
      </w:pPr>
      <w:r w:rsidRPr="005948B9">
        <w:rPr>
          <w:rFonts w:ascii="Arial" w:hAnsi="Arial" w:cs="Arial"/>
          <w:sz w:val="24"/>
          <w:szCs w:val="24"/>
        </w:rPr>
        <w:t>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w:t>
      </w:r>
      <w:r w:rsidRPr="005948B9">
        <w:rPr>
          <w:rFonts w:ascii="Arial" w:hAnsi="Arial" w:cs="Arial"/>
          <w:sz w:val="24"/>
          <w:szCs w:val="24"/>
        </w:rPr>
        <w:t>с</w:t>
      </w:r>
      <w:r w:rsidRPr="005948B9">
        <w:rPr>
          <w:rFonts w:ascii="Arial" w:hAnsi="Arial" w:cs="Arial"/>
          <w:sz w:val="24"/>
          <w:szCs w:val="24"/>
        </w:rPr>
        <w:t>пользования субсидии, - по формуле:</w:t>
      </w:r>
    </w:p>
    <w:p w:rsidR="0082163D" w:rsidRPr="005948B9" w:rsidRDefault="00AD2C36" w:rsidP="0082163D">
      <w:pPr>
        <w:spacing w:after="0" w:line="240" w:lineRule="auto"/>
        <w:ind w:firstLine="698"/>
        <w:jc w:val="both"/>
        <w:rPr>
          <w:rFonts w:ascii="Arial" w:hAnsi="Arial" w:cs="Arial"/>
          <w:sz w:val="24"/>
          <w:szCs w:val="24"/>
        </w:rPr>
      </w:pPr>
      <w:r w:rsidRPr="005948B9">
        <w:rPr>
          <w:rFonts w:ascii="Arial" w:hAnsi="Arial" w:cs="Arial"/>
          <w:noProof/>
          <w:sz w:val="24"/>
          <w:szCs w:val="24"/>
          <w:lang w:eastAsia="ru-RU"/>
        </w:rPr>
        <w:drawing>
          <wp:inline distT="0" distB="0" distL="0" distR="0">
            <wp:extent cx="1141095" cy="336550"/>
            <wp:effectExtent l="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41095" cy="336550"/>
                    </a:xfrm>
                    <a:prstGeom prst="rect">
                      <a:avLst/>
                    </a:prstGeom>
                    <a:noFill/>
                    <a:ln>
                      <a:noFill/>
                    </a:ln>
                  </pic:spPr>
                </pic:pic>
              </a:graphicData>
            </a:graphic>
          </wp:inline>
        </w:drawing>
      </w:r>
      <w:r w:rsidR="0082163D" w:rsidRPr="005948B9">
        <w:rPr>
          <w:rFonts w:ascii="Arial" w:hAnsi="Arial" w:cs="Arial"/>
          <w:sz w:val="24"/>
          <w:szCs w:val="24"/>
        </w:rPr>
        <w:t>.</w:t>
      </w:r>
    </w:p>
    <w:p w:rsidR="0082163D" w:rsidRPr="005948B9" w:rsidRDefault="0082163D" w:rsidP="0082163D">
      <w:pPr>
        <w:spacing w:after="0" w:line="240" w:lineRule="auto"/>
        <w:ind w:firstLine="698"/>
        <w:jc w:val="both"/>
        <w:rPr>
          <w:rFonts w:ascii="Arial" w:hAnsi="Arial" w:cs="Arial"/>
          <w:sz w:val="24"/>
          <w:szCs w:val="24"/>
        </w:rPr>
      </w:pPr>
      <w:r w:rsidRPr="005948B9">
        <w:rPr>
          <w:rFonts w:ascii="Arial" w:hAnsi="Arial" w:cs="Arial"/>
          <w:sz w:val="24"/>
          <w:szCs w:val="24"/>
        </w:rPr>
        <w:t>5. В случае если муниципальным образованием по состоянию на 31 декабря года предоставления субсидии допущены нарушения обязательств, предусмотре</w:t>
      </w:r>
      <w:r w:rsidRPr="005948B9">
        <w:rPr>
          <w:rFonts w:ascii="Arial" w:hAnsi="Arial" w:cs="Arial"/>
          <w:sz w:val="24"/>
          <w:szCs w:val="24"/>
        </w:rPr>
        <w:t>н</w:t>
      </w:r>
      <w:r w:rsidRPr="005948B9">
        <w:rPr>
          <w:rFonts w:ascii="Arial" w:hAnsi="Arial" w:cs="Arial"/>
          <w:sz w:val="24"/>
          <w:szCs w:val="24"/>
        </w:rPr>
        <w:t xml:space="preserve">ных соглашением, и в срок до 1 апреля года, следующего за годом предоставления субсидии, указанные нарушения не устранены, объем средств, соответствующий 10 процентам размера субсидии на </w:t>
      </w:r>
      <w:proofErr w:type="spellStart"/>
      <w:r w:rsidRPr="005948B9">
        <w:rPr>
          <w:rFonts w:ascii="Arial" w:hAnsi="Arial" w:cs="Arial"/>
          <w:sz w:val="24"/>
          <w:szCs w:val="24"/>
        </w:rPr>
        <w:t>софинансирование</w:t>
      </w:r>
      <w:proofErr w:type="spellEnd"/>
      <w:r w:rsidRPr="005948B9">
        <w:rPr>
          <w:rFonts w:ascii="Arial" w:hAnsi="Arial" w:cs="Arial"/>
          <w:sz w:val="24"/>
          <w:szCs w:val="24"/>
        </w:rPr>
        <w:t xml:space="preserve"> капитальных вложений в объе</w:t>
      </w:r>
      <w:r w:rsidRPr="005948B9">
        <w:rPr>
          <w:rFonts w:ascii="Arial" w:hAnsi="Arial" w:cs="Arial"/>
          <w:sz w:val="24"/>
          <w:szCs w:val="24"/>
        </w:rPr>
        <w:t>к</w:t>
      </w:r>
      <w:r w:rsidRPr="005948B9">
        <w:rPr>
          <w:rFonts w:ascii="Arial" w:hAnsi="Arial" w:cs="Arial"/>
          <w:sz w:val="24"/>
          <w:szCs w:val="24"/>
        </w:rPr>
        <w:t>ты муниципальной собственности, по которым допущено нарушение графика выпо</w:t>
      </w:r>
      <w:r w:rsidRPr="005948B9">
        <w:rPr>
          <w:rFonts w:ascii="Arial" w:hAnsi="Arial" w:cs="Arial"/>
          <w:sz w:val="24"/>
          <w:szCs w:val="24"/>
        </w:rPr>
        <w:t>л</w:t>
      </w:r>
      <w:r w:rsidRPr="005948B9">
        <w:rPr>
          <w:rFonts w:ascii="Arial" w:hAnsi="Arial" w:cs="Arial"/>
          <w:sz w:val="24"/>
          <w:szCs w:val="24"/>
        </w:rPr>
        <w:t>нения мероприятий по проектированию и (или) строительству (реконструкции, в том числе с элементами реставрации, техническому перевооружению) объектов кап</w:t>
      </w:r>
      <w:r w:rsidRPr="005948B9">
        <w:rPr>
          <w:rFonts w:ascii="Arial" w:hAnsi="Arial" w:cs="Arial"/>
          <w:sz w:val="24"/>
          <w:szCs w:val="24"/>
        </w:rPr>
        <w:t>и</w:t>
      </w:r>
      <w:r w:rsidRPr="005948B9">
        <w:rPr>
          <w:rFonts w:ascii="Arial" w:hAnsi="Arial" w:cs="Arial"/>
          <w:sz w:val="24"/>
          <w:szCs w:val="24"/>
        </w:rPr>
        <w:t>тального строительства и (или) приобретению объектов недвижимого имущества, без учета размера остатка субсидии по указанным объектам муниципальной собс</w:t>
      </w:r>
      <w:r w:rsidRPr="005948B9">
        <w:rPr>
          <w:rFonts w:ascii="Arial" w:hAnsi="Arial" w:cs="Arial"/>
          <w:sz w:val="24"/>
          <w:szCs w:val="24"/>
        </w:rPr>
        <w:t>т</w:t>
      </w:r>
      <w:r w:rsidRPr="005948B9">
        <w:rPr>
          <w:rFonts w:ascii="Arial" w:hAnsi="Arial" w:cs="Arial"/>
          <w:sz w:val="24"/>
          <w:szCs w:val="24"/>
        </w:rPr>
        <w:t>венности, не использованного по состоянию на 1 января текущего финансового года, потребность в котором не подтверждена главным администратором бюджетных средств, подлежит возврату из бюджета муниципального образования в краевой бюджет в срок до 1 мая года, следующего за годом предоставления субсидии.</w:t>
      </w:r>
    </w:p>
    <w:p w:rsidR="0082163D" w:rsidRPr="005948B9" w:rsidRDefault="0082163D" w:rsidP="0082163D">
      <w:pPr>
        <w:spacing w:after="0" w:line="240" w:lineRule="auto"/>
        <w:ind w:firstLine="698"/>
        <w:jc w:val="both"/>
        <w:rPr>
          <w:rFonts w:ascii="Arial" w:hAnsi="Arial" w:cs="Arial"/>
          <w:sz w:val="24"/>
          <w:szCs w:val="24"/>
        </w:rPr>
      </w:pPr>
      <w:r w:rsidRPr="005948B9">
        <w:rPr>
          <w:rFonts w:ascii="Arial" w:hAnsi="Arial" w:cs="Arial"/>
          <w:sz w:val="24"/>
          <w:szCs w:val="24"/>
        </w:rPr>
        <w:t>6. В случае одновременного нарушения муниципальным образованием обяз</w:t>
      </w:r>
      <w:r w:rsidRPr="005948B9">
        <w:rPr>
          <w:rFonts w:ascii="Arial" w:hAnsi="Arial" w:cs="Arial"/>
          <w:sz w:val="24"/>
          <w:szCs w:val="24"/>
        </w:rPr>
        <w:t>а</w:t>
      </w:r>
      <w:r w:rsidRPr="005948B9">
        <w:rPr>
          <w:rFonts w:ascii="Arial" w:hAnsi="Arial" w:cs="Arial"/>
          <w:sz w:val="24"/>
          <w:szCs w:val="24"/>
        </w:rPr>
        <w:t>тельств, предусмотренных соглашением, возврату подлежит объем средств, соо</w:t>
      </w:r>
      <w:r w:rsidRPr="005948B9">
        <w:rPr>
          <w:rFonts w:ascii="Arial" w:hAnsi="Arial" w:cs="Arial"/>
          <w:sz w:val="24"/>
          <w:szCs w:val="24"/>
        </w:rPr>
        <w:t>т</w:t>
      </w:r>
      <w:r w:rsidRPr="005948B9">
        <w:rPr>
          <w:rFonts w:ascii="Arial" w:hAnsi="Arial" w:cs="Arial"/>
          <w:sz w:val="24"/>
          <w:szCs w:val="24"/>
        </w:rPr>
        <w:t xml:space="preserve">ветствующий размеру субсидии на </w:t>
      </w:r>
      <w:proofErr w:type="spellStart"/>
      <w:r w:rsidRPr="005948B9">
        <w:rPr>
          <w:rFonts w:ascii="Arial" w:hAnsi="Arial" w:cs="Arial"/>
          <w:sz w:val="24"/>
          <w:szCs w:val="24"/>
        </w:rPr>
        <w:t>софинансирование</w:t>
      </w:r>
      <w:proofErr w:type="spellEnd"/>
      <w:r w:rsidRPr="005948B9">
        <w:rPr>
          <w:rFonts w:ascii="Arial" w:hAnsi="Arial" w:cs="Arial"/>
          <w:sz w:val="24"/>
          <w:szCs w:val="24"/>
        </w:rPr>
        <w:t xml:space="preserve"> капитальных вложений в объекты муниципальной собственности.</w:t>
      </w:r>
    </w:p>
    <w:p w:rsidR="0082163D" w:rsidRPr="005948B9" w:rsidRDefault="0082163D" w:rsidP="0082163D">
      <w:pPr>
        <w:spacing w:after="0" w:line="240" w:lineRule="auto"/>
        <w:ind w:firstLine="708"/>
        <w:jc w:val="both"/>
        <w:rPr>
          <w:rFonts w:ascii="Arial" w:hAnsi="Arial" w:cs="Arial"/>
          <w:sz w:val="24"/>
          <w:szCs w:val="24"/>
        </w:rPr>
      </w:pPr>
      <w:bookmarkStart w:id="79" w:name="sub_1016"/>
      <w:r w:rsidRPr="005948B9">
        <w:rPr>
          <w:rFonts w:ascii="Arial" w:hAnsi="Arial" w:cs="Arial"/>
          <w:sz w:val="24"/>
          <w:szCs w:val="24"/>
        </w:rPr>
        <w:t>7. В случае документально подтвержденного наступления обстоятельств н</w:t>
      </w:r>
      <w:r w:rsidRPr="005948B9">
        <w:rPr>
          <w:rFonts w:ascii="Arial" w:hAnsi="Arial" w:cs="Arial"/>
          <w:sz w:val="24"/>
          <w:szCs w:val="24"/>
        </w:rPr>
        <w:t>е</w:t>
      </w:r>
      <w:r w:rsidRPr="005948B9">
        <w:rPr>
          <w:rFonts w:ascii="Arial" w:hAnsi="Arial" w:cs="Arial"/>
          <w:sz w:val="24"/>
          <w:szCs w:val="24"/>
        </w:rPr>
        <w:t>преодолимой силы, препятствующих исполнению соответствующих обязательств, возврат субсидий из бюджета муниципального образования в краевой бюджет   не осуществляется.</w:t>
      </w:r>
    </w:p>
    <w:p w:rsidR="0082163D" w:rsidRPr="005948B9" w:rsidRDefault="0082163D" w:rsidP="0082163D">
      <w:pPr>
        <w:spacing w:after="0" w:line="240" w:lineRule="auto"/>
        <w:ind w:firstLine="708"/>
        <w:jc w:val="both"/>
        <w:rPr>
          <w:rFonts w:ascii="Arial" w:hAnsi="Arial" w:cs="Arial"/>
          <w:sz w:val="24"/>
          <w:szCs w:val="24"/>
        </w:rPr>
      </w:pPr>
      <w:bookmarkStart w:id="80" w:name="sub_1017"/>
      <w:bookmarkEnd w:id="79"/>
      <w:r w:rsidRPr="005948B9">
        <w:rPr>
          <w:rFonts w:ascii="Arial" w:hAnsi="Arial" w:cs="Arial"/>
          <w:sz w:val="24"/>
          <w:szCs w:val="24"/>
        </w:rPr>
        <w:t>8. Порядок предоставления субсидий может содержать положения, пред</w:t>
      </w:r>
      <w:r w:rsidRPr="005948B9">
        <w:rPr>
          <w:rFonts w:ascii="Arial" w:hAnsi="Arial" w:cs="Arial"/>
          <w:sz w:val="24"/>
          <w:szCs w:val="24"/>
        </w:rPr>
        <w:t>у</w:t>
      </w:r>
      <w:r w:rsidRPr="005948B9">
        <w:rPr>
          <w:rFonts w:ascii="Arial" w:hAnsi="Arial" w:cs="Arial"/>
          <w:sz w:val="24"/>
          <w:szCs w:val="24"/>
        </w:rPr>
        <w:t>сматривающие сокращение размера субсидии в текущем и (или) очередном фина</w:t>
      </w:r>
      <w:r w:rsidRPr="005948B9">
        <w:rPr>
          <w:rFonts w:ascii="Arial" w:hAnsi="Arial" w:cs="Arial"/>
          <w:sz w:val="24"/>
          <w:szCs w:val="24"/>
        </w:rPr>
        <w:t>н</w:t>
      </w:r>
      <w:r w:rsidRPr="005948B9">
        <w:rPr>
          <w:rFonts w:ascii="Arial" w:hAnsi="Arial" w:cs="Arial"/>
          <w:sz w:val="24"/>
          <w:szCs w:val="24"/>
        </w:rPr>
        <w:t>совом году, в отношении муниципальных образований, допустивших нарушения об</w:t>
      </w:r>
      <w:r w:rsidRPr="005948B9">
        <w:rPr>
          <w:rFonts w:ascii="Arial" w:hAnsi="Arial" w:cs="Arial"/>
          <w:sz w:val="24"/>
          <w:szCs w:val="24"/>
        </w:rPr>
        <w:t>я</w:t>
      </w:r>
      <w:r w:rsidRPr="005948B9">
        <w:rPr>
          <w:rFonts w:ascii="Arial" w:hAnsi="Arial" w:cs="Arial"/>
          <w:sz w:val="24"/>
          <w:szCs w:val="24"/>
        </w:rPr>
        <w:t>зательств, предусмотренных соглашением, и осуществляющих возврат субсидий из бюджета муниципального образования в краевой бюджет в соответствии с Соглаш</w:t>
      </w:r>
      <w:r w:rsidRPr="005948B9">
        <w:rPr>
          <w:rFonts w:ascii="Arial" w:hAnsi="Arial" w:cs="Arial"/>
          <w:sz w:val="24"/>
          <w:szCs w:val="24"/>
        </w:rPr>
        <w:t>е</w:t>
      </w:r>
      <w:r w:rsidRPr="005948B9">
        <w:rPr>
          <w:rFonts w:ascii="Arial" w:hAnsi="Arial" w:cs="Arial"/>
          <w:sz w:val="24"/>
          <w:szCs w:val="24"/>
        </w:rPr>
        <w:t>нием</w:t>
      </w:r>
      <w:bookmarkEnd w:id="80"/>
      <w:r w:rsidRPr="005948B9">
        <w:rPr>
          <w:rFonts w:ascii="Arial" w:hAnsi="Arial" w:cs="Arial"/>
          <w:sz w:val="24"/>
          <w:szCs w:val="24"/>
        </w:rPr>
        <w:t>.</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 xml:space="preserve">Начальник отдела </w:t>
      </w:r>
    </w:p>
    <w:p w:rsidR="0082163D" w:rsidRPr="005948B9" w:rsidRDefault="0082163D" w:rsidP="0082163D">
      <w:pPr>
        <w:pStyle w:val="ConsPlusNonformat"/>
        <w:jc w:val="both"/>
        <w:rPr>
          <w:rFonts w:ascii="Arial" w:hAnsi="Arial" w:cs="Arial"/>
          <w:sz w:val="24"/>
          <w:szCs w:val="24"/>
        </w:rPr>
      </w:pPr>
      <w:r w:rsidRPr="005948B9">
        <w:rPr>
          <w:rFonts w:ascii="Arial" w:hAnsi="Arial" w:cs="Arial"/>
          <w:sz w:val="24"/>
          <w:szCs w:val="24"/>
        </w:rPr>
        <w:t xml:space="preserve">сельского хозяйства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r w:rsidRPr="005948B9">
        <w:rPr>
          <w:rFonts w:ascii="Arial" w:hAnsi="Arial" w:cs="Arial"/>
          <w:sz w:val="24"/>
          <w:szCs w:val="24"/>
        </w:rPr>
        <w:t xml:space="preserve">      </w:t>
      </w:r>
    </w:p>
    <w:p w:rsidR="0082163D" w:rsidRPr="005948B9" w:rsidRDefault="0082163D" w:rsidP="0082163D">
      <w:pPr>
        <w:pStyle w:val="ConsPlusNonformat"/>
        <w:ind w:left="5245"/>
        <w:jc w:val="both"/>
        <w:rPr>
          <w:rFonts w:ascii="Arial" w:hAnsi="Arial" w:cs="Arial"/>
          <w:sz w:val="24"/>
          <w:szCs w:val="24"/>
        </w:rPr>
      </w:pPr>
      <w:r w:rsidRPr="005948B9">
        <w:rPr>
          <w:rFonts w:ascii="Arial" w:hAnsi="Arial" w:cs="Arial"/>
          <w:sz w:val="24"/>
          <w:szCs w:val="24"/>
        </w:rPr>
        <w:lastRenderedPageBreak/>
        <w:t>Приложение № 6</w:t>
      </w:r>
    </w:p>
    <w:p w:rsidR="0082163D" w:rsidRPr="005948B9" w:rsidRDefault="0082163D" w:rsidP="0082163D">
      <w:pPr>
        <w:spacing w:after="0" w:line="240" w:lineRule="auto"/>
        <w:ind w:left="5245"/>
        <w:rPr>
          <w:rFonts w:ascii="Arial" w:hAnsi="Arial" w:cs="Arial"/>
          <w:sz w:val="24"/>
          <w:szCs w:val="24"/>
        </w:rPr>
      </w:pPr>
      <w:r w:rsidRPr="005948B9">
        <w:rPr>
          <w:rFonts w:ascii="Arial" w:hAnsi="Arial" w:cs="Arial"/>
          <w:sz w:val="24"/>
          <w:szCs w:val="24"/>
        </w:rPr>
        <w:t>к подпрограмме «</w:t>
      </w:r>
      <w:r w:rsidR="00135A3B" w:rsidRPr="005948B9">
        <w:rPr>
          <w:rFonts w:ascii="Arial" w:hAnsi="Arial" w:cs="Arial"/>
          <w:sz w:val="24"/>
          <w:szCs w:val="24"/>
        </w:rPr>
        <w:t>Улучшение жилищных условий граждан, в том числе молодых семей и молодых специалистов в сельской местности</w:t>
      </w:r>
      <w:r w:rsidRPr="005948B9">
        <w:rPr>
          <w:rFonts w:ascii="Arial" w:hAnsi="Arial" w:cs="Arial"/>
          <w:sz w:val="24"/>
          <w:szCs w:val="24"/>
        </w:rPr>
        <w:t>»</w:t>
      </w:r>
    </w:p>
    <w:p w:rsidR="0082163D" w:rsidRPr="005948B9" w:rsidRDefault="0082163D" w:rsidP="0082163D">
      <w:pPr>
        <w:tabs>
          <w:tab w:val="left" w:pos="6804"/>
        </w:tabs>
        <w:spacing w:after="0" w:line="240" w:lineRule="auto"/>
        <w:ind w:left="5245"/>
        <w:rPr>
          <w:rFonts w:ascii="Arial" w:hAnsi="Arial" w:cs="Arial"/>
          <w:sz w:val="24"/>
          <w:szCs w:val="24"/>
        </w:rPr>
      </w:pPr>
    </w:p>
    <w:p w:rsidR="0082163D" w:rsidRPr="005948B9" w:rsidRDefault="0082163D" w:rsidP="0082163D">
      <w:pPr>
        <w:spacing w:after="0" w:line="240" w:lineRule="auto"/>
        <w:jc w:val="center"/>
        <w:rPr>
          <w:rFonts w:ascii="Arial" w:hAnsi="Arial" w:cs="Arial"/>
          <w:sz w:val="24"/>
          <w:szCs w:val="24"/>
        </w:rPr>
      </w:pPr>
      <w:r w:rsidRPr="005948B9">
        <w:rPr>
          <w:rFonts w:ascii="Arial" w:hAnsi="Arial" w:cs="Arial"/>
          <w:sz w:val="24"/>
          <w:szCs w:val="24"/>
        </w:rPr>
        <w:t xml:space="preserve">Перечень целевых </w:t>
      </w:r>
    </w:p>
    <w:p w:rsidR="0082163D" w:rsidRPr="005948B9" w:rsidRDefault="0082163D" w:rsidP="0082163D">
      <w:pPr>
        <w:spacing w:after="0" w:line="240" w:lineRule="auto"/>
        <w:jc w:val="center"/>
        <w:rPr>
          <w:rFonts w:ascii="Arial" w:hAnsi="Arial" w:cs="Arial"/>
          <w:sz w:val="24"/>
          <w:szCs w:val="24"/>
        </w:rPr>
      </w:pPr>
      <w:r w:rsidRPr="005948B9">
        <w:rPr>
          <w:rFonts w:ascii="Arial" w:hAnsi="Arial" w:cs="Arial"/>
          <w:sz w:val="24"/>
          <w:szCs w:val="24"/>
        </w:rPr>
        <w:t>индикаторов подпрограммы</w:t>
      </w:r>
    </w:p>
    <w:p w:rsidR="0082163D" w:rsidRPr="005948B9" w:rsidRDefault="0082163D" w:rsidP="0082163D">
      <w:pPr>
        <w:spacing w:after="0" w:line="240" w:lineRule="auto"/>
        <w:jc w:val="center"/>
        <w:rPr>
          <w:rFonts w:ascii="Arial" w:hAnsi="Arial" w:cs="Arial"/>
          <w:sz w:val="24"/>
          <w:szCs w:val="24"/>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3756"/>
        <w:gridCol w:w="992"/>
        <w:gridCol w:w="993"/>
        <w:gridCol w:w="992"/>
        <w:gridCol w:w="1134"/>
        <w:gridCol w:w="1134"/>
        <w:gridCol w:w="1014"/>
      </w:tblGrid>
      <w:tr w:rsidR="0082163D" w:rsidRPr="005948B9" w:rsidTr="0082163D">
        <w:trPr>
          <w:jc w:val="center"/>
        </w:trPr>
        <w:tc>
          <w:tcPr>
            <w:tcW w:w="947" w:type="dxa"/>
            <w:vMerge w:val="restart"/>
            <w:vAlign w:val="center"/>
          </w:tcPr>
          <w:p w:rsidR="0082163D" w:rsidRPr="005948B9" w:rsidRDefault="0082163D" w:rsidP="00EF6AF4">
            <w:pPr>
              <w:spacing w:after="0" w:line="240" w:lineRule="auto"/>
              <w:jc w:val="center"/>
              <w:rPr>
                <w:rFonts w:ascii="Arial" w:hAnsi="Arial" w:cs="Arial"/>
                <w:sz w:val="20"/>
                <w:szCs w:val="20"/>
              </w:rPr>
            </w:pPr>
            <w:r w:rsidRPr="005948B9">
              <w:rPr>
                <w:rFonts w:ascii="Arial" w:hAnsi="Arial" w:cs="Arial"/>
                <w:sz w:val="20"/>
                <w:szCs w:val="20"/>
              </w:rPr>
              <w:t>№ п/п</w:t>
            </w:r>
          </w:p>
        </w:tc>
        <w:tc>
          <w:tcPr>
            <w:tcW w:w="3756" w:type="dxa"/>
            <w:vMerge w:val="restart"/>
          </w:tcPr>
          <w:p w:rsidR="0082163D" w:rsidRPr="005948B9" w:rsidRDefault="0082163D" w:rsidP="00EF6AF4">
            <w:pPr>
              <w:spacing w:after="0" w:line="240" w:lineRule="auto"/>
              <w:jc w:val="center"/>
              <w:rPr>
                <w:rFonts w:ascii="Arial" w:hAnsi="Arial" w:cs="Arial"/>
                <w:sz w:val="20"/>
                <w:szCs w:val="20"/>
              </w:rPr>
            </w:pPr>
            <w:r w:rsidRPr="005948B9">
              <w:rPr>
                <w:rFonts w:ascii="Arial" w:hAnsi="Arial" w:cs="Arial"/>
                <w:sz w:val="20"/>
                <w:szCs w:val="20"/>
              </w:rPr>
              <w:t xml:space="preserve">Цель,    </w:t>
            </w:r>
            <w:r w:rsidRPr="005948B9">
              <w:rPr>
                <w:rFonts w:ascii="Arial" w:hAnsi="Arial" w:cs="Arial"/>
                <w:sz w:val="20"/>
                <w:szCs w:val="20"/>
              </w:rPr>
              <w:br/>
              <w:t>целевые индикаторы</w:t>
            </w:r>
          </w:p>
        </w:tc>
        <w:tc>
          <w:tcPr>
            <w:tcW w:w="992" w:type="dxa"/>
            <w:vMerge w:val="restart"/>
            <w:vAlign w:val="center"/>
          </w:tcPr>
          <w:p w:rsidR="0082163D" w:rsidRPr="005948B9" w:rsidRDefault="0082163D" w:rsidP="00EF6AF4">
            <w:pPr>
              <w:spacing w:after="0" w:line="240" w:lineRule="auto"/>
              <w:jc w:val="center"/>
              <w:rPr>
                <w:rFonts w:ascii="Arial" w:hAnsi="Arial" w:cs="Arial"/>
                <w:sz w:val="20"/>
                <w:szCs w:val="20"/>
              </w:rPr>
            </w:pPr>
            <w:r w:rsidRPr="005948B9">
              <w:rPr>
                <w:rFonts w:ascii="Arial" w:hAnsi="Arial" w:cs="Arial"/>
                <w:sz w:val="20"/>
                <w:szCs w:val="20"/>
              </w:rPr>
              <w:t>Единица</w:t>
            </w:r>
            <w:r w:rsidRPr="005948B9">
              <w:rPr>
                <w:rFonts w:ascii="Arial" w:hAnsi="Arial" w:cs="Arial"/>
                <w:sz w:val="20"/>
                <w:szCs w:val="20"/>
              </w:rPr>
              <w:br/>
              <w:t>измер</w:t>
            </w:r>
            <w:r w:rsidRPr="005948B9">
              <w:rPr>
                <w:rFonts w:ascii="Arial" w:hAnsi="Arial" w:cs="Arial"/>
                <w:sz w:val="20"/>
                <w:szCs w:val="20"/>
              </w:rPr>
              <w:t>е</w:t>
            </w:r>
            <w:r w:rsidRPr="005948B9">
              <w:rPr>
                <w:rFonts w:ascii="Arial" w:hAnsi="Arial" w:cs="Arial"/>
                <w:sz w:val="20"/>
                <w:szCs w:val="20"/>
              </w:rPr>
              <w:t>ния</w:t>
            </w:r>
          </w:p>
        </w:tc>
        <w:tc>
          <w:tcPr>
            <w:tcW w:w="993" w:type="dxa"/>
            <w:vMerge w:val="restart"/>
            <w:vAlign w:val="center"/>
          </w:tcPr>
          <w:p w:rsidR="0082163D" w:rsidRPr="005948B9" w:rsidRDefault="0082163D" w:rsidP="00EF6AF4">
            <w:pPr>
              <w:spacing w:after="0" w:line="240" w:lineRule="auto"/>
              <w:jc w:val="center"/>
              <w:rPr>
                <w:rFonts w:ascii="Arial" w:hAnsi="Arial" w:cs="Arial"/>
                <w:sz w:val="20"/>
                <w:szCs w:val="20"/>
              </w:rPr>
            </w:pPr>
            <w:r w:rsidRPr="005948B9">
              <w:rPr>
                <w:rFonts w:ascii="Arial" w:hAnsi="Arial" w:cs="Arial"/>
                <w:sz w:val="20"/>
                <w:szCs w:val="20"/>
              </w:rPr>
              <w:t xml:space="preserve">Источник </w:t>
            </w:r>
            <w:r w:rsidRPr="005948B9">
              <w:rPr>
                <w:rFonts w:ascii="Arial" w:hAnsi="Arial" w:cs="Arial"/>
                <w:sz w:val="20"/>
                <w:szCs w:val="20"/>
              </w:rPr>
              <w:br/>
              <w:t>инфо</w:t>
            </w:r>
            <w:r w:rsidRPr="005948B9">
              <w:rPr>
                <w:rFonts w:ascii="Arial" w:hAnsi="Arial" w:cs="Arial"/>
                <w:sz w:val="20"/>
                <w:szCs w:val="20"/>
              </w:rPr>
              <w:t>р</w:t>
            </w:r>
            <w:r w:rsidRPr="005948B9">
              <w:rPr>
                <w:rFonts w:ascii="Arial" w:hAnsi="Arial" w:cs="Arial"/>
                <w:sz w:val="20"/>
                <w:szCs w:val="20"/>
              </w:rPr>
              <w:t>мации</w:t>
            </w:r>
          </w:p>
        </w:tc>
        <w:tc>
          <w:tcPr>
            <w:tcW w:w="4274" w:type="dxa"/>
            <w:gridSpan w:val="4"/>
            <w:tcBorders>
              <w:bottom w:val="single" w:sz="4" w:space="0" w:color="auto"/>
            </w:tcBorders>
            <w:vAlign w:val="center"/>
          </w:tcPr>
          <w:p w:rsidR="0082163D" w:rsidRPr="005948B9" w:rsidRDefault="0082163D" w:rsidP="00EF6AF4">
            <w:pPr>
              <w:spacing w:after="0" w:line="240" w:lineRule="auto"/>
              <w:jc w:val="center"/>
              <w:rPr>
                <w:rFonts w:ascii="Arial" w:hAnsi="Arial" w:cs="Arial"/>
                <w:sz w:val="20"/>
                <w:szCs w:val="20"/>
              </w:rPr>
            </w:pPr>
            <w:r w:rsidRPr="005948B9">
              <w:rPr>
                <w:rFonts w:ascii="Arial" w:hAnsi="Arial" w:cs="Arial"/>
                <w:sz w:val="20"/>
                <w:szCs w:val="20"/>
              </w:rPr>
              <w:t>Годы реализации подпрограммы</w:t>
            </w:r>
          </w:p>
        </w:tc>
      </w:tr>
      <w:tr w:rsidR="0082163D" w:rsidRPr="005948B9" w:rsidTr="0082163D">
        <w:trPr>
          <w:jc w:val="center"/>
        </w:trPr>
        <w:tc>
          <w:tcPr>
            <w:tcW w:w="947" w:type="dxa"/>
            <w:vMerge/>
            <w:tcBorders>
              <w:bottom w:val="single" w:sz="4" w:space="0" w:color="auto"/>
            </w:tcBorders>
            <w:vAlign w:val="center"/>
          </w:tcPr>
          <w:p w:rsidR="0082163D" w:rsidRPr="005948B9" w:rsidRDefault="0082163D" w:rsidP="0082163D">
            <w:pPr>
              <w:spacing w:after="0" w:line="240" w:lineRule="auto"/>
              <w:jc w:val="center"/>
              <w:rPr>
                <w:rFonts w:ascii="Arial" w:hAnsi="Arial" w:cs="Arial"/>
                <w:sz w:val="20"/>
                <w:szCs w:val="20"/>
              </w:rPr>
            </w:pPr>
          </w:p>
        </w:tc>
        <w:tc>
          <w:tcPr>
            <w:tcW w:w="3756" w:type="dxa"/>
            <w:vMerge/>
            <w:tcBorders>
              <w:bottom w:val="single" w:sz="4" w:space="0" w:color="auto"/>
            </w:tcBorders>
          </w:tcPr>
          <w:p w:rsidR="0082163D" w:rsidRPr="005948B9" w:rsidRDefault="0082163D" w:rsidP="0082163D">
            <w:pPr>
              <w:spacing w:after="0" w:line="240" w:lineRule="auto"/>
              <w:jc w:val="center"/>
              <w:rPr>
                <w:rFonts w:ascii="Arial" w:hAnsi="Arial" w:cs="Arial"/>
                <w:sz w:val="20"/>
                <w:szCs w:val="20"/>
              </w:rPr>
            </w:pPr>
          </w:p>
        </w:tc>
        <w:tc>
          <w:tcPr>
            <w:tcW w:w="992" w:type="dxa"/>
            <w:vMerge/>
            <w:tcBorders>
              <w:bottom w:val="single" w:sz="4" w:space="0" w:color="auto"/>
            </w:tcBorders>
            <w:vAlign w:val="center"/>
          </w:tcPr>
          <w:p w:rsidR="0082163D" w:rsidRPr="005948B9" w:rsidRDefault="0082163D" w:rsidP="0082163D">
            <w:pPr>
              <w:spacing w:after="0" w:line="240" w:lineRule="auto"/>
              <w:jc w:val="center"/>
              <w:rPr>
                <w:rFonts w:ascii="Arial" w:hAnsi="Arial" w:cs="Arial"/>
                <w:sz w:val="20"/>
                <w:szCs w:val="20"/>
              </w:rPr>
            </w:pPr>
          </w:p>
        </w:tc>
        <w:tc>
          <w:tcPr>
            <w:tcW w:w="993" w:type="dxa"/>
            <w:vMerge/>
            <w:tcBorders>
              <w:bottom w:val="single" w:sz="4" w:space="0" w:color="auto"/>
            </w:tcBorders>
            <w:vAlign w:val="center"/>
          </w:tcPr>
          <w:p w:rsidR="0082163D" w:rsidRPr="005948B9" w:rsidRDefault="0082163D" w:rsidP="0082163D">
            <w:pPr>
              <w:spacing w:after="0" w:line="240" w:lineRule="auto"/>
              <w:jc w:val="center"/>
              <w:rPr>
                <w:rFonts w:ascii="Arial" w:hAnsi="Arial" w:cs="Arial"/>
                <w:sz w:val="20"/>
                <w:szCs w:val="20"/>
              </w:rPr>
            </w:pPr>
          </w:p>
        </w:tc>
        <w:tc>
          <w:tcPr>
            <w:tcW w:w="992" w:type="dxa"/>
            <w:tcBorders>
              <w:bottom w:val="single" w:sz="4" w:space="0" w:color="auto"/>
            </w:tcBorders>
            <w:vAlign w:val="center"/>
          </w:tcPr>
          <w:p w:rsidR="0082163D" w:rsidRPr="005948B9" w:rsidRDefault="0082163D" w:rsidP="00D40492">
            <w:pPr>
              <w:spacing w:after="0" w:line="240" w:lineRule="auto"/>
              <w:jc w:val="center"/>
              <w:rPr>
                <w:rFonts w:ascii="Arial" w:hAnsi="Arial" w:cs="Arial"/>
                <w:sz w:val="20"/>
                <w:szCs w:val="20"/>
              </w:rPr>
            </w:pPr>
            <w:r w:rsidRPr="005948B9">
              <w:rPr>
                <w:rFonts w:ascii="Arial" w:hAnsi="Arial" w:cs="Arial"/>
                <w:sz w:val="20"/>
                <w:szCs w:val="20"/>
              </w:rPr>
              <w:t>202</w:t>
            </w:r>
            <w:r w:rsidR="00D40492" w:rsidRPr="005948B9">
              <w:rPr>
                <w:rFonts w:ascii="Arial" w:hAnsi="Arial" w:cs="Arial"/>
                <w:sz w:val="20"/>
                <w:szCs w:val="20"/>
              </w:rPr>
              <w:t>2</w:t>
            </w:r>
          </w:p>
        </w:tc>
        <w:tc>
          <w:tcPr>
            <w:tcW w:w="1134" w:type="dxa"/>
            <w:tcBorders>
              <w:bottom w:val="single" w:sz="4" w:space="0" w:color="auto"/>
            </w:tcBorders>
            <w:vAlign w:val="center"/>
          </w:tcPr>
          <w:p w:rsidR="0082163D" w:rsidRPr="005948B9" w:rsidRDefault="0082163D" w:rsidP="00D40492">
            <w:pPr>
              <w:spacing w:after="0" w:line="240" w:lineRule="auto"/>
              <w:jc w:val="center"/>
              <w:rPr>
                <w:rFonts w:ascii="Arial" w:hAnsi="Arial" w:cs="Arial"/>
                <w:sz w:val="20"/>
                <w:szCs w:val="20"/>
              </w:rPr>
            </w:pPr>
            <w:r w:rsidRPr="005948B9">
              <w:rPr>
                <w:rFonts w:ascii="Arial" w:hAnsi="Arial" w:cs="Arial"/>
                <w:sz w:val="20"/>
                <w:szCs w:val="20"/>
              </w:rPr>
              <w:t>202</w:t>
            </w:r>
            <w:r w:rsidR="00D40492" w:rsidRPr="005948B9">
              <w:rPr>
                <w:rFonts w:ascii="Arial" w:hAnsi="Arial" w:cs="Arial"/>
                <w:sz w:val="20"/>
                <w:szCs w:val="20"/>
              </w:rPr>
              <w:t>3</w:t>
            </w:r>
            <w:r w:rsidRPr="005948B9">
              <w:rPr>
                <w:rFonts w:ascii="Arial" w:hAnsi="Arial" w:cs="Arial"/>
                <w:sz w:val="20"/>
                <w:szCs w:val="20"/>
              </w:rPr>
              <w:t xml:space="preserve"> </w:t>
            </w:r>
          </w:p>
        </w:tc>
        <w:tc>
          <w:tcPr>
            <w:tcW w:w="1134" w:type="dxa"/>
            <w:tcBorders>
              <w:bottom w:val="single" w:sz="4" w:space="0" w:color="auto"/>
            </w:tcBorders>
            <w:vAlign w:val="center"/>
          </w:tcPr>
          <w:p w:rsidR="0082163D" w:rsidRPr="005948B9" w:rsidRDefault="0082163D" w:rsidP="00D40492">
            <w:pPr>
              <w:spacing w:after="0" w:line="240" w:lineRule="auto"/>
              <w:jc w:val="center"/>
              <w:rPr>
                <w:rFonts w:ascii="Arial" w:hAnsi="Arial" w:cs="Arial"/>
                <w:sz w:val="20"/>
                <w:szCs w:val="20"/>
              </w:rPr>
            </w:pPr>
            <w:r w:rsidRPr="005948B9">
              <w:rPr>
                <w:rFonts w:ascii="Arial" w:hAnsi="Arial" w:cs="Arial"/>
                <w:sz w:val="20"/>
                <w:szCs w:val="20"/>
              </w:rPr>
              <w:t>202</w:t>
            </w:r>
            <w:r w:rsidR="00D40492" w:rsidRPr="005948B9">
              <w:rPr>
                <w:rFonts w:ascii="Arial" w:hAnsi="Arial" w:cs="Arial"/>
                <w:sz w:val="20"/>
                <w:szCs w:val="20"/>
              </w:rPr>
              <w:t>4</w:t>
            </w:r>
            <w:r w:rsidRPr="005948B9">
              <w:rPr>
                <w:rFonts w:ascii="Arial" w:hAnsi="Arial" w:cs="Arial"/>
                <w:sz w:val="20"/>
                <w:szCs w:val="20"/>
              </w:rPr>
              <w:t xml:space="preserve"> </w:t>
            </w:r>
          </w:p>
        </w:tc>
        <w:tc>
          <w:tcPr>
            <w:tcW w:w="1014" w:type="dxa"/>
            <w:tcBorders>
              <w:bottom w:val="single" w:sz="4" w:space="0" w:color="auto"/>
            </w:tcBorders>
            <w:vAlign w:val="center"/>
          </w:tcPr>
          <w:p w:rsidR="0082163D" w:rsidRPr="005948B9" w:rsidRDefault="0082163D" w:rsidP="00D40492">
            <w:pPr>
              <w:spacing w:after="0" w:line="240" w:lineRule="auto"/>
              <w:jc w:val="center"/>
              <w:rPr>
                <w:rFonts w:ascii="Arial" w:hAnsi="Arial" w:cs="Arial"/>
                <w:sz w:val="20"/>
                <w:szCs w:val="20"/>
              </w:rPr>
            </w:pPr>
            <w:r w:rsidRPr="005948B9">
              <w:rPr>
                <w:rFonts w:ascii="Arial" w:hAnsi="Arial" w:cs="Arial"/>
                <w:sz w:val="20"/>
                <w:szCs w:val="20"/>
                <w:lang w:val="en-US"/>
              </w:rPr>
              <w:t>202</w:t>
            </w:r>
            <w:r w:rsidR="00D40492" w:rsidRPr="005948B9">
              <w:rPr>
                <w:rFonts w:ascii="Arial" w:hAnsi="Arial" w:cs="Arial"/>
                <w:sz w:val="20"/>
                <w:szCs w:val="20"/>
              </w:rPr>
              <w:t>5</w:t>
            </w:r>
            <w:r w:rsidRPr="005948B9">
              <w:rPr>
                <w:rFonts w:ascii="Arial" w:hAnsi="Arial" w:cs="Arial"/>
                <w:sz w:val="20"/>
                <w:szCs w:val="20"/>
                <w:lang w:val="en-US"/>
              </w:rPr>
              <w:t xml:space="preserve"> </w:t>
            </w:r>
          </w:p>
        </w:tc>
      </w:tr>
      <w:tr w:rsidR="0082163D" w:rsidRPr="005948B9" w:rsidTr="00EF6AF4">
        <w:trPr>
          <w:jc w:val="center"/>
        </w:trPr>
        <w:tc>
          <w:tcPr>
            <w:tcW w:w="10962" w:type="dxa"/>
            <w:gridSpan w:val="8"/>
            <w:tcBorders>
              <w:bottom w:val="single" w:sz="4" w:space="0" w:color="auto"/>
            </w:tcBorders>
          </w:tcPr>
          <w:p w:rsidR="0082163D" w:rsidRPr="005948B9" w:rsidRDefault="0082163D" w:rsidP="0082163D">
            <w:pPr>
              <w:spacing w:after="0" w:line="240" w:lineRule="auto"/>
              <w:rPr>
                <w:rFonts w:ascii="Arial" w:hAnsi="Arial" w:cs="Arial"/>
                <w:sz w:val="20"/>
                <w:szCs w:val="20"/>
              </w:rPr>
            </w:pPr>
            <w:r w:rsidRPr="005948B9">
              <w:rPr>
                <w:rFonts w:ascii="Arial" w:hAnsi="Arial" w:cs="Arial"/>
                <w:sz w:val="20"/>
                <w:szCs w:val="20"/>
              </w:rPr>
              <w:t>Цель подпрограммы: создание комфортных условий жизнедеятельности в сельской местности с целью укрепл</w:t>
            </w:r>
            <w:r w:rsidRPr="005948B9">
              <w:rPr>
                <w:rFonts w:ascii="Arial" w:hAnsi="Arial" w:cs="Arial"/>
                <w:sz w:val="20"/>
                <w:szCs w:val="20"/>
              </w:rPr>
              <w:t>е</w:t>
            </w:r>
            <w:r w:rsidRPr="005948B9">
              <w:rPr>
                <w:rFonts w:ascii="Arial" w:hAnsi="Arial" w:cs="Arial"/>
                <w:sz w:val="20"/>
                <w:szCs w:val="20"/>
              </w:rPr>
              <w:t>ния кадрового потенциала сельских территорий.</w:t>
            </w:r>
          </w:p>
        </w:tc>
      </w:tr>
      <w:tr w:rsidR="0082163D" w:rsidRPr="005948B9" w:rsidTr="00EF6AF4">
        <w:trPr>
          <w:jc w:val="center"/>
        </w:trPr>
        <w:tc>
          <w:tcPr>
            <w:tcW w:w="10962" w:type="dxa"/>
            <w:gridSpan w:val="8"/>
            <w:tcBorders>
              <w:top w:val="single" w:sz="4" w:space="0" w:color="auto"/>
            </w:tcBorders>
            <w:vAlign w:val="center"/>
          </w:tcPr>
          <w:p w:rsidR="0082163D" w:rsidRPr="005948B9" w:rsidRDefault="0082163D" w:rsidP="0082163D">
            <w:pPr>
              <w:spacing w:after="0" w:line="240" w:lineRule="auto"/>
              <w:rPr>
                <w:rFonts w:ascii="Arial" w:hAnsi="Arial" w:cs="Arial"/>
                <w:sz w:val="20"/>
                <w:szCs w:val="20"/>
              </w:rPr>
            </w:pPr>
            <w:r w:rsidRPr="005948B9">
              <w:rPr>
                <w:rFonts w:ascii="Arial" w:hAnsi="Arial" w:cs="Arial"/>
                <w:sz w:val="20"/>
                <w:szCs w:val="20"/>
              </w:rPr>
              <w:t>Целевые индикаторы:</w:t>
            </w:r>
          </w:p>
        </w:tc>
      </w:tr>
      <w:tr w:rsidR="00D40492" w:rsidRPr="005948B9" w:rsidTr="0082163D">
        <w:trPr>
          <w:jc w:val="center"/>
        </w:trPr>
        <w:tc>
          <w:tcPr>
            <w:tcW w:w="947"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1</w:t>
            </w:r>
          </w:p>
        </w:tc>
        <w:tc>
          <w:tcPr>
            <w:tcW w:w="3756" w:type="dxa"/>
            <w:vAlign w:val="center"/>
          </w:tcPr>
          <w:p w:rsidR="00D40492" w:rsidRPr="005948B9" w:rsidRDefault="00D40492" w:rsidP="00D40492">
            <w:pPr>
              <w:spacing w:after="0" w:line="240" w:lineRule="auto"/>
              <w:rPr>
                <w:rFonts w:ascii="Arial" w:hAnsi="Arial" w:cs="Arial"/>
                <w:sz w:val="20"/>
                <w:szCs w:val="20"/>
              </w:rPr>
            </w:pPr>
            <w:r w:rsidRPr="005948B9">
              <w:rPr>
                <w:rFonts w:ascii="Arial" w:hAnsi="Arial" w:cs="Arial"/>
                <w:sz w:val="20"/>
                <w:szCs w:val="20"/>
              </w:rPr>
              <w:t>Доля молодых семей и молодых специ</w:t>
            </w:r>
            <w:r w:rsidRPr="005948B9">
              <w:rPr>
                <w:rFonts w:ascii="Arial" w:hAnsi="Arial" w:cs="Arial"/>
                <w:sz w:val="20"/>
                <w:szCs w:val="20"/>
              </w:rPr>
              <w:t>а</w:t>
            </w:r>
            <w:r w:rsidRPr="005948B9">
              <w:rPr>
                <w:rFonts w:ascii="Arial" w:hAnsi="Arial" w:cs="Arial"/>
                <w:sz w:val="20"/>
                <w:szCs w:val="20"/>
              </w:rPr>
              <w:t>листов, работающих в организациях а</w:t>
            </w:r>
            <w:r w:rsidRPr="005948B9">
              <w:rPr>
                <w:rFonts w:ascii="Arial" w:hAnsi="Arial" w:cs="Arial"/>
                <w:sz w:val="20"/>
                <w:szCs w:val="20"/>
              </w:rPr>
              <w:t>г</w:t>
            </w:r>
            <w:r w:rsidRPr="005948B9">
              <w:rPr>
                <w:rFonts w:ascii="Arial" w:hAnsi="Arial" w:cs="Arial"/>
                <w:sz w:val="20"/>
                <w:szCs w:val="20"/>
              </w:rPr>
              <w:t>ропромышленного комплекса и социал</w:t>
            </w:r>
            <w:r w:rsidRPr="005948B9">
              <w:rPr>
                <w:rFonts w:ascii="Arial" w:hAnsi="Arial" w:cs="Arial"/>
                <w:sz w:val="20"/>
                <w:szCs w:val="20"/>
              </w:rPr>
              <w:t>ь</w:t>
            </w:r>
            <w:r w:rsidRPr="005948B9">
              <w:rPr>
                <w:rFonts w:ascii="Arial" w:hAnsi="Arial" w:cs="Arial"/>
                <w:sz w:val="20"/>
                <w:szCs w:val="20"/>
              </w:rPr>
              <w:t>ной сфере, улучшивших жилищные у</w:t>
            </w:r>
            <w:r w:rsidRPr="005948B9">
              <w:rPr>
                <w:rFonts w:ascii="Arial" w:hAnsi="Arial" w:cs="Arial"/>
                <w:sz w:val="20"/>
                <w:szCs w:val="20"/>
              </w:rPr>
              <w:t>с</w:t>
            </w:r>
            <w:r w:rsidRPr="005948B9">
              <w:rPr>
                <w:rFonts w:ascii="Arial" w:hAnsi="Arial" w:cs="Arial"/>
                <w:sz w:val="20"/>
                <w:szCs w:val="20"/>
              </w:rPr>
              <w:t>ловия от общего кол-ва нуждающихся в улучшении жилищных условий</w:t>
            </w:r>
          </w:p>
        </w:tc>
        <w:tc>
          <w:tcPr>
            <w:tcW w:w="992"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w:t>
            </w:r>
          </w:p>
        </w:tc>
        <w:tc>
          <w:tcPr>
            <w:tcW w:w="993"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МКУ «Земля и им</w:t>
            </w:r>
            <w:r w:rsidRPr="005948B9">
              <w:rPr>
                <w:rFonts w:ascii="Arial" w:hAnsi="Arial" w:cs="Arial"/>
                <w:sz w:val="20"/>
                <w:szCs w:val="20"/>
              </w:rPr>
              <w:t>у</w:t>
            </w:r>
            <w:r w:rsidRPr="005948B9">
              <w:rPr>
                <w:rFonts w:ascii="Arial" w:hAnsi="Arial" w:cs="Arial"/>
                <w:sz w:val="20"/>
                <w:szCs w:val="20"/>
              </w:rPr>
              <w:t>щество»</w:t>
            </w:r>
          </w:p>
        </w:tc>
        <w:tc>
          <w:tcPr>
            <w:tcW w:w="992"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w:t>
            </w:r>
          </w:p>
        </w:tc>
        <w:tc>
          <w:tcPr>
            <w:tcW w:w="1134"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w:t>
            </w:r>
          </w:p>
        </w:tc>
        <w:tc>
          <w:tcPr>
            <w:tcW w:w="1134"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w:t>
            </w:r>
          </w:p>
        </w:tc>
        <w:tc>
          <w:tcPr>
            <w:tcW w:w="1014" w:type="dxa"/>
            <w:vAlign w:val="center"/>
          </w:tcPr>
          <w:p w:rsidR="00D40492" w:rsidRPr="005948B9" w:rsidRDefault="00F66945" w:rsidP="00D40492">
            <w:pPr>
              <w:spacing w:after="0" w:line="240" w:lineRule="auto"/>
              <w:jc w:val="center"/>
              <w:rPr>
                <w:rFonts w:ascii="Arial" w:hAnsi="Arial" w:cs="Arial"/>
                <w:sz w:val="20"/>
                <w:szCs w:val="20"/>
              </w:rPr>
            </w:pPr>
            <w:r w:rsidRPr="005948B9">
              <w:rPr>
                <w:rFonts w:ascii="Arial" w:hAnsi="Arial" w:cs="Arial"/>
                <w:sz w:val="20"/>
                <w:szCs w:val="20"/>
              </w:rPr>
              <w:t>-</w:t>
            </w:r>
          </w:p>
        </w:tc>
      </w:tr>
      <w:tr w:rsidR="00D40492" w:rsidRPr="005948B9" w:rsidTr="00025868">
        <w:trPr>
          <w:jc w:val="center"/>
        </w:trPr>
        <w:tc>
          <w:tcPr>
            <w:tcW w:w="947" w:type="dxa"/>
            <w:vAlign w:val="center"/>
          </w:tcPr>
          <w:p w:rsidR="00D40492" w:rsidRPr="005948B9" w:rsidRDefault="00D40492" w:rsidP="00D40492">
            <w:pPr>
              <w:spacing w:after="0" w:line="240" w:lineRule="auto"/>
              <w:jc w:val="center"/>
              <w:rPr>
                <w:rFonts w:ascii="Arial" w:hAnsi="Arial" w:cs="Arial"/>
                <w:sz w:val="20"/>
                <w:szCs w:val="20"/>
              </w:rPr>
            </w:pPr>
          </w:p>
        </w:tc>
        <w:tc>
          <w:tcPr>
            <w:tcW w:w="3756" w:type="dxa"/>
            <w:vAlign w:val="center"/>
          </w:tcPr>
          <w:p w:rsidR="00D40492" w:rsidRPr="005948B9" w:rsidRDefault="00D40492" w:rsidP="00D40492">
            <w:pPr>
              <w:spacing w:after="0" w:line="240" w:lineRule="auto"/>
              <w:rPr>
                <w:rFonts w:ascii="Arial" w:hAnsi="Arial" w:cs="Arial"/>
                <w:sz w:val="20"/>
                <w:szCs w:val="20"/>
              </w:rPr>
            </w:pPr>
            <w:r w:rsidRPr="005948B9">
              <w:rPr>
                <w:rFonts w:ascii="Arial" w:hAnsi="Arial" w:cs="Arial"/>
                <w:sz w:val="20"/>
                <w:szCs w:val="20"/>
              </w:rPr>
              <w:t>Количественные показатели:</w:t>
            </w:r>
          </w:p>
        </w:tc>
        <w:tc>
          <w:tcPr>
            <w:tcW w:w="992" w:type="dxa"/>
            <w:vAlign w:val="center"/>
          </w:tcPr>
          <w:p w:rsidR="00D40492" w:rsidRPr="005948B9" w:rsidRDefault="00D40492" w:rsidP="00D40492">
            <w:pPr>
              <w:spacing w:after="0" w:line="240" w:lineRule="auto"/>
              <w:jc w:val="center"/>
              <w:rPr>
                <w:rFonts w:ascii="Arial" w:hAnsi="Arial" w:cs="Arial"/>
                <w:sz w:val="20"/>
                <w:szCs w:val="20"/>
              </w:rPr>
            </w:pPr>
          </w:p>
        </w:tc>
        <w:tc>
          <w:tcPr>
            <w:tcW w:w="993" w:type="dxa"/>
            <w:vAlign w:val="center"/>
          </w:tcPr>
          <w:p w:rsidR="00D40492" w:rsidRPr="005948B9" w:rsidRDefault="00D40492" w:rsidP="00D40492">
            <w:pPr>
              <w:spacing w:after="0" w:line="240" w:lineRule="auto"/>
              <w:jc w:val="center"/>
              <w:rPr>
                <w:rFonts w:ascii="Arial" w:hAnsi="Arial" w:cs="Arial"/>
                <w:sz w:val="20"/>
                <w:szCs w:val="20"/>
              </w:rPr>
            </w:pPr>
          </w:p>
        </w:tc>
        <w:tc>
          <w:tcPr>
            <w:tcW w:w="992" w:type="dxa"/>
          </w:tcPr>
          <w:p w:rsidR="00D40492" w:rsidRPr="005948B9" w:rsidRDefault="00D40492" w:rsidP="00D40492">
            <w:pPr>
              <w:spacing w:after="0" w:line="240" w:lineRule="auto"/>
              <w:jc w:val="center"/>
              <w:rPr>
                <w:rFonts w:ascii="Arial" w:hAnsi="Arial" w:cs="Arial"/>
                <w:sz w:val="20"/>
                <w:szCs w:val="20"/>
              </w:rPr>
            </w:pPr>
          </w:p>
        </w:tc>
        <w:tc>
          <w:tcPr>
            <w:tcW w:w="1134" w:type="dxa"/>
            <w:vAlign w:val="center"/>
          </w:tcPr>
          <w:p w:rsidR="00D40492" w:rsidRPr="005948B9" w:rsidRDefault="00D40492" w:rsidP="00D40492">
            <w:pPr>
              <w:spacing w:after="0" w:line="240" w:lineRule="auto"/>
              <w:jc w:val="center"/>
              <w:rPr>
                <w:rFonts w:ascii="Arial" w:hAnsi="Arial" w:cs="Arial"/>
                <w:sz w:val="20"/>
                <w:szCs w:val="20"/>
              </w:rPr>
            </w:pPr>
          </w:p>
        </w:tc>
        <w:tc>
          <w:tcPr>
            <w:tcW w:w="1134" w:type="dxa"/>
            <w:vAlign w:val="center"/>
          </w:tcPr>
          <w:p w:rsidR="00D40492" w:rsidRPr="005948B9" w:rsidRDefault="00D40492" w:rsidP="00D40492">
            <w:pPr>
              <w:spacing w:after="0" w:line="240" w:lineRule="auto"/>
              <w:jc w:val="center"/>
              <w:rPr>
                <w:rFonts w:ascii="Arial" w:hAnsi="Arial" w:cs="Arial"/>
                <w:sz w:val="20"/>
                <w:szCs w:val="20"/>
              </w:rPr>
            </w:pPr>
          </w:p>
        </w:tc>
        <w:tc>
          <w:tcPr>
            <w:tcW w:w="1014" w:type="dxa"/>
            <w:vAlign w:val="center"/>
          </w:tcPr>
          <w:p w:rsidR="00D40492" w:rsidRPr="005948B9" w:rsidRDefault="00D40492" w:rsidP="00D40492">
            <w:pPr>
              <w:spacing w:after="0" w:line="240" w:lineRule="auto"/>
              <w:jc w:val="center"/>
              <w:rPr>
                <w:rFonts w:ascii="Arial" w:hAnsi="Arial" w:cs="Arial"/>
                <w:sz w:val="20"/>
                <w:szCs w:val="20"/>
              </w:rPr>
            </w:pPr>
          </w:p>
        </w:tc>
      </w:tr>
      <w:tr w:rsidR="00D40492" w:rsidRPr="005948B9" w:rsidTr="0082163D">
        <w:trPr>
          <w:jc w:val="center"/>
        </w:trPr>
        <w:tc>
          <w:tcPr>
            <w:tcW w:w="947"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2</w:t>
            </w:r>
          </w:p>
        </w:tc>
        <w:tc>
          <w:tcPr>
            <w:tcW w:w="3756" w:type="dxa"/>
            <w:vAlign w:val="center"/>
          </w:tcPr>
          <w:p w:rsidR="00D40492" w:rsidRPr="005948B9" w:rsidRDefault="00D40492" w:rsidP="00D40492">
            <w:pPr>
              <w:spacing w:after="0" w:line="240" w:lineRule="auto"/>
              <w:rPr>
                <w:rFonts w:ascii="Arial" w:hAnsi="Arial" w:cs="Arial"/>
                <w:sz w:val="20"/>
                <w:szCs w:val="20"/>
              </w:rPr>
            </w:pPr>
            <w:r w:rsidRPr="005948B9">
              <w:rPr>
                <w:rFonts w:ascii="Arial" w:hAnsi="Arial" w:cs="Arial"/>
                <w:sz w:val="20"/>
                <w:szCs w:val="20"/>
              </w:rPr>
              <w:t>Предоставление жилья по договорам найма гражданам, работающим в орг</w:t>
            </w:r>
            <w:r w:rsidRPr="005948B9">
              <w:rPr>
                <w:rFonts w:ascii="Arial" w:hAnsi="Arial" w:cs="Arial"/>
                <w:sz w:val="20"/>
                <w:szCs w:val="20"/>
              </w:rPr>
              <w:t>а</w:t>
            </w:r>
            <w:r w:rsidRPr="005948B9">
              <w:rPr>
                <w:rFonts w:ascii="Arial" w:hAnsi="Arial" w:cs="Arial"/>
                <w:sz w:val="20"/>
                <w:szCs w:val="20"/>
              </w:rPr>
              <w:t>низациях агропромышленного комплекса и социальной сфере, проживающим на селе либо изъявившим желание пост</w:t>
            </w:r>
            <w:r w:rsidRPr="005948B9">
              <w:rPr>
                <w:rFonts w:ascii="Arial" w:hAnsi="Arial" w:cs="Arial"/>
                <w:sz w:val="20"/>
                <w:szCs w:val="20"/>
              </w:rPr>
              <w:t>о</w:t>
            </w:r>
            <w:r w:rsidRPr="005948B9">
              <w:rPr>
                <w:rFonts w:ascii="Arial" w:hAnsi="Arial" w:cs="Arial"/>
                <w:sz w:val="20"/>
                <w:szCs w:val="20"/>
              </w:rPr>
              <w:t>янно проживать в сельской местности и работать там</w:t>
            </w:r>
          </w:p>
        </w:tc>
        <w:tc>
          <w:tcPr>
            <w:tcW w:w="992"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кол-во</w:t>
            </w:r>
          </w:p>
        </w:tc>
        <w:tc>
          <w:tcPr>
            <w:tcW w:w="993"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МКУ «Земля и им</w:t>
            </w:r>
            <w:r w:rsidRPr="005948B9">
              <w:rPr>
                <w:rFonts w:ascii="Arial" w:hAnsi="Arial" w:cs="Arial"/>
                <w:sz w:val="20"/>
                <w:szCs w:val="20"/>
              </w:rPr>
              <w:t>у</w:t>
            </w:r>
            <w:r w:rsidRPr="005948B9">
              <w:rPr>
                <w:rFonts w:ascii="Arial" w:hAnsi="Arial" w:cs="Arial"/>
                <w:sz w:val="20"/>
                <w:szCs w:val="20"/>
              </w:rPr>
              <w:t>щество»</w:t>
            </w:r>
          </w:p>
        </w:tc>
        <w:tc>
          <w:tcPr>
            <w:tcW w:w="992"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w:t>
            </w:r>
          </w:p>
        </w:tc>
        <w:tc>
          <w:tcPr>
            <w:tcW w:w="1134"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w:t>
            </w:r>
          </w:p>
        </w:tc>
        <w:tc>
          <w:tcPr>
            <w:tcW w:w="1134" w:type="dxa"/>
            <w:vAlign w:val="center"/>
          </w:tcPr>
          <w:p w:rsidR="00D40492" w:rsidRPr="005948B9" w:rsidRDefault="00D40492" w:rsidP="00D40492">
            <w:pPr>
              <w:spacing w:after="0" w:line="240" w:lineRule="auto"/>
              <w:jc w:val="center"/>
              <w:rPr>
                <w:rFonts w:ascii="Arial" w:hAnsi="Arial" w:cs="Arial"/>
                <w:sz w:val="20"/>
                <w:szCs w:val="20"/>
              </w:rPr>
            </w:pPr>
            <w:r w:rsidRPr="005948B9">
              <w:rPr>
                <w:rFonts w:ascii="Arial" w:hAnsi="Arial" w:cs="Arial"/>
                <w:sz w:val="20"/>
                <w:szCs w:val="20"/>
              </w:rPr>
              <w:t>-</w:t>
            </w:r>
          </w:p>
        </w:tc>
        <w:tc>
          <w:tcPr>
            <w:tcW w:w="1014" w:type="dxa"/>
            <w:vAlign w:val="center"/>
          </w:tcPr>
          <w:p w:rsidR="00D40492" w:rsidRPr="005948B9" w:rsidRDefault="00F66945" w:rsidP="00D40492">
            <w:pPr>
              <w:spacing w:after="0" w:line="240" w:lineRule="auto"/>
              <w:jc w:val="center"/>
              <w:rPr>
                <w:rFonts w:ascii="Arial" w:hAnsi="Arial" w:cs="Arial"/>
                <w:sz w:val="20"/>
                <w:szCs w:val="20"/>
              </w:rPr>
            </w:pPr>
            <w:r w:rsidRPr="005948B9">
              <w:rPr>
                <w:rFonts w:ascii="Arial" w:hAnsi="Arial" w:cs="Arial"/>
                <w:sz w:val="20"/>
                <w:szCs w:val="20"/>
              </w:rPr>
              <w:t>-</w:t>
            </w:r>
          </w:p>
        </w:tc>
      </w:tr>
      <w:tr w:rsidR="004664ED" w:rsidRPr="005948B9" w:rsidTr="0082163D">
        <w:trPr>
          <w:jc w:val="center"/>
        </w:trPr>
        <w:tc>
          <w:tcPr>
            <w:tcW w:w="947" w:type="dxa"/>
            <w:vAlign w:val="center"/>
          </w:tcPr>
          <w:p w:rsidR="004664ED" w:rsidRPr="005948B9" w:rsidRDefault="004664ED" w:rsidP="004664ED">
            <w:pPr>
              <w:pStyle w:val="ConsPlusNormal"/>
              <w:ind w:firstLine="0"/>
              <w:jc w:val="center"/>
              <w:rPr>
                <w:rFonts w:ascii="Arial" w:hAnsi="Arial" w:cs="Arial"/>
              </w:rPr>
            </w:pPr>
            <w:r w:rsidRPr="005948B9">
              <w:rPr>
                <w:rFonts w:ascii="Arial" w:hAnsi="Arial" w:cs="Arial"/>
              </w:rPr>
              <w:t>3</w:t>
            </w:r>
          </w:p>
        </w:tc>
        <w:tc>
          <w:tcPr>
            <w:tcW w:w="3756" w:type="dxa"/>
            <w:vAlign w:val="center"/>
          </w:tcPr>
          <w:p w:rsidR="004664ED" w:rsidRPr="005948B9" w:rsidRDefault="004664ED" w:rsidP="004664ED">
            <w:pPr>
              <w:pStyle w:val="ConsPlusNormal"/>
              <w:ind w:firstLine="0"/>
              <w:rPr>
                <w:rFonts w:ascii="Arial" w:hAnsi="Arial" w:cs="Arial"/>
              </w:rPr>
            </w:pPr>
            <w:r w:rsidRPr="005948B9">
              <w:rPr>
                <w:rFonts w:ascii="Arial" w:hAnsi="Arial" w:cs="Arial"/>
              </w:rPr>
              <w:t>предоставление социальных выплат гражданам проживающим и работающим в сельской местности, в том числе  м</w:t>
            </w:r>
            <w:r w:rsidRPr="005948B9">
              <w:rPr>
                <w:rFonts w:ascii="Arial" w:hAnsi="Arial" w:cs="Arial"/>
              </w:rPr>
              <w:t>о</w:t>
            </w:r>
            <w:r w:rsidRPr="005948B9">
              <w:rPr>
                <w:rFonts w:ascii="Arial" w:hAnsi="Arial" w:cs="Arial"/>
              </w:rPr>
              <w:t>лодым семьям и молодым специал</w:t>
            </w:r>
            <w:r w:rsidRPr="005948B9">
              <w:rPr>
                <w:rFonts w:ascii="Arial" w:hAnsi="Arial" w:cs="Arial"/>
              </w:rPr>
              <w:t>и</w:t>
            </w:r>
            <w:r w:rsidRPr="005948B9">
              <w:rPr>
                <w:rFonts w:ascii="Arial" w:hAnsi="Arial" w:cs="Arial"/>
              </w:rPr>
              <w:t>стам, проживающим и работающим  на селе либо изъявившим желание пер</w:t>
            </w:r>
            <w:r w:rsidRPr="005948B9">
              <w:rPr>
                <w:rFonts w:ascii="Arial" w:hAnsi="Arial" w:cs="Arial"/>
              </w:rPr>
              <w:t>е</w:t>
            </w:r>
            <w:r w:rsidRPr="005948B9">
              <w:rPr>
                <w:rFonts w:ascii="Arial" w:hAnsi="Arial" w:cs="Arial"/>
              </w:rPr>
              <w:t>ехать на постоянное место жительства в сельскую местность и работать там  на строительство или приобретение жилья в сельской местности.</w:t>
            </w:r>
          </w:p>
        </w:tc>
        <w:tc>
          <w:tcPr>
            <w:tcW w:w="992" w:type="dxa"/>
            <w:vAlign w:val="center"/>
          </w:tcPr>
          <w:p w:rsidR="004664ED" w:rsidRPr="005948B9" w:rsidRDefault="004664ED" w:rsidP="004664ED">
            <w:pPr>
              <w:spacing w:after="0" w:line="240" w:lineRule="auto"/>
              <w:jc w:val="center"/>
              <w:rPr>
                <w:rFonts w:ascii="Arial" w:hAnsi="Arial" w:cs="Arial"/>
                <w:sz w:val="20"/>
                <w:szCs w:val="20"/>
              </w:rPr>
            </w:pPr>
            <w:r w:rsidRPr="005948B9">
              <w:rPr>
                <w:rFonts w:ascii="Arial" w:hAnsi="Arial" w:cs="Arial"/>
                <w:sz w:val="20"/>
                <w:szCs w:val="20"/>
              </w:rPr>
              <w:t>кол-во</w:t>
            </w:r>
          </w:p>
        </w:tc>
        <w:tc>
          <w:tcPr>
            <w:tcW w:w="993" w:type="dxa"/>
            <w:vAlign w:val="center"/>
          </w:tcPr>
          <w:p w:rsidR="004664ED" w:rsidRPr="005948B9" w:rsidRDefault="004664ED" w:rsidP="004664ED">
            <w:pPr>
              <w:spacing w:after="0" w:line="240" w:lineRule="auto"/>
              <w:jc w:val="center"/>
              <w:rPr>
                <w:rFonts w:ascii="Arial" w:hAnsi="Arial" w:cs="Arial"/>
                <w:sz w:val="20"/>
                <w:szCs w:val="20"/>
              </w:rPr>
            </w:pPr>
            <w:r w:rsidRPr="005948B9">
              <w:rPr>
                <w:rFonts w:ascii="Arial" w:hAnsi="Arial" w:cs="Arial"/>
                <w:sz w:val="20"/>
                <w:szCs w:val="20"/>
              </w:rPr>
              <w:t>М КУ «Земля и им</w:t>
            </w:r>
            <w:r w:rsidRPr="005948B9">
              <w:rPr>
                <w:rFonts w:ascii="Arial" w:hAnsi="Arial" w:cs="Arial"/>
                <w:sz w:val="20"/>
                <w:szCs w:val="20"/>
              </w:rPr>
              <w:t>у</w:t>
            </w:r>
            <w:r w:rsidRPr="005948B9">
              <w:rPr>
                <w:rFonts w:ascii="Arial" w:hAnsi="Arial" w:cs="Arial"/>
                <w:sz w:val="20"/>
                <w:szCs w:val="20"/>
              </w:rPr>
              <w:t>щество»</w:t>
            </w:r>
          </w:p>
        </w:tc>
        <w:tc>
          <w:tcPr>
            <w:tcW w:w="992"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c>
          <w:tcPr>
            <w:tcW w:w="1134"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c>
          <w:tcPr>
            <w:tcW w:w="1134"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c>
          <w:tcPr>
            <w:tcW w:w="1014"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r>
      <w:tr w:rsidR="004664ED" w:rsidRPr="005948B9" w:rsidTr="0082163D">
        <w:trPr>
          <w:jc w:val="center"/>
        </w:trPr>
        <w:tc>
          <w:tcPr>
            <w:tcW w:w="947" w:type="dxa"/>
            <w:vAlign w:val="center"/>
          </w:tcPr>
          <w:p w:rsidR="004664ED" w:rsidRPr="005948B9" w:rsidRDefault="004664ED" w:rsidP="004664ED">
            <w:pPr>
              <w:spacing w:after="0" w:line="240" w:lineRule="auto"/>
              <w:jc w:val="center"/>
              <w:rPr>
                <w:rFonts w:ascii="Arial" w:hAnsi="Arial" w:cs="Arial"/>
                <w:sz w:val="20"/>
                <w:szCs w:val="20"/>
              </w:rPr>
            </w:pPr>
            <w:r w:rsidRPr="005948B9">
              <w:rPr>
                <w:rFonts w:ascii="Arial" w:hAnsi="Arial" w:cs="Arial"/>
                <w:sz w:val="20"/>
                <w:szCs w:val="20"/>
              </w:rPr>
              <w:t>4</w:t>
            </w:r>
          </w:p>
        </w:tc>
        <w:tc>
          <w:tcPr>
            <w:tcW w:w="3756" w:type="dxa"/>
            <w:vAlign w:val="center"/>
          </w:tcPr>
          <w:p w:rsidR="004664ED" w:rsidRPr="005948B9" w:rsidRDefault="004664ED" w:rsidP="004664ED">
            <w:pPr>
              <w:spacing w:after="0" w:line="240" w:lineRule="auto"/>
              <w:rPr>
                <w:rFonts w:ascii="Arial" w:hAnsi="Arial" w:cs="Arial"/>
                <w:sz w:val="20"/>
                <w:szCs w:val="20"/>
              </w:rPr>
            </w:pPr>
            <w:r w:rsidRPr="005948B9">
              <w:rPr>
                <w:rFonts w:ascii="Arial" w:hAnsi="Arial" w:cs="Arial"/>
                <w:sz w:val="20"/>
                <w:szCs w:val="20"/>
              </w:rPr>
              <w:t>Количество граждан, в том числе мол</w:t>
            </w:r>
            <w:r w:rsidRPr="005948B9">
              <w:rPr>
                <w:rFonts w:ascii="Arial" w:hAnsi="Arial" w:cs="Arial"/>
                <w:sz w:val="20"/>
                <w:szCs w:val="20"/>
              </w:rPr>
              <w:t>о</w:t>
            </w:r>
            <w:r w:rsidRPr="005948B9">
              <w:rPr>
                <w:rFonts w:ascii="Arial" w:hAnsi="Arial" w:cs="Arial"/>
                <w:sz w:val="20"/>
                <w:szCs w:val="20"/>
              </w:rPr>
              <w:t>дых семей и молодых специалистов улучшивших жилищные условия</w:t>
            </w:r>
          </w:p>
        </w:tc>
        <w:tc>
          <w:tcPr>
            <w:tcW w:w="992" w:type="dxa"/>
            <w:vAlign w:val="center"/>
          </w:tcPr>
          <w:p w:rsidR="004664ED" w:rsidRPr="005948B9" w:rsidRDefault="004664ED" w:rsidP="004664ED">
            <w:pPr>
              <w:spacing w:after="0" w:line="240" w:lineRule="auto"/>
              <w:jc w:val="center"/>
              <w:rPr>
                <w:rFonts w:ascii="Arial" w:hAnsi="Arial" w:cs="Arial"/>
                <w:sz w:val="20"/>
                <w:szCs w:val="20"/>
              </w:rPr>
            </w:pPr>
            <w:r w:rsidRPr="005948B9">
              <w:rPr>
                <w:rFonts w:ascii="Arial" w:hAnsi="Arial" w:cs="Arial"/>
                <w:sz w:val="20"/>
                <w:szCs w:val="20"/>
              </w:rPr>
              <w:t>семей</w:t>
            </w:r>
          </w:p>
        </w:tc>
        <w:tc>
          <w:tcPr>
            <w:tcW w:w="993" w:type="dxa"/>
            <w:vAlign w:val="center"/>
          </w:tcPr>
          <w:p w:rsidR="004664ED" w:rsidRPr="005948B9" w:rsidRDefault="004664ED" w:rsidP="004664ED">
            <w:pPr>
              <w:spacing w:after="0" w:line="240" w:lineRule="auto"/>
              <w:jc w:val="center"/>
              <w:rPr>
                <w:rFonts w:ascii="Arial" w:hAnsi="Arial" w:cs="Arial"/>
                <w:sz w:val="20"/>
                <w:szCs w:val="20"/>
              </w:rPr>
            </w:pPr>
            <w:r w:rsidRPr="005948B9">
              <w:rPr>
                <w:rFonts w:ascii="Arial" w:hAnsi="Arial" w:cs="Arial"/>
                <w:sz w:val="20"/>
                <w:szCs w:val="20"/>
              </w:rPr>
              <w:t>МКУ «Земля и им</w:t>
            </w:r>
            <w:r w:rsidRPr="005948B9">
              <w:rPr>
                <w:rFonts w:ascii="Arial" w:hAnsi="Arial" w:cs="Arial"/>
                <w:sz w:val="20"/>
                <w:szCs w:val="20"/>
              </w:rPr>
              <w:t>у</w:t>
            </w:r>
            <w:r w:rsidRPr="005948B9">
              <w:rPr>
                <w:rFonts w:ascii="Arial" w:hAnsi="Arial" w:cs="Arial"/>
                <w:sz w:val="20"/>
                <w:szCs w:val="20"/>
              </w:rPr>
              <w:t>щество»</w:t>
            </w:r>
          </w:p>
        </w:tc>
        <w:tc>
          <w:tcPr>
            <w:tcW w:w="992"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c>
          <w:tcPr>
            <w:tcW w:w="1134"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c>
          <w:tcPr>
            <w:tcW w:w="1134"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c>
          <w:tcPr>
            <w:tcW w:w="1014"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r>
      <w:tr w:rsidR="004664ED" w:rsidRPr="005948B9" w:rsidTr="0082163D">
        <w:trPr>
          <w:jc w:val="center"/>
        </w:trPr>
        <w:tc>
          <w:tcPr>
            <w:tcW w:w="947" w:type="dxa"/>
            <w:vAlign w:val="center"/>
          </w:tcPr>
          <w:p w:rsidR="004664ED" w:rsidRPr="005948B9" w:rsidRDefault="004664ED" w:rsidP="004664ED">
            <w:pPr>
              <w:spacing w:after="0" w:line="240" w:lineRule="auto"/>
              <w:jc w:val="center"/>
              <w:rPr>
                <w:rFonts w:ascii="Arial" w:hAnsi="Arial" w:cs="Arial"/>
                <w:sz w:val="20"/>
                <w:szCs w:val="20"/>
              </w:rPr>
            </w:pPr>
            <w:r w:rsidRPr="005948B9">
              <w:rPr>
                <w:rFonts w:ascii="Arial" w:hAnsi="Arial" w:cs="Arial"/>
                <w:sz w:val="20"/>
                <w:szCs w:val="20"/>
              </w:rPr>
              <w:t>5</w:t>
            </w:r>
          </w:p>
        </w:tc>
        <w:tc>
          <w:tcPr>
            <w:tcW w:w="3756" w:type="dxa"/>
            <w:vAlign w:val="center"/>
          </w:tcPr>
          <w:p w:rsidR="004664ED" w:rsidRPr="005948B9" w:rsidRDefault="004664ED" w:rsidP="004664ED">
            <w:pPr>
              <w:spacing w:after="0" w:line="240" w:lineRule="auto"/>
              <w:rPr>
                <w:rFonts w:ascii="Arial" w:hAnsi="Arial" w:cs="Arial"/>
                <w:sz w:val="20"/>
                <w:szCs w:val="20"/>
              </w:rPr>
            </w:pPr>
            <w:r w:rsidRPr="005948B9">
              <w:rPr>
                <w:rFonts w:ascii="Arial" w:hAnsi="Arial" w:cs="Arial"/>
                <w:sz w:val="20"/>
                <w:szCs w:val="20"/>
              </w:rPr>
              <w:t>Общая площадь жилых помещений п</w:t>
            </w:r>
            <w:r w:rsidRPr="005948B9">
              <w:rPr>
                <w:rFonts w:ascii="Arial" w:hAnsi="Arial" w:cs="Arial"/>
                <w:sz w:val="20"/>
                <w:szCs w:val="20"/>
              </w:rPr>
              <w:t>о</w:t>
            </w:r>
            <w:r w:rsidRPr="005948B9">
              <w:rPr>
                <w:rFonts w:ascii="Arial" w:hAnsi="Arial" w:cs="Arial"/>
                <w:sz w:val="20"/>
                <w:szCs w:val="20"/>
              </w:rPr>
              <w:t>строенных или приобретенных гражд</w:t>
            </w:r>
            <w:r w:rsidRPr="005948B9">
              <w:rPr>
                <w:rFonts w:ascii="Arial" w:hAnsi="Arial" w:cs="Arial"/>
                <w:sz w:val="20"/>
                <w:szCs w:val="20"/>
              </w:rPr>
              <w:t>а</w:t>
            </w:r>
            <w:r w:rsidRPr="005948B9">
              <w:rPr>
                <w:rFonts w:ascii="Arial" w:hAnsi="Arial" w:cs="Arial"/>
                <w:sz w:val="20"/>
                <w:szCs w:val="20"/>
              </w:rPr>
              <w:t>нами, в том числе молодыми семьями и молодыми специалистами</w:t>
            </w:r>
          </w:p>
        </w:tc>
        <w:tc>
          <w:tcPr>
            <w:tcW w:w="992" w:type="dxa"/>
            <w:vAlign w:val="center"/>
          </w:tcPr>
          <w:p w:rsidR="004664ED" w:rsidRPr="005948B9" w:rsidRDefault="004664ED" w:rsidP="004664ED">
            <w:pPr>
              <w:spacing w:after="0" w:line="240" w:lineRule="auto"/>
              <w:jc w:val="center"/>
              <w:rPr>
                <w:rFonts w:ascii="Arial" w:hAnsi="Arial" w:cs="Arial"/>
                <w:sz w:val="20"/>
                <w:szCs w:val="20"/>
              </w:rPr>
            </w:pPr>
            <w:r w:rsidRPr="005948B9">
              <w:rPr>
                <w:rFonts w:ascii="Arial" w:hAnsi="Arial" w:cs="Arial"/>
                <w:sz w:val="20"/>
                <w:szCs w:val="20"/>
              </w:rPr>
              <w:t>кв. м.</w:t>
            </w:r>
          </w:p>
        </w:tc>
        <w:tc>
          <w:tcPr>
            <w:tcW w:w="993" w:type="dxa"/>
            <w:vAlign w:val="center"/>
          </w:tcPr>
          <w:p w:rsidR="004664ED" w:rsidRPr="005948B9" w:rsidRDefault="004664ED" w:rsidP="004664ED">
            <w:pPr>
              <w:spacing w:after="0" w:line="240" w:lineRule="auto"/>
              <w:jc w:val="center"/>
              <w:rPr>
                <w:rFonts w:ascii="Arial" w:hAnsi="Arial" w:cs="Arial"/>
                <w:sz w:val="20"/>
                <w:szCs w:val="20"/>
              </w:rPr>
            </w:pPr>
            <w:r w:rsidRPr="005948B9">
              <w:rPr>
                <w:rFonts w:ascii="Arial" w:hAnsi="Arial" w:cs="Arial"/>
                <w:sz w:val="20"/>
                <w:szCs w:val="20"/>
              </w:rPr>
              <w:t>МКУ «Земля и им</w:t>
            </w:r>
            <w:r w:rsidRPr="005948B9">
              <w:rPr>
                <w:rFonts w:ascii="Arial" w:hAnsi="Arial" w:cs="Arial"/>
                <w:sz w:val="20"/>
                <w:szCs w:val="20"/>
              </w:rPr>
              <w:t>у</w:t>
            </w:r>
            <w:r w:rsidRPr="005948B9">
              <w:rPr>
                <w:rFonts w:ascii="Arial" w:hAnsi="Arial" w:cs="Arial"/>
                <w:sz w:val="20"/>
                <w:szCs w:val="20"/>
              </w:rPr>
              <w:t>щество»</w:t>
            </w:r>
          </w:p>
        </w:tc>
        <w:tc>
          <w:tcPr>
            <w:tcW w:w="992"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c>
          <w:tcPr>
            <w:tcW w:w="1134"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c>
          <w:tcPr>
            <w:tcW w:w="1134"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c>
          <w:tcPr>
            <w:tcW w:w="1014" w:type="dxa"/>
            <w:vAlign w:val="center"/>
          </w:tcPr>
          <w:p w:rsidR="004664ED" w:rsidRPr="005948B9" w:rsidRDefault="004664ED" w:rsidP="004664ED">
            <w:pPr>
              <w:spacing w:after="0" w:line="240" w:lineRule="auto"/>
              <w:jc w:val="center"/>
              <w:rPr>
                <w:rFonts w:ascii="Arial" w:hAnsi="Arial" w:cs="Arial"/>
                <w:sz w:val="20"/>
                <w:szCs w:val="20"/>
              </w:rPr>
            </w:pPr>
            <w:r>
              <w:rPr>
                <w:rFonts w:ascii="Arial" w:hAnsi="Arial" w:cs="Arial"/>
                <w:sz w:val="20"/>
                <w:szCs w:val="20"/>
              </w:rPr>
              <w:t>-</w:t>
            </w:r>
          </w:p>
        </w:tc>
      </w:tr>
    </w:tbl>
    <w:p w:rsidR="0082163D" w:rsidRPr="005948B9" w:rsidRDefault="0082163D" w:rsidP="0082163D">
      <w:pPr>
        <w:autoSpaceDE w:val="0"/>
        <w:autoSpaceDN w:val="0"/>
        <w:adjustRightInd w:val="0"/>
        <w:spacing w:after="0" w:line="240" w:lineRule="auto"/>
        <w:ind w:left="540"/>
        <w:jc w:val="both"/>
        <w:rPr>
          <w:rFonts w:ascii="Arial" w:hAnsi="Arial" w:cs="Arial"/>
          <w:sz w:val="24"/>
          <w:szCs w:val="24"/>
        </w:rPr>
      </w:pPr>
      <w:r w:rsidRPr="005948B9">
        <w:rPr>
          <w:rFonts w:ascii="Arial" w:hAnsi="Arial" w:cs="Arial"/>
          <w:sz w:val="24"/>
          <w:szCs w:val="24"/>
        </w:rPr>
        <w:t>*- при условии предоставления субсидии из краевого бюджета</w:t>
      </w:r>
    </w:p>
    <w:p w:rsidR="0082163D" w:rsidRPr="005948B9" w:rsidRDefault="0082163D" w:rsidP="0082163D">
      <w:pPr>
        <w:autoSpaceDE w:val="0"/>
        <w:autoSpaceDN w:val="0"/>
        <w:adjustRightInd w:val="0"/>
        <w:spacing w:after="0" w:line="240" w:lineRule="auto"/>
        <w:ind w:left="540"/>
        <w:jc w:val="both"/>
        <w:rPr>
          <w:rFonts w:ascii="Arial" w:hAnsi="Arial" w:cs="Arial"/>
          <w:sz w:val="24"/>
          <w:szCs w:val="24"/>
        </w:rPr>
      </w:pPr>
    </w:p>
    <w:p w:rsidR="0082163D" w:rsidRPr="005948B9" w:rsidRDefault="0082163D" w:rsidP="0082163D">
      <w:pPr>
        <w:autoSpaceDE w:val="0"/>
        <w:autoSpaceDN w:val="0"/>
        <w:adjustRightInd w:val="0"/>
        <w:spacing w:after="0" w:line="240" w:lineRule="auto"/>
        <w:ind w:left="540"/>
        <w:jc w:val="both"/>
        <w:rPr>
          <w:rFonts w:ascii="Arial" w:hAnsi="Arial" w:cs="Arial"/>
          <w:sz w:val="24"/>
          <w:szCs w:val="24"/>
        </w:rPr>
      </w:pPr>
    </w:p>
    <w:p w:rsidR="0082163D" w:rsidRPr="005948B9" w:rsidRDefault="0082163D" w:rsidP="0082163D">
      <w:pPr>
        <w:spacing w:after="0" w:line="240" w:lineRule="auto"/>
        <w:rPr>
          <w:rFonts w:ascii="Arial" w:hAnsi="Arial" w:cs="Arial"/>
          <w:sz w:val="24"/>
          <w:szCs w:val="24"/>
        </w:rPr>
      </w:pPr>
      <w:r w:rsidRPr="005948B9">
        <w:rPr>
          <w:rFonts w:ascii="Arial" w:hAnsi="Arial" w:cs="Arial"/>
          <w:sz w:val="24"/>
          <w:szCs w:val="24"/>
        </w:rPr>
        <w:t xml:space="preserve">Начальник отдела </w:t>
      </w:r>
    </w:p>
    <w:p w:rsidR="0082163D" w:rsidRPr="005948B9" w:rsidRDefault="0082163D" w:rsidP="0082163D">
      <w:pPr>
        <w:spacing w:after="0" w:line="240" w:lineRule="auto"/>
        <w:rPr>
          <w:rFonts w:ascii="Arial" w:hAnsi="Arial" w:cs="Arial"/>
          <w:sz w:val="24"/>
          <w:szCs w:val="24"/>
        </w:rPr>
        <w:sectPr w:rsidR="0082163D" w:rsidRPr="005948B9" w:rsidSect="00954228">
          <w:pgSz w:w="11905" w:h="16838"/>
          <w:pgMar w:top="851" w:right="851" w:bottom="284" w:left="1418" w:header="720" w:footer="720" w:gutter="0"/>
          <w:cols w:space="720"/>
          <w:noEndnote/>
          <w:docGrid w:linePitch="381"/>
        </w:sectPr>
      </w:pPr>
      <w:r w:rsidRPr="005948B9">
        <w:rPr>
          <w:rFonts w:ascii="Arial" w:hAnsi="Arial" w:cs="Arial"/>
          <w:sz w:val="24"/>
          <w:szCs w:val="24"/>
        </w:rPr>
        <w:t xml:space="preserve">сельского хозяйства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r w:rsidRPr="005948B9">
        <w:rPr>
          <w:rFonts w:ascii="Arial" w:hAnsi="Arial" w:cs="Arial"/>
          <w:sz w:val="24"/>
          <w:szCs w:val="24"/>
        </w:rPr>
        <w:t xml:space="preserve"> </w:t>
      </w:r>
    </w:p>
    <w:p w:rsidR="0082163D" w:rsidRPr="005948B9" w:rsidRDefault="0082163D" w:rsidP="0082163D">
      <w:pPr>
        <w:spacing w:after="0" w:line="240" w:lineRule="auto"/>
        <w:ind w:left="11057"/>
        <w:rPr>
          <w:rFonts w:ascii="Arial" w:hAnsi="Arial" w:cs="Arial"/>
          <w:sz w:val="24"/>
          <w:szCs w:val="24"/>
        </w:rPr>
      </w:pPr>
      <w:r w:rsidRPr="005948B9">
        <w:rPr>
          <w:rFonts w:ascii="Arial" w:hAnsi="Arial" w:cs="Arial"/>
          <w:sz w:val="24"/>
          <w:szCs w:val="24"/>
        </w:rPr>
        <w:lastRenderedPageBreak/>
        <w:t xml:space="preserve">Приложение </w:t>
      </w:r>
      <w:r w:rsidRPr="005948B9">
        <w:rPr>
          <w:rFonts w:ascii="Arial" w:hAnsi="Arial" w:cs="Arial"/>
          <w:sz w:val="24"/>
          <w:szCs w:val="24"/>
          <w:lang w:val="en-US"/>
        </w:rPr>
        <w:t>N</w:t>
      </w:r>
      <w:r w:rsidRPr="005948B9">
        <w:rPr>
          <w:rFonts w:ascii="Arial" w:hAnsi="Arial" w:cs="Arial"/>
          <w:sz w:val="24"/>
          <w:szCs w:val="24"/>
        </w:rPr>
        <w:t xml:space="preserve"> 7</w:t>
      </w:r>
    </w:p>
    <w:p w:rsidR="0082163D" w:rsidRPr="005948B9" w:rsidRDefault="0082163D" w:rsidP="0082163D">
      <w:pPr>
        <w:spacing w:after="0" w:line="240" w:lineRule="auto"/>
        <w:ind w:left="11057"/>
        <w:rPr>
          <w:rFonts w:ascii="Arial" w:hAnsi="Arial" w:cs="Arial"/>
          <w:sz w:val="24"/>
          <w:szCs w:val="24"/>
        </w:rPr>
      </w:pPr>
      <w:r w:rsidRPr="005948B9">
        <w:rPr>
          <w:rFonts w:ascii="Arial" w:hAnsi="Arial" w:cs="Arial"/>
          <w:sz w:val="24"/>
          <w:szCs w:val="24"/>
        </w:rPr>
        <w:t>к подпрограмме «</w:t>
      </w:r>
      <w:r w:rsidR="00135A3B" w:rsidRPr="005948B9">
        <w:rPr>
          <w:rFonts w:ascii="Arial" w:hAnsi="Arial" w:cs="Arial"/>
          <w:sz w:val="24"/>
          <w:szCs w:val="24"/>
        </w:rPr>
        <w:t>Улучшение жилищных условий граждан, в том числе молодых семей и молодых специалистов в сельской местности</w:t>
      </w:r>
      <w:r w:rsidRPr="005948B9">
        <w:rPr>
          <w:rFonts w:ascii="Arial" w:hAnsi="Arial" w:cs="Arial"/>
          <w:sz w:val="24"/>
          <w:szCs w:val="24"/>
        </w:rPr>
        <w:t xml:space="preserve">» </w:t>
      </w:r>
    </w:p>
    <w:p w:rsidR="0082163D" w:rsidRPr="005948B9" w:rsidRDefault="0082163D" w:rsidP="0082163D">
      <w:pPr>
        <w:spacing w:after="0" w:line="240" w:lineRule="auto"/>
        <w:ind w:left="1418"/>
        <w:jc w:val="center"/>
        <w:rPr>
          <w:rFonts w:ascii="Arial" w:hAnsi="Arial" w:cs="Arial"/>
          <w:sz w:val="24"/>
          <w:szCs w:val="24"/>
        </w:rPr>
      </w:pPr>
      <w:r w:rsidRPr="005948B9">
        <w:rPr>
          <w:rFonts w:ascii="Arial" w:hAnsi="Arial" w:cs="Arial"/>
          <w:sz w:val="24"/>
          <w:szCs w:val="24"/>
        </w:rPr>
        <w:t>Перечень мероприятий подпрограммы (тыс. руб.)</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26"/>
        <w:gridCol w:w="1701"/>
        <w:gridCol w:w="567"/>
        <w:gridCol w:w="567"/>
        <w:gridCol w:w="1276"/>
        <w:gridCol w:w="567"/>
        <w:gridCol w:w="850"/>
        <w:gridCol w:w="851"/>
        <w:gridCol w:w="850"/>
        <w:gridCol w:w="993"/>
        <w:gridCol w:w="993"/>
        <w:gridCol w:w="2125"/>
      </w:tblGrid>
      <w:tr w:rsidR="00224DB3" w:rsidRPr="00350559" w:rsidTr="00DF0BC9">
        <w:tc>
          <w:tcPr>
            <w:tcW w:w="4219" w:type="dxa"/>
            <w:gridSpan w:val="2"/>
            <w:vMerge w:val="restart"/>
          </w:tcPr>
          <w:p w:rsidR="00224DB3" w:rsidRPr="00350559" w:rsidRDefault="00224DB3" w:rsidP="00EF6AF4">
            <w:pPr>
              <w:spacing w:after="0" w:line="240" w:lineRule="auto"/>
              <w:rPr>
                <w:rFonts w:ascii="Arial" w:hAnsi="Arial" w:cs="Arial"/>
                <w:sz w:val="18"/>
                <w:szCs w:val="18"/>
              </w:rPr>
            </w:pPr>
            <w:r w:rsidRPr="00350559">
              <w:rPr>
                <w:rFonts w:ascii="Arial" w:hAnsi="Arial" w:cs="Arial"/>
                <w:sz w:val="18"/>
                <w:szCs w:val="18"/>
              </w:rPr>
              <w:t>Цели, задачи, мероприятия по</w:t>
            </w:r>
            <w:r w:rsidRPr="00350559">
              <w:rPr>
                <w:rFonts w:ascii="Arial" w:hAnsi="Arial" w:cs="Arial"/>
                <w:sz w:val="18"/>
                <w:szCs w:val="18"/>
              </w:rPr>
              <w:t>д</w:t>
            </w:r>
            <w:r w:rsidRPr="00350559">
              <w:rPr>
                <w:rFonts w:ascii="Arial" w:hAnsi="Arial" w:cs="Arial"/>
                <w:sz w:val="18"/>
                <w:szCs w:val="18"/>
              </w:rPr>
              <w:t>программы</w:t>
            </w:r>
          </w:p>
        </w:tc>
        <w:tc>
          <w:tcPr>
            <w:tcW w:w="1701" w:type="dxa"/>
            <w:vMerge w:val="restart"/>
          </w:tcPr>
          <w:p w:rsidR="00224DB3" w:rsidRPr="00350559" w:rsidRDefault="00224DB3" w:rsidP="00EF6AF4">
            <w:pPr>
              <w:spacing w:after="0" w:line="240" w:lineRule="auto"/>
              <w:rPr>
                <w:rFonts w:ascii="Arial" w:hAnsi="Arial" w:cs="Arial"/>
                <w:sz w:val="18"/>
                <w:szCs w:val="18"/>
              </w:rPr>
            </w:pPr>
            <w:r w:rsidRPr="00350559">
              <w:rPr>
                <w:rFonts w:ascii="Arial" w:hAnsi="Arial" w:cs="Arial"/>
                <w:sz w:val="18"/>
                <w:szCs w:val="18"/>
              </w:rPr>
              <w:t>ГРБС</w:t>
            </w:r>
          </w:p>
        </w:tc>
        <w:tc>
          <w:tcPr>
            <w:tcW w:w="2977" w:type="dxa"/>
            <w:gridSpan w:val="4"/>
          </w:tcPr>
          <w:p w:rsidR="00224DB3" w:rsidRPr="00350559" w:rsidRDefault="00224DB3" w:rsidP="00224DB3">
            <w:pPr>
              <w:spacing w:after="0" w:line="240" w:lineRule="auto"/>
              <w:jc w:val="center"/>
              <w:rPr>
                <w:rFonts w:ascii="Arial" w:hAnsi="Arial" w:cs="Arial"/>
                <w:sz w:val="18"/>
                <w:szCs w:val="18"/>
              </w:rPr>
            </w:pPr>
            <w:r w:rsidRPr="00350559">
              <w:rPr>
                <w:rFonts w:ascii="Arial" w:hAnsi="Arial" w:cs="Arial"/>
                <w:sz w:val="18"/>
                <w:szCs w:val="18"/>
              </w:rPr>
              <w:t>Код бюджетной классификации</w:t>
            </w:r>
          </w:p>
        </w:tc>
        <w:tc>
          <w:tcPr>
            <w:tcW w:w="4537" w:type="dxa"/>
            <w:gridSpan w:val="5"/>
          </w:tcPr>
          <w:p w:rsidR="00224DB3" w:rsidRPr="00350559" w:rsidRDefault="00224DB3" w:rsidP="00224DB3">
            <w:pPr>
              <w:spacing w:after="0" w:line="240" w:lineRule="auto"/>
              <w:jc w:val="center"/>
              <w:rPr>
                <w:rFonts w:ascii="Arial" w:hAnsi="Arial" w:cs="Arial"/>
                <w:sz w:val="18"/>
                <w:szCs w:val="18"/>
              </w:rPr>
            </w:pPr>
            <w:r w:rsidRPr="00350559">
              <w:rPr>
                <w:rFonts w:ascii="Arial" w:hAnsi="Arial" w:cs="Arial"/>
                <w:sz w:val="18"/>
                <w:szCs w:val="18"/>
              </w:rPr>
              <w:t>Расходы по годам реализации программы (тыс. руб.), годы</w:t>
            </w:r>
          </w:p>
        </w:tc>
        <w:tc>
          <w:tcPr>
            <w:tcW w:w="2125" w:type="dxa"/>
            <w:vMerge w:val="restart"/>
          </w:tcPr>
          <w:p w:rsidR="00224DB3" w:rsidRPr="00350559" w:rsidRDefault="00224DB3" w:rsidP="00EF6AF4">
            <w:pPr>
              <w:spacing w:after="0" w:line="240" w:lineRule="auto"/>
              <w:rPr>
                <w:rFonts w:ascii="Arial" w:hAnsi="Arial" w:cs="Arial"/>
                <w:sz w:val="18"/>
                <w:szCs w:val="18"/>
              </w:rPr>
            </w:pPr>
            <w:r w:rsidRPr="00350559">
              <w:rPr>
                <w:rFonts w:ascii="Arial" w:hAnsi="Arial" w:cs="Arial"/>
                <w:sz w:val="18"/>
                <w:szCs w:val="18"/>
              </w:rPr>
              <w:t>Ожидаемый р</w:t>
            </w:r>
            <w:r w:rsidRPr="00350559">
              <w:rPr>
                <w:rFonts w:ascii="Arial" w:hAnsi="Arial" w:cs="Arial"/>
                <w:sz w:val="18"/>
                <w:szCs w:val="18"/>
              </w:rPr>
              <w:t>е</w:t>
            </w:r>
            <w:r w:rsidRPr="00350559">
              <w:rPr>
                <w:rFonts w:ascii="Arial" w:hAnsi="Arial" w:cs="Arial"/>
                <w:sz w:val="18"/>
                <w:szCs w:val="18"/>
              </w:rPr>
              <w:t>зультат (краткое описание) от реализации подпр</w:t>
            </w:r>
            <w:r w:rsidRPr="00350559">
              <w:rPr>
                <w:rFonts w:ascii="Arial" w:hAnsi="Arial" w:cs="Arial"/>
                <w:sz w:val="18"/>
                <w:szCs w:val="18"/>
              </w:rPr>
              <w:t>о</w:t>
            </w:r>
            <w:r w:rsidRPr="00350559">
              <w:rPr>
                <w:rFonts w:ascii="Arial" w:hAnsi="Arial" w:cs="Arial"/>
                <w:sz w:val="18"/>
                <w:szCs w:val="18"/>
              </w:rPr>
              <w:t>граммного меропри</w:t>
            </w:r>
            <w:r w:rsidRPr="00350559">
              <w:rPr>
                <w:rFonts w:ascii="Arial" w:hAnsi="Arial" w:cs="Arial"/>
                <w:sz w:val="18"/>
                <w:szCs w:val="18"/>
              </w:rPr>
              <w:t>я</w:t>
            </w:r>
            <w:r w:rsidRPr="00350559">
              <w:rPr>
                <w:rFonts w:ascii="Arial" w:hAnsi="Arial" w:cs="Arial"/>
                <w:sz w:val="18"/>
                <w:szCs w:val="18"/>
              </w:rPr>
              <w:t>тия (в натуральном в</w:t>
            </w:r>
            <w:r w:rsidRPr="00350559">
              <w:rPr>
                <w:rFonts w:ascii="Arial" w:hAnsi="Arial" w:cs="Arial"/>
                <w:sz w:val="18"/>
                <w:szCs w:val="18"/>
              </w:rPr>
              <w:t>ы</w:t>
            </w:r>
            <w:r w:rsidRPr="00350559">
              <w:rPr>
                <w:rFonts w:ascii="Arial" w:hAnsi="Arial" w:cs="Arial"/>
                <w:sz w:val="18"/>
                <w:szCs w:val="18"/>
              </w:rPr>
              <w:t xml:space="preserve">ражении) </w:t>
            </w:r>
          </w:p>
        </w:tc>
      </w:tr>
      <w:tr w:rsidR="00224DB3" w:rsidRPr="00350559" w:rsidTr="00DF0BC9">
        <w:tc>
          <w:tcPr>
            <w:tcW w:w="4219" w:type="dxa"/>
            <w:gridSpan w:val="2"/>
            <w:vMerge/>
          </w:tcPr>
          <w:p w:rsidR="00224DB3" w:rsidRPr="00350559" w:rsidRDefault="00224DB3" w:rsidP="00EF6AF4">
            <w:pPr>
              <w:spacing w:after="0" w:line="240" w:lineRule="auto"/>
              <w:rPr>
                <w:rFonts w:ascii="Arial" w:hAnsi="Arial" w:cs="Arial"/>
                <w:sz w:val="18"/>
                <w:szCs w:val="18"/>
              </w:rPr>
            </w:pPr>
          </w:p>
        </w:tc>
        <w:tc>
          <w:tcPr>
            <w:tcW w:w="1701" w:type="dxa"/>
            <w:vMerge/>
          </w:tcPr>
          <w:p w:rsidR="00224DB3" w:rsidRPr="00350559" w:rsidRDefault="00224DB3" w:rsidP="00EF6AF4">
            <w:pPr>
              <w:spacing w:after="0" w:line="240" w:lineRule="auto"/>
              <w:rPr>
                <w:rFonts w:ascii="Arial" w:hAnsi="Arial" w:cs="Arial"/>
                <w:sz w:val="18"/>
                <w:szCs w:val="18"/>
              </w:rPr>
            </w:pPr>
          </w:p>
        </w:tc>
        <w:tc>
          <w:tcPr>
            <w:tcW w:w="567" w:type="dxa"/>
          </w:tcPr>
          <w:p w:rsidR="00224DB3" w:rsidRPr="00350559" w:rsidRDefault="00224DB3" w:rsidP="00224DB3">
            <w:pPr>
              <w:spacing w:after="0" w:line="240" w:lineRule="auto"/>
              <w:ind w:left="-111" w:right="-106"/>
              <w:jc w:val="center"/>
              <w:rPr>
                <w:rFonts w:ascii="Arial" w:hAnsi="Arial" w:cs="Arial"/>
                <w:sz w:val="18"/>
                <w:szCs w:val="18"/>
              </w:rPr>
            </w:pPr>
            <w:r w:rsidRPr="00350559">
              <w:rPr>
                <w:rFonts w:ascii="Arial" w:hAnsi="Arial" w:cs="Arial"/>
                <w:sz w:val="18"/>
                <w:szCs w:val="18"/>
              </w:rPr>
              <w:t>ГРБС</w:t>
            </w:r>
          </w:p>
        </w:tc>
        <w:tc>
          <w:tcPr>
            <w:tcW w:w="567" w:type="dxa"/>
          </w:tcPr>
          <w:p w:rsidR="00224DB3" w:rsidRPr="00350559" w:rsidRDefault="00224DB3" w:rsidP="00224DB3">
            <w:pPr>
              <w:spacing w:after="0" w:line="240" w:lineRule="auto"/>
              <w:ind w:left="-107" w:right="-109"/>
              <w:jc w:val="center"/>
              <w:rPr>
                <w:rFonts w:ascii="Arial" w:hAnsi="Arial" w:cs="Arial"/>
                <w:sz w:val="18"/>
                <w:szCs w:val="18"/>
              </w:rPr>
            </w:pPr>
            <w:proofErr w:type="spellStart"/>
            <w:r w:rsidRPr="00350559">
              <w:rPr>
                <w:rFonts w:ascii="Arial" w:hAnsi="Arial" w:cs="Arial"/>
                <w:sz w:val="18"/>
                <w:szCs w:val="18"/>
              </w:rPr>
              <w:t>РзПр</w:t>
            </w:r>
            <w:proofErr w:type="spellEnd"/>
          </w:p>
        </w:tc>
        <w:tc>
          <w:tcPr>
            <w:tcW w:w="1276" w:type="dxa"/>
          </w:tcPr>
          <w:p w:rsidR="00224DB3" w:rsidRPr="00350559" w:rsidRDefault="00224DB3" w:rsidP="00224DB3">
            <w:pPr>
              <w:spacing w:after="0" w:line="240" w:lineRule="auto"/>
              <w:jc w:val="center"/>
              <w:rPr>
                <w:rFonts w:ascii="Arial" w:hAnsi="Arial" w:cs="Arial"/>
                <w:sz w:val="18"/>
                <w:szCs w:val="18"/>
              </w:rPr>
            </w:pPr>
            <w:r w:rsidRPr="00350559">
              <w:rPr>
                <w:rFonts w:ascii="Arial" w:hAnsi="Arial" w:cs="Arial"/>
                <w:sz w:val="18"/>
                <w:szCs w:val="18"/>
              </w:rPr>
              <w:t>ЦСР</w:t>
            </w:r>
          </w:p>
        </w:tc>
        <w:tc>
          <w:tcPr>
            <w:tcW w:w="567" w:type="dxa"/>
          </w:tcPr>
          <w:p w:rsidR="00224DB3" w:rsidRPr="00350559" w:rsidRDefault="00224DB3" w:rsidP="00224DB3">
            <w:pPr>
              <w:spacing w:after="0" w:line="240" w:lineRule="auto"/>
              <w:jc w:val="center"/>
              <w:rPr>
                <w:rFonts w:ascii="Arial" w:hAnsi="Arial" w:cs="Arial"/>
                <w:sz w:val="18"/>
                <w:szCs w:val="18"/>
              </w:rPr>
            </w:pPr>
            <w:r w:rsidRPr="00350559">
              <w:rPr>
                <w:rFonts w:ascii="Arial" w:hAnsi="Arial" w:cs="Arial"/>
                <w:sz w:val="18"/>
                <w:szCs w:val="18"/>
              </w:rPr>
              <w:t>ВР</w:t>
            </w:r>
          </w:p>
        </w:tc>
        <w:tc>
          <w:tcPr>
            <w:tcW w:w="850" w:type="dxa"/>
          </w:tcPr>
          <w:p w:rsidR="00224DB3" w:rsidRPr="00350559" w:rsidRDefault="00224DB3" w:rsidP="00D40492">
            <w:pPr>
              <w:spacing w:after="0" w:line="240" w:lineRule="auto"/>
              <w:jc w:val="center"/>
              <w:rPr>
                <w:rFonts w:ascii="Arial" w:hAnsi="Arial" w:cs="Arial"/>
                <w:sz w:val="18"/>
                <w:szCs w:val="18"/>
              </w:rPr>
            </w:pPr>
            <w:r w:rsidRPr="00350559">
              <w:rPr>
                <w:rFonts w:ascii="Arial" w:hAnsi="Arial" w:cs="Arial"/>
                <w:sz w:val="18"/>
                <w:szCs w:val="18"/>
              </w:rPr>
              <w:t>202</w:t>
            </w:r>
            <w:r w:rsidR="00D40492" w:rsidRPr="00350559">
              <w:rPr>
                <w:rFonts w:ascii="Arial" w:hAnsi="Arial" w:cs="Arial"/>
                <w:sz w:val="18"/>
                <w:szCs w:val="18"/>
              </w:rPr>
              <w:t>2</w:t>
            </w:r>
          </w:p>
        </w:tc>
        <w:tc>
          <w:tcPr>
            <w:tcW w:w="851" w:type="dxa"/>
          </w:tcPr>
          <w:p w:rsidR="00224DB3" w:rsidRPr="00350559" w:rsidRDefault="00224DB3" w:rsidP="00224DB3">
            <w:pPr>
              <w:spacing w:after="0" w:line="240" w:lineRule="auto"/>
              <w:jc w:val="center"/>
              <w:rPr>
                <w:rFonts w:ascii="Arial" w:hAnsi="Arial" w:cs="Arial"/>
                <w:sz w:val="18"/>
                <w:szCs w:val="18"/>
              </w:rPr>
            </w:pPr>
            <w:r w:rsidRPr="00350559">
              <w:rPr>
                <w:rFonts w:ascii="Arial" w:hAnsi="Arial" w:cs="Arial"/>
                <w:sz w:val="18"/>
                <w:szCs w:val="18"/>
              </w:rPr>
              <w:t>2</w:t>
            </w:r>
            <w:r w:rsidR="00D40492" w:rsidRPr="00350559">
              <w:rPr>
                <w:rFonts w:ascii="Arial" w:hAnsi="Arial" w:cs="Arial"/>
                <w:sz w:val="18"/>
                <w:szCs w:val="18"/>
              </w:rPr>
              <w:t>023</w:t>
            </w:r>
          </w:p>
        </w:tc>
        <w:tc>
          <w:tcPr>
            <w:tcW w:w="850" w:type="dxa"/>
          </w:tcPr>
          <w:p w:rsidR="00224DB3" w:rsidRPr="00350559" w:rsidRDefault="00224DB3" w:rsidP="00D40492">
            <w:pPr>
              <w:spacing w:after="0" w:line="240" w:lineRule="auto"/>
              <w:jc w:val="center"/>
              <w:rPr>
                <w:rFonts w:ascii="Arial" w:hAnsi="Arial" w:cs="Arial"/>
                <w:sz w:val="18"/>
                <w:szCs w:val="18"/>
              </w:rPr>
            </w:pPr>
            <w:r w:rsidRPr="00350559">
              <w:rPr>
                <w:rFonts w:ascii="Arial" w:hAnsi="Arial" w:cs="Arial"/>
                <w:sz w:val="18"/>
                <w:szCs w:val="18"/>
              </w:rPr>
              <w:t>202</w:t>
            </w:r>
            <w:r w:rsidR="00D40492" w:rsidRPr="00350559">
              <w:rPr>
                <w:rFonts w:ascii="Arial" w:hAnsi="Arial" w:cs="Arial"/>
                <w:sz w:val="18"/>
                <w:szCs w:val="18"/>
              </w:rPr>
              <w:t>4</w:t>
            </w:r>
          </w:p>
        </w:tc>
        <w:tc>
          <w:tcPr>
            <w:tcW w:w="993" w:type="dxa"/>
          </w:tcPr>
          <w:p w:rsidR="00224DB3" w:rsidRPr="00350559" w:rsidRDefault="00224DB3" w:rsidP="00D40492">
            <w:pPr>
              <w:spacing w:after="0" w:line="240" w:lineRule="auto"/>
              <w:jc w:val="center"/>
              <w:rPr>
                <w:rFonts w:ascii="Arial" w:hAnsi="Arial" w:cs="Arial"/>
                <w:sz w:val="18"/>
                <w:szCs w:val="18"/>
              </w:rPr>
            </w:pPr>
            <w:r w:rsidRPr="00350559">
              <w:rPr>
                <w:rFonts w:ascii="Arial" w:hAnsi="Arial" w:cs="Arial"/>
                <w:sz w:val="18"/>
                <w:szCs w:val="18"/>
              </w:rPr>
              <w:t>202</w:t>
            </w:r>
            <w:r w:rsidR="00D40492" w:rsidRPr="00350559">
              <w:rPr>
                <w:rFonts w:ascii="Arial" w:hAnsi="Arial" w:cs="Arial"/>
                <w:sz w:val="18"/>
                <w:szCs w:val="18"/>
              </w:rPr>
              <w:t>5</w:t>
            </w:r>
          </w:p>
        </w:tc>
        <w:tc>
          <w:tcPr>
            <w:tcW w:w="993" w:type="dxa"/>
          </w:tcPr>
          <w:p w:rsidR="00224DB3" w:rsidRPr="00350559" w:rsidRDefault="00224DB3" w:rsidP="00D40492">
            <w:pPr>
              <w:spacing w:after="0" w:line="240" w:lineRule="auto"/>
              <w:jc w:val="center"/>
              <w:rPr>
                <w:rFonts w:ascii="Arial" w:hAnsi="Arial" w:cs="Arial"/>
                <w:sz w:val="18"/>
                <w:szCs w:val="18"/>
              </w:rPr>
            </w:pPr>
            <w:r w:rsidRPr="00350559">
              <w:rPr>
                <w:rFonts w:ascii="Arial" w:hAnsi="Arial" w:cs="Arial"/>
                <w:sz w:val="18"/>
                <w:szCs w:val="18"/>
              </w:rPr>
              <w:t>Итого за период 202</w:t>
            </w:r>
            <w:r w:rsidR="00D40492" w:rsidRPr="00350559">
              <w:rPr>
                <w:rFonts w:ascii="Arial" w:hAnsi="Arial" w:cs="Arial"/>
                <w:sz w:val="18"/>
                <w:szCs w:val="18"/>
              </w:rPr>
              <w:t>2</w:t>
            </w:r>
            <w:r w:rsidRPr="00350559">
              <w:rPr>
                <w:rFonts w:ascii="Arial" w:hAnsi="Arial" w:cs="Arial"/>
                <w:sz w:val="18"/>
                <w:szCs w:val="18"/>
              </w:rPr>
              <w:t>-202</w:t>
            </w:r>
            <w:r w:rsidR="00D40492" w:rsidRPr="00350559">
              <w:rPr>
                <w:rFonts w:ascii="Arial" w:hAnsi="Arial" w:cs="Arial"/>
                <w:sz w:val="18"/>
                <w:szCs w:val="18"/>
              </w:rPr>
              <w:t>5</w:t>
            </w:r>
            <w:r w:rsidRPr="00350559">
              <w:rPr>
                <w:rFonts w:ascii="Arial" w:hAnsi="Arial" w:cs="Arial"/>
                <w:sz w:val="18"/>
                <w:szCs w:val="18"/>
              </w:rPr>
              <w:t xml:space="preserve"> </w:t>
            </w:r>
            <w:proofErr w:type="spellStart"/>
            <w:r w:rsidRPr="00350559">
              <w:rPr>
                <w:rFonts w:ascii="Arial" w:hAnsi="Arial" w:cs="Arial"/>
                <w:sz w:val="18"/>
                <w:szCs w:val="18"/>
              </w:rPr>
              <w:t>гг</w:t>
            </w:r>
            <w:proofErr w:type="spellEnd"/>
          </w:p>
        </w:tc>
        <w:tc>
          <w:tcPr>
            <w:tcW w:w="2125" w:type="dxa"/>
            <w:vMerge/>
          </w:tcPr>
          <w:p w:rsidR="00224DB3" w:rsidRPr="00350559" w:rsidRDefault="00224DB3" w:rsidP="00EF6AF4">
            <w:pPr>
              <w:spacing w:after="0" w:line="240" w:lineRule="auto"/>
              <w:rPr>
                <w:rFonts w:ascii="Arial" w:hAnsi="Arial" w:cs="Arial"/>
                <w:sz w:val="18"/>
                <w:szCs w:val="18"/>
              </w:rPr>
            </w:pPr>
          </w:p>
        </w:tc>
      </w:tr>
      <w:tr w:rsidR="00224DB3" w:rsidRPr="00350559" w:rsidTr="00224DB3">
        <w:tc>
          <w:tcPr>
            <w:tcW w:w="993" w:type="dxa"/>
          </w:tcPr>
          <w:p w:rsidR="00224DB3" w:rsidRPr="00350559" w:rsidRDefault="00224DB3" w:rsidP="00EF6AF4">
            <w:pPr>
              <w:spacing w:after="0" w:line="240" w:lineRule="auto"/>
              <w:rPr>
                <w:rFonts w:ascii="Arial" w:hAnsi="Arial" w:cs="Arial"/>
                <w:sz w:val="18"/>
                <w:szCs w:val="18"/>
              </w:rPr>
            </w:pPr>
          </w:p>
        </w:tc>
        <w:tc>
          <w:tcPr>
            <w:tcW w:w="14566" w:type="dxa"/>
            <w:gridSpan w:val="12"/>
          </w:tcPr>
          <w:p w:rsidR="00224DB3" w:rsidRPr="00350559" w:rsidRDefault="00224DB3" w:rsidP="00EF6AF4">
            <w:pPr>
              <w:spacing w:after="0" w:line="240" w:lineRule="auto"/>
              <w:rPr>
                <w:rFonts w:ascii="Arial" w:hAnsi="Arial" w:cs="Arial"/>
                <w:sz w:val="18"/>
                <w:szCs w:val="18"/>
              </w:rPr>
            </w:pPr>
            <w:r w:rsidRPr="00350559">
              <w:rPr>
                <w:rFonts w:ascii="Arial" w:hAnsi="Arial" w:cs="Arial"/>
                <w:sz w:val="18"/>
                <w:szCs w:val="18"/>
              </w:rPr>
              <w:t>Цель подпрограммы: создание комфортных условий жизнедеятельности в сельской местности с целью укрепления кадрового потенциала сельских территорий.</w:t>
            </w:r>
          </w:p>
        </w:tc>
      </w:tr>
      <w:tr w:rsidR="00224DB3" w:rsidRPr="00350559" w:rsidTr="00224DB3">
        <w:tc>
          <w:tcPr>
            <w:tcW w:w="993" w:type="dxa"/>
          </w:tcPr>
          <w:p w:rsidR="00224DB3" w:rsidRPr="00350559" w:rsidRDefault="00224DB3" w:rsidP="00EF6AF4">
            <w:pPr>
              <w:spacing w:after="0" w:line="240" w:lineRule="auto"/>
              <w:rPr>
                <w:rFonts w:ascii="Arial" w:hAnsi="Arial" w:cs="Arial"/>
                <w:sz w:val="18"/>
                <w:szCs w:val="18"/>
              </w:rPr>
            </w:pPr>
          </w:p>
        </w:tc>
        <w:tc>
          <w:tcPr>
            <w:tcW w:w="14566" w:type="dxa"/>
            <w:gridSpan w:val="12"/>
          </w:tcPr>
          <w:p w:rsidR="00224DB3" w:rsidRPr="00350559" w:rsidRDefault="00224DB3" w:rsidP="00EF6AF4">
            <w:pPr>
              <w:spacing w:after="0" w:line="240" w:lineRule="auto"/>
              <w:rPr>
                <w:rFonts w:ascii="Arial" w:hAnsi="Arial" w:cs="Arial"/>
                <w:sz w:val="18"/>
                <w:szCs w:val="18"/>
              </w:rPr>
            </w:pPr>
            <w:r w:rsidRPr="00350559">
              <w:rPr>
                <w:rFonts w:ascii="Arial" w:hAnsi="Arial" w:cs="Arial"/>
                <w:sz w:val="18"/>
                <w:szCs w:val="18"/>
              </w:rPr>
              <w:t>Задача подпрограммы: обеспечение доступности улучшения жилищных условий граждан, проживающих и работающих в сельской местности в том числе молодых семей и мол</w:t>
            </w:r>
            <w:r w:rsidRPr="00350559">
              <w:rPr>
                <w:rFonts w:ascii="Arial" w:hAnsi="Arial" w:cs="Arial"/>
                <w:sz w:val="18"/>
                <w:szCs w:val="18"/>
              </w:rPr>
              <w:t>о</w:t>
            </w:r>
            <w:r w:rsidRPr="00350559">
              <w:rPr>
                <w:rFonts w:ascii="Arial" w:hAnsi="Arial" w:cs="Arial"/>
                <w:sz w:val="18"/>
                <w:szCs w:val="18"/>
              </w:rPr>
              <w:t>дых специалистов, работающих в организациях агропромышленного комплекса и социальной сферы, проживающих на селе либо изъявивших желание постоянно проживать в сельской местности и работать там.</w:t>
            </w:r>
          </w:p>
        </w:tc>
      </w:tr>
      <w:tr w:rsidR="00D40492" w:rsidRPr="00350559" w:rsidTr="00DF0BC9">
        <w:tc>
          <w:tcPr>
            <w:tcW w:w="4219" w:type="dxa"/>
            <w:gridSpan w:val="2"/>
          </w:tcPr>
          <w:p w:rsidR="00D40492" w:rsidRPr="00350559" w:rsidRDefault="00D40492" w:rsidP="00D40492">
            <w:pPr>
              <w:spacing w:after="0" w:line="240" w:lineRule="auto"/>
              <w:rPr>
                <w:rFonts w:ascii="Arial" w:hAnsi="Arial" w:cs="Arial"/>
                <w:sz w:val="18"/>
                <w:szCs w:val="18"/>
              </w:rPr>
            </w:pPr>
            <w:r w:rsidRPr="00350559">
              <w:rPr>
                <w:rFonts w:ascii="Arial" w:hAnsi="Arial" w:cs="Arial"/>
                <w:sz w:val="18"/>
                <w:szCs w:val="18"/>
              </w:rPr>
              <w:t>Строительство жилых помещений для пр</w:t>
            </w:r>
            <w:r w:rsidRPr="00350559">
              <w:rPr>
                <w:rFonts w:ascii="Arial" w:hAnsi="Arial" w:cs="Arial"/>
                <w:sz w:val="18"/>
                <w:szCs w:val="18"/>
              </w:rPr>
              <w:t>е</w:t>
            </w:r>
            <w:r w:rsidRPr="00350559">
              <w:rPr>
                <w:rFonts w:ascii="Arial" w:hAnsi="Arial" w:cs="Arial"/>
                <w:sz w:val="18"/>
                <w:szCs w:val="18"/>
              </w:rPr>
              <w:t>доставления гражданам</w:t>
            </w:r>
            <w:r w:rsidRPr="00350559">
              <w:rPr>
                <w:rFonts w:ascii="Arial" w:hAnsi="Arial" w:cs="Arial"/>
                <w:sz w:val="18"/>
                <w:szCs w:val="18"/>
              </w:rPr>
              <w:br/>
              <w:t>(участникам программы) по догов</w:t>
            </w:r>
            <w:r w:rsidRPr="00350559">
              <w:rPr>
                <w:rFonts w:ascii="Arial" w:hAnsi="Arial" w:cs="Arial"/>
                <w:sz w:val="18"/>
                <w:szCs w:val="18"/>
              </w:rPr>
              <w:t>о</w:t>
            </w:r>
            <w:r w:rsidRPr="00350559">
              <w:rPr>
                <w:rFonts w:ascii="Arial" w:hAnsi="Arial" w:cs="Arial"/>
                <w:sz w:val="18"/>
                <w:szCs w:val="18"/>
              </w:rPr>
              <w:t>рам найма</w:t>
            </w:r>
          </w:p>
        </w:tc>
        <w:tc>
          <w:tcPr>
            <w:tcW w:w="1701" w:type="dxa"/>
          </w:tcPr>
          <w:p w:rsidR="00D40492" w:rsidRPr="00350559" w:rsidRDefault="00D40492" w:rsidP="00D40492">
            <w:pPr>
              <w:spacing w:after="0" w:line="240" w:lineRule="auto"/>
              <w:rPr>
                <w:rFonts w:ascii="Arial" w:hAnsi="Arial" w:cs="Arial"/>
                <w:sz w:val="18"/>
                <w:szCs w:val="18"/>
              </w:rPr>
            </w:pPr>
            <w:r w:rsidRPr="00350559">
              <w:rPr>
                <w:rFonts w:ascii="Arial" w:hAnsi="Arial" w:cs="Arial"/>
                <w:sz w:val="18"/>
                <w:szCs w:val="18"/>
              </w:rPr>
              <w:t>средства райо</w:t>
            </w:r>
            <w:r w:rsidRPr="00350559">
              <w:rPr>
                <w:rFonts w:ascii="Arial" w:hAnsi="Arial" w:cs="Arial"/>
                <w:sz w:val="18"/>
                <w:szCs w:val="18"/>
              </w:rPr>
              <w:t>н</w:t>
            </w:r>
            <w:r w:rsidRPr="00350559">
              <w:rPr>
                <w:rFonts w:ascii="Arial" w:hAnsi="Arial" w:cs="Arial"/>
                <w:sz w:val="18"/>
                <w:szCs w:val="18"/>
              </w:rPr>
              <w:t>ного бю</w:t>
            </w:r>
            <w:r w:rsidRPr="00350559">
              <w:rPr>
                <w:rFonts w:ascii="Arial" w:hAnsi="Arial" w:cs="Arial"/>
                <w:sz w:val="18"/>
                <w:szCs w:val="18"/>
              </w:rPr>
              <w:t>д</w:t>
            </w:r>
            <w:r w:rsidRPr="00350559">
              <w:rPr>
                <w:rFonts w:ascii="Arial" w:hAnsi="Arial" w:cs="Arial"/>
                <w:sz w:val="18"/>
                <w:szCs w:val="18"/>
              </w:rPr>
              <w:t>жета</w:t>
            </w:r>
          </w:p>
        </w:tc>
        <w:tc>
          <w:tcPr>
            <w:tcW w:w="567" w:type="dxa"/>
          </w:tcPr>
          <w:p w:rsidR="00D40492" w:rsidRPr="00350559" w:rsidRDefault="00D40492" w:rsidP="00D40492">
            <w:pPr>
              <w:spacing w:after="0" w:line="240" w:lineRule="auto"/>
              <w:jc w:val="center"/>
              <w:rPr>
                <w:rFonts w:ascii="Arial" w:hAnsi="Arial" w:cs="Arial"/>
                <w:sz w:val="18"/>
                <w:szCs w:val="18"/>
              </w:rPr>
            </w:pPr>
            <w:r w:rsidRPr="00350559">
              <w:rPr>
                <w:rFonts w:ascii="Arial" w:hAnsi="Arial" w:cs="Arial"/>
                <w:sz w:val="18"/>
                <w:szCs w:val="18"/>
              </w:rPr>
              <w:t>009</w:t>
            </w:r>
          </w:p>
        </w:tc>
        <w:tc>
          <w:tcPr>
            <w:tcW w:w="567" w:type="dxa"/>
          </w:tcPr>
          <w:p w:rsidR="00D40492" w:rsidRPr="00350559" w:rsidRDefault="00D40492" w:rsidP="00D40492">
            <w:pPr>
              <w:spacing w:after="0" w:line="240" w:lineRule="auto"/>
              <w:ind w:left="-107" w:right="-109"/>
              <w:jc w:val="center"/>
              <w:rPr>
                <w:rFonts w:ascii="Arial" w:hAnsi="Arial" w:cs="Arial"/>
                <w:sz w:val="18"/>
                <w:szCs w:val="18"/>
              </w:rPr>
            </w:pPr>
            <w:r w:rsidRPr="00350559">
              <w:rPr>
                <w:rFonts w:ascii="Arial" w:hAnsi="Arial" w:cs="Arial"/>
                <w:sz w:val="18"/>
                <w:szCs w:val="18"/>
              </w:rPr>
              <w:t>1003</w:t>
            </w:r>
          </w:p>
        </w:tc>
        <w:tc>
          <w:tcPr>
            <w:tcW w:w="1276" w:type="dxa"/>
          </w:tcPr>
          <w:p w:rsidR="00D40492" w:rsidRPr="00350559" w:rsidRDefault="00D40492" w:rsidP="00D40492">
            <w:pPr>
              <w:spacing w:after="0" w:line="240" w:lineRule="auto"/>
              <w:jc w:val="center"/>
              <w:rPr>
                <w:rFonts w:ascii="Arial" w:hAnsi="Arial" w:cs="Arial"/>
                <w:sz w:val="18"/>
                <w:szCs w:val="18"/>
                <w:lang w:val="en-US"/>
              </w:rPr>
            </w:pPr>
            <w:r w:rsidRPr="00350559">
              <w:rPr>
                <w:rFonts w:ascii="Arial" w:hAnsi="Arial" w:cs="Arial"/>
                <w:sz w:val="18"/>
                <w:szCs w:val="18"/>
              </w:rPr>
              <w:t>08200</w:t>
            </w:r>
            <w:r w:rsidRPr="00350559">
              <w:rPr>
                <w:rFonts w:ascii="Arial" w:hAnsi="Arial" w:cs="Arial"/>
                <w:sz w:val="18"/>
                <w:szCs w:val="18"/>
                <w:lang w:val="en-US"/>
              </w:rPr>
              <w:t>L0183</w:t>
            </w:r>
          </w:p>
        </w:tc>
        <w:tc>
          <w:tcPr>
            <w:tcW w:w="567" w:type="dxa"/>
          </w:tcPr>
          <w:p w:rsidR="00D40492" w:rsidRPr="00350559" w:rsidRDefault="00D40492" w:rsidP="00D40492">
            <w:pPr>
              <w:spacing w:after="0" w:line="240" w:lineRule="auto"/>
              <w:jc w:val="center"/>
              <w:rPr>
                <w:rFonts w:ascii="Arial" w:hAnsi="Arial" w:cs="Arial"/>
                <w:sz w:val="18"/>
                <w:szCs w:val="18"/>
              </w:rPr>
            </w:pPr>
            <w:r w:rsidRPr="00350559">
              <w:rPr>
                <w:rFonts w:ascii="Arial" w:hAnsi="Arial" w:cs="Arial"/>
                <w:sz w:val="18"/>
                <w:szCs w:val="18"/>
              </w:rPr>
              <w:t>412</w:t>
            </w:r>
          </w:p>
        </w:tc>
        <w:tc>
          <w:tcPr>
            <w:tcW w:w="850" w:type="dxa"/>
          </w:tcPr>
          <w:p w:rsidR="00D40492" w:rsidRPr="00350559" w:rsidRDefault="00D40492" w:rsidP="00D40492">
            <w:pPr>
              <w:spacing w:after="0" w:line="240" w:lineRule="auto"/>
              <w:jc w:val="center"/>
              <w:rPr>
                <w:rFonts w:ascii="Arial" w:hAnsi="Arial" w:cs="Arial"/>
                <w:sz w:val="18"/>
                <w:szCs w:val="18"/>
              </w:rPr>
            </w:pPr>
            <w:r w:rsidRPr="00350559">
              <w:rPr>
                <w:rFonts w:ascii="Arial" w:hAnsi="Arial" w:cs="Arial"/>
                <w:sz w:val="18"/>
                <w:szCs w:val="18"/>
              </w:rPr>
              <w:t>0,000</w:t>
            </w:r>
          </w:p>
        </w:tc>
        <w:tc>
          <w:tcPr>
            <w:tcW w:w="851" w:type="dxa"/>
          </w:tcPr>
          <w:p w:rsidR="00D40492" w:rsidRPr="00350559" w:rsidRDefault="00D40492" w:rsidP="00D40492">
            <w:pPr>
              <w:spacing w:after="0" w:line="240" w:lineRule="auto"/>
              <w:jc w:val="center"/>
              <w:rPr>
                <w:rFonts w:ascii="Arial" w:hAnsi="Arial" w:cs="Arial"/>
                <w:sz w:val="18"/>
                <w:szCs w:val="18"/>
              </w:rPr>
            </w:pPr>
            <w:r w:rsidRPr="00350559">
              <w:rPr>
                <w:rFonts w:ascii="Arial" w:hAnsi="Arial" w:cs="Arial"/>
                <w:sz w:val="18"/>
                <w:szCs w:val="18"/>
              </w:rPr>
              <w:t>0,000</w:t>
            </w:r>
          </w:p>
        </w:tc>
        <w:tc>
          <w:tcPr>
            <w:tcW w:w="850" w:type="dxa"/>
          </w:tcPr>
          <w:p w:rsidR="00D40492" w:rsidRPr="00350559" w:rsidRDefault="00D40492" w:rsidP="00D40492">
            <w:pPr>
              <w:spacing w:after="0" w:line="240" w:lineRule="auto"/>
              <w:jc w:val="center"/>
              <w:rPr>
                <w:rFonts w:ascii="Arial" w:hAnsi="Arial" w:cs="Arial"/>
                <w:sz w:val="18"/>
                <w:szCs w:val="18"/>
              </w:rPr>
            </w:pPr>
            <w:r w:rsidRPr="00350559">
              <w:rPr>
                <w:rFonts w:ascii="Arial" w:hAnsi="Arial" w:cs="Arial"/>
                <w:sz w:val="18"/>
                <w:szCs w:val="18"/>
              </w:rPr>
              <w:t>0,000</w:t>
            </w:r>
          </w:p>
        </w:tc>
        <w:tc>
          <w:tcPr>
            <w:tcW w:w="993" w:type="dxa"/>
          </w:tcPr>
          <w:p w:rsidR="00D40492" w:rsidRPr="00350559" w:rsidRDefault="00F66945" w:rsidP="00D40492">
            <w:pPr>
              <w:spacing w:after="0" w:line="240" w:lineRule="auto"/>
              <w:jc w:val="center"/>
              <w:rPr>
                <w:rFonts w:ascii="Arial" w:hAnsi="Arial" w:cs="Arial"/>
                <w:sz w:val="18"/>
                <w:szCs w:val="18"/>
              </w:rPr>
            </w:pPr>
            <w:r w:rsidRPr="00350559">
              <w:rPr>
                <w:rFonts w:ascii="Arial" w:hAnsi="Arial" w:cs="Arial"/>
                <w:sz w:val="18"/>
                <w:szCs w:val="18"/>
              </w:rPr>
              <w:t>0,000</w:t>
            </w:r>
          </w:p>
        </w:tc>
        <w:tc>
          <w:tcPr>
            <w:tcW w:w="993" w:type="dxa"/>
          </w:tcPr>
          <w:p w:rsidR="00D40492" w:rsidRPr="00350559" w:rsidRDefault="00F66945" w:rsidP="00D40492">
            <w:pPr>
              <w:spacing w:after="0" w:line="240" w:lineRule="auto"/>
              <w:jc w:val="center"/>
              <w:rPr>
                <w:rFonts w:ascii="Arial" w:hAnsi="Arial" w:cs="Arial"/>
                <w:sz w:val="18"/>
                <w:szCs w:val="18"/>
              </w:rPr>
            </w:pPr>
            <w:r w:rsidRPr="00350559">
              <w:rPr>
                <w:rFonts w:ascii="Arial" w:hAnsi="Arial" w:cs="Arial"/>
                <w:sz w:val="18"/>
                <w:szCs w:val="18"/>
              </w:rPr>
              <w:t>0,000</w:t>
            </w:r>
          </w:p>
        </w:tc>
        <w:tc>
          <w:tcPr>
            <w:tcW w:w="2125" w:type="dxa"/>
            <w:vMerge w:val="restart"/>
          </w:tcPr>
          <w:p w:rsidR="00D40492" w:rsidRPr="00350559" w:rsidRDefault="00D40492" w:rsidP="00D40492">
            <w:pPr>
              <w:rPr>
                <w:rFonts w:ascii="Arial" w:hAnsi="Arial" w:cs="Arial"/>
                <w:sz w:val="18"/>
                <w:szCs w:val="18"/>
              </w:rPr>
            </w:pPr>
          </w:p>
        </w:tc>
      </w:tr>
      <w:tr w:rsidR="00D40492" w:rsidRPr="00350559" w:rsidTr="00DF0BC9">
        <w:trPr>
          <w:trHeight w:val="1860"/>
        </w:trPr>
        <w:tc>
          <w:tcPr>
            <w:tcW w:w="4219" w:type="dxa"/>
            <w:gridSpan w:val="2"/>
          </w:tcPr>
          <w:p w:rsidR="00D40492" w:rsidRPr="00350559" w:rsidRDefault="00D40492" w:rsidP="00D40492">
            <w:pPr>
              <w:spacing w:after="0" w:line="240" w:lineRule="auto"/>
              <w:rPr>
                <w:rFonts w:ascii="Arial" w:hAnsi="Arial" w:cs="Arial"/>
                <w:sz w:val="18"/>
                <w:szCs w:val="18"/>
              </w:rPr>
            </w:pPr>
            <w:r w:rsidRPr="00350559">
              <w:rPr>
                <w:rFonts w:ascii="Arial" w:hAnsi="Arial" w:cs="Arial"/>
                <w:sz w:val="18"/>
                <w:szCs w:val="18"/>
              </w:rPr>
              <w:t>предоставление социальных выплат гражд</w:t>
            </w:r>
            <w:r w:rsidRPr="00350559">
              <w:rPr>
                <w:rFonts w:ascii="Arial" w:hAnsi="Arial" w:cs="Arial"/>
                <w:sz w:val="18"/>
                <w:szCs w:val="18"/>
              </w:rPr>
              <w:t>а</w:t>
            </w:r>
            <w:r w:rsidRPr="00350559">
              <w:rPr>
                <w:rFonts w:ascii="Arial" w:hAnsi="Arial" w:cs="Arial"/>
                <w:sz w:val="18"/>
                <w:szCs w:val="18"/>
              </w:rPr>
              <w:t>нам, проживающим и раб</w:t>
            </w:r>
            <w:r w:rsidRPr="00350559">
              <w:rPr>
                <w:rFonts w:ascii="Arial" w:hAnsi="Arial" w:cs="Arial"/>
                <w:sz w:val="18"/>
                <w:szCs w:val="18"/>
              </w:rPr>
              <w:t>о</w:t>
            </w:r>
            <w:r w:rsidRPr="00350559">
              <w:rPr>
                <w:rFonts w:ascii="Arial" w:hAnsi="Arial" w:cs="Arial"/>
                <w:sz w:val="18"/>
                <w:szCs w:val="18"/>
              </w:rPr>
              <w:t>тающим в сельской местн</w:t>
            </w:r>
            <w:r w:rsidRPr="00350559">
              <w:rPr>
                <w:rFonts w:ascii="Arial" w:hAnsi="Arial" w:cs="Arial"/>
                <w:sz w:val="18"/>
                <w:szCs w:val="18"/>
              </w:rPr>
              <w:t>о</w:t>
            </w:r>
            <w:r w:rsidRPr="00350559">
              <w:rPr>
                <w:rFonts w:ascii="Arial" w:hAnsi="Arial" w:cs="Arial"/>
                <w:sz w:val="18"/>
                <w:szCs w:val="18"/>
              </w:rPr>
              <w:t>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tc>
        <w:tc>
          <w:tcPr>
            <w:tcW w:w="1701" w:type="dxa"/>
          </w:tcPr>
          <w:p w:rsidR="00D40492" w:rsidRPr="00350559" w:rsidRDefault="00D40492" w:rsidP="00D40492">
            <w:pPr>
              <w:spacing w:after="0" w:line="240" w:lineRule="auto"/>
              <w:rPr>
                <w:rFonts w:ascii="Arial" w:hAnsi="Arial" w:cs="Arial"/>
                <w:sz w:val="18"/>
                <w:szCs w:val="18"/>
              </w:rPr>
            </w:pPr>
            <w:r w:rsidRPr="00350559">
              <w:rPr>
                <w:rFonts w:ascii="Arial" w:hAnsi="Arial" w:cs="Arial"/>
                <w:sz w:val="18"/>
                <w:szCs w:val="18"/>
              </w:rPr>
              <w:t>средства райо</w:t>
            </w:r>
            <w:r w:rsidRPr="00350559">
              <w:rPr>
                <w:rFonts w:ascii="Arial" w:hAnsi="Arial" w:cs="Arial"/>
                <w:sz w:val="18"/>
                <w:szCs w:val="18"/>
              </w:rPr>
              <w:t>н</w:t>
            </w:r>
            <w:r w:rsidRPr="00350559">
              <w:rPr>
                <w:rFonts w:ascii="Arial" w:hAnsi="Arial" w:cs="Arial"/>
                <w:sz w:val="18"/>
                <w:szCs w:val="18"/>
              </w:rPr>
              <w:t>ного бю</w:t>
            </w:r>
            <w:r w:rsidRPr="00350559">
              <w:rPr>
                <w:rFonts w:ascii="Arial" w:hAnsi="Arial" w:cs="Arial"/>
                <w:sz w:val="18"/>
                <w:szCs w:val="18"/>
              </w:rPr>
              <w:t>д</w:t>
            </w:r>
            <w:r w:rsidRPr="00350559">
              <w:rPr>
                <w:rFonts w:ascii="Arial" w:hAnsi="Arial" w:cs="Arial"/>
                <w:sz w:val="18"/>
                <w:szCs w:val="18"/>
              </w:rPr>
              <w:t>жета</w:t>
            </w:r>
          </w:p>
        </w:tc>
        <w:tc>
          <w:tcPr>
            <w:tcW w:w="567" w:type="dxa"/>
          </w:tcPr>
          <w:p w:rsidR="00D40492" w:rsidRPr="00350559" w:rsidRDefault="00D40492" w:rsidP="00D40492">
            <w:pPr>
              <w:spacing w:after="0" w:line="240" w:lineRule="auto"/>
              <w:jc w:val="center"/>
              <w:rPr>
                <w:rFonts w:ascii="Arial" w:hAnsi="Arial" w:cs="Arial"/>
                <w:sz w:val="18"/>
                <w:szCs w:val="18"/>
                <w:lang w:val="en-US"/>
              </w:rPr>
            </w:pPr>
            <w:r w:rsidRPr="00350559">
              <w:rPr>
                <w:rFonts w:ascii="Arial" w:hAnsi="Arial" w:cs="Arial"/>
                <w:sz w:val="18"/>
                <w:szCs w:val="18"/>
                <w:lang w:val="en-US"/>
              </w:rPr>
              <w:t>009</w:t>
            </w:r>
          </w:p>
        </w:tc>
        <w:tc>
          <w:tcPr>
            <w:tcW w:w="567" w:type="dxa"/>
          </w:tcPr>
          <w:p w:rsidR="00D40492" w:rsidRPr="00350559" w:rsidRDefault="00D40492" w:rsidP="00D40492">
            <w:pPr>
              <w:spacing w:after="0" w:line="240" w:lineRule="auto"/>
              <w:ind w:left="-107" w:right="-109"/>
              <w:jc w:val="center"/>
              <w:rPr>
                <w:rFonts w:ascii="Arial" w:hAnsi="Arial" w:cs="Arial"/>
                <w:sz w:val="18"/>
                <w:szCs w:val="18"/>
                <w:lang w:val="en-US"/>
              </w:rPr>
            </w:pPr>
            <w:r w:rsidRPr="00350559">
              <w:rPr>
                <w:rFonts w:ascii="Arial" w:hAnsi="Arial" w:cs="Arial"/>
                <w:sz w:val="18"/>
                <w:szCs w:val="18"/>
                <w:lang w:val="en-US"/>
              </w:rPr>
              <w:t>1003</w:t>
            </w:r>
          </w:p>
        </w:tc>
        <w:tc>
          <w:tcPr>
            <w:tcW w:w="1276" w:type="dxa"/>
          </w:tcPr>
          <w:p w:rsidR="00D40492" w:rsidRPr="00350559" w:rsidRDefault="00D40492" w:rsidP="00D40492">
            <w:pPr>
              <w:spacing w:after="0" w:line="240" w:lineRule="auto"/>
              <w:jc w:val="center"/>
              <w:rPr>
                <w:rFonts w:ascii="Arial" w:hAnsi="Arial" w:cs="Arial"/>
                <w:sz w:val="18"/>
                <w:szCs w:val="18"/>
                <w:lang w:val="en-US"/>
              </w:rPr>
            </w:pPr>
            <w:r w:rsidRPr="00350559">
              <w:rPr>
                <w:rFonts w:ascii="Arial" w:hAnsi="Arial" w:cs="Arial"/>
                <w:sz w:val="18"/>
                <w:szCs w:val="18"/>
                <w:lang w:val="en-US"/>
              </w:rPr>
              <w:t>08200S4530</w:t>
            </w:r>
          </w:p>
        </w:tc>
        <w:tc>
          <w:tcPr>
            <w:tcW w:w="567" w:type="dxa"/>
          </w:tcPr>
          <w:p w:rsidR="00D40492" w:rsidRPr="00350559" w:rsidRDefault="00D40492" w:rsidP="00D40492">
            <w:pPr>
              <w:spacing w:after="0" w:line="240" w:lineRule="auto"/>
              <w:jc w:val="center"/>
              <w:rPr>
                <w:rFonts w:ascii="Arial" w:hAnsi="Arial" w:cs="Arial"/>
                <w:sz w:val="18"/>
                <w:szCs w:val="18"/>
                <w:lang w:val="en-US"/>
              </w:rPr>
            </w:pPr>
            <w:r w:rsidRPr="00350559">
              <w:rPr>
                <w:rFonts w:ascii="Arial" w:hAnsi="Arial" w:cs="Arial"/>
                <w:sz w:val="18"/>
                <w:szCs w:val="18"/>
                <w:lang w:val="en-US"/>
              </w:rPr>
              <w:t>322</w:t>
            </w:r>
          </w:p>
        </w:tc>
        <w:tc>
          <w:tcPr>
            <w:tcW w:w="850" w:type="dxa"/>
          </w:tcPr>
          <w:p w:rsidR="00D40492" w:rsidRPr="00350559" w:rsidRDefault="00B51E99" w:rsidP="00D40492">
            <w:pPr>
              <w:spacing w:after="0" w:line="240" w:lineRule="auto"/>
              <w:ind w:left="-102" w:right="-109"/>
              <w:jc w:val="center"/>
              <w:rPr>
                <w:rFonts w:ascii="Arial" w:hAnsi="Arial" w:cs="Arial"/>
                <w:sz w:val="18"/>
                <w:szCs w:val="18"/>
              </w:rPr>
            </w:pPr>
            <w:r>
              <w:rPr>
                <w:rFonts w:ascii="Arial" w:hAnsi="Arial" w:cs="Arial"/>
                <w:sz w:val="18"/>
                <w:szCs w:val="18"/>
              </w:rPr>
              <w:t>0</w:t>
            </w:r>
            <w:r w:rsidR="00D40492" w:rsidRPr="00350559">
              <w:rPr>
                <w:rFonts w:ascii="Arial" w:hAnsi="Arial" w:cs="Arial"/>
                <w:sz w:val="18"/>
                <w:szCs w:val="18"/>
              </w:rPr>
              <w:t>,000</w:t>
            </w:r>
          </w:p>
        </w:tc>
        <w:tc>
          <w:tcPr>
            <w:tcW w:w="851" w:type="dxa"/>
          </w:tcPr>
          <w:p w:rsidR="00D40492" w:rsidRPr="00350559" w:rsidRDefault="004664ED" w:rsidP="00D40492">
            <w:pPr>
              <w:spacing w:after="0" w:line="240" w:lineRule="auto"/>
              <w:ind w:left="-102" w:right="-109"/>
              <w:jc w:val="center"/>
              <w:rPr>
                <w:rFonts w:ascii="Arial" w:hAnsi="Arial" w:cs="Arial"/>
                <w:sz w:val="18"/>
                <w:szCs w:val="18"/>
              </w:rPr>
            </w:pPr>
            <w:r>
              <w:rPr>
                <w:rFonts w:ascii="Arial" w:hAnsi="Arial" w:cs="Arial"/>
                <w:sz w:val="18"/>
                <w:szCs w:val="18"/>
              </w:rPr>
              <w:t>0,000</w:t>
            </w:r>
          </w:p>
        </w:tc>
        <w:tc>
          <w:tcPr>
            <w:tcW w:w="850" w:type="dxa"/>
          </w:tcPr>
          <w:p w:rsidR="00D40492" w:rsidRPr="00350559" w:rsidRDefault="004664ED" w:rsidP="00D40492">
            <w:pPr>
              <w:spacing w:after="0" w:line="240" w:lineRule="auto"/>
              <w:ind w:left="-103" w:right="-108"/>
              <w:jc w:val="center"/>
              <w:rPr>
                <w:rFonts w:ascii="Arial" w:hAnsi="Arial" w:cs="Arial"/>
                <w:sz w:val="18"/>
                <w:szCs w:val="18"/>
              </w:rPr>
            </w:pPr>
            <w:r>
              <w:rPr>
                <w:rFonts w:ascii="Arial" w:hAnsi="Arial" w:cs="Arial"/>
                <w:sz w:val="18"/>
                <w:szCs w:val="18"/>
              </w:rPr>
              <w:t>0,000</w:t>
            </w:r>
          </w:p>
        </w:tc>
        <w:tc>
          <w:tcPr>
            <w:tcW w:w="993" w:type="dxa"/>
          </w:tcPr>
          <w:p w:rsidR="00D40492" w:rsidRPr="00350559" w:rsidRDefault="004664ED" w:rsidP="00D40492">
            <w:pPr>
              <w:spacing w:after="0" w:line="240" w:lineRule="auto"/>
              <w:jc w:val="center"/>
              <w:rPr>
                <w:rFonts w:ascii="Arial" w:hAnsi="Arial" w:cs="Arial"/>
                <w:sz w:val="18"/>
                <w:szCs w:val="18"/>
              </w:rPr>
            </w:pPr>
            <w:r>
              <w:rPr>
                <w:rFonts w:ascii="Arial" w:hAnsi="Arial" w:cs="Arial"/>
                <w:sz w:val="18"/>
                <w:szCs w:val="18"/>
              </w:rPr>
              <w:t>0,000</w:t>
            </w:r>
          </w:p>
        </w:tc>
        <w:tc>
          <w:tcPr>
            <w:tcW w:w="993" w:type="dxa"/>
          </w:tcPr>
          <w:p w:rsidR="00D40492" w:rsidRPr="00350559" w:rsidRDefault="004664ED" w:rsidP="00B51E99">
            <w:pPr>
              <w:spacing w:after="0" w:line="240" w:lineRule="auto"/>
              <w:jc w:val="center"/>
              <w:rPr>
                <w:rFonts w:ascii="Arial" w:hAnsi="Arial" w:cs="Arial"/>
                <w:sz w:val="18"/>
                <w:szCs w:val="18"/>
              </w:rPr>
            </w:pPr>
            <w:r>
              <w:rPr>
                <w:rFonts w:ascii="Arial" w:hAnsi="Arial" w:cs="Arial"/>
                <w:sz w:val="18"/>
                <w:szCs w:val="18"/>
              </w:rPr>
              <w:t>0,000</w:t>
            </w:r>
          </w:p>
        </w:tc>
        <w:tc>
          <w:tcPr>
            <w:tcW w:w="2125" w:type="dxa"/>
            <w:vMerge/>
          </w:tcPr>
          <w:p w:rsidR="00D40492" w:rsidRPr="00350559" w:rsidRDefault="00D40492" w:rsidP="00D40492">
            <w:pPr>
              <w:rPr>
                <w:rFonts w:ascii="Arial" w:hAnsi="Arial" w:cs="Arial"/>
                <w:sz w:val="18"/>
                <w:szCs w:val="18"/>
              </w:rPr>
            </w:pPr>
          </w:p>
        </w:tc>
      </w:tr>
      <w:tr w:rsidR="004664ED" w:rsidRPr="00350559" w:rsidTr="00DF0BC9">
        <w:trPr>
          <w:trHeight w:val="531"/>
        </w:trPr>
        <w:tc>
          <w:tcPr>
            <w:tcW w:w="4219" w:type="dxa"/>
            <w:gridSpan w:val="2"/>
            <w:vMerge w:val="restart"/>
            <w:vAlign w:val="center"/>
          </w:tcPr>
          <w:p w:rsidR="004664ED" w:rsidRPr="00350559" w:rsidRDefault="004664ED" w:rsidP="004664ED">
            <w:pPr>
              <w:spacing w:after="0" w:line="240" w:lineRule="auto"/>
              <w:rPr>
                <w:rFonts w:ascii="Arial" w:hAnsi="Arial" w:cs="Arial"/>
                <w:sz w:val="18"/>
                <w:szCs w:val="18"/>
                <w:lang w:eastAsia="ru-RU"/>
              </w:rPr>
            </w:pPr>
            <w:r w:rsidRPr="00350559">
              <w:rPr>
                <w:rFonts w:ascii="Arial" w:hAnsi="Arial" w:cs="Arial"/>
                <w:sz w:val="18"/>
                <w:szCs w:val="18"/>
                <w:lang w:eastAsia="ru-RU"/>
              </w:rPr>
              <w:t>Итого по подпр</w:t>
            </w:r>
            <w:r w:rsidRPr="00350559">
              <w:rPr>
                <w:rFonts w:ascii="Arial" w:hAnsi="Arial" w:cs="Arial"/>
                <w:sz w:val="18"/>
                <w:szCs w:val="18"/>
                <w:lang w:eastAsia="ru-RU"/>
              </w:rPr>
              <w:t>о</w:t>
            </w:r>
            <w:r w:rsidRPr="00350559">
              <w:rPr>
                <w:rFonts w:ascii="Arial" w:hAnsi="Arial" w:cs="Arial"/>
                <w:sz w:val="18"/>
                <w:szCs w:val="18"/>
                <w:lang w:eastAsia="ru-RU"/>
              </w:rPr>
              <w:t>грамме</w:t>
            </w:r>
          </w:p>
        </w:tc>
        <w:tc>
          <w:tcPr>
            <w:tcW w:w="1701" w:type="dxa"/>
          </w:tcPr>
          <w:p w:rsidR="004664ED" w:rsidRPr="00350559" w:rsidRDefault="004664ED" w:rsidP="004664ED">
            <w:pPr>
              <w:spacing w:after="0" w:line="240" w:lineRule="auto"/>
              <w:rPr>
                <w:rFonts w:ascii="Arial" w:hAnsi="Arial" w:cs="Arial"/>
                <w:sz w:val="18"/>
                <w:szCs w:val="18"/>
                <w:lang w:eastAsia="ru-RU"/>
              </w:rPr>
            </w:pPr>
            <w:r w:rsidRPr="00350559">
              <w:rPr>
                <w:rFonts w:ascii="Arial" w:hAnsi="Arial" w:cs="Arial"/>
                <w:sz w:val="18"/>
                <w:szCs w:val="18"/>
                <w:lang w:eastAsia="ru-RU"/>
              </w:rPr>
              <w:t>Всего расходные обяз</w:t>
            </w:r>
            <w:r w:rsidRPr="00350559">
              <w:rPr>
                <w:rFonts w:ascii="Arial" w:hAnsi="Arial" w:cs="Arial"/>
                <w:sz w:val="18"/>
                <w:szCs w:val="18"/>
                <w:lang w:eastAsia="ru-RU"/>
              </w:rPr>
              <w:t>а</w:t>
            </w:r>
            <w:r w:rsidRPr="00350559">
              <w:rPr>
                <w:rFonts w:ascii="Arial" w:hAnsi="Arial" w:cs="Arial"/>
                <w:sz w:val="18"/>
                <w:szCs w:val="18"/>
                <w:lang w:eastAsia="ru-RU"/>
              </w:rPr>
              <w:t>тельства по пр</w:t>
            </w:r>
            <w:r w:rsidRPr="00350559">
              <w:rPr>
                <w:rFonts w:ascii="Arial" w:hAnsi="Arial" w:cs="Arial"/>
                <w:sz w:val="18"/>
                <w:szCs w:val="18"/>
                <w:lang w:eastAsia="ru-RU"/>
              </w:rPr>
              <w:t>о</w:t>
            </w:r>
            <w:r w:rsidRPr="00350559">
              <w:rPr>
                <w:rFonts w:ascii="Arial" w:hAnsi="Arial" w:cs="Arial"/>
                <w:sz w:val="18"/>
                <w:szCs w:val="18"/>
                <w:lang w:eastAsia="ru-RU"/>
              </w:rPr>
              <w:t>грамме:</w:t>
            </w:r>
          </w:p>
          <w:p w:rsidR="004664ED" w:rsidRPr="00350559" w:rsidRDefault="004664ED" w:rsidP="004664ED">
            <w:pPr>
              <w:spacing w:after="0" w:line="240" w:lineRule="auto"/>
              <w:rPr>
                <w:rFonts w:ascii="Arial" w:hAnsi="Arial" w:cs="Arial"/>
                <w:sz w:val="18"/>
                <w:szCs w:val="18"/>
                <w:lang w:eastAsia="ru-RU"/>
              </w:rPr>
            </w:pPr>
            <w:r w:rsidRPr="00350559">
              <w:rPr>
                <w:rFonts w:ascii="Arial" w:hAnsi="Arial" w:cs="Arial"/>
                <w:sz w:val="18"/>
                <w:szCs w:val="18"/>
                <w:lang w:eastAsia="ru-RU"/>
              </w:rPr>
              <w:t>в том чи</w:t>
            </w:r>
            <w:r w:rsidRPr="00350559">
              <w:rPr>
                <w:rFonts w:ascii="Arial" w:hAnsi="Arial" w:cs="Arial"/>
                <w:sz w:val="18"/>
                <w:szCs w:val="18"/>
                <w:lang w:eastAsia="ru-RU"/>
              </w:rPr>
              <w:t>с</w:t>
            </w:r>
            <w:r w:rsidRPr="00350559">
              <w:rPr>
                <w:rFonts w:ascii="Arial" w:hAnsi="Arial" w:cs="Arial"/>
                <w:sz w:val="18"/>
                <w:szCs w:val="18"/>
                <w:lang w:eastAsia="ru-RU"/>
              </w:rPr>
              <w:t xml:space="preserve">ле по ГРБС: </w:t>
            </w:r>
          </w:p>
        </w:tc>
        <w:tc>
          <w:tcPr>
            <w:tcW w:w="567" w:type="dxa"/>
          </w:tcPr>
          <w:p w:rsidR="004664ED" w:rsidRPr="00350559" w:rsidRDefault="004664ED" w:rsidP="004664ED">
            <w:pPr>
              <w:spacing w:after="0" w:line="240" w:lineRule="auto"/>
              <w:jc w:val="center"/>
              <w:rPr>
                <w:rFonts w:ascii="Arial" w:hAnsi="Arial" w:cs="Arial"/>
                <w:sz w:val="18"/>
                <w:szCs w:val="18"/>
              </w:rPr>
            </w:pPr>
            <w:r w:rsidRPr="00350559">
              <w:rPr>
                <w:rFonts w:ascii="Arial" w:hAnsi="Arial" w:cs="Arial"/>
                <w:sz w:val="18"/>
                <w:szCs w:val="18"/>
              </w:rPr>
              <w:t>009</w:t>
            </w:r>
          </w:p>
        </w:tc>
        <w:tc>
          <w:tcPr>
            <w:tcW w:w="567" w:type="dxa"/>
          </w:tcPr>
          <w:p w:rsidR="004664ED" w:rsidRPr="00350559" w:rsidRDefault="004664ED" w:rsidP="004664ED">
            <w:pPr>
              <w:spacing w:after="0" w:line="240" w:lineRule="auto"/>
              <w:jc w:val="center"/>
              <w:rPr>
                <w:rFonts w:ascii="Arial" w:hAnsi="Arial" w:cs="Arial"/>
                <w:sz w:val="18"/>
                <w:szCs w:val="18"/>
              </w:rPr>
            </w:pPr>
            <w:r w:rsidRPr="00350559">
              <w:rPr>
                <w:rFonts w:ascii="Arial" w:hAnsi="Arial" w:cs="Arial"/>
                <w:sz w:val="18"/>
                <w:szCs w:val="18"/>
              </w:rPr>
              <w:t>х</w:t>
            </w:r>
          </w:p>
        </w:tc>
        <w:tc>
          <w:tcPr>
            <w:tcW w:w="1276" w:type="dxa"/>
          </w:tcPr>
          <w:p w:rsidR="004664ED" w:rsidRPr="00350559" w:rsidRDefault="004664ED" w:rsidP="004664ED">
            <w:pPr>
              <w:spacing w:after="0" w:line="240" w:lineRule="auto"/>
              <w:jc w:val="center"/>
              <w:rPr>
                <w:rFonts w:ascii="Arial" w:hAnsi="Arial" w:cs="Arial"/>
                <w:sz w:val="18"/>
                <w:szCs w:val="18"/>
              </w:rPr>
            </w:pPr>
            <w:r w:rsidRPr="00350559">
              <w:rPr>
                <w:rFonts w:ascii="Arial" w:hAnsi="Arial" w:cs="Arial"/>
                <w:sz w:val="18"/>
                <w:szCs w:val="18"/>
              </w:rPr>
              <w:t>х</w:t>
            </w:r>
          </w:p>
        </w:tc>
        <w:tc>
          <w:tcPr>
            <w:tcW w:w="567" w:type="dxa"/>
          </w:tcPr>
          <w:p w:rsidR="004664ED" w:rsidRPr="00350559" w:rsidRDefault="004664ED" w:rsidP="004664ED">
            <w:pPr>
              <w:spacing w:after="0" w:line="240" w:lineRule="auto"/>
              <w:jc w:val="center"/>
              <w:rPr>
                <w:rFonts w:ascii="Arial" w:hAnsi="Arial" w:cs="Arial"/>
                <w:sz w:val="18"/>
                <w:szCs w:val="18"/>
              </w:rPr>
            </w:pPr>
            <w:r w:rsidRPr="00350559">
              <w:rPr>
                <w:rFonts w:ascii="Arial" w:hAnsi="Arial" w:cs="Arial"/>
                <w:sz w:val="18"/>
                <w:szCs w:val="18"/>
              </w:rPr>
              <w:t>х</w:t>
            </w:r>
          </w:p>
        </w:tc>
        <w:tc>
          <w:tcPr>
            <w:tcW w:w="850" w:type="dxa"/>
          </w:tcPr>
          <w:p w:rsidR="004664ED" w:rsidRPr="00350559" w:rsidRDefault="004664ED" w:rsidP="004664ED">
            <w:pPr>
              <w:spacing w:after="0" w:line="240" w:lineRule="auto"/>
              <w:ind w:left="-102" w:right="-109"/>
              <w:jc w:val="center"/>
              <w:rPr>
                <w:rFonts w:ascii="Arial" w:hAnsi="Arial" w:cs="Arial"/>
                <w:sz w:val="18"/>
                <w:szCs w:val="18"/>
              </w:rPr>
            </w:pPr>
            <w:r w:rsidRPr="00350559">
              <w:rPr>
                <w:rFonts w:ascii="Arial" w:hAnsi="Arial" w:cs="Arial"/>
                <w:sz w:val="18"/>
                <w:szCs w:val="18"/>
              </w:rPr>
              <w:t>0,000</w:t>
            </w:r>
          </w:p>
        </w:tc>
        <w:tc>
          <w:tcPr>
            <w:tcW w:w="851" w:type="dxa"/>
          </w:tcPr>
          <w:p w:rsidR="004664ED" w:rsidRPr="00350559" w:rsidRDefault="004664ED" w:rsidP="004664ED">
            <w:pPr>
              <w:spacing w:after="0" w:line="240" w:lineRule="auto"/>
              <w:ind w:left="-102" w:right="-109"/>
              <w:jc w:val="center"/>
              <w:rPr>
                <w:rFonts w:ascii="Arial" w:hAnsi="Arial" w:cs="Arial"/>
                <w:sz w:val="18"/>
                <w:szCs w:val="18"/>
              </w:rPr>
            </w:pPr>
            <w:r>
              <w:rPr>
                <w:rFonts w:ascii="Arial" w:hAnsi="Arial" w:cs="Arial"/>
                <w:sz w:val="18"/>
                <w:szCs w:val="18"/>
              </w:rPr>
              <w:t>0,000</w:t>
            </w:r>
          </w:p>
        </w:tc>
        <w:tc>
          <w:tcPr>
            <w:tcW w:w="850" w:type="dxa"/>
          </w:tcPr>
          <w:p w:rsidR="004664ED" w:rsidRPr="00350559" w:rsidRDefault="004664ED" w:rsidP="004664ED">
            <w:pPr>
              <w:spacing w:after="0" w:line="240" w:lineRule="auto"/>
              <w:ind w:left="-103" w:right="-108"/>
              <w:jc w:val="center"/>
              <w:rPr>
                <w:rFonts w:ascii="Arial" w:hAnsi="Arial" w:cs="Arial"/>
                <w:sz w:val="18"/>
                <w:szCs w:val="18"/>
              </w:rPr>
            </w:pPr>
            <w:r>
              <w:rPr>
                <w:rFonts w:ascii="Arial" w:hAnsi="Arial" w:cs="Arial"/>
                <w:sz w:val="18"/>
                <w:szCs w:val="18"/>
              </w:rPr>
              <w:t>0,000</w:t>
            </w:r>
          </w:p>
        </w:tc>
        <w:tc>
          <w:tcPr>
            <w:tcW w:w="993" w:type="dxa"/>
          </w:tcPr>
          <w:p w:rsidR="004664ED" w:rsidRPr="00350559" w:rsidRDefault="004664ED" w:rsidP="004664ED">
            <w:pPr>
              <w:spacing w:after="0" w:line="240" w:lineRule="auto"/>
              <w:jc w:val="center"/>
              <w:rPr>
                <w:rFonts w:ascii="Arial" w:hAnsi="Arial" w:cs="Arial"/>
                <w:sz w:val="18"/>
                <w:szCs w:val="18"/>
              </w:rPr>
            </w:pPr>
            <w:r>
              <w:rPr>
                <w:rFonts w:ascii="Arial" w:hAnsi="Arial" w:cs="Arial"/>
                <w:sz w:val="18"/>
                <w:szCs w:val="18"/>
              </w:rPr>
              <w:t>0,000</w:t>
            </w:r>
          </w:p>
        </w:tc>
        <w:tc>
          <w:tcPr>
            <w:tcW w:w="993" w:type="dxa"/>
          </w:tcPr>
          <w:p w:rsidR="004664ED" w:rsidRPr="00350559" w:rsidRDefault="004664ED" w:rsidP="004664ED">
            <w:pPr>
              <w:spacing w:after="0" w:line="240" w:lineRule="auto"/>
              <w:jc w:val="center"/>
              <w:rPr>
                <w:rFonts w:ascii="Arial" w:hAnsi="Arial" w:cs="Arial"/>
                <w:sz w:val="18"/>
                <w:szCs w:val="18"/>
              </w:rPr>
            </w:pPr>
            <w:r>
              <w:rPr>
                <w:rFonts w:ascii="Arial" w:hAnsi="Arial" w:cs="Arial"/>
                <w:sz w:val="18"/>
                <w:szCs w:val="18"/>
              </w:rPr>
              <w:t>0,000</w:t>
            </w:r>
          </w:p>
        </w:tc>
        <w:tc>
          <w:tcPr>
            <w:tcW w:w="2125" w:type="dxa"/>
            <w:vMerge/>
          </w:tcPr>
          <w:p w:rsidR="004664ED" w:rsidRPr="00350559" w:rsidRDefault="004664ED" w:rsidP="004664ED">
            <w:pPr>
              <w:spacing w:after="0" w:line="240" w:lineRule="auto"/>
              <w:rPr>
                <w:rFonts w:ascii="Arial" w:hAnsi="Arial" w:cs="Arial"/>
                <w:sz w:val="18"/>
                <w:szCs w:val="18"/>
              </w:rPr>
            </w:pPr>
          </w:p>
        </w:tc>
      </w:tr>
      <w:tr w:rsidR="004664ED" w:rsidRPr="00350559" w:rsidTr="00DF0BC9">
        <w:trPr>
          <w:trHeight w:val="531"/>
        </w:trPr>
        <w:tc>
          <w:tcPr>
            <w:tcW w:w="4219" w:type="dxa"/>
            <w:gridSpan w:val="2"/>
            <w:vMerge/>
            <w:vAlign w:val="center"/>
          </w:tcPr>
          <w:p w:rsidR="004664ED" w:rsidRPr="00350559" w:rsidRDefault="004664ED" w:rsidP="004664ED">
            <w:pPr>
              <w:spacing w:after="0" w:line="240" w:lineRule="auto"/>
              <w:rPr>
                <w:rFonts w:ascii="Arial" w:hAnsi="Arial" w:cs="Arial"/>
                <w:sz w:val="18"/>
                <w:szCs w:val="18"/>
              </w:rPr>
            </w:pPr>
          </w:p>
        </w:tc>
        <w:tc>
          <w:tcPr>
            <w:tcW w:w="1701" w:type="dxa"/>
          </w:tcPr>
          <w:p w:rsidR="004664ED" w:rsidRPr="00350559" w:rsidRDefault="004664ED" w:rsidP="004664ED">
            <w:pPr>
              <w:spacing w:after="0" w:line="240" w:lineRule="auto"/>
              <w:rPr>
                <w:rFonts w:ascii="Arial" w:hAnsi="Arial" w:cs="Arial"/>
                <w:sz w:val="18"/>
                <w:szCs w:val="18"/>
              </w:rPr>
            </w:pPr>
            <w:r w:rsidRPr="00350559">
              <w:rPr>
                <w:rFonts w:ascii="Arial" w:hAnsi="Arial" w:cs="Arial"/>
                <w:sz w:val="18"/>
                <w:szCs w:val="18"/>
                <w:lang w:eastAsia="ru-RU"/>
              </w:rPr>
              <w:t>Администрация Шушенского района</w:t>
            </w:r>
          </w:p>
        </w:tc>
        <w:tc>
          <w:tcPr>
            <w:tcW w:w="567" w:type="dxa"/>
          </w:tcPr>
          <w:p w:rsidR="004664ED" w:rsidRPr="00350559" w:rsidRDefault="004664ED" w:rsidP="004664ED">
            <w:pPr>
              <w:spacing w:after="0" w:line="240" w:lineRule="auto"/>
              <w:jc w:val="center"/>
              <w:rPr>
                <w:rFonts w:ascii="Arial" w:hAnsi="Arial" w:cs="Arial"/>
                <w:sz w:val="18"/>
                <w:szCs w:val="18"/>
              </w:rPr>
            </w:pPr>
            <w:r w:rsidRPr="00350559">
              <w:rPr>
                <w:rFonts w:ascii="Arial" w:hAnsi="Arial" w:cs="Arial"/>
                <w:sz w:val="18"/>
                <w:szCs w:val="18"/>
              </w:rPr>
              <w:t>009</w:t>
            </w:r>
          </w:p>
        </w:tc>
        <w:tc>
          <w:tcPr>
            <w:tcW w:w="567" w:type="dxa"/>
          </w:tcPr>
          <w:p w:rsidR="004664ED" w:rsidRPr="00350559" w:rsidRDefault="004664ED" w:rsidP="004664ED">
            <w:pPr>
              <w:spacing w:after="0" w:line="240" w:lineRule="auto"/>
              <w:jc w:val="center"/>
              <w:rPr>
                <w:rFonts w:ascii="Arial" w:hAnsi="Arial" w:cs="Arial"/>
                <w:sz w:val="18"/>
                <w:szCs w:val="18"/>
              </w:rPr>
            </w:pPr>
            <w:r w:rsidRPr="00350559">
              <w:rPr>
                <w:rFonts w:ascii="Arial" w:hAnsi="Arial" w:cs="Arial"/>
                <w:sz w:val="18"/>
                <w:szCs w:val="18"/>
              </w:rPr>
              <w:t>х</w:t>
            </w:r>
          </w:p>
        </w:tc>
        <w:tc>
          <w:tcPr>
            <w:tcW w:w="1276" w:type="dxa"/>
          </w:tcPr>
          <w:p w:rsidR="004664ED" w:rsidRPr="00350559" w:rsidRDefault="004664ED" w:rsidP="004664ED">
            <w:pPr>
              <w:spacing w:after="0" w:line="240" w:lineRule="auto"/>
              <w:jc w:val="center"/>
              <w:rPr>
                <w:rFonts w:ascii="Arial" w:hAnsi="Arial" w:cs="Arial"/>
                <w:sz w:val="18"/>
                <w:szCs w:val="18"/>
              </w:rPr>
            </w:pPr>
            <w:r w:rsidRPr="00350559">
              <w:rPr>
                <w:rFonts w:ascii="Arial" w:hAnsi="Arial" w:cs="Arial"/>
                <w:sz w:val="18"/>
                <w:szCs w:val="18"/>
              </w:rPr>
              <w:t>х</w:t>
            </w:r>
          </w:p>
        </w:tc>
        <w:tc>
          <w:tcPr>
            <w:tcW w:w="567" w:type="dxa"/>
          </w:tcPr>
          <w:p w:rsidR="004664ED" w:rsidRPr="00350559" w:rsidRDefault="004664ED" w:rsidP="004664ED">
            <w:pPr>
              <w:spacing w:after="0" w:line="240" w:lineRule="auto"/>
              <w:jc w:val="center"/>
              <w:rPr>
                <w:rFonts w:ascii="Arial" w:hAnsi="Arial" w:cs="Arial"/>
                <w:sz w:val="18"/>
                <w:szCs w:val="18"/>
              </w:rPr>
            </w:pPr>
            <w:r w:rsidRPr="00350559">
              <w:rPr>
                <w:rFonts w:ascii="Arial" w:hAnsi="Arial" w:cs="Arial"/>
                <w:sz w:val="18"/>
                <w:szCs w:val="18"/>
              </w:rPr>
              <w:t>х</w:t>
            </w:r>
          </w:p>
        </w:tc>
        <w:tc>
          <w:tcPr>
            <w:tcW w:w="850" w:type="dxa"/>
          </w:tcPr>
          <w:p w:rsidR="004664ED" w:rsidRPr="00350559" w:rsidRDefault="004664ED" w:rsidP="004664ED">
            <w:pPr>
              <w:spacing w:after="0" w:line="240" w:lineRule="auto"/>
              <w:ind w:left="-102" w:right="-109"/>
              <w:jc w:val="center"/>
              <w:rPr>
                <w:rFonts w:ascii="Arial" w:hAnsi="Arial" w:cs="Arial"/>
                <w:sz w:val="18"/>
                <w:szCs w:val="18"/>
              </w:rPr>
            </w:pPr>
            <w:r w:rsidRPr="00350559">
              <w:rPr>
                <w:rFonts w:ascii="Arial" w:hAnsi="Arial" w:cs="Arial"/>
                <w:sz w:val="18"/>
                <w:szCs w:val="18"/>
              </w:rPr>
              <w:t>0,000</w:t>
            </w:r>
          </w:p>
        </w:tc>
        <w:tc>
          <w:tcPr>
            <w:tcW w:w="851" w:type="dxa"/>
          </w:tcPr>
          <w:p w:rsidR="004664ED" w:rsidRPr="00350559" w:rsidRDefault="004664ED" w:rsidP="004664ED">
            <w:pPr>
              <w:spacing w:after="0" w:line="240" w:lineRule="auto"/>
              <w:ind w:left="-102" w:right="-109"/>
              <w:jc w:val="center"/>
              <w:rPr>
                <w:rFonts w:ascii="Arial" w:hAnsi="Arial" w:cs="Arial"/>
                <w:sz w:val="18"/>
                <w:szCs w:val="18"/>
              </w:rPr>
            </w:pPr>
            <w:r>
              <w:rPr>
                <w:rFonts w:ascii="Arial" w:hAnsi="Arial" w:cs="Arial"/>
                <w:sz w:val="18"/>
                <w:szCs w:val="18"/>
              </w:rPr>
              <w:t>0,000</w:t>
            </w:r>
          </w:p>
        </w:tc>
        <w:tc>
          <w:tcPr>
            <w:tcW w:w="850" w:type="dxa"/>
          </w:tcPr>
          <w:p w:rsidR="004664ED" w:rsidRPr="00350559" w:rsidRDefault="004664ED" w:rsidP="004664ED">
            <w:pPr>
              <w:spacing w:after="0" w:line="240" w:lineRule="auto"/>
              <w:ind w:left="-103" w:right="-108"/>
              <w:jc w:val="center"/>
              <w:rPr>
                <w:rFonts w:ascii="Arial" w:hAnsi="Arial" w:cs="Arial"/>
                <w:sz w:val="18"/>
                <w:szCs w:val="18"/>
              </w:rPr>
            </w:pPr>
            <w:r>
              <w:rPr>
                <w:rFonts w:ascii="Arial" w:hAnsi="Arial" w:cs="Arial"/>
                <w:sz w:val="18"/>
                <w:szCs w:val="18"/>
              </w:rPr>
              <w:t>0,000</w:t>
            </w:r>
          </w:p>
        </w:tc>
        <w:tc>
          <w:tcPr>
            <w:tcW w:w="993" w:type="dxa"/>
          </w:tcPr>
          <w:p w:rsidR="004664ED" w:rsidRPr="00350559" w:rsidRDefault="004664ED" w:rsidP="004664ED">
            <w:pPr>
              <w:spacing w:after="0" w:line="240" w:lineRule="auto"/>
              <w:jc w:val="center"/>
              <w:rPr>
                <w:rFonts w:ascii="Arial" w:hAnsi="Arial" w:cs="Arial"/>
                <w:sz w:val="18"/>
                <w:szCs w:val="18"/>
              </w:rPr>
            </w:pPr>
            <w:r>
              <w:rPr>
                <w:rFonts w:ascii="Arial" w:hAnsi="Arial" w:cs="Arial"/>
                <w:sz w:val="18"/>
                <w:szCs w:val="18"/>
              </w:rPr>
              <w:t>0,000</w:t>
            </w:r>
          </w:p>
        </w:tc>
        <w:tc>
          <w:tcPr>
            <w:tcW w:w="993" w:type="dxa"/>
          </w:tcPr>
          <w:p w:rsidR="004664ED" w:rsidRPr="00350559" w:rsidRDefault="004664ED" w:rsidP="004664ED">
            <w:pPr>
              <w:spacing w:after="0" w:line="240" w:lineRule="auto"/>
              <w:jc w:val="center"/>
              <w:rPr>
                <w:rFonts w:ascii="Arial" w:hAnsi="Arial" w:cs="Arial"/>
                <w:sz w:val="18"/>
                <w:szCs w:val="18"/>
              </w:rPr>
            </w:pPr>
            <w:r>
              <w:rPr>
                <w:rFonts w:ascii="Arial" w:hAnsi="Arial" w:cs="Arial"/>
                <w:sz w:val="18"/>
                <w:szCs w:val="18"/>
              </w:rPr>
              <w:t>0,000</w:t>
            </w:r>
          </w:p>
        </w:tc>
        <w:tc>
          <w:tcPr>
            <w:tcW w:w="2125" w:type="dxa"/>
            <w:vMerge/>
          </w:tcPr>
          <w:p w:rsidR="004664ED" w:rsidRPr="00350559" w:rsidRDefault="004664ED" w:rsidP="004664ED">
            <w:pPr>
              <w:spacing w:after="0" w:line="240" w:lineRule="auto"/>
              <w:rPr>
                <w:rFonts w:ascii="Arial" w:hAnsi="Arial" w:cs="Arial"/>
                <w:sz w:val="18"/>
                <w:szCs w:val="18"/>
              </w:rPr>
            </w:pPr>
          </w:p>
        </w:tc>
      </w:tr>
    </w:tbl>
    <w:p w:rsidR="00DF0BC9" w:rsidRPr="005948B9" w:rsidRDefault="00DF0BC9" w:rsidP="0082163D">
      <w:pPr>
        <w:spacing w:after="0" w:line="240" w:lineRule="auto"/>
        <w:rPr>
          <w:rFonts w:ascii="Arial" w:hAnsi="Arial" w:cs="Arial"/>
          <w:sz w:val="24"/>
          <w:szCs w:val="24"/>
        </w:rPr>
      </w:pPr>
    </w:p>
    <w:p w:rsidR="00DF0BC9" w:rsidRPr="005948B9" w:rsidRDefault="0082163D" w:rsidP="0082163D">
      <w:pPr>
        <w:spacing w:after="0" w:line="240" w:lineRule="auto"/>
        <w:rPr>
          <w:rFonts w:ascii="Arial" w:hAnsi="Arial" w:cs="Arial"/>
          <w:sz w:val="24"/>
          <w:szCs w:val="24"/>
        </w:rPr>
      </w:pPr>
      <w:r w:rsidRPr="005948B9">
        <w:rPr>
          <w:rFonts w:ascii="Arial" w:hAnsi="Arial" w:cs="Arial"/>
          <w:sz w:val="24"/>
          <w:szCs w:val="24"/>
        </w:rPr>
        <w:t xml:space="preserve">Начальник отдела </w:t>
      </w:r>
    </w:p>
    <w:p w:rsidR="00780739" w:rsidRPr="005948B9" w:rsidRDefault="0082163D" w:rsidP="00DF0BC9">
      <w:pPr>
        <w:spacing w:after="0" w:line="240" w:lineRule="auto"/>
        <w:rPr>
          <w:rFonts w:ascii="Arial" w:hAnsi="Arial" w:cs="Arial"/>
          <w:sz w:val="24"/>
          <w:szCs w:val="24"/>
        </w:rPr>
        <w:sectPr w:rsidR="00780739" w:rsidRPr="005948B9" w:rsidSect="00780739">
          <w:pgSz w:w="16838" w:h="11906" w:orient="landscape"/>
          <w:pgMar w:top="1418" w:right="720" w:bottom="851" w:left="709" w:header="0" w:footer="0" w:gutter="0"/>
          <w:cols w:space="720"/>
          <w:formProt w:val="0"/>
          <w:docGrid w:linePitch="381"/>
        </w:sectPr>
      </w:pPr>
      <w:r w:rsidRPr="005948B9">
        <w:rPr>
          <w:rFonts w:ascii="Arial" w:hAnsi="Arial" w:cs="Arial"/>
          <w:sz w:val="24"/>
          <w:szCs w:val="24"/>
        </w:rPr>
        <w:t xml:space="preserve">сельского хозяйства                                                                                                                                      </w:t>
      </w:r>
      <w:r w:rsidR="00DF0BC9" w:rsidRPr="005948B9">
        <w:rPr>
          <w:rFonts w:ascii="Arial" w:hAnsi="Arial" w:cs="Arial"/>
          <w:sz w:val="24"/>
          <w:szCs w:val="24"/>
        </w:rPr>
        <w:t xml:space="preserve">                        </w:t>
      </w:r>
      <w:r w:rsidRPr="005948B9">
        <w:rPr>
          <w:rFonts w:ascii="Arial" w:hAnsi="Arial" w:cs="Arial"/>
          <w:sz w:val="24"/>
          <w:szCs w:val="24"/>
        </w:rPr>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p>
    <w:p w:rsidR="0050790F" w:rsidRPr="005948B9" w:rsidRDefault="0050790F" w:rsidP="0050790F">
      <w:pPr>
        <w:pStyle w:val="formattexttopleveltext"/>
        <w:spacing w:before="0" w:beforeAutospacing="0" w:after="0" w:afterAutospacing="0"/>
        <w:ind w:left="4253"/>
        <w:jc w:val="both"/>
        <w:rPr>
          <w:rFonts w:ascii="Arial" w:hAnsi="Arial" w:cs="Arial"/>
        </w:rPr>
      </w:pPr>
      <w:r w:rsidRPr="005948B9">
        <w:rPr>
          <w:rFonts w:ascii="Arial" w:hAnsi="Arial" w:cs="Arial"/>
        </w:rPr>
        <w:lastRenderedPageBreak/>
        <w:t xml:space="preserve">Приложение № </w:t>
      </w:r>
      <w:r w:rsidR="00780739" w:rsidRPr="005948B9">
        <w:rPr>
          <w:rFonts w:ascii="Arial" w:hAnsi="Arial" w:cs="Arial"/>
        </w:rPr>
        <w:t>5</w:t>
      </w:r>
      <w:r w:rsidRPr="005948B9">
        <w:rPr>
          <w:rFonts w:ascii="Arial" w:hAnsi="Arial" w:cs="Arial"/>
        </w:rPr>
        <w:t xml:space="preserve">   к муниципальной пр</w:t>
      </w:r>
      <w:r w:rsidRPr="005948B9">
        <w:rPr>
          <w:rFonts w:ascii="Arial" w:hAnsi="Arial" w:cs="Arial"/>
        </w:rPr>
        <w:t>о</w:t>
      </w:r>
      <w:r w:rsidRPr="005948B9">
        <w:rPr>
          <w:rFonts w:ascii="Arial" w:hAnsi="Arial" w:cs="Arial"/>
        </w:rPr>
        <w:t>грамме «Развитие</w:t>
      </w:r>
      <w:r w:rsidR="00F13059" w:rsidRPr="005948B9">
        <w:rPr>
          <w:rFonts w:ascii="Arial" w:hAnsi="Arial" w:cs="Arial"/>
        </w:rPr>
        <w:t xml:space="preserve"> </w:t>
      </w:r>
      <w:r w:rsidRPr="005948B9">
        <w:rPr>
          <w:rFonts w:ascii="Arial" w:hAnsi="Arial" w:cs="Arial"/>
        </w:rPr>
        <w:t>агропромышленного комплекса и сельских территорий Шушенск</w:t>
      </w:r>
      <w:r w:rsidRPr="005948B9">
        <w:rPr>
          <w:rFonts w:ascii="Arial" w:hAnsi="Arial" w:cs="Arial"/>
        </w:rPr>
        <w:t>о</w:t>
      </w:r>
      <w:r w:rsidRPr="005948B9">
        <w:rPr>
          <w:rFonts w:ascii="Arial" w:hAnsi="Arial" w:cs="Arial"/>
        </w:rPr>
        <w:t>го района»</w:t>
      </w:r>
    </w:p>
    <w:p w:rsidR="002552B3" w:rsidRPr="005948B9" w:rsidRDefault="002552B3" w:rsidP="00981D86">
      <w:pPr>
        <w:spacing w:after="0" w:line="240" w:lineRule="auto"/>
        <w:jc w:val="center"/>
        <w:rPr>
          <w:rFonts w:ascii="Arial" w:hAnsi="Arial" w:cs="Arial"/>
          <w:sz w:val="24"/>
          <w:szCs w:val="24"/>
        </w:rPr>
      </w:pPr>
    </w:p>
    <w:p w:rsidR="00B977DE" w:rsidRPr="005948B9" w:rsidRDefault="00B977DE" w:rsidP="00981D86">
      <w:pPr>
        <w:spacing w:after="0" w:line="240" w:lineRule="auto"/>
        <w:jc w:val="center"/>
        <w:rPr>
          <w:rFonts w:ascii="Arial" w:hAnsi="Arial" w:cs="Arial"/>
          <w:sz w:val="24"/>
          <w:szCs w:val="24"/>
        </w:rPr>
      </w:pPr>
      <w:r w:rsidRPr="005948B9">
        <w:rPr>
          <w:rFonts w:ascii="Arial" w:hAnsi="Arial" w:cs="Arial"/>
          <w:sz w:val="24"/>
          <w:szCs w:val="24"/>
        </w:rPr>
        <w:t>ПОДПРОГРАММА</w:t>
      </w:r>
    </w:p>
    <w:p w:rsidR="00B977DE" w:rsidRPr="005948B9" w:rsidRDefault="00B977DE" w:rsidP="00981D86">
      <w:pPr>
        <w:spacing w:after="0" w:line="240" w:lineRule="auto"/>
        <w:jc w:val="center"/>
        <w:rPr>
          <w:rFonts w:ascii="Arial" w:hAnsi="Arial" w:cs="Arial"/>
          <w:sz w:val="24"/>
          <w:szCs w:val="24"/>
        </w:rPr>
      </w:pPr>
      <w:r w:rsidRPr="005948B9">
        <w:rPr>
          <w:rFonts w:ascii="Arial" w:hAnsi="Arial" w:cs="Arial"/>
          <w:sz w:val="24"/>
          <w:szCs w:val="24"/>
        </w:rPr>
        <w:t>«Профилактика наркомании на территории Шушенского района»</w:t>
      </w:r>
    </w:p>
    <w:p w:rsidR="002552B3" w:rsidRPr="005948B9" w:rsidRDefault="002552B3" w:rsidP="00981D86">
      <w:pPr>
        <w:spacing w:after="0" w:line="240" w:lineRule="auto"/>
        <w:jc w:val="center"/>
        <w:rPr>
          <w:rFonts w:ascii="Arial" w:hAnsi="Arial" w:cs="Arial"/>
          <w:sz w:val="24"/>
          <w:szCs w:val="24"/>
        </w:rPr>
      </w:pPr>
    </w:p>
    <w:p w:rsidR="00B977DE" w:rsidRPr="005948B9" w:rsidRDefault="00B977DE" w:rsidP="00981D86">
      <w:pPr>
        <w:spacing w:after="0" w:line="240" w:lineRule="auto"/>
        <w:jc w:val="center"/>
        <w:rPr>
          <w:rFonts w:ascii="Arial" w:hAnsi="Arial" w:cs="Arial"/>
          <w:sz w:val="24"/>
          <w:szCs w:val="24"/>
        </w:rPr>
      </w:pPr>
      <w:r w:rsidRPr="005948B9">
        <w:rPr>
          <w:rFonts w:ascii="Arial" w:hAnsi="Arial" w:cs="Arial"/>
          <w:sz w:val="24"/>
          <w:szCs w:val="24"/>
        </w:rPr>
        <w:t>ПАСПОРТ ПОДПРОГРАММЫ</w:t>
      </w:r>
    </w:p>
    <w:p w:rsidR="002552B3" w:rsidRPr="005948B9" w:rsidRDefault="002552B3" w:rsidP="00981D86">
      <w:pPr>
        <w:spacing w:after="0" w:line="240" w:lineRule="auto"/>
        <w:jc w:val="center"/>
        <w:rPr>
          <w:rFonts w:ascii="Arial" w:hAnsi="Arial" w:cs="Arial"/>
          <w:sz w:val="24"/>
          <w:szCs w:val="24"/>
        </w:rPr>
      </w:pPr>
    </w:p>
    <w:tbl>
      <w:tblPr>
        <w:tblW w:w="9302" w:type="dxa"/>
        <w:tblInd w:w="-50"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Look w:val="0000" w:firstRow="0" w:lastRow="0" w:firstColumn="0" w:lastColumn="0" w:noHBand="0" w:noVBand="0"/>
      </w:tblPr>
      <w:tblGrid>
        <w:gridCol w:w="2597"/>
        <w:gridCol w:w="6705"/>
      </w:tblGrid>
      <w:tr w:rsidR="00B977DE" w:rsidRPr="005948B9" w:rsidTr="00A14369">
        <w:tc>
          <w:tcPr>
            <w:tcW w:w="2597" w:type="dxa"/>
            <w:tcBorders>
              <w:top w:val="single" w:sz="4" w:space="0" w:color="000000"/>
              <w:left w:val="single" w:sz="4" w:space="0" w:color="000000"/>
              <w:bottom w:val="single" w:sz="4" w:space="0" w:color="000000"/>
            </w:tcBorders>
            <w:shd w:val="clear" w:color="auto" w:fill="auto"/>
          </w:tcPr>
          <w:p w:rsidR="00B977DE" w:rsidRPr="005948B9" w:rsidRDefault="00B977DE" w:rsidP="00981D86">
            <w:pPr>
              <w:pStyle w:val="formattext"/>
              <w:spacing w:before="0" w:beforeAutospacing="0" w:after="0" w:afterAutospacing="0"/>
              <w:ind w:left="50" w:right="112"/>
              <w:jc w:val="both"/>
              <w:rPr>
                <w:rFonts w:ascii="Arial" w:hAnsi="Arial" w:cs="Arial"/>
              </w:rPr>
            </w:pPr>
            <w:r w:rsidRPr="005948B9">
              <w:rPr>
                <w:rFonts w:ascii="Arial" w:hAnsi="Arial" w:cs="Arial"/>
              </w:rPr>
              <w:t>Наименование по</w:t>
            </w:r>
            <w:r w:rsidRPr="005948B9">
              <w:rPr>
                <w:rFonts w:ascii="Arial" w:hAnsi="Arial" w:cs="Arial"/>
              </w:rPr>
              <w:t>д</w:t>
            </w:r>
            <w:r w:rsidRPr="005948B9">
              <w:rPr>
                <w:rFonts w:ascii="Arial" w:hAnsi="Arial" w:cs="Arial"/>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5948B9" w:rsidRDefault="00B977DE" w:rsidP="00981D86">
            <w:pPr>
              <w:spacing w:after="0" w:line="240" w:lineRule="auto"/>
              <w:ind w:left="147" w:right="155"/>
              <w:rPr>
                <w:rFonts w:ascii="Arial" w:hAnsi="Arial" w:cs="Arial"/>
                <w:sz w:val="24"/>
                <w:szCs w:val="24"/>
              </w:rPr>
            </w:pPr>
            <w:r w:rsidRPr="005948B9">
              <w:rPr>
                <w:rFonts w:ascii="Arial" w:hAnsi="Arial" w:cs="Arial"/>
                <w:sz w:val="24"/>
                <w:szCs w:val="24"/>
              </w:rPr>
              <w:t>«Профилактика наркомании на территории Шушенск</w:t>
            </w:r>
            <w:r w:rsidRPr="005948B9">
              <w:rPr>
                <w:rFonts w:ascii="Arial" w:hAnsi="Arial" w:cs="Arial"/>
                <w:sz w:val="24"/>
                <w:szCs w:val="24"/>
              </w:rPr>
              <w:t>о</w:t>
            </w:r>
            <w:r w:rsidRPr="005948B9">
              <w:rPr>
                <w:rFonts w:ascii="Arial" w:hAnsi="Arial" w:cs="Arial"/>
                <w:sz w:val="24"/>
                <w:szCs w:val="24"/>
              </w:rPr>
              <w:t>го</w:t>
            </w:r>
            <w:r w:rsidR="004F0F13" w:rsidRPr="005948B9">
              <w:rPr>
                <w:rFonts w:ascii="Arial" w:hAnsi="Arial" w:cs="Arial"/>
                <w:sz w:val="24"/>
                <w:szCs w:val="24"/>
              </w:rPr>
              <w:t xml:space="preserve"> </w:t>
            </w:r>
            <w:r w:rsidRPr="005948B9">
              <w:rPr>
                <w:rFonts w:ascii="Arial" w:hAnsi="Arial" w:cs="Arial"/>
                <w:sz w:val="24"/>
                <w:szCs w:val="24"/>
              </w:rPr>
              <w:t xml:space="preserve">района» </w:t>
            </w:r>
          </w:p>
        </w:tc>
      </w:tr>
      <w:tr w:rsidR="00B977DE" w:rsidRPr="005948B9" w:rsidTr="00A14369">
        <w:tc>
          <w:tcPr>
            <w:tcW w:w="2597" w:type="dxa"/>
            <w:tcBorders>
              <w:top w:val="single" w:sz="4" w:space="0" w:color="000000"/>
              <w:left w:val="single" w:sz="4" w:space="0" w:color="000000"/>
              <w:bottom w:val="single" w:sz="4" w:space="0" w:color="000000"/>
            </w:tcBorders>
            <w:shd w:val="clear" w:color="auto" w:fill="auto"/>
          </w:tcPr>
          <w:p w:rsidR="00B977DE" w:rsidRPr="005948B9" w:rsidRDefault="00B977DE" w:rsidP="00981D86">
            <w:pPr>
              <w:spacing w:after="0" w:line="240" w:lineRule="auto"/>
              <w:ind w:left="50" w:right="112"/>
              <w:jc w:val="both"/>
              <w:rPr>
                <w:rFonts w:ascii="Arial" w:hAnsi="Arial" w:cs="Arial"/>
                <w:sz w:val="24"/>
                <w:szCs w:val="24"/>
              </w:rPr>
            </w:pPr>
            <w:r w:rsidRPr="005948B9">
              <w:rPr>
                <w:rFonts w:ascii="Arial" w:hAnsi="Arial" w:cs="Arial"/>
                <w:sz w:val="24"/>
                <w:szCs w:val="24"/>
              </w:rPr>
              <w:t>Наименование м</w:t>
            </w:r>
            <w:r w:rsidRPr="005948B9">
              <w:rPr>
                <w:rFonts w:ascii="Arial" w:hAnsi="Arial" w:cs="Arial"/>
                <w:sz w:val="24"/>
                <w:szCs w:val="24"/>
              </w:rPr>
              <w:t>у</w:t>
            </w:r>
            <w:r w:rsidRPr="005948B9">
              <w:rPr>
                <w:rFonts w:ascii="Arial" w:hAnsi="Arial" w:cs="Arial"/>
                <w:sz w:val="24"/>
                <w:szCs w:val="24"/>
              </w:rPr>
              <w:t>ниципальной пр</w:t>
            </w:r>
            <w:r w:rsidRPr="005948B9">
              <w:rPr>
                <w:rFonts w:ascii="Arial" w:hAnsi="Arial" w:cs="Arial"/>
                <w:sz w:val="24"/>
                <w:szCs w:val="24"/>
              </w:rPr>
              <w:t>о</w:t>
            </w:r>
            <w:r w:rsidRPr="005948B9">
              <w:rPr>
                <w:rFonts w:ascii="Arial" w:hAnsi="Arial" w:cs="Arial"/>
                <w:sz w:val="24"/>
                <w:szCs w:val="24"/>
              </w:rPr>
              <w:t>граммы, в рамках к</w:t>
            </w:r>
            <w:r w:rsidRPr="005948B9">
              <w:rPr>
                <w:rFonts w:ascii="Arial" w:hAnsi="Arial" w:cs="Arial"/>
                <w:sz w:val="24"/>
                <w:szCs w:val="24"/>
              </w:rPr>
              <w:t>о</w:t>
            </w:r>
            <w:r w:rsidRPr="005948B9">
              <w:rPr>
                <w:rFonts w:ascii="Arial" w:hAnsi="Arial" w:cs="Arial"/>
                <w:sz w:val="24"/>
                <w:szCs w:val="24"/>
              </w:rPr>
              <w:t>торой реализуется подпрограмма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5948B9" w:rsidRDefault="00B977DE" w:rsidP="00981D86">
            <w:pPr>
              <w:pStyle w:val="formattexttopleveltext"/>
              <w:spacing w:before="0" w:beforeAutospacing="0" w:after="0" w:afterAutospacing="0"/>
              <w:ind w:left="147" w:right="155"/>
              <w:jc w:val="both"/>
              <w:rPr>
                <w:rFonts w:ascii="Arial" w:hAnsi="Arial" w:cs="Arial"/>
              </w:rPr>
            </w:pPr>
            <w:r w:rsidRPr="005948B9">
              <w:rPr>
                <w:rFonts w:ascii="Arial" w:hAnsi="Arial" w:cs="Arial"/>
              </w:rPr>
              <w:t xml:space="preserve">«Развитие агропромышленного комплекса и сельских территорий Шушенского района» </w:t>
            </w:r>
          </w:p>
          <w:p w:rsidR="00B977DE" w:rsidRPr="005948B9" w:rsidRDefault="00B977DE" w:rsidP="00981D86">
            <w:pPr>
              <w:pStyle w:val="formattext"/>
              <w:spacing w:before="0" w:beforeAutospacing="0" w:after="0" w:afterAutospacing="0"/>
              <w:ind w:left="147" w:right="155"/>
              <w:jc w:val="both"/>
              <w:rPr>
                <w:rFonts w:ascii="Arial" w:hAnsi="Arial" w:cs="Arial"/>
              </w:rPr>
            </w:pPr>
          </w:p>
        </w:tc>
      </w:tr>
      <w:tr w:rsidR="00B977DE" w:rsidRPr="005948B9" w:rsidTr="00A14369">
        <w:tc>
          <w:tcPr>
            <w:tcW w:w="2597" w:type="dxa"/>
            <w:tcBorders>
              <w:top w:val="single" w:sz="4" w:space="0" w:color="000000"/>
              <w:left w:val="single" w:sz="4" w:space="0" w:color="000000"/>
              <w:bottom w:val="single" w:sz="4" w:space="0" w:color="000000"/>
            </w:tcBorders>
            <w:shd w:val="clear" w:color="auto" w:fill="auto"/>
          </w:tcPr>
          <w:p w:rsidR="00B977DE" w:rsidRPr="005948B9" w:rsidRDefault="00B977DE" w:rsidP="00981D86">
            <w:pPr>
              <w:spacing w:after="0" w:line="240" w:lineRule="auto"/>
              <w:ind w:left="50" w:right="112"/>
              <w:jc w:val="both"/>
              <w:rPr>
                <w:rFonts w:ascii="Arial" w:hAnsi="Arial" w:cs="Arial"/>
                <w:sz w:val="24"/>
                <w:szCs w:val="24"/>
              </w:rPr>
            </w:pPr>
            <w:r w:rsidRPr="005948B9">
              <w:rPr>
                <w:rFonts w:ascii="Arial" w:hAnsi="Arial" w:cs="Arial"/>
                <w:sz w:val="24"/>
                <w:szCs w:val="24"/>
              </w:rPr>
              <w:t>Исполнитель по</w:t>
            </w:r>
            <w:r w:rsidRPr="005948B9">
              <w:rPr>
                <w:rFonts w:ascii="Arial" w:hAnsi="Arial" w:cs="Arial"/>
                <w:sz w:val="24"/>
                <w:szCs w:val="24"/>
              </w:rPr>
              <w:t>д</w:t>
            </w:r>
            <w:r w:rsidRPr="005948B9">
              <w:rPr>
                <w:rFonts w:ascii="Arial" w:hAnsi="Arial" w:cs="Arial"/>
                <w:sz w:val="24"/>
                <w:szCs w:val="24"/>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5948B9" w:rsidRDefault="00B977DE" w:rsidP="00981D86">
            <w:pPr>
              <w:pStyle w:val="formattext"/>
              <w:spacing w:before="0" w:beforeAutospacing="0" w:after="0" w:afterAutospacing="0"/>
              <w:ind w:left="147" w:right="155"/>
              <w:jc w:val="both"/>
              <w:rPr>
                <w:rFonts w:ascii="Arial" w:hAnsi="Arial" w:cs="Arial"/>
              </w:rPr>
            </w:pPr>
            <w:r w:rsidRPr="005948B9">
              <w:rPr>
                <w:rFonts w:ascii="Arial" w:hAnsi="Arial" w:cs="Arial"/>
              </w:rPr>
              <w:t>Администрация Шушенского района</w:t>
            </w:r>
          </w:p>
        </w:tc>
      </w:tr>
      <w:tr w:rsidR="00B977DE" w:rsidRPr="005948B9" w:rsidTr="00A14369">
        <w:tc>
          <w:tcPr>
            <w:tcW w:w="2597" w:type="dxa"/>
            <w:tcBorders>
              <w:top w:val="single" w:sz="4" w:space="0" w:color="000000"/>
              <w:left w:val="single" w:sz="4" w:space="0" w:color="000000"/>
              <w:bottom w:val="single" w:sz="4" w:space="0" w:color="000000"/>
            </w:tcBorders>
            <w:shd w:val="clear" w:color="auto" w:fill="auto"/>
          </w:tcPr>
          <w:p w:rsidR="00B977DE" w:rsidRPr="005948B9" w:rsidRDefault="00B977DE" w:rsidP="00981D86">
            <w:pPr>
              <w:spacing w:after="0" w:line="240" w:lineRule="auto"/>
              <w:ind w:left="50" w:right="112"/>
              <w:jc w:val="both"/>
              <w:rPr>
                <w:rFonts w:ascii="Arial" w:hAnsi="Arial" w:cs="Arial"/>
                <w:sz w:val="24"/>
                <w:szCs w:val="24"/>
              </w:rPr>
            </w:pPr>
            <w:r w:rsidRPr="005948B9">
              <w:rPr>
                <w:rFonts w:ascii="Arial" w:hAnsi="Arial" w:cs="Arial"/>
                <w:sz w:val="24"/>
                <w:szCs w:val="24"/>
              </w:rPr>
              <w:t>Главные распоряд</w:t>
            </w:r>
            <w:r w:rsidRPr="005948B9">
              <w:rPr>
                <w:rFonts w:ascii="Arial" w:hAnsi="Arial" w:cs="Arial"/>
                <w:sz w:val="24"/>
                <w:szCs w:val="24"/>
              </w:rPr>
              <w:t>и</w:t>
            </w:r>
            <w:r w:rsidRPr="005948B9">
              <w:rPr>
                <w:rFonts w:ascii="Arial" w:hAnsi="Arial" w:cs="Arial"/>
                <w:sz w:val="24"/>
                <w:szCs w:val="24"/>
              </w:rPr>
              <w:t>тели бюджетных средств, ответстве</w:t>
            </w:r>
            <w:r w:rsidRPr="005948B9">
              <w:rPr>
                <w:rFonts w:ascii="Arial" w:hAnsi="Arial" w:cs="Arial"/>
                <w:sz w:val="24"/>
                <w:szCs w:val="24"/>
              </w:rPr>
              <w:t>н</w:t>
            </w:r>
            <w:r w:rsidRPr="005948B9">
              <w:rPr>
                <w:rFonts w:ascii="Arial" w:hAnsi="Arial" w:cs="Arial"/>
                <w:sz w:val="24"/>
                <w:szCs w:val="24"/>
              </w:rPr>
              <w:t>ные за реализацию мероприятий по</w:t>
            </w:r>
            <w:r w:rsidRPr="005948B9">
              <w:rPr>
                <w:rFonts w:ascii="Arial" w:hAnsi="Arial" w:cs="Arial"/>
                <w:sz w:val="24"/>
                <w:szCs w:val="24"/>
              </w:rPr>
              <w:t>д</w:t>
            </w:r>
            <w:r w:rsidR="00780739" w:rsidRPr="005948B9">
              <w:rPr>
                <w:rFonts w:ascii="Arial" w:hAnsi="Arial" w:cs="Arial"/>
                <w:sz w:val="24"/>
                <w:szCs w:val="24"/>
              </w:rPr>
              <w:t>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5948B9" w:rsidRDefault="00B977DE" w:rsidP="00981D86">
            <w:pPr>
              <w:pStyle w:val="formattext"/>
              <w:spacing w:before="0" w:beforeAutospacing="0" w:after="0" w:afterAutospacing="0"/>
              <w:ind w:left="147" w:right="155"/>
              <w:jc w:val="both"/>
              <w:rPr>
                <w:rFonts w:ascii="Arial" w:hAnsi="Arial" w:cs="Arial"/>
              </w:rPr>
            </w:pPr>
            <w:r w:rsidRPr="005948B9">
              <w:rPr>
                <w:rFonts w:ascii="Arial" w:hAnsi="Arial" w:cs="Arial"/>
              </w:rPr>
              <w:t xml:space="preserve">Администрация Шушенского района </w:t>
            </w:r>
          </w:p>
        </w:tc>
      </w:tr>
      <w:tr w:rsidR="00A14369" w:rsidRPr="005948B9" w:rsidTr="00A14369">
        <w:tc>
          <w:tcPr>
            <w:tcW w:w="2597" w:type="dxa"/>
            <w:tcBorders>
              <w:top w:val="single" w:sz="4" w:space="0" w:color="000000"/>
              <w:left w:val="single" w:sz="4" w:space="0" w:color="000000"/>
              <w:bottom w:val="single" w:sz="4" w:space="0" w:color="000000"/>
            </w:tcBorders>
            <w:shd w:val="clear" w:color="auto" w:fill="auto"/>
          </w:tcPr>
          <w:p w:rsidR="00A14369" w:rsidRPr="005948B9" w:rsidRDefault="00A14369" w:rsidP="00981D86">
            <w:pPr>
              <w:spacing w:after="0" w:line="240" w:lineRule="auto"/>
              <w:ind w:left="50" w:right="112"/>
              <w:jc w:val="both"/>
              <w:rPr>
                <w:rFonts w:ascii="Arial" w:hAnsi="Arial" w:cs="Arial"/>
                <w:sz w:val="24"/>
                <w:szCs w:val="24"/>
              </w:rPr>
            </w:pPr>
            <w:r w:rsidRPr="005948B9">
              <w:rPr>
                <w:rFonts w:ascii="Arial" w:hAnsi="Arial" w:cs="Arial"/>
                <w:sz w:val="24"/>
                <w:szCs w:val="24"/>
              </w:rPr>
              <w:t>Цель и задачи по</w:t>
            </w:r>
            <w:r w:rsidRPr="005948B9">
              <w:rPr>
                <w:rFonts w:ascii="Arial" w:hAnsi="Arial" w:cs="Arial"/>
                <w:sz w:val="24"/>
                <w:szCs w:val="24"/>
              </w:rPr>
              <w:t>д</w:t>
            </w:r>
            <w:r w:rsidRPr="005948B9">
              <w:rPr>
                <w:rFonts w:ascii="Arial" w:hAnsi="Arial" w:cs="Arial"/>
                <w:sz w:val="24"/>
                <w:szCs w:val="24"/>
              </w:rPr>
              <w:t>программы (цель подпрограммы н</w:t>
            </w:r>
            <w:r w:rsidRPr="005948B9">
              <w:rPr>
                <w:rFonts w:ascii="Arial" w:hAnsi="Arial" w:cs="Arial"/>
                <w:sz w:val="24"/>
                <w:szCs w:val="24"/>
              </w:rPr>
              <w:t>а</w:t>
            </w:r>
            <w:r w:rsidRPr="005948B9">
              <w:rPr>
                <w:rFonts w:ascii="Arial" w:hAnsi="Arial" w:cs="Arial"/>
                <w:sz w:val="24"/>
                <w:szCs w:val="24"/>
              </w:rPr>
              <w:t>правлена на дост</w:t>
            </w:r>
            <w:r w:rsidRPr="005948B9">
              <w:rPr>
                <w:rFonts w:ascii="Arial" w:hAnsi="Arial" w:cs="Arial"/>
                <w:sz w:val="24"/>
                <w:szCs w:val="24"/>
              </w:rPr>
              <w:t>и</w:t>
            </w:r>
            <w:r w:rsidRPr="005948B9">
              <w:rPr>
                <w:rFonts w:ascii="Arial" w:hAnsi="Arial" w:cs="Arial"/>
                <w:sz w:val="24"/>
                <w:szCs w:val="24"/>
              </w:rPr>
              <w:t>жение одной из з</w:t>
            </w:r>
            <w:r w:rsidRPr="005948B9">
              <w:rPr>
                <w:rFonts w:ascii="Arial" w:hAnsi="Arial" w:cs="Arial"/>
                <w:sz w:val="24"/>
                <w:szCs w:val="24"/>
              </w:rPr>
              <w:t>а</w:t>
            </w:r>
            <w:r w:rsidRPr="005948B9">
              <w:rPr>
                <w:rFonts w:ascii="Arial" w:hAnsi="Arial" w:cs="Arial"/>
                <w:sz w:val="24"/>
                <w:szCs w:val="24"/>
              </w:rPr>
              <w:t>дач муниципальной 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A14369" w:rsidRPr="005948B9" w:rsidRDefault="00A14369" w:rsidP="00A14369">
            <w:pPr>
              <w:pStyle w:val="formattext"/>
              <w:spacing w:before="0" w:beforeAutospacing="0" w:after="0" w:afterAutospacing="0"/>
              <w:ind w:left="147" w:right="155"/>
              <w:jc w:val="both"/>
              <w:rPr>
                <w:rFonts w:ascii="Arial" w:hAnsi="Arial" w:cs="Arial"/>
              </w:rPr>
            </w:pPr>
            <w:r w:rsidRPr="005948B9">
              <w:rPr>
                <w:rFonts w:ascii="Arial" w:hAnsi="Arial" w:cs="Arial"/>
                <w:spacing w:val="-5"/>
              </w:rPr>
              <w:t xml:space="preserve">Цель: </w:t>
            </w:r>
          </w:p>
          <w:p w:rsidR="00A14369" w:rsidRPr="005948B9" w:rsidRDefault="00A14369" w:rsidP="00A14369">
            <w:pPr>
              <w:pStyle w:val="formattext"/>
              <w:spacing w:before="0" w:beforeAutospacing="0" w:after="0" w:afterAutospacing="0"/>
              <w:ind w:left="147" w:right="155"/>
              <w:jc w:val="both"/>
              <w:rPr>
                <w:rFonts w:ascii="Arial" w:hAnsi="Arial" w:cs="Arial"/>
              </w:rPr>
            </w:pPr>
            <w:r w:rsidRPr="005948B9">
              <w:rPr>
                <w:rFonts w:ascii="Arial" w:hAnsi="Arial" w:cs="Arial"/>
                <w:bCs/>
                <w:spacing w:val="-5"/>
              </w:rPr>
              <w:t>Ф</w:t>
            </w:r>
            <w:r w:rsidRPr="005948B9">
              <w:rPr>
                <w:rFonts w:ascii="Arial" w:hAnsi="Arial" w:cs="Arial"/>
                <w:spacing w:val="-5"/>
              </w:rPr>
              <w:t>ормирование общества</w:t>
            </w:r>
            <w:r w:rsidR="00D0280B" w:rsidRPr="005948B9">
              <w:rPr>
                <w:rFonts w:ascii="Arial" w:hAnsi="Arial" w:cs="Arial"/>
                <w:spacing w:val="-5"/>
              </w:rPr>
              <w:t xml:space="preserve"> </w:t>
            </w:r>
            <w:r w:rsidRPr="005948B9">
              <w:rPr>
                <w:rFonts w:ascii="Arial" w:hAnsi="Arial" w:cs="Arial"/>
                <w:spacing w:val="-5"/>
              </w:rPr>
              <w:t>ведущего здоровый образ жи</w:t>
            </w:r>
            <w:r w:rsidRPr="005948B9">
              <w:rPr>
                <w:rFonts w:ascii="Arial" w:hAnsi="Arial" w:cs="Arial"/>
                <w:spacing w:val="-5"/>
              </w:rPr>
              <w:t>з</w:t>
            </w:r>
            <w:r w:rsidRPr="005948B9">
              <w:rPr>
                <w:rFonts w:ascii="Arial" w:hAnsi="Arial" w:cs="Arial"/>
                <w:spacing w:val="-5"/>
              </w:rPr>
              <w:t>ни.</w:t>
            </w:r>
          </w:p>
          <w:p w:rsidR="00A14369" w:rsidRPr="005948B9" w:rsidRDefault="00A14369" w:rsidP="00A14369">
            <w:pPr>
              <w:pStyle w:val="formattext"/>
              <w:spacing w:before="0" w:beforeAutospacing="0" w:after="0" w:afterAutospacing="0"/>
              <w:ind w:left="147" w:right="155"/>
              <w:jc w:val="both"/>
              <w:rPr>
                <w:rFonts w:ascii="Arial" w:hAnsi="Arial" w:cs="Arial"/>
                <w:spacing w:val="-5"/>
              </w:rPr>
            </w:pPr>
            <w:r w:rsidRPr="005948B9">
              <w:rPr>
                <w:rFonts w:ascii="Arial" w:hAnsi="Arial" w:cs="Arial"/>
                <w:spacing w:val="-5"/>
              </w:rPr>
              <w:t>Задач</w:t>
            </w:r>
            <w:r w:rsidR="002552B3" w:rsidRPr="005948B9">
              <w:rPr>
                <w:rFonts w:ascii="Arial" w:hAnsi="Arial" w:cs="Arial"/>
                <w:spacing w:val="-5"/>
              </w:rPr>
              <w:t>а</w:t>
            </w:r>
            <w:r w:rsidRPr="005948B9">
              <w:rPr>
                <w:rFonts w:ascii="Arial" w:hAnsi="Arial" w:cs="Arial"/>
                <w:spacing w:val="-5"/>
              </w:rPr>
              <w:t>:</w:t>
            </w:r>
          </w:p>
          <w:p w:rsidR="00A14369" w:rsidRPr="005948B9" w:rsidRDefault="00A14369" w:rsidP="00A14369">
            <w:pPr>
              <w:pStyle w:val="formattext"/>
              <w:spacing w:before="0" w:beforeAutospacing="0" w:after="0" w:afterAutospacing="0"/>
              <w:ind w:left="147" w:right="155"/>
              <w:jc w:val="both"/>
              <w:rPr>
                <w:rFonts w:ascii="Arial" w:hAnsi="Arial" w:cs="Arial"/>
              </w:rPr>
            </w:pPr>
            <w:r w:rsidRPr="005948B9">
              <w:rPr>
                <w:rFonts w:ascii="Arial" w:hAnsi="Arial" w:cs="Arial"/>
              </w:rPr>
              <w:t>- Проведение профилактических мероприятий, напра</w:t>
            </w:r>
            <w:r w:rsidRPr="005948B9">
              <w:rPr>
                <w:rFonts w:ascii="Arial" w:hAnsi="Arial" w:cs="Arial"/>
              </w:rPr>
              <w:t>в</w:t>
            </w:r>
            <w:r w:rsidRPr="005948B9">
              <w:rPr>
                <w:rFonts w:ascii="Arial" w:hAnsi="Arial" w:cs="Arial"/>
              </w:rPr>
              <w:t>ленных на снижение вовлечения несовершеннолетних и молодёжи в потребление наркотических средств и ор</w:t>
            </w:r>
            <w:r w:rsidRPr="005948B9">
              <w:rPr>
                <w:rFonts w:ascii="Arial" w:hAnsi="Arial" w:cs="Arial"/>
              </w:rPr>
              <w:t>и</w:t>
            </w:r>
            <w:r w:rsidRPr="005948B9">
              <w:rPr>
                <w:rFonts w:ascii="Arial" w:hAnsi="Arial" w:cs="Arial"/>
              </w:rPr>
              <w:t>ентацию их на здоровый образ жизни;</w:t>
            </w:r>
          </w:p>
        </w:tc>
      </w:tr>
      <w:tr w:rsidR="00B977DE" w:rsidRPr="005948B9" w:rsidTr="00A14369">
        <w:tc>
          <w:tcPr>
            <w:tcW w:w="2597" w:type="dxa"/>
            <w:tcBorders>
              <w:top w:val="single" w:sz="4" w:space="0" w:color="000000"/>
              <w:left w:val="single" w:sz="4" w:space="0" w:color="000000"/>
              <w:bottom w:val="single" w:sz="4" w:space="0" w:color="000000"/>
            </w:tcBorders>
            <w:shd w:val="clear" w:color="auto" w:fill="auto"/>
          </w:tcPr>
          <w:p w:rsidR="00B977DE" w:rsidRPr="005948B9" w:rsidRDefault="00B977DE" w:rsidP="00981D86">
            <w:pPr>
              <w:spacing w:after="0" w:line="240" w:lineRule="auto"/>
              <w:ind w:left="50" w:right="112"/>
              <w:jc w:val="both"/>
              <w:rPr>
                <w:rFonts w:ascii="Arial" w:hAnsi="Arial" w:cs="Arial"/>
                <w:sz w:val="24"/>
                <w:szCs w:val="24"/>
              </w:rPr>
            </w:pPr>
            <w:r w:rsidRPr="005948B9">
              <w:rPr>
                <w:rFonts w:ascii="Arial" w:hAnsi="Arial" w:cs="Arial"/>
                <w:sz w:val="24"/>
                <w:szCs w:val="24"/>
              </w:rPr>
              <w:t>Целевые индикат</w:t>
            </w:r>
            <w:r w:rsidRPr="005948B9">
              <w:rPr>
                <w:rFonts w:ascii="Arial" w:hAnsi="Arial" w:cs="Arial"/>
                <w:sz w:val="24"/>
                <w:szCs w:val="24"/>
              </w:rPr>
              <w:t>о</w:t>
            </w:r>
            <w:r w:rsidRPr="005948B9">
              <w:rPr>
                <w:rFonts w:ascii="Arial" w:hAnsi="Arial" w:cs="Arial"/>
                <w:sz w:val="24"/>
                <w:szCs w:val="24"/>
              </w:rPr>
              <w:t xml:space="preserve">ры </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5948B9" w:rsidRDefault="006E2115" w:rsidP="00981D86">
            <w:pPr>
              <w:spacing w:after="0" w:line="240" w:lineRule="auto"/>
              <w:ind w:left="147" w:right="155"/>
              <w:jc w:val="both"/>
              <w:rPr>
                <w:rFonts w:ascii="Arial" w:hAnsi="Arial" w:cs="Arial"/>
                <w:bCs/>
                <w:sz w:val="24"/>
                <w:szCs w:val="24"/>
                <w:lang w:eastAsia="ru-RU"/>
              </w:rPr>
            </w:pPr>
            <w:r w:rsidRPr="005948B9">
              <w:rPr>
                <w:rFonts w:ascii="Arial" w:hAnsi="Arial" w:cs="Arial"/>
                <w:bCs/>
                <w:sz w:val="24"/>
                <w:szCs w:val="24"/>
                <w:lang w:eastAsia="ru-RU"/>
              </w:rPr>
              <w:t>Количество изготовленных брошюр, буклетов,</w:t>
            </w:r>
            <w:r w:rsidR="00841230">
              <w:rPr>
                <w:rFonts w:ascii="Arial" w:hAnsi="Arial" w:cs="Arial"/>
                <w:bCs/>
                <w:sz w:val="24"/>
                <w:szCs w:val="24"/>
                <w:lang w:eastAsia="ru-RU"/>
              </w:rPr>
              <w:t xml:space="preserve"> баннеров</w:t>
            </w:r>
            <w:r w:rsidRPr="005948B9">
              <w:rPr>
                <w:rFonts w:ascii="Arial" w:hAnsi="Arial" w:cs="Arial"/>
                <w:bCs/>
                <w:sz w:val="24"/>
                <w:szCs w:val="24"/>
                <w:lang w:eastAsia="ru-RU"/>
              </w:rPr>
              <w:t xml:space="preserve"> и т. д.</w:t>
            </w:r>
          </w:p>
        </w:tc>
      </w:tr>
      <w:tr w:rsidR="00B977DE" w:rsidRPr="005948B9" w:rsidTr="00A14369">
        <w:tc>
          <w:tcPr>
            <w:tcW w:w="2597" w:type="dxa"/>
            <w:tcBorders>
              <w:top w:val="single" w:sz="4" w:space="0" w:color="000000"/>
              <w:left w:val="single" w:sz="4" w:space="0" w:color="000000"/>
              <w:bottom w:val="single" w:sz="4" w:space="0" w:color="000000"/>
            </w:tcBorders>
            <w:shd w:val="clear" w:color="auto" w:fill="auto"/>
          </w:tcPr>
          <w:p w:rsidR="00B977DE" w:rsidRPr="005948B9" w:rsidRDefault="00B977DE" w:rsidP="00981D86">
            <w:pPr>
              <w:spacing w:after="0" w:line="240" w:lineRule="auto"/>
              <w:ind w:left="50" w:right="112"/>
              <w:jc w:val="both"/>
              <w:rPr>
                <w:rFonts w:ascii="Arial" w:hAnsi="Arial" w:cs="Arial"/>
                <w:sz w:val="24"/>
                <w:szCs w:val="24"/>
              </w:rPr>
            </w:pPr>
            <w:r w:rsidRPr="005948B9">
              <w:rPr>
                <w:rFonts w:ascii="Arial" w:hAnsi="Arial" w:cs="Arial"/>
                <w:sz w:val="24"/>
                <w:szCs w:val="24"/>
              </w:rPr>
              <w:t>Сроки реализации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5948B9" w:rsidRDefault="00B977DE" w:rsidP="000F4CC4">
            <w:pPr>
              <w:pStyle w:val="formattext"/>
              <w:shd w:val="clear" w:color="auto" w:fill="FFFFFF"/>
              <w:spacing w:before="0" w:beforeAutospacing="0" w:after="0" w:afterAutospacing="0"/>
              <w:ind w:left="147" w:right="155"/>
              <w:jc w:val="both"/>
              <w:rPr>
                <w:rFonts w:ascii="Arial" w:hAnsi="Arial" w:cs="Arial"/>
              </w:rPr>
            </w:pPr>
            <w:r w:rsidRPr="005948B9">
              <w:rPr>
                <w:rFonts w:ascii="Arial" w:hAnsi="Arial" w:cs="Arial"/>
              </w:rPr>
              <w:t>201</w:t>
            </w:r>
            <w:r w:rsidR="00981D86" w:rsidRPr="005948B9">
              <w:rPr>
                <w:rFonts w:ascii="Arial" w:hAnsi="Arial" w:cs="Arial"/>
              </w:rPr>
              <w:t>8</w:t>
            </w:r>
            <w:r w:rsidRPr="005948B9">
              <w:rPr>
                <w:rFonts w:ascii="Arial" w:hAnsi="Arial" w:cs="Arial"/>
              </w:rPr>
              <w:t xml:space="preserve"> - 20</w:t>
            </w:r>
            <w:r w:rsidR="000F4CC4">
              <w:rPr>
                <w:rFonts w:ascii="Arial" w:hAnsi="Arial" w:cs="Arial"/>
              </w:rPr>
              <w:t>30</w:t>
            </w:r>
            <w:r w:rsidRPr="005948B9">
              <w:rPr>
                <w:rFonts w:ascii="Arial" w:hAnsi="Arial" w:cs="Arial"/>
              </w:rPr>
              <w:t xml:space="preserve"> годы</w:t>
            </w:r>
          </w:p>
        </w:tc>
      </w:tr>
      <w:tr w:rsidR="00B977DE" w:rsidRPr="005948B9" w:rsidTr="00A14369">
        <w:tc>
          <w:tcPr>
            <w:tcW w:w="2597" w:type="dxa"/>
            <w:tcBorders>
              <w:top w:val="single" w:sz="4" w:space="0" w:color="000000"/>
              <w:left w:val="single" w:sz="4" w:space="0" w:color="000000"/>
              <w:bottom w:val="single" w:sz="4" w:space="0" w:color="000000"/>
            </w:tcBorders>
            <w:shd w:val="clear" w:color="auto" w:fill="auto"/>
          </w:tcPr>
          <w:p w:rsidR="00B977DE" w:rsidRPr="005948B9" w:rsidRDefault="00B977DE" w:rsidP="00981D86">
            <w:pPr>
              <w:spacing w:after="0" w:line="240" w:lineRule="auto"/>
              <w:ind w:left="50" w:right="112"/>
              <w:jc w:val="both"/>
              <w:rPr>
                <w:rFonts w:ascii="Arial" w:hAnsi="Arial" w:cs="Arial"/>
                <w:sz w:val="24"/>
                <w:szCs w:val="24"/>
              </w:rPr>
            </w:pPr>
            <w:r w:rsidRPr="005948B9">
              <w:rPr>
                <w:rFonts w:ascii="Arial" w:hAnsi="Arial" w:cs="Arial"/>
                <w:sz w:val="24"/>
                <w:szCs w:val="24"/>
              </w:rPr>
              <w:t>Объемы и источники финансирования подпрограммы на период действия подпрограммы с ук</w:t>
            </w:r>
            <w:r w:rsidRPr="005948B9">
              <w:rPr>
                <w:rFonts w:ascii="Arial" w:hAnsi="Arial" w:cs="Arial"/>
                <w:sz w:val="24"/>
                <w:szCs w:val="24"/>
              </w:rPr>
              <w:t>а</w:t>
            </w:r>
            <w:r w:rsidRPr="005948B9">
              <w:rPr>
                <w:rFonts w:ascii="Arial" w:hAnsi="Arial" w:cs="Arial"/>
                <w:sz w:val="24"/>
                <w:szCs w:val="24"/>
              </w:rPr>
              <w:t>занием на источники финансирования по годам реализации подпрограммы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741BA2" w:rsidRPr="005948B9" w:rsidRDefault="00B977DE" w:rsidP="00981D86">
            <w:pPr>
              <w:pStyle w:val="formattexttopleveltext"/>
              <w:spacing w:before="0" w:beforeAutospacing="0" w:after="0" w:afterAutospacing="0"/>
              <w:ind w:left="147" w:right="155"/>
              <w:jc w:val="both"/>
              <w:rPr>
                <w:rFonts w:ascii="Arial" w:hAnsi="Arial" w:cs="Arial"/>
              </w:rPr>
            </w:pPr>
            <w:bookmarkStart w:id="81" w:name="_Hlk64546254"/>
            <w:r w:rsidRPr="005948B9">
              <w:rPr>
                <w:rFonts w:ascii="Arial" w:hAnsi="Arial" w:cs="Arial"/>
              </w:rPr>
              <w:t>Общий объем финансирования подпрограммы за счет средств районного бюджета за период 201</w:t>
            </w:r>
            <w:r w:rsidR="00981D86" w:rsidRPr="005948B9">
              <w:rPr>
                <w:rFonts w:ascii="Arial" w:hAnsi="Arial" w:cs="Arial"/>
              </w:rPr>
              <w:t>8</w:t>
            </w:r>
            <w:r w:rsidR="000A6DEE" w:rsidRPr="005948B9">
              <w:rPr>
                <w:rFonts w:ascii="Arial" w:hAnsi="Arial" w:cs="Arial"/>
              </w:rPr>
              <w:t>-202</w:t>
            </w:r>
            <w:r w:rsidR="00780739" w:rsidRPr="005948B9">
              <w:rPr>
                <w:rFonts w:ascii="Arial" w:hAnsi="Arial" w:cs="Arial"/>
              </w:rPr>
              <w:t>4</w:t>
            </w:r>
            <w:r w:rsidRPr="005948B9">
              <w:rPr>
                <w:rFonts w:ascii="Arial" w:hAnsi="Arial" w:cs="Arial"/>
              </w:rPr>
              <w:t xml:space="preserve"> годы составит </w:t>
            </w:r>
            <w:r w:rsidR="00242B14" w:rsidRPr="005948B9">
              <w:rPr>
                <w:rFonts w:ascii="Arial" w:hAnsi="Arial" w:cs="Arial"/>
              </w:rPr>
              <w:t>1</w:t>
            </w:r>
            <w:r w:rsidR="00D40492" w:rsidRPr="005948B9">
              <w:rPr>
                <w:rFonts w:ascii="Arial" w:hAnsi="Arial" w:cs="Arial"/>
              </w:rPr>
              <w:t>4</w:t>
            </w:r>
            <w:r w:rsidR="002F3420" w:rsidRPr="005948B9">
              <w:rPr>
                <w:rFonts w:ascii="Arial" w:hAnsi="Arial" w:cs="Arial"/>
              </w:rPr>
              <w:t>5</w:t>
            </w:r>
            <w:r w:rsidRPr="005948B9">
              <w:rPr>
                <w:rFonts w:ascii="Arial" w:hAnsi="Arial" w:cs="Arial"/>
              </w:rPr>
              <w:t>,</w:t>
            </w:r>
            <w:r w:rsidR="00942073" w:rsidRPr="005948B9">
              <w:rPr>
                <w:rFonts w:ascii="Arial" w:hAnsi="Arial" w:cs="Arial"/>
              </w:rPr>
              <w:t>633</w:t>
            </w:r>
            <w:r w:rsidRPr="005948B9">
              <w:rPr>
                <w:rFonts w:ascii="Arial" w:hAnsi="Arial" w:cs="Arial"/>
              </w:rPr>
              <w:t xml:space="preserve"> тысяч рублей, в том числе: </w:t>
            </w:r>
          </w:p>
          <w:p w:rsidR="00741BA2" w:rsidRPr="005948B9" w:rsidRDefault="00741BA2" w:rsidP="00981D86">
            <w:pPr>
              <w:pStyle w:val="formattexttopleveltext"/>
              <w:spacing w:before="0" w:beforeAutospacing="0" w:after="0" w:afterAutospacing="0"/>
              <w:ind w:left="147" w:right="155"/>
              <w:jc w:val="both"/>
              <w:rPr>
                <w:rFonts w:ascii="Arial" w:hAnsi="Arial" w:cs="Arial"/>
              </w:rPr>
            </w:pPr>
            <w:r w:rsidRPr="005948B9">
              <w:rPr>
                <w:rFonts w:ascii="Arial" w:hAnsi="Arial" w:cs="Arial"/>
              </w:rPr>
              <w:t>2018 год – 20,000 тысяч рублей;</w:t>
            </w:r>
          </w:p>
          <w:p w:rsidR="00741BA2" w:rsidRPr="005948B9" w:rsidRDefault="00B977DE" w:rsidP="00981D86">
            <w:pPr>
              <w:pStyle w:val="formattexttopleveltext"/>
              <w:spacing w:before="0" w:beforeAutospacing="0" w:after="0" w:afterAutospacing="0"/>
              <w:ind w:left="147" w:right="155"/>
              <w:jc w:val="both"/>
              <w:rPr>
                <w:rFonts w:ascii="Arial" w:hAnsi="Arial" w:cs="Arial"/>
              </w:rPr>
            </w:pPr>
            <w:r w:rsidRPr="005948B9">
              <w:rPr>
                <w:rFonts w:ascii="Arial" w:hAnsi="Arial" w:cs="Arial"/>
              </w:rPr>
              <w:t xml:space="preserve">2019 год – </w:t>
            </w:r>
            <w:r w:rsidR="00BE51CB" w:rsidRPr="005948B9">
              <w:rPr>
                <w:rFonts w:ascii="Arial" w:hAnsi="Arial" w:cs="Arial"/>
              </w:rPr>
              <w:t>12</w:t>
            </w:r>
            <w:r w:rsidRPr="005948B9">
              <w:rPr>
                <w:rFonts w:ascii="Arial" w:hAnsi="Arial" w:cs="Arial"/>
              </w:rPr>
              <w:t>,</w:t>
            </w:r>
            <w:r w:rsidR="00BE51CB" w:rsidRPr="005948B9">
              <w:rPr>
                <w:rFonts w:ascii="Arial" w:hAnsi="Arial" w:cs="Arial"/>
              </w:rPr>
              <w:t>8</w:t>
            </w:r>
            <w:r w:rsidRPr="005948B9">
              <w:rPr>
                <w:rFonts w:ascii="Arial" w:hAnsi="Arial" w:cs="Arial"/>
              </w:rPr>
              <w:t xml:space="preserve">00 тысяч рублей; </w:t>
            </w:r>
          </w:p>
          <w:p w:rsidR="00741BA2" w:rsidRPr="005948B9" w:rsidRDefault="00B977DE" w:rsidP="00981D86">
            <w:pPr>
              <w:pStyle w:val="formattexttopleveltext"/>
              <w:spacing w:before="0" w:beforeAutospacing="0" w:after="0" w:afterAutospacing="0"/>
              <w:ind w:left="147" w:right="155"/>
              <w:jc w:val="both"/>
              <w:rPr>
                <w:rFonts w:ascii="Arial" w:hAnsi="Arial" w:cs="Arial"/>
              </w:rPr>
            </w:pPr>
            <w:r w:rsidRPr="005948B9">
              <w:rPr>
                <w:rFonts w:ascii="Arial" w:hAnsi="Arial" w:cs="Arial"/>
              </w:rPr>
              <w:t xml:space="preserve">2020 год – </w:t>
            </w:r>
            <w:r w:rsidR="00942073" w:rsidRPr="005948B9">
              <w:rPr>
                <w:rFonts w:ascii="Arial" w:hAnsi="Arial" w:cs="Arial"/>
              </w:rPr>
              <w:t>12</w:t>
            </w:r>
            <w:r w:rsidRPr="005948B9">
              <w:rPr>
                <w:rFonts w:ascii="Arial" w:hAnsi="Arial" w:cs="Arial"/>
              </w:rPr>
              <w:t>,</w:t>
            </w:r>
            <w:r w:rsidR="00942073" w:rsidRPr="005948B9">
              <w:rPr>
                <w:rFonts w:ascii="Arial" w:hAnsi="Arial" w:cs="Arial"/>
              </w:rPr>
              <w:t>833</w:t>
            </w:r>
            <w:r w:rsidRPr="005948B9">
              <w:rPr>
                <w:rFonts w:ascii="Arial" w:hAnsi="Arial" w:cs="Arial"/>
              </w:rPr>
              <w:t xml:space="preserve"> тысяч рублей; </w:t>
            </w:r>
          </w:p>
          <w:p w:rsidR="00741BA2" w:rsidRPr="005948B9" w:rsidRDefault="00BE51CB" w:rsidP="00981D86">
            <w:pPr>
              <w:pStyle w:val="formattexttopleveltext"/>
              <w:spacing w:before="0" w:beforeAutospacing="0" w:after="0" w:afterAutospacing="0"/>
              <w:ind w:left="147" w:right="155"/>
              <w:jc w:val="both"/>
              <w:rPr>
                <w:rFonts w:ascii="Arial" w:hAnsi="Arial" w:cs="Arial"/>
              </w:rPr>
            </w:pPr>
            <w:r w:rsidRPr="005948B9">
              <w:rPr>
                <w:rFonts w:ascii="Arial" w:hAnsi="Arial" w:cs="Arial"/>
              </w:rPr>
              <w:t xml:space="preserve">2021 год – </w:t>
            </w:r>
            <w:r w:rsidR="002F3420" w:rsidRPr="005948B9">
              <w:rPr>
                <w:rFonts w:ascii="Arial" w:hAnsi="Arial" w:cs="Arial"/>
              </w:rPr>
              <w:t>20</w:t>
            </w:r>
            <w:r w:rsidRPr="005948B9">
              <w:rPr>
                <w:rFonts w:ascii="Arial" w:hAnsi="Arial" w:cs="Arial"/>
              </w:rPr>
              <w:t>,000 тысяч рублей;</w:t>
            </w:r>
          </w:p>
          <w:p w:rsidR="00BE51CB" w:rsidRPr="005948B9" w:rsidRDefault="00BE51CB" w:rsidP="00BE51CB">
            <w:pPr>
              <w:pStyle w:val="formattexttopleveltext"/>
              <w:spacing w:before="0" w:beforeAutospacing="0" w:after="0" w:afterAutospacing="0"/>
              <w:ind w:left="147" w:right="155"/>
              <w:jc w:val="both"/>
              <w:rPr>
                <w:rFonts w:ascii="Arial" w:hAnsi="Arial" w:cs="Arial"/>
              </w:rPr>
            </w:pPr>
            <w:r w:rsidRPr="005948B9">
              <w:rPr>
                <w:rFonts w:ascii="Arial" w:hAnsi="Arial" w:cs="Arial"/>
              </w:rPr>
              <w:t>2022 год – 20,000 тысяч рублей</w:t>
            </w:r>
            <w:r w:rsidR="00242B14" w:rsidRPr="005948B9">
              <w:rPr>
                <w:rFonts w:ascii="Arial" w:hAnsi="Arial" w:cs="Arial"/>
              </w:rPr>
              <w:t>;</w:t>
            </w:r>
          </w:p>
          <w:p w:rsidR="00B977DE" w:rsidRPr="005948B9" w:rsidRDefault="00242B14" w:rsidP="00242B14">
            <w:pPr>
              <w:pStyle w:val="formattexttopleveltext"/>
              <w:spacing w:before="0" w:beforeAutospacing="0" w:after="0" w:afterAutospacing="0"/>
              <w:ind w:left="147" w:right="155"/>
              <w:jc w:val="both"/>
              <w:rPr>
                <w:rFonts w:ascii="Arial" w:hAnsi="Arial" w:cs="Arial"/>
              </w:rPr>
            </w:pPr>
            <w:r w:rsidRPr="005948B9">
              <w:rPr>
                <w:rFonts w:ascii="Arial" w:hAnsi="Arial" w:cs="Arial"/>
              </w:rPr>
              <w:t>2023 год – 20,000 тысяч рублей</w:t>
            </w:r>
            <w:bookmarkEnd w:id="81"/>
            <w:r w:rsidR="00780739" w:rsidRPr="005948B9">
              <w:rPr>
                <w:rFonts w:ascii="Arial" w:hAnsi="Arial" w:cs="Arial"/>
              </w:rPr>
              <w:t>;</w:t>
            </w:r>
          </w:p>
          <w:p w:rsidR="00780739" w:rsidRPr="005948B9" w:rsidRDefault="00780739" w:rsidP="00242B14">
            <w:pPr>
              <w:pStyle w:val="formattexttopleveltext"/>
              <w:spacing w:before="0" w:beforeAutospacing="0" w:after="0" w:afterAutospacing="0"/>
              <w:ind w:left="147" w:right="155"/>
              <w:jc w:val="both"/>
              <w:rPr>
                <w:rFonts w:ascii="Arial" w:hAnsi="Arial" w:cs="Arial"/>
              </w:rPr>
            </w:pPr>
            <w:r w:rsidRPr="005948B9">
              <w:rPr>
                <w:rFonts w:ascii="Arial" w:hAnsi="Arial" w:cs="Arial"/>
              </w:rPr>
              <w:t>2024 год – 20,000 тысяч рублей</w:t>
            </w:r>
            <w:r w:rsidR="00D40492" w:rsidRPr="005948B9">
              <w:rPr>
                <w:rFonts w:ascii="Arial" w:hAnsi="Arial" w:cs="Arial"/>
              </w:rPr>
              <w:t>;</w:t>
            </w:r>
          </w:p>
          <w:p w:rsidR="00D40492" w:rsidRPr="005948B9" w:rsidRDefault="00D40492" w:rsidP="000F4CC4">
            <w:pPr>
              <w:pStyle w:val="formattexttopleveltext"/>
              <w:spacing w:before="0" w:beforeAutospacing="0" w:after="0" w:afterAutospacing="0"/>
              <w:ind w:left="147" w:right="155"/>
              <w:jc w:val="both"/>
              <w:rPr>
                <w:rFonts w:ascii="Arial" w:hAnsi="Arial" w:cs="Arial"/>
              </w:rPr>
            </w:pPr>
            <w:r w:rsidRPr="005948B9">
              <w:rPr>
                <w:rFonts w:ascii="Arial" w:hAnsi="Arial" w:cs="Arial"/>
              </w:rPr>
              <w:t>202</w:t>
            </w:r>
            <w:r w:rsidR="000F4CC4">
              <w:rPr>
                <w:rFonts w:ascii="Arial" w:hAnsi="Arial" w:cs="Arial"/>
              </w:rPr>
              <w:t>5</w:t>
            </w:r>
            <w:r w:rsidRPr="005948B9">
              <w:rPr>
                <w:rFonts w:ascii="Arial" w:hAnsi="Arial" w:cs="Arial"/>
              </w:rPr>
              <w:t xml:space="preserve"> год – 20,000 тысяч рублей</w:t>
            </w:r>
          </w:p>
        </w:tc>
      </w:tr>
      <w:tr w:rsidR="00B977DE" w:rsidRPr="005948B9" w:rsidTr="00A14369">
        <w:tc>
          <w:tcPr>
            <w:tcW w:w="2597" w:type="dxa"/>
            <w:tcBorders>
              <w:top w:val="single" w:sz="4" w:space="0" w:color="000000"/>
              <w:left w:val="single" w:sz="4" w:space="0" w:color="000000"/>
              <w:bottom w:val="single" w:sz="4" w:space="0" w:color="000000"/>
            </w:tcBorders>
            <w:shd w:val="clear" w:color="auto" w:fill="auto"/>
          </w:tcPr>
          <w:p w:rsidR="00B977DE" w:rsidRPr="005948B9" w:rsidRDefault="00B977DE" w:rsidP="00981D86">
            <w:pPr>
              <w:tabs>
                <w:tab w:val="left" w:pos="1418"/>
              </w:tabs>
              <w:spacing w:after="0" w:line="240" w:lineRule="auto"/>
              <w:ind w:left="50" w:right="112"/>
              <w:jc w:val="both"/>
              <w:rPr>
                <w:rFonts w:ascii="Arial" w:hAnsi="Arial" w:cs="Arial"/>
                <w:sz w:val="24"/>
                <w:szCs w:val="24"/>
                <w:lang w:eastAsia="ru-RU"/>
              </w:rPr>
            </w:pPr>
            <w:r w:rsidRPr="005948B9">
              <w:rPr>
                <w:rFonts w:ascii="Arial" w:hAnsi="Arial" w:cs="Arial"/>
                <w:sz w:val="24"/>
                <w:szCs w:val="24"/>
                <w:lang w:eastAsia="ru-RU"/>
              </w:rPr>
              <w:t>Система организ</w:t>
            </w:r>
            <w:r w:rsidRPr="005948B9">
              <w:rPr>
                <w:rFonts w:ascii="Arial" w:hAnsi="Arial" w:cs="Arial"/>
                <w:sz w:val="24"/>
                <w:szCs w:val="24"/>
                <w:lang w:eastAsia="ru-RU"/>
              </w:rPr>
              <w:t>а</w:t>
            </w:r>
            <w:r w:rsidRPr="005948B9">
              <w:rPr>
                <w:rFonts w:ascii="Arial" w:hAnsi="Arial" w:cs="Arial"/>
                <w:sz w:val="24"/>
                <w:szCs w:val="24"/>
                <w:lang w:eastAsia="ru-RU"/>
              </w:rPr>
              <w:t>ции контроля за и</w:t>
            </w:r>
            <w:r w:rsidRPr="005948B9">
              <w:rPr>
                <w:rFonts w:ascii="Arial" w:hAnsi="Arial" w:cs="Arial"/>
                <w:sz w:val="24"/>
                <w:szCs w:val="24"/>
                <w:lang w:eastAsia="ru-RU"/>
              </w:rPr>
              <w:t>с</w:t>
            </w:r>
            <w:r w:rsidRPr="005948B9">
              <w:rPr>
                <w:rFonts w:ascii="Arial" w:hAnsi="Arial" w:cs="Arial"/>
                <w:sz w:val="24"/>
                <w:szCs w:val="24"/>
                <w:lang w:eastAsia="ru-RU"/>
              </w:rPr>
              <w:t>полнением подпр</w:t>
            </w:r>
            <w:r w:rsidRPr="005948B9">
              <w:rPr>
                <w:rFonts w:ascii="Arial" w:hAnsi="Arial" w:cs="Arial"/>
                <w:sz w:val="24"/>
                <w:szCs w:val="24"/>
                <w:lang w:eastAsia="ru-RU"/>
              </w:rPr>
              <w:t>о</w:t>
            </w:r>
            <w:r w:rsidR="00780739" w:rsidRPr="005948B9">
              <w:rPr>
                <w:rFonts w:ascii="Arial" w:hAnsi="Arial" w:cs="Arial"/>
                <w:sz w:val="24"/>
                <w:szCs w:val="24"/>
                <w:lang w:eastAsia="ru-RU"/>
              </w:rPr>
              <w:t>граммы</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B977DE" w:rsidRPr="005948B9" w:rsidRDefault="00B977DE" w:rsidP="00981D86">
            <w:pPr>
              <w:pStyle w:val="formattext"/>
              <w:spacing w:before="0" w:beforeAutospacing="0" w:after="0" w:afterAutospacing="0"/>
              <w:ind w:left="147" w:right="155"/>
              <w:rPr>
                <w:rFonts w:ascii="Arial" w:hAnsi="Arial" w:cs="Arial"/>
              </w:rPr>
            </w:pPr>
            <w:r w:rsidRPr="005948B9">
              <w:rPr>
                <w:rFonts w:ascii="Arial" w:hAnsi="Arial" w:cs="Arial"/>
              </w:rPr>
              <w:t xml:space="preserve">Администрация Шушенского района.                                                                </w:t>
            </w:r>
          </w:p>
        </w:tc>
      </w:tr>
    </w:tbl>
    <w:p w:rsidR="00A14369" w:rsidRPr="005948B9" w:rsidRDefault="00A14369" w:rsidP="00981D86">
      <w:pPr>
        <w:widowControl w:val="0"/>
        <w:spacing w:after="0" w:line="240" w:lineRule="auto"/>
        <w:jc w:val="center"/>
        <w:rPr>
          <w:rFonts w:ascii="Arial" w:hAnsi="Arial" w:cs="Arial"/>
          <w:sz w:val="24"/>
          <w:szCs w:val="24"/>
        </w:rPr>
      </w:pPr>
    </w:p>
    <w:p w:rsidR="00A14369" w:rsidRPr="005948B9" w:rsidRDefault="00A14369" w:rsidP="00981D86">
      <w:pPr>
        <w:widowControl w:val="0"/>
        <w:spacing w:after="0" w:line="240" w:lineRule="auto"/>
        <w:jc w:val="center"/>
        <w:rPr>
          <w:rFonts w:ascii="Arial" w:hAnsi="Arial" w:cs="Arial"/>
          <w:sz w:val="24"/>
          <w:szCs w:val="24"/>
        </w:rPr>
      </w:pPr>
    </w:p>
    <w:p w:rsidR="002552B3" w:rsidRPr="005948B9" w:rsidRDefault="002552B3" w:rsidP="00981D86">
      <w:pPr>
        <w:widowControl w:val="0"/>
        <w:spacing w:after="0" w:line="240" w:lineRule="auto"/>
        <w:jc w:val="center"/>
        <w:rPr>
          <w:rFonts w:ascii="Arial" w:hAnsi="Arial" w:cs="Arial"/>
          <w:sz w:val="24"/>
          <w:szCs w:val="24"/>
        </w:rPr>
      </w:pPr>
    </w:p>
    <w:p w:rsidR="00B977DE" w:rsidRPr="005948B9" w:rsidRDefault="00B977DE" w:rsidP="00981D86">
      <w:pPr>
        <w:widowControl w:val="0"/>
        <w:spacing w:after="0" w:line="240" w:lineRule="auto"/>
        <w:jc w:val="center"/>
        <w:rPr>
          <w:rFonts w:ascii="Arial" w:hAnsi="Arial" w:cs="Arial"/>
          <w:sz w:val="24"/>
          <w:szCs w:val="24"/>
        </w:rPr>
      </w:pPr>
      <w:r w:rsidRPr="005948B9">
        <w:rPr>
          <w:rFonts w:ascii="Arial" w:hAnsi="Arial" w:cs="Arial"/>
          <w:sz w:val="24"/>
          <w:szCs w:val="24"/>
        </w:rPr>
        <w:lastRenderedPageBreak/>
        <w:t>2. ОСНОВНЫЕ РАЗДЕЛЫ ПОДПРОГРАММЫ</w:t>
      </w:r>
    </w:p>
    <w:p w:rsidR="00B977DE" w:rsidRPr="005948B9" w:rsidRDefault="00B977DE" w:rsidP="00981D86">
      <w:pPr>
        <w:widowControl w:val="0"/>
        <w:spacing w:after="0" w:line="240" w:lineRule="auto"/>
        <w:jc w:val="center"/>
        <w:rPr>
          <w:rFonts w:ascii="Arial" w:hAnsi="Arial" w:cs="Arial"/>
          <w:sz w:val="24"/>
          <w:szCs w:val="24"/>
        </w:rPr>
      </w:pPr>
    </w:p>
    <w:p w:rsidR="00B977DE" w:rsidRPr="005948B9" w:rsidRDefault="00B977DE" w:rsidP="00981D86">
      <w:pPr>
        <w:widowControl w:val="0"/>
        <w:spacing w:after="0" w:line="240" w:lineRule="auto"/>
        <w:jc w:val="center"/>
        <w:rPr>
          <w:rFonts w:ascii="Arial" w:hAnsi="Arial" w:cs="Arial"/>
          <w:sz w:val="24"/>
          <w:szCs w:val="24"/>
        </w:rPr>
      </w:pPr>
      <w:r w:rsidRPr="005948B9">
        <w:rPr>
          <w:rFonts w:ascii="Arial" w:hAnsi="Arial" w:cs="Arial"/>
          <w:sz w:val="24"/>
          <w:szCs w:val="24"/>
        </w:rPr>
        <w:t xml:space="preserve">2.1. Постановка </w:t>
      </w:r>
      <w:proofErr w:type="spellStart"/>
      <w:r w:rsidRPr="005948B9">
        <w:rPr>
          <w:rFonts w:ascii="Arial" w:hAnsi="Arial" w:cs="Arial"/>
          <w:sz w:val="24"/>
          <w:szCs w:val="24"/>
        </w:rPr>
        <w:t>общерайонной</w:t>
      </w:r>
      <w:proofErr w:type="spellEnd"/>
      <w:r w:rsidRPr="005948B9">
        <w:rPr>
          <w:rFonts w:ascii="Arial" w:hAnsi="Arial" w:cs="Arial"/>
          <w:sz w:val="24"/>
          <w:szCs w:val="24"/>
        </w:rPr>
        <w:t xml:space="preserve"> проблемы и обоснование</w:t>
      </w:r>
    </w:p>
    <w:p w:rsidR="00B977DE" w:rsidRPr="005948B9" w:rsidRDefault="00B977DE" w:rsidP="00981D86">
      <w:pPr>
        <w:widowControl w:val="0"/>
        <w:spacing w:after="0" w:line="240" w:lineRule="auto"/>
        <w:jc w:val="center"/>
        <w:rPr>
          <w:rFonts w:ascii="Arial" w:hAnsi="Arial" w:cs="Arial"/>
          <w:sz w:val="24"/>
          <w:szCs w:val="24"/>
        </w:rPr>
      </w:pPr>
      <w:r w:rsidRPr="005948B9">
        <w:rPr>
          <w:rFonts w:ascii="Arial" w:hAnsi="Arial" w:cs="Arial"/>
          <w:sz w:val="24"/>
          <w:szCs w:val="24"/>
        </w:rPr>
        <w:t>необходимости разработки подпрограммы.</w:t>
      </w:r>
    </w:p>
    <w:p w:rsidR="00981D86" w:rsidRPr="005948B9" w:rsidRDefault="00981D86" w:rsidP="00981D86">
      <w:pPr>
        <w:widowControl w:val="0"/>
        <w:spacing w:after="0" w:line="240" w:lineRule="auto"/>
        <w:jc w:val="center"/>
        <w:rPr>
          <w:rFonts w:ascii="Arial" w:hAnsi="Arial" w:cs="Arial"/>
          <w:sz w:val="24"/>
          <w:szCs w:val="24"/>
        </w:rPr>
      </w:pP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lang w:eastAsia="ru-RU"/>
        </w:rPr>
        <w:t>В настоящее время злоупотребление наркотиками несовершеннолетними и молодежью приняло характер национального бедствия, которое представляет угрозу здоровью населения, экономике страны, социальной сфере и правопорядку. Пр</w:t>
      </w:r>
      <w:r w:rsidRPr="005948B9">
        <w:rPr>
          <w:rFonts w:ascii="Arial" w:hAnsi="Arial" w:cs="Arial"/>
          <w:sz w:val="24"/>
          <w:szCs w:val="24"/>
          <w:lang w:eastAsia="ru-RU"/>
        </w:rPr>
        <w:t>о</w:t>
      </w:r>
      <w:r w:rsidRPr="005948B9">
        <w:rPr>
          <w:rFonts w:ascii="Arial" w:hAnsi="Arial" w:cs="Arial"/>
          <w:sz w:val="24"/>
          <w:szCs w:val="24"/>
          <w:lang w:eastAsia="ru-RU"/>
        </w:rPr>
        <w:t>блема наркомании затрагивает многих жителей нашей страны. Постоянное ухудш</w:t>
      </w:r>
      <w:r w:rsidRPr="005948B9">
        <w:rPr>
          <w:rFonts w:ascii="Arial" w:hAnsi="Arial" w:cs="Arial"/>
          <w:sz w:val="24"/>
          <w:szCs w:val="24"/>
          <w:lang w:eastAsia="ru-RU"/>
        </w:rPr>
        <w:t>е</w:t>
      </w:r>
      <w:r w:rsidRPr="005948B9">
        <w:rPr>
          <w:rFonts w:ascii="Arial" w:hAnsi="Arial" w:cs="Arial"/>
          <w:sz w:val="24"/>
          <w:szCs w:val="24"/>
          <w:lang w:eastAsia="ru-RU"/>
        </w:rPr>
        <w:t>ние здоровья, распространение вредных привычек, таких как курение, потребление наркотиков достигло критического уровня, дальнейшее нарастание существующих тенденций может вызвать необратимые последствия. Прогноз показывает, что ка</w:t>
      </w:r>
      <w:r w:rsidRPr="005948B9">
        <w:rPr>
          <w:rFonts w:ascii="Arial" w:hAnsi="Arial" w:cs="Arial"/>
          <w:sz w:val="24"/>
          <w:szCs w:val="24"/>
          <w:lang w:eastAsia="ru-RU"/>
        </w:rPr>
        <w:t>ж</w:t>
      </w:r>
      <w:r w:rsidRPr="005948B9">
        <w:rPr>
          <w:rFonts w:ascii="Arial" w:hAnsi="Arial" w:cs="Arial"/>
          <w:sz w:val="24"/>
          <w:szCs w:val="24"/>
          <w:lang w:eastAsia="ru-RU"/>
        </w:rPr>
        <w:t>дый наркоман за год способен вовлечь от 4 до 17 человек. При таких темпах через 5 лет в стране более чем ¼ населения будет вовлечена в потребление наркотиков.</w:t>
      </w:r>
    </w:p>
    <w:p w:rsidR="00B977DE" w:rsidRPr="005948B9" w:rsidRDefault="00B977DE" w:rsidP="00981D86">
      <w:pPr>
        <w:spacing w:after="0" w:line="240" w:lineRule="auto"/>
        <w:ind w:firstLine="850"/>
        <w:jc w:val="both"/>
        <w:rPr>
          <w:rFonts w:ascii="Arial" w:hAnsi="Arial" w:cs="Arial"/>
          <w:sz w:val="24"/>
          <w:szCs w:val="24"/>
          <w:lang w:eastAsia="ru-RU"/>
        </w:rPr>
      </w:pPr>
      <w:r w:rsidRPr="005948B9">
        <w:rPr>
          <w:rFonts w:ascii="Arial" w:hAnsi="Arial" w:cs="Arial"/>
          <w:sz w:val="24"/>
          <w:szCs w:val="24"/>
          <w:lang w:eastAsia="ru-RU"/>
        </w:rPr>
        <w:t xml:space="preserve">Происходит «омоложение» наркомании Возраст приобщения к наркотикам снижается. Подростки злоупотребляют наркотиками в 7,5 раза, а ненаркотическими </w:t>
      </w:r>
      <w:proofErr w:type="spellStart"/>
      <w:r w:rsidRPr="005948B9">
        <w:rPr>
          <w:rFonts w:ascii="Arial" w:hAnsi="Arial" w:cs="Arial"/>
          <w:sz w:val="24"/>
          <w:szCs w:val="24"/>
          <w:lang w:eastAsia="ru-RU"/>
        </w:rPr>
        <w:t>психоактивными</w:t>
      </w:r>
      <w:proofErr w:type="spellEnd"/>
      <w:r w:rsidRPr="005948B9">
        <w:rPr>
          <w:rFonts w:ascii="Arial" w:hAnsi="Arial" w:cs="Arial"/>
          <w:sz w:val="24"/>
          <w:szCs w:val="24"/>
          <w:lang w:eastAsia="ru-RU"/>
        </w:rPr>
        <w:t xml:space="preserve"> веществами – в 11,4 раза чаще, чем взрослые.</w:t>
      </w:r>
    </w:p>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lang w:eastAsia="ru-RU"/>
        </w:rPr>
        <w:t>Кроме роста числа лиц, злоупотребляющих наркотическими веществами и больных наркоманией, отмечается увеличение объема негативных медико-социальных п</w:t>
      </w:r>
      <w:r w:rsidRPr="005948B9">
        <w:rPr>
          <w:rFonts w:ascii="Arial" w:hAnsi="Arial" w:cs="Arial"/>
          <w:sz w:val="24"/>
          <w:szCs w:val="24"/>
          <w:lang w:eastAsia="ru-RU"/>
        </w:rPr>
        <w:t>о</w:t>
      </w:r>
      <w:r w:rsidRPr="005948B9">
        <w:rPr>
          <w:rFonts w:ascii="Arial" w:hAnsi="Arial" w:cs="Arial"/>
          <w:sz w:val="24"/>
          <w:szCs w:val="24"/>
          <w:lang w:eastAsia="ru-RU"/>
        </w:rPr>
        <w:t>следствий наркомании. Это возросшая в 7-11 раз смертность, увеличение в десятки раз числа суицидальных попыток, а также сопутствующих наркомании болезней: в первую очередь СПИДа, инфекционных гепатитов, венерических болезней, туберк</w:t>
      </w:r>
      <w:r w:rsidRPr="005948B9">
        <w:rPr>
          <w:rFonts w:ascii="Arial" w:hAnsi="Arial" w:cs="Arial"/>
          <w:sz w:val="24"/>
          <w:szCs w:val="24"/>
          <w:lang w:eastAsia="ru-RU"/>
        </w:rPr>
        <w:t>у</w:t>
      </w:r>
      <w:r w:rsidRPr="005948B9">
        <w:rPr>
          <w:rFonts w:ascii="Arial" w:hAnsi="Arial" w:cs="Arial"/>
          <w:sz w:val="24"/>
          <w:szCs w:val="24"/>
          <w:lang w:eastAsia="ru-RU"/>
        </w:rPr>
        <w:t>леза и других заболеваний. За последние 10 лет число смертей от наркотиков среди детей увеличилось в 42 раза, причем в 65 % случаев причиной смерти является п</w:t>
      </w:r>
      <w:r w:rsidRPr="005948B9">
        <w:rPr>
          <w:rFonts w:ascii="Arial" w:hAnsi="Arial" w:cs="Arial"/>
          <w:sz w:val="24"/>
          <w:szCs w:val="24"/>
          <w:lang w:eastAsia="ru-RU"/>
        </w:rPr>
        <w:t>е</w:t>
      </w:r>
      <w:r w:rsidRPr="005948B9">
        <w:rPr>
          <w:rFonts w:ascii="Arial" w:hAnsi="Arial" w:cs="Arial"/>
          <w:sz w:val="24"/>
          <w:szCs w:val="24"/>
          <w:lang w:eastAsia="ru-RU"/>
        </w:rPr>
        <w:t>редозировка.</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lang w:eastAsia="ru-RU"/>
        </w:rPr>
        <w:t>Данная</w:t>
      </w:r>
      <w:r w:rsidR="00F9018F" w:rsidRPr="005948B9">
        <w:rPr>
          <w:rFonts w:ascii="Arial" w:hAnsi="Arial" w:cs="Arial"/>
          <w:sz w:val="24"/>
          <w:szCs w:val="24"/>
          <w:lang w:eastAsia="ru-RU"/>
        </w:rPr>
        <w:t xml:space="preserve"> проблема, к сожалению</w:t>
      </w:r>
      <w:r w:rsidRPr="005948B9">
        <w:rPr>
          <w:rFonts w:ascii="Arial" w:hAnsi="Arial" w:cs="Arial"/>
          <w:sz w:val="24"/>
          <w:szCs w:val="24"/>
          <w:lang w:eastAsia="ru-RU"/>
        </w:rPr>
        <w:t>, знакома и жителям Шушенского района.</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lang w:eastAsia="ru-RU"/>
        </w:rPr>
        <w:t>Семья не всегда может с успехом решить эту проблему. В результате обос</w:t>
      </w:r>
      <w:r w:rsidRPr="005948B9">
        <w:rPr>
          <w:rFonts w:ascii="Arial" w:hAnsi="Arial" w:cs="Arial"/>
          <w:sz w:val="24"/>
          <w:szCs w:val="24"/>
          <w:lang w:eastAsia="ru-RU"/>
        </w:rPr>
        <w:t>т</w:t>
      </w:r>
      <w:r w:rsidRPr="005948B9">
        <w:rPr>
          <w:rFonts w:ascii="Arial" w:hAnsi="Arial" w:cs="Arial"/>
          <w:sz w:val="24"/>
          <w:szCs w:val="24"/>
          <w:lang w:eastAsia="ru-RU"/>
        </w:rPr>
        <w:t xml:space="preserve">рения семейных проблем, значительная часть подростков отдаляется от родителей, следовательно, в сложных современных условиях семье требуется систематическая и квалифицированная помощь со стороны всех неравнодушных. </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rPr>
        <w:t>Доступность наркотических средств является одной из главных причин массовой наркотизации населения, особенно молодежи. В связи с данным фа</w:t>
      </w:r>
      <w:r w:rsidRPr="005948B9">
        <w:rPr>
          <w:rFonts w:ascii="Arial" w:hAnsi="Arial" w:cs="Arial"/>
          <w:sz w:val="24"/>
          <w:szCs w:val="24"/>
        </w:rPr>
        <w:t>к</w:t>
      </w:r>
      <w:r w:rsidRPr="005948B9">
        <w:rPr>
          <w:rFonts w:ascii="Arial" w:hAnsi="Arial" w:cs="Arial"/>
          <w:sz w:val="24"/>
          <w:szCs w:val="24"/>
        </w:rPr>
        <w:t>том, работа по уничтожению сырьевой базы наркотиков относится к числу на</w:t>
      </w:r>
      <w:r w:rsidRPr="005948B9">
        <w:rPr>
          <w:rFonts w:ascii="Arial" w:hAnsi="Arial" w:cs="Arial"/>
          <w:sz w:val="24"/>
          <w:szCs w:val="24"/>
        </w:rPr>
        <w:t>и</w:t>
      </w:r>
      <w:r w:rsidRPr="005948B9">
        <w:rPr>
          <w:rFonts w:ascii="Arial" w:hAnsi="Arial" w:cs="Arial"/>
          <w:sz w:val="24"/>
          <w:szCs w:val="24"/>
        </w:rPr>
        <w:t>более приоритетных направлений антинаркотической деятельности.</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lang w:eastAsia="ru-RU"/>
        </w:rPr>
        <w:t>С учетом актуальности данной проблемы разработана данная подпрограмма по профилактике наркомании на территории Шушенского района.</w:t>
      </w:r>
    </w:p>
    <w:p w:rsidR="00B977DE" w:rsidRPr="005948B9" w:rsidRDefault="00B977DE" w:rsidP="00981D86">
      <w:pPr>
        <w:widowControl w:val="0"/>
        <w:spacing w:after="0" w:line="240" w:lineRule="auto"/>
        <w:jc w:val="both"/>
        <w:rPr>
          <w:rFonts w:ascii="Arial" w:hAnsi="Arial" w:cs="Arial"/>
          <w:sz w:val="24"/>
          <w:szCs w:val="24"/>
        </w:rPr>
      </w:pPr>
    </w:p>
    <w:p w:rsidR="00B977DE" w:rsidRPr="005948B9" w:rsidRDefault="00B977DE" w:rsidP="00981D86">
      <w:pPr>
        <w:widowControl w:val="0"/>
        <w:spacing w:after="0" w:line="240" w:lineRule="auto"/>
        <w:jc w:val="center"/>
        <w:rPr>
          <w:rFonts w:ascii="Arial" w:hAnsi="Arial" w:cs="Arial"/>
          <w:sz w:val="24"/>
          <w:szCs w:val="24"/>
        </w:rPr>
      </w:pPr>
      <w:r w:rsidRPr="005948B9">
        <w:rPr>
          <w:rFonts w:ascii="Arial" w:hAnsi="Arial" w:cs="Arial"/>
          <w:sz w:val="24"/>
          <w:szCs w:val="24"/>
        </w:rPr>
        <w:t>2.2. Основная цель, задачи, этапы и сроки выполнения подпрограммы, целевые и</w:t>
      </w:r>
      <w:r w:rsidRPr="005948B9">
        <w:rPr>
          <w:rFonts w:ascii="Arial" w:hAnsi="Arial" w:cs="Arial"/>
          <w:sz w:val="24"/>
          <w:szCs w:val="24"/>
        </w:rPr>
        <w:t>н</w:t>
      </w:r>
      <w:r w:rsidRPr="005948B9">
        <w:rPr>
          <w:rFonts w:ascii="Arial" w:hAnsi="Arial" w:cs="Arial"/>
          <w:sz w:val="24"/>
          <w:szCs w:val="24"/>
        </w:rPr>
        <w:t>дикаторы.</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rPr>
        <w:t>2.2.1.</w:t>
      </w:r>
      <w:r w:rsidR="00F9018F" w:rsidRPr="005948B9">
        <w:rPr>
          <w:rFonts w:ascii="Arial" w:hAnsi="Arial" w:cs="Arial"/>
          <w:sz w:val="24"/>
          <w:szCs w:val="24"/>
        </w:rPr>
        <w:t xml:space="preserve"> </w:t>
      </w:r>
      <w:r w:rsidRPr="005948B9">
        <w:rPr>
          <w:rFonts w:ascii="Arial" w:hAnsi="Arial" w:cs="Arial"/>
          <w:sz w:val="24"/>
          <w:szCs w:val="24"/>
        </w:rPr>
        <w:t xml:space="preserve">Цель: </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bCs/>
          <w:sz w:val="24"/>
          <w:szCs w:val="24"/>
        </w:rPr>
        <w:t>Ф</w:t>
      </w:r>
      <w:r w:rsidRPr="005948B9">
        <w:rPr>
          <w:rFonts w:ascii="Arial" w:hAnsi="Arial" w:cs="Arial"/>
          <w:sz w:val="24"/>
          <w:szCs w:val="24"/>
        </w:rPr>
        <w:t>ормирование общества ведущего здоровый образ жизни.</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rPr>
        <w:t>2.2.2.</w:t>
      </w:r>
      <w:r w:rsidR="00F9018F" w:rsidRPr="005948B9">
        <w:rPr>
          <w:rFonts w:ascii="Arial" w:hAnsi="Arial" w:cs="Arial"/>
          <w:sz w:val="24"/>
          <w:szCs w:val="24"/>
        </w:rPr>
        <w:t xml:space="preserve"> </w:t>
      </w:r>
      <w:r w:rsidRPr="005948B9">
        <w:rPr>
          <w:rFonts w:ascii="Arial" w:hAnsi="Arial" w:cs="Arial"/>
          <w:sz w:val="24"/>
          <w:szCs w:val="24"/>
        </w:rPr>
        <w:t>Задач</w:t>
      </w:r>
      <w:r w:rsidR="002552B3" w:rsidRPr="005948B9">
        <w:rPr>
          <w:rFonts w:ascii="Arial" w:hAnsi="Arial" w:cs="Arial"/>
          <w:sz w:val="24"/>
          <w:szCs w:val="24"/>
        </w:rPr>
        <w:t>а</w:t>
      </w:r>
      <w:r w:rsidRPr="005948B9">
        <w:rPr>
          <w:rFonts w:ascii="Arial" w:hAnsi="Arial" w:cs="Arial"/>
          <w:sz w:val="24"/>
          <w:szCs w:val="24"/>
        </w:rPr>
        <w:t xml:space="preserve">: </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rPr>
        <w:t>- Проведение профилактических мероприятий, направленных на снижение вовлечения несовершеннолетних и молодёжи в потребление наркотических средств и ориентацию их на здоровый образ жизни;</w:t>
      </w:r>
    </w:p>
    <w:p w:rsidR="00B977DE" w:rsidRPr="005948B9" w:rsidRDefault="00B977DE" w:rsidP="00981D86">
      <w:pPr>
        <w:widowControl w:val="0"/>
        <w:spacing w:after="0" w:line="240" w:lineRule="auto"/>
        <w:ind w:firstLine="850"/>
        <w:jc w:val="both"/>
        <w:rPr>
          <w:rFonts w:ascii="Arial" w:hAnsi="Arial" w:cs="Arial"/>
          <w:sz w:val="24"/>
          <w:szCs w:val="24"/>
        </w:rPr>
      </w:pPr>
      <w:r w:rsidRPr="005948B9">
        <w:rPr>
          <w:rFonts w:ascii="Arial" w:hAnsi="Arial" w:cs="Arial"/>
          <w:sz w:val="24"/>
          <w:szCs w:val="24"/>
        </w:rPr>
        <w:t>2.2.3. Срок выполнения подпрограммы - 2018 - 20</w:t>
      </w:r>
      <w:r w:rsidR="000F4CC4">
        <w:rPr>
          <w:rFonts w:ascii="Arial" w:hAnsi="Arial" w:cs="Arial"/>
          <w:sz w:val="24"/>
          <w:szCs w:val="24"/>
        </w:rPr>
        <w:t>30</w:t>
      </w:r>
      <w:r w:rsidRPr="005948B9">
        <w:rPr>
          <w:rFonts w:ascii="Arial" w:hAnsi="Arial" w:cs="Arial"/>
          <w:sz w:val="24"/>
          <w:szCs w:val="24"/>
        </w:rPr>
        <w:t xml:space="preserve"> годы.</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rPr>
        <w:t>2.2.4.</w:t>
      </w:r>
      <w:r w:rsidR="00F9018F" w:rsidRPr="005948B9">
        <w:rPr>
          <w:rFonts w:ascii="Arial" w:hAnsi="Arial" w:cs="Arial"/>
          <w:sz w:val="24"/>
          <w:szCs w:val="24"/>
        </w:rPr>
        <w:t xml:space="preserve"> </w:t>
      </w:r>
      <w:r w:rsidRPr="005948B9">
        <w:rPr>
          <w:rFonts w:ascii="Arial" w:hAnsi="Arial" w:cs="Arial"/>
          <w:sz w:val="24"/>
          <w:szCs w:val="24"/>
        </w:rPr>
        <w:t>Целевые индикаторы:</w:t>
      </w:r>
    </w:p>
    <w:p w:rsidR="00D26720" w:rsidRPr="005948B9" w:rsidRDefault="00D26720" w:rsidP="00981D86">
      <w:pPr>
        <w:spacing w:after="0" w:line="240" w:lineRule="auto"/>
        <w:ind w:firstLine="850"/>
        <w:jc w:val="both"/>
        <w:rPr>
          <w:rFonts w:ascii="Arial" w:hAnsi="Arial" w:cs="Arial"/>
          <w:sz w:val="24"/>
          <w:szCs w:val="24"/>
          <w:lang w:eastAsia="ru-RU"/>
        </w:rPr>
      </w:pPr>
      <w:r w:rsidRPr="005948B9">
        <w:rPr>
          <w:rFonts w:ascii="Arial" w:hAnsi="Arial" w:cs="Arial"/>
          <w:sz w:val="24"/>
          <w:szCs w:val="24"/>
          <w:lang w:eastAsia="ru-RU"/>
        </w:rPr>
        <w:t>Количество изготовленных брошюр, буклетов,</w:t>
      </w:r>
      <w:r w:rsidR="00841230">
        <w:rPr>
          <w:rFonts w:ascii="Arial" w:hAnsi="Arial" w:cs="Arial"/>
          <w:sz w:val="24"/>
          <w:szCs w:val="24"/>
          <w:lang w:eastAsia="ru-RU"/>
        </w:rPr>
        <w:t xml:space="preserve"> баннеров</w:t>
      </w:r>
      <w:r w:rsidRPr="005948B9">
        <w:rPr>
          <w:rFonts w:ascii="Arial" w:hAnsi="Arial" w:cs="Arial"/>
          <w:sz w:val="24"/>
          <w:szCs w:val="24"/>
          <w:lang w:eastAsia="ru-RU"/>
        </w:rPr>
        <w:t xml:space="preserve"> и т д.</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lang w:eastAsia="ru-RU"/>
        </w:rPr>
        <w:t>2.3. Механизм реализации подпрограммы.</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lang w:eastAsia="ru-RU"/>
        </w:rPr>
        <w:t>2.3.1.</w:t>
      </w:r>
      <w:r w:rsidR="00F9018F" w:rsidRPr="005948B9">
        <w:rPr>
          <w:rFonts w:ascii="Arial" w:hAnsi="Arial" w:cs="Arial"/>
          <w:sz w:val="24"/>
          <w:szCs w:val="24"/>
          <w:lang w:eastAsia="ru-RU"/>
        </w:rPr>
        <w:t xml:space="preserve"> </w:t>
      </w:r>
      <w:r w:rsidRPr="005948B9">
        <w:rPr>
          <w:rFonts w:ascii="Arial" w:hAnsi="Arial" w:cs="Arial"/>
          <w:sz w:val="24"/>
          <w:szCs w:val="24"/>
          <w:lang w:eastAsia="ru-RU"/>
        </w:rPr>
        <w:t>Финансовое обеспечение мероприятий подпрограммы осуществляется за счет средств районного бюджета.</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lang w:eastAsia="ru-RU"/>
        </w:rPr>
        <w:t>Главными распорядителями бюджетных средств является администрация Шушенского района.</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lang w:eastAsia="ru-RU"/>
        </w:rPr>
        <w:t xml:space="preserve">Финансирование мероприятий осуществляется на основании муниципальных контрактов, заключенных в соответствии с Федеральным законом от 05.04.2013 </w:t>
      </w:r>
      <w:r w:rsidRPr="005948B9">
        <w:rPr>
          <w:rFonts w:ascii="Arial" w:hAnsi="Arial" w:cs="Arial"/>
          <w:sz w:val="24"/>
          <w:szCs w:val="24"/>
          <w:lang w:eastAsia="ru-RU"/>
        </w:rPr>
        <w:lastRenderedPageBreak/>
        <w:t>N 44-ФЗ "О контрактной системе в сфере закупок товаров, работ, услуг для обесп</w:t>
      </w:r>
      <w:r w:rsidRPr="005948B9">
        <w:rPr>
          <w:rFonts w:ascii="Arial" w:hAnsi="Arial" w:cs="Arial"/>
          <w:sz w:val="24"/>
          <w:szCs w:val="24"/>
          <w:lang w:eastAsia="ru-RU"/>
        </w:rPr>
        <w:t>е</w:t>
      </w:r>
      <w:r w:rsidRPr="005948B9">
        <w:rPr>
          <w:rFonts w:ascii="Arial" w:hAnsi="Arial" w:cs="Arial"/>
          <w:sz w:val="24"/>
          <w:szCs w:val="24"/>
          <w:lang w:eastAsia="ru-RU"/>
        </w:rPr>
        <w:t>чения государственных и муниципальных нужд".</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lang w:eastAsia="ru-RU"/>
        </w:rPr>
        <w:t>Мероприятия не предусматривающие финансирования осуществляются о</w:t>
      </w:r>
      <w:r w:rsidRPr="005948B9">
        <w:rPr>
          <w:rFonts w:ascii="Arial" w:hAnsi="Arial" w:cs="Arial"/>
          <w:sz w:val="24"/>
          <w:szCs w:val="24"/>
          <w:lang w:eastAsia="ru-RU"/>
        </w:rPr>
        <w:t>р</w:t>
      </w:r>
      <w:r w:rsidRPr="005948B9">
        <w:rPr>
          <w:rFonts w:ascii="Arial" w:hAnsi="Arial" w:cs="Arial"/>
          <w:sz w:val="24"/>
          <w:szCs w:val="24"/>
          <w:lang w:eastAsia="ru-RU"/>
        </w:rPr>
        <w:t xml:space="preserve">ганами профилактики в рамках повседневной деятельности. </w:t>
      </w:r>
    </w:p>
    <w:p w:rsidR="00B977DE" w:rsidRPr="005948B9" w:rsidRDefault="00B977DE" w:rsidP="00981D86">
      <w:pPr>
        <w:pStyle w:val="ConsPlusNormal"/>
        <w:ind w:firstLine="540"/>
        <w:jc w:val="both"/>
        <w:rPr>
          <w:rFonts w:ascii="Arial" w:hAnsi="Arial" w:cs="Arial"/>
          <w:sz w:val="24"/>
          <w:szCs w:val="24"/>
        </w:rPr>
      </w:pPr>
    </w:p>
    <w:p w:rsidR="00B977DE" w:rsidRPr="005948B9" w:rsidRDefault="00B977DE" w:rsidP="00981D86">
      <w:pPr>
        <w:spacing w:after="0" w:line="240" w:lineRule="auto"/>
        <w:jc w:val="center"/>
        <w:rPr>
          <w:rFonts w:ascii="Arial" w:hAnsi="Arial" w:cs="Arial"/>
          <w:sz w:val="24"/>
          <w:szCs w:val="24"/>
        </w:rPr>
      </w:pPr>
      <w:r w:rsidRPr="005948B9">
        <w:rPr>
          <w:rFonts w:ascii="Arial" w:eastAsia="Courier New" w:hAnsi="Arial" w:cs="Arial"/>
          <w:sz w:val="24"/>
          <w:szCs w:val="24"/>
        </w:rPr>
        <w:t xml:space="preserve">         </w:t>
      </w:r>
      <w:r w:rsidRPr="005948B9">
        <w:rPr>
          <w:rFonts w:ascii="Arial" w:hAnsi="Arial" w:cs="Arial"/>
          <w:sz w:val="24"/>
          <w:szCs w:val="24"/>
        </w:rPr>
        <w:t>2.4. Управление подпрограммой и контроль за ходом ее выполнения</w:t>
      </w:r>
    </w:p>
    <w:p w:rsidR="00B977DE" w:rsidRPr="005948B9" w:rsidRDefault="00B977DE" w:rsidP="00981D86">
      <w:pPr>
        <w:widowControl w:val="0"/>
        <w:spacing w:after="0" w:line="240" w:lineRule="auto"/>
        <w:ind w:firstLine="850"/>
        <w:jc w:val="both"/>
        <w:rPr>
          <w:rFonts w:ascii="Arial" w:hAnsi="Arial" w:cs="Arial"/>
          <w:sz w:val="24"/>
          <w:szCs w:val="24"/>
        </w:rPr>
      </w:pPr>
      <w:r w:rsidRPr="005948B9">
        <w:rPr>
          <w:rFonts w:ascii="Arial" w:hAnsi="Arial" w:cs="Arial"/>
          <w:sz w:val="24"/>
          <w:szCs w:val="24"/>
        </w:rPr>
        <w:t>2.4.1.</w:t>
      </w:r>
      <w:r w:rsidR="00F9018F" w:rsidRPr="005948B9">
        <w:rPr>
          <w:rFonts w:ascii="Arial" w:hAnsi="Arial" w:cs="Arial"/>
          <w:sz w:val="24"/>
          <w:szCs w:val="24"/>
        </w:rPr>
        <w:t xml:space="preserve"> </w:t>
      </w:r>
      <w:r w:rsidRPr="005948B9">
        <w:rPr>
          <w:rFonts w:ascii="Arial" w:hAnsi="Arial" w:cs="Arial"/>
          <w:sz w:val="24"/>
          <w:szCs w:val="24"/>
        </w:rPr>
        <w:t>Текущее управление за реализацией подпрограммы осуществляется отделом сельского хозяйства администрации Шушенского района.</w:t>
      </w:r>
    </w:p>
    <w:p w:rsidR="00B977DE" w:rsidRPr="005948B9" w:rsidRDefault="00B977DE" w:rsidP="00981D86">
      <w:pPr>
        <w:widowControl w:val="0"/>
        <w:spacing w:after="0" w:line="240" w:lineRule="auto"/>
        <w:ind w:firstLine="850"/>
        <w:jc w:val="both"/>
        <w:rPr>
          <w:rFonts w:ascii="Arial" w:hAnsi="Arial" w:cs="Arial"/>
          <w:sz w:val="24"/>
          <w:szCs w:val="24"/>
        </w:rPr>
      </w:pPr>
      <w:r w:rsidRPr="005948B9">
        <w:rPr>
          <w:rFonts w:ascii="Arial" w:hAnsi="Arial" w:cs="Arial"/>
          <w:sz w:val="24"/>
          <w:szCs w:val="24"/>
        </w:rPr>
        <w:t>2.4.2.</w:t>
      </w:r>
      <w:r w:rsidR="00F9018F" w:rsidRPr="005948B9">
        <w:rPr>
          <w:rFonts w:ascii="Arial" w:hAnsi="Arial" w:cs="Arial"/>
          <w:sz w:val="24"/>
          <w:szCs w:val="24"/>
        </w:rPr>
        <w:t xml:space="preserve"> </w:t>
      </w:r>
      <w:r w:rsidRPr="005948B9">
        <w:rPr>
          <w:rFonts w:ascii="Arial" w:hAnsi="Arial" w:cs="Arial"/>
          <w:sz w:val="24"/>
          <w:szCs w:val="24"/>
        </w:rPr>
        <w:t>Отдел сельского хозяйства администрации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B977DE" w:rsidRPr="005948B9" w:rsidRDefault="00B977DE" w:rsidP="00981D86">
      <w:pPr>
        <w:widowControl w:val="0"/>
        <w:spacing w:after="0" w:line="240" w:lineRule="auto"/>
        <w:ind w:firstLine="850"/>
        <w:jc w:val="both"/>
        <w:rPr>
          <w:rFonts w:ascii="Arial" w:hAnsi="Arial" w:cs="Arial"/>
          <w:sz w:val="24"/>
          <w:szCs w:val="24"/>
        </w:rPr>
      </w:pPr>
      <w:r w:rsidRPr="005948B9">
        <w:rPr>
          <w:rFonts w:ascii="Arial" w:hAnsi="Arial" w:cs="Arial"/>
          <w:sz w:val="24"/>
          <w:szCs w:val="24"/>
        </w:rPr>
        <w:t>2.4.3.</w:t>
      </w:r>
      <w:r w:rsidR="00F9018F" w:rsidRPr="005948B9">
        <w:rPr>
          <w:rFonts w:ascii="Arial" w:hAnsi="Arial" w:cs="Arial"/>
          <w:sz w:val="24"/>
          <w:szCs w:val="24"/>
        </w:rPr>
        <w:t xml:space="preserve"> </w:t>
      </w:r>
      <w:r w:rsidRPr="005948B9">
        <w:rPr>
          <w:rFonts w:ascii="Arial" w:hAnsi="Arial" w:cs="Arial"/>
          <w:sz w:val="24"/>
          <w:szCs w:val="24"/>
        </w:rPr>
        <w:t>Отдел сельского хозяйства администрации Шушенского района напра</w:t>
      </w:r>
      <w:r w:rsidRPr="005948B9">
        <w:rPr>
          <w:rFonts w:ascii="Arial" w:hAnsi="Arial" w:cs="Arial"/>
          <w:sz w:val="24"/>
          <w:szCs w:val="24"/>
        </w:rPr>
        <w:t>в</w:t>
      </w:r>
      <w:r w:rsidRPr="005948B9">
        <w:rPr>
          <w:rFonts w:ascii="Arial" w:hAnsi="Arial" w:cs="Arial"/>
          <w:sz w:val="24"/>
          <w:szCs w:val="24"/>
        </w:rPr>
        <w:t>ляет отчет об исполнении подпрограммы в финансовое управление в сроки и по формам, установленным для реализации мероприятий.</w:t>
      </w:r>
    </w:p>
    <w:p w:rsidR="00B977DE" w:rsidRPr="005948B9" w:rsidRDefault="00B977DE" w:rsidP="00981D86">
      <w:pPr>
        <w:widowControl w:val="0"/>
        <w:spacing w:after="0" w:line="240" w:lineRule="auto"/>
        <w:ind w:firstLine="850"/>
        <w:jc w:val="both"/>
        <w:rPr>
          <w:rFonts w:ascii="Arial" w:hAnsi="Arial" w:cs="Arial"/>
          <w:sz w:val="24"/>
          <w:szCs w:val="24"/>
        </w:rPr>
      </w:pPr>
      <w:r w:rsidRPr="005948B9">
        <w:rPr>
          <w:rFonts w:ascii="Arial" w:hAnsi="Arial" w:cs="Arial"/>
          <w:sz w:val="24"/>
          <w:szCs w:val="24"/>
        </w:rPr>
        <w:t>2.4.4.</w:t>
      </w:r>
      <w:r w:rsidR="00F9018F" w:rsidRPr="005948B9">
        <w:rPr>
          <w:rFonts w:ascii="Arial" w:hAnsi="Arial" w:cs="Arial"/>
          <w:sz w:val="24"/>
          <w:szCs w:val="24"/>
        </w:rPr>
        <w:t xml:space="preserve"> </w:t>
      </w:r>
      <w:r w:rsidRPr="005948B9">
        <w:rPr>
          <w:rFonts w:ascii="Arial" w:hAnsi="Arial" w:cs="Arial"/>
          <w:sz w:val="24"/>
          <w:szCs w:val="24"/>
        </w:rPr>
        <w:t>Отдел сельского хозяйства администрации Шушенского района в сл</w:t>
      </w:r>
      <w:r w:rsidRPr="005948B9">
        <w:rPr>
          <w:rFonts w:ascii="Arial" w:hAnsi="Arial" w:cs="Arial"/>
          <w:sz w:val="24"/>
          <w:szCs w:val="24"/>
        </w:rPr>
        <w:t>у</w:t>
      </w:r>
      <w:r w:rsidRPr="005948B9">
        <w:rPr>
          <w:rFonts w:ascii="Arial" w:hAnsi="Arial" w:cs="Arial"/>
          <w:sz w:val="24"/>
          <w:szCs w:val="24"/>
        </w:rPr>
        <w:t>чае изменений уточняет целевые показатели и затраты по подпрограммным мер</w:t>
      </w:r>
      <w:r w:rsidRPr="005948B9">
        <w:rPr>
          <w:rFonts w:ascii="Arial" w:hAnsi="Arial" w:cs="Arial"/>
          <w:sz w:val="24"/>
          <w:szCs w:val="24"/>
        </w:rPr>
        <w:t>о</w:t>
      </w:r>
      <w:r w:rsidRPr="005948B9">
        <w:rPr>
          <w:rFonts w:ascii="Arial" w:hAnsi="Arial" w:cs="Arial"/>
          <w:sz w:val="24"/>
          <w:szCs w:val="24"/>
        </w:rPr>
        <w:t>приятиям, механизм реализации подпрограммы, состав исполнителей, с учетом в</w:t>
      </w:r>
      <w:r w:rsidRPr="005948B9">
        <w:rPr>
          <w:rFonts w:ascii="Arial" w:hAnsi="Arial" w:cs="Arial"/>
          <w:sz w:val="24"/>
          <w:szCs w:val="24"/>
        </w:rPr>
        <w:t>ы</w:t>
      </w:r>
      <w:r w:rsidRPr="005948B9">
        <w:rPr>
          <w:rFonts w:ascii="Arial" w:hAnsi="Arial" w:cs="Arial"/>
          <w:sz w:val="24"/>
          <w:szCs w:val="24"/>
        </w:rPr>
        <w:t>деляемых на реализацию финансовых средств.</w:t>
      </w:r>
    </w:p>
    <w:p w:rsidR="00B977DE" w:rsidRPr="005948B9" w:rsidRDefault="00B977DE" w:rsidP="00981D86">
      <w:pPr>
        <w:widowControl w:val="0"/>
        <w:spacing w:after="0" w:line="240" w:lineRule="auto"/>
        <w:ind w:firstLine="900"/>
        <w:jc w:val="both"/>
        <w:rPr>
          <w:rFonts w:ascii="Arial" w:hAnsi="Arial" w:cs="Arial"/>
          <w:bCs/>
          <w:sz w:val="24"/>
          <w:szCs w:val="24"/>
        </w:rPr>
      </w:pPr>
    </w:p>
    <w:p w:rsidR="00B977DE" w:rsidRPr="005948B9" w:rsidRDefault="00B977DE" w:rsidP="00981D86">
      <w:pPr>
        <w:widowControl w:val="0"/>
        <w:spacing w:after="0" w:line="240" w:lineRule="auto"/>
        <w:jc w:val="center"/>
        <w:rPr>
          <w:rFonts w:ascii="Arial" w:hAnsi="Arial" w:cs="Arial"/>
          <w:sz w:val="24"/>
          <w:szCs w:val="24"/>
        </w:rPr>
      </w:pPr>
      <w:r w:rsidRPr="005948B9">
        <w:rPr>
          <w:rFonts w:ascii="Arial" w:hAnsi="Arial" w:cs="Arial"/>
          <w:sz w:val="24"/>
          <w:szCs w:val="24"/>
        </w:rPr>
        <w:t>2.5. Оценка социально-экономической эффективности.</w:t>
      </w:r>
    </w:p>
    <w:p w:rsidR="00B977DE" w:rsidRPr="005948B9" w:rsidRDefault="00B977DE" w:rsidP="00981D86">
      <w:pPr>
        <w:spacing w:after="0" w:line="240" w:lineRule="auto"/>
        <w:ind w:firstLine="850"/>
        <w:jc w:val="both"/>
        <w:rPr>
          <w:rFonts w:ascii="Arial" w:hAnsi="Arial" w:cs="Arial"/>
          <w:sz w:val="24"/>
          <w:szCs w:val="24"/>
        </w:rPr>
      </w:pPr>
      <w:r w:rsidRPr="005948B9">
        <w:rPr>
          <w:rFonts w:ascii="Arial" w:hAnsi="Arial" w:cs="Arial"/>
          <w:sz w:val="24"/>
          <w:szCs w:val="24"/>
        </w:rPr>
        <w:t>2.5.1.</w:t>
      </w:r>
      <w:r w:rsidR="00F9018F" w:rsidRPr="005948B9">
        <w:rPr>
          <w:rFonts w:ascii="Arial" w:hAnsi="Arial" w:cs="Arial"/>
          <w:sz w:val="24"/>
          <w:szCs w:val="24"/>
        </w:rPr>
        <w:t xml:space="preserve"> </w:t>
      </w:r>
      <w:r w:rsidRPr="005948B9">
        <w:rPr>
          <w:rFonts w:ascii="Arial" w:hAnsi="Arial" w:cs="Arial"/>
          <w:sz w:val="24"/>
          <w:szCs w:val="24"/>
        </w:rPr>
        <w:t xml:space="preserve">Реализация мероприятий настоящей программы позволит: </w:t>
      </w:r>
    </w:p>
    <w:p w:rsidR="00D26720" w:rsidRPr="005948B9" w:rsidRDefault="00D26720" w:rsidP="00981D86">
      <w:pPr>
        <w:spacing w:after="0" w:line="240" w:lineRule="auto"/>
        <w:ind w:firstLine="850"/>
        <w:jc w:val="both"/>
        <w:rPr>
          <w:rFonts w:ascii="Arial" w:hAnsi="Arial" w:cs="Arial"/>
          <w:sz w:val="24"/>
          <w:szCs w:val="24"/>
        </w:rPr>
      </w:pPr>
      <w:r w:rsidRPr="005948B9">
        <w:rPr>
          <w:rFonts w:ascii="Arial" w:hAnsi="Arial" w:cs="Arial"/>
          <w:sz w:val="24"/>
          <w:szCs w:val="24"/>
        </w:rPr>
        <w:t xml:space="preserve">Информировать несовершеннолетних и молодежь Шушенского района, а также их законных представителей о вреде не медицинского употребления наркотических веществ, избежать ситуаций способствующих втягиванию несовершеннолетних в употребление наркотиков, привить способность давать отказ от </w:t>
      </w:r>
      <w:proofErr w:type="spellStart"/>
      <w:r w:rsidRPr="005948B9">
        <w:rPr>
          <w:rFonts w:ascii="Arial" w:hAnsi="Arial" w:cs="Arial"/>
          <w:sz w:val="24"/>
          <w:szCs w:val="24"/>
        </w:rPr>
        <w:t>аддиктивного</w:t>
      </w:r>
      <w:proofErr w:type="spellEnd"/>
      <w:r w:rsidRPr="005948B9">
        <w:rPr>
          <w:rFonts w:ascii="Arial" w:hAnsi="Arial" w:cs="Arial"/>
          <w:sz w:val="24"/>
          <w:szCs w:val="24"/>
        </w:rPr>
        <w:t xml:space="preserve"> поведения, информирует о существующих телефонах доверия и также телефонных номерах служб и организаций куда можно обратится за помощью в ситуациях связанных с наркотической зависимостью.</w:t>
      </w:r>
    </w:p>
    <w:p w:rsidR="00B977DE" w:rsidRPr="005948B9" w:rsidRDefault="00B977DE" w:rsidP="00981D86">
      <w:pPr>
        <w:shd w:val="clear" w:color="auto" w:fill="FFFFFF"/>
        <w:spacing w:after="0" w:line="240" w:lineRule="auto"/>
        <w:ind w:firstLine="708"/>
        <w:jc w:val="both"/>
        <w:rPr>
          <w:rFonts w:ascii="Arial" w:hAnsi="Arial" w:cs="Arial"/>
          <w:sz w:val="24"/>
          <w:szCs w:val="24"/>
          <w:lang w:eastAsia="ru-RU"/>
        </w:rPr>
      </w:pPr>
    </w:p>
    <w:p w:rsidR="00B977DE" w:rsidRPr="005948B9" w:rsidRDefault="00B977DE" w:rsidP="00981D86">
      <w:pPr>
        <w:widowControl w:val="0"/>
        <w:spacing w:after="0" w:line="240" w:lineRule="auto"/>
        <w:jc w:val="center"/>
        <w:rPr>
          <w:rFonts w:ascii="Arial" w:hAnsi="Arial" w:cs="Arial"/>
          <w:sz w:val="24"/>
          <w:szCs w:val="24"/>
        </w:rPr>
      </w:pPr>
      <w:r w:rsidRPr="005948B9">
        <w:rPr>
          <w:rFonts w:ascii="Arial" w:hAnsi="Arial" w:cs="Arial"/>
          <w:sz w:val="24"/>
          <w:szCs w:val="24"/>
        </w:rPr>
        <w:t>2.6.</w:t>
      </w:r>
      <w:r w:rsidR="00F9018F" w:rsidRPr="005948B9">
        <w:rPr>
          <w:rFonts w:ascii="Arial" w:hAnsi="Arial" w:cs="Arial"/>
          <w:sz w:val="24"/>
          <w:szCs w:val="24"/>
        </w:rPr>
        <w:t xml:space="preserve"> </w:t>
      </w:r>
      <w:r w:rsidRPr="005948B9">
        <w:rPr>
          <w:rFonts w:ascii="Arial" w:hAnsi="Arial" w:cs="Arial"/>
          <w:sz w:val="24"/>
          <w:szCs w:val="24"/>
        </w:rPr>
        <w:t>Мероприятия подпрограммы</w:t>
      </w:r>
    </w:p>
    <w:p w:rsidR="00B977DE" w:rsidRPr="005948B9" w:rsidRDefault="00B977DE" w:rsidP="00981D86">
      <w:pPr>
        <w:widowControl w:val="0"/>
        <w:spacing w:after="0" w:line="240" w:lineRule="auto"/>
        <w:jc w:val="center"/>
        <w:rPr>
          <w:rFonts w:ascii="Arial" w:hAnsi="Arial" w:cs="Arial"/>
          <w:sz w:val="24"/>
          <w:szCs w:val="24"/>
        </w:rPr>
      </w:pPr>
      <w:r w:rsidRPr="005948B9">
        <w:rPr>
          <w:rFonts w:ascii="Arial" w:hAnsi="Arial" w:cs="Arial"/>
          <w:spacing w:val="-4"/>
          <w:sz w:val="24"/>
          <w:szCs w:val="24"/>
        </w:rPr>
        <w:t>Организация работы по профилактике наркомании на территории Шушенского района.</w:t>
      </w:r>
    </w:p>
    <w:tbl>
      <w:tblPr>
        <w:tblW w:w="9587" w:type="dxa"/>
        <w:tblInd w:w="60" w:type="dxa"/>
        <w:tblBorders>
          <w:top w:val="single" w:sz="6" w:space="0" w:color="000000"/>
          <w:left w:val="single" w:sz="6" w:space="0" w:color="000000"/>
          <w:bottom w:val="single" w:sz="6" w:space="0" w:color="000000"/>
          <w:insideH w:val="single" w:sz="6" w:space="0" w:color="000000"/>
        </w:tblBorders>
        <w:tblCellMar>
          <w:left w:w="31" w:type="dxa"/>
          <w:right w:w="40" w:type="dxa"/>
        </w:tblCellMar>
        <w:tblLook w:val="0000" w:firstRow="0" w:lastRow="0" w:firstColumn="0" w:lastColumn="0" w:noHBand="0" w:noVBand="0"/>
      </w:tblPr>
      <w:tblGrid>
        <w:gridCol w:w="763"/>
        <w:gridCol w:w="4907"/>
        <w:gridCol w:w="2143"/>
        <w:gridCol w:w="1774"/>
      </w:tblGrid>
      <w:tr w:rsidR="00B977DE" w:rsidRPr="005948B9" w:rsidTr="00197A07">
        <w:trPr>
          <w:trHeight w:val="326"/>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center"/>
              <w:rPr>
                <w:rFonts w:ascii="Arial" w:hAnsi="Arial" w:cs="Arial"/>
                <w:sz w:val="24"/>
                <w:szCs w:val="24"/>
              </w:rPr>
            </w:pPr>
            <w:r w:rsidRPr="005948B9">
              <w:rPr>
                <w:rFonts w:ascii="Arial" w:hAnsi="Arial" w:cs="Arial"/>
                <w:sz w:val="24"/>
                <w:szCs w:val="24"/>
              </w:rPr>
              <w:t>№</w:t>
            </w:r>
            <w:r w:rsidRPr="005948B9">
              <w:rPr>
                <w:rFonts w:ascii="Arial" w:eastAsia="Courier New" w:hAnsi="Arial" w:cs="Arial"/>
                <w:sz w:val="24"/>
                <w:szCs w:val="24"/>
              </w:rPr>
              <w:t xml:space="preserve"> </w:t>
            </w:r>
            <w:r w:rsidRPr="005948B9">
              <w:rPr>
                <w:rFonts w:ascii="Arial" w:hAnsi="Arial" w:cs="Arial"/>
                <w:sz w:val="24"/>
                <w:szCs w:val="24"/>
              </w:rPr>
              <w:t>п/п</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center"/>
              <w:rPr>
                <w:rFonts w:ascii="Arial" w:hAnsi="Arial" w:cs="Arial"/>
                <w:sz w:val="24"/>
                <w:szCs w:val="24"/>
              </w:rPr>
            </w:pPr>
            <w:r w:rsidRPr="005948B9">
              <w:rPr>
                <w:rFonts w:ascii="Arial" w:hAnsi="Arial" w:cs="Arial"/>
                <w:sz w:val="24"/>
                <w:szCs w:val="24"/>
              </w:rPr>
              <w:t>Наименование мероприятия</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center"/>
              <w:rPr>
                <w:rFonts w:ascii="Arial" w:hAnsi="Arial" w:cs="Arial"/>
                <w:sz w:val="24"/>
                <w:szCs w:val="24"/>
              </w:rPr>
            </w:pPr>
            <w:r w:rsidRPr="005948B9">
              <w:rPr>
                <w:rFonts w:ascii="Arial" w:hAnsi="Arial" w:cs="Arial"/>
                <w:sz w:val="24"/>
                <w:szCs w:val="24"/>
              </w:rPr>
              <w:t>Исполнитель</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jc w:val="center"/>
              <w:rPr>
                <w:rFonts w:ascii="Arial" w:hAnsi="Arial" w:cs="Arial"/>
                <w:sz w:val="24"/>
                <w:szCs w:val="24"/>
              </w:rPr>
            </w:pPr>
            <w:r w:rsidRPr="005948B9">
              <w:rPr>
                <w:rFonts w:ascii="Arial" w:hAnsi="Arial" w:cs="Arial"/>
                <w:sz w:val="24"/>
                <w:szCs w:val="24"/>
              </w:rPr>
              <w:t>Срок исполн</w:t>
            </w:r>
            <w:r w:rsidRPr="005948B9">
              <w:rPr>
                <w:rFonts w:ascii="Arial" w:hAnsi="Arial" w:cs="Arial"/>
                <w:sz w:val="24"/>
                <w:szCs w:val="24"/>
              </w:rPr>
              <w:t>е</w:t>
            </w:r>
            <w:r w:rsidRPr="005948B9">
              <w:rPr>
                <w:rFonts w:ascii="Arial" w:hAnsi="Arial" w:cs="Arial"/>
                <w:sz w:val="24"/>
                <w:szCs w:val="24"/>
              </w:rPr>
              <w:t>ния</w:t>
            </w:r>
          </w:p>
        </w:tc>
      </w:tr>
      <w:tr w:rsidR="00B977DE" w:rsidRPr="005948B9" w:rsidTr="00197A07">
        <w:trPr>
          <w:trHeight w:val="957"/>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1.1 </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rPr>
              <w:t xml:space="preserve">Проводить заседания антинаркотической комиссии </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Администрация района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ежеквартально</w:t>
            </w:r>
          </w:p>
        </w:tc>
      </w:tr>
      <w:tr w:rsidR="00B977DE" w:rsidRPr="005948B9" w:rsidTr="00197A07">
        <w:trPr>
          <w:trHeight w:val="893"/>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1.2 </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rPr>
              <w:t xml:space="preserve">Проведение профилактических лекций, семинаров </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Образовательные учреждения,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ежегодно </w:t>
            </w:r>
          </w:p>
        </w:tc>
      </w:tr>
      <w:tr w:rsidR="00B977DE" w:rsidRPr="005948B9"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1.3</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rPr>
              <w:t>Мероприятия</w:t>
            </w:r>
            <w:r w:rsidR="00F9018F" w:rsidRPr="005948B9">
              <w:rPr>
                <w:rFonts w:ascii="Arial" w:hAnsi="Arial" w:cs="Arial"/>
                <w:sz w:val="24"/>
                <w:szCs w:val="24"/>
              </w:rPr>
              <w:t xml:space="preserve"> </w:t>
            </w:r>
            <w:r w:rsidRPr="005948B9">
              <w:rPr>
                <w:rFonts w:ascii="Arial" w:hAnsi="Arial" w:cs="Arial"/>
                <w:sz w:val="24"/>
                <w:szCs w:val="24"/>
              </w:rPr>
              <w:t>по изготовлению, брошюр, буклетов</w:t>
            </w:r>
            <w:r w:rsidR="00841230">
              <w:rPr>
                <w:rFonts w:ascii="Arial" w:hAnsi="Arial" w:cs="Arial"/>
                <w:sz w:val="24"/>
                <w:szCs w:val="24"/>
              </w:rPr>
              <w:t>, баннеров</w:t>
            </w:r>
            <w:r w:rsidRPr="005948B9">
              <w:rPr>
                <w:rFonts w:ascii="Arial" w:hAnsi="Arial" w:cs="Arial"/>
                <w:sz w:val="24"/>
                <w:szCs w:val="24"/>
              </w:rPr>
              <w:t xml:space="preserve"> и т.д.</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eastAsia="Courier New" w:hAnsi="Arial" w:cs="Arial"/>
                <w:sz w:val="24"/>
                <w:szCs w:val="24"/>
              </w:rPr>
              <w:t xml:space="preserve"> </w:t>
            </w:r>
            <w:r w:rsidRPr="005948B9">
              <w:rPr>
                <w:rFonts w:ascii="Arial" w:hAnsi="Arial" w:cs="Arial"/>
                <w:sz w:val="24"/>
                <w:szCs w:val="24"/>
              </w:rPr>
              <w:t>ежегодно</w:t>
            </w:r>
          </w:p>
        </w:tc>
      </w:tr>
      <w:tr w:rsidR="00B977DE" w:rsidRPr="005948B9"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1.4</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rPr>
              <w:t>Распространение изготовленных брошюр, буклетов</w:t>
            </w:r>
            <w:r w:rsidR="00841230">
              <w:rPr>
                <w:rFonts w:ascii="Arial" w:hAnsi="Arial" w:cs="Arial"/>
                <w:sz w:val="24"/>
                <w:szCs w:val="24"/>
              </w:rPr>
              <w:t>, баннеров</w:t>
            </w:r>
            <w:r w:rsidRPr="005948B9">
              <w:rPr>
                <w:rFonts w:ascii="Arial" w:hAnsi="Arial" w:cs="Arial"/>
                <w:sz w:val="24"/>
                <w:szCs w:val="24"/>
              </w:rPr>
              <w:t xml:space="preserve"> и т.д.</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Образовательные учреждения, фи</w:t>
            </w:r>
            <w:r w:rsidRPr="005948B9">
              <w:rPr>
                <w:rFonts w:ascii="Arial" w:hAnsi="Arial" w:cs="Arial"/>
                <w:sz w:val="24"/>
                <w:szCs w:val="24"/>
              </w:rPr>
              <w:t>з</w:t>
            </w:r>
            <w:r w:rsidRPr="005948B9">
              <w:rPr>
                <w:rFonts w:ascii="Arial" w:hAnsi="Arial" w:cs="Arial"/>
                <w:sz w:val="24"/>
                <w:szCs w:val="24"/>
              </w:rPr>
              <w:t>культура, спорт, культура, мол</w:t>
            </w:r>
            <w:r w:rsidRPr="005948B9">
              <w:rPr>
                <w:rFonts w:ascii="Arial" w:hAnsi="Arial" w:cs="Arial"/>
                <w:sz w:val="24"/>
                <w:szCs w:val="24"/>
              </w:rPr>
              <w:t>о</w:t>
            </w:r>
            <w:r w:rsidRPr="005948B9">
              <w:rPr>
                <w:rFonts w:ascii="Arial" w:hAnsi="Arial" w:cs="Arial"/>
                <w:sz w:val="24"/>
                <w:szCs w:val="24"/>
              </w:rPr>
              <w:t>дежный Центр «Юг» и др.</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по мере изг</w:t>
            </w:r>
            <w:r w:rsidRPr="005948B9">
              <w:rPr>
                <w:rFonts w:ascii="Arial" w:hAnsi="Arial" w:cs="Arial"/>
                <w:sz w:val="24"/>
                <w:szCs w:val="24"/>
              </w:rPr>
              <w:t>о</w:t>
            </w:r>
            <w:r w:rsidRPr="005948B9">
              <w:rPr>
                <w:rFonts w:ascii="Arial" w:hAnsi="Arial" w:cs="Arial"/>
                <w:sz w:val="24"/>
                <w:szCs w:val="24"/>
              </w:rPr>
              <w:t>товления</w:t>
            </w:r>
          </w:p>
        </w:tc>
      </w:tr>
      <w:tr w:rsidR="00B977DE" w:rsidRPr="005948B9"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1.5 </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rPr>
              <w:t xml:space="preserve">Проведение анонимного тестирования </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МО МВД России «Шушенский», 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ежегодно </w:t>
            </w:r>
          </w:p>
        </w:tc>
      </w:tr>
      <w:tr w:rsidR="00B977DE" w:rsidRPr="005948B9" w:rsidTr="006E2115">
        <w:trPr>
          <w:trHeight w:val="829"/>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lastRenderedPageBreak/>
              <w:t>1.6.</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6E2115">
            <w:pPr>
              <w:shd w:val="clear" w:color="auto" w:fill="FFFFFF"/>
              <w:spacing w:after="0" w:line="240" w:lineRule="auto"/>
              <w:jc w:val="both"/>
              <w:rPr>
                <w:rFonts w:ascii="Arial" w:hAnsi="Arial" w:cs="Arial"/>
                <w:sz w:val="24"/>
                <w:szCs w:val="24"/>
              </w:rPr>
            </w:pPr>
            <w:r w:rsidRPr="005948B9">
              <w:rPr>
                <w:rFonts w:ascii="Arial" w:hAnsi="Arial" w:cs="Arial"/>
                <w:sz w:val="24"/>
                <w:szCs w:val="24"/>
              </w:rPr>
              <w:t xml:space="preserve">Размещать </w:t>
            </w:r>
            <w:r w:rsidR="006E2115" w:rsidRPr="005948B9">
              <w:rPr>
                <w:rFonts w:ascii="Arial" w:hAnsi="Arial" w:cs="Arial"/>
                <w:sz w:val="24"/>
                <w:szCs w:val="24"/>
              </w:rPr>
              <w:t>на информационных ресурсах администрации Шушенского района сведения антинаркотической направленности</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ежегодно</w:t>
            </w:r>
          </w:p>
        </w:tc>
      </w:tr>
      <w:tr w:rsidR="00B977DE" w:rsidRPr="005948B9"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1.7 </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rPr>
              <w:t xml:space="preserve">Обеспечение заинтересованных ведомств методическими пособиями и наглядной агитацией, видеофильмами, роликами по профилактике наркомании </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Администрация района, о</w:t>
            </w:r>
            <w:r w:rsidRPr="005948B9">
              <w:rPr>
                <w:rFonts w:ascii="Arial" w:hAnsi="Arial" w:cs="Arial"/>
                <w:sz w:val="24"/>
                <w:szCs w:val="24"/>
              </w:rPr>
              <w:t>б</w:t>
            </w:r>
            <w:r w:rsidRPr="005948B9">
              <w:rPr>
                <w:rFonts w:ascii="Arial" w:hAnsi="Arial" w:cs="Arial"/>
                <w:sz w:val="24"/>
                <w:szCs w:val="24"/>
              </w:rPr>
              <w:t xml:space="preserve">разовательные учреждения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ежегодно </w:t>
            </w:r>
          </w:p>
        </w:tc>
      </w:tr>
      <w:tr w:rsidR="00B977DE" w:rsidRPr="005948B9" w:rsidTr="00A56240">
        <w:trPr>
          <w:trHeight w:val="842"/>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rPr>
              <w:t>1.8</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lang w:eastAsia="ru-RU"/>
              </w:rPr>
            </w:pPr>
            <w:r w:rsidRPr="005948B9">
              <w:rPr>
                <w:rFonts w:ascii="Arial" w:hAnsi="Arial" w:cs="Arial"/>
                <w:sz w:val="24"/>
                <w:szCs w:val="24"/>
                <w:lang w:eastAsia="ru-RU"/>
              </w:rPr>
              <w:t>Выявление учащихся, склонных к упо</w:t>
            </w:r>
            <w:r w:rsidRPr="005948B9">
              <w:rPr>
                <w:rFonts w:ascii="Arial" w:hAnsi="Arial" w:cs="Arial"/>
                <w:sz w:val="24"/>
                <w:szCs w:val="24"/>
                <w:lang w:eastAsia="ru-RU"/>
              </w:rPr>
              <w:t>т</w:t>
            </w:r>
            <w:r w:rsidRPr="005948B9">
              <w:rPr>
                <w:rFonts w:ascii="Arial" w:hAnsi="Arial" w:cs="Arial"/>
                <w:sz w:val="24"/>
                <w:szCs w:val="24"/>
                <w:lang w:eastAsia="ru-RU"/>
              </w:rPr>
              <w:t>реблению наркотиков, (личные беседы, тренинги, и др.)</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ежеквартально</w:t>
            </w:r>
          </w:p>
        </w:tc>
      </w:tr>
      <w:tr w:rsidR="00B977DE" w:rsidRPr="005948B9" w:rsidTr="00197A07">
        <w:trPr>
          <w:trHeight w:val="1339"/>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rPr>
              <w:t xml:space="preserve">1.9 </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rPr>
              <w:t>Систематический контроль за организац</w:t>
            </w:r>
            <w:r w:rsidRPr="005948B9">
              <w:rPr>
                <w:rFonts w:ascii="Arial" w:hAnsi="Arial" w:cs="Arial"/>
                <w:sz w:val="24"/>
                <w:szCs w:val="24"/>
              </w:rPr>
              <w:t>и</w:t>
            </w:r>
            <w:r w:rsidRPr="005948B9">
              <w:rPr>
                <w:rFonts w:ascii="Arial" w:hAnsi="Arial" w:cs="Arial"/>
                <w:sz w:val="24"/>
                <w:szCs w:val="24"/>
              </w:rPr>
              <w:t xml:space="preserve">ей учёта, хранения, доставки, выписки наркотических и сильнодействующих средств, психотропных веществ, бланков на наркотические и сильнодействующие средства. </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КГ БУЗ «</w:t>
            </w:r>
            <w:proofErr w:type="spellStart"/>
            <w:r w:rsidRPr="005948B9">
              <w:rPr>
                <w:rFonts w:ascii="Arial" w:hAnsi="Arial" w:cs="Arial"/>
                <w:sz w:val="24"/>
                <w:szCs w:val="24"/>
              </w:rPr>
              <w:t>Шуше</w:t>
            </w:r>
            <w:r w:rsidRPr="005948B9">
              <w:rPr>
                <w:rFonts w:ascii="Arial" w:hAnsi="Arial" w:cs="Arial"/>
                <w:sz w:val="24"/>
                <w:szCs w:val="24"/>
              </w:rPr>
              <w:t>н</w:t>
            </w:r>
            <w:r w:rsidRPr="005948B9">
              <w:rPr>
                <w:rFonts w:ascii="Arial" w:hAnsi="Arial" w:cs="Arial"/>
                <w:sz w:val="24"/>
                <w:szCs w:val="24"/>
              </w:rPr>
              <w:t>ская</w:t>
            </w:r>
            <w:proofErr w:type="spellEnd"/>
            <w:r w:rsidRPr="005948B9">
              <w:rPr>
                <w:rFonts w:ascii="Arial" w:hAnsi="Arial" w:cs="Arial"/>
                <w:sz w:val="24"/>
                <w:szCs w:val="24"/>
              </w:rPr>
              <w:t xml:space="preserve">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Постоянно </w:t>
            </w:r>
          </w:p>
          <w:p w:rsidR="00B977DE" w:rsidRPr="005948B9" w:rsidRDefault="00B977DE" w:rsidP="00981D86">
            <w:pPr>
              <w:shd w:val="clear" w:color="auto" w:fill="FFFFFF"/>
              <w:spacing w:after="0" w:line="240" w:lineRule="auto"/>
              <w:rPr>
                <w:rFonts w:ascii="Arial" w:hAnsi="Arial" w:cs="Arial"/>
                <w:sz w:val="24"/>
                <w:szCs w:val="24"/>
              </w:rPr>
            </w:pPr>
          </w:p>
        </w:tc>
      </w:tr>
      <w:tr w:rsidR="00B977DE" w:rsidRPr="005948B9" w:rsidTr="00197A07">
        <w:trPr>
          <w:trHeight w:val="1670"/>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rPr>
              <w:t>1.10</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jc w:val="both"/>
              <w:rPr>
                <w:rFonts w:ascii="Arial" w:hAnsi="Arial" w:cs="Arial"/>
                <w:sz w:val="24"/>
                <w:szCs w:val="24"/>
              </w:rPr>
            </w:pPr>
            <w:r w:rsidRPr="005948B9">
              <w:rPr>
                <w:rFonts w:ascii="Arial" w:hAnsi="Arial" w:cs="Arial"/>
                <w:sz w:val="24"/>
                <w:szCs w:val="24"/>
              </w:rPr>
              <w:t>Содержание помещений хранилищ нарк</w:t>
            </w:r>
            <w:r w:rsidRPr="005948B9">
              <w:rPr>
                <w:rFonts w:ascii="Arial" w:hAnsi="Arial" w:cs="Arial"/>
                <w:sz w:val="24"/>
                <w:szCs w:val="24"/>
              </w:rPr>
              <w:t>о</w:t>
            </w:r>
            <w:r w:rsidRPr="005948B9">
              <w:rPr>
                <w:rFonts w:ascii="Arial" w:hAnsi="Arial" w:cs="Arial"/>
                <w:sz w:val="24"/>
                <w:szCs w:val="24"/>
              </w:rPr>
              <w:t xml:space="preserve">тических средств и психотропных веществ в соответствие требований нормативных актов к хранилищам наркотических средств и психотропных средств. </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КГ БУЗ «</w:t>
            </w:r>
            <w:proofErr w:type="spellStart"/>
            <w:r w:rsidRPr="005948B9">
              <w:rPr>
                <w:rFonts w:ascii="Arial" w:hAnsi="Arial" w:cs="Arial"/>
                <w:sz w:val="24"/>
                <w:szCs w:val="24"/>
              </w:rPr>
              <w:t>Шуше</w:t>
            </w:r>
            <w:r w:rsidRPr="005948B9">
              <w:rPr>
                <w:rFonts w:ascii="Arial" w:hAnsi="Arial" w:cs="Arial"/>
                <w:sz w:val="24"/>
                <w:szCs w:val="24"/>
              </w:rPr>
              <w:t>н</w:t>
            </w:r>
            <w:r w:rsidRPr="005948B9">
              <w:rPr>
                <w:rFonts w:ascii="Arial" w:hAnsi="Arial" w:cs="Arial"/>
                <w:sz w:val="24"/>
                <w:szCs w:val="24"/>
              </w:rPr>
              <w:t>ская</w:t>
            </w:r>
            <w:proofErr w:type="spellEnd"/>
            <w:r w:rsidRPr="005948B9">
              <w:rPr>
                <w:rFonts w:ascii="Arial" w:hAnsi="Arial" w:cs="Arial"/>
                <w:sz w:val="24"/>
                <w:szCs w:val="24"/>
              </w:rPr>
              <w:t xml:space="preserve">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постоянно</w:t>
            </w:r>
          </w:p>
        </w:tc>
      </w:tr>
      <w:tr w:rsidR="00B977DE" w:rsidRPr="005948B9" w:rsidTr="00197A07">
        <w:trPr>
          <w:trHeight w:val="1059"/>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1.11</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Способствовать созданию условий для массового вовлечение молодёжи к зан</w:t>
            </w:r>
            <w:r w:rsidRPr="005948B9">
              <w:rPr>
                <w:rFonts w:ascii="Arial" w:hAnsi="Arial" w:cs="Arial"/>
                <w:sz w:val="24"/>
                <w:szCs w:val="24"/>
              </w:rPr>
              <w:t>я</w:t>
            </w:r>
            <w:r w:rsidRPr="005948B9">
              <w:rPr>
                <w:rFonts w:ascii="Arial" w:hAnsi="Arial" w:cs="Arial"/>
                <w:sz w:val="24"/>
                <w:szCs w:val="24"/>
              </w:rPr>
              <w:t xml:space="preserve">тиям спортом. </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ФСЦ им. </w:t>
            </w:r>
            <w:proofErr w:type="spellStart"/>
            <w:r w:rsidRPr="005948B9">
              <w:rPr>
                <w:rFonts w:ascii="Arial" w:hAnsi="Arial" w:cs="Arial"/>
                <w:sz w:val="24"/>
                <w:szCs w:val="24"/>
              </w:rPr>
              <w:t>И.Ярыгина</w:t>
            </w:r>
            <w:proofErr w:type="spellEnd"/>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постоянно</w:t>
            </w:r>
          </w:p>
        </w:tc>
      </w:tr>
      <w:tr w:rsidR="00B977DE" w:rsidRPr="005948B9"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1.12</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Размещать в газете «Ленинская искра» статьи о </w:t>
            </w:r>
            <w:proofErr w:type="spellStart"/>
            <w:r w:rsidRPr="005948B9">
              <w:rPr>
                <w:rFonts w:ascii="Arial" w:hAnsi="Arial" w:cs="Arial"/>
                <w:sz w:val="24"/>
                <w:szCs w:val="24"/>
              </w:rPr>
              <w:t>наркоситуации</w:t>
            </w:r>
            <w:proofErr w:type="spellEnd"/>
            <w:r w:rsidRPr="005948B9">
              <w:rPr>
                <w:rFonts w:ascii="Arial" w:hAnsi="Arial" w:cs="Arial"/>
                <w:sz w:val="24"/>
                <w:szCs w:val="24"/>
              </w:rPr>
              <w:t xml:space="preserve"> в районе </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КГ БУЗ «</w:t>
            </w:r>
            <w:proofErr w:type="spellStart"/>
            <w:r w:rsidRPr="005948B9">
              <w:rPr>
                <w:rFonts w:ascii="Arial" w:hAnsi="Arial" w:cs="Arial"/>
                <w:sz w:val="24"/>
                <w:szCs w:val="24"/>
              </w:rPr>
              <w:t>Шуше</w:t>
            </w:r>
            <w:r w:rsidRPr="005948B9">
              <w:rPr>
                <w:rFonts w:ascii="Arial" w:hAnsi="Arial" w:cs="Arial"/>
                <w:sz w:val="24"/>
                <w:szCs w:val="24"/>
              </w:rPr>
              <w:t>н</w:t>
            </w:r>
            <w:r w:rsidRPr="005948B9">
              <w:rPr>
                <w:rFonts w:ascii="Arial" w:hAnsi="Arial" w:cs="Arial"/>
                <w:sz w:val="24"/>
                <w:szCs w:val="24"/>
              </w:rPr>
              <w:t>ская</w:t>
            </w:r>
            <w:proofErr w:type="spellEnd"/>
            <w:r w:rsidRPr="005948B9">
              <w:rPr>
                <w:rFonts w:ascii="Arial" w:hAnsi="Arial" w:cs="Arial"/>
                <w:sz w:val="24"/>
                <w:szCs w:val="24"/>
              </w:rPr>
              <w:t xml:space="preserve"> РБ»,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eastAsia="Courier New" w:hAnsi="Arial" w:cs="Arial"/>
                <w:sz w:val="24"/>
                <w:szCs w:val="24"/>
              </w:rPr>
              <w:t xml:space="preserve"> </w:t>
            </w:r>
            <w:r w:rsidRPr="005948B9">
              <w:rPr>
                <w:rFonts w:ascii="Arial" w:hAnsi="Arial" w:cs="Arial"/>
                <w:sz w:val="24"/>
                <w:szCs w:val="24"/>
              </w:rPr>
              <w:t>ежеквартал</w:t>
            </w:r>
            <w:r w:rsidRPr="005948B9">
              <w:rPr>
                <w:rFonts w:ascii="Arial" w:hAnsi="Arial" w:cs="Arial"/>
                <w:sz w:val="24"/>
                <w:szCs w:val="24"/>
              </w:rPr>
              <w:t>ь</w:t>
            </w:r>
            <w:r w:rsidRPr="005948B9">
              <w:rPr>
                <w:rFonts w:ascii="Arial" w:hAnsi="Arial" w:cs="Arial"/>
                <w:sz w:val="24"/>
                <w:szCs w:val="24"/>
              </w:rPr>
              <w:t>но</w:t>
            </w:r>
          </w:p>
        </w:tc>
      </w:tr>
      <w:tr w:rsidR="00B977DE" w:rsidRPr="005948B9" w:rsidTr="00197A07">
        <w:trPr>
          <w:trHeight w:val="845"/>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1.13</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lang w:eastAsia="ru-RU"/>
              </w:rPr>
            </w:pPr>
            <w:r w:rsidRPr="005948B9">
              <w:rPr>
                <w:rFonts w:ascii="Arial" w:hAnsi="Arial" w:cs="Arial"/>
                <w:sz w:val="24"/>
                <w:szCs w:val="24"/>
                <w:lang w:eastAsia="ru-RU"/>
              </w:rPr>
              <w:t>Наглядная агитация (газеты, плакаты, л</w:t>
            </w:r>
            <w:r w:rsidRPr="005948B9">
              <w:rPr>
                <w:rFonts w:ascii="Arial" w:hAnsi="Arial" w:cs="Arial"/>
                <w:sz w:val="24"/>
                <w:szCs w:val="24"/>
                <w:lang w:eastAsia="ru-RU"/>
              </w:rPr>
              <w:t>о</w:t>
            </w:r>
            <w:r w:rsidRPr="005948B9">
              <w:rPr>
                <w:rFonts w:ascii="Arial" w:hAnsi="Arial" w:cs="Arial"/>
                <w:sz w:val="24"/>
                <w:szCs w:val="24"/>
                <w:lang w:eastAsia="ru-RU"/>
              </w:rPr>
              <w:t xml:space="preserve">зунги и </w:t>
            </w:r>
            <w:proofErr w:type="spellStart"/>
            <w:r w:rsidRPr="005948B9">
              <w:rPr>
                <w:rFonts w:ascii="Arial" w:hAnsi="Arial" w:cs="Arial"/>
                <w:sz w:val="24"/>
                <w:szCs w:val="24"/>
                <w:lang w:eastAsia="ru-RU"/>
              </w:rPr>
              <w:t>т.д</w:t>
            </w:r>
            <w:proofErr w:type="spellEnd"/>
            <w:r w:rsidRPr="005948B9">
              <w:rPr>
                <w:rFonts w:ascii="Arial" w:hAnsi="Arial" w:cs="Arial"/>
                <w:sz w:val="24"/>
                <w:szCs w:val="24"/>
                <w:lang w:eastAsia="ru-RU"/>
              </w:rPr>
              <w:t>) .</w:t>
            </w:r>
          </w:p>
          <w:p w:rsidR="00B977DE" w:rsidRPr="005948B9" w:rsidRDefault="00B977DE" w:rsidP="00981D86">
            <w:pPr>
              <w:shd w:val="clear" w:color="auto" w:fill="FFFFFF"/>
              <w:spacing w:after="0" w:line="240" w:lineRule="auto"/>
              <w:rPr>
                <w:rFonts w:ascii="Arial" w:hAnsi="Arial" w:cs="Arial"/>
                <w:sz w:val="24"/>
                <w:szCs w:val="24"/>
                <w:lang w:eastAsia="ru-RU"/>
              </w:rPr>
            </w:pPr>
            <w:r w:rsidRPr="005948B9">
              <w:rPr>
                <w:rFonts w:ascii="Arial" w:hAnsi="Arial" w:cs="Arial"/>
                <w:sz w:val="24"/>
                <w:szCs w:val="24"/>
                <w:lang w:eastAsia="ru-RU"/>
              </w:rPr>
              <w:t>Оформление стендов - профилактика на</w:t>
            </w:r>
            <w:r w:rsidRPr="005948B9">
              <w:rPr>
                <w:rFonts w:ascii="Arial" w:hAnsi="Arial" w:cs="Arial"/>
                <w:sz w:val="24"/>
                <w:szCs w:val="24"/>
                <w:lang w:eastAsia="ru-RU"/>
              </w:rPr>
              <w:t>р</w:t>
            </w:r>
            <w:r w:rsidRPr="005948B9">
              <w:rPr>
                <w:rFonts w:ascii="Arial" w:hAnsi="Arial" w:cs="Arial"/>
                <w:sz w:val="24"/>
                <w:szCs w:val="24"/>
                <w:lang w:eastAsia="ru-RU"/>
              </w:rPr>
              <w:t>комании</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ежеквартально</w:t>
            </w:r>
          </w:p>
        </w:tc>
      </w:tr>
      <w:tr w:rsidR="00B977DE" w:rsidRPr="005948B9" w:rsidTr="00197A07">
        <w:trPr>
          <w:trHeight w:val="845"/>
        </w:trPr>
        <w:tc>
          <w:tcPr>
            <w:tcW w:w="76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1.14</w:t>
            </w:r>
          </w:p>
        </w:tc>
        <w:tc>
          <w:tcPr>
            <w:tcW w:w="4906"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Проведение рейдов по выявлению уч</w:t>
            </w:r>
            <w:r w:rsidRPr="005948B9">
              <w:rPr>
                <w:rFonts w:ascii="Arial" w:hAnsi="Arial" w:cs="Arial"/>
                <w:sz w:val="24"/>
                <w:szCs w:val="24"/>
              </w:rPr>
              <w:t>а</w:t>
            </w:r>
            <w:r w:rsidRPr="005948B9">
              <w:rPr>
                <w:rFonts w:ascii="Arial" w:hAnsi="Arial" w:cs="Arial"/>
                <w:sz w:val="24"/>
                <w:szCs w:val="24"/>
              </w:rPr>
              <w:t>щихся, замеченных в употреблении на</w:t>
            </w:r>
            <w:r w:rsidRPr="005948B9">
              <w:rPr>
                <w:rFonts w:ascii="Arial" w:hAnsi="Arial" w:cs="Arial"/>
                <w:sz w:val="24"/>
                <w:szCs w:val="24"/>
              </w:rPr>
              <w:t>р</w:t>
            </w:r>
            <w:r w:rsidRPr="005948B9">
              <w:rPr>
                <w:rFonts w:ascii="Arial" w:hAnsi="Arial" w:cs="Arial"/>
                <w:sz w:val="24"/>
                <w:szCs w:val="24"/>
              </w:rPr>
              <w:t>котиков</w:t>
            </w:r>
          </w:p>
        </w:tc>
        <w:tc>
          <w:tcPr>
            <w:tcW w:w="2143" w:type="dxa"/>
            <w:tcBorders>
              <w:top w:val="single" w:sz="6" w:space="0" w:color="000000"/>
              <w:left w:val="single" w:sz="6" w:space="0" w:color="000000"/>
              <w:bottom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Образовательные учреждения, МО МВД России «Шушенский».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5948B9" w:rsidRDefault="00B977DE" w:rsidP="00981D86">
            <w:pPr>
              <w:shd w:val="clear" w:color="auto" w:fill="FFFFFF"/>
              <w:spacing w:after="0" w:line="240" w:lineRule="auto"/>
              <w:rPr>
                <w:rFonts w:ascii="Arial" w:hAnsi="Arial" w:cs="Arial"/>
                <w:sz w:val="24"/>
                <w:szCs w:val="24"/>
              </w:rPr>
            </w:pPr>
            <w:r w:rsidRPr="005948B9">
              <w:rPr>
                <w:rFonts w:ascii="Arial" w:hAnsi="Arial" w:cs="Arial"/>
                <w:sz w:val="24"/>
                <w:szCs w:val="24"/>
              </w:rPr>
              <w:t xml:space="preserve">ежеквартально </w:t>
            </w:r>
          </w:p>
        </w:tc>
      </w:tr>
    </w:tbl>
    <w:p w:rsidR="00B977DE" w:rsidRPr="005948B9" w:rsidRDefault="00B977DE" w:rsidP="00981D86">
      <w:pPr>
        <w:widowControl w:val="0"/>
        <w:spacing w:after="0" w:line="240" w:lineRule="auto"/>
        <w:jc w:val="center"/>
        <w:rPr>
          <w:rFonts w:ascii="Arial" w:hAnsi="Arial" w:cs="Arial"/>
          <w:sz w:val="24"/>
          <w:szCs w:val="24"/>
        </w:rPr>
      </w:pPr>
      <w:r w:rsidRPr="005948B9">
        <w:rPr>
          <w:rFonts w:ascii="Arial" w:hAnsi="Arial" w:cs="Arial"/>
          <w:sz w:val="24"/>
          <w:szCs w:val="24"/>
        </w:rPr>
        <w:t>2.7. Обоснование финансовых, материальных и трудовых затрат</w:t>
      </w:r>
    </w:p>
    <w:p w:rsidR="00B977DE" w:rsidRPr="005948B9" w:rsidRDefault="00B977DE" w:rsidP="00981D86">
      <w:pPr>
        <w:spacing w:after="0" w:line="240" w:lineRule="auto"/>
        <w:jc w:val="both"/>
        <w:rPr>
          <w:rFonts w:ascii="Arial" w:hAnsi="Arial" w:cs="Arial"/>
          <w:sz w:val="24"/>
          <w:szCs w:val="24"/>
        </w:rPr>
      </w:pPr>
      <w:r w:rsidRPr="005948B9">
        <w:rPr>
          <w:rFonts w:ascii="Arial" w:hAnsi="Arial" w:cs="Arial"/>
          <w:sz w:val="24"/>
          <w:szCs w:val="24"/>
        </w:rPr>
        <w:t>(ресурсное обеспечение подпрограммы) с указанием источников финансирования.</w:t>
      </w:r>
    </w:p>
    <w:p w:rsidR="00B977DE" w:rsidRPr="005948B9" w:rsidRDefault="00B977DE" w:rsidP="00981D86">
      <w:pPr>
        <w:pStyle w:val="formattexttopleveltext"/>
        <w:spacing w:before="0" w:beforeAutospacing="0" w:after="0" w:afterAutospacing="0"/>
        <w:ind w:firstLine="850"/>
        <w:jc w:val="both"/>
        <w:rPr>
          <w:rFonts w:ascii="Arial" w:hAnsi="Arial" w:cs="Arial"/>
        </w:rPr>
      </w:pPr>
      <w:r w:rsidRPr="005948B9">
        <w:rPr>
          <w:rFonts w:ascii="Arial" w:hAnsi="Arial" w:cs="Arial"/>
        </w:rPr>
        <w:t>2.7.1. Общий объем финансирования подпрограммы за счет средств райо</w:t>
      </w:r>
      <w:r w:rsidRPr="005948B9">
        <w:rPr>
          <w:rFonts w:ascii="Arial" w:hAnsi="Arial" w:cs="Arial"/>
        </w:rPr>
        <w:t>н</w:t>
      </w:r>
      <w:r w:rsidRPr="005948B9">
        <w:rPr>
          <w:rFonts w:ascii="Arial" w:hAnsi="Arial" w:cs="Arial"/>
        </w:rPr>
        <w:t>ного бюджета за период 201</w:t>
      </w:r>
      <w:r w:rsidR="000A6DEE" w:rsidRPr="005948B9">
        <w:rPr>
          <w:rFonts w:ascii="Arial" w:hAnsi="Arial" w:cs="Arial"/>
        </w:rPr>
        <w:t>8</w:t>
      </w:r>
      <w:r w:rsidRPr="005948B9">
        <w:rPr>
          <w:rFonts w:ascii="Arial" w:hAnsi="Arial" w:cs="Arial"/>
        </w:rPr>
        <w:t>-202</w:t>
      </w:r>
      <w:r w:rsidR="00D40492" w:rsidRPr="005948B9">
        <w:rPr>
          <w:rFonts w:ascii="Arial" w:hAnsi="Arial" w:cs="Arial"/>
        </w:rPr>
        <w:t>5</w:t>
      </w:r>
      <w:r w:rsidRPr="005948B9">
        <w:rPr>
          <w:rFonts w:ascii="Arial" w:hAnsi="Arial" w:cs="Arial"/>
        </w:rPr>
        <w:t xml:space="preserve"> годы составит </w:t>
      </w:r>
      <w:r w:rsidR="00242B14" w:rsidRPr="005948B9">
        <w:rPr>
          <w:rFonts w:ascii="Arial" w:hAnsi="Arial" w:cs="Arial"/>
        </w:rPr>
        <w:t>1</w:t>
      </w:r>
      <w:r w:rsidR="00D40492" w:rsidRPr="005948B9">
        <w:rPr>
          <w:rFonts w:ascii="Arial" w:hAnsi="Arial" w:cs="Arial"/>
        </w:rPr>
        <w:t>4</w:t>
      </w:r>
      <w:r w:rsidR="002F3420" w:rsidRPr="005948B9">
        <w:rPr>
          <w:rFonts w:ascii="Arial" w:hAnsi="Arial" w:cs="Arial"/>
        </w:rPr>
        <w:t>5</w:t>
      </w:r>
      <w:r w:rsidR="000A6DEE" w:rsidRPr="005948B9">
        <w:rPr>
          <w:rFonts w:ascii="Arial" w:hAnsi="Arial" w:cs="Arial"/>
        </w:rPr>
        <w:t>,</w:t>
      </w:r>
      <w:r w:rsidR="00942073" w:rsidRPr="005948B9">
        <w:rPr>
          <w:rFonts w:ascii="Arial" w:hAnsi="Arial" w:cs="Arial"/>
        </w:rPr>
        <w:t>633</w:t>
      </w:r>
      <w:r w:rsidRPr="005948B9">
        <w:rPr>
          <w:rFonts w:ascii="Arial" w:hAnsi="Arial" w:cs="Arial"/>
        </w:rPr>
        <w:t xml:space="preserve"> тысяч рублей, в том чи</w:t>
      </w:r>
      <w:r w:rsidRPr="005948B9">
        <w:rPr>
          <w:rFonts w:ascii="Arial" w:hAnsi="Arial" w:cs="Arial"/>
        </w:rPr>
        <w:t>с</w:t>
      </w:r>
      <w:r w:rsidRPr="005948B9">
        <w:rPr>
          <w:rFonts w:ascii="Arial" w:hAnsi="Arial" w:cs="Arial"/>
        </w:rPr>
        <w:t xml:space="preserve">ле: </w:t>
      </w:r>
      <w:r w:rsidR="00741BA2" w:rsidRPr="005948B9">
        <w:rPr>
          <w:rFonts w:ascii="Arial" w:hAnsi="Arial" w:cs="Arial"/>
        </w:rPr>
        <w:t>2018 год - 20,000 тысяч рублей;</w:t>
      </w:r>
      <w:r w:rsidR="00942073" w:rsidRPr="005948B9">
        <w:rPr>
          <w:rFonts w:ascii="Arial" w:hAnsi="Arial" w:cs="Arial"/>
        </w:rPr>
        <w:t xml:space="preserve"> </w:t>
      </w:r>
      <w:r w:rsidRPr="005948B9">
        <w:rPr>
          <w:rFonts w:ascii="Arial" w:hAnsi="Arial" w:cs="Arial"/>
        </w:rPr>
        <w:t xml:space="preserve">2019 год - </w:t>
      </w:r>
      <w:r w:rsidR="00BE51CB" w:rsidRPr="005948B9">
        <w:rPr>
          <w:rFonts w:ascii="Arial" w:hAnsi="Arial" w:cs="Arial"/>
        </w:rPr>
        <w:t>12</w:t>
      </w:r>
      <w:r w:rsidRPr="005948B9">
        <w:rPr>
          <w:rFonts w:ascii="Arial" w:hAnsi="Arial" w:cs="Arial"/>
        </w:rPr>
        <w:t>,</w:t>
      </w:r>
      <w:r w:rsidR="00BE51CB" w:rsidRPr="005948B9">
        <w:rPr>
          <w:rFonts w:ascii="Arial" w:hAnsi="Arial" w:cs="Arial"/>
        </w:rPr>
        <w:t>8</w:t>
      </w:r>
      <w:r w:rsidRPr="005948B9">
        <w:rPr>
          <w:rFonts w:ascii="Arial" w:hAnsi="Arial" w:cs="Arial"/>
        </w:rPr>
        <w:t xml:space="preserve">00 тысяч рублей; 2020 год – </w:t>
      </w:r>
      <w:r w:rsidR="00942073" w:rsidRPr="005948B9">
        <w:rPr>
          <w:rFonts w:ascii="Arial" w:hAnsi="Arial" w:cs="Arial"/>
        </w:rPr>
        <w:t>12</w:t>
      </w:r>
      <w:r w:rsidRPr="005948B9">
        <w:rPr>
          <w:rFonts w:ascii="Arial" w:hAnsi="Arial" w:cs="Arial"/>
        </w:rPr>
        <w:t>,</w:t>
      </w:r>
      <w:r w:rsidR="00942073" w:rsidRPr="005948B9">
        <w:rPr>
          <w:rFonts w:ascii="Arial" w:hAnsi="Arial" w:cs="Arial"/>
        </w:rPr>
        <w:t>833</w:t>
      </w:r>
      <w:r w:rsidRPr="005948B9">
        <w:rPr>
          <w:rFonts w:ascii="Arial" w:hAnsi="Arial" w:cs="Arial"/>
        </w:rPr>
        <w:t xml:space="preserve"> тысяч рублей;</w:t>
      </w:r>
      <w:r w:rsidR="00942073" w:rsidRPr="005948B9">
        <w:rPr>
          <w:rFonts w:ascii="Arial" w:hAnsi="Arial" w:cs="Arial"/>
        </w:rPr>
        <w:t xml:space="preserve"> </w:t>
      </w:r>
      <w:r w:rsidRPr="005948B9">
        <w:rPr>
          <w:rFonts w:ascii="Arial" w:hAnsi="Arial" w:cs="Arial"/>
        </w:rPr>
        <w:t xml:space="preserve">2021 год – </w:t>
      </w:r>
      <w:r w:rsidR="002F3420" w:rsidRPr="005948B9">
        <w:rPr>
          <w:rFonts w:ascii="Arial" w:hAnsi="Arial" w:cs="Arial"/>
        </w:rPr>
        <w:t>20</w:t>
      </w:r>
      <w:r w:rsidRPr="005948B9">
        <w:rPr>
          <w:rFonts w:ascii="Arial" w:hAnsi="Arial" w:cs="Arial"/>
        </w:rPr>
        <w:t>,000 тысяч рублей; 2022 год – 20,000 тысяч руб</w:t>
      </w:r>
      <w:r w:rsidR="00242B14" w:rsidRPr="005948B9">
        <w:rPr>
          <w:rFonts w:ascii="Arial" w:hAnsi="Arial" w:cs="Arial"/>
        </w:rPr>
        <w:t>лей; 2023 год – 20,000 тысяч ру</w:t>
      </w:r>
      <w:r w:rsidR="00242B14" w:rsidRPr="005948B9">
        <w:rPr>
          <w:rFonts w:ascii="Arial" w:hAnsi="Arial" w:cs="Arial"/>
        </w:rPr>
        <w:t>б</w:t>
      </w:r>
      <w:r w:rsidR="00780739" w:rsidRPr="005948B9">
        <w:rPr>
          <w:rFonts w:ascii="Arial" w:hAnsi="Arial" w:cs="Arial"/>
        </w:rPr>
        <w:t>лей; 2024 – 20,000 тысяч рублей</w:t>
      </w:r>
      <w:r w:rsidR="00D40492" w:rsidRPr="005948B9">
        <w:rPr>
          <w:rFonts w:ascii="Arial" w:hAnsi="Arial" w:cs="Arial"/>
        </w:rPr>
        <w:t>; 2025 – 20,000 тысяч рублей.</w:t>
      </w:r>
    </w:p>
    <w:p w:rsidR="00242B14" w:rsidRPr="005948B9" w:rsidRDefault="00242B14" w:rsidP="00981D86">
      <w:pPr>
        <w:pStyle w:val="formattexttopleveltext"/>
        <w:spacing w:before="0" w:beforeAutospacing="0" w:after="0" w:afterAutospacing="0"/>
        <w:ind w:firstLine="850"/>
        <w:jc w:val="both"/>
        <w:rPr>
          <w:rFonts w:ascii="Arial" w:hAnsi="Arial" w:cs="Arial"/>
        </w:rPr>
      </w:pPr>
    </w:p>
    <w:p w:rsidR="00022CA9" w:rsidRPr="005948B9" w:rsidRDefault="00022CA9" w:rsidP="00981D86">
      <w:pPr>
        <w:spacing w:after="0" w:line="240" w:lineRule="auto"/>
        <w:rPr>
          <w:rFonts w:ascii="Arial" w:hAnsi="Arial" w:cs="Arial"/>
          <w:sz w:val="24"/>
          <w:szCs w:val="24"/>
        </w:rPr>
      </w:pPr>
      <w:r w:rsidRPr="005948B9">
        <w:rPr>
          <w:rFonts w:ascii="Arial" w:hAnsi="Arial" w:cs="Arial"/>
          <w:sz w:val="24"/>
          <w:szCs w:val="24"/>
        </w:rPr>
        <w:t>Н</w:t>
      </w:r>
      <w:r w:rsidR="00B977DE" w:rsidRPr="005948B9">
        <w:rPr>
          <w:rFonts w:ascii="Arial" w:hAnsi="Arial" w:cs="Arial"/>
          <w:sz w:val="24"/>
          <w:szCs w:val="24"/>
        </w:rPr>
        <w:t>ачальник отдела</w:t>
      </w:r>
    </w:p>
    <w:p w:rsidR="00B977DE" w:rsidRPr="005948B9" w:rsidRDefault="00B977DE" w:rsidP="00981D86">
      <w:pPr>
        <w:spacing w:after="0" w:line="240" w:lineRule="auto"/>
        <w:rPr>
          <w:rFonts w:ascii="Arial" w:hAnsi="Arial" w:cs="Arial"/>
          <w:sz w:val="24"/>
          <w:szCs w:val="24"/>
        </w:rPr>
        <w:sectPr w:rsidR="00B977DE" w:rsidRPr="005948B9">
          <w:pgSz w:w="11906" w:h="16838"/>
          <w:pgMar w:top="720" w:right="851" w:bottom="709" w:left="1418" w:header="0" w:footer="0" w:gutter="0"/>
          <w:cols w:space="720"/>
          <w:formProt w:val="0"/>
          <w:docGrid w:linePitch="381"/>
        </w:sectPr>
      </w:pPr>
      <w:r w:rsidRPr="005948B9">
        <w:rPr>
          <w:rFonts w:ascii="Arial" w:hAnsi="Arial" w:cs="Arial"/>
          <w:sz w:val="24"/>
          <w:szCs w:val="24"/>
        </w:rPr>
        <w:t xml:space="preserve">сельского хозяйства </w:t>
      </w:r>
      <w:r w:rsidR="00022CA9" w:rsidRPr="005948B9">
        <w:rPr>
          <w:rFonts w:ascii="Arial" w:hAnsi="Arial" w:cs="Arial"/>
          <w:sz w:val="24"/>
          <w:szCs w:val="24"/>
        </w:rPr>
        <w:t xml:space="preserve">                           </w:t>
      </w:r>
      <w:r w:rsidRPr="005948B9">
        <w:rPr>
          <w:rFonts w:ascii="Arial" w:hAnsi="Arial" w:cs="Arial"/>
          <w:sz w:val="24"/>
          <w:szCs w:val="24"/>
        </w:rPr>
        <w:t xml:space="preserve">      </w:t>
      </w:r>
      <w:r w:rsidRPr="005948B9">
        <w:rPr>
          <w:rFonts w:ascii="Arial" w:hAnsi="Arial" w:cs="Arial"/>
          <w:sz w:val="24"/>
          <w:szCs w:val="24"/>
        </w:rPr>
        <w:tab/>
      </w:r>
      <w:r w:rsidRPr="005948B9">
        <w:rPr>
          <w:rFonts w:ascii="Arial" w:hAnsi="Arial" w:cs="Arial"/>
          <w:sz w:val="24"/>
          <w:szCs w:val="24"/>
        </w:rPr>
        <w:tab/>
        <w:t xml:space="preserve">          </w:t>
      </w:r>
      <w:r w:rsidRPr="005948B9">
        <w:rPr>
          <w:rFonts w:ascii="Arial" w:hAnsi="Arial" w:cs="Arial"/>
          <w:sz w:val="24"/>
          <w:szCs w:val="24"/>
        </w:rPr>
        <w:tab/>
        <w:t xml:space="preserve">         </w:t>
      </w:r>
      <w:r w:rsidR="00981D86" w:rsidRPr="005948B9">
        <w:rPr>
          <w:rFonts w:ascii="Arial" w:hAnsi="Arial" w:cs="Arial"/>
          <w:sz w:val="24"/>
          <w:szCs w:val="24"/>
        </w:rPr>
        <w:t xml:space="preserve">          </w:t>
      </w:r>
      <w:r w:rsidRPr="005948B9">
        <w:rPr>
          <w:rFonts w:ascii="Arial" w:hAnsi="Arial" w:cs="Arial"/>
          <w:sz w:val="24"/>
          <w:szCs w:val="24"/>
        </w:rPr>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p>
    <w:p w:rsidR="00B977DE" w:rsidRPr="005948B9" w:rsidRDefault="00B977DE" w:rsidP="00981D86">
      <w:pPr>
        <w:spacing w:after="0" w:line="240" w:lineRule="auto"/>
        <w:ind w:left="10348"/>
        <w:rPr>
          <w:rFonts w:ascii="Arial" w:hAnsi="Arial" w:cs="Arial"/>
          <w:sz w:val="24"/>
          <w:szCs w:val="24"/>
        </w:rPr>
      </w:pPr>
      <w:r w:rsidRPr="005948B9">
        <w:rPr>
          <w:rFonts w:ascii="Arial" w:hAnsi="Arial" w:cs="Arial"/>
          <w:sz w:val="24"/>
          <w:szCs w:val="24"/>
        </w:rPr>
        <w:lastRenderedPageBreak/>
        <w:t xml:space="preserve">Приложение № 1 </w:t>
      </w:r>
    </w:p>
    <w:p w:rsidR="00B977DE" w:rsidRPr="005948B9" w:rsidRDefault="00B977DE" w:rsidP="00981D86">
      <w:pPr>
        <w:spacing w:after="0" w:line="240" w:lineRule="auto"/>
        <w:ind w:left="10348"/>
        <w:rPr>
          <w:rFonts w:ascii="Arial" w:hAnsi="Arial" w:cs="Arial"/>
          <w:sz w:val="24"/>
          <w:szCs w:val="24"/>
        </w:rPr>
      </w:pPr>
      <w:r w:rsidRPr="005948B9">
        <w:rPr>
          <w:rFonts w:ascii="Arial" w:hAnsi="Arial" w:cs="Arial"/>
          <w:sz w:val="24"/>
          <w:szCs w:val="24"/>
        </w:rPr>
        <w:t>к подпрограмме «Профилактика нарком</w:t>
      </w:r>
      <w:r w:rsidRPr="005948B9">
        <w:rPr>
          <w:rFonts w:ascii="Arial" w:hAnsi="Arial" w:cs="Arial"/>
          <w:sz w:val="24"/>
          <w:szCs w:val="24"/>
        </w:rPr>
        <w:t>а</w:t>
      </w:r>
      <w:r w:rsidRPr="005948B9">
        <w:rPr>
          <w:rFonts w:ascii="Arial" w:hAnsi="Arial" w:cs="Arial"/>
          <w:sz w:val="24"/>
          <w:szCs w:val="24"/>
        </w:rPr>
        <w:t xml:space="preserve">нии </w:t>
      </w:r>
    </w:p>
    <w:p w:rsidR="00B977DE" w:rsidRPr="005948B9" w:rsidRDefault="00B977DE" w:rsidP="00981D86">
      <w:pPr>
        <w:spacing w:after="0" w:line="240" w:lineRule="auto"/>
        <w:ind w:left="10348"/>
        <w:rPr>
          <w:rFonts w:ascii="Arial" w:hAnsi="Arial" w:cs="Arial"/>
          <w:sz w:val="24"/>
          <w:szCs w:val="24"/>
        </w:rPr>
      </w:pPr>
      <w:r w:rsidRPr="005948B9">
        <w:rPr>
          <w:rFonts w:ascii="Arial" w:hAnsi="Arial" w:cs="Arial"/>
          <w:sz w:val="24"/>
          <w:szCs w:val="24"/>
        </w:rPr>
        <w:t>на территории Шушенского ра</w:t>
      </w:r>
      <w:r w:rsidRPr="005948B9">
        <w:rPr>
          <w:rFonts w:ascii="Arial" w:hAnsi="Arial" w:cs="Arial"/>
          <w:sz w:val="24"/>
          <w:szCs w:val="24"/>
        </w:rPr>
        <w:t>й</w:t>
      </w:r>
      <w:r w:rsidRPr="005948B9">
        <w:rPr>
          <w:rFonts w:ascii="Arial" w:hAnsi="Arial" w:cs="Arial"/>
          <w:sz w:val="24"/>
          <w:szCs w:val="24"/>
        </w:rPr>
        <w:t>она»</w:t>
      </w:r>
    </w:p>
    <w:p w:rsidR="00B977DE" w:rsidRPr="005948B9" w:rsidRDefault="00B977DE" w:rsidP="00981D86">
      <w:pPr>
        <w:spacing w:after="0" w:line="240" w:lineRule="auto"/>
        <w:ind w:left="10348"/>
        <w:rPr>
          <w:rFonts w:ascii="Arial" w:hAnsi="Arial" w:cs="Arial"/>
          <w:sz w:val="24"/>
          <w:szCs w:val="24"/>
        </w:rPr>
      </w:pPr>
    </w:p>
    <w:p w:rsidR="00B977DE" w:rsidRPr="005948B9" w:rsidRDefault="00B977DE" w:rsidP="00B977DE">
      <w:pPr>
        <w:spacing w:after="0" w:line="240" w:lineRule="auto"/>
        <w:jc w:val="center"/>
        <w:rPr>
          <w:rFonts w:ascii="Arial" w:hAnsi="Arial" w:cs="Arial"/>
          <w:sz w:val="24"/>
          <w:szCs w:val="24"/>
        </w:rPr>
      </w:pPr>
    </w:p>
    <w:p w:rsidR="00B977DE" w:rsidRPr="005948B9" w:rsidRDefault="00B977DE" w:rsidP="00B977DE">
      <w:pPr>
        <w:spacing w:after="0" w:line="240" w:lineRule="auto"/>
        <w:jc w:val="center"/>
        <w:rPr>
          <w:rFonts w:ascii="Arial" w:hAnsi="Arial" w:cs="Arial"/>
          <w:sz w:val="24"/>
          <w:szCs w:val="24"/>
        </w:rPr>
      </w:pPr>
      <w:r w:rsidRPr="005948B9">
        <w:rPr>
          <w:rFonts w:ascii="Arial" w:hAnsi="Arial" w:cs="Arial"/>
          <w:sz w:val="24"/>
          <w:szCs w:val="24"/>
        </w:rPr>
        <w:t xml:space="preserve">Перечень целевых </w:t>
      </w:r>
    </w:p>
    <w:p w:rsidR="00B977DE" w:rsidRPr="005948B9" w:rsidRDefault="00B977DE" w:rsidP="00B977DE">
      <w:pPr>
        <w:spacing w:after="0" w:line="240" w:lineRule="auto"/>
        <w:jc w:val="center"/>
        <w:rPr>
          <w:rFonts w:ascii="Arial" w:hAnsi="Arial" w:cs="Arial"/>
          <w:sz w:val="24"/>
          <w:szCs w:val="24"/>
        </w:rPr>
      </w:pPr>
      <w:r w:rsidRPr="005948B9">
        <w:rPr>
          <w:rFonts w:ascii="Arial" w:hAnsi="Arial" w:cs="Arial"/>
          <w:sz w:val="24"/>
          <w:szCs w:val="24"/>
        </w:rPr>
        <w:t>индикаторов подпрограммы</w:t>
      </w:r>
    </w:p>
    <w:p w:rsidR="00B977DE" w:rsidRPr="005948B9" w:rsidRDefault="00B977DE" w:rsidP="00B977DE">
      <w:pPr>
        <w:spacing w:after="0" w:line="240" w:lineRule="auto"/>
        <w:jc w:val="center"/>
        <w:rPr>
          <w:rFonts w:ascii="Arial" w:hAnsi="Arial" w:cs="Arial"/>
          <w:sz w:val="24"/>
          <w:szCs w:val="24"/>
        </w:rPr>
      </w:pPr>
    </w:p>
    <w:tbl>
      <w:tblPr>
        <w:tblW w:w="15360" w:type="dxa"/>
        <w:tblInd w:w="16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38"/>
        <w:gridCol w:w="4509"/>
        <w:gridCol w:w="1536"/>
        <w:gridCol w:w="2189"/>
        <w:gridCol w:w="1741"/>
        <w:gridCol w:w="1476"/>
        <w:gridCol w:w="1895"/>
        <w:gridCol w:w="1476"/>
      </w:tblGrid>
      <w:tr w:rsidR="00B977DE" w:rsidRPr="005948B9" w:rsidTr="00197A07">
        <w:tc>
          <w:tcPr>
            <w:tcW w:w="105" w:type="dxa"/>
            <w:vMerge w:val="restart"/>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r w:rsidRPr="005948B9">
              <w:rPr>
                <w:rFonts w:ascii="Arial" w:hAnsi="Arial" w:cs="Arial"/>
                <w:sz w:val="24"/>
                <w:szCs w:val="24"/>
              </w:rPr>
              <w:t>№</w:t>
            </w:r>
            <w:r w:rsidRPr="005948B9">
              <w:rPr>
                <w:rFonts w:ascii="Arial" w:eastAsia="Courier New" w:hAnsi="Arial" w:cs="Arial"/>
                <w:sz w:val="24"/>
                <w:szCs w:val="24"/>
              </w:rPr>
              <w:t xml:space="preserve">  </w:t>
            </w:r>
            <w:r w:rsidRPr="005948B9">
              <w:rPr>
                <w:rFonts w:ascii="Arial" w:hAnsi="Arial" w:cs="Arial"/>
                <w:sz w:val="24"/>
                <w:szCs w:val="24"/>
              </w:rPr>
              <w:br/>
              <w:t>п/п</w:t>
            </w:r>
          </w:p>
        </w:tc>
        <w:tc>
          <w:tcPr>
            <w:tcW w:w="4650" w:type="dxa"/>
            <w:vMerge w:val="restart"/>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r w:rsidRPr="005948B9">
              <w:rPr>
                <w:rFonts w:ascii="Arial" w:hAnsi="Arial" w:cs="Arial"/>
                <w:sz w:val="24"/>
                <w:szCs w:val="24"/>
              </w:rPr>
              <w:t xml:space="preserve">Цель,  </w:t>
            </w:r>
            <w:r w:rsidRPr="005948B9">
              <w:rPr>
                <w:rFonts w:ascii="Arial" w:hAnsi="Arial" w:cs="Arial"/>
                <w:sz w:val="24"/>
                <w:szCs w:val="24"/>
              </w:rPr>
              <w:br/>
              <w:t>целевые индикаторы</w:t>
            </w:r>
          </w:p>
        </w:tc>
        <w:tc>
          <w:tcPr>
            <w:tcW w:w="1545" w:type="dxa"/>
            <w:vMerge w:val="restart"/>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r w:rsidRPr="005948B9">
              <w:rPr>
                <w:rFonts w:ascii="Arial" w:hAnsi="Arial" w:cs="Arial"/>
                <w:sz w:val="24"/>
                <w:szCs w:val="24"/>
              </w:rPr>
              <w:t>Единица</w:t>
            </w:r>
            <w:r w:rsidRPr="005948B9">
              <w:rPr>
                <w:rFonts w:ascii="Arial" w:hAnsi="Arial" w:cs="Arial"/>
                <w:sz w:val="24"/>
                <w:szCs w:val="24"/>
              </w:rPr>
              <w:br/>
              <w:t>измерения</w:t>
            </w:r>
          </w:p>
        </w:tc>
        <w:tc>
          <w:tcPr>
            <w:tcW w:w="2205" w:type="dxa"/>
            <w:vMerge w:val="restart"/>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r w:rsidRPr="005948B9">
              <w:rPr>
                <w:rFonts w:ascii="Arial" w:hAnsi="Arial" w:cs="Arial"/>
                <w:sz w:val="24"/>
                <w:szCs w:val="24"/>
              </w:rPr>
              <w:t>Источник и</w:t>
            </w:r>
            <w:r w:rsidRPr="005948B9">
              <w:rPr>
                <w:rFonts w:ascii="Arial" w:hAnsi="Arial" w:cs="Arial"/>
                <w:sz w:val="24"/>
                <w:szCs w:val="24"/>
              </w:rPr>
              <w:t>н</w:t>
            </w:r>
            <w:r w:rsidRPr="005948B9">
              <w:rPr>
                <w:rFonts w:ascii="Arial" w:hAnsi="Arial" w:cs="Arial"/>
                <w:sz w:val="24"/>
                <w:szCs w:val="24"/>
              </w:rPr>
              <w:t>формации</w:t>
            </w:r>
          </w:p>
        </w:tc>
        <w:tc>
          <w:tcPr>
            <w:tcW w:w="6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r w:rsidRPr="005948B9">
              <w:rPr>
                <w:rFonts w:ascii="Arial" w:hAnsi="Arial" w:cs="Arial"/>
                <w:sz w:val="24"/>
                <w:szCs w:val="24"/>
              </w:rPr>
              <w:t>Годы реализации подпрограммы</w:t>
            </w:r>
          </w:p>
        </w:tc>
      </w:tr>
      <w:tr w:rsidR="00B977DE" w:rsidRPr="005948B9" w:rsidTr="008F51F8">
        <w:tc>
          <w:tcPr>
            <w:tcW w:w="105" w:type="dxa"/>
            <w:vMerge/>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p>
        </w:tc>
        <w:tc>
          <w:tcPr>
            <w:tcW w:w="4650" w:type="dxa"/>
            <w:vMerge/>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p>
        </w:tc>
        <w:tc>
          <w:tcPr>
            <w:tcW w:w="1545" w:type="dxa"/>
            <w:vMerge/>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p>
        </w:tc>
        <w:tc>
          <w:tcPr>
            <w:tcW w:w="2205" w:type="dxa"/>
            <w:vMerge/>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p>
        </w:tc>
        <w:tc>
          <w:tcPr>
            <w:tcW w:w="1815" w:type="dxa"/>
            <w:tcBorders>
              <w:top w:val="single" w:sz="4" w:space="0" w:color="000000"/>
              <w:left w:val="single" w:sz="4" w:space="0" w:color="000000"/>
              <w:bottom w:val="single" w:sz="4" w:space="0" w:color="000000"/>
            </w:tcBorders>
            <w:shd w:val="clear" w:color="auto" w:fill="auto"/>
            <w:vAlign w:val="center"/>
          </w:tcPr>
          <w:p w:rsidR="00B977DE" w:rsidRPr="005948B9" w:rsidRDefault="00B977DE" w:rsidP="00D40492">
            <w:pPr>
              <w:jc w:val="center"/>
              <w:rPr>
                <w:rFonts w:ascii="Arial" w:hAnsi="Arial" w:cs="Arial"/>
                <w:sz w:val="24"/>
                <w:szCs w:val="24"/>
              </w:rPr>
            </w:pPr>
            <w:r w:rsidRPr="005948B9">
              <w:rPr>
                <w:rFonts w:ascii="Arial" w:hAnsi="Arial" w:cs="Arial"/>
                <w:sz w:val="24"/>
                <w:szCs w:val="24"/>
              </w:rPr>
              <w:t>20</w:t>
            </w:r>
            <w:r w:rsidR="008E0563" w:rsidRPr="005948B9">
              <w:rPr>
                <w:rFonts w:ascii="Arial" w:hAnsi="Arial" w:cs="Arial"/>
                <w:sz w:val="24"/>
                <w:szCs w:val="24"/>
              </w:rPr>
              <w:t>2</w:t>
            </w:r>
            <w:r w:rsidR="00D40492" w:rsidRPr="005948B9">
              <w:rPr>
                <w:rFonts w:ascii="Arial" w:hAnsi="Arial" w:cs="Arial"/>
                <w:sz w:val="24"/>
                <w:szCs w:val="24"/>
              </w:rPr>
              <w:t>2</w:t>
            </w:r>
          </w:p>
        </w:tc>
        <w:tc>
          <w:tcPr>
            <w:tcW w:w="1530" w:type="dxa"/>
            <w:tcBorders>
              <w:top w:val="single" w:sz="4" w:space="0" w:color="000000"/>
              <w:left w:val="single" w:sz="4" w:space="0" w:color="000000"/>
              <w:bottom w:val="single" w:sz="4" w:space="0" w:color="000000"/>
            </w:tcBorders>
            <w:shd w:val="clear" w:color="auto" w:fill="auto"/>
            <w:vAlign w:val="center"/>
          </w:tcPr>
          <w:p w:rsidR="00B977DE" w:rsidRPr="005948B9" w:rsidRDefault="00B977DE" w:rsidP="00D40492">
            <w:pPr>
              <w:jc w:val="center"/>
              <w:rPr>
                <w:rFonts w:ascii="Arial" w:hAnsi="Arial" w:cs="Arial"/>
                <w:sz w:val="24"/>
                <w:szCs w:val="24"/>
              </w:rPr>
            </w:pPr>
            <w:r w:rsidRPr="005948B9">
              <w:rPr>
                <w:rFonts w:ascii="Arial" w:hAnsi="Arial" w:cs="Arial"/>
                <w:sz w:val="24"/>
                <w:szCs w:val="24"/>
              </w:rPr>
              <w:t>202</w:t>
            </w:r>
            <w:r w:rsidR="00D40492" w:rsidRPr="005948B9">
              <w:rPr>
                <w:rFonts w:ascii="Arial" w:hAnsi="Arial" w:cs="Arial"/>
                <w:sz w:val="24"/>
                <w:szCs w:val="24"/>
              </w:rPr>
              <w:t>3</w:t>
            </w:r>
          </w:p>
        </w:tc>
        <w:tc>
          <w:tcPr>
            <w:tcW w:w="1980" w:type="dxa"/>
            <w:tcBorders>
              <w:top w:val="single" w:sz="4" w:space="0" w:color="000000"/>
              <w:left w:val="single" w:sz="4" w:space="0" w:color="000000"/>
              <w:bottom w:val="single" w:sz="4" w:space="0" w:color="000000"/>
            </w:tcBorders>
            <w:shd w:val="clear" w:color="auto" w:fill="auto"/>
            <w:vAlign w:val="center"/>
          </w:tcPr>
          <w:p w:rsidR="00B977DE" w:rsidRPr="005948B9" w:rsidRDefault="00B977DE" w:rsidP="00D40492">
            <w:pPr>
              <w:jc w:val="center"/>
              <w:rPr>
                <w:rFonts w:ascii="Arial" w:hAnsi="Arial" w:cs="Arial"/>
                <w:sz w:val="24"/>
                <w:szCs w:val="24"/>
              </w:rPr>
            </w:pPr>
            <w:r w:rsidRPr="005948B9">
              <w:rPr>
                <w:rFonts w:ascii="Arial" w:hAnsi="Arial" w:cs="Arial"/>
                <w:sz w:val="24"/>
                <w:szCs w:val="24"/>
              </w:rPr>
              <w:t>202</w:t>
            </w:r>
            <w:r w:rsidR="00D40492" w:rsidRPr="005948B9">
              <w:rPr>
                <w:rFonts w:ascii="Arial" w:hAnsi="Arial" w:cs="Arial"/>
                <w:sz w:val="24"/>
                <w:szCs w:val="24"/>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5948B9" w:rsidRDefault="00B977DE" w:rsidP="00D40492">
            <w:pPr>
              <w:jc w:val="center"/>
              <w:rPr>
                <w:rFonts w:ascii="Arial" w:hAnsi="Arial" w:cs="Arial"/>
                <w:sz w:val="24"/>
                <w:szCs w:val="24"/>
              </w:rPr>
            </w:pPr>
            <w:r w:rsidRPr="005948B9">
              <w:rPr>
                <w:rFonts w:ascii="Arial" w:hAnsi="Arial" w:cs="Arial"/>
                <w:sz w:val="24"/>
                <w:szCs w:val="24"/>
              </w:rPr>
              <w:t>202</w:t>
            </w:r>
            <w:r w:rsidR="00D40492" w:rsidRPr="005948B9">
              <w:rPr>
                <w:rFonts w:ascii="Arial" w:hAnsi="Arial" w:cs="Arial"/>
                <w:sz w:val="24"/>
                <w:szCs w:val="24"/>
              </w:rPr>
              <w:t>5</w:t>
            </w:r>
          </w:p>
        </w:tc>
      </w:tr>
      <w:tr w:rsidR="00B977DE" w:rsidRPr="005948B9" w:rsidTr="00197A07">
        <w:tc>
          <w:tcPr>
            <w:tcW w:w="105" w:type="dxa"/>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p>
        </w:tc>
        <w:tc>
          <w:tcPr>
            <w:tcW w:w="152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r w:rsidRPr="005948B9">
              <w:rPr>
                <w:rFonts w:ascii="Arial" w:hAnsi="Arial" w:cs="Arial"/>
                <w:sz w:val="24"/>
                <w:szCs w:val="24"/>
              </w:rPr>
              <w:t xml:space="preserve">Цель подпрограммы: </w:t>
            </w:r>
            <w:r w:rsidRPr="005948B9">
              <w:rPr>
                <w:rFonts w:ascii="Arial" w:hAnsi="Arial" w:cs="Arial"/>
                <w:bCs/>
                <w:spacing w:val="-5"/>
                <w:sz w:val="24"/>
                <w:szCs w:val="24"/>
              </w:rPr>
              <w:t>Ф</w:t>
            </w:r>
            <w:r w:rsidRPr="005948B9">
              <w:rPr>
                <w:rFonts w:ascii="Arial" w:hAnsi="Arial" w:cs="Arial"/>
                <w:spacing w:val="-5"/>
                <w:sz w:val="24"/>
                <w:szCs w:val="24"/>
              </w:rPr>
              <w:t>ормирование общества ведущего здоровый образ жизни.</w:t>
            </w:r>
          </w:p>
        </w:tc>
      </w:tr>
      <w:tr w:rsidR="00B977DE" w:rsidRPr="005948B9" w:rsidTr="00197A07">
        <w:tc>
          <w:tcPr>
            <w:tcW w:w="105" w:type="dxa"/>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r w:rsidRPr="005948B9">
              <w:rPr>
                <w:rFonts w:ascii="Arial" w:hAnsi="Arial" w:cs="Arial"/>
                <w:sz w:val="24"/>
                <w:szCs w:val="24"/>
              </w:rPr>
              <w:t>1</w:t>
            </w:r>
          </w:p>
        </w:tc>
        <w:tc>
          <w:tcPr>
            <w:tcW w:w="4650" w:type="dxa"/>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rPr>
                <w:rFonts w:ascii="Arial" w:hAnsi="Arial" w:cs="Arial"/>
                <w:sz w:val="24"/>
                <w:szCs w:val="24"/>
                <w:lang w:eastAsia="ru-RU"/>
              </w:rPr>
            </w:pPr>
            <w:r w:rsidRPr="005948B9">
              <w:rPr>
                <w:rFonts w:ascii="Arial" w:hAnsi="Arial" w:cs="Arial"/>
                <w:sz w:val="24"/>
                <w:szCs w:val="24"/>
                <w:lang w:eastAsia="ru-RU"/>
              </w:rPr>
              <w:t xml:space="preserve">Снижение доли несовершеннолетних детей и молодежи с </w:t>
            </w:r>
            <w:proofErr w:type="spellStart"/>
            <w:r w:rsidRPr="005948B9">
              <w:rPr>
                <w:rFonts w:ascii="Arial" w:hAnsi="Arial" w:cs="Arial"/>
                <w:sz w:val="24"/>
                <w:szCs w:val="24"/>
                <w:lang w:eastAsia="ru-RU"/>
              </w:rPr>
              <w:t>девиантным</w:t>
            </w:r>
            <w:proofErr w:type="spellEnd"/>
            <w:r w:rsidRPr="005948B9">
              <w:rPr>
                <w:rFonts w:ascii="Arial" w:hAnsi="Arial" w:cs="Arial"/>
                <w:sz w:val="24"/>
                <w:szCs w:val="24"/>
                <w:lang w:eastAsia="ru-RU"/>
              </w:rPr>
              <w:t xml:space="preserve"> п</w:t>
            </w:r>
            <w:r w:rsidRPr="005948B9">
              <w:rPr>
                <w:rFonts w:ascii="Arial" w:hAnsi="Arial" w:cs="Arial"/>
                <w:sz w:val="24"/>
                <w:szCs w:val="24"/>
                <w:lang w:eastAsia="ru-RU"/>
              </w:rPr>
              <w:t>о</w:t>
            </w:r>
            <w:r w:rsidRPr="005948B9">
              <w:rPr>
                <w:rFonts w:ascii="Arial" w:hAnsi="Arial" w:cs="Arial"/>
                <w:sz w:val="24"/>
                <w:szCs w:val="24"/>
                <w:lang w:eastAsia="ru-RU"/>
              </w:rPr>
              <w:t>ведением от общего кол-ва насел</w:t>
            </w:r>
            <w:r w:rsidRPr="005948B9">
              <w:rPr>
                <w:rFonts w:ascii="Arial" w:hAnsi="Arial" w:cs="Arial"/>
                <w:sz w:val="24"/>
                <w:szCs w:val="24"/>
                <w:lang w:eastAsia="ru-RU"/>
              </w:rPr>
              <w:t>е</w:t>
            </w:r>
            <w:r w:rsidRPr="005948B9">
              <w:rPr>
                <w:rFonts w:ascii="Arial" w:hAnsi="Arial" w:cs="Arial"/>
                <w:sz w:val="24"/>
                <w:szCs w:val="24"/>
                <w:lang w:eastAsia="ru-RU"/>
              </w:rPr>
              <w:t>ния Шушенского района</w:t>
            </w:r>
          </w:p>
        </w:tc>
        <w:tc>
          <w:tcPr>
            <w:tcW w:w="1545" w:type="dxa"/>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r w:rsidRPr="005948B9">
              <w:rPr>
                <w:rFonts w:ascii="Arial" w:hAnsi="Arial" w:cs="Arial"/>
                <w:sz w:val="24"/>
                <w:szCs w:val="24"/>
              </w:rPr>
              <w:t>%</w:t>
            </w:r>
          </w:p>
        </w:tc>
        <w:tc>
          <w:tcPr>
            <w:tcW w:w="2205" w:type="dxa"/>
            <w:tcBorders>
              <w:top w:val="single" w:sz="4" w:space="0" w:color="000000"/>
              <w:left w:val="single" w:sz="4" w:space="0" w:color="000000"/>
              <w:bottom w:val="single" w:sz="4" w:space="0" w:color="000000"/>
            </w:tcBorders>
            <w:shd w:val="clear" w:color="auto" w:fill="auto"/>
            <w:vAlign w:val="center"/>
          </w:tcPr>
          <w:p w:rsidR="00B977DE" w:rsidRPr="005948B9" w:rsidRDefault="00B977DE" w:rsidP="00197A07">
            <w:pPr>
              <w:spacing w:after="0" w:line="240" w:lineRule="auto"/>
              <w:jc w:val="center"/>
              <w:rPr>
                <w:rFonts w:ascii="Arial" w:hAnsi="Arial" w:cs="Arial"/>
                <w:sz w:val="24"/>
                <w:szCs w:val="24"/>
              </w:rPr>
            </w:pPr>
            <w:r w:rsidRPr="005948B9">
              <w:rPr>
                <w:rFonts w:ascii="Arial" w:hAnsi="Arial" w:cs="Arial"/>
                <w:sz w:val="24"/>
                <w:szCs w:val="24"/>
              </w:rPr>
              <w:t>Администрация района</w:t>
            </w:r>
          </w:p>
        </w:tc>
        <w:tc>
          <w:tcPr>
            <w:tcW w:w="1815" w:type="dxa"/>
            <w:tcBorders>
              <w:top w:val="single" w:sz="4" w:space="0" w:color="000000"/>
              <w:left w:val="single" w:sz="4" w:space="0" w:color="000000"/>
              <w:bottom w:val="single" w:sz="4" w:space="0" w:color="000000"/>
            </w:tcBorders>
            <w:shd w:val="clear" w:color="auto" w:fill="auto"/>
            <w:vAlign w:val="center"/>
          </w:tcPr>
          <w:p w:rsidR="00B977DE" w:rsidRPr="005948B9" w:rsidRDefault="00D40492" w:rsidP="00197A07">
            <w:pPr>
              <w:spacing w:after="0" w:line="240" w:lineRule="auto"/>
              <w:jc w:val="center"/>
              <w:rPr>
                <w:rFonts w:ascii="Arial" w:hAnsi="Arial" w:cs="Arial"/>
                <w:sz w:val="24"/>
                <w:szCs w:val="24"/>
              </w:rPr>
            </w:pPr>
            <w:r w:rsidRPr="005948B9">
              <w:rPr>
                <w:rFonts w:ascii="Arial" w:hAnsi="Arial" w:cs="Arial"/>
                <w:sz w:val="24"/>
                <w:szCs w:val="24"/>
              </w:rPr>
              <w:t>-</w:t>
            </w:r>
          </w:p>
        </w:tc>
        <w:tc>
          <w:tcPr>
            <w:tcW w:w="1530" w:type="dxa"/>
            <w:tcBorders>
              <w:top w:val="single" w:sz="4" w:space="0" w:color="000000"/>
              <w:left w:val="single" w:sz="4" w:space="0" w:color="000000"/>
              <w:bottom w:val="single" w:sz="4" w:space="0" w:color="000000"/>
            </w:tcBorders>
            <w:shd w:val="clear" w:color="auto" w:fill="auto"/>
            <w:vAlign w:val="center"/>
          </w:tcPr>
          <w:p w:rsidR="00B977DE" w:rsidRPr="005948B9" w:rsidRDefault="00D26720" w:rsidP="00197A07">
            <w:pPr>
              <w:spacing w:after="0" w:line="240" w:lineRule="auto"/>
              <w:jc w:val="center"/>
              <w:rPr>
                <w:rFonts w:ascii="Arial" w:hAnsi="Arial" w:cs="Arial"/>
                <w:sz w:val="24"/>
                <w:szCs w:val="24"/>
              </w:rPr>
            </w:pPr>
            <w:r w:rsidRPr="005948B9">
              <w:rPr>
                <w:rFonts w:ascii="Arial" w:hAnsi="Arial" w:cs="Arial"/>
                <w:sz w:val="24"/>
                <w:szCs w:val="24"/>
              </w:rPr>
              <w:t>-</w:t>
            </w:r>
          </w:p>
        </w:tc>
        <w:tc>
          <w:tcPr>
            <w:tcW w:w="1980" w:type="dxa"/>
            <w:tcBorders>
              <w:top w:val="single" w:sz="4" w:space="0" w:color="000000"/>
              <w:left w:val="single" w:sz="4" w:space="0" w:color="000000"/>
              <w:bottom w:val="single" w:sz="4" w:space="0" w:color="000000"/>
            </w:tcBorders>
            <w:shd w:val="clear" w:color="auto" w:fill="auto"/>
            <w:vAlign w:val="center"/>
          </w:tcPr>
          <w:p w:rsidR="00B977DE" w:rsidRPr="005948B9" w:rsidRDefault="00D26720" w:rsidP="00197A07">
            <w:pPr>
              <w:spacing w:after="0" w:line="240" w:lineRule="auto"/>
              <w:jc w:val="center"/>
              <w:rPr>
                <w:rFonts w:ascii="Arial" w:hAnsi="Arial" w:cs="Arial"/>
                <w:sz w:val="24"/>
                <w:szCs w:val="24"/>
              </w:rPr>
            </w:pPr>
            <w:r w:rsidRPr="005948B9">
              <w:rPr>
                <w:rFonts w:ascii="Arial" w:hAnsi="Arial" w:cs="Arial"/>
                <w:sz w:val="24"/>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5948B9" w:rsidRDefault="00D26720" w:rsidP="00197A07">
            <w:pPr>
              <w:spacing w:after="0" w:line="240" w:lineRule="auto"/>
              <w:jc w:val="center"/>
              <w:rPr>
                <w:rFonts w:ascii="Arial" w:hAnsi="Arial" w:cs="Arial"/>
                <w:sz w:val="24"/>
                <w:szCs w:val="24"/>
              </w:rPr>
            </w:pPr>
            <w:r w:rsidRPr="005948B9">
              <w:rPr>
                <w:rFonts w:ascii="Arial" w:hAnsi="Arial" w:cs="Arial"/>
                <w:sz w:val="24"/>
                <w:szCs w:val="24"/>
              </w:rPr>
              <w:t>-</w:t>
            </w:r>
          </w:p>
        </w:tc>
      </w:tr>
      <w:tr w:rsidR="00D26720" w:rsidRPr="005948B9" w:rsidTr="00197A07">
        <w:tc>
          <w:tcPr>
            <w:tcW w:w="105" w:type="dxa"/>
            <w:tcBorders>
              <w:top w:val="single" w:sz="4" w:space="0" w:color="000000"/>
              <w:left w:val="single" w:sz="4" w:space="0" w:color="000000"/>
              <w:bottom w:val="single" w:sz="4" w:space="0" w:color="000000"/>
            </w:tcBorders>
            <w:shd w:val="clear" w:color="auto" w:fill="auto"/>
            <w:vAlign w:val="center"/>
          </w:tcPr>
          <w:p w:rsidR="00D26720" w:rsidRPr="005948B9" w:rsidRDefault="00D26720" w:rsidP="00197A07">
            <w:pPr>
              <w:spacing w:after="0" w:line="240" w:lineRule="auto"/>
              <w:jc w:val="center"/>
              <w:rPr>
                <w:rFonts w:ascii="Arial" w:hAnsi="Arial" w:cs="Arial"/>
                <w:sz w:val="24"/>
                <w:szCs w:val="24"/>
              </w:rPr>
            </w:pPr>
            <w:r w:rsidRPr="005948B9">
              <w:rPr>
                <w:rFonts w:ascii="Arial" w:hAnsi="Arial" w:cs="Arial"/>
                <w:sz w:val="24"/>
                <w:szCs w:val="24"/>
              </w:rPr>
              <w:t>2</w:t>
            </w:r>
          </w:p>
        </w:tc>
        <w:tc>
          <w:tcPr>
            <w:tcW w:w="4650" w:type="dxa"/>
            <w:tcBorders>
              <w:top w:val="single" w:sz="4" w:space="0" w:color="000000"/>
              <w:left w:val="single" w:sz="4" w:space="0" w:color="000000"/>
              <w:bottom w:val="single" w:sz="4" w:space="0" w:color="000000"/>
            </w:tcBorders>
            <w:shd w:val="clear" w:color="auto" w:fill="auto"/>
            <w:vAlign w:val="center"/>
          </w:tcPr>
          <w:p w:rsidR="00D26720" w:rsidRPr="005948B9" w:rsidRDefault="00D26720" w:rsidP="00197A07">
            <w:pPr>
              <w:spacing w:after="0" w:line="240" w:lineRule="auto"/>
              <w:rPr>
                <w:rFonts w:ascii="Arial" w:hAnsi="Arial" w:cs="Arial"/>
                <w:sz w:val="24"/>
                <w:szCs w:val="24"/>
                <w:lang w:eastAsia="ru-RU"/>
              </w:rPr>
            </w:pPr>
            <w:r w:rsidRPr="005948B9">
              <w:rPr>
                <w:rFonts w:ascii="Arial" w:hAnsi="Arial" w:cs="Arial"/>
                <w:sz w:val="24"/>
                <w:szCs w:val="24"/>
                <w:lang w:eastAsia="ru-RU"/>
              </w:rPr>
              <w:t>Количество изготовленных брошюр, буклетов,</w:t>
            </w:r>
            <w:r w:rsidR="00841230">
              <w:rPr>
                <w:rFonts w:ascii="Arial" w:hAnsi="Arial" w:cs="Arial"/>
                <w:sz w:val="24"/>
                <w:szCs w:val="24"/>
                <w:lang w:eastAsia="ru-RU"/>
              </w:rPr>
              <w:t xml:space="preserve"> баннеров</w:t>
            </w:r>
            <w:r w:rsidRPr="005948B9">
              <w:rPr>
                <w:rFonts w:ascii="Arial" w:hAnsi="Arial" w:cs="Arial"/>
                <w:sz w:val="24"/>
                <w:szCs w:val="24"/>
                <w:lang w:eastAsia="ru-RU"/>
              </w:rPr>
              <w:t xml:space="preserve"> и т. д.</w:t>
            </w:r>
          </w:p>
        </w:tc>
        <w:tc>
          <w:tcPr>
            <w:tcW w:w="1545" w:type="dxa"/>
            <w:tcBorders>
              <w:top w:val="single" w:sz="4" w:space="0" w:color="000000"/>
              <w:left w:val="single" w:sz="4" w:space="0" w:color="000000"/>
              <w:bottom w:val="single" w:sz="4" w:space="0" w:color="000000"/>
            </w:tcBorders>
            <w:shd w:val="clear" w:color="auto" w:fill="auto"/>
            <w:vAlign w:val="center"/>
          </w:tcPr>
          <w:p w:rsidR="00D26720" w:rsidRPr="005948B9" w:rsidRDefault="00D26720" w:rsidP="00197A07">
            <w:pPr>
              <w:spacing w:after="0" w:line="240" w:lineRule="auto"/>
              <w:jc w:val="center"/>
              <w:rPr>
                <w:rFonts w:ascii="Arial" w:hAnsi="Arial" w:cs="Arial"/>
                <w:sz w:val="24"/>
                <w:szCs w:val="24"/>
              </w:rPr>
            </w:pPr>
            <w:r w:rsidRPr="005948B9">
              <w:rPr>
                <w:rFonts w:ascii="Arial" w:hAnsi="Arial" w:cs="Arial"/>
                <w:sz w:val="24"/>
                <w:szCs w:val="24"/>
              </w:rPr>
              <w:t>штуки</w:t>
            </w:r>
          </w:p>
        </w:tc>
        <w:tc>
          <w:tcPr>
            <w:tcW w:w="2205" w:type="dxa"/>
            <w:tcBorders>
              <w:top w:val="single" w:sz="4" w:space="0" w:color="000000"/>
              <w:left w:val="single" w:sz="4" w:space="0" w:color="000000"/>
              <w:bottom w:val="single" w:sz="4" w:space="0" w:color="000000"/>
            </w:tcBorders>
            <w:shd w:val="clear" w:color="auto" w:fill="auto"/>
            <w:vAlign w:val="center"/>
          </w:tcPr>
          <w:p w:rsidR="00D26720" w:rsidRPr="005948B9" w:rsidRDefault="00D26720" w:rsidP="00197A07">
            <w:pPr>
              <w:spacing w:after="0" w:line="240" w:lineRule="auto"/>
              <w:jc w:val="center"/>
              <w:rPr>
                <w:rFonts w:ascii="Arial" w:hAnsi="Arial" w:cs="Arial"/>
                <w:sz w:val="24"/>
                <w:szCs w:val="24"/>
              </w:rPr>
            </w:pPr>
            <w:r w:rsidRPr="005948B9">
              <w:rPr>
                <w:rFonts w:ascii="Arial" w:hAnsi="Arial" w:cs="Arial"/>
                <w:sz w:val="24"/>
                <w:szCs w:val="24"/>
              </w:rPr>
              <w:t>Администрация района</w:t>
            </w:r>
          </w:p>
        </w:tc>
        <w:tc>
          <w:tcPr>
            <w:tcW w:w="1815" w:type="dxa"/>
            <w:tcBorders>
              <w:top w:val="single" w:sz="4" w:space="0" w:color="000000"/>
              <w:left w:val="single" w:sz="4" w:space="0" w:color="000000"/>
              <w:bottom w:val="single" w:sz="4" w:space="0" w:color="000000"/>
            </w:tcBorders>
            <w:shd w:val="clear" w:color="auto" w:fill="auto"/>
            <w:vAlign w:val="center"/>
          </w:tcPr>
          <w:p w:rsidR="00D26720" w:rsidRPr="005948B9" w:rsidRDefault="00D40492" w:rsidP="00197A07">
            <w:pPr>
              <w:spacing w:after="0" w:line="240" w:lineRule="auto"/>
              <w:jc w:val="center"/>
              <w:rPr>
                <w:rFonts w:ascii="Arial" w:hAnsi="Arial" w:cs="Arial"/>
                <w:sz w:val="24"/>
                <w:szCs w:val="24"/>
              </w:rPr>
            </w:pPr>
            <w:r w:rsidRPr="005948B9">
              <w:rPr>
                <w:rFonts w:ascii="Arial" w:hAnsi="Arial" w:cs="Arial"/>
                <w:sz w:val="24"/>
                <w:szCs w:val="24"/>
              </w:rPr>
              <w:t>4000</w:t>
            </w:r>
          </w:p>
        </w:tc>
        <w:tc>
          <w:tcPr>
            <w:tcW w:w="1530" w:type="dxa"/>
            <w:tcBorders>
              <w:top w:val="single" w:sz="4" w:space="0" w:color="000000"/>
              <w:left w:val="single" w:sz="4" w:space="0" w:color="000000"/>
              <w:bottom w:val="single" w:sz="4" w:space="0" w:color="000000"/>
            </w:tcBorders>
            <w:shd w:val="clear" w:color="auto" w:fill="auto"/>
            <w:vAlign w:val="center"/>
          </w:tcPr>
          <w:p w:rsidR="00D26720" w:rsidRPr="005948B9" w:rsidRDefault="00D26720" w:rsidP="00197A07">
            <w:pPr>
              <w:spacing w:after="0" w:line="240" w:lineRule="auto"/>
              <w:jc w:val="center"/>
              <w:rPr>
                <w:rFonts w:ascii="Arial" w:hAnsi="Arial" w:cs="Arial"/>
                <w:sz w:val="24"/>
                <w:szCs w:val="24"/>
              </w:rPr>
            </w:pPr>
            <w:r w:rsidRPr="005948B9">
              <w:rPr>
                <w:rFonts w:ascii="Arial" w:hAnsi="Arial" w:cs="Arial"/>
                <w:sz w:val="24"/>
                <w:szCs w:val="24"/>
              </w:rPr>
              <w:t>4000</w:t>
            </w:r>
          </w:p>
        </w:tc>
        <w:tc>
          <w:tcPr>
            <w:tcW w:w="1980" w:type="dxa"/>
            <w:tcBorders>
              <w:top w:val="single" w:sz="4" w:space="0" w:color="000000"/>
              <w:left w:val="single" w:sz="4" w:space="0" w:color="000000"/>
              <w:bottom w:val="single" w:sz="4" w:space="0" w:color="000000"/>
            </w:tcBorders>
            <w:shd w:val="clear" w:color="auto" w:fill="auto"/>
            <w:vAlign w:val="center"/>
          </w:tcPr>
          <w:p w:rsidR="00D26720" w:rsidRPr="005948B9" w:rsidRDefault="00D26720" w:rsidP="00197A07">
            <w:pPr>
              <w:spacing w:after="0" w:line="240" w:lineRule="auto"/>
              <w:jc w:val="center"/>
              <w:rPr>
                <w:rFonts w:ascii="Arial" w:hAnsi="Arial" w:cs="Arial"/>
                <w:sz w:val="24"/>
                <w:szCs w:val="24"/>
              </w:rPr>
            </w:pPr>
            <w:r w:rsidRPr="005948B9">
              <w:rPr>
                <w:rFonts w:ascii="Arial" w:hAnsi="Arial" w:cs="Arial"/>
                <w:sz w:val="24"/>
                <w:szCs w:val="24"/>
              </w:rPr>
              <w:t>4000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20" w:rsidRPr="005948B9" w:rsidRDefault="00D26720" w:rsidP="00197A07">
            <w:pPr>
              <w:spacing w:after="0" w:line="240" w:lineRule="auto"/>
              <w:jc w:val="center"/>
              <w:rPr>
                <w:rFonts w:ascii="Arial" w:hAnsi="Arial" w:cs="Arial"/>
                <w:sz w:val="24"/>
                <w:szCs w:val="24"/>
              </w:rPr>
            </w:pPr>
            <w:r w:rsidRPr="005948B9">
              <w:rPr>
                <w:rFonts w:ascii="Arial" w:hAnsi="Arial" w:cs="Arial"/>
                <w:sz w:val="24"/>
                <w:szCs w:val="24"/>
              </w:rPr>
              <w:t>4000</w:t>
            </w:r>
          </w:p>
        </w:tc>
      </w:tr>
    </w:tbl>
    <w:p w:rsidR="00B977DE" w:rsidRPr="005948B9" w:rsidRDefault="00B977DE" w:rsidP="00B977DE">
      <w:pPr>
        <w:spacing w:after="0" w:line="240" w:lineRule="auto"/>
        <w:rPr>
          <w:rFonts w:ascii="Arial" w:hAnsi="Arial" w:cs="Arial"/>
          <w:sz w:val="24"/>
          <w:szCs w:val="24"/>
        </w:rPr>
      </w:pPr>
    </w:p>
    <w:p w:rsidR="00B977DE" w:rsidRPr="005948B9" w:rsidRDefault="00B977DE" w:rsidP="00B977DE">
      <w:pPr>
        <w:spacing w:after="0" w:line="240" w:lineRule="auto"/>
        <w:rPr>
          <w:rFonts w:ascii="Arial" w:hAnsi="Arial" w:cs="Arial"/>
          <w:sz w:val="24"/>
          <w:szCs w:val="24"/>
        </w:rPr>
      </w:pPr>
    </w:p>
    <w:p w:rsidR="00022CA9" w:rsidRPr="005948B9" w:rsidRDefault="00022CA9" w:rsidP="00B977DE">
      <w:pPr>
        <w:spacing w:after="0" w:line="240" w:lineRule="auto"/>
        <w:rPr>
          <w:rFonts w:ascii="Arial" w:hAnsi="Arial" w:cs="Arial"/>
          <w:sz w:val="24"/>
          <w:szCs w:val="24"/>
        </w:rPr>
      </w:pPr>
      <w:r w:rsidRPr="005948B9">
        <w:rPr>
          <w:rFonts w:ascii="Arial" w:hAnsi="Arial" w:cs="Arial"/>
          <w:sz w:val="24"/>
          <w:szCs w:val="24"/>
        </w:rPr>
        <w:t>Н</w:t>
      </w:r>
      <w:r w:rsidR="00B977DE" w:rsidRPr="005948B9">
        <w:rPr>
          <w:rFonts w:ascii="Arial" w:hAnsi="Arial" w:cs="Arial"/>
          <w:sz w:val="24"/>
          <w:szCs w:val="24"/>
        </w:rPr>
        <w:t xml:space="preserve">ачальник отдела </w:t>
      </w:r>
    </w:p>
    <w:p w:rsidR="00B977DE" w:rsidRPr="005948B9" w:rsidRDefault="00B977DE" w:rsidP="00B977DE">
      <w:pPr>
        <w:spacing w:after="0" w:line="240" w:lineRule="auto"/>
        <w:rPr>
          <w:rFonts w:ascii="Arial" w:hAnsi="Arial" w:cs="Arial"/>
          <w:sz w:val="24"/>
          <w:szCs w:val="24"/>
        </w:rPr>
      </w:pPr>
      <w:r w:rsidRPr="005948B9">
        <w:rPr>
          <w:rFonts w:ascii="Arial" w:hAnsi="Arial" w:cs="Arial"/>
          <w:sz w:val="24"/>
          <w:szCs w:val="24"/>
        </w:rPr>
        <w:t xml:space="preserve">сельского хозяйства    </w:t>
      </w:r>
      <w:r w:rsidR="00022CA9" w:rsidRPr="005948B9">
        <w:rPr>
          <w:rFonts w:ascii="Arial" w:hAnsi="Arial" w:cs="Arial"/>
          <w:sz w:val="24"/>
          <w:szCs w:val="24"/>
        </w:rPr>
        <w:t xml:space="preserve">                                 </w:t>
      </w:r>
      <w:r w:rsidRPr="005948B9">
        <w:rPr>
          <w:rFonts w:ascii="Arial" w:hAnsi="Arial" w:cs="Arial"/>
          <w:sz w:val="24"/>
          <w:szCs w:val="24"/>
        </w:rPr>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p>
    <w:p w:rsidR="00B977DE" w:rsidRPr="005948B9" w:rsidRDefault="00B977DE" w:rsidP="00B977DE">
      <w:pPr>
        <w:spacing w:after="0" w:line="240" w:lineRule="auto"/>
        <w:ind w:left="5103"/>
        <w:rPr>
          <w:rFonts w:ascii="Arial" w:hAnsi="Arial" w:cs="Arial"/>
          <w:sz w:val="24"/>
          <w:szCs w:val="24"/>
        </w:rPr>
      </w:pPr>
    </w:p>
    <w:p w:rsidR="00B977DE" w:rsidRPr="005948B9" w:rsidRDefault="00B977DE" w:rsidP="00981D86">
      <w:pPr>
        <w:spacing w:after="0" w:line="240" w:lineRule="auto"/>
        <w:ind w:left="10206"/>
        <w:rPr>
          <w:rFonts w:ascii="Arial" w:hAnsi="Arial" w:cs="Arial"/>
          <w:sz w:val="24"/>
          <w:szCs w:val="24"/>
        </w:rPr>
      </w:pPr>
      <w:r w:rsidRPr="005948B9">
        <w:rPr>
          <w:rFonts w:ascii="Arial" w:hAnsi="Arial" w:cs="Arial"/>
          <w:sz w:val="24"/>
          <w:szCs w:val="24"/>
        </w:rPr>
        <w:br w:type="page"/>
      </w:r>
      <w:r w:rsidRPr="005948B9">
        <w:rPr>
          <w:rFonts w:ascii="Arial" w:hAnsi="Arial" w:cs="Arial"/>
          <w:sz w:val="24"/>
          <w:szCs w:val="24"/>
        </w:rPr>
        <w:lastRenderedPageBreak/>
        <w:t>Приложение № 2</w:t>
      </w:r>
    </w:p>
    <w:p w:rsidR="00B977DE" w:rsidRPr="005948B9" w:rsidRDefault="00B977DE" w:rsidP="00981D86">
      <w:pPr>
        <w:spacing w:after="0" w:line="240" w:lineRule="auto"/>
        <w:ind w:left="10206"/>
        <w:rPr>
          <w:rFonts w:ascii="Arial" w:hAnsi="Arial" w:cs="Arial"/>
          <w:sz w:val="24"/>
          <w:szCs w:val="24"/>
        </w:rPr>
      </w:pPr>
      <w:r w:rsidRPr="005948B9">
        <w:rPr>
          <w:rFonts w:ascii="Arial" w:hAnsi="Arial" w:cs="Arial"/>
          <w:sz w:val="24"/>
          <w:szCs w:val="24"/>
        </w:rPr>
        <w:t>к подпрограмме «Профилактика нарком</w:t>
      </w:r>
      <w:r w:rsidRPr="005948B9">
        <w:rPr>
          <w:rFonts w:ascii="Arial" w:hAnsi="Arial" w:cs="Arial"/>
          <w:sz w:val="24"/>
          <w:szCs w:val="24"/>
        </w:rPr>
        <w:t>а</w:t>
      </w:r>
      <w:r w:rsidRPr="005948B9">
        <w:rPr>
          <w:rFonts w:ascii="Arial" w:hAnsi="Arial" w:cs="Arial"/>
          <w:sz w:val="24"/>
          <w:szCs w:val="24"/>
        </w:rPr>
        <w:t xml:space="preserve">нии </w:t>
      </w:r>
    </w:p>
    <w:p w:rsidR="00B977DE" w:rsidRPr="005948B9" w:rsidRDefault="00B977DE" w:rsidP="00981D86">
      <w:pPr>
        <w:spacing w:after="0" w:line="240" w:lineRule="auto"/>
        <w:ind w:left="10206"/>
        <w:rPr>
          <w:rFonts w:ascii="Arial" w:hAnsi="Arial" w:cs="Arial"/>
          <w:sz w:val="24"/>
          <w:szCs w:val="24"/>
        </w:rPr>
      </w:pPr>
      <w:r w:rsidRPr="005948B9">
        <w:rPr>
          <w:rFonts w:ascii="Arial" w:hAnsi="Arial" w:cs="Arial"/>
          <w:sz w:val="24"/>
          <w:szCs w:val="24"/>
        </w:rPr>
        <w:t>на территории Шушенского ра</w:t>
      </w:r>
      <w:r w:rsidRPr="005948B9">
        <w:rPr>
          <w:rFonts w:ascii="Arial" w:hAnsi="Arial" w:cs="Arial"/>
          <w:sz w:val="24"/>
          <w:szCs w:val="24"/>
        </w:rPr>
        <w:t>й</w:t>
      </w:r>
      <w:r w:rsidRPr="005948B9">
        <w:rPr>
          <w:rFonts w:ascii="Arial" w:hAnsi="Arial" w:cs="Arial"/>
          <w:sz w:val="24"/>
          <w:szCs w:val="24"/>
        </w:rPr>
        <w:t>она»</w:t>
      </w:r>
    </w:p>
    <w:p w:rsidR="00B977DE" w:rsidRPr="005948B9" w:rsidRDefault="00B977DE" w:rsidP="00B977DE">
      <w:pPr>
        <w:spacing w:after="0" w:line="240" w:lineRule="auto"/>
        <w:ind w:left="709"/>
        <w:jc w:val="center"/>
        <w:rPr>
          <w:rFonts w:ascii="Arial" w:hAnsi="Arial" w:cs="Arial"/>
          <w:sz w:val="24"/>
          <w:szCs w:val="24"/>
        </w:rPr>
      </w:pPr>
    </w:p>
    <w:p w:rsidR="00B977DE" w:rsidRPr="005948B9" w:rsidRDefault="00B977DE" w:rsidP="00B977DE">
      <w:pPr>
        <w:spacing w:after="0" w:line="240" w:lineRule="auto"/>
        <w:ind w:left="709"/>
        <w:jc w:val="center"/>
        <w:rPr>
          <w:rFonts w:ascii="Arial" w:hAnsi="Arial" w:cs="Arial"/>
          <w:sz w:val="24"/>
          <w:szCs w:val="24"/>
        </w:rPr>
      </w:pPr>
      <w:bookmarkStart w:id="82" w:name="_Hlk64545985"/>
      <w:r w:rsidRPr="005948B9">
        <w:rPr>
          <w:rFonts w:ascii="Arial" w:hAnsi="Arial" w:cs="Arial"/>
          <w:sz w:val="24"/>
          <w:szCs w:val="24"/>
        </w:rPr>
        <w:t>Перечень мероприятий подпрограммы</w:t>
      </w:r>
    </w:p>
    <w:p w:rsidR="00B977DE" w:rsidRPr="005948B9" w:rsidRDefault="00B977DE" w:rsidP="00B977DE">
      <w:pPr>
        <w:spacing w:after="0" w:line="240" w:lineRule="auto"/>
        <w:ind w:left="11057"/>
        <w:rPr>
          <w:rFonts w:ascii="Arial" w:hAnsi="Arial" w:cs="Arial"/>
          <w:sz w:val="24"/>
          <w:szCs w:val="24"/>
        </w:rPr>
      </w:pPr>
    </w:p>
    <w:tbl>
      <w:tblPr>
        <w:tblW w:w="15441" w:type="dxa"/>
        <w:tblInd w:w="17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931"/>
        <w:gridCol w:w="1977"/>
        <w:gridCol w:w="834"/>
        <w:gridCol w:w="837"/>
        <w:gridCol w:w="1567"/>
        <w:gridCol w:w="616"/>
        <w:gridCol w:w="1234"/>
        <w:gridCol w:w="1178"/>
        <w:gridCol w:w="1065"/>
        <w:gridCol w:w="1003"/>
        <w:gridCol w:w="1016"/>
        <w:gridCol w:w="2183"/>
      </w:tblGrid>
      <w:tr w:rsidR="00942073" w:rsidRPr="005948B9" w:rsidTr="001838B7">
        <w:tc>
          <w:tcPr>
            <w:tcW w:w="1931" w:type="dxa"/>
            <w:tcBorders>
              <w:top w:val="single" w:sz="4" w:space="0" w:color="000000"/>
              <w:left w:val="single" w:sz="4" w:space="0" w:color="000000"/>
              <w:bottom w:val="single" w:sz="4" w:space="0" w:color="000000"/>
            </w:tcBorders>
            <w:shd w:val="clear" w:color="auto" w:fill="auto"/>
          </w:tcPr>
          <w:p w:rsidR="00942073" w:rsidRPr="005948B9" w:rsidRDefault="00942073" w:rsidP="00197A07">
            <w:pPr>
              <w:spacing w:after="0" w:line="240" w:lineRule="auto"/>
              <w:rPr>
                <w:rFonts w:ascii="Arial" w:hAnsi="Arial" w:cs="Arial"/>
                <w:sz w:val="24"/>
                <w:szCs w:val="24"/>
              </w:rPr>
            </w:pPr>
            <w:r w:rsidRPr="005948B9">
              <w:rPr>
                <w:rFonts w:ascii="Arial" w:hAnsi="Arial" w:cs="Arial"/>
                <w:sz w:val="24"/>
                <w:szCs w:val="24"/>
              </w:rPr>
              <w:t>Цели, задачи, мероприятия подпрограммы</w:t>
            </w:r>
          </w:p>
        </w:tc>
        <w:tc>
          <w:tcPr>
            <w:tcW w:w="1977" w:type="dxa"/>
            <w:vMerge w:val="restart"/>
            <w:tcBorders>
              <w:top w:val="single" w:sz="4" w:space="0" w:color="000000"/>
              <w:left w:val="single" w:sz="4" w:space="0" w:color="000000"/>
              <w:bottom w:val="single" w:sz="4" w:space="0" w:color="000000"/>
            </w:tcBorders>
            <w:shd w:val="clear" w:color="auto" w:fill="auto"/>
          </w:tcPr>
          <w:p w:rsidR="00942073" w:rsidRPr="005948B9" w:rsidRDefault="00942073" w:rsidP="00197A07">
            <w:pPr>
              <w:spacing w:after="0" w:line="240" w:lineRule="auto"/>
              <w:rPr>
                <w:rFonts w:ascii="Arial" w:hAnsi="Arial" w:cs="Arial"/>
                <w:sz w:val="24"/>
                <w:szCs w:val="24"/>
              </w:rPr>
            </w:pPr>
            <w:r w:rsidRPr="005948B9">
              <w:rPr>
                <w:rFonts w:ascii="Arial" w:hAnsi="Arial" w:cs="Arial"/>
                <w:sz w:val="24"/>
                <w:szCs w:val="24"/>
              </w:rPr>
              <w:t>ГРБС</w:t>
            </w:r>
          </w:p>
        </w:tc>
        <w:tc>
          <w:tcPr>
            <w:tcW w:w="3854" w:type="dxa"/>
            <w:gridSpan w:val="4"/>
            <w:tcBorders>
              <w:top w:val="single" w:sz="4" w:space="0" w:color="000000"/>
              <w:left w:val="single" w:sz="4" w:space="0" w:color="000000"/>
              <w:bottom w:val="single" w:sz="4" w:space="0" w:color="000000"/>
            </w:tcBorders>
            <w:shd w:val="clear" w:color="auto" w:fill="auto"/>
          </w:tcPr>
          <w:p w:rsidR="00942073" w:rsidRPr="005948B9" w:rsidRDefault="00942073" w:rsidP="00197A07">
            <w:pPr>
              <w:snapToGrid w:val="0"/>
              <w:spacing w:after="0" w:line="240" w:lineRule="auto"/>
              <w:rPr>
                <w:rFonts w:ascii="Arial" w:hAnsi="Arial" w:cs="Arial"/>
                <w:sz w:val="24"/>
                <w:szCs w:val="24"/>
              </w:rPr>
            </w:pPr>
            <w:r w:rsidRPr="005948B9">
              <w:rPr>
                <w:rFonts w:ascii="Arial" w:hAnsi="Arial" w:cs="Arial"/>
                <w:sz w:val="24"/>
                <w:szCs w:val="24"/>
              </w:rPr>
              <w:t>Код бюджетной классификации</w:t>
            </w:r>
          </w:p>
        </w:tc>
        <w:tc>
          <w:tcPr>
            <w:tcW w:w="5496" w:type="dxa"/>
            <w:gridSpan w:val="5"/>
            <w:tcBorders>
              <w:top w:val="single" w:sz="4" w:space="0" w:color="000000"/>
              <w:left w:val="single" w:sz="4" w:space="0" w:color="000000"/>
              <w:bottom w:val="single" w:sz="4" w:space="0" w:color="000000"/>
            </w:tcBorders>
          </w:tcPr>
          <w:p w:rsidR="00942073" w:rsidRPr="005948B9" w:rsidRDefault="00942073" w:rsidP="00197A07">
            <w:pPr>
              <w:snapToGrid w:val="0"/>
              <w:spacing w:after="0" w:line="240" w:lineRule="auto"/>
              <w:rPr>
                <w:rFonts w:ascii="Arial" w:hAnsi="Arial" w:cs="Arial"/>
                <w:sz w:val="24"/>
                <w:szCs w:val="24"/>
              </w:rPr>
            </w:pPr>
            <w:r w:rsidRPr="005948B9">
              <w:rPr>
                <w:rFonts w:ascii="Arial" w:hAnsi="Arial" w:cs="Arial"/>
                <w:sz w:val="24"/>
                <w:szCs w:val="24"/>
              </w:rPr>
              <w:t>Расходы по годам реализации програ</w:t>
            </w:r>
            <w:r w:rsidRPr="005948B9">
              <w:rPr>
                <w:rFonts w:ascii="Arial" w:hAnsi="Arial" w:cs="Arial"/>
                <w:sz w:val="24"/>
                <w:szCs w:val="24"/>
              </w:rPr>
              <w:t>м</w:t>
            </w:r>
            <w:r w:rsidRPr="005948B9">
              <w:rPr>
                <w:rFonts w:ascii="Arial" w:hAnsi="Arial" w:cs="Arial"/>
                <w:sz w:val="24"/>
                <w:szCs w:val="24"/>
              </w:rPr>
              <w:t>мы (тыс. руб.), годы</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073" w:rsidRPr="005948B9" w:rsidRDefault="00942073" w:rsidP="00197A07">
            <w:pPr>
              <w:spacing w:after="0" w:line="240" w:lineRule="auto"/>
              <w:rPr>
                <w:rFonts w:ascii="Arial" w:hAnsi="Arial" w:cs="Arial"/>
                <w:sz w:val="24"/>
                <w:szCs w:val="24"/>
              </w:rPr>
            </w:pPr>
            <w:r w:rsidRPr="005948B9">
              <w:rPr>
                <w:rFonts w:ascii="Arial" w:hAnsi="Arial" w:cs="Arial"/>
                <w:sz w:val="24"/>
                <w:szCs w:val="24"/>
              </w:rPr>
              <w:t>Ожидаемый р</w:t>
            </w:r>
            <w:r w:rsidRPr="005948B9">
              <w:rPr>
                <w:rFonts w:ascii="Arial" w:hAnsi="Arial" w:cs="Arial"/>
                <w:sz w:val="24"/>
                <w:szCs w:val="24"/>
              </w:rPr>
              <w:t>е</w:t>
            </w:r>
            <w:r w:rsidRPr="005948B9">
              <w:rPr>
                <w:rFonts w:ascii="Arial" w:hAnsi="Arial" w:cs="Arial"/>
                <w:sz w:val="24"/>
                <w:szCs w:val="24"/>
              </w:rPr>
              <w:t>зультат от ре</w:t>
            </w:r>
            <w:r w:rsidRPr="005948B9">
              <w:rPr>
                <w:rFonts w:ascii="Arial" w:hAnsi="Arial" w:cs="Arial"/>
                <w:sz w:val="24"/>
                <w:szCs w:val="24"/>
              </w:rPr>
              <w:t>а</w:t>
            </w:r>
            <w:r w:rsidRPr="005948B9">
              <w:rPr>
                <w:rFonts w:ascii="Arial" w:hAnsi="Arial" w:cs="Arial"/>
                <w:sz w:val="24"/>
                <w:szCs w:val="24"/>
              </w:rPr>
              <w:t>лизации подпр</w:t>
            </w:r>
            <w:r w:rsidRPr="005948B9">
              <w:rPr>
                <w:rFonts w:ascii="Arial" w:hAnsi="Arial" w:cs="Arial"/>
                <w:sz w:val="24"/>
                <w:szCs w:val="24"/>
              </w:rPr>
              <w:t>о</w:t>
            </w:r>
            <w:r w:rsidRPr="005948B9">
              <w:rPr>
                <w:rFonts w:ascii="Arial" w:hAnsi="Arial" w:cs="Arial"/>
                <w:sz w:val="24"/>
                <w:szCs w:val="24"/>
              </w:rPr>
              <w:t>граммного мер</w:t>
            </w:r>
            <w:r w:rsidRPr="005948B9">
              <w:rPr>
                <w:rFonts w:ascii="Arial" w:hAnsi="Arial" w:cs="Arial"/>
                <w:sz w:val="24"/>
                <w:szCs w:val="24"/>
              </w:rPr>
              <w:t>о</w:t>
            </w:r>
            <w:r w:rsidRPr="005948B9">
              <w:rPr>
                <w:rFonts w:ascii="Arial" w:hAnsi="Arial" w:cs="Arial"/>
                <w:sz w:val="24"/>
                <w:szCs w:val="24"/>
              </w:rPr>
              <w:t>приятия (в нат</w:t>
            </w:r>
            <w:r w:rsidRPr="005948B9">
              <w:rPr>
                <w:rFonts w:ascii="Arial" w:hAnsi="Arial" w:cs="Arial"/>
                <w:sz w:val="24"/>
                <w:szCs w:val="24"/>
              </w:rPr>
              <w:t>у</w:t>
            </w:r>
            <w:r w:rsidRPr="005948B9">
              <w:rPr>
                <w:rFonts w:ascii="Arial" w:hAnsi="Arial" w:cs="Arial"/>
                <w:sz w:val="24"/>
                <w:szCs w:val="24"/>
              </w:rPr>
              <w:t>ральном выр</w:t>
            </w:r>
            <w:r w:rsidRPr="005948B9">
              <w:rPr>
                <w:rFonts w:ascii="Arial" w:hAnsi="Arial" w:cs="Arial"/>
                <w:sz w:val="24"/>
                <w:szCs w:val="24"/>
              </w:rPr>
              <w:t>а</w:t>
            </w:r>
            <w:r w:rsidRPr="005948B9">
              <w:rPr>
                <w:rFonts w:ascii="Arial" w:hAnsi="Arial" w:cs="Arial"/>
                <w:sz w:val="24"/>
                <w:szCs w:val="24"/>
              </w:rPr>
              <w:t xml:space="preserve">жении) </w:t>
            </w:r>
          </w:p>
        </w:tc>
      </w:tr>
      <w:tr w:rsidR="00D40492" w:rsidRPr="005948B9" w:rsidTr="0004742C">
        <w:tc>
          <w:tcPr>
            <w:tcW w:w="1931"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napToGrid w:val="0"/>
              <w:spacing w:after="0" w:line="240" w:lineRule="auto"/>
              <w:jc w:val="center"/>
              <w:rPr>
                <w:rFonts w:ascii="Arial" w:hAnsi="Arial" w:cs="Arial"/>
                <w:sz w:val="24"/>
                <w:szCs w:val="24"/>
              </w:rPr>
            </w:pPr>
            <w:r w:rsidRPr="005948B9">
              <w:rPr>
                <w:rFonts w:ascii="Arial" w:hAnsi="Arial" w:cs="Arial"/>
                <w:bCs/>
                <w:spacing w:val="-5"/>
                <w:sz w:val="24"/>
                <w:szCs w:val="24"/>
              </w:rPr>
              <w:t>Ф</w:t>
            </w:r>
            <w:r w:rsidRPr="005948B9">
              <w:rPr>
                <w:rFonts w:ascii="Arial" w:hAnsi="Arial" w:cs="Arial"/>
                <w:spacing w:val="-5"/>
                <w:sz w:val="24"/>
                <w:szCs w:val="24"/>
              </w:rPr>
              <w:t>ормирование общества вед</w:t>
            </w:r>
            <w:r w:rsidRPr="005948B9">
              <w:rPr>
                <w:rFonts w:ascii="Arial" w:hAnsi="Arial" w:cs="Arial"/>
                <w:spacing w:val="-5"/>
                <w:sz w:val="24"/>
                <w:szCs w:val="24"/>
              </w:rPr>
              <w:t>у</w:t>
            </w:r>
            <w:r w:rsidRPr="005948B9">
              <w:rPr>
                <w:rFonts w:ascii="Arial" w:hAnsi="Arial" w:cs="Arial"/>
                <w:spacing w:val="-5"/>
                <w:sz w:val="24"/>
                <w:szCs w:val="24"/>
              </w:rPr>
              <w:t>щего здоровый образ жизни.</w:t>
            </w:r>
          </w:p>
        </w:tc>
        <w:tc>
          <w:tcPr>
            <w:tcW w:w="1977" w:type="dxa"/>
            <w:vMerge/>
            <w:tcBorders>
              <w:top w:val="single" w:sz="4" w:space="0" w:color="000000"/>
              <w:left w:val="single" w:sz="4" w:space="0" w:color="000000"/>
              <w:bottom w:val="single" w:sz="4" w:space="0" w:color="000000"/>
            </w:tcBorders>
            <w:shd w:val="clear" w:color="auto" w:fill="auto"/>
          </w:tcPr>
          <w:p w:rsidR="00D40492" w:rsidRPr="005948B9" w:rsidRDefault="00D40492" w:rsidP="00D40492">
            <w:pPr>
              <w:snapToGrid w:val="0"/>
              <w:spacing w:after="0" w:line="240" w:lineRule="auto"/>
              <w:rPr>
                <w:rFonts w:ascii="Arial" w:hAnsi="Arial" w:cs="Arial"/>
                <w:sz w:val="24"/>
                <w:szCs w:val="24"/>
              </w:rPr>
            </w:pPr>
          </w:p>
        </w:tc>
        <w:tc>
          <w:tcPr>
            <w:tcW w:w="834"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ГРБС</w:t>
            </w:r>
          </w:p>
        </w:tc>
        <w:tc>
          <w:tcPr>
            <w:tcW w:w="837"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rPr>
            </w:pPr>
            <w:proofErr w:type="spellStart"/>
            <w:r w:rsidRPr="005948B9">
              <w:rPr>
                <w:rFonts w:ascii="Arial" w:hAnsi="Arial" w:cs="Arial"/>
                <w:sz w:val="24"/>
                <w:szCs w:val="24"/>
              </w:rPr>
              <w:t>РзПр</w:t>
            </w:r>
            <w:proofErr w:type="spellEnd"/>
          </w:p>
        </w:tc>
        <w:tc>
          <w:tcPr>
            <w:tcW w:w="1567"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ЦСР</w:t>
            </w:r>
          </w:p>
        </w:tc>
        <w:tc>
          <w:tcPr>
            <w:tcW w:w="616"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ВР</w:t>
            </w:r>
          </w:p>
        </w:tc>
        <w:tc>
          <w:tcPr>
            <w:tcW w:w="1234" w:type="dxa"/>
            <w:tcBorders>
              <w:top w:val="single" w:sz="4" w:space="0" w:color="000000"/>
              <w:left w:val="single" w:sz="4" w:space="0" w:color="000000"/>
              <w:bottom w:val="single" w:sz="4" w:space="0" w:color="000000"/>
              <w:right w:val="single" w:sz="4" w:space="0" w:color="000000"/>
            </w:tcBorders>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2022 год</w:t>
            </w:r>
          </w:p>
        </w:tc>
        <w:tc>
          <w:tcPr>
            <w:tcW w:w="1178"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2023 год</w:t>
            </w:r>
          </w:p>
        </w:tc>
        <w:tc>
          <w:tcPr>
            <w:tcW w:w="1065"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2024 год</w:t>
            </w:r>
          </w:p>
        </w:tc>
        <w:tc>
          <w:tcPr>
            <w:tcW w:w="1003"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2025 год</w:t>
            </w:r>
          </w:p>
        </w:tc>
        <w:tc>
          <w:tcPr>
            <w:tcW w:w="1016"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Итого за п</w:t>
            </w:r>
            <w:r w:rsidRPr="005948B9">
              <w:rPr>
                <w:rFonts w:ascii="Arial" w:hAnsi="Arial" w:cs="Arial"/>
                <w:sz w:val="24"/>
                <w:szCs w:val="24"/>
              </w:rPr>
              <w:t>е</w:t>
            </w:r>
            <w:r w:rsidRPr="005948B9">
              <w:rPr>
                <w:rFonts w:ascii="Arial" w:hAnsi="Arial" w:cs="Arial"/>
                <w:sz w:val="24"/>
                <w:szCs w:val="24"/>
              </w:rPr>
              <w:t xml:space="preserve">риод 2022-2025 </w:t>
            </w:r>
            <w:proofErr w:type="spellStart"/>
            <w:r w:rsidRPr="005948B9">
              <w:rPr>
                <w:rFonts w:ascii="Arial" w:hAnsi="Arial" w:cs="Arial"/>
                <w:sz w:val="24"/>
                <w:szCs w:val="24"/>
              </w:rPr>
              <w:t>гг</w:t>
            </w:r>
            <w:proofErr w:type="spellEnd"/>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Pr>
          <w:p w:rsidR="00D40492" w:rsidRPr="005948B9" w:rsidRDefault="00D40492" w:rsidP="00D40492">
            <w:pPr>
              <w:snapToGrid w:val="0"/>
              <w:spacing w:after="0" w:line="240" w:lineRule="auto"/>
              <w:rPr>
                <w:rFonts w:ascii="Arial" w:hAnsi="Arial" w:cs="Arial"/>
                <w:sz w:val="24"/>
                <w:szCs w:val="24"/>
              </w:rPr>
            </w:pPr>
          </w:p>
        </w:tc>
      </w:tr>
      <w:tr w:rsidR="00D40492" w:rsidRPr="005948B9" w:rsidTr="001838B7">
        <w:tc>
          <w:tcPr>
            <w:tcW w:w="15441" w:type="dxa"/>
            <w:gridSpan w:val="12"/>
            <w:tcBorders>
              <w:top w:val="single" w:sz="4" w:space="0" w:color="000000"/>
              <w:left w:val="single" w:sz="4" w:space="0" w:color="000000"/>
              <w:bottom w:val="single" w:sz="4" w:space="0" w:color="000000"/>
              <w:right w:val="single" w:sz="4" w:space="0" w:color="000000"/>
            </w:tcBorders>
          </w:tcPr>
          <w:p w:rsidR="00D40492" w:rsidRPr="005948B9" w:rsidRDefault="00D40492" w:rsidP="00D40492">
            <w:pPr>
              <w:spacing w:after="0" w:line="240" w:lineRule="auto"/>
              <w:rPr>
                <w:rFonts w:ascii="Arial" w:hAnsi="Arial" w:cs="Arial"/>
                <w:sz w:val="24"/>
                <w:szCs w:val="24"/>
              </w:rPr>
            </w:pPr>
            <w:r w:rsidRPr="005948B9">
              <w:rPr>
                <w:rFonts w:ascii="Arial" w:hAnsi="Arial" w:cs="Arial"/>
                <w:bCs/>
                <w:spacing w:val="-5"/>
                <w:sz w:val="24"/>
                <w:szCs w:val="24"/>
              </w:rPr>
              <w:t>Цель программы: Ф</w:t>
            </w:r>
            <w:r w:rsidRPr="005948B9">
              <w:rPr>
                <w:rFonts w:ascii="Arial" w:hAnsi="Arial" w:cs="Arial"/>
                <w:spacing w:val="-5"/>
                <w:sz w:val="24"/>
                <w:szCs w:val="24"/>
              </w:rPr>
              <w:t>ормирование общества ведущего здоровый образ жизни.</w:t>
            </w:r>
          </w:p>
        </w:tc>
      </w:tr>
      <w:tr w:rsidR="00D40492" w:rsidRPr="005948B9" w:rsidTr="001838B7">
        <w:tc>
          <w:tcPr>
            <w:tcW w:w="15441" w:type="dxa"/>
            <w:gridSpan w:val="12"/>
            <w:tcBorders>
              <w:top w:val="single" w:sz="4" w:space="0" w:color="000000"/>
              <w:left w:val="single" w:sz="4" w:space="0" w:color="000000"/>
              <w:bottom w:val="single" w:sz="4" w:space="0" w:color="000000"/>
              <w:right w:val="single" w:sz="4" w:space="0" w:color="000000"/>
            </w:tcBorders>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Задача подпрограммы: Проведение профилактических мероприятий, напра</w:t>
            </w:r>
            <w:r w:rsidRPr="005948B9">
              <w:rPr>
                <w:rFonts w:ascii="Arial" w:hAnsi="Arial" w:cs="Arial"/>
                <w:sz w:val="24"/>
                <w:szCs w:val="24"/>
              </w:rPr>
              <w:t>в</w:t>
            </w:r>
            <w:r w:rsidRPr="005948B9">
              <w:rPr>
                <w:rFonts w:ascii="Arial" w:hAnsi="Arial" w:cs="Arial"/>
                <w:sz w:val="24"/>
                <w:szCs w:val="24"/>
              </w:rPr>
              <w:t>ленных на снижение вовлечения несовершеннолетних и молодёжи в потребление наркотических средств и ор</w:t>
            </w:r>
            <w:r w:rsidRPr="005948B9">
              <w:rPr>
                <w:rFonts w:ascii="Arial" w:hAnsi="Arial" w:cs="Arial"/>
                <w:sz w:val="24"/>
                <w:szCs w:val="24"/>
              </w:rPr>
              <w:t>и</w:t>
            </w:r>
            <w:r w:rsidRPr="005948B9">
              <w:rPr>
                <w:rFonts w:ascii="Arial" w:hAnsi="Arial" w:cs="Arial"/>
                <w:sz w:val="24"/>
                <w:szCs w:val="24"/>
              </w:rPr>
              <w:t>ентацию их на здоровый образ жизни</w:t>
            </w:r>
          </w:p>
        </w:tc>
      </w:tr>
      <w:tr w:rsidR="00D40492" w:rsidRPr="005948B9" w:rsidTr="0004742C">
        <w:tc>
          <w:tcPr>
            <w:tcW w:w="1931"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Мероприятия по изготовлению брошюр, букл</w:t>
            </w:r>
            <w:r w:rsidRPr="005948B9">
              <w:rPr>
                <w:rFonts w:ascii="Arial" w:hAnsi="Arial" w:cs="Arial"/>
                <w:sz w:val="24"/>
                <w:szCs w:val="24"/>
              </w:rPr>
              <w:t>е</w:t>
            </w:r>
            <w:r w:rsidRPr="005948B9">
              <w:rPr>
                <w:rFonts w:ascii="Arial" w:hAnsi="Arial" w:cs="Arial"/>
                <w:sz w:val="24"/>
                <w:szCs w:val="24"/>
              </w:rPr>
              <w:t>тов,</w:t>
            </w:r>
            <w:r w:rsidR="00841230">
              <w:rPr>
                <w:rFonts w:ascii="Arial" w:hAnsi="Arial" w:cs="Arial"/>
                <w:sz w:val="24"/>
                <w:szCs w:val="24"/>
              </w:rPr>
              <w:t xml:space="preserve"> баннеров</w:t>
            </w:r>
            <w:r w:rsidRPr="005948B9">
              <w:rPr>
                <w:rFonts w:ascii="Arial" w:hAnsi="Arial" w:cs="Arial"/>
                <w:sz w:val="24"/>
                <w:szCs w:val="24"/>
              </w:rPr>
              <w:t xml:space="preserve"> и т.д.</w:t>
            </w:r>
          </w:p>
        </w:tc>
        <w:tc>
          <w:tcPr>
            <w:tcW w:w="1977"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Администрация Шушенского района</w:t>
            </w:r>
          </w:p>
        </w:tc>
        <w:tc>
          <w:tcPr>
            <w:tcW w:w="834"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0412</w:t>
            </w:r>
          </w:p>
        </w:tc>
        <w:tc>
          <w:tcPr>
            <w:tcW w:w="1567"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0830091080</w:t>
            </w:r>
          </w:p>
        </w:tc>
        <w:tc>
          <w:tcPr>
            <w:tcW w:w="616"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244</w:t>
            </w:r>
          </w:p>
        </w:tc>
        <w:tc>
          <w:tcPr>
            <w:tcW w:w="1234" w:type="dxa"/>
            <w:tcBorders>
              <w:top w:val="single" w:sz="4" w:space="0" w:color="000000"/>
              <w:left w:val="single" w:sz="4" w:space="0" w:color="000000"/>
              <w:bottom w:val="single" w:sz="4" w:space="0" w:color="000000"/>
              <w:right w:val="single" w:sz="4" w:space="0" w:color="000000"/>
            </w:tcBorders>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178"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80,000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D40492" w:rsidRPr="005948B9" w:rsidRDefault="00D40492" w:rsidP="00D40492">
            <w:pPr>
              <w:snapToGrid w:val="0"/>
              <w:spacing w:after="0" w:line="240" w:lineRule="auto"/>
              <w:jc w:val="center"/>
              <w:rPr>
                <w:rFonts w:ascii="Arial" w:hAnsi="Arial" w:cs="Arial"/>
                <w:sz w:val="24"/>
                <w:szCs w:val="24"/>
              </w:rPr>
            </w:pPr>
          </w:p>
        </w:tc>
      </w:tr>
      <w:tr w:rsidR="00D40492" w:rsidRPr="005948B9" w:rsidTr="0004742C">
        <w:tc>
          <w:tcPr>
            <w:tcW w:w="1931" w:type="dxa"/>
            <w:vMerge w:val="restart"/>
            <w:tcBorders>
              <w:top w:val="single" w:sz="4" w:space="0" w:color="000000"/>
              <w:left w:val="single" w:sz="4" w:space="0" w:color="000000"/>
            </w:tcBorders>
            <w:shd w:val="clear" w:color="auto" w:fill="auto"/>
          </w:tcPr>
          <w:p w:rsidR="00D40492" w:rsidRPr="005948B9" w:rsidRDefault="00D40492" w:rsidP="00D40492">
            <w:pPr>
              <w:rPr>
                <w:rFonts w:ascii="Arial" w:hAnsi="Arial" w:cs="Arial"/>
                <w:sz w:val="24"/>
                <w:szCs w:val="24"/>
              </w:rPr>
            </w:pPr>
            <w:r w:rsidRPr="005948B9">
              <w:rPr>
                <w:rFonts w:ascii="Arial" w:hAnsi="Arial" w:cs="Arial"/>
                <w:sz w:val="24"/>
                <w:szCs w:val="24"/>
                <w:lang w:eastAsia="ru-RU"/>
              </w:rPr>
              <w:t>Итого по по</w:t>
            </w:r>
            <w:r w:rsidRPr="005948B9">
              <w:rPr>
                <w:rFonts w:ascii="Arial" w:hAnsi="Arial" w:cs="Arial"/>
                <w:sz w:val="24"/>
                <w:szCs w:val="24"/>
                <w:lang w:eastAsia="ru-RU"/>
              </w:rPr>
              <w:t>д</w:t>
            </w:r>
            <w:r w:rsidRPr="005948B9">
              <w:rPr>
                <w:rFonts w:ascii="Arial" w:hAnsi="Arial" w:cs="Arial"/>
                <w:sz w:val="24"/>
                <w:szCs w:val="24"/>
                <w:lang w:eastAsia="ru-RU"/>
              </w:rPr>
              <w:t>программе</w:t>
            </w:r>
          </w:p>
        </w:tc>
        <w:tc>
          <w:tcPr>
            <w:tcW w:w="1977"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lang w:eastAsia="ru-RU"/>
              </w:rPr>
            </w:pPr>
            <w:r w:rsidRPr="005948B9">
              <w:rPr>
                <w:rFonts w:ascii="Arial" w:hAnsi="Arial" w:cs="Arial"/>
                <w:sz w:val="24"/>
                <w:szCs w:val="24"/>
                <w:lang w:eastAsia="ru-RU"/>
              </w:rPr>
              <w:t>Всего расхо</w:t>
            </w:r>
            <w:r w:rsidRPr="005948B9">
              <w:rPr>
                <w:rFonts w:ascii="Arial" w:hAnsi="Arial" w:cs="Arial"/>
                <w:sz w:val="24"/>
                <w:szCs w:val="24"/>
                <w:lang w:eastAsia="ru-RU"/>
              </w:rPr>
              <w:t>д</w:t>
            </w:r>
            <w:r w:rsidRPr="005948B9">
              <w:rPr>
                <w:rFonts w:ascii="Arial" w:hAnsi="Arial" w:cs="Arial"/>
                <w:sz w:val="24"/>
                <w:szCs w:val="24"/>
                <w:lang w:eastAsia="ru-RU"/>
              </w:rPr>
              <w:t>ные обяз</w:t>
            </w:r>
            <w:r w:rsidRPr="005948B9">
              <w:rPr>
                <w:rFonts w:ascii="Arial" w:hAnsi="Arial" w:cs="Arial"/>
                <w:sz w:val="24"/>
                <w:szCs w:val="24"/>
                <w:lang w:eastAsia="ru-RU"/>
              </w:rPr>
              <w:t>а</w:t>
            </w:r>
            <w:r w:rsidRPr="005948B9">
              <w:rPr>
                <w:rFonts w:ascii="Arial" w:hAnsi="Arial" w:cs="Arial"/>
                <w:sz w:val="24"/>
                <w:szCs w:val="24"/>
                <w:lang w:eastAsia="ru-RU"/>
              </w:rPr>
              <w:t>тельства по программе:</w:t>
            </w:r>
          </w:p>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lang w:eastAsia="ru-RU"/>
              </w:rPr>
              <w:t>в том чи</w:t>
            </w:r>
            <w:r w:rsidRPr="005948B9">
              <w:rPr>
                <w:rFonts w:ascii="Arial" w:hAnsi="Arial" w:cs="Arial"/>
                <w:sz w:val="24"/>
                <w:szCs w:val="24"/>
                <w:lang w:eastAsia="ru-RU"/>
              </w:rPr>
              <w:t>с</w:t>
            </w:r>
            <w:r w:rsidRPr="005948B9">
              <w:rPr>
                <w:rFonts w:ascii="Arial" w:hAnsi="Arial" w:cs="Arial"/>
                <w:sz w:val="24"/>
                <w:szCs w:val="24"/>
                <w:lang w:eastAsia="ru-RU"/>
              </w:rPr>
              <w:t>ле по ГРБС:</w:t>
            </w:r>
          </w:p>
        </w:tc>
        <w:tc>
          <w:tcPr>
            <w:tcW w:w="834"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х</w:t>
            </w:r>
          </w:p>
        </w:tc>
        <w:tc>
          <w:tcPr>
            <w:tcW w:w="1567"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х</w:t>
            </w:r>
          </w:p>
        </w:tc>
        <w:tc>
          <w:tcPr>
            <w:tcW w:w="616"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х</w:t>
            </w:r>
          </w:p>
        </w:tc>
        <w:tc>
          <w:tcPr>
            <w:tcW w:w="1234" w:type="dxa"/>
            <w:tcBorders>
              <w:top w:val="single" w:sz="4" w:space="0" w:color="000000"/>
              <w:left w:val="single" w:sz="4" w:space="0" w:color="000000"/>
              <w:bottom w:val="single" w:sz="4" w:space="0" w:color="000000"/>
              <w:right w:val="single" w:sz="4" w:space="0" w:color="000000"/>
            </w:tcBorders>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178"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80,000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D40492" w:rsidRPr="005948B9" w:rsidRDefault="00D40492" w:rsidP="00D40492">
            <w:pPr>
              <w:snapToGrid w:val="0"/>
              <w:spacing w:after="0" w:line="240" w:lineRule="auto"/>
              <w:jc w:val="center"/>
              <w:rPr>
                <w:rFonts w:ascii="Arial" w:hAnsi="Arial" w:cs="Arial"/>
                <w:sz w:val="24"/>
                <w:szCs w:val="24"/>
              </w:rPr>
            </w:pPr>
          </w:p>
        </w:tc>
      </w:tr>
      <w:tr w:rsidR="00D40492" w:rsidRPr="005948B9" w:rsidTr="0004742C">
        <w:tc>
          <w:tcPr>
            <w:tcW w:w="1931" w:type="dxa"/>
            <w:vMerge/>
            <w:tcBorders>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lang w:eastAsia="ru-RU"/>
              </w:rPr>
            </w:pPr>
          </w:p>
        </w:tc>
        <w:tc>
          <w:tcPr>
            <w:tcW w:w="1977"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rPr>
                <w:rFonts w:ascii="Arial" w:hAnsi="Arial" w:cs="Arial"/>
                <w:sz w:val="24"/>
                <w:szCs w:val="24"/>
              </w:rPr>
            </w:pPr>
            <w:r w:rsidRPr="005948B9">
              <w:rPr>
                <w:rFonts w:ascii="Arial" w:hAnsi="Arial" w:cs="Arial"/>
                <w:sz w:val="24"/>
                <w:szCs w:val="24"/>
              </w:rPr>
              <w:t>Администрация Шушенского района</w:t>
            </w:r>
          </w:p>
        </w:tc>
        <w:tc>
          <w:tcPr>
            <w:tcW w:w="834"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х</w:t>
            </w:r>
          </w:p>
        </w:tc>
        <w:tc>
          <w:tcPr>
            <w:tcW w:w="1567"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х</w:t>
            </w:r>
          </w:p>
        </w:tc>
        <w:tc>
          <w:tcPr>
            <w:tcW w:w="616"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х</w:t>
            </w:r>
          </w:p>
        </w:tc>
        <w:tc>
          <w:tcPr>
            <w:tcW w:w="1234" w:type="dxa"/>
            <w:tcBorders>
              <w:top w:val="single" w:sz="4" w:space="0" w:color="000000"/>
              <w:left w:val="single" w:sz="4" w:space="0" w:color="000000"/>
              <w:bottom w:val="single" w:sz="4" w:space="0" w:color="000000"/>
              <w:right w:val="single" w:sz="4" w:space="0" w:color="000000"/>
            </w:tcBorders>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178"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D40492" w:rsidRPr="005948B9" w:rsidRDefault="00D40492" w:rsidP="00D40492">
            <w:pPr>
              <w:spacing w:after="0" w:line="240" w:lineRule="auto"/>
              <w:jc w:val="center"/>
              <w:rPr>
                <w:rFonts w:ascii="Arial" w:hAnsi="Arial" w:cs="Arial"/>
                <w:sz w:val="24"/>
                <w:szCs w:val="24"/>
              </w:rPr>
            </w:pPr>
            <w:r w:rsidRPr="005948B9">
              <w:rPr>
                <w:rFonts w:ascii="Arial" w:hAnsi="Arial" w:cs="Arial"/>
                <w:sz w:val="24"/>
                <w:szCs w:val="24"/>
              </w:rPr>
              <w:t>80,000</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D40492" w:rsidRPr="005948B9" w:rsidRDefault="00D40492" w:rsidP="00D40492">
            <w:pPr>
              <w:snapToGrid w:val="0"/>
              <w:spacing w:after="0" w:line="240" w:lineRule="auto"/>
              <w:jc w:val="center"/>
              <w:rPr>
                <w:rFonts w:ascii="Arial" w:hAnsi="Arial" w:cs="Arial"/>
                <w:sz w:val="24"/>
                <w:szCs w:val="24"/>
              </w:rPr>
            </w:pPr>
          </w:p>
        </w:tc>
      </w:tr>
      <w:bookmarkEnd w:id="82"/>
    </w:tbl>
    <w:p w:rsidR="00B977DE" w:rsidRPr="005948B9" w:rsidRDefault="00B977DE" w:rsidP="00B977DE">
      <w:pPr>
        <w:spacing w:after="0" w:line="240" w:lineRule="auto"/>
        <w:rPr>
          <w:rFonts w:ascii="Arial" w:hAnsi="Arial" w:cs="Arial"/>
          <w:sz w:val="24"/>
          <w:szCs w:val="24"/>
        </w:rPr>
      </w:pPr>
    </w:p>
    <w:p w:rsidR="00022CA9" w:rsidRPr="005948B9" w:rsidRDefault="00022CA9" w:rsidP="002C192B">
      <w:pPr>
        <w:spacing w:after="0" w:line="240" w:lineRule="auto"/>
        <w:rPr>
          <w:rFonts w:ascii="Arial" w:hAnsi="Arial" w:cs="Arial"/>
          <w:sz w:val="24"/>
          <w:szCs w:val="24"/>
        </w:rPr>
      </w:pPr>
      <w:r w:rsidRPr="005948B9">
        <w:rPr>
          <w:rFonts w:ascii="Arial" w:hAnsi="Arial" w:cs="Arial"/>
          <w:sz w:val="24"/>
          <w:szCs w:val="24"/>
        </w:rPr>
        <w:t>Н</w:t>
      </w:r>
      <w:r w:rsidR="00B977DE" w:rsidRPr="005948B9">
        <w:rPr>
          <w:rFonts w:ascii="Arial" w:hAnsi="Arial" w:cs="Arial"/>
          <w:sz w:val="24"/>
          <w:szCs w:val="24"/>
        </w:rPr>
        <w:t>ачальник отдела</w:t>
      </w:r>
    </w:p>
    <w:p w:rsidR="00CE03C8" w:rsidRPr="005948B9" w:rsidRDefault="00B977DE" w:rsidP="002C192B">
      <w:pPr>
        <w:spacing w:after="0" w:line="240" w:lineRule="auto"/>
        <w:rPr>
          <w:rFonts w:ascii="Arial" w:hAnsi="Arial" w:cs="Arial"/>
          <w:sz w:val="24"/>
          <w:szCs w:val="24"/>
        </w:rPr>
        <w:sectPr w:rsidR="00CE03C8" w:rsidRPr="005948B9" w:rsidSect="00CE03C8">
          <w:pgSz w:w="16838" w:h="11906" w:orient="landscape"/>
          <w:pgMar w:top="1418" w:right="720" w:bottom="851" w:left="709" w:header="0" w:footer="0" w:gutter="0"/>
          <w:cols w:space="720"/>
          <w:formProt w:val="0"/>
          <w:docGrid w:linePitch="381"/>
        </w:sectPr>
      </w:pPr>
      <w:r w:rsidRPr="005948B9">
        <w:rPr>
          <w:rFonts w:ascii="Arial" w:hAnsi="Arial" w:cs="Arial"/>
          <w:sz w:val="24"/>
          <w:szCs w:val="24"/>
        </w:rPr>
        <w:t xml:space="preserve">сельского хозяйства               </w:t>
      </w:r>
      <w:r w:rsidR="00022CA9" w:rsidRPr="005948B9">
        <w:rPr>
          <w:rFonts w:ascii="Arial" w:hAnsi="Arial" w:cs="Arial"/>
          <w:sz w:val="24"/>
          <w:szCs w:val="24"/>
        </w:rPr>
        <w:t xml:space="preserve">                             </w:t>
      </w:r>
      <w:r w:rsidRPr="005948B9">
        <w:rPr>
          <w:rFonts w:ascii="Arial" w:hAnsi="Arial" w:cs="Arial"/>
          <w:sz w:val="24"/>
          <w:szCs w:val="24"/>
        </w:rPr>
        <w:t xml:space="preserve">  </w:t>
      </w:r>
      <w:r w:rsidRPr="005948B9">
        <w:rPr>
          <w:rFonts w:ascii="Arial" w:hAnsi="Arial" w:cs="Arial"/>
          <w:sz w:val="24"/>
          <w:szCs w:val="24"/>
        </w:rPr>
        <w:tab/>
      </w:r>
      <w:r w:rsidRPr="005948B9">
        <w:rPr>
          <w:rFonts w:ascii="Arial" w:hAnsi="Arial" w:cs="Arial"/>
          <w:sz w:val="24"/>
          <w:szCs w:val="24"/>
        </w:rPr>
        <w:tab/>
        <w:t xml:space="preserve">                                                                                                             </w:t>
      </w:r>
      <w:r w:rsidR="00D40492" w:rsidRPr="005948B9">
        <w:rPr>
          <w:rFonts w:ascii="Arial" w:hAnsi="Arial" w:cs="Arial"/>
          <w:sz w:val="24"/>
          <w:szCs w:val="24"/>
        </w:rPr>
        <w:t xml:space="preserve">О. С. </w:t>
      </w:r>
      <w:proofErr w:type="spellStart"/>
      <w:r w:rsidR="00D40492" w:rsidRPr="005948B9">
        <w:rPr>
          <w:rFonts w:ascii="Arial" w:hAnsi="Arial" w:cs="Arial"/>
          <w:sz w:val="24"/>
          <w:szCs w:val="24"/>
        </w:rPr>
        <w:t>Кахонец</w:t>
      </w:r>
      <w:proofErr w:type="spellEnd"/>
      <w:r w:rsidRPr="005948B9">
        <w:rPr>
          <w:rFonts w:ascii="Arial" w:hAnsi="Arial" w:cs="Arial"/>
          <w:sz w:val="24"/>
          <w:szCs w:val="24"/>
        </w:rPr>
        <w:t xml:space="preserve"> </w:t>
      </w:r>
    </w:p>
    <w:p w:rsidR="001C0814" w:rsidRPr="005948B9" w:rsidRDefault="001C0814" w:rsidP="000F4CC4">
      <w:pPr>
        <w:pStyle w:val="formattexttopleveltext"/>
        <w:spacing w:before="0" w:beforeAutospacing="0" w:after="0" w:afterAutospacing="0"/>
        <w:ind w:left="4253"/>
        <w:jc w:val="both"/>
        <w:rPr>
          <w:rFonts w:ascii="Arial" w:hAnsi="Arial" w:cs="Arial"/>
        </w:rPr>
      </w:pPr>
    </w:p>
    <w:sectPr w:rsidR="001C0814" w:rsidRPr="005948B9" w:rsidSect="00164C71">
      <w:pgSz w:w="11906" w:h="16838"/>
      <w:pgMar w:top="720" w:right="851" w:bottom="709" w:left="1418" w:header="0"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1F" w:rsidRDefault="00E82F1F" w:rsidP="00E05466">
      <w:pPr>
        <w:spacing w:after="0" w:line="240" w:lineRule="auto"/>
      </w:pPr>
      <w:r>
        <w:separator/>
      </w:r>
    </w:p>
  </w:endnote>
  <w:endnote w:type="continuationSeparator" w:id="0">
    <w:p w:rsidR="00E82F1F" w:rsidRDefault="00E82F1F"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Roboto-Medium">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pPr>
      <w:pStyle w:val="ab"/>
      <w:jc w:val="right"/>
    </w:pPr>
  </w:p>
  <w:p w:rsidR="00DD49CD" w:rsidRDefault="00DD49CD" w:rsidP="00AA525A">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pPr>
      <w:pStyle w:val="ab"/>
      <w:jc w:val="right"/>
    </w:pPr>
  </w:p>
  <w:p w:rsidR="00DD49CD" w:rsidRDefault="00DD49C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1F" w:rsidRDefault="00E82F1F" w:rsidP="00E05466">
      <w:pPr>
        <w:spacing w:after="0" w:line="240" w:lineRule="auto"/>
      </w:pPr>
      <w:r>
        <w:separator/>
      </w:r>
    </w:p>
  </w:footnote>
  <w:footnote w:type="continuationSeparator" w:id="0">
    <w:p w:rsidR="00E82F1F" w:rsidRDefault="00E82F1F"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rsidP="008D25F1">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D49CD" w:rsidRDefault="00DD49C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D49CD" w:rsidRDefault="00DD49C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D49CD" w:rsidRDefault="00DD49CD">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Verdana" w:hAnsi="Verdana" w:hint="default"/>
      </w:rPr>
    </w:lvl>
    <w:lvl w:ilvl="1" w:tplc="04190003">
      <w:start w:val="1"/>
      <w:numFmt w:val="bullet"/>
      <w:lvlText w:val="o"/>
      <w:lvlJc w:val="left"/>
      <w:pPr>
        <w:ind w:left="2007" w:hanging="360"/>
      </w:pPr>
      <w:rPr>
        <w:rFonts w:ascii="Calibri" w:hAnsi="Calibri" w:hint="default"/>
      </w:rPr>
    </w:lvl>
    <w:lvl w:ilvl="2" w:tplc="04190005">
      <w:start w:val="1"/>
      <w:numFmt w:val="bullet"/>
      <w:lvlText w:val=""/>
      <w:lvlJc w:val="left"/>
      <w:pPr>
        <w:ind w:left="2727" w:hanging="360"/>
      </w:pPr>
      <w:rPr>
        <w:rFonts w:ascii="Tahoma" w:hAnsi="Tahoma" w:hint="default"/>
      </w:rPr>
    </w:lvl>
    <w:lvl w:ilvl="3" w:tplc="04190001">
      <w:start w:val="1"/>
      <w:numFmt w:val="bullet"/>
      <w:lvlText w:val=""/>
      <w:lvlJc w:val="left"/>
      <w:pPr>
        <w:ind w:left="3447" w:hanging="360"/>
      </w:pPr>
      <w:rPr>
        <w:rFonts w:ascii="Verdana" w:hAnsi="Verdana" w:hint="default"/>
      </w:rPr>
    </w:lvl>
    <w:lvl w:ilvl="4" w:tplc="04190003">
      <w:start w:val="1"/>
      <w:numFmt w:val="bullet"/>
      <w:lvlText w:val="o"/>
      <w:lvlJc w:val="left"/>
      <w:pPr>
        <w:ind w:left="4167" w:hanging="360"/>
      </w:pPr>
      <w:rPr>
        <w:rFonts w:ascii="Calibri" w:hAnsi="Calibri" w:hint="default"/>
      </w:rPr>
    </w:lvl>
    <w:lvl w:ilvl="5" w:tplc="04190005">
      <w:start w:val="1"/>
      <w:numFmt w:val="bullet"/>
      <w:lvlText w:val=""/>
      <w:lvlJc w:val="left"/>
      <w:pPr>
        <w:ind w:left="4887" w:hanging="360"/>
      </w:pPr>
      <w:rPr>
        <w:rFonts w:ascii="Tahoma" w:hAnsi="Tahoma" w:hint="default"/>
      </w:rPr>
    </w:lvl>
    <w:lvl w:ilvl="6" w:tplc="04190001">
      <w:start w:val="1"/>
      <w:numFmt w:val="bullet"/>
      <w:lvlText w:val=""/>
      <w:lvlJc w:val="left"/>
      <w:pPr>
        <w:ind w:left="5607" w:hanging="360"/>
      </w:pPr>
      <w:rPr>
        <w:rFonts w:ascii="Verdana" w:hAnsi="Verdana" w:hint="default"/>
      </w:rPr>
    </w:lvl>
    <w:lvl w:ilvl="7" w:tplc="04190003">
      <w:start w:val="1"/>
      <w:numFmt w:val="bullet"/>
      <w:lvlText w:val="o"/>
      <w:lvlJc w:val="left"/>
      <w:pPr>
        <w:ind w:left="6327" w:hanging="360"/>
      </w:pPr>
      <w:rPr>
        <w:rFonts w:ascii="Calibri" w:hAnsi="Calibri" w:hint="default"/>
      </w:rPr>
    </w:lvl>
    <w:lvl w:ilvl="8" w:tplc="04190005">
      <w:start w:val="1"/>
      <w:numFmt w:val="bullet"/>
      <w:lvlText w:val=""/>
      <w:lvlJc w:val="left"/>
      <w:pPr>
        <w:ind w:left="7047" w:hanging="360"/>
      </w:pPr>
      <w:rPr>
        <w:rFonts w:ascii="Tahoma" w:hAnsi="Tahoma"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MS Mincho" w:hint="default"/>
      </w:rPr>
    </w:lvl>
    <w:lvl w:ilvl="1">
      <w:start w:val="1"/>
      <w:numFmt w:val="decimal"/>
      <w:lvlText w:val="%1.%2."/>
      <w:lvlJc w:val="left"/>
      <w:pPr>
        <w:tabs>
          <w:tab w:val="num" w:pos="1080"/>
        </w:tabs>
        <w:ind w:left="1080" w:hanging="720"/>
      </w:pPr>
      <w:rPr>
        <w:rFonts w:cs="MS Mincho" w:hint="default"/>
      </w:rPr>
    </w:lvl>
    <w:lvl w:ilvl="2">
      <w:start w:val="1"/>
      <w:numFmt w:val="decimal"/>
      <w:lvlText w:val="%1.%2.%3."/>
      <w:lvlJc w:val="left"/>
      <w:pPr>
        <w:tabs>
          <w:tab w:val="num" w:pos="1440"/>
        </w:tabs>
        <w:ind w:left="1440" w:hanging="720"/>
      </w:pPr>
      <w:rPr>
        <w:rFonts w:cs="MS Mincho" w:hint="default"/>
      </w:rPr>
    </w:lvl>
    <w:lvl w:ilvl="3">
      <w:start w:val="1"/>
      <w:numFmt w:val="decimal"/>
      <w:lvlText w:val="%1.%2.%3.%4."/>
      <w:lvlJc w:val="left"/>
      <w:pPr>
        <w:tabs>
          <w:tab w:val="num" w:pos="2160"/>
        </w:tabs>
        <w:ind w:left="2160" w:hanging="1080"/>
      </w:pPr>
      <w:rPr>
        <w:rFonts w:cs="MS Mincho" w:hint="default"/>
      </w:rPr>
    </w:lvl>
    <w:lvl w:ilvl="4">
      <w:start w:val="1"/>
      <w:numFmt w:val="decimal"/>
      <w:lvlText w:val="%1.%2.%3.%4.%5."/>
      <w:lvlJc w:val="left"/>
      <w:pPr>
        <w:tabs>
          <w:tab w:val="num" w:pos="2520"/>
        </w:tabs>
        <w:ind w:left="2520" w:hanging="1080"/>
      </w:pPr>
      <w:rPr>
        <w:rFonts w:cs="MS Mincho" w:hint="default"/>
      </w:rPr>
    </w:lvl>
    <w:lvl w:ilvl="5">
      <w:start w:val="1"/>
      <w:numFmt w:val="decimal"/>
      <w:lvlText w:val="%1.%2.%3.%4.%5.%6."/>
      <w:lvlJc w:val="left"/>
      <w:pPr>
        <w:tabs>
          <w:tab w:val="num" w:pos="3240"/>
        </w:tabs>
        <w:ind w:left="3240" w:hanging="1440"/>
      </w:pPr>
      <w:rPr>
        <w:rFonts w:cs="MS Mincho" w:hint="default"/>
      </w:rPr>
    </w:lvl>
    <w:lvl w:ilvl="6">
      <w:start w:val="1"/>
      <w:numFmt w:val="decimal"/>
      <w:lvlText w:val="%1.%2.%3.%4.%5.%6.%7."/>
      <w:lvlJc w:val="left"/>
      <w:pPr>
        <w:tabs>
          <w:tab w:val="num" w:pos="3960"/>
        </w:tabs>
        <w:ind w:left="3960" w:hanging="1800"/>
      </w:pPr>
      <w:rPr>
        <w:rFonts w:cs="MS Mincho" w:hint="default"/>
      </w:rPr>
    </w:lvl>
    <w:lvl w:ilvl="7">
      <w:start w:val="1"/>
      <w:numFmt w:val="decimal"/>
      <w:lvlText w:val="%1.%2.%3.%4.%5.%6.%7.%8."/>
      <w:lvlJc w:val="left"/>
      <w:pPr>
        <w:tabs>
          <w:tab w:val="num" w:pos="4320"/>
        </w:tabs>
        <w:ind w:left="4320" w:hanging="1800"/>
      </w:pPr>
      <w:rPr>
        <w:rFonts w:cs="MS Mincho" w:hint="default"/>
      </w:rPr>
    </w:lvl>
    <w:lvl w:ilvl="8">
      <w:start w:val="1"/>
      <w:numFmt w:val="decimal"/>
      <w:lvlText w:val="%1.%2.%3.%4.%5.%6.%7.%8.%9."/>
      <w:lvlJc w:val="left"/>
      <w:pPr>
        <w:tabs>
          <w:tab w:val="num" w:pos="5040"/>
        </w:tabs>
        <w:ind w:left="5040" w:hanging="2160"/>
      </w:pPr>
      <w:rPr>
        <w:rFonts w:cs="MS Mincho" w:hint="default"/>
      </w:rPr>
    </w:lvl>
  </w:abstractNum>
  <w:abstractNum w:abstractNumId="2" w15:restartNumberingAfterBreak="0">
    <w:nsid w:val="03C954D3"/>
    <w:multiLevelType w:val="hybridMultilevel"/>
    <w:tmpl w:val="DCB23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CA7CC5"/>
    <w:multiLevelType w:val="multilevel"/>
    <w:tmpl w:val="EC7251AC"/>
    <w:lvl w:ilvl="0">
      <w:start w:val="2"/>
      <w:numFmt w:val="decimal"/>
      <w:lvlText w:val="%1."/>
      <w:lvlJc w:val="left"/>
      <w:pPr>
        <w:ind w:left="675" w:hanging="675"/>
      </w:pPr>
      <w:rPr>
        <w:rFonts w:cs="MS Mincho" w:hint="default"/>
      </w:rPr>
    </w:lvl>
    <w:lvl w:ilvl="1">
      <w:start w:val="3"/>
      <w:numFmt w:val="decimal"/>
      <w:lvlText w:val="%1.%2."/>
      <w:lvlJc w:val="left"/>
      <w:pPr>
        <w:ind w:left="1075" w:hanging="720"/>
      </w:pPr>
      <w:rPr>
        <w:rFonts w:cs="MS Mincho" w:hint="default"/>
      </w:rPr>
    </w:lvl>
    <w:lvl w:ilvl="2">
      <w:start w:val="4"/>
      <w:numFmt w:val="decimal"/>
      <w:lvlText w:val="%1.%2.%3."/>
      <w:lvlJc w:val="left"/>
      <w:pPr>
        <w:ind w:left="1430" w:hanging="720"/>
      </w:pPr>
      <w:rPr>
        <w:rFonts w:cs="MS Mincho" w:hint="default"/>
      </w:rPr>
    </w:lvl>
    <w:lvl w:ilvl="3">
      <w:start w:val="1"/>
      <w:numFmt w:val="decimal"/>
      <w:lvlText w:val="%1.%2.%3.%4."/>
      <w:lvlJc w:val="left"/>
      <w:pPr>
        <w:ind w:left="2145" w:hanging="1080"/>
      </w:pPr>
      <w:rPr>
        <w:rFonts w:cs="MS Mincho" w:hint="default"/>
      </w:rPr>
    </w:lvl>
    <w:lvl w:ilvl="4">
      <w:start w:val="1"/>
      <w:numFmt w:val="decimal"/>
      <w:lvlText w:val="%1.%2.%3.%4.%5."/>
      <w:lvlJc w:val="left"/>
      <w:pPr>
        <w:ind w:left="2500" w:hanging="1080"/>
      </w:pPr>
      <w:rPr>
        <w:rFonts w:cs="MS Mincho" w:hint="default"/>
      </w:rPr>
    </w:lvl>
    <w:lvl w:ilvl="5">
      <w:start w:val="1"/>
      <w:numFmt w:val="decimal"/>
      <w:lvlText w:val="%1.%2.%3.%4.%5.%6."/>
      <w:lvlJc w:val="left"/>
      <w:pPr>
        <w:ind w:left="3215" w:hanging="1440"/>
      </w:pPr>
      <w:rPr>
        <w:rFonts w:cs="MS Mincho" w:hint="default"/>
      </w:rPr>
    </w:lvl>
    <w:lvl w:ilvl="6">
      <w:start w:val="1"/>
      <w:numFmt w:val="decimal"/>
      <w:lvlText w:val="%1.%2.%3.%4.%5.%6.%7."/>
      <w:lvlJc w:val="left"/>
      <w:pPr>
        <w:ind w:left="3930" w:hanging="1800"/>
      </w:pPr>
      <w:rPr>
        <w:rFonts w:cs="MS Mincho" w:hint="default"/>
      </w:rPr>
    </w:lvl>
    <w:lvl w:ilvl="7">
      <w:start w:val="1"/>
      <w:numFmt w:val="decimal"/>
      <w:lvlText w:val="%1.%2.%3.%4.%5.%6.%7.%8."/>
      <w:lvlJc w:val="left"/>
      <w:pPr>
        <w:ind w:left="4285" w:hanging="1800"/>
      </w:pPr>
      <w:rPr>
        <w:rFonts w:cs="MS Mincho" w:hint="default"/>
      </w:rPr>
    </w:lvl>
    <w:lvl w:ilvl="8">
      <w:start w:val="1"/>
      <w:numFmt w:val="decimal"/>
      <w:lvlText w:val="%1.%2.%3.%4.%5.%6.%7.%8.%9."/>
      <w:lvlJc w:val="left"/>
      <w:pPr>
        <w:ind w:left="5000" w:hanging="2160"/>
      </w:pPr>
      <w:rPr>
        <w:rFonts w:cs="MS Mincho" w:hint="default"/>
      </w:rPr>
    </w:lvl>
  </w:abstractNum>
  <w:abstractNum w:abstractNumId="4"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Tahoma" w:hAnsi="Tahoma" w:hint="default"/>
      </w:rPr>
    </w:lvl>
    <w:lvl w:ilvl="1" w:tplc="33A821A4">
      <w:start w:val="1"/>
      <w:numFmt w:val="bullet"/>
      <w:lvlText w:val=""/>
      <w:lvlJc w:val="left"/>
      <w:pPr>
        <w:tabs>
          <w:tab w:val="num" w:pos="1440"/>
        </w:tabs>
        <w:ind w:left="1440" w:hanging="360"/>
      </w:pPr>
      <w:rPr>
        <w:rFonts w:ascii="Tahoma" w:hAnsi="Tahoma" w:hint="default"/>
      </w:rPr>
    </w:lvl>
    <w:lvl w:ilvl="2" w:tplc="F7ECB334">
      <w:start w:val="1"/>
      <w:numFmt w:val="bullet"/>
      <w:lvlText w:val=""/>
      <w:lvlJc w:val="left"/>
      <w:pPr>
        <w:tabs>
          <w:tab w:val="num" w:pos="2160"/>
        </w:tabs>
        <w:ind w:left="2160" w:hanging="360"/>
      </w:pPr>
      <w:rPr>
        <w:rFonts w:ascii="Tahoma" w:hAnsi="Tahoma" w:hint="default"/>
      </w:rPr>
    </w:lvl>
    <w:lvl w:ilvl="3" w:tplc="5720D40C">
      <w:start w:val="1"/>
      <w:numFmt w:val="bullet"/>
      <w:lvlText w:val=""/>
      <w:lvlJc w:val="left"/>
      <w:pPr>
        <w:tabs>
          <w:tab w:val="num" w:pos="2880"/>
        </w:tabs>
        <w:ind w:left="2880" w:hanging="360"/>
      </w:pPr>
      <w:rPr>
        <w:rFonts w:ascii="Tahoma" w:hAnsi="Tahoma" w:hint="default"/>
      </w:rPr>
    </w:lvl>
    <w:lvl w:ilvl="4" w:tplc="541403B4">
      <w:start w:val="1"/>
      <w:numFmt w:val="bullet"/>
      <w:lvlText w:val=""/>
      <w:lvlJc w:val="left"/>
      <w:pPr>
        <w:tabs>
          <w:tab w:val="num" w:pos="3600"/>
        </w:tabs>
        <w:ind w:left="3600" w:hanging="360"/>
      </w:pPr>
      <w:rPr>
        <w:rFonts w:ascii="Tahoma" w:hAnsi="Tahoma" w:hint="default"/>
      </w:rPr>
    </w:lvl>
    <w:lvl w:ilvl="5" w:tplc="54140CBC">
      <w:start w:val="1"/>
      <w:numFmt w:val="bullet"/>
      <w:lvlText w:val=""/>
      <w:lvlJc w:val="left"/>
      <w:pPr>
        <w:tabs>
          <w:tab w:val="num" w:pos="4320"/>
        </w:tabs>
        <w:ind w:left="4320" w:hanging="360"/>
      </w:pPr>
      <w:rPr>
        <w:rFonts w:ascii="Tahoma" w:hAnsi="Tahoma" w:hint="default"/>
      </w:rPr>
    </w:lvl>
    <w:lvl w:ilvl="6" w:tplc="09B48A8E">
      <w:start w:val="1"/>
      <w:numFmt w:val="bullet"/>
      <w:lvlText w:val=""/>
      <w:lvlJc w:val="left"/>
      <w:pPr>
        <w:tabs>
          <w:tab w:val="num" w:pos="5040"/>
        </w:tabs>
        <w:ind w:left="5040" w:hanging="360"/>
      </w:pPr>
      <w:rPr>
        <w:rFonts w:ascii="Tahoma" w:hAnsi="Tahoma" w:hint="default"/>
      </w:rPr>
    </w:lvl>
    <w:lvl w:ilvl="7" w:tplc="08FE441A">
      <w:start w:val="1"/>
      <w:numFmt w:val="bullet"/>
      <w:lvlText w:val=""/>
      <w:lvlJc w:val="left"/>
      <w:pPr>
        <w:tabs>
          <w:tab w:val="num" w:pos="5760"/>
        </w:tabs>
        <w:ind w:left="5760" w:hanging="360"/>
      </w:pPr>
      <w:rPr>
        <w:rFonts w:ascii="Tahoma" w:hAnsi="Tahoma" w:hint="default"/>
      </w:rPr>
    </w:lvl>
    <w:lvl w:ilvl="8" w:tplc="E730A600">
      <w:start w:val="1"/>
      <w:numFmt w:val="bullet"/>
      <w:lvlText w:val=""/>
      <w:lvlJc w:val="left"/>
      <w:pPr>
        <w:tabs>
          <w:tab w:val="num" w:pos="6480"/>
        </w:tabs>
        <w:ind w:left="6480" w:hanging="360"/>
      </w:pPr>
      <w:rPr>
        <w:rFonts w:ascii="Tahoma" w:hAnsi="Tahoma" w:hint="default"/>
      </w:rPr>
    </w:lvl>
  </w:abstractNum>
  <w:abstractNum w:abstractNumId="5"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26637F"/>
    <w:multiLevelType w:val="hybridMultilevel"/>
    <w:tmpl w:val="C584D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61D54"/>
    <w:multiLevelType w:val="hybridMultilevel"/>
    <w:tmpl w:val="DC58A686"/>
    <w:lvl w:ilvl="0" w:tplc="0419000F">
      <w:start w:val="1"/>
      <w:numFmt w:val="decimal"/>
      <w:lvlText w:val="%1."/>
      <w:lvlJc w:val="left"/>
      <w:pPr>
        <w:ind w:left="720" w:hanging="360"/>
      </w:pPr>
      <w:rPr>
        <w:rFonts w:cs="MS Mincho" w:hint="default"/>
      </w:rPr>
    </w:lvl>
    <w:lvl w:ilvl="1" w:tplc="04190019">
      <w:start w:val="1"/>
      <w:numFmt w:val="lowerLetter"/>
      <w:lvlText w:val="%2."/>
      <w:lvlJc w:val="left"/>
      <w:pPr>
        <w:ind w:left="1440" w:hanging="360"/>
      </w:pPr>
      <w:rPr>
        <w:rFonts w:cs="MS Mincho"/>
      </w:rPr>
    </w:lvl>
    <w:lvl w:ilvl="2" w:tplc="0419001B">
      <w:start w:val="1"/>
      <w:numFmt w:val="lowerRoman"/>
      <w:lvlText w:val="%3."/>
      <w:lvlJc w:val="right"/>
      <w:pPr>
        <w:ind w:left="2160" w:hanging="180"/>
      </w:pPr>
      <w:rPr>
        <w:rFonts w:cs="MS Mincho"/>
      </w:rPr>
    </w:lvl>
    <w:lvl w:ilvl="3" w:tplc="0419000F">
      <w:start w:val="1"/>
      <w:numFmt w:val="decimal"/>
      <w:lvlText w:val="%4."/>
      <w:lvlJc w:val="left"/>
      <w:pPr>
        <w:ind w:left="2880" w:hanging="360"/>
      </w:pPr>
      <w:rPr>
        <w:rFonts w:cs="MS Mincho"/>
      </w:rPr>
    </w:lvl>
    <w:lvl w:ilvl="4" w:tplc="04190019">
      <w:start w:val="1"/>
      <w:numFmt w:val="lowerLetter"/>
      <w:lvlText w:val="%5."/>
      <w:lvlJc w:val="left"/>
      <w:pPr>
        <w:ind w:left="3600" w:hanging="360"/>
      </w:pPr>
      <w:rPr>
        <w:rFonts w:cs="MS Mincho"/>
      </w:rPr>
    </w:lvl>
    <w:lvl w:ilvl="5" w:tplc="0419001B">
      <w:start w:val="1"/>
      <w:numFmt w:val="lowerRoman"/>
      <w:lvlText w:val="%6."/>
      <w:lvlJc w:val="right"/>
      <w:pPr>
        <w:ind w:left="4320" w:hanging="180"/>
      </w:pPr>
      <w:rPr>
        <w:rFonts w:cs="MS Mincho"/>
      </w:rPr>
    </w:lvl>
    <w:lvl w:ilvl="6" w:tplc="0419000F">
      <w:start w:val="1"/>
      <w:numFmt w:val="decimal"/>
      <w:lvlText w:val="%7."/>
      <w:lvlJc w:val="left"/>
      <w:pPr>
        <w:ind w:left="5040" w:hanging="360"/>
      </w:pPr>
      <w:rPr>
        <w:rFonts w:cs="MS Mincho"/>
      </w:rPr>
    </w:lvl>
    <w:lvl w:ilvl="7" w:tplc="04190019">
      <w:start w:val="1"/>
      <w:numFmt w:val="lowerLetter"/>
      <w:lvlText w:val="%8."/>
      <w:lvlJc w:val="left"/>
      <w:pPr>
        <w:ind w:left="5760" w:hanging="360"/>
      </w:pPr>
      <w:rPr>
        <w:rFonts w:cs="MS Mincho"/>
      </w:rPr>
    </w:lvl>
    <w:lvl w:ilvl="8" w:tplc="0419001B">
      <w:start w:val="1"/>
      <w:numFmt w:val="lowerRoman"/>
      <w:lvlText w:val="%9."/>
      <w:lvlJc w:val="right"/>
      <w:pPr>
        <w:ind w:left="6480" w:hanging="180"/>
      </w:pPr>
      <w:rPr>
        <w:rFonts w:cs="MS Mincho"/>
      </w:rPr>
    </w:lvl>
  </w:abstractNum>
  <w:abstractNum w:abstractNumId="8" w15:restartNumberingAfterBreak="0">
    <w:nsid w:val="13C468E9"/>
    <w:multiLevelType w:val="hybridMultilevel"/>
    <w:tmpl w:val="3474BEAA"/>
    <w:lvl w:ilvl="0" w:tplc="0DC0F9E4">
      <w:start w:val="12"/>
      <w:numFmt w:val="decimal"/>
      <w:lvlText w:val="%1."/>
      <w:lvlJc w:val="left"/>
      <w:pPr>
        <w:ind w:left="1663" w:hanging="375"/>
      </w:pPr>
      <w:rPr>
        <w:rFonts w:cs="MS Mincho" w:hint="default"/>
      </w:rPr>
    </w:lvl>
    <w:lvl w:ilvl="1" w:tplc="04190019">
      <w:start w:val="1"/>
      <w:numFmt w:val="lowerLetter"/>
      <w:lvlText w:val="%2."/>
      <w:lvlJc w:val="left"/>
      <w:pPr>
        <w:ind w:left="2368" w:hanging="360"/>
      </w:pPr>
      <w:rPr>
        <w:rFonts w:cs="MS Mincho"/>
      </w:rPr>
    </w:lvl>
    <w:lvl w:ilvl="2" w:tplc="0419001B">
      <w:start w:val="1"/>
      <w:numFmt w:val="lowerRoman"/>
      <w:lvlText w:val="%3."/>
      <w:lvlJc w:val="right"/>
      <w:pPr>
        <w:ind w:left="3088" w:hanging="180"/>
      </w:pPr>
      <w:rPr>
        <w:rFonts w:cs="MS Mincho"/>
      </w:rPr>
    </w:lvl>
    <w:lvl w:ilvl="3" w:tplc="0419000F">
      <w:start w:val="1"/>
      <w:numFmt w:val="decimal"/>
      <w:lvlText w:val="%4."/>
      <w:lvlJc w:val="left"/>
      <w:pPr>
        <w:ind w:left="3808" w:hanging="360"/>
      </w:pPr>
      <w:rPr>
        <w:rFonts w:cs="MS Mincho"/>
      </w:rPr>
    </w:lvl>
    <w:lvl w:ilvl="4" w:tplc="04190019">
      <w:start w:val="1"/>
      <w:numFmt w:val="lowerLetter"/>
      <w:lvlText w:val="%5."/>
      <w:lvlJc w:val="left"/>
      <w:pPr>
        <w:ind w:left="4528" w:hanging="360"/>
      </w:pPr>
      <w:rPr>
        <w:rFonts w:cs="MS Mincho"/>
      </w:rPr>
    </w:lvl>
    <w:lvl w:ilvl="5" w:tplc="0419001B">
      <w:start w:val="1"/>
      <w:numFmt w:val="lowerRoman"/>
      <w:lvlText w:val="%6."/>
      <w:lvlJc w:val="right"/>
      <w:pPr>
        <w:ind w:left="5248" w:hanging="180"/>
      </w:pPr>
      <w:rPr>
        <w:rFonts w:cs="MS Mincho"/>
      </w:rPr>
    </w:lvl>
    <w:lvl w:ilvl="6" w:tplc="0419000F">
      <w:start w:val="1"/>
      <w:numFmt w:val="decimal"/>
      <w:lvlText w:val="%7."/>
      <w:lvlJc w:val="left"/>
      <w:pPr>
        <w:ind w:left="5968" w:hanging="360"/>
      </w:pPr>
      <w:rPr>
        <w:rFonts w:cs="MS Mincho"/>
      </w:rPr>
    </w:lvl>
    <w:lvl w:ilvl="7" w:tplc="04190019">
      <w:start w:val="1"/>
      <w:numFmt w:val="lowerLetter"/>
      <w:lvlText w:val="%8."/>
      <w:lvlJc w:val="left"/>
      <w:pPr>
        <w:ind w:left="6688" w:hanging="360"/>
      </w:pPr>
      <w:rPr>
        <w:rFonts w:cs="MS Mincho"/>
      </w:rPr>
    </w:lvl>
    <w:lvl w:ilvl="8" w:tplc="0419001B">
      <w:start w:val="1"/>
      <w:numFmt w:val="lowerRoman"/>
      <w:lvlText w:val="%9."/>
      <w:lvlJc w:val="right"/>
      <w:pPr>
        <w:ind w:left="7408" w:hanging="180"/>
      </w:pPr>
      <w:rPr>
        <w:rFonts w:cs="MS Mincho"/>
      </w:rPr>
    </w:lvl>
  </w:abstractNum>
  <w:abstractNum w:abstractNumId="9" w15:restartNumberingAfterBreak="0">
    <w:nsid w:val="13D20B9C"/>
    <w:multiLevelType w:val="multilevel"/>
    <w:tmpl w:val="3EDC10EE"/>
    <w:lvl w:ilvl="0">
      <w:start w:val="2"/>
      <w:numFmt w:val="decimal"/>
      <w:lvlText w:val="%1."/>
      <w:lvlJc w:val="left"/>
      <w:pPr>
        <w:tabs>
          <w:tab w:val="num" w:pos="570"/>
        </w:tabs>
        <w:ind w:left="570" w:hanging="570"/>
      </w:pPr>
      <w:rPr>
        <w:rFonts w:cs="MS Mincho" w:hint="default"/>
      </w:rPr>
    </w:lvl>
    <w:lvl w:ilvl="1">
      <w:start w:val="1"/>
      <w:numFmt w:val="decimal"/>
      <w:lvlText w:val="%1.%2."/>
      <w:lvlJc w:val="left"/>
      <w:pPr>
        <w:tabs>
          <w:tab w:val="num" w:pos="1080"/>
        </w:tabs>
        <w:ind w:left="1080" w:hanging="720"/>
      </w:pPr>
      <w:rPr>
        <w:rFonts w:cs="MS Mincho" w:hint="default"/>
      </w:rPr>
    </w:lvl>
    <w:lvl w:ilvl="2">
      <w:start w:val="1"/>
      <w:numFmt w:val="decimal"/>
      <w:lvlText w:val="%1.%2.%3."/>
      <w:lvlJc w:val="left"/>
      <w:pPr>
        <w:tabs>
          <w:tab w:val="num" w:pos="1440"/>
        </w:tabs>
        <w:ind w:left="1440" w:hanging="720"/>
      </w:pPr>
      <w:rPr>
        <w:rFonts w:cs="MS Mincho" w:hint="default"/>
      </w:rPr>
    </w:lvl>
    <w:lvl w:ilvl="3">
      <w:start w:val="1"/>
      <w:numFmt w:val="decimal"/>
      <w:lvlText w:val="%1.%2.%3.%4."/>
      <w:lvlJc w:val="left"/>
      <w:pPr>
        <w:tabs>
          <w:tab w:val="num" w:pos="2160"/>
        </w:tabs>
        <w:ind w:left="2160" w:hanging="1080"/>
      </w:pPr>
      <w:rPr>
        <w:rFonts w:cs="MS Mincho" w:hint="default"/>
      </w:rPr>
    </w:lvl>
    <w:lvl w:ilvl="4">
      <w:start w:val="1"/>
      <w:numFmt w:val="decimal"/>
      <w:lvlText w:val="%1.%2.%3.%4.%5."/>
      <w:lvlJc w:val="left"/>
      <w:pPr>
        <w:tabs>
          <w:tab w:val="num" w:pos="2520"/>
        </w:tabs>
        <w:ind w:left="2520" w:hanging="1080"/>
      </w:pPr>
      <w:rPr>
        <w:rFonts w:cs="MS Mincho" w:hint="default"/>
      </w:rPr>
    </w:lvl>
    <w:lvl w:ilvl="5">
      <w:start w:val="1"/>
      <w:numFmt w:val="decimal"/>
      <w:lvlText w:val="%1.%2.%3.%4.%5.%6."/>
      <w:lvlJc w:val="left"/>
      <w:pPr>
        <w:tabs>
          <w:tab w:val="num" w:pos="3240"/>
        </w:tabs>
        <w:ind w:left="3240" w:hanging="1440"/>
      </w:pPr>
      <w:rPr>
        <w:rFonts w:cs="MS Mincho" w:hint="default"/>
      </w:rPr>
    </w:lvl>
    <w:lvl w:ilvl="6">
      <w:start w:val="1"/>
      <w:numFmt w:val="decimal"/>
      <w:lvlText w:val="%1.%2.%3.%4.%5.%6.%7."/>
      <w:lvlJc w:val="left"/>
      <w:pPr>
        <w:tabs>
          <w:tab w:val="num" w:pos="3960"/>
        </w:tabs>
        <w:ind w:left="3960" w:hanging="1800"/>
      </w:pPr>
      <w:rPr>
        <w:rFonts w:cs="MS Mincho" w:hint="default"/>
      </w:rPr>
    </w:lvl>
    <w:lvl w:ilvl="7">
      <w:start w:val="1"/>
      <w:numFmt w:val="decimal"/>
      <w:lvlText w:val="%1.%2.%3.%4.%5.%6.%7.%8."/>
      <w:lvlJc w:val="left"/>
      <w:pPr>
        <w:tabs>
          <w:tab w:val="num" w:pos="4320"/>
        </w:tabs>
        <w:ind w:left="4320" w:hanging="1800"/>
      </w:pPr>
      <w:rPr>
        <w:rFonts w:cs="MS Mincho" w:hint="default"/>
      </w:rPr>
    </w:lvl>
    <w:lvl w:ilvl="8">
      <w:start w:val="1"/>
      <w:numFmt w:val="decimal"/>
      <w:lvlText w:val="%1.%2.%3.%4.%5.%6.%7.%8.%9."/>
      <w:lvlJc w:val="left"/>
      <w:pPr>
        <w:tabs>
          <w:tab w:val="num" w:pos="5040"/>
        </w:tabs>
        <w:ind w:left="5040" w:hanging="2160"/>
      </w:pPr>
      <w:rPr>
        <w:rFonts w:cs="MS Mincho" w:hint="default"/>
      </w:rPr>
    </w:lvl>
  </w:abstractNum>
  <w:abstractNum w:abstractNumId="10" w15:restartNumberingAfterBreak="0">
    <w:nsid w:val="185E7F62"/>
    <w:multiLevelType w:val="hybridMultilevel"/>
    <w:tmpl w:val="EB8C0972"/>
    <w:lvl w:ilvl="0" w:tplc="04190001">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alibri" w:hAnsi="Calibri" w:cs="Calibri" w:hint="default"/>
      </w:rPr>
    </w:lvl>
    <w:lvl w:ilvl="2" w:tplc="04190005" w:tentative="1">
      <w:start w:val="1"/>
      <w:numFmt w:val="bullet"/>
      <w:lvlText w:val=""/>
      <w:lvlJc w:val="left"/>
      <w:pPr>
        <w:ind w:left="2160" w:hanging="360"/>
      </w:pPr>
      <w:rPr>
        <w:rFonts w:ascii="Tahoma" w:hAnsi="Tahoma" w:hint="default"/>
      </w:rPr>
    </w:lvl>
    <w:lvl w:ilvl="3" w:tplc="04190001" w:tentative="1">
      <w:start w:val="1"/>
      <w:numFmt w:val="bullet"/>
      <w:lvlText w:val=""/>
      <w:lvlJc w:val="left"/>
      <w:pPr>
        <w:ind w:left="2880" w:hanging="360"/>
      </w:pPr>
      <w:rPr>
        <w:rFonts w:ascii="Verdana" w:hAnsi="Verdana" w:hint="default"/>
      </w:rPr>
    </w:lvl>
    <w:lvl w:ilvl="4" w:tplc="04190003" w:tentative="1">
      <w:start w:val="1"/>
      <w:numFmt w:val="bullet"/>
      <w:lvlText w:val="o"/>
      <w:lvlJc w:val="left"/>
      <w:pPr>
        <w:ind w:left="3600" w:hanging="360"/>
      </w:pPr>
      <w:rPr>
        <w:rFonts w:ascii="Calibri" w:hAnsi="Calibri" w:cs="Calibri" w:hint="default"/>
      </w:rPr>
    </w:lvl>
    <w:lvl w:ilvl="5" w:tplc="04190005" w:tentative="1">
      <w:start w:val="1"/>
      <w:numFmt w:val="bullet"/>
      <w:lvlText w:val=""/>
      <w:lvlJc w:val="left"/>
      <w:pPr>
        <w:ind w:left="4320" w:hanging="360"/>
      </w:pPr>
      <w:rPr>
        <w:rFonts w:ascii="Tahoma" w:hAnsi="Tahoma" w:hint="default"/>
      </w:rPr>
    </w:lvl>
    <w:lvl w:ilvl="6" w:tplc="04190001" w:tentative="1">
      <w:start w:val="1"/>
      <w:numFmt w:val="bullet"/>
      <w:lvlText w:val=""/>
      <w:lvlJc w:val="left"/>
      <w:pPr>
        <w:ind w:left="5040" w:hanging="360"/>
      </w:pPr>
      <w:rPr>
        <w:rFonts w:ascii="Verdana" w:hAnsi="Verdana" w:hint="default"/>
      </w:rPr>
    </w:lvl>
    <w:lvl w:ilvl="7" w:tplc="04190003" w:tentative="1">
      <w:start w:val="1"/>
      <w:numFmt w:val="bullet"/>
      <w:lvlText w:val="o"/>
      <w:lvlJc w:val="left"/>
      <w:pPr>
        <w:ind w:left="5760" w:hanging="360"/>
      </w:pPr>
      <w:rPr>
        <w:rFonts w:ascii="Calibri" w:hAnsi="Calibri" w:cs="Calibri" w:hint="default"/>
      </w:rPr>
    </w:lvl>
    <w:lvl w:ilvl="8" w:tplc="04190005" w:tentative="1">
      <w:start w:val="1"/>
      <w:numFmt w:val="bullet"/>
      <w:lvlText w:val=""/>
      <w:lvlJc w:val="left"/>
      <w:pPr>
        <w:ind w:left="6480" w:hanging="360"/>
      </w:pPr>
      <w:rPr>
        <w:rFonts w:ascii="Tahoma" w:hAnsi="Tahoma" w:hint="default"/>
      </w:rPr>
    </w:lvl>
  </w:abstractNum>
  <w:abstractNum w:abstractNumId="11" w15:restartNumberingAfterBreak="0">
    <w:nsid w:val="271C138B"/>
    <w:multiLevelType w:val="hybridMultilevel"/>
    <w:tmpl w:val="EF82E4CC"/>
    <w:lvl w:ilvl="0" w:tplc="04190001">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alibri" w:hAnsi="Calibri" w:hint="default"/>
      </w:rPr>
    </w:lvl>
    <w:lvl w:ilvl="2" w:tplc="04190005">
      <w:start w:val="1"/>
      <w:numFmt w:val="bullet"/>
      <w:lvlText w:val=""/>
      <w:lvlJc w:val="left"/>
      <w:pPr>
        <w:ind w:left="2160" w:hanging="360"/>
      </w:pPr>
      <w:rPr>
        <w:rFonts w:ascii="Tahoma" w:hAnsi="Tahoma" w:hint="default"/>
      </w:rPr>
    </w:lvl>
    <w:lvl w:ilvl="3" w:tplc="04190001">
      <w:start w:val="1"/>
      <w:numFmt w:val="bullet"/>
      <w:lvlText w:val=""/>
      <w:lvlJc w:val="left"/>
      <w:pPr>
        <w:ind w:left="2880" w:hanging="360"/>
      </w:pPr>
      <w:rPr>
        <w:rFonts w:ascii="Verdana" w:hAnsi="Verdana" w:hint="default"/>
      </w:rPr>
    </w:lvl>
    <w:lvl w:ilvl="4" w:tplc="04190003">
      <w:start w:val="1"/>
      <w:numFmt w:val="bullet"/>
      <w:lvlText w:val="o"/>
      <w:lvlJc w:val="left"/>
      <w:pPr>
        <w:ind w:left="3600" w:hanging="360"/>
      </w:pPr>
      <w:rPr>
        <w:rFonts w:ascii="Calibri" w:hAnsi="Calibri" w:hint="default"/>
      </w:rPr>
    </w:lvl>
    <w:lvl w:ilvl="5" w:tplc="04190005">
      <w:start w:val="1"/>
      <w:numFmt w:val="bullet"/>
      <w:lvlText w:val=""/>
      <w:lvlJc w:val="left"/>
      <w:pPr>
        <w:ind w:left="4320" w:hanging="360"/>
      </w:pPr>
      <w:rPr>
        <w:rFonts w:ascii="Tahoma" w:hAnsi="Tahoma" w:hint="default"/>
      </w:rPr>
    </w:lvl>
    <w:lvl w:ilvl="6" w:tplc="04190001">
      <w:start w:val="1"/>
      <w:numFmt w:val="bullet"/>
      <w:lvlText w:val=""/>
      <w:lvlJc w:val="left"/>
      <w:pPr>
        <w:ind w:left="5040" w:hanging="360"/>
      </w:pPr>
      <w:rPr>
        <w:rFonts w:ascii="Verdana" w:hAnsi="Verdana" w:hint="default"/>
      </w:rPr>
    </w:lvl>
    <w:lvl w:ilvl="7" w:tplc="04190003">
      <w:start w:val="1"/>
      <w:numFmt w:val="bullet"/>
      <w:lvlText w:val="o"/>
      <w:lvlJc w:val="left"/>
      <w:pPr>
        <w:ind w:left="5760" w:hanging="360"/>
      </w:pPr>
      <w:rPr>
        <w:rFonts w:ascii="Calibri" w:hAnsi="Calibri" w:hint="default"/>
      </w:rPr>
    </w:lvl>
    <w:lvl w:ilvl="8" w:tplc="04190005">
      <w:start w:val="1"/>
      <w:numFmt w:val="bullet"/>
      <w:lvlText w:val=""/>
      <w:lvlJc w:val="left"/>
      <w:pPr>
        <w:ind w:left="6480" w:hanging="360"/>
      </w:pPr>
      <w:rPr>
        <w:rFonts w:ascii="Tahoma" w:hAnsi="Tahoma" w:hint="default"/>
      </w:rPr>
    </w:lvl>
  </w:abstractNum>
  <w:abstractNum w:abstractNumId="12" w15:restartNumberingAfterBreak="0">
    <w:nsid w:val="27BE6B9F"/>
    <w:multiLevelType w:val="multilevel"/>
    <w:tmpl w:val="54E2DC04"/>
    <w:lvl w:ilvl="0">
      <w:start w:val="1"/>
      <w:numFmt w:val="decimal"/>
      <w:lvlText w:val="%1."/>
      <w:lvlJc w:val="left"/>
      <w:pPr>
        <w:ind w:left="1070" w:hanging="360"/>
      </w:pPr>
      <w:rPr>
        <w:rFonts w:cs="MS Mincho" w:hint="default"/>
      </w:rPr>
    </w:lvl>
    <w:lvl w:ilvl="1">
      <w:start w:val="2"/>
      <w:numFmt w:val="decimal"/>
      <w:isLgl/>
      <w:lvlText w:val="%1.%2"/>
      <w:lvlJc w:val="left"/>
      <w:pPr>
        <w:ind w:left="450" w:hanging="450"/>
      </w:pPr>
      <w:rPr>
        <w:rFonts w:cs="MS Mincho" w:hint="default"/>
      </w:rPr>
    </w:lvl>
    <w:lvl w:ilvl="2">
      <w:start w:val="1"/>
      <w:numFmt w:val="decimal"/>
      <w:isLgl/>
      <w:lvlText w:val="%1.%2.%3"/>
      <w:lvlJc w:val="left"/>
      <w:pPr>
        <w:ind w:left="1288" w:hanging="720"/>
      </w:pPr>
      <w:rPr>
        <w:rFonts w:cs="MS Mincho" w:hint="default"/>
      </w:rPr>
    </w:lvl>
    <w:lvl w:ilvl="3">
      <w:start w:val="1"/>
      <w:numFmt w:val="decimal"/>
      <w:isLgl/>
      <w:lvlText w:val="%1.%2.%3.%4"/>
      <w:lvlJc w:val="left"/>
      <w:pPr>
        <w:ind w:left="1648" w:hanging="1080"/>
      </w:pPr>
      <w:rPr>
        <w:rFonts w:cs="MS Mincho" w:hint="default"/>
      </w:rPr>
    </w:lvl>
    <w:lvl w:ilvl="4">
      <w:start w:val="1"/>
      <w:numFmt w:val="decimal"/>
      <w:isLgl/>
      <w:lvlText w:val="%1.%2.%3.%4.%5"/>
      <w:lvlJc w:val="left"/>
      <w:pPr>
        <w:ind w:left="1648" w:hanging="1080"/>
      </w:pPr>
      <w:rPr>
        <w:rFonts w:cs="MS Mincho" w:hint="default"/>
      </w:rPr>
    </w:lvl>
    <w:lvl w:ilvl="5">
      <w:start w:val="1"/>
      <w:numFmt w:val="decimal"/>
      <w:isLgl/>
      <w:lvlText w:val="%1.%2.%3.%4.%5.%6"/>
      <w:lvlJc w:val="left"/>
      <w:pPr>
        <w:ind w:left="2008" w:hanging="1440"/>
      </w:pPr>
      <w:rPr>
        <w:rFonts w:cs="MS Mincho" w:hint="default"/>
      </w:rPr>
    </w:lvl>
    <w:lvl w:ilvl="6">
      <w:start w:val="1"/>
      <w:numFmt w:val="decimal"/>
      <w:isLgl/>
      <w:lvlText w:val="%1.%2.%3.%4.%5.%6.%7"/>
      <w:lvlJc w:val="left"/>
      <w:pPr>
        <w:ind w:left="2008" w:hanging="1440"/>
      </w:pPr>
      <w:rPr>
        <w:rFonts w:cs="MS Mincho" w:hint="default"/>
      </w:rPr>
    </w:lvl>
    <w:lvl w:ilvl="7">
      <w:start w:val="1"/>
      <w:numFmt w:val="decimal"/>
      <w:isLgl/>
      <w:lvlText w:val="%1.%2.%3.%4.%5.%6.%7.%8"/>
      <w:lvlJc w:val="left"/>
      <w:pPr>
        <w:ind w:left="2368" w:hanging="1800"/>
      </w:pPr>
      <w:rPr>
        <w:rFonts w:cs="MS Mincho" w:hint="default"/>
      </w:rPr>
    </w:lvl>
    <w:lvl w:ilvl="8">
      <w:start w:val="1"/>
      <w:numFmt w:val="decimal"/>
      <w:isLgl/>
      <w:lvlText w:val="%1.%2.%3.%4.%5.%6.%7.%8.%9"/>
      <w:lvlJc w:val="left"/>
      <w:pPr>
        <w:ind w:left="2728" w:hanging="2160"/>
      </w:pPr>
      <w:rPr>
        <w:rFonts w:cs="MS Mincho" w:hint="default"/>
      </w:rPr>
    </w:lvl>
  </w:abstractNum>
  <w:abstractNum w:abstractNumId="13" w15:restartNumberingAfterBreak="0">
    <w:nsid w:val="29735CA3"/>
    <w:multiLevelType w:val="hybridMultilevel"/>
    <w:tmpl w:val="6720937E"/>
    <w:lvl w:ilvl="0" w:tplc="04190001">
      <w:start w:val="1"/>
      <w:numFmt w:val="bullet"/>
      <w:lvlText w:val=""/>
      <w:lvlJc w:val="left"/>
      <w:pPr>
        <w:ind w:left="1440" w:hanging="360"/>
      </w:pPr>
      <w:rPr>
        <w:rFonts w:ascii="Verdana" w:hAnsi="Verdana" w:hint="default"/>
      </w:rPr>
    </w:lvl>
    <w:lvl w:ilvl="1" w:tplc="04190003">
      <w:start w:val="1"/>
      <w:numFmt w:val="bullet"/>
      <w:lvlText w:val="o"/>
      <w:lvlJc w:val="left"/>
      <w:pPr>
        <w:ind w:left="2160" w:hanging="360"/>
      </w:pPr>
      <w:rPr>
        <w:rFonts w:ascii="Calibri" w:hAnsi="Calibri" w:hint="default"/>
      </w:rPr>
    </w:lvl>
    <w:lvl w:ilvl="2" w:tplc="04190005">
      <w:start w:val="1"/>
      <w:numFmt w:val="bullet"/>
      <w:lvlText w:val=""/>
      <w:lvlJc w:val="left"/>
      <w:pPr>
        <w:ind w:left="2880" w:hanging="360"/>
      </w:pPr>
      <w:rPr>
        <w:rFonts w:ascii="Tahoma" w:hAnsi="Tahoma" w:hint="default"/>
      </w:rPr>
    </w:lvl>
    <w:lvl w:ilvl="3" w:tplc="04190001">
      <w:start w:val="1"/>
      <w:numFmt w:val="bullet"/>
      <w:lvlText w:val=""/>
      <w:lvlJc w:val="left"/>
      <w:pPr>
        <w:ind w:left="3600" w:hanging="360"/>
      </w:pPr>
      <w:rPr>
        <w:rFonts w:ascii="Verdana" w:hAnsi="Verdana" w:hint="default"/>
      </w:rPr>
    </w:lvl>
    <w:lvl w:ilvl="4" w:tplc="04190003">
      <w:start w:val="1"/>
      <w:numFmt w:val="bullet"/>
      <w:lvlText w:val="o"/>
      <w:lvlJc w:val="left"/>
      <w:pPr>
        <w:ind w:left="4320" w:hanging="360"/>
      </w:pPr>
      <w:rPr>
        <w:rFonts w:ascii="Calibri" w:hAnsi="Calibri" w:hint="default"/>
      </w:rPr>
    </w:lvl>
    <w:lvl w:ilvl="5" w:tplc="04190005">
      <w:start w:val="1"/>
      <w:numFmt w:val="bullet"/>
      <w:lvlText w:val=""/>
      <w:lvlJc w:val="left"/>
      <w:pPr>
        <w:ind w:left="5040" w:hanging="360"/>
      </w:pPr>
      <w:rPr>
        <w:rFonts w:ascii="Tahoma" w:hAnsi="Tahoma" w:hint="default"/>
      </w:rPr>
    </w:lvl>
    <w:lvl w:ilvl="6" w:tplc="04190001">
      <w:start w:val="1"/>
      <w:numFmt w:val="bullet"/>
      <w:lvlText w:val=""/>
      <w:lvlJc w:val="left"/>
      <w:pPr>
        <w:ind w:left="5760" w:hanging="360"/>
      </w:pPr>
      <w:rPr>
        <w:rFonts w:ascii="Verdana" w:hAnsi="Verdana" w:hint="default"/>
      </w:rPr>
    </w:lvl>
    <w:lvl w:ilvl="7" w:tplc="04190003">
      <w:start w:val="1"/>
      <w:numFmt w:val="bullet"/>
      <w:lvlText w:val="o"/>
      <w:lvlJc w:val="left"/>
      <w:pPr>
        <w:ind w:left="6480" w:hanging="360"/>
      </w:pPr>
      <w:rPr>
        <w:rFonts w:ascii="Calibri" w:hAnsi="Calibri" w:hint="default"/>
      </w:rPr>
    </w:lvl>
    <w:lvl w:ilvl="8" w:tplc="04190005">
      <w:start w:val="1"/>
      <w:numFmt w:val="bullet"/>
      <w:lvlText w:val=""/>
      <w:lvlJc w:val="left"/>
      <w:pPr>
        <w:ind w:left="7200" w:hanging="360"/>
      </w:pPr>
      <w:rPr>
        <w:rFonts w:ascii="Tahoma" w:hAnsi="Tahoma" w:hint="default"/>
      </w:rPr>
    </w:lvl>
  </w:abstractNum>
  <w:abstractNum w:abstractNumId="14"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2880"/>
        </w:tabs>
        <w:ind w:left="2880" w:hanging="360"/>
      </w:pPr>
      <w:rPr>
        <w:rFonts w:ascii="Calibri" w:hAnsi="Calibri" w:hint="default"/>
      </w:rPr>
    </w:lvl>
    <w:lvl w:ilvl="2" w:tplc="04190005">
      <w:start w:val="1"/>
      <w:numFmt w:val="bullet"/>
      <w:lvlText w:val=""/>
      <w:lvlJc w:val="left"/>
      <w:pPr>
        <w:tabs>
          <w:tab w:val="num" w:pos="3600"/>
        </w:tabs>
        <w:ind w:left="3600" w:hanging="360"/>
      </w:pPr>
      <w:rPr>
        <w:rFonts w:ascii="Tahoma" w:hAnsi="Tahoma" w:hint="default"/>
      </w:rPr>
    </w:lvl>
    <w:lvl w:ilvl="3" w:tplc="04190001">
      <w:start w:val="1"/>
      <w:numFmt w:val="bullet"/>
      <w:lvlText w:val=""/>
      <w:lvlJc w:val="left"/>
      <w:pPr>
        <w:tabs>
          <w:tab w:val="num" w:pos="4320"/>
        </w:tabs>
        <w:ind w:left="4320" w:hanging="360"/>
      </w:pPr>
      <w:rPr>
        <w:rFonts w:ascii="Verdana" w:hAnsi="Verdana" w:hint="default"/>
      </w:rPr>
    </w:lvl>
    <w:lvl w:ilvl="4" w:tplc="04190003">
      <w:start w:val="1"/>
      <w:numFmt w:val="bullet"/>
      <w:lvlText w:val="o"/>
      <w:lvlJc w:val="left"/>
      <w:pPr>
        <w:tabs>
          <w:tab w:val="num" w:pos="5040"/>
        </w:tabs>
        <w:ind w:left="5040" w:hanging="360"/>
      </w:pPr>
      <w:rPr>
        <w:rFonts w:ascii="Calibri" w:hAnsi="Calibri" w:hint="default"/>
      </w:rPr>
    </w:lvl>
    <w:lvl w:ilvl="5" w:tplc="04190005">
      <w:start w:val="1"/>
      <w:numFmt w:val="bullet"/>
      <w:lvlText w:val=""/>
      <w:lvlJc w:val="left"/>
      <w:pPr>
        <w:tabs>
          <w:tab w:val="num" w:pos="5760"/>
        </w:tabs>
        <w:ind w:left="5760" w:hanging="360"/>
      </w:pPr>
      <w:rPr>
        <w:rFonts w:ascii="Tahoma" w:hAnsi="Tahoma" w:hint="default"/>
      </w:rPr>
    </w:lvl>
    <w:lvl w:ilvl="6" w:tplc="04190001">
      <w:start w:val="1"/>
      <w:numFmt w:val="bullet"/>
      <w:lvlText w:val=""/>
      <w:lvlJc w:val="left"/>
      <w:pPr>
        <w:tabs>
          <w:tab w:val="num" w:pos="6480"/>
        </w:tabs>
        <w:ind w:left="6480" w:hanging="360"/>
      </w:pPr>
      <w:rPr>
        <w:rFonts w:ascii="Verdana" w:hAnsi="Verdana" w:hint="default"/>
      </w:rPr>
    </w:lvl>
    <w:lvl w:ilvl="7" w:tplc="04190003">
      <w:start w:val="1"/>
      <w:numFmt w:val="bullet"/>
      <w:lvlText w:val="o"/>
      <w:lvlJc w:val="left"/>
      <w:pPr>
        <w:tabs>
          <w:tab w:val="num" w:pos="7200"/>
        </w:tabs>
        <w:ind w:left="7200" w:hanging="360"/>
      </w:pPr>
      <w:rPr>
        <w:rFonts w:ascii="Calibri" w:hAnsi="Calibri" w:hint="default"/>
      </w:rPr>
    </w:lvl>
    <w:lvl w:ilvl="8" w:tplc="04190005">
      <w:start w:val="1"/>
      <w:numFmt w:val="bullet"/>
      <w:lvlText w:val=""/>
      <w:lvlJc w:val="left"/>
      <w:pPr>
        <w:tabs>
          <w:tab w:val="num" w:pos="7920"/>
        </w:tabs>
        <w:ind w:left="7920" w:hanging="360"/>
      </w:pPr>
      <w:rPr>
        <w:rFonts w:ascii="Tahoma" w:hAnsi="Tahoma" w:hint="default"/>
      </w:rPr>
    </w:lvl>
  </w:abstractNum>
  <w:abstractNum w:abstractNumId="15"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Verdana" w:hAnsi="Verdana" w:hint="default"/>
      </w:rPr>
    </w:lvl>
    <w:lvl w:ilvl="1" w:tplc="04190003" w:tentative="1">
      <w:start w:val="1"/>
      <w:numFmt w:val="bullet"/>
      <w:lvlText w:val="o"/>
      <w:lvlJc w:val="left"/>
      <w:pPr>
        <w:tabs>
          <w:tab w:val="num" w:pos="1980"/>
        </w:tabs>
        <w:ind w:left="1980" w:hanging="360"/>
      </w:pPr>
      <w:rPr>
        <w:rFonts w:ascii="Calibri" w:hAnsi="Calibri" w:cs="Calibri" w:hint="default"/>
      </w:rPr>
    </w:lvl>
    <w:lvl w:ilvl="2" w:tplc="04190005" w:tentative="1">
      <w:start w:val="1"/>
      <w:numFmt w:val="bullet"/>
      <w:lvlText w:val=""/>
      <w:lvlJc w:val="left"/>
      <w:pPr>
        <w:tabs>
          <w:tab w:val="num" w:pos="2700"/>
        </w:tabs>
        <w:ind w:left="2700" w:hanging="360"/>
      </w:pPr>
      <w:rPr>
        <w:rFonts w:ascii="Tahoma" w:hAnsi="Tahoma" w:hint="default"/>
      </w:rPr>
    </w:lvl>
    <w:lvl w:ilvl="3" w:tplc="04190001" w:tentative="1">
      <w:start w:val="1"/>
      <w:numFmt w:val="bullet"/>
      <w:lvlText w:val=""/>
      <w:lvlJc w:val="left"/>
      <w:pPr>
        <w:tabs>
          <w:tab w:val="num" w:pos="3420"/>
        </w:tabs>
        <w:ind w:left="3420" w:hanging="360"/>
      </w:pPr>
      <w:rPr>
        <w:rFonts w:ascii="Verdana" w:hAnsi="Verdana" w:hint="default"/>
      </w:rPr>
    </w:lvl>
    <w:lvl w:ilvl="4" w:tplc="04190003" w:tentative="1">
      <w:start w:val="1"/>
      <w:numFmt w:val="bullet"/>
      <w:lvlText w:val="o"/>
      <w:lvlJc w:val="left"/>
      <w:pPr>
        <w:tabs>
          <w:tab w:val="num" w:pos="4140"/>
        </w:tabs>
        <w:ind w:left="4140" w:hanging="360"/>
      </w:pPr>
      <w:rPr>
        <w:rFonts w:ascii="Calibri" w:hAnsi="Calibri" w:cs="Calibri" w:hint="default"/>
      </w:rPr>
    </w:lvl>
    <w:lvl w:ilvl="5" w:tplc="04190005" w:tentative="1">
      <w:start w:val="1"/>
      <w:numFmt w:val="bullet"/>
      <w:lvlText w:val=""/>
      <w:lvlJc w:val="left"/>
      <w:pPr>
        <w:tabs>
          <w:tab w:val="num" w:pos="4860"/>
        </w:tabs>
        <w:ind w:left="4860" w:hanging="360"/>
      </w:pPr>
      <w:rPr>
        <w:rFonts w:ascii="Tahoma" w:hAnsi="Tahoma" w:hint="default"/>
      </w:rPr>
    </w:lvl>
    <w:lvl w:ilvl="6" w:tplc="04190001" w:tentative="1">
      <w:start w:val="1"/>
      <w:numFmt w:val="bullet"/>
      <w:lvlText w:val=""/>
      <w:lvlJc w:val="left"/>
      <w:pPr>
        <w:tabs>
          <w:tab w:val="num" w:pos="5580"/>
        </w:tabs>
        <w:ind w:left="5580" w:hanging="360"/>
      </w:pPr>
      <w:rPr>
        <w:rFonts w:ascii="Verdana" w:hAnsi="Verdana" w:hint="default"/>
      </w:rPr>
    </w:lvl>
    <w:lvl w:ilvl="7" w:tplc="04190003" w:tentative="1">
      <w:start w:val="1"/>
      <w:numFmt w:val="bullet"/>
      <w:lvlText w:val="o"/>
      <w:lvlJc w:val="left"/>
      <w:pPr>
        <w:tabs>
          <w:tab w:val="num" w:pos="6300"/>
        </w:tabs>
        <w:ind w:left="6300" w:hanging="360"/>
      </w:pPr>
      <w:rPr>
        <w:rFonts w:ascii="Calibri" w:hAnsi="Calibri" w:cs="Calibri" w:hint="default"/>
      </w:rPr>
    </w:lvl>
    <w:lvl w:ilvl="8" w:tplc="04190005" w:tentative="1">
      <w:start w:val="1"/>
      <w:numFmt w:val="bullet"/>
      <w:lvlText w:val=""/>
      <w:lvlJc w:val="left"/>
      <w:pPr>
        <w:tabs>
          <w:tab w:val="num" w:pos="7020"/>
        </w:tabs>
        <w:ind w:left="7020" w:hanging="360"/>
      </w:pPr>
      <w:rPr>
        <w:rFonts w:ascii="Tahoma" w:hAnsi="Tahoma" w:hint="default"/>
      </w:rPr>
    </w:lvl>
  </w:abstractNum>
  <w:abstractNum w:abstractNumId="16"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Verdana" w:hAnsi="Verdana" w:hint="default"/>
      </w:rPr>
    </w:lvl>
    <w:lvl w:ilvl="1" w:tplc="04190003">
      <w:start w:val="1"/>
      <w:numFmt w:val="bullet"/>
      <w:lvlText w:val="o"/>
      <w:lvlJc w:val="left"/>
      <w:pPr>
        <w:tabs>
          <w:tab w:val="num" w:pos="2007"/>
        </w:tabs>
        <w:ind w:left="2007" w:hanging="360"/>
      </w:pPr>
      <w:rPr>
        <w:rFonts w:ascii="Calibri" w:hAnsi="Calibri" w:hint="default"/>
      </w:rPr>
    </w:lvl>
    <w:lvl w:ilvl="2" w:tplc="04190005">
      <w:start w:val="1"/>
      <w:numFmt w:val="bullet"/>
      <w:lvlText w:val=""/>
      <w:lvlJc w:val="left"/>
      <w:pPr>
        <w:tabs>
          <w:tab w:val="num" w:pos="2727"/>
        </w:tabs>
        <w:ind w:left="2727" w:hanging="360"/>
      </w:pPr>
      <w:rPr>
        <w:rFonts w:ascii="Tahoma" w:hAnsi="Tahoma" w:hint="default"/>
      </w:rPr>
    </w:lvl>
    <w:lvl w:ilvl="3" w:tplc="04190001">
      <w:start w:val="1"/>
      <w:numFmt w:val="bullet"/>
      <w:lvlText w:val=""/>
      <w:lvlJc w:val="left"/>
      <w:pPr>
        <w:tabs>
          <w:tab w:val="num" w:pos="3447"/>
        </w:tabs>
        <w:ind w:left="3447" w:hanging="360"/>
      </w:pPr>
      <w:rPr>
        <w:rFonts w:ascii="Verdana" w:hAnsi="Verdana" w:hint="default"/>
      </w:rPr>
    </w:lvl>
    <w:lvl w:ilvl="4" w:tplc="04190003">
      <w:start w:val="1"/>
      <w:numFmt w:val="bullet"/>
      <w:lvlText w:val="o"/>
      <w:lvlJc w:val="left"/>
      <w:pPr>
        <w:tabs>
          <w:tab w:val="num" w:pos="4167"/>
        </w:tabs>
        <w:ind w:left="4167" w:hanging="360"/>
      </w:pPr>
      <w:rPr>
        <w:rFonts w:ascii="Calibri" w:hAnsi="Calibri" w:hint="default"/>
      </w:rPr>
    </w:lvl>
    <w:lvl w:ilvl="5" w:tplc="04190005">
      <w:start w:val="1"/>
      <w:numFmt w:val="bullet"/>
      <w:lvlText w:val=""/>
      <w:lvlJc w:val="left"/>
      <w:pPr>
        <w:tabs>
          <w:tab w:val="num" w:pos="4887"/>
        </w:tabs>
        <w:ind w:left="4887" w:hanging="360"/>
      </w:pPr>
      <w:rPr>
        <w:rFonts w:ascii="Tahoma" w:hAnsi="Tahoma" w:hint="default"/>
      </w:rPr>
    </w:lvl>
    <w:lvl w:ilvl="6" w:tplc="04190001">
      <w:start w:val="1"/>
      <w:numFmt w:val="bullet"/>
      <w:lvlText w:val=""/>
      <w:lvlJc w:val="left"/>
      <w:pPr>
        <w:tabs>
          <w:tab w:val="num" w:pos="5607"/>
        </w:tabs>
        <w:ind w:left="5607" w:hanging="360"/>
      </w:pPr>
      <w:rPr>
        <w:rFonts w:ascii="Verdana" w:hAnsi="Verdana" w:hint="default"/>
      </w:rPr>
    </w:lvl>
    <w:lvl w:ilvl="7" w:tplc="04190003">
      <w:start w:val="1"/>
      <w:numFmt w:val="bullet"/>
      <w:lvlText w:val="o"/>
      <w:lvlJc w:val="left"/>
      <w:pPr>
        <w:tabs>
          <w:tab w:val="num" w:pos="6327"/>
        </w:tabs>
        <w:ind w:left="6327" w:hanging="360"/>
      </w:pPr>
      <w:rPr>
        <w:rFonts w:ascii="Calibri" w:hAnsi="Calibri" w:hint="default"/>
      </w:rPr>
    </w:lvl>
    <w:lvl w:ilvl="8" w:tplc="04190005">
      <w:start w:val="1"/>
      <w:numFmt w:val="bullet"/>
      <w:lvlText w:val=""/>
      <w:lvlJc w:val="left"/>
      <w:pPr>
        <w:tabs>
          <w:tab w:val="num" w:pos="7047"/>
        </w:tabs>
        <w:ind w:left="7047" w:hanging="360"/>
      </w:pPr>
      <w:rPr>
        <w:rFonts w:ascii="Tahoma" w:hAnsi="Tahoma" w:hint="default"/>
      </w:rPr>
    </w:lvl>
  </w:abstractNum>
  <w:abstractNum w:abstractNumId="17" w15:restartNumberingAfterBreak="0">
    <w:nsid w:val="30F613BC"/>
    <w:multiLevelType w:val="hybridMultilevel"/>
    <w:tmpl w:val="0EDA0EFC"/>
    <w:lvl w:ilvl="0" w:tplc="F6388678">
      <w:start w:val="2"/>
      <w:numFmt w:val="decimal"/>
      <w:lvlText w:val="%1."/>
      <w:lvlJc w:val="left"/>
      <w:pPr>
        <w:ind w:left="1288" w:hanging="360"/>
      </w:pPr>
      <w:rPr>
        <w:rFonts w:cs="MS Mincho" w:hint="default"/>
        <w:b/>
        <w:sz w:val="28"/>
      </w:rPr>
    </w:lvl>
    <w:lvl w:ilvl="1" w:tplc="04190019">
      <w:start w:val="1"/>
      <w:numFmt w:val="lowerLetter"/>
      <w:lvlText w:val="%2."/>
      <w:lvlJc w:val="left"/>
      <w:pPr>
        <w:ind w:left="2008" w:hanging="360"/>
      </w:pPr>
      <w:rPr>
        <w:rFonts w:cs="MS Mincho"/>
      </w:rPr>
    </w:lvl>
    <w:lvl w:ilvl="2" w:tplc="0419001B">
      <w:start w:val="1"/>
      <w:numFmt w:val="lowerRoman"/>
      <w:lvlText w:val="%3."/>
      <w:lvlJc w:val="right"/>
      <w:pPr>
        <w:ind w:left="2728" w:hanging="180"/>
      </w:pPr>
      <w:rPr>
        <w:rFonts w:cs="MS Mincho"/>
      </w:rPr>
    </w:lvl>
    <w:lvl w:ilvl="3" w:tplc="0419000F">
      <w:start w:val="1"/>
      <w:numFmt w:val="decimal"/>
      <w:lvlText w:val="%4."/>
      <w:lvlJc w:val="left"/>
      <w:pPr>
        <w:ind w:left="3448" w:hanging="360"/>
      </w:pPr>
      <w:rPr>
        <w:rFonts w:cs="MS Mincho"/>
      </w:rPr>
    </w:lvl>
    <w:lvl w:ilvl="4" w:tplc="04190019">
      <w:start w:val="1"/>
      <w:numFmt w:val="lowerLetter"/>
      <w:lvlText w:val="%5."/>
      <w:lvlJc w:val="left"/>
      <w:pPr>
        <w:ind w:left="4168" w:hanging="360"/>
      </w:pPr>
      <w:rPr>
        <w:rFonts w:cs="MS Mincho"/>
      </w:rPr>
    </w:lvl>
    <w:lvl w:ilvl="5" w:tplc="0419001B">
      <w:start w:val="1"/>
      <w:numFmt w:val="lowerRoman"/>
      <w:lvlText w:val="%6."/>
      <w:lvlJc w:val="right"/>
      <w:pPr>
        <w:ind w:left="4888" w:hanging="180"/>
      </w:pPr>
      <w:rPr>
        <w:rFonts w:cs="MS Mincho"/>
      </w:rPr>
    </w:lvl>
    <w:lvl w:ilvl="6" w:tplc="0419000F">
      <w:start w:val="1"/>
      <w:numFmt w:val="decimal"/>
      <w:lvlText w:val="%7."/>
      <w:lvlJc w:val="left"/>
      <w:pPr>
        <w:ind w:left="5608" w:hanging="360"/>
      </w:pPr>
      <w:rPr>
        <w:rFonts w:cs="MS Mincho"/>
      </w:rPr>
    </w:lvl>
    <w:lvl w:ilvl="7" w:tplc="04190019">
      <w:start w:val="1"/>
      <w:numFmt w:val="lowerLetter"/>
      <w:lvlText w:val="%8."/>
      <w:lvlJc w:val="left"/>
      <w:pPr>
        <w:ind w:left="6328" w:hanging="360"/>
      </w:pPr>
      <w:rPr>
        <w:rFonts w:cs="MS Mincho"/>
      </w:rPr>
    </w:lvl>
    <w:lvl w:ilvl="8" w:tplc="0419001B">
      <w:start w:val="1"/>
      <w:numFmt w:val="lowerRoman"/>
      <w:lvlText w:val="%9."/>
      <w:lvlJc w:val="right"/>
      <w:pPr>
        <w:ind w:left="7048" w:hanging="180"/>
      </w:pPr>
      <w:rPr>
        <w:rFonts w:cs="MS Mincho"/>
      </w:rPr>
    </w:lvl>
  </w:abstractNum>
  <w:abstractNum w:abstractNumId="18" w15:restartNumberingAfterBreak="0">
    <w:nsid w:val="3171776C"/>
    <w:multiLevelType w:val="hybridMultilevel"/>
    <w:tmpl w:val="CD721EDA"/>
    <w:lvl w:ilvl="0" w:tplc="A11E6B88">
      <w:start w:val="1"/>
      <w:numFmt w:val="decimal"/>
      <w:lvlText w:val="%1."/>
      <w:lvlJc w:val="left"/>
      <w:pPr>
        <w:ind w:left="1069" w:hanging="360"/>
      </w:pPr>
      <w:rPr>
        <w:rFonts w:cs="MS Mincho" w:hint="default"/>
      </w:rPr>
    </w:lvl>
    <w:lvl w:ilvl="1" w:tplc="04190019">
      <w:start w:val="1"/>
      <w:numFmt w:val="lowerLetter"/>
      <w:lvlText w:val="%2."/>
      <w:lvlJc w:val="left"/>
      <w:pPr>
        <w:ind w:left="1789" w:hanging="360"/>
      </w:pPr>
      <w:rPr>
        <w:rFonts w:cs="MS Mincho"/>
      </w:rPr>
    </w:lvl>
    <w:lvl w:ilvl="2" w:tplc="0419001B">
      <w:start w:val="1"/>
      <w:numFmt w:val="lowerRoman"/>
      <w:lvlText w:val="%3."/>
      <w:lvlJc w:val="right"/>
      <w:pPr>
        <w:ind w:left="2509" w:hanging="180"/>
      </w:pPr>
      <w:rPr>
        <w:rFonts w:cs="MS Mincho"/>
      </w:rPr>
    </w:lvl>
    <w:lvl w:ilvl="3" w:tplc="0419000F">
      <w:start w:val="1"/>
      <w:numFmt w:val="decimal"/>
      <w:lvlText w:val="%4."/>
      <w:lvlJc w:val="left"/>
      <w:pPr>
        <w:ind w:left="3229" w:hanging="360"/>
      </w:pPr>
      <w:rPr>
        <w:rFonts w:cs="MS Mincho"/>
      </w:rPr>
    </w:lvl>
    <w:lvl w:ilvl="4" w:tplc="04190019">
      <w:start w:val="1"/>
      <w:numFmt w:val="lowerLetter"/>
      <w:lvlText w:val="%5."/>
      <w:lvlJc w:val="left"/>
      <w:pPr>
        <w:ind w:left="3949" w:hanging="360"/>
      </w:pPr>
      <w:rPr>
        <w:rFonts w:cs="MS Mincho"/>
      </w:rPr>
    </w:lvl>
    <w:lvl w:ilvl="5" w:tplc="0419001B">
      <w:start w:val="1"/>
      <w:numFmt w:val="lowerRoman"/>
      <w:lvlText w:val="%6."/>
      <w:lvlJc w:val="right"/>
      <w:pPr>
        <w:ind w:left="4669" w:hanging="180"/>
      </w:pPr>
      <w:rPr>
        <w:rFonts w:cs="MS Mincho"/>
      </w:rPr>
    </w:lvl>
    <w:lvl w:ilvl="6" w:tplc="0419000F">
      <w:start w:val="1"/>
      <w:numFmt w:val="decimal"/>
      <w:lvlText w:val="%7."/>
      <w:lvlJc w:val="left"/>
      <w:pPr>
        <w:ind w:left="5389" w:hanging="360"/>
      </w:pPr>
      <w:rPr>
        <w:rFonts w:cs="MS Mincho"/>
      </w:rPr>
    </w:lvl>
    <w:lvl w:ilvl="7" w:tplc="04190019">
      <w:start w:val="1"/>
      <w:numFmt w:val="lowerLetter"/>
      <w:lvlText w:val="%8."/>
      <w:lvlJc w:val="left"/>
      <w:pPr>
        <w:ind w:left="6109" w:hanging="360"/>
      </w:pPr>
      <w:rPr>
        <w:rFonts w:cs="MS Mincho"/>
      </w:rPr>
    </w:lvl>
    <w:lvl w:ilvl="8" w:tplc="0419001B">
      <w:start w:val="1"/>
      <w:numFmt w:val="lowerRoman"/>
      <w:lvlText w:val="%9."/>
      <w:lvlJc w:val="right"/>
      <w:pPr>
        <w:ind w:left="6829" w:hanging="180"/>
      </w:pPr>
      <w:rPr>
        <w:rFonts w:cs="MS Mincho"/>
      </w:rPr>
    </w:lvl>
  </w:abstractNum>
  <w:abstractNum w:abstractNumId="19"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2614CF"/>
    <w:multiLevelType w:val="hybridMultilevel"/>
    <w:tmpl w:val="D82A6B66"/>
    <w:lvl w:ilvl="0" w:tplc="0419000F">
      <w:start w:val="1"/>
      <w:numFmt w:val="decimal"/>
      <w:lvlText w:val="%1."/>
      <w:lvlJc w:val="left"/>
      <w:pPr>
        <w:ind w:left="720" w:hanging="360"/>
      </w:pPr>
      <w:rPr>
        <w:rFonts w:cs="MS Mincho" w:hint="default"/>
      </w:rPr>
    </w:lvl>
    <w:lvl w:ilvl="1" w:tplc="04190019">
      <w:start w:val="1"/>
      <w:numFmt w:val="lowerLetter"/>
      <w:lvlText w:val="%2."/>
      <w:lvlJc w:val="left"/>
      <w:pPr>
        <w:ind w:left="1440" w:hanging="360"/>
      </w:pPr>
      <w:rPr>
        <w:rFonts w:cs="MS Mincho"/>
      </w:rPr>
    </w:lvl>
    <w:lvl w:ilvl="2" w:tplc="0419001B">
      <w:start w:val="1"/>
      <w:numFmt w:val="lowerRoman"/>
      <w:lvlText w:val="%3."/>
      <w:lvlJc w:val="right"/>
      <w:pPr>
        <w:ind w:left="2160" w:hanging="180"/>
      </w:pPr>
      <w:rPr>
        <w:rFonts w:cs="MS Mincho"/>
      </w:rPr>
    </w:lvl>
    <w:lvl w:ilvl="3" w:tplc="0419000F">
      <w:start w:val="1"/>
      <w:numFmt w:val="decimal"/>
      <w:lvlText w:val="%4."/>
      <w:lvlJc w:val="left"/>
      <w:pPr>
        <w:ind w:left="2880" w:hanging="360"/>
      </w:pPr>
      <w:rPr>
        <w:rFonts w:cs="MS Mincho"/>
      </w:rPr>
    </w:lvl>
    <w:lvl w:ilvl="4" w:tplc="04190019">
      <w:start w:val="1"/>
      <w:numFmt w:val="lowerLetter"/>
      <w:lvlText w:val="%5."/>
      <w:lvlJc w:val="left"/>
      <w:pPr>
        <w:ind w:left="3600" w:hanging="360"/>
      </w:pPr>
      <w:rPr>
        <w:rFonts w:cs="MS Mincho"/>
      </w:rPr>
    </w:lvl>
    <w:lvl w:ilvl="5" w:tplc="0419001B">
      <w:start w:val="1"/>
      <w:numFmt w:val="lowerRoman"/>
      <w:lvlText w:val="%6."/>
      <w:lvlJc w:val="right"/>
      <w:pPr>
        <w:ind w:left="4320" w:hanging="180"/>
      </w:pPr>
      <w:rPr>
        <w:rFonts w:cs="MS Mincho"/>
      </w:rPr>
    </w:lvl>
    <w:lvl w:ilvl="6" w:tplc="0419000F">
      <w:start w:val="1"/>
      <w:numFmt w:val="decimal"/>
      <w:lvlText w:val="%7."/>
      <w:lvlJc w:val="left"/>
      <w:pPr>
        <w:ind w:left="5040" w:hanging="360"/>
      </w:pPr>
      <w:rPr>
        <w:rFonts w:cs="MS Mincho"/>
      </w:rPr>
    </w:lvl>
    <w:lvl w:ilvl="7" w:tplc="04190019">
      <w:start w:val="1"/>
      <w:numFmt w:val="lowerLetter"/>
      <w:lvlText w:val="%8."/>
      <w:lvlJc w:val="left"/>
      <w:pPr>
        <w:ind w:left="5760" w:hanging="360"/>
      </w:pPr>
      <w:rPr>
        <w:rFonts w:cs="MS Mincho"/>
      </w:rPr>
    </w:lvl>
    <w:lvl w:ilvl="8" w:tplc="0419001B">
      <w:start w:val="1"/>
      <w:numFmt w:val="lowerRoman"/>
      <w:lvlText w:val="%9."/>
      <w:lvlJc w:val="right"/>
      <w:pPr>
        <w:ind w:left="6480" w:hanging="180"/>
      </w:pPr>
      <w:rPr>
        <w:rFonts w:cs="MS Mincho"/>
      </w:rPr>
    </w:lvl>
  </w:abstractNum>
  <w:abstractNum w:abstractNumId="21" w15:restartNumberingAfterBreak="0">
    <w:nsid w:val="40565BCA"/>
    <w:multiLevelType w:val="multilevel"/>
    <w:tmpl w:val="259C4D42"/>
    <w:lvl w:ilvl="0">
      <w:start w:val="2"/>
      <w:numFmt w:val="decimal"/>
      <w:lvlText w:val="%1."/>
      <w:lvlJc w:val="left"/>
      <w:pPr>
        <w:tabs>
          <w:tab w:val="num" w:pos="1145"/>
        </w:tabs>
        <w:ind w:left="1145" w:hanging="435"/>
      </w:pPr>
      <w:rPr>
        <w:rFonts w:cs="MS Mincho" w:hint="default"/>
      </w:rPr>
    </w:lvl>
    <w:lvl w:ilvl="1">
      <w:start w:val="3"/>
      <w:numFmt w:val="decimal"/>
      <w:lvlText w:val="%1.%2."/>
      <w:lvlJc w:val="left"/>
      <w:pPr>
        <w:tabs>
          <w:tab w:val="num" w:pos="720"/>
        </w:tabs>
        <w:ind w:left="720" w:hanging="720"/>
      </w:pPr>
      <w:rPr>
        <w:rFonts w:cs="MS Mincho" w:hint="default"/>
      </w:rPr>
    </w:lvl>
    <w:lvl w:ilvl="2">
      <w:start w:val="1"/>
      <w:numFmt w:val="decimal"/>
      <w:lvlText w:val="%1.%2.%3."/>
      <w:lvlJc w:val="left"/>
      <w:pPr>
        <w:tabs>
          <w:tab w:val="num" w:pos="2596"/>
        </w:tabs>
        <w:ind w:left="2596" w:hanging="720"/>
      </w:pPr>
      <w:rPr>
        <w:rFonts w:cs="MS Mincho" w:hint="default"/>
      </w:rPr>
    </w:lvl>
    <w:lvl w:ilvl="3">
      <w:start w:val="1"/>
      <w:numFmt w:val="decimal"/>
      <w:lvlText w:val="%1.%2.%3.%4."/>
      <w:lvlJc w:val="left"/>
      <w:pPr>
        <w:tabs>
          <w:tab w:val="num" w:pos="3894"/>
        </w:tabs>
        <w:ind w:left="3894" w:hanging="1080"/>
      </w:pPr>
      <w:rPr>
        <w:rFonts w:cs="MS Mincho" w:hint="default"/>
      </w:rPr>
    </w:lvl>
    <w:lvl w:ilvl="4">
      <w:start w:val="1"/>
      <w:numFmt w:val="decimal"/>
      <w:lvlText w:val="%1.%2.%3.%4.%5."/>
      <w:lvlJc w:val="left"/>
      <w:pPr>
        <w:tabs>
          <w:tab w:val="num" w:pos="4832"/>
        </w:tabs>
        <w:ind w:left="4832" w:hanging="1080"/>
      </w:pPr>
      <w:rPr>
        <w:rFonts w:cs="MS Mincho" w:hint="default"/>
      </w:rPr>
    </w:lvl>
    <w:lvl w:ilvl="5">
      <w:start w:val="1"/>
      <w:numFmt w:val="decimal"/>
      <w:lvlText w:val="%1.%2.%3.%4.%5.%6."/>
      <w:lvlJc w:val="left"/>
      <w:pPr>
        <w:tabs>
          <w:tab w:val="num" w:pos="6130"/>
        </w:tabs>
        <w:ind w:left="6130" w:hanging="1440"/>
      </w:pPr>
      <w:rPr>
        <w:rFonts w:cs="MS Mincho" w:hint="default"/>
      </w:rPr>
    </w:lvl>
    <w:lvl w:ilvl="6">
      <w:start w:val="1"/>
      <w:numFmt w:val="decimal"/>
      <w:lvlText w:val="%1.%2.%3.%4.%5.%6.%7."/>
      <w:lvlJc w:val="left"/>
      <w:pPr>
        <w:tabs>
          <w:tab w:val="num" w:pos="7428"/>
        </w:tabs>
        <w:ind w:left="7428" w:hanging="1800"/>
      </w:pPr>
      <w:rPr>
        <w:rFonts w:cs="MS Mincho" w:hint="default"/>
      </w:rPr>
    </w:lvl>
    <w:lvl w:ilvl="7">
      <w:start w:val="1"/>
      <w:numFmt w:val="decimal"/>
      <w:lvlText w:val="%1.%2.%3.%4.%5.%6.%7.%8."/>
      <w:lvlJc w:val="left"/>
      <w:pPr>
        <w:tabs>
          <w:tab w:val="num" w:pos="8366"/>
        </w:tabs>
        <w:ind w:left="8366" w:hanging="1800"/>
      </w:pPr>
      <w:rPr>
        <w:rFonts w:cs="MS Mincho" w:hint="default"/>
      </w:rPr>
    </w:lvl>
    <w:lvl w:ilvl="8">
      <w:start w:val="1"/>
      <w:numFmt w:val="decimal"/>
      <w:lvlText w:val="%1.%2.%3.%4.%5.%6.%7.%8.%9."/>
      <w:lvlJc w:val="left"/>
      <w:pPr>
        <w:tabs>
          <w:tab w:val="num" w:pos="9664"/>
        </w:tabs>
        <w:ind w:left="9664" w:hanging="2160"/>
      </w:pPr>
      <w:rPr>
        <w:rFonts w:cs="MS Mincho" w:hint="default"/>
      </w:rPr>
    </w:lvl>
  </w:abstractNum>
  <w:abstractNum w:abstractNumId="22"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4350A7"/>
    <w:multiLevelType w:val="hybridMultilevel"/>
    <w:tmpl w:val="C7CC5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Verdana" w:hAnsi="Verdana" w:hint="default"/>
      </w:rPr>
    </w:lvl>
    <w:lvl w:ilvl="1" w:tplc="04190003">
      <w:start w:val="1"/>
      <w:numFmt w:val="bullet"/>
      <w:lvlText w:val="o"/>
      <w:lvlJc w:val="left"/>
      <w:pPr>
        <w:tabs>
          <w:tab w:val="num" w:pos="2160"/>
        </w:tabs>
        <w:ind w:left="2160" w:hanging="360"/>
      </w:pPr>
      <w:rPr>
        <w:rFonts w:ascii="Calibri" w:hAnsi="Calibri" w:hint="default"/>
      </w:rPr>
    </w:lvl>
    <w:lvl w:ilvl="2" w:tplc="04190005">
      <w:start w:val="1"/>
      <w:numFmt w:val="bullet"/>
      <w:lvlText w:val=""/>
      <w:lvlJc w:val="left"/>
      <w:pPr>
        <w:tabs>
          <w:tab w:val="num" w:pos="2880"/>
        </w:tabs>
        <w:ind w:left="2880" w:hanging="360"/>
      </w:pPr>
      <w:rPr>
        <w:rFonts w:ascii="Tahoma" w:hAnsi="Tahoma" w:hint="default"/>
      </w:rPr>
    </w:lvl>
    <w:lvl w:ilvl="3" w:tplc="04190001">
      <w:start w:val="1"/>
      <w:numFmt w:val="bullet"/>
      <w:lvlText w:val=""/>
      <w:lvlJc w:val="left"/>
      <w:pPr>
        <w:tabs>
          <w:tab w:val="num" w:pos="3600"/>
        </w:tabs>
        <w:ind w:left="3600" w:hanging="360"/>
      </w:pPr>
      <w:rPr>
        <w:rFonts w:ascii="Verdana" w:hAnsi="Verdana" w:hint="default"/>
      </w:rPr>
    </w:lvl>
    <w:lvl w:ilvl="4" w:tplc="04190003">
      <w:start w:val="1"/>
      <w:numFmt w:val="bullet"/>
      <w:lvlText w:val="o"/>
      <w:lvlJc w:val="left"/>
      <w:pPr>
        <w:tabs>
          <w:tab w:val="num" w:pos="4320"/>
        </w:tabs>
        <w:ind w:left="4320" w:hanging="360"/>
      </w:pPr>
      <w:rPr>
        <w:rFonts w:ascii="Calibri" w:hAnsi="Calibri" w:hint="default"/>
      </w:rPr>
    </w:lvl>
    <w:lvl w:ilvl="5" w:tplc="04190005">
      <w:start w:val="1"/>
      <w:numFmt w:val="bullet"/>
      <w:lvlText w:val=""/>
      <w:lvlJc w:val="left"/>
      <w:pPr>
        <w:tabs>
          <w:tab w:val="num" w:pos="5040"/>
        </w:tabs>
        <w:ind w:left="5040" w:hanging="360"/>
      </w:pPr>
      <w:rPr>
        <w:rFonts w:ascii="Tahoma" w:hAnsi="Tahoma" w:hint="default"/>
      </w:rPr>
    </w:lvl>
    <w:lvl w:ilvl="6" w:tplc="04190001">
      <w:start w:val="1"/>
      <w:numFmt w:val="bullet"/>
      <w:lvlText w:val=""/>
      <w:lvlJc w:val="left"/>
      <w:pPr>
        <w:tabs>
          <w:tab w:val="num" w:pos="5760"/>
        </w:tabs>
        <w:ind w:left="5760" w:hanging="360"/>
      </w:pPr>
      <w:rPr>
        <w:rFonts w:ascii="Verdana" w:hAnsi="Verdana" w:hint="default"/>
      </w:rPr>
    </w:lvl>
    <w:lvl w:ilvl="7" w:tplc="04190003">
      <w:start w:val="1"/>
      <w:numFmt w:val="bullet"/>
      <w:lvlText w:val="o"/>
      <w:lvlJc w:val="left"/>
      <w:pPr>
        <w:tabs>
          <w:tab w:val="num" w:pos="6480"/>
        </w:tabs>
        <w:ind w:left="6480" w:hanging="360"/>
      </w:pPr>
      <w:rPr>
        <w:rFonts w:ascii="Calibri" w:hAnsi="Calibri" w:hint="default"/>
      </w:rPr>
    </w:lvl>
    <w:lvl w:ilvl="8" w:tplc="04190005">
      <w:start w:val="1"/>
      <w:numFmt w:val="bullet"/>
      <w:lvlText w:val=""/>
      <w:lvlJc w:val="left"/>
      <w:pPr>
        <w:tabs>
          <w:tab w:val="num" w:pos="7200"/>
        </w:tabs>
        <w:ind w:left="7200" w:hanging="360"/>
      </w:pPr>
      <w:rPr>
        <w:rFonts w:ascii="Tahoma" w:hAnsi="Tahoma" w:hint="default"/>
      </w:rPr>
    </w:lvl>
  </w:abstractNum>
  <w:abstractNum w:abstractNumId="25" w15:restartNumberingAfterBreak="0">
    <w:nsid w:val="4BF4069D"/>
    <w:multiLevelType w:val="multilevel"/>
    <w:tmpl w:val="C30079A2"/>
    <w:lvl w:ilvl="0">
      <w:start w:val="2"/>
      <w:numFmt w:val="decimal"/>
      <w:lvlText w:val="%1."/>
      <w:lvlJc w:val="left"/>
      <w:pPr>
        <w:ind w:left="450" w:hanging="450"/>
      </w:pPr>
      <w:rPr>
        <w:rFonts w:cs="MS Mincho" w:hint="default"/>
        <w:b/>
      </w:rPr>
    </w:lvl>
    <w:lvl w:ilvl="1">
      <w:start w:val="6"/>
      <w:numFmt w:val="decimal"/>
      <w:lvlText w:val="%1.%2."/>
      <w:lvlJc w:val="left"/>
      <w:pPr>
        <w:ind w:left="1080" w:hanging="720"/>
      </w:pPr>
      <w:rPr>
        <w:rFonts w:cs="MS Mincho" w:hint="default"/>
        <w:b/>
      </w:rPr>
    </w:lvl>
    <w:lvl w:ilvl="2">
      <w:start w:val="1"/>
      <w:numFmt w:val="decimal"/>
      <w:lvlText w:val="%1.%2.%3."/>
      <w:lvlJc w:val="left"/>
      <w:pPr>
        <w:ind w:left="1440" w:hanging="720"/>
      </w:pPr>
      <w:rPr>
        <w:rFonts w:cs="MS Mincho" w:hint="default"/>
        <w:b/>
      </w:rPr>
    </w:lvl>
    <w:lvl w:ilvl="3">
      <w:start w:val="1"/>
      <w:numFmt w:val="decimal"/>
      <w:lvlText w:val="%1.%2.%3.%4."/>
      <w:lvlJc w:val="left"/>
      <w:pPr>
        <w:ind w:left="2160" w:hanging="1080"/>
      </w:pPr>
      <w:rPr>
        <w:rFonts w:cs="MS Mincho" w:hint="default"/>
        <w:b/>
      </w:rPr>
    </w:lvl>
    <w:lvl w:ilvl="4">
      <w:start w:val="1"/>
      <w:numFmt w:val="decimal"/>
      <w:lvlText w:val="%1.%2.%3.%4.%5."/>
      <w:lvlJc w:val="left"/>
      <w:pPr>
        <w:ind w:left="2520" w:hanging="1080"/>
      </w:pPr>
      <w:rPr>
        <w:rFonts w:cs="MS Mincho" w:hint="default"/>
        <w:b/>
      </w:rPr>
    </w:lvl>
    <w:lvl w:ilvl="5">
      <w:start w:val="1"/>
      <w:numFmt w:val="decimal"/>
      <w:lvlText w:val="%1.%2.%3.%4.%5.%6."/>
      <w:lvlJc w:val="left"/>
      <w:pPr>
        <w:ind w:left="3240" w:hanging="1440"/>
      </w:pPr>
      <w:rPr>
        <w:rFonts w:cs="MS Mincho" w:hint="default"/>
        <w:b/>
      </w:rPr>
    </w:lvl>
    <w:lvl w:ilvl="6">
      <w:start w:val="1"/>
      <w:numFmt w:val="decimal"/>
      <w:lvlText w:val="%1.%2.%3.%4.%5.%6.%7."/>
      <w:lvlJc w:val="left"/>
      <w:pPr>
        <w:ind w:left="3960" w:hanging="1800"/>
      </w:pPr>
      <w:rPr>
        <w:rFonts w:cs="MS Mincho" w:hint="default"/>
        <w:b/>
      </w:rPr>
    </w:lvl>
    <w:lvl w:ilvl="7">
      <w:start w:val="1"/>
      <w:numFmt w:val="decimal"/>
      <w:lvlText w:val="%1.%2.%3.%4.%5.%6.%7.%8."/>
      <w:lvlJc w:val="left"/>
      <w:pPr>
        <w:ind w:left="4320" w:hanging="1800"/>
      </w:pPr>
      <w:rPr>
        <w:rFonts w:cs="MS Mincho" w:hint="default"/>
        <w:b/>
      </w:rPr>
    </w:lvl>
    <w:lvl w:ilvl="8">
      <w:start w:val="1"/>
      <w:numFmt w:val="decimal"/>
      <w:lvlText w:val="%1.%2.%3.%4.%5.%6.%7.%8.%9."/>
      <w:lvlJc w:val="left"/>
      <w:pPr>
        <w:ind w:left="5040" w:hanging="2160"/>
      </w:pPr>
      <w:rPr>
        <w:rFonts w:cs="MS Mincho" w:hint="default"/>
        <w:b/>
      </w:rPr>
    </w:lvl>
  </w:abstractNum>
  <w:abstractNum w:abstractNumId="26" w15:restartNumberingAfterBreak="0">
    <w:nsid w:val="4C5E6CDF"/>
    <w:multiLevelType w:val="hybridMultilevel"/>
    <w:tmpl w:val="6D8E7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9E7994"/>
    <w:multiLevelType w:val="multilevel"/>
    <w:tmpl w:val="2F645954"/>
    <w:lvl w:ilvl="0">
      <w:start w:val="1"/>
      <w:numFmt w:val="none"/>
      <w:lvlText w:val="1.1."/>
      <w:lvlJc w:val="left"/>
      <w:pPr>
        <w:tabs>
          <w:tab w:val="num" w:pos="360"/>
        </w:tabs>
        <w:ind w:left="360" w:hanging="360"/>
      </w:pPr>
      <w:rPr>
        <w:rFonts w:cs="MS Mincho"/>
      </w:rPr>
    </w:lvl>
    <w:lvl w:ilvl="1">
      <w:numFmt w:val="decimal"/>
      <w:lvlText w:val="%1.%2."/>
      <w:lvlJc w:val="left"/>
      <w:pPr>
        <w:tabs>
          <w:tab w:val="num" w:pos="792"/>
        </w:tabs>
        <w:ind w:left="792" w:hanging="432"/>
      </w:pPr>
      <w:rPr>
        <w:rFonts w:cs="MS Mincho"/>
      </w:rPr>
    </w:lvl>
    <w:lvl w:ilvl="2">
      <w:start w:val="1"/>
      <w:numFmt w:val="decimal"/>
      <w:lvlText w:val="%1.%2.%3."/>
      <w:lvlJc w:val="left"/>
      <w:pPr>
        <w:tabs>
          <w:tab w:val="num" w:pos="1440"/>
        </w:tabs>
        <w:ind w:left="1224" w:hanging="504"/>
      </w:pPr>
      <w:rPr>
        <w:rFonts w:cs="MS Mincho"/>
      </w:rPr>
    </w:lvl>
    <w:lvl w:ilvl="3">
      <w:start w:val="1"/>
      <w:numFmt w:val="decimal"/>
      <w:lvlText w:val="%11.1.1."/>
      <w:lvlJc w:val="left"/>
      <w:pPr>
        <w:tabs>
          <w:tab w:val="num" w:pos="1800"/>
        </w:tabs>
        <w:ind w:left="1728" w:hanging="648"/>
      </w:pPr>
      <w:rPr>
        <w:rFonts w:cs="MS Mincho"/>
      </w:rPr>
    </w:lvl>
    <w:lvl w:ilvl="4">
      <w:start w:val="1"/>
      <w:numFmt w:val="decimal"/>
      <w:lvlText w:val="%1.%2.%3.%4.%5."/>
      <w:lvlJc w:val="left"/>
      <w:pPr>
        <w:tabs>
          <w:tab w:val="num" w:pos="2520"/>
        </w:tabs>
        <w:ind w:left="2232" w:hanging="792"/>
      </w:pPr>
      <w:rPr>
        <w:rFonts w:cs="MS Mincho"/>
      </w:rPr>
    </w:lvl>
    <w:lvl w:ilvl="5">
      <w:start w:val="1"/>
      <w:numFmt w:val="decimal"/>
      <w:lvlText w:val="%1.%2.%3.%4.%5.%6."/>
      <w:lvlJc w:val="left"/>
      <w:pPr>
        <w:tabs>
          <w:tab w:val="num" w:pos="2880"/>
        </w:tabs>
        <w:ind w:left="2736" w:hanging="936"/>
      </w:pPr>
      <w:rPr>
        <w:rFonts w:cs="MS Mincho"/>
      </w:rPr>
    </w:lvl>
    <w:lvl w:ilvl="6">
      <w:start w:val="1"/>
      <w:numFmt w:val="decimal"/>
      <w:lvlText w:val="%1.%2.%3.%4.%5.%6.%7."/>
      <w:lvlJc w:val="left"/>
      <w:pPr>
        <w:tabs>
          <w:tab w:val="num" w:pos="3600"/>
        </w:tabs>
        <w:ind w:left="3240" w:hanging="1080"/>
      </w:pPr>
      <w:rPr>
        <w:rFonts w:cs="MS Mincho"/>
      </w:rPr>
    </w:lvl>
    <w:lvl w:ilvl="7">
      <w:start w:val="1"/>
      <w:numFmt w:val="decimal"/>
      <w:lvlText w:val="%1.%2.%3.%4.%5.%6.%7.%8."/>
      <w:lvlJc w:val="left"/>
      <w:pPr>
        <w:tabs>
          <w:tab w:val="num" w:pos="3960"/>
        </w:tabs>
        <w:ind w:left="3744" w:hanging="1224"/>
      </w:pPr>
      <w:rPr>
        <w:rFonts w:cs="MS Mincho"/>
      </w:rPr>
    </w:lvl>
    <w:lvl w:ilvl="8">
      <w:start w:val="1"/>
      <w:numFmt w:val="decimal"/>
      <w:lvlText w:val="%1.%2.%3.%4.%5.%6.%7.%8.%9."/>
      <w:lvlJc w:val="left"/>
      <w:pPr>
        <w:tabs>
          <w:tab w:val="num" w:pos="4680"/>
        </w:tabs>
        <w:ind w:left="4320" w:hanging="1440"/>
      </w:pPr>
      <w:rPr>
        <w:rFonts w:cs="MS Mincho"/>
      </w:rPr>
    </w:lvl>
  </w:abstractNum>
  <w:abstractNum w:abstractNumId="28"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Verdana" w:hAnsi="Verdana" w:hint="default"/>
      </w:rPr>
    </w:lvl>
    <w:lvl w:ilvl="1" w:tplc="04190003">
      <w:start w:val="1"/>
      <w:numFmt w:val="bullet"/>
      <w:lvlText w:val="o"/>
      <w:lvlJc w:val="left"/>
      <w:pPr>
        <w:tabs>
          <w:tab w:val="num" w:pos="2160"/>
        </w:tabs>
        <w:ind w:left="2160" w:hanging="360"/>
      </w:pPr>
      <w:rPr>
        <w:rFonts w:ascii="Calibri" w:hAnsi="Calibri" w:hint="default"/>
      </w:rPr>
    </w:lvl>
    <w:lvl w:ilvl="2" w:tplc="04190005">
      <w:start w:val="1"/>
      <w:numFmt w:val="bullet"/>
      <w:lvlText w:val=""/>
      <w:lvlJc w:val="left"/>
      <w:pPr>
        <w:tabs>
          <w:tab w:val="num" w:pos="2880"/>
        </w:tabs>
        <w:ind w:left="2880" w:hanging="360"/>
      </w:pPr>
      <w:rPr>
        <w:rFonts w:ascii="Tahoma" w:hAnsi="Tahoma" w:hint="default"/>
      </w:rPr>
    </w:lvl>
    <w:lvl w:ilvl="3" w:tplc="04190001">
      <w:start w:val="1"/>
      <w:numFmt w:val="bullet"/>
      <w:lvlText w:val=""/>
      <w:lvlJc w:val="left"/>
      <w:pPr>
        <w:tabs>
          <w:tab w:val="num" w:pos="3600"/>
        </w:tabs>
        <w:ind w:left="3600" w:hanging="360"/>
      </w:pPr>
      <w:rPr>
        <w:rFonts w:ascii="Verdana" w:hAnsi="Verdana" w:hint="default"/>
      </w:rPr>
    </w:lvl>
    <w:lvl w:ilvl="4" w:tplc="04190003">
      <w:start w:val="1"/>
      <w:numFmt w:val="bullet"/>
      <w:lvlText w:val="o"/>
      <w:lvlJc w:val="left"/>
      <w:pPr>
        <w:tabs>
          <w:tab w:val="num" w:pos="4320"/>
        </w:tabs>
        <w:ind w:left="4320" w:hanging="360"/>
      </w:pPr>
      <w:rPr>
        <w:rFonts w:ascii="Calibri" w:hAnsi="Calibri" w:hint="default"/>
      </w:rPr>
    </w:lvl>
    <w:lvl w:ilvl="5" w:tplc="04190005">
      <w:start w:val="1"/>
      <w:numFmt w:val="bullet"/>
      <w:lvlText w:val=""/>
      <w:lvlJc w:val="left"/>
      <w:pPr>
        <w:tabs>
          <w:tab w:val="num" w:pos="5040"/>
        </w:tabs>
        <w:ind w:left="5040" w:hanging="360"/>
      </w:pPr>
      <w:rPr>
        <w:rFonts w:ascii="Tahoma" w:hAnsi="Tahoma" w:hint="default"/>
      </w:rPr>
    </w:lvl>
    <w:lvl w:ilvl="6" w:tplc="04190001">
      <w:start w:val="1"/>
      <w:numFmt w:val="bullet"/>
      <w:lvlText w:val=""/>
      <w:lvlJc w:val="left"/>
      <w:pPr>
        <w:tabs>
          <w:tab w:val="num" w:pos="5760"/>
        </w:tabs>
        <w:ind w:left="5760" w:hanging="360"/>
      </w:pPr>
      <w:rPr>
        <w:rFonts w:ascii="Verdana" w:hAnsi="Verdana" w:hint="default"/>
      </w:rPr>
    </w:lvl>
    <w:lvl w:ilvl="7" w:tplc="04190003">
      <w:start w:val="1"/>
      <w:numFmt w:val="bullet"/>
      <w:lvlText w:val="o"/>
      <w:lvlJc w:val="left"/>
      <w:pPr>
        <w:tabs>
          <w:tab w:val="num" w:pos="6480"/>
        </w:tabs>
        <w:ind w:left="6480" w:hanging="360"/>
      </w:pPr>
      <w:rPr>
        <w:rFonts w:ascii="Calibri" w:hAnsi="Calibri" w:hint="default"/>
      </w:rPr>
    </w:lvl>
    <w:lvl w:ilvl="8" w:tplc="04190005">
      <w:start w:val="1"/>
      <w:numFmt w:val="bullet"/>
      <w:lvlText w:val=""/>
      <w:lvlJc w:val="left"/>
      <w:pPr>
        <w:tabs>
          <w:tab w:val="num" w:pos="7200"/>
        </w:tabs>
        <w:ind w:left="7200" w:hanging="360"/>
      </w:pPr>
      <w:rPr>
        <w:rFonts w:ascii="Tahoma" w:hAnsi="Tahoma" w:hint="default"/>
      </w:rPr>
    </w:lvl>
  </w:abstractNum>
  <w:abstractNum w:abstractNumId="29" w15:restartNumberingAfterBreak="0">
    <w:nsid w:val="59597D37"/>
    <w:multiLevelType w:val="hybridMultilevel"/>
    <w:tmpl w:val="41664D56"/>
    <w:lvl w:ilvl="0" w:tplc="4BF8BF7A">
      <w:start w:val="4"/>
      <w:numFmt w:val="decimal"/>
      <w:lvlText w:val="%1."/>
      <w:lvlJc w:val="left"/>
      <w:pPr>
        <w:ind w:left="1648" w:hanging="360"/>
      </w:pPr>
      <w:rPr>
        <w:rFonts w:cs="MS Mincho" w:hint="default"/>
      </w:rPr>
    </w:lvl>
    <w:lvl w:ilvl="1" w:tplc="04190019">
      <w:start w:val="1"/>
      <w:numFmt w:val="lowerLetter"/>
      <w:lvlText w:val="%2."/>
      <w:lvlJc w:val="left"/>
      <w:pPr>
        <w:ind w:left="2368" w:hanging="360"/>
      </w:pPr>
      <w:rPr>
        <w:rFonts w:cs="MS Mincho"/>
      </w:rPr>
    </w:lvl>
    <w:lvl w:ilvl="2" w:tplc="0419001B">
      <w:start w:val="1"/>
      <w:numFmt w:val="lowerRoman"/>
      <w:lvlText w:val="%3."/>
      <w:lvlJc w:val="right"/>
      <w:pPr>
        <w:ind w:left="3088" w:hanging="180"/>
      </w:pPr>
      <w:rPr>
        <w:rFonts w:cs="MS Mincho"/>
      </w:rPr>
    </w:lvl>
    <w:lvl w:ilvl="3" w:tplc="0419000F">
      <w:start w:val="1"/>
      <w:numFmt w:val="decimal"/>
      <w:lvlText w:val="%4."/>
      <w:lvlJc w:val="left"/>
      <w:pPr>
        <w:ind w:left="3808" w:hanging="360"/>
      </w:pPr>
      <w:rPr>
        <w:rFonts w:cs="MS Mincho"/>
      </w:rPr>
    </w:lvl>
    <w:lvl w:ilvl="4" w:tplc="04190019">
      <w:start w:val="1"/>
      <w:numFmt w:val="lowerLetter"/>
      <w:lvlText w:val="%5."/>
      <w:lvlJc w:val="left"/>
      <w:pPr>
        <w:ind w:left="4528" w:hanging="360"/>
      </w:pPr>
      <w:rPr>
        <w:rFonts w:cs="MS Mincho"/>
      </w:rPr>
    </w:lvl>
    <w:lvl w:ilvl="5" w:tplc="0419001B">
      <w:start w:val="1"/>
      <w:numFmt w:val="lowerRoman"/>
      <w:lvlText w:val="%6."/>
      <w:lvlJc w:val="right"/>
      <w:pPr>
        <w:ind w:left="5248" w:hanging="180"/>
      </w:pPr>
      <w:rPr>
        <w:rFonts w:cs="MS Mincho"/>
      </w:rPr>
    </w:lvl>
    <w:lvl w:ilvl="6" w:tplc="0419000F">
      <w:start w:val="1"/>
      <w:numFmt w:val="decimal"/>
      <w:lvlText w:val="%7."/>
      <w:lvlJc w:val="left"/>
      <w:pPr>
        <w:ind w:left="5968" w:hanging="360"/>
      </w:pPr>
      <w:rPr>
        <w:rFonts w:cs="MS Mincho"/>
      </w:rPr>
    </w:lvl>
    <w:lvl w:ilvl="7" w:tplc="04190019">
      <w:start w:val="1"/>
      <w:numFmt w:val="lowerLetter"/>
      <w:lvlText w:val="%8."/>
      <w:lvlJc w:val="left"/>
      <w:pPr>
        <w:ind w:left="6688" w:hanging="360"/>
      </w:pPr>
      <w:rPr>
        <w:rFonts w:cs="MS Mincho"/>
      </w:rPr>
    </w:lvl>
    <w:lvl w:ilvl="8" w:tplc="0419001B">
      <w:start w:val="1"/>
      <w:numFmt w:val="lowerRoman"/>
      <w:lvlText w:val="%9."/>
      <w:lvlJc w:val="right"/>
      <w:pPr>
        <w:ind w:left="7408" w:hanging="180"/>
      </w:pPr>
      <w:rPr>
        <w:rFonts w:cs="MS Mincho"/>
      </w:rPr>
    </w:lvl>
  </w:abstractNum>
  <w:abstractNum w:abstractNumId="30" w15:restartNumberingAfterBreak="0">
    <w:nsid w:val="5F7D066B"/>
    <w:multiLevelType w:val="multilevel"/>
    <w:tmpl w:val="B2644A2A"/>
    <w:lvl w:ilvl="0">
      <w:start w:val="2"/>
      <w:numFmt w:val="decimal"/>
      <w:lvlText w:val="%1."/>
      <w:lvlJc w:val="left"/>
      <w:pPr>
        <w:tabs>
          <w:tab w:val="num" w:pos="435"/>
        </w:tabs>
        <w:ind w:left="435" w:hanging="435"/>
      </w:pPr>
      <w:rPr>
        <w:rFonts w:cs="MS Mincho" w:hint="default"/>
      </w:rPr>
    </w:lvl>
    <w:lvl w:ilvl="1">
      <w:start w:val="6"/>
      <w:numFmt w:val="decimal"/>
      <w:lvlText w:val="%1.%2."/>
      <w:lvlJc w:val="left"/>
      <w:pPr>
        <w:tabs>
          <w:tab w:val="num" w:pos="1080"/>
        </w:tabs>
        <w:ind w:left="1080" w:hanging="720"/>
      </w:pPr>
      <w:rPr>
        <w:rFonts w:cs="MS Mincho" w:hint="default"/>
      </w:rPr>
    </w:lvl>
    <w:lvl w:ilvl="2">
      <w:start w:val="1"/>
      <w:numFmt w:val="decimal"/>
      <w:lvlText w:val="%1.%2.%3."/>
      <w:lvlJc w:val="left"/>
      <w:pPr>
        <w:tabs>
          <w:tab w:val="num" w:pos="1440"/>
        </w:tabs>
        <w:ind w:left="1440" w:hanging="720"/>
      </w:pPr>
      <w:rPr>
        <w:rFonts w:cs="MS Mincho" w:hint="default"/>
      </w:rPr>
    </w:lvl>
    <w:lvl w:ilvl="3">
      <w:start w:val="1"/>
      <w:numFmt w:val="decimal"/>
      <w:lvlText w:val="%1.%2.%3.%4."/>
      <w:lvlJc w:val="left"/>
      <w:pPr>
        <w:tabs>
          <w:tab w:val="num" w:pos="2160"/>
        </w:tabs>
        <w:ind w:left="2160" w:hanging="1080"/>
      </w:pPr>
      <w:rPr>
        <w:rFonts w:cs="MS Mincho" w:hint="default"/>
      </w:rPr>
    </w:lvl>
    <w:lvl w:ilvl="4">
      <w:start w:val="1"/>
      <w:numFmt w:val="decimal"/>
      <w:lvlText w:val="%1.%2.%3.%4.%5."/>
      <w:lvlJc w:val="left"/>
      <w:pPr>
        <w:tabs>
          <w:tab w:val="num" w:pos="2520"/>
        </w:tabs>
        <w:ind w:left="2520" w:hanging="1080"/>
      </w:pPr>
      <w:rPr>
        <w:rFonts w:cs="MS Mincho" w:hint="default"/>
      </w:rPr>
    </w:lvl>
    <w:lvl w:ilvl="5">
      <w:start w:val="1"/>
      <w:numFmt w:val="decimal"/>
      <w:lvlText w:val="%1.%2.%3.%4.%5.%6."/>
      <w:lvlJc w:val="left"/>
      <w:pPr>
        <w:tabs>
          <w:tab w:val="num" w:pos="3240"/>
        </w:tabs>
        <w:ind w:left="3240" w:hanging="1440"/>
      </w:pPr>
      <w:rPr>
        <w:rFonts w:cs="MS Mincho" w:hint="default"/>
      </w:rPr>
    </w:lvl>
    <w:lvl w:ilvl="6">
      <w:start w:val="1"/>
      <w:numFmt w:val="decimal"/>
      <w:lvlText w:val="%1.%2.%3.%4.%5.%6.%7."/>
      <w:lvlJc w:val="left"/>
      <w:pPr>
        <w:tabs>
          <w:tab w:val="num" w:pos="3960"/>
        </w:tabs>
        <w:ind w:left="3960" w:hanging="1800"/>
      </w:pPr>
      <w:rPr>
        <w:rFonts w:cs="MS Mincho" w:hint="default"/>
      </w:rPr>
    </w:lvl>
    <w:lvl w:ilvl="7">
      <w:start w:val="1"/>
      <w:numFmt w:val="decimal"/>
      <w:lvlText w:val="%1.%2.%3.%4.%5.%6.%7.%8."/>
      <w:lvlJc w:val="left"/>
      <w:pPr>
        <w:tabs>
          <w:tab w:val="num" w:pos="4320"/>
        </w:tabs>
        <w:ind w:left="4320" w:hanging="1800"/>
      </w:pPr>
      <w:rPr>
        <w:rFonts w:cs="MS Mincho" w:hint="default"/>
      </w:rPr>
    </w:lvl>
    <w:lvl w:ilvl="8">
      <w:start w:val="1"/>
      <w:numFmt w:val="decimal"/>
      <w:lvlText w:val="%1.%2.%3.%4.%5.%6.%7.%8.%9."/>
      <w:lvlJc w:val="left"/>
      <w:pPr>
        <w:tabs>
          <w:tab w:val="num" w:pos="5040"/>
        </w:tabs>
        <w:ind w:left="5040" w:hanging="2160"/>
      </w:pPr>
      <w:rPr>
        <w:rFonts w:cs="MS Mincho" w:hint="default"/>
      </w:rPr>
    </w:lvl>
  </w:abstractNum>
  <w:abstractNum w:abstractNumId="31"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Verdana" w:hAnsi="Verdana" w:hint="default"/>
      </w:rPr>
    </w:lvl>
    <w:lvl w:ilvl="1" w:tplc="04190003">
      <w:start w:val="1"/>
      <w:numFmt w:val="bullet"/>
      <w:lvlText w:val="o"/>
      <w:lvlJc w:val="left"/>
      <w:pPr>
        <w:tabs>
          <w:tab w:val="num" w:pos="2160"/>
        </w:tabs>
        <w:ind w:left="2160" w:hanging="360"/>
      </w:pPr>
      <w:rPr>
        <w:rFonts w:ascii="Calibri" w:hAnsi="Calibri" w:hint="default"/>
      </w:rPr>
    </w:lvl>
    <w:lvl w:ilvl="2" w:tplc="04190005">
      <w:start w:val="1"/>
      <w:numFmt w:val="bullet"/>
      <w:lvlText w:val=""/>
      <w:lvlJc w:val="left"/>
      <w:pPr>
        <w:tabs>
          <w:tab w:val="num" w:pos="2880"/>
        </w:tabs>
        <w:ind w:left="2880" w:hanging="360"/>
      </w:pPr>
      <w:rPr>
        <w:rFonts w:ascii="Tahoma" w:hAnsi="Tahoma" w:hint="default"/>
      </w:rPr>
    </w:lvl>
    <w:lvl w:ilvl="3" w:tplc="04190001">
      <w:start w:val="1"/>
      <w:numFmt w:val="bullet"/>
      <w:lvlText w:val=""/>
      <w:lvlJc w:val="left"/>
      <w:pPr>
        <w:tabs>
          <w:tab w:val="num" w:pos="3600"/>
        </w:tabs>
        <w:ind w:left="3600" w:hanging="360"/>
      </w:pPr>
      <w:rPr>
        <w:rFonts w:ascii="Verdana" w:hAnsi="Verdana" w:hint="default"/>
      </w:rPr>
    </w:lvl>
    <w:lvl w:ilvl="4" w:tplc="04190003">
      <w:start w:val="1"/>
      <w:numFmt w:val="bullet"/>
      <w:lvlText w:val="o"/>
      <w:lvlJc w:val="left"/>
      <w:pPr>
        <w:tabs>
          <w:tab w:val="num" w:pos="4320"/>
        </w:tabs>
        <w:ind w:left="4320" w:hanging="360"/>
      </w:pPr>
      <w:rPr>
        <w:rFonts w:ascii="Calibri" w:hAnsi="Calibri" w:hint="default"/>
      </w:rPr>
    </w:lvl>
    <w:lvl w:ilvl="5" w:tplc="04190005">
      <w:start w:val="1"/>
      <w:numFmt w:val="bullet"/>
      <w:lvlText w:val=""/>
      <w:lvlJc w:val="left"/>
      <w:pPr>
        <w:tabs>
          <w:tab w:val="num" w:pos="5040"/>
        </w:tabs>
        <w:ind w:left="5040" w:hanging="360"/>
      </w:pPr>
      <w:rPr>
        <w:rFonts w:ascii="Tahoma" w:hAnsi="Tahoma" w:hint="default"/>
      </w:rPr>
    </w:lvl>
    <w:lvl w:ilvl="6" w:tplc="04190001">
      <w:start w:val="1"/>
      <w:numFmt w:val="bullet"/>
      <w:lvlText w:val=""/>
      <w:lvlJc w:val="left"/>
      <w:pPr>
        <w:tabs>
          <w:tab w:val="num" w:pos="5760"/>
        </w:tabs>
        <w:ind w:left="5760" w:hanging="360"/>
      </w:pPr>
      <w:rPr>
        <w:rFonts w:ascii="Verdana" w:hAnsi="Verdana" w:hint="default"/>
      </w:rPr>
    </w:lvl>
    <w:lvl w:ilvl="7" w:tplc="04190003">
      <w:start w:val="1"/>
      <w:numFmt w:val="bullet"/>
      <w:lvlText w:val="o"/>
      <w:lvlJc w:val="left"/>
      <w:pPr>
        <w:tabs>
          <w:tab w:val="num" w:pos="6480"/>
        </w:tabs>
        <w:ind w:left="6480" w:hanging="360"/>
      </w:pPr>
      <w:rPr>
        <w:rFonts w:ascii="Calibri" w:hAnsi="Calibri" w:hint="default"/>
      </w:rPr>
    </w:lvl>
    <w:lvl w:ilvl="8" w:tplc="04190005">
      <w:start w:val="1"/>
      <w:numFmt w:val="bullet"/>
      <w:lvlText w:val=""/>
      <w:lvlJc w:val="left"/>
      <w:pPr>
        <w:tabs>
          <w:tab w:val="num" w:pos="7200"/>
        </w:tabs>
        <w:ind w:left="7200" w:hanging="360"/>
      </w:pPr>
      <w:rPr>
        <w:rFonts w:ascii="Tahoma" w:hAnsi="Tahoma" w:hint="default"/>
      </w:rPr>
    </w:lvl>
  </w:abstractNum>
  <w:abstractNum w:abstractNumId="32"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5E25CE9"/>
    <w:multiLevelType w:val="hybridMultilevel"/>
    <w:tmpl w:val="72CC5E3A"/>
    <w:lvl w:ilvl="0" w:tplc="298AE378">
      <w:start w:val="1"/>
      <w:numFmt w:val="decimal"/>
      <w:lvlText w:val="%1."/>
      <w:lvlJc w:val="left"/>
      <w:pPr>
        <w:ind w:left="928" w:hanging="360"/>
      </w:pPr>
      <w:rPr>
        <w:rFonts w:cs="MS Mincho" w:hint="default"/>
        <w:b/>
      </w:rPr>
    </w:lvl>
    <w:lvl w:ilvl="1" w:tplc="04190019">
      <w:start w:val="1"/>
      <w:numFmt w:val="lowerLetter"/>
      <w:lvlText w:val="%2."/>
      <w:lvlJc w:val="left"/>
      <w:pPr>
        <w:ind w:left="1440" w:hanging="360"/>
      </w:pPr>
      <w:rPr>
        <w:rFonts w:cs="MS Mincho"/>
      </w:rPr>
    </w:lvl>
    <w:lvl w:ilvl="2" w:tplc="0419001B">
      <w:start w:val="1"/>
      <w:numFmt w:val="lowerRoman"/>
      <w:lvlText w:val="%3."/>
      <w:lvlJc w:val="right"/>
      <w:pPr>
        <w:ind w:left="2160" w:hanging="180"/>
      </w:pPr>
      <w:rPr>
        <w:rFonts w:cs="MS Mincho"/>
      </w:rPr>
    </w:lvl>
    <w:lvl w:ilvl="3" w:tplc="0419000F">
      <w:start w:val="1"/>
      <w:numFmt w:val="decimal"/>
      <w:lvlText w:val="%4."/>
      <w:lvlJc w:val="left"/>
      <w:pPr>
        <w:ind w:left="2880" w:hanging="360"/>
      </w:pPr>
      <w:rPr>
        <w:rFonts w:cs="MS Mincho"/>
      </w:rPr>
    </w:lvl>
    <w:lvl w:ilvl="4" w:tplc="04190019">
      <w:start w:val="1"/>
      <w:numFmt w:val="lowerLetter"/>
      <w:lvlText w:val="%5."/>
      <w:lvlJc w:val="left"/>
      <w:pPr>
        <w:ind w:left="3600" w:hanging="360"/>
      </w:pPr>
      <w:rPr>
        <w:rFonts w:cs="MS Mincho"/>
      </w:rPr>
    </w:lvl>
    <w:lvl w:ilvl="5" w:tplc="0419001B">
      <w:start w:val="1"/>
      <w:numFmt w:val="lowerRoman"/>
      <w:lvlText w:val="%6."/>
      <w:lvlJc w:val="right"/>
      <w:pPr>
        <w:ind w:left="4320" w:hanging="180"/>
      </w:pPr>
      <w:rPr>
        <w:rFonts w:cs="MS Mincho"/>
      </w:rPr>
    </w:lvl>
    <w:lvl w:ilvl="6" w:tplc="0419000F">
      <w:start w:val="1"/>
      <w:numFmt w:val="decimal"/>
      <w:lvlText w:val="%7."/>
      <w:lvlJc w:val="left"/>
      <w:pPr>
        <w:ind w:left="5040" w:hanging="360"/>
      </w:pPr>
      <w:rPr>
        <w:rFonts w:cs="MS Mincho"/>
      </w:rPr>
    </w:lvl>
    <w:lvl w:ilvl="7" w:tplc="04190019">
      <w:start w:val="1"/>
      <w:numFmt w:val="lowerLetter"/>
      <w:lvlText w:val="%8."/>
      <w:lvlJc w:val="left"/>
      <w:pPr>
        <w:ind w:left="5760" w:hanging="360"/>
      </w:pPr>
      <w:rPr>
        <w:rFonts w:cs="MS Mincho"/>
      </w:rPr>
    </w:lvl>
    <w:lvl w:ilvl="8" w:tplc="0419001B">
      <w:start w:val="1"/>
      <w:numFmt w:val="lowerRoman"/>
      <w:lvlText w:val="%9."/>
      <w:lvlJc w:val="right"/>
      <w:pPr>
        <w:ind w:left="6480" w:hanging="180"/>
      </w:pPr>
      <w:rPr>
        <w:rFonts w:cs="MS Mincho"/>
      </w:rPr>
    </w:lvl>
  </w:abstractNum>
  <w:abstractNum w:abstractNumId="35"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8DB5A1A"/>
    <w:multiLevelType w:val="hybridMultilevel"/>
    <w:tmpl w:val="CE6EE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45510C"/>
    <w:multiLevelType w:val="hybridMultilevel"/>
    <w:tmpl w:val="155CAE4A"/>
    <w:lvl w:ilvl="0" w:tplc="3CD2C348">
      <w:start w:val="1"/>
      <w:numFmt w:val="russianLower"/>
      <w:lvlText w:val="%1)"/>
      <w:lvlJc w:val="left"/>
      <w:pPr>
        <w:ind w:left="8280" w:hanging="360"/>
      </w:pPr>
      <w:rPr>
        <w:rFonts w:ascii="MS Mincho" w:hAnsi="MS Mincho" w:cs="MS Mincho"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MS Mincho" w:hint="default"/>
      </w:rPr>
    </w:lvl>
    <w:lvl w:ilvl="1" w:tplc="262A8E88">
      <w:numFmt w:val="none"/>
      <w:lvlText w:val=""/>
      <w:lvlJc w:val="left"/>
      <w:pPr>
        <w:tabs>
          <w:tab w:val="num" w:pos="360"/>
        </w:tabs>
      </w:pPr>
      <w:rPr>
        <w:rFonts w:cs="MS Mincho"/>
      </w:rPr>
    </w:lvl>
    <w:lvl w:ilvl="2" w:tplc="7D466322">
      <w:numFmt w:val="none"/>
      <w:lvlText w:val=""/>
      <w:lvlJc w:val="left"/>
      <w:pPr>
        <w:tabs>
          <w:tab w:val="num" w:pos="360"/>
        </w:tabs>
      </w:pPr>
      <w:rPr>
        <w:rFonts w:cs="MS Mincho"/>
      </w:rPr>
    </w:lvl>
    <w:lvl w:ilvl="3" w:tplc="7E061D66">
      <w:numFmt w:val="none"/>
      <w:lvlText w:val=""/>
      <w:lvlJc w:val="left"/>
      <w:pPr>
        <w:tabs>
          <w:tab w:val="num" w:pos="360"/>
        </w:tabs>
      </w:pPr>
      <w:rPr>
        <w:rFonts w:cs="MS Mincho"/>
      </w:rPr>
    </w:lvl>
    <w:lvl w:ilvl="4" w:tplc="197C0F70">
      <w:numFmt w:val="none"/>
      <w:lvlText w:val=""/>
      <w:lvlJc w:val="left"/>
      <w:pPr>
        <w:tabs>
          <w:tab w:val="num" w:pos="360"/>
        </w:tabs>
      </w:pPr>
      <w:rPr>
        <w:rFonts w:cs="MS Mincho"/>
      </w:rPr>
    </w:lvl>
    <w:lvl w:ilvl="5" w:tplc="B816C042">
      <w:numFmt w:val="none"/>
      <w:lvlText w:val=""/>
      <w:lvlJc w:val="left"/>
      <w:pPr>
        <w:tabs>
          <w:tab w:val="num" w:pos="360"/>
        </w:tabs>
      </w:pPr>
      <w:rPr>
        <w:rFonts w:cs="MS Mincho"/>
      </w:rPr>
    </w:lvl>
    <w:lvl w:ilvl="6" w:tplc="34E45684">
      <w:numFmt w:val="none"/>
      <w:lvlText w:val=""/>
      <w:lvlJc w:val="left"/>
      <w:pPr>
        <w:tabs>
          <w:tab w:val="num" w:pos="360"/>
        </w:tabs>
      </w:pPr>
      <w:rPr>
        <w:rFonts w:cs="MS Mincho"/>
      </w:rPr>
    </w:lvl>
    <w:lvl w:ilvl="7" w:tplc="58A40EBA">
      <w:numFmt w:val="none"/>
      <w:lvlText w:val=""/>
      <w:lvlJc w:val="left"/>
      <w:pPr>
        <w:tabs>
          <w:tab w:val="num" w:pos="360"/>
        </w:tabs>
      </w:pPr>
      <w:rPr>
        <w:rFonts w:cs="MS Mincho"/>
      </w:rPr>
    </w:lvl>
    <w:lvl w:ilvl="8" w:tplc="4594D5D8">
      <w:numFmt w:val="none"/>
      <w:lvlText w:val=""/>
      <w:lvlJc w:val="left"/>
      <w:pPr>
        <w:tabs>
          <w:tab w:val="num" w:pos="360"/>
        </w:tabs>
      </w:pPr>
      <w:rPr>
        <w:rFonts w:cs="MS Mincho"/>
      </w:rPr>
    </w:lvl>
  </w:abstractNum>
  <w:abstractNum w:abstractNumId="39"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alibri" w:hAnsi="Calibri" w:cs="Calibri" w:hint="default"/>
      </w:rPr>
    </w:lvl>
    <w:lvl w:ilvl="2" w:tplc="04190005" w:tentative="1">
      <w:start w:val="1"/>
      <w:numFmt w:val="bullet"/>
      <w:lvlText w:val=""/>
      <w:lvlJc w:val="left"/>
      <w:pPr>
        <w:tabs>
          <w:tab w:val="num" w:pos="2160"/>
        </w:tabs>
        <w:ind w:left="2160" w:hanging="360"/>
      </w:pPr>
      <w:rPr>
        <w:rFonts w:ascii="Tahoma" w:hAnsi="Tahoma" w:hint="default"/>
      </w:rPr>
    </w:lvl>
    <w:lvl w:ilvl="3" w:tplc="04190001" w:tentative="1">
      <w:start w:val="1"/>
      <w:numFmt w:val="bullet"/>
      <w:lvlText w:val=""/>
      <w:lvlJc w:val="left"/>
      <w:pPr>
        <w:tabs>
          <w:tab w:val="num" w:pos="2880"/>
        </w:tabs>
        <w:ind w:left="2880" w:hanging="360"/>
      </w:pPr>
      <w:rPr>
        <w:rFonts w:ascii="Verdana" w:hAnsi="Verdana" w:hint="default"/>
      </w:rPr>
    </w:lvl>
    <w:lvl w:ilvl="4" w:tplc="04190003" w:tentative="1">
      <w:start w:val="1"/>
      <w:numFmt w:val="bullet"/>
      <w:lvlText w:val="o"/>
      <w:lvlJc w:val="left"/>
      <w:pPr>
        <w:tabs>
          <w:tab w:val="num" w:pos="3600"/>
        </w:tabs>
        <w:ind w:left="3600" w:hanging="360"/>
      </w:pPr>
      <w:rPr>
        <w:rFonts w:ascii="Calibri" w:hAnsi="Calibri" w:cs="Calibri" w:hint="default"/>
      </w:rPr>
    </w:lvl>
    <w:lvl w:ilvl="5" w:tplc="04190005" w:tentative="1">
      <w:start w:val="1"/>
      <w:numFmt w:val="bullet"/>
      <w:lvlText w:val=""/>
      <w:lvlJc w:val="left"/>
      <w:pPr>
        <w:tabs>
          <w:tab w:val="num" w:pos="4320"/>
        </w:tabs>
        <w:ind w:left="4320" w:hanging="360"/>
      </w:pPr>
      <w:rPr>
        <w:rFonts w:ascii="Tahoma" w:hAnsi="Tahoma" w:hint="default"/>
      </w:rPr>
    </w:lvl>
    <w:lvl w:ilvl="6" w:tplc="04190001" w:tentative="1">
      <w:start w:val="1"/>
      <w:numFmt w:val="bullet"/>
      <w:lvlText w:val=""/>
      <w:lvlJc w:val="left"/>
      <w:pPr>
        <w:tabs>
          <w:tab w:val="num" w:pos="5040"/>
        </w:tabs>
        <w:ind w:left="5040" w:hanging="360"/>
      </w:pPr>
      <w:rPr>
        <w:rFonts w:ascii="Verdana" w:hAnsi="Verdana" w:hint="default"/>
      </w:rPr>
    </w:lvl>
    <w:lvl w:ilvl="7" w:tplc="04190003" w:tentative="1">
      <w:start w:val="1"/>
      <w:numFmt w:val="bullet"/>
      <w:lvlText w:val="o"/>
      <w:lvlJc w:val="left"/>
      <w:pPr>
        <w:tabs>
          <w:tab w:val="num" w:pos="5760"/>
        </w:tabs>
        <w:ind w:left="5760" w:hanging="360"/>
      </w:pPr>
      <w:rPr>
        <w:rFonts w:ascii="Calibri" w:hAnsi="Calibri" w:cs="Calibri" w:hint="default"/>
      </w:rPr>
    </w:lvl>
    <w:lvl w:ilvl="8" w:tplc="04190005" w:tentative="1">
      <w:start w:val="1"/>
      <w:numFmt w:val="bullet"/>
      <w:lvlText w:val=""/>
      <w:lvlJc w:val="left"/>
      <w:pPr>
        <w:tabs>
          <w:tab w:val="num" w:pos="6480"/>
        </w:tabs>
        <w:ind w:left="6480" w:hanging="360"/>
      </w:pPr>
      <w:rPr>
        <w:rFonts w:ascii="Tahoma" w:hAnsi="Tahoma" w:hint="default"/>
      </w:rPr>
    </w:lvl>
  </w:abstractNum>
  <w:abstractNum w:abstractNumId="40" w15:restartNumberingAfterBreak="0">
    <w:nsid w:val="6F07201E"/>
    <w:multiLevelType w:val="hybridMultilevel"/>
    <w:tmpl w:val="67F80254"/>
    <w:lvl w:ilvl="0" w:tplc="0419000F">
      <w:start w:val="1"/>
      <w:numFmt w:val="decimal"/>
      <w:lvlText w:val="%1."/>
      <w:lvlJc w:val="left"/>
      <w:pPr>
        <w:ind w:left="720" w:hanging="360"/>
      </w:pPr>
      <w:rPr>
        <w:rFonts w:cs="MS Mincho" w:hint="default"/>
      </w:rPr>
    </w:lvl>
    <w:lvl w:ilvl="1" w:tplc="04190019">
      <w:start w:val="1"/>
      <w:numFmt w:val="lowerLetter"/>
      <w:lvlText w:val="%2."/>
      <w:lvlJc w:val="left"/>
      <w:pPr>
        <w:ind w:left="1440" w:hanging="360"/>
      </w:pPr>
      <w:rPr>
        <w:rFonts w:cs="MS Mincho"/>
      </w:rPr>
    </w:lvl>
    <w:lvl w:ilvl="2" w:tplc="0419001B">
      <w:start w:val="1"/>
      <w:numFmt w:val="lowerRoman"/>
      <w:lvlText w:val="%3."/>
      <w:lvlJc w:val="right"/>
      <w:pPr>
        <w:ind w:left="2160" w:hanging="180"/>
      </w:pPr>
      <w:rPr>
        <w:rFonts w:cs="MS Mincho"/>
      </w:rPr>
    </w:lvl>
    <w:lvl w:ilvl="3" w:tplc="0419000F">
      <w:start w:val="1"/>
      <w:numFmt w:val="decimal"/>
      <w:lvlText w:val="%4."/>
      <w:lvlJc w:val="left"/>
      <w:pPr>
        <w:ind w:left="2880" w:hanging="360"/>
      </w:pPr>
      <w:rPr>
        <w:rFonts w:cs="MS Mincho"/>
      </w:rPr>
    </w:lvl>
    <w:lvl w:ilvl="4" w:tplc="04190019">
      <w:start w:val="1"/>
      <w:numFmt w:val="lowerLetter"/>
      <w:lvlText w:val="%5."/>
      <w:lvlJc w:val="left"/>
      <w:pPr>
        <w:ind w:left="3600" w:hanging="360"/>
      </w:pPr>
      <w:rPr>
        <w:rFonts w:cs="MS Mincho"/>
      </w:rPr>
    </w:lvl>
    <w:lvl w:ilvl="5" w:tplc="0419001B">
      <w:start w:val="1"/>
      <w:numFmt w:val="lowerRoman"/>
      <w:lvlText w:val="%6."/>
      <w:lvlJc w:val="right"/>
      <w:pPr>
        <w:ind w:left="4320" w:hanging="180"/>
      </w:pPr>
      <w:rPr>
        <w:rFonts w:cs="MS Mincho"/>
      </w:rPr>
    </w:lvl>
    <w:lvl w:ilvl="6" w:tplc="0419000F">
      <w:start w:val="1"/>
      <w:numFmt w:val="decimal"/>
      <w:lvlText w:val="%7."/>
      <w:lvlJc w:val="left"/>
      <w:pPr>
        <w:ind w:left="5040" w:hanging="360"/>
      </w:pPr>
      <w:rPr>
        <w:rFonts w:cs="MS Mincho"/>
      </w:rPr>
    </w:lvl>
    <w:lvl w:ilvl="7" w:tplc="04190019">
      <w:start w:val="1"/>
      <w:numFmt w:val="lowerLetter"/>
      <w:lvlText w:val="%8."/>
      <w:lvlJc w:val="left"/>
      <w:pPr>
        <w:ind w:left="5760" w:hanging="360"/>
      </w:pPr>
      <w:rPr>
        <w:rFonts w:cs="MS Mincho"/>
      </w:rPr>
    </w:lvl>
    <w:lvl w:ilvl="8" w:tplc="0419001B">
      <w:start w:val="1"/>
      <w:numFmt w:val="lowerRoman"/>
      <w:lvlText w:val="%9."/>
      <w:lvlJc w:val="right"/>
      <w:pPr>
        <w:ind w:left="6480" w:hanging="180"/>
      </w:pPr>
      <w:rPr>
        <w:rFonts w:cs="MS Mincho"/>
      </w:rPr>
    </w:lvl>
  </w:abstractNum>
  <w:abstractNum w:abstractNumId="41" w15:restartNumberingAfterBreak="0">
    <w:nsid w:val="71AC2E5C"/>
    <w:multiLevelType w:val="multilevel"/>
    <w:tmpl w:val="7B82C8E2"/>
    <w:lvl w:ilvl="0">
      <w:start w:val="1"/>
      <w:numFmt w:val="decimal"/>
      <w:lvlText w:val="%1"/>
      <w:lvlJc w:val="left"/>
      <w:pPr>
        <w:ind w:left="375" w:hanging="375"/>
      </w:pPr>
      <w:rPr>
        <w:rFonts w:cs="MS Mincho" w:hint="default"/>
      </w:rPr>
    </w:lvl>
    <w:lvl w:ilvl="1">
      <w:start w:val="1"/>
      <w:numFmt w:val="decimal"/>
      <w:lvlText w:val="%1.%2"/>
      <w:lvlJc w:val="left"/>
      <w:pPr>
        <w:ind w:left="375" w:hanging="375"/>
      </w:pPr>
      <w:rPr>
        <w:rFonts w:cs="MS Mincho" w:hint="default"/>
      </w:rPr>
    </w:lvl>
    <w:lvl w:ilvl="2">
      <w:start w:val="1"/>
      <w:numFmt w:val="decimal"/>
      <w:lvlText w:val="%1.%2.%3"/>
      <w:lvlJc w:val="left"/>
      <w:pPr>
        <w:ind w:left="720" w:hanging="720"/>
      </w:pPr>
      <w:rPr>
        <w:rFonts w:cs="MS Mincho" w:hint="default"/>
      </w:rPr>
    </w:lvl>
    <w:lvl w:ilvl="3">
      <w:start w:val="1"/>
      <w:numFmt w:val="decimal"/>
      <w:lvlText w:val="%1.%2.%3.%4"/>
      <w:lvlJc w:val="left"/>
      <w:pPr>
        <w:ind w:left="1080" w:hanging="1080"/>
      </w:pPr>
      <w:rPr>
        <w:rFonts w:cs="MS Mincho" w:hint="default"/>
      </w:rPr>
    </w:lvl>
    <w:lvl w:ilvl="4">
      <w:start w:val="1"/>
      <w:numFmt w:val="decimal"/>
      <w:lvlText w:val="%1.%2.%3.%4.%5"/>
      <w:lvlJc w:val="left"/>
      <w:pPr>
        <w:ind w:left="1080" w:hanging="1080"/>
      </w:pPr>
      <w:rPr>
        <w:rFonts w:cs="MS Mincho" w:hint="default"/>
      </w:rPr>
    </w:lvl>
    <w:lvl w:ilvl="5">
      <w:start w:val="1"/>
      <w:numFmt w:val="decimal"/>
      <w:lvlText w:val="%1.%2.%3.%4.%5.%6"/>
      <w:lvlJc w:val="left"/>
      <w:pPr>
        <w:ind w:left="1440" w:hanging="1440"/>
      </w:pPr>
      <w:rPr>
        <w:rFonts w:cs="MS Mincho" w:hint="default"/>
      </w:rPr>
    </w:lvl>
    <w:lvl w:ilvl="6">
      <w:start w:val="1"/>
      <w:numFmt w:val="decimal"/>
      <w:lvlText w:val="%1.%2.%3.%4.%5.%6.%7"/>
      <w:lvlJc w:val="left"/>
      <w:pPr>
        <w:ind w:left="1440" w:hanging="1440"/>
      </w:pPr>
      <w:rPr>
        <w:rFonts w:cs="MS Mincho" w:hint="default"/>
      </w:rPr>
    </w:lvl>
    <w:lvl w:ilvl="7">
      <w:start w:val="1"/>
      <w:numFmt w:val="decimal"/>
      <w:lvlText w:val="%1.%2.%3.%4.%5.%6.%7.%8"/>
      <w:lvlJc w:val="left"/>
      <w:pPr>
        <w:ind w:left="1800" w:hanging="1800"/>
      </w:pPr>
      <w:rPr>
        <w:rFonts w:cs="MS Mincho" w:hint="default"/>
      </w:rPr>
    </w:lvl>
    <w:lvl w:ilvl="8">
      <w:start w:val="1"/>
      <w:numFmt w:val="decimal"/>
      <w:lvlText w:val="%1.%2.%3.%4.%5.%6.%7.%8.%9"/>
      <w:lvlJc w:val="left"/>
      <w:pPr>
        <w:ind w:left="2160" w:hanging="2160"/>
      </w:pPr>
      <w:rPr>
        <w:rFonts w:cs="MS Mincho" w:hint="default"/>
      </w:rPr>
    </w:lvl>
  </w:abstractNum>
  <w:abstractNum w:abstractNumId="42"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MS Mincho" w:hint="default"/>
      </w:rPr>
    </w:lvl>
    <w:lvl w:ilvl="1" w:tplc="04190019" w:tentative="1">
      <w:start w:val="1"/>
      <w:numFmt w:val="lowerLetter"/>
      <w:lvlText w:val="%2."/>
      <w:lvlJc w:val="left"/>
      <w:pPr>
        <w:tabs>
          <w:tab w:val="num" w:pos="1440"/>
        </w:tabs>
        <w:ind w:left="1440" w:hanging="360"/>
      </w:pPr>
      <w:rPr>
        <w:rFonts w:cs="MS Mincho"/>
      </w:rPr>
    </w:lvl>
    <w:lvl w:ilvl="2" w:tplc="0419001B" w:tentative="1">
      <w:start w:val="1"/>
      <w:numFmt w:val="lowerRoman"/>
      <w:lvlText w:val="%3."/>
      <w:lvlJc w:val="right"/>
      <w:pPr>
        <w:tabs>
          <w:tab w:val="num" w:pos="2160"/>
        </w:tabs>
        <w:ind w:left="2160" w:hanging="180"/>
      </w:pPr>
      <w:rPr>
        <w:rFonts w:cs="MS Mincho"/>
      </w:rPr>
    </w:lvl>
    <w:lvl w:ilvl="3" w:tplc="0419000F" w:tentative="1">
      <w:start w:val="1"/>
      <w:numFmt w:val="decimal"/>
      <w:lvlText w:val="%4."/>
      <w:lvlJc w:val="left"/>
      <w:pPr>
        <w:tabs>
          <w:tab w:val="num" w:pos="2880"/>
        </w:tabs>
        <w:ind w:left="2880" w:hanging="360"/>
      </w:pPr>
      <w:rPr>
        <w:rFonts w:cs="MS Mincho"/>
      </w:rPr>
    </w:lvl>
    <w:lvl w:ilvl="4" w:tplc="04190019" w:tentative="1">
      <w:start w:val="1"/>
      <w:numFmt w:val="lowerLetter"/>
      <w:lvlText w:val="%5."/>
      <w:lvlJc w:val="left"/>
      <w:pPr>
        <w:tabs>
          <w:tab w:val="num" w:pos="3600"/>
        </w:tabs>
        <w:ind w:left="3600" w:hanging="360"/>
      </w:pPr>
      <w:rPr>
        <w:rFonts w:cs="MS Mincho"/>
      </w:rPr>
    </w:lvl>
    <w:lvl w:ilvl="5" w:tplc="0419001B" w:tentative="1">
      <w:start w:val="1"/>
      <w:numFmt w:val="lowerRoman"/>
      <w:lvlText w:val="%6."/>
      <w:lvlJc w:val="right"/>
      <w:pPr>
        <w:tabs>
          <w:tab w:val="num" w:pos="4320"/>
        </w:tabs>
        <w:ind w:left="4320" w:hanging="180"/>
      </w:pPr>
      <w:rPr>
        <w:rFonts w:cs="MS Mincho"/>
      </w:rPr>
    </w:lvl>
    <w:lvl w:ilvl="6" w:tplc="0419000F" w:tentative="1">
      <w:start w:val="1"/>
      <w:numFmt w:val="decimal"/>
      <w:lvlText w:val="%7."/>
      <w:lvlJc w:val="left"/>
      <w:pPr>
        <w:tabs>
          <w:tab w:val="num" w:pos="5040"/>
        </w:tabs>
        <w:ind w:left="5040" w:hanging="360"/>
      </w:pPr>
      <w:rPr>
        <w:rFonts w:cs="MS Mincho"/>
      </w:rPr>
    </w:lvl>
    <w:lvl w:ilvl="7" w:tplc="04190019" w:tentative="1">
      <w:start w:val="1"/>
      <w:numFmt w:val="lowerLetter"/>
      <w:lvlText w:val="%8."/>
      <w:lvlJc w:val="left"/>
      <w:pPr>
        <w:tabs>
          <w:tab w:val="num" w:pos="5760"/>
        </w:tabs>
        <w:ind w:left="5760" w:hanging="360"/>
      </w:pPr>
      <w:rPr>
        <w:rFonts w:cs="MS Mincho"/>
      </w:rPr>
    </w:lvl>
    <w:lvl w:ilvl="8" w:tplc="0419001B" w:tentative="1">
      <w:start w:val="1"/>
      <w:numFmt w:val="lowerRoman"/>
      <w:lvlText w:val="%9."/>
      <w:lvlJc w:val="right"/>
      <w:pPr>
        <w:tabs>
          <w:tab w:val="num" w:pos="6480"/>
        </w:tabs>
        <w:ind w:left="6480" w:hanging="180"/>
      </w:pPr>
      <w:rPr>
        <w:rFonts w:cs="MS Mincho"/>
      </w:rPr>
    </w:lvl>
  </w:abstractNum>
  <w:abstractNum w:abstractNumId="43" w15:restartNumberingAfterBreak="0">
    <w:nsid w:val="79F61F2D"/>
    <w:multiLevelType w:val="hybridMultilevel"/>
    <w:tmpl w:val="6FC0A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MS Mincho" w:hint="default"/>
      </w:rPr>
    </w:lvl>
    <w:lvl w:ilvl="1" w:tplc="04190019">
      <w:start w:val="1"/>
      <w:numFmt w:val="lowerLetter"/>
      <w:lvlText w:val="%2."/>
      <w:lvlJc w:val="left"/>
      <w:pPr>
        <w:tabs>
          <w:tab w:val="num" w:pos="1440"/>
        </w:tabs>
        <w:ind w:left="1440" w:hanging="360"/>
      </w:pPr>
      <w:rPr>
        <w:rFonts w:cs="MS Mincho"/>
      </w:rPr>
    </w:lvl>
    <w:lvl w:ilvl="2" w:tplc="0419001B">
      <w:start w:val="1"/>
      <w:numFmt w:val="lowerRoman"/>
      <w:lvlText w:val="%3."/>
      <w:lvlJc w:val="right"/>
      <w:pPr>
        <w:tabs>
          <w:tab w:val="num" w:pos="2160"/>
        </w:tabs>
        <w:ind w:left="2160" w:hanging="180"/>
      </w:pPr>
      <w:rPr>
        <w:rFonts w:cs="MS Mincho"/>
      </w:rPr>
    </w:lvl>
    <w:lvl w:ilvl="3" w:tplc="0419000F">
      <w:start w:val="1"/>
      <w:numFmt w:val="decimal"/>
      <w:lvlText w:val="%4."/>
      <w:lvlJc w:val="left"/>
      <w:pPr>
        <w:tabs>
          <w:tab w:val="num" w:pos="2880"/>
        </w:tabs>
        <w:ind w:left="2880" w:hanging="360"/>
      </w:pPr>
      <w:rPr>
        <w:rFonts w:cs="MS Mincho"/>
      </w:rPr>
    </w:lvl>
    <w:lvl w:ilvl="4" w:tplc="04190019">
      <w:start w:val="1"/>
      <w:numFmt w:val="lowerLetter"/>
      <w:lvlText w:val="%5."/>
      <w:lvlJc w:val="left"/>
      <w:pPr>
        <w:tabs>
          <w:tab w:val="num" w:pos="3600"/>
        </w:tabs>
        <w:ind w:left="3600" w:hanging="360"/>
      </w:pPr>
      <w:rPr>
        <w:rFonts w:cs="MS Mincho"/>
      </w:rPr>
    </w:lvl>
    <w:lvl w:ilvl="5" w:tplc="0419001B">
      <w:start w:val="1"/>
      <w:numFmt w:val="lowerRoman"/>
      <w:lvlText w:val="%6."/>
      <w:lvlJc w:val="right"/>
      <w:pPr>
        <w:tabs>
          <w:tab w:val="num" w:pos="4320"/>
        </w:tabs>
        <w:ind w:left="4320" w:hanging="180"/>
      </w:pPr>
      <w:rPr>
        <w:rFonts w:cs="MS Mincho"/>
      </w:rPr>
    </w:lvl>
    <w:lvl w:ilvl="6" w:tplc="0419000F">
      <w:start w:val="1"/>
      <w:numFmt w:val="decimal"/>
      <w:lvlText w:val="%7."/>
      <w:lvlJc w:val="left"/>
      <w:pPr>
        <w:tabs>
          <w:tab w:val="num" w:pos="5040"/>
        </w:tabs>
        <w:ind w:left="5040" w:hanging="360"/>
      </w:pPr>
      <w:rPr>
        <w:rFonts w:cs="MS Mincho"/>
      </w:rPr>
    </w:lvl>
    <w:lvl w:ilvl="7" w:tplc="04190019">
      <w:start w:val="1"/>
      <w:numFmt w:val="lowerLetter"/>
      <w:lvlText w:val="%8."/>
      <w:lvlJc w:val="left"/>
      <w:pPr>
        <w:tabs>
          <w:tab w:val="num" w:pos="5760"/>
        </w:tabs>
        <w:ind w:left="5760" w:hanging="360"/>
      </w:pPr>
      <w:rPr>
        <w:rFonts w:cs="MS Mincho"/>
      </w:rPr>
    </w:lvl>
    <w:lvl w:ilvl="8" w:tplc="0419001B">
      <w:start w:val="1"/>
      <w:numFmt w:val="lowerRoman"/>
      <w:lvlText w:val="%9."/>
      <w:lvlJc w:val="right"/>
      <w:pPr>
        <w:tabs>
          <w:tab w:val="num" w:pos="6480"/>
        </w:tabs>
        <w:ind w:left="6480" w:hanging="180"/>
      </w:pPr>
      <w:rPr>
        <w:rFonts w:cs="MS Mincho"/>
      </w:rPr>
    </w:lvl>
  </w:abstractNum>
  <w:abstractNum w:abstractNumId="45" w15:restartNumberingAfterBreak="0">
    <w:nsid w:val="7C0522ED"/>
    <w:multiLevelType w:val="multilevel"/>
    <w:tmpl w:val="6E7C1846"/>
    <w:lvl w:ilvl="0">
      <w:start w:val="2"/>
      <w:numFmt w:val="decimal"/>
      <w:lvlText w:val="%1."/>
      <w:lvlJc w:val="left"/>
      <w:pPr>
        <w:tabs>
          <w:tab w:val="num" w:pos="435"/>
        </w:tabs>
        <w:ind w:left="435" w:hanging="435"/>
      </w:pPr>
      <w:rPr>
        <w:rFonts w:cs="MS Mincho" w:hint="default"/>
      </w:rPr>
    </w:lvl>
    <w:lvl w:ilvl="1">
      <w:start w:val="1"/>
      <w:numFmt w:val="decimal"/>
      <w:lvlText w:val="%1.%2."/>
      <w:lvlJc w:val="left"/>
      <w:pPr>
        <w:tabs>
          <w:tab w:val="num" w:pos="1658"/>
        </w:tabs>
        <w:ind w:left="1658" w:hanging="720"/>
      </w:pPr>
      <w:rPr>
        <w:rFonts w:cs="MS Mincho" w:hint="default"/>
      </w:rPr>
    </w:lvl>
    <w:lvl w:ilvl="2">
      <w:start w:val="1"/>
      <w:numFmt w:val="decimal"/>
      <w:lvlText w:val="%1.%2.%3."/>
      <w:lvlJc w:val="left"/>
      <w:pPr>
        <w:tabs>
          <w:tab w:val="num" w:pos="1430"/>
        </w:tabs>
        <w:ind w:left="1430" w:hanging="720"/>
      </w:pPr>
      <w:rPr>
        <w:rFonts w:ascii="MS Mincho" w:hAnsi="MS Mincho" w:cs="MS Mincho" w:hint="default"/>
        <w:sz w:val="28"/>
        <w:szCs w:val="28"/>
      </w:rPr>
    </w:lvl>
    <w:lvl w:ilvl="3">
      <w:start w:val="1"/>
      <w:numFmt w:val="decimal"/>
      <w:lvlText w:val="%1.%2.%3.%4."/>
      <w:lvlJc w:val="left"/>
      <w:pPr>
        <w:tabs>
          <w:tab w:val="num" w:pos="3894"/>
        </w:tabs>
        <w:ind w:left="3894" w:hanging="1080"/>
      </w:pPr>
      <w:rPr>
        <w:rFonts w:cs="MS Mincho" w:hint="default"/>
      </w:rPr>
    </w:lvl>
    <w:lvl w:ilvl="4">
      <w:start w:val="1"/>
      <w:numFmt w:val="decimal"/>
      <w:lvlText w:val="%1.%2.%3.%4.%5."/>
      <w:lvlJc w:val="left"/>
      <w:pPr>
        <w:tabs>
          <w:tab w:val="num" w:pos="4832"/>
        </w:tabs>
        <w:ind w:left="4832" w:hanging="1080"/>
      </w:pPr>
      <w:rPr>
        <w:rFonts w:cs="MS Mincho" w:hint="default"/>
      </w:rPr>
    </w:lvl>
    <w:lvl w:ilvl="5">
      <w:start w:val="1"/>
      <w:numFmt w:val="decimal"/>
      <w:lvlText w:val="%1.%2.%3.%4.%5.%6."/>
      <w:lvlJc w:val="left"/>
      <w:pPr>
        <w:tabs>
          <w:tab w:val="num" w:pos="6130"/>
        </w:tabs>
        <w:ind w:left="6130" w:hanging="1440"/>
      </w:pPr>
      <w:rPr>
        <w:rFonts w:cs="MS Mincho" w:hint="default"/>
      </w:rPr>
    </w:lvl>
    <w:lvl w:ilvl="6">
      <w:start w:val="1"/>
      <w:numFmt w:val="decimal"/>
      <w:lvlText w:val="%1.%2.%3.%4.%5.%6.%7."/>
      <w:lvlJc w:val="left"/>
      <w:pPr>
        <w:tabs>
          <w:tab w:val="num" w:pos="7428"/>
        </w:tabs>
        <w:ind w:left="7428" w:hanging="1800"/>
      </w:pPr>
      <w:rPr>
        <w:rFonts w:cs="MS Mincho" w:hint="default"/>
      </w:rPr>
    </w:lvl>
    <w:lvl w:ilvl="7">
      <w:start w:val="1"/>
      <w:numFmt w:val="decimal"/>
      <w:lvlText w:val="%1.%2.%3.%4.%5.%6.%7.%8."/>
      <w:lvlJc w:val="left"/>
      <w:pPr>
        <w:tabs>
          <w:tab w:val="num" w:pos="8366"/>
        </w:tabs>
        <w:ind w:left="8366" w:hanging="1800"/>
      </w:pPr>
      <w:rPr>
        <w:rFonts w:cs="MS Mincho" w:hint="default"/>
      </w:rPr>
    </w:lvl>
    <w:lvl w:ilvl="8">
      <w:start w:val="1"/>
      <w:numFmt w:val="decimal"/>
      <w:lvlText w:val="%1.%2.%3.%4.%5.%6.%7.%8.%9."/>
      <w:lvlJc w:val="left"/>
      <w:pPr>
        <w:tabs>
          <w:tab w:val="num" w:pos="9664"/>
        </w:tabs>
        <w:ind w:left="9664" w:hanging="2160"/>
      </w:pPr>
      <w:rPr>
        <w:rFonts w:cs="MS Mincho" w:hint="default"/>
      </w:rPr>
    </w:lvl>
  </w:abstractNum>
  <w:num w:numId="1">
    <w:abstractNumId w:val="34"/>
  </w:num>
  <w:num w:numId="2">
    <w:abstractNumId w:val="44"/>
  </w:num>
  <w:num w:numId="3">
    <w:abstractNumId w:val="16"/>
  </w:num>
  <w:num w:numId="4">
    <w:abstractNumId w:val="14"/>
  </w:num>
  <w:num w:numId="5">
    <w:abstractNumId w:val="31"/>
  </w:num>
  <w:num w:numId="6">
    <w:abstractNumId w:val="13"/>
  </w:num>
  <w:num w:numId="7">
    <w:abstractNumId w:val="24"/>
  </w:num>
  <w:num w:numId="8">
    <w:abstractNumId w:val="28"/>
  </w:num>
  <w:num w:numId="9">
    <w:abstractNumId w:val="12"/>
  </w:num>
  <w:num w:numId="10">
    <w:abstractNumId w:val="4"/>
  </w:num>
  <w:num w:numId="11">
    <w:abstractNumId w:val="11"/>
  </w:num>
  <w:num w:numId="12">
    <w:abstractNumId w:val="40"/>
  </w:num>
  <w:num w:numId="13">
    <w:abstractNumId w:val="41"/>
  </w:num>
  <w:num w:numId="14">
    <w:abstractNumId w:val="17"/>
  </w:num>
  <w:num w:numId="15">
    <w:abstractNumId w:val="29"/>
  </w:num>
  <w:num w:numId="16">
    <w:abstractNumId w:val="8"/>
  </w:num>
  <w:num w:numId="17">
    <w:abstractNumId w:val="18"/>
  </w:num>
  <w:num w:numId="18">
    <w:abstractNumId w:val="0"/>
  </w:num>
  <w:num w:numId="19">
    <w:abstractNumId w:val="27"/>
  </w:num>
  <w:num w:numId="2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9"/>
  </w:num>
  <w:num w:numId="23">
    <w:abstractNumId w:val="30"/>
  </w:num>
  <w:num w:numId="24">
    <w:abstractNumId w:val="25"/>
  </w:num>
  <w:num w:numId="25">
    <w:abstractNumId w:val="7"/>
  </w:num>
  <w:num w:numId="26">
    <w:abstractNumId w:val="20"/>
  </w:num>
  <w:num w:numId="27">
    <w:abstractNumId w:val="15"/>
  </w:num>
  <w:num w:numId="28">
    <w:abstractNumId w:val="1"/>
  </w:num>
  <w:num w:numId="29">
    <w:abstractNumId w:val="37"/>
  </w:num>
  <w:num w:numId="30">
    <w:abstractNumId w:val="5"/>
  </w:num>
  <w:num w:numId="31">
    <w:abstractNumId w:val="32"/>
  </w:num>
  <w:num w:numId="32">
    <w:abstractNumId w:val="45"/>
  </w:num>
  <w:num w:numId="33">
    <w:abstractNumId w:val="21"/>
  </w:num>
  <w:num w:numId="34">
    <w:abstractNumId w:val="3"/>
  </w:num>
  <w:num w:numId="35">
    <w:abstractNumId w:val="39"/>
  </w:num>
  <w:num w:numId="36">
    <w:abstractNumId w:val="42"/>
  </w:num>
  <w:num w:numId="37">
    <w:abstractNumId w:val="33"/>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2"/>
  </w:num>
  <w:num w:numId="41">
    <w:abstractNumId w:val="10"/>
  </w:num>
  <w:num w:numId="42">
    <w:abstractNumId w:val="26"/>
  </w:num>
  <w:num w:numId="43">
    <w:abstractNumId w:val="6"/>
  </w:num>
  <w:num w:numId="44">
    <w:abstractNumId w:val="2"/>
  </w:num>
  <w:num w:numId="45">
    <w:abstractNumId w:val="23"/>
  </w:num>
  <w:num w:numId="46">
    <w:abstractNumId w:val="3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82"/>
    <w:rsid w:val="000005E7"/>
    <w:rsid w:val="00001141"/>
    <w:rsid w:val="00001D8A"/>
    <w:rsid w:val="0000395D"/>
    <w:rsid w:val="00005766"/>
    <w:rsid w:val="00005EBE"/>
    <w:rsid w:val="00007993"/>
    <w:rsid w:val="0001062C"/>
    <w:rsid w:val="000106C1"/>
    <w:rsid w:val="00010C54"/>
    <w:rsid w:val="000120DF"/>
    <w:rsid w:val="0001229A"/>
    <w:rsid w:val="00012F24"/>
    <w:rsid w:val="00013582"/>
    <w:rsid w:val="00013DEE"/>
    <w:rsid w:val="00016AA2"/>
    <w:rsid w:val="00016E01"/>
    <w:rsid w:val="00017231"/>
    <w:rsid w:val="000208C2"/>
    <w:rsid w:val="000208FE"/>
    <w:rsid w:val="00021365"/>
    <w:rsid w:val="00021765"/>
    <w:rsid w:val="000218DF"/>
    <w:rsid w:val="00021A46"/>
    <w:rsid w:val="00021A80"/>
    <w:rsid w:val="00022237"/>
    <w:rsid w:val="00022CA9"/>
    <w:rsid w:val="00023332"/>
    <w:rsid w:val="0002387A"/>
    <w:rsid w:val="00024909"/>
    <w:rsid w:val="00025868"/>
    <w:rsid w:val="00025884"/>
    <w:rsid w:val="0002593A"/>
    <w:rsid w:val="000275B6"/>
    <w:rsid w:val="00027CC8"/>
    <w:rsid w:val="0003083B"/>
    <w:rsid w:val="00030C82"/>
    <w:rsid w:val="00030D0D"/>
    <w:rsid w:val="00031543"/>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42C"/>
    <w:rsid w:val="000475E5"/>
    <w:rsid w:val="00047A76"/>
    <w:rsid w:val="0005040A"/>
    <w:rsid w:val="00050C63"/>
    <w:rsid w:val="00050C9D"/>
    <w:rsid w:val="00053538"/>
    <w:rsid w:val="000535BB"/>
    <w:rsid w:val="0005479E"/>
    <w:rsid w:val="00054B62"/>
    <w:rsid w:val="000558DC"/>
    <w:rsid w:val="00055E78"/>
    <w:rsid w:val="000564FE"/>
    <w:rsid w:val="00056ADC"/>
    <w:rsid w:val="0005761C"/>
    <w:rsid w:val="000613F3"/>
    <w:rsid w:val="00063357"/>
    <w:rsid w:val="000637DA"/>
    <w:rsid w:val="0006394E"/>
    <w:rsid w:val="00063AFA"/>
    <w:rsid w:val="00063CDA"/>
    <w:rsid w:val="00063EB0"/>
    <w:rsid w:val="00064D03"/>
    <w:rsid w:val="00066C98"/>
    <w:rsid w:val="0006766A"/>
    <w:rsid w:val="000678C2"/>
    <w:rsid w:val="00067BDC"/>
    <w:rsid w:val="00067F4D"/>
    <w:rsid w:val="0007086C"/>
    <w:rsid w:val="00071160"/>
    <w:rsid w:val="0007116A"/>
    <w:rsid w:val="00073C1F"/>
    <w:rsid w:val="00073E2F"/>
    <w:rsid w:val="00075177"/>
    <w:rsid w:val="0007697F"/>
    <w:rsid w:val="00077519"/>
    <w:rsid w:val="000777D1"/>
    <w:rsid w:val="000801E1"/>
    <w:rsid w:val="00080EA9"/>
    <w:rsid w:val="00082236"/>
    <w:rsid w:val="0008317C"/>
    <w:rsid w:val="000852B6"/>
    <w:rsid w:val="000854FB"/>
    <w:rsid w:val="000855D6"/>
    <w:rsid w:val="00086644"/>
    <w:rsid w:val="00086909"/>
    <w:rsid w:val="00087A32"/>
    <w:rsid w:val="00090327"/>
    <w:rsid w:val="0009060C"/>
    <w:rsid w:val="0009316C"/>
    <w:rsid w:val="00093CC1"/>
    <w:rsid w:val="0009421B"/>
    <w:rsid w:val="000944D6"/>
    <w:rsid w:val="00094590"/>
    <w:rsid w:val="00094E48"/>
    <w:rsid w:val="000951A7"/>
    <w:rsid w:val="000971D6"/>
    <w:rsid w:val="0009767F"/>
    <w:rsid w:val="00097C63"/>
    <w:rsid w:val="00097C94"/>
    <w:rsid w:val="000A0344"/>
    <w:rsid w:val="000A155F"/>
    <w:rsid w:val="000A2109"/>
    <w:rsid w:val="000A35DC"/>
    <w:rsid w:val="000A4B27"/>
    <w:rsid w:val="000A6DEE"/>
    <w:rsid w:val="000A7B45"/>
    <w:rsid w:val="000B16F3"/>
    <w:rsid w:val="000B1750"/>
    <w:rsid w:val="000B218A"/>
    <w:rsid w:val="000B65F5"/>
    <w:rsid w:val="000B68EA"/>
    <w:rsid w:val="000C0C28"/>
    <w:rsid w:val="000C156D"/>
    <w:rsid w:val="000C1D10"/>
    <w:rsid w:val="000C226C"/>
    <w:rsid w:val="000C2554"/>
    <w:rsid w:val="000C3496"/>
    <w:rsid w:val="000C49A0"/>
    <w:rsid w:val="000C4EB9"/>
    <w:rsid w:val="000C4EED"/>
    <w:rsid w:val="000C65BE"/>
    <w:rsid w:val="000D22EB"/>
    <w:rsid w:val="000D2725"/>
    <w:rsid w:val="000D40EE"/>
    <w:rsid w:val="000D4D88"/>
    <w:rsid w:val="000D5E85"/>
    <w:rsid w:val="000D5EB6"/>
    <w:rsid w:val="000D6139"/>
    <w:rsid w:val="000D7065"/>
    <w:rsid w:val="000E2395"/>
    <w:rsid w:val="000E2996"/>
    <w:rsid w:val="000E2F3D"/>
    <w:rsid w:val="000E368F"/>
    <w:rsid w:val="000E3B2B"/>
    <w:rsid w:val="000E433C"/>
    <w:rsid w:val="000E4FAF"/>
    <w:rsid w:val="000E50EE"/>
    <w:rsid w:val="000E6EB3"/>
    <w:rsid w:val="000E7586"/>
    <w:rsid w:val="000E7CDD"/>
    <w:rsid w:val="000F0373"/>
    <w:rsid w:val="000F0BD3"/>
    <w:rsid w:val="000F0FEB"/>
    <w:rsid w:val="000F1817"/>
    <w:rsid w:val="000F1F29"/>
    <w:rsid w:val="000F26C1"/>
    <w:rsid w:val="000F3DF1"/>
    <w:rsid w:val="000F4CC4"/>
    <w:rsid w:val="000F5069"/>
    <w:rsid w:val="000F6C3D"/>
    <w:rsid w:val="000F6E6D"/>
    <w:rsid w:val="000F7153"/>
    <w:rsid w:val="00100590"/>
    <w:rsid w:val="00100DFB"/>
    <w:rsid w:val="001036AD"/>
    <w:rsid w:val="001054A4"/>
    <w:rsid w:val="001060C0"/>
    <w:rsid w:val="001062F5"/>
    <w:rsid w:val="00106C42"/>
    <w:rsid w:val="00107118"/>
    <w:rsid w:val="00107533"/>
    <w:rsid w:val="00107D8A"/>
    <w:rsid w:val="00110536"/>
    <w:rsid w:val="001109C9"/>
    <w:rsid w:val="001111F9"/>
    <w:rsid w:val="00111A71"/>
    <w:rsid w:val="001137CA"/>
    <w:rsid w:val="00114A0A"/>
    <w:rsid w:val="00116D92"/>
    <w:rsid w:val="00116FDD"/>
    <w:rsid w:val="0011719B"/>
    <w:rsid w:val="00117B60"/>
    <w:rsid w:val="00120C1C"/>
    <w:rsid w:val="001217F3"/>
    <w:rsid w:val="001227D3"/>
    <w:rsid w:val="001237DD"/>
    <w:rsid w:val="00123D9A"/>
    <w:rsid w:val="001243AC"/>
    <w:rsid w:val="0012476A"/>
    <w:rsid w:val="00125C0B"/>
    <w:rsid w:val="00125CCD"/>
    <w:rsid w:val="0012625D"/>
    <w:rsid w:val="00126897"/>
    <w:rsid w:val="001269D6"/>
    <w:rsid w:val="00127AA3"/>
    <w:rsid w:val="00130718"/>
    <w:rsid w:val="0013074D"/>
    <w:rsid w:val="001329A4"/>
    <w:rsid w:val="00132DC6"/>
    <w:rsid w:val="001332CE"/>
    <w:rsid w:val="00133590"/>
    <w:rsid w:val="00134247"/>
    <w:rsid w:val="001348B5"/>
    <w:rsid w:val="0013536D"/>
    <w:rsid w:val="00135A3B"/>
    <w:rsid w:val="00136640"/>
    <w:rsid w:val="001366DB"/>
    <w:rsid w:val="00137DCE"/>
    <w:rsid w:val="001419E9"/>
    <w:rsid w:val="00141C49"/>
    <w:rsid w:val="00142267"/>
    <w:rsid w:val="001440A0"/>
    <w:rsid w:val="00144C2B"/>
    <w:rsid w:val="00144C7D"/>
    <w:rsid w:val="00145E13"/>
    <w:rsid w:val="00147C00"/>
    <w:rsid w:val="001515C5"/>
    <w:rsid w:val="0015339B"/>
    <w:rsid w:val="0015438A"/>
    <w:rsid w:val="00154A9F"/>
    <w:rsid w:val="00154E57"/>
    <w:rsid w:val="001553CB"/>
    <w:rsid w:val="00155B3E"/>
    <w:rsid w:val="001571A5"/>
    <w:rsid w:val="001606D7"/>
    <w:rsid w:val="001609EA"/>
    <w:rsid w:val="001638A7"/>
    <w:rsid w:val="001647EA"/>
    <w:rsid w:val="00164C71"/>
    <w:rsid w:val="00164FFF"/>
    <w:rsid w:val="00165B68"/>
    <w:rsid w:val="00166766"/>
    <w:rsid w:val="00170770"/>
    <w:rsid w:val="00170EF0"/>
    <w:rsid w:val="0017180B"/>
    <w:rsid w:val="0017252E"/>
    <w:rsid w:val="00172832"/>
    <w:rsid w:val="00172B77"/>
    <w:rsid w:val="00172E53"/>
    <w:rsid w:val="00174A58"/>
    <w:rsid w:val="0017517D"/>
    <w:rsid w:val="001762C9"/>
    <w:rsid w:val="00176833"/>
    <w:rsid w:val="00177867"/>
    <w:rsid w:val="00177D3A"/>
    <w:rsid w:val="00180CA2"/>
    <w:rsid w:val="00181194"/>
    <w:rsid w:val="00182634"/>
    <w:rsid w:val="001838B7"/>
    <w:rsid w:val="00184C0F"/>
    <w:rsid w:val="00185582"/>
    <w:rsid w:val="00185964"/>
    <w:rsid w:val="0018728F"/>
    <w:rsid w:val="00187B6B"/>
    <w:rsid w:val="00187F18"/>
    <w:rsid w:val="00190B88"/>
    <w:rsid w:val="00190D02"/>
    <w:rsid w:val="0019183B"/>
    <w:rsid w:val="00192E19"/>
    <w:rsid w:val="00194265"/>
    <w:rsid w:val="00194C9A"/>
    <w:rsid w:val="00195810"/>
    <w:rsid w:val="00195A7E"/>
    <w:rsid w:val="00195E38"/>
    <w:rsid w:val="00196E73"/>
    <w:rsid w:val="00197A07"/>
    <w:rsid w:val="00197BF0"/>
    <w:rsid w:val="001A00A8"/>
    <w:rsid w:val="001A026D"/>
    <w:rsid w:val="001A05AB"/>
    <w:rsid w:val="001A0B1C"/>
    <w:rsid w:val="001A1DBB"/>
    <w:rsid w:val="001A2882"/>
    <w:rsid w:val="001A3554"/>
    <w:rsid w:val="001A365D"/>
    <w:rsid w:val="001A423F"/>
    <w:rsid w:val="001A5200"/>
    <w:rsid w:val="001A75DA"/>
    <w:rsid w:val="001A7631"/>
    <w:rsid w:val="001B1C1F"/>
    <w:rsid w:val="001B23D0"/>
    <w:rsid w:val="001B2460"/>
    <w:rsid w:val="001B2878"/>
    <w:rsid w:val="001B31D8"/>
    <w:rsid w:val="001B475B"/>
    <w:rsid w:val="001B4EED"/>
    <w:rsid w:val="001B5A0C"/>
    <w:rsid w:val="001B61A5"/>
    <w:rsid w:val="001B6597"/>
    <w:rsid w:val="001B7457"/>
    <w:rsid w:val="001C030E"/>
    <w:rsid w:val="001C0814"/>
    <w:rsid w:val="001C0E41"/>
    <w:rsid w:val="001C1190"/>
    <w:rsid w:val="001C1312"/>
    <w:rsid w:val="001C14CC"/>
    <w:rsid w:val="001C3415"/>
    <w:rsid w:val="001C4385"/>
    <w:rsid w:val="001C43BE"/>
    <w:rsid w:val="001C43E1"/>
    <w:rsid w:val="001C4B8E"/>
    <w:rsid w:val="001C5471"/>
    <w:rsid w:val="001C6340"/>
    <w:rsid w:val="001C72E2"/>
    <w:rsid w:val="001C7794"/>
    <w:rsid w:val="001C77C2"/>
    <w:rsid w:val="001C78E9"/>
    <w:rsid w:val="001D003B"/>
    <w:rsid w:val="001D0424"/>
    <w:rsid w:val="001D3B77"/>
    <w:rsid w:val="001D5198"/>
    <w:rsid w:val="001D62F4"/>
    <w:rsid w:val="001D63E6"/>
    <w:rsid w:val="001E0029"/>
    <w:rsid w:val="001E07C1"/>
    <w:rsid w:val="001E1859"/>
    <w:rsid w:val="001E3661"/>
    <w:rsid w:val="001E3853"/>
    <w:rsid w:val="001E3EE0"/>
    <w:rsid w:val="001E4955"/>
    <w:rsid w:val="001E4BE1"/>
    <w:rsid w:val="001E541F"/>
    <w:rsid w:val="001E54DD"/>
    <w:rsid w:val="001E5C6D"/>
    <w:rsid w:val="001E66FB"/>
    <w:rsid w:val="001E7149"/>
    <w:rsid w:val="001E7191"/>
    <w:rsid w:val="001F0515"/>
    <w:rsid w:val="001F0724"/>
    <w:rsid w:val="001F0CB6"/>
    <w:rsid w:val="001F111E"/>
    <w:rsid w:val="001F11D1"/>
    <w:rsid w:val="001F1755"/>
    <w:rsid w:val="001F240B"/>
    <w:rsid w:val="001F3A41"/>
    <w:rsid w:val="001F3E74"/>
    <w:rsid w:val="001F52B4"/>
    <w:rsid w:val="001F5924"/>
    <w:rsid w:val="001F6FEF"/>
    <w:rsid w:val="001F766C"/>
    <w:rsid w:val="00201B26"/>
    <w:rsid w:val="0020241E"/>
    <w:rsid w:val="00202764"/>
    <w:rsid w:val="00203A08"/>
    <w:rsid w:val="00203A65"/>
    <w:rsid w:val="00203EEE"/>
    <w:rsid w:val="002052CB"/>
    <w:rsid w:val="00205CF9"/>
    <w:rsid w:val="00205E25"/>
    <w:rsid w:val="002075B4"/>
    <w:rsid w:val="002131DF"/>
    <w:rsid w:val="002144B9"/>
    <w:rsid w:val="002149B1"/>
    <w:rsid w:val="00214A2D"/>
    <w:rsid w:val="00214CBF"/>
    <w:rsid w:val="002152AA"/>
    <w:rsid w:val="00215852"/>
    <w:rsid w:val="00215EC9"/>
    <w:rsid w:val="00216942"/>
    <w:rsid w:val="00216F41"/>
    <w:rsid w:val="00217691"/>
    <w:rsid w:val="002210D0"/>
    <w:rsid w:val="00221981"/>
    <w:rsid w:val="00223258"/>
    <w:rsid w:val="00224DB3"/>
    <w:rsid w:val="002303C0"/>
    <w:rsid w:val="00231021"/>
    <w:rsid w:val="00231058"/>
    <w:rsid w:val="002320EC"/>
    <w:rsid w:val="002327C5"/>
    <w:rsid w:val="002340DD"/>
    <w:rsid w:val="00234185"/>
    <w:rsid w:val="002342DA"/>
    <w:rsid w:val="0023466D"/>
    <w:rsid w:val="00234D1A"/>
    <w:rsid w:val="00235786"/>
    <w:rsid w:val="002357CF"/>
    <w:rsid w:val="00235DF8"/>
    <w:rsid w:val="00235F94"/>
    <w:rsid w:val="00237416"/>
    <w:rsid w:val="002376C4"/>
    <w:rsid w:val="00237703"/>
    <w:rsid w:val="00237CA7"/>
    <w:rsid w:val="00237D5F"/>
    <w:rsid w:val="00240858"/>
    <w:rsid w:val="00241195"/>
    <w:rsid w:val="002412BD"/>
    <w:rsid w:val="00241595"/>
    <w:rsid w:val="00241DD3"/>
    <w:rsid w:val="00242B14"/>
    <w:rsid w:val="00244C81"/>
    <w:rsid w:val="00244C84"/>
    <w:rsid w:val="00245494"/>
    <w:rsid w:val="00245A74"/>
    <w:rsid w:val="00247E65"/>
    <w:rsid w:val="00252627"/>
    <w:rsid w:val="00253A13"/>
    <w:rsid w:val="00254B63"/>
    <w:rsid w:val="002552B3"/>
    <w:rsid w:val="002554DF"/>
    <w:rsid w:val="00255782"/>
    <w:rsid w:val="00256390"/>
    <w:rsid w:val="00256ED6"/>
    <w:rsid w:val="0025737C"/>
    <w:rsid w:val="00257F4D"/>
    <w:rsid w:val="0026060A"/>
    <w:rsid w:val="00260D4F"/>
    <w:rsid w:val="002618E0"/>
    <w:rsid w:val="002639A1"/>
    <w:rsid w:val="00263C35"/>
    <w:rsid w:val="00264080"/>
    <w:rsid w:val="00264572"/>
    <w:rsid w:val="00264D0E"/>
    <w:rsid w:val="0026654F"/>
    <w:rsid w:val="00266D35"/>
    <w:rsid w:val="00267072"/>
    <w:rsid w:val="0026750D"/>
    <w:rsid w:val="0027105E"/>
    <w:rsid w:val="00271E9F"/>
    <w:rsid w:val="00272508"/>
    <w:rsid w:val="00272EE7"/>
    <w:rsid w:val="002730E9"/>
    <w:rsid w:val="00273C17"/>
    <w:rsid w:val="0027455A"/>
    <w:rsid w:val="0027586B"/>
    <w:rsid w:val="00276409"/>
    <w:rsid w:val="002765B6"/>
    <w:rsid w:val="002765C2"/>
    <w:rsid w:val="00277239"/>
    <w:rsid w:val="0027796A"/>
    <w:rsid w:val="00281496"/>
    <w:rsid w:val="0028240A"/>
    <w:rsid w:val="002824E3"/>
    <w:rsid w:val="00282687"/>
    <w:rsid w:val="002840C5"/>
    <w:rsid w:val="002840CA"/>
    <w:rsid w:val="00284459"/>
    <w:rsid w:val="00284CC5"/>
    <w:rsid w:val="00285628"/>
    <w:rsid w:val="00285D7C"/>
    <w:rsid w:val="00287A7C"/>
    <w:rsid w:val="00287D00"/>
    <w:rsid w:val="00290607"/>
    <w:rsid w:val="002919AD"/>
    <w:rsid w:val="00292647"/>
    <w:rsid w:val="002937DE"/>
    <w:rsid w:val="0029443B"/>
    <w:rsid w:val="00294C13"/>
    <w:rsid w:val="00294EEC"/>
    <w:rsid w:val="0029504A"/>
    <w:rsid w:val="002950D5"/>
    <w:rsid w:val="00295B76"/>
    <w:rsid w:val="00295CA8"/>
    <w:rsid w:val="002A1AD9"/>
    <w:rsid w:val="002A1E45"/>
    <w:rsid w:val="002A3841"/>
    <w:rsid w:val="002A3FF2"/>
    <w:rsid w:val="002A567F"/>
    <w:rsid w:val="002A56B9"/>
    <w:rsid w:val="002A59F9"/>
    <w:rsid w:val="002A63BA"/>
    <w:rsid w:val="002A6A78"/>
    <w:rsid w:val="002A7C98"/>
    <w:rsid w:val="002B0C59"/>
    <w:rsid w:val="002B3354"/>
    <w:rsid w:val="002B5456"/>
    <w:rsid w:val="002B6408"/>
    <w:rsid w:val="002B7A56"/>
    <w:rsid w:val="002C05CB"/>
    <w:rsid w:val="002C0F7E"/>
    <w:rsid w:val="002C0F8C"/>
    <w:rsid w:val="002C192B"/>
    <w:rsid w:val="002C1FA6"/>
    <w:rsid w:val="002C2AB3"/>
    <w:rsid w:val="002C2DCB"/>
    <w:rsid w:val="002C3716"/>
    <w:rsid w:val="002C4ED8"/>
    <w:rsid w:val="002C5239"/>
    <w:rsid w:val="002C570F"/>
    <w:rsid w:val="002C5AFE"/>
    <w:rsid w:val="002C5B2E"/>
    <w:rsid w:val="002C604C"/>
    <w:rsid w:val="002D00F9"/>
    <w:rsid w:val="002D122E"/>
    <w:rsid w:val="002D29DE"/>
    <w:rsid w:val="002D2CB4"/>
    <w:rsid w:val="002D2CFB"/>
    <w:rsid w:val="002D2E5E"/>
    <w:rsid w:val="002D4266"/>
    <w:rsid w:val="002D5DDF"/>
    <w:rsid w:val="002D605B"/>
    <w:rsid w:val="002D6CAD"/>
    <w:rsid w:val="002D783D"/>
    <w:rsid w:val="002E0EA8"/>
    <w:rsid w:val="002E1107"/>
    <w:rsid w:val="002E2052"/>
    <w:rsid w:val="002E293E"/>
    <w:rsid w:val="002E54FB"/>
    <w:rsid w:val="002E570F"/>
    <w:rsid w:val="002E5766"/>
    <w:rsid w:val="002E5914"/>
    <w:rsid w:val="002E5B93"/>
    <w:rsid w:val="002E6286"/>
    <w:rsid w:val="002E6783"/>
    <w:rsid w:val="002F0A5F"/>
    <w:rsid w:val="002F17A2"/>
    <w:rsid w:val="002F188A"/>
    <w:rsid w:val="002F2887"/>
    <w:rsid w:val="002F3420"/>
    <w:rsid w:val="002F3892"/>
    <w:rsid w:val="002F404C"/>
    <w:rsid w:val="002F4C49"/>
    <w:rsid w:val="002F581D"/>
    <w:rsid w:val="002F7849"/>
    <w:rsid w:val="002F7A5D"/>
    <w:rsid w:val="002F7D65"/>
    <w:rsid w:val="003004B4"/>
    <w:rsid w:val="00300531"/>
    <w:rsid w:val="003008BD"/>
    <w:rsid w:val="003012A4"/>
    <w:rsid w:val="00301642"/>
    <w:rsid w:val="003022ED"/>
    <w:rsid w:val="0030299B"/>
    <w:rsid w:val="003031BB"/>
    <w:rsid w:val="00303735"/>
    <w:rsid w:val="00304658"/>
    <w:rsid w:val="00304E24"/>
    <w:rsid w:val="0030625B"/>
    <w:rsid w:val="00307573"/>
    <w:rsid w:val="00307711"/>
    <w:rsid w:val="0031189B"/>
    <w:rsid w:val="0031348C"/>
    <w:rsid w:val="003167B9"/>
    <w:rsid w:val="00316953"/>
    <w:rsid w:val="003172FD"/>
    <w:rsid w:val="003175DB"/>
    <w:rsid w:val="00317C3E"/>
    <w:rsid w:val="00320111"/>
    <w:rsid w:val="00320469"/>
    <w:rsid w:val="00320A64"/>
    <w:rsid w:val="003219DD"/>
    <w:rsid w:val="00322365"/>
    <w:rsid w:val="00322D2F"/>
    <w:rsid w:val="00323473"/>
    <w:rsid w:val="00323529"/>
    <w:rsid w:val="00324B6B"/>
    <w:rsid w:val="00325B2A"/>
    <w:rsid w:val="00325B76"/>
    <w:rsid w:val="0033142F"/>
    <w:rsid w:val="00331C48"/>
    <w:rsid w:val="00332F19"/>
    <w:rsid w:val="003339B7"/>
    <w:rsid w:val="00334661"/>
    <w:rsid w:val="0033569C"/>
    <w:rsid w:val="00336A67"/>
    <w:rsid w:val="003371EE"/>
    <w:rsid w:val="00337384"/>
    <w:rsid w:val="0034119A"/>
    <w:rsid w:val="00341DC1"/>
    <w:rsid w:val="00342B60"/>
    <w:rsid w:val="00343084"/>
    <w:rsid w:val="00343CC4"/>
    <w:rsid w:val="0034546C"/>
    <w:rsid w:val="00345B3A"/>
    <w:rsid w:val="003466E8"/>
    <w:rsid w:val="0035001F"/>
    <w:rsid w:val="00350559"/>
    <w:rsid w:val="00353808"/>
    <w:rsid w:val="00353F45"/>
    <w:rsid w:val="00354604"/>
    <w:rsid w:val="00354F38"/>
    <w:rsid w:val="0035598A"/>
    <w:rsid w:val="00355F15"/>
    <w:rsid w:val="003560B6"/>
    <w:rsid w:val="00356208"/>
    <w:rsid w:val="0035744F"/>
    <w:rsid w:val="00357B07"/>
    <w:rsid w:val="003601F2"/>
    <w:rsid w:val="003608CC"/>
    <w:rsid w:val="00360DFF"/>
    <w:rsid w:val="003630E9"/>
    <w:rsid w:val="003633D1"/>
    <w:rsid w:val="00365677"/>
    <w:rsid w:val="00365BC8"/>
    <w:rsid w:val="003665AF"/>
    <w:rsid w:val="003667FD"/>
    <w:rsid w:val="003669F3"/>
    <w:rsid w:val="00366EDC"/>
    <w:rsid w:val="00367E77"/>
    <w:rsid w:val="003701EF"/>
    <w:rsid w:val="00370C6E"/>
    <w:rsid w:val="00372B46"/>
    <w:rsid w:val="00374348"/>
    <w:rsid w:val="00374825"/>
    <w:rsid w:val="003771CF"/>
    <w:rsid w:val="0037725D"/>
    <w:rsid w:val="00377855"/>
    <w:rsid w:val="00377D91"/>
    <w:rsid w:val="0038055C"/>
    <w:rsid w:val="00380BA7"/>
    <w:rsid w:val="003813C4"/>
    <w:rsid w:val="00381940"/>
    <w:rsid w:val="00381971"/>
    <w:rsid w:val="003835E9"/>
    <w:rsid w:val="00384C4D"/>
    <w:rsid w:val="00385F50"/>
    <w:rsid w:val="00386C2A"/>
    <w:rsid w:val="00386F83"/>
    <w:rsid w:val="003908E1"/>
    <w:rsid w:val="00390B4E"/>
    <w:rsid w:val="00392FED"/>
    <w:rsid w:val="00393E85"/>
    <w:rsid w:val="00394477"/>
    <w:rsid w:val="00396FC8"/>
    <w:rsid w:val="003A077E"/>
    <w:rsid w:val="003A090D"/>
    <w:rsid w:val="003A0A3B"/>
    <w:rsid w:val="003A2520"/>
    <w:rsid w:val="003A2916"/>
    <w:rsid w:val="003A3DB9"/>
    <w:rsid w:val="003A43ED"/>
    <w:rsid w:val="003A494F"/>
    <w:rsid w:val="003A4D75"/>
    <w:rsid w:val="003A7739"/>
    <w:rsid w:val="003B2395"/>
    <w:rsid w:val="003B23AB"/>
    <w:rsid w:val="003B2B6C"/>
    <w:rsid w:val="003B3020"/>
    <w:rsid w:val="003B3E09"/>
    <w:rsid w:val="003B46A8"/>
    <w:rsid w:val="003B58CE"/>
    <w:rsid w:val="003C0341"/>
    <w:rsid w:val="003C0E0B"/>
    <w:rsid w:val="003C127F"/>
    <w:rsid w:val="003C2305"/>
    <w:rsid w:val="003C3D6D"/>
    <w:rsid w:val="003C4DB7"/>
    <w:rsid w:val="003C5237"/>
    <w:rsid w:val="003C5277"/>
    <w:rsid w:val="003C5508"/>
    <w:rsid w:val="003C583E"/>
    <w:rsid w:val="003C71D8"/>
    <w:rsid w:val="003C7D2B"/>
    <w:rsid w:val="003D0B37"/>
    <w:rsid w:val="003D1527"/>
    <w:rsid w:val="003D196A"/>
    <w:rsid w:val="003D22C2"/>
    <w:rsid w:val="003D262A"/>
    <w:rsid w:val="003D415F"/>
    <w:rsid w:val="003D479E"/>
    <w:rsid w:val="003D545D"/>
    <w:rsid w:val="003D647E"/>
    <w:rsid w:val="003D766A"/>
    <w:rsid w:val="003E01BF"/>
    <w:rsid w:val="003E0D68"/>
    <w:rsid w:val="003E0E15"/>
    <w:rsid w:val="003E287A"/>
    <w:rsid w:val="003E2C91"/>
    <w:rsid w:val="003E4C4A"/>
    <w:rsid w:val="003E5354"/>
    <w:rsid w:val="003E5D42"/>
    <w:rsid w:val="003E7911"/>
    <w:rsid w:val="003E7E4A"/>
    <w:rsid w:val="003F02EE"/>
    <w:rsid w:val="003F03A4"/>
    <w:rsid w:val="003F08D1"/>
    <w:rsid w:val="003F18C7"/>
    <w:rsid w:val="003F1CF2"/>
    <w:rsid w:val="003F79BC"/>
    <w:rsid w:val="0040012C"/>
    <w:rsid w:val="0040046A"/>
    <w:rsid w:val="00400630"/>
    <w:rsid w:val="00400763"/>
    <w:rsid w:val="00400A2B"/>
    <w:rsid w:val="00400B79"/>
    <w:rsid w:val="00401403"/>
    <w:rsid w:val="00401ABF"/>
    <w:rsid w:val="00401AF8"/>
    <w:rsid w:val="00402665"/>
    <w:rsid w:val="00402F6A"/>
    <w:rsid w:val="004033C3"/>
    <w:rsid w:val="00406B89"/>
    <w:rsid w:val="00407702"/>
    <w:rsid w:val="00410AF6"/>
    <w:rsid w:val="00410D3E"/>
    <w:rsid w:val="0041121C"/>
    <w:rsid w:val="00412C3C"/>
    <w:rsid w:val="00413C18"/>
    <w:rsid w:val="004150AE"/>
    <w:rsid w:val="00416F9A"/>
    <w:rsid w:val="00417BA2"/>
    <w:rsid w:val="00417D74"/>
    <w:rsid w:val="0042198F"/>
    <w:rsid w:val="004229A7"/>
    <w:rsid w:val="00423FAD"/>
    <w:rsid w:val="0042509D"/>
    <w:rsid w:val="0042529F"/>
    <w:rsid w:val="0042544D"/>
    <w:rsid w:val="00426784"/>
    <w:rsid w:val="00427CA0"/>
    <w:rsid w:val="00427DD8"/>
    <w:rsid w:val="00430138"/>
    <w:rsid w:val="00430F98"/>
    <w:rsid w:val="00431633"/>
    <w:rsid w:val="00436715"/>
    <w:rsid w:val="0043673A"/>
    <w:rsid w:val="0044022D"/>
    <w:rsid w:val="00440C70"/>
    <w:rsid w:val="00441441"/>
    <w:rsid w:val="00443687"/>
    <w:rsid w:val="00443F09"/>
    <w:rsid w:val="00444B30"/>
    <w:rsid w:val="00444F74"/>
    <w:rsid w:val="00446242"/>
    <w:rsid w:val="00446DD1"/>
    <w:rsid w:val="00447016"/>
    <w:rsid w:val="00451198"/>
    <w:rsid w:val="00452388"/>
    <w:rsid w:val="00453003"/>
    <w:rsid w:val="00453A75"/>
    <w:rsid w:val="00454795"/>
    <w:rsid w:val="00455384"/>
    <w:rsid w:val="00455BB1"/>
    <w:rsid w:val="00460324"/>
    <w:rsid w:val="004605CB"/>
    <w:rsid w:val="00462873"/>
    <w:rsid w:val="004631FC"/>
    <w:rsid w:val="004639B5"/>
    <w:rsid w:val="004645C5"/>
    <w:rsid w:val="0046466C"/>
    <w:rsid w:val="004664ED"/>
    <w:rsid w:val="00466CF6"/>
    <w:rsid w:val="00466DC7"/>
    <w:rsid w:val="00470BAC"/>
    <w:rsid w:val="00470D8E"/>
    <w:rsid w:val="0047110D"/>
    <w:rsid w:val="004714B3"/>
    <w:rsid w:val="00472313"/>
    <w:rsid w:val="00472A65"/>
    <w:rsid w:val="00472DAA"/>
    <w:rsid w:val="00473900"/>
    <w:rsid w:val="00473AC0"/>
    <w:rsid w:val="00473D9A"/>
    <w:rsid w:val="00474084"/>
    <w:rsid w:val="004740F6"/>
    <w:rsid w:val="00480A51"/>
    <w:rsid w:val="00483FB5"/>
    <w:rsid w:val="004877CC"/>
    <w:rsid w:val="00487869"/>
    <w:rsid w:val="0049043E"/>
    <w:rsid w:val="004910B8"/>
    <w:rsid w:val="00491F83"/>
    <w:rsid w:val="00495883"/>
    <w:rsid w:val="00497886"/>
    <w:rsid w:val="004A009B"/>
    <w:rsid w:val="004A0221"/>
    <w:rsid w:val="004A06E5"/>
    <w:rsid w:val="004A0DF4"/>
    <w:rsid w:val="004A2500"/>
    <w:rsid w:val="004A3A57"/>
    <w:rsid w:val="004A3B25"/>
    <w:rsid w:val="004A4DA9"/>
    <w:rsid w:val="004A5837"/>
    <w:rsid w:val="004A6493"/>
    <w:rsid w:val="004A6B08"/>
    <w:rsid w:val="004A7648"/>
    <w:rsid w:val="004B0B24"/>
    <w:rsid w:val="004B2003"/>
    <w:rsid w:val="004B27CF"/>
    <w:rsid w:val="004B286C"/>
    <w:rsid w:val="004B2F65"/>
    <w:rsid w:val="004B3E94"/>
    <w:rsid w:val="004B4FDB"/>
    <w:rsid w:val="004B6245"/>
    <w:rsid w:val="004B73E8"/>
    <w:rsid w:val="004B75ED"/>
    <w:rsid w:val="004C09D0"/>
    <w:rsid w:val="004C0A97"/>
    <w:rsid w:val="004C12CE"/>
    <w:rsid w:val="004C21BD"/>
    <w:rsid w:val="004C3985"/>
    <w:rsid w:val="004C3F56"/>
    <w:rsid w:val="004C436E"/>
    <w:rsid w:val="004C4CF6"/>
    <w:rsid w:val="004C55C7"/>
    <w:rsid w:val="004C6494"/>
    <w:rsid w:val="004C6CC2"/>
    <w:rsid w:val="004D0C1B"/>
    <w:rsid w:val="004D1C9D"/>
    <w:rsid w:val="004D2CE3"/>
    <w:rsid w:val="004D3730"/>
    <w:rsid w:val="004D4842"/>
    <w:rsid w:val="004D5C95"/>
    <w:rsid w:val="004D6326"/>
    <w:rsid w:val="004D66CC"/>
    <w:rsid w:val="004D69CB"/>
    <w:rsid w:val="004D7A1B"/>
    <w:rsid w:val="004D7AC9"/>
    <w:rsid w:val="004D7BBC"/>
    <w:rsid w:val="004E185B"/>
    <w:rsid w:val="004E19AD"/>
    <w:rsid w:val="004E2CDD"/>
    <w:rsid w:val="004E3DF7"/>
    <w:rsid w:val="004E44B4"/>
    <w:rsid w:val="004E517E"/>
    <w:rsid w:val="004E5CA1"/>
    <w:rsid w:val="004E5F87"/>
    <w:rsid w:val="004E7FDB"/>
    <w:rsid w:val="004F007D"/>
    <w:rsid w:val="004F0F13"/>
    <w:rsid w:val="004F1179"/>
    <w:rsid w:val="004F1AF4"/>
    <w:rsid w:val="004F3A9F"/>
    <w:rsid w:val="004F3E2E"/>
    <w:rsid w:val="004F5688"/>
    <w:rsid w:val="004F610F"/>
    <w:rsid w:val="004F6816"/>
    <w:rsid w:val="004F68E3"/>
    <w:rsid w:val="004F7C8E"/>
    <w:rsid w:val="00500503"/>
    <w:rsid w:val="00500E4A"/>
    <w:rsid w:val="0050126F"/>
    <w:rsid w:val="00502C6F"/>
    <w:rsid w:val="00504762"/>
    <w:rsid w:val="005056E2"/>
    <w:rsid w:val="00506972"/>
    <w:rsid w:val="00507348"/>
    <w:rsid w:val="0050790F"/>
    <w:rsid w:val="005104F4"/>
    <w:rsid w:val="00510ACA"/>
    <w:rsid w:val="00510CF7"/>
    <w:rsid w:val="00511238"/>
    <w:rsid w:val="00512B4B"/>
    <w:rsid w:val="005130B0"/>
    <w:rsid w:val="005132A0"/>
    <w:rsid w:val="005132D7"/>
    <w:rsid w:val="0051381F"/>
    <w:rsid w:val="00513A9B"/>
    <w:rsid w:val="00515E74"/>
    <w:rsid w:val="0051655C"/>
    <w:rsid w:val="00516588"/>
    <w:rsid w:val="0052133C"/>
    <w:rsid w:val="005217B9"/>
    <w:rsid w:val="005223AD"/>
    <w:rsid w:val="00522870"/>
    <w:rsid w:val="00522896"/>
    <w:rsid w:val="0052310E"/>
    <w:rsid w:val="0052315F"/>
    <w:rsid w:val="0052327E"/>
    <w:rsid w:val="00523985"/>
    <w:rsid w:val="00524DA2"/>
    <w:rsid w:val="005251B4"/>
    <w:rsid w:val="00525837"/>
    <w:rsid w:val="00525DE8"/>
    <w:rsid w:val="00526022"/>
    <w:rsid w:val="005264C5"/>
    <w:rsid w:val="00527A7E"/>
    <w:rsid w:val="00527F67"/>
    <w:rsid w:val="00530081"/>
    <w:rsid w:val="005316ED"/>
    <w:rsid w:val="00535339"/>
    <w:rsid w:val="00535A9F"/>
    <w:rsid w:val="00535B9D"/>
    <w:rsid w:val="00536918"/>
    <w:rsid w:val="00536DA2"/>
    <w:rsid w:val="00537B39"/>
    <w:rsid w:val="005408BD"/>
    <w:rsid w:val="005412D3"/>
    <w:rsid w:val="0054237E"/>
    <w:rsid w:val="005425D5"/>
    <w:rsid w:val="00544B97"/>
    <w:rsid w:val="00545C9C"/>
    <w:rsid w:val="005523C6"/>
    <w:rsid w:val="00552F80"/>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692D"/>
    <w:rsid w:val="005771EF"/>
    <w:rsid w:val="00580E67"/>
    <w:rsid w:val="0058170E"/>
    <w:rsid w:val="0058185E"/>
    <w:rsid w:val="00581E0B"/>
    <w:rsid w:val="00582035"/>
    <w:rsid w:val="0058293A"/>
    <w:rsid w:val="00583EF3"/>
    <w:rsid w:val="00585EB9"/>
    <w:rsid w:val="005877B4"/>
    <w:rsid w:val="00590FF1"/>
    <w:rsid w:val="00591302"/>
    <w:rsid w:val="00591A10"/>
    <w:rsid w:val="00592D7D"/>
    <w:rsid w:val="005936BB"/>
    <w:rsid w:val="00593B90"/>
    <w:rsid w:val="00594876"/>
    <w:rsid w:val="005948B9"/>
    <w:rsid w:val="00594D0C"/>
    <w:rsid w:val="00594FA5"/>
    <w:rsid w:val="00595491"/>
    <w:rsid w:val="00595E7B"/>
    <w:rsid w:val="00597F52"/>
    <w:rsid w:val="005A096D"/>
    <w:rsid w:val="005A0A9D"/>
    <w:rsid w:val="005A5CAE"/>
    <w:rsid w:val="005A607A"/>
    <w:rsid w:val="005A6AAC"/>
    <w:rsid w:val="005B1298"/>
    <w:rsid w:val="005B243B"/>
    <w:rsid w:val="005B2D8F"/>
    <w:rsid w:val="005B2E50"/>
    <w:rsid w:val="005B3C95"/>
    <w:rsid w:val="005B4637"/>
    <w:rsid w:val="005B5C08"/>
    <w:rsid w:val="005B61B2"/>
    <w:rsid w:val="005B68B7"/>
    <w:rsid w:val="005B725F"/>
    <w:rsid w:val="005B7656"/>
    <w:rsid w:val="005C2EA4"/>
    <w:rsid w:val="005C3EC5"/>
    <w:rsid w:val="005C43D7"/>
    <w:rsid w:val="005C6D87"/>
    <w:rsid w:val="005C701C"/>
    <w:rsid w:val="005C7FC3"/>
    <w:rsid w:val="005D12F5"/>
    <w:rsid w:val="005D1C08"/>
    <w:rsid w:val="005D1E48"/>
    <w:rsid w:val="005D2277"/>
    <w:rsid w:val="005D3402"/>
    <w:rsid w:val="005D3A9D"/>
    <w:rsid w:val="005D4497"/>
    <w:rsid w:val="005D4573"/>
    <w:rsid w:val="005D467D"/>
    <w:rsid w:val="005D46F6"/>
    <w:rsid w:val="005D4C1F"/>
    <w:rsid w:val="005D5104"/>
    <w:rsid w:val="005D567A"/>
    <w:rsid w:val="005D5B68"/>
    <w:rsid w:val="005D6036"/>
    <w:rsid w:val="005D62A6"/>
    <w:rsid w:val="005D62AB"/>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34C2"/>
    <w:rsid w:val="005F4039"/>
    <w:rsid w:val="005F46E0"/>
    <w:rsid w:val="005F5B90"/>
    <w:rsid w:val="005F62E2"/>
    <w:rsid w:val="005F66E3"/>
    <w:rsid w:val="005F73A0"/>
    <w:rsid w:val="005F7857"/>
    <w:rsid w:val="006002CB"/>
    <w:rsid w:val="006005FE"/>
    <w:rsid w:val="0060128E"/>
    <w:rsid w:val="0060392C"/>
    <w:rsid w:val="00603BEE"/>
    <w:rsid w:val="00604274"/>
    <w:rsid w:val="00604EE5"/>
    <w:rsid w:val="006058F6"/>
    <w:rsid w:val="00606935"/>
    <w:rsid w:val="006070BE"/>
    <w:rsid w:val="0060729E"/>
    <w:rsid w:val="0060740A"/>
    <w:rsid w:val="00610E59"/>
    <w:rsid w:val="00611102"/>
    <w:rsid w:val="00611638"/>
    <w:rsid w:val="0061338B"/>
    <w:rsid w:val="00613B89"/>
    <w:rsid w:val="00613C07"/>
    <w:rsid w:val="00614453"/>
    <w:rsid w:val="00614694"/>
    <w:rsid w:val="006153F9"/>
    <w:rsid w:val="00615A99"/>
    <w:rsid w:val="00615EF2"/>
    <w:rsid w:val="00616082"/>
    <w:rsid w:val="00617474"/>
    <w:rsid w:val="006179F0"/>
    <w:rsid w:val="00620177"/>
    <w:rsid w:val="00620AFD"/>
    <w:rsid w:val="00620EB6"/>
    <w:rsid w:val="006225DE"/>
    <w:rsid w:val="00624747"/>
    <w:rsid w:val="00625106"/>
    <w:rsid w:val="006251BF"/>
    <w:rsid w:val="00625FBA"/>
    <w:rsid w:val="00626B56"/>
    <w:rsid w:val="00627FC0"/>
    <w:rsid w:val="00631588"/>
    <w:rsid w:val="006319F4"/>
    <w:rsid w:val="006333A8"/>
    <w:rsid w:val="00633A9E"/>
    <w:rsid w:val="00633B33"/>
    <w:rsid w:val="00634351"/>
    <w:rsid w:val="00635895"/>
    <w:rsid w:val="006369EF"/>
    <w:rsid w:val="00637556"/>
    <w:rsid w:val="00640628"/>
    <w:rsid w:val="00642E44"/>
    <w:rsid w:val="00642F94"/>
    <w:rsid w:val="00642FB5"/>
    <w:rsid w:val="00643805"/>
    <w:rsid w:val="00643AE6"/>
    <w:rsid w:val="0064489E"/>
    <w:rsid w:val="00645019"/>
    <w:rsid w:val="00645476"/>
    <w:rsid w:val="0064610B"/>
    <w:rsid w:val="00646AB2"/>
    <w:rsid w:val="00650CF7"/>
    <w:rsid w:val="00650D29"/>
    <w:rsid w:val="0065117A"/>
    <w:rsid w:val="0065133E"/>
    <w:rsid w:val="00651F61"/>
    <w:rsid w:val="00652368"/>
    <w:rsid w:val="00654840"/>
    <w:rsid w:val="00655A7F"/>
    <w:rsid w:val="00656A1D"/>
    <w:rsid w:val="0065704D"/>
    <w:rsid w:val="00660F6D"/>
    <w:rsid w:val="006622A5"/>
    <w:rsid w:val="00663535"/>
    <w:rsid w:val="00664624"/>
    <w:rsid w:val="0066588B"/>
    <w:rsid w:val="00665B6F"/>
    <w:rsid w:val="00665C65"/>
    <w:rsid w:val="0066756B"/>
    <w:rsid w:val="00667C2C"/>
    <w:rsid w:val="00667C9E"/>
    <w:rsid w:val="00670F19"/>
    <w:rsid w:val="00670FA8"/>
    <w:rsid w:val="006725F8"/>
    <w:rsid w:val="00673114"/>
    <w:rsid w:val="00674BC6"/>
    <w:rsid w:val="00677C92"/>
    <w:rsid w:val="006802B6"/>
    <w:rsid w:val="00680E81"/>
    <w:rsid w:val="00681336"/>
    <w:rsid w:val="00681A4D"/>
    <w:rsid w:val="00681DC4"/>
    <w:rsid w:val="006827FB"/>
    <w:rsid w:val="00682BAD"/>
    <w:rsid w:val="0068326B"/>
    <w:rsid w:val="00684066"/>
    <w:rsid w:val="006848AB"/>
    <w:rsid w:val="00684E07"/>
    <w:rsid w:val="006852C4"/>
    <w:rsid w:val="0068570C"/>
    <w:rsid w:val="0068608A"/>
    <w:rsid w:val="006865B4"/>
    <w:rsid w:val="00686A8E"/>
    <w:rsid w:val="00686FEA"/>
    <w:rsid w:val="006904A4"/>
    <w:rsid w:val="00690797"/>
    <w:rsid w:val="0069165A"/>
    <w:rsid w:val="00692677"/>
    <w:rsid w:val="00692BC1"/>
    <w:rsid w:val="00692E3F"/>
    <w:rsid w:val="00693164"/>
    <w:rsid w:val="00693766"/>
    <w:rsid w:val="00694A0F"/>
    <w:rsid w:val="00694AA4"/>
    <w:rsid w:val="006967ED"/>
    <w:rsid w:val="006A012D"/>
    <w:rsid w:val="006A0A66"/>
    <w:rsid w:val="006A181B"/>
    <w:rsid w:val="006A191F"/>
    <w:rsid w:val="006A1D9F"/>
    <w:rsid w:val="006A30F9"/>
    <w:rsid w:val="006A3813"/>
    <w:rsid w:val="006A58D8"/>
    <w:rsid w:val="006A590F"/>
    <w:rsid w:val="006A5EFD"/>
    <w:rsid w:val="006A684C"/>
    <w:rsid w:val="006A71D0"/>
    <w:rsid w:val="006A7353"/>
    <w:rsid w:val="006A741C"/>
    <w:rsid w:val="006B02DC"/>
    <w:rsid w:val="006B0AB3"/>
    <w:rsid w:val="006B1725"/>
    <w:rsid w:val="006B1D9D"/>
    <w:rsid w:val="006B4C6C"/>
    <w:rsid w:val="006B5CAA"/>
    <w:rsid w:val="006B615C"/>
    <w:rsid w:val="006B63C1"/>
    <w:rsid w:val="006C08B2"/>
    <w:rsid w:val="006C1222"/>
    <w:rsid w:val="006C1839"/>
    <w:rsid w:val="006C209B"/>
    <w:rsid w:val="006C23D1"/>
    <w:rsid w:val="006C2721"/>
    <w:rsid w:val="006C2A46"/>
    <w:rsid w:val="006C3DAF"/>
    <w:rsid w:val="006C514F"/>
    <w:rsid w:val="006C5A3E"/>
    <w:rsid w:val="006C6A8F"/>
    <w:rsid w:val="006D1187"/>
    <w:rsid w:val="006D3D32"/>
    <w:rsid w:val="006D3E50"/>
    <w:rsid w:val="006D45E7"/>
    <w:rsid w:val="006D4CD0"/>
    <w:rsid w:val="006D579B"/>
    <w:rsid w:val="006D6576"/>
    <w:rsid w:val="006D72B5"/>
    <w:rsid w:val="006D7721"/>
    <w:rsid w:val="006D79A3"/>
    <w:rsid w:val="006E10EB"/>
    <w:rsid w:val="006E2115"/>
    <w:rsid w:val="006E4B82"/>
    <w:rsid w:val="006E56B4"/>
    <w:rsid w:val="006E584F"/>
    <w:rsid w:val="006E694B"/>
    <w:rsid w:val="006E700D"/>
    <w:rsid w:val="006E7EF0"/>
    <w:rsid w:val="006F0B18"/>
    <w:rsid w:val="006F1866"/>
    <w:rsid w:val="006F2064"/>
    <w:rsid w:val="006F3649"/>
    <w:rsid w:val="006F4216"/>
    <w:rsid w:val="006F43DE"/>
    <w:rsid w:val="006F4DB0"/>
    <w:rsid w:val="006F62DD"/>
    <w:rsid w:val="006F6652"/>
    <w:rsid w:val="006F7F15"/>
    <w:rsid w:val="00700987"/>
    <w:rsid w:val="007015DB"/>
    <w:rsid w:val="00701B10"/>
    <w:rsid w:val="007038CC"/>
    <w:rsid w:val="00705F73"/>
    <w:rsid w:val="00705FB7"/>
    <w:rsid w:val="00706E55"/>
    <w:rsid w:val="007071EE"/>
    <w:rsid w:val="00707D1A"/>
    <w:rsid w:val="00707DD6"/>
    <w:rsid w:val="007102F9"/>
    <w:rsid w:val="00710BF0"/>
    <w:rsid w:val="00711EF2"/>
    <w:rsid w:val="00712049"/>
    <w:rsid w:val="00712327"/>
    <w:rsid w:val="00713317"/>
    <w:rsid w:val="007134A9"/>
    <w:rsid w:val="00715807"/>
    <w:rsid w:val="00715D39"/>
    <w:rsid w:val="00715FEB"/>
    <w:rsid w:val="007161FD"/>
    <w:rsid w:val="007163EA"/>
    <w:rsid w:val="007167D5"/>
    <w:rsid w:val="0071693A"/>
    <w:rsid w:val="00720520"/>
    <w:rsid w:val="00720EB9"/>
    <w:rsid w:val="00721A86"/>
    <w:rsid w:val="0072291A"/>
    <w:rsid w:val="0072308F"/>
    <w:rsid w:val="007248BB"/>
    <w:rsid w:val="0072576C"/>
    <w:rsid w:val="00725E56"/>
    <w:rsid w:val="007262E3"/>
    <w:rsid w:val="00730E3D"/>
    <w:rsid w:val="0073112D"/>
    <w:rsid w:val="00731608"/>
    <w:rsid w:val="007318AA"/>
    <w:rsid w:val="0073203F"/>
    <w:rsid w:val="00732214"/>
    <w:rsid w:val="00734A7D"/>
    <w:rsid w:val="007350D8"/>
    <w:rsid w:val="00735585"/>
    <w:rsid w:val="00735A38"/>
    <w:rsid w:val="0073708F"/>
    <w:rsid w:val="007372A3"/>
    <w:rsid w:val="00737E17"/>
    <w:rsid w:val="00737FC1"/>
    <w:rsid w:val="00741229"/>
    <w:rsid w:val="0074167A"/>
    <w:rsid w:val="00741BA2"/>
    <w:rsid w:val="007456D7"/>
    <w:rsid w:val="00747CE8"/>
    <w:rsid w:val="00747E28"/>
    <w:rsid w:val="0075050B"/>
    <w:rsid w:val="00750656"/>
    <w:rsid w:val="00751FB9"/>
    <w:rsid w:val="0075201D"/>
    <w:rsid w:val="00752435"/>
    <w:rsid w:val="00753466"/>
    <w:rsid w:val="00753ACB"/>
    <w:rsid w:val="0075478C"/>
    <w:rsid w:val="00755571"/>
    <w:rsid w:val="00756975"/>
    <w:rsid w:val="00756E32"/>
    <w:rsid w:val="007600A7"/>
    <w:rsid w:val="0076059E"/>
    <w:rsid w:val="007607B5"/>
    <w:rsid w:val="00761002"/>
    <w:rsid w:val="00761FC1"/>
    <w:rsid w:val="00763247"/>
    <w:rsid w:val="007643EE"/>
    <w:rsid w:val="00764818"/>
    <w:rsid w:val="00764E66"/>
    <w:rsid w:val="00764FD6"/>
    <w:rsid w:val="0076526C"/>
    <w:rsid w:val="007662BA"/>
    <w:rsid w:val="00767444"/>
    <w:rsid w:val="00771568"/>
    <w:rsid w:val="0077162F"/>
    <w:rsid w:val="00773497"/>
    <w:rsid w:val="007742D4"/>
    <w:rsid w:val="00774F96"/>
    <w:rsid w:val="007752E1"/>
    <w:rsid w:val="00775D4A"/>
    <w:rsid w:val="00776A6A"/>
    <w:rsid w:val="0077708B"/>
    <w:rsid w:val="00780086"/>
    <w:rsid w:val="00780739"/>
    <w:rsid w:val="0078109C"/>
    <w:rsid w:val="00781A92"/>
    <w:rsid w:val="007857D2"/>
    <w:rsid w:val="007859F6"/>
    <w:rsid w:val="0078681B"/>
    <w:rsid w:val="00791D28"/>
    <w:rsid w:val="00791DCE"/>
    <w:rsid w:val="00792228"/>
    <w:rsid w:val="00792E50"/>
    <w:rsid w:val="00794A3F"/>
    <w:rsid w:val="007969AF"/>
    <w:rsid w:val="00796E78"/>
    <w:rsid w:val="007A043A"/>
    <w:rsid w:val="007A1F8B"/>
    <w:rsid w:val="007A3DF1"/>
    <w:rsid w:val="007A4968"/>
    <w:rsid w:val="007A61B0"/>
    <w:rsid w:val="007A62A9"/>
    <w:rsid w:val="007A72F2"/>
    <w:rsid w:val="007A755F"/>
    <w:rsid w:val="007A76D8"/>
    <w:rsid w:val="007B09F8"/>
    <w:rsid w:val="007B128C"/>
    <w:rsid w:val="007B138F"/>
    <w:rsid w:val="007B184D"/>
    <w:rsid w:val="007B250D"/>
    <w:rsid w:val="007B25FC"/>
    <w:rsid w:val="007B2C55"/>
    <w:rsid w:val="007B34EC"/>
    <w:rsid w:val="007B41E1"/>
    <w:rsid w:val="007B63A7"/>
    <w:rsid w:val="007B7A08"/>
    <w:rsid w:val="007C05E3"/>
    <w:rsid w:val="007C0714"/>
    <w:rsid w:val="007C1EC5"/>
    <w:rsid w:val="007C2540"/>
    <w:rsid w:val="007C29C5"/>
    <w:rsid w:val="007C35C6"/>
    <w:rsid w:val="007C36CB"/>
    <w:rsid w:val="007C4C4D"/>
    <w:rsid w:val="007C6D70"/>
    <w:rsid w:val="007D2559"/>
    <w:rsid w:val="007D29DE"/>
    <w:rsid w:val="007D39D0"/>
    <w:rsid w:val="007D4E2F"/>
    <w:rsid w:val="007D502E"/>
    <w:rsid w:val="007D59DC"/>
    <w:rsid w:val="007D5E33"/>
    <w:rsid w:val="007D5FD0"/>
    <w:rsid w:val="007E045E"/>
    <w:rsid w:val="007E0551"/>
    <w:rsid w:val="007E08BB"/>
    <w:rsid w:val="007E2E2F"/>
    <w:rsid w:val="007E329C"/>
    <w:rsid w:val="007E3853"/>
    <w:rsid w:val="007E43CA"/>
    <w:rsid w:val="007E5353"/>
    <w:rsid w:val="007E600B"/>
    <w:rsid w:val="007E664B"/>
    <w:rsid w:val="007E6685"/>
    <w:rsid w:val="007E78AE"/>
    <w:rsid w:val="007E7C01"/>
    <w:rsid w:val="007F0056"/>
    <w:rsid w:val="007F0C86"/>
    <w:rsid w:val="007F2633"/>
    <w:rsid w:val="007F4C09"/>
    <w:rsid w:val="007F518C"/>
    <w:rsid w:val="007F5884"/>
    <w:rsid w:val="007F68EC"/>
    <w:rsid w:val="007F6AFF"/>
    <w:rsid w:val="007F74E4"/>
    <w:rsid w:val="008007BB"/>
    <w:rsid w:val="00801C8D"/>
    <w:rsid w:val="00802286"/>
    <w:rsid w:val="00803A4D"/>
    <w:rsid w:val="00805087"/>
    <w:rsid w:val="00805E1D"/>
    <w:rsid w:val="00806293"/>
    <w:rsid w:val="00806AC6"/>
    <w:rsid w:val="00807131"/>
    <w:rsid w:val="00810765"/>
    <w:rsid w:val="00810D2D"/>
    <w:rsid w:val="00810F41"/>
    <w:rsid w:val="00810F5F"/>
    <w:rsid w:val="00810F98"/>
    <w:rsid w:val="00811065"/>
    <w:rsid w:val="008112C4"/>
    <w:rsid w:val="00811D8F"/>
    <w:rsid w:val="0081256C"/>
    <w:rsid w:val="0081459F"/>
    <w:rsid w:val="00814835"/>
    <w:rsid w:val="00814DB5"/>
    <w:rsid w:val="00814E04"/>
    <w:rsid w:val="00814F29"/>
    <w:rsid w:val="008152DE"/>
    <w:rsid w:val="008153C5"/>
    <w:rsid w:val="0081674E"/>
    <w:rsid w:val="008167C6"/>
    <w:rsid w:val="008168AB"/>
    <w:rsid w:val="0081752B"/>
    <w:rsid w:val="008179C7"/>
    <w:rsid w:val="00817A19"/>
    <w:rsid w:val="008205AF"/>
    <w:rsid w:val="008208BC"/>
    <w:rsid w:val="008215A5"/>
    <w:rsid w:val="0082163D"/>
    <w:rsid w:val="00822C4E"/>
    <w:rsid w:val="00822D2B"/>
    <w:rsid w:val="00822F73"/>
    <w:rsid w:val="008232CB"/>
    <w:rsid w:val="0082434A"/>
    <w:rsid w:val="0082458B"/>
    <w:rsid w:val="00824AD0"/>
    <w:rsid w:val="00824C4F"/>
    <w:rsid w:val="00824EA0"/>
    <w:rsid w:val="00824ED3"/>
    <w:rsid w:val="0082582E"/>
    <w:rsid w:val="008264E3"/>
    <w:rsid w:val="00831DA1"/>
    <w:rsid w:val="00832559"/>
    <w:rsid w:val="008326BF"/>
    <w:rsid w:val="0083290B"/>
    <w:rsid w:val="00833FA9"/>
    <w:rsid w:val="00834ADC"/>
    <w:rsid w:val="008354A4"/>
    <w:rsid w:val="00835C76"/>
    <w:rsid w:val="00836522"/>
    <w:rsid w:val="00836AAB"/>
    <w:rsid w:val="00837879"/>
    <w:rsid w:val="00841230"/>
    <w:rsid w:val="008434B7"/>
    <w:rsid w:val="008434FA"/>
    <w:rsid w:val="0084399A"/>
    <w:rsid w:val="008439FA"/>
    <w:rsid w:val="008441BB"/>
    <w:rsid w:val="00844F17"/>
    <w:rsid w:val="00850667"/>
    <w:rsid w:val="008536D5"/>
    <w:rsid w:val="00854742"/>
    <w:rsid w:val="0085537E"/>
    <w:rsid w:val="00855B14"/>
    <w:rsid w:val="00855E3C"/>
    <w:rsid w:val="00855EC5"/>
    <w:rsid w:val="00856945"/>
    <w:rsid w:val="00856BF3"/>
    <w:rsid w:val="00857FBC"/>
    <w:rsid w:val="00861EEA"/>
    <w:rsid w:val="008625A9"/>
    <w:rsid w:val="00863160"/>
    <w:rsid w:val="0086388A"/>
    <w:rsid w:val="008644C4"/>
    <w:rsid w:val="008651E5"/>
    <w:rsid w:val="00865AD2"/>
    <w:rsid w:val="00865C08"/>
    <w:rsid w:val="00866B1A"/>
    <w:rsid w:val="00867CE5"/>
    <w:rsid w:val="008708E6"/>
    <w:rsid w:val="00871ECB"/>
    <w:rsid w:val="00873A49"/>
    <w:rsid w:val="00873BD1"/>
    <w:rsid w:val="00874D0E"/>
    <w:rsid w:val="00875960"/>
    <w:rsid w:val="00876248"/>
    <w:rsid w:val="00876E3A"/>
    <w:rsid w:val="0087722A"/>
    <w:rsid w:val="008776D3"/>
    <w:rsid w:val="008813E1"/>
    <w:rsid w:val="0088150D"/>
    <w:rsid w:val="00881DE8"/>
    <w:rsid w:val="00882015"/>
    <w:rsid w:val="00884778"/>
    <w:rsid w:val="00885435"/>
    <w:rsid w:val="00886033"/>
    <w:rsid w:val="008878D8"/>
    <w:rsid w:val="008910B8"/>
    <w:rsid w:val="0089194B"/>
    <w:rsid w:val="00892B0B"/>
    <w:rsid w:val="00894819"/>
    <w:rsid w:val="008948D1"/>
    <w:rsid w:val="00894CCD"/>
    <w:rsid w:val="00895173"/>
    <w:rsid w:val="008953AA"/>
    <w:rsid w:val="00897257"/>
    <w:rsid w:val="00897983"/>
    <w:rsid w:val="008A1623"/>
    <w:rsid w:val="008A1768"/>
    <w:rsid w:val="008A21D5"/>
    <w:rsid w:val="008A21FF"/>
    <w:rsid w:val="008A22FC"/>
    <w:rsid w:val="008A23B9"/>
    <w:rsid w:val="008A26ED"/>
    <w:rsid w:val="008A6510"/>
    <w:rsid w:val="008A66B2"/>
    <w:rsid w:val="008B0054"/>
    <w:rsid w:val="008B1D27"/>
    <w:rsid w:val="008B20F9"/>
    <w:rsid w:val="008B2469"/>
    <w:rsid w:val="008B2A1E"/>
    <w:rsid w:val="008B482B"/>
    <w:rsid w:val="008B7105"/>
    <w:rsid w:val="008B7924"/>
    <w:rsid w:val="008B7D29"/>
    <w:rsid w:val="008B7D52"/>
    <w:rsid w:val="008C184C"/>
    <w:rsid w:val="008C1B77"/>
    <w:rsid w:val="008C1F72"/>
    <w:rsid w:val="008C3809"/>
    <w:rsid w:val="008C3ABE"/>
    <w:rsid w:val="008C3F52"/>
    <w:rsid w:val="008C595D"/>
    <w:rsid w:val="008C69B3"/>
    <w:rsid w:val="008C6A4F"/>
    <w:rsid w:val="008D09C8"/>
    <w:rsid w:val="008D10BB"/>
    <w:rsid w:val="008D1B2F"/>
    <w:rsid w:val="008D1BFC"/>
    <w:rsid w:val="008D1D37"/>
    <w:rsid w:val="008D1EF8"/>
    <w:rsid w:val="008D2547"/>
    <w:rsid w:val="008D25F1"/>
    <w:rsid w:val="008D2BCC"/>
    <w:rsid w:val="008D2CC9"/>
    <w:rsid w:val="008D3088"/>
    <w:rsid w:val="008D30A3"/>
    <w:rsid w:val="008D31AE"/>
    <w:rsid w:val="008D348F"/>
    <w:rsid w:val="008D4061"/>
    <w:rsid w:val="008D4FC1"/>
    <w:rsid w:val="008D571D"/>
    <w:rsid w:val="008D63F2"/>
    <w:rsid w:val="008D65E6"/>
    <w:rsid w:val="008D7925"/>
    <w:rsid w:val="008E0045"/>
    <w:rsid w:val="008E0563"/>
    <w:rsid w:val="008E1E20"/>
    <w:rsid w:val="008E2608"/>
    <w:rsid w:val="008E50A3"/>
    <w:rsid w:val="008E5175"/>
    <w:rsid w:val="008E5857"/>
    <w:rsid w:val="008E5E92"/>
    <w:rsid w:val="008E746B"/>
    <w:rsid w:val="008F09EA"/>
    <w:rsid w:val="008F13A5"/>
    <w:rsid w:val="008F190A"/>
    <w:rsid w:val="008F333E"/>
    <w:rsid w:val="008F35E1"/>
    <w:rsid w:val="008F3AE9"/>
    <w:rsid w:val="008F40D6"/>
    <w:rsid w:val="008F4DA7"/>
    <w:rsid w:val="008F51F8"/>
    <w:rsid w:val="008F5E3E"/>
    <w:rsid w:val="008F61FC"/>
    <w:rsid w:val="008F763C"/>
    <w:rsid w:val="00900924"/>
    <w:rsid w:val="009009F0"/>
    <w:rsid w:val="00900C73"/>
    <w:rsid w:val="009013A3"/>
    <w:rsid w:val="009042F7"/>
    <w:rsid w:val="00904662"/>
    <w:rsid w:val="00905949"/>
    <w:rsid w:val="00905AFB"/>
    <w:rsid w:val="00905DCE"/>
    <w:rsid w:val="00910A1C"/>
    <w:rsid w:val="00910B41"/>
    <w:rsid w:val="00911548"/>
    <w:rsid w:val="00911CDB"/>
    <w:rsid w:val="00911F4C"/>
    <w:rsid w:val="00912CF0"/>
    <w:rsid w:val="00917A27"/>
    <w:rsid w:val="00921547"/>
    <w:rsid w:val="00921976"/>
    <w:rsid w:val="00921C29"/>
    <w:rsid w:val="009245BA"/>
    <w:rsid w:val="0092482B"/>
    <w:rsid w:val="00924B67"/>
    <w:rsid w:val="00925246"/>
    <w:rsid w:val="0092555B"/>
    <w:rsid w:val="00927C40"/>
    <w:rsid w:val="00930144"/>
    <w:rsid w:val="00930C44"/>
    <w:rsid w:val="00931388"/>
    <w:rsid w:val="009322BF"/>
    <w:rsid w:val="0093495C"/>
    <w:rsid w:val="00935153"/>
    <w:rsid w:val="00935F85"/>
    <w:rsid w:val="009372D3"/>
    <w:rsid w:val="009401A6"/>
    <w:rsid w:val="00940801"/>
    <w:rsid w:val="00941828"/>
    <w:rsid w:val="00941BDD"/>
    <w:rsid w:val="00942073"/>
    <w:rsid w:val="00942765"/>
    <w:rsid w:val="009437DA"/>
    <w:rsid w:val="009449E4"/>
    <w:rsid w:val="00945119"/>
    <w:rsid w:val="0094653C"/>
    <w:rsid w:val="00950355"/>
    <w:rsid w:val="009518AF"/>
    <w:rsid w:val="00951A4D"/>
    <w:rsid w:val="00951BA5"/>
    <w:rsid w:val="0095322F"/>
    <w:rsid w:val="0095325C"/>
    <w:rsid w:val="00953F57"/>
    <w:rsid w:val="00954228"/>
    <w:rsid w:val="00954329"/>
    <w:rsid w:val="00954824"/>
    <w:rsid w:val="009549E6"/>
    <w:rsid w:val="009549FD"/>
    <w:rsid w:val="00954D78"/>
    <w:rsid w:val="00955364"/>
    <w:rsid w:val="00955649"/>
    <w:rsid w:val="00955785"/>
    <w:rsid w:val="00956792"/>
    <w:rsid w:val="00956E24"/>
    <w:rsid w:val="0096067D"/>
    <w:rsid w:val="00961FD9"/>
    <w:rsid w:val="0096278D"/>
    <w:rsid w:val="00962BFB"/>
    <w:rsid w:val="00963D13"/>
    <w:rsid w:val="00966405"/>
    <w:rsid w:val="00966ED9"/>
    <w:rsid w:val="00967750"/>
    <w:rsid w:val="009678E5"/>
    <w:rsid w:val="00970672"/>
    <w:rsid w:val="00971979"/>
    <w:rsid w:val="009723F0"/>
    <w:rsid w:val="0097350E"/>
    <w:rsid w:val="00973B7B"/>
    <w:rsid w:val="00975FF3"/>
    <w:rsid w:val="00976260"/>
    <w:rsid w:val="00976460"/>
    <w:rsid w:val="00976640"/>
    <w:rsid w:val="009768BD"/>
    <w:rsid w:val="0097743E"/>
    <w:rsid w:val="00977B5D"/>
    <w:rsid w:val="00981539"/>
    <w:rsid w:val="00981A1E"/>
    <w:rsid w:val="00981D86"/>
    <w:rsid w:val="009827ED"/>
    <w:rsid w:val="00983B14"/>
    <w:rsid w:val="00984275"/>
    <w:rsid w:val="0098536E"/>
    <w:rsid w:val="00985AB9"/>
    <w:rsid w:val="00985C5F"/>
    <w:rsid w:val="00986D6F"/>
    <w:rsid w:val="00986EE8"/>
    <w:rsid w:val="0098726B"/>
    <w:rsid w:val="00987464"/>
    <w:rsid w:val="009874E1"/>
    <w:rsid w:val="00990B4E"/>
    <w:rsid w:val="009978F9"/>
    <w:rsid w:val="00997D30"/>
    <w:rsid w:val="009A007E"/>
    <w:rsid w:val="009A19A1"/>
    <w:rsid w:val="009A3F29"/>
    <w:rsid w:val="009A4223"/>
    <w:rsid w:val="009A465C"/>
    <w:rsid w:val="009A4A72"/>
    <w:rsid w:val="009A4F34"/>
    <w:rsid w:val="009A50B6"/>
    <w:rsid w:val="009A6320"/>
    <w:rsid w:val="009A6E81"/>
    <w:rsid w:val="009A78D2"/>
    <w:rsid w:val="009A795C"/>
    <w:rsid w:val="009B027B"/>
    <w:rsid w:val="009B054B"/>
    <w:rsid w:val="009B311F"/>
    <w:rsid w:val="009B3584"/>
    <w:rsid w:val="009B4915"/>
    <w:rsid w:val="009B4A3E"/>
    <w:rsid w:val="009B573F"/>
    <w:rsid w:val="009B5CF0"/>
    <w:rsid w:val="009B61C8"/>
    <w:rsid w:val="009C080A"/>
    <w:rsid w:val="009C0A56"/>
    <w:rsid w:val="009C125A"/>
    <w:rsid w:val="009C185C"/>
    <w:rsid w:val="009C1BEE"/>
    <w:rsid w:val="009C1FFC"/>
    <w:rsid w:val="009C2A43"/>
    <w:rsid w:val="009C2BFA"/>
    <w:rsid w:val="009C5CEB"/>
    <w:rsid w:val="009C62B0"/>
    <w:rsid w:val="009C79BF"/>
    <w:rsid w:val="009D1B03"/>
    <w:rsid w:val="009D22D3"/>
    <w:rsid w:val="009D2B9E"/>
    <w:rsid w:val="009D407D"/>
    <w:rsid w:val="009D4616"/>
    <w:rsid w:val="009D533C"/>
    <w:rsid w:val="009D5627"/>
    <w:rsid w:val="009D7D9D"/>
    <w:rsid w:val="009E07AA"/>
    <w:rsid w:val="009E34BE"/>
    <w:rsid w:val="009E3EA6"/>
    <w:rsid w:val="009E4093"/>
    <w:rsid w:val="009E51AC"/>
    <w:rsid w:val="009E69D8"/>
    <w:rsid w:val="009E7422"/>
    <w:rsid w:val="009F0F39"/>
    <w:rsid w:val="009F11B5"/>
    <w:rsid w:val="009F1757"/>
    <w:rsid w:val="009F28CA"/>
    <w:rsid w:val="009F2F79"/>
    <w:rsid w:val="009F3281"/>
    <w:rsid w:val="009F3FC2"/>
    <w:rsid w:val="009F4E5D"/>
    <w:rsid w:val="009F559E"/>
    <w:rsid w:val="009F603E"/>
    <w:rsid w:val="009F626A"/>
    <w:rsid w:val="009F6B12"/>
    <w:rsid w:val="009F75CF"/>
    <w:rsid w:val="00A0014A"/>
    <w:rsid w:val="00A028F5"/>
    <w:rsid w:val="00A02DC3"/>
    <w:rsid w:val="00A03B04"/>
    <w:rsid w:val="00A04C3F"/>
    <w:rsid w:val="00A04D1E"/>
    <w:rsid w:val="00A05292"/>
    <w:rsid w:val="00A05A2E"/>
    <w:rsid w:val="00A06645"/>
    <w:rsid w:val="00A072ED"/>
    <w:rsid w:val="00A10F9B"/>
    <w:rsid w:val="00A10FCD"/>
    <w:rsid w:val="00A120FF"/>
    <w:rsid w:val="00A13CBE"/>
    <w:rsid w:val="00A14369"/>
    <w:rsid w:val="00A14565"/>
    <w:rsid w:val="00A1495C"/>
    <w:rsid w:val="00A15029"/>
    <w:rsid w:val="00A151E3"/>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1D50"/>
    <w:rsid w:val="00A32210"/>
    <w:rsid w:val="00A33373"/>
    <w:rsid w:val="00A358B3"/>
    <w:rsid w:val="00A372DC"/>
    <w:rsid w:val="00A41B38"/>
    <w:rsid w:val="00A41CBC"/>
    <w:rsid w:val="00A4257A"/>
    <w:rsid w:val="00A42895"/>
    <w:rsid w:val="00A4437D"/>
    <w:rsid w:val="00A44D93"/>
    <w:rsid w:val="00A450B3"/>
    <w:rsid w:val="00A45D7E"/>
    <w:rsid w:val="00A462E5"/>
    <w:rsid w:val="00A4636F"/>
    <w:rsid w:val="00A51659"/>
    <w:rsid w:val="00A51917"/>
    <w:rsid w:val="00A51990"/>
    <w:rsid w:val="00A52F31"/>
    <w:rsid w:val="00A53628"/>
    <w:rsid w:val="00A56240"/>
    <w:rsid w:val="00A56497"/>
    <w:rsid w:val="00A56C04"/>
    <w:rsid w:val="00A56EA7"/>
    <w:rsid w:val="00A57B03"/>
    <w:rsid w:val="00A60176"/>
    <w:rsid w:val="00A61102"/>
    <w:rsid w:val="00A61E73"/>
    <w:rsid w:val="00A629EC"/>
    <w:rsid w:val="00A646CE"/>
    <w:rsid w:val="00A65574"/>
    <w:rsid w:val="00A67CD4"/>
    <w:rsid w:val="00A723E4"/>
    <w:rsid w:val="00A725EF"/>
    <w:rsid w:val="00A72A12"/>
    <w:rsid w:val="00A7352C"/>
    <w:rsid w:val="00A747C8"/>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3504"/>
    <w:rsid w:val="00A86BEA"/>
    <w:rsid w:val="00A874F4"/>
    <w:rsid w:val="00A87E34"/>
    <w:rsid w:val="00A91940"/>
    <w:rsid w:val="00A91AE8"/>
    <w:rsid w:val="00A91D36"/>
    <w:rsid w:val="00A921F4"/>
    <w:rsid w:val="00A92604"/>
    <w:rsid w:val="00A93CA9"/>
    <w:rsid w:val="00A93F7A"/>
    <w:rsid w:val="00A94741"/>
    <w:rsid w:val="00A94745"/>
    <w:rsid w:val="00A94C20"/>
    <w:rsid w:val="00A94D5A"/>
    <w:rsid w:val="00A95488"/>
    <w:rsid w:val="00A9570C"/>
    <w:rsid w:val="00A9600F"/>
    <w:rsid w:val="00A965ED"/>
    <w:rsid w:val="00A9680C"/>
    <w:rsid w:val="00A96900"/>
    <w:rsid w:val="00A96A8B"/>
    <w:rsid w:val="00A96B12"/>
    <w:rsid w:val="00A96B40"/>
    <w:rsid w:val="00A9771F"/>
    <w:rsid w:val="00A97A4B"/>
    <w:rsid w:val="00AA053B"/>
    <w:rsid w:val="00AA0743"/>
    <w:rsid w:val="00AA3657"/>
    <w:rsid w:val="00AA372F"/>
    <w:rsid w:val="00AA4261"/>
    <w:rsid w:val="00AA4E19"/>
    <w:rsid w:val="00AA525A"/>
    <w:rsid w:val="00AB083F"/>
    <w:rsid w:val="00AB0D4F"/>
    <w:rsid w:val="00AB190E"/>
    <w:rsid w:val="00AB1B01"/>
    <w:rsid w:val="00AB281A"/>
    <w:rsid w:val="00AB3917"/>
    <w:rsid w:val="00AB4299"/>
    <w:rsid w:val="00AB6829"/>
    <w:rsid w:val="00AB6C73"/>
    <w:rsid w:val="00AB734D"/>
    <w:rsid w:val="00AC02E9"/>
    <w:rsid w:val="00AC14F9"/>
    <w:rsid w:val="00AC2AAD"/>
    <w:rsid w:val="00AC3350"/>
    <w:rsid w:val="00AC4EFB"/>
    <w:rsid w:val="00AC51C9"/>
    <w:rsid w:val="00AC5C39"/>
    <w:rsid w:val="00AC5DA9"/>
    <w:rsid w:val="00AC6FCE"/>
    <w:rsid w:val="00AC735A"/>
    <w:rsid w:val="00AC7CEB"/>
    <w:rsid w:val="00AD0E75"/>
    <w:rsid w:val="00AD1B72"/>
    <w:rsid w:val="00AD2481"/>
    <w:rsid w:val="00AD2C36"/>
    <w:rsid w:val="00AD335E"/>
    <w:rsid w:val="00AD33FB"/>
    <w:rsid w:val="00AD3C68"/>
    <w:rsid w:val="00AD5A41"/>
    <w:rsid w:val="00AD7BBB"/>
    <w:rsid w:val="00AD7E72"/>
    <w:rsid w:val="00AE0666"/>
    <w:rsid w:val="00AE1730"/>
    <w:rsid w:val="00AE387D"/>
    <w:rsid w:val="00AE44A8"/>
    <w:rsid w:val="00AE567D"/>
    <w:rsid w:val="00AE66E1"/>
    <w:rsid w:val="00AE73F7"/>
    <w:rsid w:val="00AF0EE3"/>
    <w:rsid w:val="00AF18F8"/>
    <w:rsid w:val="00AF3B84"/>
    <w:rsid w:val="00AF3DE4"/>
    <w:rsid w:val="00AF7452"/>
    <w:rsid w:val="00AF7FAA"/>
    <w:rsid w:val="00B00B3D"/>
    <w:rsid w:val="00B00BD3"/>
    <w:rsid w:val="00B00D99"/>
    <w:rsid w:val="00B012E3"/>
    <w:rsid w:val="00B013AE"/>
    <w:rsid w:val="00B022D4"/>
    <w:rsid w:val="00B03444"/>
    <w:rsid w:val="00B036A3"/>
    <w:rsid w:val="00B03C6B"/>
    <w:rsid w:val="00B04D90"/>
    <w:rsid w:val="00B05A71"/>
    <w:rsid w:val="00B05F8A"/>
    <w:rsid w:val="00B05F8C"/>
    <w:rsid w:val="00B066B1"/>
    <w:rsid w:val="00B078D0"/>
    <w:rsid w:val="00B07959"/>
    <w:rsid w:val="00B10A5E"/>
    <w:rsid w:val="00B10BD6"/>
    <w:rsid w:val="00B12873"/>
    <w:rsid w:val="00B138A2"/>
    <w:rsid w:val="00B13BEF"/>
    <w:rsid w:val="00B15387"/>
    <w:rsid w:val="00B2092E"/>
    <w:rsid w:val="00B246A5"/>
    <w:rsid w:val="00B25DD4"/>
    <w:rsid w:val="00B26073"/>
    <w:rsid w:val="00B264E3"/>
    <w:rsid w:val="00B265D8"/>
    <w:rsid w:val="00B2684D"/>
    <w:rsid w:val="00B26A85"/>
    <w:rsid w:val="00B26CCC"/>
    <w:rsid w:val="00B271CF"/>
    <w:rsid w:val="00B275F8"/>
    <w:rsid w:val="00B2760D"/>
    <w:rsid w:val="00B27A3B"/>
    <w:rsid w:val="00B27A8C"/>
    <w:rsid w:val="00B27E7E"/>
    <w:rsid w:val="00B30158"/>
    <w:rsid w:val="00B30827"/>
    <w:rsid w:val="00B31424"/>
    <w:rsid w:val="00B357C6"/>
    <w:rsid w:val="00B36220"/>
    <w:rsid w:val="00B36A92"/>
    <w:rsid w:val="00B3730E"/>
    <w:rsid w:val="00B4022E"/>
    <w:rsid w:val="00B40B1F"/>
    <w:rsid w:val="00B412C1"/>
    <w:rsid w:val="00B43DEB"/>
    <w:rsid w:val="00B44755"/>
    <w:rsid w:val="00B45C04"/>
    <w:rsid w:val="00B45CF1"/>
    <w:rsid w:val="00B46B41"/>
    <w:rsid w:val="00B500DD"/>
    <w:rsid w:val="00B5035B"/>
    <w:rsid w:val="00B509E0"/>
    <w:rsid w:val="00B51E99"/>
    <w:rsid w:val="00B5282E"/>
    <w:rsid w:val="00B56262"/>
    <w:rsid w:val="00B56448"/>
    <w:rsid w:val="00B56A61"/>
    <w:rsid w:val="00B6437E"/>
    <w:rsid w:val="00B65C4B"/>
    <w:rsid w:val="00B65DFD"/>
    <w:rsid w:val="00B6631D"/>
    <w:rsid w:val="00B671BB"/>
    <w:rsid w:val="00B67405"/>
    <w:rsid w:val="00B70656"/>
    <w:rsid w:val="00B70C07"/>
    <w:rsid w:val="00B72C88"/>
    <w:rsid w:val="00B74567"/>
    <w:rsid w:val="00B74CA4"/>
    <w:rsid w:val="00B756B2"/>
    <w:rsid w:val="00B776DA"/>
    <w:rsid w:val="00B803C2"/>
    <w:rsid w:val="00B81BE4"/>
    <w:rsid w:val="00B82B0A"/>
    <w:rsid w:val="00B84176"/>
    <w:rsid w:val="00B842FE"/>
    <w:rsid w:val="00B8446C"/>
    <w:rsid w:val="00B85055"/>
    <w:rsid w:val="00B85C29"/>
    <w:rsid w:val="00B90A9F"/>
    <w:rsid w:val="00B934DC"/>
    <w:rsid w:val="00B93A77"/>
    <w:rsid w:val="00B94224"/>
    <w:rsid w:val="00B944AB"/>
    <w:rsid w:val="00B945B3"/>
    <w:rsid w:val="00B95E9D"/>
    <w:rsid w:val="00B973E0"/>
    <w:rsid w:val="00B977DE"/>
    <w:rsid w:val="00BA0C83"/>
    <w:rsid w:val="00BA10E3"/>
    <w:rsid w:val="00BA1441"/>
    <w:rsid w:val="00BA1C6D"/>
    <w:rsid w:val="00BA3877"/>
    <w:rsid w:val="00BA38A5"/>
    <w:rsid w:val="00BA3B3F"/>
    <w:rsid w:val="00BA3B7B"/>
    <w:rsid w:val="00BA3C18"/>
    <w:rsid w:val="00BA40DD"/>
    <w:rsid w:val="00BA4FD7"/>
    <w:rsid w:val="00BA6AA9"/>
    <w:rsid w:val="00BA6E03"/>
    <w:rsid w:val="00BB0A3C"/>
    <w:rsid w:val="00BB16E5"/>
    <w:rsid w:val="00BB3290"/>
    <w:rsid w:val="00BB3377"/>
    <w:rsid w:val="00BB350C"/>
    <w:rsid w:val="00BB35A9"/>
    <w:rsid w:val="00BB36B8"/>
    <w:rsid w:val="00BB39FB"/>
    <w:rsid w:val="00BB40EE"/>
    <w:rsid w:val="00BB4223"/>
    <w:rsid w:val="00BB5DA6"/>
    <w:rsid w:val="00BB5FFD"/>
    <w:rsid w:val="00BB6A85"/>
    <w:rsid w:val="00BB6FCE"/>
    <w:rsid w:val="00BB7098"/>
    <w:rsid w:val="00BC02F8"/>
    <w:rsid w:val="00BC0E99"/>
    <w:rsid w:val="00BC1D02"/>
    <w:rsid w:val="00BC301E"/>
    <w:rsid w:val="00BC31EC"/>
    <w:rsid w:val="00BC38D5"/>
    <w:rsid w:val="00BC49A9"/>
    <w:rsid w:val="00BC59BE"/>
    <w:rsid w:val="00BC628C"/>
    <w:rsid w:val="00BC6315"/>
    <w:rsid w:val="00BC6DDD"/>
    <w:rsid w:val="00BC77F4"/>
    <w:rsid w:val="00BD1063"/>
    <w:rsid w:val="00BD2907"/>
    <w:rsid w:val="00BD3755"/>
    <w:rsid w:val="00BD39B6"/>
    <w:rsid w:val="00BD3A4F"/>
    <w:rsid w:val="00BD4E0D"/>
    <w:rsid w:val="00BD53CE"/>
    <w:rsid w:val="00BD5BDE"/>
    <w:rsid w:val="00BD74C9"/>
    <w:rsid w:val="00BD7872"/>
    <w:rsid w:val="00BE0414"/>
    <w:rsid w:val="00BE2651"/>
    <w:rsid w:val="00BE271D"/>
    <w:rsid w:val="00BE3A69"/>
    <w:rsid w:val="00BE40A7"/>
    <w:rsid w:val="00BE51CB"/>
    <w:rsid w:val="00BE5E86"/>
    <w:rsid w:val="00BF0161"/>
    <w:rsid w:val="00BF0BC8"/>
    <w:rsid w:val="00BF0C1B"/>
    <w:rsid w:val="00BF2985"/>
    <w:rsid w:val="00BF2FBA"/>
    <w:rsid w:val="00BF328B"/>
    <w:rsid w:val="00BF3824"/>
    <w:rsid w:val="00BF555F"/>
    <w:rsid w:val="00BF6624"/>
    <w:rsid w:val="00BF727C"/>
    <w:rsid w:val="00C01685"/>
    <w:rsid w:val="00C01CCC"/>
    <w:rsid w:val="00C0228C"/>
    <w:rsid w:val="00C03033"/>
    <w:rsid w:val="00C032D3"/>
    <w:rsid w:val="00C04458"/>
    <w:rsid w:val="00C050CB"/>
    <w:rsid w:val="00C072E1"/>
    <w:rsid w:val="00C07595"/>
    <w:rsid w:val="00C078A2"/>
    <w:rsid w:val="00C102BB"/>
    <w:rsid w:val="00C10D53"/>
    <w:rsid w:val="00C122C2"/>
    <w:rsid w:val="00C12D92"/>
    <w:rsid w:val="00C12EB5"/>
    <w:rsid w:val="00C12FE2"/>
    <w:rsid w:val="00C177A2"/>
    <w:rsid w:val="00C20479"/>
    <w:rsid w:val="00C20526"/>
    <w:rsid w:val="00C210A0"/>
    <w:rsid w:val="00C211F5"/>
    <w:rsid w:val="00C217A4"/>
    <w:rsid w:val="00C217E2"/>
    <w:rsid w:val="00C21E85"/>
    <w:rsid w:val="00C22183"/>
    <w:rsid w:val="00C23697"/>
    <w:rsid w:val="00C253CF"/>
    <w:rsid w:val="00C25A17"/>
    <w:rsid w:val="00C26EFE"/>
    <w:rsid w:val="00C2707D"/>
    <w:rsid w:val="00C27103"/>
    <w:rsid w:val="00C27393"/>
    <w:rsid w:val="00C31BD9"/>
    <w:rsid w:val="00C32340"/>
    <w:rsid w:val="00C32C07"/>
    <w:rsid w:val="00C334F2"/>
    <w:rsid w:val="00C340E4"/>
    <w:rsid w:val="00C37AF0"/>
    <w:rsid w:val="00C40B67"/>
    <w:rsid w:val="00C40F32"/>
    <w:rsid w:val="00C41534"/>
    <w:rsid w:val="00C41EBB"/>
    <w:rsid w:val="00C43118"/>
    <w:rsid w:val="00C46368"/>
    <w:rsid w:val="00C46C7E"/>
    <w:rsid w:val="00C46FFD"/>
    <w:rsid w:val="00C47890"/>
    <w:rsid w:val="00C5088C"/>
    <w:rsid w:val="00C50950"/>
    <w:rsid w:val="00C518DB"/>
    <w:rsid w:val="00C52DB2"/>
    <w:rsid w:val="00C54B7B"/>
    <w:rsid w:val="00C5788A"/>
    <w:rsid w:val="00C57BC5"/>
    <w:rsid w:val="00C60F74"/>
    <w:rsid w:val="00C6175B"/>
    <w:rsid w:val="00C63968"/>
    <w:rsid w:val="00C63C17"/>
    <w:rsid w:val="00C65C75"/>
    <w:rsid w:val="00C67D4E"/>
    <w:rsid w:val="00C716E8"/>
    <w:rsid w:val="00C71BF8"/>
    <w:rsid w:val="00C7212A"/>
    <w:rsid w:val="00C72CEA"/>
    <w:rsid w:val="00C7392C"/>
    <w:rsid w:val="00C743D4"/>
    <w:rsid w:val="00C7480D"/>
    <w:rsid w:val="00C7657E"/>
    <w:rsid w:val="00C7722A"/>
    <w:rsid w:val="00C7753C"/>
    <w:rsid w:val="00C779DB"/>
    <w:rsid w:val="00C77E8E"/>
    <w:rsid w:val="00C817F2"/>
    <w:rsid w:val="00C823F0"/>
    <w:rsid w:val="00C82941"/>
    <w:rsid w:val="00C83479"/>
    <w:rsid w:val="00C84749"/>
    <w:rsid w:val="00C8573E"/>
    <w:rsid w:val="00C85A96"/>
    <w:rsid w:val="00C8693B"/>
    <w:rsid w:val="00C86A9E"/>
    <w:rsid w:val="00C86F10"/>
    <w:rsid w:val="00C877D0"/>
    <w:rsid w:val="00C87B96"/>
    <w:rsid w:val="00C9047F"/>
    <w:rsid w:val="00C92119"/>
    <w:rsid w:val="00C92C86"/>
    <w:rsid w:val="00C92F65"/>
    <w:rsid w:val="00C93290"/>
    <w:rsid w:val="00C93720"/>
    <w:rsid w:val="00C94272"/>
    <w:rsid w:val="00C952E1"/>
    <w:rsid w:val="00C95E4B"/>
    <w:rsid w:val="00C96BEA"/>
    <w:rsid w:val="00C975E4"/>
    <w:rsid w:val="00CA0EC9"/>
    <w:rsid w:val="00CA1B76"/>
    <w:rsid w:val="00CA1BB5"/>
    <w:rsid w:val="00CA387E"/>
    <w:rsid w:val="00CA4BEF"/>
    <w:rsid w:val="00CA5622"/>
    <w:rsid w:val="00CA5CD3"/>
    <w:rsid w:val="00CB0972"/>
    <w:rsid w:val="00CB0DD5"/>
    <w:rsid w:val="00CB0E32"/>
    <w:rsid w:val="00CB0E9C"/>
    <w:rsid w:val="00CB1CFE"/>
    <w:rsid w:val="00CB2D99"/>
    <w:rsid w:val="00CB380F"/>
    <w:rsid w:val="00CB411A"/>
    <w:rsid w:val="00CB4F8D"/>
    <w:rsid w:val="00CB5BCD"/>
    <w:rsid w:val="00CB6424"/>
    <w:rsid w:val="00CB7F49"/>
    <w:rsid w:val="00CC3531"/>
    <w:rsid w:val="00CC4034"/>
    <w:rsid w:val="00CC47BC"/>
    <w:rsid w:val="00CC4DDD"/>
    <w:rsid w:val="00CC6537"/>
    <w:rsid w:val="00CC6666"/>
    <w:rsid w:val="00CC680D"/>
    <w:rsid w:val="00CC7B3A"/>
    <w:rsid w:val="00CC7BCA"/>
    <w:rsid w:val="00CD1869"/>
    <w:rsid w:val="00CD1D59"/>
    <w:rsid w:val="00CD2458"/>
    <w:rsid w:val="00CD4CDF"/>
    <w:rsid w:val="00CD5138"/>
    <w:rsid w:val="00CD6DAD"/>
    <w:rsid w:val="00CD765C"/>
    <w:rsid w:val="00CD78AB"/>
    <w:rsid w:val="00CD7B6E"/>
    <w:rsid w:val="00CE03C8"/>
    <w:rsid w:val="00CE151F"/>
    <w:rsid w:val="00CE1B0B"/>
    <w:rsid w:val="00CE4057"/>
    <w:rsid w:val="00CE5060"/>
    <w:rsid w:val="00CE5C4E"/>
    <w:rsid w:val="00CE79D3"/>
    <w:rsid w:val="00CF0713"/>
    <w:rsid w:val="00CF103B"/>
    <w:rsid w:val="00CF17B8"/>
    <w:rsid w:val="00CF18BC"/>
    <w:rsid w:val="00CF26B9"/>
    <w:rsid w:val="00CF38B6"/>
    <w:rsid w:val="00CF400C"/>
    <w:rsid w:val="00CF5249"/>
    <w:rsid w:val="00CF551C"/>
    <w:rsid w:val="00CF5993"/>
    <w:rsid w:val="00CF5C2D"/>
    <w:rsid w:val="00CF5DAA"/>
    <w:rsid w:val="00CF620C"/>
    <w:rsid w:val="00D0061B"/>
    <w:rsid w:val="00D00FAA"/>
    <w:rsid w:val="00D00FB3"/>
    <w:rsid w:val="00D01974"/>
    <w:rsid w:val="00D01D4C"/>
    <w:rsid w:val="00D0215D"/>
    <w:rsid w:val="00D0280B"/>
    <w:rsid w:val="00D02D8B"/>
    <w:rsid w:val="00D02DA4"/>
    <w:rsid w:val="00D03464"/>
    <w:rsid w:val="00D03D6A"/>
    <w:rsid w:val="00D05E50"/>
    <w:rsid w:val="00D06C51"/>
    <w:rsid w:val="00D07924"/>
    <w:rsid w:val="00D102FB"/>
    <w:rsid w:val="00D12118"/>
    <w:rsid w:val="00D122BA"/>
    <w:rsid w:val="00D12462"/>
    <w:rsid w:val="00D12832"/>
    <w:rsid w:val="00D1407C"/>
    <w:rsid w:val="00D14C8D"/>
    <w:rsid w:val="00D168E8"/>
    <w:rsid w:val="00D16B4A"/>
    <w:rsid w:val="00D17C0A"/>
    <w:rsid w:val="00D20521"/>
    <w:rsid w:val="00D207EB"/>
    <w:rsid w:val="00D20EAB"/>
    <w:rsid w:val="00D237F7"/>
    <w:rsid w:val="00D241CC"/>
    <w:rsid w:val="00D244C9"/>
    <w:rsid w:val="00D2630A"/>
    <w:rsid w:val="00D26720"/>
    <w:rsid w:val="00D26A95"/>
    <w:rsid w:val="00D27098"/>
    <w:rsid w:val="00D30345"/>
    <w:rsid w:val="00D3070C"/>
    <w:rsid w:val="00D31284"/>
    <w:rsid w:val="00D31E8D"/>
    <w:rsid w:val="00D34B09"/>
    <w:rsid w:val="00D35F5B"/>
    <w:rsid w:val="00D36960"/>
    <w:rsid w:val="00D377BF"/>
    <w:rsid w:val="00D37E5F"/>
    <w:rsid w:val="00D40492"/>
    <w:rsid w:val="00D40BB6"/>
    <w:rsid w:val="00D4275B"/>
    <w:rsid w:val="00D42C9D"/>
    <w:rsid w:val="00D4350A"/>
    <w:rsid w:val="00D4511A"/>
    <w:rsid w:val="00D454AA"/>
    <w:rsid w:val="00D46249"/>
    <w:rsid w:val="00D471EF"/>
    <w:rsid w:val="00D504A6"/>
    <w:rsid w:val="00D512B2"/>
    <w:rsid w:val="00D512D6"/>
    <w:rsid w:val="00D51980"/>
    <w:rsid w:val="00D51A49"/>
    <w:rsid w:val="00D51E8B"/>
    <w:rsid w:val="00D54C76"/>
    <w:rsid w:val="00D5557A"/>
    <w:rsid w:val="00D557CD"/>
    <w:rsid w:val="00D55F4D"/>
    <w:rsid w:val="00D55F73"/>
    <w:rsid w:val="00D5654D"/>
    <w:rsid w:val="00D56DF7"/>
    <w:rsid w:val="00D56F75"/>
    <w:rsid w:val="00D57265"/>
    <w:rsid w:val="00D57B0A"/>
    <w:rsid w:val="00D57DCA"/>
    <w:rsid w:val="00D6024E"/>
    <w:rsid w:val="00D60CAD"/>
    <w:rsid w:val="00D6202A"/>
    <w:rsid w:val="00D63139"/>
    <w:rsid w:val="00D65F42"/>
    <w:rsid w:val="00D677D6"/>
    <w:rsid w:val="00D717E4"/>
    <w:rsid w:val="00D72FB6"/>
    <w:rsid w:val="00D74E7B"/>
    <w:rsid w:val="00D76052"/>
    <w:rsid w:val="00D76A26"/>
    <w:rsid w:val="00D77773"/>
    <w:rsid w:val="00D77C3F"/>
    <w:rsid w:val="00D805E8"/>
    <w:rsid w:val="00D821D1"/>
    <w:rsid w:val="00D837E9"/>
    <w:rsid w:val="00D8487E"/>
    <w:rsid w:val="00D84C6F"/>
    <w:rsid w:val="00D854E8"/>
    <w:rsid w:val="00D8645D"/>
    <w:rsid w:val="00D87092"/>
    <w:rsid w:val="00D87AB6"/>
    <w:rsid w:val="00D900C7"/>
    <w:rsid w:val="00D91EFE"/>
    <w:rsid w:val="00D923F3"/>
    <w:rsid w:val="00D926E5"/>
    <w:rsid w:val="00D93140"/>
    <w:rsid w:val="00D95B82"/>
    <w:rsid w:val="00D95DBB"/>
    <w:rsid w:val="00D96E00"/>
    <w:rsid w:val="00DA08C5"/>
    <w:rsid w:val="00DA0B7D"/>
    <w:rsid w:val="00DA2927"/>
    <w:rsid w:val="00DA362A"/>
    <w:rsid w:val="00DA4831"/>
    <w:rsid w:val="00DA50F9"/>
    <w:rsid w:val="00DA5B63"/>
    <w:rsid w:val="00DA742D"/>
    <w:rsid w:val="00DA7C68"/>
    <w:rsid w:val="00DA7FB3"/>
    <w:rsid w:val="00DB0406"/>
    <w:rsid w:val="00DB11F0"/>
    <w:rsid w:val="00DB33D8"/>
    <w:rsid w:val="00DB4195"/>
    <w:rsid w:val="00DB431D"/>
    <w:rsid w:val="00DB58A0"/>
    <w:rsid w:val="00DB5959"/>
    <w:rsid w:val="00DB5A66"/>
    <w:rsid w:val="00DB68D5"/>
    <w:rsid w:val="00DB7A87"/>
    <w:rsid w:val="00DC14FD"/>
    <w:rsid w:val="00DC25E3"/>
    <w:rsid w:val="00DC40DC"/>
    <w:rsid w:val="00DC4E78"/>
    <w:rsid w:val="00DC565E"/>
    <w:rsid w:val="00DC5D71"/>
    <w:rsid w:val="00DC62A3"/>
    <w:rsid w:val="00DC663C"/>
    <w:rsid w:val="00DC67C3"/>
    <w:rsid w:val="00DC714C"/>
    <w:rsid w:val="00DC762C"/>
    <w:rsid w:val="00DD08B3"/>
    <w:rsid w:val="00DD191E"/>
    <w:rsid w:val="00DD2563"/>
    <w:rsid w:val="00DD2F8E"/>
    <w:rsid w:val="00DD49CD"/>
    <w:rsid w:val="00DD57D5"/>
    <w:rsid w:val="00DD5DEB"/>
    <w:rsid w:val="00DE0CF0"/>
    <w:rsid w:val="00DE2B49"/>
    <w:rsid w:val="00DE473E"/>
    <w:rsid w:val="00DE5961"/>
    <w:rsid w:val="00DE65BC"/>
    <w:rsid w:val="00DE7490"/>
    <w:rsid w:val="00DE7BDE"/>
    <w:rsid w:val="00DF0AE5"/>
    <w:rsid w:val="00DF0BC9"/>
    <w:rsid w:val="00DF136C"/>
    <w:rsid w:val="00DF1575"/>
    <w:rsid w:val="00DF24DA"/>
    <w:rsid w:val="00DF3698"/>
    <w:rsid w:val="00DF45CD"/>
    <w:rsid w:val="00DF4AD7"/>
    <w:rsid w:val="00DF4D2B"/>
    <w:rsid w:val="00DF5A29"/>
    <w:rsid w:val="00DF60EC"/>
    <w:rsid w:val="00DF785F"/>
    <w:rsid w:val="00DF7E79"/>
    <w:rsid w:val="00E0063B"/>
    <w:rsid w:val="00E00E87"/>
    <w:rsid w:val="00E00F4E"/>
    <w:rsid w:val="00E01B57"/>
    <w:rsid w:val="00E03141"/>
    <w:rsid w:val="00E03350"/>
    <w:rsid w:val="00E05466"/>
    <w:rsid w:val="00E069E1"/>
    <w:rsid w:val="00E07FB7"/>
    <w:rsid w:val="00E10566"/>
    <w:rsid w:val="00E111CB"/>
    <w:rsid w:val="00E11F67"/>
    <w:rsid w:val="00E141C5"/>
    <w:rsid w:val="00E147FB"/>
    <w:rsid w:val="00E153B7"/>
    <w:rsid w:val="00E15E2E"/>
    <w:rsid w:val="00E160E8"/>
    <w:rsid w:val="00E161FD"/>
    <w:rsid w:val="00E167DD"/>
    <w:rsid w:val="00E207E6"/>
    <w:rsid w:val="00E22593"/>
    <w:rsid w:val="00E22E7C"/>
    <w:rsid w:val="00E230D4"/>
    <w:rsid w:val="00E23B5E"/>
    <w:rsid w:val="00E25B80"/>
    <w:rsid w:val="00E266AA"/>
    <w:rsid w:val="00E278ED"/>
    <w:rsid w:val="00E27A89"/>
    <w:rsid w:val="00E30306"/>
    <w:rsid w:val="00E3107D"/>
    <w:rsid w:val="00E354E8"/>
    <w:rsid w:val="00E36236"/>
    <w:rsid w:val="00E363B8"/>
    <w:rsid w:val="00E372D9"/>
    <w:rsid w:val="00E37905"/>
    <w:rsid w:val="00E4140D"/>
    <w:rsid w:val="00E42322"/>
    <w:rsid w:val="00E440EB"/>
    <w:rsid w:val="00E457EF"/>
    <w:rsid w:val="00E46C8A"/>
    <w:rsid w:val="00E50850"/>
    <w:rsid w:val="00E50BBC"/>
    <w:rsid w:val="00E50D25"/>
    <w:rsid w:val="00E52184"/>
    <w:rsid w:val="00E52BF3"/>
    <w:rsid w:val="00E545FF"/>
    <w:rsid w:val="00E54BF8"/>
    <w:rsid w:val="00E55ADC"/>
    <w:rsid w:val="00E56DFC"/>
    <w:rsid w:val="00E57119"/>
    <w:rsid w:val="00E5751F"/>
    <w:rsid w:val="00E60423"/>
    <w:rsid w:val="00E605B1"/>
    <w:rsid w:val="00E62631"/>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5340"/>
    <w:rsid w:val="00E7693A"/>
    <w:rsid w:val="00E774DF"/>
    <w:rsid w:val="00E81DD0"/>
    <w:rsid w:val="00E823D6"/>
    <w:rsid w:val="00E82914"/>
    <w:rsid w:val="00E82F1F"/>
    <w:rsid w:val="00E8496E"/>
    <w:rsid w:val="00E84E6B"/>
    <w:rsid w:val="00E85537"/>
    <w:rsid w:val="00E901AB"/>
    <w:rsid w:val="00E903A4"/>
    <w:rsid w:val="00E92FF0"/>
    <w:rsid w:val="00E9353D"/>
    <w:rsid w:val="00E947DC"/>
    <w:rsid w:val="00E9555B"/>
    <w:rsid w:val="00E965A4"/>
    <w:rsid w:val="00E97020"/>
    <w:rsid w:val="00E9796A"/>
    <w:rsid w:val="00EA193D"/>
    <w:rsid w:val="00EA2161"/>
    <w:rsid w:val="00EA2C76"/>
    <w:rsid w:val="00EA2DC9"/>
    <w:rsid w:val="00EA3094"/>
    <w:rsid w:val="00EA3E5A"/>
    <w:rsid w:val="00EA40B2"/>
    <w:rsid w:val="00EA4ADD"/>
    <w:rsid w:val="00EA5121"/>
    <w:rsid w:val="00EA578D"/>
    <w:rsid w:val="00EA6791"/>
    <w:rsid w:val="00EA67F1"/>
    <w:rsid w:val="00EA70B2"/>
    <w:rsid w:val="00EB0BBE"/>
    <w:rsid w:val="00EB1499"/>
    <w:rsid w:val="00EB28E1"/>
    <w:rsid w:val="00EB3149"/>
    <w:rsid w:val="00EB39D9"/>
    <w:rsid w:val="00EB3EFD"/>
    <w:rsid w:val="00EB403D"/>
    <w:rsid w:val="00EB5583"/>
    <w:rsid w:val="00EC029C"/>
    <w:rsid w:val="00EC1752"/>
    <w:rsid w:val="00EC190A"/>
    <w:rsid w:val="00EC19C4"/>
    <w:rsid w:val="00EC43EE"/>
    <w:rsid w:val="00EC542B"/>
    <w:rsid w:val="00EC57D8"/>
    <w:rsid w:val="00EC6752"/>
    <w:rsid w:val="00EC6B94"/>
    <w:rsid w:val="00EC7D75"/>
    <w:rsid w:val="00ED18DF"/>
    <w:rsid w:val="00ED195A"/>
    <w:rsid w:val="00ED1AA1"/>
    <w:rsid w:val="00ED2D70"/>
    <w:rsid w:val="00ED3242"/>
    <w:rsid w:val="00ED45B4"/>
    <w:rsid w:val="00ED4B3C"/>
    <w:rsid w:val="00ED55A2"/>
    <w:rsid w:val="00ED584E"/>
    <w:rsid w:val="00ED6216"/>
    <w:rsid w:val="00ED62FB"/>
    <w:rsid w:val="00EE0497"/>
    <w:rsid w:val="00EE090C"/>
    <w:rsid w:val="00EE0CEB"/>
    <w:rsid w:val="00EE1109"/>
    <w:rsid w:val="00EE1347"/>
    <w:rsid w:val="00EE14BB"/>
    <w:rsid w:val="00EE159A"/>
    <w:rsid w:val="00EE1FC6"/>
    <w:rsid w:val="00EE25D5"/>
    <w:rsid w:val="00EE2F82"/>
    <w:rsid w:val="00EE4896"/>
    <w:rsid w:val="00EE4C0A"/>
    <w:rsid w:val="00EE5907"/>
    <w:rsid w:val="00EE5E14"/>
    <w:rsid w:val="00EE673B"/>
    <w:rsid w:val="00EE67B2"/>
    <w:rsid w:val="00EE6BD3"/>
    <w:rsid w:val="00EE6D78"/>
    <w:rsid w:val="00EE7D25"/>
    <w:rsid w:val="00EF0E8B"/>
    <w:rsid w:val="00EF161C"/>
    <w:rsid w:val="00EF173C"/>
    <w:rsid w:val="00EF22E9"/>
    <w:rsid w:val="00EF2462"/>
    <w:rsid w:val="00EF2FC5"/>
    <w:rsid w:val="00EF317E"/>
    <w:rsid w:val="00EF3DED"/>
    <w:rsid w:val="00EF40E8"/>
    <w:rsid w:val="00EF5A70"/>
    <w:rsid w:val="00EF5BF6"/>
    <w:rsid w:val="00EF6AF4"/>
    <w:rsid w:val="00EF7963"/>
    <w:rsid w:val="00EF7E54"/>
    <w:rsid w:val="00F00999"/>
    <w:rsid w:val="00F01EA5"/>
    <w:rsid w:val="00F0397D"/>
    <w:rsid w:val="00F045F0"/>
    <w:rsid w:val="00F04991"/>
    <w:rsid w:val="00F059D9"/>
    <w:rsid w:val="00F060BE"/>
    <w:rsid w:val="00F06B8F"/>
    <w:rsid w:val="00F071F0"/>
    <w:rsid w:val="00F104CE"/>
    <w:rsid w:val="00F11587"/>
    <w:rsid w:val="00F1160C"/>
    <w:rsid w:val="00F11A1D"/>
    <w:rsid w:val="00F11F79"/>
    <w:rsid w:val="00F12FB8"/>
    <w:rsid w:val="00F13059"/>
    <w:rsid w:val="00F14CD3"/>
    <w:rsid w:val="00F15179"/>
    <w:rsid w:val="00F15D20"/>
    <w:rsid w:val="00F162E1"/>
    <w:rsid w:val="00F1666C"/>
    <w:rsid w:val="00F16B02"/>
    <w:rsid w:val="00F17A67"/>
    <w:rsid w:val="00F20480"/>
    <w:rsid w:val="00F20E3A"/>
    <w:rsid w:val="00F21033"/>
    <w:rsid w:val="00F210C9"/>
    <w:rsid w:val="00F21243"/>
    <w:rsid w:val="00F21EC9"/>
    <w:rsid w:val="00F22060"/>
    <w:rsid w:val="00F22552"/>
    <w:rsid w:val="00F22869"/>
    <w:rsid w:val="00F237E7"/>
    <w:rsid w:val="00F23C72"/>
    <w:rsid w:val="00F25BBE"/>
    <w:rsid w:val="00F25D6B"/>
    <w:rsid w:val="00F3018D"/>
    <w:rsid w:val="00F320FD"/>
    <w:rsid w:val="00F32323"/>
    <w:rsid w:val="00F32C1F"/>
    <w:rsid w:val="00F32DAA"/>
    <w:rsid w:val="00F33801"/>
    <w:rsid w:val="00F347EC"/>
    <w:rsid w:val="00F364D8"/>
    <w:rsid w:val="00F375AB"/>
    <w:rsid w:val="00F401CB"/>
    <w:rsid w:val="00F40414"/>
    <w:rsid w:val="00F40EB1"/>
    <w:rsid w:val="00F43588"/>
    <w:rsid w:val="00F43C02"/>
    <w:rsid w:val="00F4572B"/>
    <w:rsid w:val="00F45BB3"/>
    <w:rsid w:val="00F45C15"/>
    <w:rsid w:val="00F50668"/>
    <w:rsid w:val="00F506DE"/>
    <w:rsid w:val="00F52B01"/>
    <w:rsid w:val="00F52E1C"/>
    <w:rsid w:val="00F53052"/>
    <w:rsid w:val="00F54122"/>
    <w:rsid w:val="00F541D2"/>
    <w:rsid w:val="00F54763"/>
    <w:rsid w:val="00F560F6"/>
    <w:rsid w:val="00F56B07"/>
    <w:rsid w:val="00F57922"/>
    <w:rsid w:val="00F60351"/>
    <w:rsid w:val="00F61764"/>
    <w:rsid w:val="00F619BD"/>
    <w:rsid w:val="00F6497E"/>
    <w:rsid w:val="00F66672"/>
    <w:rsid w:val="00F66945"/>
    <w:rsid w:val="00F674E8"/>
    <w:rsid w:val="00F6772A"/>
    <w:rsid w:val="00F67A0D"/>
    <w:rsid w:val="00F707F1"/>
    <w:rsid w:val="00F70919"/>
    <w:rsid w:val="00F70945"/>
    <w:rsid w:val="00F70BBB"/>
    <w:rsid w:val="00F73D33"/>
    <w:rsid w:val="00F76676"/>
    <w:rsid w:val="00F81E45"/>
    <w:rsid w:val="00F81F20"/>
    <w:rsid w:val="00F820C5"/>
    <w:rsid w:val="00F82973"/>
    <w:rsid w:val="00F84451"/>
    <w:rsid w:val="00F86E32"/>
    <w:rsid w:val="00F876D1"/>
    <w:rsid w:val="00F87B8D"/>
    <w:rsid w:val="00F9018F"/>
    <w:rsid w:val="00F902C3"/>
    <w:rsid w:val="00F90AA9"/>
    <w:rsid w:val="00F91B2D"/>
    <w:rsid w:val="00F91C55"/>
    <w:rsid w:val="00F92416"/>
    <w:rsid w:val="00F92EB3"/>
    <w:rsid w:val="00F93A97"/>
    <w:rsid w:val="00F943A5"/>
    <w:rsid w:val="00F95029"/>
    <w:rsid w:val="00F95306"/>
    <w:rsid w:val="00F95737"/>
    <w:rsid w:val="00F969C1"/>
    <w:rsid w:val="00F97AD6"/>
    <w:rsid w:val="00F97F2F"/>
    <w:rsid w:val="00FA04D8"/>
    <w:rsid w:val="00FA0805"/>
    <w:rsid w:val="00FA3159"/>
    <w:rsid w:val="00FA476A"/>
    <w:rsid w:val="00FA488C"/>
    <w:rsid w:val="00FA51E7"/>
    <w:rsid w:val="00FA6182"/>
    <w:rsid w:val="00FA6FD0"/>
    <w:rsid w:val="00FA73AE"/>
    <w:rsid w:val="00FA7A2A"/>
    <w:rsid w:val="00FB0C65"/>
    <w:rsid w:val="00FB1417"/>
    <w:rsid w:val="00FB18E9"/>
    <w:rsid w:val="00FB1C99"/>
    <w:rsid w:val="00FB35D4"/>
    <w:rsid w:val="00FB3AA7"/>
    <w:rsid w:val="00FB3DCA"/>
    <w:rsid w:val="00FB4CAF"/>
    <w:rsid w:val="00FB4E87"/>
    <w:rsid w:val="00FB5827"/>
    <w:rsid w:val="00FC0238"/>
    <w:rsid w:val="00FC36F2"/>
    <w:rsid w:val="00FC3FCB"/>
    <w:rsid w:val="00FC4591"/>
    <w:rsid w:val="00FC587E"/>
    <w:rsid w:val="00FC7FFE"/>
    <w:rsid w:val="00FD1467"/>
    <w:rsid w:val="00FD17F9"/>
    <w:rsid w:val="00FD18CE"/>
    <w:rsid w:val="00FD36B8"/>
    <w:rsid w:val="00FD39CA"/>
    <w:rsid w:val="00FD3EE7"/>
    <w:rsid w:val="00FD41DE"/>
    <w:rsid w:val="00FD5B16"/>
    <w:rsid w:val="00FD609C"/>
    <w:rsid w:val="00FD7048"/>
    <w:rsid w:val="00FE0092"/>
    <w:rsid w:val="00FE2923"/>
    <w:rsid w:val="00FE4FEB"/>
    <w:rsid w:val="00FE5ED9"/>
    <w:rsid w:val="00FE648D"/>
    <w:rsid w:val="00FE7B8A"/>
    <w:rsid w:val="00FE7E9F"/>
    <w:rsid w:val="00FF1E76"/>
    <w:rsid w:val="00FF206D"/>
    <w:rsid w:val="00FF32D7"/>
    <w:rsid w:val="00FF3A23"/>
    <w:rsid w:val="00FF46E3"/>
    <w:rsid w:val="00FF55BA"/>
    <w:rsid w:val="00FF6511"/>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756768BF-5D25-4718-A1FC-D2B86999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Symbol" w:hAnsi="Symbol" w:cs="MS Mincho"/>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E3E"/>
    <w:pPr>
      <w:spacing w:after="200" w:line="276" w:lineRule="auto"/>
    </w:pPr>
    <w:rPr>
      <w:rFonts w:eastAsia="MS Mincho"/>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Wingdings" w:eastAsia="Symbol" w:hAnsi="Wingdings"/>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MS Mincho" w:eastAsia="Symbol" w:hAnsi="MS Mincho"/>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locked/>
    <w:rsid w:val="00A61102"/>
    <w:rPr>
      <w:rFonts w:ascii="MS Mincho" w:hAnsi="MS Mincho" w:cs="MS Mincho"/>
      <w:sz w:val="20"/>
      <w:szCs w:val="20"/>
      <w:lang w:val="x-none" w:eastAsia="ru-RU"/>
    </w:rPr>
  </w:style>
  <w:style w:type="paragraph" w:customStyle="1" w:styleId="ListParagraph">
    <w:name w:val="List Paragraph"/>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Courier New" w:hAnsi="Courier New" w:cs="Courier New"/>
    </w:rPr>
  </w:style>
  <w:style w:type="table" w:styleId="a3">
    <w:name w:val="Table Grid"/>
    <w:basedOn w:val="a1"/>
    <w:rsid w:val="00732214"/>
    <w:rPr>
      <w:rFonts w:ascii="MS Mincho" w:hAnsi="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Cambria Math" w:eastAsia="Symbol" w:hAnsi="Cambria Math" w:cs="Cambria Math"/>
      <w:sz w:val="20"/>
      <w:szCs w:val="20"/>
      <w:lang w:val="en-US"/>
    </w:rPr>
  </w:style>
  <w:style w:type="paragraph" w:styleId="a4">
    <w:name w:val="Body Text"/>
    <w:aliases w:val="bt,Òàáë òåêñò"/>
    <w:basedOn w:val="a"/>
    <w:link w:val="12"/>
    <w:rsid w:val="001227D3"/>
    <w:pPr>
      <w:spacing w:after="120" w:line="240" w:lineRule="auto"/>
    </w:pPr>
    <w:rPr>
      <w:rFonts w:ascii="MS Mincho" w:eastAsia="Symbol" w:hAnsi="MS Mincho"/>
      <w:sz w:val="24"/>
      <w:szCs w:val="24"/>
      <w:lang w:val="x-none" w:eastAsia="ru-RU"/>
    </w:rPr>
  </w:style>
  <w:style w:type="character" w:customStyle="1" w:styleId="12">
    <w:name w:val="Основной текст Знак1"/>
    <w:aliases w:val="bt Знак,Òàáë òåêñò Знак"/>
    <w:link w:val="a4"/>
    <w:locked/>
    <w:rsid w:val="001227D3"/>
    <w:rPr>
      <w:rFonts w:ascii="MS Mincho" w:hAnsi="MS Mincho" w:cs="MS Mincho"/>
      <w:sz w:val="24"/>
      <w:szCs w:val="24"/>
      <w:lang w:val="x-none" w:eastAsia="ru-RU"/>
    </w:rPr>
  </w:style>
  <w:style w:type="character" w:customStyle="1" w:styleId="a5">
    <w:name w:val="Основной текст Знак"/>
    <w:semiHidden/>
    <w:locked/>
    <w:rsid w:val="001227D3"/>
    <w:rPr>
      <w:rFonts w:cs="MS Mincho"/>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Cambria Math" w:eastAsia="Symbol" w:hAnsi="Cambria Math" w:cs="Cambria Math"/>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Cambria Math" w:eastAsia="Symbol" w:hAnsi="Cambria Math" w:cs="Cambria Math"/>
      <w:sz w:val="20"/>
      <w:szCs w:val="20"/>
      <w:lang w:val="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Cambria Math" w:eastAsia="Symbol" w:hAnsi="Cambria Math" w:cs="Cambria Math"/>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Cambria Math" w:eastAsia="Symbol" w:hAnsi="Cambria Math" w:cs="Cambria Math"/>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Cambria Math" w:eastAsia="Symbol" w:hAnsi="Cambria Math" w:cs="Cambria Math"/>
      <w:sz w:val="20"/>
      <w:szCs w:val="20"/>
      <w:lang w:val="en-US"/>
    </w:rPr>
  </w:style>
  <w:style w:type="paragraph" w:styleId="21">
    <w:name w:val="Body Text 2"/>
    <w:basedOn w:val="a"/>
    <w:link w:val="22"/>
    <w:semiHidden/>
    <w:rsid w:val="00FB18E9"/>
    <w:pPr>
      <w:spacing w:after="120" w:line="480" w:lineRule="auto"/>
    </w:pPr>
    <w:rPr>
      <w:rFonts w:eastAsia="Symbol"/>
      <w:sz w:val="20"/>
      <w:szCs w:val="20"/>
      <w:lang w:val="x-none" w:eastAsia="x-none"/>
    </w:rPr>
  </w:style>
  <w:style w:type="character" w:customStyle="1" w:styleId="22">
    <w:name w:val="Основной текст 2 Знак"/>
    <w:link w:val="21"/>
    <w:semiHidden/>
    <w:locked/>
    <w:rsid w:val="00FB18E9"/>
    <w:rPr>
      <w:rFonts w:cs="MS Mincho"/>
    </w:rPr>
  </w:style>
  <w:style w:type="paragraph" w:customStyle="1" w:styleId="msonormalcxspmiddle">
    <w:name w:val="msonormalcxspmiddle"/>
    <w:basedOn w:val="a"/>
    <w:rsid w:val="00FB18E9"/>
    <w:pPr>
      <w:spacing w:before="100" w:beforeAutospacing="1" w:after="100" w:afterAutospacing="1" w:line="240" w:lineRule="auto"/>
    </w:pPr>
    <w:rPr>
      <w:rFonts w:ascii="MS Mincho" w:eastAsia="Symbol" w:hAnsi="MS Mincho"/>
      <w:sz w:val="24"/>
      <w:szCs w:val="24"/>
      <w:lang w:eastAsia="ru-RU"/>
    </w:rPr>
  </w:style>
  <w:style w:type="paragraph" w:customStyle="1" w:styleId="ConsCell">
    <w:name w:val="ConsCell"/>
    <w:rsid w:val="001036AD"/>
    <w:pPr>
      <w:widowControl w:val="0"/>
      <w:autoSpaceDE w:val="0"/>
      <w:autoSpaceDN w:val="0"/>
      <w:adjustRightInd w:val="0"/>
    </w:pPr>
    <w:rPr>
      <w:rFonts w:ascii="Courier New" w:hAnsi="Courier New" w:cs="Courier New"/>
    </w:rPr>
  </w:style>
  <w:style w:type="paragraph" w:customStyle="1" w:styleId="ConsNormal">
    <w:name w:val="ConsNormal"/>
    <w:rsid w:val="001036AD"/>
    <w:pPr>
      <w:widowControl w:val="0"/>
      <w:autoSpaceDE w:val="0"/>
      <w:autoSpaceDN w:val="0"/>
      <w:adjustRightInd w:val="0"/>
      <w:ind w:firstLine="720"/>
    </w:pPr>
    <w:rPr>
      <w:rFonts w:ascii="Courier New" w:hAnsi="Courier New" w:cs="Courier New"/>
    </w:rPr>
  </w:style>
  <w:style w:type="paragraph" w:customStyle="1" w:styleId="text">
    <w:name w:val="text"/>
    <w:basedOn w:val="a"/>
    <w:rsid w:val="006C514F"/>
    <w:pPr>
      <w:spacing w:before="100" w:beforeAutospacing="1" w:after="100" w:afterAutospacing="1" w:line="240" w:lineRule="auto"/>
    </w:pPr>
    <w:rPr>
      <w:rFonts w:ascii="MS Mincho" w:eastAsia="Symbol" w:hAnsi="MS Mincho"/>
      <w:sz w:val="24"/>
      <w:szCs w:val="24"/>
      <w:lang w:eastAsia="ru-RU"/>
    </w:rPr>
  </w:style>
  <w:style w:type="paragraph" w:styleId="a6">
    <w:name w:val="Balloon Text"/>
    <w:basedOn w:val="a"/>
    <w:link w:val="a7"/>
    <w:semiHidden/>
    <w:rsid w:val="006C514F"/>
    <w:pPr>
      <w:spacing w:after="0" w:line="240" w:lineRule="auto"/>
    </w:pPr>
    <w:rPr>
      <w:rFonts w:ascii="Roboto-Medium" w:eastAsia="Symbol" w:hAnsi="Roboto-Medium"/>
      <w:sz w:val="16"/>
      <w:szCs w:val="16"/>
      <w:lang w:val="x-none" w:eastAsia="x-none"/>
    </w:rPr>
  </w:style>
  <w:style w:type="character" w:customStyle="1" w:styleId="a7">
    <w:name w:val="Текст выноски Знак"/>
    <w:link w:val="a6"/>
    <w:semiHidden/>
    <w:locked/>
    <w:rsid w:val="006C514F"/>
    <w:rPr>
      <w:rFonts w:ascii="Roboto-Medium" w:hAnsi="Roboto-Medium" w:cs="Roboto-Medium"/>
      <w:sz w:val="16"/>
      <w:szCs w:val="16"/>
    </w:rPr>
  </w:style>
  <w:style w:type="character" w:styleId="a8">
    <w:name w:val="line number"/>
    <w:semiHidden/>
    <w:rsid w:val="00E05466"/>
    <w:rPr>
      <w:rFonts w:cs="MS Mincho"/>
    </w:rPr>
  </w:style>
  <w:style w:type="paragraph" w:styleId="a9">
    <w:name w:val="header"/>
    <w:basedOn w:val="a"/>
    <w:link w:val="aa"/>
    <w:rsid w:val="00E05466"/>
    <w:pPr>
      <w:tabs>
        <w:tab w:val="center" w:pos="4677"/>
        <w:tab w:val="right" w:pos="9355"/>
      </w:tabs>
      <w:spacing w:after="0" w:line="240" w:lineRule="auto"/>
    </w:pPr>
    <w:rPr>
      <w:rFonts w:eastAsia="Symbol"/>
      <w:sz w:val="20"/>
      <w:szCs w:val="20"/>
      <w:lang w:val="x-none" w:eastAsia="x-none"/>
    </w:rPr>
  </w:style>
  <w:style w:type="character" w:customStyle="1" w:styleId="aa">
    <w:name w:val="Верхний колонтитул Знак"/>
    <w:link w:val="a9"/>
    <w:locked/>
    <w:rsid w:val="00E05466"/>
    <w:rPr>
      <w:rFonts w:cs="MS Mincho"/>
    </w:rPr>
  </w:style>
  <w:style w:type="paragraph" w:styleId="ab">
    <w:name w:val="footer"/>
    <w:basedOn w:val="a"/>
    <w:link w:val="ac"/>
    <w:rsid w:val="00E05466"/>
    <w:pPr>
      <w:tabs>
        <w:tab w:val="center" w:pos="4677"/>
        <w:tab w:val="right" w:pos="9355"/>
      </w:tabs>
      <w:spacing w:after="0" w:line="240" w:lineRule="auto"/>
    </w:pPr>
    <w:rPr>
      <w:rFonts w:eastAsia="Symbol"/>
      <w:sz w:val="20"/>
      <w:szCs w:val="20"/>
      <w:lang w:val="x-none" w:eastAsia="x-none"/>
    </w:rPr>
  </w:style>
  <w:style w:type="character" w:customStyle="1" w:styleId="ac">
    <w:name w:val="Нижний колонтитул Знак"/>
    <w:link w:val="ab"/>
    <w:locked/>
    <w:rsid w:val="00E05466"/>
    <w:rPr>
      <w:rFonts w:cs="MS Mincho"/>
    </w:rPr>
  </w:style>
  <w:style w:type="paragraph" w:customStyle="1" w:styleId="ConsPlusTitle">
    <w:name w:val="ConsPlusTitle"/>
    <w:rsid w:val="00E05466"/>
    <w:pPr>
      <w:widowControl w:val="0"/>
      <w:autoSpaceDE w:val="0"/>
      <w:autoSpaceDN w:val="0"/>
      <w:adjustRightInd w:val="0"/>
    </w:pPr>
    <w:rPr>
      <w:rFonts w:ascii="Courier New" w:hAnsi="Courier New" w:cs="Courier New"/>
      <w:b/>
      <w:bCs/>
    </w:rPr>
  </w:style>
  <w:style w:type="paragraph" w:customStyle="1" w:styleId="ConsPlusNonformat">
    <w:name w:val="ConsPlusNonformat"/>
    <w:uiPriority w:val="99"/>
    <w:rsid w:val="00CF38B6"/>
    <w:pPr>
      <w:widowControl w:val="0"/>
      <w:autoSpaceDE w:val="0"/>
      <w:autoSpaceDN w:val="0"/>
      <w:adjustRightInd w:val="0"/>
    </w:pPr>
    <w:rPr>
      <w:rFonts w:ascii="Calibri" w:hAnsi="Calibri" w:cs="Calibri"/>
    </w:rPr>
  </w:style>
  <w:style w:type="character" w:customStyle="1" w:styleId="FontStyle12">
    <w:name w:val="Font Style12"/>
    <w:rsid w:val="005316ED"/>
    <w:rPr>
      <w:rFonts w:ascii="MS Mincho" w:hAnsi="MS Mincho" w:cs="MS Mincho"/>
      <w:sz w:val="26"/>
      <w:szCs w:val="26"/>
    </w:rPr>
  </w:style>
  <w:style w:type="character" w:styleId="ad">
    <w:name w:val="page number"/>
    <w:rsid w:val="008D25F1"/>
    <w:rPr>
      <w:rFonts w:cs="MS Mincho"/>
    </w:rPr>
  </w:style>
  <w:style w:type="paragraph" w:customStyle="1" w:styleId="ConsPlusCell">
    <w:name w:val="ConsPlusCell"/>
    <w:uiPriority w:val="99"/>
    <w:rsid w:val="005408BD"/>
    <w:pPr>
      <w:widowControl w:val="0"/>
      <w:autoSpaceDE w:val="0"/>
      <w:autoSpaceDN w:val="0"/>
      <w:adjustRightInd w:val="0"/>
    </w:pPr>
    <w:rPr>
      <w:rFonts w:ascii="Courier New" w:hAnsi="Courier New" w:cs="Courier New"/>
    </w:rPr>
  </w:style>
  <w:style w:type="character" w:customStyle="1" w:styleId="10">
    <w:name w:val="Заголовок 1 Знак"/>
    <w:link w:val="1"/>
    <w:locked/>
    <w:rsid w:val="003008BD"/>
    <w:rPr>
      <w:rFonts w:ascii="Wingdings" w:hAnsi="Wingdings" w:cs="MS Mincho"/>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Cambria Math" w:hAnsi="Cambria Math" w:cs="Cambria Math"/>
      <w:sz w:val="20"/>
      <w:szCs w:val="20"/>
      <w:lang w:val="en-US"/>
    </w:rPr>
  </w:style>
  <w:style w:type="paragraph" w:styleId="ae">
    <w:name w:val="Block Text"/>
    <w:basedOn w:val="a"/>
    <w:rsid w:val="00B30827"/>
    <w:pPr>
      <w:spacing w:after="0" w:line="240" w:lineRule="auto"/>
      <w:ind w:left="-426" w:right="-1192" w:firstLine="710"/>
      <w:jc w:val="center"/>
    </w:pPr>
    <w:rPr>
      <w:rFonts w:ascii="MS Mincho" w:hAnsi="MS Mincho"/>
      <w:sz w:val="28"/>
      <w:szCs w:val="20"/>
      <w:lang w:eastAsia="ru-RU"/>
    </w:rPr>
  </w:style>
  <w:style w:type="paragraph" w:styleId="af">
    <w:name w:val="List Paragraph"/>
    <w:basedOn w:val="a"/>
    <w:uiPriority w:val="34"/>
    <w:qFormat/>
    <w:rsid w:val="006E7EF0"/>
    <w:pPr>
      <w:ind w:left="720"/>
      <w:contextualSpacing/>
    </w:pPr>
    <w:rPr>
      <w:rFonts w:eastAsia="Symbol"/>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Symbol"/>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qFormat/>
    <w:rsid w:val="00063AFA"/>
    <w:pPr>
      <w:spacing w:before="100" w:beforeAutospacing="1" w:after="100" w:afterAutospacing="1" w:line="240" w:lineRule="auto"/>
    </w:pPr>
    <w:rPr>
      <w:rFonts w:ascii="MS Mincho" w:eastAsia="Symbol" w:hAnsi="MS Mincho"/>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MS Mincho" w:eastAsia="Symbol" w:hAnsi="MS Mincho"/>
      <w:sz w:val="24"/>
      <w:szCs w:val="24"/>
      <w:lang w:eastAsia="ru-RU"/>
    </w:rPr>
  </w:style>
  <w:style w:type="paragraph" w:customStyle="1" w:styleId="formattext">
    <w:name w:val="formattext"/>
    <w:basedOn w:val="a"/>
    <w:qFormat/>
    <w:rsid w:val="00063AFA"/>
    <w:pPr>
      <w:spacing w:before="100" w:beforeAutospacing="1" w:after="100" w:afterAutospacing="1" w:line="240" w:lineRule="auto"/>
    </w:pPr>
    <w:rPr>
      <w:rFonts w:ascii="MS Mincho" w:eastAsia="Symbol" w:hAnsi="MS Mincho"/>
      <w:sz w:val="24"/>
      <w:szCs w:val="24"/>
      <w:lang w:eastAsia="ru-RU"/>
    </w:rPr>
  </w:style>
  <w:style w:type="character" w:customStyle="1" w:styleId="blk">
    <w:name w:val="blk"/>
    <w:rsid w:val="00063AFA"/>
    <w:rPr>
      <w:rFonts w:cs="MS Mincho"/>
    </w:rPr>
  </w:style>
  <w:style w:type="character" w:styleId="af1">
    <w:name w:val="Emphasis"/>
    <w:qFormat/>
    <w:locked/>
    <w:rsid w:val="00063AFA"/>
    <w:rPr>
      <w:rFonts w:cs="MS Mincho"/>
      <w:i/>
      <w:iCs/>
    </w:rPr>
  </w:style>
  <w:style w:type="character" w:customStyle="1" w:styleId="40">
    <w:name w:val="Заголовок 4 Знак"/>
    <w:link w:val="4"/>
    <w:rsid w:val="00FF46E3"/>
    <w:rPr>
      <w:rFonts w:ascii="Symbol" w:eastAsia="MS Mincho" w:hAnsi="Symbol" w:cs="MS Mincho"/>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Symbol"/>
      <w:b/>
      <w:sz w:val="24"/>
      <w:szCs w:val="20"/>
      <w:lang w:val="x-none" w:eastAsia="x-none"/>
    </w:rPr>
  </w:style>
  <w:style w:type="character" w:customStyle="1" w:styleId="17">
    <w:name w:val="Подзаголовок Знак1"/>
    <w:rsid w:val="00FF46E3"/>
    <w:rPr>
      <w:rFonts w:ascii="Wingdings" w:eastAsia="MS Mincho" w:hAnsi="Wingdings" w:cs="MS Mincho"/>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Courier New" w:hAnsi="Courier New" w:cs="Courier New"/>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alibri" w:hAnsi="Calibri" w:cs="Calibri"/>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18">
    <w:name w:val="Абзац списка1"/>
    <w:basedOn w:val="a"/>
    <w:rsid w:val="00CC3531"/>
    <w:pPr>
      <w:ind w:left="720"/>
    </w:pPr>
  </w:style>
  <w:style w:type="paragraph" w:styleId="afb">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fc"/>
    <w:qFormat/>
    <w:rsid w:val="00510ACA"/>
    <w:pPr>
      <w:spacing w:after="125" w:line="240" w:lineRule="auto"/>
      <w:ind w:firstLine="709"/>
      <w:jc w:val="both"/>
    </w:pPr>
    <w:rPr>
      <w:rFonts w:ascii="MS Mincho" w:eastAsia="Cambria" w:hAnsi="MS Mincho"/>
      <w:sz w:val="24"/>
      <w:szCs w:val="24"/>
      <w:lang w:val="x-none" w:eastAsia="ja-JP"/>
    </w:rPr>
  </w:style>
  <w:style w:type="character" w:customStyle="1" w:styleId="afc">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fb"/>
    <w:locked/>
    <w:rsid w:val="00510ACA"/>
    <w:rPr>
      <w:rFonts w:ascii="MS Mincho" w:eastAsia="Cambria" w:hAnsi="MS Mincho"/>
      <w:sz w:val="24"/>
      <w:szCs w:val="24"/>
      <w:lang w:eastAsia="ja-JP"/>
    </w:rPr>
  </w:style>
  <w:style w:type="character" w:customStyle="1" w:styleId="ConsPlusNormal0">
    <w:name w:val="ConsPlusNormal Знак"/>
    <w:link w:val="ConsPlusNormal"/>
    <w:locked/>
    <w:rsid w:val="002765C2"/>
    <w:rPr>
      <w:rFonts w:ascii="Courier New" w:hAnsi="Courier New" w:cs="Courier New"/>
      <w:lang w:val="ru-RU" w:eastAsia="ru-RU" w:bidi="ar-SA"/>
    </w:rPr>
  </w:style>
  <w:style w:type="paragraph" w:customStyle="1" w:styleId="afd">
    <w:name w:val="Регистр МНПА"/>
    <w:basedOn w:val="a"/>
    <w:autoRedefine/>
    <w:qFormat/>
    <w:rsid w:val="002D605B"/>
    <w:pPr>
      <w:widowControl w:val="0"/>
      <w:autoSpaceDE w:val="0"/>
      <w:autoSpaceDN w:val="0"/>
      <w:adjustRightInd w:val="0"/>
      <w:spacing w:after="0" w:line="240" w:lineRule="auto"/>
      <w:ind w:firstLine="709"/>
      <w:jc w:val="both"/>
    </w:pPr>
    <w:rPr>
      <w:rFonts w:ascii="Courier New" w:eastAsia="Symbol"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 w:id="1176188045">
      <w:bodyDiv w:val="1"/>
      <w:marLeft w:val="0"/>
      <w:marRight w:val="0"/>
      <w:marTop w:val="0"/>
      <w:marBottom w:val="0"/>
      <w:divBdr>
        <w:top w:val="none" w:sz="0" w:space="0" w:color="auto"/>
        <w:left w:val="none" w:sz="0" w:space="0" w:color="auto"/>
        <w:bottom w:val="none" w:sz="0" w:space="0" w:color="auto"/>
        <w:right w:val="none" w:sz="0" w:space="0" w:color="auto"/>
      </w:divBdr>
      <w:divsChild>
        <w:div w:id="364409899">
          <w:marLeft w:val="0"/>
          <w:marRight w:val="0"/>
          <w:marTop w:val="0"/>
          <w:marBottom w:val="0"/>
          <w:divBdr>
            <w:top w:val="single" w:sz="6" w:space="0" w:color="EFEFEF"/>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71837200.0" TargetMode="External"/><Relationship Id="rId18" Type="http://schemas.openxmlformats.org/officeDocument/2006/relationships/header" Target="header3.xml"/><Relationship Id="rId26" Type="http://schemas.openxmlformats.org/officeDocument/2006/relationships/hyperlink" Target="consultantplus://offline/ref=226913A053F6CAF7AF0B94118451CB60CE10714D3876D6B9ECEAC2BB644BF4DF90CC91EFE1295252DE53B3E20FA256AD231276555612C5000E306B21PFTCB" TargetMode="External"/><Relationship Id="rId39" Type="http://schemas.openxmlformats.org/officeDocument/2006/relationships/hyperlink" Target="consultantplus://offline/ref=BEF26452685147681C129885B92A94870C66C3567CBD462BF3E48CBBD1O6Q7J" TargetMode="External"/><Relationship Id="rId21" Type="http://schemas.openxmlformats.org/officeDocument/2006/relationships/hyperlink" Target="consultantplus://offline/ref=226913A053F6CAF7AF0B94118451CB60CE10714D3877D3B9EAEDC2BB644BF4DF90CC91EFE1295252DE57B9E00EA256AD231276555612C5000E306B21PFTCB" TargetMode="External"/><Relationship Id="rId34" Type="http://schemas.openxmlformats.org/officeDocument/2006/relationships/hyperlink" Target="garantF1://18578247.0" TargetMode="External"/><Relationship Id="rId42" Type="http://schemas.openxmlformats.org/officeDocument/2006/relationships/hyperlink" Target="garantF1://12038291.51" TargetMode="External"/><Relationship Id="rId47" Type="http://schemas.openxmlformats.org/officeDocument/2006/relationships/hyperlink" Target="garantF1://12077515.0" TargetMode="External"/><Relationship Id="rId50" Type="http://schemas.openxmlformats.org/officeDocument/2006/relationships/hyperlink" Target="garantF1://18581612.0" TargetMode="External"/><Relationship Id="rId55" Type="http://schemas.openxmlformats.org/officeDocument/2006/relationships/hyperlink" Target="garantF1://18557924.1000" TargetMode="External"/><Relationship Id="rId63" Type="http://schemas.openxmlformats.org/officeDocument/2006/relationships/hyperlink" Target="garantF1://12084522.21" TargetMode="External"/><Relationship Id="rId68" Type="http://schemas.openxmlformats.org/officeDocument/2006/relationships/hyperlink" Target="garantF1://18578247.0" TargetMode="External"/><Relationship Id="rId76" Type="http://schemas.openxmlformats.org/officeDocument/2006/relationships/hyperlink" Target="garantF1://18557924.10011" TargetMode="External"/><Relationship Id="rId84" Type="http://schemas.openxmlformats.org/officeDocument/2006/relationships/image" Target="media/image6.emf"/><Relationship Id="rId89" Type="http://schemas.openxmlformats.org/officeDocument/2006/relationships/image" Target="media/image11.emf"/><Relationship Id="rId7" Type="http://schemas.openxmlformats.org/officeDocument/2006/relationships/endnotes" Target="endnotes.xml"/><Relationship Id="rId71" Type="http://schemas.openxmlformats.org/officeDocument/2006/relationships/hyperlink" Target="garantF1://18557924.10011"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consultantplus://offline/ref=9D916818F34D96A9DD8D480D5C9E797F3F1B029AA48F94483CCC406699E2C2FC488892EAEE58EB51D5V5D" TargetMode="External"/><Relationship Id="rId11" Type="http://schemas.openxmlformats.org/officeDocument/2006/relationships/hyperlink" Target="garantF1://72160516.1000" TargetMode="External"/><Relationship Id="rId24" Type="http://schemas.openxmlformats.org/officeDocument/2006/relationships/hyperlink" Target="consultantplus://offline/ref=226913A053F6CAF7AF0B94118451CB60CE10714D3876D6B9ECEAC2BB644BF4DF90CC91EFE1295252DE51BFE70FA256AD231276555612C5000E306B21PFTCB" TargetMode="External"/><Relationship Id="rId32" Type="http://schemas.openxmlformats.org/officeDocument/2006/relationships/hyperlink" Target="garantF1://18578966.0" TargetMode="External"/><Relationship Id="rId37" Type="http://schemas.openxmlformats.org/officeDocument/2006/relationships/hyperlink" Target="consultantplus://offline/ref=E3909619B5CEA1EDD4652FA1D743383017011FF7C8E3EE58D969E7306CJEU1F" TargetMode="External"/><Relationship Id="rId40" Type="http://schemas.openxmlformats.org/officeDocument/2006/relationships/hyperlink" Target="garantF1://12084522.21" TargetMode="External"/><Relationship Id="rId45" Type="http://schemas.openxmlformats.org/officeDocument/2006/relationships/hyperlink" Target="garantF1://12084522.21" TargetMode="External"/><Relationship Id="rId53" Type="http://schemas.openxmlformats.org/officeDocument/2006/relationships/hyperlink" Target="garantF1://18557924.1000" TargetMode="External"/><Relationship Id="rId58" Type="http://schemas.openxmlformats.org/officeDocument/2006/relationships/hyperlink" Target="garantF1://12084522.21" TargetMode="External"/><Relationship Id="rId66" Type="http://schemas.openxmlformats.org/officeDocument/2006/relationships/hyperlink" Target="garantF1://18578697.0" TargetMode="External"/><Relationship Id="rId74" Type="http://schemas.openxmlformats.org/officeDocument/2006/relationships/hyperlink" Target="garantF1://18557924.0" TargetMode="External"/><Relationship Id="rId79" Type="http://schemas.openxmlformats.org/officeDocument/2006/relationships/hyperlink" Target="garantF1://18557924.0" TargetMode="External"/><Relationship Id="rId87" Type="http://schemas.openxmlformats.org/officeDocument/2006/relationships/image" Target="media/image9.emf"/><Relationship Id="rId5" Type="http://schemas.openxmlformats.org/officeDocument/2006/relationships/webSettings" Target="webSettings.xml"/><Relationship Id="rId61" Type="http://schemas.openxmlformats.org/officeDocument/2006/relationships/hyperlink" Target="garantF1://12077515.0" TargetMode="External"/><Relationship Id="rId82" Type="http://schemas.openxmlformats.org/officeDocument/2006/relationships/image" Target="media/image4.emf"/><Relationship Id="rId90" Type="http://schemas.openxmlformats.org/officeDocument/2006/relationships/image" Target="media/image12.emf"/><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yperlink" Target="consultantplus://offline/ref=226913A053F6CAF7AF0B94118451CB60CE10714D3876D6B9ECEAC2BB644BF4DF90CC91EFE1295252DE51BFE50DA256AD231276555612C5000E306B21PFTCB" TargetMode="External"/><Relationship Id="rId27" Type="http://schemas.openxmlformats.org/officeDocument/2006/relationships/hyperlink" Target="consultantplus://offline/ref=04288F788B61E92B7364B0DBF291BA0561957110B087F88C01171257F9l2i8I" TargetMode="External"/><Relationship Id="rId30" Type="http://schemas.openxmlformats.org/officeDocument/2006/relationships/hyperlink" Target="garantF1://12057749.0" TargetMode="External"/><Relationship Id="rId35" Type="http://schemas.openxmlformats.org/officeDocument/2006/relationships/hyperlink" Target="garantF1://18581612.0" TargetMode="External"/><Relationship Id="rId43" Type="http://schemas.openxmlformats.org/officeDocument/2006/relationships/hyperlink" Target="garantF1://12077515.0" TargetMode="External"/><Relationship Id="rId48" Type="http://schemas.openxmlformats.org/officeDocument/2006/relationships/hyperlink" Target="garantF1://18581611.0" TargetMode="External"/><Relationship Id="rId56" Type="http://schemas.openxmlformats.org/officeDocument/2006/relationships/hyperlink" Target="garantF1://18557924.0" TargetMode="External"/><Relationship Id="rId64" Type="http://schemas.openxmlformats.org/officeDocument/2006/relationships/hyperlink" Target="garantF1://12084522.11" TargetMode="External"/><Relationship Id="rId69" Type="http://schemas.openxmlformats.org/officeDocument/2006/relationships/hyperlink" Target="garantF1://18557924.10011" TargetMode="External"/><Relationship Id="rId77" Type="http://schemas.openxmlformats.org/officeDocument/2006/relationships/hyperlink" Target="garantF1://18557924.0" TargetMode="External"/><Relationship Id="rId8" Type="http://schemas.openxmlformats.org/officeDocument/2006/relationships/image" Target="media/image1.png"/><Relationship Id="rId51" Type="http://schemas.openxmlformats.org/officeDocument/2006/relationships/hyperlink" Target="garantF1://18557924.10011" TargetMode="External"/><Relationship Id="rId72" Type="http://schemas.openxmlformats.org/officeDocument/2006/relationships/hyperlink" Target="garantF1://18557924.0" TargetMode="External"/><Relationship Id="rId80" Type="http://schemas.openxmlformats.org/officeDocument/2006/relationships/image" Target="media/image2.emf"/><Relationship Id="rId85" Type="http://schemas.openxmlformats.org/officeDocument/2006/relationships/image" Target="media/image7.e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72160516.0" TargetMode="External"/><Relationship Id="rId17" Type="http://schemas.openxmlformats.org/officeDocument/2006/relationships/header" Target="header2.xml"/><Relationship Id="rId25" Type="http://schemas.openxmlformats.org/officeDocument/2006/relationships/hyperlink" Target="consultantplus://offline/ref=226913A053F6CAF7AF0B94118451CB60CE10714D3876D6B9ECEAC2BB644BF4DF90CC91EFE1295252DE51BFE60BA256AD231276555612C5000E306B21PFTCB" TargetMode="External"/><Relationship Id="rId33" Type="http://schemas.openxmlformats.org/officeDocument/2006/relationships/hyperlink" Target="garantF1://18581611.0" TargetMode="External"/><Relationship Id="rId38" Type="http://schemas.openxmlformats.org/officeDocument/2006/relationships/hyperlink" Target="consultantplus://offline/ref=E3909619B5CEA1EDD4652FA1D743383017011FF7C8E3EE58D969E7306CJEU1F" TargetMode="External"/><Relationship Id="rId46" Type="http://schemas.openxmlformats.org/officeDocument/2006/relationships/hyperlink" Target="garantF1://12084522.11" TargetMode="External"/><Relationship Id="rId59" Type="http://schemas.openxmlformats.org/officeDocument/2006/relationships/hyperlink" Target="garantF1://12084522.0" TargetMode="External"/><Relationship Id="rId67" Type="http://schemas.openxmlformats.org/officeDocument/2006/relationships/hyperlink" Target="garantF1://18578966.0" TargetMode="External"/><Relationship Id="rId20" Type="http://schemas.openxmlformats.org/officeDocument/2006/relationships/header" Target="header5.xml"/><Relationship Id="rId41" Type="http://schemas.openxmlformats.org/officeDocument/2006/relationships/hyperlink" Target="garantF1://12084522.0" TargetMode="External"/><Relationship Id="rId54" Type="http://schemas.openxmlformats.org/officeDocument/2006/relationships/hyperlink" Target="garantF1://18557924.0" TargetMode="External"/><Relationship Id="rId62" Type="http://schemas.openxmlformats.org/officeDocument/2006/relationships/hyperlink" Target="garantF1://12077515.0" TargetMode="External"/><Relationship Id="rId70" Type="http://schemas.openxmlformats.org/officeDocument/2006/relationships/hyperlink" Target="garantF1://18557924.0" TargetMode="External"/><Relationship Id="rId75" Type="http://schemas.openxmlformats.org/officeDocument/2006/relationships/hyperlink" Target="garantF1://70319016.10500" TargetMode="External"/><Relationship Id="rId83" Type="http://schemas.openxmlformats.org/officeDocument/2006/relationships/image" Target="media/image5.emf"/><Relationship Id="rId88" Type="http://schemas.openxmlformats.org/officeDocument/2006/relationships/image" Target="media/image10.emf"/><Relationship Id="rId91"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consultantplus://offline/ref=226913A053F6CAF7AF0B94118451CB60CE10714D3876D6B9ECEAC2BB644BF4DF90CC91EFE1295252DE51BFE40FA256AD231276555612C5000E306B21PFTCB" TargetMode="External"/><Relationship Id="rId28" Type="http://schemas.openxmlformats.org/officeDocument/2006/relationships/hyperlink" Target="consultantplus://offline/ref=9D916818F34D96A9DD8D480D5C9E797F3F1B049FAC8E94483CCC406699E2C2FC488892EAEE58E856D5V7D" TargetMode="External"/><Relationship Id="rId36" Type="http://schemas.openxmlformats.org/officeDocument/2006/relationships/hyperlink" Target="consultantplus://offline/ref=E3909619B5CEA1EDD46531ACC12F673F150C47FACCE7E10E8738E16733B1287C6BB67AE8F6F423B536C485DFJFU6F" TargetMode="External"/><Relationship Id="rId49" Type="http://schemas.openxmlformats.org/officeDocument/2006/relationships/hyperlink" Target="garantF1://18578247.0" TargetMode="External"/><Relationship Id="rId57" Type="http://schemas.openxmlformats.org/officeDocument/2006/relationships/hyperlink" Target="garantF1://18557924.10011" TargetMode="External"/><Relationship Id="rId10" Type="http://schemas.openxmlformats.org/officeDocument/2006/relationships/hyperlink" Target="garantF1://70110644.0" TargetMode="External"/><Relationship Id="rId31" Type="http://schemas.openxmlformats.org/officeDocument/2006/relationships/hyperlink" Target="garantF1://18578697.0" TargetMode="External"/><Relationship Id="rId44" Type="http://schemas.openxmlformats.org/officeDocument/2006/relationships/hyperlink" Target="garantF1://12077515.0" TargetMode="External"/><Relationship Id="rId52" Type="http://schemas.openxmlformats.org/officeDocument/2006/relationships/hyperlink" Target="garantF1://18557924.0" TargetMode="External"/><Relationship Id="rId60" Type="http://schemas.openxmlformats.org/officeDocument/2006/relationships/hyperlink" Target="garantF1://12038291.51" TargetMode="External"/><Relationship Id="rId65" Type="http://schemas.openxmlformats.org/officeDocument/2006/relationships/hyperlink" Target="garantF1://12077515.0" TargetMode="External"/><Relationship Id="rId73" Type="http://schemas.openxmlformats.org/officeDocument/2006/relationships/hyperlink" Target="garantF1://18557924.1000" TargetMode="External"/><Relationship Id="rId78" Type="http://schemas.openxmlformats.org/officeDocument/2006/relationships/hyperlink" Target="garantF1://18557924.10011" TargetMode="External"/><Relationship Id="rId81" Type="http://schemas.openxmlformats.org/officeDocument/2006/relationships/image" Target="media/image3.emf"/><Relationship Id="rId86"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garantF1://701106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7601F-5FD7-4FFC-AA12-500BEA34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31102</Words>
  <Characters>177284</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207971</CharactersWithSpaces>
  <SharedDoc>false</SharedDoc>
  <HLinks>
    <vt:vector size="690" baseType="variant">
      <vt:variant>
        <vt:i4>6946872</vt:i4>
      </vt:variant>
      <vt:variant>
        <vt:i4>342</vt:i4>
      </vt:variant>
      <vt:variant>
        <vt:i4>0</vt:i4>
      </vt:variant>
      <vt:variant>
        <vt:i4>5</vt:i4>
      </vt:variant>
      <vt:variant>
        <vt:lpwstr>garantf1://18557924.0/</vt:lpwstr>
      </vt:variant>
      <vt:variant>
        <vt:lpwstr/>
      </vt:variant>
      <vt:variant>
        <vt:i4>7012408</vt:i4>
      </vt:variant>
      <vt:variant>
        <vt:i4>339</vt:i4>
      </vt:variant>
      <vt:variant>
        <vt:i4>0</vt:i4>
      </vt:variant>
      <vt:variant>
        <vt:i4>5</vt:i4>
      </vt:variant>
      <vt:variant>
        <vt:lpwstr>garantf1://18557924.10011/</vt:lpwstr>
      </vt:variant>
      <vt:variant>
        <vt:lpwstr/>
      </vt:variant>
      <vt:variant>
        <vt:i4>6946872</vt:i4>
      </vt:variant>
      <vt:variant>
        <vt:i4>336</vt:i4>
      </vt:variant>
      <vt:variant>
        <vt:i4>0</vt:i4>
      </vt:variant>
      <vt:variant>
        <vt:i4>5</vt:i4>
      </vt:variant>
      <vt:variant>
        <vt:lpwstr>garantf1://18557924.0/</vt:lpwstr>
      </vt:variant>
      <vt:variant>
        <vt:lpwstr/>
      </vt:variant>
      <vt:variant>
        <vt:i4>7012408</vt:i4>
      </vt:variant>
      <vt:variant>
        <vt:i4>333</vt:i4>
      </vt:variant>
      <vt:variant>
        <vt:i4>0</vt:i4>
      </vt:variant>
      <vt:variant>
        <vt:i4>5</vt:i4>
      </vt:variant>
      <vt:variant>
        <vt:lpwstr>garantf1://18557924.10011/</vt:lpwstr>
      </vt:variant>
      <vt:variant>
        <vt:lpwstr/>
      </vt:variant>
      <vt:variant>
        <vt:i4>2686993</vt:i4>
      </vt:variant>
      <vt:variant>
        <vt:i4>330</vt:i4>
      </vt:variant>
      <vt:variant>
        <vt:i4>0</vt:i4>
      </vt:variant>
      <vt:variant>
        <vt:i4>5</vt:i4>
      </vt:variant>
      <vt:variant>
        <vt:lpwstr/>
      </vt:variant>
      <vt:variant>
        <vt:lpwstr>sub_1013</vt:lpwstr>
      </vt:variant>
      <vt:variant>
        <vt:i4>2686993</vt:i4>
      </vt:variant>
      <vt:variant>
        <vt:i4>327</vt:i4>
      </vt:variant>
      <vt:variant>
        <vt:i4>0</vt:i4>
      </vt:variant>
      <vt:variant>
        <vt:i4>5</vt:i4>
      </vt:variant>
      <vt:variant>
        <vt:lpwstr/>
      </vt:variant>
      <vt:variant>
        <vt:lpwstr>sub_1013</vt:lpwstr>
      </vt:variant>
      <vt:variant>
        <vt:i4>2752531</vt:i4>
      </vt:variant>
      <vt:variant>
        <vt:i4>324</vt:i4>
      </vt:variant>
      <vt:variant>
        <vt:i4>0</vt:i4>
      </vt:variant>
      <vt:variant>
        <vt:i4>5</vt:i4>
      </vt:variant>
      <vt:variant>
        <vt:lpwstr/>
      </vt:variant>
      <vt:variant>
        <vt:lpwstr>sub_2000</vt:lpwstr>
      </vt:variant>
      <vt:variant>
        <vt:i4>6750267</vt:i4>
      </vt:variant>
      <vt:variant>
        <vt:i4>321</vt:i4>
      </vt:variant>
      <vt:variant>
        <vt:i4>0</vt:i4>
      </vt:variant>
      <vt:variant>
        <vt:i4>5</vt:i4>
      </vt:variant>
      <vt:variant>
        <vt:lpwstr>garantf1://70319016.10500/</vt:lpwstr>
      </vt:variant>
      <vt:variant>
        <vt:lpwstr/>
      </vt:variant>
      <vt:variant>
        <vt:i4>3014672</vt:i4>
      </vt:variant>
      <vt:variant>
        <vt:i4>318</vt:i4>
      </vt:variant>
      <vt:variant>
        <vt:i4>0</vt:i4>
      </vt:variant>
      <vt:variant>
        <vt:i4>5</vt:i4>
      </vt:variant>
      <vt:variant>
        <vt:lpwstr/>
      </vt:variant>
      <vt:variant>
        <vt:lpwstr>sub_1004</vt:lpwstr>
      </vt:variant>
      <vt:variant>
        <vt:i4>2752528</vt:i4>
      </vt:variant>
      <vt:variant>
        <vt:i4>315</vt:i4>
      </vt:variant>
      <vt:variant>
        <vt:i4>0</vt:i4>
      </vt:variant>
      <vt:variant>
        <vt:i4>5</vt:i4>
      </vt:variant>
      <vt:variant>
        <vt:lpwstr/>
      </vt:variant>
      <vt:variant>
        <vt:lpwstr>sub_1101</vt:lpwstr>
      </vt:variant>
      <vt:variant>
        <vt:i4>2752528</vt:i4>
      </vt:variant>
      <vt:variant>
        <vt:i4>312</vt:i4>
      </vt:variant>
      <vt:variant>
        <vt:i4>0</vt:i4>
      </vt:variant>
      <vt:variant>
        <vt:i4>5</vt:i4>
      </vt:variant>
      <vt:variant>
        <vt:lpwstr/>
      </vt:variant>
      <vt:variant>
        <vt:lpwstr>sub_1101</vt:lpwstr>
      </vt:variant>
      <vt:variant>
        <vt:i4>2818064</vt:i4>
      </vt:variant>
      <vt:variant>
        <vt:i4>309</vt:i4>
      </vt:variant>
      <vt:variant>
        <vt:i4>0</vt:i4>
      </vt:variant>
      <vt:variant>
        <vt:i4>5</vt:i4>
      </vt:variant>
      <vt:variant>
        <vt:lpwstr/>
      </vt:variant>
      <vt:variant>
        <vt:lpwstr>sub_1100</vt:lpwstr>
      </vt:variant>
      <vt:variant>
        <vt:i4>6946872</vt:i4>
      </vt:variant>
      <vt:variant>
        <vt:i4>306</vt:i4>
      </vt:variant>
      <vt:variant>
        <vt:i4>0</vt:i4>
      </vt:variant>
      <vt:variant>
        <vt:i4>5</vt:i4>
      </vt:variant>
      <vt:variant>
        <vt:lpwstr>garantf1://18557924.0/</vt:lpwstr>
      </vt:variant>
      <vt:variant>
        <vt:lpwstr/>
      </vt:variant>
      <vt:variant>
        <vt:i4>4521993</vt:i4>
      </vt:variant>
      <vt:variant>
        <vt:i4>303</vt:i4>
      </vt:variant>
      <vt:variant>
        <vt:i4>0</vt:i4>
      </vt:variant>
      <vt:variant>
        <vt:i4>5</vt:i4>
      </vt:variant>
      <vt:variant>
        <vt:lpwstr>garantf1://18557924.1000/</vt:lpwstr>
      </vt:variant>
      <vt:variant>
        <vt:lpwstr/>
      </vt:variant>
      <vt:variant>
        <vt:i4>2752528</vt:i4>
      </vt:variant>
      <vt:variant>
        <vt:i4>300</vt:i4>
      </vt:variant>
      <vt:variant>
        <vt:i4>0</vt:i4>
      </vt:variant>
      <vt:variant>
        <vt:i4>5</vt:i4>
      </vt:variant>
      <vt:variant>
        <vt:lpwstr/>
      </vt:variant>
      <vt:variant>
        <vt:lpwstr>sub_1000</vt:lpwstr>
      </vt:variant>
      <vt:variant>
        <vt:i4>2752528</vt:i4>
      </vt:variant>
      <vt:variant>
        <vt:i4>297</vt:i4>
      </vt:variant>
      <vt:variant>
        <vt:i4>0</vt:i4>
      </vt:variant>
      <vt:variant>
        <vt:i4>5</vt:i4>
      </vt:variant>
      <vt:variant>
        <vt:lpwstr/>
      </vt:variant>
      <vt:variant>
        <vt:lpwstr>sub_1000</vt:lpwstr>
      </vt:variant>
      <vt:variant>
        <vt:i4>6946872</vt:i4>
      </vt:variant>
      <vt:variant>
        <vt:i4>294</vt:i4>
      </vt:variant>
      <vt:variant>
        <vt:i4>0</vt:i4>
      </vt:variant>
      <vt:variant>
        <vt:i4>5</vt:i4>
      </vt:variant>
      <vt:variant>
        <vt:lpwstr>garantf1://18557924.0/</vt:lpwstr>
      </vt:variant>
      <vt:variant>
        <vt:lpwstr/>
      </vt:variant>
      <vt:variant>
        <vt:i4>7012408</vt:i4>
      </vt:variant>
      <vt:variant>
        <vt:i4>291</vt:i4>
      </vt:variant>
      <vt:variant>
        <vt:i4>0</vt:i4>
      </vt:variant>
      <vt:variant>
        <vt:i4>5</vt:i4>
      </vt:variant>
      <vt:variant>
        <vt:lpwstr>garantf1://18557924.10011/</vt:lpwstr>
      </vt:variant>
      <vt:variant>
        <vt:lpwstr/>
      </vt:variant>
      <vt:variant>
        <vt:i4>6946872</vt:i4>
      </vt:variant>
      <vt:variant>
        <vt:i4>288</vt:i4>
      </vt:variant>
      <vt:variant>
        <vt:i4>0</vt:i4>
      </vt:variant>
      <vt:variant>
        <vt:i4>5</vt:i4>
      </vt:variant>
      <vt:variant>
        <vt:lpwstr>garantf1://18557924.0/</vt:lpwstr>
      </vt:variant>
      <vt:variant>
        <vt:lpwstr/>
      </vt:variant>
      <vt:variant>
        <vt:i4>7012408</vt:i4>
      </vt:variant>
      <vt:variant>
        <vt:i4>285</vt:i4>
      </vt:variant>
      <vt:variant>
        <vt:i4>0</vt:i4>
      </vt:variant>
      <vt:variant>
        <vt:i4>5</vt:i4>
      </vt:variant>
      <vt:variant>
        <vt:lpwstr>garantf1://18557924.10011/</vt:lpwstr>
      </vt:variant>
      <vt:variant>
        <vt:lpwstr/>
      </vt:variant>
      <vt:variant>
        <vt:i4>2752528</vt:i4>
      </vt:variant>
      <vt:variant>
        <vt:i4>282</vt:i4>
      </vt:variant>
      <vt:variant>
        <vt:i4>0</vt:i4>
      </vt:variant>
      <vt:variant>
        <vt:i4>5</vt:i4>
      </vt:variant>
      <vt:variant>
        <vt:lpwstr/>
      </vt:variant>
      <vt:variant>
        <vt:lpwstr>sub_1000</vt:lpwstr>
      </vt:variant>
      <vt:variant>
        <vt:i4>6488114</vt:i4>
      </vt:variant>
      <vt:variant>
        <vt:i4>279</vt:i4>
      </vt:variant>
      <vt:variant>
        <vt:i4>0</vt:i4>
      </vt:variant>
      <vt:variant>
        <vt:i4>5</vt:i4>
      </vt:variant>
      <vt:variant>
        <vt:lpwstr>garantf1://18578247.0/</vt:lpwstr>
      </vt:variant>
      <vt:variant>
        <vt:lpwstr/>
      </vt:variant>
      <vt:variant>
        <vt:i4>6357048</vt:i4>
      </vt:variant>
      <vt:variant>
        <vt:i4>276</vt:i4>
      </vt:variant>
      <vt:variant>
        <vt:i4>0</vt:i4>
      </vt:variant>
      <vt:variant>
        <vt:i4>5</vt:i4>
      </vt:variant>
      <vt:variant>
        <vt:lpwstr>garantf1://18578966.0/</vt:lpwstr>
      </vt:variant>
      <vt:variant>
        <vt:lpwstr/>
      </vt:variant>
      <vt:variant>
        <vt:i4>7209014</vt:i4>
      </vt:variant>
      <vt:variant>
        <vt:i4>273</vt:i4>
      </vt:variant>
      <vt:variant>
        <vt:i4>0</vt:i4>
      </vt:variant>
      <vt:variant>
        <vt:i4>5</vt:i4>
      </vt:variant>
      <vt:variant>
        <vt:lpwstr>garantf1://18578697.0/</vt:lpwstr>
      </vt:variant>
      <vt:variant>
        <vt:lpwstr/>
      </vt:variant>
      <vt:variant>
        <vt:i4>2686992</vt:i4>
      </vt:variant>
      <vt:variant>
        <vt:i4>270</vt:i4>
      </vt:variant>
      <vt:variant>
        <vt:i4>0</vt:i4>
      </vt:variant>
      <vt:variant>
        <vt:i4>5</vt:i4>
      </vt:variant>
      <vt:variant>
        <vt:lpwstr/>
      </vt:variant>
      <vt:variant>
        <vt:lpwstr>sub_1003</vt:lpwstr>
      </vt:variant>
      <vt:variant>
        <vt:i4>2883601</vt:i4>
      </vt:variant>
      <vt:variant>
        <vt:i4>267</vt:i4>
      </vt:variant>
      <vt:variant>
        <vt:i4>0</vt:i4>
      </vt:variant>
      <vt:variant>
        <vt:i4>5</vt:i4>
      </vt:variant>
      <vt:variant>
        <vt:lpwstr/>
      </vt:variant>
      <vt:variant>
        <vt:lpwstr>sub_1315</vt:lpwstr>
      </vt:variant>
      <vt:variant>
        <vt:i4>2949137</vt:i4>
      </vt:variant>
      <vt:variant>
        <vt:i4>264</vt:i4>
      </vt:variant>
      <vt:variant>
        <vt:i4>0</vt:i4>
      </vt:variant>
      <vt:variant>
        <vt:i4>5</vt:i4>
      </vt:variant>
      <vt:variant>
        <vt:lpwstr/>
      </vt:variant>
      <vt:variant>
        <vt:lpwstr>sub_1314</vt:lpwstr>
      </vt:variant>
      <vt:variant>
        <vt:i4>2621457</vt:i4>
      </vt:variant>
      <vt:variant>
        <vt:i4>261</vt:i4>
      </vt:variant>
      <vt:variant>
        <vt:i4>0</vt:i4>
      </vt:variant>
      <vt:variant>
        <vt:i4>5</vt:i4>
      </vt:variant>
      <vt:variant>
        <vt:lpwstr/>
      </vt:variant>
      <vt:variant>
        <vt:lpwstr>sub_1311</vt:lpwstr>
      </vt:variant>
      <vt:variant>
        <vt:i4>2293779</vt:i4>
      </vt:variant>
      <vt:variant>
        <vt:i4>258</vt:i4>
      </vt:variant>
      <vt:variant>
        <vt:i4>0</vt:i4>
      </vt:variant>
      <vt:variant>
        <vt:i4>5</vt:i4>
      </vt:variant>
      <vt:variant>
        <vt:lpwstr/>
      </vt:variant>
      <vt:variant>
        <vt:lpwstr>sub_1039</vt:lpwstr>
      </vt:variant>
      <vt:variant>
        <vt:i4>2949139</vt:i4>
      </vt:variant>
      <vt:variant>
        <vt:i4>255</vt:i4>
      </vt:variant>
      <vt:variant>
        <vt:i4>0</vt:i4>
      </vt:variant>
      <vt:variant>
        <vt:i4>5</vt:i4>
      </vt:variant>
      <vt:variant>
        <vt:lpwstr/>
      </vt:variant>
      <vt:variant>
        <vt:lpwstr>sub_1037</vt:lpwstr>
      </vt:variant>
      <vt:variant>
        <vt:i4>2686992</vt:i4>
      </vt:variant>
      <vt:variant>
        <vt:i4>252</vt:i4>
      </vt:variant>
      <vt:variant>
        <vt:i4>0</vt:i4>
      </vt:variant>
      <vt:variant>
        <vt:i4>5</vt:i4>
      </vt:variant>
      <vt:variant>
        <vt:lpwstr/>
      </vt:variant>
      <vt:variant>
        <vt:lpwstr>sub_1003</vt:lpwstr>
      </vt:variant>
      <vt:variant>
        <vt:i4>2686992</vt:i4>
      </vt:variant>
      <vt:variant>
        <vt:i4>249</vt:i4>
      </vt:variant>
      <vt:variant>
        <vt:i4>0</vt:i4>
      </vt:variant>
      <vt:variant>
        <vt:i4>5</vt:i4>
      </vt:variant>
      <vt:variant>
        <vt:lpwstr/>
      </vt:variant>
      <vt:variant>
        <vt:lpwstr>sub_1300</vt:lpwstr>
      </vt:variant>
      <vt:variant>
        <vt:i4>2686992</vt:i4>
      </vt:variant>
      <vt:variant>
        <vt:i4>246</vt:i4>
      </vt:variant>
      <vt:variant>
        <vt:i4>0</vt:i4>
      </vt:variant>
      <vt:variant>
        <vt:i4>5</vt:i4>
      </vt:variant>
      <vt:variant>
        <vt:lpwstr/>
      </vt:variant>
      <vt:variant>
        <vt:lpwstr>sub_1003</vt:lpwstr>
      </vt:variant>
      <vt:variant>
        <vt:i4>2818064</vt:i4>
      </vt:variant>
      <vt:variant>
        <vt:i4>243</vt:i4>
      </vt:variant>
      <vt:variant>
        <vt:i4>0</vt:i4>
      </vt:variant>
      <vt:variant>
        <vt:i4>5</vt:i4>
      </vt:variant>
      <vt:variant>
        <vt:lpwstr/>
      </vt:variant>
      <vt:variant>
        <vt:lpwstr>sub_1100</vt:lpwstr>
      </vt:variant>
      <vt:variant>
        <vt:i4>2818064</vt:i4>
      </vt:variant>
      <vt:variant>
        <vt:i4>240</vt:i4>
      </vt:variant>
      <vt:variant>
        <vt:i4>0</vt:i4>
      </vt:variant>
      <vt:variant>
        <vt:i4>5</vt:i4>
      </vt:variant>
      <vt:variant>
        <vt:lpwstr/>
      </vt:variant>
      <vt:variant>
        <vt:lpwstr>sub_1100</vt:lpwstr>
      </vt:variant>
      <vt:variant>
        <vt:i4>2686992</vt:i4>
      </vt:variant>
      <vt:variant>
        <vt:i4>237</vt:i4>
      </vt:variant>
      <vt:variant>
        <vt:i4>0</vt:i4>
      </vt:variant>
      <vt:variant>
        <vt:i4>5</vt:i4>
      </vt:variant>
      <vt:variant>
        <vt:lpwstr/>
      </vt:variant>
      <vt:variant>
        <vt:lpwstr>sub_1003</vt:lpwstr>
      </vt:variant>
      <vt:variant>
        <vt:i4>7077949</vt:i4>
      </vt:variant>
      <vt:variant>
        <vt:i4>234</vt:i4>
      </vt:variant>
      <vt:variant>
        <vt:i4>0</vt:i4>
      </vt:variant>
      <vt:variant>
        <vt:i4>5</vt:i4>
      </vt:variant>
      <vt:variant>
        <vt:lpwstr>garantf1://12077515.0/</vt:lpwstr>
      </vt:variant>
      <vt:variant>
        <vt:lpwstr/>
      </vt:variant>
      <vt:variant>
        <vt:i4>2686992</vt:i4>
      </vt:variant>
      <vt:variant>
        <vt:i4>231</vt:i4>
      </vt:variant>
      <vt:variant>
        <vt:i4>0</vt:i4>
      </vt:variant>
      <vt:variant>
        <vt:i4>5</vt:i4>
      </vt:variant>
      <vt:variant>
        <vt:lpwstr/>
      </vt:variant>
      <vt:variant>
        <vt:lpwstr>sub_1003</vt:lpwstr>
      </vt:variant>
      <vt:variant>
        <vt:i4>7471156</vt:i4>
      </vt:variant>
      <vt:variant>
        <vt:i4>228</vt:i4>
      </vt:variant>
      <vt:variant>
        <vt:i4>0</vt:i4>
      </vt:variant>
      <vt:variant>
        <vt:i4>5</vt:i4>
      </vt:variant>
      <vt:variant>
        <vt:lpwstr>garantf1://12084522.11/</vt:lpwstr>
      </vt:variant>
      <vt:variant>
        <vt:lpwstr/>
      </vt:variant>
      <vt:variant>
        <vt:i4>7471159</vt:i4>
      </vt:variant>
      <vt:variant>
        <vt:i4>225</vt:i4>
      </vt:variant>
      <vt:variant>
        <vt:i4>0</vt:i4>
      </vt:variant>
      <vt:variant>
        <vt:i4>5</vt:i4>
      </vt:variant>
      <vt:variant>
        <vt:lpwstr>garantf1://12084522.21/</vt:lpwstr>
      </vt:variant>
      <vt:variant>
        <vt:lpwstr/>
      </vt:variant>
      <vt:variant>
        <vt:i4>2621456</vt:i4>
      </vt:variant>
      <vt:variant>
        <vt:i4>222</vt:i4>
      </vt:variant>
      <vt:variant>
        <vt:i4>0</vt:i4>
      </vt:variant>
      <vt:variant>
        <vt:i4>5</vt:i4>
      </vt:variant>
      <vt:variant>
        <vt:lpwstr/>
      </vt:variant>
      <vt:variant>
        <vt:lpwstr>sub_1200</vt:lpwstr>
      </vt:variant>
      <vt:variant>
        <vt:i4>7077949</vt:i4>
      </vt:variant>
      <vt:variant>
        <vt:i4>219</vt:i4>
      </vt:variant>
      <vt:variant>
        <vt:i4>0</vt:i4>
      </vt:variant>
      <vt:variant>
        <vt:i4>5</vt:i4>
      </vt:variant>
      <vt:variant>
        <vt:lpwstr>garantf1://12077515.0/</vt:lpwstr>
      </vt:variant>
      <vt:variant>
        <vt:lpwstr/>
      </vt:variant>
      <vt:variant>
        <vt:i4>7077949</vt:i4>
      </vt:variant>
      <vt:variant>
        <vt:i4>216</vt:i4>
      </vt:variant>
      <vt:variant>
        <vt:i4>0</vt:i4>
      </vt:variant>
      <vt:variant>
        <vt:i4>5</vt:i4>
      </vt:variant>
      <vt:variant>
        <vt:lpwstr>garantf1://12077515.0/</vt:lpwstr>
      </vt:variant>
      <vt:variant>
        <vt:lpwstr/>
      </vt:variant>
      <vt:variant>
        <vt:i4>2883601</vt:i4>
      </vt:variant>
      <vt:variant>
        <vt:i4>213</vt:i4>
      </vt:variant>
      <vt:variant>
        <vt:i4>0</vt:i4>
      </vt:variant>
      <vt:variant>
        <vt:i4>5</vt:i4>
      </vt:variant>
      <vt:variant>
        <vt:lpwstr/>
      </vt:variant>
      <vt:variant>
        <vt:lpwstr>sub_1315</vt:lpwstr>
      </vt:variant>
      <vt:variant>
        <vt:i4>2949137</vt:i4>
      </vt:variant>
      <vt:variant>
        <vt:i4>210</vt:i4>
      </vt:variant>
      <vt:variant>
        <vt:i4>0</vt:i4>
      </vt:variant>
      <vt:variant>
        <vt:i4>5</vt:i4>
      </vt:variant>
      <vt:variant>
        <vt:lpwstr/>
      </vt:variant>
      <vt:variant>
        <vt:lpwstr>sub_1314</vt:lpwstr>
      </vt:variant>
      <vt:variant>
        <vt:i4>2621457</vt:i4>
      </vt:variant>
      <vt:variant>
        <vt:i4>207</vt:i4>
      </vt:variant>
      <vt:variant>
        <vt:i4>0</vt:i4>
      </vt:variant>
      <vt:variant>
        <vt:i4>5</vt:i4>
      </vt:variant>
      <vt:variant>
        <vt:lpwstr/>
      </vt:variant>
      <vt:variant>
        <vt:lpwstr>sub_1311</vt:lpwstr>
      </vt:variant>
      <vt:variant>
        <vt:i4>2293779</vt:i4>
      </vt:variant>
      <vt:variant>
        <vt:i4>204</vt:i4>
      </vt:variant>
      <vt:variant>
        <vt:i4>0</vt:i4>
      </vt:variant>
      <vt:variant>
        <vt:i4>5</vt:i4>
      </vt:variant>
      <vt:variant>
        <vt:lpwstr/>
      </vt:variant>
      <vt:variant>
        <vt:lpwstr>sub_1039</vt:lpwstr>
      </vt:variant>
      <vt:variant>
        <vt:i4>2949139</vt:i4>
      </vt:variant>
      <vt:variant>
        <vt:i4>201</vt:i4>
      </vt:variant>
      <vt:variant>
        <vt:i4>0</vt:i4>
      </vt:variant>
      <vt:variant>
        <vt:i4>5</vt:i4>
      </vt:variant>
      <vt:variant>
        <vt:lpwstr/>
      </vt:variant>
      <vt:variant>
        <vt:lpwstr>sub_1037</vt:lpwstr>
      </vt:variant>
      <vt:variant>
        <vt:i4>2752529</vt:i4>
      </vt:variant>
      <vt:variant>
        <vt:i4>198</vt:i4>
      </vt:variant>
      <vt:variant>
        <vt:i4>0</vt:i4>
      </vt:variant>
      <vt:variant>
        <vt:i4>5</vt:i4>
      </vt:variant>
      <vt:variant>
        <vt:lpwstr/>
      </vt:variant>
      <vt:variant>
        <vt:lpwstr>sub_1313</vt:lpwstr>
      </vt:variant>
      <vt:variant>
        <vt:i4>7667775</vt:i4>
      </vt:variant>
      <vt:variant>
        <vt:i4>195</vt:i4>
      </vt:variant>
      <vt:variant>
        <vt:i4>0</vt:i4>
      </vt:variant>
      <vt:variant>
        <vt:i4>5</vt:i4>
      </vt:variant>
      <vt:variant>
        <vt:lpwstr>garantf1://12038291.51/</vt:lpwstr>
      </vt:variant>
      <vt:variant>
        <vt:lpwstr/>
      </vt:variant>
      <vt:variant>
        <vt:i4>2818064</vt:i4>
      </vt:variant>
      <vt:variant>
        <vt:i4>192</vt:i4>
      </vt:variant>
      <vt:variant>
        <vt:i4>0</vt:i4>
      </vt:variant>
      <vt:variant>
        <vt:i4>5</vt:i4>
      </vt:variant>
      <vt:variant>
        <vt:lpwstr/>
      </vt:variant>
      <vt:variant>
        <vt:lpwstr>sub_1100</vt:lpwstr>
      </vt:variant>
      <vt:variant>
        <vt:i4>7077941</vt:i4>
      </vt:variant>
      <vt:variant>
        <vt:i4>189</vt:i4>
      </vt:variant>
      <vt:variant>
        <vt:i4>0</vt:i4>
      </vt:variant>
      <vt:variant>
        <vt:i4>5</vt:i4>
      </vt:variant>
      <vt:variant>
        <vt:lpwstr>garantf1://12084522.0/</vt:lpwstr>
      </vt:variant>
      <vt:variant>
        <vt:lpwstr/>
      </vt:variant>
      <vt:variant>
        <vt:i4>7471159</vt:i4>
      </vt:variant>
      <vt:variant>
        <vt:i4>186</vt:i4>
      </vt:variant>
      <vt:variant>
        <vt:i4>0</vt:i4>
      </vt:variant>
      <vt:variant>
        <vt:i4>5</vt:i4>
      </vt:variant>
      <vt:variant>
        <vt:lpwstr>garantf1://12084522.21/</vt:lpwstr>
      </vt:variant>
      <vt:variant>
        <vt:lpwstr/>
      </vt:variant>
      <vt:variant>
        <vt:i4>7012408</vt:i4>
      </vt:variant>
      <vt:variant>
        <vt:i4>183</vt:i4>
      </vt:variant>
      <vt:variant>
        <vt:i4>0</vt:i4>
      </vt:variant>
      <vt:variant>
        <vt:i4>5</vt:i4>
      </vt:variant>
      <vt:variant>
        <vt:lpwstr>garantf1://18557924.10011/</vt:lpwstr>
      </vt:variant>
      <vt:variant>
        <vt:lpwstr/>
      </vt:variant>
      <vt:variant>
        <vt:i4>6946872</vt:i4>
      </vt:variant>
      <vt:variant>
        <vt:i4>180</vt:i4>
      </vt:variant>
      <vt:variant>
        <vt:i4>0</vt:i4>
      </vt:variant>
      <vt:variant>
        <vt:i4>5</vt:i4>
      </vt:variant>
      <vt:variant>
        <vt:lpwstr>garantf1://18557924.0/</vt:lpwstr>
      </vt:variant>
      <vt:variant>
        <vt:lpwstr/>
      </vt:variant>
      <vt:variant>
        <vt:i4>4521993</vt:i4>
      </vt:variant>
      <vt:variant>
        <vt:i4>177</vt:i4>
      </vt:variant>
      <vt:variant>
        <vt:i4>0</vt:i4>
      </vt:variant>
      <vt:variant>
        <vt:i4>5</vt:i4>
      </vt:variant>
      <vt:variant>
        <vt:lpwstr>garantf1://18557924.1000/</vt:lpwstr>
      </vt:variant>
      <vt:variant>
        <vt:lpwstr/>
      </vt:variant>
      <vt:variant>
        <vt:i4>2752528</vt:i4>
      </vt:variant>
      <vt:variant>
        <vt:i4>174</vt:i4>
      </vt:variant>
      <vt:variant>
        <vt:i4>0</vt:i4>
      </vt:variant>
      <vt:variant>
        <vt:i4>5</vt:i4>
      </vt:variant>
      <vt:variant>
        <vt:lpwstr/>
      </vt:variant>
      <vt:variant>
        <vt:lpwstr>sub_1000</vt:lpwstr>
      </vt:variant>
      <vt:variant>
        <vt:i4>2752528</vt:i4>
      </vt:variant>
      <vt:variant>
        <vt:i4>171</vt:i4>
      </vt:variant>
      <vt:variant>
        <vt:i4>0</vt:i4>
      </vt:variant>
      <vt:variant>
        <vt:i4>5</vt:i4>
      </vt:variant>
      <vt:variant>
        <vt:lpwstr/>
      </vt:variant>
      <vt:variant>
        <vt:lpwstr>sub_1000</vt:lpwstr>
      </vt:variant>
      <vt:variant>
        <vt:i4>6946872</vt:i4>
      </vt:variant>
      <vt:variant>
        <vt:i4>168</vt:i4>
      </vt:variant>
      <vt:variant>
        <vt:i4>0</vt:i4>
      </vt:variant>
      <vt:variant>
        <vt:i4>5</vt:i4>
      </vt:variant>
      <vt:variant>
        <vt:lpwstr>garantf1://18557924.0/</vt:lpwstr>
      </vt:variant>
      <vt:variant>
        <vt:lpwstr/>
      </vt:variant>
      <vt:variant>
        <vt:i4>4521993</vt:i4>
      </vt:variant>
      <vt:variant>
        <vt:i4>165</vt:i4>
      </vt:variant>
      <vt:variant>
        <vt:i4>0</vt:i4>
      </vt:variant>
      <vt:variant>
        <vt:i4>5</vt:i4>
      </vt:variant>
      <vt:variant>
        <vt:lpwstr>garantf1://18557924.1000/</vt:lpwstr>
      </vt:variant>
      <vt:variant>
        <vt:lpwstr/>
      </vt:variant>
      <vt:variant>
        <vt:i4>6946872</vt:i4>
      </vt:variant>
      <vt:variant>
        <vt:i4>162</vt:i4>
      </vt:variant>
      <vt:variant>
        <vt:i4>0</vt:i4>
      </vt:variant>
      <vt:variant>
        <vt:i4>5</vt:i4>
      </vt:variant>
      <vt:variant>
        <vt:lpwstr>garantf1://18557924.0/</vt:lpwstr>
      </vt:variant>
      <vt:variant>
        <vt:lpwstr/>
      </vt:variant>
      <vt:variant>
        <vt:i4>7012408</vt:i4>
      </vt:variant>
      <vt:variant>
        <vt:i4>159</vt:i4>
      </vt:variant>
      <vt:variant>
        <vt:i4>0</vt:i4>
      </vt:variant>
      <vt:variant>
        <vt:i4>5</vt:i4>
      </vt:variant>
      <vt:variant>
        <vt:lpwstr>garantf1://18557924.10011/</vt:lpwstr>
      </vt:variant>
      <vt:variant>
        <vt:lpwstr/>
      </vt:variant>
      <vt:variant>
        <vt:i4>2752528</vt:i4>
      </vt:variant>
      <vt:variant>
        <vt:i4>156</vt:i4>
      </vt:variant>
      <vt:variant>
        <vt:i4>0</vt:i4>
      </vt:variant>
      <vt:variant>
        <vt:i4>5</vt:i4>
      </vt:variant>
      <vt:variant>
        <vt:lpwstr/>
      </vt:variant>
      <vt:variant>
        <vt:lpwstr>sub_1000</vt:lpwstr>
      </vt:variant>
      <vt:variant>
        <vt:i4>7274556</vt:i4>
      </vt:variant>
      <vt:variant>
        <vt:i4>153</vt:i4>
      </vt:variant>
      <vt:variant>
        <vt:i4>0</vt:i4>
      </vt:variant>
      <vt:variant>
        <vt:i4>5</vt:i4>
      </vt:variant>
      <vt:variant>
        <vt:lpwstr>garantf1://18581612.0/</vt:lpwstr>
      </vt:variant>
      <vt:variant>
        <vt:lpwstr/>
      </vt:variant>
      <vt:variant>
        <vt:i4>6488114</vt:i4>
      </vt:variant>
      <vt:variant>
        <vt:i4>150</vt:i4>
      </vt:variant>
      <vt:variant>
        <vt:i4>0</vt:i4>
      </vt:variant>
      <vt:variant>
        <vt:i4>5</vt:i4>
      </vt:variant>
      <vt:variant>
        <vt:lpwstr>garantf1://18578247.0/</vt:lpwstr>
      </vt:variant>
      <vt:variant>
        <vt:lpwstr/>
      </vt:variant>
      <vt:variant>
        <vt:i4>7274559</vt:i4>
      </vt:variant>
      <vt:variant>
        <vt:i4>147</vt:i4>
      </vt:variant>
      <vt:variant>
        <vt:i4>0</vt:i4>
      </vt:variant>
      <vt:variant>
        <vt:i4>5</vt:i4>
      </vt:variant>
      <vt:variant>
        <vt:lpwstr>garantf1://18581611.0/</vt:lpwstr>
      </vt:variant>
      <vt:variant>
        <vt:lpwstr/>
      </vt:variant>
      <vt:variant>
        <vt:i4>2686992</vt:i4>
      </vt:variant>
      <vt:variant>
        <vt:i4>144</vt:i4>
      </vt:variant>
      <vt:variant>
        <vt:i4>0</vt:i4>
      </vt:variant>
      <vt:variant>
        <vt:i4>5</vt:i4>
      </vt:variant>
      <vt:variant>
        <vt:lpwstr/>
      </vt:variant>
      <vt:variant>
        <vt:lpwstr>sub_1003</vt:lpwstr>
      </vt:variant>
      <vt:variant>
        <vt:i4>2621456</vt:i4>
      </vt:variant>
      <vt:variant>
        <vt:i4>141</vt:i4>
      </vt:variant>
      <vt:variant>
        <vt:i4>0</vt:i4>
      </vt:variant>
      <vt:variant>
        <vt:i4>5</vt:i4>
      </vt:variant>
      <vt:variant>
        <vt:lpwstr/>
      </vt:variant>
      <vt:variant>
        <vt:lpwstr>sub_1200</vt:lpwstr>
      </vt:variant>
      <vt:variant>
        <vt:i4>7077949</vt:i4>
      </vt:variant>
      <vt:variant>
        <vt:i4>138</vt:i4>
      </vt:variant>
      <vt:variant>
        <vt:i4>0</vt:i4>
      </vt:variant>
      <vt:variant>
        <vt:i4>5</vt:i4>
      </vt:variant>
      <vt:variant>
        <vt:lpwstr>garantf1://12077515.0/</vt:lpwstr>
      </vt:variant>
      <vt:variant>
        <vt:lpwstr/>
      </vt:variant>
      <vt:variant>
        <vt:i4>2686992</vt:i4>
      </vt:variant>
      <vt:variant>
        <vt:i4>135</vt:i4>
      </vt:variant>
      <vt:variant>
        <vt:i4>0</vt:i4>
      </vt:variant>
      <vt:variant>
        <vt:i4>5</vt:i4>
      </vt:variant>
      <vt:variant>
        <vt:lpwstr/>
      </vt:variant>
      <vt:variant>
        <vt:lpwstr>sub_1003</vt:lpwstr>
      </vt:variant>
      <vt:variant>
        <vt:i4>7471156</vt:i4>
      </vt:variant>
      <vt:variant>
        <vt:i4>132</vt:i4>
      </vt:variant>
      <vt:variant>
        <vt:i4>0</vt:i4>
      </vt:variant>
      <vt:variant>
        <vt:i4>5</vt:i4>
      </vt:variant>
      <vt:variant>
        <vt:lpwstr>garantf1://12084522.11/</vt:lpwstr>
      </vt:variant>
      <vt:variant>
        <vt:lpwstr/>
      </vt:variant>
      <vt:variant>
        <vt:i4>7471159</vt:i4>
      </vt:variant>
      <vt:variant>
        <vt:i4>129</vt:i4>
      </vt:variant>
      <vt:variant>
        <vt:i4>0</vt:i4>
      </vt:variant>
      <vt:variant>
        <vt:i4>5</vt:i4>
      </vt:variant>
      <vt:variant>
        <vt:lpwstr>garantf1://12084522.21/</vt:lpwstr>
      </vt:variant>
      <vt:variant>
        <vt:lpwstr/>
      </vt:variant>
      <vt:variant>
        <vt:i4>2621456</vt:i4>
      </vt:variant>
      <vt:variant>
        <vt:i4>126</vt:i4>
      </vt:variant>
      <vt:variant>
        <vt:i4>0</vt:i4>
      </vt:variant>
      <vt:variant>
        <vt:i4>5</vt:i4>
      </vt:variant>
      <vt:variant>
        <vt:lpwstr/>
      </vt:variant>
      <vt:variant>
        <vt:lpwstr>sub_1200</vt:lpwstr>
      </vt:variant>
      <vt:variant>
        <vt:i4>7077949</vt:i4>
      </vt:variant>
      <vt:variant>
        <vt:i4>123</vt:i4>
      </vt:variant>
      <vt:variant>
        <vt:i4>0</vt:i4>
      </vt:variant>
      <vt:variant>
        <vt:i4>5</vt:i4>
      </vt:variant>
      <vt:variant>
        <vt:lpwstr>garantf1://12077515.0/</vt:lpwstr>
      </vt:variant>
      <vt:variant>
        <vt:lpwstr/>
      </vt:variant>
      <vt:variant>
        <vt:i4>7077949</vt:i4>
      </vt:variant>
      <vt:variant>
        <vt:i4>120</vt:i4>
      </vt:variant>
      <vt:variant>
        <vt:i4>0</vt:i4>
      </vt:variant>
      <vt:variant>
        <vt:i4>5</vt:i4>
      </vt:variant>
      <vt:variant>
        <vt:lpwstr>garantf1://12077515.0/</vt:lpwstr>
      </vt:variant>
      <vt:variant>
        <vt:lpwstr/>
      </vt:variant>
      <vt:variant>
        <vt:i4>2162705</vt:i4>
      </vt:variant>
      <vt:variant>
        <vt:i4>117</vt:i4>
      </vt:variant>
      <vt:variant>
        <vt:i4>0</vt:i4>
      </vt:variant>
      <vt:variant>
        <vt:i4>5</vt:i4>
      </vt:variant>
      <vt:variant>
        <vt:lpwstr/>
      </vt:variant>
      <vt:variant>
        <vt:lpwstr>sub_1318</vt:lpwstr>
      </vt:variant>
      <vt:variant>
        <vt:i4>3080208</vt:i4>
      </vt:variant>
      <vt:variant>
        <vt:i4>114</vt:i4>
      </vt:variant>
      <vt:variant>
        <vt:i4>0</vt:i4>
      </vt:variant>
      <vt:variant>
        <vt:i4>5</vt:i4>
      </vt:variant>
      <vt:variant>
        <vt:lpwstr/>
      </vt:variant>
      <vt:variant>
        <vt:lpwstr>sub_1306</vt:lpwstr>
      </vt:variant>
      <vt:variant>
        <vt:i4>2949136</vt:i4>
      </vt:variant>
      <vt:variant>
        <vt:i4>111</vt:i4>
      </vt:variant>
      <vt:variant>
        <vt:i4>0</vt:i4>
      </vt:variant>
      <vt:variant>
        <vt:i4>5</vt:i4>
      </vt:variant>
      <vt:variant>
        <vt:lpwstr/>
      </vt:variant>
      <vt:variant>
        <vt:lpwstr>sub_1304</vt:lpwstr>
      </vt:variant>
      <vt:variant>
        <vt:i4>7667775</vt:i4>
      </vt:variant>
      <vt:variant>
        <vt:i4>108</vt:i4>
      </vt:variant>
      <vt:variant>
        <vt:i4>0</vt:i4>
      </vt:variant>
      <vt:variant>
        <vt:i4>5</vt:i4>
      </vt:variant>
      <vt:variant>
        <vt:lpwstr>garantf1://12038291.51/</vt:lpwstr>
      </vt:variant>
      <vt:variant>
        <vt:lpwstr/>
      </vt:variant>
      <vt:variant>
        <vt:i4>2818064</vt:i4>
      </vt:variant>
      <vt:variant>
        <vt:i4>105</vt:i4>
      </vt:variant>
      <vt:variant>
        <vt:i4>0</vt:i4>
      </vt:variant>
      <vt:variant>
        <vt:i4>5</vt:i4>
      </vt:variant>
      <vt:variant>
        <vt:lpwstr/>
      </vt:variant>
      <vt:variant>
        <vt:lpwstr>sub_1100</vt:lpwstr>
      </vt:variant>
      <vt:variant>
        <vt:i4>7077941</vt:i4>
      </vt:variant>
      <vt:variant>
        <vt:i4>102</vt:i4>
      </vt:variant>
      <vt:variant>
        <vt:i4>0</vt:i4>
      </vt:variant>
      <vt:variant>
        <vt:i4>5</vt:i4>
      </vt:variant>
      <vt:variant>
        <vt:lpwstr>garantf1://12084522.0/</vt:lpwstr>
      </vt:variant>
      <vt:variant>
        <vt:lpwstr/>
      </vt:variant>
      <vt:variant>
        <vt:i4>7471159</vt:i4>
      </vt:variant>
      <vt:variant>
        <vt:i4>99</vt:i4>
      </vt:variant>
      <vt:variant>
        <vt:i4>0</vt:i4>
      </vt:variant>
      <vt:variant>
        <vt:i4>5</vt:i4>
      </vt:variant>
      <vt:variant>
        <vt:lpwstr>garantf1://12084522.21/</vt:lpwstr>
      </vt:variant>
      <vt:variant>
        <vt:lpwstr/>
      </vt:variant>
      <vt:variant>
        <vt:i4>6946875</vt:i4>
      </vt:variant>
      <vt:variant>
        <vt:i4>96</vt:i4>
      </vt:variant>
      <vt:variant>
        <vt:i4>0</vt:i4>
      </vt:variant>
      <vt:variant>
        <vt:i4>5</vt:i4>
      </vt:variant>
      <vt:variant>
        <vt:lpwstr/>
      </vt:variant>
      <vt:variant>
        <vt:lpwstr>Par299</vt:lpwstr>
      </vt:variant>
      <vt:variant>
        <vt:i4>5767172</vt:i4>
      </vt:variant>
      <vt:variant>
        <vt:i4>93</vt:i4>
      </vt:variant>
      <vt:variant>
        <vt:i4>0</vt:i4>
      </vt:variant>
      <vt:variant>
        <vt:i4>5</vt:i4>
      </vt:variant>
      <vt:variant>
        <vt:lpwstr>consultantplus://offline/ref=BEF26452685147681C129885B92A94870C66C3567CBD462BF3E48CBBD1O6Q7J</vt:lpwstr>
      </vt:variant>
      <vt:variant>
        <vt:lpwstr/>
      </vt:variant>
      <vt:variant>
        <vt:i4>5242882</vt:i4>
      </vt:variant>
      <vt:variant>
        <vt:i4>90</vt:i4>
      </vt:variant>
      <vt:variant>
        <vt:i4>0</vt:i4>
      </vt:variant>
      <vt:variant>
        <vt:i4>5</vt:i4>
      </vt:variant>
      <vt:variant>
        <vt:lpwstr/>
      </vt:variant>
      <vt:variant>
        <vt:lpwstr>Par1</vt:lpwstr>
      </vt:variant>
      <vt:variant>
        <vt:i4>983043</vt:i4>
      </vt:variant>
      <vt:variant>
        <vt:i4>87</vt:i4>
      </vt:variant>
      <vt:variant>
        <vt:i4>0</vt:i4>
      </vt:variant>
      <vt:variant>
        <vt:i4>5</vt:i4>
      </vt:variant>
      <vt:variant>
        <vt:lpwstr>consultantplus://offline/ref=E3909619B5CEA1EDD4652FA1D743383017011FF7C8E3EE58D969E7306CJEU1F</vt:lpwstr>
      </vt:variant>
      <vt:variant>
        <vt:lpwstr/>
      </vt:variant>
      <vt:variant>
        <vt:i4>983043</vt:i4>
      </vt:variant>
      <vt:variant>
        <vt:i4>84</vt:i4>
      </vt:variant>
      <vt:variant>
        <vt:i4>0</vt:i4>
      </vt:variant>
      <vt:variant>
        <vt:i4>5</vt:i4>
      </vt:variant>
      <vt:variant>
        <vt:lpwstr>consultantplus://offline/ref=E3909619B5CEA1EDD4652FA1D743383017011FF7C8E3EE58D969E7306CJEU1F</vt:lpwstr>
      </vt:variant>
      <vt:variant>
        <vt:lpwstr/>
      </vt:variant>
      <vt:variant>
        <vt:i4>5701634</vt:i4>
      </vt:variant>
      <vt:variant>
        <vt:i4>81</vt:i4>
      </vt:variant>
      <vt:variant>
        <vt:i4>0</vt:i4>
      </vt:variant>
      <vt:variant>
        <vt:i4>5</vt:i4>
      </vt:variant>
      <vt:variant>
        <vt:lpwstr/>
      </vt:variant>
      <vt:variant>
        <vt:lpwstr>Par65</vt:lpwstr>
      </vt:variant>
      <vt:variant>
        <vt:i4>5701634</vt:i4>
      </vt:variant>
      <vt:variant>
        <vt:i4>78</vt:i4>
      </vt:variant>
      <vt:variant>
        <vt:i4>0</vt:i4>
      </vt:variant>
      <vt:variant>
        <vt:i4>5</vt:i4>
      </vt:variant>
      <vt:variant>
        <vt:lpwstr/>
      </vt:variant>
      <vt:variant>
        <vt:lpwstr>Par65</vt:lpwstr>
      </vt:variant>
      <vt:variant>
        <vt:i4>5701634</vt:i4>
      </vt:variant>
      <vt:variant>
        <vt:i4>75</vt:i4>
      </vt:variant>
      <vt:variant>
        <vt:i4>0</vt:i4>
      </vt:variant>
      <vt:variant>
        <vt:i4>5</vt:i4>
      </vt:variant>
      <vt:variant>
        <vt:lpwstr/>
      </vt:variant>
      <vt:variant>
        <vt:lpwstr>Par63</vt:lpwstr>
      </vt:variant>
      <vt:variant>
        <vt:i4>6291505</vt:i4>
      </vt:variant>
      <vt:variant>
        <vt:i4>72</vt:i4>
      </vt:variant>
      <vt:variant>
        <vt:i4>0</vt:i4>
      </vt:variant>
      <vt:variant>
        <vt:i4>5</vt:i4>
      </vt:variant>
      <vt:variant>
        <vt:lpwstr/>
      </vt:variant>
      <vt:variant>
        <vt:lpwstr>Par130</vt:lpwstr>
      </vt:variant>
      <vt:variant>
        <vt:i4>7209061</vt:i4>
      </vt:variant>
      <vt:variant>
        <vt:i4>69</vt:i4>
      </vt:variant>
      <vt:variant>
        <vt:i4>0</vt:i4>
      </vt:variant>
      <vt:variant>
        <vt:i4>5</vt:i4>
      </vt:variant>
      <vt:variant>
        <vt:lpwstr>consultantplus://offline/ref=E3909619B5CEA1EDD46531ACC12F673F150C47FACCE7E10E8738E16733B1287C6BB67AE8F6F423B536C485DFJFU6F</vt:lpwstr>
      </vt:variant>
      <vt:variant>
        <vt:lpwstr/>
      </vt:variant>
      <vt:variant>
        <vt:i4>7274556</vt:i4>
      </vt:variant>
      <vt:variant>
        <vt:i4>66</vt:i4>
      </vt:variant>
      <vt:variant>
        <vt:i4>0</vt:i4>
      </vt:variant>
      <vt:variant>
        <vt:i4>5</vt:i4>
      </vt:variant>
      <vt:variant>
        <vt:lpwstr>garantf1://18581612.0/</vt:lpwstr>
      </vt:variant>
      <vt:variant>
        <vt:lpwstr/>
      </vt:variant>
      <vt:variant>
        <vt:i4>6488114</vt:i4>
      </vt:variant>
      <vt:variant>
        <vt:i4>63</vt:i4>
      </vt:variant>
      <vt:variant>
        <vt:i4>0</vt:i4>
      </vt:variant>
      <vt:variant>
        <vt:i4>5</vt:i4>
      </vt:variant>
      <vt:variant>
        <vt:lpwstr>garantf1://18578247.0/</vt:lpwstr>
      </vt:variant>
      <vt:variant>
        <vt:lpwstr/>
      </vt:variant>
      <vt:variant>
        <vt:i4>7274559</vt:i4>
      </vt:variant>
      <vt:variant>
        <vt:i4>60</vt:i4>
      </vt:variant>
      <vt:variant>
        <vt:i4>0</vt:i4>
      </vt:variant>
      <vt:variant>
        <vt:i4>5</vt:i4>
      </vt:variant>
      <vt:variant>
        <vt:lpwstr>garantf1://18581611.0/</vt:lpwstr>
      </vt:variant>
      <vt:variant>
        <vt:lpwstr/>
      </vt:variant>
      <vt:variant>
        <vt:i4>6357048</vt:i4>
      </vt:variant>
      <vt:variant>
        <vt:i4>57</vt:i4>
      </vt:variant>
      <vt:variant>
        <vt:i4>0</vt:i4>
      </vt:variant>
      <vt:variant>
        <vt:i4>5</vt:i4>
      </vt:variant>
      <vt:variant>
        <vt:lpwstr>garantf1://18578966.0/</vt:lpwstr>
      </vt:variant>
      <vt:variant>
        <vt:lpwstr/>
      </vt:variant>
      <vt:variant>
        <vt:i4>7209014</vt:i4>
      </vt:variant>
      <vt:variant>
        <vt:i4>54</vt:i4>
      </vt:variant>
      <vt:variant>
        <vt:i4>0</vt:i4>
      </vt:variant>
      <vt:variant>
        <vt:i4>5</vt:i4>
      </vt:variant>
      <vt:variant>
        <vt:lpwstr>garantf1://18578697.0/</vt:lpwstr>
      </vt:variant>
      <vt:variant>
        <vt:lpwstr/>
      </vt:variant>
      <vt:variant>
        <vt:i4>6881329</vt:i4>
      </vt:variant>
      <vt:variant>
        <vt:i4>51</vt:i4>
      </vt:variant>
      <vt:variant>
        <vt:i4>0</vt:i4>
      </vt:variant>
      <vt:variant>
        <vt:i4>5</vt:i4>
      </vt:variant>
      <vt:variant>
        <vt:lpwstr>garantf1://12057749.0/</vt:lpwstr>
      </vt:variant>
      <vt:variant>
        <vt:lpwstr/>
      </vt:variant>
      <vt:variant>
        <vt:i4>7143477</vt:i4>
      </vt:variant>
      <vt:variant>
        <vt:i4>48</vt:i4>
      </vt:variant>
      <vt:variant>
        <vt:i4>0</vt:i4>
      </vt:variant>
      <vt:variant>
        <vt:i4>5</vt:i4>
      </vt:variant>
      <vt:variant>
        <vt:lpwstr/>
      </vt:variant>
      <vt:variant>
        <vt:lpwstr>Par5798</vt:lpwstr>
      </vt:variant>
      <vt:variant>
        <vt:i4>7143477</vt:i4>
      </vt:variant>
      <vt:variant>
        <vt:i4>45</vt:i4>
      </vt:variant>
      <vt:variant>
        <vt:i4>0</vt:i4>
      </vt:variant>
      <vt:variant>
        <vt:i4>5</vt:i4>
      </vt:variant>
      <vt:variant>
        <vt:lpwstr/>
      </vt:variant>
      <vt:variant>
        <vt:lpwstr>Par5798</vt:lpwstr>
      </vt:variant>
      <vt:variant>
        <vt:i4>7143477</vt:i4>
      </vt:variant>
      <vt:variant>
        <vt:i4>42</vt:i4>
      </vt:variant>
      <vt:variant>
        <vt:i4>0</vt:i4>
      </vt:variant>
      <vt:variant>
        <vt:i4>5</vt:i4>
      </vt:variant>
      <vt:variant>
        <vt:lpwstr/>
      </vt:variant>
      <vt:variant>
        <vt:lpwstr>Par5792</vt:lpwstr>
      </vt:variant>
      <vt:variant>
        <vt:i4>7274593</vt:i4>
      </vt:variant>
      <vt:variant>
        <vt:i4>39</vt:i4>
      </vt:variant>
      <vt:variant>
        <vt:i4>0</vt:i4>
      </vt:variant>
      <vt:variant>
        <vt:i4>5</vt:i4>
      </vt:variant>
      <vt:variant>
        <vt:lpwstr>consultantplus://offline/ref=9D916818F34D96A9DD8D480D5C9E797F3F1B029AA48F94483CCC406699E2C2FC488892EAEE58EB51D5V5D</vt:lpwstr>
      </vt:variant>
      <vt:variant>
        <vt:lpwstr/>
      </vt:variant>
      <vt:variant>
        <vt:i4>7274603</vt:i4>
      </vt:variant>
      <vt:variant>
        <vt:i4>36</vt:i4>
      </vt:variant>
      <vt:variant>
        <vt:i4>0</vt:i4>
      </vt:variant>
      <vt:variant>
        <vt:i4>5</vt:i4>
      </vt:variant>
      <vt:variant>
        <vt:lpwstr>consultantplus://offline/ref=9D916818F34D96A9DD8D480D5C9E797F3F1B049FAC8E94483CCC406699E2C2FC488892EAEE58E856D5V7D</vt:lpwstr>
      </vt:variant>
      <vt:variant>
        <vt:lpwstr/>
      </vt:variant>
      <vt:variant>
        <vt:i4>1572944</vt:i4>
      </vt:variant>
      <vt:variant>
        <vt:i4>33</vt:i4>
      </vt:variant>
      <vt:variant>
        <vt:i4>0</vt:i4>
      </vt:variant>
      <vt:variant>
        <vt:i4>5</vt:i4>
      </vt:variant>
      <vt:variant>
        <vt:lpwstr>consultantplus://offline/ref=04288F788B61E92B7364B0DBF291BA0561957110B087F88C01171257F9l2i8I</vt:lpwstr>
      </vt:variant>
      <vt:variant>
        <vt:lpwstr/>
      </vt:variant>
      <vt:variant>
        <vt:i4>2097254</vt:i4>
      </vt:variant>
      <vt:variant>
        <vt:i4>30</vt:i4>
      </vt:variant>
      <vt:variant>
        <vt:i4>0</vt:i4>
      </vt:variant>
      <vt:variant>
        <vt:i4>5</vt:i4>
      </vt:variant>
      <vt:variant>
        <vt:lpwstr>consultantplus://offline/ref=226913A053F6CAF7AF0B94118451CB60CE10714D3876D6B9ECEAC2BB644BF4DF90CC91EFE1295252DE53B3E20FA256AD231276555612C5000E306B21PFTCB</vt:lpwstr>
      </vt:variant>
      <vt:variant>
        <vt:lpwstr/>
      </vt:variant>
      <vt:variant>
        <vt:i4>2097201</vt:i4>
      </vt:variant>
      <vt:variant>
        <vt:i4>27</vt:i4>
      </vt:variant>
      <vt:variant>
        <vt:i4>0</vt:i4>
      </vt:variant>
      <vt:variant>
        <vt:i4>5</vt:i4>
      </vt:variant>
      <vt:variant>
        <vt:lpwstr>consultantplus://offline/ref=226913A053F6CAF7AF0B94118451CB60CE10714D3876D6B9ECEAC2BB644BF4DF90CC91EFE1295252DE51BFE60BA256AD231276555612C5000E306B21PFTCB</vt:lpwstr>
      </vt:variant>
      <vt:variant>
        <vt:lpwstr/>
      </vt:variant>
      <vt:variant>
        <vt:i4>2097204</vt:i4>
      </vt:variant>
      <vt:variant>
        <vt:i4>24</vt:i4>
      </vt:variant>
      <vt:variant>
        <vt:i4>0</vt:i4>
      </vt:variant>
      <vt:variant>
        <vt:i4>5</vt:i4>
      </vt:variant>
      <vt:variant>
        <vt:lpwstr>consultantplus://offline/ref=226913A053F6CAF7AF0B94118451CB60CE10714D3876D6B9ECEAC2BB644BF4DF90CC91EFE1295252DE51BFE70FA256AD231276555612C5000E306B21PFTCB</vt:lpwstr>
      </vt:variant>
      <vt:variant>
        <vt:lpwstr/>
      </vt:variant>
      <vt:variant>
        <vt:i4>2097207</vt:i4>
      </vt:variant>
      <vt:variant>
        <vt:i4>21</vt:i4>
      </vt:variant>
      <vt:variant>
        <vt:i4>0</vt:i4>
      </vt:variant>
      <vt:variant>
        <vt:i4>5</vt:i4>
      </vt:variant>
      <vt:variant>
        <vt:lpwstr>consultantplus://offline/ref=226913A053F6CAF7AF0B94118451CB60CE10714D3876D6B9ECEAC2BB644BF4DF90CC91EFE1295252DE51BFE40FA256AD231276555612C5000E306B21PFTCB</vt:lpwstr>
      </vt:variant>
      <vt:variant>
        <vt:lpwstr/>
      </vt:variant>
      <vt:variant>
        <vt:i4>2097204</vt:i4>
      </vt:variant>
      <vt:variant>
        <vt:i4>18</vt:i4>
      </vt:variant>
      <vt:variant>
        <vt:i4>0</vt:i4>
      </vt:variant>
      <vt:variant>
        <vt:i4>5</vt:i4>
      </vt:variant>
      <vt:variant>
        <vt:lpwstr>consultantplus://offline/ref=226913A053F6CAF7AF0B94118451CB60CE10714D3876D6B9ECEAC2BB644BF4DF90CC91EFE1295252DE51BFE50DA256AD231276555612C5000E306B21PFTCB</vt:lpwstr>
      </vt:variant>
      <vt:variant>
        <vt:lpwstr/>
      </vt:variant>
      <vt:variant>
        <vt:i4>2097258</vt:i4>
      </vt:variant>
      <vt:variant>
        <vt:i4>15</vt:i4>
      </vt:variant>
      <vt:variant>
        <vt:i4>0</vt:i4>
      </vt:variant>
      <vt:variant>
        <vt:i4>5</vt:i4>
      </vt:variant>
      <vt:variant>
        <vt:lpwstr>consultantplus://offline/ref=226913A053F6CAF7AF0B94118451CB60CE10714D3877D3B9EAEDC2BB644BF4DF90CC91EFE1295252DE57B9E00EA256AD231276555612C5000E306B21PFTCB</vt:lpwstr>
      </vt:variant>
      <vt:variant>
        <vt:lpwstr/>
      </vt:variant>
      <vt:variant>
        <vt:i4>6488120</vt:i4>
      </vt:variant>
      <vt:variant>
        <vt:i4>12</vt:i4>
      </vt:variant>
      <vt:variant>
        <vt:i4>0</vt:i4>
      </vt:variant>
      <vt:variant>
        <vt:i4>5</vt:i4>
      </vt:variant>
      <vt:variant>
        <vt:lpwstr>garantf1://71837200.0/</vt:lpwstr>
      </vt:variant>
      <vt:variant>
        <vt:lpwstr/>
      </vt:variant>
      <vt:variant>
        <vt:i4>7077951</vt:i4>
      </vt:variant>
      <vt:variant>
        <vt:i4>9</vt:i4>
      </vt:variant>
      <vt:variant>
        <vt:i4>0</vt:i4>
      </vt:variant>
      <vt:variant>
        <vt:i4>5</vt:i4>
      </vt:variant>
      <vt:variant>
        <vt:lpwstr>garantf1://72160516.0/</vt:lpwstr>
      </vt:variant>
      <vt:variant>
        <vt:lpwstr/>
      </vt:variant>
      <vt:variant>
        <vt:i4>4390926</vt:i4>
      </vt:variant>
      <vt:variant>
        <vt:i4>6</vt:i4>
      </vt:variant>
      <vt:variant>
        <vt:i4>0</vt:i4>
      </vt:variant>
      <vt:variant>
        <vt:i4>5</vt:i4>
      </vt:variant>
      <vt:variant>
        <vt:lpwstr>garantf1://72160516.1000/</vt:lpwstr>
      </vt:variant>
      <vt:variant>
        <vt:lpwstr/>
      </vt:variant>
      <vt:variant>
        <vt:i4>6881339</vt:i4>
      </vt:variant>
      <vt:variant>
        <vt:i4>3</vt:i4>
      </vt:variant>
      <vt:variant>
        <vt:i4>0</vt:i4>
      </vt:variant>
      <vt:variant>
        <vt:i4>5</vt:i4>
      </vt:variant>
      <vt:variant>
        <vt:lpwstr>garantf1://70110644.0/</vt:lpwstr>
      </vt:variant>
      <vt:variant>
        <vt:lpwstr/>
      </vt:variant>
      <vt:variant>
        <vt:i4>4587530</vt:i4>
      </vt:variant>
      <vt:variant>
        <vt:i4>0</vt:i4>
      </vt:variant>
      <vt:variant>
        <vt:i4>0</vt:i4>
      </vt:variant>
      <vt:variant>
        <vt:i4>5</vt:i4>
      </vt:variant>
      <vt:variant>
        <vt:lpwstr>garantf1://70110644.1000/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dc:description/>
  <cp:lastModifiedBy>Маегов Евгений Владимирович</cp:lastModifiedBy>
  <cp:revision>2</cp:revision>
  <cp:lastPrinted>2022-11-10T02:20:00Z</cp:lastPrinted>
  <dcterms:created xsi:type="dcterms:W3CDTF">2022-11-15T04:50:00Z</dcterms:created>
  <dcterms:modified xsi:type="dcterms:W3CDTF">2022-11-15T04:50:00Z</dcterms:modified>
</cp:coreProperties>
</file>