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2C29D0" w:rsidRPr="00EB375A" w:rsidTr="00C34451">
        <w:trPr>
          <w:trHeight w:val="2976"/>
        </w:trPr>
        <w:tc>
          <w:tcPr>
            <w:tcW w:w="9667" w:type="dxa"/>
          </w:tcPr>
          <w:p w:rsidR="002C29D0" w:rsidRDefault="002B2A81" w:rsidP="00255DDA">
            <w:pPr>
              <w:spacing w:after="0" w:line="240" w:lineRule="auto"/>
              <w:contextualSpacing/>
              <w:jc w:val="center"/>
            </w:pPr>
            <w:r>
              <w:rPr>
                <w:noProof/>
                <w:lang w:eastAsia="ru-RU"/>
              </w:rPr>
              <w:drawing>
                <wp:inline distT="0" distB="0" distL="0" distR="0">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7700" cy="771525"/>
                          </a:xfrm>
                          <a:prstGeom prst="rect">
                            <a:avLst/>
                          </a:prstGeom>
                          <a:noFill/>
                          <a:ln>
                            <a:noFill/>
                          </a:ln>
                        </pic:spPr>
                      </pic:pic>
                    </a:graphicData>
                  </a:graphic>
                </wp:inline>
              </w:drawing>
            </w:r>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rsidR="008909D1" w:rsidRDefault="00C34451" w:rsidP="008909D1">
            <w:pPr>
              <w:pStyle w:val="1"/>
              <w:spacing w:before="0" w:after="0" w:line="18" w:lineRule="atLeast"/>
              <w:contextualSpacing/>
              <w:rPr>
                <w:sz w:val="24"/>
                <w:szCs w:val="24"/>
              </w:rPr>
            </w:pPr>
            <w:r>
              <w:rPr>
                <w:sz w:val="24"/>
                <w:szCs w:val="24"/>
              </w:rPr>
              <w:t xml:space="preserve">                                   </w:t>
            </w:r>
          </w:p>
          <w:p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r>
              <w:rPr>
                <w:b w:val="0"/>
                <w:sz w:val="24"/>
                <w:szCs w:val="24"/>
              </w:rPr>
              <w:t>п</w:t>
            </w:r>
            <w:r w:rsidR="002C29D0" w:rsidRPr="00D25BF8">
              <w:rPr>
                <w:b w:val="0"/>
                <w:sz w:val="24"/>
                <w:szCs w:val="24"/>
              </w:rPr>
              <w:t>гт Шушенское</w:t>
            </w:r>
          </w:p>
          <w:p w:rsidR="008909D1" w:rsidRPr="00A651EA" w:rsidRDefault="002C29D0" w:rsidP="00C34451">
            <w:pPr>
              <w:pStyle w:val="1"/>
              <w:spacing w:before="0" w:after="0"/>
              <w:contextualSpacing/>
              <w:rPr>
                <w:b w:val="0"/>
                <w:sz w:val="24"/>
                <w:szCs w:val="24"/>
              </w:rPr>
            </w:pPr>
            <w:r w:rsidRPr="00A651EA">
              <w:rPr>
                <w:b w:val="0"/>
                <w:sz w:val="24"/>
                <w:szCs w:val="24"/>
              </w:rPr>
              <w:t>от</w:t>
            </w:r>
            <w:r w:rsidR="00E612A2" w:rsidRPr="00A651EA">
              <w:rPr>
                <w:b w:val="0"/>
                <w:sz w:val="24"/>
                <w:szCs w:val="24"/>
                <w:lang w:val="en-US"/>
              </w:rPr>
              <w:t xml:space="preserve"> </w:t>
            </w:r>
            <w:r w:rsidR="00A651EA" w:rsidRPr="00A651EA">
              <w:rPr>
                <w:b w:val="0"/>
                <w:sz w:val="24"/>
                <w:szCs w:val="24"/>
              </w:rPr>
              <w:t>05.10.2022</w:t>
            </w:r>
            <w:r w:rsidR="00573E8F" w:rsidRPr="00A651EA">
              <w:rPr>
                <w:b w:val="0"/>
                <w:sz w:val="24"/>
                <w:szCs w:val="24"/>
              </w:rPr>
              <w:t xml:space="preserve">       </w:t>
            </w:r>
            <w:r w:rsidR="00DD0B62" w:rsidRPr="00A651EA">
              <w:rPr>
                <w:b w:val="0"/>
                <w:sz w:val="24"/>
                <w:szCs w:val="24"/>
              </w:rPr>
              <w:t xml:space="preserve">  </w:t>
            </w:r>
            <w:r w:rsidR="00B23407" w:rsidRPr="00A651EA">
              <w:rPr>
                <w:b w:val="0"/>
                <w:sz w:val="24"/>
                <w:szCs w:val="24"/>
              </w:rPr>
              <w:t xml:space="preserve">        </w:t>
            </w:r>
            <w:r w:rsidR="00C54D2C" w:rsidRPr="00A651EA">
              <w:rPr>
                <w:b w:val="0"/>
                <w:sz w:val="24"/>
                <w:szCs w:val="24"/>
              </w:rPr>
              <w:t xml:space="preserve">               </w:t>
            </w:r>
            <w:r w:rsidR="00B23407" w:rsidRPr="00A651EA">
              <w:rPr>
                <w:b w:val="0"/>
                <w:sz w:val="24"/>
                <w:szCs w:val="24"/>
              </w:rPr>
              <w:t xml:space="preserve">                               </w:t>
            </w:r>
            <w:r w:rsidR="00E612A2" w:rsidRPr="00A651EA">
              <w:rPr>
                <w:b w:val="0"/>
                <w:sz w:val="24"/>
                <w:szCs w:val="24"/>
              </w:rPr>
              <w:t xml:space="preserve">                </w:t>
            </w:r>
            <w:r w:rsidR="00B23407" w:rsidRPr="00A651EA">
              <w:rPr>
                <w:b w:val="0"/>
                <w:sz w:val="24"/>
                <w:szCs w:val="24"/>
              </w:rPr>
              <w:t xml:space="preserve">                   </w:t>
            </w:r>
            <w:r w:rsidR="00C34451" w:rsidRPr="00A651EA">
              <w:rPr>
                <w:b w:val="0"/>
                <w:sz w:val="24"/>
                <w:szCs w:val="24"/>
              </w:rPr>
              <w:t xml:space="preserve">       №</w:t>
            </w:r>
            <w:r w:rsidR="00E612A2" w:rsidRPr="00A651EA">
              <w:rPr>
                <w:b w:val="0"/>
                <w:sz w:val="24"/>
                <w:szCs w:val="24"/>
              </w:rPr>
              <w:t xml:space="preserve"> </w:t>
            </w:r>
            <w:r w:rsidR="00A651EA" w:rsidRPr="00A651EA">
              <w:rPr>
                <w:b w:val="0"/>
                <w:sz w:val="24"/>
                <w:szCs w:val="24"/>
              </w:rPr>
              <w:t xml:space="preserve">1468  </w:t>
            </w:r>
          </w:p>
          <w:p w:rsidR="00255DDA" w:rsidRPr="00C34451" w:rsidRDefault="00B23407" w:rsidP="00C34451">
            <w:pPr>
              <w:pStyle w:val="1"/>
              <w:spacing w:before="0" w:after="0"/>
              <w:contextualSpacing/>
              <w:rPr>
                <w:b w:val="0"/>
                <w:sz w:val="24"/>
                <w:szCs w:val="24"/>
              </w:rPr>
            </w:pPr>
            <w:r w:rsidRPr="00C34451">
              <w:rPr>
                <w:b w:val="0"/>
                <w:sz w:val="24"/>
                <w:szCs w:val="24"/>
              </w:rPr>
              <w:t xml:space="preserve">                 </w:t>
            </w:r>
            <w:r w:rsidR="00DD0B62" w:rsidRPr="00C34451">
              <w:rPr>
                <w:b w:val="0"/>
                <w:sz w:val="24"/>
                <w:szCs w:val="24"/>
              </w:rPr>
              <w:t xml:space="preserve">                </w:t>
            </w:r>
            <w:r w:rsidRPr="00C34451">
              <w:rPr>
                <w:b w:val="0"/>
                <w:sz w:val="24"/>
                <w:szCs w:val="24"/>
              </w:rPr>
              <w:t xml:space="preserve"> </w:t>
            </w:r>
          </w:p>
        </w:tc>
      </w:tr>
    </w:tbl>
    <w:p w:rsidR="002C29D0" w:rsidRPr="001E13EF" w:rsidRDefault="002C29D0" w:rsidP="00255DDA">
      <w:pPr>
        <w:spacing w:after="0" w:line="240" w:lineRule="auto"/>
        <w:contextualSpacing/>
        <w:jc w:val="both"/>
        <w:rPr>
          <w:rFonts w:ascii="Arial" w:hAnsi="Arial" w:cs="Arial"/>
          <w:sz w:val="24"/>
          <w:szCs w:val="24"/>
        </w:rPr>
      </w:pPr>
      <w:bookmarkStart w:id="0" w:name="_GoBack"/>
      <w:r w:rsidRPr="001E13EF">
        <w:rPr>
          <w:rFonts w:ascii="Arial" w:hAnsi="Arial" w:cs="Arial"/>
          <w:sz w:val="24"/>
          <w:szCs w:val="24"/>
        </w:rPr>
        <w:t xml:space="preserve">О внесении изменений в постановление администрации Шушенского района от 30.10.2013 № 1291 </w:t>
      </w:r>
      <w:r w:rsidRPr="001E13EF">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(с изменениями и дополнениями</w:t>
      </w:r>
      <w:r w:rsidR="00871BD7" w:rsidRPr="001E13EF">
        <w:rPr>
          <w:rStyle w:val="highlighthighlightactive"/>
          <w:rFonts w:ascii="Arial" w:hAnsi="Arial" w:cs="Arial"/>
          <w:sz w:val="24"/>
          <w:szCs w:val="24"/>
        </w:rPr>
        <w:t xml:space="preserve"> внесенными постановлением администрации района от 22.05.2014 года №581, от 24.09.2014 года №1121, от 31.10.2014 года №1303, от 24.09.2014 года №1121, от 23.12.2014 года № 2203</w:t>
      </w:r>
      <w:r w:rsidR="00871BD7" w:rsidRPr="001E13EF">
        <w:rPr>
          <w:rFonts w:ascii="Arial" w:hAnsi="Arial" w:cs="Arial"/>
          <w:sz w:val="24"/>
          <w:szCs w:val="24"/>
        </w:rPr>
        <w:t>, от 10.11.2015 года № 968, от 17.12.2015 года № 1063, от 11.11.2016 № 720, от 23.06.2017 № 645, от 10.11.2017 № 1284</w:t>
      </w:r>
      <w:r w:rsidR="003C5FA6" w:rsidRPr="001E13EF">
        <w:rPr>
          <w:rFonts w:ascii="Arial" w:hAnsi="Arial" w:cs="Arial"/>
          <w:sz w:val="24"/>
          <w:szCs w:val="24"/>
        </w:rPr>
        <w:t>,</w:t>
      </w:r>
      <w:r w:rsidR="00255DDA" w:rsidRPr="001E13EF">
        <w:rPr>
          <w:rFonts w:ascii="Arial" w:hAnsi="Arial" w:cs="Arial"/>
          <w:sz w:val="24"/>
          <w:szCs w:val="24"/>
        </w:rPr>
        <w:t xml:space="preserve"> от 08.11.2018 №1208,</w:t>
      </w:r>
      <w:r w:rsidR="003C5FA6" w:rsidRPr="001E13EF">
        <w:rPr>
          <w:rFonts w:ascii="Arial" w:hAnsi="Arial" w:cs="Arial"/>
          <w:sz w:val="24"/>
          <w:szCs w:val="24"/>
        </w:rPr>
        <w:t xml:space="preserve"> от 09.11.2018 №1220</w:t>
      </w:r>
      <w:r w:rsidR="008606CE" w:rsidRPr="001E13EF">
        <w:rPr>
          <w:rFonts w:ascii="Arial" w:hAnsi="Arial" w:cs="Arial"/>
          <w:sz w:val="24"/>
          <w:szCs w:val="24"/>
        </w:rPr>
        <w:t>, от 29.07.2019 №683</w:t>
      </w:r>
      <w:r w:rsidR="00123355" w:rsidRPr="001E13EF">
        <w:rPr>
          <w:rFonts w:ascii="Arial" w:hAnsi="Arial" w:cs="Arial"/>
          <w:sz w:val="24"/>
          <w:szCs w:val="24"/>
        </w:rPr>
        <w:t>, от 11.11.2019 №1115, от 06.03.2020 № 213, от 04.08.2020 № 679, от 07.09.2020 №782</w:t>
      </w:r>
      <w:r w:rsidR="00C44876" w:rsidRPr="001E13EF">
        <w:rPr>
          <w:rFonts w:ascii="Arial" w:hAnsi="Arial" w:cs="Arial"/>
          <w:sz w:val="24"/>
          <w:szCs w:val="24"/>
        </w:rPr>
        <w:t>, от 11.11.2020 №998</w:t>
      </w:r>
      <w:r w:rsidR="00040854" w:rsidRPr="001E13EF">
        <w:rPr>
          <w:rFonts w:ascii="Arial" w:hAnsi="Arial" w:cs="Arial"/>
          <w:sz w:val="24"/>
          <w:szCs w:val="24"/>
        </w:rPr>
        <w:t xml:space="preserve">, от 10.03.2021 №238, </w:t>
      </w:r>
      <w:r w:rsidR="009245E2" w:rsidRPr="001E13EF">
        <w:rPr>
          <w:rFonts w:ascii="Arial" w:hAnsi="Arial" w:cs="Arial"/>
          <w:sz w:val="24"/>
          <w:szCs w:val="24"/>
          <w:lang w:eastAsia="ru-RU"/>
        </w:rPr>
        <w:t>от 17.06.2021 №687</w:t>
      </w:r>
      <w:r w:rsidR="00C54D2C" w:rsidRPr="001E13EF">
        <w:rPr>
          <w:rFonts w:ascii="Arial" w:hAnsi="Arial" w:cs="Arial"/>
          <w:sz w:val="24"/>
          <w:szCs w:val="24"/>
          <w:lang w:eastAsia="ru-RU"/>
        </w:rPr>
        <w:t>, от 11.11.2021 №1235</w:t>
      </w:r>
      <w:r w:rsidR="00573E8F" w:rsidRPr="001E13EF">
        <w:rPr>
          <w:rFonts w:ascii="Arial" w:hAnsi="Arial" w:cs="Arial"/>
          <w:sz w:val="24"/>
          <w:szCs w:val="24"/>
          <w:lang w:eastAsia="ru-RU"/>
        </w:rPr>
        <w:t>, от 24.12.2021 №1506</w:t>
      </w:r>
      <w:r w:rsidRPr="001E13EF">
        <w:rPr>
          <w:rStyle w:val="highlighthighlightactive"/>
          <w:rFonts w:ascii="Arial" w:hAnsi="Arial" w:cs="Arial"/>
          <w:sz w:val="24"/>
          <w:szCs w:val="24"/>
        </w:rPr>
        <w:t>)</w:t>
      </w:r>
      <w:bookmarkEnd w:id="0"/>
    </w:p>
    <w:p w:rsidR="002C29D0" w:rsidRPr="001E13EF" w:rsidRDefault="002C29D0" w:rsidP="002C29D0">
      <w:pPr>
        <w:spacing w:after="0" w:line="240" w:lineRule="auto"/>
        <w:contextualSpacing/>
        <w:jc w:val="both"/>
        <w:rPr>
          <w:rFonts w:ascii="Arial" w:hAnsi="Arial" w:cs="Arial"/>
          <w:sz w:val="24"/>
          <w:szCs w:val="24"/>
        </w:rPr>
      </w:pPr>
    </w:p>
    <w:p w:rsidR="002C29D0" w:rsidRPr="001E13EF" w:rsidRDefault="002C29D0" w:rsidP="002C29D0">
      <w:pPr>
        <w:autoSpaceDE w:val="0"/>
        <w:autoSpaceDN w:val="0"/>
        <w:adjustRightInd w:val="0"/>
        <w:spacing w:after="0" w:line="240" w:lineRule="auto"/>
        <w:contextualSpacing/>
        <w:jc w:val="both"/>
        <w:rPr>
          <w:rFonts w:ascii="Arial" w:hAnsi="Arial" w:cs="Arial"/>
          <w:sz w:val="24"/>
          <w:szCs w:val="24"/>
        </w:rPr>
      </w:pPr>
      <w:r w:rsidRPr="001E13EF">
        <w:rPr>
          <w:rFonts w:ascii="Arial" w:hAnsi="Arial" w:cs="Arial"/>
          <w:sz w:val="24"/>
          <w:szCs w:val="24"/>
        </w:rPr>
        <w:t>В соответствии с Гражданским Кодексом РФ,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 Уставом Шушенского района, в целях реформирования и модернизации жилищно – коммунального хозяйства и повышением энергетической эффективности, руководствуясь Уставом Шушенского района</w:t>
      </w:r>
      <w:hyperlink r:id="rId9" w:anchor="YANDEX_8" w:history="1"/>
      <w:r w:rsidRPr="001E13EF">
        <w:rPr>
          <w:rFonts w:ascii="Arial" w:hAnsi="Arial" w:cs="Arial"/>
          <w:sz w:val="24"/>
          <w:szCs w:val="24"/>
        </w:rPr>
        <w:t>,</w:t>
      </w:r>
    </w:p>
    <w:p w:rsidR="002C29D0" w:rsidRPr="001E13EF" w:rsidRDefault="002C29D0" w:rsidP="001E13EF">
      <w:pPr>
        <w:autoSpaceDE w:val="0"/>
        <w:autoSpaceDN w:val="0"/>
        <w:adjustRightInd w:val="0"/>
        <w:spacing w:after="0" w:line="240" w:lineRule="auto"/>
        <w:ind w:firstLine="709"/>
        <w:contextualSpacing/>
        <w:jc w:val="both"/>
        <w:rPr>
          <w:rFonts w:ascii="Arial" w:hAnsi="Arial" w:cs="Arial"/>
          <w:sz w:val="24"/>
          <w:szCs w:val="24"/>
        </w:rPr>
      </w:pPr>
      <w:r w:rsidRPr="001E13EF">
        <w:rPr>
          <w:rFonts w:ascii="Arial" w:hAnsi="Arial" w:cs="Arial"/>
          <w:sz w:val="24"/>
          <w:szCs w:val="24"/>
        </w:rPr>
        <w:t>ПОСТАНОВЛЯЮ:</w:t>
      </w:r>
    </w:p>
    <w:p w:rsidR="002C29D0" w:rsidRPr="001E13EF" w:rsidRDefault="002C29D0" w:rsidP="001E13EF">
      <w:pPr>
        <w:autoSpaceDE w:val="0"/>
        <w:autoSpaceDN w:val="0"/>
        <w:adjustRightInd w:val="0"/>
        <w:spacing w:after="0" w:line="240" w:lineRule="auto"/>
        <w:ind w:firstLine="709"/>
        <w:contextualSpacing/>
        <w:jc w:val="both"/>
        <w:rPr>
          <w:rStyle w:val="highlighthighlightactive"/>
          <w:rFonts w:ascii="Arial" w:hAnsi="Arial" w:cs="Arial"/>
          <w:sz w:val="24"/>
          <w:szCs w:val="24"/>
        </w:rPr>
      </w:pPr>
      <w:r w:rsidRPr="001E13EF">
        <w:rPr>
          <w:rFonts w:ascii="Arial" w:hAnsi="Arial" w:cs="Arial"/>
          <w:sz w:val="24"/>
          <w:szCs w:val="24"/>
        </w:rPr>
        <w:t xml:space="preserve">1. Внести в постановление администрации Шушенского района от 30.10.2013 № 1291 </w:t>
      </w:r>
      <w:r w:rsidRPr="001E13EF">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w:t>
      </w:r>
      <w:r w:rsidR="00871BD7" w:rsidRPr="001E13EF">
        <w:rPr>
          <w:rStyle w:val="highlighthighlightactive"/>
          <w:rFonts w:ascii="Arial" w:hAnsi="Arial" w:cs="Arial"/>
          <w:sz w:val="24"/>
          <w:szCs w:val="24"/>
        </w:rPr>
        <w:t>в редакции</w:t>
      </w:r>
      <w:r w:rsidRPr="001E13EF">
        <w:rPr>
          <w:rStyle w:val="highlighthighlightactive"/>
          <w:rFonts w:ascii="Arial" w:hAnsi="Arial" w:cs="Arial"/>
          <w:sz w:val="24"/>
          <w:szCs w:val="24"/>
        </w:rPr>
        <w:t>) следующие изменени</w:t>
      </w:r>
      <w:r w:rsidR="00123355" w:rsidRPr="001E13EF">
        <w:rPr>
          <w:rStyle w:val="highlighthighlightactive"/>
          <w:rFonts w:ascii="Arial" w:hAnsi="Arial" w:cs="Arial"/>
          <w:sz w:val="24"/>
          <w:szCs w:val="24"/>
        </w:rPr>
        <w:t>е</w:t>
      </w:r>
      <w:r w:rsidRPr="001E13EF">
        <w:rPr>
          <w:rStyle w:val="highlighthighlightactive"/>
          <w:rFonts w:ascii="Arial" w:hAnsi="Arial" w:cs="Arial"/>
          <w:sz w:val="24"/>
          <w:szCs w:val="24"/>
        </w:rPr>
        <w:t>:</w:t>
      </w:r>
    </w:p>
    <w:p w:rsidR="002C29D0" w:rsidRPr="001E13EF" w:rsidRDefault="002C29D0" w:rsidP="001E13EF">
      <w:pPr>
        <w:pStyle w:val="ConsPlusNonformat"/>
        <w:tabs>
          <w:tab w:val="left" w:pos="993"/>
        </w:tabs>
        <w:ind w:firstLine="709"/>
        <w:contextualSpacing/>
        <w:jc w:val="both"/>
        <w:rPr>
          <w:rFonts w:ascii="Arial" w:hAnsi="Arial" w:cs="Arial"/>
          <w:sz w:val="24"/>
          <w:szCs w:val="24"/>
        </w:rPr>
      </w:pPr>
      <w:r w:rsidRPr="001E13EF">
        <w:rPr>
          <w:rFonts w:ascii="Arial" w:hAnsi="Arial" w:cs="Arial"/>
          <w:sz w:val="24"/>
          <w:szCs w:val="24"/>
        </w:rPr>
        <w:t xml:space="preserve">муниципальную программу администрации Шушенского района от 30.10.2013 №1291 </w:t>
      </w:r>
      <w:r w:rsidRPr="001E13EF">
        <w:rPr>
          <w:rStyle w:val="highlighthighlightactive"/>
          <w:rFonts w:ascii="Arial" w:hAnsi="Arial" w:cs="Arial"/>
          <w:sz w:val="24"/>
          <w:szCs w:val="24"/>
        </w:rPr>
        <w:t>«Об утверждении муниципальной программы «Реформировании и модернизация жилищно – коммунального хозяйства и повышение энергетической эффективности» изложить в новой редакции</w:t>
      </w:r>
      <w:r w:rsidR="00123355" w:rsidRPr="001E13EF">
        <w:rPr>
          <w:rStyle w:val="highlighthighlightactive"/>
          <w:rFonts w:ascii="Arial" w:hAnsi="Arial" w:cs="Arial"/>
          <w:sz w:val="24"/>
          <w:szCs w:val="24"/>
        </w:rPr>
        <w:t>,</w:t>
      </w:r>
      <w:r w:rsidRPr="001E13EF">
        <w:rPr>
          <w:rStyle w:val="highlighthighlightactive"/>
          <w:rFonts w:ascii="Arial" w:hAnsi="Arial" w:cs="Arial"/>
          <w:sz w:val="24"/>
          <w:szCs w:val="24"/>
        </w:rPr>
        <w:t xml:space="preserve"> согласно </w:t>
      </w:r>
      <w:r w:rsidR="00123355" w:rsidRPr="001E13EF">
        <w:rPr>
          <w:rStyle w:val="highlighthighlightactive"/>
          <w:rFonts w:ascii="Arial" w:hAnsi="Arial" w:cs="Arial"/>
          <w:sz w:val="24"/>
          <w:szCs w:val="24"/>
        </w:rPr>
        <w:t>п</w:t>
      </w:r>
      <w:r w:rsidRPr="001E13EF">
        <w:rPr>
          <w:rStyle w:val="highlighthighlightactive"/>
          <w:rFonts w:ascii="Arial" w:hAnsi="Arial" w:cs="Arial"/>
          <w:sz w:val="24"/>
          <w:szCs w:val="24"/>
        </w:rPr>
        <w:t xml:space="preserve">риложению. </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 xml:space="preserve">2. Контроль за исполнением настоящего постановления </w:t>
      </w:r>
      <w:r w:rsidR="00F8414F" w:rsidRPr="001E13EF">
        <w:rPr>
          <w:rFonts w:ascii="Arial" w:hAnsi="Arial" w:cs="Arial"/>
          <w:sz w:val="24"/>
          <w:szCs w:val="24"/>
        </w:rPr>
        <w:t>возложить</w:t>
      </w:r>
      <w:r w:rsidR="00765CFA" w:rsidRPr="001E13EF">
        <w:rPr>
          <w:rFonts w:ascii="Arial" w:hAnsi="Arial" w:cs="Arial"/>
          <w:sz w:val="24"/>
          <w:szCs w:val="24"/>
        </w:rPr>
        <w:t xml:space="preserve"> </w:t>
      </w:r>
      <w:r w:rsidR="00F8414F" w:rsidRPr="001E13EF">
        <w:rPr>
          <w:rFonts w:ascii="Arial" w:hAnsi="Arial" w:cs="Arial"/>
          <w:sz w:val="24"/>
          <w:szCs w:val="24"/>
        </w:rPr>
        <w:t>н</w:t>
      </w:r>
      <w:r w:rsidR="00765CFA" w:rsidRPr="001E13EF">
        <w:rPr>
          <w:rFonts w:ascii="Arial" w:hAnsi="Arial" w:cs="Arial"/>
          <w:sz w:val="24"/>
          <w:szCs w:val="24"/>
        </w:rPr>
        <w:t xml:space="preserve">а </w:t>
      </w:r>
      <w:r w:rsidR="00191711" w:rsidRPr="001E13EF">
        <w:rPr>
          <w:rFonts w:ascii="Arial" w:hAnsi="Arial" w:cs="Arial"/>
          <w:sz w:val="24"/>
          <w:szCs w:val="24"/>
        </w:rPr>
        <w:t>заместител</w:t>
      </w:r>
      <w:r w:rsidR="00F8414F" w:rsidRPr="001E13EF">
        <w:rPr>
          <w:rFonts w:ascii="Arial" w:hAnsi="Arial" w:cs="Arial"/>
          <w:sz w:val="24"/>
          <w:szCs w:val="24"/>
        </w:rPr>
        <w:t>я</w:t>
      </w:r>
      <w:r w:rsidR="00191711" w:rsidRPr="001E13EF">
        <w:rPr>
          <w:rFonts w:ascii="Arial" w:hAnsi="Arial" w:cs="Arial"/>
          <w:sz w:val="24"/>
          <w:szCs w:val="24"/>
        </w:rPr>
        <w:t xml:space="preserve"> главы района по жилищно-коммунальным и инфраструктурным вопросам </w:t>
      </w:r>
      <w:r w:rsidR="00573E8F" w:rsidRPr="001E13EF">
        <w:rPr>
          <w:rFonts w:ascii="Arial" w:hAnsi="Arial" w:cs="Arial"/>
          <w:sz w:val="24"/>
          <w:szCs w:val="24"/>
        </w:rPr>
        <w:t>А.Н.Казакова</w:t>
      </w:r>
      <w:r w:rsidRPr="001E13EF">
        <w:rPr>
          <w:rFonts w:ascii="Arial" w:hAnsi="Arial" w:cs="Arial"/>
          <w:sz w:val="24"/>
          <w:szCs w:val="24"/>
        </w:rPr>
        <w:t>.</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3. Разместить настоящее постановление на официальном сайте администрации Шушенского района (</w:t>
      </w:r>
      <w:r w:rsidRPr="001E13EF">
        <w:rPr>
          <w:rFonts w:ascii="Arial" w:hAnsi="Arial" w:cs="Arial"/>
          <w:sz w:val="24"/>
          <w:szCs w:val="24"/>
          <w:lang w:val="en-US"/>
        </w:rPr>
        <w:t>www</w:t>
      </w:r>
      <w:r w:rsidRPr="001E13EF">
        <w:rPr>
          <w:rFonts w:ascii="Arial" w:hAnsi="Arial" w:cs="Arial"/>
          <w:sz w:val="24"/>
          <w:szCs w:val="24"/>
        </w:rPr>
        <w:t>.</w:t>
      </w:r>
      <w:r w:rsidRPr="001E13EF">
        <w:rPr>
          <w:rFonts w:ascii="Arial" w:hAnsi="Arial" w:cs="Arial"/>
          <w:sz w:val="24"/>
          <w:szCs w:val="24"/>
          <w:lang w:val="en-US"/>
        </w:rPr>
        <w:t>arshush</w:t>
      </w:r>
      <w:r w:rsidRPr="001E13EF">
        <w:rPr>
          <w:rFonts w:ascii="Arial" w:hAnsi="Arial" w:cs="Arial"/>
          <w:sz w:val="24"/>
          <w:szCs w:val="24"/>
        </w:rPr>
        <w:t>.</w:t>
      </w:r>
      <w:r w:rsidRPr="001E13EF">
        <w:rPr>
          <w:rFonts w:ascii="Arial" w:hAnsi="Arial" w:cs="Arial"/>
          <w:sz w:val="24"/>
          <w:szCs w:val="24"/>
          <w:lang w:val="en-US"/>
        </w:rPr>
        <w:t>ru</w:t>
      </w:r>
      <w:r w:rsidRPr="001E13EF">
        <w:rPr>
          <w:rFonts w:ascii="Arial" w:hAnsi="Arial" w:cs="Arial"/>
          <w:sz w:val="24"/>
          <w:szCs w:val="24"/>
        </w:rPr>
        <w:t>).</w:t>
      </w:r>
    </w:p>
    <w:p w:rsidR="007E50DF" w:rsidRPr="001E13EF" w:rsidRDefault="00255DDA" w:rsidP="001E13EF">
      <w:pPr>
        <w:tabs>
          <w:tab w:val="left" w:pos="142"/>
          <w:tab w:val="left" w:pos="709"/>
          <w:tab w:val="left" w:pos="993"/>
        </w:tabs>
        <w:spacing w:after="0" w:line="240" w:lineRule="auto"/>
        <w:ind w:firstLine="709"/>
        <w:contextualSpacing/>
        <w:jc w:val="both"/>
        <w:rPr>
          <w:rFonts w:ascii="Arial" w:hAnsi="Arial" w:cs="Arial"/>
          <w:sz w:val="24"/>
          <w:szCs w:val="24"/>
        </w:rPr>
      </w:pPr>
      <w:r w:rsidRPr="001E13EF">
        <w:rPr>
          <w:rFonts w:ascii="Arial" w:hAnsi="Arial" w:cs="Arial"/>
          <w:sz w:val="24"/>
          <w:szCs w:val="24"/>
        </w:rPr>
        <w:t>4</w:t>
      </w:r>
      <w:r w:rsidR="002C29D0" w:rsidRPr="001E13EF">
        <w:rPr>
          <w:rFonts w:ascii="Arial" w:hAnsi="Arial" w:cs="Arial"/>
          <w:sz w:val="24"/>
          <w:szCs w:val="24"/>
        </w:rPr>
        <w:t xml:space="preserve">. Постановление вступает в силу </w:t>
      </w:r>
      <w:r w:rsidR="007E50DF" w:rsidRPr="001E13EF">
        <w:rPr>
          <w:rFonts w:ascii="Arial" w:hAnsi="Arial" w:cs="Arial"/>
          <w:sz w:val="24"/>
          <w:szCs w:val="24"/>
        </w:rPr>
        <w:t>со дня</w:t>
      </w:r>
      <w:r w:rsidR="00F67776" w:rsidRPr="001E13EF">
        <w:rPr>
          <w:rFonts w:ascii="Arial" w:hAnsi="Arial" w:cs="Arial"/>
          <w:sz w:val="24"/>
          <w:szCs w:val="24"/>
        </w:rPr>
        <w:t xml:space="preserve"> </w:t>
      </w:r>
      <w:r w:rsidR="007E50DF" w:rsidRPr="001E13EF">
        <w:rPr>
          <w:rFonts w:ascii="Arial" w:hAnsi="Arial" w:cs="Arial"/>
          <w:sz w:val="24"/>
          <w:szCs w:val="24"/>
        </w:rPr>
        <w:t xml:space="preserve">официального опубликования в газете «Ведомости» Шушенского района и применяется </w:t>
      </w:r>
      <w:r w:rsidR="00765CFA" w:rsidRPr="001E13EF">
        <w:rPr>
          <w:rFonts w:ascii="Arial" w:hAnsi="Arial" w:cs="Arial"/>
          <w:sz w:val="24"/>
          <w:szCs w:val="24"/>
        </w:rPr>
        <w:t xml:space="preserve">к </w:t>
      </w:r>
      <w:r w:rsidR="007E50DF" w:rsidRPr="001E13EF">
        <w:rPr>
          <w:rFonts w:ascii="Arial" w:hAnsi="Arial" w:cs="Arial"/>
          <w:sz w:val="24"/>
          <w:szCs w:val="24"/>
        </w:rPr>
        <w:t xml:space="preserve">правоотношениям, возникшим </w:t>
      </w:r>
      <w:r w:rsidR="00073B15" w:rsidRPr="001E13EF">
        <w:rPr>
          <w:rFonts w:ascii="Arial" w:hAnsi="Arial" w:cs="Arial"/>
          <w:sz w:val="24"/>
          <w:szCs w:val="24"/>
        </w:rPr>
        <w:t>с 1 января 20</w:t>
      </w:r>
      <w:r w:rsidR="00594071" w:rsidRPr="001E13EF">
        <w:rPr>
          <w:rFonts w:ascii="Arial" w:hAnsi="Arial" w:cs="Arial"/>
          <w:sz w:val="24"/>
          <w:szCs w:val="24"/>
        </w:rPr>
        <w:t>2</w:t>
      </w:r>
      <w:r w:rsidR="0056689E" w:rsidRPr="001E13EF">
        <w:rPr>
          <w:rFonts w:ascii="Arial" w:hAnsi="Arial" w:cs="Arial"/>
          <w:sz w:val="24"/>
          <w:szCs w:val="24"/>
        </w:rPr>
        <w:t>2</w:t>
      </w:r>
      <w:r w:rsidR="007E50DF" w:rsidRPr="001E13EF">
        <w:rPr>
          <w:rFonts w:ascii="Arial" w:hAnsi="Arial" w:cs="Arial"/>
          <w:sz w:val="24"/>
          <w:szCs w:val="24"/>
        </w:rPr>
        <w:t xml:space="preserve"> года</w:t>
      </w:r>
      <w:r w:rsidR="00B42C22" w:rsidRPr="001E13EF">
        <w:rPr>
          <w:rFonts w:ascii="Arial" w:hAnsi="Arial" w:cs="Arial"/>
          <w:sz w:val="24"/>
          <w:szCs w:val="24"/>
        </w:rPr>
        <w:t xml:space="preserve"> в части плановых ассигнований</w:t>
      </w:r>
      <w:r w:rsidR="00BA5404" w:rsidRPr="001E13EF">
        <w:rPr>
          <w:rFonts w:ascii="Arial" w:hAnsi="Arial" w:cs="Arial"/>
          <w:sz w:val="24"/>
          <w:szCs w:val="24"/>
        </w:rPr>
        <w:t xml:space="preserve"> на 202</w:t>
      </w:r>
      <w:r w:rsidR="0056689E" w:rsidRPr="001E13EF">
        <w:rPr>
          <w:rFonts w:ascii="Arial" w:hAnsi="Arial" w:cs="Arial"/>
          <w:sz w:val="24"/>
          <w:szCs w:val="24"/>
        </w:rPr>
        <w:t>2</w:t>
      </w:r>
      <w:r w:rsidR="00E66124" w:rsidRPr="001E13EF">
        <w:rPr>
          <w:rFonts w:ascii="Arial" w:hAnsi="Arial" w:cs="Arial"/>
          <w:sz w:val="24"/>
          <w:szCs w:val="24"/>
        </w:rPr>
        <w:t>-2024</w:t>
      </w:r>
      <w:r w:rsidR="00BA5404" w:rsidRPr="001E13EF">
        <w:rPr>
          <w:rFonts w:ascii="Arial" w:hAnsi="Arial" w:cs="Arial"/>
          <w:sz w:val="24"/>
          <w:szCs w:val="24"/>
        </w:rPr>
        <w:t xml:space="preserve"> год</w:t>
      </w:r>
      <w:r w:rsidR="00E66124" w:rsidRPr="001E13EF">
        <w:rPr>
          <w:rFonts w:ascii="Arial" w:hAnsi="Arial" w:cs="Arial"/>
          <w:sz w:val="24"/>
          <w:szCs w:val="24"/>
        </w:rPr>
        <w:t>ы</w:t>
      </w:r>
      <w:r w:rsidR="00BA5404" w:rsidRPr="001E13EF">
        <w:rPr>
          <w:rFonts w:ascii="Arial" w:hAnsi="Arial" w:cs="Arial"/>
          <w:sz w:val="24"/>
          <w:szCs w:val="24"/>
        </w:rPr>
        <w:t>.</w:t>
      </w:r>
    </w:p>
    <w:p w:rsidR="00944200" w:rsidRPr="001E13EF" w:rsidRDefault="00944200" w:rsidP="00123355">
      <w:pPr>
        <w:autoSpaceDE w:val="0"/>
        <w:autoSpaceDN w:val="0"/>
        <w:adjustRightInd w:val="0"/>
        <w:spacing w:after="0"/>
        <w:contextualSpacing/>
        <w:rPr>
          <w:rFonts w:ascii="Arial" w:hAnsi="Arial" w:cs="Arial"/>
          <w:sz w:val="24"/>
          <w:szCs w:val="24"/>
        </w:rPr>
      </w:pPr>
    </w:p>
    <w:p w:rsidR="001E13EF" w:rsidRPr="001E13EF" w:rsidRDefault="001E13EF" w:rsidP="00123355">
      <w:pPr>
        <w:autoSpaceDE w:val="0"/>
        <w:autoSpaceDN w:val="0"/>
        <w:adjustRightInd w:val="0"/>
        <w:spacing w:after="0"/>
        <w:contextualSpacing/>
        <w:rPr>
          <w:rFonts w:ascii="Arial" w:hAnsi="Arial" w:cs="Arial"/>
          <w:sz w:val="24"/>
          <w:szCs w:val="24"/>
        </w:rPr>
      </w:pPr>
    </w:p>
    <w:p w:rsidR="00B42C22" w:rsidRPr="001E13EF" w:rsidRDefault="00DC2938" w:rsidP="00123355">
      <w:pPr>
        <w:autoSpaceDE w:val="0"/>
        <w:autoSpaceDN w:val="0"/>
        <w:adjustRightInd w:val="0"/>
        <w:spacing w:after="0"/>
        <w:contextualSpacing/>
        <w:rPr>
          <w:rFonts w:ascii="Arial" w:hAnsi="Arial" w:cs="Arial"/>
          <w:sz w:val="24"/>
          <w:szCs w:val="24"/>
        </w:rPr>
      </w:pPr>
      <w:r w:rsidRPr="001E13EF">
        <w:rPr>
          <w:rFonts w:ascii="Arial" w:hAnsi="Arial" w:cs="Arial"/>
          <w:sz w:val="24"/>
          <w:szCs w:val="24"/>
        </w:rPr>
        <w:t>Г</w:t>
      </w:r>
      <w:r w:rsidR="004E7A21" w:rsidRPr="001E13EF">
        <w:rPr>
          <w:rFonts w:ascii="Arial" w:hAnsi="Arial" w:cs="Arial"/>
          <w:sz w:val="24"/>
          <w:szCs w:val="24"/>
        </w:rPr>
        <w:t>лав</w:t>
      </w:r>
      <w:r w:rsidRPr="001E13EF">
        <w:rPr>
          <w:rFonts w:ascii="Arial" w:hAnsi="Arial" w:cs="Arial"/>
          <w:sz w:val="24"/>
          <w:szCs w:val="24"/>
        </w:rPr>
        <w:t>а</w:t>
      </w:r>
      <w:r w:rsidR="004E7A21" w:rsidRPr="001E13EF">
        <w:rPr>
          <w:rFonts w:ascii="Arial" w:hAnsi="Arial" w:cs="Arial"/>
          <w:sz w:val="24"/>
          <w:szCs w:val="24"/>
        </w:rPr>
        <w:t xml:space="preserve"> </w:t>
      </w:r>
      <w:r w:rsidRPr="001E13EF">
        <w:rPr>
          <w:rFonts w:ascii="Arial" w:hAnsi="Arial" w:cs="Arial"/>
          <w:sz w:val="24"/>
          <w:szCs w:val="24"/>
        </w:rPr>
        <w:t>Шушенского района</w:t>
      </w:r>
      <w:r w:rsidRPr="001E13EF">
        <w:rPr>
          <w:rFonts w:ascii="Arial" w:hAnsi="Arial" w:cs="Arial"/>
          <w:sz w:val="24"/>
          <w:szCs w:val="24"/>
        </w:rPr>
        <w:tab/>
      </w:r>
      <w:r w:rsidRPr="001E13EF">
        <w:rPr>
          <w:rFonts w:ascii="Arial" w:hAnsi="Arial" w:cs="Arial"/>
          <w:sz w:val="24"/>
          <w:szCs w:val="24"/>
        </w:rPr>
        <w:tab/>
      </w:r>
      <w:r w:rsidRPr="001E13EF">
        <w:rPr>
          <w:rFonts w:ascii="Arial" w:hAnsi="Arial" w:cs="Arial"/>
          <w:sz w:val="24"/>
          <w:szCs w:val="24"/>
        </w:rPr>
        <w:tab/>
      </w:r>
      <w:r w:rsidRPr="001E13EF">
        <w:rPr>
          <w:rFonts w:ascii="Arial" w:hAnsi="Arial" w:cs="Arial"/>
          <w:sz w:val="24"/>
          <w:szCs w:val="24"/>
        </w:rPr>
        <w:tab/>
      </w:r>
      <w:r w:rsidRPr="001E13EF">
        <w:rPr>
          <w:rFonts w:ascii="Arial" w:hAnsi="Arial" w:cs="Arial"/>
          <w:sz w:val="24"/>
          <w:szCs w:val="24"/>
        </w:rPr>
        <w:tab/>
      </w:r>
      <w:r w:rsidRPr="001E13EF">
        <w:rPr>
          <w:rFonts w:ascii="Arial" w:hAnsi="Arial" w:cs="Arial"/>
          <w:sz w:val="24"/>
          <w:szCs w:val="24"/>
        </w:rPr>
        <w:tab/>
      </w:r>
      <w:r w:rsidR="008A5E68" w:rsidRPr="001E13EF">
        <w:rPr>
          <w:rFonts w:ascii="Arial" w:hAnsi="Arial" w:cs="Arial"/>
          <w:sz w:val="24"/>
          <w:szCs w:val="24"/>
        </w:rPr>
        <w:t>Д</w:t>
      </w:r>
      <w:r w:rsidR="004E7A21" w:rsidRPr="001E13EF">
        <w:rPr>
          <w:rFonts w:ascii="Arial" w:hAnsi="Arial" w:cs="Arial"/>
          <w:sz w:val="24"/>
          <w:szCs w:val="24"/>
        </w:rPr>
        <w:t xml:space="preserve">.В. </w:t>
      </w:r>
      <w:r w:rsidR="008A5E68" w:rsidRPr="001E13EF">
        <w:rPr>
          <w:rFonts w:ascii="Arial" w:hAnsi="Arial" w:cs="Arial"/>
          <w:sz w:val="24"/>
          <w:szCs w:val="24"/>
        </w:rPr>
        <w:t>Джигренюк</w:t>
      </w: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lastRenderedPageBreak/>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79208B">
        <w:rPr>
          <w:rFonts w:ascii="Arial" w:hAnsi="Arial" w:cs="Arial"/>
          <w:sz w:val="24"/>
          <w:szCs w:val="24"/>
          <w:lang w:eastAsia="ru-RU"/>
        </w:rPr>
        <w:t>__________</w:t>
      </w:r>
      <w:r w:rsidR="00CA3DD7">
        <w:rPr>
          <w:rFonts w:ascii="Arial" w:hAnsi="Arial" w:cs="Arial"/>
          <w:sz w:val="24"/>
          <w:szCs w:val="24"/>
          <w:lang w:eastAsia="ru-RU"/>
        </w:rPr>
        <w:t xml:space="preserve"> </w:t>
      </w:r>
      <w:r w:rsidR="009E16C2">
        <w:rPr>
          <w:rFonts w:ascii="Arial" w:hAnsi="Arial" w:cs="Arial"/>
          <w:sz w:val="24"/>
          <w:szCs w:val="24"/>
          <w:lang w:eastAsia="ru-RU"/>
        </w:rPr>
        <w:t>№</w:t>
      </w:r>
      <w:r w:rsidR="0079208B">
        <w:rPr>
          <w:rFonts w:ascii="Arial" w:hAnsi="Arial" w:cs="Arial"/>
          <w:sz w:val="24"/>
          <w:szCs w:val="24"/>
          <w:lang w:eastAsia="ru-RU"/>
        </w:rPr>
        <w:t>______</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жилищно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Муниципальная программа «Реформирование и модернизация жилищно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F12204" w:rsidP="00C330CD">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r w:rsidR="00573E8F" w:rsidRPr="00D9075C">
              <w:rPr>
                <w:rFonts w:ascii="Arial" w:hAnsi="Arial" w:cs="Arial"/>
              </w:rPr>
              <w:t xml:space="preserve"> </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Шушенского 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832B63"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Комитет по управлению муниципальным имуществом </w:t>
            </w:r>
            <w:r w:rsidR="00C330CD">
              <w:rPr>
                <w:rFonts w:ascii="Arial" w:hAnsi="Arial" w:cs="Arial"/>
              </w:rPr>
              <w:t xml:space="preserve">Администрации Шушенского района </w:t>
            </w:r>
            <w:r w:rsidRPr="00D9075C">
              <w:rPr>
                <w:rFonts w:ascii="Arial" w:hAnsi="Arial" w:cs="Arial"/>
              </w:rPr>
              <w:t>(МКУ «Земля и имущество»)</w:t>
            </w:r>
          </w:p>
        </w:tc>
      </w:tr>
      <w:tr w:rsidR="00537087" w:rsidRPr="00D9075C" w:rsidTr="00D9075C">
        <w:trPr>
          <w:trHeight w:val="4917"/>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573E8F" w:rsidP="001E13EF">
            <w:pPr>
              <w:overflowPunct w:val="0"/>
              <w:autoSpaceDE w:val="0"/>
              <w:autoSpaceDN w:val="0"/>
              <w:adjustRightInd w:val="0"/>
              <w:spacing w:after="0" w:line="240" w:lineRule="auto"/>
              <w:textAlignment w:val="baseline"/>
              <w:rPr>
                <w:rFonts w:ascii="Arial" w:eastAsia="Times New Roman" w:hAnsi="Arial" w:cs="Arial"/>
              </w:rPr>
            </w:pPr>
            <w:r w:rsidRPr="00D9075C">
              <w:rPr>
                <w:rFonts w:ascii="Arial" w:hAnsi="Arial" w:cs="Arial"/>
              </w:rPr>
              <w:t xml:space="preserve">2. </w:t>
            </w:r>
            <w:r w:rsidR="00B30163" w:rsidRPr="00D9075C">
              <w:rPr>
                <w:rFonts w:ascii="Arial" w:hAnsi="Arial" w:cs="Arial"/>
              </w:rPr>
              <w:t>На</w:t>
            </w:r>
            <w:r w:rsidRPr="00D9075C">
              <w:rPr>
                <w:rFonts w:ascii="Arial" w:eastAsia="Times New Roman" w:hAnsi="Arial" w:cs="Arial"/>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B30163" w:rsidRPr="00D9075C">
              <w:rPr>
                <w:rFonts w:ascii="Arial" w:eastAsia="Times New Roman" w:hAnsi="Arial" w:cs="Arial"/>
              </w:rPr>
              <w:t>2022 год</w:t>
            </w:r>
            <w:r w:rsidRPr="00D9075C">
              <w:rPr>
                <w:rFonts w:ascii="Arial" w:eastAsia="Times New Roman" w:hAnsi="Arial" w:cs="Arial"/>
              </w:rPr>
              <w:t>.</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D84C52" w:rsidRPr="00D9075C"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энергоэффективности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lastRenderedPageBreak/>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r w:rsidR="001E0B4C" w:rsidRPr="00D9075C" w:rsidTr="00D9075C">
        <w:tc>
          <w:tcPr>
            <w:tcW w:w="3085" w:type="dxa"/>
            <w:shd w:val="clear" w:color="auto" w:fill="auto"/>
          </w:tcPr>
          <w:p w:rsidR="001E0B4C" w:rsidRPr="00D9075C" w:rsidRDefault="001E0B4C" w:rsidP="001E13EF">
            <w:pPr>
              <w:shd w:val="clear" w:color="auto" w:fill="FFFFFF"/>
              <w:tabs>
                <w:tab w:val="left" w:pos="0"/>
              </w:tabs>
              <w:autoSpaceDE w:val="0"/>
              <w:autoSpaceDN w:val="0"/>
              <w:adjustRightInd w:val="0"/>
              <w:spacing w:after="0" w:line="240" w:lineRule="auto"/>
              <w:outlineLvl w:val="1"/>
              <w:rPr>
                <w:rFonts w:ascii="Arial" w:hAnsi="Arial" w:cs="Arial"/>
              </w:rPr>
            </w:pPr>
            <w:r w:rsidRPr="00D9075C">
              <w:rPr>
                <w:rFonts w:ascii="Arial" w:hAnsi="Arial" w:cs="Arial"/>
              </w:rPr>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2B65E9" w:rsidRPr="00D9075C">
              <w:rPr>
                <w:rFonts w:ascii="Arial" w:hAnsi="Arial" w:cs="Arial"/>
              </w:rPr>
              <w:t>4</w:t>
            </w:r>
            <w:r w:rsidRPr="00D9075C">
              <w:rPr>
                <w:rFonts w:ascii="Arial" w:hAnsi="Arial" w:cs="Arial"/>
              </w:rPr>
              <w:t xml:space="preserve"> годах за счет всех источников финансирования составит 7</w:t>
            </w:r>
            <w:r w:rsidR="00B17274" w:rsidRPr="00D9075C">
              <w:rPr>
                <w:rFonts w:ascii="Arial" w:hAnsi="Arial" w:cs="Arial"/>
              </w:rPr>
              <w:t>62</w:t>
            </w:r>
            <w:r w:rsidRPr="00D9075C">
              <w:rPr>
                <w:rFonts w:ascii="Arial" w:hAnsi="Arial" w:cs="Arial"/>
              </w:rPr>
              <w:t> </w:t>
            </w:r>
            <w:r w:rsidR="00B17274" w:rsidRPr="00D9075C">
              <w:rPr>
                <w:rFonts w:ascii="Arial" w:hAnsi="Arial" w:cs="Arial"/>
              </w:rPr>
              <w:t>260</w:t>
            </w:r>
            <w:r w:rsidRPr="00D9075C">
              <w:rPr>
                <w:rFonts w:ascii="Arial" w:hAnsi="Arial" w:cs="Arial"/>
              </w:rPr>
              <w:t>,</w:t>
            </w:r>
            <w:r w:rsidR="00A028E9">
              <w:rPr>
                <w:rFonts w:ascii="Arial" w:hAnsi="Arial" w:cs="Arial"/>
              </w:rPr>
              <w:t>347</w:t>
            </w:r>
            <w:r w:rsidRPr="00D9075C">
              <w:rPr>
                <w:rFonts w:ascii="Arial" w:hAnsi="Arial" w:cs="Arial"/>
              </w:rPr>
              <w:t xml:space="preserve"> тыс. рублей, в том числе:</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2014 год – 8 683,595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2015 год – 22 107,869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2016 год – 132 069,700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2017 год – 248 104,184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2018 год – 91 729,038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2019 год – 30 668,700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2020 год – 46 429,188 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 xml:space="preserve">2021 год – </w:t>
            </w:r>
            <w:r w:rsidR="00286FDE" w:rsidRPr="00D9075C">
              <w:rPr>
                <w:rFonts w:ascii="Arial" w:hAnsi="Arial" w:cs="Arial"/>
              </w:rPr>
              <w:t>48</w:t>
            </w:r>
            <w:r w:rsidRPr="00D9075C">
              <w:rPr>
                <w:rFonts w:ascii="Arial" w:hAnsi="Arial" w:cs="Arial"/>
              </w:rPr>
              <w:t> </w:t>
            </w:r>
            <w:r w:rsidR="00286FDE" w:rsidRPr="00D9075C">
              <w:rPr>
                <w:rFonts w:ascii="Arial" w:hAnsi="Arial" w:cs="Arial"/>
              </w:rPr>
              <w:t>509</w:t>
            </w:r>
            <w:r w:rsidRPr="00D9075C">
              <w:rPr>
                <w:rFonts w:ascii="Arial" w:hAnsi="Arial" w:cs="Arial"/>
              </w:rPr>
              <w:t>,</w:t>
            </w:r>
            <w:r w:rsidR="00286FDE" w:rsidRPr="00D9075C">
              <w:rPr>
                <w:rFonts w:ascii="Arial" w:hAnsi="Arial" w:cs="Arial"/>
              </w:rPr>
              <w:t>379</w:t>
            </w:r>
            <w:r w:rsidRPr="00D9075C">
              <w:rPr>
                <w:rFonts w:ascii="Arial" w:hAnsi="Arial" w:cs="Arial"/>
              </w:rPr>
              <w:t xml:space="preserve"> тыс.рублей;</w:t>
            </w:r>
          </w:p>
          <w:p w:rsidR="009A2DDF" w:rsidRPr="00D9075C" w:rsidRDefault="009A2DDF" w:rsidP="001E13EF">
            <w:pPr>
              <w:shd w:val="clear" w:color="auto" w:fill="FFFFFF"/>
              <w:spacing w:after="0" w:line="240" w:lineRule="auto"/>
              <w:contextualSpacing/>
              <w:rPr>
                <w:rFonts w:ascii="Arial" w:hAnsi="Arial" w:cs="Arial"/>
              </w:rPr>
            </w:pPr>
            <w:r w:rsidRPr="00D9075C">
              <w:rPr>
                <w:rFonts w:ascii="Arial" w:hAnsi="Arial" w:cs="Arial"/>
              </w:rPr>
              <w:t xml:space="preserve">2022 год – </w:t>
            </w:r>
            <w:r w:rsidR="00B17274" w:rsidRPr="00D9075C">
              <w:rPr>
                <w:rFonts w:ascii="Arial" w:hAnsi="Arial" w:cs="Arial"/>
              </w:rPr>
              <w:t>66</w:t>
            </w:r>
            <w:r w:rsidR="00233C22" w:rsidRPr="00D9075C">
              <w:rPr>
                <w:rFonts w:ascii="Arial" w:hAnsi="Arial" w:cs="Arial"/>
              </w:rPr>
              <w:t> </w:t>
            </w:r>
            <w:r w:rsidR="00B17274" w:rsidRPr="00D9075C">
              <w:rPr>
                <w:rFonts w:ascii="Arial" w:hAnsi="Arial" w:cs="Arial"/>
              </w:rPr>
              <w:t>631</w:t>
            </w:r>
            <w:r w:rsidR="00233C22" w:rsidRPr="00D9075C">
              <w:rPr>
                <w:rFonts w:ascii="Arial" w:hAnsi="Arial" w:cs="Arial"/>
              </w:rPr>
              <w:t>,</w:t>
            </w:r>
            <w:r w:rsidR="00B17274" w:rsidRPr="00D9075C">
              <w:rPr>
                <w:rFonts w:ascii="Arial" w:hAnsi="Arial" w:cs="Arial"/>
              </w:rPr>
              <w:t>494</w:t>
            </w:r>
            <w:r w:rsidRPr="00D9075C">
              <w:rPr>
                <w:rFonts w:ascii="Arial" w:hAnsi="Arial" w:cs="Arial"/>
              </w:rPr>
              <w:t xml:space="preserve"> тыс.рублей;</w:t>
            </w:r>
          </w:p>
          <w:p w:rsidR="009A2DDF" w:rsidRPr="00D9075C" w:rsidRDefault="009A2DDF" w:rsidP="001E13EF">
            <w:pPr>
              <w:shd w:val="clear" w:color="auto" w:fill="FFFFFF"/>
              <w:spacing w:after="0" w:line="240" w:lineRule="auto"/>
              <w:contextualSpacing/>
              <w:rPr>
                <w:rFonts w:ascii="Arial" w:hAnsi="Arial" w:cs="Arial"/>
              </w:rPr>
            </w:pPr>
            <w:r w:rsidRPr="00D9075C">
              <w:rPr>
                <w:rFonts w:ascii="Arial" w:hAnsi="Arial" w:cs="Arial"/>
              </w:rPr>
              <w:t xml:space="preserve">2023 год – </w:t>
            </w:r>
            <w:r w:rsidR="00E60490" w:rsidRPr="00D9075C">
              <w:rPr>
                <w:rFonts w:ascii="Arial" w:hAnsi="Arial" w:cs="Arial"/>
              </w:rPr>
              <w:t>3</w:t>
            </w:r>
            <w:r w:rsidR="00955F70" w:rsidRPr="00D9075C">
              <w:rPr>
                <w:rFonts w:ascii="Arial" w:hAnsi="Arial" w:cs="Arial"/>
              </w:rPr>
              <w:t>3</w:t>
            </w:r>
            <w:r w:rsidRPr="00D9075C">
              <w:rPr>
                <w:rFonts w:ascii="Arial" w:hAnsi="Arial" w:cs="Arial"/>
              </w:rPr>
              <w:t> </w:t>
            </w:r>
            <w:r w:rsidR="00955F70" w:rsidRPr="00D9075C">
              <w:rPr>
                <w:rFonts w:ascii="Arial" w:hAnsi="Arial" w:cs="Arial"/>
              </w:rPr>
              <w:t>663</w:t>
            </w:r>
            <w:r w:rsidRPr="00D9075C">
              <w:rPr>
                <w:rFonts w:ascii="Arial" w:hAnsi="Arial" w:cs="Arial"/>
              </w:rPr>
              <w:t>,</w:t>
            </w:r>
            <w:r w:rsidR="00955F70" w:rsidRPr="00D9075C">
              <w:rPr>
                <w:rFonts w:ascii="Arial" w:hAnsi="Arial" w:cs="Arial"/>
              </w:rPr>
              <w:t>6</w:t>
            </w:r>
            <w:r w:rsidRPr="00D9075C">
              <w:rPr>
                <w:rFonts w:ascii="Arial" w:hAnsi="Arial" w:cs="Arial"/>
              </w:rPr>
              <w:t>00 тыс.рублей</w:t>
            </w:r>
            <w:r w:rsidR="002B65E9" w:rsidRPr="00D9075C">
              <w:rPr>
                <w:rFonts w:ascii="Arial" w:hAnsi="Arial" w:cs="Arial"/>
              </w:rPr>
              <w:t>;</w:t>
            </w:r>
          </w:p>
          <w:p w:rsidR="002B65E9" w:rsidRPr="00D9075C" w:rsidRDefault="002B65E9" w:rsidP="001E13EF">
            <w:pPr>
              <w:shd w:val="clear" w:color="auto" w:fill="FFFFFF"/>
              <w:spacing w:after="0" w:line="240" w:lineRule="auto"/>
              <w:contextualSpacing/>
              <w:rPr>
                <w:rFonts w:ascii="Arial" w:hAnsi="Arial" w:cs="Arial"/>
              </w:rPr>
            </w:pPr>
            <w:r w:rsidRPr="00D9075C">
              <w:rPr>
                <w:rFonts w:ascii="Arial" w:hAnsi="Arial" w:cs="Arial"/>
              </w:rPr>
              <w:t xml:space="preserve">2024 год – </w:t>
            </w:r>
            <w:r w:rsidR="00E60490" w:rsidRPr="00D9075C">
              <w:rPr>
                <w:rFonts w:ascii="Arial" w:hAnsi="Arial" w:cs="Arial"/>
              </w:rPr>
              <w:t>3</w:t>
            </w:r>
            <w:r w:rsidR="00955F70" w:rsidRPr="00D9075C">
              <w:rPr>
                <w:rFonts w:ascii="Arial" w:hAnsi="Arial" w:cs="Arial"/>
              </w:rPr>
              <w:t>3</w:t>
            </w:r>
            <w:r w:rsidR="00E60490" w:rsidRPr="00D9075C">
              <w:rPr>
                <w:rFonts w:ascii="Arial" w:hAnsi="Arial" w:cs="Arial"/>
              </w:rPr>
              <w:t> </w:t>
            </w:r>
            <w:r w:rsidR="00955F70" w:rsidRPr="00D9075C">
              <w:rPr>
                <w:rFonts w:ascii="Arial" w:hAnsi="Arial" w:cs="Arial"/>
              </w:rPr>
              <w:t>663</w:t>
            </w:r>
            <w:r w:rsidR="00E60490" w:rsidRPr="00D9075C">
              <w:rPr>
                <w:rFonts w:ascii="Arial" w:hAnsi="Arial" w:cs="Arial"/>
              </w:rPr>
              <w:t>,</w:t>
            </w:r>
            <w:r w:rsidR="00955F70" w:rsidRPr="00D9075C">
              <w:rPr>
                <w:rFonts w:ascii="Arial" w:hAnsi="Arial" w:cs="Arial"/>
              </w:rPr>
              <w:t>6</w:t>
            </w:r>
            <w:r w:rsidR="00E60490" w:rsidRPr="00D9075C">
              <w:rPr>
                <w:rFonts w:ascii="Arial" w:hAnsi="Arial" w:cs="Arial"/>
              </w:rPr>
              <w:t xml:space="preserve">00 </w:t>
            </w:r>
            <w:r w:rsidRPr="00D9075C">
              <w:rPr>
                <w:rFonts w:ascii="Arial" w:hAnsi="Arial" w:cs="Arial"/>
              </w:rPr>
              <w:t>тыс.рублей</w:t>
            </w:r>
          </w:p>
          <w:p w:rsidR="009A2DDF" w:rsidRPr="00D9075C" w:rsidRDefault="009A2DDF" w:rsidP="001E13EF">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D9075C" w:rsidRDefault="009A2DDF" w:rsidP="001E13EF">
            <w:pPr>
              <w:pStyle w:val="ConsPlusCell"/>
              <w:shd w:val="clear" w:color="auto" w:fill="FFFFFF"/>
              <w:rPr>
                <w:rFonts w:ascii="Arial" w:hAnsi="Arial" w:cs="Arial"/>
              </w:rPr>
            </w:pPr>
            <w:r w:rsidRPr="00D9075C">
              <w:rPr>
                <w:rFonts w:ascii="Arial" w:hAnsi="Arial" w:cs="Arial"/>
                <w:u w:val="single"/>
              </w:rPr>
              <w:t>- краевого бюджета</w:t>
            </w:r>
            <w:r w:rsidRPr="00D9075C">
              <w:rPr>
                <w:rFonts w:ascii="Arial" w:hAnsi="Arial" w:cs="Arial"/>
              </w:rPr>
              <w:t xml:space="preserve"> – </w:t>
            </w:r>
            <w:r w:rsidR="00B17274" w:rsidRPr="00D9075C">
              <w:rPr>
                <w:rFonts w:ascii="Arial" w:hAnsi="Arial" w:cs="Arial"/>
              </w:rPr>
              <w:t>756</w:t>
            </w:r>
            <w:r w:rsidRPr="00D9075C">
              <w:rPr>
                <w:rFonts w:ascii="Arial" w:hAnsi="Arial" w:cs="Arial"/>
              </w:rPr>
              <w:t> </w:t>
            </w:r>
            <w:r w:rsidR="00B17274" w:rsidRPr="00D9075C">
              <w:rPr>
                <w:rFonts w:ascii="Arial" w:hAnsi="Arial" w:cs="Arial"/>
              </w:rPr>
              <w:t>765</w:t>
            </w:r>
            <w:r w:rsidRPr="00D9075C">
              <w:rPr>
                <w:rFonts w:ascii="Arial" w:hAnsi="Arial" w:cs="Arial"/>
              </w:rPr>
              <w:t>,</w:t>
            </w:r>
            <w:r w:rsidR="00065D50">
              <w:rPr>
                <w:rFonts w:ascii="Arial" w:hAnsi="Arial" w:cs="Arial"/>
              </w:rPr>
              <w:t>939</w:t>
            </w:r>
            <w:r w:rsidRPr="00D9075C">
              <w:rPr>
                <w:rFonts w:ascii="Arial" w:hAnsi="Arial" w:cs="Arial"/>
              </w:rPr>
              <w:t xml:space="preserve"> тыс. рублей, в том числе по годам:</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2014 год – 7 923,595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2015 год – 21 375,244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2016 год – 132 028,700 тыс. рублей;</w:t>
            </w:r>
          </w:p>
          <w:p w:rsidR="009A2DDF" w:rsidRPr="00D9075C" w:rsidRDefault="009A2DDF" w:rsidP="001E13EF">
            <w:pPr>
              <w:pStyle w:val="ConsPlusCell"/>
              <w:rPr>
                <w:rFonts w:ascii="Arial" w:hAnsi="Arial" w:cs="Arial"/>
              </w:rPr>
            </w:pPr>
            <w:r w:rsidRPr="00D9075C">
              <w:rPr>
                <w:rFonts w:ascii="Arial" w:hAnsi="Arial" w:cs="Arial"/>
              </w:rPr>
              <w:t>2017 год – 248 009,300 тыс. рублей;</w:t>
            </w:r>
          </w:p>
          <w:p w:rsidR="009A2DDF" w:rsidRPr="00D9075C" w:rsidRDefault="009A2DDF" w:rsidP="001E13EF">
            <w:pPr>
              <w:pStyle w:val="ConsPlusCell"/>
              <w:rPr>
                <w:rFonts w:ascii="Arial" w:hAnsi="Arial" w:cs="Arial"/>
              </w:rPr>
            </w:pPr>
            <w:r w:rsidRPr="00D9075C">
              <w:rPr>
                <w:rFonts w:ascii="Arial" w:hAnsi="Arial" w:cs="Arial"/>
              </w:rPr>
              <w:lastRenderedPageBreak/>
              <w:t>2018 год – 90 906,900 тыс. рублей;</w:t>
            </w:r>
          </w:p>
          <w:p w:rsidR="009A2DDF" w:rsidRPr="00D9075C" w:rsidRDefault="009A2DDF" w:rsidP="001E13EF">
            <w:pPr>
              <w:pStyle w:val="ConsPlusCell"/>
              <w:rPr>
                <w:rFonts w:ascii="Arial" w:hAnsi="Arial" w:cs="Arial"/>
              </w:rPr>
            </w:pPr>
            <w:r w:rsidRPr="00D9075C">
              <w:rPr>
                <w:rFonts w:ascii="Arial" w:hAnsi="Arial" w:cs="Arial"/>
              </w:rPr>
              <w:t>2019 год – 30 495,300 тыс. рублей;</w:t>
            </w:r>
          </w:p>
          <w:p w:rsidR="009A2DDF" w:rsidRPr="00D9075C" w:rsidRDefault="009A2DDF" w:rsidP="001E13EF">
            <w:pPr>
              <w:pStyle w:val="ConsPlusCell"/>
              <w:rPr>
                <w:rFonts w:ascii="Arial" w:hAnsi="Arial" w:cs="Arial"/>
              </w:rPr>
            </w:pPr>
            <w:r w:rsidRPr="00D9075C">
              <w:rPr>
                <w:rFonts w:ascii="Arial" w:hAnsi="Arial" w:cs="Arial"/>
              </w:rPr>
              <w:t>2020 год – 45 957,100 тыс. рублей;</w:t>
            </w:r>
          </w:p>
          <w:p w:rsidR="009A2DDF" w:rsidRPr="00D9075C" w:rsidRDefault="009A2DDF" w:rsidP="001E13EF">
            <w:pPr>
              <w:pStyle w:val="ConsPlusCell"/>
              <w:rPr>
                <w:rFonts w:ascii="Arial" w:hAnsi="Arial" w:cs="Arial"/>
              </w:rPr>
            </w:pPr>
            <w:r w:rsidRPr="00D9075C">
              <w:rPr>
                <w:rFonts w:ascii="Arial" w:hAnsi="Arial" w:cs="Arial"/>
              </w:rPr>
              <w:t xml:space="preserve">2021 год – </w:t>
            </w:r>
            <w:r w:rsidR="00344F35" w:rsidRPr="00D9075C">
              <w:rPr>
                <w:rFonts w:ascii="Arial" w:hAnsi="Arial" w:cs="Arial"/>
              </w:rPr>
              <w:t>4</w:t>
            </w:r>
            <w:r w:rsidR="00286FDE" w:rsidRPr="00D9075C">
              <w:rPr>
                <w:rFonts w:ascii="Arial" w:hAnsi="Arial" w:cs="Arial"/>
              </w:rPr>
              <w:t>7</w:t>
            </w:r>
            <w:r w:rsidRPr="00D9075C">
              <w:rPr>
                <w:rFonts w:ascii="Arial" w:hAnsi="Arial" w:cs="Arial"/>
              </w:rPr>
              <w:t xml:space="preserve"> </w:t>
            </w:r>
            <w:r w:rsidR="00286FDE" w:rsidRPr="00D9075C">
              <w:rPr>
                <w:rFonts w:ascii="Arial" w:hAnsi="Arial" w:cs="Arial"/>
              </w:rPr>
              <w:t>392</w:t>
            </w:r>
            <w:r w:rsidRPr="00D9075C">
              <w:rPr>
                <w:rFonts w:ascii="Arial" w:hAnsi="Arial" w:cs="Arial"/>
              </w:rPr>
              <w:t>,</w:t>
            </w:r>
            <w:r w:rsidR="00286FDE" w:rsidRPr="00D9075C">
              <w:rPr>
                <w:rFonts w:ascii="Arial" w:hAnsi="Arial" w:cs="Arial"/>
              </w:rPr>
              <w:t>3</w:t>
            </w:r>
            <w:r w:rsidRPr="00D9075C">
              <w:rPr>
                <w:rFonts w:ascii="Arial" w:hAnsi="Arial" w:cs="Arial"/>
              </w:rPr>
              <w:t>00 тыс. рублей;</w:t>
            </w:r>
          </w:p>
          <w:p w:rsidR="009A2DDF" w:rsidRPr="00D9075C" w:rsidRDefault="009A2DDF" w:rsidP="001E13EF">
            <w:pPr>
              <w:pStyle w:val="ConsPlusCell"/>
              <w:rPr>
                <w:rFonts w:ascii="Arial" w:hAnsi="Arial" w:cs="Arial"/>
              </w:rPr>
            </w:pPr>
            <w:r w:rsidRPr="00D9075C">
              <w:rPr>
                <w:rFonts w:ascii="Arial" w:hAnsi="Arial" w:cs="Arial"/>
              </w:rPr>
              <w:t xml:space="preserve">2022 год – </w:t>
            </w:r>
            <w:r w:rsidR="00B17274" w:rsidRPr="00D9075C">
              <w:rPr>
                <w:rFonts w:ascii="Arial" w:hAnsi="Arial" w:cs="Arial"/>
              </w:rPr>
              <w:t xml:space="preserve">65 710,300 </w:t>
            </w:r>
            <w:r w:rsidRPr="00D9075C">
              <w:rPr>
                <w:rFonts w:ascii="Arial" w:hAnsi="Arial" w:cs="Arial"/>
              </w:rPr>
              <w:t>тыс. рублей;</w:t>
            </w:r>
          </w:p>
          <w:p w:rsidR="005608F4" w:rsidRPr="00D9075C" w:rsidRDefault="009A2DDF" w:rsidP="001E13EF">
            <w:pPr>
              <w:pStyle w:val="ConsPlusCell"/>
              <w:rPr>
                <w:rFonts w:ascii="Arial" w:hAnsi="Arial" w:cs="Arial"/>
              </w:rPr>
            </w:pPr>
            <w:r w:rsidRPr="00D9075C">
              <w:rPr>
                <w:rFonts w:ascii="Arial" w:hAnsi="Arial" w:cs="Arial"/>
              </w:rPr>
              <w:t xml:space="preserve">2023 год </w:t>
            </w:r>
            <w:r w:rsidR="00E60490" w:rsidRPr="00D9075C">
              <w:rPr>
                <w:rFonts w:ascii="Arial" w:hAnsi="Arial" w:cs="Arial"/>
              </w:rPr>
              <w:t xml:space="preserve">– </w:t>
            </w:r>
            <w:r w:rsidR="00955F70" w:rsidRPr="00D9075C">
              <w:rPr>
                <w:rFonts w:ascii="Arial" w:hAnsi="Arial" w:cs="Arial"/>
              </w:rPr>
              <w:t xml:space="preserve">33 483,600 </w:t>
            </w:r>
            <w:r w:rsidRPr="00D9075C">
              <w:rPr>
                <w:rFonts w:ascii="Arial" w:hAnsi="Arial" w:cs="Arial"/>
              </w:rPr>
              <w:t>тыс. рублей</w:t>
            </w:r>
            <w:r w:rsidR="005608F4" w:rsidRPr="00D9075C">
              <w:rPr>
                <w:rFonts w:ascii="Arial" w:hAnsi="Arial" w:cs="Arial"/>
              </w:rPr>
              <w:t>;</w:t>
            </w:r>
          </w:p>
          <w:p w:rsidR="009A2DDF" w:rsidRPr="00D9075C" w:rsidRDefault="005608F4" w:rsidP="001E13EF">
            <w:pPr>
              <w:pStyle w:val="ConsPlusCell"/>
              <w:rPr>
                <w:rFonts w:ascii="Arial" w:hAnsi="Arial" w:cs="Arial"/>
              </w:rPr>
            </w:pPr>
            <w:r w:rsidRPr="00D9075C">
              <w:rPr>
                <w:rFonts w:ascii="Arial" w:hAnsi="Arial" w:cs="Arial"/>
              </w:rPr>
              <w:t xml:space="preserve">2024 год </w:t>
            </w:r>
            <w:r w:rsidR="00E60490" w:rsidRPr="00D9075C">
              <w:rPr>
                <w:rFonts w:ascii="Arial" w:hAnsi="Arial" w:cs="Arial"/>
              </w:rPr>
              <w:t xml:space="preserve">– </w:t>
            </w:r>
            <w:r w:rsidR="00955F70" w:rsidRPr="00D9075C">
              <w:rPr>
                <w:rFonts w:ascii="Arial" w:hAnsi="Arial" w:cs="Arial"/>
              </w:rPr>
              <w:t xml:space="preserve">33 483,600 </w:t>
            </w:r>
            <w:r w:rsidRPr="00D9075C">
              <w:rPr>
                <w:rFonts w:ascii="Arial" w:hAnsi="Arial" w:cs="Arial"/>
              </w:rPr>
              <w:t>тыс. рублей</w:t>
            </w:r>
            <w:r w:rsidR="009A2DDF" w:rsidRPr="00D9075C">
              <w:rPr>
                <w:rFonts w:ascii="Arial" w:hAnsi="Arial" w:cs="Arial"/>
              </w:rPr>
              <w:t>.</w:t>
            </w:r>
          </w:p>
          <w:p w:rsidR="009A2DDF" w:rsidRPr="00D9075C" w:rsidRDefault="009A2DDF" w:rsidP="001E13EF">
            <w:pPr>
              <w:pStyle w:val="ConsPlusCell"/>
              <w:rPr>
                <w:rFonts w:ascii="Arial" w:hAnsi="Arial" w:cs="Arial"/>
              </w:rPr>
            </w:pPr>
            <w:r w:rsidRPr="00D9075C">
              <w:rPr>
                <w:rFonts w:ascii="Arial" w:hAnsi="Arial" w:cs="Arial"/>
                <w:u w:val="single"/>
              </w:rPr>
              <w:t xml:space="preserve">- </w:t>
            </w:r>
            <w:r w:rsidR="00233C22" w:rsidRPr="00D9075C">
              <w:rPr>
                <w:rFonts w:ascii="Arial" w:hAnsi="Arial" w:cs="Arial"/>
                <w:u w:val="single"/>
              </w:rPr>
              <w:t>районного</w:t>
            </w:r>
            <w:r w:rsidRPr="00D9075C">
              <w:rPr>
                <w:rFonts w:ascii="Arial" w:hAnsi="Arial" w:cs="Arial"/>
                <w:u w:val="single"/>
              </w:rPr>
              <w:t xml:space="preserve"> бюджета</w:t>
            </w:r>
            <w:r w:rsidRPr="00D9075C">
              <w:rPr>
                <w:rFonts w:ascii="Arial" w:hAnsi="Arial" w:cs="Arial"/>
              </w:rPr>
              <w:t xml:space="preserve"> –</w:t>
            </w:r>
            <w:r w:rsidR="001E724D" w:rsidRPr="00D9075C">
              <w:rPr>
                <w:rFonts w:ascii="Arial" w:hAnsi="Arial" w:cs="Arial"/>
              </w:rPr>
              <w:t xml:space="preserve"> </w:t>
            </w:r>
            <w:r w:rsidR="00C54D2C" w:rsidRPr="00D9075C">
              <w:rPr>
                <w:rFonts w:ascii="Arial" w:hAnsi="Arial" w:cs="Arial"/>
              </w:rPr>
              <w:t>5</w:t>
            </w:r>
            <w:r w:rsidR="001E724D" w:rsidRPr="00D9075C">
              <w:rPr>
                <w:rFonts w:ascii="Arial" w:hAnsi="Arial" w:cs="Arial"/>
              </w:rPr>
              <w:t> </w:t>
            </w:r>
            <w:r w:rsidR="00C54D2C" w:rsidRPr="00D9075C">
              <w:rPr>
                <w:rFonts w:ascii="Arial" w:hAnsi="Arial" w:cs="Arial"/>
              </w:rPr>
              <w:t>4</w:t>
            </w:r>
            <w:r w:rsidR="00B17274" w:rsidRPr="00D9075C">
              <w:rPr>
                <w:rFonts w:ascii="Arial" w:hAnsi="Arial" w:cs="Arial"/>
              </w:rPr>
              <w:t>9</w:t>
            </w:r>
            <w:r w:rsidR="00065D50">
              <w:rPr>
                <w:rFonts w:ascii="Arial" w:hAnsi="Arial" w:cs="Arial"/>
              </w:rPr>
              <w:t>4</w:t>
            </w:r>
            <w:r w:rsidR="001E724D" w:rsidRPr="00D9075C">
              <w:rPr>
                <w:rFonts w:ascii="Arial" w:hAnsi="Arial" w:cs="Arial"/>
              </w:rPr>
              <w:t>,</w:t>
            </w:r>
            <w:r w:rsidR="00065D50">
              <w:rPr>
                <w:rFonts w:ascii="Arial" w:hAnsi="Arial" w:cs="Arial"/>
              </w:rPr>
              <w:t>408</w:t>
            </w:r>
            <w:r w:rsidRPr="00D9075C">
              <w:rPr>
                <w:rFonts w:ascii="Arial" w:hAnsi="Arial" w:cs="Arial"/>
              </w:rPr>
              <w:t xml:space="preserve">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в том числе по годам:</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2014 год – 760,000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2015 год – 732,625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2016 год – 41,000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2017 год – 94,884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2018 год – 822,138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2019 год – 173,400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2020 год – 472,088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 xml:space="preserve">2021 год – </w:t>
            </w:r>
            <w:r w:rsidR="00C54D2C" w:rsidRPr="00D9075C">
              <w:rPr>
                <w:rFonts w:ascii="Arial" w:hAnsi="Arial" w:cs="Arial"/>
              </w:rPr>
              <w:t>1</w:t>
            </w:r>
            <w:r w:rsidRPr="00D9075C">
              <w:rPr>
                <w:rFonts w:ascii="Arial" w:hAnsi="Arial" w:cs="Arial"/>
              </w:rPr>
              <w:t xml:space="preserve"> </w:t>
            </w:r>
            <w:r w:rsidR="00C54D2C" w:rsidRPr="00D9075C">
              <w:rPr>
                <w:rFonts w:ascii="Arial" w:hAnsi="Arial" w:cs="Arial"/>
              </w:rPr>
              <w:t>117</w:t>
            </w:r>
            <w:r w:rsidRPr="00D9075C">
              <w:rPr>
                <w:rFonts w:ascii="Arial" w:hAnsi="Arial" w:cs="Arial"/>
              </w:rPr>
              <w:t>,</w:t>
            </w:r>
            <w:r w:rsidR="00C54D2C" w:rsidRPr="00D9075C">
              <w:rPr>
                <w:rFonts w:ascii="Arial" w:hAnsi="Arial" w:cs="Arial"/>
              </w:rPr>
              <w:t>079</w:t>
            </w:r>
            <w:r w:rsidRPr="00D9075C">
              <w:rPr>
                <w:rFonts w:ascii="Arial" w:hAnsi="Arial" w:cs="Arial"/>
              </w:rPr>
              <w:t xml:space="preserve">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 xml:space="preserve">2022 год – </w:t>
            </w:r>
            <w:r w:rsidR="00B17274" w:rsidRPr="00D9075C">
              <w:rPr>
                <w:rFonts w:ascii="Arial" w:hAnsi="Arial" w:cs="Arial"/>
              </w:rPr>
              <w:t>921</w:t>
            </w:r>
            <w:r w:rsidR="00233C22" w:rsidRPr="00D9075C">
              <w:rPr>
                <w:rFonts w:ascii="Arial" w:hAnsi="Arial" w:cs="Arial"/>
              </w:rPr>
              <w:t>,194</w:t>
            </w:r>
            <w:r w:rsidRPr="00D9075C">
              <w:rPr>
                <w:rFonts w:ascii="Arial" w:hAnsi="Arial" w:cs="Arial"/>
              </w:rPr>
              <w:t xml:space="preserve"> тыс. рублей;</w:t>
            </w:r>
          </w:p>
          <w:p w:rsidR="005608F4" w:rsidRPr="00D9075C" w:rsidRDefault="009A2DDF" w:rsidP="001E13EF">
            <w:pPr>
              <w:pStyle w:val="ConsPlusCell"/>
              <w:shd w:val="clear" w:color="auto" w:fill="FFFFFF"/>
              <w:rPr>
                <w:rFonts w:ascii="Arial" w:hAnsi="Arial" w:cs="Arial"/>
              </w:rPr>
            </w:pPr>
            <w:r w:rsidRPr="00D9075C">
              <w:rPr>
                <w:rFonts w:ascii="Arial" w:hAnsi="Arial" w:cs="Arial"/>
              </w:rPr>
              <w:t xml:space="preserve">2023 год – </w:t>
            </w:r>
            <w:r w:rsidR="00127445" w:rsidRPr="00D9075C">
              <w:rPr>
                <w:rFonts w:ascii="Arial" w:hAnsi="Arial" w:cs="Arial"/>
              </w:rPr>
              <w:t>1</w:t>
            </w:r>
            <w:r w:rsidRPr="00D9075C">
              <w:rPr>
                <w:rFonts w:ascii="Arial" w:hAnsi="Arial" w:cs="Arial"/>
              </w:rPr>
              <w:t>80,000 тыс. рублей</w:t>
            </w:r>
            <w:r w:rsidR="005608F4" w:rsidRPr="00D9075C">
              <w:rPr>
                <w:rFonts w:ascii="Arial" w:hAnsi="Arial" w:cs="Arial"/>
              </w:rPr>
              <w:t>;</w:t>
            </w:r>
          </w:p>
          <w:p w:rsidR="009A2DDF" w:rsidRPr="00D9075C" w:rsidRDefault="005608F4" w:rsidP="001E13EF">
            <w:pPr>
              <w:pStyle w:val="ConsPlusCell"/>
              <w:rPr>
                <w:rFonts w:ascii="Arial" w:hAnsi="Arial" w:cs="Arial"/>
              </w:rPr>
            </w:pPr>
            <w:r w:rsidRPr="00D9075C">
              <w:rPr>
                <w:rFonts w:ascii="Arial" w:hAnsi="Arial" w:cs="Arial"/>
              </w:rPr>
              <w:t xml:space="preserve">2024 год – </w:t>
            </w:r>
            <w:r w:rsidR="00127445" w:rsidRPr="00D9075C">
              <w:rPr>
                <w:rFonts w:ascii="Arial" w:hAnsi="Arial" w:cs="Arial"/>
              </w:rPr>
              <w:t>1</w:t>
            </w:r>
            <w:r w:rsidRPr="00D9075C">
              <w:rPr>
                <w:rFonts w:ascii="Arial" w:hAnsi="Arial" w:cs="Arial"/>
              </w:rPr>
              <w:t>80,000 тыс. рублей</w:t>
            </w:r>
            <w:r w:rsidR="009A2DDF" w:rsidRPr="00D9075C">
              <w:rPr>
                <w:rFonts w:ascii="Arial" w:hAnsi="Arial" w:cs="Arial"/>
              </w:rPr>
              <w:t>.</w:t>
            </w:r>
          </w:p>
          <w:p w:rsidR="00A4158D" w:rsidRPr="00D9075C" w:rsidRDefault="009A2DDF" w:rsidP="001E13EF">
            <w:pPr>
              <w:pStyle w:val="ConsPlusCell"/>
              <w:shd w:val="clear" w:color="auto" w:fill="FFFFFF"/>
              <w:rPr>
                <w:rFonts w:ascii="Arial" w:hAnsi="Arial" w:cs="Arial"/>
              </w:rPr>
            </w:pPr>
            <w:r w:rsidRPr="00D9075C">
              <w:rPr>
                <w:rFonts w:ascii="Arial" w:hAnsi="Arial" w:cs="Arial"/>
                <w:u w:val="single"/>
              </w:rPr>
              <w:t>- внебюджетных источников</w:t>
            </w:r>
            <w:r w:rsidRPr="00D9075C">
              <w:rPr>
                <w:rFonts w:ascii="Arial" w:hAnsi="Arial" w:cs="Arial"/>
              </w:rPr>
              <w:t xml:space="preserve">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lastRenderedPageBreak/>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C7356A" w:rsidRPr="00B743ED" w:rsidRDefault="00C7356A"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E9102E" w:rsidRPr="00B743ED" w:rsidRDefault="00E9102E"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D572D3" w:rsidRPr="008E4A30" w:rsidRDefault="00432E8F" w:rsidP="001E13EF">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1E13EF">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w:t>
      </w:r>
      <w:r w:rsidRPr="00FB28A0">
        <w:rPr>
          <w:rFonts w:ascii="Arial" w:hAnsi="Arial" w:cs="Arial"/>
          <w:color w:val="000000"/>
          <w:sz w:val="24"/>
          <w:szCs w:val="24"/>
        </w:rPr>
        <w:lastRenderedPageBreak/>
        <w:t>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Pr>
          <w:rFonts w:ascii="Arial" w:hAnsi="Arial" w:cs="Arial"/>
          <w:color w:val="000000"/>
          <w:sz w:val="24"/>
          <w:szCs w:val="24"/>
        </w:rPr>
        <w:t>60,04</w:t>
      </w:r>
      <w:r w:rsidRPr="00FB28A0">
        <w:rPr>
          <w:rFonts w:ascii="Arial" w:hAnsi="Arial" w:cs="Arial"/>
          <w:color w:val="000000"/>
          <w:sz w:val="24"/>
          <w:szCs w:val="24"/>
        </w:rPr>
        <w:t xml:space="preserve">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инфраструктуры до </w:t>
      </w:r>
      <w:r w:rsidR="00A56300">
        <w:rPr>
          <w:rFonts w:ascii="Arial" w:hAnsi="Arial" w:cs="Arial"/>
          <w:color w:val="000000"/>
          <w:sz w:val="24"/>
          <w:szCs w:val="24"/>
        </w:rPr>
        <w:t>60</w:t>
      </w:r>
      <w:r w:rsidRPr="00FB28A0">
        <w:rPr>
          <w:rFonts w:ascii="Arial" w:hAnsi="Arial" w:cs="Arial"/>
          <w:color w:val="000000"/>
          <w:sz w:val="24"/>
          <w:szCs w:val="24"/>
        </w:rPr>
        <w:t xml:space="preserve"> % в 20</w:t>
      </w:r>
      <w:r w:rsidR="00A56300">
        <w:rPr>
          <w:rFonts w:ascii="Arial" w:hAnsi="Arial" w:cs="Arial"/>
          <w:color w:val="000000"/>
          <w:sz w:val="24"/>
          <w:szCs w:val="24"/>
        </w:rPr>
        <w:t>2</w:t>
      </w:r>
      <w:r w:rsidR="003D1CE6">
        <w:rPr>
          <w:rFonts w:ascii="Arial" w:hAnsi="Arial" w:cs="Arial"/>
          <w:color w:val="000000"/>
          <w:sz w:val="24"/>
          <w:szCs w:val="24"/>
        </w:rPr>
        <w:t>1</w:t>
      </w:r>
      <w:r w:rsidRPr="00FB28A0">
        <w:rPr>
          <w:rFonts w:ascii="Arial" w:hAnsi="Arial" w:cs="Arial"/>
          <w:color w:val="000000"/>
          <w:sz w:val="24"/>
          <w:szCs w:val="24"/>
        </w:rPr>
        <w:t xml:space="preserve"> году.</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20</w:t>
      </w:r>
      <w:r w:rsidRPr="00FB28A0">
        <w:rPr>
          <w:rFonts w:ascii="Arial" w:hAnsi="Arial" w:cs="Arial"/>
          <w:color w:val="000000"/>
          <w:sz w:val="24"/>
          <w:szCs w:val="24"/>
        </w:rPr>
        <w:t xml:space="preserve"> год организациями, оказывающими жилищно-коммунальные услуги, представлены объему коммунальных ресурсов:</w:t>
      </w:r>
    </w:p>
    <w:p w:rsidR="00FB28A0" w:rsidRPr="00E6049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850561">
        <w:rPr>
          <w:rFonts w:ascii="Arial" w:hAnsi="Arial" w:cs="Arial"/>
          <w:color w:val="000000"/>
          <w:sz w:val="24"/>
          <w:szCs w:val="24"/>
        </w:rPr>
        <w:t xml:space="preserve">Холодная вода – </w:t>
      </w:r>
      <w:r w:rsidRPr="00E60490">
        <w:rPr>
          <w:rFonts w:ascii="Arial" w:hAnsi="Arial" w:cs="Arial"/>
          <w:color w:val="000000"/>
          <w:sz w:val="24"/>
          <w:szCs w:val="24"/>
        </w:rPr>
        <w:t>8</w:t>
      </w:r>
      <w:r w:rsidR="003D1CE6" w:rsidRPr="00E60490">
        <w:rPr>
          <w:rFonts w:ascii="Arial" w:hAnsi="Arial" w:cs="Arial"/>
          <w:color w:val="000000"/>
          <w:sz w:val="24"/>
          <w:szCs w:val="24"/>
        </w:rPr>
        <w:t>52,090</w:t>
      </w:r>
      <w:r w:rsidRPr="00E60490">
        <w:rPr>
          <w:rFonts w:ascii="Arial" w:hAnsi="Arial" w:cs="Arial"/>
          <w:color w:val="000000"/>
          <w:sz w:val="24"/>
          <w:szCs w:val="24"/>
        </w:rPr>
        <w:t xml:space="preserve"> тыс.</w:t>
      </w:r>
      <w:r w:rsidR="003922A6" w:rsidRPr="00E60490">
        <w:rPr>
          <w:rFonts w:ascii="Arial" w:hAnsi="Arial" w:cs="Arial"/>
          <w:color w:val="000000"/>
          <w:sz w:val="24"/>
          <w:szCs w:val="24"/>
        </w:rPr>
        <w:t xml:space="preserve"> </w:t>
      </w:r>
      <w:r w:rsidR="003D1CE6" w:rsidRPr="00E60490">
        <w:rPr>
          <w:rFonts w:ascii="Arial" w:hAnsi="Arial" w:cs="Arial"/>
          <w:color w:val="000000"/>
          <w:sz w:val="24"/>
          <w:szCs w:val="24"/>
        </w:rPr>
        <w:t>куб.м</w:t>
      </w:r>
      <w:r w:rsidRPr="00E60490">
        <w:rPr>
          <w:rFonts w:ascii="Arial" w:hAnsi="Arial" w:cs="Arial"/>
          <w:color w:val="000000"/>
          <w:sz w:val="24"/>
          <w:szCs w:val="24"/>
        </w:rPr>
        <w:t>;</w:t>
      </w:r>
    </w:p>
    <w:p w:rsidR="00FB28A0" w:rsidRPr="00E6049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 xml:space="preserve">Горячая вода –  </w:t>
      </w:r>
      <w:r w:rsidR="00DA5F21" w:rsidRPr="00E60490">
        <w:rPr>
          <w:rFonts w:ascii="Arial" w:hAnsi="Arial" w:cs="Arial"/>
          <w:color w:val="000000"/>
          <w:sz w:val="24"/>
          <w:szCs w:val="24"/>
        </w:rPr>
        <w:t>189,278</w:t>
      </w:r>
      <w:r w:rsidRPr="00E60490">
        <w:rPr>
          <w:rFonts w:ascii="Arial" w:hAnsi="Arial" w:cs="Arial"/>
          <w:color w:val="000000"/>
          <w:sz w:val="24"/>
          <w:szCs w:val="24"/>
        </w:rPr>
        <w:t xml:space="preserve"> тыс.куб. м;</w:t>
      </w:r>
    </w:p>
    <w:p w:rsidR="00FB28A0" w:rsidRPr="00E6049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 xml:space="preserve">Водоотведение – </w:t>
      </w:r>
      <w:r w:rsidR="003D1CE6" w:rsidRPr="00E60490">
        <w:rPr>
          <w:rFonts w:ascii="Arial" w:hAnsi="Arial" w:cs="Arial"/>
          <w:color w:val="000000"/>
          <w:sz w:val="24"/>
          <w:szCs w:val="24"/>
        </w:rPr>
        <w:t>726,500</w:t>
      </w:r>
      <w:r w:rsidR="00DA5F21" w:rsidRPr="00E60490">
        <w:rPr>
          <w:rFonts w:ascii="Arial" w:hAnsi="Arial" w:cs="Arial"/>
          <w:color w:val="000000"/>
          <w:sz w:val="24"/>
          <w:szCs w:val="24"/>
        </w:rPr>
        <w:t xml:space="preserve"> </w:t>
      </w:r>
      <w:r w:rsidRPr="00E60490">
        <w:rPr>
          <w:rFonts w:ascii="Arial" w:hAnsi="Arial" w:cs="Arial"/>
          <w:color w:val="000000"/>
          <w:sz w:val="24"/>
          <w:szCs w:val="24"/>
        </w:rPr>
        <w:t>тыс.</w:t>
      </w:r>
      <w:r w:rsidR="003922A6" w:rsidRPr="00E60490">
        <w:rPr>
          <w:rFonts w:ascii="Arial" w:hAnsi="Arial" w:cs="Arial"/>
          <w:color w:val="000000"/>
          <w:sz w:val="24"/>
          <w:szCs w:val="24"/>
        </w:rPr>
        <w:t xml:space="preserve"> </w:t>
      </w:r>
      <w:r w:rsidRPr="00E60490">
        <w:rPr>
          <w:rFonts w:ascii="Arial" w:hAnsi="Arial" w:cs="Arial"/>
          <w:color w:val="000000"/>
          <w:sz w:val="24"/>
          <w:szCs w:val="24"/>
        </w:rPr>
        <w:t>куб.</w:t>
      </w:r>
      <w:r w:rsidR="003922A6" w:rsidRPr="00E60490">
        <w:rPr>
          <w:rFonts w:ascii="Arial" w:hAnsi="Arial" w:cs="Arial"/>
          <w:color w:val="000000"/>
          <w:sz w:val="24"/>
          <w:szCs w:val="24"/>
        </w:rPr>
        <w:t xml:space="preserve"> </w:t>
      </w:r>
      <w:r w:rsidRPr="00E60490">
        <w:rPr>
          <w:rFonts w:ascii="Arial" w:hAnsi="Arial" w:cs="Arial"/>
          <w:color w:val="000000"/>
          <w:sz w:val="24"/>
          <w:szCs w:val="24"/>
        </w:rPr>
        <w:t>м;</w:t>
      </w:r>
    </w:p>
    <w:p w:rsidR="00FB28A0" w:rsidRPr="00E60490" w:rsidRDefault="00FB28A0" w:rsidP="00FB28A0">
      <w:pPr>
        <w:pStyle w:val="ad"/>
        <w:spacing w:line="326" w:lineRule="exact"/>
        <w:ind w:left="4" w:right="14" w:firstLine="710"/>
        <w:jc w:val="both"/>
        <w:rPr>
          <w:rFonts w:ascii="Arial" w:hAnsi="Arial" w:cs="Arial"/>
          <w:color w:val="000000"/>
        </w:rPr>
      </w:pPr>
      <w:r w:rsidRPr="00E60490">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9611D8" w:rsidRPr="001E13EF"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1E13EF">
        <w:rPr>
          <w:rFonts w:ascii="Arial" w:eastAsia="Calibri" w:hAnsi="Arial" w:cs="Arial"/>
          <w:color w:val="000000"/>
          <w:sz w:val="24"/>
          <w:szCs w:val="24"/>
        </w:rPr>
        <w:t xml:space="preserve">точное и последовательное выполнение мероприятий </w:t>
      </w:r>
      <w:r w:rsidR="009611D8"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009611D8"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w:t>
      </w:r>
      <w:r w:rsidRPr="008E4A30">
        <w:rPr>
          <w:rFonts w:ascii="Arial" w:hAnsi="Arial" w:cs="Arial"/>
          <w:sz w:val="24"/>
          <w:szCs w:val="24"/>
          <w:lang w:eastAsia="ru-RU"/>
        </w:rPr>
        <w:lastRenderedPageBreak/>
        <w:t>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53,1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AA42F8">
        <w:rPr>
          <w:rFonts w:ascii="Arial" w:hAnsi="Arial" w:cs="Arial"/>
          <w:color w:val="000000"/>
          <w:sz w:val="24"/>
          <w:szCs w:val="24"/>
        </w:rPr>
        <w:t>8</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9E0895">
      <w:pPr>
        <w:autoSpaceDE w:val="0"/>
        <w:autoSpaceDN w:val="0"/>
        <w:adjustRightInd w:val="0"/>
        <w:spacing w:after="0" w:line="240" w:lineRule="auto"/>
        <w:ind w:firstLine="709"/>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20</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rsidR="0011596A" w:rsidRPr="008E4A30"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lastRenderedPageBreak/>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B21122" w:rsidRPr="00B21122" w:rsidRDefault="00B21122" w:rsidP="009E0895">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A60664" w:rsidRPr="00B743ED" w:rsidRDefault="00A60664" w:rsidP="00B21122">
      <w:pPr>
        <w:pStyle w:val="21"/>
        <w:spacing w:after="0" w:line="240" w:lineRule="auto"/>
        <w:ind w:left="0" w:firstLine="709"/>
        <w:contextualSpacing/>
        <w:jc w:val="both"/>
        <w:rPr>
          <w:rFonts w:ascii="Arial" w:hAnsi="Arial" w:cs="Arial"/>
          <w:color w:val="000000"/>
          <w:sz w:val="24"/>
          <w:szCs w:val="24"/>
          <w:u w:val="single"/>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 xml:space="preserve">3. ПРИОРИТЕТЫ И ЦЕЛИ СОЦИАЛЬНО-ЭКОНОМИЧЕСКОГО РАЗВИТИЯ В ЖИЛИЩНО-КОММУНАЛЬНОМ ХОЗЯЙСТВЕ, ОПИСАНИЕ ОСНОВНЫХ ЦЕЛЕЙ </w:t>
      </w:r>
      <w:r w:rsidRPr="00B743ED">
        <w:rPr>
          <w:rFonts w:ascii="Arial" w:hAnsi="Arial" w:cs="Arial"/>
          <w:sz w:val="24"/>
          <w:szCs w:val="24"/>
          <w:lang w:eastAsia="ru-RU"/>
        </w:rPr>
        <w:lastRenderedPageBreak/>
        <w:t>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Pr="008E4A30">
        <w:rPr>
          <w:rFonts w:ascii="Arial" w:hAnsi="Arial" w:cs="Arial"/>
          <w:sz w:val="24"/>
          <w:szCs w:val="24"/>
        </w:rPr>
        <w:t xml:space="preserve"> в жилищно – 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w:t>
      </w:r>
      <w:r w:rsidR="0092737D" w:rsidRPr="008E4A30">
        <w:rPr>
          <w:rFonts w:ascii="Arial" w:hAnsi="Arial" w:cs="Arial"/>
          <w:sz w:val="24"/>
          <w:szCs w:val="24"/>
        </w:rPr>
        <w:lastRenderedPageBreak/>
        <w:t>сфере водоснабжения, водоотведения и очистки сточных вод.</w:t>
      </w:r>
    </w:p>
    <w:p w:rsidR="00FA1897" w:rsidRPr="00B743ED" w:rsidRDefault="00E56012"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1A1D55" w:rsidRPr="00B743ED">
        <w:rPr>
          <w:rFonts w:ascii="Arial" w:eastAsia="Times New Roman" w:hAnsi="Arial" w:cs="Arial"/>
          <w:sz w:val="24"/>
          <w:szCs w:val="24"/>
          <w:lang w:eastAsia="ru-RU"/>
        </w:rPr>
        <w:t xml:space="preserve">Субвенция на реализацию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001A1D55" w:rsidRPr="008E4A30">
        <w:rPr>
          <w:rFonts w:ascii="Arial" w:eastAsia="Times New Roman" w:hAnsi="Arial" w:cs="Arial"/>
          <w:sz w:val="24"/>
          <w:szCs w:val="24"/>
          <w:lang w:eastAsia="ru-RU"/>
        </w:rPr>
        <w:t>.</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55E81">
        <w:rPr>
          <w:rFonts w:ascii="Arial" w:eastAsia="Times New Roman" w:hAnsi="Arial" w:cs="Arial"/>
          <w:sz w:val="24"/>
          <w:szCs w:val="24"/>
          <w:lang w:eastAsia="ru-RU"/>
        </w:rPr>
        <w:t>5</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572933"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B17274">
        <w:rPr>
          <w:rFonts w:ascii="Arial" w:hAnsi="Arial" w:cs="Arial"/>
          <w:sz w:val="24"/>
          <w:szCs w:val="24"/>
        </w:rPr>
        <w:t>672 598,744</w:t>
      </w:r>
      <w:r w:rsidR="00E56012" w:rsidRPr="00850561">
        <w:rPr>
          <w:rFonts w:ascii="Arial" w:hAnsi="Arial" w:cs="Arial"/>
          <w:sz w:val="24"/>
          <w:szCs w:val="24"/>
        </w:rPr>
        <w:t>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2014 год </w:t>
      </w:r>
      <w:r w:rsidR="00286FDE">
        <w:rPr>
          <w:rFonts w:ascii="Arial" w:hAnsi="Arial" w:cs="Arial"/>
          <w:sz w:val="24"/>
          <w:szCs w:val="24"/>
        </w:rPr>
        <w:t>–</w:t>
      </w:r>
      <w:r w:rsidR="00AA42F8" w:rsidRPr="00572933">
        <w:rPr>
          <w:rFonts w:ascii="Arial" w:hAnsi="Arial" w:cs="Arial"/>
          <w:sz w:val="24"/>
          <w:szCs w:val="24"/>
        </w:rPr>
        <w:t xml:space="preserve"> </w:t>
      </w:r>
      <w:r w:rsidR="00C9572F" w:rsidRPr="00572933">
        <w:rPr>
          <w:rFonts w:ascii="Arial" w:hAnsi="Arial" w:cs="Arial"/>
          <w:sz w:val="24"/>
          <w:szCs w:val="24"/>
        </w:rPr>
        <w:t>7 634,200</w:t>
      </w:r>
      <w:r w:rsidR="00500501" w:rsidRPr="00572933">
        <w:rPr>
          <w:rFonts w:ascii="Arial" w:hAnsi="Arial" w:cs="Arial"/>
          <w:sz w:val="24"/>
          <w:szCs w:val="24"/>
        </w:rPr>
        <w:t xml:space="preserve"> </w:t>
      </w:r>
      <w:r w:rsidR="00E56012" w:rsidRPr="00572933">
        <w:rPr>
          <w:rFonts w:ascii="Arial" w:hAnsi="Arial" w:cs="Arial"/>
          <w:sz w:val="24"/>
          <w:szCs w:val="24"/>
        </w:rPr>
        <w:t>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127445">
        <w:rPr>
          <w:rFonts w:ascii="Arial" w:hAnsi="Arial" w:cs="Arial"/>
          <w:sz w:val="24"/>
          <w:szCs w:val="24"/>
        </w:rPr>
        <w:t>33 483,600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127445">
        <w:rPr>
          <w:rFonts w:ascii="Arial" w:hAnsi="Arial" w:cs="Arial"/>
          <w:sz w:val="24"/>
          <w:szCs w:val="24"/>
        </w:rPr>
        <w:t>33 483,600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B831D3">
        <w:rPr>
          <w:rFonts w:ascii="Arial" w:hAnsi="Arial" w:cs="Arial"/>
          <w:sz w:val="24"/>
          <w:szCs w:val="24"/>
        </w:rPr>
        <w:t>.</w:t>
      </w:r>
    </w:p>
    <w:p w:rsidR="00703D55" w:rsidRDefault="00703D55" w:rsidP="00594071">
      <w:pPr>
        <w:shd w:val="clear" w:color="auto" w:fill="FFFFFF"/>
        <w:autoSpaceDE w:val="0"/>
        <w:autoSpaceDN w:val="0"/>
        <w:adjustRightInd w:val="0"/>
        <w:spacing w:after="0" w:line="240" w:lineRule="auto"/>
        <w:ind w:left="567"/>
        <w:rPr>
          <w:rFonts w:ascii="Arial" w:hAnsi="Arial" w:cs="Arial"/>
          <w:sz w:val="24"/>
          <w:szCs w:val="24"/>
        </w:rPr>
      </w:pPr>
    </w:p>
    <w:p w:rsidR="008E531D" w:rsidRDefault="00703D55"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энергосбытовых организаций, осуществляющих </w:t>
      </w:r>
      <w:r w:rsidR="000D3C4F" w:rsidRPr="00994B2E">
        <w:rPr>
          <w:rFonts w:ascii="Arial" w:eastAsia="Times New Roman" w:hAnsi="Arial" w:cs="Arial"/>
          <w:sz w:val="24"/>
          <w:szCs w:val="24"/>
        </w:rPr>
        <w:lastRenderedPageBreak/>
        <w:t xml:space="preserve">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2022 год</w:t>
      </w:r>
      <w:r w:rsidR="008E531D">
        <w:rPr>
          <w:rFonts w:ascii="Arial" w:eastAsia="Times New Roman" w:hAnsi="Arial" w:cs="Arial"/>
          <w:sz w:val="24"/>
          <w:szCs w:val="24"/>
        </w:rPr>
        <w:t>.</w:t>
      </w:r>
    </w:p>
    <w:p w:rsidR="009E0895" w:rsidRDefault="000D3C4F" w:rsidP="008844B8">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является доля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4"/>
          <w:szCs w:val="24"/>
          <w:lang w:bidi="ru-RU"/>
        </w:rPr>
        <w:t>.</w:t>
      </w:r>
    </w:p>
    <w:p w:rsidR="009E0895"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9E0895" w:rsidRPr="008E4A30"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C7356A" w:rsidRPr="00B743ED">
        <w:rPr>
          <w:rFonts w:ascii="Arial" w:hAnsi="Arial" w:cs="Arial"/>
          <w:sz w:val="24"/>
          <w:szCs w:val="24"/>
        </w:rPr>
        <w:t>.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ab/>
        <w:t>1. Бюджетные учреждения:</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lastRenderedPageBreak/>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5608F4">
        <w:rPr>
          <w:rFonts w:ascii="Arial" w:hAnsi="Arial" w:cs="Arial"/>
          <w:sz w:val="24"/>
          <w:szCs w:val="24"/>
        </w:rPr>
        <w:t>4</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lastRenderedPageBreak/>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5608F4">
        <w:rPr>
          <w:rFonts w:ascii="Arial" w:hAnsi="Arial" w:cs="Arial"/>
          <w:sz w:val="24"/>
          <w:szCs w:val="24"/>
        </w:rPr>
        <w:t>4</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Pr>
          <w:rFonts w:ascii="Arial" w:hAnsi="Arial" w:cs="Arial"/>
          <w:sz w:val="24"/>
          <w:szCs w:val="24"/>
        </w:rPr>
        <w:t>57</w:t>
      </w:r>
      <w:r w:rsidR="007F2F90">
        <w:rPr>
          <w:rFonts w:ascii="Arial" w:hAnsi="Arial" w:cs="Arial"/>
          <w:sz w:val="24"/>
          <w:szCs w:val="24"/>
        </w:rPr>
        <w:t>,5</w:t>
      </w:r>
      <w:r w:rsidR="004D2187">
        <w:rPr>
          <w:rFonts w:ascii="Arial" w:hAnsi="Arial" w:cs="Arial"/>
          <w:sz w:val="24"/>
          <w:szCs w:val="24"/>
        </w:rPr>
        <w:t>% к 20</w:t>
      </w:r>
      <w:r w:rsidR="00B831D3">
        <w:rPr>
          <w:rFonts w:ascii="Arial" w:hAnsi="Arial" w:cs="Arial"/>
          <w:sz w:val="24"/>
          <w:szCs w:val="24"/>
        </w:rPr>
        <w:t>2</w:t>
      </w:r>
      <w:r w:rsidR="005608F4">
        <w:rPr>
          <w:rFonts w:ascii="Arial" w:hAnsi="Arial" w:cs="Arial"/>
          <w:sz w:val="24"/>
          <w:szCs w:val="24"/>
        </w:rPr>
        <w:t>4</w:t>
      </w:r>
      <w:r w:rsidRPr="008E4A30">
        <w:rPr>
          <w:rFonts w:ascii="Arial" w:hAnsi="Arial" w:cs="Arial"/>
          <w:sz w:val="24"/>
          <w:szCs w:val="24"/>
        </w:rPr>
        <w:t xml:space="preserve"> году.</w:t>
      </w:r>
    </w:p>
    <w:p w:rsidR="00F25CE3"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rPr>
        <w:tab/>
      </w:r>
      <w:r w:rsidR="00F25CE3" w:rsidRPr="00995648">
        <w:rPr>
          <w:rFonts w:ascii="Arial" w:hAnsi="Arial" w:cs="Arial"/>
          <w:sz w:val="24"/>
          <w:szCs w:val="24"/>
          <w:u w:val="single"/>
        </w:rPr>
        <w:t>Отдельное мероприятие 1.</w:t>
      </w:r>
      <w:r w:rsidR="00F25CE3" w:rsidRPr="00995648">
        <w:rPr>
          <w:rFonts w:ascii="Arial" w:hAnsi="Arial" w:cs="Arial"/>
          <w:sz w:val="24"/>
          <w:szCs w:val="24"/>
        </w:rPr>
        <w:t xml:space="preserve"> </w:t>
      </w:r>
      <w:r w:rsidR="00F25CE3" w:rsidRPr="00995648">
        <w:rPr>
          <w:rFonts w:ascii="Arial" w:eastAsia="Times New Roman" w:hAnsi="Arial" w:cs="Arial"/>
          <w:sz w:val="24"/>
          <w:szCs w:val="24"/>
          <w:lang w:eastAsia="ru-RU"/>
        </w:rPr>
        <w:t xml:space="preserve">Субвенция на реализацию </w:t>
      </w:r>
      <w:r w:rsidR="00F25CE3" w:rsidRPr="00995648">
        <w:rPr>
          <w:rFonts w:ascii="Arial" w:hAnsi="Arial" w:cs="Arial"/>
          <w:sz w:val="24"/>
          <w:szCs w:val="24"/>
        </w:rPr>
        <w:t>отдельных мер по обеспечению ограничения платы граждан за коммунальные услуги</w:t>
      </w:r>
      <w:r w:rsidR="00477E81" w:rsidRPr="00477E81">
        <w:rPr>
          <w:rFonts w:ascii="Arial" w:hAnsi="Arial" w:cs="Arial"/>
          <w:sz w:val="24"/>
          <w:szCs w:val="24"/>
          <w:lang w:eastAsia="ru-RU"/>
        </w:rPr>
        <w:t xml:space="preserve"> </w:t>
      </w:r>
      <w:r w:rsidR="00477E81"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8E531D" w:rsidRDefault="008E531D"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2022 год.</w:t>
      </w:r>
      <w:r w:rsidR="000D3C4F"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7 к муниципальной программе)</w:t>
      </w:r>
      <w:r w:rsidR="00477E81" w:rsidRPr="00810C3A">
        <w:rPr>
          <w:rFonts w:ascii="Arial" w:eastAsia="Times New Roman" w:hAnsi="Arial" w:cs="Arial"/>
          <w:sz w:val="24"/>
          <w:szCs w:val="24"/>
        </w:rPr>
        <w:t xml:space="preserve"> </w:t>
      </w:r>
      <w:r w:rsidRPr="00810C3A">
        <w:rPr>
          <w:rFonts w:ascii="Arial" w:eastAsia="Times New Roman" w:hAnsi="Arial" w:cs="Arial"/>
          <w:sz w:val="24"/>
          <w:szCs w:val="24"/>
        </w:rPr>
        <w:t>.</w:t>
      </w:r>
    </w:p>
    <w:p w:rsidR="008E531D" w:rsidRPr="00995648" w:rsidRDefault="000D3C4F" w:rsidP="009E0895">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является доля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4"/>
          <w:szCs w:val="24"/>
          <w:lang w:bidi="ru-RU"/>
        </w:rPr>
        <w:t>.</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FC4DF7" w:rsidRDefault="00FC4DF7"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rsidR="004762BB" w:rsidRPr="00B743ED" w:rsidRDefault="004F1D82" w:rsidP="009E089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004762BB" w:rsidRPr="00810C3A">
        <w:rPr>
          <w:rFonts w:ascii="Arial" w:hAnsi="Arial" w:cs="Arial"/>
          <w:sz w:val="24"/>
          <w:szCs w:val="24"/>
        </w:rPr>
        <w:t>Программе.</w:t>
      </w:r>
    </w:p>
    <w:p w:rsidR="00A56300"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A56300" w:rsidP="005B2DAE">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477E81" w:rsidRPr="00B743ED" w:rsidRDefault="00477E81"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sidR="00B4436D">
        <w:rPr>
          <w:rFonts w:ascii="Arial" w:hAnsi="Arial" w:cs="Arial"/>
          <w:color w:val="000000"/>
          <w:sz w:val="24"/>
          <w:szCs w:val="24"/>
        </w:rPr>
        <w:t xml:space="preserve"> </w:t>
      </w:r>
      <w:r w:rsidR="001D0732">
        <w:rPr>
          <w:rFonts w:ascii="Arial" w:hAnsi="Arial" w:cs="Arial"/>
          <w:color w:val="000000"/>
          <w:sz w:val="24"/>
          <w:szCs w:val="24"/>
        </w:rPr>
        <w:t>2</w:t>
      </w:r>
      <w:r w:rsidRPr="00B743ED">
        <w:rPr>
          <w:rFonts w:ascii="Arial" w:hAnsi="Arial" w:cs="Arial"/>
          <w:color w:val="000000"/>
          <w:sz w:val="24"/>
          <w:szCs w:val="24"/>
        </w:rPr>
        <w:t xml:space="preserve"> Программы является администрация района.</w:t>
      </w:r>
    </w:p>
    <w:p w:rsidR="00477E81" w:rsidRDefault="00477E81"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sidR="001D0732">
        <w:rPr>
          <w:rFonts w:ascii="Arial" w:hAnsi="Arial" w:cs="Arial"/>
          <w:color w:val="000000"/>
          <w:sz w:val="24"/>
          <w:szCs w:val="24"/>
        </w:rPr>
        <w:t xml:space="preserve"> на основании</w:t>
      </w:r>
      <w:r w:rsidRPr="00B743ED">
        <w:rPr>
          <w:rFonts w:ascii="Arial" w:hAnsi="Arial" w:cs="Arial"/>
          <w:color w:val="000000"/>
          <w:sz w:val="24"/>
          <w:szCs w:val="24"/>
        </w:rPr>
        <w:t>:</w:t>
      </w:r>
    </w:p>
    <w:p w:rsidR="0060683A" w:rsidRPr="00B743ED" w:rsidRDefault="0060683A" w:rsidP="009E0895">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 30.09.2013 № 503-п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FA720B" w:rsidRDefault="00477E81" w:rsidP="005B2DAE">
      <w:pPr>
        <w:spacing w:after="0" w:line="240" w:lineRule="auto"/>
        <w:ind w:firstLine="709"/>
        <w:contextualSpacing/>
        <w:jc w:val="both"/>
        <w:rPr>
          <w:rFonts w:ascii="Arial" w:hAnsi="Arial" w:cs="Arial"/>
          <w:color w:val="000000"/>
          <w:sz w:val="24"/>
          <w:szCs w:val="24"/>
          <w:shd w:val="clear" w:color="auto" w:fill="FFFFFF"/>
        </w:rPr>
      </w:pPr>
      <w:r w:rsidRPr="00B743ED">
        <w:rPr>
          <w:rFonts w:ascii="Arial" w:hAnsi="Arial" w:cs="Arial"/>
          <w:color w:val="000000"/>
          <w:sz w:val="24"/>
          <w:szCs w:val="24"/>
        </w:rPr>
        <w:t>-</w:t>
      </w:r>
      <w:r w:rsidR="001D0732">
        <w:rPr>
          <w:rFonts w:ascii="Arial" w:hAnsi="Arial" w:cs="Arial"/>
          <w:color w:val="000000"/>
          <w:sz w:val="24"/>
          <w:szCs w:val="24"/>
        </w:rPr>
        <w:t>постановлени</w:t>
      </w:r>
      <w:r w:rsidR="0060683A">
        <w:rPr>
          <w:rFonts w:ascii="Arial" w:hAnsi="Arial" w:cs="Arial"/>
          <w:color w:val="000000"/>
          <w:sz w:val="24"/>
          <w:szCs w:val="24"/>
        </w:rPr>
        <w:t>е</w:t>
      </w:r>
      <w:r w:rsidR="001D0732">
        <w:rPr>
          <w:rFonts w:ascii="Arial" w:hAnsi="Arial" w:cs="Arial"/>
          <w:color w:val="000000"/>
          <w:sz w:val="24"/>
          <w:szCs w:val="24"/>
        </w:rPr>
        <w:t xml:space="preserve"> Правительство Красноярского края от 06.06.2022 №496-п </w:t>
      </w:r>
      <w:r w:rsidR="001D0732" w:rsidRPr="001D0732">
        <w:rPr>
          <w:rFonts w:ascii="Arial" w:hAnsi="Arial" w:cs="Arial"/>
          <w:color w:val="000000"/>
          <w:sz w:val="24"/>
          <w:szCs w:val="24"/>
        </w:rPr>
        <w:t>«</w:t>
      </w:r>
      <w:r w:rsidR="001D0732" w:rsidRPr="001D0732">
        <w:rPr>
          <w:rFonts w:ascii="Arial" w:hAnsi="Arial" w:cs="Arial"/>
          <w:color w:val="000000"/>
          <w:sz w:val="24"/>
          <w:szCs w:val="24"/>
          <w:shd w:val="clear" w:color="auto" w:fill="FFFFFF"/>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sidR="00066718">
        <w:rPr>
          <w:rFonts w:ascii="Arial" w:hAnsi="Arial" w:cs="Arial"/>
          <w:color w:val="000000"/>
          <w:sz w:val="24"/>
          <w:szCs w:val="24"/>
          <w:shd w:val="clear" w:color="auto" w:fill="FFFFFF"/>
        </w:rPr>
        <w:t>.</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9E0895">
        <w:rPr>
          <w:rFonts w:ascii="Arial" w:hAnsi="Arial" w:cs="Arial"/>
          <w:sz w:val="24"/>
          <w:szCs w:val="24"/>
        </w:rPr>
        <w:t xml:space="preserve">       А.Н.Казаков             </w:t>
      </w: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0B3F03">
          <w:pgSz w:w="11906" w:h="16838"/>
          <w:pgMar w:top="851" w:right="1134" w:bottom="851"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160" w:type="dxa"/>
        <w:jc w:val="center"/>
        <w:tblLayout w:type="fixed"/>
        <w:tblCellMar>
          <w:left w:w="70" w:type="dxa"/>
          <w:right w:w="70" w:type="dxa"/>
        </w:tblCellMar>
        <w:tblLook w:val="0000" w:firstRow="0" w:lastRow="0" w:firstColumn="0" w:lastColumn="0" w:noHBand="0" w:noVBand="0"/>
      </w:tblPr>
      <w:tblGrid>
        <w:gridCol w:w="843"/>
        <w:gridCol w:w="1843"/>
        <w:gridCol w:w="725"/>
        <w:gridCol w:w="126"/>
        <w:gridCol w:w="582"/>
        <w:gridCol w:w="567"/>
        <w:gridCol w:w="851"/>
        <w:gridCol w:w="408"/>
        <w:gridCol w:w="425"/>
        <w:gridCol w:w="425"/>
        <w:gridCol w:w="426"/>
        <w:gridCol w:w="425"/>
        <w:gridCol w:w="425"/>
        <w:gridCol w:w="425"/>
        <w:gridCol w:w="851"/>
        <w:gridCol w:w="850"/>
        <w:gridCol w:w="851"/>
        <w:gridCol w:w="932"/>
        <w:gridCol w:w="851"/>
        <w:gridCol w:w="2329"/>
      </w:tblGrid>
      <w:tr w:rsidR="009626D7" w:rsidRPr="00ED57B5" w:rsidTr="00A628CA">
        <w:trPr>
          <w:cantSplit/>
          <w:trHeight w:val="260"/>
          <w:jc w:val="center"/>
        </w:trPr>
        <w:tc>
          <w:tcPr>
            <w:tcW w:w="843" w:type="dxa"/>
            <w:vMerge w:val="restart"/>
            <w:tcBorders>
              <w:top w:val="single" w:sz="6" w:space="0" w:color="auto"/>
              <w:left w:val="single" w:sz="6" w:space="0" w:color="auto"/>
              <w:right w:val="single" w:sz="6" w:space="0" w:color="auto"/>
            </w:tcBorders>
            <w:vAlign w:val="center"/>
          </w:tcPr>
          <w:p w:rsidR="009626D7" w:rsidRDefault="009626D7" w:rsidP="004F2D39">
            <w:pPr>
              <w:pStyle w:val="ConsPlusNormal"/>
              <w:ind w:firstLine="0"/>
              <w:jc w:val="center"/>
              <w:rPr>
                <w:sz w:val="24"/>
                <w:szCs w:val="24"/>
              </w:rPr>
            </w:pPr>
            <w:r>
              <w:rPr>
                <w:sz w:val="24"/>
                <w:szCs w:val="24"/>
              </w:rPr>
              <w:t>№</w:t>
            </w:r>
          </w:p>
          <w:p w:rsidR="009626D7" w:rsidRPr="00ED57B5" w:rsidRDefault="009626D7"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rsidR="009626D7" w:rsidRPr="00ED57B5" w:rsidRDefault="009626D7"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9626D7" w:rsidRPr="00ED57B5" w:rsidRDefault="009626D7"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9623" w:type="dxa"/>
            <w:gridSpan w:val="13"/>
            <w:tcBorders>
              <w:top w:val="single" w:sz="6" w:space="0" w:color="auto"/>
              <w:left w:val="single" w:sz="6" w:space="0" w:color="auto"/>
              <w:right w:val="single" w:sz="6" w:space="0" w:color="auto"/>
            </w:tcBorders>
          </w:tcPr>
          <w:p w:rsidR="009626D7" w:rsidRPr="00ED57B5" w:rsidRDefault="009626D7"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9626D7" w:rsidRPr="00ED57B5" w:rsidTr="00A628CA">
        <w:trPr>
          <w:cantSplit/>
          <w:trHeight w:val="2108"/>
          <w:jc w:val="center"/>
        </w:trPr>
        <w:tc>
          <w:tcPr>
            <w:tcW w:w="843" w:type="dxa"/>
            <w:vMerge/>
            <w:tcBorders>
              <w:left w:val="single" w:sz="6" w:space="0" w:color="auto"/>
              <w:right w:val="single" w:sz="6" w:space="0" w:color="auto"/>
            </w:tcBorders>
          </w:tcPr>
          <w:p w:rsidR="009626D7" w:rsidRPr="00ED57B5" w:rsidRDefault="009626D7"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rsidR="009626D7" w:rsidRPr="00ED57B5" w:rsidRDefault="009626D7" w:rsidP="00FE06D8">
            <w:pPr>
              <w:pStyle w:val="ConsPlusNormal"/>
              <w:ind w:firstLine="0"/>
              <w:rPr>
                <w:sz w:val="24"/>
                <w:szCs w:val="24"/>
              </w:rPr>
            </w:pPr>
          </w:p>
        </w:tc>
        <w:tc>
          <w:tcPr>
            <w:tcW w:w="708" w:type="dxa"/>
            <w:gridSpan w:val="2"/>
            <w:vMerge/>
            <w:tcBorders>
              <w:left w:val="single" w:sz="6" w:space="0" w:color="auto"/>
              <w:right w:val="single" w:sz="6" w:space="0" w:color="auto"/>
            </w:tcBorders>
          </w:tcPr>
          <w:p w:rsidR="009626D7" w:rsidRPr="00ED57B5" w:rsidRDefault="009626D7" w:rsidP="00FE06D8">
            <w:pPr>
              <w:pStyle w:val="ConsPlusNormal"/>
              <w:rPr>
                <w:sz w:val="24"/>
                <w:szCs w:val="24"/>
              </w:rPr>
            </w:pPr>
          </w:p>
        </w:tc>
        <w:tc>
          <w:tcPr>
            <w:tcW w:w="567" w:type="dxa"/>
            <w:vMerge/>
            <w:tcBorders>
              <w:left w:val="single" w:sz="6" w:space="0" w:color="auto"/>
              <w:right w:val="single" w:sz="6" w:space="0" w:color="auto"/>
            </w:tcBorders>
            <w:vAlign w:val="center"/>
          </w:tcPr>
          <w:p w:rsidR="009626D7" w:rsidRPr="00ED57B5" w:rsidRDefault="009626D7" w:rsidP="00FE06D8">
            <w:pPr>
              <w:pStyle w:val="ConsPlusNormal"/>
              <w:jc w:val="center"/>
              <w:rPr>
                <w:sz w:val="24"/>
                <w:szCs w:val="24"/>
              </w:rPr>
            </w:pPr>
          </w:p>
        </w:tc>
        <w:tc>
          <w:tcPr>
            <w:tcW w:w="851" w:type="dxa"/>
            <w:vMerge/>
            <w:tcBorders>
              <w:left w:val="single" w:sz="6" w:space="0" w:color="auto"/>
              <w:right w:val="single" w:sz="6" w:space="0" w:color="auto"/>
            </w:tcBorders>
          </w:tcPr>
          <w:p w:rsidR="009626D7" w:rsidRPr="00ED57B5" w:rsidRDefault="009626D7"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5608F4">
            <w:pPr>
              <w:pStyle w:val="ConsPlusNormal"/>
              <w:ind w:left="113" w:right="113" w:firstLine="0"/>
              <w:jc w:val="center"/>
              <w:rPr>
                <w:sz w:val="24"/>
                <w:szCs w:val="24"/>
              </w:rPr>
            </w:pPr>
            <w:r>
              <w:rPr>
                <w:sz w:val="24"/>
                <w:szCs w:val="24"/>
              </w:rPr>
              <w:t>2017</w:t>
            </w:r>
          </w:p>
        </w:tc>
        <w:tc>
          <w:tcPr>
            <w:tcW w:w="425"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9626D7">
            <w:pPr>
              <w:pStyle w:val="ConsPlusNormal"/>
              <w:ind w:left="113" w:right="113" w:firstLine="0"/>
              <w:jc w:val="center"/>
              <w:rPr>
                <w:sz w:val="24"/>
                <w:szCs w:val="24"/>
              </w:rPr>
            </w:pPr>
            <w:r>
              <w:rPr>
                <w:sz w:val="24"/>
                <w:szCs w:val="24"/>
              </w:rPr>
              <w:t>2020</w:t>
            </w:r>
          </w:p>
        </w:tc>
        <w:tc>
          <w:tcPr>
            <w:tcW w:w="851"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9626D7">
            <w:pPr>
              <w:pStyle w:val="ConsPlusNormal"/>
              <w:ind w:left="113" w:right="113" w:firstLine="0"/>
              <w:jc w:val="center"/>
              <w:rPr>
                <w:sz w:val="24"/>
                <w:szCs w:val="24"/>
              </w:rPr>
            </w:pPr>
            <w:r w:rsidRPr="00ED57B5">
              <w:rPr>
                <w:sz w:val="24"/>
                <w:szCs w:val="24"/>
              </w:rPr>
              <w:t>текущий финансовый год</w:t>
            </w:r>
            <w:r>
              <w:rPr>
                <w:sz w:val="24"/>
                <w:szCs w:val="24"/>
              </w:rPr>
              <w:t xml:space="preserve"> 2021</w:t>
            </w:r>
          </w:p>
        </w:tc>
        <w:tc>
          <w:tcPr>
            <w:tcW w:w="850"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9626D7">
            <w:pPr>
              <w:pStyle w:val="ConsPlusNormal"/>
              <w:ind w:left="113" w:right="113" w:firstLine="0"/>
              <w:jc w:val="center"/>
              <w:rPr>
                <w:sz w:val="24"/>
                <w:szCs w:val="24"/>
              </w:rPr>
            </w:pPr>
            <w:r w:rsidRPr="00ED57B5">
              <w:rPr>
                <w:sz w:val="24"/>
                <w:szCs w:val="24"/>
              </w:rPr>
              <w:t>очередной финансовый год</w:t>
            </w:r>
            <w:r>
              <w:rPr>
                <w:sz w:val="24"/>
                <w:szCs w:val="24"/>
              </w:rPr>
              <w:t xml:space="preserve"> 2022</w:t>
            </w:r>
          </w:p>
        </w:tc>
        <w:tc>
          <w:tcPr>
            <w:tcW w:w="851"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9626D7">
            <w:pPr>
              <w:pStyle w:val="ConsPlusNormal"/>
              <w:ind w:left="113" w:right="113" w:firstLine="0"/>
              <w:jc w:val="center"/>
              <w:rPr>
                <w:sz w:val="24"/>
                <w:szCs w:val="24"/>
              </w:rPr>
            </w:pPr>
            <w:r w:rsidRPr="00ED57B5">
              <w:rPr>
                <w:sz w:val="24"/>
                <w:szCs w:val="24"/>
              </w:rPr>
              <w:t>первый год планового периода</w:t>
            </w:r>
            <w:r>
              <w:rPr>
                <w:sz w:val="24"/>
                <w:szCs w:val="24"/>
              </w:rPr>
              <w:t xml:space="preserve"> 2023</w:t>
            </w:r>
          </w:p>
        </w:tc>
        <w:tc>
          <w:tcPr>
            <w:tcW w:w="932"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9626D7">
            <w:pPr>
              <w:pStyle w:val="ConsPlusNormal"/>
              <w:ind w:left="113" w:right="-212" w:firstLine="0"/>
              <w:jc w:val="center"/>
              <w:rPr>
                <w:sz w:val="24"/>
                <w:szCs w:val="24"/>
              </w:rPr>
            </w:pPr>
            <w:r w:rsidRPr="00ED57B5">
              <w:rPr>
                <w:sz w:val="24"/>
                <w:szCs w:val="24"/>
              </w:rPr>
              <w:t>второй год планового периода</w:t>
            </w:r>
            <w:r>
              <w:rPr>
                <w:sz w:val="24"/>
                <w:szCs w:val="24"/>
              </w:rPr>
              <w:t xml:space="preserve"> 2024</w:t>
            </w:r>
          </w:p>
        </w:tc>
        <w:tc>
          <w:tcPr>
            <w:tcW w:w="3180" w:type="dxa"/>
            <w:gridSpan w:val="2"/>
            <w:tcBorders>
              <w:top w:val="single" w:sz="6" w:space="0" w:color="auto"/>
              <w:left w:val="single" w:sz="6" w:space="0" w:color="auto"/>
              <w:bottom w:val="single" w:sz="6" w:space="0" w:color="auto"/>
              <w:right w:val="single" w:sz="6" w:space="0" w:color="auto"/>
            </w:tcBorders>
            <w:vAlign w:val="center"/>
          </w:tcPr>
          <w:p w:rsidR="009626D7" w:rsidRPr="00ED57B5" w:rsidRDefault="009626D7"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9626D7" w:rsidRPr="00ED57B5" w:rsidTr="00A628CA">
        <w:trPr>
          <w:cantSplit/>
          <w:trHeight w:val="260"/>
          <w:jc w:val="center"/>
        </w:trPr>
        <w:tc>
          <w:tcPr>
            <w:tcW w:w="843" w:type="dxa"/>
            <w:vMerge/>
            <w:tcBorders>
              <w:left w:val="single" w:sz="6" w:space="0" w:color="auto"/>
              <w:bottom w:val="single" w:sz="6" w:space="0" w:color="auto"/>
              <w:right w:val="single" w:sz="6" w:space="0" w:color="auto"/>
            </w:tcBorders>
          </w:tcPr>
          <w:p w:rsidR="009626D7" w:rsidRPr="00ED57B5" w:rsidRDefault="009626D7"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rsidR="009626D7" w:rsidRPr="00ED57B5" w:rsidRDefault="009626D7" w:rsidP="00FE06D8">
            <w:pPr>
              <w:pStyle w:val="ConsPlusNormal"/>
              <w:ind w:firstLine="0"/>
              <w:rPr>
                <w:sz w:val="24"/>
                <w:szCs w:val="24"/>
              </w:rPr>
            </w:pPr>
          </w:p>
        </w:tc>
        <w:tc>
          <w:tcPr>
            <w:tcW w:w="708" w:type="dxa"/>
            <w:gridSpan w:val="2"/>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vAlign w:val="center"/>
          </w:tcPr>
          <w:p w:rsidR="009626D7" w:rsidRPr="00ED57B5" w:rsidRDefault="009626D7"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9626D7" w:rsidRPr="00ED57B5" w:rsidRDefault="009626D7" w:rsidP="00FE06D8">
            <w:pPr>
              <w:pStyle w:val="ConsPlusNormal"/>
              <w:rPr>
                <w:sz w:val="24"/>
                <w:szCs w:val="24"/>
              </w:rPr>
            </w:pPr>
          </w:p>
        </w:tc>
        <w:tc>
          <w:tcPr>
            <w:tcW w:w="932" w:type="dxa"/>
            <w:vMerge/>
            <w:tcBorders>
              <w:left w:val="single" w:sz="6" w:space="0" w:color="auto"/>
              <w:bottom w:val="single" w:sz="6" w:space="0" w:color="auto"/>
              <w:right w:val="single" w:sz="6" w:space="0" w:color="auto"/>
            </w:tcBorders>
          </w:tcPr>
          <w:p w:rsidR="009626D7" w:rsidRDefault="009626D7" w:rsidP="00B55CC9">
            <w:pPr>
              <w:pStyle w:val="ConsPlusNormal"/>
              <w:ind w:firstLine="56"/>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B55CC9">
            <w:pPr>
              <w:pStyle w:val="ConsPlusNormal"/>
              <w:ind w:firstLine="56"/>
              <w:jc w:val="center"/>
              <w:rPr>
                <w:sz w:val="24"/>
                <w:szCs w:val="24"/>
              </w:rPr>
            </w:pPr>
            <w:r>
              <w:rPr>
                <w:sz w:val="24"/>
                <w:szCs w:val="24"/>
              </w:rPr>
              <w:t>2025</w:t>
            </w:r>
          </w:p>
        </w:tc>
        <w:tc>
          <w:tcPr>
            <w:tcW w:w="2329"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B55CC9">
            <w:pPr>
              <w:pStyle w:val="ConsPlusNormal"/>
              <w:ind w:firstLine="0"/>
              <w:jc w:val="center"/>
              <w:rPr>
                <w:sz w:val="24"/>
                <w:szCs w:val="24"/>
              </w:rPr>
            </w:pPr>
            <w:r>
              <w:rPr>
                <w:sz w:val="24"/>
                <w:szCs w:val="24"/>
              </w:rPr>
              <w:t>2030</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sidRPr="00ED57B5">
              <w:rPr>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DE0673">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A31F69">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9626D7" w:rsidRDefault="009626D7" w:rsidP="00DE0673">
            <w:pPr>
              <w:pStyle w:val="ConsPlusNormal"/>
              <w:ind w:hanging="51"/>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9626D7" w:rsidRDefault="009626D7" w:rsidP="00743FF0">
            <w:pPr>
              <w:pStyle w:val="ConsPlusNormal"/>
              <w:ind w:firstLine="0"/>
              <w:jc w:val="center"/>
              <w:rPr>
                <w:sz w:val="24"/>
                <w:szCs w:val="24"/>
              </w:rPr>
            </w:pPr>
            <w:r>
              <w:rPr>
                <w:sz w:val="24"/>
                <w:szCs w:val="24"/>
              </w:rPr>
              <w:t>12</w:t>
            </w: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0"/>
              <w:jc w:val="center"/>
              <w:rPr>
                <w:sz w:val="24"/>
                <w:szCs w:val="24"/>
              </w:rPr>
            </w:pPr>
            <w:r>
              <w:rPr>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hanging="58"/>
              <w:jc w:val="center"/>
              <w:rPr>
                <w:sz w:val="24"/>
                <w:szCs w:val="24"/>
              </w:rPr>
            </w:pPr>
            <w:r>
              <w:rPr>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446618">
            <w:pPr>
              <w:pStyle w:val="ConsPlusNormal"/>
              <w:ind w:hanging="58"/>
              <w:jc w:val="center"/>
              <w:rPr>
                <w:sz w:val="24"/>
                <w:szCs w:val="24"/>
              </w:rPr>
            </w:pPr>
            <w:r>
              <w:rPr>
                <w:sz w:val="24"/>
                <w:szCs w:val="24"/>
              </w:rPr>
              <w:t>15</w:t>
            </w:r>
          </w:p>
        </w:tc>
        <w:tc>
          <w:tcPr>
            <w:tcW w:w="932" w:type="dxa"/>
            <w:tcBorders>
              <w:top w:val="single" w:sz="6" w:space="0" w:color="auto"/>
              <w:left w:val="single" w:sz="6" w:space="0" w:color="auto"/>
              <w:bottom w:val="single" w:sz="6" w:space="0" w:color="auto"/>
              <w:right w:val="single" w:sz="6" w:space="0" w:color="auto"/>
            </w:tcBorders>
          </w:tcPr>
          <w:p w:rsidR="009626D7" w:rsidRDefault="009626D7" w:rsidP="00446618">
            <w:pPr>
              <w:pStyle w:val="ConsPlusNormal"/>
              <w:ind w:firstLine="0"/>
              <w:jc w:val="center"/>
              <w:rPr>
                <w:sz w:val="24"/>
                <w:szCs w:val="24"/>
              </w:rPr>
            </w:pPr>
            <w:r>
              <w:rPr>
                <w:sz w:val="24"/>
                <w:szCs w:val="24"/>
              </w:rPr>
              <w:t>16</w:t>
            </w: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446618">
            <w:pPr>
              <w:pStyle w:val="ConsPlusNormal"/>
              <w:ind w:firstLine="0"/>
              <w:jc w:val="center"/>
              <w:rPr>
                <w:sz w:val="24"/>
                <w:szCs w:val="24"/>
              </w:rPr>
            </w:pPr>
            <w:r>
              <w:rPr>
                <w:sz w:val="24"/>
                <w:szCs w:val="24"/>
              </w:rPr>
              <w:t>17</w:t>
            </w:r>
          </w:p>
        </w:tc>
        <w:tc>
          <w:tcPr>
            <w:tcW w:w="2329"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0"/>
              <w:jc w:val="center"/>
              <w:rPr>
                <w:sz w:val="24"/>
                <w:szCs w:val="24"/>
              </w:rPr>
            </w:pPr>
            <w:r w:rsidRPr="00ED57B5">
              <w:rPr>
                <w:sz w:val="24"/>
                <w:szCs w:val="24"/>
              </w:rPr>
              <w:t>1</w:t>
            </w:r>
            <w:r>
              <w:rPr>
                <w:sz w:val="24"/>
                <w:szCs w:val="24"/>
              </w:rPr>
              <w:t>8</w:t>
            </w:r>
          </w:p>
        </w:tc>
      </w:tr>
      <w:tr w:rsidR="009626D7" w:rsidRPr="00ED57B5" w:rsidTr="00A628CA">
        <w:trPr>
          <w:cantSplit/>
          <w:trHeight w:val="260"/>
          <w:jc w:val="center"/>
        </w:trPr>
        <w:tc>
          <w:tcPr>
            <w:tcW w:w="15160" w:type="dxa"/>
            <w:gridSpan w:val="20"/>
            <w:tcBorders>
              <w:top w:val="single" w:sz="6" w:space="0" w:color="auto"/>
              <w:left w:val="single" w:sz="6" w:space="0" w:color="auto"/>
              <w:bottom w:val="single" w:sz="6" w:space="0" w:color="auto"/>
              <w:right w:val="single" w:sz="6" w:space="0" w:color="auto"/>
            </w:tcBorders>
          </w:tcPr>
          <w:p w:rsidR="009626D7" w:rsidRPr="00ED57B5" w:rsidRDefault="009626D7"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9626D7"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26D7" w:rsidRPr="00446618" w:rsidRDefault="009626D7" w:rsidP="00B55CC9">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23"/>
              <w:jc w:val="center"/>
              <w:rPr>
                <w:sz w:val="24"/>
                <w:szCs w:val="24"/>
              </w:rPr>
            </w:pPr>
            <w:r>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9626D7" w:rsidRPr="00C605FB" w:rsidRDefault="009626D7" w:rsidP="005608F4">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26D7" w:rsidRPr="004F1D82" w:rsidRDefault="009626D7" w:rsidP="005608F4">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9626D7" w:rsidRPr="004F1D82" w:rsidRDefault="009626D7" w:rsidP="009626D7">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9626D7" w:rsidRPr="004F1D82" w:rsidRDefault="009626D7" w:rsidP="009626D7">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9626D7" w:rsidRPr="004F1D82" w:rsidRDefault="009626D7" w:rsidP="009626D7">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9626D7" w:rsidRPr="004F1D82" w:rsidRDefault="009626D7" w:rsidP="009626D7">
            <w:pPr>
              <w:pStyle w:val="ConsPlusNormal"/>
              <w:ind w:right="113" w:firstLine="23"/>
              <w:contextualSpacing/>
              <w:jc w:val="center"/>
            </w:pPr>
            <w:r w:rsidRPr="004F1D82">
              <w:t>60,00</w:t>
            </w:r>
          </w:p>
        </w:tc>
        <w:tc>
          <w:tcPr>
            <w:tcW w:w="932" w:type="dxa"/>
            <w:tcBorders>
              <w:top w:val="single" w:sz="6" w:space="0" w:color="auto"/>
              <w:left w:val="single" w:sz="6" w:space="0" w:color="auto"/>
              <w:bottom w:val="single" w:sz="6" w:space="0" w:color="auto"/>
              <w:right w:val="single" w:sz="6" w:space="0" w:color="auto"/>
            </w:tcBorders>
            <w:textDirection w:val="btLr"/>
            <w:vAlign w:val="center"/>
          </w:tcPr>
          <w:p w:rsidR="009626D7" w:rsidRPr="004F1D82" w:rsidRDefault="009626D7" w:rsidP="009626D7">
            <w:pPr>
              <w:pStyle w:val="ConsPlusNormal"/>
              <w:ind w:right="113" w:firstLine="23"/>
              <w:contextualSpacing/>
              <w:jc w:val="center"/>
            </w:pPr>
            <w:r>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9626D7" w:rsidRPr="004F1D82" w:rsidRDefault="009626D7" w:rsidP="009626D7">
            <w:pPr>
              <w:pStyle w:val="ConsPlusNormal"/>
              <w:ind w:right="113" w:firstLine="23"/>
              <w:contextualSpacing/>
              <w:jc w:val="center"/>
            </w:pPr>
            <w:r w:rsidRPr="004F1D82">
              <w:t>60,00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9626D7" w:rsidRPr="004F1D82" w:rsidRDefault="009626D7" w:rsidP="009626D7">
            <w:pPr>
              <w:pStyle w:val="ConsPlusNormal"/>
              <w:ind w:right="113" w:firstLine="23"/>
              <w:contextualSpacing/>
              <w:jc w:val="center"/>
            </w:pPr>
            <w:r w:rsidRPr="004F1D82">
              <w:t>60,00</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11623" w:type="dxa"/>
            <w:gridSpan w:val="16"/>
            <w:tcBorders>
              <w:top w:val="single" w:sz="6" w:space="0" w:color="auto"/>
              <w:left w:val="single" w:sz="6" w:space="0" w:color="auto"/>
              <w:bottom w:val="single" w:sz="6" w:space="0" w:color="auto"/>
              <w:right w:val="single" w:sz="6" w:space="0" w:color="auto"/>
            </w:tcBorders>
          </w:tcPr>
          <w:p w:rsidR="009626D7" w:rsidRPr="00ED57B5" w:rsidRDefault="009626D7"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11623" w:type="dxa"/>
            <w:gridSpan w:val="16"/>
            <w:tcBorders>
              <w:top w:val="single" w:sz="6" w:space="0" w:color="auto"/>
              <w:left w:val="single" w:sz="6" w:space="0" w:color="auto"/>
              <w:bottom w:val="single" w:sz="6" w:space="0" w:color="auto"/>
              <w:right w:val="single" w:sz="6" w:space="0" w:color="auto"/>
            </w:tcBorders>
          </w:tcPr>
          <w:p w:rsidR="009626D7" w:rsidRPr="00ED57B5" w:rsidRDefault="009626D7"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9626D7"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26D7" w:rsidRPr="00ED57B5" w:rsidRDefault="009626D7"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9626D7" w:rsidRPr="00ED57B5" w:rsidRDefault="009626D7" w:rsidP="009626D7">
            <w:pPr>
              <w:pStyle w:val="ConsPlusNormal"/>
              <w:ind w:right="113" w:firstLine="23"/>
              <w:jc w:val="center"/>
              <w:rPr>
                <w:sz w:val="24"/>
                <w:szCs w:val="24"/>
              </w:rPr>
            </w:pP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932" w:type="dxa"/>
            <w:tcBorders>
              <w:top w:val="single" w:sz="6" w:space="0" w:color="auto"/>
              <w:left w:val="single" w:sz="4" w:space="0" w:color="auto"/>
              <w:bottom w:val="single" w:sz="6" w:space="0" w:color="auto"/>
              <w:right w:val="single" w:sz="4" w:space="0" w:color="auto"/>
            </w:tcBorders>
            <w:textDirection w:val="btLr"/>
          </w:tcPr>
          <w:p w:rsidR="009626D7" w:rsidRPr="00ED57B5" w:rsidRDefault="009626D7" w:rsidP="009626D7">
            <w:pPr>
              <w:pStyle w:val="ConsPlusNormal"/>
              <w:ind w:right="113"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9626D7" w:rsidRPr="00ED57B5" w:rsidRDefault="009626D7" w:rsidP="009626D7">
            <w:pPr>
              <w:pStyle w:val="ConsPlusNormal"/>
              <w:ind w:right="113" w:firstLine="23"/>
              <w:jc w:val="center"/>
              <w:rPr>
                <w:sz w:val="24"/>
                <w:szCs w:val="24"/>
              </w:rPr>
            </w:pP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9626D7" w:rsidRPr="00ED57B5" w:rsidRDefault="009626D7" w:rsidP="009626D7">
            <w:pPr>
              <w:pStyle w:val="ConsPlusNormal"/>
              <w:ind w:right="113" w:firstLine="23"/>
              <w:jc w:val="center"/>
              <w:rPr>
                <w:sz w:val="24"/>
                <w:szCs w:val="24"/>
              </w:rPr>
            </w:pP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ED57B5" w:rsidRDefault="00EB7B98" w:rsidP="00EB7B98">
            <w:pPr>
              <w:pStyle w:val="ConsPlusNormal"/>
              <w:ind w:right="113" w:firstLine="23"/>
              <w:jc w:val="center"/>
              <w:rPr>
                <w:sz w:val="24"/>
                <w:szCs w:val="24"/>
              </w:rPr>
            </w:pPr>
            <w:r w:rsidRPr="00C605FB">
              <w:rPr>
                <w:rFonts w:eastAsia="Times New Roman"/>
                <w:color w:val="000000"/>
              </w:rPr>
              <w:t>100</w:t>
            </w:r>
          </w:p>
        </w:tc>
        <w:tc>
          <w:tcPr>
            <w:tcW w:w="932" w:type="dxa"/>
            <w:tcBorders>
              <w:top w:val="single" w:sz="6" w:space="0" w:color="auto"/>
              <w:left w:val="single" w:sz="4" w:space="0" w:color="auto"/>
              <w:bottom w:val="single" w:sz="6" w:space="0" w:color="auto"/>
              <w:right w:val="single" w:sz="4" w:space="0" w:color="auto"/>
            </w:tcBorders>
            <w:textDirection w:val="btL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ED57B5" w:rsidRDefault="00EB7B98" w:rsidP="00EB7B98">
            <w:pPr>
              <w:pStyle w:val="ConsPlusNormal"/>
              <w:ind w:right="113" w:firstLine="23"/>
              <w:jc w:val="center"/>
              <w:rPr>
                <w:sz w:val="24"/>
                <w:szCs w:val="24"/>
              </w:rPr>
            </w:pPr>
            <w:r w:rsidRPr="00C605FB">
              <w:rPr>
                <w:rFonts w:eastAsia="Times New Roman"/>
                <w:color w:val="000000"/>
              </w:rPr>
              <w:t>100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ED57B5" w:rsidRDefault="00EB7B98" w:rsidP="00EB7B98">
            <w:pPr>
              <w:pStyle w:val="ConsPlusNormal"/>
              <w:ind w:right="113" w:firstLine="23"/>
              <w:jc w:val="center"/>
              <w:rPr>
                <w:sz w:val="24"/>
                <w:szCs w:val="24"/>
              </w:rPr>
            </w:pPr>
            <w:r w:rsidRPr="00C605FB">
              <w:rPr>
                <w:rFonts w:eastAsia="Times New Roman"/>
                <w:color w:val="000000"/>
              </w:rPr>
              <w:t>100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32,0</w:t>
            </w:r>
          </w:p>
        </w:tc>
        <w:tc>
          <w:tcPr>
            <w:tcW w:w="932" w:type="dxa"/>
            <w:tcBorders>
              <w:top w:val="single" w:sz="6" w:space="0" w:color="auto"/>
              <w:left w:val="single" w:sz="4" w:space="0" w:color="auto"/>
              <w:bottom w:val="single" w:sz="6" w:space="0" w:color="auto"/>
              <w:right w:val="single" w:sz="4" w:space="0" w:color="auto"/>
            </w:tcBorders>
            <w:textDirection w:val="btLr"/>
          </w:tcPr>
          <w:p w:rsidR="00EB7B98" w:rsidRDefault="00EB7B98" w:rsidP="00EB7B98">
            <w:pPr>
              <w:pStyle w:val="ConsPlusNormal"/>
              <w:ind w:right="113" w:firstLine="23"/>
              <w:jc w:val="center"/>
              <w:rPr>
                <w:rFonts w:eastAsia="Times New Roman"/>
                <w:color w:val="000000"/>
              </w:rPr>
            </w:pPr>
            <w:r>
              <w:rPr>
                <w:rFonts w:eastAsia="Times New Roman"/>
                <w:color w:val="000000"/>
              </w:rPr>
              <w:t>32,0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32,0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32,0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85,0</w:t>
            </w:r>
          </w:p>
        </w:tc>
        <w:tc>
          <w:tcPr>
            <w:tcW w:w="932" w:type="dxa"/>
            <w:tcBorders>
              <w:top w:val="single" w:sz="6" w:space="0" w:color="auto"/>
              <w:left w:val="single" w:sz="4" w:space="0" w:color="auto"/>
              <w:bottom w:val="single" w:sz="6" w:space="0" w:color="auto"/>
              <w:right w:val="single" w:sz="4" w:space="0" w:color="auto"/>
            </w:tcBorders>
            <w:textDirection w:val="btLr"/>
          </w:tcPr>
          <w:p w:rsidR="00EB7B98" w:rsidRDefault="00EB7B98" w:rsidP="00EB7B98">
            <w:pPr>
              <w:pStyle w:val="ConsPlusNormal"/>
              <w:ind w:right="113" w:firstLine="23"/>
              <w:jc w:val="center"/>
              <w:rPr>
                <w:rFonts w:eastAsia="Times New Roman"/>
                <w:color w:val="000000"/>
              </w:rPr>
            </w:pPr>
            <w:r>
              <w:rPr>
                <w:rFonts w:eastAsia="Times New Roman"/>
                <w:color w:val="000000"/>
              </w:rPr>
              <w:t>85,0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85,0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85,0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p>
        </w:tc>
        <w:tc>
          <w:tcPr>
            <w:tcW w:w="932" w:type="dxa"/>
            <w:tcBorders>
              <w:top w:val="single" w:sz="6" w:space="0" w:color="auto"/>
              <w:left w:val="single" w:sz="4" w:space="0" w:color="auto"/>
              <w:bottom w:val="single" w:sz="6" w:space="0" w:color="auto"/>
              <w:right w:val="single" w:sz="4" w:space="0" w:color="auto"/>
            </w:tcBorders>
            <w:textDirection w:val="btLr"/>
          </w:tcPr>
          <w:p w:rsidR="00EB7B98" w:rsidRPr="00C605FB" w:rsidRDefault="00EB7B98" w:rsidP="00EB7B98">
            <w:pPr>
              <w:pStyle w:val="ConsPlusNormal"/>
              <w:ind w:right="113" w:firstLine="23"/>
              <w:jc w:val="center"/>
              <w:rPr>
                <w:rFonts w:eastAsia="Times New Roman"/>
                <w:color w:val="000000"/>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rPr>
              <w:t>100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Default="00EB7B98" w:rsidP="00EB7B98">
            <w:pPr>
              <w:pStyle w:val="ConsPlusNormal"/>
              <w:ind w:right="113" w:firstLine="23"/>
              <w:jc w:val="center"/>
              <w:rPr>
                <w:rFonts w:eastAsia="Times New Roman"/>
              </w:rPr>
            </w:pPr>
            <w:r>
              <w:rPr>
                <w:rFonts w:eastAsia="Times New Roman"/>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rPr>
              <w:t>100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rPr>
              <w:t>100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96,0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Default="00EB7B98" w:rsidP="00EB7B98">
            <w:pPr>
              <w:pStyle w:val="ConsPlusNormal"/>
              <w:ind w:right="113" w:firstLine="23"/>
              <w:jc w:val="center"/>
              <w:rPr>
                <w:rFonts w:eastAsia="Times New Roman"/>
                <w:color w:val="000000"/>
              </w:rPr>
            </w:pPr>
            <w:r>
              <w:rPr>
                <w:rFonts w:eastAsia="Times New Roman"/>
                <w:color w:val="000000"/>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96,0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Pr>
                <w:rFonts w:eastAsia="Times New Roman"/>
                <w:color w:val="000000"/>
              </w:rPr>
              <w:t>96,0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sidRPr="00C605FB">
              <w:rPr>
                <w:rFonts w:eastAsia="Times New Roman"/>
              </w:rPr>
              <w:t>96,0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pStyle w:val="ConsPlusNormal"/>
              <w:ind w:right="113" w:firstLine="23"/>
              <w:jc w:val="center"/>
              <w:rPr>
                <w:rFonts w:eastAsia="Times New Roman"/>
              </w:rPr>
            </w:pPr>
            <w:r>
              <w:rPr>
                <w:rFonts w:eastAsia="Times New Roman"/>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sidRPr="00C605FB">
              <w:rPr>
                <w:rFonts w:eastAsia="Times New Roman"/>
              </w:rPr>
              <w:t>96,0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pStyle w:val="ConsPlusNormal"/>
              <w:ind w:right="113" w:firstLine="23"/>
              <w:jc w:val="center"/>
              <w:rPr>
                <w:rFonts w:eastAsia="Times New Roman"/>
                <w:color w:val="000000"/>
              </w:rPr>
            </w:pPr>
            <w:r w:rsidRPr="00C605FB">
              <w:rPr>
                <w:rFonts w:eastAsia="Times New Roman"/>
              </w:rPr>
              <w:t>96,0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6"/>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6"/>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rsidRPr="00F11196">
              <w:rPr>
                <w:rFonts w:eastAsia="Times New Roman"/>
                <w:color w:val="000000"/>
              </w:rPr>
              <w:t>6,5</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rPr>
                <w:rFonts w:eastAsia="Times New Roman"/>
                <w:color w:val="000000"/>
              </w:rPr>
            </w:pPr>
            <w:r>
              <w:rPr>
                <w:rFonts w:eastAsia="Times New Roman"/>
                <w:color w:val="000000"/>
              </w:rPr>
              <w:t>6,5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rPr>
                <w:rFonts w:eastAsia="Times New Roman"/>
                <w:color w:val="000000"/>
              </w:rPr>
              <w:t>6,5</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rPr>
                <w:rFonts w:eastAsia="Times New Roman"/>
                <w:color w:val="000000"/>
              </w:rPr>
              <w:t>6,5</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rsidRPr="00F11196">
              <w:t>1</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t>1</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t>1</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t>1</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rsidRPr="00F11196">
              <w:t>65,00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t>65,00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t>65,00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t>65,00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rsidRPr="00F11196">
              <w:t>90,00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pPr>
            <w:r>
              <w:t>90,00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t>90,00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pPr>
            <w:r w:rsidRPr="00F11196">
              <w:t>90,00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rPr>
                <w:szCs w:val="24"/>
              </w:rPr>
            </w:pPr>
            <w:r w:rsidRPr="00F11196">
              <w:rPr>
                <w:szCs w:val="24"/>
              </w:rPr>
              <w:t>92,00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rPr>
                <w:szCs w:val="24"/>
              </w:rPr>
            </w:pPr>
            <w:r w:rsidRPr="00F11196">
              <w:rPr>
                <w:szCs w:val="24"/>
              </w:rPr>
              <w:t>92,00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rPr>
                <w:szCs w:val="24"/>
              </w:rPr>
            </w:pPr>
            <w:r w:rsidRPr="00F11196">
              <w:rPr>
                <w:szCs w:val="24"/>
              </w:rPr>
              <w:t>92,00</w:t>
            </w:r>
          </w:p>
        </w:tc>
      </w:tr>
      <w:tr w:rsidR="00EB7B98"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rPr>
                <w:szCs w:val="24"/>
              </w:rPr>
            </w:pPr>
            <w:r w:rsidRPr="00F11196">
              <w:rPr>
                <w:szCs w:val="24"/>
              </w:rPr>
              <w:t>92,00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rsidR="00EB7B98" w:rsidRPr="00F11196" w:rsidRDefault="00EB7B98" w:rsidP="00EB7B98">
            <w:pPr>
              <w:pStyle w:val="ConsPlusNormal"/>
              <w:ind w:right="113" w:firstLine="23"/>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rPr>
                <w:szCs w:val="24"/>
              </w:rPr>
            </w:pPr>
            <w:r w:rsidRPr="00F11196">
              <w:rPr>
                <w:szCs w:val="24"/>
              </w:rPr>
              <w:t>92,00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EB7B98" w:rsidRPr="00F11196" w:rsidRDefault="00EB7B98" w:rsidP="00EB7B98">
            <w:pPr>
              <w:pStyle w:val="ConsPlusNormal"/>
              <w:ind w:right="113" w:firstLine="23"/>
              <w:contextualSpacing/>
              <w:jc w:val="center"/>
              <w:rPr>
                <w:szCs w:val="24"/>
              </w:rPr>
            </w:pPr>
            <w:r w:rsidRPr="00F11196">
              <w:rPr>
                <w:szCs w:val="24"/>
              </w:rPr>
              <w:t>92,00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6"/>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6"/>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r w:rsidRPr="00C605FB">
              <w:rPr>
                <w:rFonts w:eastAsia="Times New Roman"/>
              </w:rPr>
              <w:t>ед. на 100 км инженерных сетей</w:t>
            </w:r>
          </w:p>
        </w:tc>
        <w:tc>
          <w:tcPr>
            <w:tcW w:w="567"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tcBorders>
              <w:top w:val="single" w:sz="4" w:space="0" w:color="auto"/>
              <w:left w:val="single" w:sz="4" w:space="0" w:color="auto"/>
              <w:bottom w:val="single" w:sz="4" w:space="0" w:color="auto"/>
              <w:right w:val="single" w:sz="4"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1" w:type="dxa"/>
            <w:tcBorders>
              <w:top w:val="single" w:sz="6" w:space="0" w:color="auto"/>
              <w:left w:val="single" w:sz="6" w:space="0" w:color="auto"/>
              <w:bottom w:val="single" w:sz="6" w:space="0" w:color="auto"/>
              <w:right w:val="single" w:sz="4" w:space="0" w:color="auto"/>
            </w:tcBorders>
          </w:tcPr>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pStyle w:val="ConsPlusNormal"/>
              <w:ind w:firstLine="23"/>
              <w:jc w:val="center"/>
            </w:pPr>
            <w:r w:rsidRPr="00B04A16">
              <w:rPr>
                <w:rFonts w:eastAsia="Times New Roman"/>
              </w:rPr>
              <w:t>1</w:t>
            </w:r>
          </w:p>
        </w:tc>
        <w:tc>
          <w:tcPr>
            <w:tcW w:w="932" w:type="dxa"/>
            <w:tcBorders>
              <w:top w:val="single" w:sz="6" w:space="0" w:color="auto"/>
              <w:left w:val="single" w:sz="4" w:space="0" w:color="auto"/>
              <w:bottom w:val="single" w:sz="6" w:space="0" w:color="auto"/>
              <w:right w:val="single" w:sz="4" w:space="0" w:color="auto"/>
            </w:tcBorders>
          </w:tcPr>
          <w:p w:rsidR="00EB7B98" w:rsidRDefault="00EB7B98" w:rsidP="00EB7B98">
            <w:pPr>
              <w:spacing w:after="0" w:line="240" w:lineRule="auto"/>
              <w:contextualSpacing/>
              <w:jc w:val="center"/>
              <w:rPr>
                <w:rFonts w:ascii="Arial" w:eastAsia="Times New Roman" w:hAnsi="Arial" w:cs="Arial"/>
                <w:sz w:val="20"/>
                <w:szCs w:val="20"/>
                <w:lang w:eastAsia="ru-RU"/>
              </w:rPr>
            </w:pPr>
          </w:p>
          <w:p w:rsidR="00EB7B98" w:rsidRDefault="00EB7B98" w:rsidP="00EB7B98">
            <w:pPr>
              <w:spacing w:after="0" w:line="240" w:lineRule="auto"/>
              <w:contextualSpacing/>
              <w:jc w:val="center"/>
              <w:rPr>
                <w:rFonts w:ascii="Arial" w:eastAsia="Times New Roman" w:hAnsi="Arial" w:cs="Arial"/>
                <w:sz w:val="20"/>
                <w:szCs w:val="20"/>
                <w:lang w:eastAsia="ru-RU"/>
              </w:rPr>
            </w:pPr>
          </w:p>
          <w:p w:rsidR="00EB7B98" w:rsidRDefault="00EB7B98" w:rsidP="00EB7B98">
            <w:pPr>
              <w:spacing w:after="0" w:line="240" w:lineRule="auto"/>
              <w:contextualSpacing/>
              <w:jc w:val="center"/>
              <w:rPr>
                <w:rFonts w:ascii="Arial" w:eastAsia="Times New Roman" w:hAnsi="Arial" w:cs="Arial"/>
                <w:sz w:val="20"/>
                <w:szCs w:val="20"/>
                <w:lang w:eastAsia="ru-RU"/>
              </w:rPr>
            </w:pPr>
          </w:p>
          <w:p w:rsidR="00EB7B98" w:rsidRDefault="00EB7B98" w:rsidP="00EB7B9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B7B98" w:rsidRDefault="00EB7B98" w:rsidP="00EB7B9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single" w:sz="6" w:space="0" w:color="auto"/>
              <w:left w:val="single" w:sz="4" w:space="0" w:color="auto"/>
              <w:bottom w:val="single" w:sz="6" w:space="0" w:color="auto"/>
              <w:right w:val="single" w:sz="6" w:space="0" w:color="auto"/>
            </w:tcBorders>
          </w:tcPr>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pStyle w:val="ConsPlusNormal"/>
              <w:ind w:firstLine="23"/>
              <w:jc w:val="center"/>
            </w:pPr>
            <w:r w:rsidRPr="00B04A16">
              <w:rPr>
                <w:rFonts w:eastAsia="Times New Roman"/>
              </w:rPr>
              <w:t>1</w:t>
            </w:r>
          </w:p>
        </w:tc>
        <w:tc>
          <w:tcPr>
            <w:tcW w:w="2329" w:type="dxa"/>
            <w:tcBorders>
              <w:top w:val="single" w:sz="6" w:space="0" w:color="auto"/>
              <w:left w:val="single" w:sz="6" w:space="0" w:color="auto"/>
              <w:bottom w:val="single" w:sz="6" w:space="0" w:color="auto"/>
              <w:right w:val="single" w:sz="6" w:space="0" w:color="auto"/>
            </w:tcBorders>
          </w:tcPr>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EB7B98" w:rsidRPr="00B04A16" w:rsidRDefault="00EB7B98" w:rsidP="00EB7B98">
            <w:pPr>
              <w:pStyle w:val="ConsPlusNormal"/>
              <w:ind w:firstLine="23"/>
              <w:jc w:val="center"/>
            </w:pPr>
            <w:r w:rsidRPr="00B04A16">
              <w:rPr>
                <w:rFonts w:eastAsia="Times New Roman"/>
              </w:rPr>
              <w:t>1</w:t>
            </w:r>
          </w:p>
        </w:tc>
      </w:tr>
      <w:tr w:rsidR="00751FB0"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751FB0" w:rsidRPr="00ED57B5" w:rsidRDefault="00751FB0" w:rsidP="00751FB0">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751FB0" w:rsidRPr="00C605FB" w:rsidRDefault="00751FB0" w:rsidP="00751FB0">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51FB0" w:rsidRPr="00C605FB" w:rsidRDefault="00751FB0" w:rsidP="00751FB0">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751FB0" w:rsidRPr="00ED57B5" w:rsidRDefault="00751FB0" w:rsidP="00751FB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751FB0" w:rsidRPr="00ED57B5" w:rsidRDefault="00751FB0" w:rsidP="00751FB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51FB0" w:rsidRDefault="00751FB0" w:rsidP="00751FB0">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932" w:type="dxa"/>
            <w:tcBorders>
              <w:top w:val="single" w:sz="6" w:space="0" w:color="auto"/>
              <w:left w:val="single" w:sz="4" w:space="0" w:color="auto"/>
              <w:bottom w:val="single" w:sz="6" w:space="0" w:color="auto"/>
              <w:right w:val="single" w:sz="4" w:space="0" w:color="auto"/>
            </w:tcBorders>
            <w:textDirection w:val="btLr"/>
          </w:tcPr>
          <w:p w:rsidR="00751FB0" w:rsidRPr="000D03E0" w:rsidRDefault="00751FB0" w:rsidP="00751FB0">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751FB0" w:rsidRDefault="00751FB0" w:rsidP="00751FB0">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751FB0" w:rsidRDefault="00751FB0" w:rsidP="00751FB0">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751FB0"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751FB0" w:rsidRPr="00ED57B5" w:rsidRDefault="00751FB0" w:rsidP="00751FB0">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751FB0" w:rsidRPr="00C605FB" w:rsidRDefault="00751FB0" w:rsidP="00751FB0">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51FB0" w:rsidRPr="00C605FB" w:rsidRDefault="00751FB0" w:rsidP="00751FB0">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751FB0" w:rsidRPr="00ED57B5" w:rsidRDefault="00751FB0" w:rsidP="00751FB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751FB0" w:rsidRPr="00ED57B5" w:rsidRDefault="00751FB0" w:rsidP="00751FB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932" w:type="dxa"/>
            <w:tcBorders>
              <w:top w:val="single" w:sz="6" w:space="0" w:color="auto"/>
              <w:left w:val="single" w:sz="4" w:space="0" w:color="auto"/>
              <w:bottom w:val="single" w:sz="6" w:space="0" w:color="auto"/>
              <w:right w:val="single" w:sz="4" w:space="0" w:color="auto"/>
            </w:tcBorders>
            <w:textDirection w:val="btL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751FB0" w:rsidRPr="00ED57B5" w:rsidRDefault="00751FB0" w:rsidP="00751FB0">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A628CA" w:rsidRPr="00ED57B5" w:rsidTr="00A628CA">
        <w:trPr>
          <w:cantSplit/>
          <w:trHeight w:val="400"/>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w:t>
            </w:r>
          </w:p>
        </w:tc>
        <w:tc>
          <w:tcPr>
            <w:tcW w:w="14317" w:type="dxa"/>
            <w:gridSpan w:val="19"/>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A628CA" w:rsidRPr="00ED57B5" w:rsidTr="00A628CA">
        <w:trPr>
          <w:cantSplit/>
          <w:trHeight w:val="27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1.4.1</w:t>
            </w:r>
          </w:p>
        </w:tc>
        <w:tc>
          <w:tcPr>
            <w:tcW w:w="14317" w:type="dxa"/>
            <w:gridSpan w:val="19"/>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Ограничение роста оплаты жилищно – коммунальных услуг</w:t>
            </w:r>
          </w:p>
        </w:tc>
      </w:tr>
      <w:tr w:rsidR="00A628CA"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A628CA" w:rsidRPr="00A628CA" w:rsidRDefault="00A628CA"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628CA" w:rsidRPr="00C605FB" w:rsidRDefault="00A628CA" w:rsidP="00A628CA">
            <w:pPr>
              <w:spacing w:after="0"/>
              <w:jc w:val="center"/>
              <w:rPr>
                <w:rFonts w:ascii="Arial" w:eastAsia="Times New Roman" w:hAnsi="Arial" w:cs="Arial"/>
                <w:sz w:val="20"/>
                <w:szCs w:val="20"/>
                <w:lang w:eastAsia="ru-RU"/>
              </w:rPr>
            </w:pPr>
            <w:r w:rsidRPr="004979B5">
              <w:t>%</w:t>
            </w:r>
          </w:p>
        </w:tc>
        <w:tc>
          <w:tcPr>
            <w:tcW w:w="567" w:type="dxa"/>
            <w:tcBorders>
              <w:top w:val="single" w:sz="6" w:space="0" w:color="auto"/>
              <w:left w:val="single" w:sz="6" w:space="0" w:color="auto"/>
              <w:bottom w:val="single" w:sz="6" w:space="0" w:color="auto"/>
              <w:right w:val="single" w:sz="6" w:space="0" w:color="auto"/>
            </w:tcBorders>
            <w:vAlign w:val="center"/>
          </w:tcPr>
          <w:p w:rsidR="00A628CA" w:rsidRPr="00ED57B5" w:rsidRDefault="00A628CA"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628CA" w:rsidRPr="00ED57B5" w:rsidRDefault="00A628CA"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628CA" w:rsidRPr="00C605FB"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628CA" w:rsidRPr="00C605FB"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628CA" w:rsidRPr="00C605FB"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628CA" w:rsidRPr="00C605FB"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932" w:type="dxa"/>
            <w:tcBorders>
              <w:top w:val="single" w:sz="6" w:space="0" w:color="auto"/>
              <w:left w:val="single" w:sz="4" w:space="0" w:color="auto"/>
              <w:bottom w:val="single" w:sz="6" w:space="0" w:color="auto"/>
              <w:right w:val="single" w:sz="4" w:space="0" w:color="auto"/>
            </w:tcBorders>
            <w:textDirection w:val="btL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A628CA" w:rsidRPr="00ED57B5" w:rsidTr="00A628CA">
        <w:trPr>
          <w:cantSplit/>
          <w:trHeight w:val="496"/>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lastRenderedPageBreak/>
              <w:t>1.5.</w:t>
            </w:r>
          </w:p>
        </w:tc>
        <w:tc>
          <w:tcPr>
            <w:tcW w:w="14317" w:type="dxa"/>
            <w:gridSpan w:val="19"/>
            <w:tcBorders>
              <w:top w:val="single" w:sz="6" w:space="0" w:color="auto"/>
              <w:left w:val="single" w:sz="6" w:space="0" w:color="auto"/>
              <w:bottom w:val="single" w:sz="6" w:space="0" w:color="auto"/>
              <w:right w:val="single" w:sz="6" w:space="0" w:color="auto"/>
            </w:tcBorders>
            <w:vAlign w:val="center"/>
          </w:tcPr>
          <w:p w:rsidR="00A628CA" w:rsidRPr="00A628CA" w:rsidRDefault="00A628CA" w:rsidP="00A628CA">
            <w:pPr>
              <w:spacing w:after="0"/>
              <w:ind w:left="113" w:right="113"/>
              <w:jc w:val="center"/>
              <w:rPr>
                <w:rFonts w:ascii="Arial" w:eastAsia="Times New Roman" w:hAnsi="Arial" w:cs="Arial"/>
                <w:sz w:val="20"/>
                <w:szCs w:val="20"/>
                <w:lang w:eastAsia="ru-RU"/>
              </w:rPr>
            </w:pPr>
            <w:r w:rsidRPr="00A628CA">
              <w:rPr>
                <w:rFonts w:ascii="Arial" w:hAnsi="Arial" w:cs="Arial"/>
                <w:sz w:val="20"/>
                <w:szCs w:val="20"/>
              </w:rPr>
              <w:t>Отдельное мероприятие №2 На</w:t>
            </w:r>
            <w:r w:rsidRPr="00A628CA">
              <w:rPr>
                <w:rFonts w:ascii="Arial" w:eastAsia="Times New Roman" w:hAnsi="Arial" w:cs="Arial"/>
                <w:sz w:val="20"/>
                <w:szCs w:val="20"/>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A628CA" w:rsidRPr="00ED57B5" w:rsidTr="00A628CA">
        <w:trPr>
          <w:cantSplit/>
          <w:trHeight w:val="41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1.5.1</w:t>
            </w:r>
          </w:p>
        </w:tc>
        <w:tc>
          <w:tcPr>
            <w:tcW w:w="14317" w:type="dxa"/>
            <w:gridSpan w:val="19"/>
            <w:tcBorders>
              <w:top w:val="single" w:sz="6" w:space="0" w:color="auto"/>
              <w:left w:val="single" w:sz="6" w:space="0" w:color="auto"/>
              <w:bottom w:val="single" w:sz="6" w:space="0" w:color="auto"/>
              <w:right w:val="single" w:sz="6" w:space="0" w:color="auto"/>
            </w:tcBorders>
            <w:vAlign w:val="center"/>
          </w:tcPr>
          <w:p w:rsidR="00A628CA" w:rsidRDefault="00A628CA" w:rsidP="00A628CA">
            <w:pPr>
              <w:spacing w:after="0"/>
              <w:ind w:left="113" w:right="113"/>
              <w:jc w:val="center"/>
              <w:rPr>
                <w:rFonts w:ascii="Arial" w:eastAsia="Times New Roman" w:hAnsi="Arial" w:cs="Arial"/>
                <w:sz w:val="20"/>
                <w:szCs w:val="20"/>
                <w:lang w:eastAsia="ru-RU"/>
              </w:rPr>
            </w:pPr>
            <w:r w:rsidRPr="006A5170">
              <w:t>Цель реализации отдельного мероприятия: обеспечение доступности предоставляемых коммунальных услуг.</w:t>
            </w:r>
          </w:p>
        </w:tc>
      </w:tr>
      <w:tr w:rsidR="00A628CA" w:rsidRPr="00ED57B5" w:rsidTr="00A628CA">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A628CA" w:rsidRPr="00A628CA" w:rsidRDefault="00A628CA" w:rsidP="00A628CA">
            <w:pPr>
              <w:spacing w:after="0" w:line="240" w:lineRule="auto"/>
              <w:rPr>
                <w:rFonts w:ascii="Arial" w:hAnsi="Arial" w:cs="Arial"/>
                <w:sz w:val="20"/>
                <w:szCs w:val="20"/>
              </w:rPr>
            </w:pPr>
            <w:r>
              <w:rPr>
                <w:rFonts w:ascii="Arial" w:hAnsi="Arial" w:cs="Arial"/>
                <w:color w:val="000000"/>
                <w:sz w:val="20"/>
                <w:szCs w:val="20"/>
                <w:lang w:bidi="ru-RU"/>
              </w:rPr>
              <w:t>Д</w:t>
            </w:r>
            <w:r w:rsidRPr="00A628CA">
              <w:rPr>
                <w:rFonts w:ascii="Arial" w:hAnsi="Arial" w:cs="Arial"/>
                <w:color w:val="000000"/>
                <w:sz w:val="20"/>
                <w:szCs w:val="2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0"/>
                <w:szCs w:val="20"/>
                <w:lang w:bidi="ru-RU"/>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628CA" w:rsidRPr="004979B5" w:rsidRDefault="00A628CA" w:rsidP="00A628CA">
            <w:pPr>
              <w:spacing w:after="0"/>
              <w:jc w:val="center"/>
            </w:pPr>
            <w:r>
              <w:t>%</w:t>
            </w:r>
          </w:p>
        </w:tc>
        <w:tc>
          <w:tcPr>
            <w:tcW w:w="567" w:type="dxa"/>
            <w:tcBorders>
              <w:top w:val="single" w:sz="6" w:space="0" w:color="auto"/>
              <w:left w:val="single" w:sz="6" w:space="0" w:color="auto"/>
              <w:bottom w:val="single" w:sz="6" w:space="0" w:color="auto"/>
              <w:right w:val="single" w:sz="6" w:space="0" w:color="auto"/>
            </w:tcBorders>
            <w:vAlign w:val="center"/>
          </w:tcPr>
          <w:p w:rsidR="00A628CA" w:rsidRPr="00ED57B5" w:rsidRDefault="00A628CA"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628CA" w:rsidRPr="00ED57B5" w:rsidRDefault="00A628CA"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932" w:type="dxa"/>
            <w:tcBorders>
              <w:top w:val="single" w:sz="6" w:space="0" w:color="auto"/>
              <w:left w:val="single" w:sz="4" w:space="0" w:color="auto"/>
              <w:bottom w:val="single" w:sz="6" w:space="0" w:color="auto"/>
              <w:right w:val="single" w:sz="4" w:space="0" w:color="auto"/>
            </w:tcBorders>
            <w:textDirection w:val="btL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2329" w:type="dxa"/>
            <w:tcBorders>
              <w:top w:val="single" w:sz="6" w:space="0" w:color="auto"/>
              <w:left w:val="single" w:sz="6" w:space="0" w:color="auto"/>
              <w:bottom w:val="single" w:sz="6" w:space="0" w:color="auto"/>
              <w:right w:val="single" w:sz="6" w:space="0" w:color="auto"/>
            </w:tcBorders>
            <w:textDirection w:val="btLr"/>
            <w:vAlign w:val="center"/>
          </w:tcPr>
          <w:p w:rsidR="00A628CA" w:rsidRDefault="00A628C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60683A">
        <w:rPr>
          <w:rFonts w:ascii="Arial" w:hAnsi="Arial" w:cs="Arial"/>
          <w:sz w:val="24"/>
          <w:szCs w:val="24"/>
        </w:rPr>
        <w:t>А.Н.Казаков</w:t>
      </w:r>
    </w:p>
    <w:p w:rsidR="00EC074E" w:rsidRDefault="00751FB0" w:rsidP="00EC074E">
      <w:pPr>
        <w:autoSpaceDE w:val="0"/>
        <w:autoSpaceDN w:val="0"/>
        <w:adjustRightInd w:val="0"/>
        <w:spacing w:after="0"/>
        <w:contextualSpacing/>
        <w:rPr>
          <w:rFonts w:ascii="Arial" w:hAnsi="Arial" w:cs="Arial"/>
          <w:sz w:val="24"/>
          <w:szCs w:val="24"/>
        </w:rPr>
      </w:pPr>
      <w:r>
        <w:rPr>
          <w:rFonts w:ascii="Arial" w:hAnsi="Arial" w:cs="Arial"/>
          <w:sz w:val="24"/>
          <w:szCs w:val="24"/>
        </w:rPr>
        <w:t>к</w:t>
      </w:r>
      <w:r w:rsidR="00EC074E">
        <w:rPr>
          <w:rFonts w:ascii="Arial" w:hAnsi="Arial" w:cs="Arial"/>
          <w:sz w:val="24"/>
          <w:szCs w:val="24"/>
        </w:rPr>
        <w:t>оммунальным и инфраструктурным вопросам</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к паспорту муниципальной программы Шушенского района "Реформирование и модернизация жилищно- 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4117F5">
            <w:pPr>
              <w:pStyle w:val="ConsPlusNormal"/>
              <w:ind w:hanging="98"/>
              <w:jc w:val="center"/>
              <w:rPr>
                <w:szCs w:val="22"/>
              </w:rPr>
            </w:pPr>
            <w:r w:rsidRPr="00ED57B5">
              <w:rPr>
                <w:szCs w:val="22"/>
              </w:rPr>
              <w:t>отчетный финансовый год</w:t>
            </w:r>
            <w:r>
              <w:rPr>
                <w:szCs w:val="22"/>
              </w:rPr>
              <w:t xml:space="preserve"> 20</w:t>
            </w:r>
            <w:r w:rsidR="00751FB0">
              <w:rPr>
                <w:szCs w:val="22"/>
              </w:rPr>
              <w:t>20</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4117F5">
            <w:pPr>
              <w:pStyle w:val="ConsPlusNormal"/>
              <w:ind w:firstLine="0"/>
              <w:jc w:val="center"/>
              <w:rPr>
                <w:szCs w:val="22"/>
              </w:rPr>
            </w:pPr>
            <w:r w:rsidRPr="00ED57B5">
              <w:rPr>
                <w:szCs w:val="22"/>
              </w:rPr>
              <w:t>текущий финансовый год</w:t>
            </w:r>
            <w:r>
              <w:rPr>
                <w:szCs w:val="22"/>
              </w:rPr>
              <w:t xml:space="preserve"> 20</w:t>
            </w:r>
            <w:r w:rsidR="00751FB0">
              <w:rPr>
                <w:szCs w:val="22"/>
              </w:rPr>
              <w:t>21</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4117F5">
            <w:pPr>
              <w:pStyle w:val="ConsPlusNormal"/>
              <w:ind w:firstLine="0"/>
              <w:jc w:val="center"/>
              <w:rPr>
                <w:szCs w:val="22"/>
              </w:rPr>
            </w:pPr>
            <w:r w:rsidRPr="00ED57B5">
              <w:rPr>
                <w:szCs w:val="22"/>
              </w:rPr>
              <w:t>очередной финансовый год</w:t>
            </w:r>
            <w:r>
              <w:rPr>
                <w:szCs w:val="22"/>
              </w:rPr>
              <w:t xml:space="preserve"> 202</w:t>
            </w:r>
            <w:r w:rsidR="00751FB0">
              <w:rPr>
                <w:szCs w:val="22"/>
              </w:rPr>
              <w:t>2</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8D44C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p w:rsidR="006C6E6D" w:rsidRPr="006C6E6D" w:rsidRDefault="006C6E6D" w:rsidP="00C605FB">
            <w:pPr>
              <w:spacing w:after="0"/>
              <w:rPr>
                <w:rFonts w:ascii="Arial" w:eastAsia="Times New Roman" w:hAnsi="Arial" w:cs="Arial"/>
                <w:b/>
                <w:bCs/>
                <w:i/>
                <w:iCs/>
                <w:color w:val="000000"/>
                <w:sz w:val="24"/>
                <w:szCs w:val="24"/>
                <w:lang w:eastAsia="ru-RU"/>
              </w:rPr>
            </w:pPr>
            <w:r>
              <w:rPr>
                <w:rFonts w:ascii="Arial" w:eastAsia="Times New Roman" w:hAnsi="Arial" w:cs="Arial"/>
                <w:color w:val="000000"/>
                <w:sz w:val="24"/>
                <w:szCs w:val="24"/>
                <w:lang w:eastAsia="ru-RU"/>
              </w:rPr>
              <w:t>Объект №1</w:t>
            </w:r>
            <w:r w:rsidRPr="006C6E6D">
              <w:rPr>
                <w:rFonts w:ascii="Arial" w:eastAsia="Times New Roman" w:hAnsi="Arial" w:cs="Arial"/>
                <w:color w:val="000000"/>
                <w:sz w:val="24"/>
                <w:szCs w:val="24"/>
                <w:lang w:eastAsia="ru-RU"/>
              </w:rPr>
              <w:t xml:space="preserve"> </w:t>
            </w:r>
            <w:r w:rsidRPr="000D3C4F">
              <w:rPr>
                <w:rFonts w:ascii="Arial" w:eastAsia="Times New Roman" w:hAnsi="Arial" w:cs="Arial"/>
                <w:color w:val="000000"/>
                <w:sz w:val="24"/>
                <w:szCs w:val="24"/>
                <w:lang w:eastAsia="ru-RU"/>
              </w:rPr>
              <w:t>«</w:t>
            </w:r>
            <w:r w:rsidRPr="000D3C4F">
              <w:rPr>
                <w:rFonts w:ascii="Arial" w:eastAsia="Times New Roman" w:hAnsi="Arial" w:cs="Arial"/>
                <w:sz w:val="24"/>
                <w:szCs w:val="24"/>
                <w:lang w:eastAsia="ru-RU"/>
              </w:rPr>
              <w:t>Строительство водопровода по ул.Лермонтова пгт.Шушенское»</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537994"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6C6E6D"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C605FB">
              <w:rPr>
                <w:rFonts w:ascii="Arial" w:eastAsia="Times New Roman" w:hAnsi="Arial" w:cs="Arial"/>
                <w:color w:val="000000"/>
                <w:sz w:val="24"/>
                <w:szCs w:val="24"/>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
          <w:p w:rsidR="00EC074E" w:rsidRDefault="00140114" w:rsidP="00EC074E">
            <w:pPr>
              <w:autoSpaceDE w:val="0"/>
              <w:autoSpaceDN w:val="0"/>
              <w:adjustRightInd w:val="0"/>
              <w:spacing w:after="0"/>
              <w:contextualSpacing/>
              <w:rPr>
                <w:rFonts w:ascii="Arial" w:hAnsi="Arial" w:cs="Arial"/>
                <w:sz w:val="24"/>
                <w:szCs w:val="24"/>
              </w:rPr>
            </w:pPr>
            <w:r>
              <w:rPr>
                <w:rFonts w:ascii="Arial" w:hAnsi="Arial" w:cs="Arial"/>
                <w:sz w:val="24"/>
                <w:szCs w:val="24"/>
              </w:rPr>
              <w:t>к</w:t>
            </w:r>
            <w:r w:rsidR="00EC074E">
              <w:rPr>
                <w:rFonts w:ascii="Arial" w:hAnsi="Arial" w:cs="Arial"/>
                <w:sz w:val="24"/>
                <w:szCs w:val="24"/>
              </w:rPr>
              <w:t>оммунальным и инфраструктурным вопросам</w:t>
            </w:r>
          </w:p>
          <w:p w:rsidR="00C605FB" w:rsidRPr="00370FA4" w:rsidRDefault="00C605FB"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0D3C4F" w:rsidP="008D44CF">
            <w:pPr>
              <w:spacing w:after="0"/>
              <w:rPr>
                <w:rFonts w:ascii="Arial" w:eastAsia="Times New Roman" w:hAnsi="Arial" w:cs="Arial"/>
                <w:color w:val="000000"/>
                <w:sz w:val="24"/>
                <w:szCs w:val="24"/>
                <w:lang w:eastAsia="ru-RU"/>
              </w:rPr>
            </w:pPr>
            <w:r>
              <w:rPr>
                <w:rFonts w:ascii="Arial" w:hAnsi="Arial" w:cs="Arial"/>
                <w:sz w:val="24"/>
                <w:szCs w:val="24"/>
              </w:rPr>
              <w:t>А.Н.Казаков</w:t>
            </w: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1531"/>
        <w:gridCol w:w="2268"/>
        <w:gridCol w:w="1418"/>
        <w:gridCol w:w="708"/>
        <w:gridCol w:w="709"/>
        <w:gridCol w:w="1134"/>
        <w:gridCol w:w="709"/>
        <w:gridCol w:w="1417"/>
        <w:gridCol w:w="1418"/>
        <w:gridCol w:w="1417"/>
        <w:gridCol w:w="1418"/>
        <w:gridCol w:w="1578"/>
      </w:tblGrid>
      <w:tr w:rsidR="001978D1" w:rsidRPr="001978D1" w:rsidTr="005B2DAE">
        <w:trPr>
          <w:trHeight w:val="283"/>
        </w:trPr>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Наименование ГРБС</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Код бюджетной классификации</w:t>
            </w:r>
          </w:p>
        </w:tc>
        <w:tc>
          <w:tcPr>
            <w:tcW w:w="7248" w:type="dxa"/>
            <w:gridSpan w:val="5"/>
            <w:tcBorders>
              <w:top w:val="single" w:sz="4" w:space="0" w:color="auto"/>
              <w:left w:val="nil"/>
              <w:bottom w:val="single" w:sz="4" w:space="0" w:color="auto"/>
              <w:right w:val="single" w:sz="4" w:space="0" w:color="auto"/>
            </w:tcBorders>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Расходы (тыс.руб.), годы</w:t>
            </w:r>
          </w:p>
        </w:tc>
      </w:tr>
      <w:tr w:rsidR="001978D1" w:rsidRPr="001978D1" w:rsidTr="005B2DAE">
        <w:trPr>
          <w:trHeight w:val="1018"/>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ГРБС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Рз Пр</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ЦСР</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ВР</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Отчетный/ текущий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Итого на период </w:t>
            </w:r>
          </w:p>
        </w:tc>
      </w:tr>
      <w:tr w:rsidR="001978D1" w:rsidRPr="001978D1" w:rsidTr="005B2DAE">
        <w:trPr>
          <w:trHeight w:val="283"/>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2022</w:t>
            </w:r>
          </w:p>
        </w:tc>
        <w:tc>
          <w:tcPr>
            <w:tcW w:w="1417" w:type="dxa"/>
            <w:tcBorders>
              <w:top w:val="nil"/>
              <w:left w:val="nil"/>
              <w:bottom w:val="single" w:sz="4" w:space="0" w:color="auto"/>
              <w:right w:val="single" w:sz="4" w:space="0" w:color="auto"/>
            </w:tcBorders>
            <w:shd w:val="clear" w:color="auto" w:fill="auto"/>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2023</w:t>
            </w:r>
          </w:p>
        </w:tc>
        <w:tc>
          <w:tcPr>
            <w:tcW w:w="1418" w:type="dxa"/>
            <w:tcBorders>
              <w:top w:val="nil"/>
              <w:left w:val="nil"/>
              <w:bottom w:val="single" w:sz="4" w:space="0" w:color="auto"/>
              <w:right w:val="single" w:sz="4" w:space="0" w:color="auto"/>
            </w:tcBorders>
            <w:shd w:val="clear" w:color="auto" w:fill="auto"/>
            <w:vAlign w:val="center"/>
            <w:hideMark/>
          </w:tcPr>
          <w:p w:rsidR="007C4C61" w:rsidRPr="001978D1" w:rsidRDefault="007C4C61"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2024</w:t>
            </w:r>
          </w:p>
        </w:tc>
        <w:tc>
          <w:tcPr>
            <w:tcW w:w="1578" w:type="dxa"/>
            <w:vMerge/>
            <w:tcBorders>
              <w:left w:val="nil"/>
              <w:bottom w:val="single" w:sz="4" w:space="0" w:color="auto"/>
              <w:right w:val="single" w:sz="4" w:space="0" w:color="auto"/>
            </w:tcBorders>
            <w:shd w:val="clear" w:color="auto" w:fill="auto"/>
            <w:vAlign w:val="center"/>
            <w:hideMark/>
          </w:tcPr>
          <w:p w:rsidR="007C4C61" w:rsidRPr="001978D1" w:rsidRDefault="007C4C61" w:rsidP="00A628CA">
            <w:pPr>
              <w:spacing w:after="0" w:line="240" w:lineRule="auto"/>
              <w:rPr>
                <w:rFonts w:ascii="Arial" w:eastAsia="Times New Roman" w:hAnsi="Arial" w:cs="Arial"/>
                <w:color w:val="000000"/>
                <w:lang w:eastAsia="ru-RU"/>
              </w:rPr>
            </w:pPr>
          </w:p>
        </w:tc>
      </w:tr>
      <w:tr w:rsidR="001978D1" w:rsidRPr="001978D1" w:rsidTr="005B2DAE">
        <w:trPr>
          <w:trHeight w:val="283"/>
        </w:trPr>
        <w:tc>
          <w:tcPr>
            <w:tcW w:w="1531" w:type="dxa"/>
            <w:tcBorders>
              <w:top w:val="nil"/>
              <w:left w:val="single" w:sz="4" w:space="0" w:color="auto"/>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1</w:t>
            </w:r>
          </w:p>
        </w:tc>
        <w:tc>
          <w:tcPr>
            <w:tcW w:w="2268"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center"/>
              <w:rPr>
                <w:rFonts w:ascii="Arial" w:hAnsi="Arial" w:cs="Arial"/>
                <w:color w:val="000000"/>
              </w:rPr>
            </w:pPr>
            <w:r w:rsidRPr="001978D1">
              <w:rPr>
                <w:rFonts w:ascii="Arial" w:hAnsi="Arial" w:cs="Arial"/>
                <w:color w:val="00000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07" w:rsidRPr="001978D1" w:rsidRDefault="006C4307">
            <w:pPr>
              <w:jc w:val="center"/>
              <w:rPr>
                <w:rFonts w:ascii="Arial" w:hAnsi="Arial" w:cs="Arial"/>
                <w:color w:val="000000"/>
              </w:rPr>
            </w:pPr>
            <w:r w:rsidRPr="001978D1">
              <w:rPr>
                <w:rFonts w:ascii="Arial" w:hAnsi="Arial" w:cs="Arial"/>
                <w:color w:val="00000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pPr>
              <w:jc w:val="center"/>
              <w:rPr>
                <w:rFonts w:ascii="Arial" w:hAnsi="Arial" w:cs="Arial"/>
                <w:color w:val="000000"/>
              </w:rPr>
            </w:pPr>
            <w:r w:rsidRPr="001978D1">
              <w:rPr>
                <w:rFonts w:ascii="Arial" w:hAnsi="Arial" w:cs="Arial"/>
                <w:color w:val="000000"/>
              </w:rPr>
              <w:t>10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center"/>
              <w:rPr>
                <w:rFonts w:ascii="Arial" w:hAnsi="Arial" w:cs="Arial"/>
                <w:color w:val="000000"/>
              </w:rPr>
            </w:pPr>
            <w:r w:rsidRPr="001978D1">
              <w:rPr>
                <w:rFonts w:ascii="Arial" w:hAnsi="Arial" w:cs="Arial"/>
                <w:color w:val="000000"/>
              </w:rPr>
              <w:t>11</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center"/>
              <w:rPr>
                <w:rFonts w:ascii="Arial" w:hAnsi="Arial" w:cs="Arial"/>
                <w:color w:val="000000"/>
              </w:rPr>
            </w:pPr>
            <w:r w:rsidRPr="001978D1">
              <w:rPr>
                <w:rFonts w:ascii="Arial" w:hAnsi="Arial" w:cs="Arial"/>
                <w:color w:val="000000"/>
              </w:rPr>
              <w:t>12</w:t>
            </w:r>
          </w:p>
        </w:tc>
      </w:tr>
      <w:tr w:rsidR="001978D1" w:rsidRPr="001978D1" w:rsidTr="005B2DAE">
        <w:trPr>
          <w:trHeight w:val="520"/>
        </w:trPr>
        <w:tc>
          <w:tcPr>
            <w:tcW w:w="1531" w:type="dxa"/>
            <w:vMerge w:val="restart"/>
            <w:tcBorders>
              <w:top w:val="nil"/>
              <w:left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Муниципальная программа</w:t>
            </w:r>
          </w:p>
        </w:tc>
        <w:tc>
          <w:tcPr>
            <w:tcW w:w="2268" w:type="dxa"/>
            <w:vMerge w:val="restart"/>
            <w:tcBorders>
              <w:top w:val="nil"/>
              <w:left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48 509,379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66 631,494</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33 663,600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33 663,600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182 468,073</w:t>
            </w:r>
          </w:p>
        </w:tc>
      </w:tr>
      <w:tr w:rsidR="001978D1" w:rsidRPr="001978D1" w:rsidTr="005B2DAE">
        <w:trPr>
          <w:trHeight w:val="520"/>
        </w:trPr>
        <w:tc>
          <w:tcPr>
            <w:tcW w:w="1531" w:type="dxa"/>
            <w:vMerge/>
            <w:tcBorders>
              <w:left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r>
      <w:tr w:rsidR="001978D1" w:rsidRPr="001978D1" w:rsidTr="005B2DAE">
        <w:trPr>
          <w:trHeight w:val="782"/>
        </w:trPr>
        <w:tc>
          <w:tcPr>
            <w:tcW w:w="1531" w:type="dxa"/>
            <w:vMerge/>
            <w:tcBorders>
              <w:left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48 159,379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66 222,300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33 663,600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33 663,600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181 708,879</w:t>
            </w:r>
          </w:p>
        </w:tc>
      </w:tr>
      <w:tr w:rsidR="001978D1" w:rsidRPr="001978D1" w:rsidTr="005B2DAE">
        <w:trPr>
          <w:trHeight w:val="782"/>
        </w:trPr>
        <w:tc>
          <w:tcPr>
            <w:tcW w:w="1531" w:type="dxa"/>
            <w:vMerge/>
            <w:tcBorders>
              <w:left w:val="single" w:sz="4" w:space="0" w:color="auto"/>
              <w:bottom w:val="single" w:sz="4" w:space="0" w:color="auto"/>
              <w:right w:val="single" w:sz="4" w:space="0" w:color="auto"/>
            </w:tcBorders>
            <w:vAlign w:val="center"/>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КУМИ</w:t>
            </w:r>
          </w:p>
        </w:tc>
        <w:tc>
          <w:tcPr>
            <w:tcW w:w="708"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163</w:t>
            </w:r>
          </w:p>
        </w:tc>
        <w:tc>
          <w:tcPr>
            <w:tcW w:w="709" w:type="dxa"/>
            <w:tcBorders>
              <w:top w:val="nil"/>
              <w:left w:val="nil"/>
              <w:bottom w:val="single" w:sz="4" w:space="0" w:color="auto"/>
              <w:right w:val="single" w:sz="4" w:space="0" w:color="auto"/>
            </w:tcBorders>
            <w:shd w:val="clear" w:color="000000" w:fill="FFFFFF"/>
            <w:noWrap/>
            <w:vAlign w:val="center"/>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350,000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409,194</w:t>
            </w:r>
          </w:p>
        </w:tc>
        <w:tc>
          <w:tcPr>
            <w:tcW w:w="1417" w:type="dxa"/>
            <w:tcBorders>
              <w:top w:val="nil"/>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759,194</w:t>
            </w:r>
          </w:p>
        </w:tc>
      </w:tr>
      <w:tr w:rsidR="001978D1" w:rsidRPr="001978D1" w:rsidTr="005B2DAE">
        <w:trPr>
          <w:trHeight w:val="520"/>
        </w:trPr>
        <w:tc>
          <w:tcPr>
            <w:tcW w:w="1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Подпрограмма 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"Энергосбережение и повышение энергетической эффективности в </w:t>
            </w:r>
            <w:r w:rsidRPr="001978D1">
              <w:rPr>
                <w:rFonts w:ascii="Arial" w:eastAsia="Times New Roman" w:hAnsi="Arial" w:cs="Arial"/>
                <w:color w:val="000000"/>
                <w:lang w:eastAsia="ru-RU"/>
              </w:rPr>
              <w:lastRenderedPageBreak/>
              <w:t>Шушенском районе"</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lastRenderedPageBreak/>
              <w:t>всего расходные обязательства</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102,700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100,000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100,000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100,000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402,700</w:t>
            </w:r>
          </w:p>
        </w:tc>
      </w:tr>
      <w:tr w:rsidR="001978D1" w:rsidRPr="001978D1" w:rsidTr="005B2DAE">
        <w:trPr>
          <w:trHeight w:val="520"/>
        </w:trPr>
        <w:tc>
          <w:tcPr>
            <w:tcW w:w="1531" w:type="dxa"/>
            <w:vMerge/>
            <w:tcBorders>
              <w:top w:val="nil"/>
              <w:left w:val="single" w:sz="4" w:space="0" w:color="auto"/>
              <w:bottom w:val="single" w:sz="4" w:space="0" w:color="000000"/>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r>
      <w:tr w:rsidR="001978D1" w:rsidRPr="001978D1" w:rsidTr="005B2DAE">
        <w:trPr>
          <w:trHeight w:val="592"/>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Администрация Шушенского района</w:t>
            </w:r>
          </w:p>
        </w:tc>
        <w:tc>
          <w:tcPr>
            <w:tcW w:w="708" w:type="dxa"/>
            <w:tcBorders>
              <w:top w:val="nil"/>
              <w:left w:val="nil"/>
              <w:bottom w:val="single" w:sz="4" w:space="0" w:color="auto"/>
              <w:right w:val="single" w:sz="4" w:space="0" w:color="auto"/>
            </w:tcBorders>
            <w:shd w:val="clear" w:color="000000" w:fill="FFFFFF"/>
            <w:hideMark/>
          </w:tcPr>
          <w:p w:rsidR="006C4307" w:rsidRPr="001978D1" w:rsidRDefault="006C4307" w:rsidP="000F038B">
            <w:pPr>
              <w:spacing w:after="0" w:line="240" w:lineRule="auto"/>
              <w:jc w:val="center"/>
              <w:rPr>
                <w:rFonts w:ascii="Arial" w:eastAsia="Times New Roman" w:hAnsi="Arial" w:cs="Arial"/>
                <w:color w:val="000000"/>
                <w:lang w:eastAsia="ru-RU"/>
              </w:rPr>
            </w:pPr>
          </w:p>
          <w:p w:rsidR="006C4307" w:rsidRPr="001978D1" w:rsidRDefault="006C4307" w:rsidP="000F038B">
            <w:pPr>
              <w:spacing w:after="0" w:line="240" w:lineRule="auto"/>
              <w:jc w:val="right"/>
              <w:rPr>
                <w:rFonts w:ascii="Arial" w:eastAsia="Times New Roman" w:hAnsi="Arial" w:cs="Arial"/>
                <w:color w:val="000000"/>
                <w:lang w:eastAsia="ru-RU"/>
              </w:rPr>
            </w:pPr>
            <w:r w:rsidRPr="001978D1">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hideMark/>
          </w:tcPr>
          <w:p w:rsidR="006C4307" w:rsidRPr="001978D1" w:rsidRDefault="006C4307" w:rsidP="000F038B">
            <w:pPr>
              <w:spacing w:after="0" w:line="240" w:lineRule="auto"/>
              <w:jc w:val="center"/>
              <w:rPr>
                <w:rFonts w:ascii="Arial" w:eastAsia="Times New Roman" w:hAnsi="Arial" w:cs="Arial"/>
                <w:color w:val="000000"/>
                <w:lang w:eastAsia="ru-RU"/>
              </w:rPr>
            </w:pPr>
          </w:p>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0505</w:t>
            </w:r>
          </w:p>
        </w:tc>
        <w:tc>
          <w:tcPr>
            <w:tcW w:w="1134" w:type="dxa"/>
            <w:tcBorders>
              <w:top w:val="nil"/>
              <w:left w:val="nil"/>
              <w:bottom w:val="single" w:sz="4" w:space="0" w:color="auto"/>
              <w:right w:val="single" w:sz="4" w:space="0" w:color="auto"/>
            </w:tcBorders>
            <w:shd w:val="clear" w:color="000000" w:fill="FFFFFF"/>
            <w:hideMark/>
          </w:tcPr>
          <w:p w:rsidR="006C4307" w:rsidRPr="001978D1" w:rsidRDefault="006C4307" w:rsidP="000F038B">
            <w:pPr>
              <w:spacing w:after="0" w:line="240" w:lineRule="auto"/>
              <w:rPr>
                <w:rFonts w:ascii="Arial" w:eastAsia="Times New Roman" w:hAnsi="Arial" w:cs="Arial"/>
                <w:color w:val="000000"/>
                <w:lang w:eastAsia="ru-RU"/>
              </w:rPr>
            </w:pPr>
          </w:p>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1010091490</w:t>
            </w:r>
          </w:p>
        </w:tc>
        <w:tc>
          <w:tcPr>
            <w:tcW w:w="709" w:type="dxa"/>
            <w:tcBorders>
              <w:top w:val="nil"/>
              <w:left w:val="nil"/>
              <w:bottom w:val="single" w:sz="4" w:space="0" w:color="auto"/>
              <w:right w:val="single" w:sz="4" w:space="0" w:color="auto"/>
            </w:tcBorders>
            <w:shd w:val="clear" w:color="000000" w:fill="FFFFFF"/>
            <w:hideMark/>
          </w:tcPr>
          <w:p w:rsidR="006C4307" w:rsidRPr="001978D1" w:rsidRDefault="006C4307" w:rsidP="000F038B">
            <w:pPr>
              <w:spacing w:after="0" w:line="240" w:lineRule="auto"/>
              <w:jc w:val="center"/>
              <w:rPr>
                <w:rFonts w:ascii="Arial" w:eastAsia="Times New Roman" w:hAnsi="Arial" w:cs="Arial"/>
                <w:color w:val="000000"/>
                <w:lang w:eastAsia="ru-RU"/>
              </w:rPr>
            </w:pPr>
          </w:p>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102,700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402,700</w:t>
            </w:r>
          </w:p>
        </w:tc>
      </w:tr>
      <w:tr w:rsidR="001978D1" w:rsidRPr="001978D1" w:rsidTr="005B2DAE">
        <w:trPr>
          <w:trHeight w:val="520"/>
        </w:trPr>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Подпрограмма 2</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"Чистая вода Шушенского района"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12,000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12,000</w:t>
            </w:r>
          </w:p>
        </w:tc>
      </w:tr>
      <w:tr w:rsidR="001978D1" w:rsidRPr="001978D1" w:rsidTr="005B2DAE">
        <w:trPr>
          <w:trHeight w:val="520"/>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r>
      <w:tr w:rsidR="001978D1" w:rsidRPr="001978D1" w:rsidTr="005B2DAE">
        <w:trPr>
          <w:trHeight w:val="782"/>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0505</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eastAsia="ru-RU"/>
              </w:rPr>
              <w:t>10200</w:t>
            </w:r>
            <w:r w:rsidRPr="001978D1">
              <w:rPr>
                <w:rFonts w:ascii="Arial" w:eastAsia="Times New Roman" w:hAnsi="Arial" w:cs="Arial"/>
                <w:color w:val="000000"/>
                <w:lang w:val="en-US" w:eastAsia="ru-RU"/>
              </w:rPr>
              <w:t>S5720</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val="en-US" w:eastAsia="ru-RU"/>
              </w:rPr>
            </w:pPr>
            <w:r w:rsidRPr="001978D1">
              <w:rPr>
                <w:rFonts w:ascii="Arial" w:eastAsia="Times New Roman" w:hAnsi="Arial" w:cs="Arial"/>
                <w:color w:val="000000"/>
                <w:lang w:val="en-US" w:eastAsia="ru-RU"/>
              </w:rPr>
              <w:t>414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12,000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12,000</w:t>
            </w:r>
          </w:p>
        </w:tc>
      </w:tr>
      <w:tr w:rsidR="001978D1" w:rsidRPr="001978D1" w:rsidTr="005B2DAE">
        <w:trPr>
          <w:trHeight w:val="520"/>
        </w:trPr>
        <w:tc>
          <w:tcPr>
            <w:tcW w:w="1531" w:type="dxa"/>
            <w:vMerge w:val="restart"/>
            <w:tcBorders>
              <w:top w:val="nil"/>
              <w:left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Подпрограмма 3</w:t>
            </w:r>
          </w:p>
        </w:tc>
        <w:tc>
          <w:tcPr>
            <w:tcW w:w="2268" w:type="dxa"/>
            <w:vMerge w:val="restart"/>
            <w:tcBorders>
              <w:top w:val="nil"/>
              <w:left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14 398,379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29 849,694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80,000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80,000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44 408,073</w:t>
            </w:r>
          </w:p>
        </w:tc>
      </w:tr>
      <w:tr w:rsidR="001978D1" w:rsidRPr="001978D1" w:rsidTr="005B2DAE">
        <w:trPr>
          <w:trHeight w:val="520"/>
        </w:trPr>
        <w:tc>
          <w:tcPr>
            <w:tcW w:w="1531" w:type="dxa"/>
            <w:vMerge/>
            <w:tcBorders>
              <w:left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r>
      <w:tr w:rsidR="001978D1" w:rsidRPr="001978D1" w:rsidTr="005B2DAE">
        <w:trPr>
          <w:trHeight w:val="817"/>
        </w:trPr>
        <w:tc>
          <w:tcPr>
            <w:tcW w:w="1531" w:type="dxa"/>
            <w:vMerge/>
            <w:tcBorders>
              <w:left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Администрация Шушенского района</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val="en-US" w:eastAsia="ru-RU"/>
              </w:rPr>
              <w:t>0505</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val="en-US" w:eastAsia="ru-RU"/>
              </w:rPr>
              <w:t>10300S5710</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val="en-US" w:eastAsia="ru-RU"/>
              </w:rPr>
              <w:t>243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14 048,379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29 440,500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80,000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80,000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43 648,879</w:t>
            </w:r>
          </w:p>
        </w:tc>
      </w:tr>
      <w:tr w:rsidR="001978D1" w:rsidRPr="001978D1" w:rsidTr="005B2DAE">
        <w:trPr>
          <w:trHeight w:val="343"/>
        </w:trPr>
        <w:tc>
          <w:tcPr>
            <w:tcW w:w="1531" w:type="dxa"/>
            <w:vMerge/>
            <w:tcBorders>
              <w:left w:val="single" w:sz="4" w:space="0" w:color="auto"/>
              <w:bottom w:val="single" w:sz="4" w:space="0" w:color="auto"/>
              <w:right w:val="single" w:sz="4" w:space="0" w:color="auto"/>
            </w:tcBorders>
            <w:vAlign w:val="center"/>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КУМИ</w:t>
            </w:r>
          </w:p>
        </w:tc>
        <w:tc>
          <w:tcPr>
            <w:tcW w:w="708"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val="en-US" w:eastAsia="ru-RU"/>
              </w:rPr>
              <w:t>0505</w:t>
            </w:r>
          </w:p>
        </w:tc>
        <w:tc>
          <w:tcPr>
            <w:tcW w:w="1134"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val="en-US" w:eastAsia="ru-RU"/>
              </w:rPr>
              <w:t>1030092280</w:t>
            </w:r>
          </w:p>
        </w:tc>
        <w:tc>
          <w:tcPr>
            <w:tcW w:w="709" w:type="dxa"/>
            <w:tcBorders>
              <w:top w:val="nil"/>
              <w:left w:val="nil"/>
              <w:bottom w:val="single" w:sz="4" w:space="0" w:color="auto"/>
              <w:right w:val="single" w:sz="4" w:space="0" w:color="auto"/>
            </w:tcBorders>
            <w:shd w:val="clear" w:color="000000" w:fill="FFFFFF"/>
            <w:vAlign w:val="center"/>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val="en-US" w:eastAsia="ru-RU"/>
              </w:rPr>
              <w:t>244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350,000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409,194</w:t>
            </w:r>
          </w:p>
        </w:tc>
        <w:tc>
          <w:tcPr>
            <w:tcW w:w="1417" w:type="dxa"/>
            <w:tcBorders>
              <w:top w:val="nil"/>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759,194</w:t>
            </w:r>
          </w:p>
        </w:tc>
      </w:tr>
      <w:tr w:rsidR="001978D1" w:rsidRPr="001978D1" w:rsidTr="005B2DAE">
        <w:trPr>
          <w:trHeight w:val="520"/>
        </w:trPr>
        <w:tc>
          <w:tcPr>
            <w:tcW w:w="1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val="en-US" w:eastAsia="ru-RU"/>
              </w:rPr>
            </w:pPr>
            <w:r w:rsidRPr="001978D1">
              <w:rPr>
                <w:rFonts w:ascii="Arial" w:eastAsia="Times New Roman" w:hAnsi="Arial" w:cs="Arial"/>
                <w:color w:val="000000"/>
                <w:lang w:eastAsia="ru-RU"/>
              </w:rPr>
              <w:t xml:space="preserve">Отдельное мероприятие №1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34 008,300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34 726,500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33 483,600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33 483,600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135 702,000</w:t>
            </w:r>
          </w:p>
        </w:tc>
      </w:tr>
      <w:tr w:rsidR="001978D1" w:rsidRPr="001978D1" w:rsidTr="005B2DAE">
        <w:trPr>
          <w:trHeight w:val="520"/>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A628CA">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A628CA">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r>
      <w:tr w:rsidR="001978D1" w:rsidRPr="001978D1" w:rsidTr="005B2DAE">
        <w:trPr>
          <w:trHeight w:val="782"/>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Администрация Шушенского района </w:t>
            </w:r>
          </w:p>
          <w:p w:rsidR="001978D1" w:rsidRPr="001978D1" w:rsidRDefault="001978D1" w:rsidP="000F038B">
            <w:pPr>
              <w:spacing w:after="0" w:line="240" w:lineRule="auto"/>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0502</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1040075700</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811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34 008,300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34 726,500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33 483,600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33 483,600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135 702,000</w:t>
            </w:r>
          </w:p>
        </w:tc>
      </w:tr>
      <w:tr w:rsidR="001978D1" w:rsidRPr="001978D1" w:rsidTr="005B2DAE">
        <w:trPr>
          <w:trHeight w:val="520"/>
        </w:trPr>
        <w:tc>
          <w:tcPr>
            <w:tcW w:w="1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lastRenderedPageBreak/>
              <w:t>Отдельное мероприятие №2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C4307" w:rsidRPr="001978D1" w:rsidRDefault="001978D1"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На финансовое обеспечение (возмещение) затрат теплоснабжающих энергосбытовых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1 943,300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1 943,300</w:t>
            </w:r>
          </w:p>
        </w:tc>
      </w:tr>
      <w:tr w:rsidR="001978D1" w:rsidRPr="001978D1" w:rsidTr="005B2DAE">
        <w:trPr>
          <w:trHeight w:val="520"/>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rPr>
                <w:rFonts w:ascii="Arial" w:hAnsi="Arial" w:cs="Arial"/>
                <w:color w:val="000000"/>
              </w:rPr>
            </w:pPr>
            <w:r w:rsidRPr="001978D1">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r>
      <w:tr w:rsidR="001978D1" w:rsidRPr="001978D1" w:rsidTr="005B2DAE">
        <w:trPr>
          <w:trHeight w:val="782"/>
        </w:trPr>
        <w:tc>
          <w:tcPr>
            <w:tcW w:w="1531"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C4307" w:rsidRPr="001978D1" w:rsidRDefault="006C4307" w:rsidP="000F038B">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rPr>
                <w:rFonts w:ascii="Arial" w:eastAsia="Times New Roman" w:hAnsi="Arial" w:cs="Arial"/>
                <w:color w:val="000000"/>
                <w:lang w:eastAsia="ru-RU"/>
              </w:rPr>
            </w:pPr>
            <w:r w:rsidRPr="001978D1">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0502</w:t>
            </w:r>
          </w:p>
        </w:tc>
        <w:tc>
          <w:tcPr>
            <w:tcW w:w="1134" w:type="dxa"/>
            <w:tcBorders>
              <w:top w:val="nil"/>
              <w:left w:val="nil"/>
              <w:bottom w:val="single" w:sz="4" w:space="0" w:color="auto"/>
              <w:right w:val="single" w:sz="4" w:space="0" w:color="auto"/>
            </w:tcBorders>
            <w:shd w:val="clear" w:color="000000" w:fill="FFFFFF"/>
            <w:vAlign w:val="center"/>
            <w:hideMark/>
          </w:tcPr>
          <w:p w:rsidR="006C4307" w:rsidRPr="00065D50" w:rsidRDefault="00065D50" w:rsidP="000F038B">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10400</w:t>
            </w:r>
            <w:r w:rsidRPr="001978D1">
              <w:rPr>
                <w:rFonts w:ascii="Arial" w:eastAsia="Times New Roman" w:hAnsi="Arial" w:cs="Arial"/>
                <w:color w:val="000000"/>
                <w:lang w:val="en-US" w:eastAsia="ru-RU"/>
              </w:rPr>
              <w:t>S</w:t>
            </w:r>
            <w:r>
              <w:rPr>
                <w:rFonts w:ascii="Arial" w:eastAsia="Times New Roman" w:hAnsi="Arial" w:cs="Arial"/>
                <w:color w:val="000000"/>
                <w:lang w:eastAsia="ru-RU"/>
              </w:rPr>
              <w:t>5960</w:t>
            </w:r>
          </w:p>
        </w:tc>
        <w:tc>
          <w:tcPr>
            <w:tcW w:w="709" w:type="dxa"/>
            <w:tcBorders>
              <w:top w:val="nil"/>
              <w:left w:val="nil"/>
              <w:bottom w:val="single" w:sz="4" w:space="0" w:color="auto"/>
              <w:right w:val="single" w:sz="4" w:space="0" w:color="auto"/>
            </w:tcBorders>
            <w:shd w:val="clear" w:color="000000" w:fill="FFFFFF"/>
            <w:vAlign w:val="center"/>
            <w:hideMark/>
          </w:tcPr>
          <w:p w:rsidR="006C4307" w:rsidRPr="001978D1" w:rsidRDefault="006C4307" w:rsidP="000F038B">
            <w:pPr>
              <w:spacing w:after="0" w:line="240" w:lineRule="auto"/>
              <w:jc w:val="center"/>
              <w:rPr>
                <w:rFonts w:ascii="Arial" w:eastAsia="Times New Roman" w:hAnsi="Arial" w:cs="Arial"/>
                <w:color w:val="000000"/>
                <w:lang w:eastAsia="ru-RU"/>
              </w:rPr>
            </w:pPr>
            <w:r w:rsidRPr="001978D1">
              <w:rPr>
                <w:rFonts w:ascii="Arial" w:eastAsia="Times New Roman" w:hAnsi="Arial" w:cs="Arial"/>
                <w:color w:val="000000"/>
                <w:lang w:eastAsia="ru-RU"/>
              </w:rPr>
              <w:t>811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C4307" w:rsidRPr="001978D1" w:rsidRDefault="006C4307">
            <w:pPr>
              <w:jc w:val="right"/>
              <w:rPr>
                <w:rFonts w:ascii="Arial" w:hAnsi="Arial" w:cs="Arial"/>
                <w:color w:val="000000"/>
              </w:rPr>
            </w:pPr>
            <w:r w:rsidRPr="001978D1">
              <w:rPr>
                <w:rFonts w:ascii="Arial" w:hAnsi="Arial" w:cs="Arial"/>
                <w:color w:val="000000"/>
              </w:rPr>
              <w:t>1 943,300</w:t>
            </w:r>
          </w:p>
        </w:tc>
        <w:tc>
          <w:tcPr>
            <w:tcW w:w="1417"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978D1" w:rsidRDefault="006C4307">
            <w:pPr>
              <w:jc w:val="right"/>
              <w:rPr>
                <w:rFonts w:ascii="Arial" w:hAnsi="Arial" w:cs="Arial"/>
                <w:color w:val="000000"/>
              </w:rPr>
            </w:pPr>
            <w:r w:rsidRPr="001978D1">
              <w:rPr>
                <w:rFonts w:ascii="Arial" w:hAnsi="Arial" w:cs="Arial"/>
                <w:color w:val="000000"/>
              </w:rPr>
              <w:t>1 943,300</w:t>
            </w:r>
          </w:p>
        </w:tc>
      </w:tr>
    </w:tbl>
    <w:p w:rsidR="007C4C61" w:rsidRDefault="007C4C61" w:rsidP="007C4C61">
      <w:pPr>
        <w:spacing w:after="0"/>
        <w:contextualSpacing/>
        <w:jc w:val="center"/>
        <w:rPr>
          <w:rFonts w:ascii="Arial" w:hAnsi="Arial" w:cs="Arial"/>
          <w:sz w:val="16"/>
          <w:szCs w:val="16"/>
        </w:rPr>
      </w:pPr>
    </w:p>
    <w:p w:rsidR="007C4C61" w:rsidRDefault="007C4C61" w:rsidP="007C4C61">
      <w:pPr>
        <w:spacing w:after="0"/>
        <w:contextualSpacing/>
        <w:jc w:val="center"/>
        <w:rPr>
          <w:rFonts w:ascii="Arial" w:hAnsi="Arial" w:cs="Arial"/>
          <w:sz w:val="16"/>
          <w:szCs w:val="16"/>
        </w:rPr>
      </w:pPr>
    </w:p>
    <w:p w:rsidR="001978D1" w:rsidRDefault="001978D1" w:rsidP="007C4C61">
      <w:pPr>
        <w:spacing w:after="0"/>
        <w:contextualSpacing/>
        <w:jc w:val="center"/>
        <w:rPr>
          <w:rFonts w:ascii="Arial" w:hAnsi="Arial" w:cs="Arial"/>
          <w:sz w:val="16"/>
          <w:szCs w:val="16"/>
        </w:rPr>
      </w:pPr>
    </w:p>
    <w:p w:rsidR="001978D1" w:rsidRDefault="001978D1" w:rsidP="001978D1">
      <w:pPr>
        <w:spacing w:after="0"/>
        <w:contextualSpacing/>
        <w:rPr>
          <w:rFonts w:ascii="Arial" w:hAnsi="Arial" w:cs="Arial"/>
          <w:sz w:val="16"/>
          <w:szCs w:val="16"/>
        </w:rPr>
      </w:pPr>
    </w:p>
    <w:p w:rsidR="007C4C61" w:rsidRDefault="007C4C61" w:rsidP="007C4C61">
      <w:pPr>
        <w:autoSpaceDE w:val="0"/>
        <w:autoSpaceDN w:val="0"/>
        <w:adjustRightInd w:val="0"/>
        <w:spacing w:after="0"/>
        <w:contextualSpacing/>
        <w:rPr>
          <w:rFonts w:ascii="Arial" w:hAnsi="Arial" w:cs="Arial"/>
          <w:sz w:val="24"/>
          <w:szCs w:val="24"/>
        </w:rPr>
      </w:pPr>
      <w:r>
        <w:rPr>
          <w:rFonts w:ascii="Arial" w:hAnsi="Arial" w:cs="Arial"/>
          <w:sz w:val="24"/>
          <w:szCs w:val="24"/>
        </w:rPr>
        <w:t>Заместитель главы района по жилищно-                                                                                                                                   А.Н. Казаков</w:t>
      </w:r>
    </w:p>
    <w:p w:rsidR="007C4C61" w:rsidRDefault="007C4C61" w:rsidP="007C4C61">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7C4C61" w:rsidRDefault="007C4C61" w:rsidP="007C4C61">
      <w:pPr>
        <w:tabs>
          <w:tab w:val="left" w:pos="1995"/>
        </w:tabs>
        <w:spacing w:after="0"/>
        <w:rPr>
          <w:rFonts w:ascii="Arial" w:hAnsi="Arial" w:cs="Arial"/>
        </w:rPr>
      </w:pPr>
      <w:r>
        <w:rPr>
          <w:rFonts w:ascii="Arial" w:hAnsi="Arial" w:cs="Arial"/>
        </w:rPr>
        <w:t xml:space="preserve">                                                                                                                                                               </w:t>
      </w:r>
    </w:p>
    <w:p w:rsidR="007C4C61" w:rsidRDefault="007C4C61" w:rsidP="007C4C61">
      <w:pPr>
        <w:tabs>
          <w:tab w:val="left" w:pos="1995"/>
        </w:tabs>
        <w:spacing w:after="0"/>
        <w:rPr>
          <w:rFonts w:ascii="Arial" w:hAnsi="Arial" w:cs="Arial"/>
        </w:rPr>
      </w:pPr>
    </w:p>
    <w:p w:rsidR="007C4C61" w:rsidRDefault="007C4C61" w:rsidP="007C4C61">
      <w:pPr>
        <w:tabs>
          <w:tab w:val="left" w:pos="1995"/>
        </w:tabs>
        <w:spacing w:after="0"/>
        <w:rPr>
          <w:rFonts w:ascii="Arial" w:hAnsi="Arial" w:cs="Arial"/>
        </w:rPr>
        <w:sectPr w:rsidR="007C4C61" w:rsidSect="004C24AB">
          <w:pgSz w:w="16838" w:h="11906" w:orient="landscape"/>
          <w:pgMar w:top="142" w:right="1134" w:bottom="426" w:left="992" w:header="709" w:footer="709" w:gutter="0"/>
          <w:cols w:space="708"/>
          <w:titlePg/>
          <w:docGrid w:linePitch="360"/>
        </w:sectPr>
      </w:pPr>
    </w:p>
    <w:p w:rsidR="007C4C61" w:rsidRDefault="007C4C61" w:rsidP="007C4C61">
      <w:pPr>
        <w:tabs>
          <w:tab w:val="left" w:pos="1995"/>
        </w:tabs>
        <w:spacing w:after="0"/>
        <w:rPr>
          <w:rFonts w:ascii="Arial" w:hAnsi="Arial" w:cs="Arial"/>
        </w:rPr>
      </w:pPr>
    </w:p>
    <w:p w:rsidR="007C4C61" w:rsidRPr="008255E1" w:rsidRDefault="007C4C61" w:rsidP="007C4C61">
      <w:pPr>
        <w:tabs>
          <w:tab w:val="left" w:pos="1995"/>
        </w:tabs>
        <w:spacing w:after="0"/>
        <w:rPr>
          <w:rFonts w:ascii="Arial" w:hAnsi="Arial" w:cs="Arial"/>
        </w:rPr>
      </w:pPr>
      <w:r>
        <w:rPr>
          <w:rFonts w:ascii="Arial" w:hAnsi="Arial" w:cs="Arial"/>
        </w:rPr>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firstRow="1" w:lastRow="0" w:firstColumn="1" w:lastColumn="0" w:noHBand="0" w:noVBand="1"/>
      </w:tblPr>
      <w:tblGrid>
        <w:gridCol w:w="2093"/>
        <w:gridCol w:w="4536"/>
        <w:gridCol w:w="1984"/>
        <w:gridCol w:w="1276"/>
        <w:gridCol w:w="1276"/>
        <w:gridCol w:w="1276"/>
        <w:gridCol w:w="1275"/>
        <w:gridCol w:w="1430"/>
      </w:tblGrid>
      <w:tr w:rsidR="00C86A59" w:rsidRPr="00FE2B29" w:rsidTr="001978D1">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Наименование муниципальной программы, подпрограммы муниципальной программы</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Уровень бюджетной системы/источники финансирования</w:t>
            </w:r>
          </w:p>
        </w:tc>
        <w:tc>
          <w:tcPr>
            <w:tcW w:w="6533"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Оценка расходов (тыс. руб.). годы</w:t>
            </w:r>
          </w:p>
        </w:tc>
      </w:tr>
      <w:tr w:rsidR="001978D1" w:rsidRPr="00FE2B29" w:rsidTr="001978D1">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Отчетный/ текущий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Итого за период</w:t>
            </w:r>
          </w:p>
        </w:tc>
      </w:tr>
      <w:tr w:rsidR="001978D1" w:rsidRPr="00FE2B29" w:rsidTr="001978D1">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2021</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2022</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2023</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2024</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1978D1">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1978D1">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2</w:t>
            </w:r>
          </w:p>
        </w:tc>
        <w:tc>
          <w:tcPr>
            <w:tcW w:w="1984"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8</w:t>
            </w:r>
          </w:p>
        </w:tc>
      </w:tr>
      <w:tr w:rsidR="001978D1"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FE2B2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48 509,379</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66 631,494</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33 663,600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33 663,600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182 468,073</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47 392,300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65 710,300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33 483,600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33 483,600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180 069,800</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1 117,079</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921,194</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180,000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180,000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2 398,273</w:t>
            </w:r>
          </w:p>
        </w:tc>
      </w:tr>
      <w:tr w:rsidR="001978D1" w:rsidRPr="00FE2B29" w:rsidTr="00FE2B29">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FE2B2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34 008,300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34 726,500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33 483,600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33 483,600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135 702,000</w:t>
            </w:r>
          </w:p>
        </w:tc>
      </w:tr>
      <w:tr w:rsidR="001978D1" w:rsidRPr="00FE2B29" w:rsidTr="001978D1">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34 008,300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34 726,500</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33 483,600</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33 483,600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135 702,000</w:t>
            </w:r>
          </w:p>
        </w:tc>
      </w:tr>
      <w:tr w:rsidR="001978D1" w:rsidRPr="00FE2B29" w:rsidTr="00FE2B29">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FE2B29">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FE2B29">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8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FE2B2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Отдельное мероприятие №</w:t>
            </w:r>
            <w:r w:rsidR="00FE2B29" w:rsidRPr="00FE2B29">
              <w:rPr>
                <w:rFonts w:ascii="Arial" w:eastAsia="Times New Roman" w:hAnsi="Arial" w:cs="Arial"/>
                <w:color w:val="000000"/>
                <w:lang w:eastAsia="ru-RU"/>
              </w:rPr>
              <w:t>2</w:t>
            </w:r>
            <w:r w:rsidRPr="00FE2B29">
              <w:rPr>
                <w:rFonts w:ascii="Arial" w:eastAsia="Times New Roman" w:hAnsi="Arial" w:cs="Arial"/>
                <w:color w:val="000000"/>
                <w:lang w:eastAsia="ru-RU"/>
              </w:rPr>
              <w:t xml:space="preserve">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FE2B29" w:rsidP="00FE2B2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На финансовое обеспечение (возмещение) затрат теплоснабжающих энергосбытовых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0A4B36">
            <w:pPr>
              <w:jc w:val="right"/>
              <w:rPr>
                <w:rFonts w:ascii="Arial" w:hAnsi="Arial" w:cs="Arial"/>
                <w:color w:val="000000"/>
              </w:rPr>
            </w:pPr>
            <w:r>
              <w:rPr>
                <w:rFonts w:ascii="Arial" w:hAnsi="Arial" w:cs="Arial"/>
                <w:color w:val="000000"/>
              </w:rPr>
              <w:t>0,000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0A4B36">
            <w:pPr>
              <w:jc w:val="right"/>
              <w:rPr>
                <w:rFonts w:ascii="Arial" w:hAnsi="Arial" w:cs="Arial"/>
                <w:color w:val="000000"/>
              </w:rPr>
            </w:pPr>
            <w:r>
              <w:rPr>
                <w:rFonts w:ascii="Arial" w:hAnsi="Arial" w:cs="Arial"/>
                <w:color w:val="000000"/>
              </w:rPr>
              <w:t>1 943,300</w:t>
            </w:r>
            <w:r w:rsidR="001978D1"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3B7CB8">
            <w:pPr>
              <w:jc w:val="right"/>
              <w:rPr>
                <w:rFonts w:ascii="Arial" w:hAnsi="Arial" w:cs="Arial"/>
                <w:color w:val="000000"/>
              </w:rPr>
            </w:pPr>
            <w:r>
              <w:rPr>
                <w:rFonts w:ascii="Arial" w:hAnsi="Arial" w:cs="Arial"/>
                <w:color w:val="000000"/>
              </w:rPr>
              <w:t>0,000</w:t>
            </w:r>
            <w:r w:rsidR="001978D1"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3B7CB8">
            <w:pPr>
              <w:jc w:val="right"/>
              <w:rPr>
                <w:rFonts w:ascii="Arial" w:hAnsi="Arial" w:cs="Arial"/>
                <w:color w:val="000000"/>
              </w:rPr>
            </w:pPr>
            <w:r>
              <w:rPr>
                <w:rFonts w:ascii="Arial" w:hAnsi="Arial" w:cs="Arial"/>
                <w:color w:val="000000"/>
              </w:rPr>
              <w:t>0,000</w:t>
            </w:r>
            <w:r w:rsidR="001978D1"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3B7CB8">
            <w:pPr>
              <w:jc w:val="right"/>
              <w:rPr>
                <w:rFonts w:ascii="Arial" w:hAnsi="Arial" w:cs="Arial"/>
                <w:color w:val="000000"/>
              </w:rPr>
            </w:pPr>
            <w:r>
              <w:rPr>
                <w:rFonts w:ascii="Arial" w:hAnsi="Arial" w:cs="Arial"/>
                <w:color w:val="000000"/>
              </w:rPr>
              <w:t>0,000</w:t>
            </w:r>
            <w:r w:rsidR="001978D1" w:rsidRPr="00FE2B29">
              <w:rPr>
                <w:rFonts w:ascii="Arial" w:hAnsi="Arial" w:cs="Arial"/>
                <w:color w:val="000000"/>
              </w:rPr>
              <w:t> </w:t>
            </w:r>
          </w:p>
        </w:tc>
      </w:tr>
      <w:tr w:rsidR="001978D1" w:rsidRPr="00FE2B29" w:rsidTr="001978D1">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60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7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1 943,300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1 943,300</w:t>
            </w:r>
          </w:p>
        </w:tc>
      </w:tr>
      <w:tr w:rsidR="001978D1" w:rsidRPr="00FE2B29" w:rsidTr="001978D1">
        <w:trPr>
          <w:trHeight w:val="41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97"/>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44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FE2B2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"Энергосбережение и повышение энергетической эффективности в Шушенском районе"</w:t>
            </w: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102,700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100,000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100,000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402,700</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661"/>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627"/>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102,700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100,000</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100,000</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402,700</w:t>
            </w:r>
          </w:p>
        </w:tc>
      </w:tr>
      <w:tr w:rsidR="001978D1" w:rsidRPr="00FE2B29" w:rsidTr="001978D1">
        <w:trPr>
          <w:trHeight w:val="78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"Чистая вода Шушенского района"</w:t>
            </w: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3B7CB8">
            <w:pPr>
              <w:jc w:val="right"/>
              <w:rPr>
                <w:rFonts w:ascii="Arial" w:hAnsi="Arial" w:cs="Arial"/>
                <w:color w:val="000000"/>
              </w:rPr>
            </w:pPr>
            <w:r>
              <w:rPr>
                <w:rFonts w:ascii="Arial" w:hAnsi="Arial" w:cs="Arial"/>
                <w:color w:val="000000"/>
              </w:rPr>
              <w:t>0,000</w:t>
            </w:r>
            <w:r w:rsidR="001978D1"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12,000</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12,000</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3B7CB8">
            <w:pPr>
              <w:jc w:val="right"/>
              <w:rPr>
                <w:rFonts w:ascii="Arial" w:hAnsi="Arial" w:cs="Arial"/>
                <w:color w:val="000000"/>
              </w:rPr>
            </w:pPr>
            <w:r>
              <w:rPr>
                <w:rFonts w:ascii="Arial" w:hAnsi="Arial" w:cs="Arial"/>
                <w:color w:val="000000"/>
              </w:rPr>
              <w:t>0,000</w:t>
            </w:r>
            <w:r w:rsidR="001978D1"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12,000</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12,000</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14 398,379</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29 849,694</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80,000</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80,000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44 408,073</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13 384,000</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29 040,500</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42 424,500</w:t>
            </w:r>
          </w:p>
        </w:tc>
      </w:tr>
      <w:tr w:rsidR="001978D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1 014,379</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809,194</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80,000</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80,000</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1 983,573</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bl>
    <w:p w:rsidR="007C4C61" w:rsidRDefault="007C4C61" w:rsidP="007C4C61">
      <w:pPr>
        <w:spacing w:after="0" w:line="240" w:lineRule="auto"/>
        <w:jc w:val="center"/>
        <w:rPr>
          <w:rFonts w:ascii="Arial" w:hAnsi="Arial" w:cs="Arial"/>
          <w:sz w:val="24"/>
          <w:szCs w:val="24"/>
        </w:rPr>
      </w:pPr>
    </w:p>
    <w:p w:rsidR="007C4C61" w:rsidRDefault="007C4C61" w:rsidP="007C4C61">
      <w:pPr>
        <w:spacing w:after="0" w:line="240" w:lineRule="auto"/>
        <w:jc w:val="center"/>
        <w:rPr>
          <w:rFonts w:ascii="Arial" w:hAnsi="Arial" w:cs="Arial"/>
          <w:sz w:val="24"/>
          <w:szCs w:val="24"/>
        </w:rPr>
      </w:pPr>
    </w:p>
    <w:p w:rsidR="008844B8" w:rsidRDefault="008844B8" w:rsidP="007C4C61">
      <w:pPr>
        <w:spacing w:after="0" w:line="240" w:lineRule="auto"/>
        <w:jc w:val="center"/>
        <w:rPr>
          <w:rFonts w:ascii="Arial" w:hAnsi="Arial" w:cs="Arial"/>
          <w:sz w:val="24"/>
          <w:szCs w:val="24"/>
        </w:rPr>
      </w:pPr>
    </w:p>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C4C61" w:rsidRDefault="007C4C61" w:rsidP="007C4C61">
      <w:pPr>
        <w:autoSpaceDE w:val="0"/>
        <w:autoSpaceDN w:val="0"/>
        <w:adjustRightInd w:val="0"/>
        <w:spacing w:after="0"/>
        <w:contextualSpacing/>
        <w:rPr>
          <w:rFonts w:ascii="Arial" w:hAnsi="Arial" w:cs="Arial"/>
          <w:sz w:val="24"/>
          <w:szCs w:val="24"/>
        </w:rPr>
      </w:pPr>
      <w:r>
        <w:rPr>
          <w:rFonts w:ascii="Arial" w:hAnsi="Arial" w:cs="Arial"/>
          <w:sz w:val="24"/>
          <w:szCs w:val="24"/>
        </w:rPr>
        <w:t>Заместитель главы района по жилищно-                                                                                                                     А.Н.Казаков</w:t>
      </w:r>
    </w:p>
    <w:p w:rsidR="007C4C61" w:rsidRDefault="007C4C61" w:rsidP="007C4C61">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7C4C61" w:rsidRPr="007C4C61" w:rsidRDefault="007C4C61" w:rsidP="007C4C61">
      <w:pPr>
        <w:tabs>
          <w:tab w:val="left" w:pos="12234"/>
        </w:tabs>
        <w:rPr>
          <w:rFonts w:ascii="Times New Roman" w:hAnsi="Times New Roman"/>
          <w:sz w:val="28"/>
          <w:szCs w:val="28"/>
        </w:rPr>
        <w:sectPr w:rsidR="007C4C61" w:rsidRPr="007C4C61" w:rsidSect="00CF362F">
          <w:pgSz w:w="16838" w:h="11906" w:orient="landscape"/>
          <w:pgMar w:top="567" w:right="1134" w:bottom="62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Всего: 2 340,120 тыс. рублей из них:</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Средства районного бюджета –2 050,725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2024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Средства краевого бюджета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Pr="00D9075C"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Постановка общерайонной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lastRenderedPageBreak/>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lastRenderedPageBreak/>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FE2B29">
      <w:pPr>
        <w:pStyle w:val="ConsPlusCell"/>
        <w:ind w:firstLine="709"/>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t>- копий справок о стоимости выполненных работ и затрат;</w:t>
      </w:r>
    </w:p>
    <w:p w:rsidR="00B840E8" w:rsidRPr="00B840E8" w:rsidRDefault="005A6144"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lastRenderedPageBreak/>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9C4C6F">
        <w:rPr>
          <w:rFonts w:ascii="Arial" w:hAnsi="Arial" w:cs="Arial"/>
          <w:sz w:val="24"/>
          <w:szCs w:val="24"/>
        </w:rPr>
        <w:t xml:space="preserve"> на 2020-202</w:t>
      </w:r>
      <w:r w:rsidR="00AB2B9D">
        <w:rPr>
          <w:rFonts w:ascii="Arial" w:hAnsi="Arial" w:cs="Arial"/>
          <w:sz w:val="24"/>
          <w:szCs w:val="24"/>
        </w:rPr>
        <w:t>4</w:t>
      </w:r>
      <w:r w:rsidR="009C4C6F">
        <w:rPr>
          <w:rFonts w:ascii="Arial" w:hAnsi="Arial" w:cs="Arial"/>
          <w:sz w:val="24"/>
          <w:szCs w:val="24"/>
        </w:rPr>
        <w:t xml:space="preserve"> гг.</w:t>
      </w:r>
      <w:r w:rsidRPr="00B840E8">
        <w:rPr>
          <w:rFonts w:ascii="Arial" w:hAnsi="Arial" w:cs="Arial"/>
          <w:sz w:val="24"/>
          <w:szCs w:val="24"/>
        </w:rPr>
        <w:t xml:space="preserve"> приведен 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lastRenderedPageBreak/>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FC4DF7">
        <w:rPr>
          <w:rFonts w:ascii="Arial" w:hAnsi="Arial" w:cs="Arial"/>
          <w:sz w:val="24"/>
          <w:szCs w:val="24"/>
        </w:rPr>
        <w:t xml:space="preserve">                               </w:t>
      </w:r>
      <w:r w:rsidR="0037114C">
        <w:rPr>
          <w:rFonts w:ascii="Arial" w:hAnsi="Arial" w:cs="Arial"/>
          <w:sz w:val="24"/>
          <w:szCs w:val="24"/>
        </w:rPr>
        <w:t>А.Н.Казаков</w:t>
      </w: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B840E8" w:rsidRDefault="00B840E8" w:rsidP="009D56BF">
      <w:pPr>
        <w:tabs>
          <w:tab w:val="left" w:pos="1995"/>
        </w:tabs>
        <w:rPr>
          <w:rFonts w:ascii="Times New Roman" w:hAnsi="Times New Roman"/>
          <w:sz w:val="28"/>
          <w:szCs w:val="28"/>
        </w:rPr>
      </w:pP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Текущий финансовый год</w:t>
            </w:r>
            <w:r>
              <w:rPr>
                <w:sz w:val="24"/>
                <w:szCs w:val="24"/>
              </w:rPr>
              <w:t xml:space="preserve"> 202</w:t>
            </w:r>
            <w:r w:rsidR="00AB2B9D">
              <w:rPr>
                <w:sz w:val="24"/>
                <w:szCs w:val="24"/>
              </w:rPr>
              <w:t>1</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AB2B9D">
              <w:rPr>
                <w:sz w:val="24"/>
                <w:szCs w:val="24"/>
              </w:rPr>
              <w:t>2</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AB2B9D">
              <w:rPr>
                <w:sz w:val="24"/>
                <w:szCs w:val="24"/>
              </w:rPr>
              <w:t>3</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AB2B9D">
              <w:rPr>
                <w:sz w:val="24"/>
                <w:szCs w:val="24"/>
              </w:rPr>
              <w:t>4</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2819DC" w:rsidRDefault="002819DC" w:rsidP="002819DC">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37114C">
        <w:rPr>
          <w:rFonts w:ascii="Arial" w:hAnsi="Arial" w:cs="Arial"/>
          <w:sz w:val="24"/>
          <w:szCs w:val="24"/>
        </w:rPr>
        <w:t>А.Н.казаков</w:t>
      </w:r>
    </w:p>
    <w:p w:rsidR="002819DC" w:rsidRDefault="002819DC" w:rsidP="002819DC">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596"/>
        <w:gridCol w:w="1276"/>
        <w:gridCol w:w="963"/>
        <w:gridCol w:w="992"/>
        <w:gridCol w:w="142"/>
        <w:gridCol w:w="1134"/>
        <w:gridCol w:w="1276"/>
        <w:gridCol w:w="1701"/>
      </w:tblGrid>
      <w:tr w:rsidR="00757FAD" w:rsidRPr="00B743ED"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РзПр</w:t>
            </w: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850D39">
              <w:rPr>
                <w:rFonts w:ascii="Arial" w:eastAsia="Times New Roman" w:hAnsi="Arial" w:cs="Arial"/>
                <w:sz w:val="24"/>
                <w:szCs w:val="24"/>
                <w:lang w:eastAsia="ru-RU"/>
              </w:rPr>
              <w:t>1</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850D39">
              <w:rPr>
                <w:rFonts w:ascii="Arial" w:eastAsia="Times New Roman" w:hAnsi="Arial" w:cs="Arial"/>
                <w:sz w:val="24"/>
                <w:szCs w:val="24"/>
                <w:lang w:eastAsia="ru-RU"/>
              </w:rPr>
              <w:t>2</w:t>
            </w:r>
          </w:p>
        </w:tc>
        <w:tc>
          <w:tcPr>
            <w:tcW w:w="992" w:type="dxa"/>
            <w:tcBorders>
              <w:left w:val="single" w:sz="4" w:space="0" w:color="auto"/>
              <w:bottom w:val="single" w:sz="4" w:space="0" w:color="auto"/>
              <w:right w:val="single" w:sz="4" w:space="0" w:color="auto"/>
            </w:tcBorders>
            <w:vAlign w:val="center"/>
          </w:tcPr>
          <w:p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850D39">
              <w:rPr>
                <w:rFonts w:ascii="Arial" w:eastAsia="Times New Roman" w:hAnsi="Arial" w:cs="Arial"/>
                <w:sz w:val="24"/>
                <w:szCs w:val="24"/>
                <w:lang w:eastAsia="ru-RU"/>
              </w:rPr>
              <w:t xml:space="preserve">3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850D39">
              <w:rPr>
                <w:rFonts w:ascii="Arial" w:eastAsia="Times New Roman" w:hAnsi="Arial" w:cs="Arial"/>
                <w:sz w:val="24"/>
                <w:szCs w:val="24"/>
                <w:lang w:eastAsia="ru-RU"/>
              </w:rPr>
              <w:t>4</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E144DA" w:rsidRPr="00624B08"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E144DA" w:rsidRPr="005312D9" w:rsidRDefault="00E144DA" w:rsidP="00E067E4">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E144DA" w:rsidRPr="005312D9" w:rsidRDefault="00E144DA" w:rsidP="00E067E4">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5312D9">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E144DA" w:rsidRPr="005312D9" w:rsidRDefault="00EF381B" w:rsidP="005312D9">
            <w:pPr>
              <w:spacing w:after="0" w:line="240" w:lineRule="auto"/>
              <w:jc w:val="center"/>
              <w:rPr>
                <w:rFonts w:ascii="Arial" w:eastAsia="Times New Roman" w:hAnsi="Arial" w:cs="Arial"/>
                <w:lang w:eastAsia="ru-RU"/>
              </w:rPr>
            </w:pPr>
            <w:r>
              <w:rPr>
                <w:rFonts w:ascii="Arial" w:eastAsia="Times New Roman" w:hAnsi="Arial" w:cs="Arial"/>
                <w:lang w:eastAsia="ru-RU"/>
              </w:rPr>
              <w:t>38</w:t>
            </w:r>
            <w:r w:rsidR="00AC1710">
              <w:rPr>
                <w:rFonts w:ascii="Arial" w:eastAsia="Times New Roman" w:hAnsi="Arial" w:cs="Arial"/>
                <w:lang w:eastAsia="ru-RU"/>
              </w:rPr>
              <w:t>,</w:t>
            </w:r>
            <w:r>
              <w:rPr>
                <w:rFonts w:ascii="Arial" w:eastAsia="Times New Roman" w:hAnsi="Arial" w:cs="Arial"/>
                <w:lang w:eastAsia="ru-RU"/>
              </w:rPr>
              <w:t>7</w:t>
            </w:r>
            <w:r w:rsidR="00AC1710">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vAlign w:val="center"/>
          </w:tcPr>
          <w:p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E144DA" w:rsidRPr="005312D9" w:rsidRDefault="00EF381B" w:rsidP="005312D9">
            <w:pPr>
              <w:spacing w:after="0" w:line="240" w:lineRule="auto"/>
              <w:jc w:val="center"/>
              <w:rPr>
                <w:rFonts w:ascii="Arial" w:eastAsia="Times New Roman" w:hAnsi="Arial" w:cs="Arial"/>
                <w:lang w:eastAsia="ru-RU"/>
              </w:rPr>
            </w:pPr>
            <w:r>
              <w:rPr>
                <w:rFonts w:ascii="Arial" w:eastAsia="Times New Roman" w:hAnsi="Arial" w:cs="Arial"/>
                <w:lang w:eastAsia="ru-RU"/>
              </w:rPr>
              <w:t>38</w:t>
            </w:r>
            <w:r w:rsidR="00E144DA" w:rsidRPr="005312D9">
              <w:rPr>
                <w:rFonts w:ascii="Arial" w:eastAsia="Times New Roman" w:hAnsi="Arial" w:cs="Arial"/>
                <w:lang w:eastAsia="ru-RU"/>
              </w:rPr>
              <w:t>,</w:t>
            </w:r>
            <w:r>
              <w:rPr>
                <w:rFonts w:ascii="Arial" w:eastAsia="Times New Roman" w:hAnsi="Arial" w:cs="Arial"/>
                <w:lang w:eastAsia="ru-RU"/>
              </w:rPr>
              <w:t>7</w:t>
            </w:r>
            <w:r w:rsidR="00E144DA" w:rsidRPr="005312D9">
              <w:rPr>
                <w:rFonts w:ascii="Arial" w:eastAsia="Times New Roman" w:hAnsi="Arial" w:cs="Arial"/>
                <w:lang w:eastAsia="ru-RU"/>
              </w:rPr>
              <w:t>00</w:t>
            </w:r>
          </w:p>
        </w:tc>
        <w:tc>
          <w:tcPr>
            <w:tcW w:w="1701" w:type="dxa"/>
            <w:tcBorders>
              <w:top w:val="single" w:sz="4" w:space="0" w:color="auto"/>
              <w:left w:val="nil"/>
              <w:bottom w:val="single" w:sz="4" w:space="0" w:color="auto"/>
              <w:right w:val="single" w:sz="4" w:space="0" w:color="auto"/>
            </w:tcBorders>
          </w:tcPr>
          <w:p w:rsidR="00E144DA" w:rsidRPr="00FB1087" w:rsidRDefault="00E144DA" w:rsidP="00E067E4">
            <w:pPr>
              <w:spacing w:after="0" w:line="240" w:lineRule="auto"/>
              <w:jc w:val="center"/>
              <w:rPr>
                <w:rFonts w:ascii="Arial" w:eastAsia="Times New Roman" w:hAnsi="Arial" w:cs="Arial"/>
                <w:sz w:val="24"/>
                <w:szCs w:val="24"/>
                <w:lang w:eastAsia="ru-RU"/>
              </w:rPr>
            </w:pPr>
          </w:p>
        </w:tc>
      </w:tr>
      <w:tr w:rsidR="00E144DA" w:rsidRPr="00624B08"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E144DA" w:rsidRPr="005312D9" w:rsidRDefault="00E144DA" w:rsidP="00E067E4">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E144DA" w:rsidRPr="005312D9" w:rsidRDefault="00E144DA" w:rsidP="00E067E4">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E144DA" w:rsidRPr="005312D9" w:rsidRDefault="00EF381B" w:rsidP="005312D9">
            <w:pPr>
              <w:spacing w:after="0" w:line="240" w:lineRule="auto"/>
              <w:jc w:val="center"/>
              <w:rPr>
                <w:rFonts w:ascii="Arial" w:eastAsia="Times New Roman" w:hAnsi="Arial" w:cs="Arial"/>
                <w:lang w:eastAsia="ru-RU"/>
              </w:rPr>
            </w:pPr>
            <w:r>
              <w:rPr>
                <w:rFonts w:ascii="Arial" w:eastAsia="Times New Roman" w:hAnsi="Arial" w:cs="Arial"/>
                <w:lang w:eastAsia="ru-RU"/>
              </w:rPr>
              <w:t>64</w:t>
            </w:r>
            <w:r w:rsidR="00AC1710">
              <w:rPr>
                <w:rFonts w:ascii="Arial" w:eastAsia="Times New Roman" w:hAnsi="Arial" w:cs="Arial"/>
                <w:lang w:eastAsia="ru-RU"/>
              </w:rPr>
              <w:t>,000</w:t>
            </w:r>
          </w:p>
        </w:tc>
        <w:tc>
          <w:tcPr>
            <w:tcW w:w="963" w:type="dxa"/>
            <w:tcBorders>
              <w:top w:val="single" w:sz="4" w:space="0" w:color="auto"/>
              <w:left w:val="nil"/>
              <w:bottom w:val="single" w:sz="4" w:space="0" w:color="auto"/>
              <w:right w:val="single" w:sz="4" w:space="0" w:color="auto"/>
            </w:tcBorders>
            <w:vAlign w:val="center"/>
          </w:tcPr>
          <w:p w:rsidR="00E144DA" w:rsidRPr="005312D9" w:rsidRDefault="00850D39" w:rsidP="00A10D4B">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00E144DA"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144DA" w:rsidRPr="005312D9" w:rsidRDefault="00E144DA" w:rsidP="00E067E4">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144DA" w:rsidRPr="005312D9" w:rsidRDefault="00E144DA" w:rsidP="005312D9">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E144DA" w:rsidRPr="005312D9" w:rsidRDefault="00E6769F" w:rsidP="00660C7C">
            <w:pPr>
              <w:spacing w:after="0" w:line="240" w:lineRule="auto"/>
              <w:jc w:val="center"/>
              <w:rPr>
                <w:rFonts w:ascii="Arial" w:eastAsia="Times New Roman" w:hAnsi="Arial" w:cs="Arial"/>
                <w:lang w:eastAsia="ru-RU"/>
              </w:rPr>
            </w:pPr>
            <w:r>
              <w:rPr>
                <w:rFonts w:ascii="Arial" w:eastAsia="Times New Roman" w:hAnsi="Arial" w:cs="Arial"/>
                <w:lang w:eastAsia="ru-RU"/>
              </w:rPr>
              <w:t>3</w:t>
            </w:r>
            <w:r w:rsidR="00EF381B">
              <w:rPr>
                <w:rFonts w:ascii="Arial" w:eastAsia="Times New Roman" w:hAnsi="Arial" w:cs="Arial"/>
                <w:lang w:eastAsia="ru-RU"/>
              </w:rPr>
              <w:t>64</w:t>
            </w:r>
            <w:r w:rsidR="00E144DA"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rsidR="00E144DA" w:rsidRPr="00FB1087" w:rsidRDefault="00E144DA" w:rsidP="00E067E4">
            <w:pPr>
              <w:spacing w:after="0" w:line="240" w:lineRule="auto"/>
              <w:jc w:val="center"/>
              <w:rPr>
                <w:rFonts w:ascii="Arial" w:eastAsia="Times New Roman" w:hAnsi="Arial" w:cs="Arial"/>
                <w:sz w:val="24"/>
                <w:szCs w:val="24"/>
                <w:lang w:eastAsia="ru-RU"/>
              </w:rPr>
            </w:pPr>
          </w:p>
        </w:tc>
      </w:tr>
      <w:tr w:rsidR="00E144DA"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44DA" w:rsidRPr="005312D9" w:rsidRDefault="00E144DA" w:rsidP="00B466C3">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rsidR="00E144DA" w:rsidRPr="005312D9" w:rsidRDefault="00E6769F" w:rsidP="00733895">
            <w:pPr>
              <w:spacing w:after="0" w:line="240" w:lineRule="auto"/>
              <w:rPr>
                <w:rFonts w:ascii="Arial" w:eastAsia="Times New Roman" w:hAnsi="Arial" w:cs="Arial"/>
                <w:lang w:eastAsia="ru-RU"/>
              </w:rPr>
            </w:pPr>
            <w:r>
              <w:rPr>
                <w:rFonts w:ascii="Arial" w:eastAsia="Times New Roman" w:hAnsi="Arial" w:cs="Arial"/>
                <w:lang w:eastAsia="ru-RU"/>
              </w:rPr>
              <w:t>1</w:t>
            </w:r>
            <w:r w:rsidR="00850D39">
              <w:rPr>
                <w:rFonts w:ascii="Arial" w:eastAsia="Times New Roman" w:hAnsi="Arial" w:cs="Arial"/>
                <w:lang w:eastAsia="ru-RU"/>
              </w:rPr>
              <w:t>0</w:t>
            </w:r>
            <w:r>
              <w:rPr>
                <w:rFonts w:ascii="Arial" w:eastAsia="Times New Roman" w:hAnsi="Arial" w:cs="Arial"/>
                <w:lang w:eastAsia="ru-RU"/>
              </w:rPr>
              <w:t>2</w:t>
            </w:r>
            <w:r w:rsidR="00AC1710">
              <w:rPr>
                <w:rFonts w:ascii="Arial" w:eastAsia="Times New Roman" w:hAnsi="Arial" w:cs="Arial"/>
                <w:lang w:eastAsia="ru-RU"/>
              </w:rPr>
              <w:t>,</w:t>
            </w:r>
            <w:r>
              <w:rPr>
                <w:rFonts w:ascii="Arial" w:eastAsia="Times New Roman" w:hAnsi="Arial" w:cs="Arial"/>
                <w:lang w:eastAsia="ru-RU"/>
              </w:rPr>
              <w:t>7</w:t>
            </w:r>
            <w:r w:rsidR="00AC1710">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E144DA" w:rsidRPr="005312D9" w:rsidRDefault="00850D39" w:rsidP="00A10D4B">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00E144DA"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E144DA" w:rsidRPr="005312D9" w:rsidRDefault="00E6769F" w:rsidP="00660C7C">
            <w:pPr>
              <w:spacing w:after="0" w:line="240" w:lineRule="auto"/>
              <w:ind w:left="-168"/>
              <w:jc w:val="center"/>
              <w:rPr>
                <w:rFonts w:ascii="Arial" w:eastAsia="Times New Roman" w:hAnsi="Arial" w:cs="Arial"/>
                <w:lang w:eastAsia="ru-RU"/>
              </w:rPr>
            </w:pPr>
            <w:r>
              <w:rPr>
                <w:rFonts w:ascii="Arial" w:eastAsia="Times New Roman" w:hAnsi="Arial" w:cs="Arial"/>
                <w:lang w:eastAsia="ru-RU"/>
              </w:rPr>
              <w:t>402,7</w:t>
            </w:r>
            <w:r w:rsidR="00E144DA" w:rsidRPr="005312D9">
              <w:rPr>
                <w:rFonts w:ascii="Arial" w:eastAsia="Times New Roman" w:hAnsi="Arial" w:cs="Arial"/>
                <w:lang w:eastAsia="ru-RU"/>
              </w:rPr>
              <w:t>0</w:t>
            </w:r>
            <w:r w:rsidR="008D5F08">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E144DA" w:rsidRPr="00FB1087" w:rsidRDefault="00E144DA" w:rsidP="00B466C3">
            <w:pPr>
              <w:spacing w:after="0" w:line="240" w:lineRule="auto"/>
              <w:jc w:val="center"/>
              <w:rPr>
                <w:rFonts w:ascii="Arial" w:eastAsia="Times New Roman" w:hAnsi="Arial" w:cs="Arial"/>
                <w:sz w:val="24"/>
                <w:szCs w:val="24"/>
                <w:lang w:eastAsia="ru-RU"/>
              </w:rPr>
            </w:pPr>
          </w:p>
        </w:tc>
      </w:tr>
      <w:tr w:rsidR="00E144DA"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44DA" w:rsidRPr="005312D9" w:rsidRDefault="00E144DA" w:rsidP="00B466C3">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rsidR="00E144DA" w:rsidRPr="005312D9" w:rsidRDefault="00E6769F" w:rsidP="00733895">
            <w:pPr>
              <w:spacing w:after="0" w:line="240" w:lineRule="auto"/>
              <w:rPr>
                <w:rFonts w:ascii="Arial" w:eastAsia="Times New Roman" w:hAnsi="Arial" w:cs="Arial"/>
                <w:lang w:eastAsia="ru-RU"/>
              </w:rPr>
            </w:pPr>
            <w:r>
              <w:rPr>
                <w:rFonts w:ascii="Arial" w:eastAsia="Times New Roman" w:hAnsi="Arial" w:cs="Arial"/>
                <w:lang w:eastAsia="ru-RU"/>
              </w:rPr>
              <w:t>102</w:t>
            </w:r>
            <w:r w:rsidR="00AC1710">
              <w:rPr>
                <w:rFonts w:ascii="Arial" w:eastAsia="Times New Roman" w:hAnsi="Arial" w:cs="Arial"/>
                <w:lang w:eastAsia="ru-RU"/>
              </w:rPr>
              <w:t>,</w:t>
            </w:r>
            <w:r>
              <w:rPr>
                <w:rFonts w:ascii="Arial" w:eastAsia="Times New Roman" w:hAnsi="Arial" w:cs="Arial"/>
                <w:lang w:eastAsia="ru-RU"/>
              </w:rPr>
              <w:t>7</w:t>
            </w:r>
            <w:r w:rsidR="00AC1710">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E144DA" w:rsidRPr="005312D9" w:rsidRDefault="008132FD" w:rsidP="00A10D4B">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00E144DA"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E144DA" w:rsidRPr="005312D9" w:rsidRDefault="00E6769F"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402</w:t>
            </w:r>
            <w:r w:rsidR="00E144DA" w:rsidRPr="005312D9">
              <w:rPr>
                <w:rFonts w:ascii="Arial" w:eastAsia="Times New Roman" w:hAnsi="Arial" w:cs="Arial"/>
                <w:lang w:eastAsia="ru-RU"/>
              </w:rPr>
              <w:t>,</w:t>
            </w:r>
            <w:r>
              <w:rPr>
                <w:rFonts w:ascii="Arial" w:eastAsia="Times New Roman" w:hAnsi="Arial" w:cs="Arial"/>
                <w:lang w:eastAsia="ru-RU"/>
              </w:rPr>
              <w:t>7</w:t>
            </w:r>
            <w:r w:rsidR="00E144DA" w:rsidRPr="005312D9">
              <w:rPr>
                <w:rFonts w:ascii="Arial" w:eastAsia="Times New Roman" w:hAnsi="Arial" w:cs="Arial"/>
                <w:lang w:eastAsia="ru-RU"/>
              </w:rPr>
              <w:t>0</w:t>
            </w:r>
            <w:r w:rsidR="008D5F08">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E144DA" w:rsidRPr="00FB1087" w:rsidRDefault="00E144DA" w:rsidP="00B466C3">
            <w:pPr>
              <w:spacing w:after="0" w:line="240" w:lineRule="auto"/>
              <w:jc w:val="center"/>
              <w:rPr>
                <w:rFonts w:ascii="Arial" w:eastAsia="Times New Roman" w:hAnsi="Arial" w:cs="Arial"/>
                <w:sz w:val="24"/>
                <w:szCs w:val="24"/>
                <w:lang w:eastAsia="ru-RU"/>
              </w:rPr>
            </w:pPr>
          </w:p>
        </w:tc>
      </w:tr>
      <w:tr w:rsidR="00E144DA"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44DA" w:rsidRPr="005312D9" w:rsidRDefault="00E144DA" w:rsidP="00B466C3">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rsidR="00E144DA" w:rsidRPr="005312D9" w:rsidRDefault="008D5F08" w:rsidP="00733895">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006E04BA">
              <w:rPr>
                <w:rFonts w:ascii="Arial" w:eastAsia="Times New Roman" w:hAnsi="Arial" w:cs="Arial"/>
                <w:lang w:eastAsia="ru-RU"/>
              </w:rPr>
              <w:t xml:space="preserve"> 0,00</w:t>
            </w:r>
            <w:r>
              <w:rPr>
                <w:rFonts w:ascii="Arial" w:eastAsia="Times New Roman" w:hAnsi="Arial" w:cs="Arial"/>
                <w:lang w:eastAsia="ru-RU"/>
              </w:rPr>
              <w:t>0</w:t>
            </w:r>
          </w:p>
        </w:tc>
        <w:tc>
          <w:tcPr>
            <w:tcW w:w="963" w:type="dxa"/>
            <w:tcBorders>
              <w:top w:val="single" w:sz="4" w:space="0" w:color="auto"/>
              <w:left w:val="nil"/>
              <w:bottom w:val="single" w:sz="4" w:space="0" w:color="auto"/>
              <w:right w:val="single" w:sz="4" w:space="0" w:color="auto"/>
            </w:tcBorders>
          </w:tcPr>
          <w:p w:rsidR="00E144DA" w:rsidRPr="005312D9" w:rsidRDefault="008D5F08" w:rsidP="008D5F08">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00E144DA"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sidR="008D5F08">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E144DA" w:rsidRPr="005312D9" w:rsidRDefault="00E144DA" w:rsidP="00B466C3">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sidR="008D5F08">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E144DA" w:rsidRPr="00FB1087" w:rsidRDefault="00E144DA" w:rsidP="00B466C3">
            <w:pPr>
              <w:spacing w:after="0" w:line="240" w:lineRule="auto"/>
              <w:jc w:val="center"/>
              <w:rPr>
                <w:rFonts w:ascii="Arial" w:eastAsia="Times New Roman" w:hAnsi="Arial" w:cs="Arial"/>
                <w:sz w:val="24"/>
                <w:szCs w:val="24"/>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3605A">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3605A">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3605A">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3605A">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3605A">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3605A">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3605A">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2024 годы</w:t>
            </w:r>
            <w:r w:rsidRPr="0053605A">
              <w:rPr>
                <w:rFonts w:ascii="Arial" w:hAnsi="Arial" w:cs="Arial"/>
                <w:color w:val="000000"/>
              </w:rPr>
              <w:t xml:space="preserve"> составляет 12,000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 12,000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12,000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C080D"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общерайонной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w:t>
      </w:r>
      <w:r w:rsidRPr="00D644F2">
        <w:rPr>
          <w:rFonts w:ascii="Arial" w:hAnsi="Arial" w:cs="Arial"/>
          <w:color w:val="000000"/>
          <w:sz w:val="24"/>
          <w:szCs w:val="24"/>
        </w:rPr>
        <w:lastRenderedPageBreak/>
        <w:t>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 Гигиенические требования к качеству воды централизованных систем питьевого в</w:t>
      </w:r>
      <w:r w:rsidR="00704759">
        <w:rPr>
          <w:rFonts w:ascii="Arial" w:hAnsi="Arial" w:cs="Arial"/>
          <w:color w:val="000000"/>
          <w:sz w:val="24"/>
          <w:szCs w:val="24"/>
        </w:rPr>
        <w:t>одоснабжения. Контроль качества</w:t>
      </w:r>
      <w:r w:rsidRPr="00D644F2">
        <w:rPr>
          <w:rFonts w:ascii="Arial" w:hAnsi="Arial" w:cs="Arial"/>
          <w:color w:val="000000"/>
          <w:sz w:val="24"/>
          <w:szCs w:val="24"/>
        </w:rPr>
        <w:t>» 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 xml:space="preserve">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w:t>
      </w:r>
      <w:r w:rsidRPr="00D644F2">
        <w:rPr>
          <w:rFonts w:ascii="Arial" w:hAnsi="Arial" w:cs="Arial"/>
          <w:color w:val="000000"/>
          <w:sz w:val="24"/>
          <w:szCs w:val="24"/>
        </w:rPr>
        <w:lastRenderedPageBreak/>
        <w:t>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2.3.4. Перечисление субсидий бюджету администрации Шушенского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lastRenderedPageBreak/>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9A50EC">
        <w:rPr>
          <w:rFonts w:ascii="Arial" w:hAnsi="Arial" w:cs="Arial"/>
          <w:color w:val="000000"/>
          <w:sz w:val="24"/>
          <w:szCs w:val="24"/>
        </w:rPr>
        <w:t>4</w:t>
      </w:r>
      <w:r w:rsidRPr="00B743ED">
        <w:rPr>
          <w:rFonts w:ascii="Arial" w:hAnsi="Arial" w:cs="Arial"/>
          <w:color w:val="000000"/>
          <w:sz w:val="24"/>
          <w:szCs w:val="24"/>
        </w:rPr>
        <w:t xml:space="preserve"> годах ожидается достижение следующих результатов:</w:t>
      </w:r>
    </w:p>
    <w:p w:rsidR="00FC5D46" w:rsidRPr="00B743ED"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9A50EC">
        <w:rPr>
          <w:rFonts w:ascii="Arial" w:hAnsi="Arial" w:cs="Arial"/>
          <w:color w:val="000000"/>
          <w:sz w:val="24"/>
          <w:szCs w:val="24"/>
        </w:rPr>
        <w:t>4</w:t>
      </w:r>
      <w:r w:rsidR="00F83045">
        <w:rPr>
          <w:rFonts w:ascii="Arial" w:hAnsi="Arial" w:cs="Arial"/>
          <w:color w:val="000000"/>
          <w:sz w:val="24"/>
          <w:szCs w:val="24"/>
        </w:rPr>
        <w:t xml:space="preserve"> </w:t>
      </w:r>
      <w:r w:rsidRPr="00D644F2">
        <w:rPr>
          <w:rFonts w:ascii="Arial" w:hAnsi="Arial" w:cs="Arial"/>
          <w:color w:val="000000"/>
          <w:sz w:val="24"/>
          <w:szCs w:val="24"/>
        </w:rPr>
        <w:t>году;</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9A50EC">
        <w:rPr>
          <w:rFonts w:ascii="Arial" w:hAnsi="Arial" w:cs="Arial"/>
          <w:color w:val="000000"/>
          <w:sz w:val="24"/>
          <w:szCs w:val="24"/>
        </w:rPr>
        <w:t>4</w:t>
      </w:r>
      <w:r w:rsidRPr="00D644F2">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FC4DF7">
        <w:rPr>
          <w:rFonts w:ascii="Arial" w:hAnsi="Arial" w:cs="Arial"/>
          <w:sz w:val="24"/>
          <w:szCs w:val="24"/>
        </w:rPr>
        <w:t xml:space="preserve">    </w:t>
      </w:r>
      <w:r w:rsidR="0037114C">
        <w:rPr>
          <w:rFonts w:ascii="Arial" w:hAnsi="Arial" w:cs="Arial"/>
          <w:sz w:val="24"/>
          <w:szCs w:val="24"/>
        </w:rPr>
        <w:t>А.Н.Казаков</w:t>
      </w: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Текущий финансовый</w:t>
            </w:r>
            <w:r w:rsidR="00EF2A64" w:rsidRPr="0053605A">
              <w:rPr>
                <w:sz w:val="22"/>
                <w:szCs w:val="22"/>
              </w:rPr>
              <w:t xml:space="preserve"> </w:t>
            </w:r>
            <w:r w:rsidR="00FA19E8" w:rsidRPr="0053605A">
              <w:rPr>
                <w:sz w:val="22"/>
                <w:szCs w:val="22"/>
              </w:rPr>
              <w:t>202</w:t>
            </w:r>
            <w:r w:rsidR="009A50EC" w:rsidRPr="0053605A">
              <w:rPr>
                <w:sz w:val="22"/>
                <w:szCs w:val="22"/>
              </w:rPr>
              <w:t>1</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9A50EC" w:rsidRPr="0053605A">
              <w:rPr>
                <w:sz w:val="22"/>
                <w:szCs w:val="22"/>
              </w:rPr>
              <w:t>2</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FA19E8">
            <w:pPr>
              <w:pStyle w:val="ConsPlusNormal"/>
              <w:ind w:firstLine="0"/>
              <w:contextualSpacing/>
              <w:jc w:val="center"/>
              <w:rPr>
                <w:sz w:val="22"/>
                <w:szCs w:val="22"/>
              </w:rPr>
            </w:pPr>
            <w:r w:rsidRPr="0053605A">
              <w:rPr>
                <w:sz w:val="22"/>
                <w:szCs w:val="22"/>
              </w:rPr>
              <w:t>Первый год планового периода 202</w:t>
            </w:r>
            <w:r w:rsidR="009A50EC" w:rsidRPr="0053605A">
              <w:rPr>
                <w:sz w:val="22"/>
                <w:szCs w:val="22"/>
              </w:rPr>
              <w:t>3</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9A50EC" w:rsidRPr="0053605A">
              <w:rPr>
                <w:sz w:val="22"/>
                <w:szCs w:val="22"/>
              </w:rPr>
              <w:t>4</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37114C">
        <w:rPr>
          <w:rFonts w:ascii="Arial" w:hAnsi="Arial" w:cs="Arial"/>
          <w:sz w:val="24"/>
          <w:szCs w:val="24"/>
        </w:rPr>
        <w:t xml:space="preserve">             </w:t>
      </w:r>
      <w:r>
        <w:rPr>
          <w:rFonts w:ascii="Arial" w:hAnsi="Arial" w:cs="Arial"/>
          <w:sz w:val="24"/>
          <w:szCs w:val="24"/>
        </w:rPr>
        <w:t xml:space="preserve">   </w:t>
      </w:r>
      <w:r w:rsidR="0037114C">
        <w:rPr>
          <w:rFonts w:ascii="Arial" w:hAnsi="Arial" w:cs="Arial"/>
          <w:sz w:val="24"/>
          <w:szCs w:val="24"/>
        </w:rPr>
        <w:t>А.Н.Казаков</w:t>
      </w: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142"/>
        <w:gridCol w:w="1134"/>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53605A" w:rsidRDefault="00393947" w:rsidP="0039394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Расходы по годам реализации программы</w:t>
            </w:r>
            <w:r w:rsidRPr="0053605A">
              <w:rPr>
                <w:rFonts w:ascii="Arial" w:eastAsia="Times New Roman" w:hAnsi="Arial" w:cs="Arial"/>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53605A" w:rsidRDefault="00393947" w:rsidP="00537CA7">
            <w:pPr>
              <w:spacing w:line="240" w:lineRule="auto"/>
              <w:jc w:val="center"/>
              <w:rPr>
                <w:rFonts w:ascii="Arial" w:eastAsia="Times New Roman" w:hAnsi="Arial" w:cs="Arial"/>
                <w:lang w:eastAsia="ru-RU"/>
              </w:rPr>
            </w:pPr>
            <w:r w:rsidRPr="0053605A">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53605A"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РзПр</w:t>
            </w:r>
          </w:p>
        </w:tc>
        <w:tc>
          <w:tcPr>
            <w:tcW w:w="155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rsidR="00AC1710" w:rsidRPr="0053605A" w:rsidRDefault="00FD29A5" w:rsidP="009D39D8">
            <w:pPr>
              <w:spacing w:after="0" w:line="240" w:lineRule="auto"/>
              <w:contextualSpacing/>
              <w:jc w:val="center"/>
              <w:rPr>
                <w:rFonts w:ascii="Arial" w:hAnsi="Arial" w:cs="Arial"/>
              </w:rPr>
            </w:pPr>
            <w:r w:rsidRPr="0053605A">
              <w:rPr>
                <w:rFonts w:ascii="Arial" w:hAnsi="Arial" w:cs="Arial"/>
              </w:rPr>
              <w:t xml:space="preserve">Текущий финансовый </w:t>
            </w:r>
            <w:r w:rsidR="00AC1710" w:rsidRPr="0053605A">
              <w:rPr>
                <w:rFonts w:ascii="Arial" w:hAnsi="Arial" w:cs="Arial"/>
              </w:rPr>
              <w:t>202</w:t>
            </w:r>
            <w:r w:rsidR="00B80E5D" w:rsidRPr="0053605A">
              <w:rPr>
                <w:rFonts w:ascii="Arial" w:hAnsi="Arial" w:cs="Arial"/>
              </w:rPr>
              <w:t>1</w:t>
            </w:r>
          </w:p>
        </w:tc>
        <w:tc>
          <w:tcPr>
            <w:tcW w:w="1134" w:type="dxa"/>
            <w:tcBorders>
              <w:top w:val="single" w:sz="4" w:space="0" w:color="auto"/>
              <w:left w:val="nil"/>
              <w:bottom w:val="single" w:sz="4" w:space="0" w:color="auto"/>
              <w:right w:val="single" w:sz="4" w:space="0" w:color="auto"/>
            </w:tcBorders>
            <w:vAlign w:val="center"/>
          </w:tcPr>
          <w:p w:rsidR="00AC1710" w:rsidRPr="0053605A" w:rsidRDefault="00AC1710" w:rsidP="00FD29A5">
            <w:pPr>
              <w:spacing w:after="0" w:line="240" w:lineRule="auto"/>
              <w:contextualSpacing/>
              <w:jc w:val="center"/>
              <w:rPr>
                <w:rFonts w:ascii="Arial" w:hAnsi="Arial" w:cs="Arial"/>
              </w:rPr>
            </w:pPr>
            <w:r w:rsidRPr="0053605A">
              <w:rPr>
                <w:rFonts w:ascii="Arial" w:hAnsi="Arial" w:cs="Arial"/>
              </w:rPr>
              <w:t>Очередной финансовый год 202</w:t>
            </w:r>
            <w:r w:rsidR="00B80E5D" w:rsidRPr="0053605A">
              <w:rPr>
                <w:rFonts w:ascii="Arial" w:hAnsi="Arial" w:cs="Arial"/>
              </w:rPr>
              <w:t>2</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FD29A5" w:rsidP="00FD29A5">
            <w:pPr>
              <w:spacing w:after="0" w:line="240" w:lineRule="auto"/>
              <w:contextualSpacing/>
              <w:jc w:val="center"/>
              <w:rPr>
                <w:rFonts w:ascii="Arial" w:hAnsi="Arial" w:cs="Arial"/>
              </w:rPr>
            </w:pPr>
            <w:r w:rsidRPr="0053605A">
              <w:rPr>
                <w:rFonts w:ascii="Arial" w:eastAsia="Times New Roman" w:hAnsi="Arial" w:cs="Arial"/>
                <w:lang w:eastAsia="ru-RU"/>
              </w:rPr>
              <w:t>1-й год планового периода 202</w:t>
            </w:r>
            <w:r w:rsidR="00B80E5D" w:rsidRPr="0053605A">
              <w:rPr>
                <w:rFonts w:ascii="Arial" w:eastAsia="Times New Roman" w:hAnsi="Arial" w:cs="Arial"/>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9D39D8">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2-й год планового периода 202</w:t>
            </w:r>
            <w:r w:rsidR="00B80E5D" w:rsidRPr="0053605A">
              <w:rPr>
                <w:rFonts w:ascii="Arial" w:eastAsia="Times New Roman" w:hAnsi="Arial" w:cs="Arial"/>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FA59AB">
            <w:pPr>
              <w:spacing w:after="0" w:line="240" w:lineRule="auto"/>
              <w:contextualSpacing/>
              <w:jc w:val="center"/>
              <w:rPr>
                <w:rFonts w:ascii="Arial" w:hAnsi="Arial" w:cs="Arial"/>
              </w:rPr>
            </w:pPr>
            <w:r w:rsidRPr="0053605A">
              <w:rPr>
                <w:rFonts w:ascii="Arial" w:eastAsia="Times New Roman" w:hAnsi="Arial" w:cs="Arial"/>
                <w:lang w:eastAsia="ru-RU"/>
              </w:rPr>
              <w:t>Итого на период</w:t>
            </w:r>
          </w:p>
        </w:tc>
        <w:tc>
          <w:tcPr>
            <w:tcW w:w="1984" w:type="dxa"/>
            <w:vMerge/>
            <w:tcBorders>
              <w:left w:val="nil"/>
              <w:bottom w:val="single" w:sz="4" w:space="0" w:color="auto"/>
              <w:right w:val="single" w:sz="4" w:space="0" w:color="auto"/>
            </w:tcBorders>
          </w:tcPr>
          <w:p w:rsidR="00AC1710" w:rsidRPr="0053605A" w:rsidRDefault="00AC1710" w:rsidP="00AD3DBD">
            <w:pPr>
              <w:spacing w:after="0" w:line="240" w:lineRule="auto"/>
              <w:rPr>
                <w:rFonts w:ascii="Arial" w:eastAsia="Times New Roman" w:hAnsi="Arial" w:cs="Arial"/>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outlineLvl w:val="1"/>
              <w:rPr>
                <w:rFonts w:ascii="Arial" w:hAnsi="Arial" w:cs="Arial"/>
              </w:rPr>
            </w:pPr>
            <w:r w:rsidRPr="0053605A">
              <w:rPr>
                <w:rFonts w:ascii="Arial" w:eastAsia="Times New Roman" w:hAnsi="Arial" w:cs="Arial"/>
                <w:u w:val="single"/>
                <w:lang w:eastAsia="ru-RU"/>
              </w:rPr>
              <w:t>Цель</w:t>
            </w:r>
            <w:r w:rsidRPr="0053605A">
              <w:rPr>
                <w:rFonts w:ascii="Arial" w:eastAsia="Times New Roman" w:hAnsi="Arial" w:cs="Arial"/>
                <w:lang w:eastAsia="ru-RU"/>
              </w:rPr>
              <w:t xml:space="preserve"> подпрограммы:</w:t>
            </w:r>
            <w:r w:rsidRPr="0053605A">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53605A" w:rsidRDefault="00AC1710" w:rsidP="00B466C3">
            <w:pPr>
              <w:pStyle w:val="ConsPlusCell"/>
              <w:rPr>
                <w:rFonts w:ascii="Arial" w:hAnsi="Arial" w:cs="Arial"/>
              </w:rPr>
            </w:pPr>
            <w:r w:rsidRPr="0053605A">
              <w:rPr>
                <w:rFonts w:ascii="Arial" w:hAnsi="Arial" w:cs="Arial"/>
              </w:rPr>
              <w:t>Мероприятие 1.</w:t>
            </w:r>
          </w:p>
          <w:p w:rsidR="00AC1710" w:rsidRPr="0053605A" w:rsidRDefault="00220D5D" w:rsidP="00537CA7">
            <w:pPr>
              <w:pStyle w:val="ConsPlusCell"/>
              <w:widowControl/>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6B15CC"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80E5D"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12</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B80E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12</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Строительство водопровода по ул.Лермонтова пгт.Шушенское</w:t>
            </w: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AC3B6A">
            <w:pPr>
              <w:autoSpaceDE w:val="0"/>
              <w:autoSpaceDN w:val="0"/>
              <w:adjustRightInd w:val="0"/>
              <w:spacing w:after="0" w:line="240" w:lineRule="auto"/>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AC171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1710" w:rsidRPr="0053605A" w:rsidRDefault="00AC1710" w:rsidP="00B466C3">
            <w:pPr>
              <w:spacing w:after="0" w:line="240" w:lineRule="auto"/>
              <w:jc w:val="both"/>
              <w:rPr>
                <w:rFonts w:ascii="Arial" w:hAnsi="Arial" w:cs="Arial"/>
              </w:rPr>
            </w:pPr>
            <w:r w:rsidRPr="0053605A">
              <w:rPr>
                <w:rFonts w:ascii="Arial" w:hAnsi="Arial" w:cs="Arial"/>
              </w:rPr>
              <w:lastRenderedPageBreak/>
              <w:t>Мероприятие 2.</w:t>
            </w:r>
          </w:p>
          <w:p w:rsidR="00AC1710" w:rsidRPr="0053605A" w:rsidRDefault="00AC1710" w:rsidP="00B466C3">
            <w:pPr>
              <w:spacing w:after="0" w:line="240" w:lineRule="auto"/>
              <w:jc w:val="both"/>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494669">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AC1710" w:rsidP="00AC1710">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80E5D" w:rsidP="00C10B4F">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B80E5D" w:rsidP="00C10B4F">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141F72" w:rsidP="00A83B1F">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w:t>
            </w: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53605A" w:rsidRDefault="00AC1710" w:rsidP="00C10B4F">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80E5D" w:rsidP="00C10B4F">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12</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1</w:t>
            </w:r>
            <w:r w:rsidR="00B80E5D" w:rsidRPr="0053605A">
              <w:rPr>
                <w:rFonts w:ascii="Arial" w:eastAsia="Times New Roman" w:hAnsi="Arial" w:cs="Arial"/>
                <w:lang w:eastAsia="ru-RU"/>
              </w:rPr>
              <w:t>2</w:t>
            </w:r>
            <w:r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283D84">
            <w:pPr>
              <w:spacing w:after="0" w:line="240" w:lineRule="auto"/>
              <w:rPr>
                <w:rFonts w:ascii="Arial" w:hAnsi="Arial" w:cs="Arial"/>
              </w:rPr>
            </w:pPr>
            <w:r w:rsidRPr="0053605A">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53605A" w:rsidRDefault="00AC1710" w:rsidP="00C10B4F">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80E5D" w:rsidP="00C10B4F">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12</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1</w:t>
            </w:r>
            <w:r w:rsidR="00B80E5D" w:rsidRPr="0053605A">
              <w:rPr>
                <w:rFonts w:ascii="Arial" w:eastAsia="Times New Roman" w:hAnsi="Arial" w:cs="Arial"/>
                <w:lang w:eastAsia="ru-RU"/>
              </w:rPr>
              <w:t>2</w:t>
            </w:r>
            <w:r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37114C">
        <w:rPr>
          <w:rFonts w:ascii="Arial" w:hAnsi="Arial" w:cs="Arial"/>
          <w:sz w:val="24"/>
          <w:szCs w:val="24"/>
        </w:rPr>
        <w:t xml:space="preserve">                  </w:t>
      </w:r>
      <w:r>
        <w:rPr>
          <w:rFonts w:ascii="Arial" w:hAnsi="Arial" w:cs="Arial"/>
          <w:sz w:val="24"/>
          <w:szCs w:val="24"/>
        </w:rPr>
        <w:t xml:space="preserve"> </w:t>
      </w:r>
      <w:r w:rsidR="0037114C">
        <w:rPr>
          <w:rFonts w:ascii="Arial" w:hAnsi="Arial" w:cs="Arial"/>
          <w:sz w:val="24"/>
          <w:szCs w:val="24"/>
        </w:rPr>
        <w:t>А.Н.</w:t>
      </w:r>
      <w:r w:rsidR="00A221D8">
        <w:rPr>
          <w:rFonts w:ascii="Arial" w:hAnsi="Arial" w:cs="Arial"/>
          <w:sz w:val="24"/>
          <w:szCs w:val="24"/>
        </w:rPr>
        <w:t xml:space="preserve"> </w:t>
      </w:r>
      <w:r w:rsidR="0037114C">
        <w:rPr>
          <w:rFonts w:ascii="Arial" w:hAnsi="Arial" w:cs="Arial"/>
          <w:sz w:val="24"/>
          <w:szCs w:val="24"/>
        </w:rPr>
        <w:t>Казаков</w:t>
      </w:r>
    </w:p>
    <w:p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AC6184" w:rsidRPr="0053605A">
              <w:rPr>
                <w:rFonts w:ascii="Arial" w:hAnsi="Arial" w:cs="Arial"/>
              </w:rPr>
              <w:t>4</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AC6184" w:rsidRPr="0053605A">
              <w:rPr>
                <w:rFonts w:ascii="Arial" w:hAnsi="Arial" w:cs="Arial"/>
              </w:rPr>
              <w:t>4</w:t>
            </w:r>
            <w:r w:rsidRPr="0053605A">
              <w:rPr>
                <w:rFonts w:ascii="Arial" w:hAnsi="Arial" w:cs="Arial"/>
              </w:rPr>
              <w:t xml:space="preserve"> году;</w:t>
            </w:r>
          </w:p>
          <w:p w:rsidR="00D644F2" w:rsidRPr="0053605A" w:rsidRDefault="00A45FE7" w:rsidP="002837C6">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AC6184" w:rsidRPr="0053605A">
              <w:rPr>
                <w:rFonts w:ascii="Arial" w:hAnsi="Arial" w:cs="Arial"/>
              </w:rPr>
              <w:t>4</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53605A" w:rsidRDefault="0053605A" w:rsidP="0053605A">
            <w:pPr>
              <w:pStyle w:val="ConsPlusCell"/>
              <w:rPr>
                <w:rFonts w:ascii="Arial" w:hAnsi="Arial" w:cs="Arial"/>
              </w:rPr>
            </w:pPr>
            <w:r w:rsidRPr="0053605A">
              <w:rPr>
                <w:rFonts w:ascii="Arial" w:hAnsi="Arial" w:cs="Arial"/>
              </w:rPr>
              <w:t>Всего: 8</w:t>
            </w:r>
            <w:r w:rsidR="00E11164">
              <w:rPr>
                <w:rFonts w:ascii="Arial" w:hAnsi="Arial" w:cs="Arial"/>
              </w:rPr>
              <w:t>5</w:t>
            </w:r>
            <w:r w:rsidRPr="0053605A">
              <w:rPr>
                <w:rFonts w:ascii="Arial" w:hAnsi="Arial" w:cs="Arial"/>
              </w:rPr>
              <w:t> </w:t>
            </w:r>
            <w:r w:rsidR="00E11164">
              <w:rPr>
                <w:rFonts w:ascii="Arial" w:hAnsi="Arial" w:cs="Arial"/>
              </w:rPr>
              <w:t>366</w:t>
            </w:r>
            <w:r w:rsidRPr="0053605A">
              <w:rPr>
                <w:rFonts w:ascii="Arial" w:hAnsi="Arial" w:cs="Arial"/>
              </w:rPr>
              <w:t>,</w:t>
            </w:r>
            <w:r w:rsidR="00E11164">
              <w:rPr>
                <w:rFonts w:ascii="Arial" w:hAnsi="Arial" w:cs="Arial"/>
              </w:rPr>
              <w:t>183</w:t>
            </w:r>
            <w:r w:rsidRPr="0053605A">
              <w:rPr>
                <w:rFonts w:ascii="Arial" w:hAnsi="Arial" w:cs="Arial"/>
              </w:rPr>
              <w:t xml:space="preserve"> тыс. рублей, из них:</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Средства районного бюджета – 3 </w:t>
            </w:r>
            <w:r w:rsidR="00065D50">
              <w:rPr>
                <w:rFonts w:ascii="Arial" w:hAnsi="Arial" w:cs="Arial"/>
              </w:rPr>
              <w:t>431</w:t>
            </w:r>
            <w:r w:rsidRPr="0053605A">
              <w:rPr>
                <w:rFonts w:ascii="Arial" w:hAnsi="Arial" w:cs="Arial"/>
              </w:rPr>
              <w:t>,</w:t>
            </w:r>
            <w:r w:rsidR="00065D50">
              <w:rPr>
                <w:rFonts w:ascii="Arial" w:hAnsi="Arial" w:cs="Arial"/>
              </w:rPr>
              <w:t>683</w:t>
            </w:r>
            <w:r w:rsidRPr="0053605A">
              <w:rPr>
                <w:rFonts w:ascii="Arial" w:hAnsi="Arial" w:cs="Arial"/>
              </w:rPr>
              <w:t xml:space="preserve">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 xml:space="preserve">2014 год –14,000 тыс. рублей; </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 xml:space="preserve">2015 год – 48,000 тыс. рублей; </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2016 год – 41,000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2017 год – 94,884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2018 год – 822,138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2019 год – 55,000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2020 год – 373,088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2021 год – 1 014,379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lastRenderedPageBreak/>
              <w:t>2022 год – 809,194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2023 год – 80,000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2024 год – 80,000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Средства краевого бюджета – 81 934,5</w:t>
            </w:r>
            <w:r w:rsidR="00E11164">
              <w:rPr>
                <w:rFonts w:ascii="Arial" w:hAnsi="Arial" w:cs="Arial"/>
              </w:rPr>
              <w:t xml:space="preserve">00 </w:t>
            </w:r>
            <w:r w:rsidRPr="0053605A">
              <w:rPr>
                <w:rFonts w:ascii="Arial" w:hAnsi="Arial" w:cs="Arial"/>
              </w:rPr>
              <w:t>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 xml:space="preserve">2014 год –0,000 тыс. рублей; </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2015 год – 5 800,000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2016 год – 4 870,000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2017 год – 4 200,000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2018 год – 6 000,000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2019 год – 5 000,000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2020 год – 13 640,000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2021 год – 13 384,000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2022 год – 29 040,500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2023 год – 0,000 тыс. рублей;</w:t>
            </w:r>
          </w:p>
          <w:p w:rsidR="00A221D8"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2024 год – 0,000 тыс. рублей.</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Несоответствие качества подземных водоисточников требованиям СанПиН по санитарно-химическим показателям обуславливается повышенным </w:t>
      </w:r>
      <w:r w:rsidRPr="00482044">
        <w:rPr>
          <w:rFonts w:ascii="Arial" w:hAnsi="Arial" w:cs="Arial"/>
          <w:sz w:val="24"/>
          <w:szCs w:val="24"/>
        </w:rPr>
        <w:lastRenderedPageBreak/>
        <w:t>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В с. Каптырево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Каптырево,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20</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2.3.1 Организация реализации подпрограммы возлагается на </w:t>
      </w:r>
      <w:r w:rsidRPr="0053605A">
        <w:rPr>
          <w:rFonts w:ascii="Arial" w:hAnsi="Arial" w:cs="Arial"/>
          <w:sz w:val="24"/>
          <w:szCs w:val="24"/>
        </w:rPr>
        <w:lastRenderedPageBreak/>
        <w:t>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софинансирования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0"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1"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платежных документов, подтверждающих софинансирование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w:t>
      </w:r>
      <w:r w:rsidRPr="0053605A">
        <w:rPr>
          <w:rFonts w:ascii="Arial" w:hAnsi="Arial" w:cs="Arial"/>
          <w:sz w:val="24"/>
          <w:szCs w:val="24"/>
        </w:rPr>
        <w:lastRenderedPageBreak/>
        <w:t>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2"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3"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4"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ед;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ед</w:t>
      </w:r>
      <w:r w:rsidR="00CD2C12" w:rsidRPr="00E53251">
        <w:rPr>
          <w:rFonts w:ascii="Arial" w:hAnsi="Arial" w:cs="Arial"/>
          <w:iCs/>
          <w:sz w:val="24"/>
          <w:szCs w:val="24"/>
        </w:rPr>
        <w:t>, в 2022 году– на 2 ед</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ед</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а 2 ед., в 2018 году – на 2 ед;</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ед</w:t>
      </w:r>
      <w:r w:rsidR="00E53251" w:rsidRPr="00E53251">
        <w:rPr>
          <w:rFonts w:ascii="Arial" w:hAnsi="Arial" w:cs="Arial"/>
          <w:iCs/>
          <w:sz w:val="24"/>
          <w:szCs w:val="24"/>
        </w:rPr>
        <w:t>, в 2022 году– на 2 ед</w:t>
      </w:r>
      <w:r w:rsidR="00FA19E8">
        <w:rPr>
          <w:rFonts w:ascii="Arial" w:hAnsi="Arial" w:cs="Arial"/>
          <w:iCs/>
          <w:sz w:val="24"/>
          <w:szCs w:val="24"/>
        </w:rPr>
        <w:t>, в 2023</w:t>
      </w:r>
      <w:r w:rsidR="00FA19E8" w:rsidRPr="00E53251">
        <w:rPr>
          <w:rFonts w:ascii="Arial" w:hAnsi="Arial" w:cs="Arial"/>
          <w:iCs/>
          <w:sz w:val="24"/>
          <w:szCs w:val="24"/>
        </w:rPr>
        <w:t xml:space="preserve"> году– на 2 ед</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в 2021 году– на 1 ед</w:t>
      </w:r>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ед</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ед</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5"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A221D8">
        <w:rPr>
          <w:rFonts w:ascii="Arial" w:hAnsi="Arial" w:cs="Arial"/>
          <w:sz w:val="24"/>
          <w:szCs w:val="24"/>
        </w:rPr>
        <w:t>А.Н.Казаков</w:t>
      </w:r>
    </w:p>
    <w:p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FA19E8">
            <w:pPr>
              <w:pStyle w:val="ConsPlusNormal"/>
              <w:ind w:firstLine="0"/>
              <w:jc w:val="center"/>
            </w:pPr>
            <w:r>
              <w:t>20</w:t>
            </w:r>
            <w:r w:rsidR="00FA19E8">
              <w:t>2</w:t>
            </w:r>
            <w:r w:rsidR="006D7EB4">
              <w:t>1</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FA19E8">
            <w:pPr>
              <w:pStyle w:val="ConsPlusNormal"/>
              <w:ind w:firstLine="0"/>
              <w:jc w:val="center"/>
            </w:pPr>
            <w:r>
              <w:t>202</w:t>
            </w:r>
            <w:r w:rsidR="006D7EB4">
              <w:t>2</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w:t>
            </w:r>
            <w:r w:rsidR="006D7EB4">
              <w:t>3</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w:t>
            </w:r>
            <w:r w:rsidR="006D7EB4">
              <w:t>4</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A221D8">
        <w:rPr>
          <w:rFonts w:ascii="Arial" w:hAnsi="Arial" w:cs="Arial"/>
          <w:sz w:val="24"/>
          <w:szCs w:val="24"/>
        </w:rPr>
        <w:t xml:space="preserve">                  А.Н. Казаков</w:t>
      </w:r>
    </w:p>
    <w:p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74"/>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Цели, задачи, меропрития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5"/>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A221D8">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РзПр</w:t>
            </w:r>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2021</w:t>
            </w:r>
          </w:p>
        </w:tc>
        <w:tc>
          <w:tcPr>
            <w:tcW w:w="1374"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2022</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2023</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2024</w:t>
            </w:r>
          </w:p>
        </w:tc>
        <w:tc>
          <w:tcPr>
            <w:tcW w:w="1258"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A221D8">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58"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A221D8">
        <w:trPr>
          <w:trHeight w:val="167"/>
        </w:trPr>
        <w:tc>
          <w:tcPr>
            <w:tcW w:w="1185" w:type="dxa"/>
            <w:tcBorders>
              <w:top w:val="single" w:sz="4" w:space="0" w:color="auto"/>
              <w:left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2"/>
            <w:tcBorders>
              <w:top w:val="single" w:sz="4" w:space="0" w:color="auto"/>
              <w:left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6D7EB4" w:rsidRPr="00573859" w:rsidTr="00311AF7">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6D7EB4" w:rsidRPr="00BA0938" w:rsidRDefault="006D7EB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009</w:t>
            </w:r>
          </w:p>
          <w:p w:rsidR="00EE3499" w:rsidRPr="00BA0938" w:rsidRDefault="006D7EB4" w:rsidP="00573E8F">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0505</w:t>
            </w:r>
          </w:p>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6D7EB4" w:rsidRPr="006B15CC" w:rsidRDefault="006D7EB4" w:rsidP="006B15CC">
            <w:pPr>
              <w:spacing w:after="0"/>
              <w:ind w:right="-130"/>
              <w:contextualSpacing/>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6D7EB4" w:rsidRPr="00BA0938" w:rsidRDefault="006D7EB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5D93" w:rsidP="00573E8F">
            <w:pPr>
              <w:spacing w:after="0"/>
              <w:contextualSpacing/>
              <w:jc w:val="right"/>
              <w:rPr>
                <w:rFonts w:ascii="Arial" w:hAnsi="Arial" w:cs="Arial"/>
                <w:sz w:val="20"/>
                <w:szCs w:val="20"/>
              </w:rPr>
            </w:pPr>
            <w:r>
              <w:rPr>
                <w:rFonts w:ascii="Arial" w:hAnsi="Arial" w:cs="Arial"/>
                <w:sz w:val="20"/>
                <w:szCs w:val="20"/>
              </w:rPr>
              <w:t>53,879</w:t>
            </w:r>
          </w:p>
          <w:p w:rsidR="006D7EB4" w:rsidRPr="006B15CC" w:rsidRDefault="006D7EB4" w:rsidP="006B15CC">
            <w:pPr>
              <w:spacing w:after="0"/>
              <w:contextualSpacing/>
              <w:jc w:val="right"/>
              <w:rPr>
                <w:rFonts w:ascii="Arial" w:hAnsi="Arial" w:cs="Arial"/>
                <w:sz w:val="20"/>
                <w:szCs w:val="20"/>
                <w:lang w:val="en-US"/>
              </w:rPr>
            </w:pPr>
            <w:r w:rsidRPr="00BA0938">
              <w:rPr>
                <w:rFonts w:ascii="Arial" w:hAnsi="Arial" w:cs="Arial"/>
                <w:sz w:val="20"/>
                <w:szCs w:val="20"/>
                <w:lang w:val="en-US"/>
              </w:rPr>
              <w:t>10</w:t>
            </w:r>
            <w:r w:rsidRPr="00BA0938">
              <w:rPr>
                <w:rFonts w:ascii="Arial" w:hAnsi="Arial" w:cs="Arial"/>
                <w:sz w:val="20"/>
                <w:szCs w:val="20"/>
              </w:rPr>
              <w:t>9,40</w:t>
            </w:r>
            <w:r w:rsidRPr="00BA0938">
              <w:rPr>
                <w:rFonts w:ascii="Arial" w:hAnsi="Arial" w:cs="Arial"/>
                <w:sz w:val="20"/>
                <w:szCs w:val="20"/>
                <w:lang w:val="en-US"/>
              </w:rPr>
              <w:t>0</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E11164" w:rsidP="00B17274">
            <w:pPr>
              <w:spacing w:after="0"/>
              <w:contextualSpacing/>
              <w:jc w:val="right"/>
              <w:rPr>
                <w:rFonts w:ascii="Arial" w:hAnsi="Arial" w:cs="Arial"/>
                <w:sz w:val="20"/>
                <w:szCs w:val="20"/>
              </w:rPr>
            </w:pPr>
            <w:r>
              <w:rPr>
                <w:rFonts w:ascii="Arial" w:hAnsi="Arial" w:cs="Arial"/>
                <w:sz w:val="20"/>
                <w:szCs w:val="20"/>
              </w:rPr>
              <w:t>400,</w:t>
            </w:r>
            <w:r w:rsidR="00311AF7">
              <w:rPr>
                <w:rFonts w:ascii="Arial" w:hAnsi="Arial" w:cs="Arial"/>
                <w:sz w:val="20"/>
                <w:szCs w:val="20"/>
              </w:rPr>
              <w:t>000</w:t>
            </w:r>
          </w:p>
        </w:tc>
        <w:tc>
          <w:tcPr>
            <w:tcW w:w="1185"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jc w:val="right"/>
              <w:rPr>
                <w:rFonts w:ascii="Arial" w:hAnsi="Arial" w:cs="Arial"/>
                <w:sz w:val="20"/>
                <w:szCs w:val="20"/>
              </w:rPr>
            </w:pPr>
            <w:r w:rsidRPr="00BA0938">
              <w:rPr>
                <w:rFonts w:ascii="Arial" w:hAnsi="Arial" w:cs="Arial"/>
                <w:sz w:val="20"/>
                <w:szCs w:val="20"/>
              </w:rPr>
              <w:t>80,000</w:t>
            </w:r>
          </w:p>
          <w:p w:rsidR="006D7EB4" w:rsidRPr="00BA0938" w:rsidRDefault="006D7EB4" w:rsidP="00EE3499">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jc w:val="right"/>
              <w:rPr>
                <w:rFonts w:ascii="Arial" w:hAnsi="Arial" w:cs="Arial"/>
                <w:sz w:val="20"/>
                <w:szCs w:val="20"/>
              </w:rPr>
            </w:pPr>
            <w:r w:rsidRPr="00BA0938">
              <w:rPr>
                <w:rFonts w:ascii="Arial" w:hAnsi="Arial" w:cs="Arial"/>
                <w:sz w:val="20"/>
                <w:szCs w:val="20"/>
              </w:rPr>
              <w:t>80,000</w:t>
            </w:r>
          </w:p>
          <w:p w:rsidR="006D7EB4" w:rsidRPr="00BA0938" w:rsidRDefault="006D7EB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tc>
        <w:tc>
          <w:tcPr>
            <w:tcW w:w="1258" w:type="dxa"/>
            <w:tcBorders>
              <w:top w:val="single" w:sz="4" w:space="0" w:color="auto"/>
              <w:left w:val="single" w:sz="4" w:space="0" w:color="auto"/>
              <w:bottom w:val="single" w:sz="4" w:space="0" w:color="auto"/>
              <w:right w:val="single" w:sz="4" w:space="0" w:color="auto"/>
            </w:tcBorders>
          </w:tcPr>
          <w:p w:rsidR="006D7EB4" w:rsidRPr="00BA0938" w:rsidRDefault="0079068E" w:rsidP="00573E8F">
            <w:pPr>
              <w:spacing w:after="0"/>
              <w:contextualSpacing/>
              <w:jc w:val="right"/>
              <w:rPr>
                <w:rFonts w:ascii="Arial" w:hAnsi="Arial" w:cs="Arial"/>
                <w:sz w:val="20"/>
                <w:szCs w:val="20"/>
              </w:rPr>
            </w:pPr>
            <w:r w:rsidRPr="00BA0938">
              <w:rPr>
                <w:rFonts w:ascii="Arial" w:hAnsi="Arial" w:cs="Arial"/>
                <w:sz w:val="20"/>
                <w:szCs w:val="20"/>
              </w:rPr>
              <w:t>6</w:t>
            </w:r>
            <w:r w:rsidR="006D5D93">
              <w:rPr>
                <w:rFonts w:ascii="Arial" w:hAnsi="Arial" w:cs="Arial"/>
                <w:sz w:val="20"/>
                <w:szCs w:val="20"/>
              </w:rPr>
              <w:t>13</w:t>
            </w:r>
            <w:r w:rsidR="006D7EB4" w:rsidRPr="00BA0938">
              <w:rPr>
                <w:rFonts w:ascii="Arial" w:hAnsi="Arial" w:cs="Arial"/>
                <w:sz w:val="20"/>
                <w:szCs w:val="20"/>
              </w:rPr>
              <w:t>,</w:t>
            </w:r>
            <w:r w:rsidR="006D5D93">
              <w:rPr>
                <w:rFonts w:ascii="Arial" w:hAnsi="Arial" w:cs="Arial"/>
                <w:sz w:val="20"/>
                <w:szCs w:val="20"/>
              </w:rPr>
              <w:t>879</w:t>
            </w:r>
          </w:p>
          <w:p w:rsidR="006D7EB4" w:rsidRPr="00BA0938" w:rsidRDefault="00F43EC9" w:rsidP="006B15CC">
            <w:pPr>
              <w:spacing w:after="0"/>
              <w:contextualSpacing/>
              <w:jc w:val="right"/>
              <w:rPr>
                <w:rFonts w:ascii="Arial" w:hAnsi="Arial" w:cs="Arial"/>
                <w:sz w:val="20"/>
                <w:szCs w:val="20"/>
              </w:rPr>
            </w:pPr>
            <w:r>
              <w:rPr>
                <w:rFonts w:ascii="Arial" w:hAnsi="Arial" w:cs="Arial"/>
                <w:sz w:val="20"/>
                <w:szCs w:val="20"/>
              </w:rPr>
              <w:t>1</w:t>
            </w:r>
            <w:r w:rsidR="006D7EB4" w:rsidRPr="00BA0938">
              <w:rPr>
                <w:rFonts w:ascii="Arial" w:hAnsi="Arial" w:cs="Arial"/>
                <w:sz w:val="20"/>
                <w:szCs w:val="20"/>
              </w:rPr>
              <w:t>09,400</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6D7EB4" w:rsidRPr="00BA0938" w:rsidRDefault="006D7EB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sidR="00E70311">
              <w:rPr>
                <w:rFonts w:ascii="Arial" w:hAnsi="Arial" w:cs="Arial"/>
                <w:sz w:val="20"/>
                <w:szCs w:val="20"/>
              </w:rPr>
              <w:t>.</w:t>
            </w:r>
          </w:p>
        </w:tc>
      </w:tr>
      <w:tr w:rsidR="009C5811" w:rsidRPr="00573859" w:rsidTr="00A221D8">
        <w:trPr>
          <w:trHeight w:val="1802"/>
        </w:trPr>
        <w:tc>
          <w:tcPr>
            <w:tcW w:w="3172" w:type="dxa"/>
            <w:gridSpan w:val="2"/>
            <w:tcBorders>
              <w:top w:val="single" w:sz="4" w:space="0" w:color="auto"/>
              <w:left w:val="single" w:sz="4" w:space="0" w:color="auto"/>
              <w:right w:val="single" w:sz="4" w:space="0" w:color="auto"/>
            </w:tcBorders>
            <w:shd w:val="clear" w:color="auto" w:fill="auto"/>
          </w:tcPr>
          <w:p w:rsidR="009C5811" w:rsidRPr="00EE3499" w:rsidRDefault="009C5811" w:rsidP="009C5811">
            <w:pPr>
              <w:spacing w:after="0" w:line="240" w:lineRule="auto"/>
              <w:rPr>
                <w:rFonts w:ascii="Arial" w:hAnsi="Arial" w:cs="Arial"/>
                <w:sz w:val="20"/>
                <w:szCs w:val="20"/>
              </w:rPr>
            </w:pPr>
            <w:r w:rsidRPr="00EE3499">
              <w:rPr>
                <w:rFonts w:ascii="Arial" w:hAnsi="Arial" w:cs="Arial"/>
                <w:sz w:val="20"/>
                <w:szCs w:val="20"/>
              </w:rPr>
              <w:lastRenderedPageBreak/>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9C5811" w:rsidRDefault="009C5811" w:rsidP="009C5811">
            <w:pPr>
              <w:spacing w:after="0"/>
              <w:contextualSpacing/>
              <w:rPr>
                <w:rFonts w:ascii="Arial" w:hAnsi="Arial" w:cs="Arial"/>
                <w:sz w:val="20"/>
                <w:szCs w:val="20"/>
              </w:rPr>
            </w:pPr>
            <w:r>
              <w:rPr>
                <w:rFonts w:ascii="Arial" w:hAnsi="Arial" w:cs="Arial"/>
                <w:sz w:val="20"/>
                <w:szCs w:val="20"/>
              </w:rPr>
              <w:t>243</w:t>
            </w:r>
          </w:p>
          <w:p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right"/>
              <w:rPr>
                <w:rFonts w:ascii="Arial" w:hAnsi="Arial" w:cs="Arial"/>
                <w:sz w:val="20"/>
                <w:szCs w:val="20"/>
              </w:rPr>
            </w:pPr>
            <w:r>
              <w:rPr>
                <w:rFonts w:ascii="Arial" w:hAnsi="Arial" w:cs="Arial"/>
                <w:sz w:val="20"/>
                <w:szCs w:val="20"/>
              </w:rPr>
              <w:t>231,100</w:t>
            </w:r>
          </w:p>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270,000</w:t>
            </w:r>
          </w:p>
        </w:tc>
        <w:tc>
          <w:tcPr>
            <w:tcW w:w="1374"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231,100</w:t>
            </w:r>
          </w:p>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270,000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A221D8">
        <w:trPr>
          <w:trHeight w:val="1129"/>
        </w:trPr>
        <w:tc>
          <w:tcPr>
            <w:tcW w:w="3172" w:type="dxa"/>
            <w:gridSpan w:val="2"/>
            <w:tcBorders>
              <w:top w:val="single" w:sz="4" w:space="0" w:color="auto"/>
              <w:left w:val="single" w:sz="4" w:space="0" w:color="auto"/>
              <w:right w:val="single" w:sz="4" w:space="0" w:color="auto"/>
            </w:tcBorders>
            <w:shd w:val="clear" w:color="auto" w:fill="auto"/>
          </w:tcPr>
          <w:p w:rsidR="009C5811" w:rsidRPr="006B15CC" w:rsidRDefault="009C5811"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9C5811"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9C5811" w:rsidRDefault="009C5811"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3168D8">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350,000</w:t>
            </w:r>
          </w:p>
        </w:tc>
        <w:tc>
          <w:tcPr>
            <w:tcW w:w="1374" w:type="dxa"/>
            <w:tcBorders>
              <w:top w:val="single" w:sz="4" w:space="0" w:color="auto"/>
              <w:left w:val="single" w:sz="4" w:space="0" w:color="auto"/>
              <w:bottom w:val="single" w:sz="4" w:space="0" w:color="auto"/>
              <w:right w:val="single" w:sz="4" w:space="0" w:color="auto"/>
            </w:tcBorders>
          </w:tcPr>
          <w:p w:rsidR="009C5811" w:rsidRPr="00BA0938" w:rsidRDefault="00E70311" w:rsidP="009C5811">
            <w:pPr>
              <w:spacing w:after="0"/>
              <w:contextualSpacing/>
              <w:jc w:val="right"/>
              <w:rPr>
                <w:rFonts w:ascii="Arial" w:hAnsi="Arial" w:cs="Arial"/>
                <w:sz w:val="20"/>
                <w:szCs w:val="20"/>
              </w:rPr>
            </w:pPr>
            <w:r>
              <w:rPr>
                <w:rFonts w:ascii="Arial" w:hAnsi="Arial" w:cs="Arial"/>
                <w:sz w:val="20"/>
                <w:szCs w:val="20"/>
              </w:rPr>
              <w:t>409</w:t>
            </w:r>
            <w:r w:rsidR="009C5811">
              <w:rPr>
                <w:rFonts w:ascii="Arial" w:hAnsi="Arial" w:cs="Arial"/>
                <w:sz w:val="20"/>
                <w:szCs w:val="20"/>
              </w:rPr>
              <w:t>,</w:t>
            </w:r>
            <w:r>
              <w:rPr>
                <w:rFonts w:ascii="Arial" w:hAnsi="Arial" w:cs="Arial"/>
                <w:sz w:val="20"/>
                <w:szCs w:val="20"/>
              </w:rPr>
              <w:t>194</w:t>
            </w:r>
          </w:p>
        </w:tc>
        <w:tc>
          <w:tcPr>
            <w:tcW w:w="1185"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58" w:type="dxa"/>
            <w:tcBorders>
              <w:top w:val="single" w:sz="4" w:space="0" w:color="auto"/>
              <w:left w:val="single" w:sz="4" w:space="0" w:color="auto"/>
              <w:bottom w:val="single" w:sz="4" w:space="0" w:color="auto"/>
              <w:right w:val="single" w:sz="4" w:space="0" w:color="auto"/>
            </w:tcBorders>
          </w:tcPr>
          <w:p w:rsidR="009C5811" w:rsidRPr="00BA0938" w:rsidRDefault="00E70311" w:rsidP="009C5811">
            <w:pPr>
              <w:spacing w:after="0"/>
              <w:contextualSpacing/>
              <w:jc w:val="right"/>
              <w:rPr>
                <w:rFonts w:ascii="Arial" w:hAnsi="Arial" w:cs="Arial"/>
                <w:sz w:val="20"/>
                <w:szCs w:val="20"/>
              </w:rPr>
            </w:pPr>
            <w:r>
              <w:rPr>
                <w:rFonts w:ascii="Arial" w:hAnsi="Arial" w:cs="Arial"/>
                <w:sz w:val="20"/>
                <w:szCs w:val="20"/>
              </w:rPr>
              <w:t>759</w:t>
            </w:r>
            <w:r w:rsidR="009C5811" w:rsidRPr="00BA0938">
              <w:rPr>
                <w:rFonts w:ascii="Arial" w:hAnsi="Arial" w:cs="Arial"/>
                <w:sz w:val="20"/>
                <w:szCs w:val="20"/>
              </w:rPr>
              <w:t>,</w:t>
            </w:r>
            <w:r>
              <w:rPr>
                <w:rFonts w:ascii="Arial" w:hAnsi="Arial" w:cs="Arial"/>
                <w:sz w:val="20"/>
                <w:szCs w:val="20"/>
              </w:rPr>
              <w:t>194</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3168D8">
        <w:trPr>
          <w:trHeight w:val="1128"/>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w:t>
            </w:r>
            <w:r w:rsidRPr="00BA0938">
              <w:rPr>
                <w:rFonts w:ascii="Arial" w:hAnsi="Arial" w:cs="Arial"/>
                <w:sz w:val="20"/>
                <w:szCs w:val="20"/>
              </w:rPr>
              <w:lastRenderedPageBreak/>
              <w:t>водоотведения и очистки сточных вод</w:t>
            </w:r>
          </w:p>
        </w:tc>
        <w:tc>
          <w:tcPr>
            <w:tcW w:w="917" w:type="dxa"/>
            <w:tcBorders>
              <w:top w:val="single" w:sz="4" w:space="0" w:color="auto"/>
              <w:left w:val="nil"/>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4 4</w:t>
            </w:r>
            <w:r w:rsidR="006D5D93">
              <w:rPr>
                <w:rFonts w:ascii="Arial" w:hAnsi="Arial" w:cs="Arial"/>
                <w:sz w:val="20"/>
                <w:szCs w:val="20"/>
              </w:rPr>
              <w:t>27</w:t>
            </w:r>
            <w:r w:rsidRPr="00BA0938">
              <w:rPr>
                <w:rFonts w:ascii="Arial" w:hAnsi="Arial" w:cs="Arial"/>
                <w:sz w:val="20"/>
                <w:szCs w:val="20"/>
              </w:rPr>
              <w:t>,000</w:t>
            </w:r>
          </w:p>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8 957,000</w:t>
            </w:r>
          </w:p>
        </w:tc>
        <w:tc>
          <w:tcPr>
            <w:tcW w:w="1374" w:type="dxa"/>
            <w:tcBorders>
              <w:top w:val="single" w:sz="4" w:space="0" w:color="auto"/>
              <w:left w:val="single" w:sz="4" w:space="0" w:color="auto"/>
              <w:bottom w:val="single" w:sz="4" w:space="0" w:color="auto"/>
              <w:right w:val="single" w:sz="4" w:space="0" w:color="auto"/>
            </w:tcBorders>
          </w:tcPr>
          <w:p w:rsidR="001E13EF" w:rsidRDefault="003168D8" w:rsidP="001E13EF">
            <w:pPr>
              <w:spacing w:after="0"/>
              <w:contextualSpacing/>
              <w:jc w:val="right"/>
              <w:rPr>
                <w:rFonts w:ascii="Arial" w:hAnsi="Arial" w:cs="Arial"/>
                <w:sz w:val="20"/>
                <w:szCs w:val="20"/>
              </w:rPr>
            </w:pPr>
            <w:r>
              <w:rPr>
                <w:rFonts w:ascii="Arial" w:hAnsi="Arial" w:cs="Arial"/>
                <w:sz w:val="20"/>
                <w:szCs w:val="20"/>
              </w:rPr>
              <w:t>26</w:t>
            </w:r>
            <w:r w:rsidR="001E13EF">
              <w:rPr>
                <w:rFonts w:ascii="Arial" w:hAnsi="Arial" w:cs="Arial"/>
                <w:sz w:val="20"/>
                <w:szCs w:val="20"/>
              </w:rPr>
              <w:t xml:space="preserve"> </w:t>
            </w:r>
            <w:r>
              <w:rPr>
                <w:rFonts w:ascii="Arial" w:hAnsi="Arial" w:cs="Arial"/>
                <w:sz w:val="20"/>
                <w:szCs w:val="20"/>
              </w:rPr>
              <w:t>690</w:t>
            </w:r>
            <w:r w:rsidR="001E13EF" w:rsidRPr="00BA0938">
              <w:rPr>
                <w:rFonts w:ascii="Arial" w:hAnsi="Arial" w:cs="Arial"/>
                <w:sz w:val="20"/>
                <w:szCs w:val="20"/>
              </w:rPr>
              <w:t>,</w:t>
            </w:r>
            <w:r w:rsidR="001E13EF">
              <w:rPr>
                <w:rFonts w:ascii="Arial" w:hAnsi="Arial" w:cs="Arial"/>
                <w:sz w:val="20"/>
                <w:szCs w:val="20"/>
              </w:rPr>
              <w:t>5</w:t>
            </w:r>
            <w:r w:rsidR="001E13EF" w:rsidRPr="00BA0938">
              <w:rPr>
                <w:rFonts w:ascii="Arial" w:hAnsi="Arial" w:cs="Arial"/>
                <w:sz w:val="20"/>
                <w:szCs w:val="20"/>
              </w:rPr>
              <w:t>00</w:t>
            </w:r>
          </w:p>
          <w:p w:rsidR="001E13EF" w:rsidRDefault="001E13EF" w:rsidP="001E13EF">
            <w:pPr>
              <w:spacing w:after="0"/>
              <w:contextualSpacing/>
              <w:jc w:val="right"/>
              <w:rPr>
                <w:rFonts w:ascii="Arial" w:hAnsi="Arial" w:cs="Arial"/>
                <w:sz w:val="20"/>
                <w:szCs w:val="20"/>
              </w:rPr>
            </w:pPr>
            <w:r>
              <w:rPr>
                <w:rFonts w:ascii="Arial" w:hAnsi="Arial" w:cs="Arial"/>
                <w:sz w:val="20"/>
                <w:szCs w:val="20"/>
              </w:rPr>
              <w:t>2350,000</w:t>
            </w:r>
          </w:p>
          <w:p w:rsidR="009C5811" w:rsidRPr="00BA0938" w:rsidRDefault="009C5811" w:rsidP="00A221D8">
            <w:pPr>
              <w:spacing w:after="0"/>
              <w:contextualSpacing/>
              <w:rPr>
                <w:rFonts w:ascii="Arial" w:hAnsi="Arial" w:cs="Arial"/>
                <w:sz w:val="20"/>
                <w:szCs w:val="20"/>
              </w:rPr>
            </w:pPr>
          </w:p>
        </w:tc>
        <w:tc>
          <w:tcPr>
            <w:tcW w:w="1185"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258" w:type="dxa"/>
            <w:tcBorders>
              <w:top w:val="single" w:sz="4" w:space="0" w:color="auto"/>
              <w:left w:val="single" w:sz="4" w:space="0" w:color="auto"/>
              <w:bottom w:val="single" w:sz="4" w:space="0" w:color="auto"/>
              <w:right w:val="single" w:sz="4" w:space="0" w:color="auto"/>
            </w:tcBorders>
          </w:tcPr>
          <w:p w:rsidR="009C5811" w:rsidRPr="00BA0938" w:rsidRDefault="003168D8" w:rsidP="009C5811">
            <w:pPr>
              <w:spacing w:after="0"/>
              <w:contextualSpacing/>
              <w:jc w:val="right"/>
              <w:rPr>
                <w:rFonts w:ascii="Arial" w:hAnsi="Arial" w:cs="Arial"/>
                <w:sz w:val="20"/>
                <w:szCs w:val="20"/>
              </w:rPr>
            </w:pPr>
            <w:r>
              <w:rPr>
                <w:rFonts w:ascii="Arial" w:hAnsi="Arial" w:cs="Arial"/>
                <w:sz w:val="20"/>
                <w:szCs w:val="20"/>
              </w:rPr>
              <w:t>31 117.500</w:t>
            </w:r>
          </w:p>
          <w:p w:rsidR="009C5811" w:rsidRPr="00BA0938" w:rsidRDefault="003168D8" w:rsidP="009C5811">
            <w:pPr>
              <w:spacing w:after="0"/>
              <w:contextualSpacing/>
              <w:jc w:val="right"/>
              <w:rPr>
                <w:rFonts w:ascii="Arial" w:hAnsi="Arial" w:cs="Arial"/>
                <w:sz w:val="20"/>
                <w:szCs w:val="20"/>
              </w:rPr>
            </w:pPr>
            <w:r>
              <w:rPr>
                <w:rFonts w:ascii="Arial" w:hAnsi="Arial" w:cs="Arial"/>
                <w:sz w:val="20"/>
                <w:szCs w:val="20"/>
              </w:rPr>
              <w:t>11 307,000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3168D8">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ind w:right="-119"/>
              <w:contextualSpacing/>
              <w:jc w:val="center"/>
              <w:rPr>
                <w:rFonts w:ascii="Arial" w:hAnsi="Arial" w:cs="Arial"/>
                <w:sz w:val="20"/>
                <w:szCs w:val="20"/>
              </w:rPr>
            </w:pPr>
            <w:r w:rsidRPr="00BA0938">
              <w:rPr>
                <w:rFonts w:ascii="Arial" w:hAnsi="Arial" w:cs="Arial"/>
                <w:color w:val="000000"/>
                <w:sz w:val="20"/>
                <w:szCs w:val="20"/>
              </w:rPr>
              <w:t>14 </w:t>
            </w:r>
            <w:r w:rsidR="00922D1A">
              <w:rPr>
                <w:rFonts w:ascii="Arial" w:hAnsi="Arial" w:cs="Arial"/>
                <w:color w:val="000000"/>
                <w:sz w:val="20"/>
                <w:szCs w:val="20"/>
              </w:rPr>
              <w:t>398</w:t>
            </w:r>
            <w:r w:rsidRPr="00BA0938">
              <w:rPr>
                <w:rFonts w:ascii="Arial" w:hAnsi="Arial" w:cs="Arial"/>
                <w:color w:val="000000"/>
                <w:sz w:val="20"/>
                <w:szCs w:val="20"/>
              </w:rPr>
              <w:t>,</w:t>
            </w:r>
            <w:r w:rsidR="00922D1A">
              <w:rPr>
                <w:rFonts w:ascii="Arial" w:hAnsi="Arial" w:cs="Arial"/>
                <w:color w:val="000000"/>
                <w:sz w:val="20"/>
                <w:szCs w:val="20"/>
              </w:rPr>
              <w:t>379</w:t>
            </w:r>
          </w:p>
        </w:tc>
        <w:tc>
          <w:tcPr>
            <w:tcW w:w="1374" w:type="dxa"/>
            <w:tcBorders>
              <w:top w:val="single" w:sz="4" w:space="0" w:color="auto"/>
              <w:left w:val="single" w:sz="4" w:space="0" w:color="auto"/>
              <w:bottom w:val="single" w:sz="4" w:space="0" w:color="auto"/>
              <w:right w:val="single" w:sz="4" w:space="0" w:color="auto"/>
            </w:tcBorders>
          </w:tcPr>
          <w:p w:rsidR="009C5811" w:rsidRPr="00BA0938" w:rsidRDefault="001E13EF" w:rsidP="009C5811">
            <w:pPr>
              <w:spacing w:after="0"/>
              <w:contextualSpacing/>
              <w:jc w:val="right"/>
              <w:rPr>
                <w:rFonts w:ascii="Arial" w:hAnsi="Arial" w:cs="Arial"/>
                <w:color w:val="000000"/>
                <w:sz w:val="20"/>
                <w:szCs w:val="20"/>
              </w:rPr>
            </w:pPr>
            <w:r>
              <w:rPr>
                <w:rFonts w:ascii="Arial" w:hAnsi="Arial" w:cs="Arial"/>
                <w:color w:val="000000"/>
                <w:sz w:val="20"/>
                <w:szCs w:val="20"/>
              </w:rPr>
              <w:t>29 849,694</w:t>
            </w:r>
          </w:p>
        </w:tc>
        <w:tc>
          <w:tcPr>
            <w:tcW w:w="1185"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color w:val="000000"/>
                <w:sz w:val="20"/>
                <w:szCs w:val="20"/>
              </w:rPr>
              <w:t>80,000</w:t>
            </w:r>
          </w:p>
        </w:tc>
        <w:tc>
          <w:tcPr>
            <w:tcW w:w="1053"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color w:val="000000"/>
                <w:sz w:val="20"/>
                <w:szCs w:val="20"/>
              </w:rPr>
              <w:t>80,000</w:t>
            </w:r>
          </w:p>
        </w:tc>
        <w:tc>
          <w:tcPr>
            <w:tcW w:w="1258" w:type="dxa"/>
            <w:tcBorders>
              <w:top w:val="single" w:sz="4" w:space="0" w:color="auto"/>
              <w:left w:val="nil"/>
              <w:bottom w:val="single" w:sz="4" w:space="0" w:color="auto"/>
              <w:right w:val="single" w:sz="4" w:space="0" w:color="auto"/>
            </w:tcBorders>
          </w:tcPr>
          <w:p w:rsidR="009C5811" w:rsidRPr="00BA0938" w:rsidRDefault="00E70311" w:rsidP="009C5811">
            <w:pPr>
              <w:spacing w:after="0"/>
              <w:ind w:right="-114"/>
              <w:contextualSpacing/>
              <w:jc w:val="center"/>
              <w:rPr>
                <w:rFonts w:ascii="Arial" w:hAnsi="Arial" w:cs="Arial"/>
                <w:sz w:val="20"/>
                <w:szCs w:val="20"/>
              </w:rPr>
            </w:pPr>
            <w:r>
              <w:rPr>
                <w:rFonts w:ascii="Arial" w:hAnsi="Arial" w:cs="Arial"/>
                <w:color w:val="000000"/>
                <w:sz w:val="20"/>
                <w:szCs w:val="20"/>
              </w:rPr>
              <w:t>42 058,073</w:t>
            </w:r>
          </w:p>
        </w:tc>
        <w:tc>
          <w:tcPr>
            <w:tcW w:w="1414"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9C5811">
            <w:pPr>
              <w:spacing w:after="0"/>
              <w:contextualSpacing/>
              <w:jc w:val="center"/>
              <w:rPr>
                <w:rFonts w:ascii="Arial" w:hAnsi="Arial" w:cs="Arial"/>
                <w:sz w:val="20"/>
                <w:szCs w:val="20"/>
              </w:rPr>
            </w:pPr>
          </w:p>
        </w:tc>
      </w:tr>
      <w:tr w:rsidR="009C5811" w:rsidRPr="00573859" w:rsidTr="00A221D8">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9C5811" w:rsidRPr="00BA0938" w:rsidRDefault="007612A6" w:rsidP="007612A6">
            <w:pPr>
              <w:spacing w:after="0"/>
              <w:contextualSpacing/>
              <w:jc w:val="right"/>
              <w:rPr>
                <w:rFonts w:ascii="Arial" w:hAnsi="Arial" w:cs="Arial"/>
                <w:sz w:val="20"/>
                <w:szCs w:val="20"/>
              </w:rPr>
            </w:pPr>
            <w:r>
              <w:rPr>
                <w:rFonts w:ascii="Arial" w:hAnsi="Arial" w:cs="Arial"/>
                <w:sz w:val="20"/>
                <w:szCs w:val="20"/>
              </w:rPr>
              <w:t xml:space="preserve">1 </w:t>
            </w:r>
            <w:r w:rsidR="00922D1A">
              <w:rPr>
                <w:rFonts w:ascii="Arial" w:hAnsi="Arial" w:cs="Arial"/>
                <w:sz w:val="20"/>
                <w:szCs w:val="20"/>
              </w:rPr>
              <w:t>014</w:t>
            </w:r>
            <w:r w:rsidR="009C5811" w:rsidRPr="00BA0938">
              <w:rPr>
                <w:rFonts w:ascii="Arial" w:hAnsi="Arial" w:cs="Arial"/>
                <w:sz w:val="20"/>
                <w:szCs w:val="20"/>
              </w:rPr>
              <w:t>,</w:t>
            </w:r>
            <w:r w:rsidR="00922D1A">
              <w:rPr>
                <w:rFonts w:ascii="Arial" w:hAnsi="Arial" w:cs="Arial"/>
                <w:sz w:val="20"/>
                <w:szCs w:val="20"/>
              </w:rPr>
              <w:t>379</w:t>
            </w:r>
          </w:p>
        </w:tc>
        <w:tc>
          <w:tcPr>
            <w:tcW w:w="1374" w:type="dxa"/>
            <w:tcBorders>
              <w:top w:val="single" w:sz="4" w:space="0" w:color="auto"/>
              <w:left w:val="single" w:sz="4" w:space="0" w:color="auto"/>
              <w:bottom w:val="single" w:sz="4" w:space="0" w:color="auto"/>
              <w:right w:val="single" w:sz="4" w:space="0" w:color="auto"/>
            </w:tcBorders>
          </w:tcPr>
          <w:p w:rsidR="009C5811" w:rsidRPr="00E70311" w:rsidRDefault="00E70311" w:rsidP="007612A6">
            <w:pPr>
              <w:spacing w:after="0"/>
              <w:contextualSpacing/>
              <w:jc w:val="right"/>
              <w:rPr>
                <w:rFonts w:ascii="Arial" w:hAnsi="Arial" w:cs="Arial"/>
                <w:sz w:val="20"/>
                <w:szCs w:val="20"/>
              </w:rPr>
            </w:pPr>
            <w:r>
              <w:rPr>
                <w:rFonts w:ascii="Arial" w:hAnsi="Arial" w:cs="Arial"/>
                <w:sz w:val="20"/>
                <w:szCs w:val="20"/>
              </w:rPr>
              <w:t>809,194</w:t>
            </w:r>
          </w:p>
        </w:tc>
        <w:tc>
          <w:tcPr>
            <w:tcW w:w="1185"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7612A6">
            <w:pPr>
              <w:spacing w:after="0"/>
              <w:contextualSpacing/>
              <w:jc w:val="right"/>
              <w:rPr>
                <w:rFonts w:ascii="Arial" w:hAnsi="Arial" w:cs="Arial"/>
                <w:sz w:val="20"/>
                <w:szCs w:val="20"/>
              </w:rPr>
            </w:pPr>
            <w:r w:rsidRPr="00BA0938">
              <w:rPr>
                <w:rFonts w:ascii="Arial" w:hAnsi="Arial" w:cs="Arial"/>
                <w:sz w:val="20"/>
                <w:szCs w:val="20"/>
              </w:rPr>
              <w:t>80,000</w:t>
            </w:r>
          </w:p>
        </w:tc>
        <w:tc>
          <w:tcPr>
            <w:tcW w:w="1053"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7612A6">
            <w:pPr>
              <w:spacing w:after="0"/>
              <w:contextualSpacing/>
              <w:jc w:val="right"/>
              <w:rPr>
                <w:rFonts w:ascii="Arial" w:hAnsi="Arial" w:cs="Arial"/>
                <w:sz w:val="20"/>
                <w:szCs w:val="20"/>
              </w:rPr>
            </w:pPr>
            <w:r w:rsidRPr="00BA0938">
              <w:rPr>
                <w:rFonts w:ascii="Arial" w:hAnsi="Arial" w:cs="Arial"/>
                <w:color w:val="000000"/>
                <w:sz w:val="20"/>
                <w:szCs w:val="20"/>
              </w:rPr>
              <w:t>80,000</w:t>
            </w:r>
          </w:p>
        </w:tc>
        <w:tc>
          <w:tcPr>
            <w:tcW w:w="1258" w:type="dxa"/>
            <w:tcBorders>
              <w:top w:val="single" w:sz="4" w:space="0" w:color="auto"/>
              <w:left w:val="nil"/>
              <w:bottom w:val="single" w:sz="4" w:space="0" w:color="auto"/>
              <w:right w:val="single" w:sz="4" w:space="0" w:color="auto"/>
            </w:tcBorders>
            <w:vAlign w:val="center"/>
          </w:tcPr>
          <w:p w:rsidR="009C5811" w:rsidRPr="00BA0938" w:rsidRDefault="003168D8" w:rsidP="007612A6">
            <w:pPr>
              <w:spacing w:after="0"/>
              <w:contextualSpacing/>
              <w:jc w:val="right"/>
              <w:rPr>
                <w:rFonts w:ascii="Arial" w:hAnsi="Arial" w:cs="Arial"/>
                <w:sz w:val="20"/>
                <w:szCs w:val="20"/>
              </w:rPr>
            </w:pPr>
            <w:r>
              <w:rPr>
                <w:rFonts w:ascii="Arial" w:hAnsi="Arial" w:cs="Arial"/>
                <w:color w:val="000000"/>
                <w:sz w:val="20"/>
                <w:szCs w:val="20"/>
              </w:rPr>
              <w:t>1 983,573</w:t>
            </w:r>
          </w:p>
        </w:tc>
        <w:tc>
          <w:tcPr>
            <w:tcW w:w="1414"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9C5811">
            <w:pPr>
              <w:spacing w:after="0"/>
              <w:contextualSpacing/>
              <w:jc w:val="center"/>
              <w:rPr>
                <w:rFonts w:ascii="Arial" w:hAnsi="Arial" w:cs="Arial"/>
                <w:sz w:val="20"/>
                <w:szCs w:val="20"/>
              </w:rPr>
            </w:pPr>
          </w:p>
        </w:tc>
      </w:tr>
      <w:tr w:rsidR="009C5811" w:rsidRPr="00573859" w:rsidTr="00A221D8">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9C5811" w:rsidRPr="00BA0938" w:rsidRDefault="009C5811" w:rsidP="007612A6">
            <w:pPr>
              <w:spacing w:after="0"/>
              <w:contextualSpacing/>
              <w:jc w:val="right"/>
              <w:rPr>
                <w:rFonts w:ascii="Arial" w:hAnsi="Arial" w:cs="Arial"/>
                <w:sz w:val="20"/>
                <w:szCs w:val="20"/>
              </w:rPr>
            </w:pPr>
            <w:r w:rsidRPr="00BA0938">
              <w:rPr>
                <w:rFonts w:ascii="Arial" w:hAnsi="Arial" w:cs="Arial"/>
                <w:sz w:val="20"/>
                <w:szCs w:val="20"/>
              </w:rPr>
              <w:t>13 3</w:t>
            </w:r>
            <w:r w:rsidR="00922D1A">
              <w:rPr>
                <w:rFonts w:ascii="Arial" w:hAnsi="Arial" w:cs="Arial"/>
                <w:sz w:val="20"/>
                <w:szCs w:val="20"/>
              </w:rPr>
              <w:t>84</w:t>
            </w:r>
            <w:r w:rsidRPr="00BA0938">
              <w:rPr>
                <w:rFonts w:ascii="Arial" w:hAnsi="Arial" w:cs="Arial"/>
                <w:sz w:val="20"/>
                <w:szCs w:val="20"/>
              </w:rPr>
              <w:t>,000</w:t>
            </w:r>
          </w:p>
        </w:tc>
        <w:tc>
          <w:tcPr>
            <w:tcW w:w="1374" w:type="dxa"/>
            <w:tcBorders>
              <w:top w:val="single" w:sz="4" w:space="0" w:color="auto"/>
              <w:left w:val="single" w:sz="4" w:space="0" w:color="auto"/>
              <w:bottom w:val="single" w:sz="4" w:space="0" w:color="auto"/>
              <w:right w:val="single" w:sz="4" w:space="0" w:color="auto"/>
            </w:tcBorders>
          </w:tcPr>
          <w:p w:rsidR="009C5811" w:rsidRPr="00BA0938" w:rsidRDefault="001E13EF" w:rsidP="007612A6">
            <w:pPr>
              <w:spacing w:after="0"/>
              <w:contextualSpacing/>
              <w:jc w:val="right"/>
              <w:rPr>
                <w:rFonts w:ascii="Arial" w:hAnsi="Arial" w:cs="Arial"/>
                <w:sz w:val="20"/>
                <w:szCs w:val="20"/>
              </w:rPr>
            </w:pPr>
            <w:r>
              <w:rPr>
                <w:rFonts w:ascii="Arial" w:hAnsi="Arial" w:cs="Arial"/>
                <w:sz w:val="20"/>
                <w:szCs w:val="20"/>
              </w:rPr>
              <w:t>29 040,500</w:t>
            </w:r>
          </w:p>
        </w:tc>
        <w:tc>
          <w:tcPr>
            <w:tcW w:w="1185"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7612A6">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7612A6">
            <w:pPr>
              <w:spacing w:after="0"/>
              <w:contextualSpacing/>
              <w:jc w:val="right"/>
              <w:rPr>
                <w:rFonts w:ascii="Arial" w:hAnsi="Arial" w:cs="Arial"/>
                <w:sz w:val="20"/>
                <w:szCs w:val="20"/>
              </w:rPr>
            </w:pPr>
            <w:r w:rsidRPr="00BA0938">
              <w:rPr>
                <w:rFonts w:ascii="Arial" w:hAnsi="Arial" w:cs="Arial"/>
                <w:color w:val="000000"/>
                <w:sz w:val="20"/>
                <w:szCs w:val="20"/>
              </w:rPr>
              <w:t>0,000</w:t>
            </w:r>
          </w:p>
        </w:tc>
        <w:tc>
          <w:tcPr>
            <w:tcW w:w="1258" w:type="dxa"/>
            <w:tcBorders>
              <w:top w:val="single" w:sz="4" w:space="0" w:color="auto"/>
              <w:left w:val="nil"/>
              <w:bottom w:val="single" w:sz="4" w:space="0" w:color="auto"/>
              <w:right w:val="single" w:sz="4" w:space="0" w:color="auto"/>
            </w:tcBorders>
            <w:vAlign w:val="center"/>
          </w:tcPr>
          <w:p w:rsidR="009C5811" w:rsidRPr="00BA0938" w:rsidRDefault="00A221D8" w:rsidP="007612A6">
            <w:pPr>
              <w:spacing w:after="0"/>
              <w:contextualSpacing/>
              <w:jc w:val="right"/>
              <w:rPr>
                <w:rFonts w:ascii="Arial" w:hAnsi="Arial" w:cs="Arial"/>
                <w:sz w:val="20"/>
                <w:szCs w:val="20"/>
              </w:rPr>
            </w:pPr>
            <w:r>
              <w:rPr>
                <w:rFonts w:ascii="Arial" w:hAnsi="Arial" w:cs="Arial"/>
                <w:color w:val="000000"/>
                <w:sz w:val="20"/>
                <w:szCs w:val="20"/>
              </w:rPr>
              <w:t>40 074,500</w:t>
            </w:r>
          </w:p>
        </w:tc>
        <w:tc>
          <w:tcPr>
            <w:tcW w:w="1414" w:type="dxa"/>
            <w:tcBorders>
              <w:top w:val="single" w:sz="4" w:space="0" w:color="auto"/>
              <w:left w:val="single" w:sz="4" w:space="0" w:color="auto"/>
              <w:bottom w:val="single" w:sz="4" w:space="0" w:color="auto"/>
              <w:right w:val="single" w:sz="4" w:space="0" w:color="auto"/>
            </w:tcBorders>
            <w:vAlign w:val="center"/>
          </w:tcPr>
          <w:p w:rsidR="009C5811" w:rsidRPr="00BA0938" w:rsidRDefault="009C5811" w:rsidP="009C5811">
            <w:pPr>
              <w:spacing w:after="0"/>
              <w:contextualSpacing/>
              <w:jc w:val="center"/>
              <w:rPr>
                <w:rFonts w:ascii="Arial" w:hAnsi="Arial" w:cs="Arial"/>
                <w:sz w:val="20"/>
                <w:szCs w:val="20"/>
              </w:rPr>
            </w:pPr>
          </w:p>
        </w:tc>
      </w:tr>
    </w:tbl>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r w:rsidR="00A221D8">
        <w:rPr>
          <w:rFonts w:ascii="Arial" w:hAnsi="Arial" w:cs="Arial"/>
          <w:sz w:val="24"/>
          <w:szCs w:val="24"/>
        </w:rPr>
        <w:t>А.К.Казаков</w:t>
      </w:r>
    </w:p>
    <w:p w:rsidR="00651EA4" w:rsidRPr="0053605A" w:rsidRDefault="00F8113A"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r>
        <w:rPr>
          <w:rFonts w:ascii="Arial" w:hAnsi="Arial" w:cs="Arial"/>
          <w:sz w:val="24"/>
          <w:szCs w:val="24"/>
        </w:rPr>
        <w:t>коммунал</w:t>
      </w:r>
      <w:r w:rsidR="0053605A">
        <w:rPr>
          <w:rFonts w:ascii="Arial" w:hAnsi="Arial" w:cs="Arial"/>
          <w:sz w:val="24"/>
          <w:szCs w:val="24"/>
        </w:rPr>
        <w:t>ьным и инфраструктурным вопроса</w:t>
      </w: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бюджета – 672 </w:t>
            </w:r>
            <w:r w:rsidRPr="0053605A">
              <w:rPr>
                <w:rFonts w:ascii="Arial" w:hAnsi="Arial" w:cs="Arial"/>
              </w:rPr>
              <w:t>598,744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2023 год – 33 483,600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2024 год – 33 483,600 тыс. рублей.</w:t>
            </w: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lastRenderedPageBreak/>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Pr="00ED57B5" w:rsidRDefault="00E640EF" w:rsidP="00BA0938">
            <w:pPr>
              <w:pStyle w:val="ConsPlusNormal"/>
              <w:ind w:firstLine="0"/>
              <w:jc w:val="center"/>
              <w:rPr>
                <w:sz w:val="24"/>
                <w:szCs w:val="24"/>
              </w:rPr>
            </w:pPr>
            <w:r w:rsidRPr="00ED57B5">
              <w:rPr>
                <w:sz w:val="24"/>
                <w:szCs w:val="24"/>
              </w:rPr>
              <w:t>текущий финансовый год</w:t>
            </w:r>
          </w:p>
        </w:tc>
        <w:tc>
          <w:tcPr>
            <w:tcW w:w="0" w:type="auto"/>
          </w:tcPr>
          <w:p w:rsidR="00E640EF" w:rsidRPr="00ED57B5" w:rsidRDefault="00E640EF" w:rsidP="00BA0938">
            <w:pPr>
              <w:pStyle w:val="ConsPlusNormal"/>
              <w:ind w:firstLine="0"/>
              <w:jc w:val="center"/>
              <w:rPr>
                <w:sz w:val="24"/>
                <w:szCs w:val="24"/>
              </w:rPr>
            </w:pPr>
            <w:r w:rsidRPr="00ED57B5">
              <w:rPr>
                <w:sz w:val="24"/>
                <w:szCs w:val="24"/>
              </w:rPr>
              <w:t>очередной финансовый год</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E640EF">
            <w:pPr>
              <w:pStyle w:val="ConsPlusNormal"/>
              <w:jc w:val="center"/>
              <w:rPr>
                <w:szCs w:val="22"/>
              </w:rPr>
            </w:pPr>
            <w:r w:rsidRPr="00ED57B5">
              <w:rPr>
                <w:szCs w:val="22"/>
              </w:rPr>
              <w:t>2</w:t>
            </w:r>
          </w:p>
        </w:tc>
        <w:tc>
          <w:tcPr>
            <w:tcW w:w="1331" w:type="dxa"/>
          </w:tcPr>
          <w:p w:rsidR="00E640EF" w:rsidRPr="00ED57B5" w:rsidRDefault="00E640EF" w:rsidP="00E640EF">
            <w:pPr>
              <w:pStyle w:val="ConsPlusNormal"/>
              <w:jc w:val="center"/>
              <w:rPr>
                <w:szCs w:val="22"/>
              </w:rPr>
            </w:pPr>
            <w:r w:rsidRPr="00ED57B5">
              <w:rPr>
                <w:szCs w:val="22"/>
              </w:rPr>
              <w:t>3</w:t>
            </w:r>
          </w:p>
        </w:tc>
        <w:tc>
          <w:tcPr>
            <w:tcW w:w="0" w:type="auto"/>
          </w:tcPr>
          <w:p w:rsidR="00E640EF" w:rsidRPr="00ED57B5" w:rsidRDefault="00E640EF" w:rsidP="00E640EF">
            <w:pPr>
              <w:pStyle w:val="ConsPlusNormal"/>
              <w:jc w:val="center"/>
              <w:rPr>
                <w:szCs w:val="22"/>
              </w:rPr>
            </w:pPr>
            <w:r w:rsidRPr="00ED57B5">
              <w:rPr>
                <w:szCs w:val="22"/>
              </w:rPr>
              <w:t>4</w:t>
            </w:r>
          </w:p>
        </w:tc>
        <w:tc>
          <w:tcPr>
            <w:tcW w:w="0" w:type="auto"/>
          </w:tcPr>
          <w:p w:rsidR="00E640EF" w:rsidRPr="00ED57B5" w:rsidRDefault="00E640EF" w:rsidP="00E640EF">
            <w:pPr>
              <w:pStyle w:val="ConsPlusNormal"/>
              <w:jc w:val="center"/>
              <w:rPr>
                <w:szCs w:val="22"/>
              </w:rPr>
            </w:pPr>
            <w:r w:rsidRPr="00ED57B5">
              <w:rPr>
                <w:szCs w:val="22"/>
              </w:rPr>
              <w:t>5</w:t>
            </w:r>
          </w:p>
        </w:tc>
        <w:tc>
          <w:tcPr>
            <w:tcW w:w="0" w:type="auto"/>
          </w:tcPr>
          <w:p w:rsidR="00E640EF" w:rsidRPr="00ED57B5" w:rsidRDefault="00E640EF" w:rsidP="00E640EF">
            <w:pPr>
              <w:pStyle w:val="ConsPlusNormal"/>
              <w:jc w:val="center"/>
              <w:rPr>
                <w:szCs w:val="22"/>
              </w:rPr>
            </w:pPr>
            <w:r w:rsidRPr="00ED57B5">
              <w:rPr>
                <w:szCs w:val="22"/>
              </w:rPr>
              <w:t>6</w:t>
            </w:r>
          </w:p>
        </w:tc>
        <w:tc>
          <w:tcPr>
            <w:tcW w:w="0" w:type="auto"/>
          </w:tcPr>
          <w:p w:rsidR="00E640EF" w:rsidRPr="00ED57B5" w:rsidRDefault="00E640EF" w:rsidP="00E640EF">
            <w:pPr>
              <w:pStyle w:val="ConsPlusNormal"/>
              <w:jc w:val="center"/>
              <w:rPr>
                <w:szCs w:val="22"/>
              </w:rPr>
            </w:pPr>
            <w:r w:rsidRPr="00ED57B5">
              <w:rPr>
                <w:szCs w:val="22"/>
              </w:rPr>
              <w:t>7</w:t>
            </w:r>
          </w:p>
        </w:tc>
        <w:tc>
          <w:tcPr>
            <w:tcW w:w="0" w:type="auto"/>
          </w:tcPr>
          <w:p w:rsidR="00E640EF" w:rsidRPr="00ED57B5" w:rsidRDefault="00E640EF" w:rsidP="00E640EF">
            <w:pPr>
              <w:pStyle w:val="ConsPlusNormal"/>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Ограничение роста оплаты жилищно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E640EF">
            <w:pPr>
              <w:pStyle w:val="ConsPlusNormal"/>
              <w:ind w:firstLine="0"/>
              <w:jc w:val="center"/>
              <w:rPr>
                <w:szCs w:val="22"/>
              </w:rPr>
            </w:pPr>
            <w:r w:rsidRPr="004979B5">
              <w:rPr>
                <w:szCs w:val="22"/>
              </w:rPr>
              <w:t>%</w:t>
            </w:r>
          </w:p>
        </w:tc>
        <w:tc>
          <w:tcPr>
            <w:tcW w:w="0" w:type="auto"/>
            <w:vAlign w:val="center"/>
          </w:tcPr>
          <w:p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Заместитель главы района по жилищно</w:t>
      </w:r>
      <w:r w:rsidR="00BA0938" w:rsidRPr="00BA0938">
        <w:rPr>
          <w:rFonts w:ascii="Arial" w:hAnsi="Arial" w:cs="Arial"/>
          <w:sz w:val="24"/>
          <w:szCs w:val="24"/>
        </w:rPr>
        <w:t xml:space="preserve"> </w:t>
      </w:r>
      <w:r>
        <w:rPr>
          <w:rFonts w:ascii="Arial" w:hAnsi="Arial" w:cs="Arial"/>
          <w:sz w:val="24"/>
          <w:szCs w:val="24"/>
        </w:rPr>
        <w:t xml:space="preserve">-                                                                                                            </w:t>
      </w:r>
      <w:r w:rsidR="00066718">
        <w:rPr>
          <w:rFonts w:ascii="Arial" w:hAnsi="Arial" w:cs="Arial"/>
          <w:sz w:val="24"/>
          <w:szCs w:val="24"/>
        </w:rPr>
        <w:t xml:space="preserve">                           </w:t>
      </w:r>
      <w:r w:rsidR="00525DD1">
        <w:rPr>
          <w:rFonts w:ascii="Arial" w:hAnsi="Arial" w:cs="Arial"/>
          <w:sz w:val="24"/>
          <w:szCs w:val="24"/>
        </w:rPr>
        <w:t>А.Н.Казаков</w:t>
      </w:r>
    </w:p>
    <w:p w:rsidR="00C976EC" w:rsidRDefault="00F8113A" w:rsidP="00BA0938">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066718" w:rsidRPr="00066718" w:rsidRDefault="00066718" w:rsidP="00066718">
      <w:pPr>
        <w:rPr>
          <w:rFonts w:ascii="Arial" w:hAnsi="Arial" w:cs="Arial"/>
          <w:sz w:val="24"/>
          <w:szCs w:val="24"/>
        </w:rPr>
      </w:pPr>
    </w:p>
    <w:p w:rsidR="00066718" w:rsidRDefault="00066718" w:rsidP="00066718">
      <w:pPr>
        <w:tabs>
          <w:tab w:val="left" w:pos="14187"/>
        </w:tabs>
        <w:rPr>
          <w:rFonts w:ascii="Arial" w:hAnsi="Arial" w:cs="Arial"/>
          <w:sz w:val="24"/>
          <w:szCs w:val="24"/>
        </w:rPr>
      </w:pPr>
      <w:r>
        <w:rPr>
          <w:rFonts w:ascii="Arial" w:hAnsi="Arial" w:cs="Arial"/>
          <w:sz w:val="24"/>
          <w:szCs w:val="24"/>
        </w:rPr>
        <w:tab/>
      </w:r>
    </w:p>
    <w:p w:rsidR="00066718" w:rsidRDefault="00066718" w:rsidP="00066718">
      <w:pPr>
        <w:tabs>
          <w:tab w:val="left" w:pos="14187"/>
        </w:tabs>
        <w:rPr>
          <w:rFonts w:ascii="Arial" w:hAnsi="Arial" w:cs="Arial"/>
          <w:sz w:val="24"/>
          <w:szCs w:val="24"/>
        </w:rPr>
      </w:pPr>
    </w:p>
    <w:p w:rsidR="00066718" w:rsidRDefault="00066718" w:rsidP="00066718">
      <w:pPr>
        <w:tabs>
          <w:tab w:val="left" w:pos="14187"/>
        </w:tabs>
        <w:rPr>
          <w:rFonts w:ascii="Arial" w:hAnsi="Arial" w:cs="Arial"/>
          <w:sz w:val="24"/>
          <w:szCs w:val="24"/>
        </w:rPr>
      </w:pPr>
    </w:p>
    <w:p w:rsidR="00066718" w:rsidRDefault="00066718" w:rsidP="00066718">
      <w:pPr>
        <w:rPr>
          <w:rFonts w:ascii="Arial" w:hAnsi="Arial" w:cs="Arial"/>
          <w:sz w:val="24"/>
          <w:szCs w:val="24"/>
        </w:rPr>
        <w:sectPr w:rsidR="00066718" w:rsidSect="00BA0938">
          <w:pgSz w:w="16838" w:h="11906" w:orient="landscape"/>
          <w:pgMar w:top="1418" w:right="567" w:bottom="567" w:left="992" w:header="709" w:footer="709" w:gutter="0"/>
          <w:cols w:space="708"/>
          <w:titlePg/>
          <w:docGrid w:linePitch="360"/>
        </w:sectPr>
      </w:pPr>
    </w:p>
    <w:p w:rsidR="00066718" w:rsidRPr="008255E1" w:rsidRDefault="008D1F1A" w:rsidP="00FC38F4">
      <w:pPr>
        <w:tabs>
          <w:tab w:val="left" w:pos="1995"/>
        </w:tabs>
        <w:spacing w:after="0"/>
        <w:ind w:left="5245"/>
        <w:rPr>
          <w:rFonts w:ascii="Arial" w:hAnsi="Arial" w:cs="Arial"/>
        </w:rPr>
      </w:pPr>
      <w:r>
        <w:rPr>
          <w:rFonts w:ascii="Arial" w:hAnsi="Arial" w:cs="Arial"/>
        </w:rPr>
        <w:lastRenderedPageBreak/>
        <w:t xml:space="preserve"> </w:t>
      </w:r>
      <w:r w:rsidR="00066718">
        <w:rPr>
          <w:rFonts w:ascii="Arial" w:hAnsi="Arial" w:cs="Arial"/>
        </w:rPr>
        <w:t>Приложение № 7</w:t>
      </w:r>
    </w:p>
    <w:p w:rsidR="00066718" w:rsidRPr="008255E1" w:rsidRDefault="00066718" w:rsidP="00FC38F4">
      <w:pPr>
        <w:spacing w:after="0"/>
        <w:ind w:left="5245"/>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66718" w:rsidRDefault="00066718" w:rsidP="00FC38F4">
      <w:pPr>
        <w:spacing w:after="0"/>
        <w:ind w:left="5245"/>
        <w:contextualSpacing/>
        <w:rPr>
          <w:rFonts w:ascii="Arial" w:hAnsi="Arial" w:cs="Arial"/>
        </w:rPr>
      </w:pPr>
      <w:r w:rsidRPr="008255E1">
        <w:rPr>
          <w:rFonts w:ascii="Arial" w:hAnsi="Arial" w:cs="Arial"/>
        </w:rPr>
        <w:t>"Реформирование и модернизация жилищно-</w:t>
      </w:r>
      <w:r w:rsidR="0053605A">
        <w:rPr>
          <w:rFonts w:ascii="Arial" w:hAnsi="Arial" w:cs="Arial"/>
        </w:rPr>
        <w:t xml:space="preserve"> </w:t>
      </w:r>
      <w:r w:rsidRPr="008255E1">
        <w:rPr>
          <w:rFonts w:ascii="Arial" w:hAnsi="Arial" w:cs="Arial"/>
        </w:rPr>
        <w:t>коммунального хозяйства и повышение</w:t>
      </w:r>
      <w:r w:rsidR="0053605A">
        <w:rPr>
          <w:rFonts w:ascii="Arial" w:hAnsi="Arial" w:cs="Arial"/>
        </w:rPr>
        <w:t xml:space="preserve"> </w:t>
      </w:r>
      <w:r w:rsidRPr="008255E1">
        <w:rPr>
          <w:rFonts w:ascii="Arial" w:hAnsi="Arial" w:cs="Arial"/>
        </w:rPr>
        <w:t>энергетической эффективности"</w:t>
      </w:r>
    </w:p>
    <w:p w:rsidR="00066718" w:rsidRDefault="00066718" w:rsidP="00066718">
      <w:pPr>
        <w:spacing w:after="0"/>
        <w:ind w:left="5812"/>
        <w:contextualSpacing/>
        <w:jc w:val="center"/>
        <w:rPr>
          <w:rFonts w:ascii="Arial" w:hAnsi="Arial" w:cs="Arial"/>
          <w:sz w:val="24"/>
          <w:szCs w:val="24"/>
        </w:rPr>
      </w:pPr>
    </w:p>
    <w:p w:rsidR="00066718" w:rsidRDefault="00066718" w:rsidP="00066718">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66718" w:rsidRDefault="00066718" w:rsidP="00066718">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066718" w:rsidRDefault="00066718" w:rsidP="00066718">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FE4FC3" w:rsidP="00810C3A">
            <w:pPr>
              <w:autoSpaceDE w:val="0"/>
              <w:autoSpaceDN w:val="0"/>
              <w:adjustRightInd w:val="0"/>
              <w:spacing w:after="0" w:line="240" w:lineRule="auto"/>
              <w:jc w:val="both"/>
              <w:rPr>
                <w:rFonts w:ascii="Arial" w:hAnsi="Arial" w:cs="Arial"/>
              </w:rPr>
            </w:pPr>
            <w:r w:rsidRPr="0053605A">
              <w:rPr>
                <w:rFonts w:ascii="Arial" w:hAnsi="Arial" w:cs="Arial"/>
              </w:rPr>
              <w:t>На</w:t>
            </w:r>
            <w:r w:rsidRPr="0053605A">
              <w:rPr>
                <w:rFonts w:ascii="Arial" w:eastAsia="Times New Roman" w:hAnsi="Arial" w:cs="Arial"/>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53605A" w:rsidTr="00810C3A">
        <w:trPr>
          <w:trHeight w:val="1110"/>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066718" w:rsidRPr="0053605A" w:rsidTr="00810C3A">
        <w:trPr>
          <w:trHeight w:val="562"/>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 xml:space="preserve">2022 </w:t>
            </w:r>
          </w:p>
        </w:tc>
      </w:tr>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 xml:space="preserve">Цель </w:t>
            </w:r>
            <w:r w:rsidR="00456892" w:rsidRPr="0053605A">
              <w:rPr>
                <w:rFonts w:ascii="Arial" w:hAnsi="Arial" w:cs="Arial"/>
              </w:rPr>
              <w:t xml:space="preserve">и задача </w:t>
            </w:r>
            <w:r w:rsidRPr="0053605A">
              <w:rPr>
                <w:rFonts w:ascii="Arial" w:hAnsi="Arial" w:cs="Arial"/>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456892" w:rsidP="00810C3A">
            <w:pPr>
              <w:autoSpaceDE w:val="0"/>
              <w:autoSpaceDN w:val="0"/>
              <w:adjustRightInd w:val="0"/>
              <w:spacing w:after="0" w:line="240" w:lineRule="auto"/>
              <w:rPr>
                <w:rFonts w:ascii="Arial" w:hAnsi="Arial" w:cs="Arial"/>
              </w:rPr>
            </w:pPr>
            <w:r w:rsidRPr="0053605A">
              <w:rPr>
                <w:rFonts w:ascii="Arial" w:hAnsi="Arial" w:cs="Arial"/>
              </w:rPr>
              <w:t>Цель: обеспечение доступности предоставляемых коммунальных услуг.</w:t>
            </w:r>
          </w:p>
          <w:p w:rsidR="00456892" w:rsidRPr="0053605A" w:rsidRDefault="00456892" w:rsidP="00456892">
            <w:pPr>
              <w:rPr>
                <w:rFonts w:ascii="Arial" w:hAnsi="Arial" w:cs="Arial"/>
              </w:rPr>
            </w:pP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B8666A" w:rsidP="00810C3A">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0B3F03">
            <w:pPr>
              <w:shd w:val="clear" w:color="auto" w:fill="FFFFFF"/>
              <w:autoSpaceDE w:val="0"/>
              <w:autoSpaceDN w:val="0"/>
              <w:adjustRightInd w:val="0"/>
              <w:spacing w:after="0" w:line="240" w:lineRule="auto"/>
              <w:rPr>
                <w:rFonts w:ascii="Arial" w:hAnsi="Arial" w:cs="Arial"/>
              </w:rPr>
            </w:pPr>
            <w:r w:rsidRPr="0053605A">
              <w:rPr>
                <w:rFonts w:ascii="Arial" w:hAnsi="Arial" w:cs="Arial"/>
              </w:rPr>
              <w:t>Средства краевого бюджета – 1943,500 тыс. рублей;</w:t>
            </w:r>
          </w:p>
          <w:p w:rsidR="000B3F03" w:rsidRDefault="000B3F03" w:rsidP="000B3F03">
            <w:pPr>
              <w:shd w:val="clear" w:color="auto" w:fill="FFFFFF"/>
              <w:autoSpaceDE w:val="0"/>
              <w:autoSpaceDN w:val="0"/>
              <w:adjustRightInd w:val="0"/>
              <w:spacing w:after="0" w:line="240" w:lineRule="auto"/>
              <w:ind w:left="567"/>
              <w:rPr>
                <w:rFonts w:ascii="Arial" w:hAnsi="Arial" w:cs="Arial"/>
              </w:rPr>
            </w:pPr>
          </w:p>
          <w:p w:rsidR="00066718" w:rsidRPr="0053605A" w:rsidRDefault="00066718" w:rsidP="000B3F03">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0,000 тыс. рублей;</w:t>
            </w:r>
          </w:p>
          <w:p w:rsidR="00066718" w:rsidRPr="0053605A" w:rsidRDefault="00066718" w:rsidP="00810C3A">
            <w:pPr>
              <w:shd w:val="clear" w:color="auto" w:fill="FFFFFF"/>
              <w:autoSpaceDE w:val="0"/>
              <w:autoSpaceDN w:val="0"/>
              <w:adjustRightInd w:val="0"/>
              <w:spacing w:after="0" w:line="240" w:lineRule="auto"/>
              <w:ind w:left="567"/>
              <w:rPr>
                <w:rFonts w:ascii="Arial" w:hAnsi="Arial" w:cs="Arial"/>
              </w:rPr>
            </w:pPr>
          </w:p>
        </w:tc>
      </w:tr>
    </w:tbl>
    <w:p w:rsidR="00066718" w:rsidRDefault="00066718" w:rsidP="00066718">
      <w:pPr>
        <w:spacing w:after="0" w:line="240" w:lineRule="auto"/>
        <w:ind w:firstLine="851"/>
        <w:contextualSpacing/>
        <w:jc w:val="both"/>
        <w:rPr>
          <w:rFonts w:ascii="Arial" w:hAnsi="Arial" w:cs="Arial"/>
          <w:color w:val="000000"/>
          <w:sz w:val="24"/>
          <w:szCs w:val="24"/>
        </w:rPr>
      </w:pPr>
    </w:p>
    <w:p w:rsidR="00066718" w:rsidRPr="00B743ED" w:rsidRDefault="00066718" w:rsidP="0053605A">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Pr>
          <w:rFonts w:ascii="Arial" w:hAnsi="Arial" w:cs="Arial"/>
          <w:color w:val="000000"/>
          <w:sz w:val="24"/>
          <w:szCs w:val="24"/>
        </w:rPr>
        <w:t xml:space="preserve"> 2</w:t>
      </w:r>
      <w:r w:rsidRPr="00B743ED">
        <w:rPr>
          <w:rFonts w:ascii="Arial" w:hAnsi="Arial" w:cs="Arial"/>
          <w:color w:val="000000"/>
          <w:sz w:val="24"/>
          <w:szCs w:val="24"/>
        </w:rPr>
        <w:t xml:space="preserve"> Программы является администрация района.</w:t>
      </w:r>
    </w:p>
    <w:p w:rsidR="00066718"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Pr>
          <w:rFonts w:ascii="Arial" w:hAnsi="Arial" w:cs="Arial"/>
          <w:color w:val="000000"/>
          <w:sz w:val="24"/>
          <w:szCs w:val="24"/>
        </w:rPr>
        <w:t xml:space="preserve"> на основании</w:t>
      </w:r>
      <w:r w:rsidRPr="00B743ED">
        <w:rPr>
          <w:rFonts w:ascii="Arial" w:hAnsi="Arial" w:cs="Arial"/>
          <w:color w:val="000000"/>
          <w:sz w:val="24"/>
          <w:szCs w:val="24"/>
        </w:rPr>
        <w:t>:</w:t>
      </w:r>
    </w:p>
    <w:p w:rsidR="000B3F03" w:rsidRDefault="000B3F03" w:rsidP="0053605A">
      <w:pPr>
        <w:spacing w:after="0" w:line="240" w:lineRule="auto"/>
        <w:ind w:firstLine="709"/>
        <w:contextualSpacing/>
        <w:jc w:val="both"/>
        <w:rPr>
          <w:rFonts w:ascii="Arial" w:hAnsi="Arial" w:cs="Arial"/>
          <w:color w:val="000000"/>
          <w:sz w:val="24"/>
          <w:szCs w:val="24"/>
        </w:rPr>
      </w:pPr>
    </w:p>
    <w:p w:rsidR="00066718" w:rsidRPr="00B743ED" w:rsidRDefault="00066718" w:rsidP="0053605A">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w:t>
      </w:r>
      <w:r w:rsidR="000B3F03">
        <w:rPr>
          <w:rFonts w:ascii="Arial" w:hAnsi="Arial" w:cs="Arial"/>
          <w:bCs/>
          <w:sz w:val="24"/>
          <w:szCs w:val="24"/>
        </w:rPr>
        <w:t xml:space="preserve"> 30.09.2013 № 503</w:t>
      </w:r>
      <w:r w:rsidRPr="0060683A">
        <w:rPr>
          <w:rFonts w:ascii="Arial" w:hAnsi="Arial" w:cs="Arial"/>
          <w:bCs/>
          <w:sz w:val="24"/>
          <w:szCs w:val="24"/>
        </w:rPr>
        <w:t>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066718" w:rsidRPr="00B743ED"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w:t>
      </w:r>
      <w:r w:rsidR="000B3F03">
        <w:rPr>
          <w:rFonts w:ascii="Arial" w:hAnsi="Arial" w:cs="Arial"/>
          <w:color w:val="000000"/>
          <w:sz w:val="24"/>
          <w:szCs w:val="24"/>
        </w:rPr>
        <w:t xml:space="preserve"> </w:t>
      </w:r>
      <w:r>
        <w:rPr>
          <w:rFonts w:ascii="Arial" w:hAnsi="Arial" w:cs="Arial"/>
          <w:color w:val="000000"/>
          <w:sz w:val="24"/>
          <w:szCs w:val="24"/>
        </w:rPr>
        <w:t xml:space="preserve">постановление Правительство Красноярского края от 06.06.2022 №496-п </w:t>
      </w:r>
      <w:r w:rsidRPr="001D0732">
        <w:rPr>
          <w:rFonts w:ascii="Arial" w:hAnsi="Arial" w:cs="Arial"/>
          <w:color w:val="000000"/>
          <w:sz w:val="24"/>
          <w:szCs w:val="24"/>
        </w:rPr>
        <w:t>«</w:t>
      </w:r>
      <w:r w:rsidRPr="001D0732">
        <w:rPr>
          <w:rFonts w:ascii="Arial" w:hAnsi="Arial" w:cs="Arial"/>
          <w:color w:val="000000"/>
          <w:sz w:val="24"/>
          <w:szCs w:val="24"/>
          <w:shd w:val="clear" w:color="auto" w:fill="FFFFFF"/>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Pr>
          <w:rFonts w:ascii="Arial" w:hAnsi="Arial" w:cs="Arial"/>
          <w:color w:val="000000"/>
          <w:sz w:val="24"/>
          <w:szCs w:val="24"/>
          <w:shd w:val="clear" w:color="auto" w:fill="FFFFFF"/>
        </w:rPr>
        <w:t>.</w:t>
      </w:r>
    </w:p>
    <w:p w:rsidR="00066718" w:rsidRDefault="00066718" w:rsidP="00066718">
      <w:pPr>
        <w:jc w:val="right"/>
        <w:rPr>
          <w:rFonts w:ascii="Arial" w:hAnsi="Arial" w:cs="Arial"/>
          <w:sz w:val="24"/>
          <w:szCs w:val="24"/>
        </w:rPr>
      </w:pPr>
    </w:p>
    <w:p w:rsidR="00066718" w:rsidRDefault="00066718" w:rsidP="00066718">
      <w:pPr>
        <w:jc w:val="right"/>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Default="00456892" w:rsidP="00456892">
      <w:pPr>
        <w:tabs>
          <w:tab w:val="left" w:pos="3481"/>
        </w:tabs>
        <w:rPr>
          <w:rFonts w:ascii="Arial" w:hAnsi="Arial" w:cs="Arial"/>
          <w:sz w:val="24"/>
          <w:szCs w:val="24"/>
        </w:rPr>
      </w:pPr>
    </w:p>
    <w:p w:rsidR="00456892" w:rsidRPr="00456892" w:rsidRDefault="00456892" w:rsidP="00456892">
      <w:pPr>
        <w:tabs>
          <w:tab w:val="left" w:pos="3481"/>
        </w:tabs>
        <w:rPr>
          <w:rFonts w:ascii="Arial" w:hAnsi="Arial" w:cs="Arial"/>
          <w:sz w:val="24"/>
          <w:szCs w:val="24"/>
        </w:rPr>
        <w:sectPr w:rsidR="00456892" w:rsidRPr="00456892" w:rsidSect="000B3F03">
          <w:pgSz w:w="11906" w:h="16838"/>
          <w:pgMar w:top="851" w:right="1134" w:bottom="851" w:left="1701" w:header="709" w:footer="709" w:gutter="0"/>
          <w:cols w:space="708"/>
          <w:titlePg/>
          <w:docGrid w:linePitch="360"/>
        </w:sectPr>
      </w:pPr>
      <w:r>
        <w:rPr>
          <w:rFonts w:ascii="Arial" w:hAnsi="Arial" w:cs="Arial"/>
          <w:sz w:val="24"/>
          <w:szCs w:val="24"/>
        </w:rPr>
        <w:tab/>
      </w:r>
    </w:p>
    <w:p w:rsidR="00066718" w:rsidRPr="00ED57B5" w:rsidRDefault="00066718" w:rsidP="0053605A">
      <w:pPr>
        <w:pStyle w:val="ConsPlusNormal"/>
        <w:ind w:left="10915"/>
        <w:outlineLvl w:val="2"/>
        <w:rPr>
          <w:sz w:val="24"/>
          <w:szCs w:val="24"/>
        </w:rPr>
      </w:pPr>
      <w:r w:rsidRPr="00ED57B5">
        <w:rPr>
          <w:sz w:val="24"/>
          <w:szCs w:val="24"/>
        </w:rPr>
        <w:lastRenderedPageBreak/>
        <w:t>Приложение</w:t>
      </w:r>
    </w:p>
    <w:p w:rsidR="00066718" w:rsidRPr="00ED57B5" w:rsidRDefault="00066718" w:rsidP="0053605A">
      <w:pPr>
        <w:pStyle w:val="ConsPlusNormal"/>
        <w:ind w:left="10915"/>
        <w:rPr>
          <w:sz w:val="24"/>
          <w:szCs w:val="24"/>
        </w:rPr>
      </w:pPr>
      <w:r w:rsidRPr="00ED57B5">
        <w:rPr>
          <w:sz w:val="24"/>
          <w:szCs w:val="24"/>
        </w:rPr>
        <w:t>к требованиям</w:t>
      </w:r>
    </w:p>
    <w:p w:rsidR="00066718" w:rsidRPr="00ED57B5" w:rsidRDefault="00066718" w:rsidP="0053605A">
      <w:pPr>
        <w:pStyle w:val="ConsPlusNormal"/>
        <w:ind w:left="10915"/>
        <w:rPr>
          <w:sz w:val="24"/>
          <w:szCs w:val="24"/>
        </w:rPr>
      </w:pPr>
      <w:r w:rsidRPr="00ED57B5">
        <w:rPr>
          <w:sz w:val="24"/>
          <w:szCs w:val="24"/>
        </w:rPr>
        <w:t>к информации об отдельном</w:t>
      </w:r>
    </w:p>
    <w:p w:rsidR="00066718" w:rsidRPr="00ED57B5" w:rsidRDefault="00066718" w:rsidP="0053605A">
      <w:pPr>
        <w:pStyle w:val="ConsPlusNormal"/>
        <w:ind w:left="10915"/>
        <w:rPr>
          <w:sz w:val="24"/>
          <w:szCs w:val="24"/>
        </w:rPr>
      </w:pPr>
      <w:r w:rsidRPr="00ED57B5">
        <w:rPr>
          <w:sz w:val="24"/>
          <w:szCs w:val="24"/>
        </w:rPr>
        <w:t>мероприятии муниципальной</w:t>
      </w:r>
    </w:p>
    <w:p w:rsidR="00066718" w:rsidRPr="00ED57B5" w:rsidRDefault="00066718" w:rsidP="0053605A">
      <w:pPr>
        <w:pStyle w:val="ConsPlusNormal"/>
        <w:ind w:left="10915"/>
        <w:rPr>
          <w:sz w:val="24"/>
          <w:szCs w:val="24"/>
        </w:rPr>
      </w:pPr>
      <w:r w:rsidRPr="00ED57B5">
        <w:rPr>
          <w:sz w:val="24"/>
          <w:szCs w:val="24"/>
        </w:rPr>
        <w:t>программы Шушенского района</w:t>
      </w:r>
    </w:p>
    <w:p w:rsidR="00066718" w:rsidRPr="00ED57B5" w:rsidRDefault="00066718" w:rsidP="00066718">
      <w:pPr>
        <w:pStyle w:val="ConsPlusNormal"/>
        <w:jc w:val="both"/>
        <w:rPr>
          <w:sz w:val="24"/>
          <w:szCs w:val="24"/>
        </w:rPr>
      </w:pPr>
    </w:p>
    <w:p w:rsidR="00066718" w:rsidRPr="00ED57B5" w:rsidRDefault="00066718" w:rsidP="00066718">
      <w:pPr>
        <w:pStyle w:val="ConsPlusNormal"/>
        <w:jc w:val="center"/>
        <w:rPr>
          <w:sz w:val="24"/>
          <w:szCs w:val="24"/>
        </w:rPr>
      </w:pPr>
      <w:r w:rsidRPr="00ED57B5">
        <w:rPr>
          <w:sz w:val="24"/>
          <w:szCs w:val="24"/>
        </w:rPr>
        <w:t>ПЕРЕЧЕНЬ</w:t>
      </w:r>
    </w:p>
    <w:p w:rsidR="00066718" w:rsidRPr="00ED57B5" w:rsidRDefault="00066718" w:rsidP="00066718">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066718" w:rsidRPr="00ED57B5" w:rsidTr="00A628CA">
        <w:tc>
          <w:tcPr>
            <w:tcW w:w="0" w:type="auto"/>
            <w:vMerge w:val="restart"/>
          </w:tcPr>
          <w:p w:rsidR="00066718" w:rsidRPr="00ED57B5" w:rsidRDefault="00066718" w:rsidP="00810C3A">
            <w:pPr>
              <w:pStyle w:val="ConsPlusNormal"/>
              <w:jc w:val="center"/>
              <w:rPr>
                <w:sz w:val="24"/>
                <w:szCs w:val="24"/>
              </w:rPr>
            </w:pPr>
            <w:r w:rsidRPr="00ED57B5">
              <w:rPr>
                <w:sz w:val="24"/>
                <w:szCs w:val="24"/>
              </w:rPr>
              <w:t>N п/п</w:t>
            </w:r>
          </w:p>
        </w:tc>
        <w:tc>
          <w:tcPr>
            <w:tcW w:w="3317" w:type="dxa"/>
            <w:vMerge w:val="restart"/>
          </w:tcPr>
          <w:p w:rsidR="00066718" w:rsidRPr="00ED57B5" w:rsidRDefault="00066718" w:rsidP="00810C3A">
            <w:pPr>
              <w:pStyle w:val="ConsPlusNormal"/>
              <w:jc w:val="center"/>
              <w:rPr>
                <w:sz w:val="24"/>
                <w:szCs w:val="24"/>
              </w:rPr>
            </w:pPr>
            <w:r w:rsidRPr="00ED57B5">
              <w:rPr>
                <w:sz w:val="24"/>
                <w:szCs w:val="24"/>
              </w:rPr>
              <w:t>Цель, показатели результативности</w:t>
            </w:r>
          </w:p>
        </w:tc>
        <w:tc>
          <w:tcPr>
            <w:tcW w:w="1816" w:type="dxa"/>
            <w:vMerge w:val="restart"/>
          </w:tcPr>
          <w:p w:rsidR="00066718" w:rsidRPr="00ED57B5" w:rsidRDefault="00066718" w:rsidP="00810C3A">
            <w:pPr>
              <w:pStyle w:val="ConsPlusNormal"/>
              <w:jc w:val="center"/>
              <w:rPr>
                <w:sz w:val="24"/>
                <w:szCs w:val="24"/>
              </w:rPr>
            </w:pPr>
            <w:r w:rsidRPr="00ED57B5">
              <w:rPr>
                <w:sz w:val="24"/>
                <w:szCs w:val="24"/>
              </w:rPr>
              <w:t>Единица измерения</w:t>
            </w:r>
          </w:p>
        </w:tc>
        <w:tc>
          <w:tcPr>
            <w:tcW w:w="0" w:type="auto"/>
            <w:vMerge w:val="restart"/>
          </w:tcPr>
          <w:p w:rsidR="00066718" w:rsidRPr="00ED57B5" w:rsidRDefault="00066718" w:rsidP="00810C3A">
            <w:pPr>
              <w:pStyle w:val="ConsPlusNormal"/>
              <w:jc w:val="center"/>
              <w:rPr>
                <w:sz w:val="24"/>
                <w:szCs w:val="24"/>
              </w:rPr>
            </w:pPr>
            <w:r w:rsidRPr="00ED57B5">
              <w:rPr>
                <w:sz w:val="24"/>
                <w:szCs w:val="24"/>
              </w:rPr>
              <w:t>Источник информации</w:t>
            </w:r>
          </w:p>
        </w:tc>
        <w:tc>
          <w:tcPr>
            <w:tcW w:w="0" w:type="auto"/>
            <w:gridSpan w:val="4"/>
          </w:tcPr>
          <w:p w:rsidR="00066718" w:rsidRPr="00ED57B5" w:rsidRDefault="00066718" w:rsidP="00810C3A">
            <w:pPr>
              <w:pStyle w:val="ConsPlusNormal"/>
              <w:jc w:val="center"/>
              <w:rPr>
                <w:sz w:val="24"/>
                <w:szCs w:val="24"/>
              </w:rPr>
            </w:pPr>
            <w:r w:rsidRPr="00ED57B5">
              <w:rPr>
                <w:sz w:val="24"/>
                <w:szCs w:val="24"/>
              </w:rPr>
              <w:t>Годы реализации программы</w:t>
            </w:r>
          </w:p>
        </w:tc>
      </w:tr>
      <w:tr w:rsidR="00066718" w:rsidRPr="00ED57B5" w:rsidTr="00A628CA">
        <w:tc>
          <w:tcPr>
            <w:tcW w:w="0" w:type="auto"/>
            <w:vMerge/>
          </w:tcPr>
          <w:p w:rsidR="00066718" w:rsidRPr="00ED57B5" w:rsidRDefault="00066718" w:rsidP="00810C3A">
            <w:pPr>
              <w:rPr>
                <w:rFonts w:ascii="Arial" w:hAnsi="Arial" w:cs="Arial"/>
                <w:sz w:val="24"/>
                <w:szCs w:val="24"/>
              </w:rPr>
            </w:pPr>
          </w:p>
        </w:tc>
        <w:tc>
          <w:tcPr>
            <w:tcW w:w="3317" w:type="dxa"/>
            <w:vMerge/>
          </w:tcPr>
          <w:p w:rsidR="00066718" w:rsidRPr="00ED57B5" w:rsidRDefault="00066718" w:rsidP="00810C3A">
            <w:pPr>
              <w:rPr>
                <w:rFonts w:ascii="Arial" w:hAnsi="Arial" w:cs="Arial"/>
                <w:sz w:val="24"/>
                <w:szCs w:val="24"/>
              </w:rPr>
            </w:pPr>
          </w:p>
        </w:tc>
        <w:tc>
          <w:tcPr>
            <w:tcW w:w="1816" w:type="dxa"/>
            <w:vMerge/>
          </w:tcPr>
          <w:p w:rsidR="00066718" w:rsidRPr="00ED57B5" w:rsidRDefault="00066718" w:rsidP="00810C3A">
            <w:pPr>
              <w:rPr>
                <w:rFonts w:ascii="Arial" w:hAnsi="Arial" w:cs="Arial"/>
                <w:sz w:val="24"/>
                <w:szCs w:val="24"/>
              </w:rPr>
            </w:pPr>
          </w:p>
        </w:tc>
        <w:tc>
          <w:tcPr>
            <w:tcW w:w="0" w:type="auto"/>
            <w:vMerge/>
          </w:tcPr>
          <w:p w:rsidR="00066718" w:rsidRPr="00ED57B5" w:rsidRDefault="00066718" w:rsidP="00810C3A">
            <w:pPr>
              <w:rPr>
                <w:rFonts w:ascii="Arial" w:hAnsi="Arial" w:cs="Arial"/>
                <w:sz w:val="24"/>
                <w:szCs w:val="24"/>
              </w:rPr>
            </w:pPr>
          </w:p>
        </w:tc>
        <w:tc>
          <w:tcPr>
            <w:tcW w:w="0" w:type="auto"/>
          </w:tcPr>
          <w:p w:rsidR="00066718" w:rsidRPr="00ED57B5" w:rsidRDefault="00066718" w:rsidP="00810C3A">
            <w:pPr>
              <w:pStyle w:val="ConsPlusNormal"/>
              <w:ind w:firstLine="0"/>
              <w:jc w:val="center"/>
              <w:rPr>
                <w:sz w:val="24"/>
                <w:szCs w:val="24"/>
              </w:rPr>
            </w:pPr>
            <w:r w:rsidRPr="00ED57B5">
              <w:rPr>
                <w:sz w:val="24"/>
                <w:szCs w:val="24"/>
              </w:rPr>
              <w:t>текущий финансовый год</w:t>
            </w:r>
          </w:p>
        </w:tc>
        <w:tc>
          <w:tcPr>
            <w:tcW w:w="0" w:type="auto"/>
          </w:tcPr>
          <w:p w:rsidR="00066718" w:rsidRPr="00ED57B5" w:rsidRDefault="00066718" w:rsidP="00810C3A">
            <w:pPr>
              <w:pStyle w:val="ConsPlusNormal"/>
              <w:ind w:firstLine="0"/>
              <w:jc w:val="center"/>
              <w:rPr>
                <w:sz w:val="24"/>
                <w:szCs w:val="24"/>
              </w:rPr>
            </w:pPr>
            <w:r w:rsidRPr="00ED57B5">
              <w:rPr>
                <w:sz w:val="24"/>
                <w:szCs w:val="24"/>
              </w:rPr>
              <w:t>очередной финансовый год</w:t>
            </w:r>
          </w:p>
        </w:tc>
        <w:tc>
          <w:tcPr>
            <w:tcW w:w="0" w:type="auto"/>
          </w:tcPr>
          <w:p w:rsidR="00066718" w:rsidRPr="00ED57B5" w:rsidRDefault="00066718" w:rsidP="00810C3A">
            <w:pPr>
              <w:pStyle w:val="ConsPlusNormal"/>
              <w:ind w:firstLine="0"/>
              <w:jc w:val="center"/>
              <w:rPr>
                <w:sz w:val="24"/>
                <w:szCs w:val="24"/>
              </w:rPr>
            </w:pPr>
            <w:r w:rsidRPr="00ED57B5">
              <w:rPr>
                <w:sz w:val="24"/>
                <w:szCs w:val="24"/>
              </w:rPr>
              <w:t>1-й год планового периода</w:t>
            </w:r>
          </w:p>
        </w:tc>
        <w:tc>
          <w:tcPr>
            <w:tcW w:w="0" w:type="auto"/>
          </w:tcPr>
          <w:p w:rsidR="00066718" w:rsidRPr="00ED57B5" w:rsidRDefault="00066718" w:rsidP="00810C3A">
            <w:pPr>
              <w:pStyle w:val="ConsPlusNormal"/>
              <w:ind w:firstLine="0"/>
              <w:jc w:val="center"/>
              <w:rPr>
                <w:sz w:val="24"/>
                <w:szCs w:val="24"/>
              </w:rPr>
            </w:pPr>
            <w:r w:rsidRPr="00ED57B5">
              <w:rPr>
                <w:sz w:val="24"/>
                <w:szCs w:val="24"/>
              </w:rPr>
              <w:t>2-й год планового периода</w:t>
            </w:r>
          </w:p>
        </w:tc>
      </w:tr>
      <w:tr w:rsidR="00066718" w:rsidRPr="00ED57B5" w:rsidTr="00A628CA">
        <w:trPr>
          <w:cantSplit/>
          <w:trHeight w:val="257"/>
        </w:trPr>
        <w:tc>
          <w:tcPr>
            <w:tcW w:w="0" w:type="auto"/>
          </w:tcPr>
          <w:p w:rsidR="00066718" w:rsidRPr="00ED57B5" w:rsidRDefault="00066718" w:rsidP="00810C3A">
            <w:pPr>
              <w:pStyle w:val="ConsPlusNormal"/>
              <w:jc w:val="center"/>
              <w:rPr>
                <w:szCs w:val="22"/>
              </w:rPr>
            </w:pPr>
            <w:r w:rsidRPr="00ED57B5">
              <w:rPr>
                <w:szCs w:val="22"/>
              </w:rPr>
              <w:t>1</w:t>
            </w:r>
          </w:p>
        </w:tc>
        <w:tc>
          <w:tcPr>
            <w:tcW w:w="3317" w:type="dxa"/>
          </w:tcPr>
          <w:p w:rsidR="00066718" w:rsidRPr="00ED57B5" w:rsidRDefault="00066718" w:rsidP="00810C3A">
            <w:pPr>
              <w:pStyle w:val="ConsPlusNormal"/>
              <w:jc w:val="center"/>
              <w:rPr>
                <w:szCs w:val="22"/>
              </w:rPr>
            </w:pPr>
            <w:r w:rsidRPr="00ED57B5">
              <w:rPr>
                <w:szCs w:val="22"/>
              </w:rPr>
              <w:t>2</w:t>
            </w:r>
          </w:p>
        </w:tc>
        <w:tc>
          <w:tcPr>
            <w:tcW w:w="1816" w:type="dxa"/>
          </w:tcPr>
          <w:p w:rsidR="00066718" w:rsidRPr="00ED57B5" w:rsidRDefault="00066718" w:rsidP="00810C3A">
            <w:pPr>
              <w:pStyle w:val="ConsPlusNormal"/>
              <w:jc w:val="center"/>
              <w:rPr>
                <w:szCs w:val="22"/>
              </w:rPr>
            </w:pPr>
            <w:r w:rsidRPr="00ED57B5">
              <w:rPr>
                <w:szCs w:val="22"/>
              </w:rPr>
              <w:t>3</w:t>
            </w:r>
          </w:p>
        </w:tc>
        <w:tc>
          <w:tcPr>
            <w:tcW w:w="0" w:type="auto"/>
          </w:tcPr>
          <w:p w:rsidR="00066718" w:rsidRPr="00ED57B5" w:rsidRDefault="00066718" w:rsidP="00810C3A">
            <w:pPr>
              <w:pStyle w:val="ConsPlusNormal"/>
              <w:jc w:val="center"/>
              <w:rPr>
                <w:szCs w:val="22"/>
              </w:rPr>
            </w:pPr>
            <w:r w:rsidRPr="00ED57B5">
              <w:rPr>
                <w:szCs w:val="22"/>
              </w:rPr>
              <w:t>4</w:t>
            </w:r>
          </w:p>
        </w:tc>
        <w:tc>
          <w:tcPr>
            <w:tcW w:w="0" w:type="auto"/>
          </w:tcPr>
          <w:p w:rsidR="00066718" w:rsidRPr="00ED57B5" w:rsidRDefault="00066718" w:rsidP="00810C3A">
            <w:pPr>
              <w:pStyle w:val="ConsPlusNormal"/>
              <w:jc w:val="center"/>
              <w:rPr>
                <w:szCs w:val="22"/>
              </w:rPr>
            </w:pPr>
            <w:r w:rsidRPr="00ED57B5">
              <w:rPr>
                <w:szCs w:val="22"/>
              </w:rPr>
              <w:t>5</w:t>
            </w:r>
          </w:p>
        </w:tc>
        <w:tc>
          <w:tcPr>
            <w:tcW w:w="0" w:type="auto"/>
          </w:tcPr>
          <w:p w:rsidR="00066718" w:rsidRPr="00ED57B5" w:rsidRDefault="00066718" w:rsidP="00810C3A">
            <w:pPr>
              <w:pStyle w:val="ConsPlusNormal"/>
              <w:jc w:val="center"/>
              <w:rPr>
                <w:szCs w:val="22"/>
              </w:rPr>
            </w:pPr>
            <w:r w:rsidRPr="00ED57B5">
              <w:rPr>
                <w:szCs w:val="22"/>
              </w:rPr>
              <w:t>6</w:t>
            </w:r>
          </w:p>
        </w:tc>
        <w:tc>
          <w:tcPr>
            <w:tcW w:w="0" w:type="auto"/>
          </w:tcPr>
          <w:p w:rsidR="00066718" w:rsidRPr="00ED57B5" w:rsidRDefault="00066718" w:rsidP="00810C3A">
            <w:pPr>
              <w:pStyle w:val="ConsPlusNormal"/>
              <w:jc w:val="center"/>
              <w:rPr>
                <w:szCs w:val="22"/>
              </w:rPr>
            </w:pPr>
            <w:r w:rsidRPr="00ED57B5">
              <w:rPr>
                <w:szCs w:val="22"/>
              </w:rPr>
              <w:t>7</w:t>
            </w:r>
          </w:p>
        </w:tc>
        <w:tc>
          <w:tcPr>
            <w:tcW w:w="0" w:type="auto"/>
          </w:tcPr>
          <w:p w:rsidR="00066718" w:rsidRPr="00ED57B5" w:rsidRDefault="00066718" w:rsidP="00810C3A">
            <w:pPr>
              <w:pStyle w:val="ConsPlusNormal"/>
              <w:jc w:val="center"/>
              <w:rPr>
                <w:szCs w:val="22"/>
              </w:rPr>
            </w:pPr>
            <w:r w:rsidRPr="00ED57B5">
              <w:rPr>
                <w:szCs w:val="22"/>
              </w:rPr>
              <w:t>8</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D51F83" w:rsidRDefault="00D51F83" w:rsidP="00810C3A">
            <w:pPr>
              <w:pStyle w:val="ConsPlusNormal"/>
              <w:ind w:firstLine="181"/>
            </w:pPr>
            <w:r w:rsidRPr="00D51F83">
              <w:t xml:space="preserve">Отдельное мероприятие: </w:t>
            </w:r>
            <w:r w:rsidR="00B8666A" w:rsidRPr="00B8666A">
              <w:t>На</w:t>
            </w:r>
            <w:r w:rsidR="00B8666A" w:rsidRPr="00B8666A">
              <w:rPr>
                <w:rFonts w:eastAsia="Times New Roman"/>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456892" w:rsidRDefault="00D51F83" w:rsidP="00810C3A">
            <w:pPr>
              <w:pStyle w:val="ConsPlusNormal"/>
              <w:ind w:firstLine="181"/>
            </w:pPr>
            <w:r w:rsidRPr="006A5170">
              <w:t>Цель реализации отдельного мероприятия: обеспечение доступности предоставляемых коммунальных услуг.</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3317" w:type="dxa"/>
          </w:tcPr>
          <w:p w:rsidR="00066718" w:rsidRPr="00ED57B5" w:rsidRDefault="00066718" w:rsidP="00810C3A">
            <w:pPr>
              <w:pStyle w:val="ConsPlusNormal"/>
              <w:ind w:firstLine="181"/>
              <w:rPr>
                <w:szCs w:val="22"/>
              </w:rPr>
            </w:pPr>
            <w:r w:rsidRPr="00ED57B5">
              <w:rPr>
                <w:szCs w:val="22"/>
              </w:rPr>
              <w:t>Показатели результативности:</w:t>
            </w:r>
          </w:p>
        </w:tc>
        <w:tc>
          <w:tcPr>
            <w:tcW w:w="1816" w:type="dxa"/>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r>
      <w:tr w:rsidR="00A628CA" w:rsidRPr="00ED57B5" w:rsidTr="00A628CA">
        <w:trPr>
          <w:cantSplit/>
          <w:trHeight w:val="20"/>
        </w:trPr>
        <w:tc>
          <w:tcPr>
            <w:tcW w:w="0" w:type="auto"/>
          </w:tcPr>
          <w:p w:rsidR="00A628CA" w:rsidRPr="00ED57B5" w:rsidRDefault="00A628CA" w:rsidP="00A628CA">
            <w:pPr>
              <w:pStyle w:val="ConsPlusNormal"/>
              <w:rPr>
                <w:sz w:val="24"/>
                <w:szCs w:val="24"/>
              </w:rPr>
            </w:pPr>
          </w:p>
        </w:tc>
        <w:tc>
          <w:tcPr>
            <w:tcW w:w="3317" w:type="dxa"/>
            <w:vAlign w:val="center"/>
          </w:tcPr>
          <w:p w:rsidR="00A628CA" w:rsidRPr="007C5F0A" w:rsidRDefault="00A628CA" w:rsidP="00A628CA">
            <w:pPr>
              <w:pStyle w:val="ConsPlusNormal"/>
              <w:ind w:firstLine="181"/>
              <w:jc w:val="both"/>
              <w:rPr>
                <w:szCs w:val="22"/>
              </w:rPr>
            </w:pPr>
            <w:r>
              <w:rPr>
                <w:color w:val="000000"/>
                <w:lang w:bidi="ru-RU"/>
              </w:rPr>
              <w:t>Д</w:t>
            </w:r>
            <w:r w:rsidRPr="00A628CA">
              <w:rPr>
                <w:color w:val="00000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color w:val="000000"/>
                <w:lang w:bidi="ru-RU"/>
              </w:rPr>
              <w:t>.</w:t>
            </w:r>
          </w:p>
        </w:tc>
        <w:tc>
          <w:tcPr>
            <w:tcW w:w="1816" w:type="dxa"/>
            <w:vAlign w:val="center"/>
          </w:tcPr>
          <w:p w:rsidR="00A628CA" w:rsidRPr="004979B5" w:rsidRDefault="00A628CA" w:rsidP="00A628CA">
            <w:pPr>
              <w:pStyle w:val="ConsPlusNormal"/>
              <w:ind w:firstLine="0"/>
              <w:jc w:val="center"/>
              <w:rPr>
                <w:szCs w:val="22"/>
              </w:rPr>
            </w:pPr>
            <w:r w:rsidRPr="004979B5">
              <w:rPr>
                <w:szCs w:val="22"/>
              </w:rPr>
              <w:t>%</w:t>
            </w:r>
          </w:p>
        </w:tc>
        <w:tc>
          <w:tcPr>
            <w:tcW w:w="0" w:type="auto"/>
            <w:vAlign w:val="center"/>
          </w:tcPr>
          <w:p w:rsidR="00A628CA" w:rsidRPr="004979B5" w:rsidRDefault="00A628CA" w:rsidP="00A628CA">
            <w:pPr>
              <w:pStyle w:val="ConsPlusNormal"/>
              <w:ind w:firstLine="0"/>
              <w:jc w:val="center"/>
              <w:rPr>
                <w:szCs w:val="22"/>
              </w:rPr>
            </w:pPr>
            <w:r w:rsidRPr="004979B5">
              <w:rPr>
                <w:szCs w:val="22"/>
              </w:rPr>
              <w:t>Отраслевой мониторинг</w:t>
            </w:r>
          </w:p>
        </w:tc>
        <w:tc>
          <w:tcPr>
            <w:tcW w:w="0" w:type="auto"/>
            <w:vAlign w:val="center"/>
          </w:tcPr>
          <w:p w:rsidR="00A628CA" w:rsidRPr="004979B5" w:rsidRDefault="00A628CA" w:rsidP="00A628CA">
            <w:pPr>
              <w:pStyle w:val="ConsPlusNormal"/>
              <w:ind w:firstLine="8"/>
              <w:jc w:val="center"/>
              <w:rPr>
                <w:szCs w:val="22"/>
              </w:rPr>
            </w:pPr>
            <w:r w:rsidRPr="004979B5">
              <w:rPr>
                <w:szCs w:val="22"/>
              </w:rPr>
              <w:t>100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r>
    </w:tbl>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066718">
      <w:pPr>
        <w:autoSpaceDE w:val="0"/>
        <w:autoSpaceDN w:val="0"/>
        <w:adjustRightInd w:val="0"/>
        <w:spacing w:after="0" w:line="240" w:lineRule="auto"/>
        <w:ind w:firstLine="851"/>
        <w:contextualSpacing/>
        <w:jc w:val="both"/>
        <w:rPr>
          <w:rFonts w:ascii="Arial" w:hAnsi="Arial" w:cs="Arial"/>
          <w:sz w:val="24"/>
          <w:szCs w:val="24"/>
        </w:rPr>
      </w:pPr>
    </w:p>
    <w:p w:rsidR="00066718" w:rsidRDefault="00066718" w:rsidP="00066718">
      <w:pPr>
        <w:autoSpaceDE w:val="0"/>
        <w:autoSpaceDN w:val="0"/>
        <w:adjustRightInd w:val="0"/>
        <w:spacing w:after="0"/>
        <w:contextualSpacing/>
        <w:rPr>
          <w:rFonts w:ascii="Arial" w:hAnsi="Arial" w:cs="Arial"/>
          <w:sz w:val="24"/>
          <w:szCs w:val="24"/>
        </w:rPr>
      </w:pPr>
      <w:r>
        <w:rPr>
          <w:rFonts w:ascii="Arial" w:hAnsi="Arial" w:cs="Arial"/>
          <w:sz w:val="24"/>
          <w:szCs w:val="24"/>
        </w:rPr>
        <w:t>Заместитель главы района по жилищно</w:t>
      </w:r>
      <w:r w:rsidRPr="00BA0938">
        <w:rPr>
          <w:rFonts w:ascii="Arial" w:hAnsi="Arial" w:cs="Arial"/>
          <w:sz w:val="24"/>
          <w:szCs w:val="24"/>
        </w:rPr>
        <w:t xml:space="preserve"> </w:t>
      </w:r>
      <w:r>
        <w:rPr>
          <w:rFonts w:ascii="Arial" w:hAnsi="Arial" w:cs="Arial"/>
          <w:sz w:val="24"/>
          <w:szCs w:val="24"/>
        </w:rPr>
        <w:t>-                                                                                                                                       А.Н.Казаков</w:t>
      </w:r>
    </w:p>
    <w:p w:rsidR="00066718" w:rsidRDefault="00066718" w:rsidP="00066718">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rsidR="00066718" w:rsidRPr="00066718" w:rsidRDefault="00456892" w:rsidP="00456892">
      <w:pPr>
        <w:jc w:val="right"/>
        <w:rPr>
          <w:rFonts w:ascii="Arial" w:hAnsi="Arial" w:cs="Arial"/>
          <w:sz w:val="24"/>
          <w:szCs w:val="24"/>
        </w:rPr>
      </w:pPr>
      <w:r>
        <w:rPr>
          <w:rFonts w:ascii="Arial" w:hAnsi="Arial" w:cs="Arial"/>
          <w:spacing w:val="-6"/>
          <w:sz w:val="24"/>
          <w:szCs w:val="24"/>
        </w:rPr>
        <w:t>.</w:t>
      </w:r>
    </w:p>
    <w:sectPr w:rsidR="00066718"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88" w:rsidRDefault="00377288" w:rsidP="00937A51">
      <w:pPr>
        <w:spacing w:after="0" w:line="240" w:lineRule="auto"/>
      </w:pPr>
      <w:r>
        <w:separator/>
      </w:r>
    </w:p>
  </w:endnote>
  <w:endnote w:type="continuationSeparator" w:id="0">
    <w:p w:rsidR="00377288" w:rsidRDefault="00377288"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88" w:rsidRDefault="00377288" w:rsidP="00937A51">
      <w:pPr>
        <w:spacing w:after="0" w:line="240" w:lineRule="auto"/>
      </w:pPr>
      <w:r>
        <w:separator/>
      </w:r>
    </w:p>
  </w:footnote>
  <w:footnote w:type="continuationSeparator" w:id="0">
    <w:p w:rsidR="00377288" w:rsidRDefault="00377288"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464E"/>
    <w:rsid w:val="000303E1"/>
    <w:rsid w:val="00032E96"/>
    <w:rsid w:val="00032EAE"/>
    <w:rsid w:val="00034876"/>
    <w:rsid w:val="000404D1"/>
    <w:rsid w:val="00040854"/>
    <w:rsid w:val="000463CC"/>
    <w:rsid w:val="00051247"/>
    <w:rsid w:val="00052444"/>
    <w:rsid w:val="0005270D"/>
    <w:rsid w:val="00054345"/>
    <w:rsid w:val="00055D75"/>
    <w:rsid w:val="00056027"/>
    <w:rsid w:val="000561AA"/>
    <w:rsid w:val="000608E5"/>
    <w:rsid w:val="00065D50"/>
    <w:rsid w:val="00066718"/>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3FE"/>
    <w:rsid w:val="000851D3"/>
    <w:rsid w:val="00087880"/>
    <w:rsid w:val="00087FE6"/>
    <w:rsid w:val="0009265B"/>
    <w:rsid w:val="00092D4B"/>
    <w:rsid w:val="00092F07"/>
    <w:rsid w:val="000932F9"/>
    <w:rsid w:val="00093A11"/>
    <w:rsid w:val="00094250"/>
    <w:rsid w:val="00094A2E"/>
    <w:rsid w:val="000A0E31"/>
    <w:rsid w:val="000A26AE"/>
    <w:rsid w:val="000A2CAA"/>
    <w:rsid w:val="000A47E4"/>
    <w:rsid w:val="000A4B36"/>
    <w:rsid w:val="000A4EB4"/>
    <w:rsid w:val="000A523B"/>
    <w:rsid w:val="000A65A4"/>
    <w:rsid w:val="000A6E3A"/>
    <w:rsid w:val="000A71F9"/>
    <w:rsid w:val="000A737E"/>
    <w:rsid w:val="000B04EF"/>
    <w:rsid w:val="000B3D91"/>
    <w:rsid w:val="000B3F03"/>
    <w:rsid w:val="000B428C"/>
    <w:rsid w:val="000B48EC"/>
    <w:rsid w:val="000B51A7"/>
    <w:rsid w:val="000B6D75"/>
    <w:rsid w:val="000C2F33"/>
    <w:rsid w:val="000C31D0"/>
    <w:rsid w:val="000C47F8"/>
    <w:rsid w:val="000D0AE0"/>
    <w:rsid w:val="000D1BC4"/>
    <w:rsid w:val="000D3C4F"/>
    <w:rsid w:val="000D5C46"/>
    <w:rsid w:val="000E0168"/>
    <w:rsid w:val="000E3A67"/>
    <w:rsid w:val="000E43A1"/>
    <w:rsid w:val="000E674F"/>
    <w:rsid w:val="000F038B"/>
    <w:rsid w:val="000F2FF2"/>
    <w:rsid w:val="000F5C62"/>
    <w:rsid w:val="000F66B1"/>
    <w:rsid w:val="000F7367"/>
    <w:rsid w:val="00100096"/>
    <w:rsid w:val="00100624"/>
    <w:rsid w:val="00101958"/>
    <w:rsid w:val="0011043C"/>
    <w:rsid w:val="00111D71"/>
    <w:rsid w:val="00111E2A"/>
    <w:rsid w:val="00111EBA"/>
    <w:rsid w:val="0011596A"/>
    <w:rsid w:val="001168FB"/>
    <w:rsid w:val="00121FE8"/>
    <w:rsid w:val="00122DD4"/>
    <w:rsid w:val="00123355"/>
    <w:rsid w:val="00124EC7"/>
    <w:rsid w:val="001264F0"/>
    <w:rsid w:val="001265CA"/>
    <w:rsid w:val="00126E88"/>
    <w:rsid w:val="00127047"/>
    <w:rsid w:val="00127445"/>
    <w:rsid w:val="00127667"/>
    <w:rsid w:val="00130096"/>
    <w:rsid w:val="00130A62"/>
    <w:rsid w:val="00133C5E"/>
    <w:rsid w:val="00134A42"/>
    <w:rsid w:val="00134D1F"/>
    <w:rsid w:val="0013727E"/>
    <w:rsid w:val="00140114"/>
    <w:rsid w:val="0014126C"/>
    <w:rsid w:val="00141F72"/>
    <w:rsid w:val="001421A5"/>
    <w:rsid w:val="00144AEA"/>
    <w:rsid w:val="0014509F"/>
    <w:rsid w:val="001466E3"/>
    <w:rsid w:val="0014778E"/>
    <w:rsid w:val="00150AD2"/>
    <w:rsid w:val="0015158E"/>
    <w:rsid w:val="00154EC3"/>
    <w:rsid w:val="0015570D"/>
    <w:rsid w:val="00157DB3"/>
    <w:rsid w:val="00157F3C"/>
    <w:rsid w:val="00160626"/>
    <w:rsid w:val="00160766"/>
    <w:rsid w:val="00160D79"/>
    <w:rsid w:val="00161514"/>
    <w:rsid w:val="0016207A"/>
    <w:rsid w:val="00162AA8"/>
    <w:rsid w:val="00163F8A"/>
    <w:rsid w:val="00164EDE"/>
    <w:rsid w:val="001705D8"/>
    <w:rsid w:val="00170E2F"/>
    <w:rsid w:val="0017270D"/>
    <w:rsid w:val="00172809"/>
    <w:rsid w:val="00172EBB"/>
    <w:rsid w:val="00175821"/>
    <w:rsid w:val="001760D7"/>
    <w:rsid w:val="001841B2"/>
    <w:rsid w:val="00184E01"/>
    <w:rsid w:val="00184ECE"/>
    <w:rsid w:val="001855E5"/>
    <w:rsid w:val="00186DF1"/>
    <w:rsid w:val="001873A9"/>
    <w:rsid w:val="00190651"/>
    <w:rsid w:val="00190B76"/>
    <w:rsid w:val="00191711"/>
    <w:rsid w:val="00194031"/>
    <w:rsid w:val="00195942"/>
    <w:rsid w:val="00195B83"/>
    <w:rsid w:val="001978D1"/>
    <w:rsid w:val="001A0385"/>
    <w:rsid w:val="001A0713"/>
    <w:rsid w:val="001A1D55"/>
    <w:rsid w:val="001A217F"/>
    <w:rsid w:val="001A328A"/>
    <w:rsid w:val="001A33AD"/>
    <w:rsid w:val="001A41BD"/>
    <w:rsid w:val="001A42BB"/>
    <w:rsid w:val="001A5904"/>
    <w:rsid w:val="001A7B90"/>
    <w:rsid w:val="001B2BCC"/>
    <w:rsid w:val="001B394A"/>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2303"/>
    <w:rsid w:val="001E2AB2"/>
    <w:rsid w:val="001E3561"/>
    <w:rsid w:val="001E42DE"/>
    <w:rsid w:val="001E6039"/>
    <w:rsid w:val="001E724D"/>
    <w:rsid w:val="001E748D"/>
    <w:rsid w:val="001E7812"/>
    <w:rsid w:val="001E797C"/>
    <w:rsid w:val="001F00B1"/>
    <w:rsid w:val="001F1F76"/>
    <w:rsid w:val="001F3538"/>
    <w:rsid w:val="001F35B8"/>
    <w:rsid w:val="001F3B7E"/>
    <w:rsid w:val="001F3E42"/>
    <w:rsid w:val="001F4297"/>
    <w:rsid w:val="001F625D"/>
    <w:rsid w:val="002004D4"/>
    <w:rsid w:val="002008EE"/>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523A4"/>
    <w:rsid w:val="0025475C"/>
    <w:rsid w:val="00254914"/>
    <w:rsid w:val="00255B96"/>
    <w:rsid w:val="00255DDA"/>
    <w:rsid w:val="002573D7"/>
    <w:rsid w:val="0026037E"/>
    <w:rsid w:val="00261DA9"/>
    <w:rsid w:val="00262671"/>
    <w:rsid w:val="002636FA"/>
    <w:rsid w:val="00264AC9"/>
    <w:rsid w:val="00264C1D"/>
    <w:rsid w:val="00265059"/>
    <w:rsid w:val="002663D8"/>
    <w:rsid w:val="00270766"/>
    <w:rsid w:val="00271483"/>
    <w:rsid w:val="002726A7"/>
    <w:rsid w:val="002726B7"/>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6177"/>
    <w:rsid w:val="002A6FCE"/>
    <w:rsid w:val="002A72FD"/>
    <w:rsid w:val="002A7556"/>
    <w:rsid w:val="002A7B83"/>
    <w:rsid w:val="002B0B68"/>
    <w:rsid w:val="002B1433"/>
    <w:rsid w:val="002B17D0"/>
    <w:rsid w:val="002B2A81"/>
    <w:rsid w:val="002B38E5"/>
    <w:rsid w:val="002B4B67"/>
    <w:rsid w:val="002B5FE9"/>
    <w:rsid w:val="002B65E9"/>
    <w:rsid w:val="002B72A7"/>
    <w:rsid w:val="002B7530"/>
    <w:rsid w:val="002C29D0"/>
    <w:rsid w:val="002C3252"/>
    <w:rsid w:val="002C6B4C"/>
    <w:rsid w:val="002D0DB2"/>
    <w:rsid w:val="002D0E20"/>
    <w:rsid w:val="002D1C22"/>
    <w:rsid w:val="002D2895"/>
    <w:rsid w:val="002D2988"/>
    <w:rsid w:val="002D5BD4"/>
    <w:rsid w:val="002D688B"/>
    <w:rsid w:val="002D6BD2"/>
    <w:rsid w:val="002E0C03"/>
    <w:rsid w:val="002E0D7B"/>
    <w:rsid w:val="002E14B1"/>
    <w:rsid w:val="002E180A"/>
    <w:rsid w:val="002E6167"/>
    <w:rsid w:val="002E648B"/>
    <w:rsid w:val="002F28A3"/>
    <w:rsid w:val="002F3EA2"/>
    <w:rsid w:val="002F6756"/>
    <w:rsid w:val="00303852"/>
    <w:rsid w:val="00304A3E"/>
    <w:rsid w:val="00306136"/>
    <w:rsid w:val="0030627B"/>
    <w:rsid w:val="00306AF6"/>
    <w:rsid w:val="003074FD"/>
    <w:rsid w:val="0031026C"/>
    <w:rsid w:val="00311AF7"/>
    <w:rsid w:val="00312572"/>
    <w:rsid w:val="003130CC"/>
    <w:rsid w:val="00313720"/>
    <w:rsid w:val="00315A88"/>
    <w:rsid w:val="00315E27"/>
    <w:rsid w:val="003168D8"/>
    <w:rsid w:val="0032192D"/>
    <w:rsid w:val="003221E2"/>
    <w:rsid w:val="0032277F"/>
    <w:rsid w:val="00322FC6"/>
    <w:rsid w:val="003232EF"/>
    <w:rsid w:val="00323DBA"/>
    <w:rsid w:val="00324436"/>
    <w:rsid w:val="00330FDA"/>
    <w:rsid w:val="00333BC0"/>
    <w:rsid w:val="0033435D"/>
    <w:rsid w:val="0033673D"/>
    <w:rsid w:val="00337189"/>
    <w:rsid w:val="0033785E"/>
    <w:rsid w:val="0034088D"/>
    <w:rsid w:val="00342CF9"/>
    <w:rsid w:val="0034342F"/>
    <w:rsid w:val="00344F35"/>
    <w:rsid w:val="00346525"/>
    <w:rsid w:val="00346AED"/>
    <w:rsid w:val="0034741C"/>
    <w:rsid w:val="00352E35"/>
    <w:rsid w:val="00354192"/>
    <w:rsid w:val="0035656A"/>
    <w:rsid w:val="00357AB0"/>
    <w:rsid w:val="003621EF"/>
    <w:rsid w:val="003627D3"/>
    <w:rsid w:val="00366294"/>
    <w:rsid w:val="00367026"/>
    <w:rsid w:val="003678B0"/>
    <w:rsid w:val="0037114C"/>
    <w:rsid w:val="0037302F"/>
    <w:rsid w:val="00377288"/>
    <w:rsid w:val="00377928"/>
    <w:rsid w:val="003809EF"/>
    <w:rsid w:val="00382F84"/>
    <w:rsid w:val="00383193"/>
    <w:rsid w:val="00385275"/>
    <w:rsid w:val="00386729"/>
    <w:rsid w:val="00387438"/>
    <w:rsid w:val="003875CD"/>
    <w:rsid w:val="003879D1"/>
    <w:rsid w:val="003918B7"/>
    <w:rsid w:val="003922A6"/>
    <w:rsid w:val="003936CB"/>
    <w:rsid w:val="00393947"/>
    <w:rsid w:val="003944CA"/>
    <w:rsid w:val="0039511C"/>
    <w:rsid w:val="00395817"/>
    <w:rsid w:val="003958B7"/>
    <w:rsid w:val="003A0EF9"/>
    <w:rsid w:val="003A1D2E"/>
    <w:rsid w:val="003A2E83"/>
    <w:rsid w:val="003A33B9"/>
    <w:rsid w:val="003A3FFF"/>
    <w:rsid w:val="003A50BC"/>
    <w:rsid w:val="003A60D2"/>
    <w:rsid w:val="003A6268"/>
    <w:rsid w:val="003A7937"/>
    <w:rsid w:val="003B439F"/>
    <w:rsid w:val="003B6B0B"/>
    <w:rsid w:val="003B6DF2"/>
    <w:rsid w:val="003B7CB8"/>
    <w:rsid w:val="003C080D"/>
    <w:rsid w:val="003C20FA"/>
    <w:rsid w:val="003C30C0"/>
    <w:rsid w:val="003C5FA6"/>
    <w:rsid w:val="003C70DC"/>
    <w:rsid w:val="003C7364"/>
    <w:rsid w:val="003D1A0D"/>
    <w:rsid w:val="003D1CE6"/>
    <w:rsid w:val="003D2F75"/>
    <w:rsid w:val="003D46FB"/>
    <w:rsid w:val="003E4E1B"/>
    <w:rsid w:val="003E535A"/>
    <w:rsid w:val="003E7DD5"/>
    <w:rsid w:val="003F17F6"/>
    <w:rsid w:val="003F2250"/>
    <w:rsid w:val="003F2725"/>
    <w:rsid w:val="003F2F2B"/>
    <w:rsid w:val="003F32A0"/>
    <w:rsid w:val="003F5F9F"/>
    <w:rsid w:val="003F6790"/>
    <w:rsid w:val="00400697"/>
    <w:rsid w:val="00400F32"/>
    <w:rsid w:val="00401FC2"/>
    <w:rsid w:val="00402103"/>
    <w:rsid w:val="004058FD"/>
    <w:rsid w:val="00407804"/>
    <w:rsid w:val="004117F5"/>
    <w:rsid w:val="00415293"/>
    <w:rsid w:val="00415402"/>
    <w:rsid w:val="004169FB"/>
    <w:rsid w:val="00420726"/>
    <w:rsid w:val="00422C36"/>
    <w:rsid w:val="0042545D"/>
    <w:rsid w:val="00425CD9"/>
    <w:rsid w:val="0042690D"/>
    <w:rsid w:val="00432E8F"/>
    <w:rsid w:val="00434326"/>
    <w:rsid w:val="004343CA"/>
    <w:rsid w:val="00435C0D"/>
    <w:rsid w:val="00435D6C"/>
    <w:rsid w:val="0043787D"/>
    <w:rsid w:val="00443006"/>
    <w:rsid w:val="00444FBD"/>
    <w:rsid w:val="00446618"/>
    <w:rsid w:val="00450871"/>
    <w:rsid w:val="0045607C"/>
    <w:rsid w:val="00456892"/>
    <w:rsid w:val="00456C52"/>
    <w:rsid w:val="004614CC"/>
    <w:rsid w:val="0046245B"/>
    <w:rsid w:val="00463599"/>
    <w:rsid w:val="00465ECB"/>
    <w:rsid w:val="00466914"/>
    <w:rsid w:val="00471837"/>
    <w:rsid w:val="004755BB"/>
    <w:rsid w:val="00475DFC"/>
    <w:rsid w:val="004762BB"/>
    <w:rsid w:val="0047696B"/>
    <w:rsid w:val="00477A4C"/>
    <w:rsid w:val="00477E81"/>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3769"/>
    <w:rsid w:val="004B66D9"/>
    <w:rsid w:val="004B688B"/>
    <w:rsid w:val="004C0BE5"/>
    <w:rsid w:val="004C1EA5"/>
    <w:rsid w:val="004C21F3"/>
    <w:rsid w:val="004C24AB"/>
    <w:rsid w:val="004C465E"/>
    <w:rsid w:val="004C473F"/>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DC"/>
    <w:rsid w:val="004F5312"/>
    <w:rsid w:val="004F5694"/>
    <w:rsid w:val="004F6A55"/>
    <w:rsid w:val="004F6FB3"/>
    <w:rsid w:val="00500501"/>
    <w:rsid w:val="00500E2B"/>
    <w:rsid w:val="005010DD"/>
    <w:rsid w:val="00503EBD"/>
    <w:rsid w:val="005054D0"/>
    <w:rsid w:val="00505955"/>
    <w:rsid w:val="00505CD9"/>
    <w:rsid w:val="00505E72"/>
    <w:rsid w:val="00507B25"/>
    <w:rsid w:val="00507FF5"/>
    <w:rsid w:val="005128FC"/>
    <w:rsid w:val="005129BE"/>
    <w:rsid w:val="00513A7E"/>
    <w:rsid w:val="005142C1"/>
    <w:rsid w:val="00515E2D"/>
    <w:rsid w:val="00515F6B"/>
    <w:rsid w:val="0051695F"/>
    <w:rsid w:val="0052010C"/>
    <w:rsid w:val="00520EC9"/>
    <w:rsid w:val="00520F8B"/>
    <w:rsid w:val="00521817"/>
    <w:rsid w:val="005222A4"/>
    <w:rsid w:val="005230DF"/>
    <w:rsid w:val="0052401A"/>
    <w:rsid w:val="005249FD"/>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AB3"/>
    <w:rsid w:val="005821EA"/>
    <w:rsid w:val="00582770"/>
    <w:rsid w:val="0058397B"/>
    <w:rsid w:val="00584848"/>
    <w:rsid w:val="0058485D"/>
    <w:rsid w:val="0058565B"/>
    <w:rsid w:val="00585FED"/>
    <w:rsid w:val="00587714"/>
    <w:rsid w:val="00587D78"/>
    <w:rsid w:val="00594071"/>
    <w:rsid w:val="00595C85"/>
    <w:rsid w:val="00596269"/>
    <w:rsid w:val="0059665E"/>
    <w:rsid w:val="0059684A"/>
    <w:rsid w:val="00596C8A"/>
    <w:rsid w:val="005A2EB8"/>
    <w:rsid w:val="005A3C59"/>
    <w:rsid w:val="005A6144"/>
    <w:rsid w:val="005A7505"/>
    <w:rsid w:val="005B2DAE"/>
    <w:rsid w:val="005B30E3"/>
    <w:rsid w:val="005B50A4"/>
    <w:rsid w:val="005B52BD"/>
    <w:rsid w:val="005B59E3"/>
    <w:rsid w:val="005B6911"/>
    <w:rsid w:val="005C09AD"/>
    <w:rsid w:val="005C0C35"/>
    <w:rsid w:val="005C24A6"/>
    <w:rsid w:val="005C42CA"/>
    <w:rsid w:val="005C4319"/>
    <w:rsid w:val="005C4327"/>
    <w:rsid w:val="005C5058"/>
    <w:rsid w:val="005C6791"/>
    <w:rsid w:val="005C78C3"/>
    <w:rsid w:val="005D1BDE"/>
    <w:rsid w:val="005D4431"/>
    <w:rsid w:val="005D4885"/>
    <w:rsid w:val="005D4ADA"/>
    <w:rsid w:val="005D62AB"/>
    <w:rsid w:val="005D7994"/>
    <w:rsid w:val="005E05C3"/>
    <w:rsid w:val="005E3678"/>
    <w:rsid w:val="005E5DB6"/>
    <w:rsid w:val="005E6298"/>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CF9"/>
    <w:rsid w:val="006264B8"/>
    <w:rsid w:val="00626DD1"/>
    <w:rsid w:val="00626E0F"/>
    <w:rsid w:val="0063088C"/>
    <w:rsid w:val="00633353"/>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2743"/>
    <w:rsid w:val="006629D1"/>
    <w:rsid w:val="00663133"/>
    <w:rsid w:val="0066335C"/>
    <w:rsid w:val="00664083"/>
    <w:rsid w:val="00666375"/>
    <w:rsid w:val="00667C87"/>
    <w:rsid w:val="00670E38"/>
    <w:rsid w:val="0067693C"/>
    <w:rsid w:val="0068047C"/>
    <w:rsid w:val="006807BE"/>
    <w:rsid w:val="00681D1D"/>
    <w:rsid w:val="00683A53"/>
    <w:rsid w:val="006841B2"/>
    <w:rsid w:val="00685A68"/>
    <w:rsid w:val="00686E34"/>
    <w:rsid w:val="006908D8"/>
    <w:rsid w:val="00691FBB"/>
    <w:rsid w:val="00693AE7"/>
    <w:rsid w:val="0069463B"/>
    <w:rsid w:val="00697789"/>
    <w:rsid w:val="006A120A"/>
    <w:rsid w:val="006A2EAD"/>
    <w:rsid w:val="006A4B0D"/>
    <w:rsid w:val="006A5170"/>
    <w:rsid w:val="006B06AD"/>
    <w:rsid w:val="006B07F3"/>
    <w:rsid w:val="006B0D1E"/>
    <w:rsid w:val="006B15CC"/>
    <w:rsid w:val="006B1A93"/>
    <w:rsid w:val="006B23C2"/>
    <w:rsid w:val="006B3A55"/>
    <w:rsid w:val="006B445C"/>
    <w:rsid w:val="006B5CC2"/>
    <w:rsid w:val="006C0212"/>
    <w:rsid w:val="006C039A"/>
    <w:rsid w:val="006C0E9D"/>
    <w:rsid w:val="006C24F4"/>
    <w:rsid w:val="006C325A"/>
    <w:rsid w:val="006C4307"/>
    <w:rsid w:val="006C6E6D"/>
    <w:rsid w:val="006D18DD"/>
    <w:rsid w:val="006D270A"/>
    <w:rsid w:val="006D27FF"/>
    <w:rsid w:val="006D2A1E"/>
    <w:rsid w:val="006D4B2F"/>
    <w:rsid w:val="006D5D93"/>
    <w:rsid w:val="006D6CFC"/>
    <w:rsid w:val="006D6F1C"/>
    <w:rsid w:val="006D7EB4"/>
    <w:rsid w:val="006E04BA"/>
    <w:rsid w:val="006E0B7B"/>
    <w:rsid w:val="006E0C99"/>
    <w:rsid w:val="006E38AA"/>
    <w:rsid w:val="006E3BDC"/>
    <w:rsid w:val="006E6455"/>
    <w:rsid w:val="006E70C6"/>
    <w:rsid w:val="006F7C09"/>
    <w:rsid w:val="006F7C0A"/>
    <w:rsid w:val="006F7C2B"/>
    <w:rsid w:val="00700CA3"/>
    <w:rsid w:val="00700D21"/>
    <w:rsid w:val="0070187B"/>
    <w:rsid w:val="00702634"/>
    <w:rsid w:val="00703D55"/>
    <w:rsid w:val="00704759"/>
    <w:rsid w:val="0070482A"/>
    <w:rsid w:val="00705C7B"/>
    <w:rsid w:val="00715C2D"/>
    <w:rsid w:val="0071673A"/>
    <w:rsid w:val="00721E30"/>
    <w:rsid w:val="00722392"/>
    <w:rsid w:val="0072407C"/>
    <w:rsid w:val="00725872"/>
    <w:rsid w:val="007308EA"/>
    <w:rsid w:val="00731307"/>
    <w:rsid w:val="0073137E"/>
    <w:rsid w:val="00733895"/>
    <w:rsid w:val="0073398F"/>
    <w:rsid w:val="00733E21"/>
    <w:rsid w:val="0073703D"/>
    <w:rsid w:val="007401DD"/>
    <w:rsid w:val="00741A1D"/>
    <w:rsid w:val="00741C8A"/>
    <w:rsid w:val="00742202"/>
    <w:rsid w:val="007433D8"/>
    <w:rsid w:val="00743FF0"/>
    <w:rsid w:val="007450DB"/>
    <w:rsid w:val="00746952"/>
    <w:rsid w:val="00751998"/>
    <w:rsid w:val="00751D52"/>
    <w:rsid w:val="00751FB0"/>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A3C1C"/>
    <w:rsid w:val="007A5640"/>
    <w:rsid w:val="007A738F"/>
    <w:rsid w:val="007A75F9"/>
    <w:rsid w:val="007B1EB0"/>
    <w:rsid w:val="007B1FF7"/>
    <w:rsid w:val="007B7763"/>
    <w:rsid w:val="007C0017"/>
    <w:rsid w:val="007C0152"/>
    <w:rsid w:val="007C1AB5"/>
    <w:rsid w:val="007C1ACC"/>
    <w:rsid w:val="007C24D3"/>
    <w:rsid w:val="007C4C61"/>
    <w:rsid w:val="007C5BBA"/>
    <w:rsid w:val="007C5F0A"/>
    <w:rsid w:val="007C7D0E"/>
    <w:rsid w:val="007C7D27"/>
    <w:rsid w:val="007D0A5D"/>
    <w:rsid w:val="007D122E"/>
    <w:rsid w:val="007D2D75"/>
    <w:rsid w:val="007D3E24"/>
    <w:rsid w:val="007D5361"/>
    <w:rsid w:val="007D5F49"/>
    <w:rsid w:val="007D61D7"/>
    <w:rsid w:val="007D717A"/>
    <w:rsid w:val="007E060C"/>
    <w:rsid w:val="007E50DF"/>
    <w:rsid w:val="007E5176"/>
    <w:rsid w:val="007E5A0E"/>
    <w:rsid w:val="007E7975"/>
    <w:rsid w:val="007F0F4C"/>
    <w:rsid w:val="007F1B7D"/>
    <w:rsid w:val="007F2F90"/>
    <w:rsid w:val="007F3860"/>
    <w:rsid w:val="007F6F7A"/>
    <w:rsid w:val="007F790D"/>
    <w:rsid w:val="0080418F"/>
    <w:rsid w:val="0080438A"/>
    <w:rsid w:val="00804EB3"/>
    <w:rsid w:val="00805571"/>
    <w:rsid w:val="00806BA9"/>
    <w:rsid w:val="00806D7C"/>
    <w:rsid w:val="00806ED2"/>
    <w:rsid w:val="008102DF"/>
    <w:rsid w:val="00810C3A"/>
    <w:rsid w:val="00812FBF"/>
    <w:rsid w:val="008132FD"/>
    <w:rsid w:val="00814EE6"/>
    <w:rsid w:val="00817A74"/>
    <w:rsid w:val="00820EA0"/>
    <w:rsid w:val="0082118B"/>
    <w:rsid w:val="00821FB3"/>
    <w:rsid w:val="00823DB1"/>
    <w:rsid w:val="00825442"/>
    <w:rsid w:val="00830470"/>
    <w:rsid w:val="00832B63"/>
    <w:rsid w:val="00833F27"/>
    <w:rsid w:val="00834CBC"/>
    <w:rsid w:val="008354E6"/>
    <w:rsid w:val="008365EC"/>
    <w:rsid w:val="0083770A"/>
    <w:rsid w:val="00841A49"/>
    <w:rsid w:val="00841ED1"/>
    <w:rsid w:val="00845120"/>
    <w:rsid w:val="00846D33"/>
    <w:rsid w:val="00847E7E"/>
    <w:rsid w:val="00850561"/>
    <w:rsid w:val="00850C14"/>
    <w:rsid w:val="00850D39"/>
    <w:rsid w:val="0085404F"/>
    <w:rsid w:val="008555A0"/>
    <w:rsid w:val="00857011"/>
    <w:rsid w:val="00857FCB"/>
    <w:rsid w:val="008605F6"/>
    <w:rsid w:val="008606CE"/>
    <w:rsid w:val="008606FC"/>
    <w:rsid w:val="00860FB1"/>
    <w:rsid w:val="008611C1"/>
    <w:rsid w:val="008623A8"/>
    <w:rsid w:val="008657D7"/>
    <w:rsid w:val="00865CA4"/>
    <w:rsid w:val="0086667A"/>
    <w:rsid w:val="0087050A"/>
    <w:rsid w:val="00871BD7"/>
    <w:rsid w:val="00874E71"/>
    <w:rsid w:val="00875D48"/>
    <w:rsid w:val="00880193"/>
    <w:rsid w:val="00880810"/>
    <w:rsid w:val="008820FF"/>
    <w:rsid w:val="0088257B"/>
    <w:rsid w:val="00882795"/>
    <w:rsid w:val="0088311E"/>
    <w:rsid w:val="008832A4"/>
    <w:rsid w:val="00883EA2"/>
    <w:rsid w:val="0088411C"/>
    <w:rsid w:val="008844B8"/>
    <w:rsid w:val="00886ECC"/>
    <w:rsid w:val="008909D1"/>
    <w:rsid w:val="00893DB2"/>
    <w:rsid w:val="00894D52"/>
    <w:rsid w:val="008973E7"/>
    <w:rsid w:val="008A0614"/>
    <w:rsid w:val="008A32E4"/>
    <w:rsid w:val="008A4086"/>
    <w:rsid w:val="008A4CF4"/>
    <w:rsid w:val="008A5963"/>
    <w:rsid w:val="008A5E68"/>
    <w:rsid w:val="008A7514"/>
    <w:rsid w:val="008B08A8"/>
    <w:rsid w:val="008B391C"/>
    <w:rsid w:val="008B4B9A"/>
    <w:rsid w:val="008B58D0"/>
    <w:rsid w:val="008B73B2"/>
    <w:rsid w:val="008B79F9"/>
    <w:rsid w:val="008C128F"/>
    <w:rsid w:val="008C5F39"/>
    <w:rsid w:val="008D00DC"/>
    <w:rsid w:val="008D0A5D"/>
    <w:rsid w:val="008D1556"/>
    <w:rsid w:val="008D1F1A"/>
    <w:rsid w:val="008D2166"/>
    <w:rsid w:val="008D2E82"/>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7BBA"/>
    <w:rsid w:val="00911CC6"/>
    <w:rsid w:val="00912A97"/>
    <w:rsid w:val="0091354D"/>
    <w:rsid w:val="009140F3"/>
    <w:rsid w:val="0091492B"/>
    <w:rsid w:val="009164E3"/>
    <w:rsid w:val="00917590"/>
    <w:rsid w:val="009215B9"/>
    <w:rsid w:val="00922D1A"/>
    <w:rsid w:val="009245E2"/>
    <w:rsid w:val="00924F7B"/>
    <w:rsid w:val="0092581A"/>
    <w:rsid w:val="009272F0"/>
    <w:rsid w:val="0092737D"/>
    <w:rsid w:val="00931EFD"/>
    <w:rsid w:val="00933CA8"/>
    <w:rsid w:val="00934099"/>
    <w:rsid w:val="009342CA"/>
    <w:rsid w:val="00934B27"/>
    <w:rsid w:val="00937A51"/>
    <w:rsid w:val="00937BE1"/>
    <w:rsid w:val="00937CA6"/>
    <w:rsid w:val="009422E9"/>
    <w:rsid w:val="00944200"/>
    <w:rsid w:val="0095095F"/>
    <w:rsid w:val="00950DFE"/>
    <w:rsid w:val="0095431B"/>
    <w:rsid w:val="00955F70"/>
    <w:rsid w:val="00956098"/>
    <w:rsid w:val="00957F2C"/>
    <w:rsid w:val="009611D8"/>
    <w:rsid w:val="009612CA"/>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5648"/>
    <w:rsid w:val="00995A7F"/>
    <w:rsid w:val="009A0083"/>
    <w:rsid w:val="009A2DDF"/>
    <w:rsid w:val="009A41C4"/>
    <w:rsid w:val="009A4691"/>
    <w:rsid w:val="009A50EC"/>
    <w:rsid w:val="009A5F1F"/>
    <w:rsid w:val="009A71F8"/>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0895"/>
    <w:rsid w:val="009E14D5"/>
    <w:rsid w:val="009E16C2"/>
    <w:rsid w:val="009E1ECF"/>
    <w:rsid w:val="009E2021"/>
    <w:rsid w:val="009E2144"/>
    <w:rsid w:val="009E4223"/>
    <w:rsid w:val="009E5AAC"/>
    <w:rsid w:val="009E5B08"/>
    <w:rsid w:val="009E5E29"/>
    <w:rsid w:val="009E6513"/>
    <w:rsid w:val="009E6AC5"/>
    <w:rsid w:val="009F0BAA"/>
    <w:rsid w:val="009F1D74"/>
    <w:rsid w:val="009F6848"/>
    <w:rsid w:val="009F7F44"/>
    <w:rsid w:val="00A00DDE"/>
    <w:rsid w:val="00A00F40"/>
    <w:rsid w:val="00A02452"/>
    <w:rsid w:val="00A028E9"/>
    <w:rsid w:val="00A0545A"/>
    <w:rsid w:val="00A063FF"/>
    <w:rsid w:val="00A10D4B"/>
    <w:rsid w:val="00A14881"/>
    <w:rsid w:val="00A151B9"/>
    <w:rsid w:val="00A1661A"/>
    <w:rsid w:val="00A16F5A"/>
    <w:rsid w:val="00A208A5"/>
    <w:rsid w:val="00A221D8"/>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219C"/>
    <w:rsid w:val="00A4413E"/>
    <w:rsid w:val="00A441D8"/>
    <w:rsid w:val="00A45CD5"/>
    <w:rsid w:val="00A45EF8"/>
    <w:rsid w:val="00A45FE7"/>
    <w:rsid w:val="00A47243"/>
    <w:rsid w:val="00A47CAE"/>
    <w:rsid w:val="00A47CE4"/>
    <w:rsid w:val="00A47D02"/>
    <w:rsid w:val="00A5103F"/>
    <w:rsid w:val="00A552A5"/>
    <w:rsid w:val="00A56300"/>
    <w:rsid w:val="00A60664"/>
    <w:rsid w:val="00A608B2"/>
    <w:rsid w:val="00A60BA5"/>
    <w:rsid w:val="00A62451"/>
    <w:rsid w:val="00A628CA"/>
    <w:rsid w:val="00A638A7"/>
    <w:rsid w:val="00A638DB"/>
    <w:rsid w:val="00A63A6E"/>
    <w:rsid w:val="00A63D17"/>
    <w:rsid w:val="00A651EA"/>
    <w:rsid w:val="00A70E77"/>
    <w:rsid w:val="00A713A3"/>
    <w:rsid w:val="00A75AAC"/>
    <w:rsid w:val="00A76AA7"/>
    <w:rsid w:val="00A809B0"/>
    <w:rsid w:val="00A80B20"/>
    <w:rsid w:val="00A80F0D"/>
    <w:rsid w:val="00A81358"/>
    <w:rsid w:val="00A820F6"/>
    <w:rsid w:val="00A83634"/>
    <w:rsid w:val="00A8388F"/>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8FD"/>
    <w:rsid w:val="00AC6CDB"/>
    <w:rsid w:val="00AC7499"/>
    <w:rsid w:val="00AC79F7"/>
    <w:rsid w:val="00AD18A3"/>
    <w:rsid w:val="00AD29D8"/>
    <w:rsid w:val="00AD3DBD"/>
    <w:rsid w:val="00AD3E06"/>
    <w:rsid w:val="00AE2D69"/>
    <w:rsid w:val="00AE6307"/>
    <w:rsid w:val="00AE7EED"/>
    <w:rsid w:val="00AF0128"/>
    <w:rsid w:val="00AF0A02"/>
    <w:rsid w:val="00AF12FC"/>
    <w:rsid w:val="00AF3455"/>
    <w:rsid w:val="00AF59FC"/>
    <w:rsid w:val="00AF5D73"/>
    <w:rsid w:val="00B010BE"/>
    <w:rsid w:val="00B04A16"/>
    <w:rsid w:val="00B05FE6"/>
    <w:rsid w:val="00B0680F"/>
    <w:rsid w:val="00B10DA1"/>
    <w:rsid w:val="00B10DE5"/>
    <w:rsid w:val="00B11E2F"/>
    <w:rsid w:val="00B14B72"/>
    <w:rsid w:val="00B17274"/>
    <w:rsid w:val="00B20140"/>
    <w:rsid w:val="00B20D14"/>
    <w:rsid w:val="00B21122"/>
    <w:rsid w:val="00B21840"/>
    <w:rsid w:val="00B2192C"/>
    <w:rsid w:val="00B21F08"/>
    <w:rsid w:val="00B23407"/>
    <w:rsid w:val="00B30163"/>
    <w:rsid w:val="00B31346"/>
    <w:rsid w:val="00B31CC6"/>
    <w:rsid w:val="00B32F7A"/>
    <w:rsid w:val="00B34813"/>
    <w:rsid w:val="00B348D3"/>
    <w:rsid w:val="00B35184"/>
    <w:rsid w:val="00B35458"/>
    <w:rsid w:val="00B35680"/>
    <w:rsid w:val="00B37E04"/>
    <w:rsid w:val="00B40A42"/>
    <w:rsid w:val="00B42C22"/>
    <w:rsid w:val="00B4436D"/>
    <w:rsid w:val="00B466C3"/>
    <w:rsid w:val="00B46F7D"/>
    <w:rsid w:val="00B479BB"/>
    <w:rsid w:val="00B50876"/>
    <w:rsid w:val="00B52560"/>
    <w:rsid w:val="00B53F84"/>
    <w:rsid w:val="00B544CF"/>
    <w:rsid w:val="00B5583A"/>
    <w:rsid w:val="00B55CC9"/>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5404"/>
    <w:rsid w:val="00BA556A"/>
    <w:rsid w:val="00BA684B"/>
    <w:rsid w:val="00BB2943"/>
    <w:rsid w:val="00BB7449"/>
    <w:rsid w:val="00BC10CB"/>
    <w:rsid w:val="00BC29B5"/>
    <w:rsid w:val="00BC3F27"/>
    <w:rsid w:val="00BC4792"/>
    <w:rsid w:val="00BC74AE"/>
    <w:rsid w:val="00BD08A9"/>
    <w:rsid w:val="00BD09A6"/>
    <w:rsid w:val="00BD1E75"/>
    <w:rsid w:val="00BD261C"/>
    <w:rsid w:val="00BD2916"/>
    <w:rsid w:val="00BD29AA"/>
    <w:rsid w:val="00BD4F73"/>
    <w:rsid w:val="00BD603A"/>
    <w:rsid w:val="00BD681E"/>
    <w:rsid w:val="00BD6BAF"/>
    <w:rsid w:val="00BE2968"/>
    <w:rsid w:val="00BE34EF"/>
    <w:rsid w:val="00BE47E0"/>
    <w:rsid w:val="00BE571F"/>
    <w:rsid w:val="00BE649E"/>
    <w:rsid w:val="00BE7A1E"/>
    <w:rsid w:val="00BF4B4D"/>
    <w:rsid w:val="00BF7266"/>
    <w:rsid w:val="00C0221B"/>
    <w:rsid w:val="00C027FB"/>
    <w:rsid w:val="00C02851"/>
    <w:rsid w:val="00C02A88"/>
    <w:rsid w:val="00C02B3A"/>
    <w:rsid w:val="00C05244"/>
    <w:rsid w:val="00C05D91"/>
    <w:rsid w:val="00C06CF5"/>
    <w:rsid w:val="00C076F2"/>
    <w:rsid w:val="00C10688"/>
    <w:rsid w:val="00C10B4F"/>
    <w:rsid w:val="00C1141C"/>
    <w:rsid w:val="00C13C1F"/>
    <w:rsid w:val="00C15D86"/>
    <w:rsid w:val="00C24406"/>
    <w:rsid w:val="00C25D69"/>
    <w:rsid w:val="00C26263"/>
    <w:rsid w:val="00C26FE3"/>
    <w:rsid w:val="00C27A72"/>
    <w:rsid w:val="00C312DB"/>
    <w:rsid w:val="00C328E9"/>
    <w:rsid w:val="00C330CD"/>
    <w:rsid w:val="00C33571"/>
    <w:rsid w:val="00C34008"/>
    <w:rsid w:val="00C3408B"/>
    <w:rsid w:val="00C34451"/>
    <w:rsid w:val="00C3470A"/>
    <w:rsid w:val="00C35B5D"/>
    <w:rsid w:val="00C3618D"/>
    <w:rsid w:val="00C36F72"/>
    <w:rsid w:val="00C37261"/>
    <w:rsid w:val="00C3782A"/>
    <w:rsid w:val="00C37F51"/>
    <w:rsid w:val="00C40DA0"/>
    <w:rsid w:val="00C425DD"/>
    <w:rsid w:val="00C44328"/>
    <w:rsid w:val="00C44750"/>
    <w:rsid w:val="00C44876"/>
    <w:rsid w:val="00C46FE1"/>
    <w:rsid w:val="00C47324"/>
    <w:rsid w:val="00C47630"/>
    <w:rsid w:val="00C51D6C"/>
    <w:rsid w:val="00C528D3"/>
    <w:rsid w:val="00C53030"/>
    <w:rsid w:val="00C5485C"/>
    <w:rsid w:val="00C54D2C"/>
    <w:rsid w:val="00C55B4C"/>
    <w:rsid w:val="00C55C78"/>
    <w:rsid w:val="00C605FB"/>
    <w:rsid w:val="00C63198"/>
    <w:rsid w:val="00C63518"/>
    <w:rsid w:val="00C65B4B"/>
    <w:rsid w:val="00C66C44"/>
    <w:rsid w:val="00C66D07"/>
    <w:rsid w:val="00C702A6"/>
    <w:rsid w:val="00C7168A"/>
    <w:rsid w:val="00C7356A"/>
    <w:rsid w:val="00C74EFA"/>
    <w:rsid w:val="00C764AD"/>
    <w:rsid w:val="00C773C6"/>
    <w:rsid w:val="00C82D8D"/>
    <w:rsid w:val="00C86159"/>
    <w:rsid w:val="00C86A59"/>
    <w:rsid w:val="00C872D1"/>
    <w:rsid w:val="00C90877"/>
    <w:rsid w:val="00C90E63"/>
    <w:rsid w:val="00C9572F"/>
    <w:rsid w:val="00C976EC"/>
    <w:rsid w:val="00C977FC"/>
    <w:rsid w:val="00CA0080"/>
    <w:rsid w:val="00CA20DE"/>
    <w:rsid w:val="00CA34F2"/>
    <w:rsid w:val="00CA3DD7"/>
    <w:rsid w:val="00CA5E1A"/>
    <w:rsid w:val="00CA5E85"/>
    <w:rsid w:val="00CB06FD"/>
    <w:rsid w:val="00CB18ED"/>
    <w:rsid w:val="00CB1969"/>
    <w:rsid w:val="00CB7FB6"/>
    <w:rsid w:val="00CC1092"/>
    <w:rsid w:val="00CC2BD4"/>
    <w:rsid w:val="00CC304F"/>
    <w:rsid w:val="00CC32DE"/>
    <w:rsid w:val="00CC58A3"/>
    <w:rsid w:val="00CD0473"/>
    <w:rsid w:val="00CD2C12"/>
    <w:rsid w:val="00CD5235"/>
    <w:rsid w:val="00CD57AA"/>
    <w:rsid w:val="00CD5DCA"/>
    <w:rsid w:val="00CE1431"/>
    <w:rsid w:val="00CE5200"/>
    <w:rsid w:val="00CE5B9D"/>
    <w:rsid w:val="00CE6AFE"/>
    <w:rsid w:val="00CE736F"/>
    <w:rsid w:val="00CE7BD8"/>
    <w:rsid w:val="00CF03C1"/>
    <w:rsid w:val="00CF1A7D"/>
    <w:rsid w:val="00CF362F"/>
    <w:rsid w:val="00CF36F0"/>
    <w:rsid w:val="00CF5330"/>
    <w:rsid w:val="00CF5F64"/>
    <w:rsid w:val="00CF7DE6"/>
    <w:rsid w:val="00D01CE2"/>
    <w:rsid w:val="00D02B22"/>
    <w:rsid w:val="00D034FD"/>
    <w:rsid w:val="00D0402E"/>
    <w:rsid w:val="00D04D0A"/>
    <w:rsid w:val="00D06408"/>
    <w:rsid w:val="00D0779A"/>
    <w:rsid w:val="00D1459B"/>
    <w:rsid w:val="00D17ED1"/>
    <w:rsid w:val="00D2227A"/>
    <w:rsid w:val="00D228B8"/>
    <w:rsid w:val="00D25BF8"/>
    <w:rsid w:val="00D25D62"/>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1F83"/>
    <w:rsid w:val="00D52263"/>
    <w:rsid w:val="00D536E2"/>
    <w:rsid w:val="00D539E1"/>
    <w:rsid w:val="00D55E81"/>
    <w:rsid w:val="00D572D3"/>
    <w:rsid w:val="00D61803"/>
    <w:rsid w:val="00D644F2"/>
    <w:rsid w:val="00D66342"/>
    <w:rsid w:val="00D66A54"/>
    <w:rsid w:val="00D70CB2"/>
    <w:rsid w:val="00D70DC3"/>
    <w:rsid w:val="00D7356F"/>
    <w:rsid w:val="00D756A3"/>
    <w:rsid w:val="00D7726A"/>
    <w:rsid w:val="00D80DB1"/>
    <w:rsid w:val="00D819DF"/>
    <w:rsid w:val="00D81A5C"/>
    <w:rsid w:val="00D82B43"/>
    <w:rsid w:val="00D83F3E"/>
    <w:rsid w:val="00D83F6B"/>
    <w:rsid w:val="00D84451"/>
    <w:rsid w:val="00D84C52"/>
    <w:rsid w:val="00D86028"/>
    <w:rsid w:val="00D9075C"/>
    <w:rsid w:val="00D94751"/>
    <w:rsid w:val="00D964C3"/>
    <w:rsid w:val="00D97F8E"/>
    <w:rsid w:val="00DA1633"/>
    <w:rsid w:val="00DA1ED9"/>
    <w:rsid w:val="00DA2F86"/>
    <w:rsid w:val="00DA38DB"/>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2767"/>
    <w:rsid w:val="00DE3372"/>
    <w:rsid w:val="00DE3519"/>
    <w:rsid w:val="00DE3804"/>
    <w:rsid w:val="00DE38E6"/>
    <w:rsid w:val="00DE44B7"/>
    <w:rsid w:val="00DE6461"/>
    <w:rsid w:val="00DF0AB0"/>
    <w:rsid w:val="00DF603D"/>
    <w:rsid w:val="00DF6701"/>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0311"/>
    <w:rsid w:val="00E719D9"/>
    <w:rsid w:val="00E71E8C"/>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2D8D"/>
    <w:rsid w:val="00EA36DD"/>
    <w:rsid w:val="00EA4B06"/>
    <w:rsid w:val="00EA7595"/>
    <w:rsid w:val="00EA75B1"/>
    <w:rsid w:val="00EB1924"/>
    <w:rsid w:val="00EB3CAF"/>
    <w:rsid w:val="00EB5342"/>
    <w:rsid w:val="00EB5923"/>
    <w:rsid w:val="00EB5BE9"/>
    <w:rsid w:val="00EB66C0"/>
    <w:rsid w:val="00EB7B98"/>
    <w:rsid w:val="00EC074E"/>
    <w:rsid w:val="00EC2B69"/>
    <w:rsid w:val="00EC3FEE"/>
    <w:rsid w:val="00EC4BF3"/>
    <w:rsid w:val="00EC569C"/>
    <w:rsid w:val="00ED0D50"/>
    <w:rsid w:val="00ED26B1"/>
    <w:rsid w:val="00ED3672"/>
    <w:rsid w:val="00ED4538"/>
    <w:rsid w:val="00ED4AB6"/>
    <w:rsid w:val="00ED5D7D"/>
    <w:rsid w:val="00ED7E3E"/>
    <w:rsid w:val="00EE0017"/>
    <w:rsid w:val="00EE0E7F"/>
    <w:rsid w:val="00EE24C2"/>
    <w:rsid w:val="00EE3499"/>
    <w:rsid w:val="00EE4203"/>
    <w:rsid w:val="00EE4D50"/>
    <w:rsid w:val="00EE4DC6"/>
    <w:rsid w:val="00EE563E"/>
    <w:rsid w:val="00EE5C0F"/>
    <w:rsid w:val="00EE7120"/>
    <w:rsid w:val="00EF01F3"/>
    <w:rsid w:val="00EF0AC7"/>
    <w:rsid w:val="00EF25A4"/>
    <w:rsid w:val="00EF2A64"/>
    <w:rsid w:val="00EF381B"/>
    <w:rsid w:val="00EF3B6D"/>
    <w:rsid w:val="00EF3DE6"/>
    <w:rsid w:val="00F016D1"/>
    <w:rsid w:val="00F04EF2"/>
    <w:rsid w:val="00F05FAD"/>
    <w:rsid w:val="00F065A6"/>
    <w:rsid w:val="00F065B7"/>
    <w:rsid w:val="00F067A4"/>
    <w:rsid w:val="00F07161"/>
    <w:rsid w:val="00F072CD"/>
    <w:rsid w:val="00F07512"/>
    <w:rsid w:val="00F076A6"/>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4882"/>
    <w:rsid w:val="00F24FEF"/>
    <w:rsid w:val="00F25CE3"/>
    <w:rsid w:val="00F32E2D"/>
    <w:rsid w:val="00F336D0"/>
    <w:rsid w:val="00F3600D"/>
    <w:rsid w:val="00F36A51"/>
    <w:rsid w:val="00F42130"/>
    <w:rsid w:val="00F43400"/>
    <w:rsid w:val="00F43CA5"/>
    <w:rsid w:val="00F43EC9"/>
    <w:rsid w:val="00F4469C"/>
    <w:rsid w:val="00F4518A"/>
    <w:rsid w:val="00F463BD"/>
    <w:rsid w:val="00F46FB1"/>
    <w:rsid w:val="00F46FE9"/>
    <w:rsid w:val="00F508FC"/>
    <w:rsid w:val="00F51DD2"/>
    <w:rsid w:val="00F51EFB"/>
    <w:rsid w:val="00F52573"/>
    <w:rsid w:val="00F5261C"/>
    <w:rsid w:val="00F530CD"/>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25A6"/>
    <w:rsid w:val="00F82F83"/>
    <w:rsid w:val="00F83045"/>
    <w:rsid w:val="00F83505"/>
    <w:rsid w:val="00F839C1"/>
    <w:rsid w:val="00F8414F"/>
    <w:rsid w:val="00F84F85"/>
    <w:rsid w:val="00F853BE"/>
    <w:rsid w:val="00F87A2B"/>
    <w:rsid w:val="00F91D14"/>
    <w:rsid w:val="00F91EEB"/>
    <w:rsid w:val="00F94794"/>
    <w:rsid w:val="00F94E86"/>
    <w:rsid w:val="00F95478"/>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C1FED"/>
    <w:rsid w:val="00FC260A"/>
    <w:rsid w:val="00FC38F4"/>
    <w:rsid w:val="00FC4DF7"/>
    <w:rsid w:val="00FC5C0E"/>
    <w:rsid w:val="00FC5D46"/>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9F9BE2-474E-4853-B234-4E226BDA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A8"/>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23;n=64100;fld=134;dst=1001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23;n=64100;fld=134;dst=1001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79D5F1897BB747E8E3E71B3E902165C508319C141C69A1F5BF2D142199D8A52DC565F5EBC73H47ED" TargetMode="External"/><Relationship Id="rId5" Type="http://schemas.openxmlformats.org/officeDocument/2006/relationships/webSettings" Target="webSettings.xml"/><Relationship Id="rId15" Type="http://schemas.openxmlformats.org/officeDocument/2006/relationships/hyperlink" Target="consultantplus://offline/ref=1B613F7DC808A3A6BFF4731AF6C8ED2135EAFFA1CC7EB7580402F77E389DE8BAD9E33F4B73874C821D71C0SA74B" TargetMode="External"/><Relationship Id="rId10" Type="http://schemas.openxmlformats.org/officeDocument/2006/relationships/hyperlink" Target="consultantplus://offline/ref=D6E79D5F1897BB747E8E3E71B3E902165C508319C141C69A1F5BF2D142199D8A52DC565F5EBF70H472D" TargetMode="Externa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719D-24CD-4CC6-81EE-EEBAB925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Pages>
  <Words>17514</Words>
  <Characters>99835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117115</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Маегов Евгений Владимирович</cp:lastModifiedBy>
  <cp:revision>47</cp:revision>
  <cp:lastPrinted>2022-09-28T04:32:00Z</cp:lastPrinted>
  <dcterms:created xsi:type="dcterms:W3CDTF">2021-12-13T10:18:00Z</dcterms:created>
  <dcterms:modified xsi:type="dcterms:W3CDTF">2022-10-13T02:08:00Z</dcterms:modified>
</cp:coreProperties>
</file>