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E6" w:rsidRPr="001949EA" w:rsidRDefault="00EA1DE6" w:rsidP="00EA1DE6">
      <w:pPr>
        <w:pStyle w:val="ad"/>
        <w:ind w:right="567"/>
        <w:rPr>
          <w:rFonts w:ascii="Arial" w:hAnsi="Arial" w:cs="Arial"/>
          <w:sz w:val="28"/>
          <w:szCs w:val="28"/>
        </w:rPr>
      </w:pPr>
      <w:r w:rsidRPr="001949EA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15F07F85" wp14:editId="4658BC53">
            <wp:extent cx="655320" cy="737235"/>
            <wp:effectExtent l="1905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E6" w:rsidRPr="001949EA" w:rsidRDefault="00EA1DE6" w:rsidP="00EA1DE6">
      <w:pPr>
        <w:pStyle w:val="ad"/>
        <w:ind w:right="567"/>
        <w:rPr>
          <w:rFonts w:ascii="Arial" w:hAnsi="Arial" w:cs="Arial"/>
          <w:sz w:val="24"/>
          <w:szCs w:val="24"/>
        </w:rPr>
      </w:pPr>
      <w:r w:rsidRPr="001949EA">
        <w:rPr>
          <w:rFonts w:ascii="Arial" w:hAnsi="Arial" w:cs="Arial"/>
          <w:sz w:val="24"/>
          <w:szCs w:val="24"/>
        </w:rPr>
        <w:t>КРАСНОЯРСКИЙ КРАЙ</w:t>
      </w:r>
    </w:p>
    <w:p w:rsidR="00EA1DE6" w:rsidRPr="001949EA" w:rsidRDefault="00EA1DE6" w:rsidP="00EA1DE6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1949EA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EA1DE6" w:rsidRDefault="00EA1DE6" w:rsidP="00EA1DE6">
      <w:pPr>
        <w:pStyle w:val="1"/>
        <w:ind w:right="567"/>
        <w:rPr>
          <w:rFonts w:ascii="Arial" w:hAnsi="Arial" w:cs="Arial"/>
          <w:b/>
          <w:szCs w:val="24"/>
        </w:rPr>
      </w:pPr>
      <w:r w:rsidRPr="001949EA">
        <w:rPr>
          <w:rFonts w:ascii="Arial" w:hAnsi="Arial" w:cs="Arial"/>
          <w:b/>
          <w:szCs w:val="24"/>
        </w:rPr>
        <w:t>ПОСТАНОВЛЕНИЕ</w:t>
      </w:r>
      <w:r>
        <w:rPr>
          <w:rFonts w:ascii="Arial" w:hAnsi="Arial" w:cs="Arial"/>
          <w:b/>
          <w:szCs w:val="24"/>
        </w:rPr>
        <w:t xml:space="preserve"> </w:t>
      </w:r>
    </w:p>
    <w:p w:rsidR="00EA1DE6" w:rsidRPr="002C026F" w:rsidRDefault="00EA1DE6" w:rsidP="00EA1DE6"/>
    <w:p w:rsidR="00EA1DE6" w:rsidRDefault="00EA1DE6" w:rsidP="00EA1DE6">
      <w:pPr>
        <w:ind w:right="-1"/>
        <w:rPr>
          <w:rFonts w:ascii="Arial" w:hAnsi="Arial" w:cs="Arial"/>
          <w:sz w:val="24"/>
          <w:szCs w:val="24"/>
        </w:rPr>
      </w:pPr>
      <w:proofErr w:type="gramStart"/>
      <w:r w:rsidRPr="001949E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="00536C13">
        <w:rPr>
          <w:rFonts w:ascii="Arial" w:hAnsi="Arial" w:cs="Arial"/>
          <w:sz w:val="24"/>
          <w:szCs w:val="24"/>
        </w:rPr>
        <w:t>05.07.2024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1949EA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пг</w:t>
      </w:r>
      <w:r w:rsidRPr="001949EA">
        <w:rPr>
          <w:rFonts w:ascii="Arial" w:hAnsi="Arial" w:cs="Arial"/>
          <w:sz w:val="24"/>
          <w:szCs w:val="24"/>
        </w:rPr>
        <w:t xml:space="preserve">т Шушенское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1949EA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 xml:space="preserve"> </w:t>
      </w:r>
      <w:r w:rsidR="00536C13">
        <w:rPr>
          <w:rFonts w:ascii="Arial" w:hAnsi="Arial" w:cs="Arial"/>
          <w:sz w:val="24"/>
          <w:szCs w:val="24"/>
        </w:rPr>
        <w:t>1050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EA1DE6" w:rsidRPr="001949EA" w:rsidTr="00DB2D79">
        <w:trPr>
          <w:trHeight w:val="1304"/>
        </w:trPr>
        <w:tc>
          <w:tcPr>
            <w:tcW w:w="5495" w:type="dxa"/>
          </w:tcPr>
          <w:p w:rsidR="00EA1DE6" w:rsidRDefault="00EA1DE6" w:rsidP="005641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9E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B2D79">
              <w:rPr>
                <w:rFonts w:ascii="Arial" w:hAnsi="Arial" w:cs="Arial"/>
                <w:sz w:val="24"/>
                <w:szCs w:val="24"/>
              </w:rPr>
              <w:t>О признании утратившим силу постановлени</w:t>
            </w:r>
            <w:r w:rsidR="006758E2">
              <w:rPr>
                <w:rFonts w:ascii="Arial" w:hAnsi="Arial" w:cs="Arial"/>
                <w:sz w:val="24"/>
                <w:szCs w:val="24"/>
              </w:rPr>
              <w:t>й</w:t>
            </w:r>
            <w:r w:rsidR="00DB2D79">
              <w:rPr>
                <w:rFonts w:ascii="Arial" w:hAnsi="Arial" w:cs="Arial"/>
                <w:sz w:val="24"/>
                <w:szCs w:val="24"/>
              </w:rPr>
              <w:t xml:space="preserve"> администрации поселка Шушенское»</w:t>
            </w:r>
          </w:p>
          <w:p w:rsidR="00EA1DE6" w:rsidRPr="001949EA" w:rsidRDefault="00EA1DE6" w:rsidP="005641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1DE6" w:rsidRPr="001949EA" w:rsidRDefault="00EA1DE6" w:rsidP="00EA1DE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Жилищным коде</w:t>
      </w:r>
      <w:r w:rsidRPr="001949EA">
        <w:rPr>
          <w:rFonts w:ascii="Arial" w:hAnsi="Arial" w:cs="Arial"/>
          <w:sz w:val="24"/>
          <w:szCs w:val="24"/>
        </w:rPr>
        <w:t>ксом РФ, Федеральным законом от 06.10.2003г. №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</w:t>
      </w:r>
      <w:r w:rsidR="00DB2D79">
        <w:rPr>
          <w:rFonts w:ascii="Arial" w:hAnsi="Arial" w:cs="Arial"/>
          <w:sz w:val="24"/>
          <w:szCs w:val="24"/>
        </w:rPr>
        <w:t>ом</w:t>
      </w:r>
      <w:r w:rsidRPr="001949EA">
        <w:rPr>
          <w:rFonts w:ascii="Arial" w:hAnsi="Arial" w:cs="Arial"/>
          <w:sz w:val="24"/>
          <w:szCs w:val="24"/>
        </w:rPr>
        <w:t xml:space="preserve"> Шушенского района, </w:t>
      </w:r>
      <w:r>
        <w:rPr>
          <w:rFonts w:ascii="Arial" w:hAnsi="Arial" w:cs="Arial"/>
          <w:sz w:val="24"/>
          <w:szCs w:val="24"/>
        </w:rPr>
        <w:t>Уставом поселка Шушенское,</w:t>
      </w:r>
    </w:p>
    <w:p w:rsidR="00EA1DE6" w:rsidRDefault="00EA1DE6" w:rsidP="00EA1D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49EA">
        <w:rPr>
          <w:rFonts w:ascii="Arial" w:hAnsi="Arial" w:cs="Arial"/>
          <w:sz w:val="24"/>
          <w:szCs w:val="24"/>
        </w:rPr>
        <w:t>ПОСТАНОВЛЯЮ:</w:t>
      </w:r>
    </w:p>
    <w:p w:rsidR="006758E2" w:rsidRPr="006758E2" w:rsidRDefault="006758E2" w:rsidP="006758E2">
      <w:pPr>
        <w:pStyle w:val="a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758E2">
        <w:rPr>
          <w:rFonts w:ascii="Arial" w:hAnsi="Arial" w:cs="Arial"/>
          <w:sz w:val="24"/>
          <w:szCs w:val="24"/>
        </w:rPr>
        <w:t xml:space="preserve">Признать утратившим силу постановлений </w:t>
      </w:r>
      <w:r w:rsidR="00EA1DE6" w:rsidRPr="006758E2">
        <w:rPr>
          <w:rFonts w:ascii="Arial" w:hAnsi="Arial" w:cs="Arial"/>
          <w:sz w:val="24"/>
          <w:szCs w:val="24"/>
        </w:rPr>
        <w:t>администрации поселка Шушенское</w:t>
      </w:r>
      <w:r w:rsidRPr="006758E2">
        <w:rPr>
          <w:rFonts w:ascii="Arial" w:hAnsi="Arial" w:cs="Arial"/>
          <w:sz w:val="24"/>
          <w:szCs w:val="24"/>
        </w:rPr>
        <w:t>:</w:t>
      </w:r>
    </w:p>
    <w:p w:rsidR="00EA1DE6" w:rsidRDefault="00EA1DE6" w:rsidP="001774E7">
      <w:pPr>
        <w:pStyle w:val="ae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758E2">
        <w:rPr>
          <w:rFonts w:ascii="Arial" w:hAnsi="Arial" w:cs="Arial"/>
          <w:sz w:val="24"/>
          <w:szCs w:val="24"/>
        </w:rPr>
        <w:t>от 12.05.2011 № 365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на территории поселка Шушенское Шушенского района Красноярского края</w:t>
      </w:r>
      <w:r w:rsidR="006758E2">
        <w:rPr>
          <w:rFonts w:ascii="Arial" w:hAnsi="Arial" w:cs="Arial"/>
          <w:sz w:val="24"/>
          <w:szCs w:val="24"/>
        </w:rPr>
        <w:t>»;</w:t>
      </w:r>
    </w:p>
    <w:p w:rsidR="006758E2" w:rsidRPr="006758E2" w:rsidRDefault="006758E2" w:rsidP="001774E7">
      <w:pPr>
        <w:pStyle w:val="ae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24.04.2020 № 146 «</w:t>
      </w:r>
      <w:r w:rsidR="001774E7">
        <w:rPr>
          <w:rFonts w:ascii="Arial" w:hAnsi="Arial" w:cs="Arial"/>
          <w:sz w:val="24"/>
          <w:szCs w:val="24"/>
        </w:rPr>
        <w:t>О внесении изменений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поселка Шушенское</w:t>
      </w:r>
      <w:r w:rsidRPr="00DB2D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12.05.2011 № 365 «</w:t>
      </w:r>
      <w:r w:rsidRPr="00D37C03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D37C03">
        <w:rPr>
          <w:rFonts w:ascii="Arial" w:hAnsi="Arial" w:cs="Arial"/>
          <w:sz w:val="24"/>
          <w:szCs w:val="24"/>
        </w:rPr>
        <w:t>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D37C03">
        <w:rPr>
          <w:rFonts w:ascii="Arial" w:hAnsi="Arial" w:cs="Arial"/>
          <w:sz w:val="24"/>
          <w:szCs w:val="24"/>
        </w:rPr>
        <w:t>«Прием заявлений и выдача документов о</w:t>
      </w:r>
      <w:r>
        <w:rPr>
          <w:rFonts w:ascii="Arial" w:hAnsi="Arial" w:cs="Arial"/>
          <w:sz w:val="24"/>
          <w:szCs w:val="24"/>
        </w:rPr>
        <w:t xml:space="preserve"> </w:t>
      </w:r>
      <w:r w:rsidRPr="00D37C03">
        <w:rPr>
          <w:rFonts w:ascii="Arial" w:hAnsi="Arial" w:cs="Arial"/>
          <w:sz w:val="24"/>
          <w:szCs w:val="24"/>
        </w:rPr>
        <w:t>согласовании переустройства и (или) перепланировки жилого помещения» на территории поселка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D37C03">
        <w:rPr>
          <w:rFonts w:ascii="Arial" w:hAnsi="Arial" w:cs="Arial"/>
          <w:sz w:val="24"/>
          <w:szCs w:val="24"/>
        </w:rPr>
        <w:t>Шушенское Шушенского района Красноярского края</w:t>
      </w:r>
      <w:r>
        <w:rPr>
          <w:rFonts w:ascii="Arial" w:hAnsi="Arial" w:cs="Arial"/>
          <w:sz w:val="24"/>
          <w:szCs w:val="24"/>
        </w:rPr>
        <w:t>»</w:t>
      </w:r>
    </w:p>
    <w:p w:rsidR="00EA1DE6" w:rsidRPr="006758E2" w:rsidRDefault="00EA1DE6" w:rsidP="006758E2">
      <w:pPr>
        <w:pStyle w:val="a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758E2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6758E2" w:rsidRDefault="006758E2" w:rsidP="006758E2">
      <w:pPr>
        <w:pStyle w:val="a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949E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</w:t>
      </w:r>
      <w:r w:rsidRPr="001949EA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района.</w:t>
      </w:r>
    </w:p>
    <w:p w:rsidR="006758E2" w:rsidRDefault="006758E2" w:rsidP="006758E2">
      <w:pPr>
        <w:pStyle w:val="a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32CE1">
        <w:rPr>
          <w:rFonts w:ascii="Arial" w:hAnsi="Arial" w:cs="Arial"/>
          <w:sz w:val="24"/>
          <w:szCs w:val="24"/>
        </w:rPr>
        <w:t>Разместить настоящее постановление на</w:t>
      </w:r>
      <w:r>
        <w:rPr>
          <w:rFonts w:ascii="Arial" w:hAnsi="Arial" w:cs="Arial"/>
          <w:sz w:val="24"/>
          <w:szCs w:val="24"/>
        </w:rPr>
        <w:t xml:space="preserve"> официальном</w:t>
      </w:r>
      <w:r w:rsidRPr="00532CE1">
        <w:rPr>
          <w:rFonts w:ascii="Arial" w:hAnsi="Arial" w:cs="Arial"/>
          <w:sz w:val="24"/>
          <w:szCs w:val="24"/>
        </w:rPr>
        <w:t xml:space="preserve"> сайте администрации Шушенского района в сети Интернет</w:t>
      </w:r>
      <w:r w:rsidRPr="006758E2">
        <w:t xml:space="preserve"> </w:t>
      </w:r>
      <w:hyperlink r:id="rId8" w:history="1">
        <w:r w:rsidRPr="0093397F">
          <w:rPr>
            <w:rStyle w:val="a7"/>
            <w:rFonts w:ascii="Arial" w:hAnsi="Arial" w:cs="Arial"/>
            <w:sz w:val="24"/>
            <w:szCs w:val="24"/>
          </w:rPr>
          <w:t>https://arshush.gosuslugi.ru/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532CE1">
        <w:rPr>
          <w:rFonts w:ascii="Arial" w:hAnsi="Arial" w:cs="Arial"/>
          <w:sz w:val="24"/>
          <w:szCs w:val="24"/>
        </w:rPr>
        <w:t>.</w:t>
      </w:r>
    </w:p>
    <w:p w:rsidR="00EA1DE6" w:rsidRDefault="00EA1DE6" w:rsidP="00EA1DE6">
      <w:pPr>
        <w:rPr>
          <w:rFonts w:ascii="Arial" w:eastAsia="Arial" w:hAnsi="Arial" w:cs="Arial"/>
          <w:sz w:val="24"/>
          <w:szCs w:val="24"/>
          <w:lang w:eastAsia="ar-SA"/>
        </w:rPr>
      </w:pPr>
    </w:p>
    <w:p w:rsidR="00564184" w:rsidRDefault="00564184" w:rsidP="00EA1DE6">
      <w:pPr>
        <w:rPr>
          <w:rFonts w:ascii="Arial" w:eastAsia="Arial" w:hAnsi="Arial" w:cs="Arial"/>
          <w:sz w:val="24"/>
          <w:szCs w:val="24"/>
          <w:lang w:eastAsia="ar-SA"/>
        </w:rPr>
      </w:pPr>
    </w:p>
    <w:p w:rsidR="00EA1DE6" w:rsidRPr="001949EA" w:rsidRDefault="00EA1DE6" w:rsidP="00EA1DE6">
      <w:pPr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Г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>лав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 xml:space="preserve"> Шушенского района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ab/>
      </w:r>
      <w:r w:rsidRPr="00B215BF">
        <w:rPr>
          <w:rFonts w:ascii="Arial" w:eastAsia="Arial" w:hAnsi="Arial" w:cs="Arial"/>
          <w:sz w:val="24"/>
          <w:szCs w:val="24"/>
          <w:lang w:eastAsia="ar-SA"/>
        </w:rPr>
        <w:tab/>
      </w:r>
      <w:r w:rsidRPr="00B215BF">
        <w:rPr>
          <w:rFonts w:ascii="Arial" w:eastAsia="Arial" w:hAnsi="Arial" w:cs="Arial"/>
          <w:sz w:val="24"/>
          <w:szCs w:val="24"/>
          <w:lang w:eastAsia="ar-SA"/>
        </w:rPr>
        <w:tab/>
      </w:r>
      <w:r w:rsidRPr="00B215BF">
        <w:rPr>
          <w:rFonts w:ascii="Arial" w:eastAsia="Arial" w:hAnsi="Arial" w:cs="Arial"/>
          <w:sz w:val="24"/>
          <w:szCs w:val="24"/>
          <w:lang w:eastAsia="ar-SA"/>
        </w:rPr>
        <w:tab/>
        <w:t xml:space="preserve">         </w:t>
      </w:r>
      <w:r w:rsidR="00481FF5">
        <w:rPr>
          <w:rFonts w:ascii="Arial" w:eastAsia="Arial" w:hAnsi="Arial" w:cs="Arial"/>
          <w:sz w:val="24"/>
          <w:szCs w:val="24"/>
          <w:lang w:eastAsia="ar-SA"/>
        </w:rPr>
        <w:t xml:space="preserve">                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 xml:space="preserve">      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       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 xml:space="preserve">  </w:t>
      </w:r>
      <w:r>
        <w:rPr>
          <w:rFonts w:ascii="Arial" w:eastAsia="Arial" w:hAnsi="Arial" w:cs="Arial"/>
          <w:sz w:val="24"/>
          <w:szCs w:val="24"/>
          <w:lang w:eastAsia="ar-SA"/>
        </w:rPr>
        <w:t>Д.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>В.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Джигренюк</w:t>
      </w:r>
    </w:p>
    <w:p w:rsidR="00564184" w:rsidRDefault="00EA1DE6" w:rsidP="00EA1DE6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sectPr w:rsidR="00564184" w:rsidSect="00564184">
      <w:headerReference w:type="default" r:id="rId9"/>
      <w:footerReference w:type="default" r:id="rId10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56" w:rsidRDefault="00FE5A56" w:rsidP="00EA1DE6">
      <w:pPr>
        <w:spacing w:after="0" w:line="240" w:lineRule="auto"/>
      </w:pPr>
      <w:r>
        <w:separator/>
      </w:r>
    </w:p>
  </w:endnote>
  <w:endnote w:type="continuationSeparator" w:id="0">
    <w:p w:rsidR="00FE5A56" w:rsidRDefault="00FE5A56" w:rsidP="00EA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0A" w:rsidRDefault="0073600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3600A" w:rsidRDefault="0073600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56" w:rsidRDefault="00FE5A56" w:rsidP="00EA1DE6">
      <w:pPr>
        <w:spacing w:after="0" w:line="240" w:lineRule="auto"/>
      </w:pPr>
      <w:r>
        <w:separator/>
      </w:r>
    </w:p>
  </w:footnote>
  <w:footnote w:type="continuationSeparator" w:id="0">
    <w:p w:rsidR="00FE5A56" w:rsidRDefault="00FE5A56" w:rsidP="00EA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0A" w:rsidRDefault="0073600A">
    <w:pPr>
      <w:pStyle w:val="a3"/>
      <w:jc w:val="center"/>
    </w:pPr>
  </w:p>
  <w:p w:rsidR="0073600A" w:rsidRDefault="0073600A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C743B5"/>
    <w:multiLevelType w:val="multilevel"/>
    <w:tmpl w:val="28687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F"/>
    <w:rsid w:val="001774E7"/>
    <w:rsid w:val="00244D7F"/>
    <w:rsid w:val="00481FF5"/>
    <w:rsid w:val="00510886"/>
    <w:rsid w:val="00532CE1"/>
    <w:rsid w:val="00536C13"/>
    <w:rsid w:val="00564184"/>
    <w:rsid w:val="006758E2"/>
    <w:rsid w:val="006F1A85"/>
    <w:rsid w:val="0073600A"/>
    <w:rsid w:val="00B30205"/>
    <w:rsid w:val="00B5562B"/>
    <w:rsid w:val="00BA0602"/>
    <w:rsid w:val="00C36408"/>
    <w:rsid w:val="00C83B2C"/>
    <w:rsid w:val="00DB2D79"/>
    <w:rsid w:val="00E70880"/>
    <w:rsid w:val="00EA1DE6"/>
    <w:rsid w:val="00F93ED0"/>
    <w:rsid w:val="00FE5A56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FD4A"/>
  <w15:docId w15:val="{F91D4F12-7E97-425D-B455-15FA2FDE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E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A1DE6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D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A1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1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1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A1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A1D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A1D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A1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A1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A1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A1D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DE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A1D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1DE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EA1DE6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1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1D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Текст сноски1"/>
    <w:basedOn w:val="a"/>
    <w:next w:val="aa"/>
    <w:link w:val="ab"/>
    <w:uiPriority w:val="99"/>
    <w:rsid w:val="00EA1DE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1"/>
    <w:uiPriority w:val="99"/>
    <w:rsid w:val="00EA1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EA1DE6"/>
    <w:rPr>
      <w:vertAlign w:val="superscript"/>
    </w:rPr>
  </w:style>
  <w:style w:type="paragraph" w:styleId="aa">
    <w:name w:val="footnote text"/>
    <w:basedOn w:val="a"/>
    <w:link w:val="12"/>
    <w:uiPriority w:val="99"/>
    <w:semiHidden/>
    <w:unhideWhenUsed/>
    <w:rsid w:val="00EA1DE6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EA1DE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EA1D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qFormat/>
    <w:rsid w:val="00EA1DE6"/>
    <w:pPr>
      <w:spacing w:after="0" w:line="240" w:lineRule="auto"/>
      <w:jc w:val="center"/>
    </w:pPr>
    <w:rPr>
      <w:rFonts w:ascii="Times New Roman" w:hAnsi="Times New Roman"/>
      <w:b/>
      <w:color w:val="000000"/>
      <w:position w:val="6"/>
      <w:sz w:val="32"/>
      <w:szCs w:val="20"/>
    </w:rPr>
  </w:style>
  <w:style w:type="paragraph" w:styleId="ae">
    <w:name w:val="List Paragraph"/>
    <w:basedOn w:val="a"/>
    <w:uiPriority w:val="34"/>
    <w:qFormat/>
    <w:rsid w:val="00EA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hush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2024-07-05T07:34:00Z</cp:lastPrinted>
  <dcterms:created xsi:type="dcterms:W3CDTF">2021-12-28T07:12:00Z</dcterms:created>
  <dcterms:modified xsi:type="dcterms:W3CDTF">2024-07-30T08:26:00Z</dcterms:modified>
</cp:coreProperties>
</file>