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5C" w:rsidRDefault="00041C55" w:rsidP="00041C55">
      <w:pPr>
        <w:pStyle w:val="a4"/>
        <w:rPr>
          <w:rFonts w:ascii="Arial" w:hAnsi="Arial" w:cs="Arial"/>
          <w:sz w:val="24"/>
          <w:szCs w:val="24"/>
        </w:rPr>
      </w:pPr>
      <w:r>
        <w:rPr>
          <w:rFonts w:ascii="Arial" w:hAnsi="Arial" w:cs="Arial"/>
          <w:noProof/>
          <w:sz w:val="24"/>
          <w:szCs w:val="24"/>
        </w:rPr>
        <w:drawing>
          <wp:inline distT="0" distB="0" distL="0" distR="0">
            <wp:extent cx="506095" cy="6889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95" cy="688975"/>
                    </a:xfrm>
                    <a:prstGeom prst="rect">
                      <a:avLst/>
                    </a:prstGeom>
                    <a:noFill/>
                  </pic:spPr>
                </pic:pic>
              </a:graphicData>
            </a:graphic>
          </wp:inline>
        </w:drawing>
      </w:r>
    </w:p>
    <w:p w:rsidR="002B795C" w:rsidRDefault="002B795C" w:rsidP="003F6310">
      <w:pPr>
        <w:pStyle w:val="a4"/>
        <w:rPr>
          <w:rFonts w:ascii="Arial" w:hAnsi="Arial" w:cs="Arial"/>
          <w:sz w:val="24"/>
          <w:szCs w:val="24"/>
        </w:rPr>
      </w:pPr>
    </w:p>
    <w:p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rsidR="006324FB" w:rsidRPr="00B26042" w:rsidRDefault="006324FB" w:rsidP="003F6310">
      <w:pPr>
        <w:rPr>
          <w:rFonts w:ascii="Arial" w:hAnsi="Arial" w:cs="Arial"/>
          <w:sz w:val="24"/>
          <w:szCs w:val="24"/>
        </w:rPr>
      </w:pPr>
    </w:p>
    <w:p w:rsidR="006324FB" w:rsidRPr="00B26042" w:rsidRDefault="00F31A82" w:rsidP="00CD0034">
      <w:pPr>
        <w:rPr>
          <w:rFonts w:ascii="Arial" w:hAnsi="Arial" w:cs="Arial"/>
          <w:sz w:val="24"/>
          <w:szCs w:val="24"/>
        </w:rPr>
      </w:pPr>
      <w:r w:rsidRPr="00B26042">
        <w:rPr>
          <w:rFonts w:ascii="Arial" w:hAnsi="Arial" w:cs="Arial"/>
          <w:sz w:val="24"/>
          <w:szCs w:val="24"/>
        </w:rPr>
        <w:t>От</w:t>
      </w:r>
      <w:r w:rsidR="00E126BA">
        <w:rPr>
          <w:rFonts w:ascii="Arial" w:hAnsi="Arial" w:cs="Arial"/>
          <w:sz w:val="24"/>
          <w:szCs w:val="24"/>
        </w:rPr>
        <w:t xml:space="preserve"> </w:t>
      </w:r>
      <w:r w:rsidR="00860ADD">
        <w:rPr>
          <w:rFonts w:ascii="Arial" w:hAnsi="Arial" w:cs="Arial"/>
          <w:sz w:val="24"/>
          <w:szCs w:val="24"/>
        </w:rPr>
        <w:t xml:space="preserve"> </w:t>
      </w:r>
      <w:r w:rsidR="00E97935">
        <w:rPr>
          <w:rFonts w:ascii="Arial" w:hAnsi="Arial" w:cs="Arial"/>
          <w:sz w:val="24"/>
          <w:szCs w:val="24"/>
        </w:rPr>
        <w:t>20.09.2024</w:t>
      </w:r>
      <w:r w:rsidR="00860ADD">
        <w:rPr>
          <w:rFonts w:ascii="Arial" w:hAnsi="Arial" w:cs="Arial"/>
          <w:sz w:val="24"/>
          <w:szCs w:val="24"/>
        </w:rPr>
        <w:t xml:space="preserve">                                 </w:t>
      </w:r>
      <w:r w:rsidR="006324FB" w:rsidRPr="00B26042">
        <w:rPr>
          <w:rFonts w:ascii="Arial" w:hAnsi="Arial" w:cs="Arial"/>
          <w:sz w:val="24"/>
          <w:szCs w:val="24"/>
        </w:rPr>
        <w:t>п</w:t>
      </w:r>
      <w:r w:rsidR="006F1F94" w:rsidRPr="00B26042">
        <w:rPr>
          <w:rFonts w:ascii="Arial" w:hAnsi="Arial" w:cs="Arial"/>
          <w:sz w:val="24"/>
          <w:szCs w:val="24"/>
        </w:rPr>
        <w:t>гт</w:t>
      </w:r>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FB3500">
        <w:rPr>
          <w:rFonts w:ascii="Arial" w:hAnsi="Arial" w:cs="Arial"/>
          <w:sz w:val="24"/>
          <w:szCs w:val="24"/>
        </w:rPr>
        <w:t xml:space="preserve">               </w:t>
      </w:r>
      <w:r w:rsidR="00E97935">
        <w:rPr>
          <w:rFonts w:ascii="Arial" w:hAnsi="Arial" w:cs="Arial"/>
          <w:sz w:val="24"/>
          <w:szCs w:val="24"/>
        </w:rPr>
        <w:t xml:space="preserve"> </w:t>
      </w:r>
      <w:r w:rsidR="00FB3500">
        <w:rPr>
          <w:rFonts w:ascii="Arial" w:hAnsi="Arial" w:cs="Arial"/>
          <w:sz w:val="24"/>
          <w:szCs w:val="24"/>
        </w:rPr>
        <w:t xml:space="preserve"> </w:t>
      </w:r>
      <w:r w:rsidR="00CD0034">
        <w:rPr>
          <w:rFonts w:ascii="Arial" w:hAnsi="Arial" w:cs="Arial"/>
          <w:sz w:val="24"/>
          <w:szCs w:val="24"/>
        </w:rPr>
        <w:t xml:space="preserve">     </w:t>
      </w:r>
      <w:r w:rsidR="00782F0F">
        <w:rPr>
          <w:rFonts w:ascii="Arial" w:hAnsi="Arial" w:cs="Arial"/>
          <w:sz w:val="24"/>
          <w:szCs w:val="24"/>
        </w:rPr>
        <w:t xml:space="preserve"> </w:t>
      </w:r>
      <w:r w:rsidR="00C3356F" w:rsidRPr="00B26042">
        <w:rPr>
          <w:rFonts w:ascii="Arial" w:hAnsi="Arial" w:cs="Arial"/>
          <w:sz w:val="24"/>
          <w:szCs w:val="24"/>
        </w:rPr>
        <w:t>№</w:t>
      </w:r>
      <w:r w:rsidR="00782F0F">
        <w:rPr>
          <w:rFonts w:ascii="Arial" w:hAnsi="Arial" w:cs="Arial"/>
          <w:sz w:val="24"/>
          <w:szCs w:val="24"/>
        </w:rPr>
        <w:t xml:space="preserve"> </w:t>
      </w:r>
      <w:r w:rsidR="00E97935">
        <w:rPr>
          <w:rFonts w:ascii="Arial" w:hAnsi="Arial" w:cs="Arial"/>
          <w:sz w:val="24"/>
          <w:szCs w:val="24"/>
        </w:rPr>
        <w:t>1487</w:t>
      </w:r>
    </w:p>
    <w:p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bookmarkStart w:id="0" w:name="_GoBack"/>
      <w:r w:rsidRPr="00E35649">
        <w:rPr>
          <w:rFonts w:ascii="Arial" w:hAnsi="Arial" w:cs="Arial"/>
          <w:color w:val="000000"/>
          <w:spacing w:val="2"/>
          <w:sz w:val="24"/>
          <w:szCs w:val="24"/>
        </w:rPr>
        <w:t>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w:t>
      </w:r>
      <w:bookmarkEnd w:id="0"/>
      <w:r w:rsidRPr="00E35649">
        <w:rPr>
          <w:rFonts w:ascii="Arial" w:hAnsi="Arial" w:cs="Arial"/>
          <w:color w:val="000000"/>
          <w:spacing w:val="2"/>
          <w:sz w:val="24"/>
          <w:szCs w:val="24"/>
        </w:rPr>
        <w:t xml:space="preserve">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1" w:name="OLE_LINK3"/>
      <w:bookmarkStart w:id="2" w:name="OLE_LINK4"/>
      <w:r w:rsidRPr="00E35649">
        <w:rPr>
          <w:rFonts w:ascii="Arial" w:hAnsi="Arial" w:cs="Arial"/>
          <w:sz w:val="24"/>
          <w:szCs w:val="24"/>
        </w:rPr>
        <w:t>от 17.12.2015 г. № 1062</w:t>
      </w:r>
      <w:bookmarkEnd w:id="1"/>
      <w:bookmarkEnd w:id="2"/>
      <w:r w:rsidRPr="00E35649">
        <w:rPr>
          <w:rFonts w:ascii="Arial" w:hAnsi="Arial" w:cs="Arial"/>
          <w:sz w:val="24"/>
          <w:szCs w:val="24"/>
        </w:rPr>
        <w:t xml:space="preserve">, от 18.10.2016 г. </w:t>
      </w:r>
      <w:bookmarkStart w:id="3" w:name="OLE_LINK1"/>
      <w:bookmarkStart w:id="4" w:name="OLE_LINK2"/>
      <w:r w:rsidRPr="00E35649">
        <w:rPr>
          <w:rFonts w:ascii="Arial" w:hAnsi="Arial" w:cs="Arial"/>
          <w:sz w:val="24"/>
          <w:szCs w:val="24"/>
        </w:rPr>
        <w:t>№ 659, от 08.11.2016 г. № 704</w:t>
      </w:r>
      <w:bookmarkEnd w:id="3"/>
      <w:bookmarkEnd w:id="4"/>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00BB70A8">
        <w:rPr>
          <w:rFonts w:ascii="Arial" w:hAnsi="Arial" w:cs="Arial"/>
          <w:sz w:val="24"/>
          <w:szCs w:val="24"/>
        </w:rPr>
        <w:t>, от 05.03.2021 №223, 05.07.2021</w:t>
      </w:r>
      <w:r w:rsidR="00BB70A8" w:rsidRPr="00BB70A8">
        <w:rPr>
          <w:rFonts w:ascii="Arial" w:hAnsi="Arial" w:cs="Arial"/>
          <w:sz w:val="24"/>
          <w:szCs w:val="24"/>
        </w:rPr>
        <w:t xml:space="preserve"> </w:t>
      </w:r>
      <w:r w:rsidR="00BB70A8">
        <w:rPr>
          <w:rFonts w:ascii="Arial" w:hAnsi="Arial" w:cs="Arial"/>
          <w:sz w:val="24"/>
          <w:szCs w:val="24"/>
        </w:rPr>
        <w:t>№749</w:t>
      </w:r>
      <w:r w:rsidR="00823D16">
        <w:rPr>
          <w:rFonts w:ascii="Arial" w:hAnsi="Arial" w:cs="Arial"/>
          <w:sz w:val="24"/>
          <w:szCs w:val="24"/>
        </w:rPr>
        <w:t xml:space="preserve">, от 11.11.2021 </w:t>
      </w:r>
      <w:r w:rsidR="00823D16" w:rsidRPr="00B26042">
        <w:rPr>
          <w:rFonts w:ascii="Arial" w:hAnsi="Arial" w:cs="Arial"/>
          <w:sz w:val="24"/>
          <w:szCs w:val="24"/>
        </w:rPr>
        <w:t>№</w:t>
      </w:r>
      <w:r w:rsidR="00823D16">
        <w:rPr>
          <w:rFonts w:ascii="Arial" w:hAnsi="Arial" w:cs="Arial"/>
          <w:sz w:val="24"/>
          <w:szCs w:val="24"/>
        </w:rPr>
        <w:t xml:space="preserve"> 1226</w:t>
      </w:r>
      <w:r w:rsidR="00DE6D29">
        <w:rPr>
          <w:rFonts w:ascii="Arial" w:hAnsi="Arial" w:cs="Arial"/>
          <w:sz w:val="24"/>
          <w:szCs w:val="24"/>
        </w:rPr>
        <w:t>, от 28.12.2021 №1524</w:t>
      </w:r>
      <w:r w:rsidR="00FD5F51">
        <w:rPr>
          <w:rFonts w:ascii="Arial" w:hAnsi="Arial" w:cs="Arial"/>
          <w:sz w:val="24"/>
          <w:szCs w:val="24"/>
        </w:rPr>
        <w:t>, от</w:t>
      </w:r>
      <w:r w:rsidR="00264678">
        <w:rPr>
          <w:rFonts w:ascii="Arial" w:hAnsi="Arial" w:cs="Arial"/>
          <w:sz w:val="24"/>
          <w:szCs w:val="24"/>
        </w:rPr>
        <w:t xml:space="preserve"> 07.10.2022 №1474</w:t>
      </w:r>
      <w:r w:rsidR="00CD0034">
        <w:rPr>
          <w:rFonts w:ascii="Arial" w:hAnsi="Arial" w:cs="Arial"/>
          <w:sz w:val="24"/>
          <w:szCs w:val="24"/>
        </w:rPr>
        <w:t>,</w:t>
      </w:r>
      <w:r w:rsidR="00CD0034" w:rsidRPr="00CD0034">
        <w:rPr>
          <w:rFonts w:ascii="Arial" w:hAnsi="Arial" w:cs="Arial"/>
          <w:sz w:val="24"/>
          <w:szCs w:val="24"/>
        </w:rPr>
        <w:t xml:space="preserve"> </w:t>
      </w:r>
      <w:r w:rsidR="00CD0034">
        <w:rPr>
          <w:rFonts w:ascii="Arial" w:hAnsi="Arial" w:cs="Arial"/>
          <w:sz w:val="24"/>
          <w:szCs w:val="24"/>
        </w:rPr>
        <w:t>о</w:t>
      </w:r>
      <w:r w:rsidR="00CD0034" w:rsidRPr="00CD0034">
        <w:rPr>
          <w:rFonts w:ascii="Arial" w:hAnsi="Arial" w:cs="Arial"/>
          <w:sz w:val="24"/>
          <w:szCs w:val="24"/>
        </w:rPr>
        <w:t>т 11.11.2022</w:t>
      </w:r>
      <w:r w:rsidR="00CD0034">
        <w:rPr>
          <w:rFonts w:ascii="Arial" w:hAnsi="Arial" w:cs="Arial"/>
          <w:sz w:val="24"/>
          <w:szCs w:val="24"/>
        </w:rPr>
        <w:t xml:space="preserve"> </w:t>
      </w:r>
      <w:r w:rsidR="00CD0034" w:rsidRPr="00B26042">
        <w:rPr>
          <w:rFonts w:ascii="Arial" w:hAnsi="Arial" w:cs="Arial"/>
          <w:sz w:val="24"/>
          <w:szCs w:val="24"/>
        </w:rPr>
        <w:t>№</w:t>
      </w:r>
      <w:r w:rsidR="00CD0034">
        <w:rPr>
          <w:rFonts w:ascii="Arial" w:hAnsi="Arial" w:cs="Arial"/>
          <w:sz w:val="24"/>
          <w:szCs w:val="24"/>
        </w:rPr>
        <w:t xml:space="preserve"> 1710</w:t>
      </w:r>
      <w:r w:rsidR="006323BB">
        <w:rPr>
          <w:rFonts w:ascii="Arial" w:hAnsi="Arial" w:cs="Arial"/>
          <w:sz w:val="24"/>
          <w:szCs w:val="24"/>
        </w:rPr>
        <w:t>,</w:t>
      </w:r>
      <w:r w:rsidR="006323BB" w:rsidRPr="006323BB">
        <w:rPr>
          <w:rFonts w:ascii="Arial" w:hAnsi="Arial" w:cs="Arial"/>
          <w:sz w:val="24"/>
          <w:szCs w:val="24"/>
        </w:rPr>
        <w:t xml:space="preserve"> </w:t>
      </w:r>
      <w:r w:rsidR="006323BB">
        <w:rPr>
          <w:rFonts w:ascii="Arial" w:hAnsi="Arial" w:cs="Arial"/>
          <w:sz w:val="24"/>
          <w:szCs w:val="24"/>
        </w:rPr>
        <w:t>о</w:t>
      </w:r>
      <w:r w:rsidR="006323BB" w:rsidRPr="00B26042">
        <w:rPr>
          <w:rFonts w:ascii="Arial" w:hAnsi="Arial" w:cs="Arial"/>
          <w:sz w:val="24"/>
          <w:szCs w:val="24"/>
        </w:rPr>
        <w:t>т</w:t>
      </w:r>
      <w:r w:rsidR="006323BB">
        <w:rPr>
          <w:rFonts w:ascii="Arial" w:hAnsi="Arial" w:cs="Arial"/>
          <w:sz w:val="24"/>
          <w:szCs w:val="24"/>
        </w:rPr>
        <w:t xml:space="preserve"> 07.09.2023</w:t>
      </w:r>
      <w:r w:rsidR="006323BB" w:rsidRPr="006323BB">
        <w:rPr>
          <w:rFonts w:ascii="Arial" w:hAnsi="Arial" w:cs="Arial"/>
          <w:sz w:val="24"/>
          <w:szCs w:val="24"/>
        </w:rPr>
        <w:t xml:space="preserve"> №1270</w:t>
      </w:r>
      <w:r w:rsidR="0062217F">
        <w:rPr>
          <w:rFonts w:ascii="Arial" w:hAnsi="Arial" w:cs="Arial"/>
          <w:sz w:val="24"/>
          <w:szCs w:val="24"/>
        </w:rPr>
        <w:t>,</w:t>
      </w:r>
      <w:r w:rsidR="008C7C01">
        <w:rPr>
          <w:rFonts w:ascii="Arial" w:hAnsi="Arial" w:cs="Arial"/>
          <w:sz w:val="24"/>
          <w:szCs w:val="24"/>
        </w:rPr>
        <w:t xml:space="preserve"> </w:t>
      </w:r>
      <w:r w:rsidR="0062217F">
        <w:rPr>
          <w:rFonts w:ascii="Arial" w:hAnsi="Arial" w:cs="Arial"/>
          <w:sz w:val="24"/>
          <w:szCs w:val="24"/>
        </w:rPr>
        <w:t>от 10.11.2023 №1641</w:t>
      </w:r>
      <w:r w:rsidR="00EE472E" w:rsidRPr="007749CC">
        <w:rPr>
          <w:rFonts w:ascii="Arial" w:hAnsi="Arial" w:cs="Arial"/>
          <w:sz w:val="24"/>
          <w:szCs w:val="24"/>
        </w:rPr>
        <w:t>, от 27.12.2023 №1897</w:t>
      </w:r>
      <w:r w:rsidR="00B778A0">
        <w:rPr>
          <w:rFonts w:ascii="Arial" w:hAnsi="Arial" w:cs="Arial"/>
          <w:sz w:val="24"/>
          <w:szCs w:val="24"/>
        </w:rPr>
        <w:t>,</w:t>
      </w:r>
      <w:r w:rsidR="009D2F4E">
        <w:rPr>
          <w:rFonts w:ascii="Arial" w:hAnsi="Arial" w:cs="Arial"/>
          <w:sz w:val="24"/>
          <w:szCs w:val="24"/>
        </w:rPr>
        <w:t xml:space="preserve"> от 03.06.2024 №</w:t>
      </w:r>
      <w:r w:rsidR="00013809">
        <w:rPr>
          <w:rFonts w:ascii="Arial" w:hAnsi="Arial" w:cs="Arial"/>
          <w:sz w:val="24"/>
          <w:szCs w:val="24"/>
        </w:rPr>
        <w:t xml:space="preserve"> </w:t>
      </w:r>
      <w:r w:rsidR="009D2F4E">
        <w:rPr>
          <w:rFonts w:ascii="Arial" w:hAnsi="Arial" w:cs="Arial"/>
          <w:sz w:val="24"/>
          <w:szCs w:val="24"/>
        </w:rPr>
        <w:t>830</w:t>
      </w:r>
      <w:r w:rsidRPr="007749CC">
        <w:rPr>
          <w:rFonts w:ascii="Arial" w:hAnsi="Arial" w:cs="Arial"/>
          <w:sz w:val="24"/>
          <w:szCs w:val="24"/>
        </w:rPr>
        <w:t>).</w:t>
      </w:r>
    </w:p>
    <w:p w:rsidR="00730578" w:rsidRPr="00E35649" w:rsidRDefault="00730578" w:rsidP="00730578">
      <w:pPr>
        <w:shd w:val="clear" w:color="auto" w:fill="FFFFFF"/>
        <w:ind w:firstLine="851"/>
        <w:jc w:val="both"/>
        <w:rPr>
          <w:rFonts w:ascii="Arial" w:hAnsi="Arial" w:cs="Arial"/>
          <w:sz w:val="24"/>
          <w:szCs w:val="24"/>
        </w:rPr>
      </w:pPr>
    </w:p>
    <w:p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rsidR="00A71C8C" w:rsidRDefault="00730578" w:rsidP="00730578">
      <w:pPr>
        <w:shd w:val="clear" w:color="auto" w:fill="FFFFFF"/>
        <w:tabs>
          <w:tab w:val="left" w:pos="840"/>
        </w:tabs>
        <w:ind w:firstLine="851"/>
        <w:jc w:val="both"/>
        <w:rPr>
          <w:rFonts w:ascii="Arial" w:hAnsi="Arial" w:cs="Arial"/>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w:t>
      </w:r>
      <w:r w:rsidR="00A71C8C">
        <w:rPr>
          <w:rFonts w:ascii="Arial" w:hAnsi="Arial" w:cs="Arial"/>
          <w:color w:val="000000"/>
          <w:spacing w:val="2"/>
          <w:sz w:val="24"/>
          <w:szCs w:val="24"/>
        </w:rPr>
        <w:t xml:space="preserve"> следующие изменения</w:t>
      </w:r>
      <w:r w:rsidRPr="00E35649">
        <w:rPr>
          <w:rFonts w:ascii="Arial" w:hAnsi="Arial" w:cs="Arial"/>
          <w:sz w:val="24"/>
          <w:szCs w:val="24"/>
        </w:rPr>
        <w:t>:</w:t>
      </w:r>
    </w:p>
    <w:p w:rsidR="00730578" w:rsidRPr="00DC17CF" w:rsidRDefault="00A71C8C" w:rsidP="00730578">
      <w:pPr>
        <w:shd w:val="clear" w:color="auto" w:fill="FFFFFF"/>
        <w:tabs>
          <w:tab w:val="left" w:pos="840"/>
        </w:tabs>
        <w:ind w:firstLine="851"/>
        <w:jc w:val="both"/>
        <w:rPr>
          <w:rFonts w:ascii="Arial" w:hAnsi="Arial" w:cs="Arial"/>
          <w:color w:val="000000"/>
          <w:spacing w:val="2"/>
          <w:sz w:val="24"/>
          <w:szCs w:val="24"/>
        </w:rPr>
      </w:pPr>
      <w:r>
        <w:rPr>
          <w:rFonts w:ascii="Arial" w:hAnsi="Arial" w:cs="Arial"/>
          <w:sz w:val="24"/>
          <w:szCs w:val="24"/>
        </w:rPr>
        <w:t>1.1</w:t>
      </w:r>
      <w:r w:rsidRPr="00DC17CF">
        <w:rPr>
          <w:rFonts w:ascii="Arial" w:hAnsi="Arial" w:cs="Arial"/>
          <w:sz w:val="24"/>
          <w:szCs w:val="24"/>
        </w:rPr>
        <w:t>.</w:t>
      </w:r>
      <w:r w:rsidR="00730578" w:rsidRPr="00DC17CF">
        <w:rPr>
          <w:rFonts w:ascii="Arial" w:hAnsi="Arial" w:cs="Arial"/>
          <w:sz w:val="24"/>
          <w:szCs w:val="24"/>
        </w:rPr>
        <w:t xml:space="preserve"> </w:t>
      </w:r>
      <w:r w:rsidRPr="00DC17CF">
        <w:rPr>
          <w:rFonts w:ascii="Arial" w:hAnsi="Arial" w:cs="Arial"/>
          <w:color w:val="000000"/>
          <w:spacing w:val="2"/>
          <w:sz w:val="24"/>
          <w:szCs w:val="24"/>
        </w:rPr>
        <w:t>Муниципальную программу Шушенского района </w:t>
      </w:r>
      <w:r w:rsidRPr="00DC17CF">
        <w:rPr>
          <w:rFonts w:ascii="Arial" w:hAnsi="Arial" w:cs="Arial"/>
          <w:color w:val="000000"/>
          <w:spacing w:val="-2"/>
          <w:sz w:val="24"/>
          <w:szCs w:val="24"/>
        </w:rPr>
        <w:t>«Охрана окружающей среды, воспроизводство природных ресурсов»</w:t>
      </w:r>
      <w:r w:rsidRPr="00DC17CF">
        <w:rPr>
          <w:rFonts w:ascii="Arial" w:hAnsi="Arial" w:cs="Arial"/>
          <w:color w:val="000000"/>
          <w:spacing w:val="-2"/>
        </w:rPr>
        <w:t xml:space="preserve"> </w:t>
      </w:r>
      <w:r w:rsidR="00730578" w:rsidRPr="00DC17CF">
        <w:rPr>
          <w:rFonts w:ascii="Arial" w:hAnsi="Arial" w:cs="Arial"/>
          <w:color w:val="000000"/>
          <w:spacing w:val="2"/>
          <w:sz w:val="24"/>
          <w:szCs w:val="24"/>
        </w:rPr>
        <w:t xml:space="preserve"> утвердить </w:t>
      </w:r>
      <w:r w:rsidRPr="00DC17CF">
        <w:rPr>
          <w:rFonts w:ascii="Arial" w:hAnsi="Arial" w:cs="Arial"/>
          <w:color w:val="000000"/>
          <w:spacing w:val="2"/>
          <w:sz w:val="24"/>
          <w:szCs w:val="24"/>
        </w:rPr>
        <w:t xml:space="preserve">в новой редакции </w:t>
      </w:r>
      <w:r w:rsidR="00730578" w:rsidRPr="00DC17CF">
        <w:rPr>
          <w:rFonts w:ascii="Arial" w:hAnsi="Arial" w:cs="Arial"/>
          <w:color w:val="000000"/>
          <w:spacing w:val="2"/>
          <w:sz w:val="24"/>
          <w:szCs w:val="24"/>
        </w:rPr>
        <w:t>согласно приложению к настоящему постановлению.</w:t>
      </w:r>
    </w:p>
    <w:p w:rsidR="00730578" w:rsidRPr="00B26042" w:rsidRDefault="00730578" w:rsidP="00730578">
      <w:pPr>
        <w:shd w:val="clear" w:color="auto" w:fill="FFFFFF"/>
        <w:ind w:firstLine="851"/>
        <w:jc w:val="both"/>
        <w:rPr>
          <w:rFonts w:ascii="Arial" w:hAnsi="Arial" w:cs="Arial"/>
          <w:color w:val="000000"/>
          <w:spacing w:val="-12"/>
          <w:sz w:val="24"/>
          <w:szCs w:val="24"/>
        </w:rPr>
      </w:pPr>
      <w:r w:rsidRPr="00DC17CF">
        <w:rPr>
          <w:rFonts w:ascii="Arial" w:hAnsi="Arial" w:cs="Arial"/>
          <w:color w:val="000000"/>
          <w:spacing w:val="6"/>
          <w:sz w:val="24"/>
          <w:szCs w:val="24"/>
        </w:rPr>
        <w:t>2. Контроль</w:t>
      </w:r>
      <w:r w:rsidRPr="00B26042">
        <w:rPr>
          <w:rFonts w:ascii="Arial" w:hAnsi="Arial" w:cs="Arial"/>
          <w:color w:val="000000"/>
          <w:spacing w:val="6"/>
          <w:sz w:val="24"/>
          <w:szCs w:val="24"/>
        </w:rPr>
        <w:t xml:space="preserve">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w:t>
      </w:r>
      <w:r w:rsidR="00DE6D29">
        <w:rPr>
          <w:rFonts w:ascii="Arial" w:hAnsi="Arial" w:cs="Arial"/>
          <w:color w:val="000000"/>
          <w:spacing w:val="6"/>
          <w:sz w:val="24"/>
          <w:szCs w:val="24"/>
        </w:rPr>
        <w:t>Казакова А.Н</w:t>
      </w:r>
      <w:r w:rsidR="00536E19">
        <w:rPr>
          <w:rFonts w:ascii="Arial" w:hAnsi="Arial" w:cs="Arial"/>
          <w:color w:val="000000"/>
          <w:spacing w:val="6"/>
          <w:sz w:val="24"/>
          <w:szCs w:val="24"/>
        </w:rPr>
        <w:t>.</w:t>
      </w:r>
    </w:p>
    <w:p w:rsidR="00730578" w:rsidRPr="00A00D57"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9" w:history="1">
        <w:proofErr w:type="spellStart"/>
        <w:r w:rsidRPr="00EC5582">
          <w:rPr>
            <w:rStyle w:val="a6"/>
            <w:rFonts w:ascii="Arial" w:hAnsi="Arial" w:cs="Arial"/>
            <w:sz w:val="24"/>
            <w:szCs w:val="24"/>
            <w:lang w:val="en-US"/>
          </w:rPr>
          <w:t>arshush</w:t>
        </w:r>
        <w:proofErr w:type="spellEnd"/>
        <w:r w:rsidRPr="00EC5582">
          <w:rPr>
            <w:rStyle w:val="a6"/>
            <w:rFonts w:ascii="Arial" w:hAnsi="Arial" w:cs="Arial"/>
            <w:sz w:val="24"/>
            <w:szCs w:val="24"/>
          </w:rPr>
          <w:t>.</w:t>
        </w:r>
        <w:proofErr w:type="spellStart"/>
        <w:r w:rsidR="00013809" w:rsidRPr="00EC5582">
          <w:rPr>
            <w:rStyle w:val="a6"/>
            <w:rFonts w:ascii="Arial" w:hAnsi="Arial" w:cs="Arial"/>
            <w:sz w:val="24"/>
            <w:szCs w:val="24"/>
            <w:lang w:val="en-US"/>
          </w:rPr>
          <w:t>gosuslugi</w:t>
        </w:r>
        <w:proofErr w:type="spellEnd"/>
        <w:r w:rsidR="00013809" w:rsidRPr="00EC5582">
          <w:rPr>
            <w:rStyle w:val="a6"/>
            <w:rFonts w:ascii="Arial" w:hAnsi="Arial" w:cs="Arial"/>
            <w:sz w:val="24"/>
            <w:szCs w:val="24"/>
          </w:rPr>
          <w:t>.</w:t>
        </w:r>
        <w:proofErr w:type="spellStart"/>
        <w:r w:rsidR="00013809" w:rsidRPr="00EC5582">
          <w:rPr>
            <w:rStyle w:val="a6"/>
            <w:rFonts w:ascii="Arial" w:hAnsi="Arial" w:cs="Arial"/>
            <w:sz w:val="24"/>
            <w:szCs w:val="24"/>
            <w:lang w:val="en-US"/>
          </w:rPr>
          <w:t>ru</w:t>
        </w:r>
        <w:proofErr w:type="spellEnd"/>
      </w:hyperlink>
      <w:r w:rsidR="00A00D57" w:rsidRPr="00EC5582">
        <w:rPr>
          <w:rStyle w:val="a6"/>
          <w:rFonts w:ascii="Arial" w:hAnsi="Arial" w:cs="Arial"/>
          <w:sz w:val="24"/>
          <w:szCs w:val="24"/>
        </w:rPr>
        <w:t>.</w:t>
      </w:r>
    </w:p>
    <w:p w:rsidR="00730578" w:rsidRDefault="00730578" w:rsidP="007749CC">
      <w:pPr>
        <w:shd w:val="clear" w:color="auto" w:fill="FFFFFF"/>
        <w:tabs>
          <w:tab w:val="left" w:pos="993"/>
        </w:tabs>
        <w:ind w:firstLine="851"/>
        <w:jc w:val="both"/>
        <w:rPr>
          <w:rFonts w:ascii="Arial" w:hAnsi="Arial" w:cs="Arial"/>
          <w:color w:val="000000"/>
          <w:spacing w:val="-1"/>
          <w:sz w:val="24"/>
          <w:szCs w:val="24"/>
        </w:rPr>
      </w:pPr>
      <w:r w:rsidRPr="00B26042">
        <w:rPr>
          <w:rFonts w:ascii="Arial" w:hAnsi="Arial" w:cs="Arial"/>
          <w:color w:val="000000"/>
          <w:spacing w:val="-2"/>
          <w:sz w:val="24"/>
          <w:szCs w:val="24"/>
        </w:rPr>
        <w:t xml:space="preserve">4. </w:t>
      </w:r>
      <w:r w:rsidR="006323BB" w:rsidRPr="001E13EF">
        <w:rPr>
          <w:rFonts w:ascii="Arial" w:hAnsi="Arial" w:cs="Arial"/>
          <w:sz w:val="24"/>
          <w:szCs w:val="24"/>
        </w:rPr>
        <w:t xml:space="preserve">Постановление вступает в силу </w:t>
      </w:r>
      <w:r w:rsidR="00A33464">
        <w:rPr>
          <w:rFonts w:ascii="Arial" w:hAnsi="Arial" w:cs="Arial"/>
          <w:sz w:val="24"/>
          <w:szCs w:val="24"/>
        </w:rPr>
        <w:t>после</w:t>
      </w:r>
      <w:r w:rsidR="006323BB" w:rsidRPr="001E13EF">
        <w:rPr>
          <w:rFonts w:ascii="Arial" w:hAnsi="Arial" w:cs="Arial"/>
          <w:sz w:val="24"/>
          <w:szCs w:val="24"/>
        </w:rPr>
        <w:t xml:space="preserve"> дня официального опубликования в газе</w:t>
      </w:r>
      <w:r w:rsidR="007749CC">
        <w:rPr>
          <w:rFonts w:ascii="Arial" w:hAnsi="Arial" w:cs="Arial"/>
          <w:sz w:val="24"/>
          <w:szCs w:val="24"/>
        </w:rPr>
        <w:t>те «Ведомости» Шушенского района.</w:t>
      </w:r>
      <w:r w:rsidR="006323BB">
        <w:rPr>
          <w:rFonts w:ascii="Arial" w:hAnsi="Arial" w:cs="Arial"/>
          <w:sz w:val="24"/>
          <w:szCs w:val="24"/>
        </w:rPr>
        <w:t xml:space="preserve"> </w:t>
      </w:r>
    </w:p>
    <w:p w:rsidR="001F5530" w:rsidRDefault="001F5530" w:rsidP="00EC2CF5">
      <w:pPr>
        <w:autoSpaceDE w:val="0"/>
        <w:autoSpaceDN w:val="0"/>
        <w:adjustRightInd w:val="0"/>
        <w:outlineLvl w:val="0"/>
        <w:rPr>
          <w:rFonts w:ascii="Arial" w:hAnsi="Arial" w:cs="Arial"/>
          <w:sz w:val="24"/>
          <w:szCs w:val="24"/>
        </w:rPr>
      </w:pPr>
      <w:r>
        <w:rPr>
          <w:rFonts w:ascii="Arial" w:hAnsi="Arial" w:cs="Arial"/>
          <w:sz w:val="24"/>
          <w:szCs w:val="24"/>
        </w:rPr>
        <w:t xml:space="preserve"> </w:t>
      </w:r>
    </w:p>
    <w:p w:rsidR="00B3720A" w:rsidRDefault="00B3720A" w:rsidP="00EC2CF5">
      <w:pPr>
        <w:autoSpaceDE w:val="0"/>
        <w:autoSpaceDN w:val="0"/>
        <w:adjustRightInd w:val="0"/>
        <w:outlineLvl w:val="0"/>
        <w:rPr>
          <w:rFonts w:ascii="Arial" w:hAnsi="Arial" w:cs="Arial"/>
          <w:sz w:val="24"/>
          <w:szCs w:val="24"/>
        </w:rPr>
      </w:pPr>
    </w:p>
    <w:p w:rsidR="003A70FD" w:rsidRDefault="00CD0034" w:rsidP="00EC2CF5">
      <w:pPr>
        <w:autoSpaceDE w:val="0"/>
        <w:autoSpaceDN w:val="0"/>
        <w:adjustRightInd w:val="0"/>
        <w:outlineLvl w:val="0"/>
        <w:rPr>
          <w:rFonts w:ascii="Arial" w:hAnsi="Arial" w:cs="Arial"/>
          <w:sz w:val="24"/>
          <w:szCs w:val="24"/>
        </w:rPr>
        <w:sectPr w:rsidR="003A70FD" w:rsidSect="006F7BCD">
          <w:footerReference w:type="default" r:id="rId10"/>
          <w:pgSz w:w="11906" w:h="16838"/>
          <w:pgMar w:top="851" w:right="1134" w:bottom="851" w:left="1701" w:header="709" w:footer="709" w:gutter="0"/>
          <w:pgNumType w:start="1"/>
          <w:cols w:space="708"/>
          <w:titlePg/>
          <w:docGrid w:linePitch="381"/>
        </w:sectPr>
      </w:pPr>
      <w:r>
        <w:rPr>
          <w:rFonts w:ascii="Arial" w:hAnsi="Arial" w:cs="Arial"/>
          <w:sz w:val="24"/>
          <w:szCs w:val="24"/>
        </w:rPr>
        <w:t xml:space="preserve"> Г</w:t>
      </w:r>
      <w:r w:rsidR="00730578" w:rsidRPr="00B26042">
        <w:rPr>
          <w:rFonts w:ascii="Arial" w:hAnsi="Arial" w:cs="Arial"/>
          <w:sz w:val="24"/>
          <w:szCs w:val="24"/>
        </w:rPr>
        <w:t>лав</w:t>
      </w:r>
      <w:r>
        <w:rPr>
          <w:rFonts w:ascii="Arial" w:hAnsi="Arial" w:cs="Arial"/>
          <w:sz w:val="24"/>
          <w:szCs w:val="24"/>
        </w:rPr>
        <w:t>а</w:t>
      </w:r>
      <w:r w:rsidR="00730578" w:rsidRPr="00B26042">
        <w:rPr>
          <w:rFonts w:ascii="Arial" w:hAnsi="Arial" w:cs="Arial"/>
          <w:sz w:val="24"/>
          <w:szCs w:val="24"/>
        </w:rPr>
        <w:t xml:space="preserve"> Шушенского</w:t>
      </w:r>
      <w:r>
        <w:rPr>
          <w:rFonts w:ascii="Arial" w:hAnsi="Arial" w:cs="Arial"/>
          <w:sz w:val="24"/>
          <w:szCs w:val="24"/>
        </w:rPr>
        <w:t xml:space="preserve"> </w:t>
      </w:r>
      <w:r w:rsidR="00D1510F">
        <w:rPr>
          <w:rFonts w:ascii="Arial" w:hAnsi="Arial" w:cs="Arial"/>
          <w:sz w:val="24"/>
          <w:szCs w:val="24"/>
        </w:rPr>
        <w:t>района</w:t>
      </w:r>
      <w:r>
        <w:rPr>
          <w:rFonts w:ascii="Arial" w:hAnsi="Arial" w:cs="Arial"/>
          <w:sz w:val="24"/>
          <w:szCs w:val="24"/>
        </w:rPr>
        <w:t xml:space="preserve">          </w:t>
      </w:r>
      <w:r w:rsidR="00D1510F">
        <w:rPr>
          <w:rFonts w:ascii="Arial" w:hAnsi="Arial" w:cs="Arial"/>
          <w:sz w:val="24"/>
          <w:szCs w:val="24"/>
        </w:rPr>
        <w:t xml:space="preserve">                    </w:t>
      </w:r>
      <w:r>
        <w:rPr>
          <w:rFonts w:ascii="Arial" w:hAnsi="Arial" w:cs="Arial"/>
          <w:sz w:val="24"/>
          <w:szCs w:val="24"/>
        </w:rPr>
        <w:t xml:space="preserve">                                 </w:t>
      </w:r>
      <w:r w:rsidR="00730578" w:rsidRPr="00B26042">
        <w:rPr>
          <w:rFonts w:ascii="Arial" w:hAnsi="Arial" w:cs="Arial"/>
          <w:sz w:val="24"/>
          <w:szCs w:val="24"/>
        </w:rPr>
        <w:t xml:space="preserve"> </w:t>
      </w:r>
      <w:r>
        <w:rPr>
          <w:rFonts w:ascii="Arial" w:hAnsi="Arial" w:cs="Arial"/>
          <w:sz w:val="24"/>
          <w:szCs w:val="24"/>
        </w:rPr>
        <w:t>Д.В. Джигренюк</w:t>
      </w:r>
    </w:p>
    <w:p w:rsidR="00493F57" w:rsidRPr="0090187A" w:rsidRDefault="002B795C" w:rsidP="004D34A5">
      <w:pPr>
        <w:autoSpaceDE w:val="0"/>
        <w:autoSpaceDN w:val="0"/>
        <w:adjustRightInd w:val="0"/>
        <w:ind w:left="5103"/>
        <w:jc w:val="both"/>
        <w:outlineLvl w:val="0"/>
        <w:rPr>
          <w:rFonts w:ascii="Arial" w:hAnsi="Arial" w:cs="Arial"/>
          <w:sz w:val="24"/>
          <w:szCs w:val="24"/>
        </w:rPr>
      </w:pPr>
      <w:r>
        <w:rPr>
          <w:rFonts w:ascii="Arial" w:hAnsi="Arial" w:cs="Arial"/>
          <w:sz w:val="24"/>
          <w:szCs w:val="24"/>
        </w:rPr>
        <w:lastRenderedPageBreak/>
        <w:t xml:space="preserve">Приложение </w:t>
      </w:r>
    </w:p>
    <w:p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w:t>
      </w:r>
      <w:r w:rsidR="00CD0034">
        <w:rPr>
          <w:rFonts w:ascii="Arial" w:hAnsi="Arial" w:cs="Arial"/>
          <w:sz w:val="24"/>
          <w:szCs w:val="24"/>
        </w:rPr>
        <w:t xml:space="preserve"> </w:t>
      </w:r>
      <w:r w:rsidR="00860ADD">
        <w:rPr>
          <w:rFonts w:ascii="Arial" w:hAnsi="Arial" w:cs="Arial"/>
          <w:sz w:val="24"/>
          <w:szCs w:val="24"/>
        </w:rPr>
        <w:t xml:space="preserve"> </w:t>
      </w:r>
      <w:r w:rsidR="00E97935">
        <w:rPr>
          <w:rFonts w:ascii="Arial" w:hAnsi="Arial" w:cs="Arial"/>
          <w:sz w:val="24"/>
          <w:szCs w:val="24"/>
        </w:rPr>
        <w:t xml:space="preserve">20.09.2024   </w:t>
      </w:r>
      <w:r w:rsidR="00860ADD">
        <w:rPr>
          <w:rFonts w:ascii="Arial" w:hAnsi="Arial" w:cs="Arial"/>
          <w:sz w:val="24"/>
          <w:szCs w:val="24"/>
        </w:rPr>
        <w:t xml:space="preserve">  </w:t>
      </w:r>
      <w:r w:rsidR="00976BF4">
        <w:rPr>
          <w:rFonts w:ascii="Arial" w:hAnsi="Arial" w:cs="Arial"/>
          <w:sz w:val="24"/>
          <w:szCs w:val="24"/>
        </w:rPr>
        <w:t xml:space="preserve">№ </w:t>
      </w:r>
      <w:r w:rsidR="00E97935">
        <w:rPr>
          <w:rFonts w:ascii="Arial" w:hAnsi="Arial" w:cs="Arial"/>
          <w:sz w:val="24"/>
          <w:szCs w:val="24"/>
        </w:rPr>
        <w:t>1487</w:t>
      </w:r>
    </w:p>
    <w:p w:rsidR="00493F57" w:rsidRPr="0090187A" w:rsidRDefault="00493F57" w:rsidP="00493F57">
      <w:pPr>
        <w:autoSpaceDE w:val="0"/>
        <w:autoSpaceDN w:val="0"/>
        <w:adjustRightInd w:val="0"/>
        <w:ind w:firstLine="709"/>
        <w:jc w:val="center"/>
        <w:rPr>
          <w:rFonts w:ascii="Arial" w:hAnsi="Arial" w:cs="Arial"/>
          <w:sz w:val="24"/>
          <w:szCs w:val="24"/>
        </w:rPr>
      </w:pPr>
    </w:p>
    <w:p w:rsidR="00493F57" w:rsidRPr="0090187A" w:rsidRDefault="00493F57" w:rsidP="00493F57">
      <w:pPr>
        <w:autoSpaceDE w:val="0"/>
        <w:autoSpaceDN w:val="0"/>
        <w:adjustRightInd w:val="0"/>
        <w:ind w:firstLine="709"/>
        <w:jc w:val="center"/>
        <w:rPr>
          <w:rFonts w:ascii="Arial" w:hAnsi="Arial" w:cs="Arial"/>
          <w:sz w:val="24"/>
          <w:szCs w:val="24"/>
        </w:rPr>
      </w:pPr>
      <w:bookmarkStart w:id="5" w:name="Par26"/>
      <w:bookmarkEnd w:id="5"/>
      <w:r w:rsidRPr="0090187A">
        <w:rPr>
          <w:rFonts w:ascii="Arial" w:hAnsi="Arial" w:cs="Arial"/>
          <w:sz w:val="24"/>
          <w:szCs w:val="24"/>
        </w:rPr>
        <w:t xml:space="preserve">Муниципальная программа Шушенского района </w:t>
      </w:r>
    </w:p>
    <w:p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rsidTr="00696F23">
        <w:trPr>
          <w:trHeight w:val="760"/>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90187A" w:rsidRDefault="00493F57" w:rsidP="006A2F81">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w:t>
            </w:r>
            <w:r w:rsidRPr="0090187A">
              <w:rPr>
                <w:rFonts w:ascii="Arial" w:hAnsi="Arial" w:cs="Arial"/>
                <w:sz w:val="24"/>
                <w:szCs w:val="24"/>
              </w:rPr>
              <w:t>района</w:t>
            </w:r>
          </w:p>
        </w:tc>
      </w:tr>
      <w:tr w:rsidR="00493F57" w:rsidRPr="0090187A"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90187A" w:rsidRDefault="006A2F81" w:rsidP="00AD4005">
            <w:pPr>
              <w:jc w:val="both"/>
              <w:rPr>
                <w:rFonts w:ascii="Arial" w:hAnsi="Arial" w:cs="Arial"/>
                <w:sz w:val="24"/>
                <w:szCs w:val="24"/>
              </w:rPr>
            </w:pPr>
            <w:r w:rsidRPr="006A2F81">
              <w:rPr>
                <w:rFonts w:ascii="Arial" w:hAnsi="Arial" w:cs="Arial"/>
                <w:sz w:val="24"/>
                <w:szCs w:val="24"/>
              </w:rPr>
              <w:t>Комитет по управлению муниципальным имуществом администрации Шушенского района (МКУ «Земля и имущество»)</w:t>
            </w:r>
          </w:p>
        </w:tc>
      </w:tr>
      <w:tr w:rsidR="00493F57" w:rsidRPr="0090187A"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EC5582" w:rsidRDefault="00493F57" w:rsidP="00AD4005">
            <w:pPr>
              <w:jc w:val="both"/>
              <w:rPr>
                <w:rFonts w:ascii="Arial" w:hAnsi="Arial" w:cs="Arial"/>
                <w:sz w:val="24"/>
                <w:szCs w:val="24"/>
              </w:rPr>
            </w:pPr>
            <w:r w:rsidRPr="00EC5582">
              <w:rPr>
                <w:rFonts w:ascii="Arial" w:hAnsi="Arial" w:cs="Arial"/>
                <w:sz w:val="24"/>
                <w:szCs w:val="24"/>
              </w:rPr>
              <w:t>Подпрограмма</w:t>
            </w:r>
            <w:r w:rsidRPr="00EC5582">
              <w:rPr>
                <w:rFonts w:ascii="Arial" w:hAnsi="Arial" w:cs="Arial"/>
                <w:color w:val="FFFFFF"/>
                <w:sz w:val="24"/>
                <w:szCs w:val="24"/>
              </w:rPr>
              <w:t>_</w:t>
            </w:r>
            <w:r w:rsidRPr="00EC5582">
              <w:rPr>
                <w:rFonts w:ascii="Arial" w:hAnsi="Arial" w:cs="Arial"/>
                <w:sz w:val="24"/>
                <w:szCs w:val="24"/>
              </w:rPr>
              <w:t>1 «Использование и охрана водных ресурсов»;</w:t>
            </w:r>
          </w:p>
          <w:p w:rsidR="00493F57" w:rsidRPr="0090187A" w:rsidRDefault="00493F57" w:rsidP="00AD4005">
            <w:pPr>
              <w:jc w:val="both"/>
              <w:rPr>
                <w:rFonts w:ascii="Arial" w:hAnsi="Arial" w:cs="Arial"/>
                <w:sz w:val="24"/>
                <w:szCs w:val="24"/>
              </w:rPr>
            </w:pPr>
            <w:r w:rsidRPr="00EC5582">
              <w:rPr>
                <w:rFonts w:ascii="Arial" w:hAnsi="Arial" w:cs="Arial"/>
                <w:sz w:val="24"/>
                <w:szCs w:val="24"/>
              </w:rPr>
              <w:t>Подпрограмма</w:t>
            </w:r>
            <w:r w:rsidRPr="00EC5582">
              <w:rPr>
                <w:rFonts w:ascii="Arial" w:hAnsi="Arial" w:cs="Arial"/>
                <w:color w:val="FFFFFF"/>
                <w:sz w:val="24"/>
                <w:szCs w:val="24"/>
              </w:rPr>
              <w:t>_</w:t>
            </w:r>
            <w:r w:rsidRPr="00EC5582">
              <w:rPr>
                <w:rFonts w:ascii="Arial" w:hAnsi="Arial" w:cs="Arial"/>
                <w:sz w:val="24"/>
                <w:szCs w:val="24"/>
              </w:rPr>
              <w:t>2 «Обращение с отходами на территории Шушенского района».</w:t>
            </w:r>
          </w:p>
          <w:p w:rsidR="00F32BA5" w:rsidRPr="0090187A" w:rsidRDefault="00B958A9" w:rsidP="00AD4005">
            <w:pPr>
              <w:jc w:val="both"/>
              <w:rPr>
                <w:rFonts w:ascii="Arial" w:hAnsi="Arial" w:cs="Arial"/>
                <w:sz w:val="24"/>
                <w:szCs w:val="24"/>
              </w:rPr>
            </w:pPr>
            <w:r w:rsidRPr="0090187A">
              <w:rPr>
                <w:rFonts w:ascii="Arial" w:hAnsi="Arial" w:cs="Arial"/>
                <w:sz w:val="24"/>
                <w:szCs w:val="24"/>
              </w:rPr>
              <w:t>Отдельное мероприятие</w:t>
            </w:r>
            <w:r w:rsidR="009678B8">
              <w:rPr>
                <w:rFonts w:ascii="Arial" w:hAnsi="Arial" w:cs="Arial"/>
                <w:sz w:val="24"/>
                <w:szCs w:val="24"/>
              </w:rPr>
              <w:t xml:space="preserve"> </w:t>
            </w:r>
            <w:r w:rsidR="009678B8" w:rsidRPr="009678B8">
              <w:rPr>
                <w:rFonts w:ascii="Arial" w:hAnsi="Arial" w:cs="Arial"/>
                <w:sz w:val="24"/>
                <w:szCs w:val="24"/>
              </w:rPr>
              <w:t>программы</w:t>
            </w:r>
            <w:r w:rsidR="009678B8">
              <w:rPr>
                <w:rFonts w:ascii="Arial" w:hAnsi="Arial" w:cs="Arial"/>
                <w:sz w:val="24"/>
                <w:szCs w:val="24"/>
              </w:rPr>
              <w:t>:</w:t>
            </w:r>
            <w:r w:rsidRPr="0090187A">
              <w:rPr>
                <w:rFonts w:ascii="Arial" w:hAnsi="Arial" w:cs="Arial"/>
                <w:sz w:val="24"/>
                <w:szCs w:val="24"/>
              </w:rPr>
              <w:t xml:space="preserve"> </w:t>
            </w:r>
          </w:p>
          <w:p w:rsidR="00D343D1"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p w:rsidR="00F33CA4" w:rsidRPr="0090187A" w:rsidRDefault="00F33CA4" w:rsidP="00D343D1">
            <w:pPr>
              <w:jc w:val="both"/>
              <w:rPr>
                <w:rFonts w:ascii="Arial" w:hAnsi="Arial" w:cs="Arial"/>
                <w:sz w:val="24"/>
                <w:szCs w:val="24"/>
              </w:rPr>
            </w:pPr>
          </w:p>
        </w:tc>
      </w:tr>
      <w:tr w:rsidR="00493F57" w:rsidRPr="0090187A" w:rsidTr="00536E19">
        <w:trPr>
          <w:trHeight w:val="98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Задачи </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rsidR="00173CE5" w:rsidRPr="0090187A" w:rsidRDefault="00173CE5" w:rsidP="00173CE5">
            <w:pPr>
              <w:rPr>
                <w:rFonts w:ascii="Arial" w:hAnsi="Arial" w:cs="Arial"/>
                <w:sz w:val="24"/>
                <w:szCs w:val="24"/>
              </w:rPr>
            </w:pPr>
            <w:r w:rsidRPr="0090187A">
              <w:rPr>
                <w:rFonts w:ascii="Arial" w:hAnsi="Arial" w:cs="Arial"/>
                <w:sz w:val="24"/>
                <w:szCs w:val="24"/>
              </w:rPr>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rsidR="00493F57"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r w:rsidR="00CB2BB1">
              <w:rPr>
                <w:rFonts w:ascii="Arial" w:hAnsi="Arial" w:cs="Arial"/>
                <w:sz w:val="24"/>
                <w:szCs w:val="24"/>
              </w:rPr>
              <w:t>;</w:t>
            </w:r>
          </w:p>
          <w:p w:rsidR="00CB2BB1" w:rsidRPr="00CB2BB1" w:rsidRDefault="00CB2BB1" w:rsidP="00CB2BB1">
            <w:pPr>
              <w:rPr>
                <w:rFonts w:ascii="Arial" w:hAnsi="Arial" w:cs="Arial"/>
                <w:sz w:val="24"/>
                <w:szCs w:val="24"/>
              </w:rPr>
            </w:pPr>
            <w:r w:rsidRPr="00CB2BB1">
              <w:rPr>
                <w:rFonts w:ascii="Arial" w:hAnsi="Arial" w:cs="Arial"/>
                <w:sz w:val="24"/>
                <w:szCs w:val="24"/>
              </w:rPr>
              <w:t>- сокращения численности безнадзорных и бездомных животных в 2030 году составит 60%;</w:t>
            </w:r>
          </w:p>
          <w:p w:rsidR="00CB2BB1" w:rsidRPr="0090187A" w:rsidRDefault="00CB2BB1"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CB2BB1">
              <w:rPr>
                <w:rFonts w:ascii="Arial" w:hAnsi="Arial" w:cs="Arial"/>
                <w:sz w:val="24"/>
                <w:szCs w:val="24"/>
              </w:rPr>
              <w:t>- уменьшения случаев укусов людей в 202</w:t>
            </w:r>
            <w:r w:rsidR="008452F8">
              <w:rPr>
                <w:rFonts w:ascii="Arial" w:hAnsi="Arial" w:cs="Arial"/>
                <w:sz w:val="24"/>
                <w:szCs w:val="24"/>
              </w:rPr>
              <w:t>4</w:t>
            </w:r>
            <w:r w:rsidRPr="00CB2BB1">
              <w:rPr>
                <w:rFonts w:ascii="Arial" w:hAnsi="Arial" w:cs="Arial"/>
                <w:sz w:val="24"/>
                <w:szCs w:val="24"/>
              </w:rPr>
              <w:t xml:space="preserve"> году составит 70%.</w:t>
            </w:r>
          </w:p>
        </w:tc>
      </w:tr>
      <w:tr w:rsidR="00493F57" w:rsidRPr="0090187A" w:rsidTr="00C56422">
        <w:trPr>
          <w:trHeight w:val="353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90187A" w:rsidRDefault="004801B5" w:rsidP="009571B1">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w:t>
            </w:r>
            <w:r w:rsidR="00F31A82" w:rsidRPr="003F1E42">
              <w:rPr>
                <w:rFonts w:ascii="Arial" w:hAnsi="Arial" w:cs="Arial"/>
                <w:sz w:val="24"/>
                <w:szCs w:val="24"/>
              </w:rPr>
              <w:t>за период 201</w:t>
            </w:r>
            <w:r w:rsidR="0059040F" w:rsidRPr="003F1E42">
              <w:rPr>
                <w:rFonts w:ascii="Arial" w:hAnsi="Arial" w:cs="Arial"/>
                <w:sz w:val="24"/>
                <w:szCs w:val="24"/>
              </w:rPr>
              <w:t>4</w:t>
            </w:r>
            <w:r w:rsidRPr="003F1E42">
              <w:rPr>
                <w:rFonts w:ascii="Arial" w:hAnsi="Arial" w:cs="Arial"/>
                <w:sz w:val="24"/>
                <w:szCs w:val="24"/>
              </w:rPr>
              <w:t xml:space="preserve"> – 202</w:t>
            </w:r>
            <w:r w:rsidR="008452F8" w:rsidRPr="003F1E42">
              <w:rPr>
                <w:rFonts w:ascii="Arial" w:hAnsi="Arial" w:cs="Arial"/>
                <w:sz w:val="24"/>
                <w:szCs w:val="24"/>
              </w:rPr>
              <w:t>6</w:t>
            </w:r>
            <w:r w:rsidRPr="003F1E42">
              <w:rPr>
                <w:rFonts w:ascii="Arial" w:hAnsi="Arial" w:cs="Arial"/>
                <w:sz w:val="24"/>
                <w:szCs w:val="24"/>
              </w:rPr>
              <w:t xml:space="preserve"> годов составляет </w:t>
            </w:r>
            <w:r w:rsidR="006069F2" w:rsidRPr="00B3720A">
              <w:rPr>
                <w:rFonts w:ascii="Arial" w:hAnsi="Arial" w:cs="Arial"/>
                <w:sz w:val="24"/>
                <w:szCs w:val="24"/>
              </w:rPr>
              <w:t>30</w:t>
            </w:r>
            <w:r w:rsidR="001D1699">
              <w:rPr>
                <w:rFonts w:ascii="Arial" w:hAnsi="Arial" w:cs="Arial"/>
                <w:sz w:val="24"/>
                <w:szCs w:val="24"/>
              </w:rPr>
              <w:t>1</w:t>
            </w:r>
            <w:r w:rsidR="006069F2" w:rsidRPr="00B3720A">
              <w:rPr>
                <w:rFonts w:ascii="Arial" w:hAnsi="Arial" w:cs="Arial"/>
                <w:sz w:val="24"/>
                <w:szCs w:val="24"/>
              </w:rPr>
              <w:t> </w:t>
            </w:r>
            <w:r w:rsidR="001D1699">
              <w:rPr>
                <w:rFonts w:ascii="Arial" w:hAnsi="Arial" w:cs="Arial"/>
                <w:sz w:val="24"/>
                <w:szCs w:val="24"/>
              </w:rPr>
              <w:t>496</w:t>
            </w:r>
            <w:r w:rsidR="006069F2" w:rsidRPr="00B3720A">
              <w:rPr>
                <w:rFonts w:ascii="Arial" w:hAnsi="Arial" w:cs="Arial"/>
                <w:sz w:val="24"/>
                <w:szCs w:val="24"/>
              </w:rPr>
              <w:t>,</w:t>
            </w:r>
            <w:r w:rsidR="001D1699">
              <w:rPr>
                <w:rFonts w:ascii="Arial" w:hAnsi="Arial" w:cs="Arial"/>
                <w:sz w:val="24"/>
                <w:szCs w:val="24"/>
              </w:rPr>
              <w:t>272</w:t>
            </w:r>
            <w:r w:rsidR="00B958A9" w:rsidRPr="00B3720A">
              <w:rPr>
                <w:rFonts w:ascii="Arial" w:hAnsi="Arial" w:cs="Arial"/>
                <w:sz w:val="24"/>
                <w:szCs w:val="24"/>
              </w:rPr>
              <w:t xml:space="preserve"> </w:t>
            </w:r>
            <w:r w:rsidRPr="00B3720A">
              <w:rPr>
                <w:rFonts w:ascii="Arial" w:hAnsi="Arial" w:cs="Arial"/>
                <w:sz w:val="24"/>
                <w:szCs w:val="24"/>
              </w:rPr>
              <w:t>тыс.</w:t>
            </w:r>
            <w:r w:rsidRPr="003F1E42">
              <w:rPr>
                <w:rFonts w:ascii="Arial" w:hAnsi="Arial" w:cs="Arial"/>
                <w:sz w:val="24"/>
                <w:szCs w:val="24"/>
              </w:rPr>
              <w:t xml:space="preserve"> рублей</w:t>
            </w:r>
            <w:r w:rsidRPr="00CA7F42">
              <w:rPr>
                <w:rFonts w:ascii="Arial" w:hAnsi="Arial" w:cs="Arial"/>
                <w:sz w:val="24"/>
                <w:szCs w:val="24"/>
              </w:rPr>
              <w:t>,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lastRenderedPageBreak/>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rsidR="005936DA" w:rsidRPr="001E0DCD"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1E0DCD" w:rsidRPr="001E0DCD">
              <w:rPr>
                <w:rFonts w:ascii="Arial" w:hAnsi="Arial" w:cs="Arial"/>
                <w:sz w:val="24"/>
                <w:szCs w:val="24"/>
              </w:rPr>
              <w:t>9</w:t>
            </w:r>
            <w:r w:rsidR="00AC7572" w:rsidRPr="001E0DCD">
              <w:rPr>
                <w:rFonts w:ascii="Arial" w:hAnsi="Arial" w:cs="Arial"/>
                <w:sz w:val="24"/>
                <w:szCs w:val="24"/>
              </w:rPr>
              <w:t> </w:t>
            </w:r>
            <w:r w:rsidR="001E0DCD" w:rsidRPr="001E0DCD">
              <w:rPr>
                <w:rFonts w:ascii="Arial" w:hAnsi="Arial" w:cs="Arial"/>
                <w:sz w:val="24"/>
                <w:szCs w:val="24"/>
              </w:rPr>
              <w:t>860</w:t>
            </w:r>
            <w:r w:rsidR="00AC7572" w:rsidRPr="001E0DCD">
              <w:rPr>
                <w:rFonts w:ascii="Arial" w:hAnsi="Arial" w:cs="Arial"/>
                <w:sz w:val="24"/>
                <w:szCs w:val="24"/>
              </w:rPr>
              <w:t>,</w:t>
            </w:r>
            <w:r w:rsidR="001E0DCD" w:rsidRPr="001E0DCD">
              <w:rPr>
                <w:rFonts w:ascii="Arial" w:hAnsi="Arial" w:cs="Arial"/>
                <w:sz w:val="24"/>
                <w:szCs w:val="24"/>
              </w:rPr>
              <w:t>82</w:t>
            </w:r>
            <w:r w:rsidR="00AC7572" w:rsidRPr="001E0DCD">
              <w:rPr>
                <w:rFonts w:ascii="Arial" w:hAnsi="Arial" w:cs="Arial"/>
                <w:sz w:val="24"/>
                <w:szCs w:val="24"/>
              </w:rPr>
              <w:t>0</w:t>
            </w:r>
            <w:r w:rsidR="000650D8" w:rsidRPr="001E0DCD">
              <w:rPr>
                <w:rFonts w:ascii="Arial" w:hAnsi="Arial" w:cs="Arial"/>
                <w:sz w:val="24"/>
                <w:szCs w:val="24"/>
              </w:rPr>
              <w:t xml:space="preserve"> </w:t>
            </w:r>
            <w:r w:rsidRPr="001E0DCD">
              <w:rPr>
                <w:rFonts w:ascii="Arial" w:hAnsi="Arial" w:cs="Arial"/>
                <w:sz w:val="24"/>
                <w:szCs w:val="24"/>
              </w:rPr>
              <w:t>тыс. рублей, в том числе:</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федеральный бюджет – 0,0</w:t>
            </w:r>
            <w:r w:rsidR="00684D83" w:rsidRPr="001E0DCD">
              <w:rPr>
                <w:rFonts w:ascii="Arial" w:hAnsi="Arial" w:cs="Arial"/>
                <w:sz w:val="24"/>
                <w:szCs w:val="24"/>
              </w:rPr>
              <w:t>00</w:t>
            </w:r>
            <w:r w:rsidRPr="001E0DCD">
              <w:rPr>
                <w:rFonts w:ascii="Arial" w:hAnsi="Arial" w:cs="Arial"/>
                <w:sz w:val="24"/>
                <w:szCs w:val="24"/>
              </w:rPr>
              <w:t xml:space="preserve"> тыс. рублей,</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 xml:space="preserve">краевой бюджет – </w:t>
            </w:r>
            <w:r w:rsidR="00AC7572" w:rsidRPr="001E0DCD">
              <w:rPr>
                <w:rFonts w:ascii="Arial" w:hAnsi="Arial" w:cs="Arial"/>
                <w:sz w:val="24"/>
                <w:szCs w:val="24"/>
              </w:rPr>
              <w:t>9 627,600</w:t>
            </w:r>
            <w:r w:rsidRPr="001E0DCD">
              <w:rPr>
                <w:rFonts w:ascii="Arial" w:hAnsi="Arial" w:cs="Arial"/>
                <w:sz w:val="24"/>
                <w:szCs w:val="24"/>
              </w:rPr>
              <w:t xml:space="preserve"> тыс. рублей,</w:t>
            </w:r>
          </w:p>
          <w:p w:rsidR="005936DA" w:rsidRPr="001E0DCD" w:rsidRDefault="005936DA" w:rsidP="004627AB">
            <w:pPr>
              <w:pStyle w:val="ConsPlusCell"/>
              <w:jc w:val="both"/>
              <w:rPr>
                <w:rFonts w:ascii="Arial" w:hAnsi="Arial" w:cs="Arial"/>
                <w:sz w:val="24"/>
                <w:szCs w:val="24"/>
              </w:rPr>
            </w:pPr>
            <w:r w:rsidRPr="001E0DCD">
              <w:rPr>
                <w:rFonts w:ascii="Arial" w:hAnsi="Arial" w:cs="Arial"/>
                <w:sz w:val="24"/>
                <w:szCs w:val="24"/>
              </w:rPr>
              <w:t>районный бюджет –</w:t>
            </w:r>
            <w:r w:rsidR="001E0DCD" w:rsidRPr="001E0DCD">
              <w:rPr>
                <w:rFonts w:ascii="Arial" w:hAnsi="Arial" w:cs="Arial"/>
                <w:sz w:val="24"/>
                <w:szCs w:val="24"/>
              </w:rPr>
              <w:t xml:space="preserve"> 233</w:t>
            </w:r>
            <w:r w:rsidR="00AC7572" w:rsidRPr="001E0DCD">
              <w:rPr>
                <w:rFonts w:ascii="Arial" w:hAnsi="Arial" w:cs="Arial"/>
                <w:sz w:val="24"/>
                <w:szCs w:val="24"/>
              </w:rPr>
              <w:t>,</w:t>
            </w:r>
            <w:r w:rsidR="001E0DCD" w:rsidRPr="001E0DCD">
              <w:rPr>
                <w:rFonts w:ascii="Arial" w:hAnsi="Arial" w:cs="Arial"/>
                <w:sz w:val="24"/>
                <w:szCs w:val="24"/>
              </w:rPr>
              <w:t>22</w:t>
            </w:r>
            <w:r w:rsidR="00AC7572" w:rsidRPr="001E0DCD">
              <w:rPr>
                <w:rFonts w:ascii="Arial" w:hAnsi="Arial" w:cs="Arial"/>
                <w:sz w:val="24"/>
                <w:szCs w:val="24"/>
              </w:rPr>
              <w:t>0</w:t>
            </w:r>
            <w:r w:rsidR="00AD67DB" w:rsidRPr="001E0DCD">
              <w:rPr>
                <w:rFonts w:ascii="Arial" w:hAnsi="Arial" w:cs="Arial"/>
                <w:sz w:val="24"/>
                <w:szCs w:val="24"/>
              </w:rPr>
              <w:t xml:space="preserve"> </w:t>
            </w:r>
            <w:r w:rsidRPr="001E0DCD">
              <w:rPr>
                <w:rFonts w:ascii="Arial" w:hAnsi="Arial" w:cs="Arial"/>
                <w:sz w:val="24"/>
                <w:szCs w:val="24"/>
              </w:rPr>
              <w:t>тыс. руб.</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DF3B4E">
              <w:rPr>
                <w:rFonts w:ascii="Arial" w:hAnsi="Arial" w:cs="Arial"/>
                <w:sz w:val="24"/>
                <w:szCs w:val="24"/>
              </w:rPr>
              <w:t>9</w:t>
            </w:r>
            <w:r w:rsidR="00AE1551">
              <w:rPr>
                <w:rFonts w:ascii="Arial" w:hAnsi="Arial" w:cs="Arial"/>
                <w:sz w:val="24"/>
                <w:szCs w:val="24"/>
              </w:rPr>
              <w:t> 708,368</w:t>
            </w:r>
            <w:r w:rsidRPr="0090187A">
              <w:rPr>
                <w:rFonts w:ascii="Arial" w:hAnsi="Arial" w:cs="Arial"/>
                <w:sz w:val="24"/>
                <w:szCs w:val="24"/>
              </w:rPr>
              <w:t xml:space="preserve"> тыс. рублей, в том числе:</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FE43AD" w:rsidRPr="00EA3889" w:rsidRDefault="00FE43AD" w:rsidP="00FE43AD">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AE1551">
              <w:rPr>
                <w:rFonts w:ascii="Arial" w:hAnsi="Arial" w:cs="Arial"/>
                <w:sz w:val="24"/>
                <w:szCs w:val="24"/>
              </w:rPr>
              <w:t>8 903,368</w:t>
            </w:r>
            <w:r w:rsidRPr="00EA3889">
              <w:rPr>
                <w:rFonts w:ascii="Arial" w:hAnsi="Arial" w:cs="Arial"/>
                <w:sz w:val="24"/>
                <w:szCs w:val="24"/>
              </w:rPr>
              <w:t xml:space="preserve"> тыс. рублей,</w:t>
            </w:r>
          </w:p>
          <w:p w:rsidR="00FE43AD" w:rsidRPr="00EA3889" w:rsidRDefault="00590235" w:rsidP="00FE43AD">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C22C51" w:rsidRPr="00EA3889">
              <w:rPr>
                <w:rFonts w:ascii="Arial" w:hAnsi="Arial" w:cs="Arial"/>
                <w:sz w:val="24"/>
                <w:szCs w:val="24"/>
              </w:rPr>
              <w:t>805</w:t>
            </w:r>
            <w:r w:rsidR="005814F6" w:rsidRPr="00EA3889">
              <w:rPr>
                <w:rFonts w:ascii="Arial" w:hAnsi="Arial" w:cs="Arial"/>
                <w:sz w:val="24"/>
                <w:szCs w:val="24"/>
              </w:rPr>
              <w:t>,00</w:t>
            </w:r>
            <w:r w:rsidR="00684D83" w:rsidRPr="00EA3889">
              <w:rPr>
                <w:rFonts w:ascii="Arial" w:hAnsi="Arial" w:cs="Arial"/>
                <w:sz w:val="24"/>
                <w:szCs w:val="24"/>
              </w:rPr>
              <w:t>0</w:t>
            </w:r>
            <w:r w:rsidR="00FE43AD" w:rsidRPr="00EA3889">
              <w:rPr>
                <w:rFonts w:ascii="Arial" w:hAnsi="Arial" w:cs="Arial"/>
                <w:sz w:val="24"/>
                <w:szCs w:val="24"/>
              </w:rPr>
              <w:t xml:space="preserve"> тыс. руб.</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2023 год </w:t>
            </w:r>
            <w:r w:rsidRPr="00003342">
              <w:rPr>
                <w:rFonts w:ascii="Arial" w:hAnsi="Arial" w:cs="Arial"/>
                <w:sz w:val="24"/>
                <w:szCs w:val="24"/>
              </w:rPr>
              <w:t xml:space="preserve">– </w:t>
            </w:r>
            <w:r w:rsidR="002F0666" w:rsidRPr="002F0666">
              <w:rPr>
                <w:rFonts w:ascii="Arial" w:hAnsi="Arial" w:cs="Arial"/>
                <w:sz w:val="24"/>
                <w:szCs w:val="24"/>
              </w:rPr>
              <w:t>6</w:t>
            </w:r>
            <w:r w:rsidR="002F0666">
              <w:rPr>
                <w:rFonts w:ascii="Arial" w:hAnsi="Arial" w:cs="Arial"/>
                <w:sz w:val="24"/>
                <w:szCs w:val="24"/>
              </w:rPr>
              <w:t xml:space="preserve"> </w:t>
            </w:r>
            <w:r w:rsidR="00D011E1">
              <w:rPr>
                <w:rFonts w:ascii="Arial" w:hAnsi="Arial" w:cs="Arial"/>
                <w:sz w:val="24"/>
                <w:szCs w:val="24"/>
              </w:rPr>
              <w:t>300</w:t>
            </w:r>
            <w:r w:rsidR="002F0666" w:rsidRPr="002F0666">
              <w:rPr>
                <w:rFonts w:ascii="Arial" w:hAnsi="Arial" w:cs="Arial"/>
                <w:sz w:val="24"/>
                <w:szCs w:val="24"/>
              </w:rPr>
              <w:t>,</w:t>
            </w:r>
            <w:r w:rsidR="00D011E1">
              <w:rPr>
                <w:rFonts w:ascii="Arial" w:hAnsi="Arial" w:cs="Arial"/>
                <w:sz w:val="24"/>
                <w:szCs w:val="24"/>
              </w:rPr>
              <w:t>34</w:t>
            </w:r>
            <w:r w:rsidR="002F0666" w:rsidRPr="002F0666">
              <w:rPr>
                <w:rFonts w:ascii="Arial" w:hAnsi="Arial" w:cs="Arial"/>
                <w:sz w:val="24"/>
                <w:szCs w:val="24"/>
              </w:rPr>
              <w:t>2</w:t>
            </w:r>
            <w:r w:rsidRPr="00EA3889">
              <w:rPr>
                <w:rFonts w:ascii="Arial" w:hAnsi="Arial" w:cs="Arial"/>
                <w:sz w:val="24"/>
                <w:szCs w:val="24"/>
              </w:rPr>
              <w:t>тыс. рублей, в том числе:</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79708A">
              <w:rPr>
                <w:rFonts w:ascii="Arial" w:hAnsi="Arial" w:cs="Arial"/>
                <w:sz w:val="24"/>
                <w:szCs w:val="24"/>
              </w:rPr>
              <w:t>5</w:t>
            </w:r>
            <w:r w:rsidR="00032451">
              <w:rPr>
                <w:rFonts w:ascii="Arial" w:hAnsi="Arial" w:cs="Arial"/>
                <w:sz w:val="24"/>
                <w:szCs w:val="24"/>
              </w:rPr>
              <w:t xml:space="preserve"> 885</w:t>
            </w:r>
            <w:r w:rsidR="00003342" w:rsidRPr="00003342">
              <w:rPr>
                <w:rFonts w:ascii="Arial" w:hAnsi="Arial" w:cs="Arial"/>
                <w:sz w:val="24"/>
                <w:szCs w:val="24"/>
              </w:rPr>
              <w:t>,</w:t>
            </w:r>
            <w:r w:rsidR="005C5F98">
              <w:rPr>
                <w:rFonts w:ascii="Arial" w:hAnsi="Arial" w:cs="Arial"/>
                <w:sz w:val="24"/>
                <w:szCs w:val="24"/>
              </w:rPr>
              <w:t>6</w:t>
            </w:r>
            <w:r w:rsidR="002A1584" w:rsidRPr="00003342">
              <w:rPr>
                <w:rFonts w:ascii="Arial" w:hAnsi="Arial" w:cs="Arial"/>
                <w:sz w:val="24"/>
                <w:szCs w:val="24"/>
              </w:rPr>
              <w:t>00</w:t>
            </w:r>
            <w:r w:rsidR="001E6544" w:rsidRPr="00EA3889">
              <w:rPr>
                <w:rFonts w:ascii="Arial" w:hAnsi="Arial" w:cs="Arial"/>
                <w:sz w:val="24"/>
                <w:szCs w:val="24"/>
              </w:rPr>
              <w:t xml:space="preserve"> </w:t>
            </w:r>
            <w:r w:rsidRPr="00EA3889">
              <w:rPr>
                <w:rFonts w:ascii="Arial" w:hAnsi="Arial" w:cs="Arial"/>
                <w:sz w:val="24"/>
                <w:szCs w:val="24"/>
              </w:rPr>
              <w:t>тыс. рублей,</w:t>
            </w:r>
          </w:p>
          <w:p w:rsidR="00730578" w:rsidRPr="00EA3889" w:rsidRDefault="00590235" w:rsidP="00730578">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21244B" w:rsidRPr="00EA3889">
              <w:rPr>
                <w:rFonts w:ascii="Arial" w:hAnsi="Arial" w:cs="Arial"/>
                <w:sz w:val="24"/>
                <w:szCs w:val="24"/>
              </w:rPr>
              <w:t>4</w:t>
            </w:r>
            <w:r w:rsidR="00D011E1">
              <w:rPr>
                <w:rFonts w:ascii="Arial" w:hAnsi="Arial" w:cs="Arial"/>
                <w:sz w:val="24"/>
                <w:szCs w:val="24"/>
              </w:rPr>
              <w:t>14</w:t>
            </w:r>
            <w:r w:rsidR="007366DD" w:rsidRPr="00EA3889">
              <w:rPr>
                <w:rFonts w:ascii="Arial" w:hAnsi="Arial" w:cs="Arial"/>
                <w:sz w:val="24"/>
                <w:szCs w:val="24"/>
              </w:rPr>
              <w:t>,</w:t>
            </w:r>
            <w:r w:rsidR="00D011E1">
              <w:rPr>
                <w:rFonts w:ascii="Arial" w:hAnsi="Arial" w:cs="Arial"/>
                <w:sz w:val="24"/>
                <w:szCs w:val="24"/>
              </w:rPr>
              <w:t>742</w:t>
            </w:r>
            <w:r w:rsidR="00730578" w:rsidRPr="00EA3889">
              <w:rPr>
                <w:rFonts w:ascii="Arial" w:hAnsi="Arial" w:cs="Arial"/>
                <w:sz w:val="24"/>
                <w:szCs w:val="24"/>
              </w:rPr>
              <w:t xml:space="preserve"> тыс. руб.</w:t>
            </w:r>
          </w:p>
          <w:p w:rsidR="005814F6" w:rsidRPr="00B3720A" w:rsidRDefault="005814F6" w:rsidP="005814F6">
            <w:pPr>
              <w:pStyle w:val="ConsPlusCell"/>
              <w:rPr>
                <w:rFonts w:ascii="Arial" w:hAnsi="Arial" w:cs="Arial"/>
                <w:sz w:val="24"/>
                <w:szCs w:val="24"/>
              </w:rPr>
            </w:pPr>
            <w:r w:rsidRPr="00E126BA">
              <w:rPr>
                <w:rFonts w:ascii="Arial" w:hAnsi="Arial" w:cs="Arial"/>
                <w:sz w:val="24"/>
                <w:szCs w:val="24"/>
              </w:rPr>
              <w:t>2024 год –</w:t>
            </w:r>
            <w:r w:rsidR="001D1699">
              <w:rPr>
                <w:rFonts w:ascii="Arial" w:hAnsi="Arial" w:cs="Arial"/>
                <w:sz w:val="24"/>
                <w:szCs w:val="24"/>
              </w:rPr>
              <w:t>1618,338</w:t>
            </w:r>
            <w:r w:rsidR="00D170DB" w:rsidRPr="00B3720A">
              <w:rPr>
                <w:rFonts w:ascii="Arial" w:hAnsi="Arial" w:cs="Arial"/>
                <w:sz w:val="24"/>
                <w:szCs w:val="24"/>
              </w:rPr>
              <w:t xml:space="preserve"> </w:t>
            </w:r>
            <w:r w:rsidRPr="00B3720A">
              <w:rPr>
                <w:rFonts w:ascii="Arial" w:hAnsi="Arial" w:cs="Arial"/>
                <w:sz w:val="24"/>
                <w:szCs w:val="24"/>
              </w:rPr>
              <w:t>тыс. рублей, в том числе:</w:t>
            </w:r>
          </w:p>
          <w:p w:rsidR="005814F6" w:rsidRPr="00B3720A" w:rsidRDefault="005814F6" w:rsidP="005814F6">
            <w:pPr>
              <w:pStyle w:val="ConsPlusCell"/>
              <w:rPr>
                <w:rFonts w:ascii="Arial" w:hAnsi="Arial" w:cs="Arial"/>
                <w:sz w:val="24"/>
                <w:szCs w:val="24"/>
              </w:rPr>
            </w:pPr>
            <w:r w:rsidRPr="00B3720A">
              <w:rPr>
                <w:rFonts w:ascii="Arial" w:hAnsi="Arial" w:cs="Arial"/>
                <w:sz w:val="24"/>
                <w:szCs w:val="24"/>
              </w:rPr>
              <w:t>федеральный бюджет – 0,0</w:t>
            </w:r>
            <w:r w:rsidR="00684D83" w:rsidRPr="00B3720A">
              <w:rPr>
                <w:rFonts w:ascii="Arial" w:hAnsi="Arial" w:cs="Arial"/>
                <w:sz w:val="24"/>
                <w:szCs w:val="24"/>
              </w:rPr>
              <w:t>00</w:t>
            </w:r>
            <w:r w:rsidRPr="00B3720A">
              <w:rPr>
                <w:rFonts w:ascii="Arial" w:hAnsi="Arial" w:cs="Arial"/>
                <w:sz w:val="24"/>
                <w:szCs w:val="24"/>
              </w:rPr>
              <w:t xml:space="preserve"> тыс. рублей,</w:t>
            </w:r>
          </w:p>
          <w:p w:rsidR="005814F6" w:rsidRPr="00B3720A" w:rsidRDefault="005814F6" w:rsidP="005814F6">
            <w:pPr>
              <w:pStyle w:val="ConsPlusCell"/>
              <w:rPr>
                <w:rFonts w:ascii="Arial" w:hAnsi="Arial" w:cs="Arial"/>
                <w:color w:val="000000" w:themeColor="text1"/>
                <w:sz w:val="24"/>
                <w:szCs w:val="24"/>
              </w:rPr>
            </w:pPr>
            <w:r w:rsidRPr="00B3720A">
              <w:rPr>
                <w:rFonts w:ascii="Arial" w:hAnsi="Arial" w:cs="Arial"/>
                <w:sz w:val="24"/>
                <w:szCs w:val="24"/>
              </w:rPr>
              <w:t xml:space="preserve">краевой бюджет </w:t>
            </w:r>
            <w:r w:rsidRPr="00B3720A">
              <w:rPr>
                <w:rFonts w:ascii="Arial" w:hAnsi="Arial" w:cs="Arial"/>
                <w:color w:val="000000" w:themeColor="text1"/>
                <w:sz w:val="24"/>
                <w:szCs w:val="24"/>
              </w:rPr>
              <w:t>–</w:t>
            </w:r>
            <w:r w:rsidR="00684D83" w:rsidRPr="00B3720A">
              <w:rPr>
                <w:rFonts w:ascii="Arial" w:hAnsi="Arial" w:cs="Arial"/>
                <w:color w:val="000000" w:themeColor="text1"/>
                <w:sz w:val="24"/>
                <w:szCs w:val="24"/>
              </w:rPr>
              <w:t xml:space="preserve"> </w:t>
            </w:r>
            <w:r w:rsidR="001D1699">
              <w:rPr>
                <w:rFonts w:ascii="Arial" w:hAnsi="Arial" w:cs="Arial"/>
                <w:color w:val="000000" w:themeColor="text1"/>
                <w:sz w:val="24"/>
                <w:szCs w:val="24"/>
              </w:rPr>
              <w:t>1071,500</w:t>
            </w:r>
            <w:r w:rsidR="00013809" w:rsidRPr="00B3720A">
              <w:rPr>
                <w:rFonts w:ascii="Arial" w:hAnsi="Arial" w:cs="Arial"/>
                <w:color w:val="000000" w:themeColor="text1"/>
                <w:sz w:val="24"/>
                <w:szCs w:val="24"/>
              </w:rPr>
              <w:t xml:space="preserve"> </w:t>
            </w:r>
            <w:r w:rsidRPr="00B3720A">
              <w:rPr>
                <w:rFonts w:ascii="Arial" w:hAnsi="Arial" w:cs="Arial"/>
                <w:color w:val="000000" w:themeColor="text1"/>
                <w:sz w:val="24"/>
                <w:szCs w:val="24"/>
              </w:rPr>
              <w:t>тыс. рублей,</w:t>
            </w:r>
          </w:p>
          <w:p w:rsidR="005814F6" w:rsidRPr="00E126BA" w:rsidRDefault="005814F6" w:rsidP="005814F6">
            <w:pPr>
              <w:pStyle w:val="ConsPlusCell"/>
              <w:jc w:val="both"/>
              <w:rPr>
                <w:rFonts w:ascii="Arial" w:hAnsi="Arial" w:cs="Arial"/>
                <w:color w:val="000000" w:themeColor="text1"/>
                <w:sz w:val="24"/>
                <w:szCs w:val="24"/>
              </w:rPr>
            </w:pPr>
            <w:r w:rsidRPr="00B3720A">
              <w:rPr>
                <w:rFonts w:ascii="Arial" w:hAnsi="Arial" w:cs="Arial"/>
                <w:color w:val="000000" w:themeColor="text1"/>
                <w:sz w:val="24"/>
                <w:szCs w:val="24"/>
              </w:rPr>
              <w:t xml:space="preserve">районный бюджет – </w:t>
            </w:r>
            <w:r w:rsidR="00432970" w:rsidRPr="00B3720A">
              <w:rPr>
                <w:rFonts w:ascii="Arial" w:hAnsi="Arial" w:cs="Arial"/>
                <w:color w:val="000000" w:themeColor="text1"/>
                <w:sz w:val="24"/>
                <w:szCs w:val="24"/>
              </w:rPr>
              <w:t>546,838</w:t>
            </w:r>
            <w:r w:rsidR="00D170DB" w:rsidRPr="00B3720A">
              <w:rPr>
                <w:rFonts w:ascii="Arial" w:hAnsi="Arial" w:cs="Arial"/>
                <w:color w:val="000000" w:themeColor="text1"/>
                <w:sz w:val="24"/>
                <w:szCs w:val="24"/>
              </w:rPr>
              <w:t xml:space="preserve"> </w:t>
            </w:r>
            <w:r w:rsidRPr="00B3720A">
              <w:rPr>
                <w:rFonts w:ascii="Arial" w:hAnsi="Arial" w:cs="Arial"/>
                <w:color w:val="000000" w:themeColor="text1"/>
                <w:sz w:val="24"/>
                <w:szCs w:val="24"/>
              </w:rPr>
              <w:t>тыс. руб</w:t>
            </w:r>
            <w:r w:rsidR="003D5684" w:rsidRPr="00B3720A">
              <w:rPr>
                <w:rFonts w:ascii="Arial" w:hAnsi="Arial" w:cs="Arial"/>
                <w:color w:val="000000" w:themeColor="text1"/>
                <w:sz w:val="24"/>
                <w:szCs w:val="24"/>
              </w:rPr>
              <w:t>лей</w:t>
            </w:r>
            <w:r w:rsidRPr="00B3720A">
              <w:rPr>
                <w:rFonts w:ascii="Arial" w:hAnsi="Arial" w:cs="Arial"/>
                <w:color w:val="000000" w:themeColor="text1"/>
                <w:sz w:val="24"/>
                <w:szCs w:val="24"/>
              </w:rPr>
              <w:t>.</w:t>
            </w:r>
          </w:p>
          <w:p w:rsidR="00FD5F51" w:rsidRPr="00E126BA" w:rsidRDefault="00FD5F51" w:rsidP="00FD5F5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2025 год – </w:t>
            </w:r>
            <w:r w:rsidR="00D170DB" w:rsidRPr="00D170DB">
              <w:rPr>
                <w:rFonts w:ascii="Arial" w:hAnsi="Arial" w:cs="Arial"/>
                <w:color w:val="000000" w:themeColor="text1"/>
                <w:sz w:val="24"/>
                <w:szCs w:val="24"/>
              </w:rPr>
              <w:t>1 290,900</w:t>
            </w:r>
            <w:r w:rsidRPr="00E126BA">
              <w:rPr>
                <w:rFonts w:ascii="Arial" w:hAnsi="Arial" w:cs="Arial"/>
                <w:color w:val="000000" w:themeColor="text1"/>
                <w:sz w:val="24"/>
                <w:szCs w:val="24"/>
              </w:rPr>
              <w:t>тыс. рублей, в том числе:</w:t>
            </w:r>
          </w:p>
          <w:p w:rsidR="00FD5F51" w:rsidRPr="00E126BA" w:rsidRDefault="00FD5F51" w:rsidP="00FD5F51">
            <w:pPr>
              <w:pStyle w:val="ConsPlusCell"/>
              <w:rPr>
                <w:rFonts w:ascii="Arial" w:hAnsi="Arial" w:cs="Arial"/>
                <w:color w:val="000000" w:themeColor="text1"/>
                <w:sz w:val="24"/>
                <w:szCs w:val="24"/>
              </w:rPr>
            </w:pPr>
            <w:r w:rsidRPr="00E126BA">
              <w:rPr>
                <w:rFonts w:ascii="Arial" w:hAnsi="Arial" w:cs="Arial"/>
                <w:color w:val="000000" w:themeColor="text1"/>
                <w:sz w:val="24"/>
                <w:szCs w:val="24"/>
              </w:rPr>
              <w:t>федеральный бюджет – 0,000 тыс. рублей,</w:t>
            </w:r>
          </w:p>
          <w:p w:rsidR="00FD5F51" w:rsidRPr="00E126BA" w:rsidRDefault="00FD5F51" w:rsidP="00FD5F5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краевой бюджет – </w:t>
            </w:r>
            <w:r w:rsidR="00032451">
              <w:rPr>
                <w:rFonts w:ascii="Arial" w:hAnsi="Arial" w:cs="Arial"/>
                <w:color w:val="000000" w:themeColor="text1"/>
                <w:sz w:val="24"/>
                <w:szCs w:val="24"/>
              </w:rPr>
              <w:t>958,300</w:t>
            </w:r>
            <w:r w:rsidRPr="00E126BA">
              <w:rPr>
                <w:rFonts w:ascii="Arial" w:hAnsi="Arial" w:cs="Arial"/>
                <w:color w:val="000000" w:themeColor="text1"/>
                <w:sz w:val="24"/>
                <w:szCs w:val="24"/>
              </w:rPr>
              <w:t xml:space="preserve"> тыс. рублей,</w:t>
            </w:r>
          </w:p>
          <w:p w:rsidR="00FD5F51" w:rsidRPr="00E126BA" w:rsidRDefault="00FD5F51" w:rsidP="00FD5F51">
            <w:pPr>
              <w:pStyle w:val="ConsPlusCell"/>
              <w:jc w:val="both"/>
              <w:rPr>
                <w:rFonts w:ascii="Arial" w:hAnsi="Arial" w:cs="Arial"/>
                <w:color w:val="000000" w:themeColor="text1"/>
                <w:sz w:val="24"/>
                <w:szCs w:val="24"/>
              </w:rPr>
            </w:pPr>
            <w:r w:rsidRPr="00E126BA">
              <w:rPr>
                <w:rFonts w:ascii="Arial" w:hAnsi="Arial" w:cs="Arial"/>
                <w:color w:val="000000" w:themeColor="text1"/>
                <w:sz w:val="24"/>
                <w:szCs w:val="24"/>
              </w:rPr>
              <w:t xml:space="preserve">районный бюджет – </w:t>
            </w:r>
            <w:r w:rsidR="00D170DB" w:rsidRPr="00D170DB">
              <w:rPr>
                <w:rFonts w:ascii="Arial" w:hAnsi="Arial" w:cs="Arial"/>
                <w:color w:val="000000" w:themeColor="text1"/>
                <w:sz w:val="24"/>
                <w:szCs w:val="24"/>
              </w:rPr>
              <w:t>332,600</w:t>
            </w:r>
            <w:r w:rsidRPr="00E126BA">
              <w:rPr>
                <w:rFonts w:ascii="Arial" w:hAnsi="Arial" w:cs="Arial"/>
                <w:color w:val="000000" w:themeColor="text1"/>
                <w:sz w:val="24"/>
                <w:szCs w:val="24"/>
              </w:rPr>
              <w:t>тыс. рублей.</w:t>
            </w:r>
          </w:p>
          <w:p w:rsidR="009571B1" w:rsidRPr="00E126BA" w:rsidRDefault="009571B1" w:rsidP="009571B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2026 год – </w:t>
            </w:r>
            <w:r w:rsidR="00D170DB" w:rsidRPr="00D170DB">
              <w:rPr>
                <w:rFonts w:ascii="Arial" w:hAnsi="Arial" w:cs="Arial"/>
                <w:color w:val="000000" w:themeColor="text1"/>
                <w:sz w:val="24"/>
                <w:szCs w:val="24"/>
              </w:rPr>
              <w:t>1 290,900</w:t>
            </w:r>
            <w:r w:rsidRPr="00E126BA">
              <w:rPr>
                <w:rFonts w:ascii="Arial" w:hAnsi="Arial" w:cs="Arial"/>
                <w:color w:val="000000" w:themeColor="text1"/>
                <w:sz w:val="24"/>
                <w:szCs w:val="24"/>
              </w:rPr>
              <w:t>тыс. рублей, в том числе:</w:t>
            </w:r>
          </w:p>
          <w:p w:rsidR="009571B1" w:rsidRPr="00E126BA" w:rsidRDefault="009571B1" w:rsidP="009571B1">
            <w:pPr>
              <w:pStyle w:val="ConsPlusCell"/>
              <w:rPr>
                <w:rFonts w:ascii="Arial" w:hAnsi="Arial" w:cs="Arial"/>
                <w:color w:val="000000" w:themeColor="text1"/>
                <w:sz w:val="24"/>
                <w:szCs w:val="24"/>
              </w:rPr>
            </w:pPr>
            <w:r w:rsidRPr="00E126BA">
              <w:rPr>
                <w:rFonts w:ascii="Arial" w:hAnsi="Arial" w:cs="Arial"/>
                <w:color w:val="000000" w:themeColor="text1"/>
                <w:sz w:val="24"/>
                <w:szCs w:val="24"/>
              </w:rPr>
              <w:t>федеральный бюджет – 0,000 тыс. рублей,</w:t>
            </w:r>
          </w:p>
          <w:p w:rsidR="009571B1" w:rsidRPr="00E126BA" w:rsidRDefault="009571B1" w:rsidP="009571B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краевой бюджет – </w:t>
            </w:r>
            <w:r w:rsidR="00032451">
              <w:rPr>
                <w:rFonts w:ascii="Arial" w:hAnsi="Arial" w:cs="Arial"/>
                <w:color w:val="000000" w:themeColor="text1"/>
                <w:sz w:val="24"/>
                <w:szCs w:val="24"/>
              </w:rPr>
              <w:t>958,300</w:t>
            </w:r>
            <w:r w:rsidRPr="00E126BA">
              <w:rPr>
                <w:rFonts w:ascii="Arial" w:hAnsi="Arial" w:cs="Arial"/>
                <w:color w:val="000000" w:themeColor="text1"/>
                <w:sz w:val="24"/>
                <w:szCs w:val="24"/>
              </w:rPr>
              <w:t xml:space="preserve"> тыс. рублей,</w:t>
            </w:r>
          </w:p>
          <w:p w:rsidR="009571B1" w:rsidRPr="0090187A" w:rsidRDefault="009571B1" w:rsidP="00032451">
            <w:pPr>
              <w:pStyle w:val="ConsPlusCell"/>
              <w:jc w:val="both"/>
              <w:rPr>
                <w:rFonts w:ascii="Arial" w:hAnsi="Arial" w:cs="Arial"/>
                <w:sz w:val="24"/>
                <w:szCs w:val="24"/>
              </w:rPr>
            </w:pPr>
            <w:r w:rsidRPr="00E126BA">
              <w:rPr>
                <w:rFonts w:ascii="Arial" w:hAnsi="Arial" w:cs="Arial"/>
                <w:color w:val="000000" w:themeColor="text1"/>
                <w:sz w:val="24"/>
                <w:szCs w:val="24"/>
              </w:rPr>
              <w:t xml:space="preserve">районный бюджет – </w:t>
            </w:r>
            <w:r w:rsidR="00D170DB" w:rsidRPr="00D170DB">
              <w:rPr>
                <w:rFonts w:ascii="Arial" w:hAnsi="Arial" w:cs="Arial"/>
                <w:color w:val="000000" w:themeColor="text1"/>
                <w:sz w:val="24"/>
                <w:szCs w:val="24"/>
              </w:rPr>
              <w:t>332,600</w:t>
            </w:r>
            <w:r w:rsidRPr="00E126BA">
              <w:rPr>
                <w:rFonts w:ascii="Arial" w:hAnsi="Arial" w:cs="Arial"/>
                <w:sz w:val="24"/>
                <w:szCs w:val="24"/>
              </w:rPr>
              <w:t>тыс. рублей</w:t>
            </w:r>
          </w:p>
        </w:tc>
      </w:tr>
      <w:tr w:rsidR="00493F57" w:rsidRPr="0090187A"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rsidR="00F41127" w:rsidRDefault="00F41127" w:rsidP="00F41127">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Pr>
          <w:rFonts w:ascii="Arial" w:hAnsi="Arial" w:cs="Arial"/>
          <w:bCs/>
          <w:sz w:val="24"/>
          <w:szCs w:val="24"/>
        </w:rPr>
        <w:t xml:space="preserve">  </w:t>
      </w:r>
      <w:r w:rsidRPr="0090187A">
        <w:rPr>
          <w:rFonts w:ascii="Arial" w:hAnsi="Arial" w:cs="Arial"/>
          <w:bCs/>
          <w:sz w:val="24"/>
          <w:szCs w:val="24"/>
        </w:rPr>
        <w:t xml:space="preserve">состоянию на </w:t>
      </w:r>
      <w:r w:rsidR="00156127">
        <w:rPr>
          <w:rFonts w:ascii="Arial" w:hAnsi="Arial" w:cs="Arial"/>
          <w:bCs/>
          <w:sz w:val="24"/>
          <w:szCs w:val="24"/>
        </w:rPr>
        <w:t>01.01.2023</w:t>
      </w:r>
      <w:r w:rsidRPr="0090187A">
        <w:rPr>
          <w:rFonts w:ascii="Arial" w:hAnsi="Arial" w:cs="Arial"/>
          <w:bCs/>
          <w:sz w:val="24"/>
          <w:szCs w:val="24"/>
        </w:rPr>
        <w:t xml:space="preserve"> г. бесхозяйных ГТС нет, </w:t>
      </w:r>
      <w:r>
        <w:rPr>
          <w:rFonts w:ascii="Arial" w:hAnsi="Arial" w:cs="Arial"/>
          <w:bCs/>
          <w:sz w:val="24"/>
          <w:szCs w:val="24"/>
        </w:rPr>
        <w:t>2</w:t>
      </w:r>
      <w:r w:rsidRPr="0090187A">
        <w:rPr>
          <w:rFonts w:ascii="Arial" w:hAnsi="Arial" w:cs="Arial"/>
          <w:bCs/>
          <w:sz w:val="24"/>
          <w:szCs w:val="24"/>
        </w:rPr>
        <w:t xml:space="preserve"> ГТС в федеральной собственности, </w:t>
      </w:r>
      <w:r>
        <w:rPr>
          <w:rFonts w:ascii="Arial" w:hAnsi="Arial" w:cs="Arial"/>
          <w:bCs/>
          <w:sz w:val="24"/>
          <w:szCs w:val="24"/>
        </w:rPr>
        <w:t>8</w:t>
      </w:r>
      <w:r w:rsidRPr="0090187A">
        <w:rPr>
          <w:rFonts w:ascii="Arial" w:hAnsi="Arial" w:cs="Arial"/>
          <w:bCs/>
          <w:sz w:val="24"/>
          <w:szCs w:val="24"/>
        </w:rPr>
        <w:t xml:space="preserve"> ГТС в собственности сельсоветов. 4 ГТС имеют нормального уровня безопасности, 3 ГТС имеют опасный (аварийный уровень безопасности), 3 ГТС требуют ремонта.</w:t>
      </w:r>
    </w:p>
    <w:p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lastRenderedPageBreak/>
        <w:t>Критериями отбора для реализации программных мероприятий на территориях муниципальных образований района являются:</w:t>
      </w:r>
    </w:p>
    <w:p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rsidR="00493F57" w:rsidRPr="0090187A" w:rsidRDefault="00493F57" w:rsidP="00CA7D3F">
      <w:pPr>
        <w:pStyle w:val="ConsPlusNormal"/>
        <w:widowControl/>
        <w:ind w:firstLine="851"/>
        <w:jc w:val="both"/>
        <w:rPr>
          <w:sz w:val="24"/>
          <w:szCs w:val="24"/>
        </w:rPr>
      </w:pPr>
      <w:r w:rsidRPr="0090187A">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Default="003218E5" w:rsidP="00CA7D3F">
      <w:pPr>
        <w:pStyle w:val="ConsPlusNormal"/>
        <w:widowControl/>
        <w:ind w:firstLine="851"/>
        <w:jc w:val="both"/>
        <w:rPr>
          <w:sz w:val="24"/>
          <w:szCs w:val="24"/>
        </w:rPr>
      </w:pPr>
      <w:r w:rsidRPr="00185CDC">
        <w:rPr>
          <w:sz w:val="24"/>
          <w:szCs w:val="24"/>
        </w:rPr>
        <w:t>В 202</w:t>
      </w:r>
      <w:r w:rsidR="00156127" w:rsidRPr="00185CDC">
        <w:rPr>
          <w:sz w:val="24"/>
          <w:szCs w:val="24"/>
        </w:rPr>
        <w:t>2</w:t>
      </w:r>
      <w:r w:rsidR="00702139" w:rsidRPr="00185CDC">
        <w:rPr>
          <w:sz w:val="24"/>
          <w:szCs w:val="24"/>
        </w:rPr>
        <w:t xml:space="preserve"> году </w:t>
      </w:r>
      <w:r w:rsidR="00493F57" w:rsidRPr="00185CDC">
        <w:rPr>
          <w:sz w:val="24"/>
          <w:szCs w:val="24"/>
        </w:rPr>
        <w:t>централизованной системой обращения с отходами в</w:t>
      </w:r>
      <w:r w:rsidR="00036569" w:rsidRPr="00185CDC">
        <w:rPr>
          <w:sz w:val="24"/>
          <w:szCs w:val="24"/>
        </w:rPr>
        <w:t xml:space="preserve"> Шушенском районе охва</w:t>
      </w:r>
      <w:r w:rsidR="00F41127" w:rsidRPr="00185CDC">
        <w:rPr>
          <w:sz w:val="24"/>
          <w:szCs w:val="24"/>
        </w:rPr>
        <w:t>тило</w:t>
      </w:r>
      <w:r w:rsidR="00036569" w:rsidRPr="00185CDC">
        <w:rPr>
          <w:sz w:val="24"/>
          <w:szCs w:val="24"/>
        </w:rPr>
        <w:t xml:space="preserve"> </w:t>
      </w:r>
      <w:r w:rsidR="008A76D9" w:rsidRPr="00185CDC">
        <w:rPr>
          <w:sz w:val="24"/>
          <w:szCs w:val="24"/>
        </w:rPr>
        <w:t>6</w:t>
      </w:r>
      <w:r w:rsidR="00A73F7C" w:rsidRPr="00185CDC">
        <w:rPr>
          <w:sz w:val="24"/>
          <w:szCs w:val="24"/>
        </w:rPr>
        <w:t>0</w:t>
      </w:r>
      <w:r w:rsidR="008A76D9" w:rsidRPr="00185CDC">
        <w:rPr>
          <w:sz w:val="24"/>
          <w:szCs w:val="24"/>
        </w:rPr>
        <w:t>,</w:t>
      </w:r>
      <w:r w:rsidR="00A73F7C" w:rsidRPr="00185CDC">
        <w:rPr>
          <w:sz w:val="24"/>
          <w:szCs w:val="24"/>
        </w:rPr>
        <w:t>8</w:t>
      </w:r>
      <w:r w:rsidR="00493F57" w:rsidRPr="00185CDC">
        <w:rPr>
          <w:sz w:val="24"/>
          <w:szCs w:val="24"/>
        </w:rPr>
        <w:t>% населения. Данная ситуация слож</w:t>
      </w:r>
      <w:r w:rsidRPr="00185CDC">
        <w:rPr>
          <w:sz w:val="24"/>
          <w:szCs w:val="24"/>
        </w:rPr>
        <w:t>илась в результате</w:t>
      </w:r>
      <w:r w:rsidR="00E4312F" w:rsidRPr="00185CDC">
        <w:rPr>
          <w:sz w:val="24"/>
          <w:szCs w:val="24"/>
        </w:rPr>
        <w:t xml:space="preserve"> того, что услугами регионального оператора охвачены не все населенные пункты Шушенского района, </w:t>
      </w:r>
      <w:r w:rsidR="00493F57" w:rsidRPr="00185CDC">
        <w:rPr>
          <w:sz w:val="24"/>
          <w:szCs w:val="24"/>
        </w:rPr>
        <w:t>что приводит к формированию многочисленных несанкционированных мест размещения о</w:t>
      </w:r>
      <w:r w:rsidR="007B6575" w:rsidRPr="00185CDC">
        <w:rPr>
          <w:sz w:val="24"/>
          <w:szCs w:val="24"/>
        </w:rPr>
        <w:t>тходов</w:t>
      </w:r>
      <w:r w:rsidR="00493F57" w:rsidRPr="00185CDC">
        <w:rPr>
          <w:sz w:val="24"/>
          <w:szCs w:val="24"/>
        </w:rPr>
        <w:t>.</w:t>
      </w:r>
    </w:p>
    <w:p w:rsidR="00F41127" w:rsidRPr="0090187A" w:rsidRDefault="008B2F14" w:rsidP="00CA7D3F">
      <w:pPr>
        <w:pStyle w:val="ConsPlusNormal"/>
        <w:widowControl/>
        <w:ind w:firstLine="851"/>
        <w:jc w:val="both"/>
        <w:rPr>
          <w:sz w:val="24"/>
          <w:szCs w:val="24"/>
        </w:rPr>
      </w:pPr>
      <w:r w:rsidRPr="00E126BA">
        <w:rPr>
          <w:sz w:val="24"/>
          <w:szCs w:val="24"/>
        </w:rPr>
        <w:t>В 202</w:t>
      </w:r>
      <w:r w:rsidR="008452F8" w:rsidRPr="00E126BA">
        <w:rPr>
          <w:sz w:val="24"/>
          <w:szCs w:val="24"/>
        </w:rPr>
        <w:t xml:space="preserve">4 </w:t>
      </w:r>
      <w:r w:rsidRPr="00E126BA">
        <w:rPr>
          <w:sz w:val="24"/>
          <w:szCs w:val="24"/>
        </w:rPr>
        <w:t xml:space="preserve">году централизованной системой обращения с отходами в Шушенском районе планируется охватить </w:t>
      </w:r>
      <w:r w:rsidR="00B649A8" w:rsidRPr="00E126BA">
        <w:rPr>
          <w:sz w:val="24"/>
          <w:szCs w:val="24"/>
        </w:rPr>
        <w:t>100</w:t>
      </w:r>
      <w:r w:rsidRPr="00E126BA">
        <w:rPr>
          <w:sz w:val="24"/>
          <w:szCs w:val="24"/>
        </w:rPr>
        <w:t>% населения.</w:t>
      </w:r>
    </w:p>
    <w:p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11"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2"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w:t>
      </w:r>
      <w:r w:rsidRPr="0090187A">
        <w:rPr>
          <w:rFonts w:ascii="Arial" w:hAnsi="Arial" w:cs="Arial"/>
          <w:sz w:val="24"/>
          <w:szCs w:val="24"/>
          <w:lang w:eastAsia="ru-RU"/>
        </w:rPr>
        <w:lastRenderedPageBreak/>
        <w:t>значимых интересов и потребностей в соответствующей сфере на территории Шушенского района</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Доля населения муниципальных образований Шушенского района, обеспеченных системой сбора, вывоза и размещения отходов на полигоне ТБО п</w:t>
      </w:r>
      <w:r w:rsidR="008B2F14">
        <w:rPr>
          <w:rFonts w:ascii="Arial" w:hAnsi="Arial" w:cs="Arial"/>
          <w:sz w:val="24"/>
          <w:szCs w:val="24"/>
        </w:rPr>
        <w:t>гт</w:t>
      </w:r>
      <w:r w:rsidRPr="0090187A">
        <w:rPr>
          <w:rFonts w:ascii="Arial" w:hAnsi="Arial" w:cs="Arial"/>
          <w:sz w:val="24"/>
          <w:szCs w:val="24"/>
        </w:rPr>
        <w:t>. Шушенское, с</w:t>
      </w:r>
      <w:r w:rsidR="008B2F14">
        <w:rPr>
          <w:rFonts w:ascii="Arial" w:hAnsi="Arial" w:cs="Arial"/>
          <w:sz w:val="24"/>
          <w:szCs w:val="24"/>
        </w:rPr>
        <w:t xml:space="preserve">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xml:space="preserve">% </w:t>
      </w:r>
      <w:r w:rsidR="008B2F14">
        <w:rPr>
          <w:rFonts w:ascii="Arial" w:hAnsi="Arial" w:cs="Arial"/>
          <w:sz w:val="24"/>
          <w:szCs w:val="24"/>
        </w:rPr>
        <w:t>20</w:t>
      </w:r>
      <w:r w:rsidR="00FC54CC">
        <w:rPr>
          <w:rFonts w:ascii="Arial" w:hAnsi="Arial" w:cs="Arial"/>
          <w:sz w:val="24"/>
          <w:szCs w:val="24"/>
        </w:rPr>
        <w:t>16</w:t>
      </w:r>
      <w:r w:rsidR="008B2F14">
        <w:rPr>
          <w:rFonts w:ascii="Arial" w:hAnsi="Arial" w:cs="Arial"/>
          <w:sz w:val="24"/>
          <w:szCs w:val="24"/>
        </w:rPr>
        <w:t xml:space="preserve"> года</w:t>
      </w:r>
      <w:r w:rsidR="008B2F14" w:rsidRPr="0090187A">
        <w:rPr>
          <w:rFonts w:ascii="Arial" w:hAnsi="Arial" w:cs="Arial"/>
          <w:sz w:val="24"/>
          <w:szCs w:val="24"/>
        </w:rPr>
        <w:t xml:space="preserve"> увеличится </w:t>
      </w:r>
      <w:r w:rsidRPr="0090187A">
        <w:rPr>
          <w:rFonts w:ascii="Arial" w:hAnsi="Arial" w:cs="Arial"/>
          <w:sz w:val="24"/>
          <w:szCs w:val="24"/>
        </w:rPr>
        <w:t>до 100 %</w:t>
      </w:r>
      <w:r w:rsidR="008B2F14" w:rsidRPr="008B2F14">
        <w:rPr>
          <w:rFonts w:ascii="Arial" w:hAnsi="Arial" w:cs="Arial"/>
          <w:sz w:val="24"/>
          <w:szCs w:val="24"/>
        </w:rPr>
        <w:t xml:space="preserve"> </w:t>
      </w:r>
      <w:r w:rsidR="008B2F14" w:rsidRPr="0090187A">
        <w:rPr>
          <w:rFonts w:ascii="Arial" w:hAnsi="Arial" w:cs="Arial"/>
          <w:sz w:val="24"/>
          <w:szCs w:val="24"/>
        </w:rPr>
        <w:t>к 2030 году</w:t>
      </w:r>
      <w:r w:rsidR="008B2F14">
        <w:rPr>
          <w:rFonts w:ascii="Arial" w:hAnsi="Arial" w:cs="Arial"/>
          <w:sz w:val="24"/>
          <w:szCs w:val="24"/>
        </w:rPr>
        <w:t>.</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rsidR="001F12F9" w:rsidRPr="0090187A" w:rsidRDefault="001F12F9" w:rsidP="001F12F9">
      <w:pPr>
        <w:pStyle w:val="a7"/>
        <w:spacing w:before="240" w:after="0" w:line="240" w:lineRule="auto"/>
        <w:ind w:left="0" w:firstLine="851"/>
        <w:rPr>
          <w:rFonts w:ascii="Arial" w:hAnsi="Arial" w:cs="Arial"/>
          <w:sz w:val="24"/>
          <w:szCs w:val="24"/>
        </w:rPr>
      </w:pP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Подпрограммы представлены в приложениях № </w:t>
      </w:r>
      <w:r w:rsidR="002137E3">
        <w:rPr>
          <w:rFonts w:ascii="Arial" w:hAnsi="Arial" w:cs="Arial"/>
        </w:rPr>
        <w:t>3</w:t>
      </w:r>
      <w:r w:rsidRPr="0090187A">
        <w:rPr>
          <w:rFonts w:ascii="Arial" w:hAnsi="Arial" w:cs="Arial"/>
        </w:rPr>
        <w:t xml:space="preserve"> – </w:t>
      </w:r>
      <w:r w:rsidR="002137E3">
        <w:rPr>
          <w:rFonts w:ascii="Arial" w:hAnsi="Arial" w:cs="Arial"/>
        </w:rPr>
        <w:t>4</w:t>
      </w:r>
      <w:r w:rsidRPr="0090187A">
        <w:rPr>
          <w:rFonts w:ascii="Arial" w:hAnsi="Arial" w:cs="Arial"/>
        </w:rPr>
        <w:t xml:space="preserve"> к муниципальной 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711473">
        <w:rPr>
          <w:rFonts w:ascii="Arial" w:hAnsi="Arial" w:cs="Arial"/>
        </w:rPr>
        <w:t>1</w:t>
      </w:r>
      <w:r w:rsidRPr="0090187A">
        <w:rPr>
          <w:rFonts w:ascii="Arial" w:hAnsi="Arial" w:cs="Arial"/>
        </w:rPr>
        <w:t xml:space="preserve"> к программе и в приложении № 2 к каждой подпрограмме.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 xml:space="preserve">жении № </w:t>
      </w:r>
      <w:r w:rsidR="002137E3">
        <w:rPr>
          <w:rFonts w:ascii="Arial" w:hAnsi="Arial" w:cs="Arial"/>
        </w:rPr>
        <w:t>2</w:t>
      </w:r>
      <w:r w:rsidRPr="0090187A">
        <w:rPr>
          <w:rFonts w:ascii="Arial" w:hAnsi="Arial" w:cs="Arial"/>
        </w:rPr>
        <w:t>.</w:t>
      </w:r>
    </w:p>
    <w:p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7328AB" w:rsidRPr="00B26042" w:rsidRDefault="007328AB" w:rsidP="007328AB">
      <w:pPr>
        <w:jc w:val="center"/>
        <w:rPr>
          <w:rFonts w:ascii="Arial" w:hAnsi="Arial" w:cs="Arial"/>
          <w:b/>
          <w:sz w:val="24"/>
          <w:szCs w:val="24"/>
        </w:rPr>
      </w:pPr>
    </w:p>
    <w:tbl>
      <w:tblPr>
        <w:tblW w:w="5027" w:type="pct"/>
        <w:tblInd w:w="70" w:type="dxa"/>
        <w:tblLayout w:type="fixed"/>
        <w:tblCellMar>
          <w:left w:w="70" w:type="dxa"/>
          <w:right w:w="70" w:type="dxa"/>
        </w:tblCellMar>
        <w:tblLook w:val="0000" w:firstRow="0" w:lastRow="0" w:firstColumn="0" w:lastColumn="0" w:noHBand="0" w:noVBand="0"/>
      </w:tblPr>
      <w:tblGrid>
        <w:gridCol w:w="706"/>
        <w:gridCol w:w="683"/>
        <w:gridCol w:w="267"/>
        <w:gridCol w:w="335"/>
        <w:gridCol w:w="439"/>
        <w:gridCol w:w="934"/>
        <w:gridCol w:w="551"/>
        <w:gridCol w:w="698"/>
        <w:gridCol w:w="695"/>
        <w:gridCol w:w="582"/>
        <w:gridCol w:w="695"/>
        <w:gridCol w:w="610"/>
        <w:gridCol w:w="683"/>
        <w:gridCol w:w="534"/>
        <w:gridCol w:w="695"/>
        <w:gridCol w:w="560"/>
        <w:gridCol w:w="683"/>
        <w:gridCol w:w="866"/>
        <w:gridCol w:w="875"/>
        <w:gridCol w:w="768"/>
        <w:gridCol w:w="602"/>
        <w:gridCol w:w="602"/>
      </w:tblGrid>
      <w:tr w:rsidR="00420455" w:rsidRPr="00B26042" w:rsidTr="00420455">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420455" w:rsidRDefault="001C592D" w:rsidP="00420455">
            <w:pPr>
              <w:pStyle w:val="ConsPlusNormal"/>
              <w:widowControl/>
              <w:ind w:firstLine="0"/>
            </w:pPr>
            <w:r w:rsidRPr="00B26042">
              <w:t>№</w:t>
            </w:r>
          </w:p>
          <w:p w:rsidR="001C592D" w:rsidRPr="00B26042" w:rsidRDefault="001C592D" w:rsidP="00420455">
            <w:pPr>
              <w:pStyle w:val="ConsPlusNormal"/>
              <w:widowControl/>
              <w:ind w:firstLine="0"/>
            </w:pPr>
            <w:r w:rsidRPr="00B26042">
              <w:t>п/п</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firstLine="0"/>
              <w:jc w:val="center"/>
            </w:pPr>
            <w:r w:rsidRPr="00B26042">
              <w:t>Цели, задачи, показатели</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firstLine="0"/>
              <w:jc w:val="center"/>
            </w:pPr>
            <w:r w:rsidRPr="00B26042">
              <w:t>Единица измерения</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B26042" w:rsidRDefault="001C592D" w:rsidP="00336252">
            <w:pPr>
              <w:pStyle w:val="ConsPlusNormal"/>
              <w:widowControl/>
              <w:ind w:firstLine="0"/>
              <w:jc w:val="center"/>
            </w:pPr>
            <w:r w:rsidRPr="00B26042">
              <w:t>Вес показателя</w:t>
            </w:r>
          </w:p>
        </w:tc>
        <w:tc>
          <w:tcPr>
            <w:tcW w:w="196" w:type="pct"/>
            <w:tcBorders>
              <w:top w:val="single" w:sz="6" w:space="0" w:color="auto"/>
              <w:left w:val="single" w:sz="4" w:space="0" w:color="auto"/>
              <w:bottom w:val="single" w:sz="6" w:space="0" w:color="auto"/>
              <w:right w:val="single" w:sz="6" w:space="0" w:color="auto"/>
            </w:tcBorders>
          </w:tcPr>
          <w:p w:rsidR="00420455" w:rsidRDefault="00420455" w:rsidP="00420455">
            <w:pPr>
              <w:pStyle w:val="ConsPlusNormal"/>
              <w:widowControl/>
              <w:ind w:firstLine="0"/>
              <w:jc w:val="center"/>
              <w:rPr>
                <w:sz w:val="18"/>
                <w:szCs w:val="18"/>
              </w:rPr>
            </w:pPr>
          </w:p>
          <w:p w:rsidR="00420455" w:rsidRDefault="00420455" w:rsidP="00420455">
            <w:pPr>
              <w:pStyle w:val="ConsPlusNormal"/>
              <w:widowControl/>
              <w:ind w:firstLine="0"/>
              <w:jc w:val="center"/>
              <w:rPr>
                <w:sz w:val="18"/>
                <w:szCs w:val="18"/>
              </w:rPr>
            </w:pPr>
          </w:p>
          <w:p w:rsidR="00420455" w:rsidRDefault="00420455" w:rsidP="00420455">
            <w:pPr>
              <w:pStyle w:val="ConsPlusNormal"/>
              <w:widowControl/>
              <w:ind w:firstLine="0"/>
              <w:jc w:val="center"/>
              <w:rPr>
                <w:sz w:val="18"/>
                <w:szCs w:val="18"/>
              </w:rPr>
            </w:pPr>
          </w:p>
          <w:p w:rsidR="001C592D" w:rsidRPr="00420455" w:rsidRDefault="001C592D" w:rsidP="00420455">
            <w:pPr>
              <w:pStyle w:val="ConsPlusNormal"/>
              <w:widowControl/>
              <w:ind w:firstLine="0"/>
              <w:jc w:val="center"/>
              <w:rPr>
                <w:sz w:val="18"/>
                <w:szCs w:val="18"/>
              </w:rPr>
            </w:pPr>
            <w:r w:rsidRPr="00420455">
              <w:rPr>
                <w:sz w:val="18"/>
                <w:szCs w:val="18"/>
              </w:rPr>
              <w:t>2013</w:t>
            </w:r>
          </w:p>
          <w:p w:rsidR="001C592D" w:rsidRPr="00420455" w:rsidRDefault="001C592D" w:rsidP="00420455">
            <w:pPr>
              <w:pStyle w:val="ConsPlusNormal"/>
              <w:widowControl/>
              <w:ind w:firstLine="0"/>
              <w:jc w:val="center"/>
              <w:rPr>
                <w:sz w:val="18"/>
                <w:szCs w:val="18"/>
              </w:rPr>
            </w:pPr>
            <w:r w:rsidRPr="00420455">
              <w:rPr>
                <w:sz w:val="18"/>
                <w:szCs w:val="18"/>
              </w:rPr>
              <w:t>г.</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2014 г.</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2015 г.</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2016 г.</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2017 г.</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2018 г.</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2019 г.</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2020 г.</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2021 г.</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p>
          <w:p w:rsidR="001C592D" w:rsidRPr="00420455" w:rsidRDefault="001C592D" w:rsidP="009571B1">
            <w:pPr>
              <w:rPr>
                <w:rFonts w:ascii="Arial" w:hAnsi="Arial" w:cs="Arial"/>
                <w:sz w:val="18"/>
                <w:szCs w:val="18"/>
              </w:rPr>
            </w:pPr>
          </w:p>
          <w:p w:rsidR="00420455" w:rsidRDefault="00420455" w:rsidP="009571B1">
            <w:pPr>
              <w:jc w:val="center"/>
              <w:rPr>
                <w:rFonts w:ascii="Arial" w:hAnsi="Arial" w:cs="Arial"/>
                <w:sz w:val="18"/>
                <w:szCs w:val="18"/>
              </w:rPr>
            </w:pPr>
          </w:p>
          <w:p w:rsidR="001C592D" w:rsidRPr="00420455" w:rsidRDefault="001C592D" w:rsidP="009571B1">
            <w:pPr>
              <w:jc w:val="center"/>
              <w:rPr>
                <w:rFonts w:ascii="Arial" w:hAnsi="Arial" w:cs="Arial"/>
                <w:sz w:val="18"/>
                <w:szCs w:val="18"/>
              </w:rPr>
            </w:pPr>
            <w:r w:rsidRPr="00420455">
              <w:rPr>
                <w:rFonts w:ascii="Arial" w:hAnsi="Arial" w:cs="Arial"/>
                <w:sz w:val="18"/>
                <w:szCs w:val="18"/>
              </w:rPr>
              <w:t>2022г.</w:t>
            </w:r>
          </w:p>
        </w:tc>
        <w:tc>
          <w:tcPr>
            <w:tcW w:w="243"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r w:rsidRPr="00135A46">
              <w:rPr>
                <w:sz w:val="18"/>
                <w:szCs w:val="18"/>
              </w:rPr>
              <w:t>Отчетный/ текущий финансовый год</w:t>
            </w:r>
            <w:r>
              <w:rPr>
                <w:sz w:val="18"/>
                <w:szCs w:val="18"/>
              </w:rPr>
              <w:t>.</w:t>
            </w:r>
          </w:p>
          <w:p w:rsidR="001C592D" w:rsidRPr="00135A46" w:rsidRDefault="001C592D" w:rsidP="00336252">
            <w:pPr>
              <w:pStyle w:val="ConsPlusNormal"/>
              <w:widowControl/>
              <w:ind w:firstLine="0"/>
              <w:jc w:val="center"/>
              <w:rPr>
                <w:sz w:val="18"/>
                <w:szCs w:val="18"/>
              </w:rPr>
            </w:pPr>
            <w:r>
              <w:rPr>
                <w:sz w:val="18"/>
                <w:szCs w:val="18"/>
              </w:rPr>
              <w:t>2023</w:t>
            </w:r>
          </w:p>
        </w:tc>
        <w:tc>
          <w:tcPr>
            <w:tcW w:w="308"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r w:rsidRPr="00135A46">
              <w:rPr>
                <w:sz w:val="18"/>
                <w:szCs w:val="18"/>
              </w:rPr>
              <w:t>Очередной финансовый год</w:t>
            </w:r>
            <w:r>
              <w:rPr>
                <w:sz w:val="18"/>
                <w:szCs w:val="18"/>
              </w:rPr>
              <w:t>,</w:t>
            </w:r>
          </w:p>
          <w:p w:rsidR="001C592D" w:rsidRPr="00135A46" w:rsidRDefault="001C592D" w:rsidP="00336252">
            <w:pPr>
              <w:pStyle w:val="ConsPlusNormal"/>
              <w:widowControl/>
              <w:ind w:firstLine="0"/>
              <w:jc w:val="center"/>
              <w:rPr>
                <w:sz w:val="18"/>
                <w:szCs w:val="18"/>
              </w:rPr>
            </w:pPr>
            <w:r>
              <w:rPr>
                <w:sz w:val="18"/>
                <w:szCs w:val="18"/>
              </w:rPr>
              <w:t>2024</w:t>
            </w:r>
          </w:p>
        </w:tc>
        <w:tc>
          <w:tcPr>
            <w:tcW w:w="311"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r w:rsidRPr="00135A46">
              <w:rPr>
                <w:sz w:val="18"/>
                <w:szCs w:val="18"/>
              </w:rPr>
              <w:t>Первый год планового периода</w:t>
            </w:r>
            <w:r>
              <w:rPr>
                <w:sz w:val="18"/>
                <w:szCs w:val="18"/>
              </w:rPr>
              <w:t>,</w:t>
            </w:r>
          </w:p>
          <w:p w:rsidR="001C592D" w:rsidRPr="00135A46" w:rsidRDefault="001C592D" w:rsidP="009571B1">
            <w:pPr>
              <w:pStyle w:val="ConsPlusNormal"/>
              <w:widowControl/>
              <w:ind w:firstLine="0"/>
              <w:jc w:val="center"/>
              <w:rPr>
                <w:sz w:val="18"/>
                <w:szCs w:val="18"/>
              </w:rPr>
            </w:pPr>
            <w:r>
              <w:rPr>
                <w:sz w:val="18"/>
                <w:szCs w:val="18"/>
              </w:rPr>
              <w:t>2025</w:t>
            </w:r>
          </w:p>
        </w:tc>
        <w:tc>
          <w:tcPr>
            <w:tcW w:w="273" w:type="pct"/>
            <w:tcBorders>
              <w:top w:val="single" w:sz="6" w:space="0" w:color="auto"/>
              <w:left w:val="single" w:sz="6" w:space="0" w:color="auto"/>
              <w:bottom w:val="single" w:sz="6" w:space="0" w:color="auto"/>
              <w:right w:val="single" w:sz="6" w:space="0" w:color="auto"/>
            </w:tcBorders>
          </w:tcPr>
          <w:p w:rsidR="001C592D" w:rsidRPr="00135A46" w:rsidRDefault="001C592D" w:rsidP="009571B1">
            <w:pPr>
              <w:pStyle w:val="ConsPlusNormal"/>
              <w:widowControl/>
              <w:ind w:firstLine="0"/>
              <w:jc w:val="center"/>
              <w:rPr>
                <w:sz w:val="18"/>
                <w:szCs w:val="18"/>
              </w:rPr>
            </w:pPr>
            <w:r w:rsidRPr="00135A46">
              <w:rPr>
                <w:sz w:val="18"/>
                <w:szCs w:val="18"/>
              </w:rPr>
              <w:t>Второй год планового период</w:t>
            </w:r>
            <w:r>
              <w:rPr>
                <w:sz w:val="18"/>
                <w:szCs w:val="18"/>
              </w:rPr>
              <w:t>,2026</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1C592D" w:rsidRPr="00FE43AD" w:rsidRDefault="001C592D" w:rsidP="00420455">
            <w:pPr>
              <w:pStyle w:val="ConsPlusNormal"/>
              <w:widowControl/>
              <w:ind w:firstLine="0"/>
              <w:jc w:val="center"/>
            </w:pPr>
            <w:r>
              <w:t>2027г.</w:t>
            </w:r>
          </w:p>
        </w:tc>
        <w:tc>
          <w:tcPr>
            <w:tcW w:w="215" w:type="pct"/>
            <w:tcBorders>
              <w:top w:val="single" w:sz="6" w:space="0" w:color="auto"/>
              <w:left w:val="single" w:sz="6" w:space="0" w:color="auto"/>
              <w:bottom w:val="single" w:sz="6" w:space="0" w:color="auto"/>
              <w:right w:val="single" w:sz="6" w:space="0" w:color="auto"/>
            </w:tcBorders>
          </w:tcPr>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1C592D" w:rsidRPr="00FE43AD" w:rsidRDefault="001C592D" w:rsidP="00420455">
            <w:pPr>
              <w:pStyle w:val="ConsPlusNormal"/>
              <w:widowControl/>
              <w:ind w:firstLine="0"/>
              <w:jc w:val="center"/>
            </w:pPr>
            <w:r w:rsidRPr="00FE43AD">
              <w:t>2030</w:t>
            </w:r>
          </w:p>
          <w:p w:rsidR="001C592D" w:rsidRPr="00FE43AD" w:rsidRDefault="001C592D" w:rsidP="00420455">
            <w:pPr>
              <w:pStyle w:val="ConsPlusNormal"/>
              <w:widowControl/>
              <w:ind w:firstLine="0"/>
              <w:jc w:val="center"/>
            </w:pPr>
            <w:r w:rsidRPr="00FE43AD">
              <w:t>г.</w:t>
            </w:r>
          </w:p>
        </w:tc>
      </w:tr>
      <w:tr w:rsidR="00420455" w:rsidRPr="00B26042" w:rsidTr="00420455">
        <w:trPr>
          <w:cantSplit/>
          <w:trHeight w:val="378"/>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left="-700"/>
            </w:pPr>
            <w:r w:rsidRPr="00B26042">
              <w:t>1</w:t>
            </w:r>
          </w:p>
        </w:tc>
        <w:tc>
          <w:tcPr>
            <w:tcW w:w="243" w:type="pct"/>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r w:rsidRPr="00B26042">
              <w:t>Цель 1: Обеспечение безопасности гидротехнических сооружений Шушенского района</w:t>
            </w:r>
          </w:p>
        </w:tc>
      </w:tr>
      <w:tr w:rsidR="00420455" w:rsidRPr="00B26042" w:rsidTr="00420455">
        <w:trPr>
          <w:cantSplit/>
          <w:trHeight w:val="360"/>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left="-700"/>
            </w:pPr>
            <w:r w:rsidRPr="00B26042">
              <w:t>1.1</w:t>
            </w:r>
          </w:p>
        </w:tc>
        <w:tc>
          <w:tcPr>
            <w:tcW w:w="243" w:type="pct"/>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r>
              <w:t>, сохранение водных объектов</w:t>
            </w:r>
          </w:p>
        </w:tc>
      </w:tr>
      <w:tr w:rsidR="00420455" w:rsidRPr="00B26042" w:rsidTr="00420455">
        <w:trPr>
          <w:cantSplit/>
          <w:trHeight w:val="360"/>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left="-700"/>
            </w:pPr>
            <w:r w:rsidRPr="00B26042">
              <w:t>1.1.1</w:t>
            </w:r>
          </w:p>
        </w:tc>
        <w:tc>
          <w:tcPr>
            <w:tcW w:w="243" w:type="pct"/>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r w:rsidRPr="00B26042">
              <w:t>Подпрограмма 1 «Использование и охрана водных ресурсов»</w:t>
            </w:r>
          </w:p>
        </w:tc>
      </w:tr>
      <w:tr w:rsidR="00420455" w:rsidRPr="00B26042" w:rsidTr="00420455">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left="-700"/>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A2054E">
              <w:rPr>
                <w:bCs/>
              </w:rPr>
              <w:t>Протяженность береговой линии водных объектов</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jc w:val="center"/>
            </w:pPr>
            <w:r>
              <w:t>км</w:t>
            </w:r>
          </w:p>
        </w:tc>
        <w:tc>
          <w:tcPr>
            <w:tcW w:w="332"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jc w:val="center"/>
              <w:rPr>
                <w:color w:val="000000"/>
              </w:rPr>
            </w:pPr>
            <w:r>
              <w:t>Х</w:t>
            </w:r>
          </w:p>
        </w:tc>
        <w:tc>
          <w:tcPr>
            <w:tcW w:w="196"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16,1</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17,2</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20,5</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20,5</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20,5</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30,4</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30,4</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30,4</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w:t>
            </w:r>
            <w:r>
              <w:t>,</w:t>
            </w:r>
            <w:r w:rsidRPr="00B26042">
              <w:t>4</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9571B1">
            <w:pPr>
              <w:pStyle w:val="ConsPlusNormal"/>
              <w:widowControl/>
              <w:spacing w:before="240"/>
              <w:ind w:firstLine="0"/>
            </w:pPr>
          </w:p>
          <w:p w:rsidR="001C592D" w:rsidRDefault="001C592D" w:rsidP="009571B1">
            <w:pPr>
              <w:pStyle w:val="ConsPlusNormal"/>
              <w:widowControl/>
              <w:spacing w:before="240"/>
              <w:ind w:firstLine="0"/>
            </w:pPr>
          </w:p>
          <w:p w:rsidR="001C592D" w:rsidRDefault="001C592D" w:rsidP="009571B1">
            <w:pPr>
              <w:pStyle w:val="ConsPlusNormal"/>
              <w:widowControl/>
              <w:ind w:firstLine="0"/>
            </w:pPr>
            <w:r w:rsidRPr="00086B6A">
              <w:t>30,4</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30,4</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30,4</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Default="001C592D" w:rsidP="009571B1">
            <w:pPr>
              <w:pStyle w:val="ConsPlusNormal"/>
              <w:widowControl/>
              <w:spacing w:before="240"/>
              <w:ind w:firstLine="0"/>
            </w:pPr>
            <w:r>
              <w:t>30,4</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30,4</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9571B1">
            <w:pPr>
              <w:pStyle w:val="ConsPlusNormal"/>
              <w:widowControl/>
              <w:spacing w:before="240"/>
              <w:ind w:firstLine="0"/>
            </w:pPr>
          </w:p>
          <w:p w:rsidR="00420455" w:rsidRDefault="00420455" w:rsidP="009571B1">
            <w:pPr>
              <w:pStyle w:val="ConsPlusNormal"/>
              <w:widowControl/>
              <w:spacing w:before="240"/>
              <w:ind w:firstLine="0"/>
            </w:pPr>
          </w:p>
          <w:p w:rsidR="001C592D" w:rsidRDefault="00420455" w:rsidP="00420455">
            <w:pPr>
              <w:pStyle w:val="ConsPlusNormal"/>
              <w:widowControl/>
              <w:spacing w:before="240"/>
              <w:ind w:firstLine="0"/>
              <w:jc w:val="center"/>
            </w:pPr>
            <w:r>
              <w:t>30,4</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34,47</w:t>
            </w:r>
          </w:p>
        </w:tc>
      </w:tr>
      <w:tr w:rsidR="00420455" w:rsidRPr="00B26042" w:rsidTr="00420455">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left="-700"/>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135A46" w:rsidRDefault="001C592D" w:rsidP="009571B1">
            <w:pPr>
              <w:pStyle w:val="a7"/>
              <w:tabs>
                <w:tab w:val="left" w:pos="651"/>
                <w:tab w:val="left" w:pos="831"/>
              </w:tabs>
              <w:autoSpaceDE w:val="0"/>
              <w:autoSpaceDN w:val="0"/>
              <w:adjustRightInd w:val="0"/>
              <w:spacing w:after="0" w:line="240" w:lineRule="auto"/>
              <w:ind w:left="0"/>
              <w:outlineLvl w:val="1"/>
              <w:rPr>
                <w:rFonts w:ascii="Arial" w:hAnsi="Arial" w:cs="Arial"/>
                <w:sz w:val="18"/>
                <w:szCs w:val="18"/>
              </w:rPr>
            </w:pPr>
            <w:r w:rsidRPr="00135A46">
              <w:rPr>
                <w:rFonts w:ascii="Arial" w:hAnsi="Arial" w:cs="Arial"/>
                <w:sz w:val="18"/>
                <w:szCs w:val="18"/>
              </w:rPr>
              <w:t>Целевые индикаторы:</w:t>
            </w:r>
          </w:p>
          <w:p w:rsidR="001C592D" w:rsidRPr="00B26042" w:rsidRDefault="001C592D" w:rsidP="009571B1">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135A46">
              <w:rPr>
                <w:rFonts w:ascii="Arial" w:hAnsi="Arial" w:cs="Arial"/>
                <w:sz w:val="18"/>
                <w:szCs w:val="18"/>
              </w:rPr>
              <w:t>Процент ГТС, приведенных в нормативное состояние, к общему количеству ГТС в районе.</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B26042" w:rsidRDefault="001C592D" w:rsidP="009571B1">
            <w:pPr>
              <w:pStyle w:val="ConsPlusNormal"/>
              <w:widowControl/>
              <w:ind w:firstLine="0"/>
              <w:jc w:val="center"/>
              <w:rPr>
                <w:color w:val="000000"/>
              </w:rPr>
            </w:pPr>
            <w:r>
              <w:rPr>
                <w:color w:val="000000"/>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40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40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60</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60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60</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r w:rsidRPr="00086B6A">
              <w:t>70</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70</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70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Pr="00DC07CE" w:rsidRDefault="001C592D" w:rsidP="009571B1">
            <w:pPr>
              <w:rPr>
                <w:rFonts w:ascii="Arial" w:hAnsi="Arial" w:cs="Arial"/>
                <w:sz w:val="20"/>
                <w:szCs w:val="20"/>
              </w:rPr>
            </w:pPr>
            <w:r w:rsidRPr="00DC07CE">
              <w:rPr>
                <w:rFonts w:ascii="Arial" w:hAnsi="Arial" w:cs="Arial"/>
                <w:sz w:val="20"/>
                <w:szCs w:val="20"/>
              </w:rPr>
              <w:t>70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Default="001C592D" w:rsidP="009571B1">
            <w:pPr>
              <w:pStyle w:val="ConsPlusNormal"/>
              <w:widowControl/>
              <w:ind w:firstLine="0"/>
              <w:jc w:val="center"/>
            </w:pPr>
            <w:r>
              <w:t>70</w:t>
            </w:r>
          </w:p>
        </w:tc>
        <w:tc>
          <w:tcPr>
            <w:tcW w:w="214" w:type="pct"/>
            <w:tcBorders>
              <w:top w:val="single" w:sz="6" w:space="0" w:color="auto"/>
              <w:left w:val="single" w:sz="6" w:space="0" w:color="auto"/>
              <w:bottom w:val="single" w:sz="6" w:space="0" w:color="auto"/>
              <w:right w:val="single" w:sz="6" w:space="0" w:color="auto"/>
            </w:tcBorders>
          </w:tcPr>
          <w:p w:rsidR="001C592D" w:rsidRDefault="001C592D" w:rsidP="009571B1">
            <w:pPr>
              <w:pStyle w:val="ConsPlusNormal"/>
              <w:widowControl/>
              <w:ind w:firstLine="0"/>
              <w:jc w:val="center"/>
            </w:pPr>
          </w:p>
          <w:p w:rsidR="00420455" w:rsidRDefault="00420455" w:rsidP="009571B1">
            <w:pPr>
              <w:pStyle w:val="ConsPlusNormal"/>
              <w:widowControl/>
              <w:ind w:firstLine="0"/>
              <w:jc w:val="center"/>
            </w:pPr>
          </w:p>
          <w:p w:rsidR="00420455" w:rsidRDefault="00420455" w:rsidP="009571B1">
            <w:pPr>
              <w:pStyle w:val="ConsPlusNormal"/>
              <w:widowControl/>
              <w:ind w:firstLine="0"/>
              <w:jc w:val="center"/>
            </w:pPr>
          </w:p>
          <w:p w:rsidR="00420455" w:rsidRDefault="00420455" w:rsidP="009571B1">
            <w:pPr>
              <w:pStyle w:val="ConsPlusNormal"/>
              <w:widowControl/>
              <w:ind w:firstLine="0"/>
              <w:jc w:val="center"/>
            </w:pPr>
          </w:p>
          <w:p w:rsidR="00420455" w:rsidRDefault="00420455" w:rsidP="00420455"/>
          <w:p w:rsidR="00420455" w:rsidRDefault="00420455" w:rsidP="00420455">
            <w:pPr>
              <w:rPr>
                <w:rFonts w:ascii="Arial" w:hAnsi="Arial" w:cs="Arial"/>
                <w:sz w:val="20"/>
                <w:szCs w:val="20"/>
              </w:rPr>
            </w:pPr>
          </w:p>
          <w:p w:rsidR="00420455" w:rsidRPr="00420455" w:rsidRDefault="00420455" w:rsidP="00420455">
            <w:pPr>
              <w:rPr>
                <w:rFonts w:ascii="Arial" w:hAnsi="Arial" w:cs="Arial"/>
                <w:sz w:val="20"/>
                <w:szCs w:val="20"/>
              </w:rPr>
            </w:pPr>
            <w:r w:rsidRPr="00420455">
              <w:rPr>
                <w:rFonts w:ascii="Arial" w:hAnsi="Arial" w:cs="Arial"/>
                <w:sz w:val="20"/>
                <w:szCs w:val="20"/>
              </w:rPr>
              <w:t>70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100</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2</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Цель 2: Обеспечение охраны окружающей среды Шушенского района</w:t>
            </w:r>
          </w:p>
        </w:tc>
      </w:tr>
      <w:tr w:rsidR="00420455" w:rsidRPr="00B26042" w:rsidTr="00420455">
        <w:trPr>
          <w:cantSplit/>
          <w:trHeight w:val="416"/>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2.1</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Задача 1. Снижение негативного воздействия отходов на окружающую среду и здоровье населения Шушенского района</w:t>
            </w:r>
          </w:p>
        </w:tc>
      </w:tr>
      <w:tr w:rsidR="00420455" w:rsidRPr="00B26042" w:rsidTr="00420455">
        <w:trPr>
          <w:cantSplit/>
          <w:trHeight w:val="394"/>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2.1.1</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Подпрограмма_2«Обращение с отходами на территории Шушенского района»</w:t>
            </w:r>
          </w:p>
        </w:tc>
      </w:tr>
      <w:tr w:rsidR="00420455" w:rsidRPr="00B26042" w:rsidTr="00420455">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pPr>
            <w:r w:rsidRPr="00E069CF">
              <w:t>Целевые индикаторы:</w:t>
            </w:r>
          </w:p>
          <w:p w:rsidR="001C592D" w:rsidRPr="00E069CF" w:rsidRDefault="001C592D" w:rsidP="00DC07CE">
            <w:pPr>
              <w:pStyle w:val="ConsPlusNormal"/>
              <w:widowControl/>
              <w:ind w:firstLine="0"/>
            </w:pPr>
            <w:r w:rsidRPr="00E069CF">
              <w:t>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w:t>
            </w:r>
          </w:p>
        </w:tc>
        <w:tc>
          <w:tcPr>
            <w:tcW w:w="332"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rPr>
                <w:color w:val="000000"/>
              </w:rPr>
            </w:pPr>
            <w:r w:rsidRPr="00E069CF">
              <w:rPr>
                <w:color w:val="000000"/>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47,9</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47,9</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47,9</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54,7</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60,8</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60,8</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60,8</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420455" w:rsidRDefault="00420455" w:rsidP="00420455">
            <w:pPr>
              <w:pStyle w:val="ConsPlusNormal"/>
              <w:widowControl/>
              <w:ind w:firstLine="0"/>
              <w:jc w:val="center"/>
            </w:pPr>
          </w:p>
          <w:p w:rsidR="001C592D" w:rsidRPr="00E069CF" w:rsidRDefault="001C592D" w:rsidP="00420455">
            <w:pPr>
              <w:pStyle w:val="ConsPlusNormal"/>
              <w:widowControl/>
              <w:ind w:firstLine="0"/>
              <w:jc w:val="center"/>
            </w:pPr>
            <w:r w:rsidRPr="009571B1">
              <w:t>80,8</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9571B1">
              <w:t>90,8</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t>100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jc w:val="center"/>
              <w:rPr>
                <w:rFonts w:ascii="Arial" w:hAnsi="Arial" w:cs="Arial"/>
                <w:sz w:val="20"/>
                <w:szCs w:val="20"/>
              </w:rPr>
            </w:pPr>
            <w:r w:rsidRPr="00E069CF">
              <w:rPr>
                <w:rFonts w:ascii="Arial" w:hAnsi="Arial" w:cs="Arial"/>
                <w:sz w:val="20"/>
                <w:szCs w:val="20"/>
              </w:rPr>
              <w:t>100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100</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1C592D" w:rsidRPr="00E069CF" w:rsidRDefault="00420455" w:rsidP="00420455">
            <w:pPr>
              <w:pStyle w:val="ConsPlusNormal"/>
              <w:widowControl/>
              <w:spacing w:line="360" w:lineRule="auto"/>
              <w:ind w:firstLine="0"/>
              <w:jc w:val="center"/>
            </w:pPr>
            <w:r w:rsidRPr="00420455">
              <w:t>100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100</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3</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Цель 2: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DC07CE">
            <w:pPr>
              <w:pStyle w:val="ConsPlusNormal"/>
              <w:widowControl/>
              <w:ind w:left="-700"/>
            </w:pPr>
            <w:r>
              <w:t>3.1</w:t>
            </w:r>
          </w:p>
        </w:tc>
        <w:tc>
          <w:tcPr>
            <w:tcW w:w="243" w:type="pct"/>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DC07CE">
            <w:pPr>
              <w:pStyle w:val="ConsPlusNormal"/>
              <w:widowControl/>
              <w:ind w:firstLine="0"/>
              <w:rPr>
                <w:color w:val="000000"/>
              </w:rPr>
            </w:pPr>
            <w:r>
              <w:rPr>
                <w:color w:val="000000"/>
              </w:rPr>
              <w:t xml:space="preserve">Задача 1. </w:t>
            </w:r>
            <w:r w:rsidRPr="00645064">
              <w:t>Соблюдение гуманного отношения к животным без владельцев</w:t>
            </w:r>
            <w:r w:rsidRPr="00863748">
              <w:rPr>
                <w:color w:val="000000"/>
              </w:rPr>
              <w:t>.</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DC07CE">
            <w:pPr>
              <w:pStyle w:val="ConsPlusNormal"/>
              <w:widowControl/>
              <w:ind w:left="-700"/>
            </w:pPr>
            <w:r>
              <w:t>3.1.1</w:t>
            </w:r>
          </w:p>
        </w:tc>
        <w:tc>
          <w:tcPr>
            <w:tcW w:w="243" w:type="pct"/>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DC07CE">
            <w:pPr>
              <w:pStyle w:val="ConsPlusNormal"/>
              <w:widowControl/>
              <w:ind w:firstLine="0"/>
              <w:rPr>
                <w:color w:val="000000"/>
              </w:rPr>
            </w:pPr>
            <w:r>
              <w:rPr>
                <w:color w:val="000000"/>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420455" w:rsidRPr="002951F0" w:rsidTr="00420455">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rPr>
                <w:rFonts w:ascii="Arial" w:hAnsi="Arial" w:cs="Arial"/>
                <w:sz w:val="24"/>
                <w:szCs w:val="24"/>
              </w:rPr>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863748" w:rsidRDefault="001C592D" w:rsidP="009571B1">
            <w:pPr>
              <w:rPr>
                <w:rFonts w:ascii="Arial" w:hAnsi="Arial" w:cs="Arial"/>
                <w:sz w:val="20"/>
                <w:szCs w:val="20"/>
              </w:rPr>
            </w:pPr>
            <w:r w:rsidRPr="00863748">
              <w:rPr>
                <w:rFonts w:ascii="Arial" w:hAnsi="Arial" w:cs="Arial"/>
                <w:sz w:val="20"/>
                <w:szCs w:val="20"/>
              </w:rPr>
              <w:t>Целевые индикаторы:</w:t>
            </w:r>
          </w:p>
          <w:p w:rsidR="001C592D" w:rsidRDefault="001C592D" w:rsidP="009571B1">
            <w:pPr>
              <w:rPr>
                <w:rFonts w:ascii="Arial" w:hAnsi="Arial" w:cs="Arial"/>
                <w:sz w:val="20"/>
                <w:szCs w:val="20"/>
              </w:rPr>
            </w:pPr>
            <w:r>
              <w:rPr>
                <w:rFonts w:ascii="Arial" w:hAnsi="Arial" w:cs="Arial"/>
                <w:sz w:val="20"/>
                <w:szCs w:val="20"/>
              </w:rPr>
              <w:t xml:space="preserve">сокращения  </w:t>
            </w:r>
          </w:p>
          <w:p w:rsidR="001C592D" w:rsidRPr="00B256E5" w:rsidRDefault="001C592D" w:rsidP="009571B1">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56E5" w:rsidRDefault="001C592D" w:rsidP="009571B1">
            <w:pPr>
              <w:rPr>
                <w:rFonts w:ascii="Arial" w:hAnsi="Arial" w:cs="Arial"/>
                <w:sz w:val="20"/>
                <w:szCs w:val="20"/>
              </w:rPr>
            </w:pPr>
            <w:r w:rsidRPr="00B256E5">
              <w:rPr>
                <w:rFonts w:ascii="Arial" w:hAnsi="Arial" w:cs="Arial"/>
                <w:sz w:val="20"/>
                <w:szCs w:val="20"/>
              </w:rPr>
              <w:t>%</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2951F0" w:rsidRDefault="001C592D" w:rsidP="009571B1">
            <w:pPr>
              <w:rPr>
                <w:rFonts w:ascii="Arial" w:hAnsi="Arial" w:cs="Arial"/>
                <w:sz w:val="24"/>
                <w:szCs w:val="24"/>
              </w:rPr>
            </w:pPr>
            <w:r w:rsidRPr="002951F0">
              <w:rPr>
                <w:rFonts w:ascii="Arial" w:hAnsi="Arial" w:cs="Arial"/>
                <w:sz w:val="24"/>
                <w:szCs w:val="24"/>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50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199" w:type="pct"/>
            <w:tcBorders>
              <w:top w:val="single" w:sz="6" w:space="0" w:color="auto"/>
              <w:left w:val="single" w:sz="6" w:space="0" w:color="auto"/>
              <w:bottom w:val="single" w:sz="6" w:space="0" w:color="auto"/>
              <w:right w:val="single" w:sz="6" w:space="0" w:color="auto"/>
            </w:tcBorders>
          </w:tcPr>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Default="001C592D" w:rsidP="00B63607">
            <w:pPr>
              <w:jc w:val="center"/>
              <w:rPr>
                <w:sz w:val="20"/>
                <w:szCs w:val="20"/>
              </w:rPr>
            </w:pPr>
          </w:p>
          <w:p w:rsidR="001C592D" w:rsidRPr="009571B1" w:rsidRDefault="001C592D" w:rsidP="00B63607">
            <w:pPr>
              <w:jc w:val="center"/>
              <w:rPr>
                <w:sz w:val="20"/>
                <w:szCs w:val="20"/>
              </w:rPr>
            </w:pPr>
            <w:r>
              <w:rPr>
                <w:sz w:val="20"/>
                <w:szCs w:val="20"/>
              </w:rPr>
              <w:t>6</w:t>
            </w:r>
            <w:r w:rsidRPr="009571B1">
              <w:rPr>
                <w:sz w:val="20"/>
                <w:szCs w:val="20"/>
              </w:rPr>
              <w:t>0</w:t>
            </w:r>
          </w:p>
        </w:tc>
        <w:tc>
          <w:tcPr>
            <w:tcW w:w="243" w:type="pct"/>
            <w:tcBorders>
              <w:top w:val="single" w:sz="6" w:space="0" w:color="auto"/>
              <w:left w:val="single" w:sz="6" w:space="0" w:color="auto"/>
              <w:bottom w:val="single" w:sz="6" w:space="0" w:color="auto"/>
              <w:right w:val="single" w:sz="6" w:space="0" w:color="auto"/>
            </w:tcBorders>
          </w:tcPr>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B63607">
            <w:pPr>
              <w:jc w:val="cente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Default="00420455" w:rsidP="00420455">
            <w:pPr>
              <w:rPr>
                <w:sz w:val="20"/>
                <w:szCs w:val="20"/>
              </w:rPr>
            </w:pPr>
          </w:p>
          <w:p w:rsidR="001C592D" w:rsidRPr="00420455" w:rsidRDefault="00420455" w:rsidP="00420455">
            <w:pPr>
              <w:rPr>
                <w:sz w:val="20"/>
                <w:szCs w:val="20"/>
              </w:rPr>
            </w:pPr>
            <w:r>
              <w:rPr>
                <w:sz w:val="20"/>
                <w:szCs w:val="20"/>
              </w:rPr>
              <w:t>60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r>
      <w:tr w:rsidR="00420455" w:rsidRPr="00B26042" w:rsidTr="00420455">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rPr>
                <w:rFonts w:ascii="Arial" w:hAnsi="Arial" w:cs="Arial"/>
                <w:sz w:val="24"/>
                <w:szCs w:val="24"/>
              </w:rPr>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B256E5" w:rsidRDefault="001C592D" w:rsidP="009571B1">
            <w:pPr>
              <w:rPr>
                <w:rFonts w:ascii="Arial" w:hAnsi="Arial" w:cs="Arial"/>
                <w:sz w:val="20"/>
                <w:szCs w:val="20"/>
              </w:rPr>
            </w:pPr>
            <w:r w:rsidRPr="00B256E5">
              <w:rPr>
                <w:rFonts w:ascii="Arial" w:hAnsi="Arial" w:cs="Arial"/>
                <w:sz w:val="20"/>
                <w:szCs w:val="20"/>
              </w:rPr>
              <w:t>Целевые индикаторы:</w:t>
            </w:r>
          </w:p>
          <w:p w:rsidR="001C592D" w:rsidRPr="00B256E5" w:rsidRDefault="001C592D" w:rsidP="009571B1">
            <w:pPr>
              <w:rPr>
                <w:rFonts w:ascii="Arial" w:hAnsi="Arial" w:cs="Arial"/>
                <w:sz w:val="20"/>
                <w:szCs w:val="20"/>
              </w:rPr>
            </w:pPr>
            <w:r>
              <w:rPr>
                <w:rFonts w:ascii="Arial" w:hAnsi="Arial" w:cs="Arial"/>
                <w:sz w:val="20"/>
                <w:szCs w:val="20"/>
              </w:rPr>
              <w:t>уменьшения случаев укусов людей</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56E5" w:rsidRDefault="001C592D" w:rsidP="009571B1">
            <w:pPr>
              <w:rPr>
                <w:rFonts w:ascii="Arial" w:hAnsi="Arial" w:cs="Arial"/>
                <w:sz w:val="20"/>
                <w:szCs w:val="20"/>
              </w:rPr>
            </w:pPr>
            <w:r w:rsidRPr="00B256E5">
              <w:rPr>
                <w:rFonts w:ascii="Arial" w:hAnsi="Arial" w:cs="Arial"/>
                <w:sz w:val="20"/>
                <w:szCs w:val="20"/>
              </w:rPr>
              <w:t>%</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2951F0" w:rsidRDefault="001C592D" w:rsidP="009571B1">
            <w:pPr>
              <w:rPr>
                <w:rFonts w:ascii="Arial" w:hAnsi="Arial" w:cs="Arial"/>
                <w:sz w:val="24"/>
                <w:szCs w:val="24"/>
              </w:rPr>
            </w:pPr>
            <w:r w:rsidRPr="002951F0">
              <w:rPr>
                <w:rFonts w:ascii="Arial" w:hAnsi="Arial" w:cs="Arial"/>
                <w:sz w:val="24"/>
                <w:szCs w:val="24"/>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65</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c>
          <w:tcPr>
            <w:tcW w:w="199" w:type="pct"/>
            <w:tcBorders>
              <w:top w:val="single" w:sz="6" w:space="0" w:color="auto"/>
              <w:left w:val="single" w:sz="6" w:space="0" w:color="auto"/>
              <w:bottom w:val="single" w:sz="6" w:space="0" w:color="auto"/>
              <w:right w:val="single" w:sz="6" w:space="0" w:color="auto"/>
            </w:tcBorders>
          </w:tcPr>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B63607">
            <w:pPr>
              <w:jc w:val="both"/>
              <w:rPr>
                <w:sz w:val="20"/>
                <w:szCs w:val="20"/>
              </w:rPr>
            </w:pPr>
            <w:r w:rsidRPr="009571B1">
              <w:rPr>
                <w:sz w:val="20"/>
                <w:szCs w:val="20"/>
              </w:rPr>
              <w:t>70</w:t>
            </w:r>
          </w:p>
        </w:tc>
        <w:tc>
          <w:tcPr>
            <w:tcW w:w="243" w:type="pct"/>
            <w:tcBorders>
              <w:top w:val="single" w:sz="6" w:space="0" w:color="auto"/>
              <w:left w:val="single" w:sz="6" w:space="0" w:color="auto"/>
              <w:bottom w:val="single" w:sz="6" w:space="0" w:color="auto"/>
              <w:right w:val="single" w:sz="6" w:space="0" w:color="auto"/>
            </w:tcBorders>
          </w:tcPr>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Default="001C592D" w:rsidP="009571B1">
            <w:pPr>
              <w:jc w:val="center"/>
              <w:rPr>
                <w:sz w:val="20"/>
                <w:szCs w:val="20"/>
              </w:rPr>
            </w:pPr>
          </w:p>
          <w:p w:rsidR="001C592D" w:rsidRPr="009571B1" w:rsidRDefault="001C592D" w:rsidP="009571B1">
            <w:pPr>
              <w:jc w:val="center"/>
              <w:rPr>
                <w:sz w:val="20"/>
                <w:szCs w:val="20"/>
              </w:rPr>
            </w:pPr>
            <w:r w:rsidRPr="009571B1">
              <w:rPr>
                <w:sz w:val="20"/>
                <w:szCs w:val="20"/>
              </w:rPr>
              <w:t>70</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420455">
            <w:pPr>
              <w:jc w:val="center"/>
              <w:rPr>
                <w:sz w:val="20"/>
                <w:szCs w:val="20"/>
              </w:rPr>
            </w:pPr>
            <w:r w:rsidRPr="009571B1">
              <w:rPr>
                <w:sz w:val="20"/>
                <w:szCs w:val="20"/>
              </w:rPr>
              <w:t>70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9571B1">
            <w:pPr>
              <w:jc w:val="cente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Default="00420455" w:rsidP="00420455">
            <w:pPr>
              <w:rPr>
                <w:sz w:val="20"/>
                <w:szCs w:val="20"/>
              </w:rPr>
            </w:pPr>
          </w:p>
          <w:p w:rsidR="001C592D" w:rsidRPr="00420455" w:rsidRDefault="00420455" w:rsidP="00420455">
            <w:pPr>
              <w:rPr>
                <w:sz w:val="20"/>
                <w:szCs w:val="20"/>
              </w:rPr>
            </w:pPr>
            <w:r>
              <w:rPr>
                <w:sz w:val="20"/>
                <w:szCs w:val="20"/>
              </w:rPr>
              <w:t>70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r>
    </w:tbl>
    <w:p w:rsidR="00B256E5" w:rsidRDefault="00B256E5" w:rsidP="00493F57">
      <w:pPr>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rsidR="00992BD5" w:rsidRPr="00B26042" w:rsidRDefault="00992BD5" w:rsidP="00992BD5">
      <w:pPr>
        <w:rPr>
          <w:rFonts w:ascii="Arial" w:hAnsi="Arial" w:cs="Arial"/>
          <w:sz w:val="24"/>
          <w:szCs w:val="24"/>
        </w:rPr>
      </w:pPr>
    </w:p>
    <w:p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rsidR="00992BD5" w:rsidRPr="00B26042" w:rsidRDefault="00992BD5" w:rsidP="00992BD5">
      <w:pPr>
        <w:rPr>
          <w:rFonts w:ascii="Arial" w:hAnsi="Arial" w:cs="Arial"/>
          <w:sz w:val="20"/>
          <w:szCs w:val="20"/>
        </w:rPr>
      </w:pPr>
    </w:p>
    <w:p w:rsidR="001F563A" w:rsidRDefault="001F563A"/>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28"/>
        <w:gridCol w:w="2554"/>
        <w:gridCol w:w="2178"/>
        <w:gridCol w:w="1297"/>
        <w:gridCol w:w="1297"/>
        <w:gridCol w:w="1254"/>
        <w:gridCol w:w="1205"/>
        <w:gridCol w:w="1199"/>
        <w:gridCol w:w="2069"/>
      </w:tblGrid>
      <w:tr w:rsidR="00420455" w:rsidRPr="00B26042" w:rsidTr="00E31B28">
        <w:trPr>
          <w:trHeight w:val="895"/>
        </w:trPr>
        <w:tc>
          <w:tcPr>
            <w:tcW w:w="232" w:type="pct"/>
            <w:vMerge w:val="restart"/>
            <w:shd w:val="clear" w:color="auto" w:fill="auto"/>
            <w:vAlign w:val="center"/>
            <w:hideMark/>
          </w:tcPr>
          <w:p w:rsidR="00420455" w:rsidRPr="00B26042" w:rsidRDefault="00420455"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109" w:type="pct"/>
            <w:gridSpan w:val="2"/>
            <w:vMerge w:val="restart"/>
            <w:shd w:val="clear" w:color="auto" w:fill="auto"/>
            <w:vAlign w:val="center"/>
            <w:hideMark/>
          </w:tcPr>
          <w:p w:rsidR="00420455" w:rsidRPr="00B26042" w:rsidRDefault="00420455"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759" w:type="pct"/>
            <w:vMerge w:val="restart"/>
            <w:shd w:val="clear" w:color="auto" w:fill="auto"/>
            <w:vAlign w:val="center"/>
            <w:hideMark/>
          </w:tcPr>
          <w:p w:rsidR="00420455" w:rsidRPr="00B26042" w:rsidRDefault="00420455"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900" w:type="pct"/>
            <w:gridSpan w:val="6"/>
          </w:tcPr>
          <w:p w:rsidR="00420455" w:rsidRDefault="00420455" w:rsidP="00420455">
            <w:pPr>
              <w:jc w:val="center"/>
              <w:rPr>
                <w:rFonts w:ascii="Arial" w:hAnsi="Arial" w:cs="Arial"/>
                <w:color w:val="000000"/>
                <w:sz w:val="20"/>
                <w:szCs w:val="20"/>
              </w:rPr>
            </w:pPr>
          </w:p>
          <w:p w:rsidR="00420455" w:rsidRPr="00B26042" w:rsidRDefault="00420455" w:rsidP="00420455">
            <w:pPr>
              <w:jc w:val="center"/>
            </w:pPr>
            <w:r w:rsidRPr="00B26042">
              <w:rPr>
                <w:rFonts w:ascii="Arial" w:hAnsi="Arial" w:cs="Arial"/>
                <w:color w:val="000000"/>
                <w:sz w:val="20"/>
                <w:szCs w:val="20"/>
              </w:rPr>
              <w:t>Объем капитальных вложений, тыс.рублей</w:t>
            </w:r>
          </w:p>
        </w:tc>
      </w:tr>
      <w:tr w:rsidR="00420455" w:rsidRPr="00B26042" w:rsidTr="00E31B28">
        <w:trPr>
          <w:trHeight w:val="940"/>
        </w:trPr>
        <w:tc>
          <w:tcPr>
            <w:tcW w:w="232" w:type="pct"/>
            <w:vMerge/>
            <w:vAlign w:val="center"/>
            <w:hideMark/>
          </w:tcPr>
          <w:p w:rsidR="00420455" w:rsidRPr="00B26042" w:rsidRDefault="00420455" w:rsidP="00DC07CE">
            <w:pPr>
              <w:jc w:val="center"/>
              <w:rPr>
                <w:rFonts w:ascii="Arial" w:hAnsi="Arial" w:cs="Arial"/>
                <w:color w:val="000000"/>
                <w:sz w:val="20"/>
                <w:szCs w:val="20"/>
              </w:rPr>
            </w:pPr>
          </w:p>
        </w:tc>
        <w:tc>
          <w:tcPr>
            <w:tcW w:w="1109" w:type="pct"/>
            <w:gridSpan w:val="2"/>
            <w:vMerge/>
            <w:vAlign w:val="center"/>
            <w:hideMark/>
          </w:tcPr>
          <w:p w:rsidR="00420455" w:rsidRPr="00B26042" w:rsidRDefault="00420455" w:rsidP="00DC07CE">
            <w:pPr>
              <w:jc w:val="center"/>
              <w:rPr>
                <w:rFonts w:ascii="Arial" w:hAnsi="Arial" w:cs="Arial"/>
                <w:color w:val="000000"/>
                <w:sz w:val="20"/>
                <w:szCs w:val="20"/>
              </w:rPr>
            </w:pPr>
          </w:p>
        </w:tc>
        <w:tc>
          <w:tcPr>
            <w:tcW w:w="759" w:type="pct"/>
            <w:vMerge/>
            <w:vAlign w:val="center"/>
            <w:hideMark/>
          </w:tcPr>
          <w:p w:rsidR="00420455" w:rsidRPr="00B26042" w:rsidRDefault="00420455" w:rsidP="00DC07CE">
            <w:pPr>
              <w:jc w:val="center"/>
              <w:rPr>
                <w:rFonts w:ascii="Arial" w:hAnsi="Arial" w:cs="Arial"/>
                <w:color w:val="000000"/>
                <w:sz w:val="20"/>
                <w:szCs w:val="20"/>
              </w:rPr>
            </w:pPr>
          </w:p>
        </w:tc>
        <w:tc>
          <w:tcPr>
            <w:tcW w:w="452" w:type="pct"/>
          </w:tcPr>
          <w:p w:rsidR="00E31B28" w:rsidRDefault="00E31B28" w:rsidP="00E31B28">
            <w:pPr>
              <w:jc w:val="center"/>
              <w:rPr>
                <w:rFonts w:ascii="Arial" w:hAnsi="Arial" w:cs="Arial"/>
                <w:color w:val="000000"/>
                <w:sz w:val="20"/>
                <w:szCs w:val="20"/>
              </w:rPr>
            </w:pPr>
          </w:p>
          <w:p w:rsidR="00E31B28" w:rsidRDefault="00E31B28" w:rsidP="00E31B28">
            <w:pPr>
              <w:jc w:val="center"/>
              <w:rPr>
                <w:rFonts w:ascii="Arial" w:hAnsi="Arial" w:cs="Arial"/>
                <w:color w:val="000000"/>
                <w:sz w:val="20"/>
                <w:szCs w:val="20"/>
              </w:rPr>
            </w:pPr>
          </w:p>
          <w:p w:rsidR="00420455" w:rsidRPr="00B26042" w:rsidRDefault="00E31B28" w:rsidP="00E31B28">
            <w:pPr>
              <w:jc w:val="center"/>
              <w:rPr>
                <w:rFonts w:ascii="Arial" w:hAnsi="Arial" w:cs="Arial"/>
                <w:color w:val="000000"/>
                <w:sz w:val="20"/>
                <w:szCs w:val="20"/>
              </w:rPr>
            </w:pPr>
            <w:r w:rsidRPr="00B26042">
              <w:rPr>
                <w:rFonts w:ascii="Arial" w:hAnsi="Arial" w:cs="Arial"/>
                <w:sz w:val="20"/>
                <w:szCs w:val="20"/>
              </w:rPr>
              <w:t>202</w:t>
            </w:r>
            <w:r>
              <w:rPr>
                <w:rFonts w:ascii="Arial" w:hAnsi="Arial" w:cs="Arial"/>
                <w:sz w:val="20"/>
                <w:szCs w:val="20"/>
              </w:rPr>
              <w:t>2</w:t>
            </w:r>
            <w:r w:rsidRPr="00B26042">
              <w:rPr>
                <w:rFonts w:ascii="Arial" w:hAnsi="Arial" w:cs="Arial"/>
                <w:sz w:val="20"/>
                <w:szCs w:val="20"/>
              </w:rPr>
              <w:t xml:space="preserve"> год</w:t>
            </w:r>
          </w:p>
        </w:tc>
        <w:tc>
          <w:tcPr>
            <w:tcW w:w="452" w:type="pct"/>
            <w:tcBorders>
              <w:bottom w:val="single" w:sz="4" w:space="0" w:color="auto"/>
            </w:tcBorders>
            <w:vAlign w:val="center"/>
          </w:tcPr>
          <w:p w:rsidR="00420455" w:rsidRPr="00B26042" w:rsidRDefault="00420455" w:rsidP="00E31B28">
            <w:pPr>
              <w:jc w:val="center"/>
              <w:rPr>
                <w:rFonts w:ascii="Arial" w:hAnsi="Arial" w:cs="Arial"/>
                <w:sz w:val="20"/>
                <w:szCs w:val="20"/>
              </w:rPr>
            </w:pPr>
            <w:r w:rsidRPr="00B26042">
              <w:rPr>
                <w:rFonts w:ascii="Arial" w:hAnsi="Arial" w:cs="Arial"/>
                <w:color w:val="000000"/>
                <w:sz w:val="20"/>
                <w:szCs w:val="20"/>
              </w:rPr>
              <w:t>202</w:t>
            </w:r>
            <w:r>
              <w:rPr>
                <w:rFonts w:ascii="Arial" w:hAnsi="Arial" w:cs="Arial"/>
                <w:color w:val="000000"/>
                <w:sz w:val="20"/>
                <w:szCs w:val="20"/>
              </w:rPr>
              <w:t xml:space="preserve">3 </w:t>
            </w:r>
            <w:r w:rsidRPr="00B26042">
              <w:rPr>
                <w:rFonts w:ascii="Arial" w:hAnsi="Arial" w:cs="Arial"/>
                <w:color w:val="000000"/>
                <w:sz w:val="20"/>
                <w:szCs w:val="20"/>
              </w:rPr>
              <w:t>год</w:t>
            </w:r>
          </w:p>
        </w:tc>
        <w:tc>
          <w:tcPr>
            <w:tcW w:w="437" w:type="pct"/>
            <w:tcBorders>
              <w:bottom w:val="single" w:sz="4" w:space="0" w:color="auto"/>
            </w:tcBorders>
            <w:vAlign w:val="center"/>
          </w:tcPr>
          <w:p w:rsidR="00420455" w:rsidRPr="00B26042" w:rsidRDefault="00420455" w:rsidP="00E31B28">
            <w:pPr>
              <w:ind w:left="-179" w:right="-100"/>
              <w:jc w:val="center"/>
              <w:rPr>
                <w:rFonts w:ascii="Arial" w:hAnsi="Arial" w:cs="Arial"/>
                <w:sz w:val="20"/>
                <w:szCs w:val="20"/>
              </w:rPr>
            </w:pPr>
            <w:r w:rsidRPr="00B26042">
              <w:rPr>
                <w:rFonts w:ascii="Arial" w:hAnsi="Arial" w:cs="Arial"/>
                <w:sz w:val="20"/>
                <w:szCs w:val="20"/>
              </w:rPr>
              <w:t>202</w:t>
            </w:r>
            <w:r>
              <w:rPr>
                <w:rFonts w:ascii="Arial" w:hAnsi="Arial" w:cs="Arial"/>
                <w:sz w:val="20"/>
                <w:szCs w:val="20"/>
              </w:rPr>
              <w:t>4</w:t>
            </w:r>
            <w:r w:rsidRPr="00B26042">
              <w:rPr>
                <w:rFonts w:ascii="Arial" w:hAnsi="Arial" w:cs="Arial"/>
                <w:sz w:val="20"/>
                <w:szCs w:val="20"/>
              </w:rPr>
              <w:t xml:space="preserve"> год</w:t>
            </w:r>
          </w:p>
        </w:tc>
        <w:tc>
          <w:tcPr>
            <w:tcW w:w="420" w:type="pct"/>
            <w:tcBorders>
              <w:bottom w:val="single" w:sz="4" w:space="0" w:color="auto"/>
            </w:tcBorders>
            <w:vAlign w:val="center"/>
          </w:tcPr>
          <w:p w:rsidR="00420455" w:rsidRPr="00DD2B38" w:rsidRDefault="00420455" w:rsidP="00E31B28">
            <w:pPr>
              <w:jc w:val="center"/>
              <w:rPr>
                <w:rFonts w:ascii="Arial" w:hAnsi="Arial" w:cs="Arial"/>
                <w:sz w:val="20"/>
                <w:szCs w:val="20"/>
                <w:highlight w:val="yellow"/>
              </w:rPr>
            </w:pPr>
            <w:r w:rsidRPr="009E346C">
              <w:rPr>
                <w:rFonts w:ascii="Arial" w:hAnsi="Arial" w:cs="Arial"/>
                <w:sz w:val="20"/>
                <w:szCs w:val="20"/>
              </w:rPr>
              <w:t>202</w:t>
            </w:r>
            <w:r>
              <w:rPr>
                <w:rFonts w:ascii="Arial" w:hAnsi="Arial" w:cs="Arial"/>
                <w:sz w:val="20"/>
                <w:szCs w:val="20"/>
              </w:rPr>
              <w:t>5</w:t>
            </w:r>
            <w:r w:rsidRPr="009E346C">
              <w:rPr>
                <w:rFonts w:ascii="Arial" w:hAnsi="Arial" w:cs="Arial"/>
                <w:sz w:val="20"/>
                <w:szCs w:val="20"/>
              </w:rPr>
              <w:t xml:space="preserve"> год</w:t>
            </w:r>
          </w:p>
        </w:tc>
        <w:tc>
          <w:tcPr>
            <w:tcW w:w="418" w:type="pct"/>
            <w:tcBorders>
              <w:bottom w:val="single" w:sz="4" w:space="0" w:color="auto"/>
            </w:tcBorders>
            <w:vAlign w:val="center"/>
          </w:tcPr>
          <w:p w:rsidR="00420455" w:rsidRPr="00DC07CE" w:rsidRDefault="00420455" w:rsidP="00E31B28">
            <w:pPr>
              <w:jc w:val="center"/>
              <w:rPr>
                <w:rFonts w:ascii="Arial" w:hAnsi="Arial" w:cs="Arial"/>
                <w:sz w:val="20"/>
                <w:szCs w:val="20"/>
              </w:rPr>
            </w:pPr>
            <w:r w:rsidRPr="009E346C">
              <w:rPr>
                <w:rFonts w:ascii="Arial" w:hAnsi="Arial" w:cs="Arial"/>
                <w:sz w:val="20"/>
                <w:szCs w:val="20"/>
              </w:rPr>
              <w:t>202</w:t>
            </w:r>
            <w:r>
              <w:rPr>
                <w:rFonts w:ascii="Arial" w:hAnsi="Arial" w:cs="Arial"/>
                <w:sz w:val="20"/>
                <w:szCs w:val="20"/>
              </w:rPr>
              <w:t>6</w:t>
            </w:r>
            <w:r w:rsidRPr="009E346C">
              <w:rPr>
                <w:rFonts w:ascii="Arial" w:hAnsi="Arial" w:cs="Arial"/>
                <w:sz w:val="20"/>
                <w:szCs w:val="20"/>
              </w:rPr>
              <w:t xml:space="preserve"> год</w:t>
            </w:r>
          </w:p>
        </w:tc>
        <w:tc>
          <w:tcPr>
            <w:tcW w:w="721" w:type="pct"/>
            <w:tcBorders>
              <w:bottom w:val="single" w:sz="4" w:space="0" w:color="auto"/>
            </w:tcBorders>
            <w:shd w:val="clear" w:color="auto" w:fill="auto"/>
            <w:vAlign w:val="center"/>
            <w:hideMark/>
          </w:tcPr>
          <w:p w:rsidR="00420455" w:rsidRPr="00B26042" w:rsidRDefault="00420455" w:rsidP="00DC07CE">
            <w:pPr>
              <w:jc w:val="center"/>
              <w:rPr>
                <w:rFonts w:ascii="Arial" w:hAnsi="Arial" w:cs="Arial"/>
                <w:sz w:val="20"/>
                <w:szCs w:val="20"/>
              </w:rPr>
            </w:pPr>
            <w:r w:rsidRPr="00B26042">
              <w:rPr>
                <w:rFonts w:ascii="Arial" w:hAnsi="Arial" w:cs="Arial"/>
                <w:sz w:val="20"/>
                <w:szCs w:val="20"/>
              </w:rPr>
              <w:t>по годам до ввода объекта</w:t>
            </w:r>
          </w:p>
        </w:tc>
      </w:tr>
      <w:tr w:rsidR="00420455" w:rsidRPr="00B26042" w:rsidTr="00E31B28">
        <w:trPr>
          <w:trHeight w:val="298"/>
        </w:trPr>
        <w:tc>
          <w:tcPr>
            <w:tcW w:w="232" w:type="pct"/>
            <w:shd w:val="clear" w:color="auto" w:fill="auto"/>
            <w:noWrap/>
            <w:vAlign w:val="center"/>
            <w:hideMark/>
          </w:tcPr>
          <w:p w:rsidR="00420455" w:rsidRPr="00B26042" w:rsidRDefault="00420455" w:rsidP="00DC07CE">
            <w:pPr>
              <w:jc w:val="center"/>
              <w:rPr>
                <w:rFonts w:ascii="Arial" w:hAnsi="Arial" w:cs="Arial"/>
                <w:color w:val="000000"/>
                <w:sz w:val="20"/>
                <w:szCs w:val="20"/>
              </w:rPr>
            </w:pPr>
            <w:r w:rsidRPr="00B26042">
              <w:rPr>
                <w:rFonts w:ascii="Arial" w:hAnsi="Arial" w:cs="Arial"/>
                <w:color w:val="000000"/>
                <w:sz w:val="20"/>
                <w:szCs w:val="20"/>
              </w:rPr>
              <w:t>1</w:t>
            </w:r>
          </w:p>
        </w:tc>
        <w:tc>
          <w:tcPr>
            <w:tcW w:w="1109" w:type="pct"/>
            <w:gridSpan w:val="2"/>
            <w:shd w:val="clear" w:color="auto" w:fill="auto"/>
            <w:noWrap/>
            <w:vAlign w:val="center"/>
            <w:hideMark/>
          </w:tcPr>
          <w:p w:rsidR="00420455" w:rsidRPr="00B26042" w:rsidRDefault="00420455" w:rsidP="00DC07CE">
            <w:pPr>
              <w:jc w:val="center"/>
              <w:rPr>
                <w:rFonts w:ascii="Arial" w:hAnsi="Arial" w:cs="Arial"/>
                <w:color w:val="000000"/>
                <w:sz w:val="20"/>
                <w:szCs w:val="20"/>
              </w:rPr>
            </w:pPr>
            <w:r w:rsidRPr="00B26042">
              <w:rPr>
                <w:rFonts w:ascii="Arial" w:hAnsi="Arial" w:cs="Arial"/>
                <w:color w:val="000000"/>
                <w:sz w:val="20"/>
                <w:szCs w:val="20"/>
              </w:rPr>
              <w:t>2</w:t>
            </w:r>
          </w:p>
        </w:tc>
        <w:tc>
          <w:tcPr>
            <w:tcW w:w="759" w:type="pct"/>
            <w:shd w:val="clear" w:color="auto" w:fill="auto"/>
            <w:noWrap/>
            <w:vAlign w:val="center"/>
            <w:hideMark/>
          </w:tcPr>
          <w:p w:rsidR="00420455" w:rsidRPr="00B26042" w:rsidRDefault="00420455" w:rsidP="00DC07CE">
            <w:pPr>
              <w:jc w:val="center"/>
              <w:rPr>
                <w:rFonts w:ascii="Arial" w:hAnsi="Arial" w:cs="Arial"/>
                <w:color w:val="000000"/>
                <w:sz w:val="20"/>
                <w:szCs w:val="20"/>
              </w:rPr>
            </w:pPr>
            <w:r w:rsidRPr="00B26042">
              <w:rPr>
                <w:rFonts w:ascii="Arial" w:hAnsi="Arial" w:cs="Arial"/>
                <w:color w:val="000000"/>
                <w:sz w:val="20"/>
                <w:szCs w:val="20"/>
              </w:rPr>
              <w:t>3</w:t>
            </w:r>
          </w:p>
        </w:tc>
        <w:tc>
          <w:tcPr>
            <w:tcW w:w="452" w:type="pct"/>
          </w:tcPr>
          <w:p w:rsidR="00420455" w:rsidRDefault="00E31B28" w:rsidP="00DC07CE">
            <w:pPr>
              <w:jc w:val="center"/>
              <w:rPr>
                <w:rFonts w:ascii="Arial" w:hAnsi="Arial" w:cs="Arial"/>
                <w:color w:val="000000"/>
                <w:sz w:val="20"/>
                <w:szCs w:val="20"/>
              </w:rPr>
            </w:pPr>
            <w:r>
              <w:rPr>
                <w:rFonts w:ascii="Arial" w:hAnsi="Arial" w:cs="Arial"/>
                <w:color w:val="000000"/>
                <w:sz w:val="20"/>
                <w:szCs w:val="20"/>
              </w:rPr>
              <w:t>4</w:t>
            </w:r>
          </w:p>
        </w:tc>
        <w:tc>
          <w:tcPr>
            <w:tcW w:w="452" w:type="pct"/>
            <w:vAlign w:val="center"/>
          </w:tcPr>
          <w:p w:rsidR="00420455" w:rsidRPr="00B26042" w:rsidRDefault="00E31B28" w:rsidP="00DC07CE">
            <w:pPr>
              <w:jc w:val="center"/>
              <w:rPr>
                <w:rFonts w:ascii="Arial" w:hAnsi="Arial" w:cs="Arial"/>
                <w:color w:val="000000"/>
                <w:sz w:val="20"/>
                <w:szCs w:val="20"/>
              </w:rPr>
            </w:pPr>
            <w:r>
              <w:rPr>
                <w:rFonts w:ascii="Arial" w:hAnsi="Arial" w:cs="Arial"/>
                <w:color w:val="000000"/>
                <w:sz w:val="20"/>
                <w:szCs w:val="20"/>
              </w:rPr>
              <w:t>5</w:t>
            </w:r>
          </w:p>
        </w:tc>
        <w:tc>
          <w:tcPr>
            <w:tcW w:w="437" w:type="pct"/>
            <w:tcBorders>
              <w:right w:val="single" w:sz="4" w:space="0" w:color="auto"/>
            </w:tcBorders>
            <w:vAlign w:val="center"/>
          </w:tcPr>
          <w:p w:rsidR="00420455" w:rsidRPr="00B26042" w:rsidRDefault="00E31B28" w:rsidP="001F563A">
            <w:pPr>
              <w:jc w:val="center"/>
              <w:rPr>
                <w:rFonts w:ascii="Arial" w:hAnsi="Arial" w:cs="Arial"/>
                <w:color w:val="000000"/>
                <w:sz w:val="20"/>
                <w:szCs w:val="20"/>
              </w:rPr>
            </w:pPr>
            <w:r>
              <w:rPr>
                <w:rFonts w:ascii="Arial" w:hAnsi="Arial" w:cs="Arial"/>
                <w:color w:val="000000"/>
                <w:sz w:val="20"/>
                <w:szCs w:val="20"/>
              </w:rPr>
              <w:t>6</w:t>
            </w:r>
          </w:p>
        </w:tc>
        <w:tc>
          <w:tcPr>
            <w:tcW w:w="420" w:type="pct"/>
            <w:tcBorders>
              <w:left w:val="single" w:sz="4" w:space="0" w:color="auto"/>
            </w:tcBorders>
            <w:vAlign w:val="center"/>
          </w:tcPr>
          <w:p w:rsidR="00420455" w:rsidRPr="00B26042" w:rsidRDefault="00E31B28" w:rsidP="00DC07CE">
            <w:pPr>
              <w:jc w:val="center"/>
              <w:rPr>
                <w:rFonts w:ascii="Arial" w:hAnsi="Arial" w:cs="Arial"/>
                <w:color w:val="000000"/>
                <w:sz w:val="20"/>
                <w:szCs w:val="20"/>
              </w:rPr>
            </w:pPr>
            <w:r>
              <w:rPr>
                <w:rFonts w:ascii="Arial" w:hAnsi="Arial" w:cs="Arial"/>
                <w:color w:val="000000"/>
                <w:sz w:val="20"/>
                <w:szCs w:val="20"/>
              </w:rPr>
              <w:t>7</w:t>
            </w:r>
          </w:p>
        </w:tc>
        <w:tc>
          <w:tcPr>
            <w:tcW w:w="418" w:type="pct"/>
          </w:tcPr>
          <w:p w:rsidR="00420455" w:rsidRDefault="00E31B28" w:rsidP="00DC07CE">
            <w:pPr>
              <w:jc w:val="center"/>
              <w:rPr>
                <w:rFonts w:ascii="Arial" w:hAnsi="Arial" w:cs="Arial"/>
                <w:color w:val="000000"/>
                <w:sz w:val="20"/>
                <w:szCs w:val="20"/>
              </w:rPr>
            </w:pPr>
            <w:r>
              <w:rPr>
                <w:rFonts w:ascii="Arial" w:hAnsi="Arial" w:cs="Arial"/>
                <w:color w:val="000000"/>
                <w:sz w:val="20"/>
                <w:szCs w:val="20"/>
              </w:rPr>
              <w:t>8</w:t>
            </w:r>
          </w:p>
        </w:tc>
        <w:tc>
          <w:tcPr>
            <w:tcW w:w="721" w:type="pct"/>
            <w:shd w:val="clear" w:color="auto" w:fill="auto"/>
            <w:noWrap/>
            <w:vAlign w:val="center"/>
            <w:hideMark/>
          </w:tcPr>
          <w:p w:rsidR="00420455" w:rsidRPr="00B26042" w:rsidRDefault="00E31B28" w:rsidP="00DC07CE">
            <w:pPr>
              <w:jc w:val="center"/>
              <w:rPr>
                <w:rFonts w:ascii="Arial" w:hAnsi="Arial" w:cs="Arial"/>
                <w:color w:val="000000"/>
                <w:sz w:val="20"/>
                <w:szCs w:val="20"/>
              </w:rPr>
            </w:pPr>
            <w:r>
              <w:rPr>
                <w:rFonts w:ascii="Arial" w:hAnsi="Arial" w:cs="Arial"/>
                <w:color w:val="000000"/>
                <w:sz w:val="20"/>
                <w:szCs w:val="20"/>
              </w:rPr>
              <w:t>9</w:t>
            </w:r>
          </w:p>
        </w:tc>
      </w:tr>
      <w:tr w:rsidR="00420455" w:rsidRPr="00B26042" w:rsidTr="00E31B28">
        <w:trPr>
          <w:trHeight w:val="603"/>
        </w:trPr>
        <w:tc>
          <w:tcPr>
            <w:tcW w:w="451" w:type="pct"/>
            <w:gridSpan w:val="2"/>
          </w:tcPr>
          <w:p w:rsidR="00420455" w:rsidRPr="00370FA4" w:rsidRDefault="00420455" w:rsidP="001F563A">
            <w:pPr>
              <w:rPr>
                <w:rFonts w:ascii="Arial" w:hAnsi="Arial" w:cs="Arial"/>
                <w:color w:val="000000"/>
                <w:sz w:val="24"/>
                <w:szCs w:val="24"/>
              </w:rPr>
            </w:pPr>
          </w:p>
        </w:tc>
        <w:tc>
          <w:tcPr>
            <w:tcW w:w="4549" w:type="pct"/>
            <w:gridSpan w:val="8"/>
          </w:tcPr>
          <w:p w:rsidR="00420455" w:rsidRPr="00B26042" w:rsidRDefault="00420455" w:rsidP="001F563A">
            <w:r w:rsidRPr="00370FA4">
              <w:rPr>
                <w:rFonts w:ascii="Arial" w:hAnsi="Arial" w:cs="Arial"/>
                <w:color w:val="000000"/>
                <w:sz w:val="24"/>
                <w:szCs w:val="24"/>
              </w:rPr>
              <w:t>Главный распорядитель – Администрация Шушенского района</w:t>
            </w:r>
          </w:p>
        </w:tc>
      </w:tr>
      <w:tr w:rsidR="00E31B28" w:rsidRPr="0090187A" w:rsidTr="0079708A">
        <w:trPr>
          <w:trHeight w:val="690"/>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Pr>
                <w:rFonts w:ascii="Arial" w:hAnsi="Arial" w:cs="Arial"/>
                <w:color w:val="000000"/>
                <w:sz w:val="20"/>
                <w:szCs w:val="20"/>
              </w:rPr>
              <w:t>1</w:t>
            </w:r>
          </w:p>
        </w:tc>
        <w:tc>
          <w:tcPr>
            <w:tcW w:w="1109" w:type="pct"/>
            <w:gridSpan w:val="2"/>
            <w:shd w:val="clear" w:color="auto" w:fill="auto"/>
            <w:vAlign w:val="center"/>
            <w:hideMark/>
          </w:tcPr>
          <w:p w:rsidR="00E31B28" w:rsidRPr="0090187A" w:rsidRDefault="00E31B28" w:rsidP="00E31B28">
            <w:pPr>
              <w:rPr>
                <w:rFonts w:ascii="Arial" w:hAnsi="Arial" w:cs="Arial"/>
                <w:sz w:val="20"/>
                <w:szCs w:val="20"/>
              </w:rPr>
            </w:pPr>
            <w:r w:rsidRPr="00E40C3D">
              <w:rPr>
                <w:rFonts w:ascii="Arial" w:hAnsi="Arial" w:cs="Arial"/>
                <w:sz w:val="20"/>
                <w:szCs w:val="20"/>
              </w:rPr>
              <w:t>Строительство (реконструкция) объектов размещения отходов</w:t>
            </w:r>
          </w:p>
        </w:tc>
        <w:tc>
          <w:tcPr>
            <w:tcW w:w="759"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p>
        </w:tc>
        <w:tc>
          <w:tcPr>
            <w:tcW w:w="452" w:type="pct"/>
            <w:vAlign w:val="center"/>
          </w:tcPr>
          <w:p w:rsidR="00E31B28" w:rsidRDefault="00E31B28" w:rsidP="00E31B28">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52" w:type="pct"/>
            <w:vAlign w:val="center"/>
          </w:tcPr>
          <w:p w:rsidR="00E31B28" w:rsidRPr="0090187A" w:rsidRDefault="00E31B28" w:rsidP="00E31B28">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37" w:type="pct"/>
            <w:vAlign w:val="center"/>
          </w:tcPr>
          <w:p w:rsidR="00E31B28" w:rsidRPr="0090187A" w:rsidRDefault="00E31B28" w:rsidP="00E31B28">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20" w:type="pct"/>
            <w:vAlign w:val="center"/>
          </w:tcPr>
          <w:p w:rsidR="00E31B28" w:rsidRPr="0090187A" w:rsidRDefault="00E31B28" w:rsidP="00E31B28">
            <w:pPr>
              <w:jc w:val="center"/>
              <w:rPr>
                <w:rFonts w:ascii="Arial" w:hAnsi="Arial" w:cs="Arial"/>
                <w:color w:val="000000"/>
                <w:sz w:val="20"/>
                <w:szCs w:val="20"/>
              </w:rPr>
            </w:pPr>
            <w:r w:rsidRPr="0090187A">
              <w:rPr>
                <w:rFonts w:ascii="Arial" w:hAnsi="Arial" w:cs="Arial"/>
                <w:color w:val="000000"/>
                <w:sz w:val="20"/>
                <w:szCs w:val="20"/>
              </w:rPr>
              <w:t>0,000</w:t>
            </w:r>
          </w:p>
        </w:tc>
        <w:tc>
          <w:tcPr>
            <w:tcW w:w="418" w:type="pct"/>
            <w:vAlign w:val="center"/>
          </w:tcPr>
          <w:p w:rsidR="00E31B28" w:rsidRDefault="00E31B28" w:rsidP="00E31B28">
            <w:pPr>
              <w:jc w:val="center"/>
              <w:rPr>
                <w:rFonts w:ascii="Arial" w:hAnsi="Arial" w:cs="Arial"/>
                <w:color w:val="000000"/>
                <w:sz w:val="20"/>
                <w:szCs w:val="20"/>
              </w:rPr>
            </w:pPr>
            <w:r w:rsidRPr="0090187A">
              <w:rPr>
                <w:rFonts w:ascii="Arial" w:hAnsi="Arial" w:cs="Arial"/>
                <w:color w:val="000000"/>
                <w:sz w:val="20"/>
                <w:szCs w:val="20"/>
              </w:rPr>
              <w:t>0,000</w:t>
            </w:r>
          </w:p>
        </w:tc>
        <w:tc>
          <w:tcPr>
            <w:tcW w:w="721"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r w:rsidRPr="0090187A">
              <w:rPr>
                <w:rFonts w:ascii="Arial" w:hAnsi="Arial" w:cs="Arial"/>
                <w:color w:val="000000"/>
                <w:sz w:val="20"/>
                <w:szCs w:val="20"/>
              </w:rPr>
              <w:t>0,000</w:t>
            </w:r>
          </w:p>
        </w:tc>
      </w:tr>
      <w:tr w:rsidR="00E31B28" w:rsidRPr="0090187A" w:rsidTr="0079708A">
        <w:trPr>
          <w:trHeight w:val="31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90187A" w:rsidRDefault="00E31B28" w:rsidP="00E31B28">
            <w:pPr>
              <w:rPr>
                <w:rFonts w:ascii="Arial" w:hAnsi="Arial" w:cs="Arial"/>
                <w:color w:val="000000"/>
                <w:sz w:val="20"/>
                <w:szCs w:val="20"/>
              </w:rPr>
            </w:pPr>
            <w:r w:rsidRPr="0090187A">
              <w:rPr>
                <w:rFonts w:ascii="Arial" w:hAnsi="Arial" w:cs="Arial"/>
                <w:color w:val="000000"/>
                <w:sz w:val="20"/>
                <w:szCs w:val="20"/>
              </w:rPr>
              <w:t>в том числе:</w:t>
            </w:r>
          </w:p>
        </w:tc>
        <w:tc>
          <w:tcPr>
            <w:tcW w:w="759"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p>
        </w:tc>
        <w:tc>
          <w:tcPr>
            <w:tcW w:w="452" w:type="pct"/>
            <w:vAlign w:val="center"/>
          </w:tcPr>
          <w:p w:rsidR="00E31B28" w:rsidRPr="0090187A" w:rsidRDefault="00E31B28" w:rsidP="00E31B28">
            <w:pPr>
              <w:jc w:val="center"/>
              <w:rPr>
                <w:rFonts w:ascii="Arial" w:hAnsi="Arial" w:cs="Arial"/>
                <w:color w:val="000000"/>
                <w:sz w:val="20"/>
                <w:szCs w:val="20"/>
              </w:rPr>
            </w:pPr>
          </w:p>
        </w:tc>
        <w:tc>
          <w:tcPr>
            <w:tcW w:w="452" w:type="pct"/>
            <w:vAlign w:val="center"/>
          </w:tcPr>
          <w:p w:rsidR="00E31B28" w:rsidRPr="0090187A" w:rsidRDefault="00E31B28" w:rsidP="00E31B28">
            <w:pPr>
              <w:jc w:val="center"/>
              <w:rPr>
                <w:rFonts w:ascii="Arial" w:hAnsi="Arial" w:cs="Arial"/>
                <w:color w:val="000000"/>
                <w:sz w:val="20"/>
                <w:szCs w:val="20"/>
              </w:rPr>
            </w:pPr>
          </w:p>
        </w:tc>
        <w:tc>
          <w:tcPr>
            <w:tcW w:w="437" w:type="pct"/>
            <w:vAlign w:val="center"/>
          </w:tcPr>
          <w:p w:rsidR="00E31B28" w:rsidRPr="0090187A" w:rsidRDefault="00E31B28" w:rsidP="00E31B28">
            <w:pPr>
              <w:jc w:val="center"/>
              <w:rPr>
                <w:rFonts w:ascii="Arial" w:hAnsi="Arial" w:cs="Arial"/>
                <w:color w:val="000000"/>
                <w:sz w:val="20"/>
                <w:szCs w:val="20"/>
              </w:rPr>
            </w:pPr>
          </w:p>
        </w:tc>
        <w:tc>
          <w:tcPr>
            <w:tcW w:w="420" w:type="pct"/>
            <w:vAlign w:val="center"/>
          </w:tcPr>
          <w:p w:rsidR="00E31B28" w:rsidRPr="0090187A" w:rsidRDefault="00E31B28" w:rsidP="00E31B28">
            <w:pPr>
              <w:jc w:val="center"/>
              <w:rPr>
                <w:rFonts w:ascii="Arial" w:hAnsi="Arial" w:cs="Arial"/>
                <w:color w:val="000000"/>
                <w:sz w:val="20"/>
                <w:szCs w:val="20"/>
              </w:rPr>
            </w:pPr>
          </w:p>
        </w:tc>
        <w:tc>
          <w:tcPr>
            <w:tcW w:w="418" w:type="pct"/>
            <w:vAlign w:val="center"/>
          </w:tcPr>
          <w:p w:rsidR="00E31B28" w:rsidRPr="0090187A" w:rsidRDefault="00E31B28" w:rsidP="00E31B28">
            <w:pPr>
              <w:jc w:val="center"/>
              <w:rPr>
                <w:rFonts w:ascii="Arial" w:hAnsi="Arial" w:cs="Arial"/>
                <w:color w:val="000000"/>
                <w:sz w:val="20"/>
                <w:szCs w:val="20"/>
              </w:rPr>
            </w:pPr>
          </w:p>
        </w:tc>
        <w:tc>
          <w:tcPr>
            <w:tcW w:w="721"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p>
        </w:tc>
      </w:tr>
      <w:tr w:rsidR="00E31B28" w:rsidRPr="00B26042" w:rsidTr="0079708A">
        <w:trPr>
          <w:trHeight w:val="31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37"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20"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18"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721"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r>
      <w:tr w:rsidR="00E31B28" w:rsidRPr="0070797B" w:rsidTr="0079708A">
        <w:trPr>
          <w:trHeight w:val="31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краевой бюджет</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Default="00E31B28" w:rsidP="00E31B28">
            <w:pPr>
              <w:jc w:val="center"/>
              <w:rPr>
                <w:rFonts w:ascii="Arial" w:hAnsi="Arial" w:cs="Arial"/>
                <w:color w:val="000000" w:themeColor="text1"/>
                <w:sz w:val="20"/>
                <w:szCs w:val="20"/>
              </w:rPr>
            </w:pPr>
            <w:r>
              <w:rPr>
                <w:rFonts w:ascii="Arial" w:hAnsi="Arial" w:cs="Arial"/>
                <w:color w:val="000000" w:themeColor="text1"/>
                <w:sz w:val="20"/>
                <w:szCs w:val="20"/>
              </w:rPr>
              <w:t>0,000</w:t>
            </w:r>
          </w:p>
        </w:tc>
        <w:tc>
          <w:tcPr>
            <w:tcW w:w="452" w:type="pct"/>
            <w:vAlign w:val="center"/>
          </w:tcPr>
          <w:p w:rsidR="00E31B28" w:rsidRPr="0070797B" w:rsidRDefault="00E31B28" w:rsidP="00E31B28">
            <w:pPr>
              <w:jc w:val="center"/>
              <w:rPr>
                <w:rFonts w:ascii="Arial" w:hAnsi="Arial" w:cs="Arial"/>
                <w:color w:val="000000" w:themeColor="text1"/>
                <w:sz w:val="20"/>
                <w:szCs w:val="20"/>
              </w:rPr>
            </w:pPr>
            <w:r>
              <w:rPr>
                <w:rFonts w:ascii="Arial" w:hAnsi="Arial" w:cs="Arial"/>
                <w:color w:val="000000" w:themeColor="text1"/>
                <w:sz w:val="20"/>
                <w:szCs w:val="20"/>
              </w:rPr>
              <w:t>0,000</w:t>
            </w:r>
          </w:p>
        </w:tc>
        <w:tc>
          <w:tcPr>
            <w:tcW w:w="437" w:type="pct"/>
            <w:vAlign w:val="center"/>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20" w:type="pct"/>
            <w:vAlign w:val="center"/>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18" w:type="pct"/>
            <w:vAlign w:val="center"/>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721" w:type="pct"/>
            <w:shd w:val="clear" w:color="auto" w:fill="auto"/>
            <w:noWrap/>
            <w:vAlign w:val="center"/>
            <w:hideMark/>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r>
      <w:tr w:rsidR="00E31B28" w:rsidRPr="00B26042" w:rsidTr="0079708A">
        <w:trPr>
          <w:trHeight w:val="37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районный бюджет</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Default="00E31B28" w:rsidP="00E31B28">
            <w:pPr>
              <w:jc w:val="center"/>
              <w:rPr>
                <w:rFonts w:ascii="Arial" w:hAnsi="Arial" w:cs="Arial"/>
                <w:color w:val="000000"/>
                <w:sz w:val="20"/>
                <w:szCs w:val="20"/>
              </w:rPr>
            </w:pPr>
            <w:r>
              <w:rPr>
                <w:rFonts w:ascii="Arial" w:hAnsi="Arial" w:cs="Arial"/>
                <w:color w:val="000000"/>
                <w:sz w:val="20"/>
                <w:szCs w:val="20"/>
              </w:rPr>
              <w:t>0,000</w:t>
            </w:r>
          </w:p>
        </w:tc>
        <w:tc>
          <w:tcPr>
            <w:tcW w:w="452" w:type="pct"/>
            <w:vAlign w:val="center"/>
          </w:tcPr>
          <w:p w:rsidR="00E31B28" w:rsidRPr="00B26042" w:rsidRDefault="00E31B28" w:rsidP="00E31B28">
            <w:pPr>
              <w:jc w:val="center"/>
              <w:rPr>
                <w:rFonts w:ascii="Arial" w:hAnsi="Arial" w:cs="Arial"/>
                <w:color w:val="000000"/>
                <w:sz w:val="20"/>
                <w:szCs w:val="20"/>
              </w:rPr>
            </w:pPr>
            <w:r>
              <w:rPr>
                <w:rFonts w:ascii="Arial" w:hAnsi="Arial" w:cs="Arial"/>
                <w:color w:val="000000"/>
                <w:sz w:val="20"/>
                <w:szCs w:val="20"/>
              </w:rPr>
              <w:t>0,000</w:t>
            </w:r>
          </w:p>
        </w:tc>
        <w:tc>
          <w:tcPr>
            <w:tcW w:w="437" w:type="pct"/>
            <w:vAlign w:val="center"/>
          </w:tcPr>
          <w:p w:rsidR="00E31B28" w:rsidRPr="00B26042" w:rsidRDefault="00E31B28" w:rsidP="00E31B28">
            <w:pPr>
              <w:jc w:val="center"/>
              <w:rPr>
                <w:rFonts w:ascii="Arial" w:hAnsi="Arial" w:cs="Arial"/>
                <w:color w:val="000000"/>
                <w:sz w:val="20"/>
                <w:szCs w:val="20"/>
              </w:rPr>
            </w:pPr>
            <w:r>
              <w:rPr>
                <w:rFonts w:ascii="Arial" w:hAnsi="Arial" w:cs="Arial"/>
                <w:color w:val="000000"/>
                <w:sz w:val="20"/>
                <w:szCs w:val="20"/>
              </w:rPr>
              <w:t>0</w:t>
            </w:r>
            <w:r w:rsidRPr="00B26042">
              <w:rPr>
                <w:rFonts w:ascii="Arial" w:hAnsi="Arial" w:cs="Arial"/>
                <w:color w:val="000000"/>
                <w:sz w:val="20"/>
                <w:szCs w:val="20"/>
              </w:rPr>
              <w:t>,000</w:t>
            </w:r>
          </w:p>
        </w:tc>
        <w:tc>
          <w:tcPr>
            <w:tcW w:w="420"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18" w:type="pct"/>
            <w:vAlign w:val="center"/>
          </w:tcPr>
          <w:p w:rsidR="00E31B28"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721"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r>
      <w:tr w:rsidR="00E31B28" w:rsidRPr="00B26042" w:rsidTr="0079708A">
        <w:trPr>
          <w:trHeight w:val="387"/>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37"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20"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18"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721"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r>
    </w:tbl>
    <w:p w:rsidR="00992BD5" w:rsidRPr="00B26042" w:rsidRDefault="00992BD5" w:rsidP="00992BD5">
      <w:pPr>
        <w:rPr>
          <w:rFonts w:ascii="Arial" w:hAnsi="Arial" w:cs="Arial"/>
          <w:sz w:val="20"/>
          <w:szCs w:val="20"/>
        </w:rPr>
      </w:pPr>
    </w:p>
    <w:p w:rsidR="00D956B0" w:rsidRDefault="00D956B0" w:rsidP="00D956B0">
      <w:pPr>
        <w:rPr>
          <w:rFonts w:ascii="Arial" w:hAnsi="Arial" w:cs="Arial"/>
          <w:sz w:val="24"/>
          <w:szCs w:val="24"/>
        </w:rPr>
      </w:pPr>
    </w:p>
    <w:p w:rsidR="00492DF2" w:rsidRDefault="00492DF2" w:rsidP="00492DF2">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Pr="00B26042" w:rsidRDefault="00D956B0" w:rsidP="00D956B0">
      <w:pPr>
        <w:rPr>
          <w:rFonts w:ascii="Arial" w:hAnsi="Arial" w:cs="Arial"/>
          <w:sz w:val="24"/>
          <w:szCs w:val="24"/>
        </w:rPr>
        <w:sectPr w:rsidR="00D956B0" w:rsidRPr="00B26042" w:rsidSect="00131583">
          <w:pgSz w:w="16838" w:h="11906" w:orient="landscape"/>
          <w:pgMar w:top="851" w:right="1134" w:bottom="851" w:left="1701" w:header="709" w:footer="0" w:gutter="0"/>
          <w:pgNumType w:start="2"/>
          <w:cols w:space="708"/>
          <w:docGrid w:linePitch="360"/>
        </w:sectPr>
      </w:pPr>
    </w:p>
    <w:p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65018F">
        <w:rPr>
          <w:sz w:val="24"/>
          <w:szCs w:val="24"/>
        </w:rPr>
        <w:t>1</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rsidR="00CE5634" w:rsidRPr="00B26042" w:rsidRDefault="00CE5634" w:rsidP="00CE5634">
      <w:pPr>
        <w:jc w:val="center"/>
        <w:rPr>
          <w:rFonts w:ascii="Arial" w:hAnsi="Arial" w:cs="Arial"/>
          <w:sz w:val="20"/>
          <w:szCs w:val="20"/>
        </w:rPr>
      </w:pPr>
    </w:p>
    <w:tbl>
      <w:tblPr>
        <w:tblW w:w="14737" w:type="dxa"/>
        <w:tblLayout w:type="fixed"/>
        <w:tblLook w:val="04A0" w:firstRow="1" w:lastRow="0" w:firstColumn="1" w:lastColumn="0" w:noHBand="0" w:noVBand="1"/>
      </w:tblPr>
      <w:tblGrid>
        <w:gridCol w:w="1438"/>
        <w:gridCol w:w="1666"/>
        <w:gridCol w:w="2373"/>
        <w:gridCol w:w="755"/>
        <w:gridCol w:w="585"/>
        <w:gridCol w:w="1417"/>
        <w:gridCol w:w="963"/>
        <w:gridCol w:w="1282"/>
        <w:gridCol w:w="1160"/>
        <w:gridCol w:w="991"/>
        <w:gridCol w:w="991"/>
        <w:gridCol w:w="1116"/>
      </w:tblGrid>
      <w:tr w:rsidR="00695C68" w:rsidRPr="0040784F" w:rsidTr="006812A7">
        <w:trPr>
          <w:trHeight w:val="360"/>
        </w:trPr>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rsidTr="00B90F0F">
        <w:trPr>
          <w:trHeight w:val="103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proofErr w:type="spellStart"/>
            <w:r w:rsidRPr="0040784F">
              <w:rPr>
                <w:rFonts w:ascii="Arial" w:hAnsi="Arial" w:cs="Arial"/>
                <w:color w:val="000000"/>
                <w:sz w:val="16"/>
                <w:szCs w:val="16"/>
              </w:rPr>
              <w:t>Рз</w:t>
            </w:r>
            <w:proofErr w:type="spellEnd"/>
            <w:r w:rsidRPr="0040784F">
              <w:rPr>
                <w:rFonts w:ascii="Arial" w:hAnsi="Arial" w:cs="Arial"/>
                <w:color w:val="000000"/>
                <w:sz w:val="16"/>
                <w:szCs w:val="16"/>
              </w:rPr>
              <w:t xml:space="preserve"> </w:t>
            </w:r>
            <w:proofErr w:type="spellStart"/>
            <w:r w:rsidRPr="0040784F">
              <w:rPr>
                <w:rFonts w:ascii="Arial" w:hAnsi="Arial" w:cs="Arial"/>
                <w:color w:val="000000"/>
                <w:sz w:val="16"/>
                <w:szCs w:val="16"/>
              </w:rPr>
              <w:t>Пр</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282" w:type="dxa"/>
            <w:tcBorders>
              <w:top w:val="single" w:sz="4" w:space="0" w:color="auto"/>
              <w:left w:val="nil"/>
              <w:bottom w:val="single" w:sz="4" w:space="0" w:color="auto"/>
              <w:right w:val="single" w:sz="4" w:space="0" w:color="auto"/>
            </w:tcBorders>
            <w:vAlign w:val="center"/>
          </w:tcPr>
          <w:p w:rsidR="00695C68" w:rsidRPr="0040784F" w:rsidRDefault="00135A46" w:rsidP="00695C68">
            <w:pPr>
              <w:jc w:val="center"/>
              <w:rPr>
                <w:rFonts w:ascii="Arial" w:hAnsi="Arial" w:cs="Arial"/>
                <w:color w:val="000000"/>
                <w:sz w:val="16"/>
                <w:szCs w:val="16"/>
              </w:rPr>
            </w:pPr>
            <w:r>
              <w:rPr>
                <w:rFonts w:ascii="Arial" w:hAnsi="Arial" w:cs="Arial"/>
                <w:color w:val="000000"/>
                <w:sz w:val="16"/>
                <w:szCs w:val="16"/>
              </w:rPr>
              <w:t xml:space="preserve">Отчетный/ текущий </w:t>
            </w:r>
            <w:r w:rsidR="00695C68">
              <w:rPr>
                <w:rFonts w:ascii="Arial" w:hAnsi="Arial" w:cs="Arial"/>
                <w:color w:val="000000"/>
                <w:sz w:val="16"/>
                <w:szCs w:val="16"/>
              </w:rPr>
              <w:t>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rsidTr="00B90F0F">
        <w:trPr>
          <w:trHeight w:val="30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755"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282" w:type="dxa"/>
            <w:tcBorders>
              <w:top w:val="single" w:sz="4" w:space="0" w:color="auto"/>
              <w:left w:val="nil"/>
              <w:bottom w:val="single" w:sz="4" w:space="0" w:color="auto"/>
              <w:right w:val="single" w:sz="4" w:space="0" w:color="auto"/>
            </w:tcBorders>
            <w:vAlign w:val="center"/>
          </w:tcPr>
          <w:p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w:t>
            </w:r>
            <w:r w:rsidR="009571B1">
              <w:rPr>
                <w:rFonts w:ascii="Arial" w:hAnsi="Arial" w:cs="Arial"/>
                <w:color w:val="000000"/>
                <w:sz w:val="16"/>
                <w:szCs w:val="16"/>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68302C">
              <w:rPr>
                <w:rFonts w:ascii="Arial" w:hAnsi="Arial" w:cs="Arial"/>
                <w:color w:val="000000"/>
                <w:sz w:val="16"/>
                <w:szCs w:val="16"/>
              </w:rPr>
              <w:t>4</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68302C">
              <w:rPr>
                <w:rFonts w:ascii="Arial" w:hAnsi="Arial" w:cs="Arial"/>
                <w:color w:val="000000"/>
                <w:sz w:val="16"/>
                <w:szCs w:val="16"/>
              </w:rPr>
              <w:t>5</w:t>
            </w:r>
          </w:p>
        </w:tc>
        <w:tc>
          <w:tcPr>
            <w:tcW w:w="991" w:type="dxa"/>
            <w:tcBorders>
              <w:top w:val="nil"/>
              <w:left w:val="nil"/>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68302C">
              <w:rPr>
                <w:rFonts w:ascii="Arial" w:hAnsi="Arial" w:cs="Arial"/>
                <w:color w:val="000000"/>
                <w:sz w:val="16"/>
                <w:szCs w:val="16"/>
              </w:rPr>
              <w:t>6</w:t>
            </w:r>
          </w:p>
        </w:tc>
        <w:tc>
          <w:tcPr>
            <w:tcW w:w="1116"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r>
      <w:tr w:rsidR="001F18FE" w:rsidRPr="009E346C" w:rsidTr="0079708A">
        <w:trPr>
          <w:trHeight w:val="780"/>
        </w:trPr>
        <w:tc>
          <w:tcPr>
            <w:tcW w:w="1438" w:type="dxa"/>
            <w:vMerge w:val="restart"/>
            <w:tcBorders>
              <w:top w:val="nil"/>
              <w:left w:val="single" w:sz="4" w:space="0" w:color="auto"/>
              <w:right w:val="single" w:sz="4" w:space="0" w:color="auto"/>
            </w:tcBorders>
            <w:shd w:val="clear" w:color="auto" w:fill="auto"/>
            <w:vAlign w:val="center"/>
            <w:hideMark/>
          </w:tcPr>
          <w:p w:rsidR="001F18FE" w:rsidRPr="0040784F" w:rsidRDefault="001F18FE" w:rsidP="001F18FE">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66" w:type="dxa"/>
            <w:vMerge w:val="restart"/>
            <w:tcBorders>
              <w:top w:val="nil"/>
              <w:left w:val="single" w:sz="4" w:space="0" w:color="auto"/>
              <w:right w:val="single" w:sz="4" w:space="0" w:color="auto"/>
            </w:tcBorders>
            <w:shd w:val="clear" w:color="auto" w:fill="auto"/>
            <w:vAlign w:val="center"/>
            <w:hideMark/>
          </w:tcPr>
          <w:p w:rsidR="001F18FE" w:rsidRPr="0040784F" w:rsidRDefault="001F18FE" w:rsidP="001F18FE">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373" w:type="dxa"/>
            <w:tcBorders>
              <w:top w:val="nil"/>
              <w:left w:val="nil"/>
              <w:bottom w:val="single" w:sz="4" w:space="0" w:color="auto"/>
              <w:right w:val="single" w:sz="4" w:space="0" w:color="auto"/>
            </w:tcBorders>
            <w:shd w:val="clear" w:color="auto" w:fill="auto"/>
            <w:vAlign w:val="center"/>
            <w:hideMark/>
          </w:tcPr>
          <w:p w:rsidR="001F18FE" w:rsidRPr="0040784F" w:rsidRDefault="001F18FE" w:rsidP="001F18FE">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6 300,342</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F459FB" w:rsidP="006069F2">
            <w:pPr>
              <w:jc w:val="center"/>
              <w:rPr>
                <w:rFonts w:ascii="Arial" w:hAnsi="Arial" w:cs="Arial"/>
                <w:color w:val="000000"/>
                <w:sz w:val="16"/>
                <w:szCs w:val="16"/>
              </w:rPr>
            </w:pPr>
            <w:r>
              <w:rPr>
                <w:rFonts w:ascii="Arial" w:hAnsi="Arial" w:cs="Arial"/>
                <w:color w:val="000000"/>
                <w:sz w:val="16"/>
                <w:szCs w:val="16"/>
              </w:rPr>
              <w:t>1 618,338</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1 290,900</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1 290,900</w:t>
            </w:r>
          </w:p>
        </w:tc>
        <w:tc>
          <w:tcPr>
            <w:tcW w:w="1116" w:type="dxa"/>
            <w:tcBorders>
              <w:top w:val="nil"/>
              <w:left w:val="nil"/>
              <w:bottom w:val="single" w:sz="4" w:space="0" w:color="auto"/>
              <w:right w:val="single" w:sz="4" w:space="0" w:color="auto"/>
            </w:tcBorders>
            <w:shd w:val="clear" w:color="auto" w:fill="auto"/>
            <w:vAlign w:val="center"/>
          </w:tcPr>
          <w:p w:rsidR="001F18FE" w:rsidRDefault="00F459FB" w:rsidP="001F18FE">
            <w:pPr>
              <w:jc w:val="center"/>
              <w:rPr>
                <w:rFonts w:ascii="Arial" w:hAnsi="Arial" w:cs="Arial"/>
                <w:color w:val="000000"/>
                <w:sz w:val="16"/>
                <w:szCs w:val="16"/>
              </w:rPr>
            </w:pPr>
            <w:r>
              <w:rPr>
                <w:rFonts w:ascii="Arial" w:hAnsi="Arial" w:cs="Arial"/>
                <w:color w:val="000000"/>
                <w:sz w:val="16"/>
                <w:szCs w:val="16"/>
              </w:rPr>
              <w:t>10 500,480</w:t>
            </w:r>
          </w:p>
        </w:tc>
      </w:tr>
      <w:tr w:rsidR="00CA3251" w:rsidRPr="009E346C" w:rsidTr="0079708A">
        <w:trPr>
          <w:trHeight w:val="405"/>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r>
      <w:tr w:rsidR="001F18FE" w:rsidRPr="009E346C" w:rsidTr="0079708A">
        <w:trPr>
          <w:trHeight w:val="630"/>
        </w:trPr>
        <w:tc>
          <w:tcPr>
            <w:tcW w:w="1438" w:type="dxa"/>
            <w:vMerge/>
            <w:tcBorders>
              <w:left w:val="single" w:sz="4" w:space="0" w:color="auto"/>
              <w:right w:val="single" w:sz="4" w:space="0" w:color="auto"/>
            </w:tcBorders>
            <w:vAlign w:val="center"/>
            <w:hideMark/>
          </w:tcPr>
          <w:p w:rsidR="001F18FE" w:rsidRPr="0040784F" w:rsidRDefault="001F18FE" w:rsidP="001F18F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1F18FE" w:rsidRPr="0040784F" w:rsidRDefault="001F18FE" w:rsidP="001F18F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1F18FE" w:rsidRPr="0040784F" w:rsidRDefault="001F18FE" w:rsidP="001F18FE">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1F18FE" w:rsidRPr="0040784F" w:rsidRDefault="001F18FE" w:rsidP="001F18F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4 914,742</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F459FB" w:rsidP="001F18FE">
            <w:pPr>
              <w:jc w:val="center"/>
              <w:rPr>
                <w:rFonts w:ascii="Arial" w:hAnsi="Arial" w:cs="Arial"/>
                <w:color w:val="000000"/>
                <w:sz w:val="16"/>
                <w:szCs w:val="16"/>
              </w:rPr>
            </w:pPr>
            <w:r>
              <w:rPr>
                <w:rFonts w:ascii="Arial" w:hAnsi="Arial" w:cs="Arial"/>
                <w:color w:val="000000"/>
                <w:sz w:val="16"/>
                <w:szCs w:val="16"/>
              </w:rPr>
              <w:t>546,838</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332,600</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332,600</w:t>
            </w:r>
          </w:p>
        </w:tc>
        <w:tc>
          <w:tcPr>
            <w:tcW w:w="1116" w:type="dxa"/>
            <w:tcBorders>
              <w:top w:val="nil"/>
              <w:left w:val="nil"/>
              <w:bottom w:val="single" w:sz="4" w:space="0" w:color="auto"/>
              <w:right w:val="single" w:sz="4" w:space="0" w:color="auto"/>
            </w:tcBorders>
            <w:shd w:val="clear" w:color="auto" w:fill="auto"/>
            <w:vAlign w:val="center"/>
          </w:tcPr>
          <w:p w:rsidR="001F18FE" w:rsidRDefault="00F459FB" w:rsidP="001F18FE">
            <w:pPr>
              <w:jc w:val="center"/>
              <w:rPr>
                <w:rFonts w:ascii="Arial" w:hAnsi="Arial" w:cs="Arial"/>
                <w:color w:val="000000"/>
                <w:sz w:val="16"/>
                <w:szCs w:val="16"/>
              </w:rPr>
            </w:pPr>
            <w:r>
              <w:rPr>
                <w:rFonts w:ascii="Arial" w:hAnsi="Arial" w:cs="Arial"/>
                <w:color w:val="000000"/>
                <w:sz w:val="16"/>
                <w:szCs w:val="16"/>
              </w:rPr>
              <w:t>6 126,780</w:t>
            </w:r>
          </w:p>
        </w:tc>
      </w:tr>
      <w:tr w:rsidR="001F18FE" w:rsidRPr="009E346C" w:rsidTr="0079708A">
        <w:trPr>
          <w:trHeight w:val="630"/>
        </w:trPr>
        <w:tc>
          <w:tcPr>
            <w:tcW w:w="1438" w:type="dxa"/>
            <w:vMerge/>
            <w:tcBorders>
              <w:left w:val="single" w:sz="4" w:space="0" w:color="auto"/>
              <w:bottom w:val="single" w:sz="4" w:space="0" w:color="auto"/>
              <w:right w:val="single" w:sz="4" w:space="0" w:color="auto"/>
            </w:tcBorders>
            <w:vAlign w:val="center"/>
          </w:tcPr>
          <w:p w:rsidR="001F18FE" w:rsidRPr="0040784F" w:rsidRDefault="001F18FE" w:rsidP="001F18FE">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rsidR="001F18FE" w:rsidRPr="0040784F" w:rsidRDefault="001F18FE" w:rsidP="001F18F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rsidR="001F18FE" w:rsidRPr="0040784F" w:rsidRDefault="001F18FE" w:rsidP="001F18FE">
            <w:pPr>
              <w:rPr>
                <w:rFonts w:ascii="Arial" w:hAnsi="Arial" w:cs="Arial"/>
                <w:color w:val="000000"/>
                <w:sz w:val="16"/>
                <w:szCs w:val="16"/>
              </w:rPr>
            </w:pPr>
            <w:r w:rsidRPr="00D94410">
              <w:rPr>
                <w:rFonts w:ascii="Arial" w:hAnsi="Arial" w:cs="Arial"/>
                <w:sz w:val="16"/>
                <w:szCs w:val="16"/>
              </w:rPr>
              <w:t>Комитет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noWrap/>
            <w:vAlign w:val="center"/>
          </w:tcPr>
          <w:p w:rsidR="001F18FE" w:rsidRPr="005A5AEB" w:rsidRDefault="001F18FE" w:rsidP="001F18FE">
            <w:pPr>
              <w:jc w:val="center"/>
              <w:rPr>
                <w:rFonts w:ascii="Arial" w:hAnsi="Arial" w:cs="Arial"/>
                <w:color w:val="000000"/>
                <w:sz w:val="16"/>
                <w:szCs w:val="16"/>
              </w:rPr>
            </w:pPr>
            <w:r>
              <w:rPr>
                <w:rFonts w:ascii="Arial" w:hAnsi="Arial" w:cs="Arial"/>
                <w:color w:val="000000"/>
                <w:sz w:val="16"/>
                <w:szCs w:val="16"/>
                <w:lang w:val="en-US"/>
              </w:rPr>
              <w:t>x</w:t>
            </w:r>
          </w:p>
        </w:tc>
        <w:tc>
          <w:tcPr>
            <w:tcW w:w="1417" w:type="dxa"/>
            <w:tcBorders>
              <w:top w:val="nil"/>
              <w:left w:val="nil"/>
              <w:bottom w:val="single" w:sz="4" w:space="0" w:color="auto"/>
              <w:right w:val="single" w:sz="4" w:space="0" w:color="auto"/>
            </w:tcBorders>
            <w:shd w:val="clear" w:color="auto" w:fill="auto"/>
            <w:noWrap/>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lang w:val="en-US"/>
              </w:rPr>
              <w:t>x</w:t>
            </w:r>
          </w:p>
        </w:tc>
        <w:tc>
          <w:tcPr>
            <w:tcW w:w="963" w:type="dxa"/>
            <w:tcBorders>
              <w:top w:val="nil"/>
              <w:left w:val="nil"/>
              <w:bottom w:val="single" w:sz="4" w:space="0" w:color="auto"/>
              <w:right w:val="single" w:sz="4" w:space="0" w:color="auto"/>
            </w:tcBorders>
            <w:shd w:val="clear" w:color="auto" w:fill="auto"/>
            <w:noWrap/>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lang w:val="en-US"/>
              </w:rPr>
              <w:t>x</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1 385,600</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1 071,500</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958,300</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958,300</w:t>
            </w:r>
          </w:p>
        </w:tc>
        <w:tc>
          <w:tcPr>
            <w:tcW w:w="1116" w:type="dxa"/>
            <w:tcBorders>
              <w:top w:val="nil"/>
              <w:left w:val="nil"/>
              <w:bottom w:val="single" w:sz="4" w:space="0" w:color="auto"/>
              <w:right w:val="single" w:sz="4" w:space="0" w:color="auto"/>
            </w:tcBorders>
            <w:shd w:val="clear" w:color="auto" w:fill="auto"/>
            <w:vAlign w:val="center"/>
          </w:tcPr>
          <w:p w:rsidR="001F18FE" w:rsidRDefault="00EE472E" w:rsidP="001F18FE">
            <w:pPr>
              <w:jc w:val="center"/>
              <w:rPr>
                <w:rFonts w:ascii="Arial" w:hAnsi="Arial" w:cs="Arial"/>
                <w:color w:val="000000"/>
                <w:sz w:val="16"/>
                <w:szCs w:val="16"/>
              </w:rPr>
            </w:pPr>
            <w:r w:rsidRPr="00B778A0">
              <w:rPr>
                <w:rFonts w:ascii="Arial" w:hAnsi="Arial" w:cs="Arial"/>
                <w:color w:val="000000"/>
                <w:sz w:val="16"/>
                <w:szCs w:val="16"/>
              </w:rPr>
              <w:t>4 373,700</w:t>
            </w:r>
          </w:p>
        </w:tc>
      </w:tr>
      <w:tr w:rsidR="00CA3251" w:rsidRPr="0040784F" w:rsidTr="0079708A">
        <w:trPr>
          <w:trHeight w:val="690"/>
        </w:trPr>
        <w:tc>
          <w:tcPr>
            <w:tcW w:w="1438"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Подпрограмма 1</w:t>
            </w:r>
          </w:p>
        </w:tc>
        <w:tc>
          <w:tcPr>
            <w:tcW w:w="1666"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65,250</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432970" w:rsidP="00CA3251">
            <w:pPr>
              <w:jc w:val="center"/>
              <w:rPr>
                <w:rFonts w:ascii="Arial" w:hAnsi="Arial" w:cs="Arial"/>
                <w:color w:val="000000"/>
                <w:sz w:val="16"/>
                <w:szCs w:val="16"/>
              </w:rPr>
            </w:pPr>
            <w:r>
              <w:rPr>
                <w:rFonts w:ascii="Arial" w:hAnsi="Arial" w:cs="Arial"/>
                <w:color w:val="000000"/>
                <w:sz w:val="16"/>
                <w:szCs w:val="16"/>
              </w:rPr>
              <w:t>247,000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1116" w:type="dxa"/>
            <w:tcBorders>
              <w:top w:val="nil"/>
              <w:left w:val="nil"/>
              <w:bottom w:val="single" w:sz="4" w:space="0" w:color="auto"/>
              <w:right w:val="single" w:sz="4" w:space="0" w:color="auto"/>
            </w:tcBorders>
            <w:shd w:val="clear" w:color="auto" w:fill="auto"/>
            <w:vAlign w:val="center"/>
          </w:tcPr>
          <w:p w:rsidR="00CA3251" w:rsidRDefault="00432970" w:rsidP="00CA3251">
            <w:pPr>
              <w:jc w:val="center"/>
              <w:rPr>
                <w:rFonts w:ascii="Arial" w:hAnsi="Arial" w:cs="Arial"/>
                <w:color w:val="000000"/>
                <w:sz w:val="16"/>
                <w:szCs w:val="16"/>
              </w:rPr>
            </w:pPr>
            <w:r>
              <w:rPr>
                <w:rFonts w:ascii="Arial" w:hAnsi="Arial" w:cs="Arial"/>
                <w:color w:val="000000"/>
                <w:sz w:val="16"/>
                <w:szCs w:val="16"/>
              </w:rPr>
              <w:t>446,250</w:t>
            </w:r>
          </w:p>
        </w:tc>
      </w:tr>
      <w:tr w:rsidR="00CA3251" w:rsidRPr="0040784F" w:rsidTr="0079708A">
        <w:trPr>
          <w:trHeight w:val="480"/>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r>
      <w:tr w:rsidR="00CA3251" w:rsidRPr="0040784F" w:rsidTr="0079708A">
        <w:trPr>
          <w:trHeight w:val="315"/>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vMerge w:val="restart"/>
            <w:tcBorders>
              <w:top w:val="nil"/>
              <w:left w:val="nil"/>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B778A0" w:rsidP="00CA3251">
            <w:pPr>
              <w:jc w:val="center"/>
              <w:rPr>
                <w:rFonts w:ascii="Arial" w:hAnsi="Arial" w:cs="Arial"/>
                <w:color w:val="000000"/>
                <w:sz w:val="16"/>
                <w:szCs w:val="16"/>
              </w:rPr>
            </w:pPr>
            <w:r>
              <w:rPr>
                <w:rFonts w:ascii="Arial" w:hAnsi="Arial" w:cs="Arial"/>
                <w:color w:val="000000"/>
                <w:sz w:val="16"/>
                <w:szCs w:val="16"/>
              </w:rPr>
              <w:t>1210092420</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B778A0" w:rsidP="00CA3251">
            <w:pPr>
              <w:jc w:val="center"/>
              <w:rPr>
                <w:rFonts w:ascii="Arial" w:hAnsi="Arial" w:cs="Arial"/>
                <w:color w:val="000000"/>
                <w:sz w:val="16"/>
                <w:szCs w:val="16"/>
              </w:rPr>
            </w:pPr>
            <w:r>
              <w:rPr>
                <w:rFonts w:ascii="Arial" w:hAnsi="Arial" w:cs="Arial"/>
                <w:color w:val="000000"/>
                <w:sz w:val="16"/>
                <w:szCs w:val="16"/>
              </w:rPr>
              <w:t>180</w:t>
            </w:r>
            <w:r w:rsidR="00CA3251">
              <w:rPr>
                <w:rFonts w:ascii="Arial" w:hAnsi="Arial" w:cs="Arial"/>
                <w:color w:val="000000"/>
                <w:sz w:val="16"/>
                <w:szCs w:val="16"/>
              </w:rPr>
              <w:t>,000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tcPr>
          <w:p w:rsidR="00CA3251" w:rsidRDefault="00B778A0" w:rsidP="00CA3251">
            <w:pPr>
              <w:jc w:val="center"/>
              <w:rPr>
                <w:rFonts w:ascii="Arial" w:hAnsi="Arial" w:cs="Arial"/>
                <w:color w:val="000000"/>
                <w:sz w:val="16"/>
                <w:szCs w:val="16"/>
              </w:rPr>
            </w:pPr>
            <w:r>
              <w:rPr>
                <w:rFonts w:ascii="Arial" w:hAnsi="Arial" w:cs="Arial"/>
                <w:color w:val="000000"/>
                <w:sz w:val="16"/>
                <w:szCs w:val="16"/>
              </w:rPr>
              <w:t>180</w:t>
            </w:r>
            <w:r w:rsidR="00CA3251">
              <w:rPr>
                <w:rFonts w:ascii="Arial" w:hAnsi="Arial" w:cs="Arial"/>
                <w:color w:val="000000"/>
                <w:sz w:val="16"/>
                <w:szCs w:val="16"/>
              </w:rPr>
              <w:t>,000</w:t>
            </w:r>
          </w:p>
        </w:tc>
      </w:tr>
      <w:tr w:rsidR="00CA3251" w:rsidRPr="0040784F" w:rsidTr="0079708A">
        <w:trPr>
          <w:trHeight w:val="362"/>
        </w:trPr>
        <w:tc>
          <w:tcPr>
            <w:tcW w:w="1438" w:type="dxa"/>
            <w:vMerge/>
            <w:tcBorders>
              <w:left w:val="single" w:sz="4" w:space="0" w:color="auto"/>
              <w:bottom w:val="single" w:sz="4" w:space="0" w:color="auto"/>
              <w:right w:val="single" w:sz="4" w:space="0" w:color="auto"/>
            </w:tcBorders>
            <w:vAlign w:val="center"/>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rsidR="00CA3251" w:rsidRPr="0040784F" w:rsidRDefault="00CA3251" w:rsidP="00CA3251">
            <w:pPr>
              <w:rPr>
                <w:rFonts w:ascii="Arial" w:hAnsi="Arial" w:cs="Arial"/>
                <w:color w:val="000000"/>
                <w:sz w:val="16"/>
                <w:szCs w:val="16"/>
              </w:rPr>
            </w:pPr>
          </w:p>
        </w:tc>
        <w:tc>
          <w:tcPr>
            <w:tcW w:w="2373" w:type="dxa"/>
            <w:vMerge/>
            <w:tcBorders>
              <w:left w:val="nil"/>
              <w:bottom w:val="single" w:sz="4" w:space="0" w:color="auto"/>
              <w:right w:val="single" w:sz="4" w:space="0" w:color="auto"/>
            </w:tcBorders>
            <w:shd w:val="clear" w:color="auto" w:fill="auto"/>
            <w:vAlign w:val="center"/>
          </w:tcPr>
          <w:p w:rsidR="00CA3251" w:rsidRPr="0040784F" w:rsidRDefault="00CA3251" w:rsidP="00CA3251">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0406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1210091270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sidRPr="00D011E1">
              <w:rPr>
                <w:rFonts w:ascii="Arial" w:hAnsi="Arial" w:cs="Arial"/>
                <w:color w:val="000000"/>
                <w:sz w:val="16"/>
                <w:szCs w:val="16"/>
              </w:rPr>
              <w:t>65,250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266,250</w:t>
            </w:r>
          </w:p>
        </w:tc>
      </w:tr>
      <w:tr w:rsidR="00CA3251" w:rsidRPr="0040784F" w:rsidTr="0079708A">
        <w:trPr>
          <w:trHeight w:val="720"/>
        </w:trPr>
        <w:tc>
          <w:tcPr>
            <w:tcW w:w="1438"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Подпрограмма 2</w:t>
            </w:r>
          </w:p>
          <w:p w:rsidR="00CA3251" w:rsidRDefault="00CA3251" w:rsidP="00CA3251">
            <w:pPr>
              <w:rPr>
                <w:rFonts w:ascii="Arial" w:hAnsi="Arial" w:cs="Arial"/>
                <w:color w:val="000000"/>
                <w:sz w:val="16"/>
                <w:szCs w:val="16"/>
              </w:rPr>
            </w:pPr>
          </w:p>
          <w:p w:rsidR="00CA3251" w:rsidRDefault="00CA3251" w:rsidP="00CA3251">
            <w:pPr>
              <w:rPr>
                <w:rFonts w:ascii="Arial" w:hAnsi="Arial" w:cs="Arial"/>
                <w:color w:val="000000"/>
                <w:sz w:val="16"/>
                <w:szCs w:val="16"/>
              </w:rPr>
            </w:pPr>
          </w:p>
          <w:p w:rsidR="00CA3251" w:rsidRPr="0040784F" w:rsidRDefault="00CA3251" w:rsidP="00CA3251">
            <w:pPr>
              <w:rPr>
                <w:rFonts w:ascii="Arial" w:hAnsi="Arial" w:cs="Arial"/>
                <w:color w:val="000000"/>
                <w:sz w:val="16"/>
                <w:szCs w:val="16"/>
              </w:rPr>
            </w:pPr>
          </w:p>
        </w:tc>
        <w:tc>
          <w:tcPr>
            <w:tcW w:w="1666"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p w:rsidR="00CA3251" w:rsidRDefault="00CA3251" w:rsidP="00CA3251">
            <w:pPr>
              <w:rPr>
                <w:rFonts w:ascii="Arial" w:hAnsi="Arial" w:cs="Arial"/>
                <w:sz w:val="16"/>
                <w:szCs w:val="16"/>
              </w:rPr>
            </w:pPr>
          </w:p>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4 849,492</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F459FB" w:rsidP="00CA3251">
            <w:pPr>
              <w:jc w:val="center"/>
              <w:rPr>
                <w:rFonts w:ascii="Arial" w:hAnsi="Arial" w:cs="Arial"/>
                <w:color w:val="000000"/>
                <w:sz w:val="16"/>
                <w:szCs w:val="16"/>
              </w:rPr>
            </w:pPr>
            <w:r>
              <w:rPr>
                <w:rFonts w:ascii="Arial" w:hAnsi="Arial" w:cs="Arial"/>
                <w:color w:val="000000"/>
                <w:sz w:val="16"/>
                <w:szCs w:val="16"/>
              </w:rPr>
              <w:t>299,838</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265,600</w:t>
            </w:r>
          </w:p>
        </w:tc>
        <w:tc>
          <w:tcPr>
            <w:tcW w:w="1116" w:type="dxa"/>
            <w:tcBorders>
              <w:top w:val="nil"/>
              <w:left w:val="nil"/>
              <w:bottom w:val="single" w:sz="4" w:space="0" w:color="auto"/>
              <w:right w:val="single" w:sz="4" w:space="0" w:color="auto"/>
            </w:tcBorders>
            <w:shd w:val="clear" w:color="auto" w:fill="auto"/>
            <w:vAlign w:val="center"/>
          </w:tcPr>
          <w:p w:rsidR="00CA3251" w:rsidRDefault="00F459FB" w:rsidP="00CA3251">
            <w:pPr>
              <w:jc w:val="center"/>
              <w:rPr>
                <w:rFonts w:ascii="Arial" w:hAnsi="Arial" w:cs="Arial"/>
                <w:color w:val="000000"/>
                <w:sz w:val="16"/>
                <w:szCs w:val="16"/>
              </w:rPr>
            </w:pPr>
            <w:r>
              <w:rPr>
                <w:rFonts w:ascii="Arial" w:hAnsi="Arial" w:cs="Arial"/>
                <w:color w:val="000000"/>
                <w:sz w:val="16"/>
                <w:szCs w:val="16"/>
              </w:rPr>
              <w:t>5 680,530</w:t>
            </w:r>
          </w:p>
        </w:tc>
      </w:tr>
      <w:tr w:rsidR="00CA3251" w:rsidRPr="0040784F" w:rsidTr="0079708A">
        <w:trPr>
          <w:trHeight w:val="555"/>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r>
      <w:tr w:rsidR="00CA3251" w:rsidRPr="0040784F" w:rsidTr="00F459FB">
        <w:trPr>
          <w:trHeight w:val="245"/>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p w:rsidR="00CA3251" w:rsidRDefault="00CA3251" w:rsidP="00CA3251">
            <w:pPr>
              <w:rPr>
                <w:rFonts w:ascii="Arial" w:hAnsi="Arial" w:cs="Arial"/>
                <w:sz w:val="16"/>
                <w:szCs w:val="16"/>
              </w:rPr>
            </w:pPr>
          </w:p>
          <w:p w:rsidR="00CA3251" w:rsidRPr="0040784F" w:rsidRDefault="00CA3251" w:rsidP="00CA3251">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rsidR="00CA3251" w:rsidRPr="00A83A58" w:rsidRDefault="00CA3251" w:rsidP="00CA325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4 500,000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F459FB" w:rsidP="00CA325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tcPr>
          <w:p w:rsidR="00CA3251" w:rsidRDefault="00F459FB" w:rsidP="00CA3251">
            <w:pPr>
              <w:jc w:val="center"/>
              <w:rPr>
                <w:rFonts w:ascii="Arial" w:hAnsi="Arial" w:cs="Arial"/>
                <w:color w:val="000000"/>
                <w:sz w:val="16"/>
                <w:szCs w:val="16"/>
              </w:rPr>
            </w:pPr>
            <w:r>
              <w:rPr>
                <w:rFonts w:ascii="Arial" w:hAnsi="Arial" w:cs="Arial"/>
                <w:color w:val="000000"/>
                <w:sz w:val="16"/>
                <w:szCs w:val="16"/>
              </w:rPr>
              <w:t>4 500,000</w:t>
            </w:r>
          </w:p>
        </w:tc>
      </w:tr>
      <w:tr w:rsidR="009356A1" w:rsidRPr="0040784F" w:rsidTr="0079708A">
        <w:trPr>
          <w:trHeight w:val="375"/>
        </w:trPr>
        <w:tc>
          <w:tcPr>
            <w:tcW w:w="1438" w:type="dxa"/>
            <w:vMerge/>
            <w:tcBorders>
              <w:left w:val="single" w:sz="4" w:space="0" w:color="auto"/>
              <w:right w:val="single" w:sz="4" w:space="0" w:color="auto"/>
            </w:tcBorders>
            <w:vAlign w:val="center"/>
          </w:tcPr>
          <w:p w:rsidR="009356A1" w:rsidRPr="0040784F" w:rsidRDefault="009356A1" w:rsidP="009356A1">
            <w:pPr>
              <w:rPr>
                <w:rFonts w:ascii="Arial" w:hAnsi="Arial" w:cs="Arial"/>
                <w:color w:val="000000"/>
                <w:sz w:val="16"/>
                <w:szCs w:val="16"/>
              </w:rPr>
            </w:pPr>
          </w:p>
        </w:tc>
        <w:tc>
          <w:tcPr>
            <w:tcW w:w="1666" w:type="dxa"/>
            <w:vMerge/>
            <w:tcBorders>
              <w:left w:val="single" w:sz="4" w:space="0" w:color="auto"/>
              <w:right w:val="single" w:sz="4" w:space="0" w:color="auto"/>
            </w:tcBorders>
            <w:vAlign w:val="center"/>
          </w:tcPr>
          <w:p w:rsidR="009356A1" w:rsidRPr="0040784F" w:rsidRDefault="009356A1" w:rsidP="009356A1">
            <w:pPr>
              <w:rPr>
                <w:rFonts w:ascii="Arial" w:hAnsi="Arial" w:cs="Arial"/>
                <w:color w:val="000000"/>
                <w:sz w:val="16"/>
                <w:szCs w:val="16"/>
              </w:rPr>
            </w:pPr>
          </w:p>
        </w:tc>
        <w:tc>
          <w:tcPr>
            <w:tcW w:w="2373" w:type="dxa"/>
            <w:vMerge/>
            <w:tcBorders>
              <w:top w:val="nil"/>
              <w:left w:val="single" w:sz="4" w:space="0" w:color="auto"/>
              <w:right w:val="single" w:sz="4" w:space="0" w:color="auto"/>
            </w:tcBorders>
            <w:shd w:val="clear" w:color="auto" w:fill="auto"/>
            <w:vAlign w:val="center"/>
          </w:tcPr>
          <w:p w:rsidR="009356A1" w:rsidRPr="0040784F" w:rsidRDefault="009356A1" w:rsidP="009356A1">
            <w:pPr>
              <w:jc w:val="cente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6A1" w:rsidRPr="0040784F" w:rsidRDefault="009356A1" w:rsidP="009356A1">
            <w:pPr>
              <w:jc w:val="center"/>
              <w:rPr>
                <w:rFonts w:ascii="Arial" w:hAnsi="Arial" w:cs="Arial"/>
                <w:color w:val="000000"/>
                <w:sz w:val="16"/>
                <w:szCs w:val="16"/>
              </w:rPr>
            </w:pPr>
            <w:r w:rsidRPr="007E4C83">
              <w:rPr>
                <w:rFonts w:ascii="Arial" w:hAnsi="Arial" w:cs="Arial"/>
                <w:color w:val="000000"/>
                <w:sz w:val="16"/>
                <w:szCs w:val="16"/>
              </w:rPr>
              <w:t>12200S4630</w:t>
            </w:r>
          </w:p>
        </w:tc>
        <w:tc>
          <w:tcPr>
            <w:tcW w:w="963" w:type="dxa"/>
            <w:tcBorders>
              <w:top w:val="single" w:sz="4" w:space="0" w:color="auto"/>
              <w:left w:val="nil"/>
              <w:bottom w:val="single" w:sz="4" w:space="0" w:color="auto"/>
              <w:right w:val="single" w:sz="4" w:space="0" w:color="auto"/>
            </w:tcBorders>
            <w:shd w:val="clear" w:color="auto" w:fill="auto"/>
            <w:vAlign w:val="center"/>
          </w:tcPr>
          <w:p w:rsidR="009356A1" w:rsidRPr="00A83A58" w:rsidRDefault="009356A1" w:rsidP="009356A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83,892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34,238</w:t>
            </w:r>
          </w:p>
        </w:tc>
        <w:tc>
          <w:tcPr>
            <w:tcW w:w="991"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118,130</w:t>
            </w:r>
          </w:p>
        </w:tc>
      </w:tr>
      <w:tr w:rsidR="009356A1" w:rsidRPr="0040784F" w:rsidTr="0079708A">
        <w:trPr>
          <w:trHeight w:val="300"/>
        </w:trPr>
        <w:tc>
          <w:tcPr>
            <w:tcW w:w="1438" w:type="dxa"/>
            <w:vMerge/>
            <w:tcBorders>
              <w:left w:val="single" w:sz="4" w:space="0" w:color="auto"/>
              <w:right w:val="single" w:sz="4" w:space="0" w:color="auto"/>
            </w:tcBorders>
            <w:vAlign w:val="center"/>
            <w:hideMark/>
          </w:tcPr>
          <w:p w:rsidR="009356A1" w:rsidRPr="0040784F" w:rsidRDefault="009356A1" w:rsidP="009356A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356A1" w:rsidRPr="0040784F" w:rsidRDefault="009356A1" w:rsidP="009356A1">
            <w:pPr>
              <w:rPr>
                <w:rFonts w:ascii="Arial" w:hAnsi="Arial" w:cs="Arial"/>
                <w:color w:val="000000"/>
                <w:sz w:val="16"/>
                <w:szCs w:val="16"/>
              </w:rPr>
            </w:pPr>
          </w:p>
        </w:tc>
        <w:tc>
          <w:tcPr>
            <w:tcW w:w="2373" w:type="dxa"/>
            <w:vMerge/>
            <w:tcBorders>
              <w:left w:val="single" w:sz="4" w:space="0" w:color="auto"/>
              <w:right w:val="single" w:sz="4" w:space="0" w:color="auto"/>
            </w:tcBorders>
            <w:vAlign w:val="center"/>
            <w:hideMark/>
          </w:tcPr>
          <w:p w:rsidR="009356A1" w:rsidRPr="0040784F" w:rsidRDefault="009356A1" w:rsidP="009356A1">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9356A1" w:rsidRPr="0040784F" w:rsidRDefault="009356A1" w:rsidP="009356A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rsidR="009356A1" w:rsidRPr="0040784F" w:rsidRDefault="009356A1"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rsidR="009356A1" w:rsidRPr="0040784F" w:rsidRDefault="009356A1" w:rsidP="009356A1">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rsidR="009356A1" w:rsidRPr="00A83A58" w:rsidRDefault="009356A1" w:rsidP="009356A1">
            <w:pPr>
              <w:jc w:val="center"/>
              <w:rPr>
                <w:rFonts w:ascii="Arial" w:hAnsi="Arial" w:cs="Arial"/>
                <w:color w:val="000000"/>
                <w:sz w:val="16"/>
                <w:szCs w:val="16"/>
              </w:rPr>
            </w:pPr>
            <w:r w:rsidRPr="00A83A58">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0,000</w:t>
            </w:r>
          </w:p>
        </w:tc>
      </w:tr>
      <w:tr w:rsidR="009356A1" w:rsidRPr="0040784F" w:rsidTr="003F22EC">
        <w:trPr>
          <w:trHeight w:val="465"/>
        </w:trPr>
        <w:tc>
          <w:tcPr>
            <w:tcW w:w="1438" w:type="dxa"/>
            <w:vMerge/>
            <w:tcBorders>
              <w:left w:val="single" w:sz="4" w:space="0" w:color="auto"/>
              <w:right w:val="single" w:sz="4" w:space="0" w:color="auto"/>
            </w:tcBorders>
            <w:shd w:val="clear" w:color="auto" w:fill="auto"/>
            <w:vAlign w:val="center"/>
          </w:tcPr>
          <w:p w:rsidR="009356A1" w:rsidRPr="006812A7" w:rsidRDefault="009356A1" w:rsidP="009356A1">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9356A1" w:rsidRPr="006812A7" w:rsidRDefault="009356A1" w:rsidP="009356A1">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9356A1" w:rsidRPr="006812A7" w:rsidRDefault="009356A1" w:rsidP="009356A1">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9356A1" w:rsidRPr="0040784F" w:rsidRDefault="009356A1" w:rsidP="009356A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9356A1" w:rsidRPr="0040784F" w:rsidRDefault="009356A1"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sidRPr="006E18D6">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sidRPr="006E18D6">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265,600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56A1" w:rsidRPr="006E18D6" w:rsidRDefault="003F22EC" w:rsidP="008163F5">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3F22EC"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3F22EC"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3F22EC" w:rsidP="009356A1">
            <w:pPr>
              <w:jc w:val="center"/>
              <w:rPr>
                <w:rFonts w:ascii="Arial" w:hAnsi="Arial" w:cs="Arial"/>
                <w:color w:val="000000"/>
                <w:sz w:val="16"/>
                <w:szCs w:val="16"/>
              </w:rPr>
            </w:pPr>
            <w:r>
              <w:rPr>
                <w:rFonts w:ascii="Arial" w:hAnsi="Arial" w:cs="Arial"/>
                <w:color w:val="000000"/>
                <w:sz w:val="16"/>
                <w:szCs w:val="16"/>
              </w:rPr>
              <w:t>265,600</w:t>
            </w:r>
          </w:p>
        </w:tc>
      </w:tr>
      <w:tr w:rsidR="003F22EC" w:rsidRPr="0040784F" w:rsidTr="0079708A">
        <w:trPr>
          <w:trHeight w:val="195"/>
        </w:trPr>
        <w:tc>
          <w:tcPr>
            <w:tcW w:w="1438" w:type="dxa"/>
            <w:vMerge/>
            <w:tcBorders>
              <w:left w:val="single" w:sz="4" w:space="0" w:color="auto"/>
              <w:right w:val="single" w:sz="4" w:space="0" w:color="auto"/>
            </w:tcBorders>
            <w:shd w:val="clear" w:color="auto" w:fill="auto"/>
            <w:vAlign w:val="center"/>
          </w:tcPr>
          <w:p w:rsidR="003F22EC" w:rsidRPr="006812A7" w:rsidRDefault="003F22EC" w:rsidP="003F22EC">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3F22EC" w:rsidRPr="006812A7" w:rsidRDefault="003F22EC" w:rsidP="003F22EC">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3F22EC" w:rsidRPr="006812A7" w:rsidRDefault="003F22EC" w:rsidP="003F22EC">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3F22EC" w:rsidRPr="006E18D6" w:rsidRDefault="003F22EC" w:rsidP="003F22EC">
            <w:pPr>
              <w:jc w:val="center"/>
              <w:rPr>
                <w:rFonts w:ascii="Arial" w:hAnsi="Arial" w:cs="Arial"/>
                <w:color w:val="000000"/>
                <w:sz w:val="16"/>
                <w:szCs w:val="16"/>
              </w:rPr>
            </w:pPr>
            <w:r>
              <w:rPr>
                <w:rFonts w:ascii="Arial" w:hAnsi="Arial" w:cs="Arial"/>
                <w:color w:val="000000"/>
                <w:sz w:val="16"/>
                <w:szCs w:val="16"/>
              </w:rPr>
              <w:t>1220092360</w:t>
            </w:r>
          </w:p>
        </w:tc>
        <w:tc>
          <w:tcPr>
            <w:tcW w:w="963" w:type="dxa"/>
            <w:tcBorders>
              <w:top w:val="single" w:sz="4" w:space="0" w:color="auto"/>
              <w:left w:val="nil"/>
              <w:bottom w:val="single" w:sz="4" w:space="0" w:color="auto"/>
              <w:right w:val="single" w:sz="4" w:space="0" w:color="auto"/>
            </w:tcBorders>
            <w:shd w:val="clear" w:color="auto" w:fill="auto"/>
            <w:vAlign w:val="center"/>
          </w:tcPr>
          <w:p w:rsidR="003F22EC" w:rsidRPr="006E18D6" w:rsidRDefault="003F22EC" w:rsidP="003F22EC">
            <w:pPr>
              <w:jc w:val="center"/>
              <w:rPr>
                <w:rFonts w:ascii="Arial" w:hAnsi="Arial" w:cs="Arial"/>
                <w:color w:val="000000"/>
                <w:sz w:val="16"/>
                <w:szCs w:val="16"/>
              </w:rPr>
            </w:pPr>
            <w:r w:rsidRPr="006E18D6">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single" w:sz="4" w:space="0" w:color="auto"/>
              <w:left w:val="nil"/>
              <w:bottom w:val="single" w:sz="4" w:space="0" w:color="auto"/>
              <w:right w:val="single" w:sz="4" w:space="0" w:color="auto"/>
            </w:tcBorders>
            <w:shd w:val="clear" w:color="auto" w:fill="auto"/>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single" w:sz="4" w:space="0" w:color="auto"/>
              <w:left w:val="nil"/>
              <w:bottom w:val="single" w:sz="4" w:space="0" w:color="auto"/>
              <w:right w:val="single" w:sz="4" w:space="0" w:color="auto"/>
            </w:tcBorders>
            <w:shd w:val="clear" w:color="auto" w:fill="auto"/>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265,600</w:t>
            </w:r>
          </w:p>
        </w:tc>
        <w:tc>
          <w:tcPr>
            <w:tcW w:w="1116" w:type="dxa"/>
            <w:tcBorders>
              <w:top w:val="single" w:sz="4" w:space="0" w:color="auto"/>
              <w:left w:val="nil"/>
              <w:bottom w:val="single" w:sz="4" w:space="0" w:color="auto"/>
              <w:right w:val="single" w:sz="4" w:space="0" w:color="auto"/>
            </w:tcBorders>
            <w:shd w:val="clear" w:color="auto" w:fill="auto"/>
            <w:vAlign w:val="center"/>
          </w:tcPr>
          <w:p w:rsidR="003F22EC" w:rsidRDefault="003F22EC" w:rsidP="003F22EC">
            <w:pPr>
              <w:jc w:val="center"/>
              <w:rPr>
                <w:rFonts w:ascii="Arial" w:hAnsi="Arial" w:cs="Arial"/>
                <w:color w:val="000000"/>
                <w:sz w:val="16"/>
                <w:szCs w:val="16"/>
              </w:rPr>
            </w:pPr>
            <w:r>
              <w:rPr>
                <w:rFonts w:ascii="Arial" w:hAnsi="Arial" w:cs="Arial"/>
                <w:color w:val="000000"/>
                <w:sz w:val="16"/>
                <w:szCs w:val="16"/>
              </w:rPr>
              <w:t>796,800</w:t>
            </w:r>
          </w:p>
        </w:tc>
      </w:tr>
      <w:tr w:rsidR="009356A1" w:rsidRPr="0040784F" w:rsidTr="0079708A">
        <w:trPr>
          <w:trHeight w:val="675"/>
        </w:trPr>
        <w:tc>
          <w:tcPr>
            <w:tcW w:w="1438" w:type="dxa"/>
            <w:vMerge/>
            <w:tcBorders>
              <w:left w:val="single" w:sz="4" w:space="0" w:color="auto"/>
              <w:right w:val="single" w:sz="4" w:space="0" w:color="auto"/>
            </w:tcBorders>
            <w:shd w:val="clear" w:color="auto" w:fill="auto"/>
            <w:vAlign w:val="center"/>
          </w:tcPr>
          <w:p w:rsidR="009356A1" w:rsidRPr="006812A7" w:rsidRDefault="009356A1" w:rsidP="009356A1">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9356A1" w:rsidRPr="006812A7" w:rsidRDefault="009356A1" w:rsidP="009356A1">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9356A1" w:rsidRPr="006812A7" w:rsidRDefault="009356A1" w:rsidP="009356A1">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9356A1" w:rsidRDefault="009356A1"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12200</w:t>
            </w:r>
            <w:r>
              <w:rPr>
                <w:rFonts w:ascii="Arial" w:hAnsi="Arial" w:cs="Arial"/>
                <w:color w:val="000000"/>
                <w:sz w:val="16"/>
                <w:szCs w:val="16"/>
                <w:lang w:val="en-US"/>
              </w:rPr>
              <w:t>S</w:t>
            </w:r>
            <w:r>
              <w:rPr>
                <w:rFonts w:ascii="Arial" w:hAnsi="Arial" w:cs="Arial"/>
                <w:color w:val="000000"/>
                <w:sz w:val="16"/>
                <w:szCs w:val="16"/>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356A1" w:rsidRPr="006E18D6" w:rsidRDefault="009356A1" w:rsidP="009356A1">
            <w:pPr>
              <w:jc w:val="center"/>
              <w:rPr>
                <w:rFonts w:ascii="Arial" w:hAnsi="Arial" w:cs="Arial"/>
                <w:color w:val="000000"/>
                <w:sz w:val="16"/>
                <w:szCs w:val="16"/>
              </w:rPr>
            </w:pPr>
            <w:r>
              <w:rPr>
                <w:rFonts w:ascii="Arial" w:hAnsi="Arial" w:cs="Arial"/>
                <w:color w:val="000000"/>
                <w:sz w:val="16"/>
                <w:szCs w:val="16"/>
              </w:rPr>
              <w:t>0,000</w:t>
            </w:r>
          </w:p>
        </w:tc>
      </w:tr>
      <w:tr w:rsidR="00986D43" w:rsidRPr="0040784F" w:rsidTr="0079708A">
        <w:trPr>
          <w:trHeight w:val="675"/>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bookmarkStart w:id="6" w:name="_Hlk85466584"/>
            <w:r w:rsidRPr="0040784F">
              <w:rPr>
                <w:rFonts w:ascii="Arial" w:hAnsi="Arial" w:cs="Arial"/>
                <w:color w:val="000000"/>
                <w:sz w:val="16"/>
                <w:szCs w:val="16"/>
              </w:rPr>
              <w:t>Отдельное мероприятие</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1 385,600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1 071,500</w:t>
            </w:r>
          </w:p>
        </w:tc>
        <w:tc>
          <w:tcPr>
            <w:tcW w:w="991" w:type="dxa"/>
            <w:tcBorders>
              <w:top w:val="single" w:sz="4" w:space="0" w:color="auto"/>
              <w:left w:val="nil"/>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86D43" w:rsidRDefault="00986D43" w:rsidP="00986D43">
            <w:pPr>
              <w:jc w:val="center"/>
              <w:rPr>
                <w:rFonts w:ascii="Arial" w:hAnsi="Arial" w:cs="Arial"/>
                <w:color w:val="000000"/>
                <w:sz w:val="16"/>
                <w:szCs w:val="16"/>
              </w:rPr>
            </w:pPr>
            <w:r w:rsidRPr="00272B8E">
              <w:rPr>
                <w:rFonts w:ascii="Arial" w:hAnsi="Arial" w:cs="Arial"/>
                <w:color w:val="000000"/>
                <w:sz w:val="16"/>
                <w:szCs w:val="16"/>
              </w:rPr>
              <w:t>4 373,700</w:t>
            </w:r>
          </w:p>
        </w:tc>
      </w:tr>
      <w:tr w:rsidR="00CA3251" w:rsidRPr="0040784F" w:rsidTr="0079708A">
        <w:trPr>
          <w:trHeight w:val="675"/>
        </w:trPr>
        <w:tc>
          <w:tcPr>
            <w:tcW w:w="1438" w:type="dxa"/>
            <w:vMerge/>
            <w:tcBorders>
              <w:top w:val="nil"/>
              <w:left w:val="single" w:sz="4" w:space="0" w:color="auto"/>
              <w:bottom w:val="single" w:sz="4" w:space="0" w:color="000000"/>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r>
      <w:tr w:rsidR="001F18FE" w:rsidRPr="0040784F" w:rsidTr="0079708A">
        <w:trPr>
          <w:trHeight w:val="948"/>
        </w:trPr>
        <w:tc>
          <w:tcPr>
            <w:tcW w:w="1438"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2373" w:type="dxa"/>
            <w:vMerge w:val="restart"/>
            <w:tcBorders>
              <w:top w:val="nil"/>
              <w:left w:val="single" w:sz="4" w:space="0" w:color="auto"/>
              <w:bottom w:val="single" w:sz="4" w:space="0" w:color="000000"/>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КУМИ</w:t>
            </w:r>
          </w:p>
        </w:tc>
        <w:tc>
          <w:tcPr>
            <w:tcW w:w="75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111</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65,376</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73,131</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67,373</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67,373</w:t>
            </w:r>
          </w:p>
        </w:tc>
        <w:tc>
          <w:tcPr>
            <w:tcW w:w="1116"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273,253</w:t>
            </w:r>
          </w:p>
        </w:tc>
      </w:tr>
      <w:tr w:rsidR="001F18FE" w:rsidRPr="002E1AB2" w:rsidTr="0079708A">
        <w:trPr>
          <w:trHeight w:val="720"/>
        </w:trPr>
        <w:tc>
          <w:tcPr>
            <w:tcW w:w="1438"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2373" w:type="dxa"/>
            <w:vMerge/>
            <w:tcBorders>
              <w:top w:val="nil"/>
              <w:left w:val="single" w:sz="4" w:space="0" w:color="auto"/>
              <w:bottom w:val="single" w:sz="4" w:space="0" w:color="000000"/>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119</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19,744</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22,086</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20,347</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20,347</w:t>
            </w:r>
          </w:p>
        </w:tc>
        <w:tc>
          <w:tcPr>
            <w:tcW w:w="1116"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82,524</w:t>
            </w:r>
          </w:p>
        </w:tc>
      </w:tr>
      <w:tr w:rsidR="001F18FE" w:rsidRPr="005C28ED" w:rsidTr="0079708A">
        <w:trPr>
          <w:trHeight w:val="1320"/>
        </w:trPr>
        <w:tc>
          <w:tcPr>
            <w:tcW w:w="1438" w:type="dxa"/>
            <w:vMerge/>
            <w:tcBorders>
              <w:top w:val="nil"/>
              <w:left w:val="single" w:sz="4" w:space="0" w:color="auto"/>
              <w:bottom w:val="single" w:sz="4" w:space="0" w:color="000000"/>
              <w:right w:val="single" w:sz="4" w:space="0" w:color="auto"/>
            </w:tcBorders>
            <w:vAlign w:val="center"/>
            <w:hideMark/>
          </w:tcPr>
          <w:p w:rsidR="001F18FE" w:rsidRPr="005C28ED" w:rsidRDefault="001F18FE" w:rsidP="001F18FE">
            <w:pPr>
              <w:rPr>
                <w:rFonts w:ascii="Arial" w:hAnsi="Arial" w:cs="Arial"/>
                <w:color w:val="FF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rsidR="001F18FE" w:rsidRPr="005C28ED" w:rsidRDefault="001F18FE" w:rsidP="001F18FE">
            <w:pPr>
              <w:rPr>
                <w:rFonts w:ascii="Arial" w:hAnsi="Arial" w:cs="Arial"/>
                <w:color w:val="FF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rsidR="001F18FE" w:rsidRPr="005C28ED" w:rsidRDefault="001F18FE" w:rsidP="001F18FE">
            <w:pPr>
              <w:rPr>
                <w:rFonts w:ascii="Arial" w:hAnsi="Arial" w:cs="Arial"/>
                <w:color w:val="FF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163</w:t>
            </w:r>
          </w:p>
        </w:tc>
        <w:tc>
          <w:tcPr>
            <w:tcW w:w="585"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244</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1 300,480</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976,283</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870,580</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870,580</w:t>
            </w:r>
          </w:p>
        </w:tc>
        <w:tc>
          <w:tcPr>
            <w:tcW w:w="1116"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4 017,923</w:t>
            </w:r>
          </w:p>
        </w:tc>
      </w:tr>
      <w:bookmarkEnd w:id="6"/>
    </w:tbl>
    <w:p w:rsidR="00CE5634" w:rsidRPr="005C28ED" w:rsidRDefault="00CE5634" w:rsidP="00CE5634">
      <w:pPr>
        <w:rPr>
          <w:rFonts w:ascii="Arial" w:hAnsi="Arial" w:cs="Arial"/>
          <w:color w:val="FF0000"/>
          <w:sz w:val="20"/>
          <w:szCs w:val="20"/>
        </w:rPr>
      </w:pPr>
    </w:p>
    <w:p w:rsidR="00CE5634" w:rsidRPr="00B26042" w:rsidRDefault="00CE5634" w:rsidP="00CE5634">
      <w:pPr>
        <w:rPr>
          <w:rFonts w:ascii="Arial" w:hAnsi="Arial" w:cs="Arial"/>
          <w:sz w:val="20"/>
          <w:szCs w:val="20"/>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Default="00D956B0" w:rsidP="00D956B0">
      <w:pPr>
        <w:autoSpaceDE w:val="0"/>
        <w:autoSpaceDN w:val="0"/>
        <w:adjustRightInd w:val="0"/>
        <w:outlineLvl w:val="0"/>
        <w:rPr>
          <w:rFonts w:ascii="Arial" w:hAnsi="Arial" w:cs="Arial"/>
          <w:sz w:val="24"/>
          <w:szCs w:val="24"/>
        </w:rPr>
      </w:pPr>
    </w:p>
    <w:p w:rsidR="00D956B0" w:rsidRDefault="00D956B0" w:rsidP="00D956B0">
      <w:pPr>
        <w:autoSpaceDE w:val="0"/>
        <w:autoSpaceDN w:val="0"/>
        <w:adjustRightInd w:val="0"/>
        <w:outlineLvl w:val="0"/>
        <w:rPr>
          <w:rFonts w:ascii="Arial" w:hAnsi="Arial" w:cs="Arial"/>
          <w:sz w:val="24"/>
          <w:szCs w:val="24"/>
        </w:rPr>
      </w:pPr>
    </w:p>
    <w:p w:rsidR="00D956B0" w:rsidRPr="00B26042" w:rsidRDefault="00D113DE" w:rsidP="00D113DE">
      <w:pPr>
        <w:tabs>
          <w:tab w:val="center" w:pos="7001"/>
        </w:tabs>
        <w:autoSpaceDE w:val="0"/>
        <w:autoSpaceDN w:val="0"/>
        <w:adjustRightInd w:val="0"/>
        <w:outlineLvl w:val="0"/>
        <w:rPr>
          <w:rFonts w:ascii="Arial" w:hAnsi="Arial" w:cs="Arial"/>
          <w:sz w:val="24"/>
          <w:szCs w:val="24"/>
        </w:rPr>
        <w:sectPr w:rsidR="00D956B0" w:rsidRPr="00B26042" w:rsidSect="00561A65">
          <w:footerReference w:type="default" r:id="rId13"/>
          <w:pgSz w:w="16838" w:h="11906" w:orient="landscape"/>
          <w:pgMar w:top="851" w:right="1134" w:bottom="851" w:left="1701" w:header="709" w:footer="210" w:gutter="0"/>
          <w:cols w:space="708"/>
          <w:docGrid w:linePitch="360"/>
        </w:sectPr>
      </w:pPr>
      <w:r>
        <w:rPr>
          <w:rFonts w:ascii="Arial" w:hAnsi="Arial" w:cs="Arial"/>
          <w:sz w:val="24"/>
          <w:szCs w:val="24"/>
        </w:rPr>
        <w:tab/>
      </w:r>
    </w:p>
    <w:p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D8001F">
        <w:rPr>
          <w:sz w:val="24"/>
          <w:szCs w:val="24"/>
        </w:rPr>
        <w:t>2</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rsidR="001B4628" w:rsidRDefault="00135A46" w:rsidP="001B4628">
            <w:pPr>
              <w:jc w:val="center"/>
              <w:rPr>
                <w:rFonts w:ascii="Arial" w:hAnsi="Arial" w:cs="Arial"/>
                <w:color w:val="000000"/>
                <w:sz w:val="16"/>
                <w:szCs w:val="16"/>
              </w:rPr>
            </w:pPr>
            <w:r w:rsidRPr="00135A46">
              <w:rPr>
                <w:rFonts w:ascii="Arial" w:hAnsi="Arial" w:cs="Arial"/>
                <w:color w:val="000000"/>
                <w:sz w:val="16"/>
                <w:szCs w:val="16"/>
              </w:rPr>
              <w:t>Отчетный/ текущий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rsidR="001B4628" w:rsidRDefault="001B4628" w:rsidP="0084183C">
            <w:pPr>
              <w:jc w:val="center"/>
              <w:rPr>
                <w:rFonts w:ascii="Arial" w:hAnsi="Arial" w:cs="Arial"/>
                <w:color w:val="000000"/>
                <w:sz w:val="16"/>
                <w:szCs w:val="16"/>
              </w:rPr>
            </w:pPr>
          </w:p>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751DB1" w:rsidRPr="0040784F" w:rsidTr="00751DB1">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751DB1" w:rsidRPr="0040784F" w:rsidRDefault="00751DB1" w:rsidP="00751DB1">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751DB1" w:rsidRPr="0040784F" w:rsidRDefault="00751DB1" w:rsidP="00751DB1">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751DB1" w:rsidRPr="0040784F" w:rsidRDefault="00751DB1" w:rsidP="00751DB1">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rsidR="00751DB1" w:rsidRPr="0040784F" w:rsidRDefault="00751DB1" w:rsidP="00751DB1">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3</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tcPr>
          <w:p w:rsidR="00751DB1" w:rsidRPr="0040784F" w:rsidRDefault="00751DB1" w:rsidP="00751DB1">
            <w:pPr>
              <w:jc w:val="center"/>
              <w:rPr>
                <w:rFonts w:ascii="Arial" w:hAnsi="Arial" w:cs="Arial"/>
                <w:color w:val="000000"/>
                <w:sz w:val="16"/>
                <w:szCs w:val="16"/>
              </w:rPr>
            </w:pPr>
            <w:r>
              <w:rPr>
                <w:rFonts w:ascii="Arial" w:hAnsi="Arial" w:cs="Arial"/>
                <w:color w:val="000000"/>
                <w:sz w:val="16"/>
                <w:szCs w:val="16"/>
              </w:rPr>
              <w:t>2024</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tcPr>
          <w:p w:rsidR="00751DB1" w:rsidRPr="0040784F" w:rsidRDefault="00751DB1" w:rsidP="00751DB1">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5</w:t>
            </w:r>
          </w:p>
        </w:tc>
        <w:tc>
          <w:tcPr>
            <w:tcW w:w="993" w:type="dxa"/>
            <w:tcBorders>
              <w:top w:val="single" w:sz="4" w:space="0" w:color="auto"/>
              <w:left w:val="nil"/>
              <w:bottom w:val="single" w:sz="8" w:space="0" w:color="auto"/>
              <w:right w:val="single" w:sz="8" w:space="0" w:color="auto"/>
            </w:tcBorders>
            <w:shd w:val="clear" w:color="auto" w:fill="auto"/>
            <w:vAlign w:val="center"/>
          </w:tcPr>
          <w:p w:rsidR="00751DB1" w:rsidRPr="0040784F" w:rsidRDefault="00751DB1" w:rsidP="00751DB1">
            <w:pPr>
              <w:jc w:val="center"/>
              <w:rPr>
                <w:rFonts w:ascii="Arial" w:hAnsi="Arial" w:cs="Arial"/>
                <w:color w:val="000000"/>
                <w:sz w:val="16"/>
                <w:szCs w:val="16"/>
              </w:rPr>
            </w:pPr>
            <w:r>
              <w:rPr>
                <w:rFonts w:ascii="Arial" w:hAnsi="Arial" w:cs="Arial"/>
                <w:color w:val="000000"/>
                <w:sz w:val="16"/>
                <w:szCs w:val="16"/>
              </w:rPr>
              <w:t>2026</w:t>
            </w:r>
          </w:p>
        </w:tc>
        <w:tc>
          <w:tcPr>
            <w:tcW w:w="1275" w:type="dxa"/>
            <w:vMerge/>
            <w:tcBorders>
              <w:top w:val="nil"/>
              <w:left w:val="single" w:sz="8" w:space="0" w:color="auto"/>
              <w:bottom w:val="single" w:sz="8" w:space="0" w:color="000000"/>
              <w:right w:val="single" w:sz="8" w:space="0" w:color="auto"/>
            </w:tcBorders>
            <w:vAlign w:val="center"/>
            <w:hideMark/>
          </w:tcPr>
          <w:p w:rsidR="00751DB1" w:rsidRPr="0040784F" w:rsidRDefault="00751DB1" w:rsidP="00751DB1">
            <w:pPr>
              <w:rPr>
                <w:rFonts w:ascii="Arial" w:hAnsi="Arial" w:cs="Arial"/>
                <w:color w:val="000000"/>
                <w:sz w:val="16"/>
                <w:szCs w:val="16"/>
              </w:rPr>
            </w:pPr>
          </w:p>
        </w:tc>
      </w:tr>
      <w:tr w:rsidR="00986D43" w:rsidRPr="0040784F" w:rsidTr="000A6E0E">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86D43" w:rsidRPr="0040784F" w:rsidRDefault="00986D43" w:rsidP="00986D43">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86D43" w:rsidRPr="0040784F" w:rsidRDefault="00986D43" w:rsidP="00986D43">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rsidR="00986D43" w:rsidRPr="0040784F" w:rsidRDefault="00986D43" w:rsidP="00986D43">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6 300,342</w:t>
            </w:r>
          </w:p>
        </w:tc>
        <w:tc>
          <w:tcPr>
            <w:tcW w:w="1162" w:type="dxa"/>
            <w:tcBorders>
              <w:top w:val="nil"/>
              <w:left w:val="nil"/>
              <w:bottom w:val="single" w:sz="4" w:space="0" w:color="auto"/>
              <w:right w:val="single" w:sz="4" w:space="0" w:color="auto"/>
            </w:tcBorders>
            <w:shd w:val="clear" w:color="auto" w:fill="auto"/>
            <w:vAlign w:val="center"/>
          </w:tcPr>
          <w:p w:rsidR="00986D43" w:rsidRDefault="00D52FCA" w:rsidP="00986D43">
            <w:pPr>
              <w:jc w:val="center"/>
              <w:rPr>
                <w:rFonts w:ascii="Arial" w:hAnsi="Arial" w:cs="Arial"/>
                <w:color w:val="000000"/>
                <w:sz w:val="16"/>
                <w:szCs w:val="16"/>
              </w:rPr>
            </w:pPr>
            <w:r>
              <w:rPr>
                <w:rFonts w:ascii="Arial" w:hAnsi="Arial" w:cs="Arial"/>
                <w:color w:val="000000"/>
                <w:sz w:val="16"/>
                <w:szCs w:val="16"/>
              </w:rPr>
              <w:t>1 618,338</w:t>
            </w:r>
          </w:p>
        </w:tc>
        <w:tc>
          <w:tcPr>
            <w:tcW w:w="1092" w:type="dxa"/>
            <w:tcBorders>
              <w:top w:val="nil"/>
              <w:left w:val="nil"/>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1 290,900</w:t>
            </w:r>
          </w:p>
        </w:tc>
        <w:tc>
          <w:tcPr>
            <w:tcW w:w="993" w:type="dxa"/>
            <w:tcBorders>
              <w:top w:val="nil"/>
              <w:left w:val="nil"/>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1 290,900</w:t>
            </w:r>
          </w:p>
        </w:tc>
        <w:tc>
          <w:tcPr>
            <w:tcW w:w="1275" w:type="dxa"/>
            <w:tcBorders>
              <w:top w:val="nil"/>
              <w:left w:val="nil"/>
              <w:bottom w:val="single" w:sz="4" w:space="0" w:color="auto"/>
              <w:right w:val="single" w:sz="4" w:space="0" w:color="auto"/>
            </w:tcBorders>
            <w:shd w:val="clear" w:color="auto" w:fill="auto"/>
            <w:noWrap/>
            <w:vAlign w:val="center"/>
            <w:hideMark/>
          </w:tcPr>
          <w:p w:rsidR="00986D43" w:rsidRDefault="00D52FCA" w:rsidP="00986D43">
            <w:pPr>
              <w:jc w:val="center"/>
              <w:rPr>
                <w:rFonts w:ascii="Arial" w:hAnsi="Arial" w:cs="Arial"/>
                <w:color w:val="000000"/>
                <w:sz w:val="16"/>
                <w:szCs w:val="16"/>
              </w:rPr>
            </w:pPr>
            <w:r>
              <w:rPr>
                <w:rFonts w:ascii="Arial" w:hAnsi="Arial" w:cs="Arial"/>
                <w:color w:val="000000"/>
                <w:sz w:val="16"/>
                <w:szCs w:val="16"/>
              </w:rPr>
              <w:t>10 500,480</w:t>
            </w:r>
          </w:p>
        </w:tc>
      </w:tr>
      <w:tr w:rsidR="009E323B" w:rsidRPr="0040784F" w:rsidTr="000A6E0E">
        <w:trPr>
          <w:trHeight w:val="37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r>
      <w:tr w:rsidR="009E323B" w:rsidRPr="0040784F" w:rsidTr="000A6E0E">
        <w:trPr>
          <w:trHeight w:val="286"/>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86D43"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986D43" w:rsidRPr="0040784F" w:rsidRDefault="00986D43" w:rsidP="00986D43">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86D43" w:rsidRPr="0040784F" w:rsidRDefault="00986D43" w:rsidP="00986D43">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86D43" w:rsidRPr="0040784F" w:rsidRDefault="00986D43" w:rsidP="00986D43">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5 885,600</w:t>
            </w:r>
          </w:p>
        </w:tc>
        <w:tc>
          <w:tcPr>
            <w:tcW w:w="1162" w:type="dxa"/>
            <w:tcBorders>
              <w:top w:val="nil"/>
              <w:left w:val="nil"/>
              <w:bottom w:val="single" w:sz="8" w:space="0" w:color="auto"/>
              <w:right w:val="single" w:sz="8" w:space="0" w:color="auto"/>
            </w:tcBorders>
            <w:shd w:val="clear" w:color="auto" w:fill="auto"/>
            <w:vAlign w:val="center"/>
          </w:tcPr>
          <w:p w:rsidR="00986D43" w:rsidRDefault="00D52FCA" w:rsidP="00986D43">
            <w:pPr>
              <w:jc w:val="center"/>
              <w:rPr>
                <w:rFonts w:ascii="Arial" w:hAnsi="Arial" w:cs="Arial"/>
                <w:color w:val="000000"/>
                <w:sz w:val="16"/>
                <w:szCs w:val="16"/>
              </w:rPr>
            </w:pPr>
            <w:r>
              <w:rPr>
                <w:rFonts w:ascii="Arial" w:hAnsi="Arial" w:cs="Arial"/>
                <w:color w:val="000000"/>
                <w:sz w:val="16"/>
                <w:szCs w:val="16"/>
              </w:rPr>
              <w:t>1 071,500</w:t>
            </w:r>
          </w:p>
        </w:tc>
        <w:tc>
          <w:tcPr>
            <w:tcW w:w="1092" w:type="dxa"/>
            <w:tcBorders>
              <w:top w:val="nil"/>
              <w:left w:val="nil"/>
              <w:bottom w:val="single" w:sz="8" w:space="0" w:color="auto"/>
              <w:right w:val="single" w:sz="8"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993" w:type="dxa"/>
            <w:tcBorders>
              <w:top w:val="nil"/>
              <w:left w:val="nil"/>
              <w:bottom w:val="single" w:sz="8" w:space="0" w:color="auto"/>
              <w:right w:val="single" w:sz="8"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1275" w:type="dxa"/>
            <w:tcBorders>
              <w:top w:val="nil"/>
              <w:left w:val="nil"/>
              <w:bottom w:val="single" w:sz="8" w:space="0" w:color="auto"/>
              <w:right w:val="single" w:sz="8" w:space="0" w:color="auto"/>
            </w:tcBorders>
            <w:shd w:val="clear" w:color="auto" w:fill="auto"/>
            <w:noWrap/>
            <w:vAlign w:val="center"/>
            <w:hideMark/>
          </w:tcPr>
          <w:p w:rsidR="00986D43" w:rsidRPr="00B778A0" w:rsidRDefault="00D52FCA" w:rsidP="00986D43">
            <w:pPr>
              <w:jc w:val="center"/>
              <w:rPr>
                <w:rFonts w:ascii="Arial" w:hAnsi="Arial" w:cs="Arial"/>
                <w:color w:val="000000"/>
                <w:sz w:val="16"/>
                <w:szCs w:val="16"/>
                <w:highlight w:val="yellow"/>
              </w:rPr>
            </w:pPr>
            <w:r>
              <w:rPr>
                <w:rFonts w:ascii="Arial" w:hAnsi="Arial" w:cs="Arial"/>
                <w:color w:val="000000"/>
                <w:sz w:val="16"/>
                <w:szCs w:val="16"/>
              </w:rPr>
              <w:t>8 873,700</w:t>
            </w:r>
          </w:p>
        </w:tc>
      </w:tr>
      <w:tr w:rsidR="009E323B" w:rsidRPr="0040784F" w:rsidTr="000A6E0E">
        <w:trPr>
          <w:trHeight w:val="35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414,742</w:t>
            </w:r>
          </w:p>
        </w:tc>
        <w:tc>
          <w:tcPr>
            <w:tcW w:w="1162" w:type="dxa"/>
            <w:tcBorders>
              <w:top w:val="nil"/>
              <w:left w:val="nil"/>
              <w:bottom w:val="single" w:sz="4" w:space="0" w:color="auto"/>
              <w:right w:val="single" w:sz="4" w:space="0" w:color="auto"/>
            </w:tcBorders>
            <w:shd w:val="clear" w:color="auto" w:fill="auto"/>
            <w:vAlign w:val="center"/>
          </w:tcPr>
          <w:p w:rsidR="009E323B" w:rsidRDefault="006E5541" w:rsidP="009E323B">
            <w:pPr>
              <w:jc w:val="center"/>
              <w:rPr>
                <w:rFonts w:ascii="Arial" w:hAnsi="Arial" w:cs="Arial"/>
                <w:color w:val="000000"/>
                <w:sz w:val="16"/>
                <w:szCs w:val="16"/>
              </w:rPr>
            </w:pPr>
            <w:r>
              <w:rPr>
                <w:rFonts w:ascii="Arial" w:hAnsi="Arial" w:cs="Arial"/>
                <w:color w:val="000000"/>
                <w:sz w:val="16"/>
                <w:szCs w:val="16"/>
              </w:rPr>
              <w:t>546,838</w:t>
            </w:r>
          </w:p>
        </w:tc>
        <w:tc>
          <w:tcPr>
            <w:tcW w:w="1092" w:type="dxa"/>
            <w:tcBorders>
              <w:top w:val="nil"/>
              <w:left w:val="nil"/>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332,600</w:t>
            </w:r>
          </w:p>
        </w:tc>
        <w:tc>
          <w:tcPr>
            <w:tcW w:w="993" w:type="dxa"/>
            <w:tcBorders>
              <w:top w:val="nil"/>
              <w:left w:val="nil"/>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332,600</w:t>
            </w:r>
          </w:p>
        </w:tc>
        <w:tc>
          <w:tcPr>
            <w:tcW w:w="1275" w:type="dxa"/>
            <w:tcBorders>
              <w:top w:val="nil"/>
              <w:left w:val="nil"/>
              <w:bottom w:val="single" w:sz="4" w:space="0" w:color="auto"/>
              <w:right w:val="single" w:sz="4" w:space="0" w:color="auto"/>
            </w:tcBorders>
            <w:shd w:val="clear" w:color="auto" w:fill="auto"/>
            <w:noWrap/>
            <w:vAlign w:val="center"/>
            <w:hideMark/>
          </w:tcPr>
          <w:p w:rsidR="009E323B" w:rsidRPr="00B778A0" w:rsidRDefault="006E5541" w:rsidP="009E323B">
            <w:pPr>
              <w:jc w:val="center"/>
              <w:rPr>
                <w:rFonts w:ascii="Arial" w:hAnsi="Arial" w:cs="Arial"/>
                <w:color w:val="000000"/>
                <w:sz w:val="16"/>
                <w:szCs w:val="16"/>
                <w:highlight w:val="yellow"/>
              </w:rPr>
            </w:pPr>
            <w:r w:rsidRPr="006E5541">
              <w:rPr>
                <w:rFonts w:ascii="Arial" w:hAnsi="Arial" w:cs="Arial"/>
                <w:color w:val="000000"/>
                <w:sz w:val="16"/>
                <w:szCs w:val="16"/>
              </w:rPr>
              <w:t>1 626,780</w:t>
            </w:r>
          </w:p>
        </w:tc>
      </w:tr>
      <w:tr w:rsidR="009E323B" w:rsidRPr="0040784F" w:rsidTr="000A6E0E">
        <w:trPr>
          <w:trHeight w:val="260"/>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6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67"/>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40784F" w:rsidRDefault="009E323B" w:rsidP="009E323B">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40784F" w:rsidRDefault="009E323B" w:rsidP="009E323B">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65,250</w:t>
            </w:r>
          </w:p>
        </w:tc>
        <w:tc>
          <w:tcPr>
            <w:tcW w:w="1162" w:type="dxa"/>
            <w:tcBorders>
              <w:top w:val="nil"/>
              <w:left w:val="nil"/>
              <w:bottom w:val="single" w:sz="8" w:space="0" w:color="auto"/>
              <w:right w:val="single" w:sz="8" w:space="0" w:color="auto"/>
            </w:tcBorders>
            <w:shd w:val="clear" w:color="auto" w:fill="auto"/>
            <w:vAlign w:val="center"/>
          </w:tcPr>
          <w:p w:rsidR="009E323B" w:rsidRDefault="006E5541" w:rsidP="009E323B">
            <w:pPr>
              <w:jc w:val="center"/>
              <w:rPr>
                <w:rFonts w:ascii="Arial" w:hAnsi="Arial" w:cs="Arial"/>
                <w:color w:val="000000"/>
                <w:sz w:val="16"/>
                <w:szCs w:val="16"/>
              </w:rPr>
            </w:pPr>
            <w:r>
              <w:rPr>
                <w:rFonts w:ascii="Arial" w:hAnsi="Arial" w:cs="Arial"/>
                <w:color w:val="000000"/>
                <w:sz w:val="16"/>
                <w:szCs w:val="16"/>
              </w:rPr>
              <w:t>247</w:t>
            </w:r>
            <w:r w:rsidR="009E323B">
              <w:rPr>
                <w:rFonts w:ascii="Arial" w:hAnsi="Arial" w:cs="Arial"/>
                <w:color w:val="000000"/>
                <w:sz w:val="16"/>
                <w:szCs w:val="16"/>
              </w:rPr>
              <w:t>,000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6E5541" w:rsidP="006E5541">
            <w:pPr>
              <w:jc w:val="center"/>
              <w:rPr>
                <w:rFonts w:ascii="Arial" w:hAnsi="Arial" w:cs="Arial"/>
                <w:color w:val="000000"/>
                <w:sz w:val="16"/>
                <w:szCs w:val="16"/>
              </w:rPr>
            </w:pPr>
            <w:r>
              <w:rPr>
                <w:rFonts w:ascii="Arial" w:hAnsi="Arial" w:cs="Arial"/>
                <w:color w:val="000000"/>
                <w:sz w:val="16"/>
                <w:szCs w:val="16"/>
              </w:rPr>
              <w:t>446,250</w:t>
            </w:r>
          </w:p>
        </w:tc>
      </w:tr>
      <w:tr w:rsidR="009E323B" w:rsidRPr="0040784F" w:rsidTr="000A6E0E">
        <w:trPr>
          <w:trHeight w:val="247"/>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r>
      <w:tr w:rsidR="009E323B" w:rsidRPr="0040784F" w:rsidTr="000A6E0E">
        <w:trPr>
          <w:trHeight w:val="266"/>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320"/>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65,250</w:t>
            </w:r>
          </w:p>
        </w:tc>
        <w:tc>
          <w:tcPr>
            <w:tcW w:w="1162" w:type="dxa"/>
            <w:tcBorders>
              <w:top w:val="nil"/>
              <w:left w:val="nil"/>
              <w:bottom w:val="single" w:sz="8" w:space="0" w:color="auto"/>
              <w:right w:val="single" w:sz="8" w:space="0" w:color="auto"/>
            </w:tcBorders>
            <w:shd w:val="clear" w:color="auto" w:fill="auto"/>
            <w:vAlign w:val="center"/>
          </w:tcPr>
          <w:p w:rsidR="009E323B" w:rsidRDefault="006E5541" w:rsidP="009E323B">
            <w:pPr>
              <w:jc w:val="center"/>
              <w:rPr>
                <w:rFonts w:ascii="Arial" w:hAnsi="Arial" w:cs="Arial"/>
                <w:color w:val="000000"/>
                <w:sz w:val="16"/>
                <w:szCs w:val="16"/>
              </w:rPr>
            </w:pPr>
            <w:r w:rsidRPr="006E5541">
              <w:rPr>
                <w:rFonts w:ascii="Arial" w:hAnsi="Arial" w:cs="Arial"/>
                <w:color w:val="000000"/>
                <w:sz w:val="16"/>
                <w:szCs w:val="16"/>
              </w:rPr>
              <w:t>247</w:t>
            </w:r>
            <w:r w:rsidR="009E323B" w:rsidRPr="006E5541">
              <w:rPr>
                <w:rFonts w:ascii="Arial" w:hAnsi="Arial" w:cs="Arial"/>
                <w:color w:val="000000"/>
                <w:sz w:val="16"/>
                <w:szCs w:val="16"/>
              </w:rPr>
              <w:t>,000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6E5541" w:rsidP="009E323B">
            <w:pPr>
              <w:jc w:val="center"/>
              <w:rPr>
                <w:rFonts w:ascii="Arial" w:hAnsi="Arial" w:cs="Arial"/>
                <w:color w:val="000000"/>
                <w:sz w:val="16"/>
                <w:szCs w:val="16"/>
              </w:rPr>
            </w:pPr>
            <w:r>
              <w:rPr>
                <w:rFonts w:ascii="Arial" w:hAnsi="Arial" w:cs="Arial"/>
                <w:color w:val="000000"/>
                <w:sz w:val="16"/>
                <w:szCs w:val="16"/>
              </w:rPr>
              <w:t>446,250</w:t>
            </w:r>
          </w:p>
        </w:tc>
      </w:tr>
      <w:tr w:rsidR="009E323B" w:rsidRPr="0040784F" w:rsidTr="000A6E0E">
        <w:trPr>
          <w:trHeight w:val="253"/>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4"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4"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4"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4"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71"/>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550"/>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single" w:sz="4" w:space="0" w:color="auto"/>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single" w:sz="4" w:space="0" w:color="auto"/>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40784F" w:rsidRDefault="009E323B" w:rsidP="009E323B">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4 849,492</w:t>
            </w:r>
          </w:p>
        </w:tc>
        <w:tc>
          <w:tcPr>
            <w:tcW w:w="1162" w:type="dxa"/>
            <w:tcBorders>
              <w:top w:val="nil"/>
              <w:left w:val="nil"/>
              <w:bottom w:val="single" w:sz="8" w:space="0" w:color="auto"/>
              <w:right w:val="single" w:sz="8" w:space="0" w:color="auto"/>
            </w:tcBorders>
            <w:shd w:val="clear" w:color="auto" w:fill="auto"/>
            <w:vAlign w:val="center"/>
          </w:tcPr>
          <w:p w:rsidR="009E323B" w:rsidRDefault="00D52FCA" w:rsidP="009E323B">
            <w:pPr>
              <w:jc w:val="center"/>
              <w:rPr>
                <w:rFonts w:ascii="Arial" w:hAnsi="Arial" w:cs="Arial"/>
                <w:color w:val="000000"/>
                <w:sz w:val="16"/>
                <w:szCs w:val="16"/>
              </w:rPr>
            </w:pPr>
            <w:r>
              <w:rPr>
                <w:rFonts w:ascii="Arial" w:hAnsi="Arial" w:cs="Arial"/>
                <w:color w:val="000000"/>
                <w:sz w:val="16"/>
                <w:szCs w:val="16"/>
              </w:rPr>
              <w:t>299,838</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265,600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265,600</w:t>
            </w:r>
          </w:p>
        </w:tc>
        <w:tc>
          <w:tcPr>
            <w:tcW w:w="1275" w:type="dxa"/>
            <w:tcBorders>
              <w:top w:val="nil"/>
              <w:left w:val="nil"/>
              <w:bottom w:val="single" w:sz="8" w:space="0" w:color="auto"/>
              <w:right w:val="single" w:sz="8" w:space="0" w:color="auto"/>
            </w:tcBorders>
            <w:shd w:val="clear" w:color="auto" w:fill="auto"/>
            <w:vAlign w:val="center"/>
            <w:hideMark/>
          </w:tcPr>
          <w:p w:rsidR="009E323B" w:rsidRDefault="00D52FCA" w:rsidP="009E323B">
            <w:pPr>
              <w:jc w:val="center"/>
              <w:rPr>
                <w:rFonts w:ascii="Arial" w:hAnsi="Arial" w:cs="Arial"/>
                <w:color w:val="000000"/>
                <w:sz w:val="16"/>
                <w:szCs w:val="16"/>
              </w:rPr>
            </w:pPr>
            <w:r>
              <w:rPr>
                <w:rFonts w:ascii="Arial" w:hAnsi="Arial" w:cs="Arial"/>
                <w:color w:val="000000"/>
                <w:sz w:val="16"/>
                <w:szCs w:val="16"/>
              </w:rPr>
              <w:t>5 680,530</w:t>
            </w:r>
          </w:p>
        </w:tc>
      </w:tr>
      <w:tr w:rsidR="009E323B"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r>
      <w:tr w:rsidR="009E323B" w:rsidRPr="0040784F" w:rsidTr="000A6E0E">
        <w:trPr>
          <w:trHeight w:val="257"/>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4 500,000</w:t>
            </w:r>
          </w:p>
        </w:tc>
        <w:tc>
          <w:tcPr>
            <w:tcW w:w="1162" w:type="dxa"/>
            <w:tcBorders>
              <w:top w:val="nil"/>
              <w:left w:val="nil"/>
              <w:bottom w:val="single" w:sz="8" w:space="0" w:color="auto"/>
              <w:right w:val="single" w:sz="8" w:space="0" w:color="auto"/>
            </w:tcBorders>
            <w:shd w:val="clear" w:color="auto" w:fill="auto"/>
            <w:vAlign w:val="center"/>
          </w:tcPr>
          <w:p w:rsidR="009E323B" w:rsidRDefault="00D52FCA"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D52FCA" w:rsidP="009E323B">
            <w:pPr>
              <w:jc w:val="center"/>
              <w:rPr>
                <w:rFonts w:ascii="Arial" w:hAnsi="Arial" w:cs="Arial"/>
                <w:color w:val="000000"/>
                <w:sz w:val="16"/>
                <w:szCs w:val="16"/>
              </w:rPr>
            </w:pPr>
            <w:r>
              <w:rPr>
                <w:rFonts w:ascii="Arial" w:hAnsi="Arial" w:cs="Arial"/>
                <w:color w:val="000000"/>
                <w:sz w:val="16"/>
                <w:szCs w:val="16"/>
              </w:rPr>
              <w:t>4 500,000</w:t>
            </w:r>
          </w:p>
        </w:tc>
      </w:tr>
      <w:tr w:rsidR="009E323B" w:rsidRPr="0040784F" w:rsidTr="000A6E0E">
        <w:trPr>
          <w:trHeight w:val="351"/>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349,492</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299,838</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265,600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265,600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1 180,530</w:t>
            </w:r>
          </w:p>
        </w:tc>
      </w:tr>
      <w:tr w:rsidR="009E323B" w:rsidRPr="0040784F" w:rsidTr="000A6E0E">
        <w:trPr>
          <w:trHeight w:val="233"/>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89"/>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6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EE472E" w:rsidRPr="0040784F" w:rsidTr="000A6E0E">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EE472E" w:rsidRPr="0040784F" w:rsidRDefault="00EE472E" w:rsidP="00EE472E">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rsidR="00EE472E" w:rsidRPr="0040784F" w:rsidRDefault="00EE472E" w:rsidP="00EE472E">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932" w:type="dxa"/>
            <w:tcBorders>
              <w:top w:val="nil"/>
              <w:left w:val="nil"/>
              <w:bottom w:val="single" w:sz="8" w:space="0" w:color="auto"/>
              <w:right w:val="single" w:sz="4" w:space="0" w:color="auto"/>
            </w:tcBorders>
            <w:shd w:val="clear" w:color="auto" w:fill="auto"/>
            <w:vAlign w:val="center"/>
            <w:hideMark/>
          </w:tcPr>
          <w:p w:rsidR="00EE472E" w:rsidRPr="0040784F" w:rsidRDefault="00EE472E" w:rsidP="00EE472E">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EE472E" w:rsidRPr="00B778A0" w:rsidRDefault="00EE472E" w:rsidP="00EE472E">
            <w:pPr>
              <w:jc w:val="center"/>
              <w:rPr>
                <w:rFonts w:ascii="Arial" w:hAnsi="Arial" w:cs="Arial"/>
                <w:color w:val="000000"/>
                <w:sz w:val="16"/>
                <w:szCs w:val="16"/>
              </w:rPr>
            </w:pPr>
            <w:r w:rsidRPr="00B778A0">
              <w:rPr>
                <w:rFonts w:ascii="Arial" w:hAnsi="Arial" w:cs="Arial"/>
                <w:color w:val="000000"/>
                <w:sz w:val="16"/>
                <w:szCs w:val="16"/>
              </w:rPr>
              <w:t>1 385,600</w:t>
            </w:r>
          </w:p>
        </w:tc>
        <w:tc>
          <w:tcPr>
            <w:tcW w:w="1162" w:type="dxa"/>
            <w:tcBorders>
              <w:top w:val="nil"/>
              <w:left w:val="nil"/>
              <w:bottom w:val="single" w:sz="8" w:space="0" w:color="auto"/>
              <w:right w:val="single" w:sz="8" w:space="0" w:color="auto"/>
            </w:tcBorders>
            <w:shd w:val="clear" w:color="auto" w:fill="auto"/>
            <w:vAlign w:val="center"/>
          </w:tcPr>
          <w:p w:rsidR="00EE472E" w:rsidRPr="00B778A0" w:rsidRDefault="00EE472E" w:rsidP="00EE472E">
            <w:pPr>
              <w:jc w:val="center"/>
              <w:rPr>
                <w:rFonts w:ascii="Arial" w:hAnsi="Arial" w:cs="Arial"/>
                <w:color w:val="000000"/>
                <w:sz w:val="16"/>
                <w:szCs w:val="16"/>
              </w:rPr>
            </w:pPr>
            <w:r w:rsidRPr="00B778A0">
              <w:rPr>
                <w:rFonts w:ascii="Arial" w:hAnsi="Arial" w:cs="Arial"/>
                <w:color w:val="000000"/>
                <w:sz w:val="16"/>
                <w:szCs w:val="16"/>
              </w:rPr>
              <w:t>1 071,500</w:t>
            </w:r>
          </w:p>
        </w:tc>
        <w:tc>
          <w:tcPr>
            <w:tcW w:w="1092" w:type="dxa"/>
            <w:tcBorders>
              <w:top w:val="nil"/>
              <w:left w:val="nil"/>
              <w:bottom w:val="single" w:sz="8" w:space="0" w:color="auto"/>
              <w:right w:val="single" w:sz="8" w:space="0" w:color="auto"/>
            </w:tcBorders>
            <w:shd w:val="clear" w:color="auto" w:fill="auto"/>
            <w:vAlign w:val="center"/>
          </w:tcPr>
          <w:p w:rsidR="00EE472E" w:rsidRPr="00B778A0" w:rsidRDefault="00EE472E" w:rsidP="00EE472E">
            <w:pPr>
              <w:jc w:val="center"/>
              <w:rPr>
                <w:rFonts w:ascii="Arial" w:hAnsi="Arial" w:cs="Arial"/>
                <w:color w:val="000000"/>
                <w:sz w:val="16"/>
                <w:szCs w:val="16"/>
              </w:rPr>
            </w:pPr>
            <w:r w:rsidRPr="00B778A0">
              <w:rPr>
                <w:rFonts w:ascii="Arial" w:hAnsi="Arial" w:cs="Arial"/>
                <w:color w:val="000000"/>
                <w:sz w:val="16"/>
                <w:szCs w:val="16"/>
              </w:rPr>
              <w:t>958,300</w:t>
            </w:r>
          </w:p>
        </w:tc>
        <w:tc>
          <w:tcPr>
            <w:tcW w:w="993" w:type="dxa"/>
            <w:tcBorders>
              <w:top w:val="nil"/>
              <w:left w:val="nil"/>
              <w:bottom w:val="single" w:sz="8" w:space="0" w:color="auto"/>
              <w:right w:val="single" w:sz="8" w:space="0" w:color="auto"/>
            </w:tcBorders>
            <w:shd w:val="clear" w:color="auto" w:fill="auto"/>
            <w:vAlign w:val="center"/>
          </w:tcPr>
          <w:p w:rsidR="00EE472E" w:rsidRPr="00B778A0" w:rsidRDefault="00EE472E" w:rsidP="00EE472E">
            <w:pPr>
              <w:jc w:val="center"/>
              <w:rPr>
                <w:rFonts w:ascii="Arial" w:hAnsi="Arial" w:cs="Arial"/>
                <w:color w:val="000000"/>
                <w:sz w:val="16"/>
                <w:szCs w:val="16"/>
              </w:rPr>
            </w:pPr>
            <w:r w:rsidRPr="00B778A0">
              <w:rPr>
                <w:rFonts w:ascii="Arial" w:hAnsi="Arial" w:cs="Arial"/>
                <w:color w:val="000000"/>
                <w:sz w:val="16"/>
                <w:szCs w:val="16"/>
              </w:rPr>
              <w:t>958,300</w:t>
            </w:r>
          </w:p>
        </w:tc>
        <w:tc>
          <w:tcPr>
            <w:tcW w:w="1275" w:type="dxa"/>
            <w:tcBorders>
              <w:top w:val="nil"/>
              <w:left w:val="nil"/>
              <w:bottom w:val="single" w:sz="8" w:space="0" w:color="auto"/>
              <w:right w:val="single" w:sz="8" w:space="0" w:color="auto"/>
            </w:tcBorders>
            <w:shd w:val="clear" w:color="auto" w:fill="auto"/>
            <w:vAlign w:val="center"/>
            <w:hideMark/>
          </w:tcPr>
          <w:p w:rsidR="00EE472E" w:rsidRPr="00B778A0" w:rsidRDefault="00EE472E" w:rsidP="00EE472E">
            <w:pPr>
              <w:jc w:val="center"/>
              <w:rPr>
                <w:rFonts w:ascii="Arial" w:hAnsi="Arial" w:cs="Arial"/>
                <w:color w:val="000000"/>
                <w:sz w:val="16"/>
                <w:szCs w:val="16"/>
              </w:rPr>
            </w:pPr>
            <w:r w:rsidRPr="00B778A0">
              <w:rPr>
                <w:rFonts w:ascii="Arial" w:hAnsi="Arial" w:cs="Arial"/>
                <w:color w:val="000000"/>
                <w:sz w:val="16"/>
                <w:szCs w:val="16"/>
              </w:rPr>
              <w:t>4 373,700</w:t>
            </w:r>
          </w:p>
        </w:tc>
      </w:tr>
      <w:tr w:rsidR="009E323B" w:rsidRPr="0040784F" w:rsidTr="000A6E0E">
        <w:trPr>
          <w:trHeight w:val="341"/>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r>
      <w:tr w:rsidR="009E323B" w:rsidRPr="0040784F" w:rsidTr="000A6E0E">
        <w:trPr>
          <w:trHeight w:val="274"/>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86D43" w:rsidRPr="0040784F" w:rsidTr="000A6E0E">
        <w:trPr>
          <w:trHeight w:val="309"/>
        </w:trPr>
        <w:tc>
          <w:tcPr>
            <w:tcW w:w="2118" w:type="dxa"/>
            <w:vMerge/>
            <w:tcBorders>
              <w:top w:val="nil"/>
              <w:left w:val="single" w:sz="8" w:space="0" w:color="auto"/>
              <w:bottom w:val="single" w:sz="8" w:space="0" w:color="000000"/>
              <w:right w:val="single" w:sz="8" w:space="0" w:color="auto"/>
            </w:tcBorders>
            <w:vAlign w:val="center"/>
            <w:hideMark/>
          </w:tcPr>
          <w:p w:rsidR="00986D43" w:rsidRPr="0040784F" w:rsidRDefault="00986D43" w:rsidP="00986D43">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86D43" w:rsidRPr="0040784F" w:rsidRDefault="00986D43" w:rsidP="00986D43">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86D43" w:rsidRPr="0040784F" w:rsidRDefault="00986D43" w:rsidP="00986D43">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1 385,600</w:t>
            </w:r>
          </w:p>
        </w:tc>
        <w:tc>
          <w:tcPr>
            <w:tcW w:w="1162" w:type="dxa"/>
            <w:tcBorders>
              <w:top w:val="nil"/>
              <w:left w:val="nil"/>
              <w:bottom w:val="single" w:sz="8" w:space="0" w:color="auto"/>
              <w:right w:val="single" w:sz="8"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1 071,500</w:t>
            </w:r>
          </w:p>
        </w:tc>
        <w:tc>
          <w:tcPr>
            <w:tcW w:w="1092" w:type="dxa"/>
            <w:tcBorders>
              <w:top w:val="nil"/>
              <w:left w:val="nil"/>
              <w:bottom w:val="single" w:sz="8" w:space="0" w:color="auto"/>
              <w:right w:val="single" w:sz="8"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993" w:type="dxa"/>
            <w:tcBorders>
              <w:top w:val="nil"/>
              <w:left w:val="nil"/>
              <w:bottom w:val="single" w:sz="8" w:space="0" w:color="auto"/>
              <w:right w:val="single" w:sz="8"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1275" w:type="dxa"/>
            <w:tcBorders>
              <w:top w:val="nil"/>
              <w:left w:val="nil"/>
              <w:bottom w:val="single" w:sz="8" w:space="0" w:color="auto"/>
              <w:right w:val="single" w:sz="8" w:space="0" w:color="auto"/>
            </w:tcBorders>
            <w:shd w:val="clear" w:color="auto" w:fill="auto"/>
            <w:noWrap/>
            <w:vAlign w:val="center"/>
            <w:hideMark/>
          </w:tcPr>
          <w:p w:rsidR="00986D43" w:rsidRDefault="00986D43" w:rsidP="00986D43">
            <w:pPr>
              <w:jc w:val="center"/>
              <w:rPr>
                <w:rFonts w:ascii="Arial" w:hAnsi="Arial" w:cs="Arial"/>
                <w:color w:val="000000"/>
                <w:sz w:val="16"/>
                <w:szCs w:val="16"/>
              </w:rPr>
            </w:pPr>
            <w:r>
              <w:rPr>
                <w:rFonts w:ascii="Arial" w:hAnsi="Arial" w:cs="Arial"/>
                <w:color w:val="000000"/>
                <w:sz w:val="16"/>
                <w:szCs w:val="16"/>
              </w:rPr>
              <w:t>4 373,700</w:t>
            </w:r>
          </w:p>
        </w:tc>
      </w:tr>
      <w:tr w:rsidR="009E323B" w:rsidRPr="0040784F" w:rsidTr="000A6E0E">
        <w:trPr>
          <w:trHeight w:val="257"/>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59"/>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6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127"/>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bl>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4C4EFC" w:rsidRPr="00B26042" w:rsidRDefault="004C4EFC" w:rsidP="00D956B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4"/>
          <w:pgSz w:w="16838" w:h="11906" w:orient="landscape"/>
          <w:pgMar w:top="851" w:right="1134" w:bottom="851" w:left="1701" w:header="709" w:footer="210" w:gutter="0"/>
          <w:cols w:space="708"/>
          <w:docGrid w:linePitch="360"/>
        </w:sectPr>
      </w:pPr>
    </w:p>
    <w:p w:rsidR="00833659" w:rsidRPr="00B26042" w:rsidRDefault="00D8001F" w:rsidP="00833659">
      <w:pPr>
        <w:autoSpaceDE w:val="0"/>
        <w:autoSpaceDN w:val="0"/>
        <w:adjustRightInd w:val="0"/>
        <w:ind w:left="4678"/>
        <w:jc w:val="both"/>
        <w:outlineLvl w:val="0"/>
        <w:rPr>
          <w:rFonts w:ascii="Arial" w:hAnsi="Arial" w:cs="Arial"/>
          <w:sz w:val="24"/>
          <w:szCs w:val="24"/>
        </w:rPr>
      </w:pPr>
      <w:r>
        <w:rPr>
          <w:rFonts w:ascii="Arial" w:hAnsi="Arial" w:cs="Arial"/>
          <w:sz w:val="24"/>
          <w:szCs w:val="24"/>
        </w:rPr>
        <w:lastRenderedPageBreak/>
        <w:t>Приложение № 3</w:t>
      </w:r>
      <w:r w:rsidR="00833659" w:rsidRPr="00B26042">
        <w:rPr>
          <w:rFonts w:ascii="Arial" w:hAnsi="Arial" w:cs="Arial"/>
          <w:sz w:val="24"/>
          <w:szCs w:val="24"/>
        </w:rPr>
        <w:t xml:space="preserve"> к муниципальной </w:t>
      </w:r>
    </w:p>
    <w:p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833659" w:rsidRPr="00B26042" w:rsidRDefault="00833659" w:rsidP="00833659">
      <w:pPr>
        <w:autoSpaceDE w:val="0"/>
        <w:autoSpaceDN w:val="0"/>
        <w:adjustRightInd w:val="0"/>
        <w:jc w:val="center"/>
        <w:rPr>
          <w:rFonts w:ascii="Arial" w:hAnsi="Arial" w:cs="Arial"/>
          <w:sz w:val="24"/>
          <w:szCs w:val="24"/>
        </w:rPr>
      </w:pPr>
    </w:p>
    <w:p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rsidTr="00854C4F">
        <w:trPr>
          <w:trHeight w:val="1553"/>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rsidTr="00854C4F">
        <w:trPr>
          <w:trHeight w:val="981"/>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rsidTr="00854C4F">
        <w:trPr>
          <w:trHeight w:val="1831"/>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rsidTr="00854C4F">
        <w:trPr>
          <w:trHeight w:val="2410"/>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5C2F59" w:rsidRPr="0090187A" w:rsidTr="00813684">
        <w:trPr>
          <w:trHeight w:val="2684"/>
          <w:tblCellSpacing w:w="5" w:type="nil"/>
        </w:trPr>
        <w:tc>
          <w:tcPr>
            <w:tcW w:w="2700" w:type="dxa"/>
            <w:tcBorders>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t xml:space="preserve">Объемы и источники финансирования подпрограммы </w:t>
            </w:r>
          </w:p>
        </w:tc>
        <w:tc>
          <w:tcPr>
            <w:tcW w:w="6656" w:type="dxa"/>
            <w:tcBorders>
              <w:left w:val="single" w:sz="4" w:space="0" w:color="auto"/>
              <w:bottom w:val="single" w:sz="4" w:space="0" w:color="auto"/>
              <w:right w:val="single" w:sz="4" w:space="0" w:color="auto"/>
            </w:tcBorders>
          </w:tcPr>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Общий объем финансирования подпрограммы за период </w:t>
            </w:r>
            <w:r w:rsidRPr="00E126BA">
              <w:rPr>
                <w:rFonts w:ascii="Arial" w:hAnsi="Arial" w:cs="Arial"/>
                <w:bCs/>
                <w:sz w:val="24"/>
                <w:szCs w:val="24"/>
                <w:u w:val="single"/>
              </w:rPr>
              <w:t>2014 – 202</w:t>
            </w:r>
            <w:r w:rsidR="001E6500" w:rsidRPr="00E126BA">
              <w:rPr>
                <w:rFonts w:ascii="Arial" w:hAnsi="Arial" w:cs="Arial"/>
                <w:bCs/>
                <w:sz w:val="24"/>
                <w:szCs w:val="24"/>
                <w:u w:val="single"/>
              </w:rPr>
              <w:t>6</w:t>
            </w:r>
            <w:r w:rsidRPr="00E126BA">
              <w:rPr>
                <w:rFonts w:ascii="Arial" w:hAnsi="Arial" w:cs="Arial"/>
                <w:bCs/>
                <w:sz w:val="24"/>
                <w:szCs w:val="24"/>
              </w:rPr>
              <w:t xml:space="preserve"> годов </w:t>
            </w:r>
            <w:r w:rsidRPr="00B3720A">
              <w:rPr>
                <w:rFonts w:ascii="Arial" w:hAnsi="Arial" w:cs="Arial"/>
                <w:bCs/>
                <w:sz w:val="24"/>
                <w:szCs w:val="24"/>
              </w:rPr>
              <w:t>составляет 25</w:t>
            </w:r>
            <w:r w:rsidR="00C155C0" w:rsidRPr="00B3720A">
              <w:rPr>
                <w:rFonts w:ascii="Arial" w:hAnsi="Arial" w:cs="Arial"/>
                <w:bCs/>
                <w:sz w:val="24"/>
                <w:szCs w:val="24"/>
              </w:rPr>
              <w:t xml:space="preserve">1 </w:t>
            </w:r>
            <w:r w:rsidR="00381BE0" w:rsidRPr="00B3720A">
              <w:rPr>
                <w:rFonts w:ascii="Arial" w:hAnsi="Arial" w:cs="Arial"/>
                <w:bCs/>
                <w:sz w:val="24"/>
                <w:szCs w:val="24"/>
              </w:rPr>
              <w:t>778</w:t>
            </w:r>
            <w:r w:rsidRPr="00B3720A">
              <w:rPr>
                <w:rFonts w:ascii="Arial" w:hAnsi="Arial" w:cs="Arial"/>
                <w:bCs/>
                <w:sz w:val="24"/>
                <w:szCs w:val="24"/>
              </w:rPr>
              <w:t>,</w:t>
            </w:r>
            <w:r w:rsidR="00CB0D4B" w:rsidRPr="00B3720A">
              <w:rPr>
                <w:rFonts w:ascii="Arial" w:hAnsi="Arial" w:cs="Arial"/>
                <w:bCs/>
                <w:sz w:val="24"/>
                <w:szCs w:val="24"/>
              </w:rPr>
              <w:t>657</w:t>
            </w:r>
            <w:r w:rsidRPr="00E126BA">
              <w:rPr>
                <w:rFonts w:ascii="Arial" w:hAnsi="Arial" w:cs="Arial"/>
                <w:bCs/>
                <w:sz w:val="24"/>
                <w:szCs w:val="24"/>
              </w:rPr>
              <w:t xml:space="preserve">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2014 год</w:t>
            </w:r>
            <w:r w:rsidRPr="00E126BA">
              <w:rPr>
                <w:rFonts w:ascii="Arial" w:hAnsi="Arial" w:cs="Arial"/>
                <w:bCs/>
                <w:sz w:val="24"/>
                <w:szCs w:val="24"/>
              </w:rPr>
              <w:t xml:space="preserve"> – 32 431,200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федеральный бюджет – </w:t>
            </w:r>
            <w:r w:rsidRPr="00E126BA">
              <w:rPr>
                <w:rFonts w:ascii="Arial" w:hAnsi="Arial" w:cs="Arial"/>
                <w:bCs/>
                <w:color w:val="000000"/>
                <w:sz w:val="24"/>
                <w:szCs w:val="24"/>
              </w:rPr>
              <w:t>10 887,300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21 330,500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Pr="00E126BA">
              <w:rPr>
                <w:rFonts w:ascii="Arial" w:eastAsia="Times New Roman" w:hAnsi="Arial" w:cs="Arial"/>
                <w:bCs/>
                <w:sz w:val="24"/>
                <w:szCs w:val="24"/>
                <w:lang w:eastAsia="ru-RU"/>
              </w:rPr>
              <w:t>213,400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2015 год</w:t>
            </w:r>
            <w:r w:rsidRPr="00E126BA">
              <w:rPr>
                <w:rFonts w:ascii="Arial" w:hAnsi="Arial" w:cs="Arial"/>
                <w:bCs/>
                <w:sz w:val="24"/>
                <w:szCs w:val="24"/>
              </w:rPr>
              <w:t xml:space="preserve"> – 141 410,258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федеральный бюджет – </w:t>
            </w:r>
            <w:r w:rsidRPr="00E126BA">
              <w:rPr>
                <w:rFonts w:ascii="Arial" w:eastAsia="Times New Roman" w:hAnsi="Arial" w:cs="Arial"/>
                <w:bCs/>
                <w:sz w:val="24"/>
                <w:szCs w:val="24"/>
                <w:lang w:eastAsia="ru-RU"/>
              </w:rPr>
              <w:t>70 595,220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59 042,061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lastRenderedPageBreak/>
              <w:t>районный бюджет – 11 772,977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2016 год</w:t>
            </w:r>
            <w:r w:rsidRPr="00E126BA">
              <w:rPr>
                <w:rFonts w:ascii="Arial" w:hAnsi="Arial" w:cs="Arial"/>
                <w:bCs/>
                <w:sz w:val="24"/>
                <w:szCs w:val="24"/>
              </w:rPr>
              <w:t xml:space="preserve"> – 20 583,986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18 320,600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2 263,386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2017 год</w:t>
            </w:r>
            <w:r w:rsidRPr="00E126BA">
              <w:rPr>
                <w:rFonts w:ascii="Arial" w:hAnsi="Arial" w:cs="Arial"/>
                <w:bCs/>
                <w:sz w:val="24"/>
                <w:szCs w:val="24"/>
              </w:rPr>
              <w:t xml:space="preserve"> –31 920,792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31 459,000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461,792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2018 год</w:t>
            </w:r>
            <w:r w:rsidRPr="00E126BA">
              <w:rPr>
                <w:rFonts w:ascii="Arial" w:hAnsi="Arial" w:cs="Arial"/>
                <w:bCs/>
                <w:sz w:val="24"/>
                <w:szCs w:val="24"/>
              </w:rPr>
              <w:t xml:space="preserve"> – 24 367, 171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24 270, 171 тыс. рублей,</w:t>
            </w:r>
          </w:p>
          <w:p w:rsidR="005C2F59" w:rsidRPr="00E126BA" w:rsidRDefault="005C2F59" w:rsidP="005C2F59">
            <w:pPr>
              <w:tabs>
                <w:tab w:val="left" w:pos="840"/>
              </w:tabs>
              <w:jc w:val="both"/>
              <w:rPr>
                <w:rFonts w:ascii="Arial" w:hAnsi="Arial" w:cs="Arial"/>
                <w:bCs/>
                <w:sz w:val="24"/>
                <w:szCs w:val="24"/>
              </w:rPr>
            </w:pPr>
            <w:r w:rsidRPr="00E126BA">
              <w:rPr>
                <w:rFonts w:ascii="Arial" w:hAnsi="Arial" w:cs="Arial"/>
                <w:bCs/>
                <w:sz w:val="24"/>
                <w:szCs w:val="24"/>
              </w:rPr>
              <w:t>районный бюджет – 97,000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2019 год</w:t>
            </w:r>
            <w:r w:rsidRPr="00E126BA">
              <w:rPr>
                <w:rFonts w:ascii="Arial" w:hAnsi="Arial" w:cs="Arial"/>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2020 год</w:t>
            </w:r>
            <w:r w:rsidRPr="00E126BA">
              <w:rPr>
                <w:rFonts w:ascii="Arial" w:hAnsi="Arial" w:cs="Arial"/>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2021 год</w:t>
            </w:r>
            <w:r w:rsidRPr="00E126BA">
              <w:rPr>
                <w:rFonts w:ascii="Arial" w:hAnsi="Arial" w:cs="Arial"/>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2022 год</w:t>
            </w:r>
            <w:r w:rsidRPr="00E126BA">
              <w:rPr>
                <w:rFonts w:ascii="Arial" w:hAnsi="Arial" w:cs="Arial"/>
                <w:bCs/>
                <w:sz w:val="24"/>
                <w:szCs w:val="24"/>
              </w:rPr>
              <w:t xml:space="preserve"> – </w:t>
            </w:r>
            <w:r w:rsidR="00C155C0" w:rsidRPr="00E126BA">
              <w:rPr>
                <w:rFonts w:ascii="Arial" w:hAnsi="Arial" w:cs="Arial"/>
                <w:bCs/>
                <w:sz w:val="24"/>
                <w:szCs w:val="24"/>
              </w:rPr>
              <w:t>619</w:t>
            </w:r>
            <w:r w:rsidRPr="00E126BA">
              <w:rPr>
                <w:rFonts w:ascii="Arial" w:hAnsi="Arial" w:cs="Arial"/>
                <w:bCs/>
                <w:sz w:val="24"/>
                <w:szCs w:val="24"/>
              </w:rPr>
              <w:t>,000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C155C0" w:rsidRPr="00E126BA">
              <w:rPr>
                <w:rFonts w:ascii="Arial" w:hAnsi="Arial" w:cs="Arial"/>
                <w:bCs/>
                <w:sz w:val="24"/>
                <w:szCs w:val="24"/>
              </w:rPr>
              <w:t>619</w:t>
            </w:r>
            <w:r w:rsidRPr="00E126BA">
              <w:rPr>
                <w:rFonts w:ascii="Arial" w:hAnsi="Arial" w:cs="Arial"/>
                <w:bCs/>
                <w:sz w:val="24"/>
                <w:szCs w:val="24"/>
              </w:rPr>
              <w:t>,000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2023 год</w:t>
            </w:r>
            <w:r w:rsidR="000E4C08">
              <w:rPr>
                <w:rFonts w:ascii="Arial" w:hAnsi="Arial" w:cs="Arial"/>
                <w:bCs/>
                <w:sz w:val="24"/>
                <w:szCs w:val="24"/>
              </w:rPr>
              <w:t xml:space="preserve"> – 6</w:t>
            </w:r>
            <w:r w:rsidR="0041497F" w:rsidRPr="00E126BA">
              <w:rPr>
                <w:rFonts w:ascii="Arial" w:hAnsi="Arial" w:cs="Arial"/>
                <w:bCs/>
                <w:sz w:val="24"/>
                <w:szCs w:val="24"/>
              </w:rPr>
              <w:t>5</w:t>
            </w:r>
            <w:r w:rsidR="000E4C08">
              <w:rPr>
                <w:rFonts w:ascii="Arial" w:hAnsi="Arial" w:cs="Arial"/>
                <w:bCs/>
                <w:sz w:val="24"/>
                <w:szCs w:val="24"/>
              </w:rPr>
              <w:t>,25</w:t>
            </w:r>
            <w:r w:rsidRPr="00E126BA">
              <w:rPr>
                <w:rFonts w:ascii="Arial" w:hAnsi="Arial" w:cs="Arial"/>
                <w:bCs/>
                <w:sz w:val="24"/>
                <w:szCs w:val="24"/>
              </w:rPr>
              <w:t>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41497F"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0E4C08" w:rsidRPr="000E4C08">
              <w:rPr>
                <w:rFonts w:ascii="Arial" w:hAnsi="Arial" w:cs="Arial"/>
                <w:bCs/>
                <w:sz w:val="24"/>
                <w:szCs w:val="24"/>
              </w:rPr>
              <w:t xml:space="preserve">65,250 </w:t>
            </w:r>
            <w:r w:rsidR="005C2F59" w:rsidRPr="00E126BA">
              <w:rPr>
                <w:rFonts w:ascii="Arial" w:hAnsi="Arial" w:cs="Arial"/>
                <w:bCs/>
                <w:sz w:val="24"/>
                <w:szCs w:val="24"/>
              </w:rPr>
              <w:t>тыс. рублей.</w:t>
            </w:r>
          </w:p>
          <w:p w:rsidR="005C2F59" w:rsidRPr="00B3720A" w:rsidRDefault="005C2F59" w:rsidP="005C2F59">
            <w:pPr>
              <w:pStyle w:val="ConsPlusCell"/>
              <w:rPr>
                <w:rFonts w:ascii="Arial" w:hAnsi="Arial" w:cs="Arial"/>
                <w:bCs/>
                <w:sz w:val="24"/>
                <w:szCs w:val="24"/>
              </w:rPr>
            </w:pPr>
            <w:r w:rsidRPr="00E126BA">
              <w:rPr>
                <w:rFonts w:ascii="Arial" w:hAnsi="Arial" w:cs="Arial"/>
                <w:bCs/>
                <w:sz w:val="24"/>
                <w:szCs w:val="24"/>
                <w:u w:val="single"/>
              </w:rPr>
              <w:t>2024 год</w:t>
            </w:r>
            <w:r w:rsidRPr="00E126BA">
              <w:rPr>
                <w:rFonts w:ascii="Arial" w:hAnsi="Arial" w:cs="Arial"/>
                <w:bCs/>
                <w:sz w:val="24"/>
                <w:szCs w:val="24"/>
              </w:rPr>
              <w:t xml:space="preserve"> – </w:t>
            </w:r>
            <w:r w:rsidR="00381BE0" w:rsidRPr="00B3720A">
              <w:rPr>
                <w:rFonts w:ascii="Arial" w:hAnsi="Arial" w:cs="Arial"/>
                <w:bCs/>
                <w:sz w:val="24"/>
                <w:szCs w:val="24"/>
              </w:rPr>
              <w:t>24</w:t>
            </w:r>
            <w:r w:rsidR="006E18D6" w:rsidRPr="00B3720A">
              <w:rPr>
                <w:rFonts w:ascii="Arial" w:hAnsi="Arial" w:cs="Arial"/>
                <w:bCs/>
                <w:sz w:val="24"/>
                <w:szCs w:val="24"/>
              </w:rPr>
              <w:t>7</w:t>
            </w:r>
            <w:r w:rsidR="00AD3CE9" w:rsidRPr="00B3720A">
              <w:rPr>
                <w:rFonts w:ascii="Arial" w:hAnsi="Arial" w:cs="Arial"/>
                <w:bCs/>
                <w:sz w:val="24"/>
                <w:szCs w:val="24"/>
              </w:rPr>
              <w:t>,000</w:t>
            </w:r>
            <w:r w:rsidR="00B778A0" w:rsidRPr="00B3720A">
              <w:rPr>
                <w:rFonts w:ascii="Arial" w:hAnsi="Arial" w:cs="Arial"/>
                <w:bCs/>
                <w:sz w:val="24"/>
                <w:szCs w:val="24"/>
              </w:rPr>
              <w:t xml:space="preserve"> </w:t>
            </w:r>
            <w:r w:rsidRPr="00B3720A">
              <w:rPr>
                <w:rFonts w:ascii="Arial" w:hAnsi="Arial" w:cs="Arial"/>
                <w:bCs/>
                <w:sz w:val="24"/>
                <w:szCs w:val="24"/>
              </w:rPr>
              <w:t>тыс. рублей, в том числе:</w:t>
            </w:r>
          </w:p>
          <w:p w:rsidR="005C2F59" w:rsidRPr="00B3720A" w:rsidRDefault="005C2F59" w:rsidP="005C2F59">
            <w:pPr>
              <w:pStyle w:val="ConsPlusCell"/>
              <w:rPr>
                <w:rFonts w:ascii="Arial" w:hAnsi="Arial" w:cs="Arial"/>
                <w:bCs/>
                <w:sz w:val="24"/>
                <w:szCs w:val="24"/>
              </w:rPr>
            </w:pPr>
            <w:r w:rsidRPr="00B3720A">
              <w:rPr>
                <w:rFonts w:ascii="Arial" w:hAnsi="Arial" w:cs="Arial"/>
                <w:bCs/>
                <w:sz w:val="24"/>
                <w:szCs w:val="24"/>
              </w:rPr>
              <w:t>федеральный бюджет – 0,000 тыс. рублей,</w:t>
            </w:r>
          </w:p>
          <w:p w:rsidR="005C2F59" w:rsidRPr="00B3720A" w:rsidRDefault="005C2F59" w:rsidP="005C2F59">
            <w:pPr>
              <w:pStyle w:val="ConsPlusCell"/>
              <w:rPr>
                <w:rFonts w:ascii="Arial" w:hAnsi="Arial" w:cs="Arial"/>
                <w:bCs/>
                <w:sz w:val="24"/>
                <w:szCs w:val="24"/>
              </w:rPr>
            </w:pPr>
            <w:r w:rsidRPr="00B3720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B3720A">
              <w:rPr>
                <w:rFonts w:ascii="Arial" w:hAnsi="Arial" w:cs="Arial"/>
                <w:bCs/>
                <w:sz w:val="24"/>
                <w:szCs w:val="24"/>
              </w:rPr>
              <w:t xml:space="preserve">районный бюджет – </w:t>
            </w:r>
            <w:r w:rsidR="00381BE0" w:rsidRPr="00B3720A">
              <w:rPr>
                <w:rFonts w:ascii="Arial" w:hAnsi="Arial" w:cs="Arial"/>
                <w:bCs/>
                <w:sz w:val="24"/>
                <w:szCs w:val="24"/>
              </w:rPr>
              <w:t>247</w:t>
            </w:r>
            <w:r w:rsidR="00381BE0">
              <w:rPr>
                <w:rFonts w:ascii="Arial" w:hAnsi="Arial" w:cs="Arial"/>
                <w:bCs/>
                <w:sz w:val="24"/>
                <w:szCs w:val="24"/>
              </w:rPr>
              <w:t>,000</w:t>
            </w:r>
            <w:r w:rsidR="005B282F">
              <w:rPr>
                <w:rFonts w:ascii="Arial" w:hAnsi="Arial" w:cs="Arial"/>
                <w:bCs/>
                <w:sz w:val="24"/>
                <w:szCs w:val="24"/>
              </w:rPr>
              <w:t xml:space="preserve"> </w:t>
            </w:r>
            <w:r w:rsidRPr="00E126BA">
              <w:rPr>
                <w:rFonts w:ascii="Arial" w:hAnsi="Arial" w:cs="Arial"/>
                <w:bCs/>
                <w:sz w:val="24"/>
                <w:szCs w:val="24"/>
              </w:rPr>
              <w:t>тыс. рублей</w:t>
            </w:r>
            <w:r w:rsidR="00FD5F51" w:rsidRPr="00E126BA">
              <w:rPr>
                <w:rFonts w:ascii="Arial" w:hAnsi="Arial" w:cs="Arial"/>
                <w:bCs/>
                <w:sz w:val="24"/>
                <w:szCs w:val="24"/>
              </w:rPr>
              <w:t>.</w:t>
            </w:r>
          </w:p>
          <w:p w:rsidR="00FD5F51" w:rsidRPr="00E126BA" w:rsidRDefault="00FD5F51" w:rsidP="00FD5F51">
            <w:pPr>
              <w:pStyle w:val="ConsPlusCell"/>
              <w:rPr>
                <w:rFonts w:ascii="Arial" w:hAnsi="Arial" w:cs="Arial"/>
                <w:bCs/>
                <w:sz w:val="24"/>
                <w:szCs w:val="24"/>
              </w:rPr>
            </w:pPr>
            <w:r w:rsidRPr="00E126BA">
              <w:rPr>
                <w:rFonts w:ascii="Arial" w:hAnsi="Arial" w:cs="Arial"/>
                <w:bCs/>
                <w:sz w:val="24"/>
                <w:szCs w:val="24"/>
                <w:u w:val="single"/>
              </w:rPr>
              <w:t>2025 год</w:t>
            </w:r>
            <w:r w:rsidRPr="00E126BA">
              <w:rPr>
                <w:rFonts w:ascii="Arial" w:hAnsi="Arial" w:cs="Arial"/>
                <w:bCs/>
                <w:sz w:val="24"/>
                <w:szCs w:val="24"/>
              </w:rPr>
              <w:t xml:space="preserve"> –</w:t>
            </w:r>
            <w:r w:rsidR="006E18D6">
              <w:rPr>
                <w:rFonts w:ascii="Arial" w:hAnsi="Arial" w:cs="Arial"/>
                <w:bCs/>
                <w:sz w:val="24"/>
                <w:szCs w:val="24"/>
              </w:rPr>
              <w:t>67</w:t>
            </w:r>
            <w:r w:rsidR="00AD3CE9" w:rsidRPr="00E126BA">
              <w:rPr>
                <w:rFonts w:ascii="Arial" w:hAnsi="Arial" w:cs="Arial"/>
                <w:bCs/>
                <w:sz w:val="24"/>
                <w:szCs w:val="24"/>
              </w:rPr>
              <w:t xml:space="preserve">,000 </w:t>
            </w:r>
            <w:r w:rsidRPr="00E126BA">
              <w:rPr>
                <w:rFonts w:ascii="Arial" w:hAnsi="Arial" w:cs="Arial"/>
                <w:bCs/>
                <w:sz w:val="24"/>
                <w:szCs w:val="24"/>
              </w:rPr>
              <w:t>тыс. рублей, в том числе:</w:t>
            </w:r>
          </w:p>
          <w:p w:rsidR="00FD5F51" w:rsidRPr="00E126BA" w:rsidRDefault="00FD5F51" w:rsidP="00FD5F51">
            <w:pPr>
              <w:pStyle w:val="ConsPlusCell"/>
              <w:rPr>
                <w:rFonts w:ascii="Arial" w:hAnsi="Arial" w:cs="Arial"/>
                <w:bCs/>
                <w:sz w:val="24"/>
                <w:szCs w:val="24"/>
              </w:rPr>
            </w:pPr>
            <w:r w:rsidRPr="00E126BA">
              <w:rPr>
                <w:rFonts w:ascii="Arial" w:hAnsi="Arial" w:cs="Arial"/>
                <w:bCs/>
                <w:sz w:val="24"/>
                <w:szCs w:val="24"/>
              </w:rPr>
              <w:t>федеральный бюджет – 0,000 тыс. рублей,</w:t>
            </w:r>
          </w:p>
          <w:p w:rsidR="00FD5F51" w:rsidRPr="00E126BA" w:rsidRDefault="00FD5F51" w:rsidP="00FD5F51">
            <w:pPr>
              <w:pStyle w:val="ConsPlusCell"/>
              <w:rPr>
                <w:rFonts w:ascii="Arial" w:hAnsi="Arial" w:cs="Arial"/>
                <w:bCs/>
                <w:sz w:val="24"/>
                <w:szCs w:val="24"/>
              </w:rPr>
            </w:pPr>
            <w:r w:rsidRPr="00E126BA">
              <w:rPr>
                <w:rFonts w:ascii="Arial" w:hAnsi="Arial" w:cs="Arial"/>
                <w:bCs/>
                <w:sz w:val="24"/>
                <w:szCs w:val="24"/>
              </w:rPr>
              <w:t>краевой бюджет – 0,000 тыс. рублей,</w:t>
            </w:r>
          </w:p>
          <w:p w:rsidR="00FD5F51" w:rsidRPr="00E126BA" w:rsidRDefault="00FD5F51" w:rsidP="00FD5F51">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6E18D6">
              <w:rPr>
                <w:rFonts w:ascii="Arial" w:hAnsi="Arial" w:cs="Arial"/>
                <w:bCs/>
                <w:sz w:val="24"/>
                <w:szCs w:val="24"/>
              </w:rPr>
              <w:t>67</w:t>
            </w:r>
            <w:r w:rsidR="00AD3CE9" w:rsidRPr="00E126BA">
              <w:rPr>
                <w:rFonts w:ascii="Arial" w:hAnsi="Arial" w:cs="Arial"/>
                <w:bCs/>
                <w:sz w:val="24"/>
                <w:szCs w:val="24"/>
              </w:rPr>
              <w:t>,000</w:t>
            </w:r>
            <w:r w:rsidRPr="00E126BA">
              <w:rPr>
                <w:rFonts w:ascii="Arial" w:hAnsi="Arial" w:cs="Arial"/>
                <w:bCs/>
                <w:sz w:val="24"/>
                <w:szCs w:val="24"/>
              </w:rPr>
              <w:t xml:space="preserve"> тыс. рублей</w:t>
            </w:r>
            <w:r w:rsidR="001E6500" w:rsidRPr="00E126BA">
              <w:rPr>
                <w:rFonts w:ascii="Arial" w:hAnsi="Arial" w:cs="Arial"/>
                <w:bCs/>
                <w:sz w:val="24"/>
                <w:szCs w:val="24"/>
              </w:rPr>
              <w:t>.</w:t>
            </w:r>
          </w:p>
          <w:p w:rsidR="001E6500" w:rsidRPr="00E126BA" w:rsidRDefault="001E6500" w:rsidP="001E6500">
            <w:pPr>
              <w:pStyle w:val="ConsPlusCell"/>
              <w:rPr>
                <w:rFonts w:ascii="Arial" w:hAnsi="Arial" w:cs="Arial"/>
                <w:bCs/>
                <w:sz w:val="24"/>
                <w:szCs w:val="24"/>
              </w:rPr>
            </w:pPr>
            <w:r w:rsidRPr="00E126BA">
              <w:rPr>
                <w:rFonts w:ascii="Arial" w:hAnsi="Arial" w:cs="Arial"/>
                <w:bCs/>
                <w:sz w:val="24"/>
                <w:szCs w:val="24"/>
                <w:u w:val="single"/>
              </w:rPr>
              <w:t>2026 год</w:t>
            </w:r>
            <w:r w:rsidRPr="00E126BA">
              <w:rPr>
                <w:rFonts w:ascii="Arial" w:hAnsi="Arial" w:cs="Arial"/>
                <w:bCs/>
                <w:sz w:val="24"/>
                <w:szCs w:val="24"/>
              </w:rPr>
              <w:t xml:space="preserve"> – </w:t>
            </w:r>
            <w:r w:rsidR="006E18D6">
              <w:rPr>
                <w:rFonts w:ascii="Arial" w:hAnsi="Arial" w:cs="Arial"/>
                <w:bCs/>
                <w:sz w:val="24"/>
                <w:szCs w:val="24"/>
              </w:rPr>
              <w:t>67</w:t>
            </w:r>
            <w:r w:rsidRPr="00E126BA">
              <w:rPr>
                <w:rFonts w:ascii="Arial" w:hAnsi="Arial" w:cs="Arial"/>
                <w:bCs/>
                <w:sz w:val="24"/>
                <w:szCs w:val="24"/>
              </w:rPr>
              <w:t>,000 тыс. рублей, в том числе:</w:t>
            </w:r>
          </w:p>
          <w:p w:rsidR="001E6500" w:rsidRPr="00E126BA" w:rsidRDefault="001E6500" w:rsidP="001E6500">
            <w:pPr>
              <w:pStyle w:val="ConsPlusCell"/>
              <w:rPr>
                <w:rFonts w:ascii="Arial" w:hAnsi="Arial" w:cs="Arial"/>
                <w:bCs/>
                <w:sz w:val="24"/>
                <w:szCs w:val="24"/>
              </w:rPr>
            </w:pPr>
            <w:r w:rsidRPr="00E126BA">
              <w:rPr>
                <w:rFonts w:ascii="Arial" w:hAnsi="Arial" w:cs="Arial"/>
                <w:bCs/>
                <w:sz w:val="24"/>
                <w:szCs w:val="24"/>
              </w:rPr>
              <w:t>федеральный бюджет – 0,000 тыс. рублей,</w:t>
            </w:r>
          </w:p>
          <w:p w:rsidR="001E6500" w:rsidRPr="00E126BA" w:rsidRDefault="001E6500" w:rsidP="001E6500">
            <w:pPr>
              <w:pStyle w:val="ConsPlusCell"/>
              <w:rPr>
                <w:rFonts w:ascii="Arial" w:hAnsi="Arial" w:cs="Arial"/>
                <w:bCs/>
                <w:sz w:val="24"/>
                <w:szCs w:val="24"/>
              </w:rPr>
            </w:pPr>
            <w:r w:rsidRPr="00E126BA">
              <w:rPr>
                <w:rFonts w:ascii="Arial" w:hAnsi="Arial" w:cs="Arial"/>
                <w:bCs/>
                <w:sz w:val="24"/>
                <w:szCs w:val="24"/>
              </w:rPr>
              <w:t>краевой бюджет – 0,000 тыс. рублей,</w:t>
            </w:r>
          </w:p>
          <w:p w:rsidR="001E6500" w:rsidRPr="00E126BA" w:rsidRDefault="001E6500" w:rsidP="006E18D6">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6E18D6">
              <w:rPr>
                <w:rFonts w:ascii="Arial" w:hAnsi="Arial" w:cs="Arial"/>
                <w:bCs/>
                <w:sz w:val="24"/>
                <w:szCs w:val="24"/>
              </w:rPr>
              <w:t>67</w:t>
            </w:r>
            <w:r w:rsidRPr="00E126BA">
              <w:rPr>
                <w:rFonts w:ascii="Arial" w:hAnsi="Arial" w:cs="Arial"/>
                <w:bCs/>
                <w:sz w:val="24"/>
                <w:szCs w:val="24"/>
              </w:rPr>
              <w:t>,000 тыс. рублей</w:t>
            </w:r>
          </w:p>
        </w:tc>
      </w:tr>
      <w:tr w:rsidR="005C2F59" w:rsidRPr="0090187A" w:rsidTr="00854C4F">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Контроль за ходом реализации подпрограммы осуществляет отдел благоустройства и ЖКХ администрации Шушенского района.</w:t>
            </w:r>
          </w:p>
          <w:p w:rsidR="005C2F59" w:rsidRPr="0090187A" w:rsidRDefault="005C2F59" w:rsidP="005C2F59">
            <w:pPr>
              <w:autoSpaceDE w:val="0"/>
              <w:autoSpaceDN w:val="0"/>
              <w:adjustRightInd w:val="0"/>
              <w:jc w:val="both"/>
              <w:rPr>
                <w:rFonts w:ascii="Arial" w:hAnsi="Arial" w:cs="Arial"/>
                <w:bCs/>
                <w:sz w:val="24"/>
                <w:szCs w:val="24"/>
              </w:rPr>
            </w:pPr>
          </w:p>
        </w:tc>
      </w:tr>
    </w:tbl>
    <w:p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lastRenderedPageBreak/>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w:t>
      </w:r>
      <w:r w:rsidRPr="0090187A">
        <w:rPr>
          <w:rFonts w:ascii="Arial" w:hAnsi="Arial" w:cs="Arial"/>
          <w:bCs/>
          <w:sz w:val="24"/>
          <w:szCs w:val="24"/>
        </w:rPr>
        <w:t xml:space="preserve">состоянию </w:t>
      </w:r>
      <w:r w:rsidRPr="00156127">
        <w:rPr>
          <w:rFonts w:ascii="Arial" w:hAnsi="Arial" w:cs="Arial"/>
          <w:bCs/>
          <w:sz w:val="24"/>
          <w:szCs w:val="24"/>
        </w:rPr>
        <w:t>на 01.01.20</w:t>
      </w:r>
      <w:r w:rsidR="00156127" w:rsidRPr="00156127">
        <w:rPr>
          <w:rFonts w:ascii="Arial" w:hAnsi="Arial" w:cs="Arial"/>
          <w:bCs/>
          <w:sz w:val="24"/>
          <w:szCs w:val="24"/>
        </w:rPr>
        <w:t>23</w:t>
      </w:r>
      <w:r w:rsidRPr="00156127">
        <w:rPr>
          <w:rFonts w:ascii="Arial" w:hAnsi="Arial" w:cs="Arial"/>
          <w:bCs/>
          <w:sz w:val="24"/>
          <w:szCs w:val="24"/>
        </w:rPr>
        <w:t xml:space="preserve"> г.</w:t>
      </w:r>
      <w:r w:rsidRPr="0090187A">
        <w:rPr>
          <w:rFonts w:ascii="Arial" w:hAnsi="Arial" w:cs="Arial"/>
          <w:bCs/>
          <w:sz w:val="24"/>
          <w:szCs w:val="24"/>
        </w:rPr>
        <w:t xml:space="preserve"> бесхозяйных ГТС нет, </w:t>
      </w:r>
      <w:r w:rsidR="00167224">
        <w:rPr>
          <w:rFonts w:ascii="Arial" w:hAnsi="Arial" w:cs="Arial"/>
          <w:bCs/>
          <w:sz w:val="24"/>
          <w:szCs w:val="24"/>
        </w:rPr>
        <w:t>2</w:t>
      </w:r>
      <w:r w:rsidRPr="0090187A">
        <w:rPr>
          <w:rFonts w:ascii="Arial" w:hAnsi="Arial" w:cs="Arial"/>
          <w:bCs/>
          <w:sz w:val="24"/>
          <w:szCs w:val="24"/>
        </w:rPr>
        <w:t xml:space="preserve"> ГТС в федеральной собств</w:t>
      </w:r>
      <w:r w:rsidR="002577FF" w:rsidRPr="0090187A">
        <w:rPr>
          <w:rFonts w:ascii="Arial" w:hAnsi="Arial" w:cs="Arial"/>
          <w:bCs/>
          <w:sz w:val="24"/>
          <w:szCs w:val="24"/>
        </w:rPr>
        <w:t xml:space="preserve">енности, </w:t>
      </w:r>
      <w:r w:rsidR="00167224">
        <w:rPr>
          <w:rFonts w:ascii="Arial" w:hAnsi="Arial" w:cs="Arial"/>
          <w:bCs/>
          <w:sz w:val="24"/>
          <w:szCs w:val="24"/>
        </w:rPr>
        <w:t>8</w:t>
      </w:r>
      <w:r w:rsidR="002577FF" w:rsidRPr="0090187A">
        <w:rPr>
          <w:rFonts w:ascii="Arial" w:hAnsi="Arial" w:cs="Arial"/>
          <w:bCs/>
          <w:sz w:val="24"/>
          <w:szCs w:val="24"/>
        </w:rPr>
        <w:t xml:space="preserve"> ГТС в собственности </w:t>
      </w:r>
      <w:r w:rsidRPr="0090187A">
        <w:rPr>
          <w:rFonts w:ascii="Arial" w:hAnsi="Arial" w:cs="Arial"/>
          <w:bCs/>
          <w:sz w:val="24"/>
          <w:szCs w:val="24"/>
        </w:rPr>
        <w:t>сельсоветов.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rsidR="00833659" w:rsidRPr="00512B5F" w:rsidRDefault="00833659" w:rsidP="00512B5F">
      <w:pPr>
        <w:ind w:firstLine="709"/>
        <w:jc w:val="both"/>
        <w:rPr>
          <w:rFonts w:ascii="Arial" w:hAnsi="Arial" w:cs="Arial"/>
          <w:sz w:val="24"/>
          <w:szCs w:val="24"/>
        </w:rPr>
      </w:pPr>
      <w:r w:rsidRPr="00512B5F">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w:t>
      </w:r>
      <w:r w:rsidR="00167224" w:rsidRPr="00512B5F">
        <w:rPr>
          <w:rFonts w:ascii="Arial" w:hAnsi="Arial" w:cs="Arial"/>
          <w:sz w:val="24"/>
          <w:szCs w:val="24"/>
        </w:rPr>
        <w:t>– Нижний пруд на р.Большая Коя, Верхний пруд на р. Большая Коя(</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xml:space="preserve">, </w:t>
      </w:r>
      <w:proofErr w:type="spellStart"/>
      <w:r w:rsidR="00167224" w:rsidRPr="00512B5F">
        <w:rPr>
          <w:rFonts w:ascii="Arial" w:hAnsi="Arial" w:cs="Arial"/>
          <w:sz w:val="24"/>
          <w:szCs w:val="24"/>
        </w:rPr>
        <w:t>ул.Заречная</w:t>
      </w:r>
      <w:proofErr w:type="spellEnd"/>
      <w:r w:rsidR="00167224" w:rsidRPr="00512B5F">
        <w:rPr>
          <w:rFonts w:ascii="Arial" w:hAnsi="Arial" w:cs="Arial"/>
          <w:sz w:val="24"/>
          <w:szCs w:val="24"/>
        </w:rPr>
        <w:t xml:space="preserve">, 1а, </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ул.Заречная, 43);</w:t>
      </w:r>
      <w:r w:rsidR="00512B5F" w:rsidRPr="00512B5F">
        <w:rPr>
          <w:rFonts w:ascii="Arial" w:hAnsi="Arial" w:cs="Arial"/>
          <w:sz w:val="24"/>
          <w:szCs w:val="24"/>
        </w:rPr>
        <w:t xml:space="preserve"> Плотина(юго-восточная окраина д. Ермолаево, пруд на р. Мокрая, 6,5 км от устья).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Целью подпрограммы является защита населения и территории района </w:t>
      </w:r>
      <w:r w:rsidRPr="0090187A">
        <w:rPr>
          <w:rFonts w:ascii="Arial" w:hAnsi="Arial" w:cs="Arial"/>
          <w:bCs/>
          <w:sz w:val="24"/>
          <w:szCs w:val="24"/>
        </w:rPr>
        <w:lastRenderedPageBreak/>
        <w:t>от вредного воздействия поверхностных вод, сохранение водных объектов.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167224" w:rsidRPr="00167224" w:rsidRDefault="00833659" w:rsidP="00167224">
      <w:pPr>
        <w:numPr>
          <w:ilvl w:val="2"/>
          <w:numId w:val="3"/>
        </w:numPr>
        <w:autoSpaceDE w:val="0"/>
        <w:autoSpaceDN w:val="0"/>
        <w:adjustRightInd w:val="0"/>
        <w:ind w:left="0" w:firstLine="709"/>
        <w:contextualSpacing/>
        <w:jc w:val="both"/>
        <w:rPr>
          <w:rFonts w:ascii="Arial" w:hAnsi="Arial" w:cs="Arial"/>
          <w:color w:val="000000"/>
          <w:sz w:val="24"/>
          <w:szCs w:val="24"/>
        </w:rPr>
      </w:pPr>
      <w:bookmarkStart w:id="7" w:name="Par475"/>
      <w:bookmarkEnd w:id="7"/>
      <w:r w:rsidRPr="0090187A">
        <w:rPr>
          <w:rFonts w:ascii="Arial" w:hAnsi="Arial" w:cs="Arial"/>
          <w:bCs/>
          <w:sz w:val="24"/>
          <w:szCs w:val="24"/>
        </w:rPr>
        <w:t xml:space="preserve"> </w:t>
      </w:r>
      <w:r w:rsidR="00167224" w:rsidRPr="00167224">
        <w:rPr>
          <w:rFonts w:ascii="Arial" w:hAnsi="Arial" w:cs="Arial"/>
          <w:color w:val="000000"/>
          <w:sz w:val="24"/>
          <w:szCs w:val="24"/>
        </w:rPr>
        <w:t>Для предоставления субсидий на мероприятия по разработке ПСД на капитальный ремонт ГТС</w:t>
      </w:r>
      <w:r w:rsidR="00167224">
        <w:rPr>
          <w:rFonts w:ascii="Arial" w:hAnsi="Arial" w:cs="Arial"/>
          <w:color w:val="000000"/>
          <w:sz w:val="24"/>
          <w:szCs w:val="24"/>
        </w:rPr>
        <w:t xml:space="preserve"> необходимы следующие документы</w:t>
      </w:r>
      <w:r w:rsidR="00167224" w:rsidRPr="00167224">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 заявк</w:t>
      </w:r>
      <w:r>
        <w:rPr>
          <w:rFonts w:ascii="Arial" w:hAnsi="Arial" w:cs="Arial"/>
          <w:color w:val="000000"/>
          <w:sz w:val="24"/>
          <w:szCs w:val="24"/>
        </w:rPr>
        <w:t>а;</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2) копию справки Главного управления МЧС России по Красноярскому краю (либо справку о введении ЧС муниципальным образованием) </w:t>
      </w:r>
      <w:r w:rsidRPr="00167224">
        <w:rPr>
          <w:rFonts w:ascii="Arial" w:hAnsi="Arial" w:cs="Arial"/>
          <w:color w:val="000000"/>
          <w:sz w:val="24"/>
          <w:szCs w:val="24"/>
        </w:rPr>
        <w:br/>
      </w:r>
      <w:r w:rsidRPr="00167224">
        <w:rPr>
          <w:rFonts w:ascii="Arial" w:hAnsi="Arial" w:cs="Arial"/>
          <w:color w:val="000000"/>
          <w:sz w:val="24"/>
          <w:szCs w:val="24"/>
        </w:rPr>
        <w:lastRenderedPageBreak/>
        <w:t xml:space="preserve">об установлении режима чрезвычайной ситуации и нанесенном ущербе </w:t>
      </w:r>
      <w:r w:rsidRPr="00167224">
        <w:rPr>
          <w:rFonts w:ascii="Arial" w:hAnsi="Arial" w:cs="Arial"/>
          <w:color w:val="000000"/>
          <w:sz w:val="24"/>
          <w:szCs w:val="24"/>
        </w:rPr>
        <w:br/>
        <w:t xml:space="preserve">в случае введения чрезвычайной ситуации в результате аварии ГТС </w:t>
      </w:r>
      <w:r w:rsidRPr="00167224">
        <w:rPr>
          <w:rFonts w:ascii="Arial" w:hAnsi="Arial" w:cs="Arial"/>
          <w:color w:val="000000"/>
          <w:sz w:val="24"/>
          <w:szCs w:val="24"/>
        </w:rPr>
        <w:br/>
        <w:t>за последние 15 лет, предшествующих году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3) выписку из Единого государственного реестра недвижимости (далее – ЕГРН) о регистрации права собственности муниципального образования </w:t>
      </w:r>
      <w:r w:rsidRPr="00167224">
        <w:rPr>
          <w:rFonts w:ascii="Arial" w:hAnsi="Arial" w:cs="Arial"/>
          <w:color w:val="000000"/>
          <w:sz w:val="24"/>
          <w:szCs w:val="24"/>
        </w:rPr>
        <w:br/>
        <w:t xml:space="preserve">на ГТС либо копию свидетельства о государственной регистрации права муниципального образования на ГТС (дата выписки должна быть </w:t>
      </w:r>
      <w:r w:rsidRPr="00167224">
        <w:rPr>
          <w:rFonts w:ascii="Arial" w:hAnsi="Arial" w:cs="Arial"/>
          <w:color w:val="000000"/>
          <w:sz w:val="24"/>
          <w:szCs w:val="24"/>
        </w:rPr>
        <w:br/>
        <w:t>не ранее 6 месяцев до дня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4) гарантийное письмо главы муниципального образования Красноярского края об обеспечении </w:t>
      </w:r>
      <w:proofErr w:type="spellStart"/>
      <w:r w:rsidRPr="00167224">
        <w:rPr>
          <w:rFonts w:ascii="Arial" w:hAnsi="Arial" w:cs="Arial"/>
          <w:color w:val="000000"/>
          <w:sz w:val="24"/>
          <w:szCs w:val="24"/>
        </w:rPr>
        <w:t>софинансирования</w:t>
      </w:r>
      <w:proofErr w:type="spellEnd"/>
      <w:r w:rsidRPr="00167224">
        <w:rPr>
          <w:rFonts w:ascii="Arial" w:hAnsi="Arial" w:cs="Arial"/>
          <w:color w:val="000000"/>
          <w:sz w:val="24"/>
          <w:szCs w:val="24"/>
        </w:rPr>
        <w:t xml:space="preserve"> расходов на разработку ПСД 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5) пояснительную </w:t>
      </w:r>
      <w:hyperlink w:anchor="Par166" w:history="1">
        <w:r w:rsidRPr="00167224">
          <w:rPr>
            <w:rFonts w:ascii="Arial" w:hAnsi="Arial" w:cs="Arial"/>
            <w:color w:val="000000"/>
            <w:sz w:val="24"/>
            <w:szCs w:val="24"/>
          </w:rPr>
          <w:t>записку</w:t>
        </w:r>
      </w:hyperlink>
      <w:r w:rsidRPr="00167224">
        <w:rPr>
          <w:rFonts w:ascii="Arial" w:hAnsi="Arial" w:cs="Arial"/>
          <w:color w:val="000000"/>
          <w:sz w:val="24"/>
          <w:szCs w:val="24"/>
        </w:rPr>
        <w:t xml:space="preserve"> с обоснованием необходимости выполнения мероприятия </w:t>
      </w:r>
      <w:bookmarkStart w:id="8" w:name="_Hlk59554114"/>
      <w:r w:rsidRPr="00167224">
        <w:rPr>
          <w:rFonts w:ascii="Arial" w:hAnsi="Arial" w:cs="Arial"/>
          <w:color w:val="000000"/>
          <w:sz w:val="24"/>
          <w:szCs w:val="24"/>
        </w:rPr>
        <w:t>по разработке ПСД на капитальный ремонт ГТС</w:t>
      </w:r>
      <w:bookmarkEnd w:id="8"/>
      <w:r w:rsidRPr="00167224">
        <w:rPr>
          <w:rFonts w:ascii="Arial" w:hAnsi="Arial" w:cs="Arial"/>
          <w:color w:val="000000"/>
          <w:sz w:val="24"/>
          <w:szCs w:val="24"/>
        </w:rPr>
        <w:t>, в том числе сведения о состоянии ГТС, численности населения, попадающего в зону негативного воздействия поверхностных вод, стоимость разработки ПСД</w:t>
      </w:r>
      <w:r>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9" w:name="Par41"/>
      <w:bookmarkEnd w:id="9"/>
      <w:r w:rsidRPr="00167224">
        <w:rPr>
          <w:rFonts w:ascii="Arial" w:hAnsi="Arial" w:cs="Arial"/>
          <w:color w:val="000000"/>
          <w:sz w:val="24"/>
          <w:szCs w:val="24"/>
        </w:rPr>
        <w:t xml:space="preserve">6) </w:t>
      </w:r>
      <w:hyperlink w:anchor="Par203" w:history="1">
        <w:r w:rsidRPr="00167224">
          <w:rPr>
            <w:rFonts w:ascii="Arial" w:hAnsi="Arial" w:cs="Arial"/>
            <w:color w:val="000000"/>
            <w:sz w:val="24"/>
            <w:szCs w:val="24"/>
          </w:rPr>
          <w:t>акт</w:t>
        </w:r>
      </w:hyperlink>
      <w:r w:rsidRPr="00167224">
        <w:rPr>
          <w:rFonts w:ascii="Arial" w:hAnsi="Arial" w:cs="Arial"/>
          <w:color w:val="000000"/>
          <w:sz w:val="24"/>
          <w:szCs w:val="24"/>
        </w:rPr>
        <w:t xml:space="preserve"> обследования, подтверждающий наличие дефектов ГТС </w:t>
      </w:r>
      <w:r w:rsidRPr="00167224">
        <w:rPr>
          <w:rFonts w:ascii="Arial" w:hAnsi="Arial" w:cs="Arial"/>
          <w:color w:val="000000"/>
          <w:sz w:val="24"/>
          <w:szCs w:val="24"/>
        </w:rPr>
        <w:br/>
        <w:t>(далее – Акт);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7) сведения о проводимых на ГТС ремонтах текущего и капитального характера за последние 15 лет, предшествующих году подачи заявки, которые сопровождаются схемой и описанием работ;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8) картографический материал территории размещения ГТС масштаба </w:t>
      </w:r>
      <w:r w:rsidRPr="00167224">
        <w:rPr>
          <w:rFonts w:ascii="Arial" w:hAnsi="Arial" w:cs="Arial"/>
          <w:color w:val="000000"/>
          <w:sz w:val="24"/>
          <w:szCs w:val="24"/>
        </w:rPr>
        <w:br/>
        <w:t>не менее 1:10 000 с указанием ГТС, в отношении которого планируется мероприятие по разработке ПСД на капитальный ремонт;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9) цветные фотоматериалы с указанием дефектов, отраженных </w:t>
      </w:r>
      <w:r w:rsidRPr="00167224">
        <w:rPr>
          <w:rFonts w:ascii="Arial" w:hAnsi="Arial" w:cs="Arial"/>
          <w:color w:val="000000"/>
          <w:sz w:val="24"/>
          <w:szCs w:val="24"/>
        </w:rPr>
        <w:br/>
        <w:t>в Акте (не менее 5 шт.);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0" w:name="Par45"/>
      <w:bookmarkEnd w:id="10"/>
      <w:r w:rsidRPr="00167224">
        <w:rPr>
          <w:rFonts w:ascii="Arial" w:hAnsi="Arial" w:cs="Arial"/>
          <w:color w:val="000000"/>
          <w:sz w:val="24"/>
          <w:szCs w:val="24"/>
        </w:rPr>
        <w:t>10) ведомость дефектов и повреждений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1" w:name="Par46"/>
      <w:bookmarkEnd w:id="11"/>
      <w:r w:rsidRPr="00167224">
        <w:rPr>
          <w:rFonts w:ascii="Arial" w:hAnsi="Arial" w:cs="Arial"/>
          <w:color w:val="000000"/>
          <w:sz w:val="24"/>
          <w:szCs w:val="24"/>
        </w:rPr>
        <w:t xml:space="preserve">11) копии неисполненных предписаний Енисейского управления Ростехнадзора, касающихся нормативного состояния содержания ГТС </w:t>
      </w:r>
      <w:r w:rsidRPr="00167224">
        <w:rPr>
          <w:rFonts w:ascii="Arial" w:hAnsi="Arial" w:cs="Arial"/>
          <w:color w:val="000000"/>
          <w:sz w:val="24"/>
          <w:szCs w:val="24"/>
        </w:rPr>
        <w:br/>
        <w:t>(при наличии);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2" w:name="Par47"/>
      <w:bookmarkEnd w:id="12"/>
      <w:r w:rsidRPr="00167224">
        <w:rPr>
          <w:rFonts w:ascii="Arial" w:hAnsi="Arial" w:cs="Arial"/>
          <w:color w:val="000000"/>
          <w:sz w:val="24"/>
          <w:szCs w:val="24"/>
        </w:rPr>
        <w:t xml:space="preserve">12) </w:t>
      </w:r>
      <w:hyperlink w:anchor="Par290" w:history="1">
        <w:r w:rsidRPr="00167224">
          <w:rPr>
            <w:rFonts w:ascii="Arial" w:hAnsi="Arial" w:cs="Arial"/>
            <w:color w:val="000000"/>
            <w:sz w:val="24"/>
            <w:szCs w:val="24"/>
          </w:rPr>
          <w:t>расчет</w:t>
        </w:r>
      </w:hyperlink>
      <w:r w:rsidRPr="00167224">
        <w:rPr>
          <w:rFonts w:ascii="Arial" w:hAnsi="Arial" w:cs="Arial"/>
          <w:color w:val="000000"/>
          <w:sz w:val="24"/>
          <w:szCs w:val="24"/>
        </w:rPr>
        <w:t xml:space="preserve"> экономической эффективности мероприятия по капитальному ремонту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13) справку о начисленном износе ГТС, подлежащего капитальному ремонту, составленную на основании бухгалтерской отчетности организаций, на балансе которых находится ГТС, по состоянию на 1 января года получения субсидии </w:t>
      </w:r>
      <w:bookmarkStart w:id="13" w:name="_Hlk59554556"/>
      <w:r w:rsidRPr="00167224">
        <w:rPr>
          <w:rFonts w:ascii="Arial" w:hAnsi="Arial" w:cs="Arial"/>
          <w:color w:val="000000"/>
          <w:sz w:val="24"/>
          <w:szCs w:val="24"/>
        </w:rPr>
        <w:t xml:space="preserve">на разработку ПСД </w:t>
      </w:r>
      <w:bookmarkEnd w:id="13"/>
      <w:r w:rsidRPr="00167224">
        <w:rPr>
          <w:rFonts w:ascii="Arial" w:hAnsi="Arial" w:cs="Arial"/>
          <w:color w:val="000000"/>
          <w:sz w:val="24"/>
          <w:szCs w:val="24"/>
        </w:rPr>
        <w:t>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14) технический план (технический паспорт или кадастровый паспорт либо иной документ, содержащий описание ГТС), выданный в установленном законодательством порядке;</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15) информацию о наличии поручений Президента Российской Федерации, Председателя Правительства Российской Федерации, Губернатора Красноярского края и первого заместителя Губернатора Красноярского края – председателя Правительства Красноярского края на проведение мероприятий </w:t>
      </w:r>
      <w:r w:rsidRPr="00167224">
        <w:rPr>
          <w:rFonts w:ascii="Arial" w:hAnsi="Arial" w:cs="Arial"/>
          <w:color w:val="000000"/>
          <w:sz w:val="24"/>
          <w:szCs w:val="24"/>
        </w:rPr>
        <w:br/>
        <w:t>в области обеспечения капитального ремонта, реконструкции и строительства ГТС;</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16) </w:t>
      </w:r>
      <w:r w:rsidRPr="00167224">
        <w:rPr>
          <w:rFonts w:ascii="Arial" w:hAnsi="Arial" w:cs="Arial"/>
          <w:color w:val="000000"/>
          <w:sz w:val="24"/>
          <w:szCs w:val="24"/>
        </w:rPr>
        <w:t>гарантийное письмо главы муниципального образования Красноярского края об обеспечении проведения централизованных закупок товаров, работ, услуг агентством государственного заказа Красноярского края;</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17) не менее трех коммерческих предложений, подтверждающих заявленную в пояснительной записке потребность в финансировании, необходимую для реализации мероприятия по разработке ПСД на капитальный ремонт ГТС. </w:t>
      </w:r>
    </w:p>
    <w:p w:rsidR="00833659" w:rsidRPr="0090187A" w:rsidRDefault="00833659" w:rsidP="00167224">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lastRenderedPageBreak/>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w:t>
      </w:r>
      <w:r w:rsidR="00167224">
        <w:rPr>
          <w:rFonts w:ascii="Arial" w:hAnsi="Arial" w:cs="Arial"/>
          <w:bCs/>
          <w:sz w:val="24"/>
          <w:szCs w:val="24"/>
        </w:rPr>
        <w:t>(муниципальных)</w:t>
      </w:r>
      <w:r w:rsidRPr="0090187A">
        <w:rPr>
          <w:rFonts w:ascii="Arial" w:hAnsi="Arial" w:cs="Arial"/>
          <w:bCs/>
          <w:sz w:val="24"/>
          <w:szCs w:val="24"/>
        </w:rPr>
        <w:t xml:space="preserve"> контрактов (договоров) в соответствии с действующим законодательством;</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5"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6"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платежных документов, подтверждающих </w:t>
      </w:r>
      <w:proofErr w:type="spellStart"/>
      <w:r w:rsidRPr="0090187A">
        <w:rPr>
          <w:rFonts w:ascii="Arial" w:hAnsi="Arial" w:cs="Arial"/>
          <w:bCs/>
          <w:sz w:val="24"/>
          <w:szCs w:val="24"/>
        </w:rPr>
        <w:t>софинансирование</w:t>
      </w:r>
      <w:proofErr w:type="spellEnd"/>
      <w:r w:rsidRPr="0090187A">
        <w:rPr>
          <w:rFonts w:ascii="Arial" w:hAnsi="Arial" w:cs="Arial"/>
          <w:bCs/>
          <w:sz w:val="24"/>
          <w:szCs w:val="24"/>
        </w:rPr>
        <w:t xml:space="preserve"> оплаты муниципальным образованием Шушенского района работ (услуг) за счет средств местного бюджета.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rsidR="004912BD" w:rsidRPr="0090187A" w:rsidRDefault="004912BD" w:rsidP="004912BD">
      <w:pPr>
        <w:autoSpaceDE w:val="0"/>
        <w:autoSpaceDN w:val="0"/>
        <w:adjustRightInd w:val="0"/>
        <w:ind w:firstLine="851"/>
        <w:rPr>
          <w:rFonts w:ascii="Arial" w:hAnsi="Arial" w:cs="Arial"/>
          <w:bCs/>
          <w:sz w:val="24"/>
          <w:szCs w:val="24"/>
        </w:rPr>
      </w:pPr>
    </w:p>
    <w:p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Социальная эффективность мероприятий подпрограммы заключается в сокращении аварийных гидротехнических сооружений благодаря: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w:t>
      </w:r>
      <w:r w:rsidRPr="00E126BA">
        <w:rPr>
          <w:rFonts w:ascii="Arial" w:hAnsi="Arial" w:cs="Arial"/>
          <w:bCs/>
          <w:sz w:val="24"/>
          <w:szCs w:val="24"/>
        </w:rPr>
        <w:t>2</w:t>
      </w:r>
      <w:r w:rsidR="001E6500" w:rsidRPr="00E126BA">
        <w:rPr>
          <w:rFonts w:ascii="Arial" w:hAnsi="Arial" w:cs="Arial"/>
          <w:bCs/>
          <w:sz w:val="24"/>
          <w:szCs w:val="24"/>
        </w:rPr>
        <w:t>6</w:t>
      </w:r>
      <w:r w:rsidR="0013064B" w:rsidRPr="0090187A">
        <w:rPr>
          <w:rFonts w:ascii="Arial" w:hAnsi="Arial" w:cs="Arial"/>
          <w:bCs/>
          <w:sz w:val="24"/>
          <w:szCs w:val="24"/>
        </w:rPr>
        <w:t xml:space="preserve"> г. разработка расчета вероятного вреда в результате аварий ГТС.</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2216B2" w:rsidRPr="0090187A" w:rsidRDefault="00833659" w:rsidP="009F4516">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w:t>
      </w:r>
      <w:r w:rsidR="00161F18" w:rsidRPr="0090187A">
        <w:rPr>
          <w:rFonts w:ascii="Arial" w:hAnsi="Arial" w:cs="Arial"/>
          <w:bCs/>
          <w:color w:val="000000"/>
          <w:sz w:val="24"/>
          <w:szCs w:val="24"/>
        </w:rPr>
        <w:t xml:space="preserve"> обеспечение подпрограммы на </w:t>
      </w:r>
      <w:r w:rsidR="00161F18" w:rsidRPr="00E126BA">
        <w:rPr>
          <w:rFonts w:ascii="Arial" w:hAnsi="Arial" w:cs="Arial"/>
          <w:bCs/>
          <w:color w:val="000000"/>
          <w:sz w:val="24"/>
          <w:szCs w:val="24"/>
        </w:rPr>
        <w:t>202</w:t>
      </w:r>
      <w:r w:rsidR="00D05B70">
        <w:rPr>
          <w:rFonts w:ascii="Arial" w:hAnsi="Arial" w:cs="Arial"/>
          <w:bCs/>
          <w:color w:val="000000"/>
          <w:sz w:val="24"/>
          <w:szCs w:val="24"/>
        </w:rPr>
        <w:t>3</w:t>
      </w:r>
      <w:r w:rsidRPr="00E126BA">
        <w:rPr>
          <w:rFonts w:ascii="Arial" w:hAnsi="Arial" w:cs="Arial"/>
          <w:bCs/>
          <w:color w:val="000000"/>
          <w:sz w:val="24"/>
          <w:szCs w:val="24"/>
        </w:rPr>
        <w:t xml:space="preserve"> – 20</w:t>
      </w:r>
      <w:r w:rsidR="00EC3C0C" w:rsidRPr="00E126BA">
        <w:rPr>
          <w:rFonts w:ascii="Arial" w:hAnsi="Arial" w:cs="Arial"/>
          <w:bCs/>
          <w:color w:val="000000"/>
          <w:sz w:val="24"/>
          <w:szCs w:val="24"/>
        </w:rPr>
        <w:t>2</w:t>
      </w:r>
      <w:r w:rsidR="001E6500" w:rsidRPr="00E126BA">
        <w:rPr>
          <w:rFonts w:ascii="Arial" w:hAnsi="Arial" w:cs="Arial"/>
          <w:bCs/>
          <w:color w:val="000000"/>
          <w:sz w:val="24"/>
          <w:szCs w:val="24"/>
        </w:rPr>
        <w:t>6</w:t>
      </w:r>
      <w:r w:rsidRPr="00E126BA">
        <w:rPr>
          <w:rFonts w:ascii="Arial" w:hAnsi="Arial" w:cs="Arial"/>
          <w:bCs/>
          <w:color w:val="000000"/>
          <w:sz w:val="24"/>
          <w:szCs w:val="24"/>
        </w:rPr>
        <w:t xml:space="preserve"> годы указано</w:t>
      </w:r>
      <w:r w:rsidRPr="0090187A">
        <w:rPr>
          <w:rFonts w:ascii="Arial" w:hAnsi="Arial" w:cs="Arial"/>
          <w:bCs/>
          <w:color w:val="000000"/>
          <w:sz w:val="24"/>
          <w:szCs w:val="24"/>
        </w:rPr>
        <w:t xml:space="preserve"> в приложении № 2 к подпрограмме.</w:t>
      </w: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B26042" w:rsidRDefault="00805E8C" w:rsidP="0040349C">
      <w:pPr>
        <w:rPr>
          <w:rFonts w:ascii="Arial" w:hAnsi="Arial" w:cs="Arial"/>
          <w:sz w:val="24"/>
          <w:szCs w:val="24"/>
        </w:rPr>
      </w:pPr>
    </w:p>
    <w:p w:rsidR="00E736A4" w:rsidRPr="00B26042" w:rsidRDefault="00E736A4" w:rsidP="0040349C">
      <w:pPr>
        <w:autoSpaceDE w:val="0"/>
        <w:autoSpaceDN w:val="0"/>
        <w:adjustRightInd w:val="0"/>
        <w:jc w:val="both"/>
        <w:rPr>
          <w:rFonts w:ascii="Arial" w:hAnsi="Arial" w:cs="Arial"/>
          <w:bCs/>
          <w:sz w:val="24"/>
          <w:szCs w:val="24"/>
        </w:rPr>
        <w:sectPr w:rsidR="00E736A4" w:rsidRPr="00B26042" w:rsidSect="003A2923">
          <w:pgSz w:w="11906" w:h="16838"/>
          <w:pgMar w:top="851" w:right="1134" w:bottom="567" w:left="1701" w:header="709" w:footer="210" w:gutter="0"/>
          <w:cols w:space="708"/>
          <w:docGrid w:linePitch="360"/>
        </w:sectPr>
      </w:pPr>
    </w:p>
    <w:p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firstRow="0" w:lastRow="0" w:firstColumn="0" w:lastColumn="0" w:noHBand="0" w:noVBand="0"/>
      </w:tblPr>
      <w:tblGrid>
        <w:gridCol w:w="1075"/>
        <w:gridCol w:w="2203"/>
        <w:gridCol w:w="1616"/>
        <w:gridCol w:w="2526"/>
        <w:gridCol w:w="1619"/>
        <w:gridCol w:w="1435"/>
        <w:gridCol w:w="1578"/>
        <w:gridCol w:w="1650"/>
      </w:tblGrid>
      <w:tr w:rsidR="003B1CC5" w:rsidRPr="00B26042"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rsidR="00096396" w:rsidRPr="00B26042" w:rsidRDefault="00096396" w:rsidP="00AD4005">
            <w:pPr>
              <w:pStyle w:val="ConsPlusNormal"/>
              <w:widowControl/>
              <w:jc w:val="center"/>
            </w:pPr>
            <w:r w:rsidRPr="00B26042">
              <w:t>№</w:t>
            </w:r>
          </w:p>
          <w:p w:rsidR="00096396" w:rsidRPr="00B26042" w:rsidRDefault="00096396" w:rsidP="00F107AE">
            <w:pPr>
              <w:pStyle w:val="ConsPlusNormal"/>
              <w:widowControl/>
              <w:ind w:left="-779"/>
              <w:jc w:val="center"/>
            </w:pPr>
            <w:r w:rsidRPr="00B26042">
              <w:t>п/п</w:t>
            </w:r>
          </w:p>
        </w:tc>
        <w:tc>
          <w:tcPr>
            <w:tcW w:w="830"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Единица измерения</w:t>
            </w:r>
          </w:p>
        </w:tc>
        <w:tc>
          <w:tcPr>
            <w:tcW w:w="948"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rsidR="00096396" w:rsidRPr="00B26042" w:rsidRDefault="00135A46" w:rsidP="00AF2770">
            <w:pPr>
              <w:pStyle w:val="ConsPlusNormal"/>
              <w:widowControl/>
              <w:ind w:firstLine="0"/>
              <w:jc w:val="center"/>
            </w:pPr>
            <w:r w:rsidRPr="00135A46">
              <w:t>Отчетный/ текущий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12448C">
            <w:pPr>
              <w:pStyle w:val="ConsPlusNormal"/>
              <w:widowControl/>
              <w:ind w:firstLine="0"/>
              <w:jc w:val="center"/>
            </w:pPr>
            <w:r w:rsidRPr="00B26042">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rsidRPr="00B26042">
              <w:t>Первый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t>Второй год планового периода</w:t>
            </w:r>
          </w:p>
        </w:tc>
      </w:tr>
      <w:tr w:rsidR="003B1CC5" w:rsidRPr="00B26042" w:rsidTr="003B1CC5">
        <w:trPr>
          <w:cantSplit/>
          <w:trHeight w:val="277"/>
        </w:trPr>
        <w:tc>
          <w:tcPr>
            <w:tcW w:w="209"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jc w:val="center"/>
            </w:pPr>
          </w:p>
        </w:tc>
        <w:tc>
          <w:tcPr>
            <w:tcW w:w="830"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616"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948"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202</w:t>
            </w:r>
            <w:r w:rsidR="001E6500">
              <w:t>3</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202</w:t>
            </w:r>
            <w:r w:rsidR="001E6500">
              <w:t>4</w:t>
            </w:r>
          </w:p>
        </w:tc>
        <w:tc>
          <w:tcPr>
            <w:tcW w:w="602"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firstLine="0"/>
              <w:jc w:val="center"/>
            </w:pPr>
            <w:r>
              <w:t>202</w:t>
            </w:r>
            <w:r w:rsidR="001E6500">
              <w:t>5</w:t>
            </w:r>
          </w:p>
        </w:tc>
        <w:tc>
          <w:tcPr>
            <w:tcW w:w="628"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firstLine="0"/>
              <w:jc w:val="center"/>
            </w:pPr>
            <w:r>
              <w:t>202</w:t>
            </w:r>
            <w:r w:rsidR="001E6500">
              <w:t>6</w:t>
            </w:r>
          </w:p>
        </w:tc>
      </w:tr>
      <w:tr w:rsidR="0084183C" w:rsidRPr="00B26042"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p>
        </w:tc>
        <w:tc>
          <w:tcPr>
            <w:tcW w:w="4791" w:type="pct"/>
            <w:gridSpan w:val="7"/>
            <w:tcBorders>
              <w:top w:val="single" w:sz="6" w:space="0" w:color="auto"/>
              <w:left w:val="single" w:sz="6" w:space="0" w:color="auto"/>
              <w:bottom w:val="single" w:sz="6" w:space="0" w:color="auto"/>
              <w:right w:val="single" w:sz="6" w:space="0" w:color="auto"/>
            </w:tcBorders>
          </w:tcPr>
          <w:p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3B1CC5" w:rsidRPr="00B26042" w:rsidTr="003B1CC5">
        <w:trPr>
          <w:cantSplit/>
          <w:trHeight w:val="1560"/>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r w:rsidRPr="00B26042">
              <w:t>1</w:t>
            </w:r>
          </w:p>
        </w:tc>
        <w:tc>
          <w:tcPr>
            <w:tcW w:w="830"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t>70</w:t>
            </w:r>
          </w:p>
        </w:tc>
      </w:tr>
      <w:tr w:rsidR="003B1CC5" w:rsidRPr="00B26042" w:rsidTr="003B1CC5">
        <w:trPr>
          <w:cantSplit/>
          <w:trHeight w:val="1540"/>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r w:rsidRPr="00B26042">
              <w:t>2</w:t>
            </w:r>
          </w:p>
        </w:tc>
        <w:tc>
          <w:tcPr>
            <w:tcW w:w="830"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км</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t>30,4</w:t>
            </w:r>
          </w:p>
        </w:tc>
      </w:tr>
    </w:tbl>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805E8C" w:rsidP="00805E8C">
      <w:pPr>
        <w:autoSpaceDE w:val="0"/>
        <w:autoSpaceDN w:val="0"/>
        <w:adjustRightInd w:val="0"/>
        <w:ind w:firstLine="540"/>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Default="00107298" w:rsidP="00107298">
      <w:pPr>
        <w:ind w:right="-1"/>
        <w:jc w:val="both"/>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 xml:space="preserve">Приложение № 2 </w:t>
      </w: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rsidR="00382741" w:rsidRPr="005E0A08" w:rsidRDefault="00382741" w:rsidP="00382741">
      <w:pPr>
        <w:rPr>
          <w:rFonts w:ascii="Arial" w:hAnsi="Arial" w:cs="Arial"/>
          <w:color w:val="FF0000"/>
          <w:sz w:val="24"/>
          <w:szCs w:val="24"/>
        </w:rPr>
      </w:pPr>
    </w:p>
    <w:p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rsidR="00382741" w:rsidRPr="00B26042" w:rsidRDefault="00382741" w:rsidP="00382741">
      <w:pPr>
        <w:rPr>
          <w:rFonts w:ascii="Arial" w:hAnsi="Arial" w:cs="Arial"/>
          <w:sz w:val="20"/>
          <w:szCs w:val="20"/>
        </w:rPr>
      </w:pPr>
    </w:p>
    <w:tbl>
      <w:tblPr>
        <w:tblW w:w="14888" w:type="dxa"/>
        <w:tblInd w:w="108" w:type="dxa"/>
        <w:tblLook w:val="04A0" w:firstRow="1" w:lastRow="0" w:firstColumn="1" w:lastColumn="0" w:noHBand="0" w:noVBand="1"/>
      </w:tblPr>
      <w:tblGrid>
        <w:gridCol w:w="2014"/>
        <w:gridCol w:w="1393"/>
        <w:gridCol w:w="630"/>
        <w:gridCol w:w="601"/>
        <w:gridCol w:w="1106"/>
        <w:gridCol w:w="483"/>
        <w:gridCol w:w="1162"/>
        <w:gridCol w:w="1162"/>
        <w:gridCol w:w="984"/>
        <w:gridCol w:w="984"/>
        <w:gridCol w:w="1449"/>
        <w:gridCol w:w="2920"/>
      </w:tblGrid>
      <w:tr w:rsidR="00B418A2" w:rsidRPr="00B26042" w:rsidTr="008A21A1">
        <w:trPr>
          <w:trHeight w:val="563"/>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741" w:type="dxa"/>
            <w:gridSpan w:val="5"/>
            <w:tcBorders>
              <w:top w:val="single" w:sz="4" w:space="0" w:color="auto"/>
              <w:left w:val="single" w:sz="4" w:space="0" w:color="auto"/>
              <w:bottom w:val="single" w:sz="4" w:space="0" w:color="auto"/>
              <w:right w:val="single" w:sz="4" w:space="0" w:color="auto"/>
            </w:tcBorders>
            <w:vAlign w:val="center"/>
          </w:tcPr>
          <w:p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rsidTr="008A21A1">
        <w:trPr>
          <w:trHeight w:val="1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roofErr w:type="spellStart"/>
            <w:r w:rsidRPr="00B26042">
              <w:rPr>
                <w:rFonts w:ascii="Arial" w:hAnsi="Arial" w:cs="Arial"/>
                <w:color w:val="000000"/>
                <w:sz w:val="16"/>
                <w:szCs w:val="16"/>
              </w:rPr>
              <w:t>РзПр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rsidR="00B418A2" w:rsidRPr="005A6EE0" w:rsidRDefault="00135A46" w:rsidP="00B418A2">
            <w:pPr>
              <w:jc w:val="center"/>
              <w:rPr>
                <w:rFonts w:ascii="Arial" w:hAnsi="Arial" w:cs="Arial"/>
                <w:color w:val="000000"/>
                <w:sz w:val="20"/>
                <w:szCs w:val="20"/>
              </w:rPr>
            </w:pPr>
            <w:r w:rsidRPr="00135A46">
              <w:rPr>
                <w:rFonts w:ascii="Arial" w:hAnsi="Arial" w:cs="Arial"/>
                <w:sz w:val="16"/>
                <w:szCs w:val="16"/>
              </w:rPr>
              <w:t xml:space="preserve">Отчетный/ текущий финансовый год </w:t>
            </w:r>
            <w:r w:rsidR="005A6EE0">
              <w:rPr>
                <w:rFonts w:ascii="Arial" w:hAnsi="Arial" w:cs="Arial"/>
                <w:sz w:val="16"/>
                <w:szCs w:val="16"/>
              </w:rPr>
              <w:t>202</w:t>
            </w:r>
            <w:r w:rsidR="001E6500">
              <w:rPr>
                <w:rFonts w:ascii="Arial" w:hAnsi="Arial" w:cs="Arial"/>
                <w:sz w:val="16"/>
                <w:szCs w:val="16"/>
              </w:rPr>
              <w:t>3</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w:t>
            </w:r>
            <w:r w:rsidR="001E6500">
              <w:rPr>
                <w:rFonts w:ascii="Arial" w:hAnsi="Arial" w:cs="Arial"/>
                <w:color w:val="000000"/>
                <w:sz w:val="16"/>
                <w:szCs w:val="16"/>
              </w:rPr>
              <w:t>4</w:t>
            </w:r>
          </w:p>
        </w:tc>
        <w:tc>
          <w:tcPr>
            <w:tcW w:w="984" w:type="dxa"/>
            <w:tcBorders>
              <w:top w:val="single" w:sz="4" w:space="0" w:color="auto"/>
              <w:left w:val="nil"/>
              <w:bottom w:val="single" w:sz="4" w:space="0" w:color="auto"/>
              <w:right w:val="single" w:sz="4" w:space="0" w:color="auto"/>
            </w:tcBorders>
            <w:vAlign w:val="center"/>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1E6500">
              <w:rPr>
                <w:rFonts w:ascii="Arial" w:hAnsi="Arial" w:cs="Arial"/>
                <w:color w:val="000000"/>
                <w:sz w:val="16"/>
                <w:szCs w:val="16"/>
              </w:rPr>
              <w:t>5</w:t>
            </w:r>
          </w:p>
        </w:tc>
        <w:tc>
          <w:tcPr>
            <w:tcW w:w="984" w:type="dxa"/>
            <w:tcBorders>
              <w:top w:val="single" w:sz="4" w:space="0" w:color="auto"/>
              <w:left w:val="single" w:sz="4" w:space="0" w:color="auto"/>
              <w:bottom w:val="single" w:sz="4" w:space="0" w:color="auto"/>
              <w:right w:val="single" w:sz="4" w:space="0" w:color="auto"/>
            </w:tcBorders>
            <w:vAlign w:val="center"/>
          </w:tcPr>
          <w:p w:rsidR="00B418A2" w:rsidRPr="00B26042" w:rsidRDefault="00B418A2" w:rsidP="001E6500">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1E6500">
              <w:rPr>
                <w:rFonts w:ascii="Arial" w:hAnsi="Arial" w:cs="Arial"/>
                <w:color w:val="000000"/>
                <w:sz w:val="16"/>
                <w:szCs w:val="16"/>
              </w:rPr>
              <w:t>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r>
      <w:tr w:rsidR="00B418A2" w:rsidRPr="00B26042" w:rsidTr="008A21A1">
        <w:trPr>
          <w:trHeight w:val="608"/>
        </w:trPr>
        <w:tc>
          <w:tcPr>
            <w:tcW w:w="201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rsidTr="008A21A1">
        <w:trPr>
          <w:trHeight w:val="560"/>
        </w:trPr>
        <w:tc>
          <w:tcPr>
            <w:tcW w:w="201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FD5F51" w:rsidRPr="00B26042" w:rsidTr="008A21A1">
        <w:trPr>
          <w:trHeight w:val="150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B3720A">
            <w:pPr>
              <w:rPr>
                <w:rFonts w:ascii="Arial" w:hAnsi="Arial" w:cs="Arial"/>
                <w:b/>
                <w:bCs/>
                <w:color w:val="000000"/>
                <w:sz w:val="16"/>
                <w:szCs w:val="16"/>
              </w:rPr>
            </w:pPr>
            <w:r>
              <w:rPr>
                <w:rFonts w:ascii="Arial" w:hAnsi="Arial" w:cs="Arial"/>
                <w:b/>
                <w:bCs/>
                <w:color w:val="000000"/>
                <w:sz w:val="16"/>
                <w:szCs w:val="16"/>
              </w:rPr>
              <w:t xml:space="preserve">Мероприятие 1 </w:t>
            </w:r>
            <w:r w:rsidRPr="00E00223">
              <w:rPr>
                <w:rFonts w:ascii="Arial" w:hAnsi="Arial" w:cs="Arial"/>
                <w:bCs/>
                <w:color w:val="000000"/>
                <w:sz w:val="16"/>
                <w:szCs w:val="16"/>
              </w:rPr>
              <w:t xml:space="preserve">Разработка </w:t>
            </w:r>
            <w:r w:rsidR="00B3720A">
              <w:rPr>
                <w:rFonts w:ascii="Arial" w:hAnsi="Arial" w:cs="Arial"/>
                <w:bCs/>
                <w:color w:val="000000"/>
                <w:sz w:val="16"/>
                <w:szCs w:val="16"/>
              </w:rPr>
              <w:t>и согласование правил эксплуатации гидротехнического сооружения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B778A0" w:rsidP="00FD5F51">
            <w:pPr>
              <w:jc w:val="center"/>
              <w:rPr>
                <w:rFonts w:ascii="Arial" w:hAnsi="Arial" w:cs="Arial"/>
                <w:color w:val="000000"/>
                <w:sz w:val="16"/>
                <w:szCs w:val="16"/>
              </w:rPr>
            </w:pPr>
            <w:r>
              <w:rPr>
                <w:rFonts w:ascii="Arial" w:hAnsi="Arial" w:cs="Arial"/>
                <w:color w:val="000000"/>
                <w:sz w:val="16"/>
                <w:szCs w:val="16"/>
              </w:rPr>
              <w:t>1210092420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1E6500" w:rsidP="00FD5F51">
            <w:pPr>
              <w:jc w:val="center"/>
              <w:rPr>
                <w:rFonts w:ascii="Arial" w:hAnsi="Arial" w:cs="Arial"/>
                <w:color w:val="000000"/>
                <w:sz w:val="16"/>
                <w:szCs w:val="16"/>
              </w:rPr>
            </w:pPr>
            <w:r>
              <w:rPr>
                <w:rFonts w:ascii="Arial" w:hAnsi="Arial" w:cs="Arial"/>
                <w:bCs/>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B778A0" w:rsidP="00FD5F51">
            <w:pPr>
              <w:jc w:val="center"/>
              <w:rPr>
                <w:rFonts w:ascii="Arial" w:hAnsi="Arial" w:cs="Arial"/>
                <w:color w:val="000000"/>
                <w:sz w:val="16"/>
                <w:szCs w:val="16"/>
              </w:rPr>
            </w:pPr>
            <w:r>
              <w:rPr>
                <w:rFonts w:ascii="Arial" w:hAnsi="Arial" w:cs="Arial"/>
                <w:color w:val="000000"/>
                <w:sz w:val="16"/>
                <w:szCs w:val="16"/>
              </w:rPr>
              <w:t>180</w:t>
            </w:r>
            <w:r w:rsidR="00FD5F51" w:rsidRPr="00E05639">
              <w:rPr>
                <w:rFonts w:ascii="Arial" w:hAnsi="Arial" w:cs="Arial"/>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B778A0" w:rsidP="00FD5F51">
            <w:pPr>
              <w:jc w:val="center"/>
              <w:rPr>
                <w:rFonts w:ascii="Arial" w:hAnsi="Arial" w:cs="Arial"/>
                <w:color w:val="000000"/>
                <w:sz w:val="16"/>
                <w:szCs w:val="16"/>
              </w:rPr>
            </w:pPr>
            <w:r>
              <w:rPr>
                <w:rFonts w:ascii="Arial" w:hAnsi="Arial" w:cs="Arial"/>
                <w:color w:val="000000"/>
                <w:sz w:val="16"/>
                <w:szCs w:val="16"/>
              </w:rPr>
              <w:t>180</w:t>
            </w:r>
            <w:r w:rsidR="00FD5F51">
              <w:rPr>
                <w:rFonts w:ascii="Arial" w:hAnsi="Arial" w:cs="Arial"/>
                <w:color w:val="000000"/>
                <w:sz w:val="16"/>
                <w:szCs w:val="16"/>
              </w:rPr>
              <w:t>,000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rPr>
                <w:rFonts w:ascii="Arial" w:hAnsi="Arial" w:cs="Arial"/>
                <w:color w:val="000000"/>
                <w:sz w:val="16"/>
                <w:szCs w:val="16"/>
              </w:rPr>
            </w:pPr>
          </w:p>
        </w:tc>
      </w:tr>
      <w:tr w:rsidR="00FD5F51" w:rsidRPr="00B26042" w:rsidTr="008A21A1">
        <w:trPr>
          <w:trHeight w:val="18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rPr>
                <w:rFonts w:ascii="Arial" w:hAnsi="Arial" w:cs="Arial"/>
                <w:color w:val="000000"/>
                <w:sz w:val="16"/>
                <w:szCs w:val="16"/>
              </w:rPr>
            </w:pPr>
            <w:r>
              <w:rPr>
                <w:rFonts w:ascii="Arial" w:hAnsi="Arial" w:cs="Arial"/>
                <w:b/>
                <w:bCs/>
                <w:color w:val="000000"/>
                <w:sz w:val="16"/>
                <w:szCs w:val="16"/>
              </w:rPr>
              <w:t xml:space="preserve">Мероприятие 2 </w:t>
            </w:r>
            <w:r w:rsidRPr="00312663">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w:t>
            </w:r>
            <w:r>
              <w:rPr>
                <w:rFonts w:ascii="Arial" w:hAnsi="Arial" w:cs="Arial"/>
                <w:color w:val="000000"/>
                <w:sz w:val="16"/>
                <w:szCs w:val="16"/>
              </w:rPr>
              <w:t xml:space="preserve"> (ст.15 ФЗ-117)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312663">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1210091270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CB0D4B" w:rsidP="00FD5F51">
            <w:pPr>
              <w:jc w:val="center"/>
              <w:rPr>
                <w:rFonts w:ascii="Arial" w:hAnsi="Arial" w:cs="Arial"/>
                <w:bCs/>
                <w:color w:val="000000"/>
                <w:sz w:val="16"/>
                <w:szCs w:val="16"/>
              </w:rPr>
            </w:pPr>
            <w:r>
              <w:rPr>
                <w:rFonts w:ascii="Arial" w:hAnsi="Arial" w:cs="Arial"/>
                <w:bCs/>
                <w:color w:val="000000"/>
                <w:sz w:val="16"/>
                <w:szCs w:val="16"/>
              </w:rPr>
              <w:t>65,25</w:t>
            </w:r>
            <w:r w:rsidR="0041497F">
              <w:rPr>
                <w:rFonts w:ascii="Arial" w:hAnsi="Arial" w:cs="Arial"/>
                <w:bCs/>
                <w:color w:val="000000"/>
                <w:sz w:val="16"/>
                <w:szCs w:val="16"/>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E05639" w:rsidRDefault="006E18D6" w:rsidP="00FD5F51">
            <w:pPr>
              <w:jc w:val="center"/>
              <w:rPr>
                <w:rFonts w:ascii="Arial" w:hAnsi="Arial" w:cs="Arial"/>
                <w:bCs/>
                <w:color w:val="000000"/>
                <w:sz w:val="16"/>
                <w:szCs w:val="16"/>
              </w:rPr>
            </w:pPr>
            <w:r>
              <w:rPr>
                <w:rFonts w:ascii="Arial" w:hAnsi="Arial" w:cs="Arial"/>
                <w:bCs/>
                <w:color w:val="000000"/>
                <w:sz w:val="16"/>
                <w:szCs w:val="16"/>
              </w:rPr>
              <w:t>67</w:t>
            </w:r>
            <w:r w:rsidR="00FD5F51" w:rsidRPr="00E05639">
              <w:rPr>
                <w:rFonts w:ascii="Arial" w:hAnsi="Arial" w:cs="Arial"/>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6E18D6" w:rsidP="00FD5F51">
            <w:pPr>
              <w:jc w:val="center"/>
              <w:rPr>
                <w:rFonts w:ascii="Arial" w:hAnsi="Arial" w:cs="Arial"/>
                <w:bCs/>
                <w:color w:val="000000"/>
                <w:sz w:val="16"/>
                <w:szCs w:val="16"/>
              </w:rPr>
            </w:pPr>
            <w:r>
              <w:rPr>
                <w:rFonts w:ascii="Arial" w:hAnsi="Arial" w:cs="Arial"/>
                <w:bCs/>
                <w:color w:val="000000"/>
                <w:sz w:val="16"/>
                <w:szCs w:val="16"/>
              </w:rPr>
              <w:t>67</w:t>
            </w:r>
            <w:r w:rsidRPr="00E05639">
              <w:rPr>
                <w:rFonts w:ascii="Arial" w:hAnsi="Arial" w:cs="Arial"/>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6E18D6" w:rsidP="00FD5F51">
            <w:pPr>
              <w:jc w:val="center"/>
              <w:rPr>
                <w:rFonts w:ascii="Arial" w:hAnsi="Arial" w:cs="Arial"/>
                <w:bCs/>
                <w:color w:val="000000"/>
                <w:sz w:val="16"/>
                <w:szCs w:val="16"/>
              </w:rPr>
            </w:pPr>
            <w:r>
              <w:rPr>
                <w:rFonts w:ascii="Arial" w:hAnsi="Arial" w:cs="Arial"/>
                <w:bCs/>
                <w:color w:val="000000"/>
                <w:sz w:val="16"/>
                <w:szCs w:val="16"/>
              </w:rPr>
              <w:t>67</w:t>
            </w:r>
            <w:r w:rsidRPr="00E05639">
              <w:rPr>
                <w:rFonts w:ascii="Arial" w:hAnsi="Arial" w:cs="Arial"/>
                <w:bCs/>
                <w:color w:val="000000"/>
                <w:sz w:val="16"/>
                <w:szCs w:val="16"/>
              </w:rPr>
              <w:t>,000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E05639" w:rsidRDefault="00CB0D4B" w:rsidP="00FD5F51">
            <w:pPr>
              <w:jc w:val="center"/>
              <w:rPr>
                <w:rFonts w:ascii="Arial" w:hAnsi="Arial" w:cs="Arial"/>
                <w:bCs/>
                <w:color w:val="000000"/>
                <w:sz w:val="16"/>
                <w:szCs w:val="16"/>
              </w:rPr>
            </w:pPr>
            <w:r>
              <w:rPr>
                <w:rFonts w:ascii="Arial" w:hAnsi="Arial" w:cs="Arial"/>
                <w:bCs/>
                <w:color w:val="000000"/>
                <w:sz w:val="16"/>
                <w:szCs w:val="16"/>
              </w:rPr>
              <w:t>266,25</w:t>
            </w:r>
            <w:r w:rsidR="00FD5F51">
              <w:rPr>
                <w:rFonts w:ascii="Arial" w:hAnsi="Arial" w:cs="Arial"/>
                <w:bCs/>
                <w:color w:val="000000"/>
                <w:sz w:val="16"/>
                <w:szCs w:val="16"/>
              </w:rPr>
              <w:t>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both"/>
              <w:rPr>
                <w:rFonts w:ascii="Arial" w:hAnsi="Arial" w:cs="Arial"/>
                <w:color w:val="000000"/>
                <w:sz w:val="16"/>
                <w:szCs w:val="16"/>
              </w:rPr>
            </w:pPr>
          </w:p>
        </w:tc>
      </w:tr>
      <w:tr w:rsidR="00FD5F51" w:rsidRPr="00B26042" w:rsidTr="008A21A1">
        <w:trPr>
          <w:trHeight w:val="45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Default="00FD5F51" w:rsidP="00FD5F51">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CB0D4B" w:rsidP="001E6500">
            <w:pPr>
              <w:jc w:val="center"/>
              <w:rPr>
                <w:rFonts w:ascii="Arial" w:hAnsi="Arial" w:cs="Arial"/>
                <w:b/>
                <w:bCs/>
                <w:color w:val="000000"/>
                <w:sz w:val="16"/>
                <w:szCs w:val="16"/>
              </w:rPr>
            </w:pPr>
            <w:r>
              <w:rPr>
                <w:rFonts w:ascii="Arial" w:hAnsi="Arial" w:cs="Arial"/>
                <w:b/>
                <w:color w:val="000000"/>
                <w:sz w:val="16"/>
                <w:szCs w:val="16"/>
              </w:rPr>
              <w:t>6</w:t>
            </w:r>
            <w:r w:rsidR="006E18D6">
              <w:rPr>
                <w:rFonts w:ascii="Arial" w:hAnsi="Arial" w:cs="Arial"/>
                <w:b/>
                <w:color w:val="000000"/>
                <w:sz w:val="16"/>
                <w:szCs w:val="16"/>
              </w:rPr>
              <w:t>5</w:t>
            </w:r>
            <w:r>
              <w:rPr>
                <w:rFonts w:ascii="Arial" w:hAnsi="Arial" w:cs="Arial"/>
                <w:b/>
                <w:color w:val="000000"/>
                <w:sz w:val="16"/>
                <w:szCs w:val="16"/>
              </w:rPr>
              <w:t>,25</w:t>
            </w:r>
            <w:r w:rsidR="001E6500">
              <w:rPr>
                <w:rFonts w:ascii="Arial" w:hAnsi="Arial" w:cs="Arial"/>
                <w:b/>
                <w:color w:val="000000"/>
                <w:sz w:val="16"/>
                <w:szCs w:val="16"/>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3720A" w:rsidRDefault="00381BE0" w:rsidP="00FD5F51">
            <w:pPr>
              <w:jc w:val="center"/>
              <w:rPr>
                <w:rFonts w:ascii="Arial" w:hAnsi="Arial" w:cs="Arial"/>
                <w:b/>
                <w:color w:val="000000"/>
                <w:sz w:val="16"/>
                <w:szCs w:val="16"/>
              </w:rPr>
            </w:pPr>
            <w:r w:rsidRPr="00B3720A">
              <w:rPr>
                <w:rFonts w:ascii="Arial" w:hAnsi="Arial" w:cs="Arial"/>
                <w:b/>
                <w:color w:val="000000"/>
                <w:sz w:val="16"/>
                <w:szCs w:val="16"/>
              </w:rPr>
              <w:t>247</w:t>
            </w:r>
            <w:r w:rsidR="006E18D6" w:rsidRPr="00B3720A">
              <w:rPr>
                <w:rFonts w:ascii="Arial" w:hAnsi="Arial" w:cs="Arial"/>
                <w:b/>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B3720A" w:rsidRDefault="006E18D6" w:rsidP="00FD5F51">
            <w:pPr>
              <w:jc w:val="center"/>
              <w:rPr>
                <w:rFonts w:ascii="Arial" w:hAnsi="Arial" w:cs="Arial"/>
                <w:b/>
                <w:bCs/>
                <w:color w:val="000000"/>
                <w:sz w:val="16"/>
                <w:szCs w:val="16"/>
              </w:rPr>
            </w:pPr>
            <w:r w:rsidRPr="00B3720A">
              <w:rPr>
                <w:rFonts w:ascii="Arial" w:hAnsi="Arial" w:cs="Arial"/>
                <w:b/>
                <w:color w:val="000000"/>
                <w:sz w:val="16"/>
                <w:szCs w:val="16"/>
              </w:rPr>
              <w:t>67,000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B3720A" w:rsidRDefault="006E18D6" w:rsidP="00FD5F51">
            <w:pPr>
              <w:jc w:val="center"/>
              <w:rPr>
                <w:rFonts w:ascii="Arial" w:hAnsi="Arial" w:cs="Arial"/>
                <w:b/>
                <w:bCs/>
                <w:color w:val="000000"/>
                <w:sz w:val="16"/>
                <w:szCs w:val="16"/>
              </w:rPr>
            </w:pPr>
            <w:r w:rsidRPr="00B3720A">
              <w:rPr>
                <w:rFonts w:ascii="Arial" w:hAnsi="Arial" w:cs="Arial"/>
                <w:b/>
                <w:color w:val="000000"/>
                <w:sz w:val="16"/>
                <w:szCs w:val="16"/>
              </w:rPr>
              <w:t>67,000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3720A" w:rsidRDefault="00381BE0" w:rsidP="00FD5F51">
            <w:pPr>
              <w:jc w:val="center"/>
              <w:rPr>
                <w:rFonts w:ascii="Arial" w:hAnsi="Arial" w:cs="Arial"/>
                <w:b/>
                <w:bCs/>
                <w:color w:val="000000"/>
                <w:sz w:val="16"/>
                <w:szCs w:val="16"/>
              </w:rPr>
            </w:pPr>
            <w:r w:rsidRPr="00B3720A">
              <w:rPr>
                <w:rFonts w:ascii="Arial" w:hAnsi="Arial" w:cs="Arial"/>
                <w:b/>
                <w:bCs/>
                <w:color w:val="000000"/>
                <w:sz w:val="16"/>
                <w:szCs w:val="16"/>
              </w:rPr>
              <w:t>446,</w:t>
            </w:r>
            <w:r w:rsidR="00CB0D4B" w:rsidRPr="00B3720A">
              <w:rPr>
                <w:rFonts w:ascii="Arial" w:hAnsi="Arial" w:cs="Arial"/>
                <w:b/>
                <w:bCs/>
                <w:color w:val="000000"/>
                <w:sz w:val="16"/>
                <w:szCs w:val="16"/>
              </w:rPr>
              <w:t>25</w:t>
            </w:r>
            <w:r w:rsidR="00EF7250" w:rsidRPr="00B3720A">
              <w:rPr>
                <w:rFonts w:ascii="Arial" w:hAnsi="Arial" w:cs="Arial"/>
                <w:b/>
                <w:bCs/>
                <w:color w:val="000000"/>
                <w:sz w:val="16"/>
                <w:szCs w:val="16"/>
              </w:rPr>
              <w:t>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both"/>
              <w:rPr>
                <w:rFonts w:ascii="Arial" w:hAnsi="Arial" w:cs="Arial"/>
                <w:color w:val="000000"/>
                <w:sz w:val="16"/>
                <w:szCs w:val="16"/>
              </w:rPr>
            </w:pPr>
          </w:p>
        </w:tc>
      </w:tr>
    </w:tbl>
    <w:p w:rsid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382741" w:rsidRDefault="00107298" w:rsidP="00107298">
      <w:pPr>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Pr="00B26042" w:rsidRDefault="00D956B0" w:rsidP="00382741">
      <w:pPr>
        <w:rPr>
          <w:rFonts w:ascii="Arial" w:hAnsi="Arial" w:cs="Arial"/>
          <w:sz w:val="24"/>
          <w:szCs w:val="24"/>
        </w:rPr>
      </w:pPr>
    </w:p>
    <w:p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7"/>
          <w:pgSz w:w="16838" w:h="11906" w:orient="landscape"/>
          <w:pgMar w:top="851" w:right="1134" w:bottom="851" w:left="1701" w:header="709" w:footer="210" w:gutter="0"/>
          <w:cols w:space="708"/>
          <w:docGrid w:linePitch="360"/>
        </w:sectPr>
      </w:pPr>
    </w:p>
    <w:p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w:t>
      </w:r>
      <w:r w:rsidR="002137E3">
        <w:rPr>
          <w:rFonts w:ascii="Arial" w:hAnsi="Arial" w:cs="Arial"/>
          <w:sz w:val="24"/>
          <w:szCs w:val="24"/>
        </w:rPr>
        <w:t>4</w:t>
      </w:r>
      <w:r w:rsidRPr="00B26042">
        <w:rPr>
          <w:rFonts w:ascii="Arial" w:hAnsi="Arial" w:cs="Arial"/>
          <w:sz w:val="24"/>
          <w:szCs w:val="24"/>
        </w:rPr>
        <w:t xml:space="preserve">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0D059F" w:rsidRPr="00B26042" w:rsidRDefault="000D059F" w:rsidP="000D059F">
      <w:pPr>
        <w:autoSpaceDE w:val="0"/>
        <w:autoSpaceDN w:val="0"/>
        <w:adjustRightInd w:val="0"/>
        <w:jc w:val="center"/>
        <w:rPr>
          <w:rFonts w:ascii="Arial" w:hAnsi="Arial" w:cs="Arial"/>
          <w:sz w:val="24"/>
          <w:szCs w:val="24"/>
        </w:rPr>
      </w:pPr>
    </w:p>
    <w:p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rsidTr="00E46572">
        <w:trPr>
          <w:trHeight w:val="141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rsidTr="00E46572">
        <w:trPr>
          <w:trHeight w:val="656"/>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rsidTr="00E46572">
        <w:trPr>
          <w:trHeight w:val="635"/>
          <w:tblCellSpacing w:w="5" w:type="nil"/>
        </w:trPr>
        <w:tc>
          <w:tcPr>
            <w:tcW w:w="2700" w:type="dxa"/>
            <w:tcBorders>
              <w:left w:val="single" w:sz="4" w:space="0" w:color="auto"/>
              <w:bottom w:val="single" w:sz="4" w:space="0" w:color="auto"/>
              <w:right w:val="single" w:sz="4" w:space="0" w:color="auto"/>
            </w:tcBorders>
          </w:tcPr>
          <w:p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rsidTr="00E46572">
        <w:trPr>
          <w:trHeight w:val="1210"/>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rsidTr="00E46572">
        <w:trPr>
          <w:trHeight w:val="5650"/>
          <w:tblCellSpacing w:w="5" w:type="nil"/>
        </w:trPr>
        <w:tc>
          <w:tcPr>
            <w:tcW w:w="2700" w:type="dxa"/>
            <w:tcBorders>
              <w:left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rsidTr="00E46572">
        <w:trPr>
          <w:trHeight w:val="2116"/>
          <w:tblCellSpacing w:w="5" w:type="nil"/>
        </w:trPr>
        <w:tc>
          <w:tcPr>
            <w:tcW w:w="2700" w:type="dxa"/>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rsidTr="00E46572">
        <w:trPr>
          <w:trHeight w:val="711"/>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rsidR="000D059F" w:rsidRPr="0090187A" w:rsidRDefault="000D059F" w:rsidP="00AD4005">
            <w:pPr>
              <w:pStyle w:val="ConsPlusCell"/>
              <w:jc w:val="both"/>
              <w:rPr>
                <w:rFonts w:ascii="Arial" w:hAnsi="Arial" w:cs="Arial"/>
                <w:bCs/>
                <w:sz w:val="24"/>
                <w:szCs w:val="24"/>
              </w:rPr>
            </w:pPr>
          </w:p>
        </w:tc>
      </w:tr>
      <w:tr w:rsidR="000D059F" w:rsidRPr="0090187A" w:rsidTr="00E46572">
        <w:trPr>
          <w:trHeight w:val="538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2B11B0" w:rsidRPr="003F1E42"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rPr>
              <w:t xml:space="preserve">Общий объем финансирования подпрограммы </w:t>
            </w:r>
            <w:r w:rsidRPr="003F1E42">
              <w:rPr>
                <w:rFonts w:ascii="Arial" w:hAnsi="Arial" w:cs="Arial"/>
                <w:bCs/>
                <w:color w:val="000000"/>
                <w:sz w:val="24"/>
                <w:szCs w:val="24"/>
              </w:rPr>
              <w:t xml:space="preserve">на </w:t>
            </w:r>
            <w:r w:rsidRPr="003F1E42">
              <w:rPr>
                <w:rFonts w:ascii="Arial" w:hAnsi="Arial" w:cs="Arial"/>
                <w:bCs/>
                <w:color w:val="000000"/>
                <w:sz w:val="24"/>
                <w:szCs w:val="24"/>
                <w:u w:val="single"/>
              </w:rPr>
              <w:t>2016 – 202</w:t>
            </w:r>
            <w:r w:rsidR="001E6500" w:rsidRPr="003F1E42">
              <w:rPr>
                <w:rFonts w:ascii="Arial" w:hAnsi="Arial" w:cs="Arial"/>
                <w:bCs/>
                <w:color w:val="000000"/>
                <w:sz w:val="24"/>
                <w:szCs w:val="24"/>
                <w:u w:val="single"/>
              </w:rPr>
              <w:t>6</w:t>
            </w:r>
            <w:r w:rsidRPr="003F1E42">
              <w:rPr>
                <w:rFonts w:ascii="Arial" w:hAnsi="Arial" w:cs="Arial"/>
                <w:bCs/>
                <w:color w:val="000000"/>
                <w:sz w:val="24"/>
                <w:szCs w:val="24"/>
                <w:u w:val="single"/>
              </w:rPr>
              <w:t xml:space="preserve"> годы</w:t>
            </w:r>
            <w:r w:rsidRPr="003F1E42">
              <w:rPr>
                <w:rFonts w:ascii="Arial" w:hAnsi="Arial" w:cs="Arial"/>
                <w:bCs/>
                <w:color w:val="000000"/>
                <w:sz w:val="24"/>
                <w:szCs w:val="24"/>
              </w:rPr>
              <w:t xml:space="preserve"> </w:t>
            </w:r>
            <w:r w:rsidRPr="00B3720A">
              <w:rPr>
                <w:rFonts w:ascii="Arial" w:hAnsi="Arial" w:cs="Arial"/>
                <w:bCs/>
                <w:color w:val="000000"/>
                <w:sz w:val="24"/>
                <w:szCs w:val="24"/>
              </w:rPr>
              <w:t xml:space="preserve">составляет </w:t>
            </w:r>
            <w:r w:rsidR="00D52FCA">
              <w:rPr>
                <w:rFonts w:ascii="Arial" w:hAnsi="Arial" w:cs="Arial"/>
                <w:bCs/>
                <w:color w:val="000000"/>
                <w:sz w:val="24"/>
                <w:szCs w:val="24"/>
              </w:rPr>
              <w:t>42</w:t>
            </w:r>
            <w:r w:rsidR="004D52AE" w:rsidRPr="00B3720A">
              <w:rPr>
                <w:rFonts w:ascii="Arial" w:hAnsi="Arial" w:cs="Arial"/>
                <w:bCs/>
                <w:color w:val="000000"/>
                <w:sz w:val="24"/>
                <w:szCs w:val="24"/>
              </w:rPr>
              <w:t> </w:t>
            </w:r>
            <w:r w:rsidR="00D52FCA">
              <w:rPr>
                <w:rFonts w:ascii="Arial" w:hAnsi="Arial" w:cs="Arial"/>
                <w:bCs/>
                <w:color w:val="000000"/>
                <w:sz w:val="24"/>
                <w:szCs w:val="24"/>
              </w:rPr>
              <w:t>135</w:t>
            </w:r>
            <w:r w:rsidR="004D52AE" w:rsidRPr="00B3720A">
              <w:rPr>
                <w:rFonts w:ascii="Arial" w:hAnsi="Arial" w:cs="Arial"/>
                <w:bCs/>
                <w:color w:val="000000"/>
                <w:sz w:val="24"/>
                <w:szCs w:val="24"/>
              </w:rPr>
              <w:t>,</w:t>
            </w:r>
            <w:r w:rsidR="00D52FCA">
              <w:rPr>
                <w:rFonts w:ascii="Arial" w:hAnsi="Arial" w:cs="Arial"/>
                <w:bCs/>
                <w:color w:val="000000"/>
                <w:sz w:val="24"/>
                <w:szCs w:val="24"/>
              </w:rPr>
              <w:t>387</w:t>
            </w:r>
            <w:r w:rsidR="005363C0" w:rsidRPr="003F1E42">
              <w:rPr>
                <w:rFonts w:ascii="Arial" w:hAnsi="Arial" w:cs="Arial"/>
                <w:bCs/>
                <w:color w:val="000000"/>
                <w:sz w:val="24"/>
                <w:szCs w:val="24"/>
              </w:rPr>
              <w:t xml:space="preserve"> </w:t>
            </w:r>
            <w:r w:rsidRPr="003F1E42">
              <w:rPr>
                <w:rFonts w:ascii="Arial" w:hAnsi="Arial" w:cs="Arial"/>
                <w:bCs/>
                <w:color w:val="000000"/>
                <w:sz w:val="24"/>
                <w:szCs w:val="24"/>
              </w:rPr>
              <w:t>тыс. рублей за счет средств краевого бюджета и бюджета Шушенского района, в том числе:</w:t>
            </w:r>
          </w:p>
          <w:p w:rsidR="002B11B0" w:rsidRPr="002B11B0" w:rsidRDefault="002B11B0" w:rsidP="002B11B0">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2016 году</w:t>
            </w:r>
            <w:r w:rsidRPr="003F1E42">
              <w:rPr>
                <w:rFonts w:ascii="Arial" w:hAnsi="Arial" w:cs="Arial"/>
                <w:bCs/>
                <w:color w:val="000000"/>
                <w:sz w:val="24"/>
                <w:szCs w:val="24"/>
              </w:rPr>
              <w:t xml:space="preserve"> – 0,000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0,000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2017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2 668,500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2 668,500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2018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3 235,605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3 235,605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2019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13 317,632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13 157,8 тыс. рублей – за счет средств краевого бюджета, </w:t>
            </w:r>
          </w:p>
          <w:p w:rsidR="002B11B0" w:rsidRPr="001A4B37"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 xml:space="preserve">159,832 тыс. рублей – за счет средств районного </w:t>
            </w:r>
            <w:r w:rsidRPr="001A4B37">
              <w:rPr>
                <w:rFonts w:ascii="Arial" w:hAnsi="Arial" w:cs="Arial"/>
                <w:bCs/>
                <w:color w:val="000000"/>
                <w:sz w:val="24"/>
                <w:szCs w:val="24"/>
              </w:rPr>
              <w:t>бюджета;</w:t>
            </w:r>
          </w:p>
          <w:p w:rsidR="002B11B0" w:rsidRPr="002B11B0" w:rsidRDefault="002B11B0" w:rsidP="002B11B0">
            <w:pPr>
              <w:pStyle w:val="ConsPlusCell"/>
              <w:jc w:val="both"/>
              <w:rPr>
                <w:rFonts w:ascii="Arial" w:hAnsi="Arial" w:cs="Arial"/>
                <w:bCs/>
                <w:color w:val="000000"/>
                <w:sz w:val="24"/>
                <w:szCs w:val="24"/>
              </w:rPr>
            </w:pPr>
            <w:r w:rsidRPr="001A4B37">
              <w:rPr>
                <w:rFonts w:ascii="Arial" w:hAnsi="Arial" w:cs="Arial"/>
                <w:bCs/>
                <w:color w:val="000000"/>
                <w:sz w:val="24"/>
                <w:szCs w:val="24"/>
                <w:u w:val="single"/>
              </w:rPr>
              <w:t>в 2020 году</w:t>
            </w:r>
            <w:r w:rsidRPr="001A4B37">
              <w:rPr>
                <w:rFonts w:ascii="Arial" w:hAnsi="Arial" w:cs="Arial"/>
                <w:bCs/>
                <w:color w:val="000000"/>
                <w:sz w:val="24"/>
                <w:szCs w:val="24"/>
              </w:rPr>
              <w:t xml:space="preserve"> – 100,000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100,000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2021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xml:space="preserve">– 9 </w:t>
            </w:r>
            <w:r w:rsidR="004C7D95" w:rsidRPr="001A4B37">
              <w:rPr>
                <w:rFonts w:ascii="Arial" w:hAnsi="Arial" w:cs="Arial"/>
                <w:bCs/>
                <w:color w:val="000000"/>
                <w:sz w:val="24"/>
                <w:szCs w:val="24"/>
              </w:rPr>
              <w:t>026</w:t>
            </w:r>
            <w:r w:rsidRPr="001A4B37">
              <w:rPr>
                <w:rFonts w:ascii="Arial" w:hAnsi="Arial" w:cs="Arial"/>
                <w:bCs/>
                <w:color w:val="000000"/>
                <w:sz w:val="24"/>
                <w:szCs w:val="24"/>
              </w:rPr>
              <w:t>,</w:t>
            </w:r>
            <w:r w:rsidR="004C7D95" w:rsidRPr="001A4B37">
              <w:rPr>
                <w:rFonts w:ascii="Arial" w:hAnsi="Arial" w:cs="Arial"/>
                <w:bCs/>
                <w:color w:val="000000"/>
                <w:sz w:val="24"/>
                <w:szCs w:val="24"/>
              </w:rPr>
              <w:t>42</w:t>
            </w:r>
            <w:r w:rsidRPr="001A4B37">
              <w:rPr>
                <w:rFonts w:ascii="Arial" w:hAnsi="Arial" w:cs="Arial"/>
                <w:bCs/>
                <w:color w:val="000000"/>
                <w:sz w:val="24"/>
                <w:szCs w:val="24"/>
              </w:rPr>
              <w:t>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8 793,200 тыс. рублей – за счет средств краевого бюджета, </w:t>
            </w:r>
          </w:p>
          <w:p w:rsidR="002B11B0" w:rsidRPr="002B11B0" w:rsidRDefault="005363C0" w:rsidP="002B11B0">
            <w:pPr>
              <w:pStyle w:val="ConsPlusCell"/>
              <w:rPr>
                <w:rFonts w:ascii="Arial" w:hAnsi="Arial" w:cs="Arial"/>
                <w:bCs/>
                <w:color w:val="000000"/>
                <w:sz w:val="24"/>
                <w:szCs w:val="24"/>
              </w:rPr>
            </w:pPr>
            <w:r>
              <w:rPr>
                <w:rFonts w:ascii="Arial" w:hAnsi="Arial" w:cs="Arial"/>
                <w:bCs/>
                <w:color w:val="000000"/>
                <w:sz w:val="24"/>
                <w:szCs w:val="24"/>
              </w:rPr>
              <w:t>233,220</w:t>
            </w:r>
            <w:r w:rsidR="002B11B0" w:rsidRPr="002B11B0">
              <w:rPr>
                <w:rFonts w:ascii="Arial" w:hAnsi="Arial" w:cs="Arial"/>
                <w:bCs/>
                <w:color w:val="000000"/>
                <w:sz w:val="24"/>
                <w:szCs w:val="24"/>
              </w:rPr>
              <w:t xml:space="preserve">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2022 году</w:t>
            </w:r>
            <w:r w:rsidRPr="002B11B0">
              <w:rPr>
                <w:rFonts w:ascii="Arial" w:hAnsi="Arial" w:cs="Arial"/>
                <w:bCs/>
                <w:color w:val="000000"/>
                <w:sz w:val="24"/>
                <w:szCs w:val="24"/>
              </w:rPr>
              <w:t xml:space="preserve"> – </w:t>
            </w:r>
            <w:r w:rsidR="009A7543">
              <w:rPr>
                <w:rFonts w:ascii="Arial" w:hAnsi="Arial" w:cs="Arial"/>
                <w:bCs/>
                <w:color w:val="000000"/>
                <w:sz w:val="24"/>
                <w:szCs w:val="24"/>
              </w:rPr>
              <w:t>8 106,700</w:t>
            </w:r>
            <w:r w:rsidRPr="001A4B37">
              <w:rPr>
                <w:rFonts w:ascii="Arial" w:hAnsi="Arial" w:cs="Arial"/>
                <w:bCs/>
                <w:color w:val="000000"/>
                <w:sz w:val="24"/>
                <w:szCs w:val="24"/>
              </w:rPr>
              <w:t xml:space="preserve"> тыс. рублей</w:t>
            </w:r>
            <w:r w:rsidRPr="002B11B0">
              <w:rPr>
                <w:rFonts w:ascii="Arial" w:hAnsi="Arial" w:cs="Arial"/>
                <w:bCs/>
                <w:color w:val="000000"/>
                <w:sz w:val="24"/>
                <w:szCs w:val="24"/>
              </w:rPr>
              <w:t>, в том числе:</w:t>
            </w:r>
          </w:p>
          <w:p w:rsidR="002B11B0" w:rsidRPr="002B11B0" w:rsidRDefault="009A7543" w:rsidP="002B11B0">
            <w:pPr>
              <w:pStyle w:val="ConsPlusCell"/>
              <w:jc w:val="both"/>
              <w:rPr>
                <w:rFonts w:ascii="Arial" w:hAnsi="Arial" w:cs="Arial"/>
                <w:bCs/>
                <w:color w:val="000000"/>
                <w:sz w:val="24"/>
                <w:szCs w:val="24"/>
              </w:rPr>
            </w:pPr>
            <w:r>
              <w:rPr>
                <w:rFonts w:ascii="Arial" w:hAnsi="Arial" w:cs="Arial"/>
                <w:bCs/>
                <w:color w:val="000000"/>
                <w:sz w:val="24"/>
                <w:szCs w:val="24"/>
              </w:rPr>
              <w:t>7 920,700</w:t>
            </w:r>
            <w:r w:rsidR="002B11B0" w:rsidRPr="002B11B0">
              <w:rPr>
                <w:rFonts w:ascii="Arial" w:hAnsi="Arial" w:cs="Arial"/>
                <w:bCs/>
                <w:color w:val="000000"/>
                <w:sz w:val="24"/>
                <w:szCs w:val="24"/>
              </w:rPr>
              <w:t xml:space="preserve">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w:t>
            </w:r>
            <w:r w:rsidR="00954383">
              <w:rPr>
                <w:rFonts w:ascii="Arial" w:hAnsi="Arial" w:cs="Arial"/>
                <w:bCs/>
                <w:color w:val="000000"/>
                <w:sz w:val="24"/>
                <w:szCs w:val="24"/>
              </w:rPr>
              <w:t>86</w:t>
            </w:r>
            <w:r w:rsidRPr="002B11B0">
              <w:rPr>
                <w:rFonts w:ascii="Arial" w:hAnsi="Arial" w:cs="Arial"/>
                <w:bCs/>
                <w:color w:val="000000"/>
                <w:sz w:val="24"/>
                <w:szCs w:val="24"/>
              </w:rPr>
              <w:t>,000 тыс. рублей – за счет средств районного бюджета;</w:t>
            </w:r>
          </w:p>
          <w:p w:rsidR="002B11B0" w:rsidRPr="00E069CF"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u w:val="single"/>
              </w:rPr>
              <w:t>в 2023 году</w:t>
            </w:r>
            <w:r w:rsidR="007167F3" w:rsidRPr="00E069CF">
              <w:rPr>
                <w:rFonts w:ascii="Arial" w:hAnsi="Arial" w:cs="Arial"/>
                <w:bCs/>
                <w:color w:val="000000"/>
                <w:sz w:val="24"/>
                <w:szCs w:val="24"/>
              </w:rPr>
              <w:t xml:space="preserve"> – </w:t>
            </w:r>
            <w:r w:rsidR="003846DD">
              <w:rPr>
                <w:rFonts w:ascii="Arial" w:hAnsi="Arial" w:cs="Arial"/>
                <w:bCs/>
                <w:color w:val="000000"/>
                <w:sz w:val="24"/>
                <w:szCs w:val="24"/>
              </w:rPr>
              <w:t>4 8</w:t>
            </w:r>
            <w:r w:rsidR="00CB0D4B">
              <w:rPr>
                <w:rFonts w:ascii="Arial" w:hAnsi="Arial" w:cs="Arial"/>
                <w:bCs/>
                <w:color w:val="000000"/>
                <w:sz w:val="24"/>
                <w:szCs w:val="24"/>
              </w:rPr>
              <w:t>49</w:t>
            </w:r>
            <w:r w:rsidR="00395551">
              <w:rPr>
                <w:rFonts w:ascii="Arial" w:hAnsi="Arial" w:cs="Arial"/>
                <w:bCs/>
                <w:color w:val="000000"/>
                <w:sz w:val="24"/>
                <w:szCs w:val="24"/>
              </w:rPr>
              <w:t>,</w:t>
            </w:r>
            <w:r w:rsidR="00CB0D4B">
              <w:rPr>
                <w:rFonts w:ascii="Arial" w:hAnsi="Arial" w:cs="Arial"/>
                <w:bCs/>
                <w:color w:val="000000"/>
                <w:sz w:val="24"/>
                <w:szCs w:val="24"/>
              </w:rPr>
              <w:t>492</w:t>
            </w:r>
            <w:r w:rsidRPr="00E069CF">
              <w:rPr>
                <w:rFonts w:ascii="Arial" w:hAnsi="Arial" w:cs="Arial"/>
                <w:bCs/>
                <w:color w:val="000000"/>
                <w:sz w:val="24"/>
                <w:szCs w:val="24"/>
              </w:rPr>
              <w:t xml:space="preserve"> тыс. рублей, в том числе:</w:t>
            </w:r>
          </w:p>
          <w:p w:rsidR="002B11B0" w:rsidRPr="00E069CF" w:rsidRDefault="003846DD" w:rsidP="002B11B0">
            <w:pPr>
              <w:pStyle w:val="ConsPlusCell"/>
              <w:jc w:val="both"/>
              <w:rPr>
                <w:rFonts w:ascii="Arial" w:hAnsi="Arial" w:cs="Arial"/>
                <w:bCs/>
                <w:color w:val="000000"/>
                <w:sz w:val="24"/>
                <w:szCs w:val="24"/>
              </w:rPr>
            </w:pPr>
            <w:r>
              <w:rPr>
                <w:rFonts w:ascii="Arial" w:hAnsi="Arial" w:cs="Arial"/>
                <w:bCs/>
                <w:color w:val="000000"/>
                <w:sz w:val="24"/>
                <w:szCs w:val="24"/>
              </w:rPr>
              <w:t>4 500,000 тыс. рублей –</w:t>
            </w:r>
            <w:r w:rsidR="002B11B0" w:rsidRPr="00E069CF">
              <w:rPr>
                <w:rFonts w:ascii="Arial" w:hAnsi="Arial" w:cs="Arial"/>
                <w:bCs/>
                <w:color w:val="000000"/>
                <w:sz w:val="24"/>
                <w:szCs w:val="24"/>
              </w:rPr>
              <w:t xml:space="preserve">за счет средств краевого бюджета, </w:t>
            </w:r>
          </w:p>
          <w:p w:rsidR="002B11B0" w:rsidRPr="003F1E42" w:rsidRDefault="00CB0D4B" w:rsidP="002B11B0">
            <w:pPr>
              <w:pStyle w:val="ConsPlusCell"/>
              <w:rPr>
                <w:rFonts w:ascii="Arial" w:hAnsi="Arial" w:cs="Arial"/>
                <w:bCs/>
                <w:color w:val="000000"/>
                <w:sz w:val="24"/>
                <w:szCs w:val="24"/>
              </w:rPr>
            </w:pPr>
            <w:r>
              <w:rPr>
                <w:rFonts w:ascii="Arial" w:hAnsi="Arial" w:cs="Arial"/>
                <w:bCs/>
                <w:color w:val="000000"/>
                <w:sz w:val="24"/>
                <w:szCs w:val="24"/>
              </w:rPr>
              <w:t>349</w:t>
            </w:r>
            <w:r w:rsidR="002B11B0" w:rsidRPr="00E069CF">
              <w:rPr>
                <w:rFonts w:ascii="Arial" w:hAnsi="Arial" w:cs="Arial"/>
                <w:bCs/>
                <w:color w:val="000000"/>
                <w:sz w:val="24"/>
                <w:szCs w:val="24"/>
              </w:rPr>
              <w:t>,</w:t>
            </w:r>
            <w:r>
              <w:rPr>
                <w:rFonts w:ascii="Arial" w:hAnsi="Arial" w:cs="Arial"/>
                <w:bCs/>
                <w:color w:val="000000"/>
                <w:sz w:val="24"/>
                <w:szCs w:val="24"/>
              </w:rPr>
              <w:t>492</w:t>
            </w:r>
            <w:r w:rsidR="002B11B0" w:rsidRPr="003F1E42">
              <w:rPr>
                <w:rFonts w:ascii="Arial" w:hAnsi="Arial" w:cs="Arial"/>
                <w:bCs/>
                <w:color w:val="000000"/>
                <w:sz w:val="24"/>
                <w:szCs w:val="24"/>
              </w:rPr>
              <w:t xml:space="preserve"> тыс. рублей – за счет средств районного бюджета.</w:t>
            </w:r>
          </w:p>
          <w:p w:rsidR="002B11B0" w:rsidRPr="003F1E42" w:rsidRDefault="002B11B0" w:rsidP="002B11B0">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2024 году</w:t>
            </w:r>
            <w:r w:rsidRPr="003F1E42">
              <w:rPr>
                <w:rFonts w:ascii="Arial" w:hAnsi="Arial" w:cs="Arial"/>
                <w:bCs/>
                <w:color w:val="000000"/>
                <w:sz w:val="24"/>
                <w:szCs w:val="24"/>
              </w:rPr>
              <w:t xml:space="preserve"> – </w:t>
            </w:r>
            <w:r w:rsidR="00D52FCA">
              <w:rPr>
                <w:rFonts w:ascii="Arial" w:hAnsi="Arial" w:cs="Arial"/>
                <w:bCs/>
                <w:color w:val="000000"/>
                <w:sz w:val="24"/>
                <w:szCs w:val="24"/>
              </w:rPr>
              <w:t>299,838</w:t>
            </w:r>
            <w:r w:rsidRPr="003F1E42">
              <w:rPr>
                <w:rFonts w:ascii="Arial" w:hAnsi="Arial" w:cs="Arial"/>
                <w:bCs/>
                <w:color w:val="000000"/>
                <w:sz w:val="24"/>
                <w:szCs w:val="24"/>
              </w:rPr>
              <w:t xml:space="preserve"> тыс. рублей, в том числе:</w:t>
            </w:r>
          </w:p>
          <w:p w:rsidR="002B11B0" w:rsidRPr="003F1E42" w:rsidRDefault="00D52FCA" w:rsidP="002B11B0">
            <w:pPr>
              <w:pStyle w:val="ConsPlusCell"/>
              <w:jc w:val="both"/>
              <w:rPr>
                <w:rFonts w:ascii="Arial" w:hAnsi="Arial" w:cs="Arial"/>
                <w:bCs/>
                <w:color w:val="000000"/>
                <w:sz w:val="24"/>
                <w:szCs w:val="24"/>
              </w:rPr>
            </w:pPr>
            <w:r>
              <w:rPr>
                <w:rFonts w:ascii="Arial" w:hAnsi="Arial" w:cs="Arial"/>
                <w:bCs/>
                <w:color w:val="000000"/>
                <w:sz w:val="24"/>
                <w:szCs w:val="24"/>
              </w:rPr>
              <w:t>0,000</w:t>
            </w:r>
            <w:r w:rsidR="002B11B0" w:rsidRPr="00B3720A">
              <w:rPr>
                <w:rFonts w:ascii="Arial" w:hAnsi="Arial" w:cs="Arial"/>
                <w:bCs/>
                <w:color w:val="000000"/>
                <w:sz w:val="24"/>
                <w:szCs w:val="24"/>
              </w:rPr>
              <w:t xml:space="preserve"> тыс. рублей</w:t>
            </w:r>
            <w:r w:rsidR="002B11B0" w:rsidRPr="003F1E42">
              <w:rPr>
                <w:rFonts w:ascii="Arial" w:hAnsi="Arial" w:cs="Arial"/>
                <w:bCs/>
                <w:color w:val="000000"/>
                <w:sz w:val="24"/>
                <w:szCs w:val="24"/>
              </w:rPr>
              <w:t xml:space="preserve"> – за счет средств краевого бюджета, </w:t>
            </w:r>
          </w:p>
          <w:p w:rsidR="006B62A7" w:rsidRPr="003F1E42" w:rsidRDefault="0026785C" w:rsidP="002B11B0">
            <w:pPr>
              <w:pStyle w:val="ConsPlusCell"/>
              <w:jc w:val="both"/>
              <w:rPr>
                <w:rFonts w:ascii="Arial" w:hAnsi="Arial" w:cs="Arial"/>
                <w:bCs/>
                <w:color w:val="000000"/>
                <w:sz w:val="24"/>
                <w:szCs w:val="24"/>
              </w:rPr>
            </w:pPr>
            <w:r>
              <w:rPr>
                <w:rFonts w:ascii="Arial" w:hAnsi="Arial" w:cs="Arial"/>
                <w:bCs/>
                <w:color w:val="000000"/>
                <w:sz w:val="24"/>
                <w:szCs w:val="24"/>
              </w:rPr>
              <w:t>299</w:t>
            </w:r>
            <w:r w:rsidRPr="003F1E42">
              <w:rPr>
                <w:rFonts w:ascii="Arial" w:hAnsi="Arial" w:cs="Arial"/>
                <w:bCs/>
                <w:color w:val="000000"/>
                <w:sz w:val="24"/>
                <w:szCs w:val="24"/>
              </w:rPr>
              <w:t>,</w:t>
            </w:r>
            <w:r>
              <w:rPr>
                <w:rFonts w:ascii="Arial" w:hAnsi="Arial" w:cs="Arial"/>
                <w:bCs/>
                <w:color w:val="000000"/>
                <w:sz w:val="24"/>
                <w:szCs w:val="24"/>
              </w:rPr>
              <w:t xml:space="preserve">838 </w:t>
            </w:r>
            <w:r w:rsidR="002B11B0" w:rsidRPr="003F1E42">
              <w:rPr>
                <w:rFonts w:ascii="Arial" w:hAnsi="Arial" w:cs="Arial"/>
                <w:bCs/>
                <w:color w:val="000000"/>
                <w:sz w:val="24"/>
                <w:szCs w:val="24"/>
              </w:rPr>
              <w:t>тыс. рублей – за счет средств районного бюджета</w:t>
            </w:r>
            <w:r w:rsidR="00FD5F51" w:rsidRPr="003F1E42">
              <w:rPr>
                <w:rFonts w:ascii="Arial" w:hAnsi="Arial" w:cs="Arial"/>
                <w:bCs/>
                <w:color w:val="000000"/>
                <w:sz w:val="24"/>
                <w:szCs w:val="24"/>
              </w:rPr>
              <w:t>.</w:t>
            </w:r>
          </w:p>
          <w:p w:rsidR="00FD5F51" w:rsidRPr="003F1E42" w:rsidRDefault="00FD5F51" w:rsidP="00FD5F51">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2025 году</w:t>
            </w:r>
            <w:r w:rsidRPr="003F1E42">
              <w:rPr>
                <w:rFonts w:ascii="Arial" w:hAnsi="Arial" w:cs="Arial"/>
                <w:bCs/>
                <w:color w:val="000000"/>
                <w:sz w:val="24"/>
                <w:szCs w:val="24"/>
              </w:rPr>
              <w:t xml:space="preserve"> – </w:t>
            </w:r>
            <w:r w:rsidR="0026785C">
              <w:rPr>
                <w:rFonts w:ascii="Arial" w:hAnsi="Arial" w:cs="Arial"/>
                <w:bCs/>
                <w:color w:val="000000"/>
                <w:sz w:val="24"/>
                <w:szCs w:val="24"/>
              </w:rPr>
              <w:t>265,600</w:t>
            </w:r>
            <w:r w:rsidR="00EF7250" w:rsidRPr="003F1E42">
              <w:rPr>
                <w:rFonts w:ascii="Arial" w:hAnsi="Arial" w:cs="Arial"/>
                <w:bCs/>
                <w:color w:val="000000"/>
                <w:sz w:val="24"/>
                <w:szCs w:val="24"/>
              </w:rPr>
              <w:t xml:space="preserve"> </w:t>
            </w:r>
            <w:r w:rsidRPr="003F1E42">
              <w:rPr>
                <w:rFonts w:ascii="Arial" w:hAnsi="Arial" w:cs="Arial"/>
                <w:bCs/>
                <w:color w:val="000000"/>
                <w:sz w:val="24"/>
                <w:szCs w:val="24"/>
              </w:rPr>
              <w:t>тыс. рублей, в том числе:</w:t>
            </w:r>
          </w:p>
          <w:p w:rsidR="00FD5F51" w:rsidRPr="003F1E42" w:rsidRDefault="00FD5F51" w:rsidP="00FD5F51">
            <w:pPr>
              <w:pStyle w:val="ConsPlusCell"/>
              <w:jc w:val="both"/>
              <w:rPr>
                <w:rFonts w:ascii="Arial" w:hAnsi="Arial" w:cs="Arial"/>
                <w:bCs/>
                <w:color w:val="000000"/>
                <w:sz w:val="24"/>
                <w:szCs w:val="24"/>
              </w:rPr>
            </w:pPr>
            <w:r w:rsidRPr="003F1E42">
              <w:rPr>
                <w:rFonts w:ascii="Arial" w:hAnsi="Arial" w:cs="Arial"/>
                <w:bCs/>
                <w:color w:val="000000"/>
                <w:sz w:val="24"/>
                <w:szCs w:val="24"/>
              </w:rPr>
              <w:t xml:space="preserve">0,000 тыс. рублей – за счет средств краевого бюджета, </w:t>
            </w:r>
          </w:p>
          <w:p w:rsidR="00FD5F51" w:rsidRPr="003F1E42" w:rsidRDefault="0026785C" w:rsidP="00FD5F51">
            <w:pPr>
              <w:pStyle w:val="ConsPlusCell"/>
              <w:jc w:val="both"/>
              <w:rPr>
                <w:rFonts w:ascii="Arial" w:hAnsi="Arial" w:cs="Arial"/>
                <w:bCs/>
                <w:color w:val="000000"/>
                <w:sz w:val="24"/>
                <w:szCs w:val="24"/>
              </w:rPr>
            </w:pPr>
            <w:r>
              <w:rPr>
                <w:rFonts w:ascii="Arial" w:hAnsi="Arial" w:cs="Arial"/>
                <w:bCs/>
                <w:color w:val="000000"/>
                <w:sz w:val="24"/>
                <w:szCs w:val="24"/>
              </w:rPr>
              <w:t>265</w:t>
            </w:r>
            <w:r w:rsidR="001E6500" w:rsidRPr="003F1E42">
              <w:rPr>
                <w:rFonts w:ascii="Arial" w:hAnsi="Arial" w:cs="Arial"/>
                <w:bCs/>
                <w:color w:val="000000"/>
                <w:sz w:val="24"/>
                <w:szCs w:val="24"/>
              </w:rPr>
              <w:t>,</w:t>
            </w:r>
            <w:r>
              <w:rPr>
                <w:rFonts w:ascii="Arial" w:hAnsi="Arial" w:cs="Arial"/>
                <w:bCs/>
                <w:color w:val="000000"/>
                <w:sz w:val="24"/>
                <w:szCs w:val="24"/>
              </w:rPr>
              <w:t>6</w:t>
            </w:r>
            <w:r w:rsidR="001E6500" w:rsidRPr="003F1E42">
              <w:rPr>
                <w:rFonts w:ascii="Arial" w:hAnsi="Arial" w:cs="Arial"/>
                <w:bCs/>
                <w:color w:val="000000"/>
                <w:sz w:val="24"/>
                <w:szCs w:val="24"/>
              </w:rPr>
              <w:t xml:space="preserve">00 </w:t>
            </w:r>
            <w:r w:rsidR="00FD5F51" w:rsidRPr="003F1E42">
              <w:rPr>
                <w:rFonts w:ascii="Arial" w:hAnsi="Arial" w:cs="Arial"/>
                <w:bCs/>
                <w:color w:val="000000"/>
                <w:sz w:val="24"/>
                <w:szCs w:val="24"/>
              </w:rPr>
              <w:t>тыс. рублей – за счет средств районного бюджета</w:t>
            </w:r>
            <w:r w:rsidR="001E6500" w:rsidRPr="003F1E42">
              <w:rPr>
                <w:rFonts w:ascii="Arial" w:hAnsi="Arial" w:cs="Arial"/>
                <w:bCs/>
                <w:color w:val="000000"/>
                <w:sz w:val="24"/>
                <w:szCs w:val="24"/>
              </w:rPr>
              <w:t>.</w:t>
            </w:r>
          </w:p>
          <w:p w:rsidR="001E6500" w:rsidRPr="003F1E42" w:rsidRDefault="001E6500" w:rsidP="001E6500">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2026 году</w:t>
            </w:r>
            <w:r w:rsidRPr="003F1E42">
              <w:rPr>
                <w:rFonts w:ascii="Arial" w:hAnsi="Arial" w:cs="Arial"/>
                <w:bCs/>
                <w:color w:val="000000"/>
                <w:sz w:val="24"/>
                <w:szCs w:val="24"/>
              </w:rPr>
              <w:t xml:space="preserve"> – </w:t>
            </w:r>
            <w:r w:rsidR="0026785C" w:rsidRPr="0026785C">
              <w:rPr>
                <w:rFonts w:ascii="Arial" w:hAnsi="Arial" w:cs="Arial"/>
                <w:bCs/>
                <w:color w:val="000000"/>
                <w:sz w:val="24"/>
                <w:szCs w:val="24"/>
              </w:rPr>
              <w:t xml:space="preserve">265,600 </w:t>
            </w:r>
            <w:r w:rsidRPr="003F1E42">
              <w:rPr>
                <w:rFonts w:ascii="Arial" w:hAnsi="Arial" w:cs="Arial"/>
                <w:bCs/>
                <w:color w:val="000000"/>
                <w:sz w:val="24"/>
                <w:szCs w:val="24"/>
              </w:rPr>
              <w:t>тыс. рублей, в том числе:</w:t>
            </w:r>
          </w:p>
          <w:p w:rsidR="001E6500" w:rsidRPr="003F1E42" w:rsidRDefault="001E6500" w:rsidP="001E6500">
            <w:pPr>
              <w:pStyle w:val="ConsPlusCell"/>
              <w:jc w:val="both"/>
              <w:rPr>
                <w:rFonts w:ascii="Arial" w:hAnsi="Arial" w:cs="Arial"/>
                <w:bCs/>
                <w:color w:val="000000"/>
                <w:sz w:val="24"/>
                <w:szCs w:val="24"/>
              </w:rPr>
            </w:pPr>
            <w:r w:rsidRPr="003F1E42">
              <w:rPr>
                <w:rFonts w:ascii="Arial" w:hAnsi="Arial" w:cs="Arial"/>
                <w:bCs/>
                <w:color w:val="000000"/>
                <w:sz w:val="24"/>
                <w:szCs w:val="24"/>
              </w:rPr>
              <w:t xml:space="preserve">0,000 тыс. рублей – за счет средств краевого бюджета, </w:t>
            </w:r>
          </w:p>
          <w:p w:rsidR="001E6500" w:rsidRPr="0090187A" w:rsidRDefault="0026785C" w:rsidP="001E6500">
            <w:pPr>
              <w:pStyle w:val="ConsPlusCell"/>
              <w:jc w:val="both"/>
              <w:rPr>
                <w:rFonts w:ascii="Arial" w:hAnsi="Arial" w:cs="Arial"/>
                <w:bCs/>
                <w:color w:val="000000"/>
                <w:sz w:val="24"/>
                <w:szCs w:val="24"/>
              </w:rPr>
            </w:pPr>
            <w:r w:rsidRPr="0026785C">
              <w:rPr>
                <w:rFonts w:ascii="Arial" w:hAnsi="Arial" w:cs="Arial"/>
                <w:bCs/>
                <w:color w:val="000000"/>
                <w:sz w:val="24"/>
                <w:szCs w:val="24"/>
              </w:rPr>
              <w:lastRenderedPageBreak/>
              <w:t xml:space="preserve">265,600 </w:t>
            </w:r>
            <w:r w:rsidR="001E6500" w:rsidRPr="003F1E42">
              <w:rPr>
                <w:rFonts w:ascii="Arial" w:hAnsi="Arial" w:cs="Arial"/>
                <w:bCs/>
                <w:color w:val="000000"/>
                <w:sz w:val="24"/>
                <w:szCs w:val="24"/>
              </w:rPr>
              <w:t>тыс. рублей – за счет средств районного бюджета</w:t>
            </w:r>
          </w:p>
        </w:tc>
      </w:tr>
      <w:tr w:rsidR="000D059F" w:rsidRPr="0090187A"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rsidR="00234331" w:rsidRDefault="00234331" w:rsidP="00597356">
      <w:pPr>
        <w:autoSpaceDE w:val="0"/>
        <w:autoSpaceDN w:val="0"/>
        <w:adjustRightInd w:val="0"/>
        <w:spacing w:before="240"/>
        <w:outlineLvl w:val="0"/>
        <w:rPr>
          <w:rFonts w:ascii="Arial" w:hAnsi="Arial" w:cs="Arial"/>
          <w:bCs/>
          <w:sz w:val="24"/>
          <w:szCs w:val="24"/>
        </w:rPr>
      </w:pPr>
    </w:p>
    <w:p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В настоящее время централизованный сбор и вывоз ТКО на территории Шушенского района, организован   в трех населенных пунктах: пгт Шушенское, с. Сизая, п. </w:t>
      </w:r>
      <w:proofErr w:type="spellStart"/>
      <w:r w:rsidRPr="0090187A">
        <w:rPr>
          <w:bCs/>
          <w:sz w:val="24"/>
          <w:szCs w:val="24"/>
        </w:rPr>
        <w:t>Синеборск</w:t>
      </w:r>
      <w:proofErr w:type="spellEnd"/>
      <w:r w:rsidR="008A76D9" w:rsidRPr="0090187A">
        <w:rPr>
          <w:bCs/>
          <w:sz w:val="24"/>
          <w:szCs w:val="24"/>
        </w:rPr>
        <w:t>, что составляет 61,9</w:t>
      </w:r>
      <w:r w:rsidR="001E7330" w:rsidRPr="0090187A">
        <w:rPr>
          <w:bCs/>
          <w:sz w:val="24"/>
          <w:szCs w:val="24"/>
        </w:rPr>
        <w:t xml:space="preserve"> % населения.</w:t>
      </w:r>
    </w:p>
    <w:p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lastRenderedPageBreak/>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развитии туристического и рекреационного потенциала.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rsidR="000D059F" w:rsidRPr="0090187A" w:rsidRDefault="000D059F" w:rsidP="00647769">
      <w:pPr>
        <w:pStyle w:val="ConsPlusNormal"/>
        <w:widowControl/>
        <w:spacing w:before="240"/>
        <w:ind w:firstLine="851"/>
        <w:jc w:val="both"/>
        <w:rPr>
          <w:bCs/>
          <w:sz w:val="24"/>
          <w:szCs w:val="24"/>
        </w:rPr>
      </w:pPr>
      <w:r w:rsidRPr="0090187A">
        <w:rPr>
          <w:bCs/>
          <w:sz w:val="24"/>
          <w:szCs w:val="24"/>
        </w:rPr>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rsidR="000D059F" w:rsidRPr="0090187A" w:rsidRDefault="000D059F" w:rsidP="00E126BA">
      <w:pPr>
        <w:pStyle w:val="ConsPlusNormal"/>
        <w:widowControl/>
        <w:ind w:firstLine="0"/>
        <w:jc w:val="both"/>
        <w:rPr>
          <w:bCs/>
          <w:sz w:val="24"/>
          <w:szCs w:val="24"/>
        </w:rPr>
      </w:pPr>
      <w:r w:rsidRPr="0090187A">
        <w:rPr>
          <w:bCs/>
          <w:sz w:val="24"/>
          <w:szCs w:val="24"/>
          <w:u w:val="single"/>
        </w:rPr>
        <w:t>Задача № 1.</w:t>
      </w:r>
      <w:r w:rsidR="00A96580" w:rsidRPr="0090187A">
        <w:rPr>
          <w:bCs/>
          <w:sz w:val="24"/>
          <w:szCs w:val="24"/>
        </w:rPr>
        <w:t xml:space="preserve"> </w:t>
      </w:r>
      <w:r w:rsidR="00E126BA" w:rsidRPr="0090187A">
        <w:rPr>
          <w:bCs/>
          <w:sz w:val="24"/>
          <w:szCs w:val="24"/>
        </w:rPr>
        <w:t>Организация сбора отходов в населенных пунктах</w:t>
      </w:r>
      <w:r w:rsidR="00E126BA">
        <w:rPr>
          <w:bCs/>
          <w:sz w:val="24"/>
          <w:szCs w:val="24"/>
        </w:rPr>
        <w:t xml:space="preserve"> района</w:t>
      </w:r>
      <w:r w:rsidRPr="0090187A">
        <w:rPr>
          <w:bCs/>
          <w:sz w:val="24"/>
          <w:szCs w:val="24"/>
        </w:rPr>
        <w:t>:</w:t>
      </w:r>
    </w:p>
    <w:p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rsidR="006B62A7" w:rsidRDefault="00E13E0B" w:rsidP="00D7684F">
      <w:pPr>
        <w:pStyle w:val="ConsPlusNormal"/>
        <w:widowControl/>
        <w:ind w:firstLine="851"/>
        <w:jc w:val="both"/>
        <w:rPr>
          <w:bCs/>
          <w:sz w:val="24"/>
          <w:szCs w:val="24"/>
        </w:rPr>
      </w:pPr>
      <w:bookmarkStart w:id="14" w:name="_Hlk84919538"/>
      <w:r w:rsidRPr="0090187A">
        <w:rPr>
          <w:bCs/>
          <w:i/>
          <w:sz w:val="24"/>
          <w:szCs w:val="24"/>
        </w:rPr>
        <w:t>Мероприятие 2</w:t>
      </w:r>
      <w:bookmarkEnd w:id="14"/>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rsidR="00997002" w:rsidRDefault="00E126BA" w:rsidP="00D7684F">
      <w:pPr>
        <w:pStyle w:val="ConsPlusNormal"/>
        <w:widowControl/>
        <w:ind w:firstLine="851"/>
        <w:jc w:val="both"/>
        <w:rPr>
          <w:bCs/>
          <w:iCs/>
          <w:sz w:val="24"/>
          <w:szCs w:val="24"/>
        </w:rPr>
      </w:pPr>
      <w:bookmarkStart w:id="15" w:name="_Hlk84931252"/>
      <w:r>
        <w:rPr>
          <w:bCs/>
          <w:i/>
          <w:sz w:val="24"/>
          <w:szCs w:val="24"/>
        </w:rPr>
        <w:t xml:space="preserve">Мероприятие </w:t>
      </w:r>
      <w:r w:rsidR="00997002">
        <w:rPr>
          <w:bCs/>
          <w:i/>
          <w:sz w:val="24"/>
          <w:szCs w:val="24"/>
        </w:rPr>
        <w:t>3</w:t>
      </w:r>
      <w:bookmarkEnd w:id="15"/>
      <w:r w:rsidR="00997002">
        <w:rPr>
          <w:bCs/>
          <w:i/>
          <w:sz w:val="24"/>
          <w:szCs w:val="24"/>
        </w:rPr>
        <w:t>.</w:t>
      </w:r>
      <w:r>
        <w:rPr>
          <w:bCs/>
          <w:i/>
          <w:sz w:val="24"/>
          <w:szCs w:val="24"/>
        </w:rPr>
        <w:t xml:space="preserve"> </w:t>
      </w:r>
      <w:r w:rsidR="00997002">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rsidR="00997002" w:rsidRDefault="00997002" w:rsidP="00D7684F">
      <w:pPr>
        <w:pStyle w:val="ConsPlusNormal"/>
        <w:widowControl/>
        <w:ind w:firstLine="851"/>
        <w:jc w:val="both"/>
        <w:rPr>
          <w:bCs/>
          <w:iCs/>
          <w:sz w:val="24"/>
          <w:szCs w:val="24"/>
        </w:rPr>
      </w:pPr>
      <w:bookmarkStart w:id="16" w:name="_Hlk84931406"/>
      <w:r w:rsidRPr="0090187A">
        <w:rPr>
          <w:bCs/>
          <w:i/>
          <w:sz w:val="24"/>
          <w:szCs w:val="24"/>
        </w:rPr>
        <w:t xml:space="preserve">Мероприятие </w:t>
      </w:r>
      <w:r>
        <w:rPr>
          <w:bCs/>
          <w:i/>
          <w:sz w:val="24"/>
          <w:szCs w:val="24"/>
        </w:rPr>
        <w:t>4</w:t>
      </w:r>
      <w:bookmarkEnd w:id="16"/>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пгт. Шушенское Шушенского района»</w:t>
      </w:r>
    </w:p>
    <w:p w:rsidR="00B812E1" w:rsidRPr="00B812E1" w:rsidRDefault="00B812E1" w:rsidP="00D7684F">
      <w:pPr>
        <w:pStyle w:val="ConsPlusNormal"/>
        <w:widowControl/>
        <w:ind w:firstLine="851"/>
        <w:jc w:val="both"/>
        <w:rPr>
          <w:bCs/>
          <w:sz w:val="24"/>
          <w:szCs w:val="24"/>
        </w:rPr>
      </w:pPr>
      <w:r w:rsidRPr="00567CE0">
        <w:rPr>
          <w:bCs/>
          <w:i/>
          <w:iCs/>
          <w:sz w:val="24"/>
          <w:szCs w:val="24"/>
        </w:rPr>
        <w:t>Мероприятие 5.</w:t>
      </w:r>
      <w:r>
        <w:rPr>
          <w:bCs/>
          <w:i/>
          <w:iCs/>
          <w:sz w:val="24"/>
          <w:szCs w:val="24"/>
        </w:rPr>
        <w:t xml:space="preserve"> </w:t>
      </w:r>
      <w:r w:rsidR="00567CE0" w:rsidRPr="00567CE0">
        <w:rPr>
          <w:bCs/>
          <w:iCs/>
          <w:sz w:val="24"/>
          <w:szCs w:val="24"/>
        </w:rPr>
        <w:t>Выявление и оценка объектов накопленного вреда окружающей среде, в том числе проведение инженерных изысканий на таких объектах</w:t>
      </w:r>
      <w:r w:rsidR="00567CE0">
        <w:rPr>
          <w:sz w:val="18"/>
          <w:szCs w:val="18"/>
        </w:rPr>
        <w:t>.</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lastRenderedPageBreak/>
        <w:t>Мероприятие 2.</w:t>
      </w:r>
      <w:r w:rsidRPr="0090187A">
        <w:rPr>
          <w:bCs/>
          <w:sz w:val="24"/>
          <w:szCs w:val="24"/>
        </w:rPr>
        <w:t xml:space="preserve"> Публикация информационного материала в СМИ «Обращение с отходами».</w:t>
      </w:r>
    </w:p>
    <w:p w:rsidR="00E126BA" w:rsidRDefault="000D059F" w:rsidP="00CA7D3F">
      <w:pPr>
        <w:pStyle w:val="ConsPlusNormal"/>
        <w:widowControl/>
        <w:ind w:firstLine="851"/>
        <w:jc w:val="both"/>
        <w:rPr>
          <w:bCs/>
          <w:sz w:val="24"/>
          <w:szCs w:val="24"/>
          <w:u w:val="single"/>
        </w:rPr>
      </w:pPr>
      <w:bookmarkStart w:id="17" w:name="_Hlk84931717"/>
      <w:r w:rsidRPr="00E126BA">
        <w:rPr>
          <w:bCs/>
          <w:sz w:val="24"/>
          <w:szCs w:val="24"/>
          <w:u w:val="single"/>
        </w:rPr>
        <w:t>Задача № 4.</w:t>
      </w:r>
      <w:r w:rsidR="00E126BA">
        <w:rPr>
          <w:bCs/>
          <w:sz w:val="24"/>
          <w:szCs w:val="24"/>
        </w:rPr>
        <w:t xml:space="preserve"> </w:t>
      </w:r>
      <w:r w:rsidR="00E126BA" w:rsidRPr="0090187A">
        <w:rPr>
          <w:bCs/>
          <w:sz w:val="24"/>
          <w:szCs w:val="24"/>
        </w:rPr>
        <w:t>Ликвидация несанкционированных свалок ТКО и рекультивация земель на территории населенных пунктов района</w:t>
      </w:r>
      <w:r w:rsidR="00E126B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 </w:t>
      </w:r>
      <w:bookmarkEnd w:id="17"/>
      <w:r w:rsidR="00E126BA" w:rsidRPr="00B812E1">
        <w:rPr>
          <w:bCs/>
          <w:iCs/>
          <w:sz w:val="24"/>
          <w:szCs w:val="24"/>
          <w:u w:val="single"/>
        </w:rPr>
        <w:t xml:space="preserve">Задача № </w:t>
      </w:r>
      <w:r w:rsidR="00E126BA">
        <w:rPr>
          <w:bCs/>
          <w:iCs/>
          <w:sz w:val="24"/>
          <w:szCs w:val="24"/>
          <w:u w:val="single"/>
        </w:rPr>
        <w:t>5.</w:t>
      </w:r>
      <w:r w:rsidR="00E126BA">
        <w:rPr>
          <w:bCs/>
          <w:iCs/>
          <w:sz w:val="24"/>
          <w:szCs w:val="24"/>
        </w:rPr>
        <w:t xml:space="preserve"> </w:t>
      </w:r>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rsidR="000D059F" w:rsidRDefault="000D059F" w:rsidP="00CA7D3F">
      <w:pPr>
        <w:pStyle w:val="ConsPlusNormal"/>
        <w:widowControl/>
        <w:ind w:firstLine="851"/>
        <w:jc w:val="both"/>
        <w:rPr>
          <w:bCs/>
          <w:sz w:val="24"/>
          <w:szCs w:val="24"/>
        </w:rPr>
      </w:pPr>
      <w:bookmarkStart w:id="18" w:name="_Hlk84931654"/>
      <w:r w:rsidRPr="0090187A">
        <w:rPr>
          <w:bCs/>
          <w:i/>
          <w:sz w:val="24"/>
          <w:szCs w:val="24"/>
        </w:rPr>
        <w:t>Мероприятие 1</w:t>
      </w:r>
      <w:bookmarkEnd w:id="18"/>
      <w:r w:rsidRPr="0090187A">
        <w:rPr>
          <w:bCs/>
          <w:i/>
          <w:sz w:val="24"/>
          <w:szCs w:val="24"/>
        </w:rPr>
        <w:t xml:space="preserve">. </w:t>
      </w:r>
      <w:r w:rsidR="00B812E1">
        <w:rPr>
          <w:bCs/>
          <w:sz w:val="24"/>
          <w:szCs w:val="24"/>
        </w:rPr>
        <w:t>Подготовка первичной документации по земельным участкам</w:t>
      </w:r>
    </w:p>
    <w:p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rsidR="00233414" w:rsidRPr="00233414" w:rsidRDefault="00E126BA"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6</w:t>
      </w:r>
      <w:r w:rsidR="00B812E1" w:rsidRPr="00B812E1">
        <w:rPr>
          <w:bCs/>
          <w:iCs/>
          <w:sz w:val="24"/>
          <w:szCs w:val="24"/>
        </w:rPr>
        <w:t>. Исполнение полномочий согласно пункта</w:t>
      </w:r>
      <w:r w:rsidR="00B812E1">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rsidR="00233414" w:rsidRPr="00233414" w:rsidRDefault="00233414" w:rsidP="00233414">
      <w:pPr>
        <w:pStyle w:val="ConsPlusNormal"/>
        <w:rPr>
          <w:bCs/>
          <w:i/>
          <w:iCs/>
          <w:sz w:val="24"/>
          <w:szCs w:val="24"/>
        </w:rPr>
      </w:pPr>
      <w:r w:rsidRPr="00233414">
        <w:rPr>
          <w:bCs/>
          <w:iCs/>
          <w:sz w:val="24"/>
          <w:szCs w:val="24"/>
        </w:rPr>
        <w:t>Срок реализации программы 2016 – 2030 год.</w:t>
      </w:r>
    </w:p>
    <w:p w:rsidR="00233414" w:rsidRPr="00233414" w:rsidRDefault="00233414" w:rsidP="00233414">
      <w:pPr>
        <w:pStyle w:val="ConsPlusNormal"/>
        <w:rPr>
          <w:bCs/>
          <w:iCs/>
          <w:sz w:val="24"/>
          <w:szCs w:val="24"/>
        </w:rPr>
      </w:pPr>
      <w:r w:rsidRPr="00233414">
        <w:rPr>
          <w:bCs/>
          <w:iCs/>
          <w:sz w:val="24"/>
          <w:szCs w:val="24"/>
        </w:rPr>
        <w:t>При выборе программных мероприятий 2016 года учитывалось обострение проблемы отсутствия эффективной системы управления в области обращения с отходами.</w:t>
      </w:r>
    </w:p>
    <w:p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CF4AD1">
        <w:rPr>
          <w:rFonts w:ascii="Arial" w:hAnsi="Arial" w:cs="Arial"/>
          <w:bCs/>
          <w:color w:val="000000"/>
          <w:sz w:val="24"/>
          <w:szCs w:val="24"/>
        </w:rPr>
        <w:t>6</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w:t>
      </w:r>
      <w:r w:rsidRPr="0090187A">
        <w:rPr>
          <w:rFonts w:ascii="Arial" w:hAnsi="Arial" w:cs="Arial"/>
          <w:bCs/>
          <w:sz w:val="24"/>
          <w:szCs w:val="24"/>
        </w:rPr>
        <w:lastRenderedPageBreak/>
        <w:t>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w:t>
      </w:r>
      <w:proofErr w:type="spellStart"/>
      <w:r w:rsidRPr="0090187A">
        <w:rPr>
          <w:rFonts w:ascii="Arial" w:hAnsi="Arial" w:cs="Arial"/>
          <w:bCs/>
          <w:sz w:val="24"/>
          <w:szCs w:val="24"/>
        </w:rPr>
        <w:t>софинансирования</w:t>
      </w:r>
      <w:proofErr w:type="spellEnd"/>
      <w:r w:rsidRPr="0090187A">
        <w:rPr>
          <w:rFonts w:ascii="Arial" w:hAnsi="Arial" w:cs="Arial"/>
          <w:bCs/>
          <w:sz w:val="24"/>
          <w:szCs w:val="24"/>
        </w:rPr>
        <w:t xml:space="preserve">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lastRenderedPageBreak/>
        <w:t>- координацию исполнения подпрограммных мероприятий, мониторинг их реализации;</w:t>
      </w:r>
    </w:p>
    <w:p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за отчетным, 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0D059F" w:rsidRPr="0090187A" w:rsidRDefault="000D059F" w:rsidP="00CA7D3F">
      <w:pPr>
        <w:pStyle w:val="ConsPlusNormal"/>
        <w:widowControl/>
        <w:spacing w:before="240"/>
        <w:ind w:firstLine="851"/>
        <w:jc w:val="both"/>
        <w:rPr>
          <w:bCs/>
          <w:sz w:val="24"/>
          <w:szCs w:val="24"/>
        </w:rPr>
      </w:pPr>
      <w:r w:rsidRPr="0090187A">
        <w:rPr>
          <w:bCs/>
          <w:sz w:val="24"/>
          <w:szCs w:val="24"/>
        </w:rPr>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CF4AD1">
        <w:rPr>
          <w:bCs/>
          <w:sz w:val="24"/>
          <w:szCs w:val="24"/>
        </w:rPr>
        <w:t>6</w:t>
      </w:r>
      <w:r w:rsidRPr="0090187A">
        <w:rPr>
          <w:bCs/>
          <w:sz w:val="24"/>
          <w:szCs w:val="24"/>
        </w:rPr>
        <w:t xml:space="preserve"> годах ожидается достижение следующих результатов:</w:t>
      </w:r>
    </w:p>
    <w:p w:rsidR="00876BED" w:rsidRPr="00867433" w:rsidRDefault="000D059F" w:rsidP="00CA7D3F">
      <w:pPr>
        <w:pStyle w:val="ConsPlusNormal"/>
        <w:widowControl/>
        <w:ind w:firstLine="851"/>
        <w:jc w:val="both"/>
        <w:rPr>
          <w:bCs/>
          <w:sz w:val="24"/>
          <w:szCs w:val="24"/>
        </w:rPr>
      </w:pPr>
      <w:r w:rsidRPr="00867433">
        <w:rPr>
          <w:bCs/>
          <w:sz w:val="24"/>
          <w:szCs w:val="24"/>
        </w:rPr>
        <w:t xml:space="preserve">- </w:t>
      </w:r>
      <w:r w:rsidR="00A96580" w:rsidRPr="00867433">
        <w:rPr>
          <w:bCs/>
          <w:sz w:val="24"/>
          <w:szCs w:val="24"/>
        </w:rPr>
        <w:t xml:space="preserve">Организация (строительство) </w:t>
      </w:r>
      <w:r w:rsidR="00867433" w:rsidRPr="00867433">
        <w:rPr>
          <w:bCs/>
          <w:sz w:val="24"/>
          <w:szCs w:val="24"/>
        </w:rPr>
        <w:t>50</w:t>
      </w:r>
      <w:r w:rsidR="00867433">
        <w:rPr>
          <w:bCs/>
          <w:sz w:val="24"/>
          <w:szCs w:val="24"/>
        </w:rPr>
        <w:t xml:space="preserve"> </w:t>
      </w:r>
      <w:r w:rsidR="00876BED" w:rsidRPr="00867433">
        <w:rPr>
          <w:bCs/>
          <w:sz w:val="24"/>
          <w:szCs w:val="24"/>
        </w:rPr>
        <w:t>мест (площадок) накопления отходов потребления и приобретение</w:t>
      </w:r>
      <w:r w:rsidR="007167F3" w:rsidRPr="00867433">
        <w:rPr>
          <w:bCs/>
          <w:sz w:val="24"/>
          <w:szCs w:val="24"/>
        </w:rPr>
        <w:t xml:space="preserve"> </w:t>
      </w:r>
      <w:r w:rsidR="00867433" w:rsidRPr="00867433">
        <w:rPr>
          <w:bCs/>
          <w:sz w:val="24"/>
          <w:szCs w:val="24"/>
        </w:rPr>
        <w:t>140</w:t>
      </w:r>
      <w:r w:rsidR="00876BED" w:rsidRPr="00867433">
        <w:rPr>
          <w:bCs/>
          <w:sz w:val="24"/>
          <w:szCs w:val="24"/>
        </w:rPr>
        <w:t xml:space="preserve"> контейнерного оборудования;</w:t>
      </w:r>
    </w:p>
    <w:p w:rsidR="000D059F" w:rsidRPr="00867433" w:rsidRDefault="000D059F" w:rsidP="00CA7D3F">
      <w:pPr>
        <w:pStyle w:val="ConsPlusNormal"/>
        <w:widowControl/>
        <w:ind w:firstLine="851"/>
        <w:jc w:val="both"/>
        <w:rPr>
          <w:bCs/>
          <w:sz w:val="24"/>
          <w:szCs w:val="24"/>
        </w:rPr>
      </w:pPr>
      <w:r w:rsidRPr="00867433">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sidRPr="00867433">
        <w:rPr>
          <w:bCs/>
          <w:sz w:val="24"/>
          <w:szCs w:val="24"/>
        </w:rPr>
        <w:t xml:space="preserve">  </w:t>
      </w:r>
      <w:r w:rsidR="00645064" w:rsidRPr="00867433">
        <w:rPr>
          <w:bCs/>
          <w:sz w:val="24"/>
          <w:szCs w:val="24"/>
        </w:rPr>
        <w:t>3</w:t>
      </w:r>
      <w:r w:rsidR="004603B3" w:rsidRPr="00867433">
        <w:rPr>
          <w:bCs/>
          <w:sz w:val="24"/>
          <w:szCs w:val="24"/>
        </w:rPr>
        <w:t xml:space="preserve"> </w:t>
      </w:r>
      <w:r w:rsidRPr="00867433">
        <w:rPr>
          <w:bCs/>
          <w:sz w:val="24"/>
          <w:szCs w:val="24"/>
        </w:rPr>
        <w:t>свалок;</w:t>
      </w:r>
    </w:p>
    <w:p w:rsidR="000D059F" w:rsidRPr="00867433" w:rsidRDefault="009A5CB6" w:rsidP="00CA7D3F">
      <w:pPr>
        <w:pStyle w:val="ConsPlusNormal"/>
        <w:widowControl/>
        <w:ind w:firstLine="851"/>
        <w:jc w:val="both"/>
        <w:rPr>
          <w:bCs/>
          <w:sz w:val="24"/>
          <w:szCs w:val="24"/>
        </w:rPr>
      </w:pPr>
      <w:r w:rsidRPr="00867433">
        <w:rPr>
          <w:bCs/>
          <w:sz w:val="24"/>
          <w:szCs w:val="24"/>
        </w:rPr>
        <w:t>- проведение 8</w:t>
      </w:r>
      <w:r w:rsidR="000D059F" w:rsidRPr="00867433">
        <w:rPr>
          <w:bCs/>
          <w:sz w:val="24"/>
          <w:szCs w:val="24"/>
        </w:rPr>
        <w:t xml:space="preserve">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867433">
        <w:rPr>
          <w:bCs/>
          <w:sz w:val="24"/>
          <w:szCs w:val="24"/>
        </w:rPr>
        <w:t>- публикация статей информационного материала</w:t>
      </w:r>
      <w:r w:rsidRPr="0090187A">
        <w:rPr>
          <w:bCs/>
          <w:sz w:val="24"/>
          <w:szCs w:val="24"/>
        </w:rPr>
        <w:t xml:space="preserve"> в СМИ «Обращение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rsidR="00CC23FA" w:rsidRPr="0090187A" w:rsidRDefault="00CC23FA" w:rsidP="00CA7D3F">
      <w:pPr>
        <w:pStyle w:val="ConsPlusNormal"/>
        <w:widowControl/>
        <w:ind w:firstLine="851"/>
        <w:jc w:val="both"/>
        <w:rPr>
          <w:bCs/>
          <w:sz w:val="24"/>
          <w:szCs w:val="24"/>
        </w:rPr>
      </w:pPr>
    </w:p>
    <w:p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lastRenderedPageBreak/>
        <w:t>- повышении культурного уровня населения в сфере обращения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rsidR="00EC2CF5" w:rsidRDefault="00EC2CF5" w:rsidP="004509B1">
      <w:pPr>
        <w:pStyle w:val="ConsPlusNormal"/>
        <w:widowControl/>
        <w:ind w:firstLine="851"/>
        <w:jc w:val="center"/>
        <w:rPr>
          <w:bCs/>
          <w:sz w:val="24"/>
          <w:szCs w:val="24"/>
        </w:rPr>
      </w:pPr>
    </w:p>
    <w:p w:rsidR="00EC2CF5" w:rsidRDefault="000D059F" w:rsidP="002B3F11">
      <w:pPr>
        <w:pStyle w:val="ConsPlusNormal"/>
        <w:widowControl/>
        <w:ind w:firstLine="851"/>
        <w:jc w:val="center"/>
        <w:rPr>
          <w:bCs/>
          <w:sz w:val="24"/>
          <w:szCs w:val="24"/>
        </w:rPr>
      </w:pPr>
      <w:r w:rsidRPr="0090187A">
        <w:rPr>
          <w:bCs/>
          <w:sz w:val="24"/>
          <w:szCs w:val="24"/>
        </w:rPr>
        <w:t>2.6. Мероприятия подпрограммы</w:t>
      </w:r>
    </w:p>
    <w:p w:rsidR="00EC2CF5" w:rsidRDefault="000D059F" w:rsidP="002B3F11">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46572" w:rsidRPr="0090187A" w:rsidRDefault="00EB215C" w:rsidP="00A761C7">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CF4AD1">
        <w:rPr>
          <w:rFonts w:ascii="Arial" w:hAnsi="Arial" w:cs="Arial"/>
          <w:bCs/>
          <w:color w:val="000000"/>
          <w:sz w:val="24"/>
          <w:szCs w:val="24"/>
        </w:rPr>
        <w:t>6</w:t>
      </w:r>
      <w:r w:rsidRPr="0090187A">
        <w:rPr>
          <w:rFonts w:ascii="Arial" w:hAnsi="Arial" w:cs="Arial"/>
          <w:bCs/>
          <w:color w:val="000000"/>
          <w:sz w:val="24"/>
          <w:szCs w:val="24"/>
        </w:rPr>
        <w:t xml:space="preserve"> годах. </w:t>
      </w:r>
    </w:p>
    <w:p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784327">
        <w:rPr>
          <w:rFonts w:ascii="Arial" w:hAnsi="Arial" w:cs="Arial"/>
          <w:bCs/>
          <w:color w:val="000000"/>
          <w:sz w:val="24"/>
          <w:szCs w:val="24"/>
        </w:rPr>
        <w:t>3</w:t>
      </w:r>
      <w:r w:rsidRPr="0090187A">
        <w:rPr>
          <w:rFonts w:ascii="Arial" w:hAnsi="Arial" w:cs="Arial"/>
          <w:bCs/>
          <w:color w:val="000000"/>
          <w:sz w:val="24"/>
          <w:szCs w:val="24"/>
        </w:rPr>
        <w:t xml:space="preserve"> – 202</w:t>
      </w:r>
      <w:r w:rsidR="00CF4AD1">
        <w:rPr>
          <w:rFonts w:ascii="Arial" w:hAnsi="Arial" w:cs="Arial"/>
          <w:bCs/>
          <w:color w:val="000000"/>
          <w:sz w:val="24"/>
          <w:szCs w:val="24"/>
        </w:rPr>
        <w:t>6</w:t>
      </w:r>
      <w:r w:rsidRPr="0090187A">
        <w:rPr>
          <w:rFonts w:ascii="Arial" w:hAnsi="Arial" w:cs="Arial"/>
          <w:bCs/>
          <w:color w:val="000000"/>
          <w:sz w:val="24"/>
          <w:szCs w:val="24"/>
        </w:rPr>
        <w:t xml:space="preserve"> годы указано в приложении № 2 к подпрограмме.</w:t>
      </w:r>
    </w:p>
    <w:p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rsidTr="00370C58">
        <w:tc>
          <w:tcPr>
            <w:tcW w:w="4472" w:type="dxa"/>
          </w:tcPr>
          <w:p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rsidR="00370C58" w:rsidRPr="0090187A" w:rsidRDefault="00370C58" w:rsidP="00370C58">
            <w:pPr>
              <w:widowControl w:val="0"/>
              <w:autoSpaceDE w:val="0"/>
              <w:autoSpaceDN w:val="0"/>
              <w:adjustRightInd w:val="0"/>
              <w:jc w:val="right"/>
              <w:rPr>
                <w:rFonts w:ascii="Arial" w:hAnsi="Arial" w:cs="Arial"/>
                <w:bCs/>
                <w:sz w:val="24"/>
                <w:szCs w:val="24"/>
              </w:rPr>
            </w:pPr>
          </w:p>
        </w:tc>
      </w:tr>
    </w:tbl>
    <w:p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CellMar>
          <w:top w:w="75" w:type="dxa"/>
          <w:left w:w="0" w:type="dxa"/>
          <w:bottom w:w="75" w:type="dxa"/>
          <w:right w:w="0" w:type="dxa"/>
        </w:tblCellMar>
        <w:tblLook w:val="0000" w:firstRow="0" w:lastRow="0" w:firstColumn="0" w:lastColumn="0" w:noHBand="0" w:noVBand="0"/>
      </w:tblPr>
      <w:tblGrid>
        <w:gridCol w:w="626"/>
        <w:gridCol w:w="5120"/>
        <w:gridCol w:w="1218"/>
        <w:gridCol w:w="1633"/>
        <w:gridCol w:w="1384"/>
        <w:gridCol w:w="1384"/>
        <w:gridCol w:w="1384"/>
        <w:gridCol w:w="1213"/>
        <w:gridCol w:w="42"/>
      </w:tblGrid>
      <w:tr w:rsidR="00096396" w:rsidRPr="00B26042" w:rsidTr="00CF4AD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CF4AD1">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CF4AD1">
              <w:rPr>
                <w:rFonts w:ascii="Arial" w:hAnsi="Arial" w:cs="Arial"/>
                <w:sz w:val="20"/>
                <w:szCs w:val="20"/>
              </w:rPr>
              <w:t>4</w:t>
            </w:r>
          </w:p>
        </w:tc>
        <w:tc>
          <w:tcPr>
            <w:tcW w:w="494" w:type="pct"/>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CF4AD1">
              <w:rPr>
                <w:rFonts w:ascii="Arial" w:hAnsi="Arial" w:cs="Arial"/>
                <w:sz w:val="20"/>
                <w:szCs w:val="20"/>
              </w:rPr>
              <w:t>5</w:t>
            </w:r>
          </w:p>
        </w:tc>
        <w:tc>
          <w:tcPr>
            <w:tcW w:w="448" w:type="pct"/>
            <w:gridSpan w:val="2"/>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CF4AD1">
              <w:rPr>
                <w:rFonts w:ascii="Arial" w:hAnsi="Arial" w:cs="Arial"/>
                <w:sz w:val="20"/>
                <w:szCs w:val="20"/>
              </w:rPr>
              <w:t>6</w:t>
            </w:r>
          </w:p>
        </w:tc>
      </w:tr>
      <w:tr w:rsidR="00E46572" w:rsidRPr="00B26042" w:rsidTr="00320661">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572" w:rsidRPr="00B26042" w:rsidRDefault="00E46572" w:rsidP="00AD4005">
            <w:pPr>
              <w:widowControl w:val="0"/>
              <w:autoSpaceDE w:val="0"/>
              <w:autoSpaceDN w:val="0"/>
              <w:adjustRightInd w:val="0"/>
              <w:jc w:val="both"/>
              <w:rPr>
                <w:rFonts w:ascii="Arial" w:hAnsi="Arial" w:cs="Arial"/>
                <w:b/>
                <w:sz w:val="20"/>
                <w:szCs w:val="20"/>
              </w:rPr>
            </w:pPr>
          </w:p>
          <w:p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rsidR="00E46572" w:rsidRPr="00B26042" w:rsidRDefault="00E46572"/>
        </w:tc>
      </w:tr>
      <w:tr w:rsidR="00CF4AD1" w:rsidRPr="00E126BA" w:rsidTr="00CF4AD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 xml:space="preserve">населения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42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084926" w:rsidP="00CF4AD1">
            <w:pPr>
              <w:autoSpaceDE w:val="0"/>
              <w:autoSpaceDN w:val="0"/>
              <w:adjustRightInd w:val="0"/>
              <w:jc w:val="center"/>
              <w:rPr>
                <w:rFonts w:ascii="Arial" w:hAnsi="Arial" w:cs="Arial"/>
                <w:sz w:val="20"/>
                <w:szCs w:val="20"/>
              </w:rPr>
            </w:pPr>
            <w:r w:rsidRPr="00E126BA">
              <w:rPr>
                <w:rFonts w:ascii="Arial" w:hAnsi="Arial" w:cs="Arial"/>
                <w:sz w:val="20"/>
                <w:szCs w:val="20"/>
              </w:rPr>
              <w:t>20</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CF4AD1" w:rsidRPr="00E126BA" w:rsidTr="00CF4AD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 xml:space="preserve">енных площадок под контейнеры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18</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084926" w:rsidP="00CF4AD1">
            <w:pPr>
              <w:autoSpaceDE w:val="0"/>
              <w:autoSpaceDN w:val="0"/>
              <w:adjustRightInd w:val="0"/>
              <w:jc w:val="center"/>
              <w:rPr>
                <w:rFonts w:ascii="Arial" w:hAnsi="Arial" w:cs="Arial"/>
                <w:sz w:val="20"/>
                <w:szCs w:val="20"/>
              </w:rPr>
            </w:pPr>
            <w:r w:rsidRPr="00E126BA">
              <w:rPr>
                <w:rFonts w:ascii="Arial" w:hAnsi="Arial" w:cs="Arial"/>
                <w:sz w:val="20"/>
                <w:szCs w:val="20"/>
              </w:rPr>
              <w:t>5</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CF4AD1" w:rsidRPr="00E126BA" w:rsidTr="00CF4AD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CF4AD1" w:rsidRPr="00E126BA" w:rsidTr="00CF4AD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Default="00CF4AD1" w:rsidP="00CF4AD1">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Default="00CF4AD1" w:rsidP="00CF4AD1">
            <w:pPr>
              <w:pStyle w:val="ConsPlusNormal"/>
              <w:widowControl/>
              <w:ind w:firstLine="0"/>
            </w:pPr>
            <w:r>
              <w:t>Строительство (реконструкция) объектов размещения отходов. Разработка проектно-сметной документации на реконструкцию объекта «Полигон ТБО в пгт. Шушенское Шушенского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Default="00CF4AD1" w:rsidP="00CF4AD1">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bl>
    <w:p w:rsidR="00FE3641" w:rsidRDefault="00FE3641" w:rsidP="00096396">
      <w:pPr>
        <w:ind w:right="-31"/>
        <w:rPr>
          <w:rFonts w:ascii="Arial" w:hAnsi="Arial" w:cs="Arial"/>
          <w:sz w:val="24"/>
          <w:szCs w:val="24"/>
        </w:rPr>
      </w:pPr>
    </w:p>
    <w:p w:rsidR="00FE3641" w:rsidRDefault="00FE3641" w:rsidP="00096396">
      <w:pPr>
        <w:ind w:right="-31"/>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autoSpaceDE w:val="0"/>
        <w:autoSpaceDN w:val="0"/>
        <w:adjustRightInd w:val="0"/>
        <w:outlineLvl w:val="0"/>
        <w:rPr>
          <w:rFonts w:ascii="Arial" w:hAnsi="Arial" w:cs="Arial"/>
          <w:sz w:val="22"/>
          <w:szCs w:val="22"/>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613EA" w:rsidRDefault="00B613EA" w:rsidP="00C7425E">
      <w:pPr>
        <w:autoSpaceDE w:val="0"/>
        <w:autoSpaceDN w:val="0"/>
        <w:adjustRightInd w:val="0"/>
        <w:outlineLvl w:val="0"/>
        <w:rPr>
          <w:rFonts w:ascii="Arial" w:hAnsi="Arial" w:cs="Arial"/>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074C37" w:rsidRDefault="00074C37"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8D1A30" w:rsidRPr="0009743D" w:rsidRDefault="008D1A30" w:rsidP="00B613EA">
      <w:pPr>
        <w:autoSpaceDE w:val="0"/>
        <w:autoSpaceDN w:val="0"/>
        <w:adjustRightInd w:val="0"/>
        <w:ind w:left="9072"/>
        <w:outlineLvl w:val="0"/>
        <w:rPr>
          <w:rFonts w:ascii="Arial" w:hAnsi="Arial" w:cs="Arial"/>
          <w:sz w:val="24"/>
          <w:szCs w:val="24"/>
        </w:rPr>
      </w:pPr>
      <w:r w:rsidRPr="0009743D">
        <w:rPr>
          <w:rFonts w:ascii="Arial" w:hAnsi="Arial" w:cs="Arial"/>
          <w:sz w:val="24"/>
          <w:szCs w:val="24"/>
        </w:rPr>
        <w:t>Приложение № 2</w:t>
      </w:r>
    </w:p>
    <w:p w:rsidR="008D1A30" w:rsidRPr="0009743D" w:rsidRDefault="008D1A30" w:rsidP="008D1A30">
      <w:pPr>
        <w:ind w:left="9072"/>
        <w:jc w:val="both"/>
        <w:rPr>
          <w:rFonts w:ascii="Arial" w:hAnsi="Arial" w:cs="Arial"/>
          <w:sz w:val="24"/>
          <w:szCs w:val="24"/>
        </w:rPr>
      </w:pPr>
      <w:r w:rsidRPr="0009743D">
        <w:rPr>
          <w:rFonts w:ascii="Arial" w:hAnsi="Arial" w:cs="Arial"/>
          <w:sz w:val="24"/>
          <w:szCs w:val="24"/>
        </w:rPr>
        <w:t>к подпрограмме «Обращение с отходами на территории Шушенского района»</w:t>
      </w:r>
    </w:p>
    <w:p w:rsidR="008D1A30" w:rsidRPr="00107298" w:rsidRDefault="008D1A30" w:rsidP="008D1A30">
      <w:pPr>
        <w:rPr>
          <w:rFonts w:ascii="Arial" w:hAnsi="Arial" w:cs="Arial"/>
          <w:color w:val="FF0000"/>
          <w:sz w:val="24"/>
          <w:szCs w:val="24"/>
        </w:rPr>
      </w:pPr>
    </w:p>
    <w:p w:rsidR="008D1A30" w:rsidRDefault="008D1A30" w:rsidP="008D1A30">
      <w:pPr>
        <w:jc w:val="center"/>
        <w:rPr>
          <w:rFonts w:ascii="Arial" w:hAnsi="Arial" w:cs="Arial"/>
          <w:sz w:val="24"/>
          <w:szCs w:val="24"/>
        </w:rPr>
      </w:pPr>
      <w:r w:rsidRPr="00107298">
        <w:rPr>
          <w:rFonts w:ascii="Arial" w:hAnsi="Arial" w:cs="Arial"/>
          <w:sz w:val="24"/>
          <w:szCs w:val="24"/>
        </w:rPr>
        <w:t>Перечень мероприятий подпрограммы</w:t>
      </w:r>
    </w:p>
    <w:p w:rsidR="00107298" w:rsidRPr="00107298" w:rsidRDefault="00107298" w:rsidP="008D1A30">
      <w:pPr>
        <w:jc w:val="center"/>
        <w:rPr>
          <w:rFonts w:ascii="Arial" w:hAnsi="Arial" w:cs="Arial"/>
          <w:sz w:val="24"/>
          <w:szCs w:val="24"/>
        </w:rPr>
      </w:pPr>
    </w:p>
    <w:tbl>
      <w:tblPr>
        <w:tblW w:w="14714" w:type="dxa"/>
        <w:tblInd w:w="-5" w:type="dxa"/>
        <w:tblLayout w:type="fixed"/>
        <w:tblLook w:val="04A0" w:firstRow="1" w:lastRow="0" w:firstColumn="1" w:lastColumn="0" w:noHBand="0" w:noVBand="1"/>
      </w:tblPr>
      <w:tblGrid>
        <w:gridCol w:w="2099"/>
        <w:gridCol w:w="1612"/>
        <w:gridCol w:w="682"/>
        <w:gridCol w:w="649"/>
        <w:gridCol w:w="1238"/>
        <w:gridCol w:w="517"/>
        <w:gridCol w:w="1280"/>
        <w:gridCol w:w="1137"/>
        <w:gridCol w:w="1134"/>
        <w:gridCol w:w="992"/>
        <w:gridCol w:w="1106"/>
        <w:gridCol w:w="2268"/>
      </w:tblGrid>
      <w:tr w:rsidR="001652B6" w:rsidRPr="0009743D" w:rsidTr="001F7F1D">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7123A7">
            <w:pPr>
              <w:jc w:val="center"/>
              <w:rPr>
                <w:rFonts w:ascii="Arial" w:hAnsi="Arial" w:cs="Arial"/>
                <w:color w:val="000000"/>
                <w:sz w:val="18"/>
                <w:szCs w:val="18"/>
              </w:rPr>
            </w:pPr>
            <w:r w:rsidRPr="0009743D">
              <w:rPr>
                <w:rFonts w:ascii="Arial" w:hAnsi="Arial" w:cs="Arial"/>
                <w:color w:val="000000"/>
                <w:sz w:val="18"/>
                <w:szCs w:val="18"/>
              </w:rPr>
              <w:t>Цели, задачи, мероприятия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Код бюджетной классификации</w:t>
            </w:r>
          </w:p>
        </w:tc>
        <w:tc>
          <w:tcPr>
            <w:tcW w:w="5649" w:type="dxa"/>
            <w:gridSpan w:val="5"/>
            <w:tcBorders>
              <w:top w:val="single" w:sz="4" w:space="0" w:color="auto"/>
              <w:left w:val="single" w:sz="4" w:space="0" w:color="auto"/>
              <w:bottom w:val="single" w:sz="4" w:space="0" w:color="auto"/>
              <w:right w:val="single" w:sz="4" w:space="0" w:color="auto"/>
            </w:tcBorders>
            <w:vAlign w:val="center"/>
          </w:tcPr>
          <w:p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Расходы (тыс. руб.), годы</w:t>
            </w:r>
          </w:p>
        </w:tc>
        <w:tc>
          <w:tcPr>
            <w:tcW w:w="2268" w:type="dxa"/>
            <w:vMerge w:val="restart"/>
            <w:tcBorders>
              <w:top w:val="single" w:sz="4" w:space="0" w:color="auto"/>
              <w:left w:val="single" w:sz="4" w:space="0" w:color="auto"/>
              <w:right w:val="single" w:sz="4" w:space="0" w:color="auto"/>
            </w:tcBorders>
            <w:vAlign w:val="center"/>
          </w:tcPr>
          <w:p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09743D" w:rsidTr="001F7F1D">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proofErr w:type="spellStart"/>
            <w:r w:rsidRPr="0009743D">
              <w:rPr>
                <w:rFonts w:ascii="Arial" w:hAnsi="Arial" w:cs="Arial"/>
                <w:color w:val="000000"/>
                <w:sz w:val="18"/>
                <w:szCs w:val="18"/>
              </w:rPr>
              <w:t>РзПр</w:t>
            </w:r>
            <w:proofErr w:type="spellEnd"/>
          </w:p>
        </w:tc>
        <w:tc>
          <w:tcPr>
            <w:tcW w:w="1238"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rsidR="001652B6" w:rsidRPr="0009743D" w:rsidRDefault="00135A46" w:rsidP="00527827">
            <w:pPr>
              <w:jc w:val="center"/>
              <w:rPr>
                <w:rFonts w:ascii="Arial" w:hAnsi="Arial" w:cs="Arial"/>
                <w:color w:val="000000"/>
                <w:sz w:val="18"/>
                <w:szCs w:val="18"/>
              </w:rPr>
            </w:pPr>
            <w:r w:rsidRPr="00135A46">
              <w:rPr>
                <w:rFonts w:ascii="Arial" w:hAnsi="Arial" w:cs="Arial"/>
                <w:color w:val="000000"/>
                <w:sz w:val="18"/>
                <w:szCs w:val="18"/>
              </w:rPr>
              <w:t xml:space="preserve">Отчетный/ текущий финансовый год </w:t>
            </w:r>
            <w:r w:rsidR="001652B6" w:rsidRPr="0009743D">
              <w:rPr>
                <w:rFonts w:ascii="Arial" w:hAnsi="Arial" w:cs="Arial"/>
                <w:color w:val="000000"/>
                <w:sz w:val="18"/>
                <w:szCs w:val="18"/>
              </w:rPr>
              <w:t>20</w:t>
            </w:r>
            <w:r w:rsidR="002B3F11">
              <w:rPr>
                <w:rFonts w:ascii="Arial" w:hAnsi="Arial" w:cs="Arial"/>
                <w:color w:val="000000"/>
                <w:sz w:val="18"/>
                <w:szCs w:val="18"/>
              </w:rPr>
              <w:t>2</w:t>
            </w:r>
            <w:r w:rsidR="00CF4AD1">
              <w:rPr>
                <w:rFonts w:ascii="Arial" w:hAnsi="Arial" w:cs="Arial"/>
                <w:color w:val="000000"/>
                <w:sz w:val="18"/>
                <w:szCs w:val="18"/>
              </w:rPr>
              <w:t>3</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Очередной финансовый год 20</w:t>
            </w:r>
            <w:r w:rsidR="002B3F11">
              <w:rPr>
                <w:rFonts w:ascii="Arial" w:hAnsi="Arial" w:cs="Arial"/>
                <w:color w:val="000000"/>
                <w:sz w:val="18"/>
                <w:szCs w:val="18"/>
              </w:rPr>
              <w:t>2</w:t>
            </w:r>
            <w:r w:rsidR="00CF4AD1">
              <w:rPr>
                <w:rFonts w:ascii="Arial" w:hAnsi="Arial" w:cs="Arial"/>
                <w:color w:val="000000"/>
                <w:sz w:val="18"/>
                <w:szCs w:val="18"/>
              </w:rPr>
              <w:t>4</w:t>
            </w:r>
          </w:p>
        </w:tc>
        <w:tc>
          <w:tcPr>
            <w:tcW w:w="1134" w:type="dxa"/>
            <w:tcBorders>
              <w:top w:val="single" w:sz="4" w:space="0" w:color="auto"/>
              <w:left w:val="nil"/>
              <w:bottom w:val="single" w:sz="4" w:space="0" w:color="auto"/>
              <w:right w:val="single" w:sz="4" w:space="0" w:color="auto"/>
            </w:tcBorders>
            <w:vAlign w:val="center"/>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Первый год планового периода 202</w:t>
            </w:r>
            <w:r w:rsidR="001F7F1D">
              <w:rPr>
                <w:rFonts w:ascii="Arial" w:hAnsi="Arial" w:cs="Arial"/>
                <w:color w:val="000000"/>
                <w:sz w:val="18"/>
                <w:szCs w:val="18"/>
              </w:rPr>
              <w:t>5</w:t>
            </w:r>
          </w:p>
        </w:tc>
        <w:tc>
          <w:tcPr>
            <w:tcW w:w="992" w:type="dxa"/>
            <w:tcBorders>
              <w:top w:val="nil"/>
              <w:left w:val="single" w:sz="4" w:space="0" w:color="auto"/>
              <w:bottom w:val="single" w:sz="4" w:space="0" w:color="auto"/>
              <w:right w:val="single" w:sz="4" w:space="0" w:color="auto"/>
            </w:tcBorders>
            <w:vAlign w:val="center"/>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Второй год планового периода</w:t>
            </w:r>
          </w:p>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202</w:t>
            </w:r>
            <w:r w:rsidR="001F7F1D">
              <w:rPr>
                <w:rFonts w:ascii="Arial" w:hAnsi="Arial" w:cs="Arial"/>
                <w:color w:val="000000"/>
                <w:sz w:val="18"/>
                <w:szCs w:val="18"/>
              </w:rPr>
              <w:t>6</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sz w:val="18"/>
                <w:szCs w:val="18"/>
              </w:rPr>
              <w:t>Итого на период</w:t>
            </w:r>
          </w:p>
        </w:tc>
        <w:tc>
          <w:tcPr>
            <w:tcW w:w="2268" w:type="dxa"/>
            <w:vMerge/>
            <w:tcBorders>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r>
      <w:tr w:rsidR="001652B6" w:rsidRPr="0009743D" w:rsidTr="001F7F1D">
        <w:trPr>
          <w:trHeight w:val="215"/>
        </w:trPr>
        <w:tc>
          <w:tcPr>
            <w:tcW w:w="14714" w:type="dxa"/>
            <w:gridSpan w:val="12"/>
            <w:tcBorders>
              <w:top w:val="nil"/>
              <w:left w:val="single" w:sz="4" w:space="0" w:color="auto"/>
              <w:bottom w:val="single" w:sz="4" w:space="0" w:color="auto"/>
              <w:right w:val="single" w:sz="4" w:space="0" w:color="auto"/>
            </w:tcBorders>
          </w:tcPr>
          <w:p w:rsidR="001652B6" w:rsidRPr="0009743D" w:rsidRDefault="001652B6" w:rsidP="007123A7">
            <w:pPr>
              <w:rPr>
                <w:rFonts w:ascii="Arial" w:hAnsi="Arial" w:cs="Arial"/>
                <w:color w:val="000000"/>
                <w:sz w:val="18"/>
                <w:szCs w:val="18"/>
              </w:rPr>
            </w:pPr>
            <w:r w:rsidRPr="0009743D">
              <w:rPr>
                <w:rFonts w:ascii="Arial" w:hAnsi="Arial" w:cs="Arial"/>
                <w:sz w:val="18"/>
                <w:szCs w:val="18"/>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09743D" w:rsidTr="001F7F1D">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FC3EBB">
            <w:pPr>
              <w:jc w:val="center"/>
              <w:rPr>
                <w:rFonts w:ascii="Arial" w:hAnsi="Arial" w:cs="Arial"/>
                <w:color w:val="000000"/>
                <w:sz w:val="18"/>
                <w:szCs w:val="18"/>
              </w:rPr>
            </w:pPr>
            <w:r w:rsidRPr="0009743D">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rsidR="001652B6" w:rsidRPr="0009743D" w:rsidRDefault="001652B6" w:rsidP="00FC3EBB">
            <w:pPr>
              <w:jc w:val="center"/>
              <w:rPr>
                <w:rFonts w:ascii="Arial" w:hAnsi="Arial" w:cs="Arial"/>
                <w:color w:val="000000"/>
                <w:sz w:val="18"/>
                <w:szCs w:val="18"/>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FC3EBB">
            <w:pPr>
              <w:jc w:val="center"/>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vAlign w:val="center"/>
          </w:tcPr>
          <w:p w:rsidR="001652B6" w:rsidRPr="0009743D" w:rsidRDefault="001652B6" w:rsidP="00FC3EBB">
            <w:pPr>
              <w:jc w:val="center"/>
              <w:rPr>
                <w:rFonts w:ascii="Arial" w:hAnsi="Arial" w:cs="Arial"/>
                <w:color w:val="000000"/>
                <w:sz w:val="18"/>
                <w:szCs w:val="18"/>
              </w:rPr>
            </w:pPr>
          </w:p>
        </w:tc>
        <w:tc>
          <w:tcPr>
            <w:tcW w:w="1106" w:type="dxa"/>
            <w:tcBorders>
              <w:top w:val="nil"/>
              <w:left w:val="single" w:sz="4" w:space="0" w:color="auto"/>
              <w:bottom w:val="single" w:sz="4" w:space="0" w:color="auto"/>
              <w:right w:val="single" w:sz="4" w:space="0" w:color="auto"/>
            </w:tcBorders>
            <w:vAlign w:val="center"/>
          </w:tcPr>
          <w:p w:rsidR="001652B6" w:rsidRPr="0009743D" w:rsidRDefault="001652B6" w:rsidP="00FC3EBB">
            <w:pPr>
              <w:jc w:val="center"/>
              <w:rPr>
                <w:rFonts w:ascii="Arial" w:hAnsi="Arial" w:cs="Arial"/>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E2038">
            <w:pPr>
              <w:rPr>
                <w:rFonts w:ascii="Arial" w:hAnsi="Arial" w:cs="Arial"/>
                <w:color w:val="000000"/>
                <w:sz w:val="18"/>
                <w:szCs w:val="18"/>
              </w:rPr>
            </w:pPr>
          </w:p>
        </w:tc>
      </w:tr>
      <w:tr w:rsidR="002B3F11" w:rsidRPr="0009743D" w:rsidTr="001F7F1D">
        <w:trPr>
          <w:trHeight w:val="1440"/>
        </w:trPr>
        <w:tc>
          <w:tcPr>
            <w:tcW w:w="2099" w:type="dxa"/>
            <w:vMerge w:val="restart"/>
            <w:tcBorders>
              <w:top w:val="single" w:sz="4" w:space="0" w:color="auto"/>
              <w:left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1.  Расходы на </w:t>
            </w:r>
            <w:r w:rsidRPr="0009743D">
              <w:rPr>
                <w:rFonts w:ascii="Arial" w:hAnsi="Arial" w:cs="Arial"/>
                <w:sz w:val="18"/>
                <w:szCs w:val="18"/>
              </w:rPr>
              <w:t>организацию (строительство) мест (площадок) накопления отходов потребления и приобретение контейнерного оборудования</w:t>
            </w:r>
          </w:p>
        </w:tc>
        <w:tc>
          <w:tcPr>
            <w:tcW w:w="1612" w:type="dxa"/>
            <w:vMerge w:val="restart"/>
            <w:tcBorders>
              <w:top w:val="single" w:sz="4" w:space="0" w:color="auto"/>
              <w:left w:val="nil"/>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CB0D4B" w:rsidP="002B3F11">
            <w:pPr>
              <w:jc w:val="center"/>
              <w:rPr>
                <w:rFonts w:ascii="Arial" w:hAnsi="Arial" w:cs="Arial"/>
                <w:color w:val="000000"/>
                <w:sz w:val="18"/>
                <w:szCs w:val="18"/>
              </w:rPr>
            </w:pPr>
            <w:r>
              <w:rPr>
                <w:rFonts w:ascii="Arial" w:hAnsi="Arial" w:cs="Arial"/>
                <w:color w:val="000000"/>
                <w:sz w:val="18"/>
                <w:szCs w:val="18"/>
              </w:rPr>
              <w:t>83,892</w:t>
            </w:r>
          </w:p>
        </w:tc>
        <w:tc>
          <w:tcPr>
            <w:tcW w:w="1137" w:type="dxa"/>
            <w:tcBorders>
              <w:top w:val="single" w:sz="4" w:space="0" w:color="auto"/>
              <w:left w:val="single" w:sz="4" w:space="0" w:color="auto"/>
              <w:bottom w:val="single" w:sz="4" w:space="0" w:color="auto"/>
              <w:right w:val="single" w:sz="4" w:space="0" w:color="auto"/>
            </w:tcBorders>
            <w:vAlign w:val="center"/>
            <w:hideMark/>
          </w:tcPr>
          <w:p w:rsidR="002B3F11" w:rsidRPr="0009743D" w:rsidRDefault="0026785C" w:rsidP="0026785C">
            <w:pPr>
              <w:jc w:val="center"/>
              <w:rPr>
                <w:rFonts w:ascii="Arial" w:hAnsi="Arial" w:cs="Arial"/>
                <w:color w:val="000000"/>
                <w:sz w:val="18"/>
                <w:szCs w:val="18"/>
              </w:rPr>
            </w:pPr>
            <w:r>
              <w:rPr>
                <w:rFonts w:ascii="Arial" w:hAnsi="Arial" w:cs="Arial"/>
                <w:color w:val="000000"/>
                <w:sz w:val="18"/>
                <w:szCs w:val="18"/>
              </w:rPr>
              <w:t>34</w:t>
            </w:r>
            <w:r w:rsidR="002B3F11" w:rsidRPr="0009743D">
              <w:rPr>
                <w:rFonts w:ascii="Arial" w:hAnsi="Arial" w:cs="Arial"/>
                <w:color w:val="000000"/>
                <w:sz w:val="18"/>
                <w:szCs w:val="18"/>
              </w:rPr>
              <w:t>,</w:t>
            </w:r>
            <w:r>
              <w:rPr>
                <w:rFonts w:ascii="Arial" w:hAnsi="Arial" w:cs="Arial"/>
                <w:color w:val="000000"/>
                <w:sz w:val="18"/>
                <w:szCs w:val="18"/>
              </w:rPr>
              <w:t>238</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CB0D4B" w:rsidP="002B3F11">
            <w:pPr>
              <w:jc w:val="center"/>
              <w:rPr>
                <w:rFonts w:ascii="Arial" w:hAnsi="Arial" w:cs="Arial"/>
                <w:color w:val="000000"/>
                <w:sz w:val="18"/>
                <w:szCs w:val="18"/>
              </w:rPr>
            </w:pPr>
            <w:r>
              <w:rPr>
                <w:rFonts w:ascii="Arial" w:hAnsi="Arial" w:cs="Arial"/>
                <w:color w:val="000000"/>
                <w:sz w:val="18"/>
                <w:szCs w:val="18"/>
              </w:rPr>
              <w:t>118,130</w:t>
            </w:r>
          </w:p>
        </w:tc>
        <w:tc>
          <w:tcPr>
            <w:tcW w:w="2268" w:type="dxa"/>
            <w:vMerge w:val="restart"/>
            <w:tcBorders>
              <w:top w:val="single" w:sz="4" w:space="0" w:color="auto"/>
              <w:left w:val="nil"/>
              <w:right w:val="single" w:sz="4" w:space="0" w:color="auto"/>
            </w:tcBorders>
            <w:shd w:val="clear" w:color="auto" w:fill="auto"/>
            <w:vAlign w:val="center"/>
            <w:hideMark/>
          </w:tcPr>
          <w:p w:rsidR="002B3F11" w:rsidRPr="0009743D" w:rsidRDefault="00FA48F6" w:rsidP="00084926">
            <w:pPr>
              <w:jc w:val="both"/>
              <w:rPr>
                <w:rFonts w:ascii="Arial" w:hAnsi="Arial" w:cs="Arial"/>
                <w:color w:val="000000"/>
                <w:sz w:val="18"/>
                <w:szCs w:val="18"/>
              </w:rPr>
            </w:pPr>
            <w:r w:rsidRPr="00E126BA">
              <w:rPr>
                <w:rFonts w:ascii="Arial" w:hAnsi="Arial" w:cs="Arial"/>
                <w:color w:val="000000"/>
                <w:sz w:val="18"/>
                <w:szCs w:val="18"/>
              </w:rPr>
              <w:t>Построится</w:t>
            </w:r>
            <w:r w:rsidR="002B3F11" w:rsidRPr="00E126BA">
              <w:rPr>
                <w:rFonts w:ascii="Arial" w:hAnsi="Arial" w:cs="Arial"/>
                <w:color w:val="000000"/>
                <w:sz w:val="18"/>
                <w:szCs w:val="18"/>
              </w:rPr>
              <w:t xml:space="preserve"> </w:t>
            </w:r>
            <w:r w:rsidR="00084926" w:rsidRPr="00E126BA">
              <w:rPr>
                <w:rFonts w:ascii="Arial" w:hAnsi="Arial" w:cs="Arial"/>
                <w:color w:val="000000"/>
                <w:sz w:val="18"/>
                <w:szCs w:val="18"/>
              </w:rPr>
              <w:t>5</w:t>
            </w:r>
            <w:r w:rsidR="002B3F11" w:rsidRPr="00E126BA">
              <w:rPr>
                <w:rFonts w:ascii="Arial" w:hAnsi="Arial" w:cs="Arial"/>
                <w:color w:val="000000"/>
                <w:sz w:val="18"/>
                <w:szCs w:val="18"/>
              </w:rPr>
              <w:t xml:space="preserve"> площадок под контейнер</w:t>
            </w:r>
            <w:r w:rsidR="00867433" w:rsidRPr="00E126BA">
              <w:rPr>
                <w:rFonts w:ascii="Arial" w:hAnsi="Arial" w:cs="Arial"/>
                <w:color w:val="000000"/>
                <w:sz w:val="18"/>
                <w:szCs w:val="18"/>
              </w:rPr>
              <w:t>ы для накопления ТКО приобретется</w:t>
            </w:r>
            <w:r w:rsidR="002B3F11" w:rsidRPr="00E126BA">
              <w:rPr>
                <w:rFonts w:ascii="Arial" w:hAnsi="Arial" w:cs="Arial"/>
                <w:color w:val="000000"/>
                <w:sz w:val="18"/>
                <w:szCs w:val="18"/>
              </w:rPr>
              <w:t xml:space="preserve"> </w:t>
            </w:r>
            <w:r w:rsidR="00084926" w:rsidRPr="00E126BA">
              <w:rPr>
                <w:rFonts w:ascii="Arial" w:hAnsi="Arial" w:cs="Arial"/>
                <w:color w:val="000000"/>
                <w:sz w:val="18"/>
                <w:szCs w:val="18"/>
              </w:rPr>
              <w:t>20</w:t>
            </w:r>
            <w:r w:rsidR="00E069CF" w:rsidRPr="00E126BA">
              <w:rPr>
                <w:rFonts w:ascii="Arial" w:hAnsi="Arial" w:cs="Arial"/>
                <w:color w:val="000000"/>
                <w:sz w:val="18"/>
                <w:szCs w:val="18"/>
              </w:rPr>
              <w:t xml:space="preserve"> контейнера</w:t>
            </w:r>
          </w:p>
        </w:tc>
      </w:tr>
      <w:tr w:rsidR="002B3F11" w:rsidRPr="0009743D" w:rsidTr="001F7F1D">
        <w:trPr>
          <w:trHeight w:val="449"/>
        </w:trPr>
        <w:tc>
          <w:tcPr>
            <w:tcW w:w="2099" w:type="dxa"/>
            <w:vMerge/>
            <w:tcBorders>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p>
        </w:tc>
        <w:tc>
          <w:tcPr>
            <w:tcW w:w="1612" w:type="dxa"/>
            <w:vMerge/>
            <w:tcBorders>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1F7F1D" w:rsidP="002B3F11">
            <w:pPr>
              <w:jc w:val="center"/>
              <w:rPr>
                <w:rFonts w:ascii="Arial" w:hAnsi="Arial" w:cs="Arial"/>
                <w:color w:val="000000"/>
                <w:sz w:val="18"/>
                <w:szCs w:val="18"/>
              </w:rPr>
            </w:pPr>
            <w:r>
              <w:rPr>
                <w:rFonts w:ascii="Arial" w:hAnsi="Arial" w:cs="Arial"/>
                <w:color w:val="000000"/>
                <w:sz w:val="18"/>
                <w:szCs w:val="18"/>
              </w:rPr>
              <w:t>4 50</w:t>
            </w:r>
            <w:r w:rsidR="00015A75"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B3720A" w:rsidRDefault="007C07D5" w:rsidP="002B3F11">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B3720A" w:rsidRDefault="002B3F11" w:rsidP="002B3F11">
            <w:pPr>
              <w:jc w:val="center"/>
              <w:rPr>
                <w:rFonts w:ascii="Arial" w:hAnsi="Arial" w:cs="Arial"/>
                <w:color w:val="000000"/>
                <w:sz w:val="18"/>
                <w:szCs w:val="18"/>
              </w:rPr>
            </w:pPr>
            <w:r w:rsidRPr="00B3720A">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B3720A" w:rsidRDefault="002B3F11" w:rsidP="002B3F11">
            <w:pPr>
              <w:jc w:val="center"/>
              <w:rPr>
                <w:rFonts w:ascii="Arial" w:hAnsi="Arial" w:cs="Arial"/>
                <w:color w:val="000000"/>
                <w:sz w:val="18"/>
                <w:szCs w:val="18"/>
              </w:rPr>
            </w:pPr>
            <w:r w:rsidRPr="00B3720A">
              <w:rPr>
                <w:rFonts w:ascii="Arial" w:hAnsi="Arial" w:cs="Arial"/>
                <w:color w:val="000000"/>
                <w:sz w:val="18"/>
                <w:szCs w:val="18"/>
              </w:rPr>
              <w:t>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B3720A" w:rsidRDefault="007C07D5" w:rsidP="002B3F11">
            <w:pPr>
              <w:jc w:val="center"/>
              <w:rPr>
                <w:rFonts w:ascii="Arial" w:hAnsi="Arial" w:cs="Arial"/>
                <w:color w:val="000000"/>
                <w:sz w:val="18"/>
                <w:szCs w:val="18"/>
              </w:rPr>
            </w:pPr>
            <w:r>
              <w:rPr>
                <w:rFonts w:ascii="Arial" w:hAnsi="Arial" w:cs="Arial"/>
                <w:color w:val="000000"/>
                <w:sz w:val="18"/>
                <w:szCs w:val="18"/>
              </w:rPr>
              <w:t>4 500,000</w:t>
            </w:r>
          </w:p>
        </w:tc>
        <w:tc>
          <w:tcPr>
            <w:tcW w:w="2268" w:type="dxa"/>
            <w:vMerge/>
            <w:tcBorders>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p>
        </w:tc>
      </w:tr>
      <w:tr w:rsidR="002B3F11" w:rsidRPr="0009743D" w:rsidTr="001F7F1D">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Выполнение работ по подключению освещения мест (площадок) накопления отходов</w:t>
            </w:r>
          </w:p>
        </w:tc>
      </w:tr>
      <w:tr w:rsidR="002B3F11" w:rsidRPr="0009743D" w:rsidTr="001F7F1D">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Мероприятие 3.</w:t>
            </w:r>
          </w:p>
          <w:p w:rsidR="002B3F11" w:rsidRPr="0009743D" w:rsidRDefault="006303B5" w:rsidP="00830FB5">
            <w:pPr>
              <w:jc w:val="center"/>
              <w:rPr>
                <w:rFonts w:ascii="Arial" w:hAnsi="Arial" w:cs="Arial"/>
                <w:color w:val="000000"/>
                <w:sz w:val="18"/>
                <w:szCs w:val="18"/>
              </w:rPr>
            </w:pPr>
            <w:r>
              <w:rPr>
                <w:rFonts w:ascii="Arial" w:hAnsi="Arial" w:cs="Arial"/>
                <w:sz w:val="18"/>
                <w:szCs w:val="18"/>
              </w:rPr>
              <w:t>Мероприятия по л</w:t>
            </w:r>
            <w:r w:rsidR="002B3F11" w:rsidRPr="0009743D">
              <w:rPr>
                <w:rFonts w:ascii="Arial" w:hAnsi="Arial" w:cs="Arial"/>
                <w:sz w:val="18"/>
                <w:szCs w:val="18"/>
              </w:rPr>
              <w:t>иквидаци</w:t>
            </w:r>
            <w:r>
              <w:rPr>
                <w:rFonts w:ascii="Arial" w:hAnsi="Arial" w:cs="Arial"/>
                <w:sz w:val="18"/>
                <w:szCs w:val="18"/>
              </w:rPr>
              <w:t xml:space="preserve">и </w:t>
            </w:r>
            <w:r w:rsidR="00830FB5">
              <w:rPr>
                <w:rFonts w:ascii="Arial" w:hAnsi="Arial" w:cs="Arial"/>
                <w:sz w:val="18"/>
                <w:szCs w:val="18"/>
              </w:rPr>
              <w:t xml:space="preserve">мест </w:t>
            </w:r>
            <w:r w:rsidR="002B3F11" w:rsidRPr="0009743D">
              <w:rPr>
                <w:rFonts w:ascii="Arial" w:hAnsi="Arial" w:cs="Arial"/>
                <w:sz w:val="18"/>
                <w:szCs w:val="18"/>
              </w:rPr>
              <w:t>несанкционированн</w:t>
            </w:r>
            <w:r w:rsidR="00830FB5">
              <w:rPr>
                <w:rFonts w:ascii="Arial" w:hAnsi="Arial" w:cs="Arial"/>
                <w:sz w:val="18"/>
                <w:szCs w:val="18"/>
              </w:rPr>
              <w:t>ого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CF4AD1" w:rsidP="002B3F11">
            <w:pPr>
              <w:jc w:val="center"/>
              <w:rPr>
                <w:rFonts w:ascii="Arial" w:hAnsi="Arial" w:cs="Arial"/>
                <w:color w:val="000000"/>
                <w:sz w:val="18"/>
                <w:szCs w:val="18"/>
              </w:rPr>
            </w:pPr>
            <w:r>
              <w:rPr>
                <w:rFonts w:ascii="Arial" w:hAnsi="Arial" w:cs="Arial"/>
                <w:color w:val="000000"/>
                <w:sz w:val="18"/>
                <w:szCs w:val="18"/>
              </w:rPr>
              <w:t>265,600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567CE0" w:rsidP="00395551">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567CE0" w:rsidP="002B3F11">
            <w:pPr>
              <w:jc w:val="center"/>
              <w:rPr>
                <w:rFonts w:ascii="Arial" w:hAnsi="Arial" w:cs="Arial"/>
                <w:color w:val="000000"/>
                <w:sz w:val="18"/>
                <w:szCs w:val="18"/>
              </w:rPr>
            </w:pPr>
            <w:r>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567CE0" w:rsidP="002B3F11">
            <w:pPr>
              <w:jc w:val="center"/>
              <w:rPr>
                <w:rFonts w:ascii="Arial" w:hAnsi="Arial" w:cs="Arial"/>
                <w:color w:val="000000"/>
                <w:sz w:val="18"/>
                <w:szCs w:val="18"/>
              </w:rPr>
            </w:pPr>
            <w:r>
              <w:rPr>
                <w:rFonts w:ascii="Arial" w:hAnsi="Arial" w:cs="Arial"/>
                <w:color w:val="000000"/>
                <w:sz w:val="18"/>
                <w:szCs w:val="18"/>
              </w:rPr>
              <w:t>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567CE0" w:rsidP="002B3F11">
            <w:pPr>
              <w:jc w:val="center"/>
              <w:rPr>
                <w:rFonts w:ascii="Arial" w:hAnsi="Arial" w:cs="Arial"/>
                <w:color w:val="000000"/>
                <w:sz w:val="18"/>
                <w:szCs w:val="18"/>
              </w:rPr>
            </w:pPr>
            <w:r>
              <w:rPr>
                <w:rFonts w:ascii="Arial" w:hAnsi="Arial" w:cs="Arial"/>
                <w:color w:val="000000"/>
                <w:sz w:val="18"/>
                <w:szCs w:val="18"/>
              </w:rPr>
              <w:t>265,600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330C64" w:rsidP="008413F9">
            <w:pPr>
              <w:rPr>
                <w:rFonts w:ascii="Arial" w:hAnsi="Arial" w:cs="Arial"/>
                <w:color w:val="000000"/>
                <w:sz w:val="18"/>
                <w:szCs w:val="18"/>
              </w:rPr>
            </w:pPr>
            <w:r>
              <w:rPr>
                <w:rFonts w:ascii="Arial" w:hAnsi="Arial" w:cs="Arial"/>
                <w:color w:val="000000"/>
                <w:sz w:val="18"/>
                <w:szCs w:val="18"/>
              </w:rPr>
              <w:t>Н</w:t>
            </w:r>
            <w:r w:rsidR="00FA48F6" w:rsidRPr="00FA48F6">
              <w:rPr>
                <w:rFonts w:ascii="Arial" w:hAnsi="Arial" w:cs="Arial"/>
                <w:color w:val="000000"/>
                <w:sz w:val="18"/>
                <w:szCs w:val="18"/>
              </w:rPr>
              <w:t xml:space="preserve">еобходимо на исторически сложившиеся несанкционированные </w:t>
            </w:r>
            <w:r w:rsidRPr="00FA48F6">
              <w:rPr>
                <w:rFonts w:ascii="Arial" w:hAnsi="Arial" w:cs="Arial"/>
                <w:color w:val="000000"/>
                <w:sz w:val="18"/>
                <w:szCs w:val="18"/>
              </w:rPr>
              <w:t>свалки установить</w:t>
            </w:r>
            <w:r w:rsidR="00FA48F6" w:rsidRPr="00FA48F6">
              <w:rPr>
                <w:rFonts w:ascii="Arial" w:hAnsi="Arial" w:cs="Arial"/>
                <w:color w:val="000000"/>
                <w:sz w:val="18"/>
                <w:szCs w:val="18"/>
              </w:rPr>
              <w:t xml:space="preserve"> информационные щиты, а также произвести </w:t>
            </w:r>
            <w:r w:rsidR="00084926">
              <w:rPr>
                <w:rFonts w:ascii="Arial" w:hAnsi="Arial" w:cs="Arial"/>
                <w:color w:val="000000"/>
                <w:sz w:val="18"/>
                <w:szCs w:val="18"/>
              </w:rPr>
              <w:t xml:space="preserve">инженерные </w:t>
            </w:r>
            <w:r w:rsidR="00564220">
              <w:rPr>
                <w:rFonts w:ascii="Arial" w:hAnsi="Arial" w:cs="Arial"/>
                <w:color w:val="000000"/>
                <w:sz w:val="18"/>
                <w:szCs w:val="18"/>
              </w:rPr>
              <w:t>изыскания</w:t>
            </w:r>
          </w:p>
        </w:tc>
      </w:tr>
      <w:tr w:rsidR="002B3F11" w:rsidRPr="0009743D" w:rsidTr="001F7F1D">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sz w:val="18"/>
                <w:szCs w:val="18"/>
              </w:rPr>
            </w:pPr>
            <w:r w:rsidRPr="0009743D">
              <w:rPr>
                <w:rFonts w:ascii="Arial" w:hAnsi="Arial" w:cs="Arial"/>
                <w:sz w:val="18"/>
                <w:szCs w:val="18"/>
              </w:rPr>
              <w:lastRenderedPageBreak/>
              <w:t>Мероприятие 4.</w:t>
            </w:r>
          </w:p>
          <w:p w:rsidR="002B3F11" w:rsidRPr="0009743D" w:rsidRDefault="002B3F11" w:rsidP="002B3F11">
            <w:pPr>
              <w:jc w:val="center"/>
              <w:rPr>
                <w:rFonts w:ascii="Arial" w:hAnsi="Arial" w:cs="Arial"/>
                <w:color w:val="000000"/>
                <w:sz w:val="18"/>
                <w:szCs w:val="18"/>
              </w:rPr>
            </w:pPr>
            <w:r w:rsidRPr="0009743D">
              <w:rPr>
                <w:rFonts w:ascii="Arial" w:hAnsi="Arial" w:cs="Arial"/>
                <w:sz w:val="18"/>
                <w:szCs w:val="18"/>
              </w:rPr>
              <w:t>Строительство (реконструкция) объектов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12200</w:t>
            </w:r>
            <w:r w:rsidRPr="0009743D">
              <w:rPr>
                <w:rFonts w:ascii="Arial" w:hAnsi="Arial" w:cs="Arial"/>
                <w:color w:val="000000"/>
                <w:sz w:val="18"/>
                <w:szCs w:val="18"/>
                <w:lang w:val="en-US"/>
              </w:rPr>
              <w:t>S4940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lang w:val="en-US"/>
              </w:rPr>
              <w:t>414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Разработана проектно-сметная документация на реконструкцию объекта «Полигон ТБО в пгт Шушенское Шушенского района».</w:t>
            </w:r>
          </w:p>
        </w:tc>
      </w:tr>
      <w:tr w:rsidR="00AF64B2" w:rsidRPr="0009743D" w:rsidTr="001F7F1D">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AF64B2" w:rsidRDefault="00AF64B2" w:rsidP="002B3F11">
            <w:pPr>
              <w:jc w:val="center"/>
              <w:rPr>
                <w:rFonts w:ascii="Arial" w:hAnsi="Arial" w:cs="Arial"/>
                <w:sz w:val="18"/>
                <w:szCs w:val="18"/>
              </w:rPr>
            </w:pPr>
            <w:r w:rsidRPr="00AF64B2">
              <w:rPr>
                <w:rFonts w:ascii="Arial" w:hAnsi="Arial" w:cs="Arial"/>
                <w:sz w:val="18"/>
                <w:szCs w:val="18"/>
              </w:rPr>
              <w:t xml:space="preserve">Мероприятие </w:t>
            </w:r>
            <w:r>
              <w:rPr>
                <w:rFonts w:ascii="Arial" w:hAnsi="Arial" w:cs="Arial"/>
                <w:sz w:val="18"/>
                <w:szCs w:val="18"/>
              </w:rPr>
              <w:t>5</w:t>
            </w:r>
            <w:r w:rsidR="00567CE0">
              <w:rPr>
                <w:rFonts w:ascii="Arial" w:hAnsi="Arial" w:cs="Arial"/>
                <w:sz w:val="18"/>
                <w:szCs w:val="18"/>
              </w:rPr>
              <w:t>.</w:t>
            </w:r>
          </w:p>
          <w:p w:rsidR="00AF64B2" w:rsidRPr="0009743D" w:rsidRDefault="00AF64B2" w:rsidP="00AF64B2">
            <w:pPr>
              <w:jc w:val="center"/>
              <w:rPr>
                <w:rFonts w:ascii="Arial" w:hAnsi="Arial" w:cs="Arial"/>
                <w:sz w:val="18"/>
                <w:szCs w:val="18"/>
              </w:rPr>
            </w:pPr>
            <w:r>
              <w:rPr>
                <w:rFonts w:ascii="Arial" w:hAnsi="Arial" w:cs="Arial"/>
                <w:sz w:val="18"/>
                <w:szCs w:val="18"/>
              </w:rPr>
              <w:t>Выявление и оценка объектов накопленного вреда окружающей среде, в том числе проведение инженерных изысканий на таких объектах.</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F64B2" w:rsidRPr="0009743D" w:rsidRDefault="00AF64B2"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1220092360</w:t>
            </w:r>
          </w:p>
        </w:tc>
        <w:tc>
          <w:tcPr>
            <w:tcW w:w="517" w:type="dxa"/>
            <w:tcBorders>
              <w:top w:val="single" w:sz="4" w:space="0" w:color="auto"/>
              <w:left w:val="nil"/>
              <w:bottom w:val="single" w:sz="4" w:space="0" w:color="auto"/>
              <w:right w:val="single" w:sz="4" w:space="0" w:color="auto"/>
            </w:tcBorders>
            <w:shd w:val="clear" w:color="auto" w:fill="auto"/>
            <w:vAlign w:val="center"/>
          </w:tcPr>
          <w:p w:rsidR="00AF64B2" w:rsidRPr="00EE472E" w:rsidRDefault="00AF64B2" w:rsidP="002B3F11">
            <w:pPr>
              <w:jc w:val="center"/>
              <w:rPr>
                <w:rFonts w:ascii="Arial" w:hAnsi="Arial" w:cs="Arial"/>
                <w:color w:val="000000"/>
                <w:sz w:val="18"/>
                <w:szCs w:val="18"/>
                <w:highlight w:val="yellow"/>
              </w:rPr>
            </w:pPr>
            <w:r w:rsidRPr="005B282F">
              <w:rPr>
                <w:rFonts w:ascii="Arial" w:hAnsi="Arial" w:cs="Arial"/>
                <w:color w:val="000000"/>
                <w:sz w:val="18"/>
                <w:szCs w:val="18"/>
              </w:rPr>
              <w:t>24</w:t>
            </w:r>
            <w:r w:rsidR="00EE472E" w:rsidRPr="005B282F">
              <w:rPr>
                <w:rFonts w:ascii="Arial" w:hAnsi="Arial" w:cs="Arial"/>
                <w:color w:val="000000"/>
                <w:sz w:val="18"/>
                <w:szCs w:val="18"/>
              </w:rPr>
              <w:t>4</w:t>
            </w:r>
          </w:p>
        </w:tc>
        <w:tc>
          <w:tcPr>
            <w:tcW w:w="1280" w:type="dxa"/>
            <w:tcBorders>
              <w:top w:val="single" w:sz="4" w:space="0" w:color="auto"/>
              <w:left w:val="nil"/>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265,600</w:t>
            </w:r>
          </w:p>
        </w:tc>
        <w:tc>
          <w:tcPr>
            <w:tcW w:w="1134" w:type="dxa"/>
            <w:tcBorders>
              <w:top w:val="single" w:sz="4" w:space="0" w:color="auto"/>
              <w:left w:val="single" w:sz="4" w:space="0" w:color="auto"/>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265,600</w:t>
            </w:r>
          </w:p>
        </w:tc>
        <w:tc>
          <w:tcPr>
            <w:tcW w:w="992" w:type="dxa"/>
            <w:tcBorders>
              <w:top w:val="single" w:sz="4" w:space="0" w:color="auto"/>
              <w:left w:val="single" w:sz="4" w:space="0" w:color="auto"/>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265,600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F64B2" w:rsidRPr="0009743D" w:rsidRDefault="007A0821" w:rsidP="002B3F11">
            <w:pPr>
              <w:jc w:val="center"/>
              <w:rPr>
                <w:rFonts w:ascii="Arial" w:hAnsi="Arial" w:cs="Arial"/>
                <w:color w:val="000000"/>
                <w:sz w:val="18"/>
                <w:szCs w:val="18"/>
              </w:rPr>
            </w:pPr>
            <w:r>
              <w:rPr>
                <w:rFonts w:ascii="Arial" w:hAnsi="Arial" w:cs="Arial"/>
                <w:color w:val="000000"/>
                <w:sz w:val="18"/>
                <w:szCs w:val="18"/>
              </w:rPr>
              <w:t>796,8</w:t>
            </w:r>
            <w:r w:rsidR="00AF64B2">
              <w:rPr>
                <w:rFonts w:ascii="Arial" w:hAnsi="Arial" w:cs="Arial"/>
                <w:color w:val="000000"/>
                <w:sz w:val="18"/>
                <w:szCs w:val="18"/>
              </w:rPr>
              <w:t>00</w:t>
            </w:r>
          </w:p>
        </w:tc>
        <w:tc>
          <w:tcPr>
            <w:tcW w:w="2268" w:type="dxa"/>
            <w:tcBorders>
              <w:top w:val="single" w:sz="4" w:space="0" w:color="auto"/>
              <w:left w:val="nil"/>
              <w:bottom w:val="single" w:sz="4" w:space="0" w:color="auto"/>
              <w:right w:val="single" w:sz="4" w:space="0" w:color="auto"/>
            </w:tcBorders>
            <w:shd w:val="clear" w:color="auto" w:fill="auto"/>
            <w:vAlign w:val="center"/>
          </w:tcPr>
          <w:p w:rsidR="00AF64B2" w:rsidRPr="0009743D" w:rsidRDefault="00AF64B2" w:rsidP="002B3F11">
            <w:pPr>
              <w:jc w:val="both"/>
              <w:rPr>
                <w:rFonts w:ascii="Arial" w:hAnsi="Arial" w:cs="Arial"/>
                <w:color w:val="000000"/>
                <w:sz w:val="18"/>
                <w:szCs w:val="18"/>
              </w:rPr>
            </w:pPr>
          </w:p>
        </w:tc>
      </w:tr>
      <w:tr w:rsidR="002B3F11" w:rsidRPr="0009743D" w:rsidTr="001F7F1D">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color w:val="000000"/>
                <w:sz w:val="18"/>
                <w:szCs w:val="18"/>
              </w:rPr>
            </w:pPr>
            <w:r w:rsidRPr="0009743D">
              <w:rPr>
                <w:rFonts w:ascii="Arial" w:hAnsi="Arial" w:cs="Arial"/>
                <w:color w:val="000000"/>
                <w:sz w:val="18"/>
                <w:szCs w:val="18"/>
              </w:rPr>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rsidR="002B3F11" w:rsidRPr="0009743D" w:rsidRDefault="001F7F1D" w:rsidP="00D011E1">
            <w:pPr>
              <w:jc w:val="center"/>
              <w:rPr>
                <w:rFonts w:ascii="Arial" w:hAnsi="Arial" w:cs="Arial"/>
                <w:color w:val="000000"/>
                <w:sz w:val="18"/>
                <w:szCs w:val="18"/>
              </w:rPr>
            </w:pPr>
            <w:r>
              <w:rPr>
                <w:rFonts w:ascii="Arial" w:hAnsi="Arial" w:cs="Arial"/>
                <w:color w:val="000000"/>
                <w:sz w:val="18"/>
                <w:szCs w:val="18"/>
              </w:rPr>
              <w:t>4 8</w:t>
            </w:r>
            <w:r w:rsidR="00D011E1">
              <w:rPr>
                <w:rFonts w:ascii="Arial" w:hAnsi="Arial" w:cs="Arial"/>
                <w:color w:val="000000"/>
                <w:sz w:val="18"/>
                <w:szCs w:val="18"/>
              </w:rPr>
              <w:t>49</w:t>
            </w:r>
            <w:r w:rsidR="00CF4AD1">
              <w:rPr>
                <w:rFonts w:ascii="Arial" w:hAnsi="Arial" w:cs="Arial"/>
                <w:color w:val="000000"/>
                <w:sz w:val="18"/>
                <w:szCs w:val="18"/>
              </w:rPr>
              <w:t>,</w:t>
            </w:r>
            <w:r w:rsidR="00D011E1">
              <w:rPr>
                <w:rFonts w:ascii="Arial" w:hAnsi="Arial" w:cs="Arial"/>
                <w:color w:val="000000"/>
                <w:sz w:val="18"/>
                <w:szCs w:val="18"/>
              </w:rPr>
              <w:t>492</w:t>
            </w:r>
          </w:p>
        </w:tc>
        <w:tc>
          <w:tcPr>
            <w:tcW w:w="1137" w:type="dxa"/>
            <w:tcBorders>
              <w:top w:val="single" w:sz="4" w:space="0" w:color="auto"/>
              <w:left w:val="single" w:sz="4" w:space="0" w:color="auto"/>
              <w:bottom w:val="single" w:sz="4" w:space="0" w:color="auto"/>
              <w:right w:val="single" w:sz="4" w:space="0" w:color="auto"/>
            </w:tcBorders>
            <w:vAlign w:val="center"/>
            <w:hideMark/>
          </w:tcPr>
          <w:p w:rsidR="002B3F11" w:rsidRPr="0009743D" w:rsidRDefault="007C07D5" w:rsidP="002B3F11">
            <w:pPr>
              <w:jc w:val="center"/>
              <w:rPr>
                <w:rFonts w:ascii="Arial" w:hAnsi="Arial" w:cs="Arial"/>
                <w:color w:val="000000"/>
                <w:sz w:val="18"/>
                <w:szCs w:val="18"/>
              </w:rPr>
            </w:pPr>
            <w:r>
              <w:rPr>
                <w:rFonts w:ascii="Arial" w:hAnsi="Arial" w:cs="Arial"/>
                <w:color w:val="000000"/>
                <w:sz w:val="18"/>
                <w:szCs w:val="18"/>
              </w:rPr>
              <w:t>299,838</w:t>
            </w:r>
          </w:p>
        </w:tc>
        <w:tc>
          <w:tcPr>
            <w:tcW w:w="1134" w:type="dxa"/>
            <w:tcBorders>
              <w:top w:val="nil"/>
              <w:left w:val="single" w:sz="4" w:space="0" w:color="auto"/>
              <w:bottom w:val="single" w:sz="4" w:space="0" w:color="auto"/>
              <w:right w:val="single" w:sz="4" w:space="0" w:color="auto"/>
            </w:tcBorders>
            <w:vAlign w:val="center"/>
          </w:tcPr>
          <w:p w:rsidR="002B3F11" w:rsidRPr="0009743D" w:rsidRDefault="0035514B" w:rsidP="002B3F11">
            <w:pPr>
              <w:jc w:val="center"/>
              <w:rPr>
                <w:rFonts w:ascii="Arial" w:hAnsi="Arial" w:cs="Arial"/>
                <w:color w:val="000000"/>
                <w:sz w:val="18"/>
                <w:szCs w:val="18"/>
              </w:rPr>
            </w:pPr>
            <w:r>
              <w:rPr>
                <w:rFonts w:ascii="Arial" w:hAnsi="Arial" w:cs="Arial"/>
                <w:color w:val="000000"/>
                <w:sz w:val="18"/>
                <w:szCs w:val="18"/>
              </w:rPr>
              <w:t>265,600</w:t>
            </w:r>
          </w:p>
        </w:tc>
        <w:tc>
          <w:tcPr>
            <w:tcW w:w="992" w:type="dxa"/>
            <w:tcBorders>
              <w:top w:val="nil"/>
              <w:left w:val="single" w:sz="4" w:space="0" w:color="auto"/>
              <w:bottom w:val="single" w:sz="4" w:space="0" w:color="auto"/>
              <w:right w:val="single" w:sz="4" w:space="0" w:color="auto"/>
            </w:tcBorders>
            <w:vAlign w:val="center"/>
          </w:tcPr>
          <w:p w:rsidR="002B3F11" w:rsidRPr="0009743D" w:rsidRDefault="0035514B" w:rsidP="002B3F11">
            <w:pPr>
              <w:jc w:val="center"/>
              <w:rPr>
                <w:rFonts w:ascii="Arial" w:hAnsi="Arial" w:cs="Arial"/>
                <w:color w:val="000000"/>
                <w:sz w:val="18"/>
                <w:szCs w:val="18"/>
              </w:rPr>
            </w:pPr>
            <w:r>
              <w:rPr>
                <w:rFonts w:ascii="Arial" w:hAnsi="Arial" w:cs="Arial"/>
                <w:color w:val="000000"/>
                <w:sz w:val="18"/>
                <w:szCs w:val="18"/>
              </w:rPr>
              <w:t>265,600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11" w:rsidRPr="0009743D" w:rsidRDefault="007C07D5" w:rsidP="00CB0D4B">
            <w:pPr>
              <w:jc w:val="center"/>
              <w:rPr>
                <w:rFonts w:ascii="Arial" w:hAnsi="Arial" w:cs="Arial"/>
                <w:color w:val="000000"/>
                <w:sz w:val="18"/>
                <w:szCs w:val="18"/>
              </w:rPr>
            </w:pPr>
            <w:r>
              <w:rPr>
                <w:rFonts w:ascii="Arial" w:hAnsi="Arial" w:cs="Arial"/>
                <w:color w:val="000000"/>
                <w:sz w:val="18"/>
                <w:szCs w:val="18"/>
              </w:rPr>
              <w:t>5 680,530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sz w:val="18"/>
                <w:szCs w:val="18"/>
              </w:rPr>
            </w:pPr>
          </w:p>
        </w:tc>
      </w:tr>
    </w:tbl>
    <w:p w:rsidR="00FF5A45" w:rsidRPr="0009743D" w:rsidRDefault="00FF5A45" w:rsidP="00BF575F">
      <w:pPr>
        <w:rPr>
          <w:rFonts w:ascii="Arial" w:hAnsi="Arial" w:cs="Arial"/>
          <w:sz w:val="18"/>
          <w:szCs w:val="18"/>
        </w:rPr>
      </w:pPr>
    </w:p>
    <w:p w:rsidR="00492DF2" w:rsidRDefault="00492DF2" w:rsidP="00D956B0">
      <w:pPr>
        <w:autoSpaceDE w:val="0"/>
        <w:autoSpaceDN w:val="0"/>
        <w:adjustRightInd w:val="0"/>
        <w:outlineLvl w:val="0"/>
        <w:rPr>
          <w:rFonts w:ascii="Arial" w:hAnsi="Arial" w:cs="Arial"/>
          <w:sz w:val="24"/>
          <w:szCs w:val="24"/>
        </w:rPr>
      </w:pPr>
    </w:p>
    <w:p w:rsidR="00492DF2" w:rsidRDefault="00492DF2" w:rsidP="00D956B0">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23373" w:rsidRDefault="00223373" w:rsidP="00BF575F">
      <w:pPr>
        <w:rPr>
          <w:rFonts w:ascii="Arial" w:hAnsi="Arial" w:cs="Arial"/>
          <w:sz w:val="24"/>
          <w:szCs w:val="24"/>
        </w:rPr>
      </w:pPr>
    </w:p>
    <w:p w:rsidR="00223373" w:rsidRDefault="00223373" w:rsidP="00223373">
      <w:pPr>
        <w:tabs>
          <w:tab w:val="left" w:pos="5593"/>
        </w:tabs>
        <w:rPr>
          <w:rFonts w:ascii="Arial" w:hAnsi="Arial" w:cs="Arial"/>
          <w:sz w:val="24"/>
          <w:szCs w:val="24"/>
        </w:rPr>
      </w:pPr>
      <w:r>
        <w:rPr>
          <w:rFonts w:ascii="Arial" w:hAnsi="Arial" w:cs="Arial"/>
          <w:sz w:val="24"/>
          <w:szCs w:val="24"/>
        </w:rPr>
        <w:tab/>
      </w:r>
    </w:p>
    <w:p w:rsidR="00D956B0" w:rsidRPr="00223373" w:rsidRDefault="00223373" w:rsidP="00223373">
      <w:pPr>
        <w:tabs>
          <w:tab w:val="left" w:pos="5593"/>
        </w:tabs>
        <w:rPr>
          <w:rFonts w:ascii="Arial" w:hAnsi="Arial" w:cs="Arial"/>
          <w:sz w:val="24"/>
          <w:szCs w:val="24"/>
        </w:rPr>
        <w:sectPr w:rsidR="00D956B0" w:rsidRPr="00223373" w:rsidSect="00107298">
          <w:footerReference w:type="default" r:id="rId18"/>
          <w:pgSz w:w="16838" w:h="11906" w:orient="landscape"/>
          <w:pgMar w:top="568" w:right="1134" w:bottom="1134" w:left="1701" w:header="709" w:footer="210" w:gutter="0"/>
          <w:cols w:space="708"/>
          <w:docGrid w:linePitch="360"/>
        </w:sectPr>
      </w:pPr>
      <w:r>
        <w:rPr>
          <w:rFonts w:ascii="Arial" w:hAnsi="Arial" w:cs="Arial"/>
          <w:sz w:val="24"/>
          <w:szCs w:val="24"/>
        </w:rPr>
        <w:tab/>
      </w:r>
    </w:p>
    <w:p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rsidR="00FF5A45" w:rsidRPr="0090187A" w:rsidRDefault="00FF5A45" w:rsidP="00BF575F">
      <w:pPr>
        <w:rPr>
          <w:rFonts w:ascii="Arial" w:hAnsi="Arial" w:cs="Arial"/>
          <w:sz w:val="24"/>
          <w:szCs w:val="24"/>
        </w:rPr>
      </w:pP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rsidTr="00645064">
        <w:trPr>
          <w:trHeight w:val="1799"/>
        </w:trPr>
        <w:tc>
          <w:tcPr>
            <w:tcW w:w="2873" w:type="dxa"/>
          </w:tcPr>
          <w:p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rsidR="00645064" w:rsidRPr="00E069CF" w:rsidRDefault="00645064" w:rsidP="00645064">
            <w:pPr>
              <w:pStyle w:val="ConsPlusCell"/>
              <w:ind w:left="34"/>
              <w:jc w:val="both"/>
              <w:rPr>
                <w:rFonts w:ascii="Arial" w:hAnsi="Arial" w:cs="Arial"/>
                <w:sz w:val="24"/>
                <w:szCs w:val="24"/>
              </w:rPr>
            </w:pPr>
            <w:r w:rsidRPr="0090187A">
              <w:rPr>
                <w:rFonts w:ascii="Arial" w:hAnsi="Arial" w:cs="Arial"/>
                <w:sz w:val="24"/>
                <w:szCs w:val="24"/>
              </w:rPr>
              <w:t xml:space="preserve">Общий объем финансирования </w:t>
            </w:r>
            <w:r w:rsidR="002F5C4E">
              <w:rPr>
                <w:rFonts w:ascii="Arial" w:hAnsi="Arial" w:cs="Arial"/>
                <w:sz w:val="24"/>
                <w:szCs w:val="24"/>
              </w:rPr>
              <w:t>мероприятия</w:t>
            </w:r>
            <w:r w:rsidRPr="0090187A">
              <w:rPr>
                <w:rFonts w:ascii="Arial" w:hAnsi="Arial" w:cs="Arial"/>
                <w:sz w:val="24"/>
                <w:szCs w:val="24"/>
              </w:rPr>
              <w:t xml:space="preserve"> за период 20</w:t>
            </w:r>
            <w:r>
              <w:rPr>
                <w:rFonts w:ascii="Arial" w:hAnsi="Arial" w:cs="Arial"/>
                <w:sz w:val="24"/>
                <w:szCs w:val="24"/>
              </w:rPr>
              <w:t>20</w:t>
            </w:r>
            <w:r w:rsidRPr="0090187A">
              <w:rPr>
                <w:rFonts w:ascii="Arial" w:hAnsi="Arial" w:cs="Arial"/>
                <w:sz w:val="24"/>
                <w:szCs w:val="24"/>
              </w:rPr>
              <w:t xml:space="preserve"> – 202</w:t>
            </w:r>
            <w:r w:rsidR="00CF4AD1">
              <w:rPr>
                <w:rFonts w:ascii="Arial" w:hAnsi="Arial" w:cs="Arial"/>
                <w:sz w:val="24"/>
                <w:szCs w:val="24"/>
              </w:rPr>
              <w:t>6</w:t>
            </w:r>
            <w:r w:rsidRPr="0090187A">
              <w:rPr>
                <w:rFonts w:ascii="Arial" w:hAnsi="Arial" w:cs="Arial"/>
                <w:sz w:val="24"/>
                <w:szCs w:val="24"/>
              </w:rPr>
              <w:t xml:space="preserve"> годов </w:t>
            </w:r>
            <w:r w:rsidRPr="00E069CF">
              <w:rPr>
                <w:rFonts w:ascii="Arial" w:hAnsi="Arial" w:cs="Arial"/>
                <w:sz w:val="24"/>
                <w:szCs w:val="24"/>
              </w:rPr>
              <w:t xml:space="preserve">составляет </w:t>
            </w:r>
            <w:r w:rsidR="00395A68">
              <w:rPr>
                <w:rFonts w:ascii="Arial" w:hAnsi="Arial" w:cs="Arial"/>
                <w:sz w:val="24"/>
                <w:szCs w:val="24"/>
              </w:rPr>
              <w:t>7 582,228</w:t>
            </w:r>
            <w:r w:rsidRPr="00E069CF">
              <w:rPr>
                <w:rFonts w:ascii="Arial" w:hAnsi="Arial" w:cs="Arial"/>
                <w:sz w:val="24"/>
                <w:szCs w:val="24"/>
              </w:rPr>
              <w:t xml:space="preserve">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2020 год – 1391,460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1391,460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2021 год – 834,400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834,400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lastRenderedPageBreak/>
              <w:t>районный бюджет –0,000 тыс. руб.</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2022 год – </w:t>
            </w:r>
            <w:r w:rsidR="00723EAB" w:rsidRPr="00723EAB">
              <w:rPr>
                <w:rFonts w:ascii="Arial" w:hAnsi="Arial" w:cs="Arial"/>
                <w:sz w:val="24"/>
                <w:szCs w:val="24"/>
              </w:rPr>
              <w:t xml:space="preserve">982,668 </w:t>
            </w:r>
            <w:r w:rsidRPr="00E069CF">
              <w:rPr>
                <w:rFonts w:ascii="Arial" w:hAnsi="Arial" w:cs="Arial"/>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краевой бюджет – </w:t>
            </w:r>
            <w:r w:rsidR="00723EAB">
              <w:rPr>
                <w:rFonts w:ascii="Arial" w:hAnsi="Arial" w:cs="Arial"/>
                <w:sz w:val="24"/>
                <w:szCs w:val="24"/>
              </w:rPr>
              <w:t>982,668</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2023 год – </w:t>
            </w:r>
            <w:r w:rsidR="0035514B" w:rsidRPr="0035514B">
              <w:rPr>
                <w:rFonts w:ascii="Arial" w:hAnsi="Arial" w:cs="Arial"/>
                <w:sz w:val="24"/>
                <w:szCs w:val="24"/>
              </w:rPr>
              <w:t>1385,6</w:t>
            </w:r>
            <w:r w:rsidR="0035514B">
              <w:rPr>
                <w:rFonts w:ascii="Arial" w:hAnsi="Arial" w:cs="Arial"/>
                <w:sz w:val="24"/>
                <w:szCs w:val="24"/>
              </w:rPr>
              <w:t>00</w:t>
            </w:r>
            <w:r w:rsidRPr="00E069CF">
              <w:rPr>
                <w:rFonts w:ascii="Arial" w:hAnsi="Arial" w:cs="Arial"/>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w:t>
            </w:r>
            <w:r w:rsidR="0035514B" w:rsidRPr="0035514B">
              <w:rPr>
                <w:rFonts w:ascii="Arial" w:hAnsi="Arial" w:cs="Arial"/>
                <w:sz w:val="24"/>
                <w:szCs w:val="24"/>
              </w:rPr>
              <w:t>1385,6</w:t>
            </w:r>
            <w:r w:rsidR="0035514B">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w:t>
            </w:r>
            <w:r w:rsidR="002F5C4E" w:rsidRPr="00E069CF">
              <w:rPr>
                <w:rFonts w:ascii="Arial" w:hAnsi="Arial" w:cs="Arial"/>
                <w:sz w:val="24"/>
                <w:szCs w:val="24"/>
              </w:rPr>
              <w:t>0</w:t>
            </w:r>
            <w:r w:rsidRPr="00E069CF">
              <w:rPr>
                <w:rFonts w:ascii="Arial" w:hAnsi="Arial" w:cs="Arial"/>
                <w:sz w:val="24"/>
                <w:szCs w:val="24"/>
              </w:rPr>
              <w:t xml:space="preserve"> тыс. руб.</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 xml:space="preserve">2024 год – </w:t>
            </w:r>
            <w:r w:rsidR="00460428">
              <w:rPr>
                <w:rFonts w:ascii="Arial" w:hAnsi="Arial" w:cs="Arial"/>
                <w:sz w:val="24"/>
                <w:szCs w:val="24"/>
              </w:rPr>
              <w:t xml:space="preserve">1 071,500 </w:t>
            </w:r>
            <w:r w:rsidRPr="00E069CF">
              <w:rPr>
                <w:rFonts w:ascii="Arial" w:hAnsi="Arial" w:cs="Arial"/>
                <w:sz w:val="24"/>
                <w:szCs w:val="24"/>
              </w:rPr>
              <w:t>тыс. рублей, в том числе:</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 </w:t>
            </w:r>
            <w:r w:rsidR="00395A68">
              <w:rPr>
                <w:rFonts w:ascii="Arial" w:hAnsi="Arial" w:cs="Arial"/>
                <w:sz w:val="24"/>
                <w:szCs w:val="24"/>
              </w:rPr>
              <w:t xml:space="preserve">1 071,500 </w:t>
            </w:r>
            <w:r w:rsidRPr="00E069CF">
              <w:rPr>
                <w:rFonts w:ascii="Arial" w:hAnsi="Arial" w:cs="Arial"/>
                <w:sz w:val="24"/>
                <w:szCs w:val="24"/>
              </w:rPr>
              <w:t>тыс. рублей,</w:t>
            </w:r>
          </w:p>
          <w:p w:rsidR="00645064" w:rsidRPr="00E069CF" w:rsidRDefault="00645064" w:rsidP="00645064">
            <w:pPr>
              <w:widowControl w:val="0"/>
              <w:autoSpaceDE w:val="0"/>
              <w:autoSpaceDN w:val="0"/>
              <w:adjustRightInd w:val="0"/>
              <w:rPr>
                <w:rFonts w:ascii="Arial" w:hAnsi="Arial" w:cs="Arial"/>
                <w:sz w:val="24"/>
                <w:szCs w:val="24"/>
              </w:rPr>
            </w:pPr>
            <w:r w:rsidRPr="00E069CF">
              <w:rPr>
                <w:rFonts w:ascii="Arial" w:hAnsi="Arial" w:cs="Arial"/>
                <w:sz w:val="24"/>
                <w:szCs w:val="24"/>
              </w:rPr>
              <w:t>районный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2B3F11" w:rsidRPr="00E069CF" w:rsidRDefault="002B3F11" w:rsidP="002B3F11">
            <w:pPr>
              <w:pStyle w:val="ConsPlusCell"/>
              <w:rPr>
                <w:rFonts w:ascii="Arial" w:hAnsi="Arial" w:cs="Arial"/>
                <w:sz w:val="24"/>
                <w:szCs w:val="24"/>
              </w:rPr>
            </w:pPr>
            <w:r w:rsidRPr="00E069CF">
              <w:rPr>
                <w:rFonts w:ascii="Arial" w:hAnsi="Arial" w:cs="Arial"/>
                <w:sz w:val="24"/>
                <w:szCs w:val="24"/>
              </w:rPr>
              <w:t xml:space="preserve">2025 год – </w:t>
            </w:r>
            <w:r w:rsidR="002A1584">
              <w:rPr>
                <w:rFonts w:ascii="Arial" w:hAnsi="Arial" w:cs="Arial"/>
                <w:sz w:val="24"/>
                <w:szCs w:val="24"/>
              </w:rPr>
              <w:t>9</w:t>
            </w:r>
            <w:r w:rsidR="0035514B">
              <w:rPr>
                <w:rFonts w:ascii="Arial" w:hAnsi="Arial" w:cs="Arial"/>
                <w:sz w:val="24"/>
                <w:szCs w:val="24"/>
              </w:rPr>
              <w:t>58</w:t>
            </w:r>
            <w:r w:rsidR="002A1584">
              <w:rPr>
                <w:rFonts w:ascii="Arial" w:hAnsi="Arial" w:cs="Arial"/>
                <w:sz w:val="24"/>
                <w:szCs w:val="24"/>
              </w:rPr>
              <w:t>,300</w:t>
            </w:r>
            <w:r w:rsidRPr="00E069CF">
              <w:rPr>
                <w:rFonts w:ascii="Arial" w:hAnsi="Arial" w:cs="Arial"/>
                <w:sz w:val="24"/>
                <w:szCs w:val="24"/>
              </w:rPr>
              <w:t xml:space="preserve"> тыс. рублей, в том числе:</w:t>
            </w:r>
          </w:p>
          <w:p w:rsidR="002B3F11" w:rsidRPr="00E069CF" w:rsidRDefault="002B3F11" w:rsidP="002B3F11">
            <w:pPr>
              <w:pStyle w:val="ConsPlusCell"/>
              <w:rPr>
                <w:rFonts w:ascii="Arial" w:hAnsi="Arial" w:cs="Arial"/>
                <w:sz w:val="24"/>
                <w:szCs w:val="24"/>
              </w:rPr>
            </w:pPr>
            <w:r w:rsidRPr="00E069CF">
              <w:rPr>
                <w:rFonts w:ascii="Arial" w:hAnsi="Arial" w:cs="Arial"/>
                <w:sz w:val="24"/>
                <w:szCs w:val="24"/>
              </w:rPr>
              <w:t>федеральный бюджет – 0,000 тыс. рублей,</w:t>
            </w:r>
          </w:p>
          <w:p w:rsidR="002B3F11" w:rsidRPr="008A21A1" w:rsidRDefault="002B3F11" w:rsidP="002B3F11">
            <w:pPr>
              <w:pStyle w:val="ConsPlusCell"/>
              <w:rPr>
                <w:rFonts w:ascii="Arial" w:hAnsi="Arial" w:cs="Arial"/>
                <w:sz w:val="24"/>
                <w:szCs w:val="24"/>
              </w:rPr>
            </w:pPr>
            <w:r w:rsidRPr="00E069CF">
              <w:rPr>
                <w:rFonts w:ascii="Arial" w:hAnsi="Arial" w:cs="Arial"/>
                <w:sz w:val="24"/>
                <w:szCs w:val="24"/>
              </w:rPr>
              <w:t>краевой бюджет –</w:t>
            </w:r>
            <w:r w:rsidR="0035514B">
              <w:rPr>
                <w:rFonts w:ascii="Arial" w:hAnsi="Arial" w:cs="Arial"/>
                <w:sz w:val="24"/>
                <w:szCs w:val="24"/>
              </w:rPr>
              <w:t>958</w:t>
            </w:r>
            <w:r w:rsidR="002A1584">
              <w:rPr>
                <w:rFonts w:ascii="Arial" w:hAnsi="Arial" w:cs="Arial"/>
                <w:sz w:val="24"/>
                <w:szCs w:val="24"/>
              </w:rPr>
              <w:t xml:space="preserve">,300 </w:t>
            </w:r>
            <w:r w:rsidRPr="00E069CF">
              <w:rPr>
                <w:rFonts w:ascii="Arial" w:hAnsi="Arial" w:cs="Arial"/>
                <w:sz w:val="24"/>
                <w:szCs w:val="24"/>
              </w:rPr>
              <w:t>тыс. рублей,</w:t>
            </w:r>
          </w:p>
          <w:p w:rsidR="002B3F11" w:rsidRDefault="002B3F11" w:rsidP="002B3F11">
            <w:pPr>
              <w:widowControl w:val="0"/>
              <w:autoSpaceDE w:val="0"/>
              <w:autoSpaceDN w:val="0"/>
              <w:adjustRightInd w:val="0"/>
              <w:rPr>
                <w:rFonts w:ascii="Arial" w:hAnsi="Arial" w:cs="Arial"/>
                <w:sz w:val="24"/>
                <w:szCs w:val="24"/>
              </w:rPr>
            </w:pPr>
            <w:r w:rsidRPr="008A21A1">
              <w:rPr>
                <w:rFonts w:ascii="Arial" w:hAnsi="Arial" w:cs="Arial"/>
                <w:sz w:val="24"/>
                <w:szCs w:val="24"/>
              </w:rPr>
              <w:t>районный бюджет –</w:t>
            </w:r>
            <w:r w:rsidRPr="005814F6">
              <w:rPr>
                <w:rFonts w:ascii="Arial" w:hAnsi="Arial" w:cs="Arial"/>
                <w:sz w:val="24"/>
                <w:szCs w:val="24"/>
              </w:rPr>
              <w:t xml:space="preserve"> 0,0</w:t>
            </w:r>
            <w:r>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p>
          <w:p w:rsidR="00CF4AD1" w:rsidRPr="00E069CF" w:rsidRDefault="00CF4AD1" w:rsidP="00CF4AD1">
            <w:pPr>
              <w:pStyle w:val="ConsPlusCell"/>
              <w:rPr>
                <w:rFonts w:ascii="Arial" w:hAnsi="Arial" w:cs="Arial"/>
                <w:sz w:val="24"/>
                <w:szCs w:val="24"/>
              </w:rPr>
            </w:pPr>
            <w:r w:rsidRPr="00E069CF">
              <w:rPr>
                <w:rFonts w:ascii="Arial" w:hAnsi="Arial" w:cs="Arial"/>
                <w:sz w:val="24"/>
                <w:szCs w:val="24"/>
              </w:rPr>
              <w:t>202</w:t>
            </w:r>
            <w:r>
              <w:rPr>
                <w:rFonts w:ascii="Arial" w:hAnsi="Arial" w:cs="Arial"/>
                <w:sz w:val="24"/>
                <w:szCs w:val="24"/>
              </w:rPr>
              <w:t>6</w:t>
            </w:r>
            <w:r w:rsidRPr="00E069CF">
              <w:rPr>
                <w:rFonts w:ascii="Arial" w:hAnsi="Arial" w:cs="Arial"/>
                <w:sz w:val="24"/>
                <w:szCs w:val="24"/>
              </w:rPr>
              <w:t xml:space="preserve"> год – </w:t>
            </w:r>
            <w:r w:rsidR="0035514B">
              <w:rPr>
                <w:rFonts w:ascii="Arial" w:hAnsi="Arial" w:cs="Arial"/>
                <w:sz w:val="24"/>
                <w:szCs w:val="24"/>
              </w:rPr>
              <w:t>958</w:t>
            </w:r>
            <w:r>
              <w:rPr>
                <w:rFonts w:ascii="Arial" w:hAnsi="Arial" w:cs="Arial"/>
                <w:sz w:val="24"/>
                <w:szCs w:val="24"/>
              </w:rPr>
              <w:t>,300</w:t>
            </w:r>
            <w:r w:rsidRPr="00E069CF">
              <w:rPr>
                <w:rFonts w:ascii="Arial" w:hAnsi="Arial" w:cs="Arial"/>
                <w:sz w:val="24"/>
                <w:szCs w:val="24"/>
              </w:rPr>
              <w:t xml:space="preserve"> тыс. рублей, в том числе:</w:t>
            </w:r>
          </w:p>
          <w:p w:rsidR="00CF4AD1" w:rsidRPr="00E069CF" w:rsidRDefault="00CF4AD1" w:rsidP="00CF4AD1">
            <w:pPr>
              <w:pStyle w:val="ConsPlusCell"/>
              <w:rPr>
                <w:rFonts w:ascii="Arial" w:hAnsi="Arial" w:cs="Arial"/>
                <w:sz w:val="24"/>
                <w:szCs w:val="24"/>
              </w:rPr>
            </w:pPr>
            <w:r w:rsidRPr="00E069CF">
              <w:rPr>
                <w:rFonts w:ascii="Arial" w:hAnsi="Arial" w:cs="Arial"/>
                <w:sz w:val="24"/>
                <w:szCs w:val="24"/>
              </w:rPr>
              <w:t>федеральный бюджет – 0,000 тыс. рублей,</w:t>
            </w:r>
          </w:p>
          <w:p w:rsidR="00CF4AD1" w:rsidRPr="008A21A1" w:rsidRDefault="00CF4AD1" w:rsidP="00CF4AD1">
            <w:pPr>
              <w:pStyle w:val="ConsPlusCell"/>
              <w:rPr>
                <w:rFonts w:ascii="Arial" w:hAnsi="Arial" w:cs="Arial"/>
                <w:sz w:val="24"/>
                <w:szCs w:val="24"/>
              </w:rPr>
            </w:pPr>
            <w:r w:rsidRPr="00E069CF">
              <w:rPr>
                <w:rFonts w:ascii="Arial" w:hAnsi="Arial" w:cs="Arial"/>
                <w:sz w:val="24"/>
                <w:szCs w:val="24"/>
              </w:rPr>
              <w:t>краевой бюджет –</w:t>
            </w:r>
            <w:r w:rsidR="0035514B">
              <w:rPr>
                <w:rFonts w:ascii="Arial" w:hAnsi="Arial" w:cs="Arial"/>
                <w:sz w:val="24"/>
                <w:szCs w:val="24"/>
              </w:rPr>
              <w:t>958</w:t>
            </w:r>
            <w:r>
              <w:rPr>
                <w:rFonts w:ascii="Arial" w:hAnsi="Arial" w:cs="Arial"/>
                <w:sz w:val="24"/>
                <w:szCs w:val="24"/>
              </w:rPr>
              <w:t xml:space="preserve">,300 </w:t>
            </w:r>
            <w:r w:rsidRPr="00E069CF">
              <w:rPr>
                <w:rFonts w:ascii="Arial" w:hAnsi="Arial" w:cs="Arial"/>
                <w:sz w:val="24"/>
                <w:szCs w:val="24"/>
              </w:rPr>
              <w:t>тыс. рублей,</w:t>
            </w:r>
          </w:p>
          <w:p w:rsidR="00CF4AD1" w:rsidRPr="0090187A" w:rsidRDefault="00CF4AD1" w:rsidP="00CF4AD1">
            <w:pPr>
              <w:widowControl w:val="0"/>
              <w:autoSpaceDE w:val="0"/>
              <w:autoSpaceDN w:val="0"/>
              <w:adjustRightInd w:val="0"/>
              <w:rPr>
                <w:rFonts w:ascii="Arial" w:hAnsi="Arial" w:cs="Arial"/>
                <w:sz w:val="24"/>
                <w:szCs w:val="24"/>
              </w:rPr>
            </w:pPr>
            <w:r w:rsidRPr="008A21A1">
              <w:rPr>
                <w:rFonts w:ascii="Arial" w:hAnsi="Arial" w:cs="Arial"/>
                <w:sz w:val="24"/>
                <w:szCs w:val="24"/>
              </w:rPr>
              <w:t>районный бюджет –</w:t>
            </w:r>
            <w:r w:rsidRPr="005814F6">
              <w:rPr>
                <w:rFonts w:ascii="Arial" w:hAnsi="Arial" w:cs="Arial"/>
                <w:sz w:val="24"/>
                <w:szCs w:val="24"/>
              </w:rPr>
              <w:t xml:space="preserve"> 0,0</w:t>
            </w:r>
            <w:r>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lastRenderedPageBreak/>
              <w:t>Порядок реализации отдельного мероприятия</w:t>
            </w:r>
          </w:p>
        </w:tc>
        <w:tc>
          <w:tcPr>
            <w:tcW w:w="6472"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rsidR="007732D3" w:rsidRPr="0090187A" w:rsidRDefault="007732D3" w:rsidP="00D343D1">
      <w:pPr>
        <w:autoSpaceDE w:val="0"/>
        <w:autoSpaceDN w:val="0"/>
        <w:adjustRightInd w:val="0"/>
        <w:ind w:firstLine="709"/>
        <w:jc w:val="both"/>
        <w:rPr>
          <w:rFonts w:ascii="Arial" w:hAnsi="Arial" w:cs="Arial"/>
          <w:sz w:val="24"/>
          <w:szCs w:val="24"/>
        </w:rPr>
      </w:pPr>
    </w:p>
    <w:p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lastRenderedPageBreak/>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9"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20"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rsidR="00D343D1" w:rsidRPr="0090187A" w:rsidRDefault="00D62D8E" w:rsidP="00D343D1">
      <w:pPr>
        <w:pStyle w:val="af"/>
        <w:ind w:left="0" w:firstLine="709"/>
      </w:pPr>
      <w:r w:rsidRPr="0090187A">
        <w:t>Основные понятия, используемые при реализации мероприятий</w:t>
      </w:r>
    </w:p>
    <w:p w:rsidR="00D343D1" w:rsidRPr="0090187A" w:rsidRDefault="00D343D1" w:rsidP="00D343D1">
      <w:pPr>
        <w:ind w:firstLine="709"/>
        <w:jc w:val="both"/>
        <w:rPr>
          <w:rFonts w:ascii="Arial" w:hAnsi="Arial" w:cs="Arial"/>
          <w:sz w:val="24"/>
          <w:szCs w:val="24"/>
        </w:rPr>
      </w:pPr>
      <w:bookmarkStart w:id="19"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rsidR="00D343D1" w:rsidRPr="0090187A" w:rsidRDefault="00D343D1" w:rsidP="00D343D1">
      <w:pPr>
        <w:ind w:firstLine="709"/>
        <w:jc w:val="both"/>
        <w:rPr>
          <w:rFonts w:ascii="Arial" w:hAnsi="Arial" w:cs="Arial"/>
          <w:sz w:val="24"/>
          <w:szCs w:val="24"/>
        </w:rPr>
      </w:pPr>
      <w:bookmarkStart w:id="20" w:name="sub_32"/>
      <w:bookmarkEnd w:id="19"/>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D343D1" w:rsidRPr="0090187A" w:rsidRDefault="00D343D1" w:rsidP="00D343D1">
      <w:pPr>
        <w:ind w:firstLine="709"/>
        <w:jc w:val="both"/>
        <w:rPr>
          <w:rFonts w:ascii="Arial" w:hAnsi="Arial" w:cs="Arial"/>
          <w:sz w:val="24"/>
          <w:szCs w:val="24"/>
        </w:rPr>
      </w:pPr>
      <w:bookmarkStart w:id="21" w:name="sub_33"/>
      <w:bookmarkEnd w:id="20"/>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rsidR="00D343D1" w:rsidRPr="0090187A" w:rsidRDefault="00D343D1" w:rsidP="00D343D1">
      <w:pPr>
        <w:ind w:firstLine="709"/>
        <w:jc w:val="both"/>
        <w:rPr>
          <w:rFonts w:ascii="Arial" w:hAnsi="Arial" w:cs="Arial"/>
          <w:sz w:val="24"/>
          <w:szCs w:val="24"/>
        </w:rPr>
      </w:pPr>
      <w:bookmarkStart w:id="22" w:name="sub_34"/>
      <w:bookmarkEnd w:id="21"/>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90187A">
        <w:rPr>
          <w:rFonts w:ascii="Arial" w:hAnsi="Arial" w:cs="Arial"/>
          <w:sz w:val="24"/>
          <w:szCs w:val="24"/>
        </w:rPr>
        <w:t>зоотеатры</w:t>
      </w:r>
      <w:proofErr w:type="spellEnd"/>
      <w:r w:rsidRPr="0090187A">
        <w:rPr>
          <w:rFonts w:ascii="Arial" w:hAnsi="Arial" w:cs="Arial"/>
          <w:sz w:val="24"/>
          <w:szCs w:val="24"/>
        </w:rPr>
        <w:t>, дельфинарии, океанариумы;</w:t>
      </w:r>
    </w:p>
    <w:p w:rsidR="00D343D1" w:rsidRPr="0090187A" w:rsidRDefault="00D343D1" w:rsidP="00D343D1">
      <w:pPr>
        <w:ind w:firstLine="709"/>
        <w:jc w:val="both"/>
        <w:rPr>
          <w:rFonts w:ascii="Arial" w:hAnsi="Arial" w:cs="Arial"/>
          <w:sz w:val="24"/>
          <w:szCs w:val="24"/>
        </w:rPr>
      </w:pPr>
      <w:bookmarkStart w:id="23" w:name="sub_35"/>
      <w:bookmarkEnd w:id="22"/>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D343D1" w:rsidRPr="0090187A" w:rsidRDefault="00D343D1" w:rsidP="00D343D1">
      <w:pPr>
        <w:ind w:firstLine="709"/>
        <w:jc w:val="both"/>
        <w:rPr>
          <w:rFonts w:ascii="Arial" w:hAnsi="Arial" w:cs="Arial"/>
          <w:sz w:val="24"/>
          <w:szCs w:val="24"/>
        </w:rPr>
      </w:pPr>
      <w:bookmarkStart w:id="24" w:name="sub_36"/>
      <w:bookmarkEnd w:id="23"/>
      <w:r w:rsidRPr="0090187A">
        <w:rPr>
          <w:rFonts w:ascii="Arial" w:hAnsi="Arial" w:cs="Arial"/>
          <w:sz w:val="24"/>
          <w:szCs w:val="24"/>
        </w:rPr>
        <w:lastRenderedPageBreak/>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rsidR="00D343D1" w:rsidRPr="0090187A" w:rsidRDefault="00D343D1" w:rsidP="00D343D1">
      <w:pPr>
        <w:ind w:firstLine="709"/>
        <w:jc w:val="both"/>
        <w:rPr>
          <w:rFonts w:ascii="Arial" w:hAnsi="Arial" w:cs="Arial"/>
          <w:sz w:val="24"/>
          <w:szCs w:val="24"/>
        </w:rPr>
      </w:pPr>
      <w:bookmarkStart w:id="25" w:name="sub_37"/>
      <w:bookmarkEnd w:id="24"/>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развлечений (в том числе в зоопарках, зоосадах, цирках, </w:t>
      </w:r>
      <w:proofErr w:type="spellStart"/>
      <w:r w:rsidRPr="0090187A">
        <w:rPr>
          <w:rFonts w:ascii="Arial" w:hAnsi="Arial" w:cs="Arial"/>
          <w:sz w:val="24"/>
          <w:szCs w:val="24"/>
        </w:rPr>
        <w:t>зоотеатрах</w:t>
      </w:r>
      <w:proofErr w:type="spellEnd"/>
      <w:r w:rsidRPr="0090187A">
        <w:rPr>
          <w:rFonts w:ascii="Arial" w:hAnsi="Arial" w:cs="Arial"/>
          <w:sz w:val="24"/>
          <w:szCs w:val="24"/>
        </w:rPr>
        <w:t>,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w:t>
      </w:r>
    </w:p>
    <w:p w:rsidR="00D343D1" w:rsidRPr="0090187A" w:rsidRDefault="00D343D1" w:rsidP="00D343D1">
      <w:pPr>
        <w:ind w:firstLine="709"/>
        <w:jc w:val="both"/>
        <w:rPr>
          <w:rFonts w:ascii="Arial" w:hAnsi="Arial" w:cs="Arial"/>
          <w:sz w:val="24"/>
          <w:szCs w:val="24"/>
        </w:rPr>
      </w:pPr>
      <w:bookmarkStart w:id="26" w:name="sub_38"/>
      <w:bookmarkEnd w:id="25"/>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D343D1" w:rsidRPr="0090187A" w:rsidRDefault="00D343D1" w:rsidP="00D343D1">
      <w:pPr>
        <w:ind w:firstLine="709"/>
        <w:jc w:val="both"/>
        <w:rPr>
          <w:rFonts w:ascii="Arial" w:hAnsi="Arial" w:cs="Arial"/>
          <w:sz w:val="24"/>
          <w:szCs w:val="24"/>
        </w:rPr>
      </w:pPr>
      <w:bookmarkStart w:id="27" w:name="sub_39"/>
      <w:bookmarkEnd w:id="26"/>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rsidR="00D343D1" w:rsidRPr="0090187A" w:rsidRDefault="00D343D1" w:rsidP="00D343D1">
      <w:pPr>
        <w:ind w:firstLine="709"/>
        <w:jc w:val="both"/>
        <w:rPr>
          <w:rFonts w:ascii="Arial" w:hAnsi="Arial" w:cs="Arial"/>
          <w:sz w:val="24"/>
          <w:szCs w:val="24"/>
        </w:rPr>
      </w:pPr>
      <w:bookmarkStart w:id="28" w:name="sub_310"/>
      <w:bookmarkEnd w:id="27"/>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rsidR="00D343D1" w:rsidRPr="0090187A" w:rsidRDefault="00D343D1" w:rsidP="00D343D1">
      <w:pPr>
        <w:ind w:firstLine="709"/>
        <w:jc w:val="both"/>
        <w:rPr>
          <w:rFonts w:ascii="Arial" w:hAnsi="Arial" w:cs="Arial"/>
          <w:sz w:val="24"/>
          <w:szCs w:val="24"/>
        </w:rPr>
      </w:pPr>
      <w:bookmarkStart w:id="29" w:name="sub_311"/>
      <w:bookmarkEnd w:id="28"/>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29"/>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rsidR="00D343D1" w:rsidRPr="0090187A" w:rsidRDefault="00D343D1" w:rsidP="00D343D1">
      <w:pPr>
        <w:pStyle w:val="af"/>
        <w:ind w:left="0" w:firstLine="709"/>
      </w:pPr>
      <w:r w:rsidRPr="0090187A">
        <w:t>Основные принципы обращения с животными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rsidR="00D343D1" w:rsidRPr="0090187A" w:rsidRDefault="00D343D1" w:rsidP="00D343D1">
      <w:pPr>
        <w:ind w:firstLine="709"/>
        <w:jc w:val="both"/>
        <w:rPr>
          <w:rFonts w:ascii="Arial" w:hAnsi="Arial" w:cs="Arial"/>
          <w:sz w:val="24"/>
          <w:szCs w:val="24"/>
        </w:rPr>
      </w:pPr>
      <w:bookmarkStart w:id="30"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rsidR="00D343D1" w:rsidRPr="0090187A" w:rsidRDefault="00D343D1" w:rsidP="00D343D1">
      <w:pPr>
        <w:ind w:firstLine="709"/>
        <w:jc w:val="both"/>
        <w:rPr>
          <w:rFonts w:ascii="Arial" w:hAnsi="Arial" w:cs="Arial"/>
          <w:sz w:val="24"/>
          <w:szCs w:val="24"/>
        </w:rPr>
      </w:pPr>
      <w:bookmarkStart w:id="31" w:name="sub_42"/>
      <w:bookmarkEnd w:id="30"/>
      <w:r w:rsidRPr="0090187A">
        <w:rPr>
          <w:rFonts w:ascii="Arial" w:hAnsi="Arial" w:cs="Arial"/>
          <w:sz w:val="24"/>
          <w:szCs w:val="24"/>
        </w:rPr>
        <w:t>2) ответственность человека за судьбу животного;</w:t>
      </w:r>
    </w:p>
    <w:p w:rsidR="00D343D1" w:rsidRPr="0090187A" w:rsidRDefault="00D343D1" w:rsidP="00D343D1">
      <w:pPr>
        <w:ind w:firstLine="709"/>
        <w:jc w:val="both"/>
        <w:rPr>
          <w:rFonts w:ascii="Arial" w:hAnsi="Arial" w:cs="Arial"/>
          <w:sz w:val="24"/>
          <w:szCs w:val="24"/>
        </w:rPr>
      </w:pPr>
      <w:bookmarkStart w:id="32" w:name="sub_43"/>
      <w:bookmarkEnd w:id="31"/>
      <w:r w:rsidRPr="0090187A">
        <w:rPr>
          <w:rFonts w:ascii="Arial" w:hAnsi="Arial" w:cs="Arial"/>
          <w:sz w:val="24"/>
          <w:szCs w:val="24"/>
        </w:rPr>
        <w:t>3) воспитание у населения нравственного и гуманного отношения к животным;</w:t>
      </w:r>
    </w:p>
    <w:bookmarkEnd w:id="32"/>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1"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5477FE" w:rsidRDefault="005477FE" w:rsidP="006029AB">
      <w:pPr>
        <w:pStyle w:val="ConsPlusNormal"/>
        <w:widowControl/>
        <w:jc w:val="both"/>
        <w:rPr>
          <w:szCs w:val="22"/>
        </w:rPr>
      </w:pPr>
    </w:p>
    <w:p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rsidR="006029AB" w:rsidRPr="0090187A" w:rsidRDefault="006029AB" w:rsidP="00826227">
      <w:pPr>
        <w:widowControl w:val="0"/>
        <w:autoSpaceDE w:val="0"/>
        <w:autoSpaceDN w:val="0"/>
        <w:jc w:val="right"/>
        <w:rPr>
          <w:rFonts w:ascii="Arial" w:hAnsi="Arial" w:cs="Arial"/>
          <w:sz w:val="24"/>
          <w:szCs w:val="24"/>
        </w:rPr>
      </w:pP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56"/>
        <w:gridCol w:w="3316"/>
        <w:gridCol w:w="1230"/>
        <w:gridCol w:w="2254"/>
        <w:gridCol w:w="1868"/>
        <w:gridCol w:w="1727"/>
        <w:gridCol w:w="1571"/>
        <w:gridCol w:w="1571"/>
      </w:tblGrid>
      <w:tr w:rsidR="006029AB" w:rsidRPr="006029AB" w:rsidTr="00034770">
        <w:tc>
          <w:tcPr>
            <w:tcW w:w="0" w:type="auto"/>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rsidTr="00034770">
        <w:tc>
          <w:tcPr>
            <w:tcW w:w="0" w:type="auto"/>
            <w:vMerge/>
          </w:tcPr>
          <w:p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rsidR="006029AB" w:rsidRPr="006029AB" w:rsidRDefault="00C142EB" w:rsidP="006029AB">
            <w:pPr>
              <w:widowControl w:val="0"/>
              <w:autoSpaceDE w:val="0"/>
              <w:autoSpaceDN w:val="0"/>
              <w:jc w:val="center"/>
              <w:rPr>
                <w:rFonts w:ascii="Arial" w:hAnsi="Arial" w:cs="Arial"/>
                <w:sz w:val="22"/>
                <w:szCs w:val="22"/>
              </w:rPr>
            </w:pPr>
            <w:r w:rsidRPr="00C142EB">
              <w:rPr>
                <w:rFonts w:ascii="Arial" w:hAnsi="Arial" w:cs="Arial"/>
                <w:sz w:val="22"/>
                <w:szCs w:val="22"/>
              </w:rPr>
              <w:t xml:space="preserve">Отчетный/ </w:t>
            </w:r>
            <w:r w:rsidR="006029AB" w:rsidRPr="006029AB">
              <w:rPr>
                <w:rFonts w:ascii="Arial" w:hAnsi="Arial" w:cs="Arial"/>
                <w:sz w:val="22"/>
                <w:szCs w:val="22"/>
              </w:rPr>
              <w:t>текущий финансовый 202</w:t>
            </w:r>
            <w:r w:rsidR="00CF4AD1">
              <w:rPr>
                <w:rFonts w:ascii="Arial" w:hAnsi="Arial" w:cs="Arial"/>
                <w:sz w:val="22"/>
                <w:szCs w:val="22"/>
              </w:rPr>
              <w:t>3</w:t>
            </w:r>
            <w:r w:rsidR="006029AB"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CF4AD1">
              <w:rPr>
                <w:rFonts w:ascii="Arial" w:hAnsi="Arial" w:cs="Arial"/>
                <w:sz w:val="22"/>
                <w:szCs w:val="22"/>
              </w:rPr>
              <w:t>4</w:t>
            </w:r>
            <w:r w:rsidRPr="006029AB">
              <w:rPr>
                <w:rFonts w:ascii="Arial" w:hAnsi="Arial" w:cs="Arial"/>
                <w:sz w:val="22"/>
                <w:szCs w:val="22"/>
              </w:rPr>
              <w:t>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CF4AD1">
              <w:rPr>
                <w:rFonts w:ascii="Arial" w:hAnsi="Arial" w:cs="Arial"/>
                <w:sz w:val="22"/>
                <w:szCs w:val="22"/>
              </w:rPr>
              <w:t>5</w:t>
            </w:r>
            <w:r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CF4AD1">
              <w:rPr>
                <w:rFonts w:ascii="Arial" w:hAnsi="Arial" w:cs="Arial"/>
                <w:sz w:val="22"/>
                <w:szCs w:val="22"/>
              </w:rPr>
              <w:t>6</w:t>
            </w:r>
            <w:r w:rsidRPr="006029AB">
              <w:rPr>
                <w:rFonts w:ascii="Arial" w:hAnsi="Arial" w:cs="Arial"/>
                <w:sz w:val="22"/>
                <w:szCs w:val="22"/>
              </w:rPr>
              <w:t xml:space="preserve"> год</w:t>
            </w:r>
          </w:p>
        </w:tc>
      </w:tr>
      <w:tr w:rsidR="006029AB" w:rsidRPr="006029AB" w:rsidTr="00034770">
        <w:trPr>
          <w:cantSplit/>
          <w:trHeight w:val="257"/>
        </w:trPr>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rsidTr="00034770">
        <w:trPr>
          <w:cantSplit/>
          <w:trHeight w:val="577"/>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rsidR="006029AB" w:rsidRPr="006029AB" w:rsidRDefault="006029AB" w:rsidP="006029AB">
            <w:pPr>
              <w:widowControl w:val="0"/>
              <w:autoSpaceDE w:val="0"/>
              <w:autoSpaceDN w:val="0"/>
              <w:rPr>
                <w:rFonts w:ascii="Arial" w:hAnsi="Arial" w:cs="Arial"/>
                <w:sz w:val="22"/>
                <w:szCs w:val="22"/>
              </w:rPr>
            </w:pPr>
          </w:p>
        </w:tc>
        <w:tc>
          <w:tcPr>
            <w:tcW w:w="2254" w:type="dxa"/>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rsidR="006029AB" w:rsidRDefault="006029AB" w:rsidP="006029AB">
      <w:pPr>
        <w:widowControl w:val="0"/>
        <w:autoSpaceDE w:val="0"/>
        <w:autoSpaceDN w:val="0"/>
        <w:jc w:val="both"/>
        <w:rPr>
          <w:rFonts w:ascii="Arial" w:hAnsi="Arial" w:cs="Arial"/>
          <w:sz w:val="22"/>
          <w:szCs w:val="22"/>
        </w:rPr>
      </w:pPr>
    </w:p>
    <w:p w:rsidR="00D956B0" w:rsidRDefault="00D956B0" w:rsidP="006029AB">
      <w:pPr>
        <w:widowControl w:val="0"/>
        <w:autoSpaceDE w:val="0"/>
        <w:autoSpaceDN w:val="0"/>
        <w:jc w:val="both"/>
        <w:rPr>
          <w:rFonts w:ascii="Arial" w:hAnsi="Arial" w:cs="Arial"/>
          <w:sz w:val="22"/>
          <w:szCs w:val="22"/>
        </w:rPr>
      </w:pPr>
    </w:p>
    <w:p w:rsidR="00D956B0" w:rsidRPr="006029AB" w:rsidRDefault="00D956B0" w:rsidP="006029AB">
      <w:pPr>
        <w:widowControl w:val="0"/>
        <w:autoSpaceDE w:val="0"/>
        <w:autoSpaceDN w:val="0"/>
        <w:jc w:val="both"/>
        <w:rPr>
          <w:rFonts w:ascii="Arial" w:hAnsi="Arial" w:cs="Arial"/>
          <w:sz w:val="22"/>
          <w:szCs w:val="22"/>
        </w:rPr>
      </w:pPr>
    </w:p>
    <w:p w:rsidR="001654D5" w:rsidRPr="00107298"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6029AB" w:rsidRPr="0090187A"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sectPr w:rsidR="006029AB" w:rsidRPr="0090187A" w:rsidSect="001652B6">
      <w:footerReference w:type="default" r:id="rId22"/>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F9" w:rsidRDefault="005856F9" w:rsidP="00EB261B">
      <w:r>
        <w:separator/>
      </w:r>
    </w:p>
  </w:endnote>
  <w:endnote w:type="continuationSeparator" w:id="0">
    <w:p w:rsidR="005856F9" w:rsidRDefault="005856F9"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700"/>
      <w:docPartObj>
        <w:docPartGallery w:val="Page Numbers (Bottom of Page)"/>
        <w:docPartUnique/>
      </w:docPartObj>
    </w:sdtPr>
    <w:sdtEndPr/>
    <w:sdtContent>
      <w:p w:rsidR="00D52FCA" w:rsidRDefault="00D52FCA">
        <w:pPr>
          <w:pStyle w:val="a8"/>
          <w:jc w:val="right"/>
        </w:pPr>
      </w:p>
      <w:p w:rsidR="00D52FCA" w:rsidRDefault="005856F9">
        <w:pPr>
          <w:pStyle w:val="a8"/>
          <w:jc w:val="right"/>
        </w:pPr>
      </w:p>
    </w:sdtContent>
  </w:sdt>
  <w:p w:rsidR="00D52FCA" w:rsidRDefault="00D52F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A" w:rsidRDefault="00D52F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A" w:rsidRDefault="00D52FC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A" w:rsidRPr="00D23E99" w:rsidRDefault="00D52FCA">
    <w:pPr>
      <w:pStyle w:val="a8"/>
      <w:jc w:val="right"/>
      <w:rPr>
        <w:rFonts w:ascii="Times New Roman" w:hAnsi="Times New Roman"/>
        <w:sz w:val="20"/>
        <w:szCs w:val="20"/>
      </w:rPr>
    </w:pPr>
  </w:p>
  <w:p w:rsidR="00D52FCA" w:rsidRDefault="00D52FCA">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A" w:rsidRPr="00D23E99" w:rsidRDefault="00D52FCA">
    <w:pPr>
      <w:pStyle w:val="a8"/>
      <w:jc w:val="right"/>
      <w:rPr>
        <w:rFonts w:ascii="Times New Roman" w:hAnsi="Times New Roman"/>
        <w:sz w:val="20"/>
        <w:szCs w:val="20"/>
      </w:rPr>
    </w:pPr>
  </w:p>
  <w:p w:rsidR="00D52FCA" w:rsidRDefault="00D52FCA">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A" w:rsidRPr="00D23E99" w:rsidRDefault="00D52FCA">
    <w:pPr>
      <w:pStyle w:val="a8"/>
      <w:jc w:val="right"/>
      <w:rPr>
        <w:rFonts w:ascii="Times New Roman" w:hAnsi="Times New Roman"/>
        <w:sz w:val="20"/>
        <w:szCs w:val="20"/>
      </w:rPr>
    </w:pPr>
  </w:p>
  <w:p w:rsidR="00D52FCA" w:rsidRDefault="00D52F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F9" w:rsidRDefault="005856F9" w:rsidP="00EB261B">
      <w:r>
        <w:separator/>
      </w:r>
    </w:p>
  </w:footnote>
  <w:footnote w:type="continuationSeparator" w:id="0">
    <w:p w:rsidR="005856F9" w:rsidRDefault="005856F9"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55B9"/>
    <w:multiLevelType w:val="multilevel"/>
    <w:tmpl w:val="A288D996"/>
    <w:lvl w:ilvl="0">
      <w:start w:val="2"/>
      <w:numFmt w:val="decimal"/>
      <w:lvlText w:val="%1."/>
      <w:lvlJc w:val="left"/>
      <w:pPr>
        <w:ind w:left="3793"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03342"/>
    <w:rsid w:val="00006B6A"/>
    <w:rsid w:val="00007B8C"/>
    <w:rsid w:val="00010862"/>
    <w:rsid w:val="0001308E"/>
    <w:rsid w:val="00013809"/>
    <w:rsid w:val="00015A75"/>
    <w:rsid w:val="00017317"/>
    <w:rsid w:val="00025D53"/>
    <w:rsid w:val="00026C13"/>
    <w:rsid w:val="00027254"/>
    <w:rsid w:val="00027E33"/>
    <w:rsid w:val="00032451"/>
    <w:rsid w:val="00034770"/>
    <w:rsid w:val="00034B1F"/>
    <w:rsid w:val="00035A40"/>
    <w:rsid w:val="00036569"/>
    <w:rsid w:val="00036BDB"/>
    <w:rsid w:val="000415E3"/>
    <w:rsid w:val="00041C55"/>
    <w:rsid w:val="00042980"/>
    <w:rsid w:val="00043DE5"/>
    <w:rsid w:val="00044FDC"/>
    <w:rsid w:val="000513D2"/>
    <w:rsid w:val="000513E1"/>
    <w:rsid w:val="0005208A"/>
    <w:rsid w:val="00052D7C"/>
    <w:rsid w:val="000536BE"/>
    <w:rsid w:val="00055C0C"/>
    <w:rsid w:val="000609C1"/>
    <w:rsid w:val="00060F0B"/>
    <w:rsid w:val="00061000"/>
    <w:rsid w:val="00061506"/>
    <w:rsid w:val="00061F62"/>
    <w:rsid w:val="0006353A"/>
    <w:rsid w:val="0006414B"/>
    <w:rsid w:val="000650D8"/>
    <w:rsid w:val="00066FCD"/>
    <w:rsid w:val="00067484"/>
    <w:rsid w:val="000706AF"/>
    <w:rsid w:val="00071018"/>
    <w:rsid w:val="00071E7F"/>
    <w:rsid w:val="00074C37"/>
    <w:rsid w:val="000763ED"/>
    <w:rsid w:val="000816D2"/>
    <w:rsid w:val="00081BDE"/>
    <w:rsid w:val="0008331A"/>
    <w:rsid w:val="00084926"/>
    <w:rsid w:val="00085179"/>
    <w:rsid w:val="00087FCC"/>
    <w:rsid w:val="00091887"/>
    <w:rsid w:val="00091FFE"/>
    <w:rsid w:val="00094C75"/>
    <w:rsid w:val="00095DA8"/>
    <w:rsid w:val="00096396"/>
    <w:rsid w:val="00096B1D"/>
    <w:rsid w:val="0009743D"/>
    <w:rsid w:val="000A216E"/>
    <w:rsid w:val="000A3403"/>
    <w:rsid w:val="000A637F"/>
    <w:rsid w:val="000A6E0E"/>
    <w:rsid w:val="000B24CB"/>
    <w:rsid w:val="000B2E80"/>
    <w:rsid w:val="000B65C2"/>
    <w:rsid w:val="000B731D"/>
    <w:rsid w:val="000C1871"/>
    <w:rsid w:val="000C2F2C"/>
    <w:rsid w:val="000C3819"/>
    <w:rsid w:val="000C59FA"/>
    <w:rsid w:val="000D00CF"/>
    <w:rsid w:val="000D059F"/>
    <w:rsid w:val="000D08AB"/>
    <w:rsid w:val="000D0CC1"/>
    <w:rsid w:val="000D17AA"/>
    <w:rsid w:val="000D26F3"/>
    <w:rsid w:val="000D42E5"/>
    <w:rsid w:val="000D7ADF"/>
    <w:rsid w:val="000E175D"/>
    <w:rsid w:val="000E2793"/>
    <w:rsid w:val="000E2D09"/>
    <w:rsid w:val="000E4C08"/>
    <w:rsid w:val="000E5228"/>
    <w:rsid w:val="000E559C"/>
    <w:rsid w:val="000F23A3"/>
    <w:rsid w:val="000F7BDF"/>
    <w:rsid w:val="0010011B"/>
    <w:rsid w:val="00100274"/>
    <w:rsid w:val="00103AF5"/>
    <w:rsid w:val="001045F7"/>
    <w:rsid w:val="00107298"/>
    <w:rsid w:val="00110C45"/>
    <w:rsid w:val="001115B3"/>
    <w:rsid w:val="00115342"/>
    <w:rsid w:val="001168EF"/>
    <w:rsid w:val="00117B53"/>
    <w:rsid w:val="00121261"/>
    <w:rsid w:val="001235C2"/>
    <w:rsid w:val="00124129"/>
    <w:rsid w:val="0012448C"/>
    <w:rsid w:val="0013064B"/>
    <w:rsid w:val="00131583"/>
    <w:rsid w:val="001349B0"/>
    <w:rsid w:val="00135A46"/>
    <w:rsid w:val="00135E19"/>
    <w:rsid w:val="00151076"/>
    <w:rsid w:val="00156127"/>
    <w:rsid w:val="00161621"/>
    <w:rsid w:val="00161F18"/>
    <w:rsid w:val="00163332"/>
    <w:rsid w:val="00163852"/>
    <w:rsid w:val="00164DA3"/>
    <w:rsid w:val="001652B6"/>
    <w:rsid w:val="001654D5"/>
    <w:rsid w:val="00165E30"/>
    <w:rsid w:val="00167224"/>
    <w:rsid w:val="0017194E"/>
    <w:rsid w:val="001729FE"/>
    <w:rsid w:val="00173CE5"/>
    <w:rsid w:val="001779D0"/>
    <w:rsid w:val="00180925"/>
    <w:rsid w:val="00180D22"/>
    <w:rsid w:val="00181C86"/>
    <w:rsid w:val="001834E7"/>
    <w:rsid w:val="00184F14"/>
    <w:rsid w:val="00185CDC"/>
    <w:rsid w:val="00187C1C"/>
    <w:rsid w:val="00187F45"/>
    <w:rsid w:val="001901AB"/>
    <w:rsid w:val="00191A59"/>
    <w:rsid w:val="00191AD2"/>
    <w:rsid w:val="00194526"/>
    <w:rsid w:val="001A1C25"/>
    <w:rsid w:val="001A2302"/>
    <w:rsid w:val="001A27A7"/>
    <w:rsid w:val="001A4B37"/>
    <w:rsid w:val="001A5252"/>
    <w:rsid w:val="001A63A1"/>
    <w:rsid w:val="001B070C"/>
    <w:rsid w:val="001B0857"/>
    <w:rsid w:val="001B2706"/>
    <w:rsid w:val="001B2A40"/>
    <w:rsid w:val="001B36B6"/>
    <w:rsid w:val="001B4628"/>
    <w:rsid w:val="001B67B2"/>
    <w:rsid w:val="001B7DBE"/>
    <w:rsid w:val="001C592D"/>
    <w:rsid w:val="001C5C02"/>
    <w:rsid w:val="001C6BE9"/>
    <w:rsid w:val="001D0942"/>
    <w:rsid w:val="001D1699"/>
    <w:rsid w:val="001D5617"/>
    <w:rsid w:val="001D6862"/>
    <w:rsid w:val="001E061D"/>
    <w:rsid w:val="001E0DCD"/>
    <w:rsid w:val="001E366F"/>
    <w:rsid w:val="001E3C66"/>
    <w:rsid w:val="001E6500"/>
    <w:rsid w:val="001E6544"/>
    <w:rsid w:val="001E67DE"/>
    <w:rsid w:val="001E7312"/>
    <w:rsid w:val="001E7330"/>
    <w:rsid w:val="001F0B0A"/>
    <w:rsid w:val="001F12F9"/>
    <w:rsid w:val="001F18FE"/>
    <w:rsid w:val="001F5530"/>
    <w:rsid w:val="001F563A"/>
    <w:rsid w:val="001F7A8B"/>
    <w:rsid w:val="001F7F1D"/>
    <w:rsid w:val="002017DD"/>
    <w:rsid w:val="00201F2A"/>
    <w:rsid w:val="00203B5F"/>
    <w:rsid w:val="0020762F"/>
    <w:rsid w:val="0021244B"/>
    <w:rsid w:val="002137E3"/>
    <w:rsid w:val="0021668F"/>
    <w:rsid w:val="00216AC7"/>
    <w:rsid w:val="0022114E"/>
    <w:rsid w:val="002216B2"/>
    <w:rsid w:val="0022333A"/>
    <w:rsid w:val="00223373"/>
    <w:rsid w:val="002261B8"/>
    <w:rsid w:val="00227BE5"/>
    <w:rsid w:val="00227F01"/>
    <w:rsid w:val="002302AE"/>
    <w:rsid w:val="0023336E"/>
    <w:rsid w:val="00233414"/>
    <w:rsid w:val="0023429B"/>
    <w:rsid w:val="00234331"/>
    <w:rsid w:val="00234D96"/>
    <w:rsid w:val="00236EAE"/>
    <w:rsid w:val="00237558"/>
    <w:rsid w:val="0024294B"/>
    <w:rsid w:val="00244529"/>
    <w:rsid w:val="00250A09"/>
    <w:rsid w:val="002523C1"/>
    <w:rsid w:val="00253997"/>
    <w:rsid w:val="00254319"/>
    <w:rsid w:val="00255C3C"/>
    <w:rsid w:val="00256DAC"/>
    <w:rsid w:val="002577FF"/>
    <w:rsid w:val="00261AB4"/>
    <w:rsid w:val="00264678"/>
    <w:rsid w:val="0026785C"/>
    <w:rsid w:val="00270114"/>
    <w:rsid w:val="00272B8E"/>
    <w:rsid w:val="00282716"/>
    <w:rsid w:val="002832F5"/>
    <w:rsid w:val="0028502E"/>
    <w:rsid w:val="002855B8"/>
    <w:rsid w:val="0028696B"/>
    <w:rsid w:val="0028710A"/>
    <w:rsid w:val="00287A9E"/>
    <w:rsid w:val="0029035C"/>
    <w:rsid w:val="0029330C"/>
    <w:rsid w:val="0029361F"/>
    <w:rsid w:val="002940DC"/>
    <w:rsid w:val="002951F0"/>
    <w:rsid w:val="002A04D9"/>
    <w:rsid w:val="002A0ABD"/>
    <w:rsid w:val="002A1007"/>
    <w:rsid w:val="002A11EF"/>
    <w:rsid w:val="002A1584"/>
    <w:rsid w:val="002B11B0"/>
    <w:rsid w:val="002B27D3"/>
    <w:rsid w:val="002B2CDE"/>
    <w:rsid w:val="002B3F11"/>
    <w:rsid w:val="002B795C"/>
    <w:rsid w:val="002D47CE"/>
    <w:rsid w:val="002D48CD"/>
    <w:rsid w:val="002D741B"/>
    <w:rsid w:val="002D7E42"/>
    <w:rsid w:val="002E1AB2"/>
    <w:rsid w:val="002E1FAA"/>
    <w:rsid w:val="002E4723"/>
    <w:rsid w:val="002F0666"/>
    <w:rsid w:val="002F203D"/>
    <w:rsid w:val="002F5C4E"/>
    <w:rsid w:val="002F74D9"/>
    <w:rsid w:val="002F781F"/>
    <w:rsid w:val="003034C2"/>
    <w:rsid w:val="00304AEB"/>
    <w:rsid w:val="00310A43"/>
    <w:rsid w:val="00310DBC"/>
    <w:rsid w:val="00311028"/>
    <w:rsid w:val="003122DC"/>
    <w:rsid w:val="00312663"/>
    <w:rsid w:val="0031764C"/>
    <w:rsid w:val="00320661"/>
    <w:rsid w:val="00320DCF"/>
    <w:rsid w:val="00321308"/>
    <w:rsid w:val="003218E5"/>
    <w:rsid w:val="003220BF"/>
    <w:rsid w:val="00324E79"/>
    <w:rsid w:val="00325056"/>
    <w:rsid w:val="0032578D"/>
    <w:rsid w:val="0032709F"/>
    <w:rsid w:val="00330C64"/>
    <w:rsid w:val="00332B6B"/>
    <w:rsid w:val="00333A72"/>
    <w:rsid w:val="00336252"/>
    <w:rsid w:val="00343053"/>
    <w:rsid w:val="00343D2F"/>
    <w:rsid w:val="00344AB1"/>
    <w:rsid w:val="00345951"/>
    <w:rsid w:val="00347926"/>
    <w:rsid w:val="003518D3"/>
    <w:rsid w:val="0035514B"/>
    <w:rsid w:val="003572C3"/>
    <w:rsid w:val="00357501"/>
    <w:rsid w:val="0036048B"/>
    <w:rsid w:val="0036252E"/>
    <w:rsid w:val="00367AB0"/>
    <w:rsid w:val="0037009B"/>
    <w:rsid w:val="00370B64"/>
    <w:rsid w:val="00370C58"/>
    <w:rsid w:val="00373A29"/>
    <w:rsid w:val="003757B6"/>
    <w:rsid w:val="00377A38"/>
    <w:rsid w:val="00381BCD"/>
    <w:rsid w:val="00381BE0"/>
    <w:rsid w:val="00381FDC"/>
    <w:rsid w:val="00382741"/>
    <w:rsid w:val="003828A9"/>
    <w:rsid w:val="003846DD"/>
    <w:rsid w:val="00395551"/>
    <w:rsid w:val="00395577"/>
    <w:rsid w:val="003958A6"/>
    <w:rsid w:val="00395A68"/>
    <w:rsid w:val="00395CB5"/>
    <w:rsid w:val="00396469"/>
    <w:rsid w:val="003A2923"/>
    <w:rsid w:val="003A2B15"/>
    <w:rsid w:val="003A4AEF"/>
    <w:rsid w:val="003A502A"/>
    <w:rsid w:val="003A5CE1"/>
    <w:rsid w:val="003A70FD"/>
    <w:rsid w:val="003A7C79"/>
    <w:rsid w:val="003B0448"/>
    <w:rsid w:val="003B1CC5"/>
    <w:rsid w:val="003B4B4F"/>
    <w:rsid w:val="003B5126"/>
    <w:rsid w:val="003B7A34"/>
    <w:rsid w:val="003C07FF"/>
    <w:rsid w:val="003C09A3"/>
    <w:rsid w:val="003C448A"/>
    <w:rsid w:val="003D2E6D"/>
    <w:rsid w:val="003D5684"/>
    <w:rsid w:val="003E1D2B"/>
    <w:rsid w:val="003E2E87"/>
    <w:rsid w:val="003E4231"/>
    <w:rsid w:val="003E42E4"/>
    <w:rsid w:val="003E5C4F"/>
    <w:rsid w:val="003E5D07"/>
    <w:rsid w:val="003E659C"/>
    <w:rsid w:val="003E75B1"/>
    <w:rsid w:val="003F0AB6"/>
    <w:rsid w:val="003F1097"/>
    <w:rsid w:val="003F1E42"/>
    <w:rsid w:val="003F22EC"/>
    <w:rsid w:val="003F40CF"/>
    <w:rsid w:val="003F6310"/>
    <w:rsid w:val="003F6525"/>
    <w:rsid w:val="0040349C"/>
    <w:rsid w:val="0040394C"/>
    <w:rsid w:val="00404A62"/>
    <w:rsid w:val="004054B9"/>
    <w:rsid w:val="0040784F"/>
    <w:rsid w:val="0041257A"/>
    <w:rsid w:val="00412FF0"/>
    <w:rsid w:val="0041497F"/>
    <w:rsid w:val="00417727"/>
    <w:rsid w:val="0041789F"/>
    <w:rsid w:val="00420455"/>
    <w:rsid w:val="00420CAF"/>
    <w:rsid w:val="0042100C"/>
    <w:rsid w:val="00421715"/>
    <w:rsid w:val="00421A9E"/>
    <w:rsid w:val="004241FC"/>
    <w:rsid w:val="00426A0D"/>
    <w:rsid w:val="004312DF"/>
    <w:rsid w:val="00432970"/>
    <w:rsid w:val="00433598"/>
    <w:rsid w:val="00440790"/>
    <w:rsid w:val="004425D2"/>
    <w:rsid w:val="00446586"/>
    <w:rsid w:val="004476B4"/>
    <w:rsid w:val="004509B1"/>
    <w:rsid w:val="00450F26"/>
    <w:rsid w:val="004523B5"/>
    <w:rsid w:val="00453A9D"/>
    <w:rsid w:val="00454044"/>
    <w:rsid w:val="0045538D"/>
    <w:rsid w:val="004603B3"/>
    <w:rsid w:val="00460428"/>
    <w:rsid w:val="004627AB"/>
    <w:rsid w:val="004638AA"/>
    <w:rsid w:val="004709A0"/>
    <w:rsid w:val="00477C07"/>
    <w:rsid w:val="004801B5"/>
    <w:rsid w:val="00480FA5"/>
    <w:rsid w:val="00482988"/>
    <w:rsid w:val="004867C5"/>
    <w:rsid w:val="00491228"/>
    <w:rsid w:val="004912BD"/>
    <w:rsid w:val="00492DF2"/>
    <w:rsid w:val="004933E8"/>
    <w:rsid w:val="00493F57"/>
    <w:rsid w:val="0049445F"/>
    <w:rsid w:val="004952B3"/>
    <w:rsid w:val="004A04E5"/>
    <w:rsid w:val="004A3D35"/>
    <w:rsid w:val="004A4192"/>
    <w:rsid w:val="004A4CB6"/>
    <w:rsid w:val="004A5B94"/>
    <w:rsid w:val="004A628B"/>
    <w:rsid w:val="004B1A12"/>
    <w:rsid w:val="004B1A44"/>
    <w:rsid w:val="004B1D3F"/>
    <w:rsid w:val="004B2D9F"/>
    <w:rsid w:val="004B4AFD"/>
    <w:rsid w:val="004B5684"/>
    <w:rsid w:val="004B5F2A"/>
    <w:rsid w:val="004C2AEA"/>
    <w:rsid w:val="004C3E2E"/>
    <w:rsid w:val="004C4EFC"/>
    <w:rsid w:val="004C5289"/>
    <w:rsid w:val="004C7D95"/>
    <w:rsid w:val="004D01C4"/>
    <w:rsid w:val="004D1764"/>
    <w:rsid w:val="004D34A5"/>
    <w:rsid w:val="004D52AE"/>
    <w:rsid w:val="004E09C1"/>
    <w:rsid w:val="004E23A6"/>
    <w:rsid w:val="004E6685"/>
    <w:rsid w:val="004F3825"/>
    <w:rsid w:val="004F65BA"/>
    <w:rsid w:val="004F6822"/>
    <w:rsid w:val="004F749A"/>
    <w:rsid w:val="004F7D01"/>
    <w:rsid w:val="00502A25"/>
    <w:rsid w:val="00502FD1"/>
    <w:rsid w:val="00504103"/>
    <w:rsid w:val="00506606"/>
    <w:rsid w:val="00507F76"/>
    <w:rsid w:val="00511942"/>
    <w:rsid w:val="00512B5F"/>
    <w:rsid w:val="00512C48"/>
    <w:rsid w:val="00513979"/>
    <w:rsid w:val="00513DB7"/>
    <w:rsid w:val="00516895"/>
    <w:rsid w:val="00521215"/>
    <w:rsid w:val="00521A44"/>
    <w:rsid w:val="00523556"/>
    <w:rsid w:val="00527827"/>
    <w:rsid w:val="00530C70"/>
    <w:rsid w:val="00531048"/>
    <w:rsid w:val="00532826"/>
    <w:rsid w:val="00535822"/>
    <w:rsid w:val="005363C0"/>
    <w:rsid w:val="00536E19"/>
    <w:rsid w:val="00540346"/>
    <w:rsid w:val="00540C50"/>
    <w:rsid w:val="00541BD3"/>
    <w:rsid w:val="005475B9"/>
    <w:rsid w:val="005477FE"/>
    <w:rsid w:val="00552435"/>
    <w:rsid w:val="005534DB"/>
    <w:rsid w:val="005557DD"/>
    <w:rsid w:val="00555FC0"/>
    <w:rsid w:val="005562CB"/>
    <w:rsid w:val="00556599"/>
    <w:rsid w:val="00556A23"/>
    <w:rsid w:val="00557521"/>
    <w:rsid w:val="00561A65"/>
    <w:rsid w:val="00563149"/>
    <w:rsid w:val="0056349D"/>
    <w:rsid w:val="00564220"/>
    <w:rsid w:val="00564BA3"/>
    <w:rsid w:val="00565F54"/>
    <w:rsid w:val="00565F6C"/>
    <w:rsid w:val="005664CD"/>
    <w:rsid w:val="00567CE0"/>
    <w:rsid w:val="00570F61"/>
    <w:rsid w:val="00572C34"/>
    <w:rsid w:val="00572E9B"/>
    <w:rsid w:val="00573C2B"/>
    <w:rsid w:val="00581257"/>
    <w:rsid w:val="005814F6"/>
    <w:rsid w:val="005818E8"/>
    <w:rsid w:val="0058471E"/>
    <w:rsid w:val="005856F9"/>
    <w:rsid w:val="0058665F"/>
    <w:rsid w:val="005867B1"/>
    <w:rsid w:val="00590235"/>
    <w:rsid w:val="0059040F"/>
    <w:rsid w:val="005911C3"/>
    <w:rsid w:val="0059288A"/>
    <w:rsid w:val="005936DA"/>
    <w:rsid w:val="005966E2"/>
    <w:rsid w:val="00597356"/>
    <w:rsid w:val="005A21A7"/>
    <w:rsid w:val="005A2CE8"/>
    <w:rsid w:val="005A5AEB"/>
    <w:rsid w:val="005A6EE0"/>
    <w:rsid w:val="005A7261"/>
    <w:rsid w:val="005B1AE4"/>
    <w:rsid w:val="005B282F"/>
    <w:rsid w:val="005B3963"/>
    <w:rsid w:val="005B3E69"/>
    <w:rsid w:val="005C1CC7"/>
    <w:rsid w:val="005C28ED"/>
    <w:rsid w:val="005C2F59"/>
    <w:rsid w:val="005C3150"/>
    <w:rsid w:val="005C5186"/>
    <w:rsid w:val="005C5F98"/>
    <w:rsid w:val="005D353E"/>
    <w:rsid w:val="005D3BCA"/>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5199"/>
    <w:rsid w:val="006069F2"/>
    <w:rsid w:val="00615190"/>
    <w:rsid w:val="00621B72"/>
    <w:rsid w:val="0062217F"/>
    <w:rsid w:val="00624CB9"/>
    <w:rsid w:val="00624E5C"/>
    <w:rsid w:val="006303B5"/>
    <w:rsid w:val="006323BB"/>
    <w:rsid w:val="006324FB"/>
    <w:rsid w:val="00632942"/>
    <w:rsid w:val="00632BF1"/>
    <w:rsid w:val="00636B11"/>
    <w:rsid w:val="00642DE9"/>
    <w:rsid w:val="00644959"/>
    <w:rsid w:val="00645064"/>
    <w:rsid w:val="00646566"/>
    <w:rsid w:val="00647769"/>
    <w:rsid w:val="0065018F"/>
    <w:rsid w:val="00654310"/>
    <w:rsid w:val="00654C01"/>
    <w:rsid w:val="00654FDA"/>
    <w:rsid w:val="006562B6"/>
    <w:rsid w:val="0066056F"/>
    <w:rsid w:val="0066243E"/>
    <w:rsid w:val="006634CF"/>
    <w:rsid w:val="00664FA1"/>
    <w:rsid w:val="006660E5"/>
    <w:rsid w:val="00667C75"/>
    <w:rsid w:val="00672914"/>
    <w:rsid w:val="0068008E"/>
    <w:rsid w:val="006812A7"/>
    <w:rsid w:val="0068302C"/>
    <w:rsid w:val="00684323"/>
    <w:rsid w:val="00684371"/>
    <w:rsid w:val="00684D83"/>
    <w:rsid w:val="006856AC"/>
    <w:rsid w:val="0069098C"/>
    <w:rsid w:val="00690A5F"/>
    <w:rsid w:val="006918C8"/>
    <w:rsid w:val="0069280B"/>
    <w:rsid w:val="00695C68"/>
    <w:rsid w:val="00696F23"/>
    <w:rsid w:val="006A2F81"/>
    <w:rsid w:val="006A7F0E"/>
    <w:rsid w:val="006B10D9"/>
    <w:rsid w:val="006B3831"/>
    <w:rsid w:val="006B62A7"/>
    <w:rsid w:val="006B7318"/>
    <w:rsid w:val="006C16A0"/>
    <w:rsid w:val="006C37E6"/>
    <w:rsid w:val="006C4AE3"/>
    <w:rsid w:val="006C4DE5"/>
    <w:rsid w:val="006C504A"/>
    <w:rsid w:val="006C5439"/>
    <w:rsid w:val="006C5C07"/>
    <w:rsid w:val="006D1EC0"/>
    <w:rsid w:val="006D25EC"/>
    <w:rsid w:val="006D5ACD"/>
    <w:rsid w:val="006D7F1B"/>
    <w:rsid w:val="006E18D6"/>
    <w:rsid w:val="006E4062"/>
    <w:rsid w:val="006E4B12"/>
    <w:rsid w:val="006E5541"/>
    <w:rsid w:val="006E6EB4"/>
    <w:rsid w:val="006E7ED9"/>
    <w:rsid w:val="006F030B"/>
    <w:rsid w:val="006F132D"/>
    <w:rsid w:val="006F1F69"/>
    <w:rsid w:val="006F1F94"/>
    <w:rsid w:val="006F224D"/>
    <w:rsid w:val="006F4337"/>
    <w:rsid w:val="006F7BCD"/>
    <w:rsid w:val="007018FF"/>
    <w:rsid w:val="00702139"/>
    <w:rsid w:val="00703BC8"/>
    <w:rsid w:val="00705CD3"/>
    <w:rsid w:val="00707784"/>
    <w:rsid w:val="00707814"/>
    <w:rsid w:val="0070797B"/>
    <w:rsid w:val="00710570"/>
    <w:rsid w:val="00711473"/>
    <w:rsid w:val="0071166E"/>
    <w:rsid w:val="007123A7"/>
    <w:rsid w:val="00712A85"/>
    <w:rsid w:val="007167F3"/>
    <w:rsid w:val="007207FE"/>
    <w:rsid w:val="00723C02"/>
    <w:rsid w:val="00723EAB"/>
    <w:rsid w:val="007252CA"/>
    <w:rsid w:val="00730578"/>
    <w:rsid w:val="007328AB"/>
    <w:rsid w:val="00732FA2"/>
    <w:rsid w:val="0073438B"/>
    <w:rsid w:val="00734A18"/>
    <w:rsid w:val="007353E6"/>
    <w:rsid w:val="00736215"/>
    <w:rsid w:val="007366DD"/>
    <w:rsid w:val="00745D96"/>
    <w:rsid w:val="00751042"/>
    <w:rsid w:val="00751DB1"/>
    <w:rsid w:val="00752DB6"/>
    <w:rsid w:val="00753CC4"/>
    <w:rsid w:val="007540B9"/>
    <w:rsid w:val="00754569"/>
    <w:rsid w:val="00760F50"/>
    <w:rsid w:val="00762B38"/>
    <w:rsid w:val="007633AF"/>
    <w:rsid w:val="00764328"/>
    <w:rsid w:val="00766059"/>
    <w:rsid w:val="00770A29"/>
    <w:rsid w:val="007732D3"/>
    <w:rsid w:val="00774481"/>
    <w:rsid w:val="007749CC"/>
    <w:rsid w:val="00776752"/>
    <w:rsid w:val="00776F2F"/>
    <w:rsid w:val="00781EF7"/>
    <w:rsid w:val="00782F0F"/>
    <w:rsid w:val="00784327"/>
    <w:rsid w:val="00792028"/>
    <w:rsid w:val="00794263"/>
    <w:rsid w:val="0079550B"/>
    <w:rsid w:val="007956A0"/>
    <w:rsid w:val="00796F30"/>
    <w:rsid w:val="0079708A"/>
    <w:rsid w:val="007A0821"/>
    <w:rsid w:val="007A7192"/>
    <w:rsid w:val="007B080F"/>
    <w:rsid w:val="007B113F"/>
    <w:rsid w:val="007B21A5"/>
    <w:rsid w:val="007B5A7B"/>
    <w:rsid w:val="007B5C04"/>
    <w:rsid w:val="007B6575"/>
    <w:rsid w:val="007B6C70"/>
    <w:rsid w:val="007C07D5"/>
    <w:rsid w:val="007C0FB0"/>
    <w:rsid w:val="007C30C3"/>
    <w:rsid w:val="007C48C8"/>
    <w:rsid w:val="007D11C1"/>
    <w:rsid w:val="007D13B4"/>
    <w:rsid w:val="007D4A95"/>
    <w:rsid w:val="007E295D"/>
    <w:rsid w:val="007E2FD4"/>
    <w:rsid w:val="007E3861"/>
    <w:rsid w:val="007E4C83"/>
    <w:rsid w:val="007E532E"/>
    <w:rsid w:val="007F305F"/>
    <w:rsid w:val="007F4F2C"/>
    <w:rsid w:val="007F6442"/>
    <w:rsid w:val="00802751"/>
    <w:rsid w:val="0080314E"/>
    <w:rsid w:val="00803FE5"/>
    <w:rsid w:val="0080529C"/>
    <w:rsid w:val="00805E8C"/>
    <w:rsid w:val="00806342"/>
    <w:rsid w:val="00813684"/>
    <w:rsid w:val="008137AF"/>
    <w:rsid w:val="00814B3C"/>
    <w:rsid w:val="00816012"/>
    <w:rsid w:val="008163F5"/>
    <w:rsid w:val="008239E9"/>
    <w:rsid w:val="00823D16"/>
    <w:rsid w:val="00824774"/>
    <w:rsid w:val="008257B9"/>
    <w:rsid w:val="00826227"/>
    <w:rsid w:val="00830FB5"/>
    <w:rsid w:val="008329F9"/>
    <w:rsid w:val="00833659"/>
    <w:rsid w:val="00833E4B"/>
    <w:rsid w:val="0083408F"/>
    <w:rsid w:val="00837027"/>
    <w:rsid w:val="00837164"/>
    <w:rsid w:val="00840BF1"/>
    <w:rsid w:val="008413F9"/>
    <w:rsid w:val="0084183C"/>
    <w:rsid w:val="008452F8"/>
    <w:rsid w:val="0084542D"/>
    <w:rsid w:val="00846302"/>
    <w:rsid w:val="00846364"/>
    <w:rsid w:val="00847F0B"/>
    <w:rsid w:val="008538E4"/>
    <w:rsid w:val="00854C4F"/>
    <w:rsid w:val="00856AB5"/>
    <w:rsid w:val="00860ADD"/>
    <w:rsid w:val="00861821"/>
    <w:rsid w:val="008623A8"/>
    <w:rsid w:val="00863748"/>
    <w:rsid w:val="00863D8F"/>
    <w:rsid w:val="00867433"/>
    <w:rsid w:val="008703AF"/>
    <w:rsid w:val="00873B88"/>
    <w:rsid w:val="008752C7"/>
    <w:rsid w:val="008755AB"/>
    <w:rsid w:val="00876BED"/>
    <w:rsid w:val="008819FB"/>
    <w:rsid w:val="0089223B"/>
    <w:rsid w:val="00893A68"/>
    <w:rsid w:val="00894E6B"/>
    <w:rsid w:val="00897C96"/>
    <w:rsid w:val="008A0006"/>
    <w:rsid w:val="008A0FB8"/>
    <w:rsid w:val="008A21A1"/>
    <w:rsid w:val="008A2DBF"/>
    <w:rsid w:val="008A76D9"/>
    <w:rsid w:val="008A7B74"/>
    <w:rsid w:val="008B2F14"/>
    <w:rsid w:val="008B3757"/>
    <w:rsid w:val="008C0E4A"/>
    <w:rsid w:val="008C2641"/>
    <w:rsid w:val="008C32F6"/>
    <w:rsid w:val="008C37E2"/>
    <w:rsid w:val="008C4563"/>
    <w:rsid w:val="008C7C01"/>
    <w:rsid w:val="008D1A30"/>
    <w:rsid w:val="008D2665"/>
    <w:rsid w:val="008D3822"/>
    <w:rsid w:val="008D4F7A"/>
    <w:rsid w:val="008D5771"/>
    <w:rsid w:val="008D5BB6"/>
    <w:rsid w:val="008D79C2"/>
    <w:rsid w:val="008E0CAD"/>
    <w:rsid w:val="008E3826"/>
    <w:rsid w:val="008E4336"/>
    <w:rsid w:val="008E4B00"/>
    <w:rsid w:val="008E660C"/>
    <w:rsid w:val="008E7E83"/>
    <w:rsid w:val="008F1549"/>
    <w:rsid w:val="008F35FA"/>
    <w:rsid w:val="008F3CDB"/>
    <w:rsid w:val="008F4FD7"/>
    <w:rsid w:val="008F63B0"/>
    <w:rsid w:val="0090187A"/>
    <w:rsid w:val="009022E4"/>
    <w:rsid w:val="009033F8"/>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6A1"/>
    <w:rsid w:val="00935795"/>
    <w:rsid w:val="00935ACA"/>
    <w:rsid w:val="00937941"/>
    <w:rsid w:val="00941966"/>
    <w:rsid w:val="00944307"/>
    <w:rsid w:val="00947B49"/>
    <w:rsid w:val="00954383"/>
    <w:rsid w:val="009571B1"/>
    <w:rsid w:val="009600FB"/>
    <w:rsid w:val="00961311"/>
    <w:rsid w:val="00962856"/>
    <w:rsid w:val="009678B8"/>
    <w:rsid w:val="00967E0D"/>
    <w:rsid w:val="00967FE4"/>
    <w:rsid w:val="00973A3F"/>
    <w:rsid w:val="00975181"/>
    <w:rsid w:val="009765E0"/>
    <w:rsid w:val="00976BF4"/>
    <w:rsid w:val="00976D88"/>
    <w:rsid w:val="0098422B"/>
    <w:rsid w:val="00984379"/>
    <w:rsid w:val="009868F6"/>
    <w:rsid w:val="00986D43"/>
    <w:rsid w:val="0099280F"/>
    <w:rsid w:val="00992BD5"/>
    <w:rsid w:val="009944A0"/>
    <w:rsid w:val="00994DC8"/>
    <w:rsid w:val="0099579D"/>
    <w:rsid w:val="00995DD5"/>
    <w:rsid w:val="00997002"/>
    <w:rsid w:val="00997F3C"/>
    <w:rsid w:val="009A20AF"/>
    <w:rsid w:val="009A3D69"/>
    <w:rsid w:val="009A4DE9"/>
    <w:rsid w:val="009A5CB6"/>
    <w:rsid w:val="009A7543"/>
    <w:rsid w:val="009A766A"/>
    <w:rsid w:val="009A771B"/>
    <w:rsid w:val="009B3C77"/>
    <w:rsid w:val="009B5695"/>
    <w:rsid w:val="009B6B39"/>
    <w:rsid w:val="009B7D7C"/>
    <w:rsid w:val="009C1410"/>
    <w:rsid w:val="009C519B"/>
    <w:rsid w:val="009C6C20"/>
    <w:rsid w:val="009C7F9B"/>
    <w:rsid w:val="009D10B7"/>
    <w:rsid w:val="009D2F4E"/>
    <w:rsid w:val="009D366F"/>
    <w:rsid w:val="009D5653"/>
    <w:rsid w:val="009E2038"/>
    <w:rsid w:val="009E27AD"/>
    <w:rsid w:val="009E323B"/>
    <w:rsid w:val="009E346C"/>
    <w:rsid w:val="009E40C8"/>
    <w:rsid w:val="009E59DB"/>
    <w:rsid w:val="009F119F"/>
    <w:rsid w:val="009F3BA4"/>
    <w:rsid w:val="009F4516"/>
    <w:rsid w:val="009F5B2D"/>
    <w:rsid w:val="00A00D57"/>
    <w:rsid w:val="00A023AF"/>
    <w:rsid w:val="00A035DD"/>
    <w:rsid w:val="00A057BC"/>
    <w:rsid w:val="00A06164"/>
    <w:rsid w:val="00A061F8"/>
    <w:rsid w:val="00A06D16"/>
    <w:rsid w:val="00A077D9"/>
    <w:rsid w:val="00A07C47"/>
    <w:rsid w:val="00A2054E"/>
    <w:rsid w:val="00A22AE8"/>
    <w:rsid w:val="00A33464"/>
    <w:rsid w:val="00A35620"/>
    <w:rsid w:val="00A36F77"/>
    <w:rsid w:val="00A4522E"/>
    <w:rsid w:val="00A4563C"/>
    <w:rsid w:val="00A47414"/>
    <w:rsid w:val="00A51BDB"/>
    <w:rsid w:val="00A5229E"/>
    <w:rsid w:val="00A52CBA"/>
    <w:rsid w:val="00A52D37"/>
    <w:rsid w:val="00A53BE5"/>
    <w:rsid w:val="00A564F5"/>
    <w:rsid w:val="00A568E3"/>
    <w:rsid w:val="00A60660"/>
    <w:rsid w:val="00A60CBB"/>
    <w:rsid w:val="00A63549"/>
    <w:rsid w:val="00A64030"/>
    <w:rsid w:val="00A6479C"/>
    <w:rsid w:val="00A6522B"/>
    <w:rsid w:val="00A71C8C"/>
    <w:rsid w:val="00A725AD"/>
    <w:rsid w:val="00A72C7D"/>
    <w:rsid w:val="00A73047"/>
    <w:rsid w:val="00A73BB2"/>
    <w:rsid w:val="00A73F7C"/>
    <w:rsid w:val="00A761C7"/>
    <w:rsid w:val="00A82285"/>
    <w:rsid w:val="00A82654"/>
    <w:rsid w:val="00A83A58"/>
    <w:rsid w:val="00A84D93"/>
    <w:rsid w:val="00A86CFE"/>
    <w:rsid w:val="00A875D8"/>
    <w:rsid w:val="00A91E8C"/>
    <w:rsid w:val="00A93CBA"/>
    <w:rsid w:val="00A9438B"/>
    <w:rsid w:val="00A94667"/>
    <w:rsid w:val="00A95EBA"/>
    <w:rsid w:val="00A96580"/>
    <w:rsid w:val="00A96857"/>
    <w:rsid w:val="00AA13F2"/>
    <w:rsid w:val="00AA1BBA"/>
    <w:rsid w:val="00AA1C51"/>
    <w:rsid w:val="00AA2CE1"/>
    <w:rsid w:val="00AA368A"/>
    <w:rsid w:val="00AA7A12"/>
    <w:rsid w:val="00AB41CF"/>
    <w:rsid w:val="00AB506A"/>
    <w:rsid w:val="00AB611D"/>
    <w:rsid w:val="00AB764D"/>
    <w:rsid w:val="00AC25A3"/>
    <w:rsid w:val="00AC447F"/>
    <w:rsid w:val="00AC7572"/>
    <w:rsid w:val="00AD3CE9"/>
    <w:rsid w:val="00AD4005"/>
    <w:rsid w:val="00AD46DA"/>
    <w:rsid w:val="00AD6389"/>
    <w:rsid w:val="00AD67DB"/>
    <w:rsid w:val="00AD7E27"/>
    <w:rsid w:val="00AE1551"/>
    <w:rsid w:val="00AF2770"/>
    <w:rsid w:val="00AF3198"/>
    <w:rsid w:val="00AF5430"/>
    <w:rsid w:val="00AF64B2"/>
    <w:rsid w:val="00AF65CE"/>
    <w:rsid w:val="00B01BA3"/>
    <w:rsid w:val="00B031BD"/>
    <w:rsid w:val="00B04CE2"/>
    <w:rsid w:val="00B067B4"/>
    <w:rsid w:val="00B06F01"/>
    <w:rsid w:val="00B072FF"/>
    <w:rsid w:val="00B07555"/>
    <w:rsid w:val="00B12C6D"/>
    <w:rsid w:val="00B1490E"/>
    <w:rsid w:val="00B14F55"/>
    <w:rsid w:val="00B15A0F"/>
    <w:rsid w:val="00B161A9"/>
    <w:rsid w:val="00B16D98"/>
    <w:rsid w:val="00B21268"/>
    <w:rsid w:val="00B256E5"/>
    <w:rsid w:val="00B26042"/>
    <w:rsid w:val="00B33289"/>
    <w:rsid w:val="00B34657"/>
    <w:rsid w:val="00B3720A"/>
    <w:rsid w:val="00B418A2"/>
    <w:rsid w:val="00B419A3"/>
    <w:rsid w:val="00B44BF4"/>
    <w:rsid w:val="00B45EFB"/>
    <w:rsid w:val="00B50D5F"/>
    <w:rsid w:val="00B50ECB"/>
    <w:rsid w:val="00B5295A"/>
    <w:rsid w:val="00B536AD"/>
    <w:rsid w:val="00B53AC2"/>
    <w:rsid w:val="00B54AC8"/>
    <w:rsid w:val="00B54F19"/>
    <w:rsid w:val="00B5654F"/>
    <w:rsid w:val="00B613EA"/>
    <w:rsid w:val="00B61CB6"/>
    <w:rsid w:val="00B632C8"/>
    <w:rsid w:val="00B63607"/>
    <w:rsid w:val="00B63D59"/>
    <w:rsid w:val="00B649A8"/>
    <w:rsid w:val="00B7178F"/>
    <w:rsid w:val="00B72F92"/>
    <w:rsid w:val="00B77631"/>
    <w:rsid w:val="00B778A0"/>
    <w:rsid w:val="00B812E1"/>
    <w:rsid w:val="00B82EF2"/>
    <w:rsid w:val="00B8358A"/>
    <w:rsid w:val="00B84DE2"/>
    <w:rsid w:val="00B8794B"/>
    <w:rsid w:val="00B90F0F"/>
    <w:rsid w:val="00B91622"/>
    <w:rsid w:val="00B958A9"/>
    <w:rsid w:val="00B97537"/>
    <w:rsid w:val="00B9785E"/>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0815"/>
    <w:rsid w:val="00BD2852"/>
    <w:rsid w:val="00BD2ACE"/>
    <w:rsid w:val="00BD4356"/>
    <w:rsid w:val="00BE0DB2"/>
    <w:rsid w:val="00BE1748"/>
    <w:rsid w:val="00BE1F1E"/>
    <w:rsid w:val="00BE1F27"/>
    <w:rsid w:val="00BE2A55"/>
    <w:rsid w:val="00BE3AD7"/>
    <w:rsid w:val="00BE784F"/>
    <w:rsid w:val="00BF0E97"/>
    <w:rsid w:val="00BF1697"/>
    <w:rsid w:val="00BF414F"/>
    <w:rsid w:val="00BF575F"/>
    <w:rsid w:val="00BF63BA"/>
    <w:rsid w:val="00C07160"/>
    <w:rsid w:val="00C077B4"/>
    <w:rsid w:val="00C142EB"/>
    <w:rsid w:val="00C155C0"/>
    <w:rsid w:val="00C1732F"/>
    <w:rsid w:val="00C179AC"/>
    <w:rsid w:val="00C202E2"/>
    <w:rsid w:val="00C22A2E"/>
    <w:rsid w:val="00C22C51"/>
    <w:rsid w:val="00C2452F"/>
    <w:rsid w:val="00C26044"/>
    <w:rsid w:val="00C26ABC"/>
    <w:rsid w:val="00C30A64"/>
    <w:rsid w:val="00C318D4"/>
    <w:rsid w:val="00C3211F"/>
    <w:rsid w:val="00C3356F"/>
    <w:rsid w:val="00C3732D"/>
    <w:rsid w:val="00C379B3"/>
    <w:rsid w:val="00C42D90"/>
    <w:rsid w:val="00C45A93"/>
    <w:rsid w:val="00C51FF8"/>
    <w:rsid w:val="00C5427D"/>
    <w:rsid w:val="00C553E2"/>
    <w:rsid w:val="00C56422"/>
    <w:rsid w:val="00C568B3"/>
    <w:rsid w:val="00C60512"/>
    <w:rsid w:val="00C6061C"/>
    <w:rsid w:val="00C63144"/>
    <w:rsid w:val="00C7074C"/>
    <w:rsid w:val="00C7425E"/>
    <w:rsid w:val="00C762F1"/>
    <w:rsid w:val="00C77881"/>
    <w:rsid w:val="00C842F6"/>
    <w:rsid w:val="00C84D48"/>
    <w:rsid w:val="00C851C5"/>
    <w:rsid w:val="00C87117"/>
    <w:rsid w:val="00C902A5"/>
    <w:rsid w:val="00C97D1E"/>
    <w:rsid w:val="00CA03F7"/>
    <w:rsid w:val="00CA0944"/>
    <w:rsid w:val="00CA3251"/>
    <w:rsid w:val="00CA6744"/>
    <w:rsid w:val="00CA7D3F"/>
    <w:rsid w:val="00CA7F42"/>
    <w:rsid w:val="00CB0D4B"/>
    <w:rsid w:val="00CB1F26"/>
    <w:rsid w:val="00CB2BB1"/>
    <w:rsid w:val="00CB64BD"/>
    <w:rsid w:val="00CB6539"/>
    <w:rsid w:val="00CB763A"/>
    <w:rsid w:val="00CC1933"/>
    <w:rsid w:val="00CC23FA"/>
    <w:rsid w:val="00CC6BD9"/>
    <w:rsid w:val="00CC78C5"/>
    <w:rsid w:val="00CD0034"/>
    <w:rsid w:val="00CD326B"/>
    <w:rsid w:val="00CD6B21"/>
    <w:rsid w:val="00CD7011"/>
    <w:rsid w:val="00CE24CA"/>
    <w:rsid w:val="00CE5634"/>
    <w:rsid w:val="00CE5F58"/>
    <w:rsid w:val="00CE6ED4"/>
    <w:rsid w:val="00CF4AD1"/>
    <w:rsid w:val="00CF4B3D"/>
    <w:rsid w:val="00D011E1"/>
    <w:rsid w:val="00D022DB"/>
    <w:rsid w:val="00D03E0A"/>
    <w:rsid w:val="00D04011"/>
    <w:rsid w:val="00D05B70"/>
    <w:rsid w:val="00D113DE"/>
    <w:rsid w:val="00D12338"/>
    <w:rsid w:val="00D14C6A"/>
    <w:rsid w:val="00D1510F"/>
    <w:rsid w:val="00D170DB"/>
    <w:rsid w:val="00D22873"/>
    <w:rsid w:val="00D2309B"/>
    <w:rsid w:val="00D23413"/>
    <w:rsid w:val="00D23670"/>
    <w:rsid w:val="00D2480C"/>
    <w:rsid w:val="00D257D8"/>
    <w:rsid w:val="00D276A1"/>
    <w:rsid w:val="00D31E45"/>
    <w:rsid w:val="00D343D1"/>
    <w:rsid w:val="00D345E2"/>
    <w:rsid w:val="00D3543F"/>
    <w:rsid w:val="00D35DC1"/>
    <w:rsid w:val="00D40B7B"/>
    <w:rsid w:val="00D40DAA"/>
    <w:rsid w:val="00D45230"/>
    <w:rsid w:val="00D46303"/>
    <w:rsid w:val="00D47226"/>
    <w:rsid w:val="00D50BC2"/>
    <w:rsid w:val="00D52FCA"/>
    <w:rsid w:val="00D5520B"/>
    <w:rsid w:val="00D5531F"/>
    <w:rsid w:val="00D559EA"/>
    <w:rsid w:val="00D6242B"/>
    <w:rsid w:val="00D62D8E"/>
    <w:rsid w:val="00D62DCA"/>
    <w:rsid w:val="00D64A82"/>
    <w:rsid w:val="00D672D7"/>
    <w:rsid w:val="00D67AE2"/>
    <w:rsid w:val="00D67D28"/>
    <w:rsid w:val="00D72263"/>
    <w:rsid w:val="00D7684F"/>
    <w:rsid w:val="00D8001F"/>
    <w:rsid w:val="00D80544"/>
    <w:rsid w:val="00D80F3C"/>
    <w:rsid w:val="00D81AE6"/>
    <w:rsid w:val="00D8409B"/>
    <w:rsid w:val="00D85F5E"/>
    <w:rsid w:val="00D91106"/>
    <w:rsid w:val="00D91BAA"/>
    <w:rsid w:val="00D926D2"/>
    <w:rsid w:val="00D93388"/>
    <w:rsid w:val="00D94410"/>
    <w:rsid w:val="00D94C9C"/>
    <w:rsid w:val="00D956B0"/>
    <w:rsid w:val="00DA05E5"/>
    <w:rsid w:val="00DA0B9F"/>
    <w:rsid w:val="00DA1556"/>
    <w:rsid w:val="00DA27E6"/>
    <w:rsid w:val="00DA3412"/>
    <w:rsid w:val="00DA3C4C"/>
    <w:rsid w:val="00DA70EB"/>
    <w:rsid w:val="00DA710B"/>
    <w:rsid w:val="00DB2186"/>
    <w:rsid w:val="00DB4BB9"/>
    <w:rsid w:val="00DB5552"/>
    <w:rsid w:val="00DB5AD3"/>
    <w:rsid w:val="00DB5BD0"/>
    <w:rsid w:val="00DB7F8D"/>
    <w:rsid w:val="00DC07CE"/>
    <w:rsid w:val="00DC1037"/>
    <w:rsid w:val="00DC17CF"/>
    <w:rsid w:val="00DC354D"/>
    <w:rsid w:val="00DC50A8"/>
    <w:rsid w:val="00DC51C5"/>
    <w:rsid w:val="00DD206C"/>
    <w:rsid w:val="00DD2B38"/>
    <w:rsid w:val="00DD7A9D"/>
    <w:rsid w:val="00DE0E15"/>
    <w:rsid w:val="00DE2426"/>
    <w:rsid w:val="00DE4AC7"/>
    <w:rsid w:val="00DE6D29"/>
    <w:rsid w:val="00DF384F"/>
    <w:rsid w:val="00DF3B4E"/>
    <w:rsid w:val="00DF3C90"/>
    <w:rsid w:val="00DF3DDD"/>
    <w:rsid w:val="00DF4E37"/>
    <w:rsid w:val="00DF6623"/>
    <w:rsid w:val="00E00223"/>
    <w:rsid w:val="00E00547"/>
    <w:rsid w:val="00E024B1"/>
    <w:rsid w:val="00E03F94"/>
    <w:rsid w:val="00E04EA5"/>
    <w:rsid w:val="00E05639"/>
    <w:rsid w:val="00E069CF"/>
    <w:rsid w:val="00E11955"/>
    <w:rsid w:val="00E12012"/>
    <w:rsid w:val="00E126BA"/>
    <w:rsid w:val="00E13E0B"/>
    <w:rsid w:val="00E1645B"/>
    <w:rsid w:val="00E16E4E"/>
    <w:rsid w:val="00E210EE"/>
    <w:rsid w:val="00E2197A"/>
    <w:rsid w:val="00E226BC"/>
    <w:rsid w:val="00E24867"/>
    <w:rsid w:val="00E31B28"/>
    <w:rsid w:val="00E33D99"/>
    <w:rsid w:val="00E34EF3"/>
    <w:rsid w:val="00E34F6A"/>
    <w:rsid w:val="00E35649"/>
    <w:rsid w:val="00E40C3D"/>
    <w:rsid w:val="00E41F93"/>
    <w:rsid w:val="00E4312F"/>
    <w:rsid w:val="00E44E26"/>
    <w:rsid w:val="00E44FA3"/>
    <w:rsid w:val="00E46572"/>
    <w:rsid w:val="00E46FCB"/>
    <w:rsid w:val="00E476D2"/>
    <w:rsid w:val="00E47921"/>
    <w:rsid w:val="00E533D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97935"/>
    <w:rsid w:val="00EA0ED5"/>
    <w:rsid w:val="00EA3889"/>
    <w:rsid w:val="00EA5F85"/>
    <w:rsid w:val="00EA6D94"/>
    <w:rsid w:val="00EB20DC"/>
    <w:rsid w:val="00EB215C"/>
    <w:rsid w:val="00EB261B"/>
    <w:rsid w:val="00EB5A69"/>
    <w:rsid w:val="00EC27BD"/>
    <w:rsid w:val="00EC2CF5"/>
    <w:rsid w:val="00EC3C0C"/>
    <w:rsid w:val="00EC5582"/>
    <w:rsid w:val="00EC5670"/>
    <w:rsid w:val="00ED13F7"/>
    <w:rsid w:val="00ED2556"/>
    <w:rsid w:val="00ED340B"/>
    <w:rsid w:val="00ED647C"/>
    <w:rsid w:val="00EE0341"/>
    <w:rsid w:val="00EE3C17"/>
    <w:rsid w:val="00EE472E"/>
    <w:rsid w:val="00EF0934"/>
    <w:rsid w:val="00EF44D8"/>
    <w:rsid w:val="00EF4DDA"/>
    <w:rsid w:val="00EF5584"/>
    <w:rsid w:val="00EF5AE7"/>
    <w:rsid w:val="00EF7250"/>
    <w:rsid w:val="00F00645"/>
    <w:rsid w:val="00F01174"/>
    <w:rsid w:val="00F01EF8"/>
    <w:rsid w:val="00F025B2"/>
    <w:rsid w:val="00F045CE"/>
    <w:rsid w:val="00F07525"/>
    <w:rsid w:val="00F107AE"/>
    <w:rsid w:val="00F11436"/>
    <w:rsid w:val="00F129A9"/>
    <w:rsid w:val="00F12B72"/>
    <w:rsid w:val="00F179D1"/>
    <w:rsid w:val="00F20903"/>
    <w:rsid w:val="00F22E89"/>
    <w:rsid w:val="00F22F11"/>
    <w:rsid w:val="00F24A0D"/>
    <w:rsid w:val="00F2565F"/>
    <w:rsid w:val="00F25ED9"/>
    <w:rsid w:val="00F265A5"/>
    <w:rsid w:val="00F307AB"/>
    <w:rsid w:val="00F31866"/>
    <w:rsid w:val="00F31A82"/>
    <w:rsid w:val="00F320FB"/>
    <w:rsid w:val="00F32BA5"/>
    <w:rsid w:val="00F33B2A"/>
    <w:rsid w:val="00F33CA4"/>
    <w:rsid w:val="00F351D0"/>
    <w:rsid w:val="00F376F4"/>
    <w:rsid w:val="00F41127"/>
    <w:rsid w:val="00F4373C"/>
    <w:rsid w:val="00F43DD3"/>
    <w:rsid w:val="00F459FB"/>
    <w:rsid w:val="00F5212C"/>
    <w:rsid w:val="00F52198"/>
    <w:rsid w:val="00F533F5"/>
    <w:rsid w:val="00F53C71"/>
    <w:rsid w:val="00F573EA"/>
    <w:rsid w:val="00F574CB"/>
    <w:rsid w:val="00F6622D"/>
    <w:rsid w:val="00F67DC7"/>
    <w:rsid w:val="00F7219F"/>
    <w:rsid w:val="00F7656C"/>
    <w:rsid w:val="00F80B91"/>
    <w:rsid w:val="00F8621A"/>
    <w:rsid w:val="00F87C11"/>
    <w:rsid w:val="00F9215D"/>
    <w:rsid w:val="00F96215"/>
    <w:rsid w:val="00F96438"/>
    <w:rsid w:val="00F96F28"/>
    <w:rsid w:val="00FA48F6"/>
    <w:rsid w:val="00FA5D55"/>
    <w:rsid w:val="00FB3301"/>
    <w:rsid w:val="00FB3500"/>
    <w:rsid w:val="00FB750B"/>
    <w:rsid w:val="00FC1584"/>
    <w:rsid w:val="00FC2045"/>
    <w:rsid w:val="00FC2714"/>
    <w:rsid w:val="00FC2F5A"/>
    <w:rsid w:val="00FC3EBB"/>
    <w:rsid w:val="00FC54CC"/>
    <w:rsid w:val="00FD037F"/>
    <w:rsid w:val="00FD24D9"/>
    <w:rsid w:val="00FD51D9"/>
    <w:rsid w:val="00FD5567"/>
    <w:rsid w:val="00FD5F51"/>
    <w:rsid w:val="00FD6122"/>
    <w:rsid w:val="00FD7910"/>
    <w:rsid w:val="00FE0FAB"/>
    <w:rsid w:val="00FE3641"/>
    <w:rsid w:val="00FE3DC2"/>
    <w:rsid w:val="00FE43AD"/>
    <w:rsid w:val="00FE4C8C"/>
    <w:rsid w:val="00FE5867"/>
    <w:rsid w:val="00FE5C7A"/>
    <w:rsid w:val="00FE6561"/>
    <w:rsid w:val="00FF4BF2"/>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3AA3122C-6652-42B7-8D9A-C13C5C5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17AFBA1921EF97EBD916F6AC89F8BE0F10AB7430067BE62C3C067323BE0E34BEE55AE0E986151EC9E32E59F7BBF1971582F6137A525D3C93667E7F5t8UEI" TargetMode="External"/><Relationship Id="rId7" Type="http://schemas.openxmlformats.org/officeDocument/2006/relationships/endnotes" Target="endnotes.xml"/><Relationship Id="rId12" Type="http://schemas.openxmlformats.org/officeDocument/2006/relationships/hyperlink" Target="http://docs.cntd.ru/document/46580543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D6E79D5F1897BB747E8E3E71B3E902165C508319C141C69A1F5BF2D142199D8A52DC565F5EBC73H47ED" TargetMode="External"/><Relationship Id="rId20" Type="http://schemas.openxmlformats.org/officeDocument/2006/relationships/hyperlink" Target="consultantplus://offline/ref=19FCC00FD8913C9A7D23520FF6608563998EB725719902BD4744599037kBj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54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E79D5F1897BB747E8E3E71B3E902165C508319C141C69A1F5BF2D142199D8A52DC565F5EBF70H472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9FCC00FD8913C9A7D234C02E00CDA6C9B82E82A789D0EEF1F105FC768E128EC24k8j3D"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418D-9612-4555-83C6-BD878588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11978</Words>
  <Characters>68277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80095</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Customer</dc:creator>
  <cp:lastModifiedBy>Маегов Евгений Владимирович</cp:lastModifiedBy>
  <cp:revision>6</cp:revision>
  <cp:lastPrinted>2024-08-20T03:54:00Z</cp:lastPrinted>
  <dcterms:created xsi:type="dcterms:W3CDTF">2024-08-20T03:55:00Z</dcterms:created>
  <dcterms:modified xsi:type="dcterms:W3CDTF">2024-09-24T02:27:00Z</dcterms:modified>
</cp:coreProperties>
</file>