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A8F" w:rsidRPr="0013758F" w:rsidRDefault="00922CE4" w:rsidP="007E39AE">
      <w:pPr>
        <w:pStyle w:val="af5"/>
        <w:rPr>
          <w:rFonts w:ascii="Arial" w:hAnsi="Arial" w:cs="Arial"/>
          <w:noProof/>
          <w:sz w:val="24"/>
          <w:szCs w:val="24"/>
        </w:rPr>
      </w:pPr>
      <w:r w:rsidRPr="0013758F">
        <w:rPr>
          <w:rFonts w:ascii="Arial" w:hAnsi="Arial" w:cs="Arial"/>
          <w:noProof/>
          <w:sz w:val="24"/>
          <w:szCs w:val="24"/>
        </w:rPr>
        <w:t xml:space="preserve">  </w:t>
      </w:r>
      <w:r w:rsidR="00AE3455" w:rsidRPr="0013758F">
        <w:rPr>
          <w:rFonts w:ascii="Arial" w:hAnsi="Arial" w:cs="Arial"/>
          <w:noProof/>
          <w:sz w:val="24"/>
          <w:szCs w:val="24"/>
        </w:rPr>
        <w:t xml:space="preserve">                                                                                                                                                                                                                                                                                                                                                                                                   </w:t>
      </w:r>
      <w:r w:rsidR="00E62DAA" w:rsidRPr="0013758F">
        <w:rPr>
          <w:rFonts w:ascii="Arial" w:hAnsi="Arial" w:cs="Arial"/>
          <w:noProof/>
          <w:sz w:val="24"/>
          <w:szCs w:val="24"/>
        </w:rPr>
        <w:t xml:space="preserve">                                                                                                                                                                                                                                                     </w:t>
      </w:r>
    </w:p>
    <w:p w:rsidR="00DB3AF3" w:rsidRPr="00064AB0" w:rsidRDefault="008C026D" w:rsidP="007E39AE">
      <w:pPr>
        <w:pStyle w:val="af5"/>
        <w:rPr>
          <w:rFonts w:ascii="Arial" w:hAnsi="Arial" w:cs="Arial"/>
          <w:noProof/>
          <w:sz w:val="24"/>
          <w:szCs w:val="24"/>
        </w:rPr>
      </w:pPr>
      <w:r w:rsidRPr="00A220AD">
        <w:rPr>
          <w:rFonts w:ascii="Arial" w:hAnsi="Arial" w:cs="Arial"/>
          <w:noProof/>
          <w:sz w:val="24"/>
          <w:szCs w:val="24"/>
        </w:rPr>
        <w:drawing>
          <wp:inline distT="0" distB="0" distL="0" distR="0">
            <wp:extent cx="666750" cy="733425"/>
            <wp:effectExtent l="0" t="0" r="0" b="9525"/>
            <wp:docPr id="6" name="Рисунок 1"/>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66750" cy="733425"/>
                    </a:xfrm>
                    <a:prstGeom prst="rect">
                      <a:avLst/>
                    </a:prstGeom>
                    <a:noFill/>
                    <a:ln w="9525">
                      <a:noFill/>
                      <a:miter lim="800000"/>
                      <a:headEnd/>
                      <a:tailEnd/>
                    </a:ln>
                  </pic:spPr>
                </pic:pic>
              </a:graphicData>
            </a:graphic>
          </wp:inline>
        </w:drawing>
      </w:r>
    </w:p>
    <w:p w:rsidR="00C6600C" w:rsidRPr="00064AB0" w:rsidRDefault="00C6600C" w:rsidP="007E39AE">
      <w:pPr>
        <w:pStyle w:val="af5"/>
        <w:rPr>
          <w:rFonts w:ascii="Arial" w:hAnsi="Arial" w:cs="Arial"/>
          <w:noProof/>
          <w:sz w:val="24"/>
          <w:szCs w:val="24"/>
        </w:rPr>
      </w:pPr>
    </w:p>
    <w:p w:rsidR="00CC0A8F" w:rsidRPr="00064AB0" w:rsidRDefault="00CC0A8F" w:rsidP="007E39AE">
      <w:pPr>
        <w:pStyle w:val="af5"/>
        <w:rPr>
          <w:rFonts w:ascii="Arial" w:hAnsi="Arial" w:cs="Arial"/>
          <w:sz w:val="24"/>
          <w:szCs w:val="24"/>
        </w:rPr>
      </w:pPr>
      <w:r w:rsidRPr="00064AB0">
        <w:rPr>
          <w:rFonts w:ascii="Arial" w:hAnsi="Arial" w:cs="Arial"/>
          <w:b/>
          <w:sz w:val="24"/>
          <w:szCs w:val="24"/>
        </w:rPr>
        <w:t>КРАСНОЯРСКИЙ КРАЙ</w:t>
      </w:r>
    </w:p>
    <w:p w:rsidR="00CC0A8F" w:rsidRPr="00064AB0" w:rsidRDefault="00CC0A8F" w:rsidP="007E39AE">
      <w:pPr>
        <w:spacing w:after="0" w:line="240" w:lineRule="auto"/>
        <w:jc w:val="center"/>
        <w:rPr>
          <w:rFonts w:ascii="Arial" w:hAnsi="Arial" w:cs="Arial"/>
          <w:b/>
          <w:sz w:val="24"/>
          <w:szCs w:val="24"/>
        </w:rPr>
      </w:pPr>
      <w:r w:rsidRPr="00064AB0">
        <w:rPr>
          <w:rFonts w:ascii="Arial" w:hAnsi="Arial" w:cs="Arial"/>
          <w:b/>
          <w:sz w:val="24"/>
          <w:szCs w:val="24"/>
        </w:rPr>
        <w:t>АДМИНИСТРАЦИЯ ШУШЕНСКОГО РАЙОНА</w:t>
      </w:r>
    </w:p>
    <w:p w:rsidR="00605317" w:rsidRPr="00064AB0" w:rsidRDefault="00605317" w:rsidP="007E39AE">
      <w:pPr>
        <w:spacing w:after="0" w:line="240" w:lineRule="auto"/>
        <w:jc w:val="center"/>
        <w:rPr>
          <w:rFonts w:ascii="Arial" w:hAnsi="Arial" w:cs="Arial"/>
          <w:b/>
          <w:sz w:val="24"/>
          <w:szCs w:val="24"/>
        </w:rPr>
      </w:pPr>
    </w:p>
    <w:p w:rsidR="00CC0A8F" w:rsidRPr="00064AB0" w:rsidRDefault="00CC0A8F" w:rsidP="00B64BED">
      <w:pPr>
        <w:spacing w:after="0" w:line="240" w:lineRule="auto"/>
        <w:jc w:val="center"/>
        <w:rPr>
          <w:rFonts w:ascii="Arial" w:hAnsi="Arial" w:cs="Arial"/>
          <w:sz w:val="24"/>
          <w:szCs w:val="24"/>
        </w:rPr>
      </w:pPr>
      <w:r w:rsidRPr="00064AB0">
        <w:rPr>
          <w:rFonts w:ascii="Arial" w:hAnsi="Arial" w:cs="Arial"/>
          <w:b/>
          <w:sz w:val="24"/>
          <w:szCs w:val="24"/>
        </w:rPr>
        <w:t xml:space="preserve">П О С </w:t>
      </w:r>
      <w:r w:rsidR="00DA2853" w:rsidRPr="00064AB0">
        <w:rPr>
          <w:rFonts w:ascii="Arial" w:hAnsi="Arial" w:cs="Arial"/>
          <w:b/>
          <w:sz w:val="24"/>
          <w:szCs w:val="24"/>
        </w:rPr>
        <w:t>Т А</w:t>
      </w:r>
      <w:r w:rsidRPr="00064AB0">
        <w:rPr>
          <w:rFonts w:ascii="Arial" w:hAnsi="Arial" w:cs="Arial"/>
          <w:b/>
          <w:sz w:val="24"/>
          <w:szCs w:val="24"/>
        </w:rPr>
        <w:t xml:space="preserve"> Н О В Л Е Н И Е</w:t>
      </w:r>
    </w:p>
    <w:p w:rsidR="00D61A21" w:rsidRPr="00064AB0" w:rsidRDefault="00D61A21" w:rsidP="007E39AE">
      <w:pPr>
        <w:spacing w:after="0" w:line="240" w:lineRule="auto"/>
        <w:rPr>
          <w:rFonts w:ascii="Arial" w:hAnsi="Arial" w:cs="Arial"/>
          <w:sz w:val="24"/>
          <w:szCs w:val="24"/>
        </w:rPr>
      </w:pPr>
    </w:p>
    <w:p w:rsidR="00CC0A8F" w:rsidRPr="00064AB0" w:rsidRDefault="00BA1F17" w:rsidP="007E39AE">
      <w:pPr>
        <w:spacing w:after="0" w:line="240" w:lineRule="auto"/>
        <w:rPr>
          <w:rFonts w:ascii="Arial" w:hAnsi="Arial" w:cs="Arial"/>
          <w:sz w:val="24"/>
          <w:szCs w:val="24"/>
        </w:rPr>
      </w:pPr>
      <w:r w:rsidRPr="00064AB0">
        <w:rPr>
          <w:rFonts w:ascii="Arial" w:hAnsi="Arial" w:cs="Arial"/>
          <w:sz w:val="24"/>
          <w:szCs w:val="24"/>
        </w:rPr>
        <w:t xml:space="preserve">от </w:t>
      </w:r>
      <w:r w:rsidR="00D77655">
        <w:rPr>
          <w:rFonts w:ascii="Arial" w:hAnsi="Arial" w:cs="Arial"/>
          <w:sz w:val="24"/>
          <w:szCs w:val="24"/>
        </w:rPr>
        <w:t>10.11.2023</w:t>
      </w:r>
      <w:r w:rsidR="0011716B">
        <w:rPr>
          <w:rFonts w:ascii="Arial" w:hAnsi="Arial" w:cs="Arial"/>
          <w:sz w:val="24"/>
          <w:szCs w:val="24"/>
        </w:rPr>
        <w:t xml:space="preserve">                     </w:t>
      </w:r>
      <w:r w:rsidR="003A0252">
        <w:rPr>
          <w:rFonts w:ascii="Arial" w:hAnsi="Arial" w:cs="Arial"/>
          <w:sz w:val="24"/>
          <w:szCs w:val="24"/>
        </w:rPr>
        <w:t xml:space="preserve">             </w:t>
      </w:r>
      <w:r w:rsidR="00D07947" w:rsidRPr="00064AB0">
        <w:rPr>
          <w:rFonts w:ascii="Arial" w:hAnsi="Arial" w:cs="Arial"/>
          <w:sz w:val="24"/>
          <w:szCs w:val="24"/>
        </w:rPr>
        <w:t xml:space="preserve"> </w:t>
      </w:r>
      <w:r w:rsidR="00CC0A8F" w:rsidRPr="00064AB0">
        <w:rPr>
          <w:rFonts w:ascii="Arial" w:hAnsi="Arial" w:cs="Arial"/>
          <w:sz w:val="24"/>
          <w:szCs w:val="24"/>
        </w:rPr>
        <w:t xml:space="preserve">пгт Шушенское       </w:t>
      </w:r>
      <w:r w:rsidR="00FD178E" w:rsidRPr="00064AB0">
        <w:rPr>
          <w:rFonts w:ascii="Arial" w:hAnsi="Arial" w:cs="Arial"/>
          <w:sz w:val="24"/>
          <w:szCs w:val="24"/>
        </w:rPr>
        <w:t xml:space="preserve">       </w:t>
      </w:r>
      <w:r w:rsidR="00CB656A" w:rsidRPr="00064AB0">
        <w:rPr>
          <w:rFonts w:ascii="Arial" w:hAnsi="Arial" w:cs="Arial"/>
          <w:sz w:val="24"/>
          <w:szCs w:val="24"/>
        </w:rPr>
        <w:t xml:space="preserve">            </w:t>
      </w:r>
      <w:r w:rsidR="005A1480">
        <w:rPr>
          <w:rFonts w:ascii="Arial" w:hAnsi="Arial" w:cs="Arial"/>
          <w:sz w:val="24"/>
          <w:szCs w:val="24"/>
        </w:rPr>
        <w:t xml:space="preserve">              </w:t>
      </w:r>
      <w:r w:rsidR="00CB656A" w:rsidRPr="00064AB0">
        <w:rPr>
          <w:rFonts w:ascii="Arial" w:hAnsi="Arial" w:cs="Arial"/>
          <w:sz w:val="24"/>
          <w:szCs w:val="24"/>
        </w:rPr>
        <w:t xml:space="preserve"> </w:t>
      </w:r>
      <w:r w:rsidR="009E4CBB" w:rsidRPr="00064AB0">
        <w:rPr>
          <w:rFonts w:ascii="Arial" w:hAnsi="Arial" w:cs="Arial"/>
          <w:sz w:val="24"/>
          <w:szCs w:val="24"/>
        </w:rPr>
        <w:t>№</w:t>
      </w:r>
      <w:r w:rsidR="006C264A" w:rsidRPr="00064AB0">
        <w:rPr>
          <w:rFonts w:ascii="Arial" w:hAnsi="Arial" w:cs="Arial"/>
          <w:sz w:val="24"/>
          <w:szCs w:val="24"/>
        </w:rPr>
        <w:t xml:space="preserve"> </w:t>
      </w:r>
      <w:r w:rsidR="00D77655">
        <w:rPr>
          <w:rFonts w:ascii="Arial" w:hAnsi="Arial" w:cs="Arial"/>
          <w:sz w:val="24"/>
          <w:szCs w:val="24"/>
        </w:rPr>
        <w:t>1648</w:t>
      </w:r>
      <w:bookmarkStart w:id="0" w:name="_GoBack"/>
      <w:bookmarkEnd w:id="0"/>
    </w:p>
    <w:p w:rsidR="00C6600C" w:rsidRPr="00064AB0" w:rsidRDefault="00C6600C" w:rsidP="007E39AE">
      <w:pPr>
        <w:spacing w:after="0" w:line="240" w:lineRule="auto"/>
        <w:rPr>
          <w:rFonts w:ascii="Arial" w:hAnsi="Arial" w:cs="Arial"/>
          <w:sz w:val="24"/>
          <w:szCs w:val="24"/>
        </w:rPr>
      </w:pPr>
    </w:p>
    <w:tbl>
      <w:tblPr>
        <w:tblW w:w="7232" w:type="dxa"/>
        <w:tblLook w:val="04A0" w:firstRow="1" w:lastRow="0" w:firstColumn="1" w:lastColumn="0" w:noHBand="0" w:noVBand="1"/>
      </w:tblPr>
      <w:tblGrid>
        <w:gridCol w:w="7232"/>
      </w:tblGrid>
      <w:tr w:rsidR="009F00A6" w:rsidRPr="00064AB0" w:rsidTr="00C6600C">
        <w:trPr>
          <w:trHeight w:val="1106"/>
        </w:trPr>
        <w:tc>
          <w:tcPr>
            <w:tcW w:w="7232" w:type="dxa"/>
          </w:tcPr>
          <w:p w:rsidR="009F00A6" w:rsidRPr="00064AB0" w:rsidRDefault="009F00A6" w:rsidP="00803523">
            <w:pPr>
              <w:spacing w:after="0" w:line="240" w:lineRule="auto"/>
              <w:jc w:val="both"/>
              <w:rPr>
                <w:rFonts w:ascii="Arial" w:hAnsi="Arial" w:cs="Arial"/>
                <w:sz w:val="24"/>
                <w:szCs w:val="24"/>
              </w:rPr>
            </w:pPr>
            <w:r w:rsidRPr="00064AB0">
              <w:rPr>
                <w:rFonts w:ascii="Arial" w:hAnsi="Arial" w:cs="Arial"/>
                <w:sz w:val="24"/>
                <w:szCs w:val="24"/>
              </w:rPr>
              <w:t>О внесении изменений в постановление администрации Шушенского района от 29.10.2013 № 1272 «Об утверждении муниципальной программы «Создание условий для обеспечения доступным и комфортным жильем граждан Шушенского района» (</w:t>
            </w:r>
            <w:r w:rsidR="00CA1594" w:rsidRPr="00064AB0">
              <w:rPr>
                <w:rFonts w:ascii="Arial" w:hAnsi="Arial" w:cs="Arial"/>
                <w:sz w:val="24"/>
                <w:szCs w:val="24"/>
              </w:rPr>
              <w:t>в редакции от 25.12.2015 № 1103</w:t>
            </w:r>
            <w:r w:rsidR="00126902" w:rsidRPr="00064AB0">
              <w:rPr>
                <w:rFonts w:ascii="Arial" w:hAnsi="Arial" w:cs="Arial"/>
                <w:sz w:val="24"/>
                <w:szCs w:val="24"/>
              </w:rPr>
              <w:t xml:space="preserve">, </w:t>
            </w:r>
            <w:r w:rsidR="00CA1594" w:rsidRPr="00064AB0">
              <w:rPr>
                <w:rFonts w:ascii="Arial" w:hAnsi="Arial" w:cs="Arial"/>
                <w:sz w:val="24"/>
                <w:szCs w:val="24"/>
              </w:rPr>
              <w:t>от 11.11.2016 № 72, от 16.12.2016 № 824,</w:t>
            </w:r>
            <w:r w:rsidRPr="00064AB0">
              <w:rPr>
                <w:rFonts w:ascii="Arial" w:hAnsi="Arial" w:cs="Arial"/>
                <w:sz w:val="24"/>
                <w:szCs w:val="24"/>
              </w:rPr>
              <w:t xml:space="preserve"> от 12.07.201</w:t>
            </w:r>
            <w:r w:rsidR="00754E2B" w:rsidRPr="00064AB0">
              <w:rPr>
                <w:rFonts w:ascii="Arial" w:hAnsi="Arial" w:cs="Arial"/>
                <w:sz w:val="24"/>
                <w:szCs w:val="24"/>
              </w:rPr>
              <w:t>7</w:t>
            </w:r>
            <w:r w:rsidR="00126902" w:rsidRPr="00064AB0">
              <w:rPr>
                <w:rFonts w:ascii="Arial" w:hAnsi="Arial" w:cs="Arial"/>
                <w:sz w:val="24"/>
                <w:szCs w:val="24"/>
              </w:rPr>
              <w:t xml:space="preserve"> </w:t>
            </w:r>
            <w:r w:rsidR="00754E2B" w:rsidRPr="00064AB0">
              <w:rPr>
                <w:rFonts w:ascii="Arial" w:hAnsi="Arial" w:cs="Arial"/>
                <w:sz w:val="24"/>
                <w:szCs w:val="24"/>
              </w:rPr>
              <w:t>№ 726</w:t>
            </w:r>
            <w:r w:rsidR="00CA1594" w:rsidRPr="00064AB0">
              <w:rPr>
                <w:rFonts w:ascii="Arial" w:hAnsi="Arial" w:cs="Arial"/>
                <w:sz w:val="24"/>
                <w:szCs w:val="24"/>
              </w:rPr>
              <w:t>, от 18.10.2017 № 1134,</w:t>
            </w:r>
            <w:r w:rsidRPr="00064AB0">
              <w:rPr>
                <w:rFonts w:ascii="Arial" w:hAnsi="Arial" w:cs="Arial"/>
                <w:sz w:val="24"/>
                <w:szCs w:val="24"/>
              </w:rPr>
              <w:t xml:space="preserve"> от 16.02.2018 № 220</w:t>
            </w:r>
            <w:r w:rsidR="00BB7145" w:rsidRPr="00064AB0">
              <w:rPr>
                <w:rFonts w:ascii="Arial" w:hAnsi="Arial" w:cs="Arial"/>
                <w:sz w:val="24"/>
                <w:szCs w:val="24"/>
              </w:rPr>
              <w:t>,</w:t>
            </w:r>
            <w:r w:rsidR="00126902" w:rsidRPr="00064AB0">
              <w:rPr>
                <w:rFonts w:ascii="Arial" w:hAnsi="Arial" w:cs="Arial"/>
                <w:sz w:val="24"/>
                <w:szCs w:val="24"/>
              </w:rPr>
              <w:t xml:space="preserve"> </w:t>
            </w:r>
            <w:r w:rsidR="00BB7145" w:rsidRPr="00064AB0">
              <w:rPr>
                <w:rFonts w:ascii="Arial" w:hAnsi="Arial" w:cs="Arial"/>
                <w:sz w:val="24"/>
                <w:szCs w:val="24"/>
              </w:rPr>
              <w:t>от 26.04.2018 № 511, от 28.05.2018 № 636</w:t>
            </w:r>
            <w:r w:rsidR="00CB656A" w:rsidRPr="00064AB0">
              <w:rPr>
                <w:rFonts w:ascii="Arial" w:hAnsi="Arial" w:cs="Arial"/>
                <w:sz w:val="24"/>
                <w:szCs w:val="24"/>
              </w:rPr>
              <w:t>, от 12.10.2018 № 1126</w:t>
            </w:r>
            <w:r w:rsidR="00DB356E" w:rsidRPr="00064AB0">
              <w:rPr>
                <w:rFonts w:ascii="Arial" w:hAnsi="Arial" w:cs="Arial"/>
                <w:sz w:val="24"/>
                <w:szCs w:val="24"/>
              </w:rPr>
              <w:t>, от 09.11.2018 № 1231</w:t>
            </w:r>
            <w:r w:rsidR="00F76F49" w:rsidRPr="00064AB0">
              <w:rPr>
                <w:rFonts w:ascii="Arial" w:hAnsi="Arial" w:cs="Arial"/>
                <w:sz w:val="24"/>
                <w:szCs w:val="24"/>
              </w:rPr>
              <w:t>, от 26.07.2019 № 675</w:t>
            </w:r>
            <w:r w:rsidR="00D07947" w:rsidRPr="00064AB0">
              <w:rPr>
                <w:rFonts w:ascii="Arial" w:hAnsi="Arial" w:cs="Arial"/>
                <w:sz w:val="24"/>
                <w:szCs w:val="24"/>
              </w:rPr>
              <w:t>, от 30.09.2019 № 933</w:t>
            </w:r>
            <w:r w:rsidR="00825AEA" w:rsidRPr="00064AB0">
              <w:rPr>
                <w:rFonts w:ascii="Arial" w:hAnsi="Arial" w:cs="Arial"/>
                <w:sz w:val="24"/>
                <w:szCs w:val="24"/>
              </w:rPr>
              <w:t>, от 11.11.2019 № 1122</w:t>
            </w:r>
            <w:r w:rsidR="0076122B" w:rsidRPr="00064AB0">
              <w:rPr>
                <w:rFonts w:ascii="Arial" w:hAnsi="Arial" w:cs="Arial"/>
                <w:sz w:val="24"/>
                <w:szCs w:val="24"/>
              </w:rPr>
              <w:t xml:space="preserve">, </w:t>
            </w:r>
            <w:r w:rsidR="009B03AC" w:rsidRPr="00064AB0">
              <w:rPr>
                <w:rFonts w:ascii="Arial" w:hAnsi="Arial" w:cs="Arial"/>
                <w:sz w:val="24"/>
                <w:szCs w:val="24"/>
              </w:rPr>
              <w:t xml:space="preserve">от </w:t>
            </w:r>
            <w:bookmarkStart w:id="1" w:name="_Hlk52959384"/>
            <w:r w:rsidR="00235956" w:rsidRPr="00064AB0">
              <w:rPr>
                <w:rFonts w:ascii="Arial" w:hAnsi="Arial" w:cs="Arial"/>
                <w:sz w:val="24"/>
                <w:szCs w:val="24"/>
              </w:rPr>
              <w:t>03</w:t>
            </w:r>
            <w:r w:rsidR="009B03AC" w:rsidRPr="00064AB0">
              <w:rPr>
                <w:rFonts w:ascii="Arial" w:hAnsi="Arial" w:cs="Arial"/>
                <w:sz w:val="24"/>
                <w:szCs w:val="24"/>
              </w:rPr>
              <w:t>.0</w:t>
            </w:r>
            <w:r w:rsidR="00235956" w:rsidRPr="00064AB0">
              <w:rPr>
                <w:rFonts w:ascii="Arial" w:hAnsi="Arial" w:cs="Arial"/>
                <w:sz w:val="24"/>
                <w:szCs w:val="24"/>
              </w:rPr>
              <w:t>6</w:t>
            </w:r>
            <w:r w:rsidR="009B03AC" w:rsidRPr="00064AB0">
              <w:rPr>
                <w:rFonts w:ascii="Arial" w:hAnsi="Arial" w:cs="Arial"/>
                <w:sz w:val="24"/>
                <w:szCs w:val="24"/>
              </w:rPr>
              <w:t xml:space="preserve">.2020 № </w:t>
            </w:r>
            <w:bookmarkEnd w:id="1"/>
            <w:r w:rsidR="00235956" w:rsidRPr="00064AB0">
              <w:rPr>
                <w:rFonts w:ascii="Arial" w:hAnsi="Arial" w:cs="Arial"/>
                <w:sz w:val="24"/>
                <w:szCs w:val="24"/>
              </w:rPr>
              <w:t>497</w:t>
            </w:r>
            <w:r w:rsidR="005605C4" w:rsidRPr="00064AB0">
              <w:rPr>
                <w:rFonts w:ascii="Arial" w:hAnsi="Arial" w:cs="Arial"/>
                <w:sz w:val="24"/>
                <w:szCs w:val="24"/>
              </w:rPr>
              <w:t>, от 11.11.2020 № 992</w:t>
            </w:r>
            <w:r w:rsidR="008223D1" w:rsidRPr="00064AB0">
              <w:rPr>
                <w:rFonts w:ascii="Arial" w:hAnsi="Arial" w:cs="Arial"/>
                <w:sz w:val="24"/>
                <w:szCs w:val="24"/>
              </w:rPr>
              <w:t>, от 0</w:t>
            </w:r>
            <w:r w:rsidR="00126D78">
              <w:rPr>
                <w:rFonts w:ascii="Arial" w:hAnsi="Arial" w:cs="Arial"/>
                <w:sz w:val="24"/>
                <w:szCs w:val="24"/>
              </w:rPr>
              <w:t>5</w:t>
            </w:r>
            <w:r w:rsidR="008223D1" w:rsidRPr="00064AB0">
              <w:rPr>
                <w:rFonts w:ascii="Arial" w:hAnsi="Arial" w:cs="Arial"/>
                <w:sz w:val="24"/>
                <w:szCs w:val="24"/>
              </w:rPr>
              <w:t>.07.2021 № 750</w:t>
            </w:r>
            <w:r w:rsidR="003A0252">
              <w:rPr>
                <w:rFonts w:ascii="Arial" w:hAnsi="Arial" w:cs="Arial"/>
                <w:sz w:val="24"/>
                <w:szCs w:val="24"/>
              </w:rPr>
              <w:t>, от 11.11.2021 № 1238, от 29.12.2021 № 1530</w:t>
            </w:r>
            <w:r w:rsidR="0011716B">
              <w:rPr>
                <w:rFonts w:ascii="Arial" w:hAnsi="Arial" w:cs="Arial"/>
                <w:sz w:val="24"/>
                <w:szCs w:val="24"/>
              </w:rPr>
              <w:t>, от 03.08.2022 № 1141</w:t>
            </w:r>
            <w:r w:rsidR="00B21743">
              <w:rPr>
                <w:rFonts w:ascii="Arial" w:hAnsi="Arial" w:cs="Arial"/>
                <w:sz w:val="24"/>
                <w:szCs w:val="24"/>
              </w:rPr>
              <w:t xml:space="preserve">, от 11.11.2022 № 1720, от 29.12.2022 </w:t>
            </w:r>
            <w:r w:rsidR="00B21743" w:rsidRPr="00803523">
              <w:rPr>
                <w:rFonts w:ascii="Arial" w:hAnsi="Arial" w:cs="Arial"/>
                <w:sz w:val="24"/>
                <w:szCs w:val="24"/>
              </w:rPr>
              <w:t>№ 2041</w:t>
            </w:r>
            <w:r w:rsidR="0008188A" w:rsidRPr="00803523">
              <w:rPr>
                <w:rFonts w:ascii="Arial" w:hAnsi="Arial" w:cs="Arial"/>
                <w:sz w:val="24"/>
                <w:szCs w:val="24"/>
              </w:rPr>
              <w:t xml:space="preserve">, от </w:t>
            </w:r>
            <w:r w:rsidR="00803523" w:rsidRPr="00803523">
              <w:rPr>
                <w:rFonts w:ascii="Arial" w:hAnsi="Arial" w:cs="Arial"/>
                <w:sz w:val="24"/>
                <w:szCs w:val="24"/>
              </w:rPr>
              <w:t>09.10.2023</w:t>
            </w:r>
            <w:r w:rsidR="0008188A" w:rsidRPr="00803523">
              <w:rPr>
                <w:rFonts w:ascii="Arial" w:hAnsi="Arial" w:cs="Arial"/>
                <w:sz w:val="24"/>
                <w:szCs w:val="24"/>
              </w:rPr>
              <w:t xml:space="preserve"> № </w:t>
            </w:r>
            <w:r w:rsidR="00803523" w:rsidRPr="00803523">
              <w:rPr>
                <w:rFonts w:ascii="Arial" w:hAnsi="Arial" w:cs="Arial"/>
                <w:sz w:val="24"/>
                <w:szCs w:val="24"/>
              </w:rPr>
              <w:t>1424</w:t>
            </w:r>
            <w:r w:rsidR="00825AEA" w:rsidRPr="00803523">
              <w:rPr>
                <w:rFonts w:ascii="Arial" w:hAnsi="Arial" w:cs="Arial"/>
                <w:sz w:val="24"/>
                <w:szCs w:val="24"/>
              </w:rPr>
              <w:t>)</w:t>
            </w:r>
          </w:p>
        </w:tc>
      </w:tr>
    </w:tbl>
    <w:p w:rsidR="009F00A6" w:rsidRPr="00064AB0" w:rsidRDefault="009F00A6" w:rsidP="0068182D">
      <w:pPr>
        <w:pStyle w:val="ConsNormal"/>
        <w:widowControl/>
        <w:ind w:right="-2" w:firstLine="708"/>
        <w:jc w:val="both"/>
        <w:rPr>
          <w:sz w:val="24"/>
          <w:szCs w:val="24"/>
        </w:rPr>
      </w:pPr>
    </w:p>
    <w:p w:rsidR="00B64BED" w:rsidRPr="00064AB0" w:rsidRDefault="00716865" w:rsidP="00B64BED">
      <w:pPr>
        <w:pStyle w:val="ConsNormal"/>
        <w:widowControl/>
        <w:ind w:right="-264" w:firstLine="708"/>
        <w:jc w:val="both"/>
        <w:rPr>
          <w:sz w:val="24"/>
          <w:szCs w:val="24"/>
        </w:rPr>
      </w:pPr>
      <w:r w:rsidRPr="00064AB0">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CC0A8F" w:rsidRPr="00064AB0">
        <w:rPr>
          <w:sz w:val="24"/>
          <w:szCs w:val="24"/>
        </w:rPr>
        <w:t>статьей 179 Бюджетного кодекса Российской Федерации, постановлением Правит</w:t>
      </w:r>
      <w:r w:rsidR="00DB356E" w:rsidRPr="00064AB0">
        <w:rPr>
          <w:sz w:val="24"/>
          <w:szCs w:val="24"/>
        </w:rPr>
        <w:t>ельства Красноярского края от 29.03.2019 № 144</w:t>
      </w:r>
      <w:r w:rsidR="00CC0A8F" w:rsidRPr="00064AB0">
        <w:rPr>
          <w:sz w:val="24"/>
          <w:szCs w:val="24"/>
        </w:rPr>
        <w:t>-п «Об утверждении региональных адресных программ по переселению граждан из аварийного жилищного ф</w:t>
      </w:r>
      <w:r w:rsidR="00DB356E" w:rsidRPr="00064AB0">
        <w:rPr>
          <w:sz w:val="24"/>
          <w:szCs w:val="24"/>
        </w:rPr>
        <w:t xml:space="preserve">онда </w:t>
      </w:r>
      <w:r w:rsidR="00862F7B">
        <w:rPr>
          <w:sz w:val="24"/>
          <w:szCs w:val="24"/>
        </w:rPr>
        <w:t>в Красноярском крае» на 2019-2025</w:t>
      </w:r>
      <w:r w:rsidR="00CC0A8F" w:rsidRPr="00064AB0">
        <w:rPr>
          <w:sz w:val="24"/>
          <w:szCs w:val="24"/>
        </w:rPr>
        <w:t xml:space="preserve"> годы,</w:t>
      </w:r>
      <w:r w:rsidR="008507E7" w:rsidRPr="00064AB0">
        <w:rPr>
          <w:sz w:val="24"/>
          <w:szCs w:val="24"/>
        </w:rPr>
        <w:t xml:space="preserve"> </w:t>
      </w:r>
      <w:r w:rsidR="00CC0A8F" w:rsidRPr="00064AB0">
        <w:rPr>
          <w:sz w:val="24"/>
          <w:szCs w:val="24"/>
        </w:rPr>
        <w:t xml:space="preserve"> </w:t>
      </w:r>
      <w:r w:rsidR="008507E7" w:rsidRPr="00064AB0">
        <w:rPr>
          <w:sz w:val="24"/>
          <w:szCs w:val="24"/>
        </w:rPr>
        <w:t>постановлением Правительства Красноярского края от 30.09.2013 №</w:t>
      </w:r>
      <w:r w:rsidR="0021051C" w:rsidRPr="00064AB0">
        <w:rPr>
          <w:sz w:val="24"/>
          <w:szCs w:val="24"/>
        </w:rPr>
        <w:t xml:space="preserve"> </w:t>
      </w:r>
      <w:r w:rsidR="008507E7" w:rsidRPr="00064AB0">
        <w:rPr>
          <w:sz w:val="24"/>
          <w:szCs w:val="24"/>
        </w:rPr>
        <w:t xml:space="preserve">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w:t>
      </w:r>
      <w:r w:rsidR="00CC0A8F" w:rsidRPr="00064AB0">
        <w:rPr>
          <w:sz w:val="24"/>
          <w:szCs w:val="24"/>
        </w:rPr>
        <w:t>постановлением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формировании и реализации», распоряжением администрации Шушенского района от 22.08.2013 № 120-р, руководствуясь</w:t>
      </w:r>
      <w:r w:rsidR="00AA2AC8" w:rsidRPr="00064AB0">
        <w:rPr>
          <w:sz w:val="24"/>
          <w:szCs w:val="24"/>
        </w:rPr>
        <w:t xml:space="preserve"> ст.ст. </w:t>
      </w:r>
      <w:r w:rsidR="00924693" w:rsidRPr="00064AB0">
        <w:rPr>
          <w:sz w:val="24"/>
          <w:szCs w:val="24"/>
        </w:rPr>
        <w:t xml:space="preserve">15, </w:t>
      </w:r>
      <w:r w:rsidR="00786717" w:rsidRPr="00064AB0">
        <w:rPr>
          <w:sz w:val="24"/>
          <w:szCs w:val="24"/>
        </w:rPr>
        <w:t>18,</w:t>
      </w:r>
      <w:r w:rsidR="008507E7" w:rsidRPr="00064AB0">
        <w:rPr>
          <w:sz w:val="24"/>
          <w:szCs w:val="24"/>
        </w:rPr>
        <w:t xml:space="preserve"> </w:t>
      </w:r>
      <w:r w:rsidR="00786717" w:rsidRPr="00064AB0">
        <w:rPr>
          <w:sz w:val="24"/>
          <w:szCs w:val="24"/>
        </w:rPr>
        <w:t xml:space="preserve">21 </w:t>
      </w:r>
      <w:r w:rsidR="00CC0A8F" w:rsidRPr="00064AB0">
        <w:rPr>
          <w:sz w:val="24"/>
          <w:szCs w:val="24"/>
        </w:rPr>
        <w:t xml:space="preserve"> Устав</w:t>
      </w:r>
      <w:r w:rsidR="00786717" w:rsidRPr="00064AB0">
        <w:rPr>
          <w:sz w:val="24"/>
          <w:szCs w:val="24"/>
        </w:rPr>
        <w:t>а</w:t>
      </w:r>
      <w:r w:rsidR="00CC0A8F" w:rsidRPr="00064AB0">
        <w:rPr>
          <w:sz w:val="24"/>
          <w:szCs w:val="24"/>
        </w:rPr>
        <w:t xml:space="preserve"> Шушенского района, ПОСТАНОВЛЯЮ:</w:t>
      </w:r>
    </w:p>
    <w:p w:rsidR="0084618E" w:rsidRPr="00064AB0" w:rsidRDefault="0084618E" w:rsidP="00B64BED">
      <w:pPr>
        <w:pStyle w:val="ConsNormal"/>
        <w:widowControl/>
        <w:ind w:right="-264" w:firstLine="708"/>
        <w:jc w:val="both"/>
        <w:rPr>
          <w:sz w:val="24"/>
          <w:szCs w:val="24"/>
        </w:rPr>
      </w:pPr>
    </w:p>
    <w:p w:rsidR="0025277E" w:rsidRPr="00064AB0" w:rsidRDefault="00CC0A8F" w:rsidP="00B64BED">
      <w:pPr>
        <w:pStyle w:val="ConsNormal"/>
        <w:widowControl/>
        <w:ind w:right="-264" w:firstLine="708"/>
        <w:jc w:val="both"/>
        <w:rPr>
          <w:sz w:val="24"/>
          <w:szCs w:val="24"/>
        </w:rPr>
      </w:pPr>
      <w:r w:rsidRPr="00064AB0">
        <w:rPr>
          <w:sz w:val="24"/>
          <w:szCs w:val="24"/>
        </w:rPr>
        <w:t>1.</w:t>
      </w:r>
      <w:r w:rsidR="00BB1AF6" w:rsidRPr="00064AB0">
        <w:rPr>
          <w:sz w:val="24"/>
          <w:szCs w:val="24"/>
        </w:rPr>
        <w:t xml:space="preserve"> </w:t>
      </w:r>
      <w:r w:rsidRPr="00064AB0">
        <w:rPr>
          <w:sz w:val="24"/>
          <w:szCs w:val="24"/>
        </w:rPr>
        <w:t>Внести в постановление администрации Шушенского района от 29.10.2013 № 1272 «Об утверждении муниципальной программы «Создание условий для обеспечения доступным и комфортным жильем граждан Шушенского района» на 2014-2016 годы» (</w:t>
      </w:r>
      <w:r w:rsidR="0025277E" w:rsidRPr="00064AB0">
        <w:rPr>
          <w:sz w:val="24"/>
          <w:szCs w:val="24"/>
        </w:rPr>
        <w:t>в редакции от 25.12.2015 № 1103, от 11.11.2016 № 72, от 16.12.2016 № 824, от 12.07.2017 № 726, от 18.10.2017 № 1134, от 16.02.2018 № 220, от 26.04.2018 № 511, от 28.05.2018 № 636, от 12.10.2018 № 1126, от 09.11.2018 № 1231, от 26.07.2019 № 675, от 30.09.2019 № 933, от 11.11.2019 № 1122, от 03.06.2020 № 497, от 11.11.2020 № 992</w:t>
      </w:r>
      <w:r w:rsidR="008223D1" w:rsidRPr="00064AB0">
        <w:rPr>
          <w:sz w:val="24"/>
          <w:szCs w:val="24"/>
        </w:rPr>
        <w:t>, от 0</w:t>
      </w:r>
      <w:r w:rsidR="00126D78">
        <w:rPr>
          <w:sz w:val="24"/>
          <w:szCs w:val="24"/>
        </w:rPr>
        <w:t>5</w:t>
      </w:r>
      <w:r w:rsidR="008223D1" w:rsidRPr="00064AB0">
        <w:rPr>
          <w:sz w:val="24"/>
          <w:szCs w:val="24"/>
        </w:rPr>
        <w:t>.07.2021 № 750</w:t>
      </w:r>
      <w:r w:rsidR="003A0252">
        <w:rPr>
          <w:sz w:val="24"/>
          <w:szCs w:val="24"/>
        </w:rPr>
        <w:t>,</w:t>
      </w:r>
      <w:r w:rsidR="003A0252" w:rsidRPr="003A0252">
        <w:rPr>
          <w:sz w:val="24"/>
          <w:szCs w:val="24"/>
        </w:rPr>
        <w:t xml:space="preserve"> </w:t>
      </w:r>
      <w:r w:rsidR="003A0252">
        <w:rPr>
          <w:sz w:val="24"/>
          <w:szCs w:val="24"/>
        </w:rPr>
        <w:t>от 11.11.2021 № 1238, от 29.12.2021 № 1530</w:t>
      </w:r>
      <w:r w:rsidR="0011716B">
        <w:rPr>
          <w:sz w:val="24"/>
          <w:szCs w:val="24"/>
        </w:rPr>
        <w:t>, от 03.08.2022 №1141</w:t>
      </w:r>
      <w:r w:rsidR="008C026D">
        <w:rPr>
          <w:sz w:val="24"/>
          <w:szCs w:val="24"/>
        </w:rPr>
        <w:t xml:space="preserve">, </w:t>
      </w:r>
      <w:r w:rsidR="008C026D" w:rsidRPr="00A220AD">
        <w:rPr>
          <w:sz w:val="24"/>
          <w:szCs w:val="24"/>
        </w:rPr>
        <w:t>от 11.11.2022 № 1720</w:t>
      </w:r>
      <w:r w:rsidR="008C026D">
        <w:rPr>
          <w:sz w:val="24"/>
          <w:szCs w:val="24"/>
        </w:rPr>
        <w:t>, от 29.12.2022 № 2041</w:t>
      </w:r>
      <w:r w:rsidR="00803523">
        <w:rPr>
          <w:sz w:val="24"/>
          <w:szCs w:val="24"/>
        </w:rPr>
        <w:t>, от 09.10.2023 № 1424</w:t>
      </w:r>
      <w:r w:rsidR="0011716B">
        <w:rPr>
          <w:sz w:val="24"/>
          <w:szCs w:val="24"/>
        </w:rPr>
        <w:t>)</w:t>
      </w:r>
      <w:r w:rsidR="00BB1AF6" w:rsidRPr="00064AB0">
        <w:rPr>
          <w:sz w:val="24"/>
          <w:szCs w:val="24"/>
        </w:rPr>
        <w:t xml:space="preserve"> следующие</w:t>
      </w:r>
      <w:r w:rsidRPr="00064AB0">
        <w:rPr>
          <w:sz w:val="24"/>
          <w:szCs w:val="24"/>
        </w:rPr>
        <w:t xml:space="preserve"> </w:t>
      </w:r>
      <w:r w:rsidR="00BB1AF6" w:rsidRPr="00064AB0">
        <w:rPr>
          <w:sz w:val="24"/>
          <w:szCs w:val="24"/>
        </w:rPr>
        <w:t xml:space="preserve">изменения: </w:t>
      </w:r>
    </w:p>
    <w:p w:rsidR="00CC0A8F" w:rsidRPr="00064AB0" w:rsidRDefault="0025277E" w:rsidP="0025277E">
      <w:pPr>
        <w:pStyle w:val="ConsNormal"/>
        <w:widowControl/>
        <w:ind w:right="-264" w:firstLine="708"/>
        <w:jc w:val="both"/>
        <w:rPr>
          <w:sz w:val="24"/>
          <w:szCs w:val="24"/>
        </w:rPr>
      </w:pPr>
      <w:r w:rsidRPr="00064AB0">
        <w:rPr>
          <w:sz w:val="24"/>
          <w:szCs w:val="24"/>
        </w:rPr>
        <w:lastRenderedPageBreak/>
        <w:t xml:space="preserve">- </w:t>
      </w:r>
      <w:r w:rsidR="00CC0A8F" w:rsidRPr="00064AB0">
        <w:rPr>
          <w:sz w:val="24"/>
          <w:szCs w:val="24"/>
        </w:rPr>
        <w:t>програ</w:t>
      </w:r>
      <w:r w:rsidR="00D07947" w:rsidRPr="00064AB0">
        <w:rPr>
          <w:sz w:val="24"/>
          <w:szCs w:val="24"/>
        </w:rPr>
        <w:t xml:space="preserve">мму изложить в новой редакции </w:t>
      </w:r>
      <w:r w:rsidR="00CC0A8F" w:rsidRPr="00064AB0">
        <w:rPr>
          <w:sz w:val="24"/>
          <w:szCs w:val="24"/>
        </w:rPr>
        <w:t>и утвердить согласно приложению к настоящему постановлению.</w:t>
      </w:r>
    </w:p>
    <w:p w:rsidR="00CC0A8F" w:rsidRPr="00064AB0" w:rsidRDefault="00CC0A8F" w:rsidP="0025277E">
      <w:pPr>
        <w:pStyle w:val="ConsNonformat"/>
        <w:ind w:right="-285" w:firstLine="708"/>
        <w:jc w:val="both"/>
        <w:rPr>
          <w:rFonts w:ascii="Arial" w:hAnsi="Arial" w:cs="Arial"/>
          <w:sz w:val="24"/>
          <w:szCs w:val="24"/>
        </w:rPr>
      </w:pPr>
      <w:r w:rsidRPr="00064AB0">
        <w:rPr>
          <w:rFonts w:ascii="Arial" w:hAnsi="Arial" w:cs="Arial"/>
          <w:sz w:val="24"/>
          <w:szCs w:val="24"/>
        </w:rPr>
        <w:t>2.</w:t>
      </w:r>
      <w:r w:rsidR="00B64BED" w:rsidRPr="00064AB0">
        <w:rPr>
          <w:rFonts w:ascii="Arial" w:hAnsi="Arial" w:cs="Arial"/>
          <w:sz w:val="24"/>
          <w:szCs w:val="24"/>
        </w:rPr>
        <w:t xml:space="preserve"> </w:t>
      </w:r>
      <w:r w:rsidRPr="00064AB0">
        <w:rPr>
          <w:rFonts w:ascii="Arial" w:hAnsi="Arial" w:cs="Arial"/>
          <w:sz w:val="24"/>
          <w:szCs w:val="24"/>
        </w:rPr>
        <w:t>Разместить муниципальную программу «Создание условий для обеспечения доступным и комфортным жильем граждан Шушенского района» на офици</w:t>
      </w:r>
      <w:r w:rsidR="007A3AE4">
        <w:rPr>
          <w:rFonts w:ascii="Arial" w:hAnsi="Arial" w:cs="Arial"/>
          <w:sz w:val="24"/>
          <w:szCs w:val="24"/>
        </w:rPr>
        <w:t>альном сайте Шушенского района</w:t>
      </w:r>
      <w:r w:rsidR="0005452C">
        <w:rPr>
          <w:rFonts w:ascii="Arial" w:hAnsi="Arial" w:cs="Arial"/>
          <w:sz w:val="24"/>
          <w:szCs w:val="24"/>
        </w:rPr>
        <w:t xml:space="preserve"> </w:t>
      </w:r>
      <w:hyperlink r:id="rId9" w:history="1">
        <w:r w:rsidR="0005452C" w:rsidRPr="00167BA4">
          <w:rPr>
            <w:rStyle w:val="af0"/>
            <w:rFonts w:ascii="Arial" w:hAnsi="Arial" w:cs="Arial"/>
            <w:sz w:val="24"/>
            <w:szCs w:val="24"/>
          </w:rPr>
          <w:t>www.arshush.ru</w:t>
        </w:r>
      </w:hyperlink>
      <w:r w:rsidR="0005452C">
        <w:rPr>
          <w:rFonts w:ascii="Arial" w:hAnsi="Arial" w:cs="Arial"/>
          <w:sz w:val="24"/>
          <w:szCs w:val="24"/>
        </w:rPr>
        <w:t xml:space="preserve"> </w:t>
      </w:r>
      <w:r w:rsidRPr="00064AB0">
        <w:rPr>
          <w:rFonts w:ascii="Arial" w:hAnsi="Arial" w:cs="Arial"/>
          <w:sz w:val="24"/>
          <w:szCs w:val="24"/>
        </w:rPr>
        <w:t>.</w:t>
      </w:r>
    </w:p>
    <w:p w:rsidR="00CC0A8F" w:rsidRPr="00064AB0" w:rsidRDefault="00CC0A8F" w:rsidP="0025277E">
      <w:pPr>
        <w:pStyle w:val="ConsNonformat"/>
        <w:ind w:right="-3" w:firstLine="708"/>
        <w:jc w:val="both"/>
        <w:rPr>
          <w:rFonts w:ascii="Arial" w:hAnsi="Arial" w:cs="Arial"/>
          <w:sz w:val="24"/>
          <w:szCs w:val="24"/>
        </w:rPr>
      </w:pPr>
      <w:r w:rsidRPr="00064AB0">
        <w:rPr>
          <w:rFonts w:ascii="Arial" w:hAnsi="Arial" w:cs="Arial"/>
          <w:sz w:val="24"/>
          <w:szCs w:val="24"/>
        </w:rPr>
        <w:t>3.</w:t>
      </w:r>
      <w:r w:rsidR="00B64BED" w:rsidRPr="00064AB0">
        <w:rPr>
          <w:rFonts w:ascii="Arial" w:hAnsi="Arial" w:cs="Arial"/>
          <w:sz w:val="24"/>
          <w:szCs w:val="24"/>
        </w:rPr>
        <w:t xml:space="preserve"> </w:t>
      </w:r>
      <w:r w:rsidRPr="00064AB0">
        <w:rPr>
          <w:rFonts w:ascii="Arial" w:hAnsi="Arial" w:cs="Arial"/>
          <w:sz w:val="24"/>
          <w:szCs w:val="24"/>
        </w:rPr>
        <w:t>Контроль за исполнением настоящего постановл</w:t>
      </w:r>
      <w:r w:rsidR="0068182D" w:rsidRPr="00064AB0">
        <w:rPr>
          <w:rFonts w:ascii="Arial" w:hAnsi="Arial" w:cs="Arial"/>
          <w:sz w:val="24"/>
          <w:szCs w:val="24"/>
        </w:rPr>
        <w:t>ения оставляю за собой</w:t>
      </w:r>
      <w:r w:rsidRPr="00064AB0">
        <w:rPr>
          <w:rFonts w:ascii="Arial" w:hAnsi="Arial" w:cs="Arial"/>
          <w:sz w:val="24"/>
          <w:szCs w:val="24"/>
        </w:rPr>
        <w:t>.</w:t>
      </w:r>
    </w:p>
    <w:p w:rsidR="0020685D" w:rsidRPr="00064AB0" w:rsidRDefault="0020685D" w:rsidP="0020685D">
      <w:pPr>
        <w:widowControl w:val="0"/>
        <w:autoSpaceDE w:val="0"/>
        <w:autoSpaceDN w:val="0"/>
        <w:adjustRightInd w:val="0"/>
        <w:spacing w:after="0" w:line="240" w:lineRule="auto"/>
        <w:ind w:right="-285" w:firstLine="567"/>
        <w:jc w:val="both"/>
        <w:rPr>
          <w:rFonts w:ascii="Arial" w:hAnsi="Arial" w:cs="Arial"/>
          <w:sz w:val="24"/>
          <w:szCs w:val="24"/>
        </w:rPr>
      </w:pPr>
      <w:r w:rsidRPr="00064AB0">
        <w:rPr>
          <w:rFonts w:ascii="Arial" w:hAnsi="Arial" w:cs="Arial"/>
          <w:sz w:val="24"/>
          <w:szCs w:val="24"/>
        </w:rPr>
        <w:t xml:space="preserve">  4. </w:t>
      </w:r>
      <w:r w:rsidRPr="00064AB0">
        <w:rPr>
          <w:rFonts w:ascii="Arial" w:hAnsi="Arial" w:cs="Arial"/>
          <w:sz w:val="24"/>
          <w:szCs w:val="24"/>
          <w:lang w:eastAsia="ru-RU"/>
        </w:rPr>
        <w:t xml:space="preserve">Постановление вступает в силу после официального опубликования в </w:t>
      </w:r>
      <w:r w:rsidR="005F6FD6">
        <w:rPr>
          <w:rFonts w:ascii="Arial" w:hAnsi="Arial" w:cs="Arial"/>
          <w:sz w:val="24"/>
          <w:szCs w:val="24"/>
          <w:lang w:eastAsia="ru-RU"/>
        </w:rPr>
        <w:t>г</w:t>
      </w:r>
      <w:r w:rsidRPr="00064AB0">
        <w:rPr>
          <w:rFonts w:ascii="Arial" w:hAnsi="Arial" w:cs="Arial"/>
          <w:sz w:val="24"/>
          <w:szCs w:val="24"/>
          <w:lang w:eastAsia="ru-RU"/>
        </w:rPr>
        <w:t xml:space="preserve">азете «Ведомости» Шушенского района и </w:t>
      </w:r>
      <w:r w:rsidR="005F6FD6">
        <w:rPr>
          <w:rFonts w:ascii="Arial" w:hAnsi="Arial" w:cs="Arial"/>
          <w:sz w:val="24"/>
          <w:szCs w:val="24"/>
          <w:lang w:eastAsia="ru-RU"/>
        </w:rPr>
        <w:t xml:space="preserve">применяется к правоотношениям, </w:t>
      </w:r>
      <w:r w:rsidR="001D55C5" w:rsidRPr="00757235">
        <w:rPr>
          <w:rFonts w:ascii="Arial" w:hAnsi="Arial" w:cs="Arial"/>
          <w:sz w:val="24"/>
          <w:szCs w:val="24"/>
          <w:lang w:eastAsia="ru-RU"/>
        </w:rPr>
        <w:t>возникшим с 1 января 202</w:t>
      </w:r>
      <w:r w:rsidR="00F93F2F" w:rsidRPr="00F93F2F">
        <w:rPr>
          <w:rFonts w:ascii="Arial" w:hAnsi="Arial" w:cs="Arial"/>
          <w:sz w:val="24"/>
          <w:szCs w:val="24"/>
          <w:lang w:eastAsia="ru-RU"/>
        </w:rPr>
        <w:t>3</w:t>
      </w:r>
      <w:r w:rsidR="001D55C5" w:rsidRPr="00757235">
        <w:rPr>
          <w:rFonts w:ascii="Arial" w:hAnsi="Arial" w:cs="Arial"/>
          <w:sz w:val="24"/>
          <w:szCs w:val="24"/>
          <w:lang w:eastAsia="ru-RU"/>
        </w:rPr>
        <w:t xml:space="preserve"> года</w:t>
      </w:r>
      <w:r w:rsidR="001D55C5" w:rsidRPr="00757235">
        <w:rPr>
          <w:rFonts w:ascii="Arial" w:hAnsi="Arial" w:cs="Arial"/>
          <w:sz w:val="24"/>
          <w:szCs w:val="24"/>
        </w:rPr>
        <w:t xml:space="preserve"> в части плановых ассигнований </w:t>
      </w:r>
      <w:r w:rsidR="0011716B" w:rsidRPr="00757235">
        <w:rPr>
          <w:rFonts w:ascii="Arial" w:hAnsi="Arial" w:cs="Arial"/>
          <w:sz w:val="24"/>
          <w:szCs w:val="24"/>
        </w:rPr>
        <w:t>на 202</w:t>
      </w:r>
      <w:r w:rsidR="00F93F2F" w:rsidRPr="00F93F2F">
        <w:rPr>
          <w:rFonts w:ascii="Arial" w:hAnsi="Arial" w:cs="Arial"/>
          <w:sz w:val="24"/>
          <w:szCs w:val="24"/>
        </w:rPr>
        <w:t>3</w:t>
      </w:r>
      <w:r w:rsidR="0011716B" w:rsidRPr="00757235">
        <w:rPr>
          <w:rFonts w:ascii="Arial" w:hAnsi="Arial" w:cs="Arial"/>
          <w:sz w:val="24"/>
          <w:szCs w:val="24"/>
        </w:rPr>
        <w:t xml:space="preserve"> год и </w:t>
      </w:r>
      <w:r w:rsidR="00F93F2F">
        <w:rPr>
          <w:rFonts w:ascii="Arial" w:hAnsi="Arial" w:cs="Arial"/>
          <w:sz w:val="24"/>
          <w:szCs w:val="24"/>
          <w:lang w:val="en-US"/>
        </w:rPr>
        <w:t>c</w:t>
      </w:r>
      <w:r w:rsidR="00F93F2F" w:rsidRPr="00F93F2F">
        <w:rPr>
          <w:rFonts w:ascii="Arial" w:hAnsi="Arial" w:cs="Arial"/>
          <w:sz w:val="24"/>
          <w:szCs w:val="24"/>
        </w:rPr>
        <w:t xml:space="preserve"> 1 января 2024 </w:t>
      </w:r>
      <w:r w:rsidR="00F93F2F">
        <w:rPr>
          <w:rFonts w:ascii="Arial" w:hAnsi="Arial" w:cs="Arial"/>
          <w:sz w:val="24"/>
          <w:szCs w:val="24"/>
        </w:rPr>
        <w:t xml:space="preserve">года в части </w:t>
      </w:r>
      <w:r w:rsidR="001D55C5" w:rsidRPr="00757235">
        <w:rPr>
          <w:rFonts w:ascii="Arial" w:hAnsi="Arial" w:cs="Arial"/>
          <w:sz w:val="24"/>
          <w:szCs w:val="24"/>
        </w:rPr>
        <w:t>плановы</w:t>
      </w:r>
      <w:r w:rsidR="00F93F2F">
        <w:rPr>
          <w:rFonts w:ascii="Arial" w:hAnsi="Arial" w:cs="Arial"/>
          <w:sz w:val="24"/>
          <w:szCs w:val="24"/>
        </w:rPr>
        <w:t>х</w:t>
      </w:r>
      <w:r w:rsidR="00F43FBA">
        <w:rPr>
          <w:rFonts w:ascii="Arial" w:hAnsi="Arial" w:cs="Arial"/>
          <w:sz w:val="24"/>
          <w:szCs w:val="24"/>
        </w:rPr>
        <w:t xml:space="preserve"> </w:t>
      </w:r>
      <w:r w:rsidR="00F93F2F">
        <w:rPr>
          <w:rFonts w:ascii="Arial" w:hAnsi="Arial" w:cs="Arial"/>
          <w:sz w:val="24"/>
          <w:szCs w:val="24"/>
        </w:rPr>
        <w:t xml:space="preserve">ассигнований </w:t>
      </w:r>
      <w:r w:rsidR="001D55C5" w:rsidRPr="00757235">
        <w:rPr>
          <w:rFonts w:ascii="Arial" w:hAnsi="Arial" w:cs="Arial"/>
          <w:sz w:val="24"/>
          <w:szCs w:val="24"/>
        </w:rPr>
        <w:t>202</w:t>
      </w:r>
      <w:r w:rsidR="00F93F2F">
        <w:rPr>
          <w:rFonts w:ascii="Arial" w:hAnsi="Arial" w:cs="Arial"/>
          <w:sz w:val="24"/>
          <w:szCs w:val="24"/>
        </w:rPr>
        <w:t>4</w:t>
      </w:r>
      <w:r w:rsidR="001D55C5" w:rsidRPr="00757235">
        <w:rPr>
          <w:rFonts w:ascii="Arial" w:hAnsi="Arial" w:cs="Arial"/>
          <w:sz w:val="24"/>
          <w:szCs w:val="24"/>
        </w:rPr>
        <w:t>-202</w:t>
      </w:r>
      <w:r w:rsidR="009C1F55">
        <w:rPr>
          <w:rFonts w:ascii="Arial" w:hAnsi="Arial" w:cs="Arial"/>
          <w:sz w:val="24"/>
          <w:szCs w:val="24"/>
        </w:rPr>
        <w:t>6</w:t>
      </w:r>
      <w:r w:rsidR="001D55C5" w:rsidRPr="00757235">
        <w:rPr>
          <w:rFonts w:ascii="Arial" w:hAnsi="Arial" w:cs="Arial"/>
          <w:sz w:val="24"/>
          <w:szCs w:val="24"/>
        </w:rPr>
        <w:t xml:space="preserve"> годов.</w:t>
      </w:r>
    </w:p>
    <w:p w:rsidR="009D6EC9" w:rsidRDefault="009D6EC9" w:rsidP="009B03AC">
      <w:pPr>
        <w:pStyle w:val="ConsNonformat"/>
        <w:widowControl/>
        <w:rPr>
          <w:rFonts w:ascii="Arial" w:hAnsi="Arial" w:cs="Arial"/>
          <w:sz w:val="24"/>
          <w:szCs w:val="24"/>
        </w:rPr>
      </w:pPr>
    </w:p>
    <w:p w:rsidR="00757235" w:rsidRDefault="00757235" w:rsidP="009B03AC">
      <w:pPr>
        <w:pStyle w:val="ConsNonformat"/>
        <w:widowControl/>
        <w:rPr>
          <w:rFonts w:ascii="Arial" w:hAnsi="Arial" w:cs="Arial"/>
          <w:sz w:val="24"/>
          <w:szCs w:val="24"/>
        </w:rPr>
      </w:pPr>
    </w:p>
    <w:p w:rsidR="009D6EC9" w:rsidRDefault="009D6EC9" w:rsidP="009B03AC">
      <w:pPr>
        <w:pStyle w:val="ConsNonformat"/>
        <w:widowControl/>
        <w:rPr>
          <w:rFonts w:ascii="Arial" w:hAnsi="Arial" w:cs="Arial"/>
          <w:sz w:val="24"/>
          <w:szCs w:val="24"/>
        </w:rPr>
      </w:pPr>
    </w:p>
    <w:p w:rsidR="000228B9" w:rsidRDefault="000228B9" w:rsidP="009B03AC">
      <w:pPr>
        <w:pStyle w:val="ConsNonformat"/>
        <w:widowControl/>
        <w:rPr>
          <w:rFonts w:ascii="Arial" w:hAnsi="Arial" w:cs="Arial"/>
          <w:sz w:val="24"/>
          <w:szCs w:val="24"/>
        </w:rPr>
      </w:pPr>
      <w:r>
        <w:rPr>
          <w:rFonts w:ascii="Arial" w:hAnsi="Arial" w:cs="Arial"/>
          <w:sz w:val="24"/>
          <w:szCs w:val="24"/>
        </w:rPr>
        <w:t>Исполняющий полномочия</w:t>
      </w:r>
    </w:p>
    <w:p w:rsidR="00AA2AC8" w:rsidRPr="00064AB0" w:rsidRDefault="000228B9" w:rsidP="009B03AC">
      <w:pPr>
        <w:pStyle w:val="ConsNonformat"/>
        <w:widowControl/>
        <w:rPr>
          <w:rFonts w:ascii="Arial" w:hAnsi="Arial" w:cs="Arial"/>
          <w:sz w:val="24"/>
          <w:szCs w:val="24"/>
        </w:rPr>
      </w:pPr>
      <w:r>
        <w:rPr>
          <w:rFonts w:ascii="Arial" w:hAnsi="Arial" w:cs="Arial"/>
          <w:sz w:val="24"/>
          <w:szCs w:val="24"/>
        </w:rPr>
        <w:t>г</w:t>
      </w:r>
      <w:r w:rsidR="00E81F71">
        <w:rPr>
          <w:rFonts w:ascii="Arial" w:hAnsi="Arial" w:cs="Arial"/>
          <w:sz w:val="24"/>
          <w:szCs w:val="24"/>
        </w:rPr>
        <w:t>лав</w:t>
      </w:r>
      <w:r>
        <w:rPr>
          <w:rFonts w:ascii="Arial" w:hAnsi="Arial" w:cs="Arial"/>
          <w:sz w:val="24"/>
          <w:szCs w:val="24"/>
        </w:rPr>
        <w:t>ы</w:t>
      </w:r>
      <w:r w:rsidR="00E81F71">
        <w:rPr>
          <w:rFonts w:ascii="Arial" w:hAnsi="Arial" w:cs="Arial"/>
          <w:sz w:val="24"/>
          <w:szCs w:val="24"/>
        </w:rPr>
        <w:t xml:space="preserve"> Шуш</w:t>
      </w:r>
      <w:r w:rsidR="00F43FBA">
        <w:rPr>
          <w:rFonts w:ascii="Arial" w:hAnsi="Arial" w:cs="Arial"/>
          <w:sz w:val="24"/>
          <w:szCs w:val="24"/>
        </w:rPr>
        <w:t xml:space="preserve">енского района               </w:t>
      </w:r>
      <w:r w:rsidR="00E81F71">
        <w:rPr>
          <w:rFonts w:ascii="Arial" w:hAnsi="Arial" w:cs="Arial"/>
          <w:sz w:val="24"/>
          <w:szCs w:val="24"/>
        </w:rPr>
        <w:t xml:space="preserve"> </w:t>
      </w:r>
      <w:r w:rsidR="00F43FBA">
        <w:rPr>
          <w:rFonts w:ascii="Arial" w:hAnsi="Arial" w:cs="Arial"/>
          <w:sz w:val="24"/>
          <w:szCs w:val="24"/>
        </w:rPr>
        <w:t xml:space="preserve">                               </w:t>
      </w:r>
      <w:r w:rsidR="00E81F71">
        <w:rPr>
          <w:rFonts w:ascii="Arial" w:hAnsi="Arial" w:cs="Arial"/>
          <w:sz w:val="24"/>
          <w:szCs w:val="24"/>
        </w:rPr>
        <w:t xml:space="preserve">                 </w:t>
      </w:r>
      <w:r w:rsidR="00757235">
        <w:rPr>
          <w:rFonts w:ascii="Arial" w:hAnsi="Arial" w:cs="Arial"/>
          <w:sz w:val="24"/>
          <w:szCs w:val="24"/>
        </w:rPr>
        <w:t xml:space="preserve"> </w:t>
      </w:r>
      <w:r>
        <w:rPr>
          <w:rFonts w:ascii="Arial" w:hAnsi="Arial" w:cs="Arial"/>
          <w:sz w:val="24"/>
          <w:szCs w:val="24"/>
        </w:rPr>
        <w:t xml:space="preserve">       </w:t>
      </w:r>
      <w:r w:rsidR="00757235">
        <w:rPr>
          <w:rFonts w:ascii="Arial" w:hAnsi="Arial" w:cs="Arial"/>
          <w:sz w:val="24"/>
          <w:szCs w:val="24"/>
        </w:rPr>
        <w:t xml:space="preserve">    </w:t>
      </w:r>
      <w:r>
        <w:rPr>
          <w:rFonts w:ascii="Arial" w:hAnsi="Arial" w:cs="Arial"/>
          <w:sz w:val="24"/>
          <w:szCs w:val="24"/>
        </w:rPr>
        <w:t>Р.В. Куйчик</w:t>
      </w:r>
    </w:p>
    <w:p w:rsidR="00285681" w:rsidRPr="00064AB0" w:rsidRDefault="00285681">
      <w:pPr>
        <w:spacing w:after="0" w:line="240" w:lineRule="auto"/>
        <w:rPr>
          <w:rFonts w:ascii="Arial" w:hAnsi="Arial" w:cs="Arial"/>
          <w:sz w:val="24"/>
          <w:szCs w:val="24"/>
        </w:rPr>
      </w:pPr>
      <w:r w:rsidRPr="00064AB0">
        <w:rPr>
          <w:rFonts w:ascii="Arial" w:hAnsi="Arial" w:cs="Arial"/>
          <w:sz w:val="24"/>
          <w:szCs w:val="24"/>
        </w:rPr>
        <w:br w:type="page"/>
      </w:r>
    </w:p>
    <w:p w:rsidR="00CC0A8F" w:rsidRPr="006A1F67" w:rsidRDefault="00CC0A8F" w:rsidP="006A1F67">
      <w:pPr>
        <w:autoSpaceDE w:val="0"/>
        <w:autoSpaceDN w:val="0"/>
        <w:adjustRightInd w:val="0"/>
        <w:spacing w:after="0" w:line="240" w:lineRule="auto"/>
        <w:ind w:left="5670"/>
        <w:jc w:val="both"/>
        <w:rPr>
          <w:rFonts w:ascii="Arial" w:hAnsi="Arial" w:cs="Arial"/>
        </w:rPr>
      </w:pPr>
      <w:r w:rsidRPr="006A1F67">
        <w:rPr>
          <w:rFonts w:ascii="Arial" w:hAnsi="Arial" w:cs="Arial"/>
        </w:rPr>
        <w:lastRenderedPageBreak/>
        <w:t>Приложение к постановлению</w:t>
      </w:r>
    </w:p>
    <w:p w:rsidR="00CB656A" w:rsidRPr="006A1F67" w:rsidRDefault="00CB656A" w:rsidP="006A1F67">
      <w:pPr>
        <w:autoSpaceDE w:val="0"/>
        <w:autoSpaceDN w:val="0"/>
        <w:adjustRightInd w:val="0"/>
        <w:spacing w:after="0" w:line="240" w:lineRule="auto"/>
        <w:ind w:left="5670"/>
        <w:jc w:val="both"/>
        <w:rPr>
          <w:rFonts w:ascii="Arial" w:hAnsi="Arial" w:cs="Arial"/>
        </w:rPr>
      </w:pPr>
      <w:r w:rsidRPr="006A1F67">
        <w:rPr>
          <w:rFonts w:ascii="Arial" w:hAnsi="Arial" w:cs="Arial"/>
        </w:rPr>
        <w:t xml:space="preserve">администрации Шушенского района </w:t>
      </w:r>
    </w:p>
    <w:p w:rsidR="00CC0A8F" w:rsidRDefault="00CB656A" w:rsidP="00F202C1">
      <w:pPr>
        <w:autoSpaceDE w:val="0"/>
        <w:autoSpaceDN w:val="0"/>
        <w:adjustRightInd w:val="0"/>
        <w:spacing w:after="0" w:line="240" w:lineRule="auto"/>
        <w:ind w:left="5670"/>
        <w:jc w:val="both"/>
        <w:rPr>
          <w:rFonts w:ascii="Arial" w:hAnsi="Arial" w:cs="Arial"/>
          <w:u w:val="single"/>
        </w:rPr>
      </w:pPr>
      <w:r w:rsidRPr="006A1F67">
        <w:rPr>
          <w:rFonts w:ascii="Arial" w:hAnsi="Arial" w:cs="Arial"/>
        </w:rPr>
        <w:t>от</w:t>
      </w:r>
      <w:r w:rsidR="00950AAC" w:rsidRPr="006A1F67">
        <w:rPr>
          <w:rFonts w:ascii="Arial" w:hAnsi="Arial" w:cs="Arial"/>
        </w:rPr>
        <w:t xml:space="preserve"> </w:t>
      </w:r>
      <w:r w:rsidR="00D16890" w:rsidRPr="006A1F67">
        <w:rPr>
          <w:rFonts w:ascii="Arial" w:hAnsi="Arial" w:cs="Arial"/>
          <w:u w:val="single"/>
        </w:rPr>
        <w:t>________</w:t>
      </w:r>
      <w:r w:rsidR="00F202C1">
        <w:rPr>
          <w:rFonts w:ascii="Arial" w:hAnsi="Arial" w:cs="Arial"/>
          <w:u w:val="single"/>
        </w:rPr>
        <w:t>_____</w:t>
      </w:r>
      <w:r w:rsidR="00D16890" w:rsidRPr="006A1F67">
        <w:rPr>
          <w:rFonts w:ascii="Arial" w:hAnsi="Arial" w:cs="Arial"/>
          <w:u w:val="single"/>
        </w:rPr>
        <w:t>__</w:t>
      </w:r>
      <w:r w:rsidR="00950AAC" w:rsidRPr="006A1F67">
        <w:rPr>
          <w:rFonts w:ascii="Arial" w:hAnsi="Arial" w:cs="Arial"/>
          <w:u w:val="single"/>
        </w:rPr>
        <w:t xml:space="preserve"> </w:t>
      </w:r>
      <w:r w:rsidR="00950AAC" w:rsidRPr="006A1F67">
        <w:rPr>
          <w:rFonts w:ascii="Arial" w:hAnsi="Arial" w:cs="Arial"/>
        </w:rPr>
        <w:t>№</w:t>
      </w:r>
      <w:r w:rsidR="00950AAC" w:rsidRPr="006A1F67">
        <w:rPr>
          <w:rFonts w:ascii="Arial" w:hAnsi="Arial" w:cs="Arial"/>
          <w:u w:val="single"/>
        </w:rPr>
        <w:t xml:space="preserve"> </w:t>
      </w:r>
      <w:r w:rsidR="00D16890" w:rsidRPr="006A1F67">
        <w:rPr>
          <w:rFonts w:ascii="Arial" w:hAnsi="Arial" w:cs="Arial"/>
          <w:u w:val="single"/>
        </w:rPr>
        <w:t>___</w:t>
      </w:r>
      <w:r w:rsidR="00F202C1">
        <w:rPr>
          <w:rFonts w:ascii="Arial" w:hAnsi="Arial" w:cs="Arial"/>
          <w:u w:val="single"/>
        </w:rPr>
        <w:t>___</w:t>
      </w:r>
      <w:r w:rsidR="00D16890" w:rsidRPr="006A1F67">
        <w:rPr>
          <w:rFonts w:ascii="Arial" w:hAnsi="Arial" w:cs="Arial"/>
          <w:u w:val="single"/>
        </w:rPr>
        <w:t>__</w:t>
      </w:r>
    </w:p>
    <w:p w:rsidR="00F202C1" w:rsidRPr="006A1F67" w:rsidRDefault="00F202C1" w:rsidP="00F202C1">
      <w:pPr>
        <w:autoSpaceDE w:val="0"/>
        <w:autoSpaceDN w:val="0"/>
        <w:adjustRightInd w:val="0"/>
        <w:spacing w:after="0" w:line="240" w:lineRule="auto"/>
        <w:ind w:left="5670"/>
        <w:jc w:val="both"/>
        <w:rPr>
          <w:rFonts w:ascii="Arial" w:hAnsi="Arial" w:cs="Arial"/>
        </w:rPr>
      </w:pPr>
    </w:p>
    <w:p w:rsidR="00CC0A8F" w:rsidRPr="006A1F67" w:rsidRDefault="00CC0A8F" w:rsidP="007E39AE">
      <w:pPr>
        <w:numPr>
          <w:ilvl w:val="0"/>
          <w:numId w:val="3"/>
        </w:numPr>
        <w:autoSpaceDE w:val="0"/>
        <w:autoSpaceDN w:val="0"/>
        <w:adjustRightInd w:val="0"/>
        <w:spacing w:after="0" w:line="240" w:lineRule="auto"/>
        <w:jc w:val="center"/>
        <w:rPr>
          <w:rFonts w:ascii="Arial" w:hAnsi="Arial" w:cs="Arial"/>
          <w:b/>
        </w:rPr>
      </w:pPr>
      <w:r w:rsidRPr="006A1F67">
        <w:rPr>
          <w:rFonts w:ascii="Arial" w:hAnsi="Arial" w:cs="Arial"/>
          <w:b/>
        </w:rPr>
        <w:t xml:space="preserve">Паспорт </w:t>
      </w:r>
      <w:r w:rsidR="009B03AC" w:rsidRPr="006A1F67">
        <w:rPr>
          <w:rFonts w:ascii="Arial" w:hAnsi="Arial" w:cs="Arial"/>
          <w:b/>
        </w:rPr>
        <w:t>муниципальной программы</w:t>
      </w:r>
      <w:r w:rsidRPr="006A1F67">
        <w:rPr>
          <w:rFonts w:ascii="Arial" w:hAnsi="Arial" w:cs="Arial"/>
          <w:b/>
        </w:rPr>
        <w:t xml:space="preserve"> </w:t>
      </w:r>
    </w:p>
    <w:p w:rsidR="00CC0A8F" w:rsidRPr="006A1F67" w:rsidRDefault="00CC0A8F" w:rsidP="00212775">
      <w:pPr>
        <w:autoSpaceDE w:val="0"/>
        <w:autoSpaceDN w:val="0"/>
        <w:adjustRightInd w:val="0"/>
        <w:spacing w:after="0" w:line="240" w:lineRule="auto"/>
        <w:ind w:left="709"/>
        <w:jc w:val="center"/>
        <w:rPr>
          <w:rFonts w:ascii="Arial" w:hAnsi="Arial" w:cs="Arial"/>
          <w:b/>
          <w:bCs/>
        </w:rPr>
      </w:pPr>
      <w:r w:rsidRPr="006A1F67">
        <w:rPr>
          <w:rFonts w:ascii="Arial" w:hAnsi="Arial" w:cs="Arial"/>
          <w:b/>
          <w:bCs/>
        </w:rPr>
        <w:t xml:space="preserve">«Создание условий для </w:t>
      </w:r>
      <w:r w:rsidR="009B03AC" w:rsidRPr="006A1F67">
        <w:rPr>
          <w:rFonts w:ascii="Arial" w:hAnsi="Arial" w:cs="Arial"/>
          <w:b/>
          <w:bCs/>
        </w:rPr>
        <w:t>обеспечения доступным</w:t>
      </w:r>
      <w:r w:rsidRPr="006A1F67">
        <w:rPr>
          <w:rFonts w:ascii="Arial" w:hAnsi="Arial" w:cs="Arial"/>
          <w:b/>
          <w:bCs/>
        </w:rPr>
        <w:t xml:space="preserve"> и комфортным жильем граждан Шушенского района»  </w:t>
      </w:r>
    </w:p>
    <w:p w:rsidR="00212775" w:rsidRPr="00064AB0" w:rsidRDefault="00212775" w:rsidP="00212775">
      <w:pPr>
        <w:autoSpaceDE w:val="0"/>
        <w:autoSpaceDN w:val="0"/>
        <w:adjustRightInd w:val="0"/>
        <w:spacing w:after="0" w:line="240" w:lineRule="auto"/>
        <w:ind w:left="709"/>
        <w:jc w:val="center"/>
        <w:rPr>
          <w:rFonts w:ascii="Arial" w:hAnsi="Arial" w:cs="Arial"/>
          <w:sz w:val="24"/>
          <w:szCs w:val="24"/>
        </w:rPr>
      </w:pP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798"/>
      </w:tblGrid>
      <w:tr w:rsidR="00960F5E" w:rsidRPr="00064AB0" w:rsidTr="00DF19BB">
        <w:trPr>
          <w:trHeight w:val="775"/>
        </w:trPr>
        <w:tc>
          <w:tcPr>
            <w:tcW w:w="2376" w:type="dxa"/>
          </w:tcPr>
          <w:p w:rsidR="00960F5E" w:rsidRPr="00784954" w:rsidRDefault="00960F5E" w:rsidP="009E2B5A">
            <w:pPr>
              <w:spacing w:after="0" w:line="240" w:lineRule="auto"/>
              <w:rPr>
                <w:rFonts w:ascii="Arial" w:hAnsi="Arial" w:cs="Arial"/>
              </w:rPr>
            </w:pPr>
            <w:r w:rsidRPr="00784954">
              <w:rPr>
                <w:rFonts w:ascii="Arial" w:hAnsi="Arial" w:cs="Arial"/>
              </w:rPr>
              <w:t>Наименование муниципальной программы</w:t>
            </w:r>
          </w:p>
        </w:tc>
        <w:tc>
          <w:tcPr>
            <w:tcW w:w="6798" w:type="dxa"/>
          </w:tcPr>
          <w:p w:rsidR="00960F5E" w:rsidRPr="00784954" w:rsidRDefault="00960F5E" w:rsidP="009E2B5A">
            <w:pPr>
              <w:spacing w:after="0" w:line="240" w:lineRule="auto"/>
              <w:jc w:val="both"/>
              <w:rPr>
                <w:rFonts w:ascii="Arial" w:hAnsi="Arial" w:cs="Arial"/>
                <w:bCs/>
              </w:rPr>
            </w:pPr>
            <w:r w:rsidRPr="00784954">
              <w:rPr>
                <w:rFonts w:ascii="Arial" w:hAnsi="Arial" w:cs="Arial"/>
                <w:bCs/>
              </w:rPr>
              <w:t>Муниципальная программа «Создание условий для обеспечения доступным и комфортным жильем граждан Шушенского района» (далее – Программа)</w:t>
            </w:r>
          </w:p>
        </w:tc>
      </w:tr>
      <w:tr w:rsidR="00960F5E" w:rsidRPr="00064AB0" w:rsidTr="00DF19BB">
        <w:tc>
          <w:tcPr>
            <w:tcW w:w="2376" w:type="dxa"/>
          </w:tcPr>
          <w:p w:rsidR="00960F5E" w:rsidRPr="00784954" w:rsidRDefault="00960F5E" w:rsidP="009E2B5A">
            <w:pPr>
              <w:spacing w:after="0" w:line="240" w:lineRule="auto"/>
              <w:rPr>
                <w:rFonts w:ascii="Arial" w:hAnsi="Arial" w:cs="Arial"/>
              </w:rPr>
            </w:pPr>
            <w:r w:rsidRPr="00784954">
              <w:rPr>
                <w:rFonts w:ascii="Arial" w:hAnsi="Arial" w:cs="Arial"/>
              </w:rPr>
              <w:t>Основание для разработки муниципальной программы</w:t>
            </w:r>
          </w:p>
          <w:p w:rsidR="00960F5E" w:rsidRPr="00784954" w:rsidRDefault="00960F5E" w:rsidP="009E2B5A">
            <w:pPr>
              <w:spacing w:after="0" w:line="240" w:lineRule="auto"/>
              <w:rPr>
                <w:rFonts w:ascii="Arial" w:hAnsi="Arial" w:cs="Arial"/>
              </w:rPr>
            </w:pPr>
          </w:p>
        </w:tc>
        <w:tc>
          <w:tcPr>
            <w:tcW w:w="6798" w:type="dxa"/>
          </w:tcPr>
          <w:p w:rsidR="00960F5E" w:rsidRPr="00784954" w:rsidRDefault="00960F5E" w:rsidP="0013758F">
            <w:pPr>
              <w:spacing w:after="0" w:line="240" w:lineRule="auto"/>
              <w:contextualSpacing/>
              <w:jc w:val="both"/>
              <w:rPr>
                <w:rFonts w:ascii="Arial" w:hAnsi="Arial" w:cs="Arial"/>
                <w:bCs/>
              </w:rPr>
            </w:pPr>
            <w:r w:rsidRPr="00784954">
              <w:rPr>
                <w:rFonts w:ascii="Arial" w:hAnsi="Arial" w:cs="Arial"/>
              </w:rPr>
              <w:t xml:space="preserve">статья 179 Бюджетного кодекса Российской Федерации, постановление администрации Шушенского района </w:t>
            </w:r>
            <w:r w:rsidR="00064AB0" w:rsidRPr="00784954">
              <w:rPr>
                <w:rFonts w:ascii="Arial" w:hAnsi="Arial" w:cs="Arial"/>
              </w:rPr>
              <w:t>от 13.08.2013</w:t>
            </w:r>
            <w:r w:rsidRPr="00784954">
              <w:rPr>
                <w:rFonts w:ascii="Arial" w:hAnsi="Arial" w:cs="Arial"/>
              </w:rPr>
              <w:t xml:space="preserve"> № 917 «Об утверждении </w:t>
            </w:r>
            <w:r w:rsidR="00064AB0" w:rsidRPr="00784954">
              <w:rPr>
                <w:rFonts w:ascii="Arial" w:hAnsi="Arial" w:cs="Arial"/>
              </w:rPr>
              <w:t>Порядка принятия</w:t>
            </w:r>
            <w:r w:rsidRPr="00784954">
              <w:rPr>
                <w:rFonts w:ascii="Arial" w:hAnsi="Arial" w:cs="Arial"/>
              </w:rPr>
              <w:t xml:space="preserve"> решений о разработке муниципальных программ Шушенского района, их формировании и реализации», </w:t>
            </w:r>
            <w:r w:rsidR="00064AB0" w:rsidRPr="00784954">
              <w:rPr>
                <w:rFonts w:ascii="Arial" w:hAnsi="Arial" w:cs="Arial"/>
              </w:rPr>
              <w:t>распоряжение администрации</w:t>
            </w:r>
            <w:r w:rsidRPr="00784954">
              <w:rPr>
                <w:rFonts w:ascii="Arial" w:hAnsi="Arial" w:cs="Arial"/>
              </w:rPr>
              <w:t xml:space="preserve"> Шушенского района от 22.08.2013 № 120-р. </w:t>
            </w:r>
            <w:r w:rsidR="00064AB0" w:rsidRPr="00784954">
              <w:rPr>
                <w:rFonts w:ascii="Arial" w:hAnsi="Arial" w:cs="Arial"/>
              </w:rPr>
              <w:t>«Об</w:t>
            </w:r>
            <w:r w:rsidRPr="00784954">
              <w:rPr>
                <w:rFonts w:ascii="Arial" w:hAnsi="Arial" w:cs="Arial"/>
              </w:rPr>
              <w:t xml:space="preserve"> </w:t>
            </w:r>
            <w:r w:rsidR="00064AB0" w:rsidRPr="00784954">
              <w:rPr>
                <w:rFonts w:ascii="Arial" w:hAnsi="Arial" w:cs="Arial"/>
              </w:rPr>
              <w:t>утверждении перечня</w:t>
            </w:r>
            <w:r w:rsidRPr="00784954">
              <w:rPr>
                <w:rFonts w:ascii="Arial" w:hAnsi="Arial" w:cs="Arial"/>
              </w:rPr>
              <w:t xml:space="preserve"> муниципальных программ Шушенского района».</w:t>
            </w:r>
          </w:p>
        </w:tc>
      </w:tr>
      <w:tr w:rsidR="00960F5E" w:rsidRPr="00064AB0" w:rsidTr="00DF19BB">
        <w:tc>
          <w:tcPr>
            <w:tcW w:w="2376" w:type="dxa"/>
          </w:tcPr>
          <w:p w:rsidR="00960F5E" w:rsidRPr="00784954" w:rsidRDefault="00960F5E" w:rsidP="009E2B5A">
            <w:pPr>
              <w:spacing w:after="0" w:line="240" w:lineRule="auto"/>
              <w:rPr>
                <w:rFonts w:ascii="Arial" w:hAnsi="Arial" w:cs="Arial"/>
              </w:rPr>
            </w:pPr>
            <w:r w:rsidRPr="00784954">
              <w:rPr>
                <w:rFonts w:ascii="Arial" w:hAnsi="Arial" w:cs="Arial"/>
              </w:rPr>
              <w:t xml:space="preserve">Ответственный исполнитель муниципальной программы </w:t>
            </w:r>
          </w:p>
        </w:tc>
        <w:tc>
          <w:tcPr>
            <w:tcW w:w="6798" w:type="dxa"/>
          </w:tcPr>
          <w:p w:rsidR="00960F5E" w:rsidRPr="00784954" w:rsidRDefault="00960F5E" w:rsidP="009E2B5A">
            <w:pPr>
              <w:spacing w:after="0" w:line="240" w:lineRule="auto"/>
              <w:jc w:val="both"/>
              <w:rPr>
                <w:rFonts w:ascii="Arial" w:hAnsi="Arial" w:cs="Arial"/>
              </w:rPr>
            </w:pPr>
            <w:r w:rsidRPr="00784954">
              <w:rPr>
                <w:rFonts w:ascii="Arial" w:hAnsi="Arial" w:cs="Arial"/>
              </w:rPr>
              <w:t>Администрация Шушенского района</w:t>
            </w:r>
          </w:p>
          <w:p w:rsidR="00960F5E" w:rsidRPr="00784954" w:rsidRDefault="00960F5E" w:rsidP="009E2B5A">
            <w:pPr>
              <w:spacing w:after="0" w:line="240" w:lineRule="auto"/>
              <w:jc w:val="both"/>
              <w:rPr>
                <w:rFonts w:ascii="Arial" w:hAnsi="Arial" w:cs="Arial"/>
              </w:rPr>
            </w:pPr>
            <w:r w:rsidRPr="00784954">
              <w:rPr>
                <w:rFonts w:ascii="Arial" w:hAnsi="Arial" w:cs="Arial"/>
              </w:rPr>
              <w:t>(отдел обеспечения градостроительной деятельности)</w:t>
            </w:r>
          </w:p>
        </w:tc>
      </w:tr>
      <w:tr w:rsidR="00960F5E" w:rsidRPr="00064AB0" w:rsidTr="00DF19BB">
        <w:tc>
          <w:tcPr>
            <w:tcW w:w="2376" w:type="dxa"/>
          </w:tcPr>
          <w:p w:rsidR="00960F5E" w:rsidRPr="00784954" w:rsidRDefault="00960F5E" w:rsidP="009E2B5A">
            <w:pPr>
              <w:spacing w:after="0" w:line="240" w:lineRule="auto"/>
              <w:rPr>
                <w:rFonts w:ascii="Arial" w:hAnsi="Arial" w:cs="Arial"/>
              </w:rPr>
            </w:pPr>
            <w:r w:rsidRPr="00784954">
              <w:rPr>
                <w:rFonts w:ascii="Arial" w:hAnsi="Arial" w:cs="Arial"/>
              </w:rPr>
              <w:t>Соисполнители муниципальной программы</w:t>
            </w:r>
          </w:p>
        </w:tc>
        <w:tc>
          <w:tcPr>
            <w:tcW w:w="6798" w:type="dxa"/>
          </w:tcPr>
          <w:p w:rsidR="003E512B" w:rsidRDefault="003E512B" w:rsidP="009E2B5A">
            <w:pPr>
              <w:spacing w:after="0" w:line="240" w:lineRule="auto"/>
              <w:contextualSpacing/>
              <w:jc w:val="both"/>
              <w:rPr>
                <w:rFonts w:ascii="Arial" w:hAnsi="Arial" w:cs="Arial"/>
              </w:rPr>
            </w:pPr>
            <w:r w:rsidRPr="00784954">
              <w:rPr>
                <w:rFonts w:ascii="Arial" w:hAnsi="Arial" w:cs="Arial"/>
              </w:rPr>
              <w:t>МКУ «Земля и имущество Шушенского района»</w:t>
            </w:r>
            <w:r>
              <w:rPr>
                <w:rFonts w:ascii="Arial" w:hAnsi="Arial" w:cs="Arial"/>
              </w:rPr>
              <w:t>;</w:t>
            </w:r>
          </w:p>
          <w:p w:rsidR="00960F5E" w:rsidRPr="00784954" w:rsidRDefault="00212775" w:rsidP="009E2B5A">
            <w:pPr>
              <w:spacing w:after="0" w:line="240" w:lineRule="auto"/>
              <w:contextualSpacing/>
              <w:jc w:val="both"/>
              <w:rPr>
                <w:rFonts w:ascii="Arial" w:hAnsi="Arial" w:cs="Arial"/>
              </w:rPr>
            </w:pPr>
            <w:r w:rsidRPr="00784954">
              <w:rPr>
                <w:rFonts w:ascii="Arial" w:hAnsi="Arial" w:cs="Arial"/>
              </w:rPr>
              <w:t>Комитет по управлению муниципальным имуществом а</w:t>
            </w:r>
            <w:r w:rsidR="003E512B">
              <w:rPr>
                <w:rFonts w:ascii="Arial" w:hAnsi="Arial" w:cs="Arial"/>
              </w:rPr>
              <w:t>дминистрации Шушенского района;</w:t>
            </w:r>
          </w:p>
          <w:p w:rsidR="00960F5E" w:rsidRPr="00784954" w:rsidRDefault="00960F5E" w:rsidP="009E2B5A">
            <w:pPr>
              <w:spacing w:after="0" w:line="240" w:lineRule="auto"/>
              <w:contextualSpacing/>
              <w:jc w:val="both"/>
              <w:rPr>
                <w:rFonts w:ascii="Arial" w:hAnsi="Arial" w:cs="Arial"/>
              </w:rPr>
            </w:pPr>
            <w:r w:rsidRPr="00784954">
              <w:rPr>
                <w:rFonts w:ascii="Arial" w:hAnsi="Arial" w:cs="Arial"/>
              </w:rPr>
              <w:t>Муниципальное образование «поселок Шушенское»</w:t>
            </w:r>
            <w:r w:rsidR="003E512B">
              <w:rPr>
                <w:rFonts w:ascii="Arial" w:hAnsi="Arial" w:cs="Arial"/>
              </w:rPr>
              <w:t>;</w:t>
            </w:r>
          </w:p>
          <w:p w:rsidR="00960F5E" w:rsidRPr="00784954" w:rsidRDefault="00960F5E" w:rsidP="009E2B5A">
            <w:pPr>
              <w:spacing w:after="0" w:line="240" w:lineRule="auto"/>
              <w:contextualSpacing/>
              <w:jc w:val="both"/>
              <w:rPr>
                <w:rFonts w:ascii="Arial" w:hAnsi="Arial" w:cs="Arial"/>
              </w:rPr>
            </w:pPr>
            <w:r w:rsidRPr="00784954">
              <w:rPr>
                <w:rFonts w:ascii="Arial" w:hAnsi="Arial" w:cs="Arial"/>
              </w:rPr>
              <w:t>Муниципальное образование «Ильичевский сельсовет»</w:t>
            </w:r>
            <w:r w:rsidR="003E512B">
              <w:rPr>
                <w:rFonts w:ascii="Arial" w:hAnsi="Arial" w:cs="Arial"/>
              </w:rPr>
              <w:t>;</w:t>
            </w:r>
          </w:p>
          <w:p w:rsidR="0063128D" w:rsidRPr="00784954" w:rsidRDefault="0063128D" w:rsidP="009E2B5A">
            <w:pPr>
              <w:spacing w:after="0" w:line="240" w:lineRule="auto"/>
              <w:contextualSpacing/>
              <w:jc w:val="both"/>
              <w:rPr>
                <w:rFonts w:ascii="Arial" w:hAnsi="Arial" w:cs="Arial"/>
              </w:rPr>
            </w:pPr>
            <w:r w:rsidRPr="00784954">
              <w:rPr>
                <w:rFonts w:ascii="Arial" w:hAnsi="Arial" w:cs="Arial"/>
              </w:rPr>
              <w:t>Муниципальное образование «Сизинский сельсовет»</w:t>
            </w:r>
          </w:p>
        </w:tc>
      </w:tr>
      <w:tr w:rsidR="00960F5E" w:rsidRPr="00064AB0" w:rsidTr="00DF19BB">
        <w:tc>
          <w:tcPr>
            <w:tcW w:w="2376" w:type="dxa"/>
          </w:tcPr>
          <w:p w:rsidR="00960F5E" w:rsidRPr="00784954" w:rsidRDefault="00960F5E" w:rsidP="009E2B5A">
            <w:pPr>
              <w:spacing w:after="0" w:line="240" w:lineRule="auto"/>
              <w:rPr>
                <w:rFonts w:ascii="Arial" w:hAnsi="Arial" w:cs="Arial"/>
              </w:rPr>
            </w:pPr>
            <w:r w:rsidRPr="00784954">
              <w:rPr>
                <w:rFonts w:ascii="Arial" w:hAnsi="Arial" w:cs="Arial"/>
              </w:rPr>
              <w:t>Перечень подпрограмм и отдельных мероприятий муниципальной программы</w:t>
            </w:r>
          </w:p>
          <w:p w:rsidR="00960F5E" w:rsidRPr="00784954" w:rsidRDefault="00960F5E" w:rsidP="009E2B5A">
            <w:pPr>
              <w:spacing w:after="0" w:line="240" w:lineRule="auto"/>
              <w:rPr>
                <w:rFonts w:ascii="Arial" w:hAnsi="Arial" w:cs="Arial"/>
              </w:rPr>
            </w:pPr>
          </w:p>
        </w:tc>
        <w:tc>
          <w:tcPr>
            <w:tcW w:w="6798" w:type="dxa"/>
          </w:tcPr>
          <w:p w:rsidR="00960F5E" w:rsidRPr="00C63266" w:rsidRDefault="00960F5E" w:rsidP="009E2B5A">
            <w:pPr>
              <w:pStyle w:val="ConsPlusCell"/>
              <w:jc w:val="both"/>
              <w:rPr>
                <w:rFonts w:ascii="Arial" w:hAnsi="Arial" w:cs="Arial"/>
                <w:sz w:val="22"/>
                <w:szCs w:val="22"/>
              </w:rPr>
            </w:pPr>
            <w:r w:rsidRPr="00C63266">
              <w:rPr>
                <w:rFonts w:ascii="Arial" w:hAnsi="Arial" w:cs="Arial"/>
                <w:sz w:val="22"/>
                <w:szCs w:val="22"/>
              </w:rPr>
              <w:t xml:space="preserve">Подпрограмма № </w:t>
            </w:r>
            <w:r w:rsidR="00D5510D" w:rsidRPr="00C63266">
              <w:rPr>
                <w:rFonts w:ascii="Arial" w:hAnsi="Arial" w:cs="Arial"/>
                <w:sz w:val="22"/>
                <w:szCs w:val="22"/>
              </w:rPr>
              <w:t>1</w:t>
            </w:r>
            <w:r w:rsidRPr="00C63266">
              <w:rPr>
                <w:rFonts w:ascii="Arial" w:hAnsi="Arial" w:cs="Arial"/>
                <w:sz w:val="22"/>
                <w:szCs w:val="22"/>
              </w:rPr>
              <w:t xml:space="preserve"> «Обеспечение жилье</w:t>
            </w:r>
            <w:r w:rsidR="00F44641" w:rsidRPr="00C63266">
              <w:rPr>
                <w:rFonts w:ascii="Arial" w:hAnsi="Arial" w:cs="Arial"/>
                <w:sz w:val="22"/>
                <w:szCs w:val="22"/>
              </w:rPr>
              <w:t xml:space="preserve">м молодых семей </w:t>
            </w:r>
            <w:r w:rsidRPr="00C63266">
              <w:rPr>
                <w:rFonts w:ascii="Arial" w:hAnsi="Arial" w:cs="Arial"/>
                <w:sz w:val="22"/>
                <w:szCs w:val="22"/>
              </w:rPr>
              <w:t>в Шушенском районе» (приложение № 2 к муниципальной программе).</w:t>
            </w:r>
          </w:p>
          <w:p w:rsidR="00960F5E" w:rsidRPr="00C63266" w:rsidRDefault="00960F5E" w:rsidP="009E2B5A">
            <w:pPr>
              <w:pStyle w:val="ConsPlusCell"/>
              <w:jc w:val="both"/>
              <w:rPr>
                <w:rFonts w:ascii="Arial" w:hAnsi="Arial" w:cs="Arial"/>
                <w:sz w:val="22"/>
                <w:szCs w:val="22"/>
              </w:rPr>
            </w:pPr>
            <w:r w:rsidRPr="00C63266">
              <w:rPr>
                <w:rFonts w:ascii="Arial" w:hAnsi="Arial" w:cs="Arial"/>
                <w:sz w:val="22"/>
                <w:szCs w:val="22"/>
              </w:rPr>
              <w:t>Подпрограмма № </w:t>
            </w:r>
            <w:r w:rsidR="00D5510D" w:rsidRPr="00C63266">
              <w:rPr>
                <w:rFonts w:ascii="Arial" w:hAnsi="Arial" w:cs="Arial"/>
                <w:sz w:val="22"/>
                <w:szCs w:val="22"/>
              </w:rPr>
              <w:t>2</w:t>
            </w:r>
            <w:r w:rsidRPr="00C63266">
              <w:rPr>
                <w:rFonts w:ascii="Arial" w:hAnsi="Arial" w:cs="Arial"/>
                <w:sz w:val="22"/>
                <w:szCs w:val="22"/>
              </w:rPr>
              <w:t xml:space="preserve"> «Территориальное планирование, градостроительное зонирование и документация по планировке территории Шушенского района» (приложение № 3 к муниципальной программе).</w:t>
            </w:r>
          </w:p>
          <w:p w:rsidR="00960F5E" w:rsidRPr="00C63266" w:rsidRDefault="00960F5E" w:rsidP="009E2B5A">
            <w:pPr>
              <w:pStyle w:val="ConsPlusCell"/>
              <w:jc w:val="both"/>
              <w:rPr>
                <w:rFonts w:ascii="Arial" w:hAnsi="Arial" w:cs="Arial"/>
                <w:sz w:val="22"/>
                <w:szCs w:val="22"/>
              </w:rPr>
            </w:pPr>
            <w:r w:rsidRPr="00C63266">
              <w:rPr>
                <w:rFonts w:ascii="Arial" w:hAnsi="Arial" w:cs="Arial"/>
                <w:sz w:val="22"/>
                <w:szCs w:val="22"/>
              </w:rPr>
              <w:t>Отдельное мероприятие «Предоставление</w:t>
            </w:r>
            <w:r w:rsidR="00675B10">
              <w:rPr>
                <w:rFonts w:ascii="Arial" w:hAnsi="Arial" w:cs="Arial"/>
                <w:sz w:val="22"/>
                <w:szCs w:val="22"/>
              </w:rPr>
              <w:t xml:space="preserve"> </w:t>
            </w:r>
            <w:r w:rsidRPr="00C63266">
              <w:rPr>
                <w:rFonts w:ascii="Arial" w:hAnsi="Arial" w:cs="Arial"/>
                <w:sz w:val="22"/>
                <w:szCs w:val="22"/>
              </w:rPr>
              <w:t>ежемесячной денежной компенсации расходов на оплату площади жил</w:t>
            </w:r>
            <w:r w:rsidR="004C1DD3" w:rsidRPr="00C63266">
              <w:rPr>
                <w:rFonts w:ascii="Arial" w:hAnsi="Arial" w:cs="Arial"/>
                <w:sz w:val="22"/>
                <w:szCs w:val="22"/>
              </w:rPr>
              <w:t>ых помещений</w:t>
            </w:r>
            <w:r w:rsidRPr="00C63266">
              <w:rPr>
                <w:rFonts w:ascii="Arial" w:hAnsi="Arial" w:cs="Arial"/>
                <w:sz w:val="22"/>
                <w:szCs w:val="22"/>
              </w:rPr>
              <w:t>, занимаем</w:t>
            </w:r>
            <w:r w:rsidR="004C1DD3" w:rsidRPr="00C63266">
              <w:rPr>
                <w:rFonts w:ascii="Arial" w:hAnsi="Arial" w:cs="Arial"/>
                <w:sz w:val="22"/>
                <w:szCs w:val="22"/>
              </w:rPr>
              <w:t>ых</w:t>
            </w:r>
            <w:r w:rsidRPr="00C63266">
              <w:rPr>
                <w:rFonts w:ascii="Arial" w:hAnsi="Arial" w:cs="Arial"/>
                <w:sz w:val="22"/>
                <w:szCs w:val="22"/>
              </w:rPr>
              <w:t xml:space="preserve"> медицинскими работниками по договору найма (аренды)»</w:t>
            </w:r>
            <w:r w:rsidR="0063128D" w:rsidRPr="00C63266">
              <w:rPr>
                <w:rFonts w:ascii="Arial" w:hAnsi="Arial" w:cs="Arial"/>
                <w:sz w:val="22"/>
                <w:szCs w:val="22"/>
              </w:rPr>
              <w:t>.</w:t>
            </w:r>
          </w:p>
          <w:p w:rsidR="00CA7D66" w:rsidRPr="00C63266" w:rsidRDefault="00CA7D66" w:rsidP="009E2B5A">
            <w:pPr>
              <w:pStyle w:val="ConsPlusCell"/>
              <w:jc w:val="both"/>
              <w:rPr>
                <w:rFonts w:ascii="Arial" w:hAnsi="Arial" w:cs="Arial"/>
                <w:sz w:val="22"/>
                <w:szCs w:val="22"/>
              </w:rPr>
            </w:pPr>
          </w:p>
          <w:p w:rsidR="004A57CB" w:rsidRPr="00C63266" w:rsidRDefault="004A57CB" w:rsidP="004A57CB">
            <w:pPr>
              <w:pStyle w:val="ConsPlusCell"/>
              <w:jc w:val="both"/>
              <w:rPr>
                <w:rFonts w:ascii="Arial" w:hAnsi="Arial" w:cs="Arial"/>
                <w:sz w:val="22"/>
                <w:szCs w:val="22"/>
              </w:rPr>
            </w:pPr>
            <w:r w:rsidRPr="00C63266">
              <w:rPr>
                <w:rFonts w:ascii="Arial" w:hAnsi="Arial" w:cs="Arial"/>
                <w:sz w:val="22"/>
                <w:szCs w:val="22"/>
              </w:rPr>
              <w:t>Подпрограмма №3 «Стимулирование жилищного строительства на территории Шушенского района» 2019-2020 годы.</w:t>
            </w:r>
          </w:p>
          <w:p w:rsidR="00CA7D66" w:rsidRPr="00C63266" w:rsidRDefault="00CA7D66" w:rsidP="009E2B5A">
            <w:pPr>
              <w:pStyle w:val="ConsPlusCell"/>
              <w:jc w:val="both"/>
              <w:rPr>
                <w:rFonts w:ascii="Arial" w:hAnsi="Arial" w:cs="Arial"/>
                <w:sz w:val="22"/>
                <w:szCs w:val="22"/>
              </w:rPr>
            </w:pPr>
          </w:p>
          <w:p w:rsidR="00D5510D" w:rsidRPr="00C63266" w:rsidRDefault="00D5510D" w:rsidP="009E2B5A">
            <w:pPr>
              <w:pStyle w:val="ConsPlusCell"/>
              <w:jc w:val="both"/>
              <w:rPr>
                <w:rFonts w:ascii="Arial" w:hAnsi="Arial" w:cs="Arial"/>
                <w:sz w:val="22"/>
                <w:szCs w:val="22"/>
              </w:rPr>
            </w:pPr>
            <w:r w:rsidRPr="00C63266">
              <w:rPr>
                <w:rFonts w:ascii="Arial" w:hAnsi="Arial" w:cs="Arial"/>
                <w:sz w:val="22"/>
                <w:szCs w:val="22"/>
              </w:rPr>
              <w:t>Подпрограмма «Переселение граждан из аварийного жилищного фонда в Шушенском районе» 2014-2016 годы, 2022 – 2023 годы.</w:t>
            </w:r>
          </w:p>
        </w:tc>
      </w:tr>
      <w:tr w:rsidR="00960F5E" w:rsidRPr="00064AB0" w:rsidTr="00DF19BB">
        <w:tc>
          <w:tcPr>
            <w:tcW w:w="2376" w:type="dxa"/>
          </w:tcPr>
          <w:p w:rsidR="00960F5E" w:rsidRPr="00784954" w:rsidRDefault="00960F5E" w:rsidP="009E2B5A">
            <w:pPr>
              <w:spacing w:after="0" w:line="240" w:lineRule="auto"/>
              <w:rPr>
                <w:rFonts w:ascii="Arial" w:hAnsi="Arial" w:cs="Arial"/>
              </w:rPr>
            </w:pPr>
            <w:r w:rsidRPr="00784954">
              <w:rPr>
                <w:rFonts w:ascii="Arial" w:hAnsi="Arial" w:cs="Arial"/>
              </w:rPr>
              <w:t>Цели муниципальной программы</w:t>
            </w:r>
          </w:p>
          <w:p w:rsidR="00960F5E" w:rsidRPr="00784954" w:rsidRDefault="00960F5E" w:rsidP="009E2B5A">
            <w:pPr>
              <w:spacing w:after="0" w:line="240" w:lineRule="auto"/>
              <w:rPr>
                <w:rFonts w:ascii="Arial" w:hAnsi="Arial" w:cs="Arial"/>
              </w:rPr>
            </w:pPr>
          </w:p>
        </w:tc>
        <w:tc>
          <w:tcPr>
            <w:tcW w:w="6798" w:type="dxa"/>
          </w:tcPr>
          <w:p w:rsidR="00960F5E" w:rsidRPr="00C63266" w:rsidRDefault="00960F5E" w:rsidP="009E2B5A">
            <w:pPr>
              <w:pStyle w:val="ConsPlusCell"/>
              <w:jc w:val="both"/>
              <w:rPr>
                <w:rFonts w:ascii="Arial" w:hAnsi="Arial" w:cs="Arial"/>
                <w:sz w:val="22"/>
                <w:szCs w:val="22"/>
              </w:rPr>
            </w:pPr>
            <w:r w:rsidRPr="00C63266">
              <w:rPr>
                <w:rFonts w:ascii="Arial" w:hAnsi="Arial" w:cs="Arial"/>
                <w:sz w:val="22"/>
                <w:szCs w:val="22"/>
              </w:rPr>
              <w:t>Повышение доступности жилья и улучшение жилищных условий граждан, проживающих на территории Шушенского района</w:t>
            </w:r>
          </w:p>
          <w:p w:rsidR="00960F5E" w:rsidRPr="00C63266" w:rsidRDefault="00960F5E" w:rsidP="009E2B5A">
            <w:pPr>
              <w:widowControl w:val="0"/>
              <w:autoSpaceDE w:val="0"/>
              <w:autoSpaceDN w:val="0"/>
              <w:adjustRightInd w:val="0"/>
              <w:spacing w:after="0" w:line="240" w:lineRule="auto"/>
              <w:jc w:val="both"/>
              <w:rPr>
                <w:rFonts w:ascii="Arial" w:hAnsi="Arial" w:cs="Arial"/>
              </w:rPr>
            </w:pPr>
            <w:r w:rsidRPr="00C63266">
              <w:rPr>
                <w:rFonts w:ascii="Arial" w:hAnsi="Arial" w:cs="Arial"/>
              </w:rPr>
              <w:t>На основе документов территориального 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tc>
      </w:tr>
      <w:tr w:rsidR="00960F5E" w:rsidRPr="00064AB0" w:rsidTr="00995246">
        <w:trPr>
          <w:trHeight w:val="5652"/>
        </w:trPr>
        <w:tc>
          <w:tcPr>
            <w:tcW w:w="2376" w:type="dxa"/>
          </w:tcPr>
          <w:p w:rsidR="00960F5E" w:rsidRPr="00784954" w:rsidRDefault="00960F5E" w:rsidP="009E2B5A">
            <w:pPr>
              <w:spacing w:after="0" w:line="240" w:lineRule="auto"/>
              <w:rPr>
                <w:rFonts w:ascii="Arial" w:hAnsi="Arial" w:cs="Arial"/>
              </w:rPr>
            </w:pPr>
            <w:r w:rsidRPr="00784954">
              <w:rPr>
                <w:rFonts w:ascii="Arial" w:hAnsi="Arial" w:cs="Arial"/>
              </w:rPr>
              <w:lastRenderedPageBreak/>
              <w:t>Задачи муниципальной программы</w:t>
            </w:r>
          </w:p>
          <w:p w:rsidR="00DF19BB" w:rsidRPr="00784954" w:rsidRDefault="00DF19BB" w:rsidP="00995246">
            <w:pPr>
              <w:rPr>
                <w:rFonts w:ascii="Arial" w:hAnsi="Arial" w:cs="Arial"/>
              </w:rPr>
            </w:pPr>
          </w:p>
        </w:tc>
        <w:tc>
          <w:tcPr>
            <w:tcW w:w="6798" w:type="dxa"/>
            <w:shd w:val="clear" w:color="auto" w:fill="auto"/>
          </w:tcPr>
          <w:p w:rsidR="00960F5E" w:rsidRPr="00C63266" w:rsidRDefault="00995246" w:rsidP="009E2B5A">
            <w:pPr>
              <w:widowControl w:val="0"/>
              <w:autoSpaceDE w:val="0"/>
              <w:autoSpaceDN w:val="0"/>
              <w:adjustRightInd w:val="0"/>
              <w:spacing w:after="0" w:line="240" w:lineRule="auto"/>
              <w:jc w:val="both"/>
              <w:rPr>
                <w:rFonts w:ascii="Arial" w:hAnsi="Arial" w:cs="Arial"/>
              </w:rPr>
            </w:pPr>
            <w:r w:rsidRPr="00C63266">
              <w:rPr>
                <w:rFonts w:ascii="Arial" w:hAnsi="Arial" w:cs="Arial"/>
              </w:rPr>
              <w:t>1</w:t>
            </w:r>
            <w:r w:rsidR="00960F5E" w:rsidRPr="00C63266">
              <w:rPr>
                <w:rFonts w:ascii="Arial" w:hAnsi="Arial" w:cs="Arial"/>
              </w:rPr>
              <w:t xml:space="preserve">. Предоставление молодым семьям </w:t>
            </w:r>
            <w:r w:rsidR="00CE5D10" w:rsidRPr="00C63266">
              <w:rPr>
                <w:rFonts w:ascii="Arial" w:hAnsi="Arial" w:cs="Arial"/>
              </w:rPr>
              <w:t>–</w:t>
            </w:r>
            <w:r w:rsidR="00960F5E" w:rsidRPr="00C63266">
              <w:rPr>
                <w:rFonts w:ascii="Arial" w:hAnsi="Arial" w:cs="Arial"/>
              </w:rPr>
              <w:t xml:space="preserve"> участникам подпрограммы социальных выплат на приобретение жилья или строительство индивидуального жилого дома.</w:t>
            </w:r>
          </w:p>
          <w:p w:rsidR="00055E82" w:rsidRPr="00C63266" w:rsidRDefault="00995246" w:rsidP="00055E82">
            <w:pPr>
              <w:widowControl w:val="0"/>
              <w:autoSpaceDE w:val="0"/>
              <w:autoSpaceDN w:val="0"/>
              <w:adjustRightInd w:val="0"/>
              <w:spacing w:after="0" w:line="240" w:lineRule="auto"/>
              <w:jc w:val="both"/>
              <w:rPr>
                <w:rFonts w:ascii="Arial" w:hAnsi="Arial" w:cs="Arial"/>
              </w:rPr>
            </w:pPr>
            <w:r w:rsidRPr="00C63266">
              <w:rPr>
                <w:rFonts w:ascii="Arial" w:hAnsi="Arial" w:cs="Arial"/>
              </w:rPr>
              <w:t>2</w:t>
            </w:r>
            <w:r w:rsidR="00F44641" w:rsidRPr="00C63266">
              <w:rPr>
                <w:rFonts w:ascii="Arial" w:hAnsi="Arial" w:cs="Arial"/>
              </w:rPr>
              <w:t>.</w:t>
            </w:r>
            <w:r w:rsidR="00960F5E" w:rsidRPr="00C63266">
              <w:rPr>
                <w:rFonts w:ascii="Arial" w:hAnsi="Arial" w:cs="Arial"/>
              </w:rPr>
              <w:t xml:space="preserve"> </w:t>
            </w:r>
            <w:r w:rsidR="00CC76AC" w:rsidRPr="00C63266">
              <w:rPr>
                <w:rFonts w:ascii="Arial" w:hAnsi="Arial" w:cs="Arial"/>
              </w:rPr>
              <w:t xml:space="preserve"> Обеспечение внесения изменений в утвержденные документы территориального планирования и градостроительного зонирования муниципальных образований района; обеспечение местными нормативами градостроительного проектирования муниципальных образований сельских поселений района (внесения в них изменений); обеспечение подготовки документации по планировке территории поселений района, в т.ч. для жилищного строительства, на основе документов территориального планирования.</w:t>
            </w:r>
            <w:r w:rsidR="00055E82" w:rsidRPr="00C63266">
              <w:rPr>
                <w:rFonts w:ascii="Arial" w:hAnsi="Arial" w:cs="Arial"/>
              </w:rPr>
              <w:t xml:space="preserve"> </w:t>
            </w:r>
          </w:p>
          <w:p w:rsidR="00960F5E" w:rsidRPr="00C63266" w:rsidRDefault="00D00A7D" w:rsidP="00055E82">
            <w:pPr>
              <w:widowControl w:val="0"/>
              <w:autoSpaceDE w:val="0"/>
              <w:autoSpaceDN w:val="0"/>
              <w:adjustRightInd w:val="0"/>
              <w:spacing w:after="0" w:line="240" w:lineRule="auto"/>
              <w:jc w:val="both"/>
              <w:rPr>
                <w:rFonts w:ascii="Arial" w:hAnsi="Arial" w:cs="Arial"/>
              </w:rPr>
            </w:pPr>
            <w:r>
              <w:rPr>
                <w:rFonts w:ascii="Arial" w:hAnsi="Arial" w:cs="Arial"/>
              </w:rPr>
              <w:t xml:space="preserve">3. </w:t>
            </w:r>
            <w:r w:rsidR="00960F5E" w:rsidRPr="00C63266">
              <w:rPr>
                <w:rFonts w:ascii="Arial" w:hAnsi="Arial" w:cs="Arial"/>
              </w:rPr>
              <w:t xml:space="preserve">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сельских поселений района в орган кадастрового учета. </w:t>
            </w:r>
          </w:p>
          <w:p w:rsidR="00960F5E" w:rsidRPr="00C63266" w:rsidRDefault="00995246" w:rsidP="00F37431">
            <w:pPr>
              <w:pStyle w:val="ConsPlusNormal"/>
              <w:ind w:firstLine="0"/>
              <w:jc w:val="both"/>
              <w:rPr>
                <w:rFonts w:cs="Arial"/>
              </w:rPr>
            </w:pPr>
            <w:r w:rsidRPr="00C63266">
              <w:rPr>
                <w:rFonts w:cs="Arial"/>
              </w:rPr>
              <w:t>4</w:t>
            </w:r>
            <w:r w:rsidR="00960F5E" w:rsidRPr="00C63266">
              <w:rPr>
                <w:rFonts w:cs="Arial"/>
              </w:rPr>
              <w:t>. Предоставление денежной компенсации расходов на оплату площади жилого помещения, занимаемого медицинскими работниками по договору найма (аренды).</w:t>
            </w:r>
          </w:p>
          <w:p w:rsidR="00C80CB5" w:rsidRPr="00C63266" w:rsidRDefault="00C80CB5" w:rsidP="00F37431">
            <w:pPr>
              <w:spacing w:after="0" w:line="240" w:lineRule="auto"/>
              <w:jc w:val="both"/>
              <w:rPr>
                <w:rFonts w:ascii="Arial" w:hAnsi="Arial" w:cs="Arial"/>
              </w:rPr>
            </w:pPr>
          </w:p>
        </w:tc>
      </w:tr>
      <w:tr w:rsidR="00960F5E" w:rsidRPr="00064AB0" w:rsidTr="00DF19BB">
        <w:trPr>
          <w:trHeight w:val="1209"/>
        </w:trPr>
        <w:tc>
          <w:tcPr>
            <w:tcW w:w="2376" w:type="dxa"/>
          </w:tcPr>
          <w:p w:rsidR="00960F5E" w:rsidRPr="00784954" w:rsidRDefault="00960F5E" w:rsidP="009E2B5A">
            <w:pPr>
              <w:spacing w:after="0" w:line="240" w:lineRule="auto"/>
              <w:rPr>
                <w:rFonts w:ascii="Arial" w:hAnsi="Arial" w:cs="Arial"/>
              </w:rPr>
            </w:pPr>
            <w:r w:rsidRPr="00784954">
              <w:rPr>
                <w:rFonts w:ascii="Arial" w:hAnsi="Arial" w:cs="Arial"/>
              </w:rPr>
              <w:t xml:space="preserve">Этапы и сроки реализации </w:t>
            </w:r>
            <w:r w:rsidR="00064AB0" w:rsidRPr="00784954">
              <w:rPr>
                <w:rFonts w:ascii="Arial" w:hAnsi="Arial" w:cs="Arial"/>
              </w:rPr>
              <w:t>муниципальной программы</w:t>
            </w:r>
          </w:p>
        </w:tc>
        <w:tc>
          <w:tcPr>
            <w:tcW w:w="6798" w:type="dxa"/>
          </w:tcPr>
          <w:p w:rsidR="00960F5E" w:rsidRPr="00784954" w:rsidRDefault="00BA07BB" w:rsidP="009E2B5A">
            <w:pPr>
              <w:spacing w:after="0" w:line="240" w:lineRule="auto"/>
              <w:jc w:val="both"/>
              <w:rPr>
                <w:rFonts w:ascii="Arial" w:hAnsi="Arial" w:cs="Arial"/>
              </w:rPr>
            </w:pPr>
            <w:r w:rsidRPr="00784954">
              <w:rPr>
                <w:rFonts w:ascii="Arial" w:hAnsi="Arial" w:cs="Arial"/>
              </w:rPr>
              <w:t>2014 – 2030</w:t>
            </w:r>
            <w:r w:rsidR="00960F5E" w:rsidRPr="00784954">
              <w:rPr>
                <w:rFonts w:ascii="Arial" w:hAnsi="Arial" w:cs="Arial"/>
              </w:rPr>
              <w:t xml:space="preserve"> годы</w:t>
            </w:r>
          </w:p>
          <w:p w:rsidR="00960F5E" w:rsidRPr="00784954" w:rsidRDefault="00960F5E" w:rsidP="009E2B5A">
            <w:pPr>
              <w:spacing w:after="0" w:line="240" w:lineRule="auto"/>
              <w:jc w:val="both"/>
              <w:rPr>
                <w:rFonts w:ascii="Arial" w:hAnsi="Arial" w:cs="Arial"/>
              </w:rPr>
            </w:pPr>
            <w:r w:rsidRPr="00784954">
              <w:rPr>
                <w:rFonts w:ascii="Arial" w:hAnsi="Arial" w:cs="Arial"/>
              </w:rPr>
              <w:t xml:space="preserve"> </w:t>
            </w:r>
          </w:p>
        </w:tc>
      </w:tr>
      <w:tr w:rsidR="00960F5E" w:rsidRPr="00064AB0" w:rsidTr="00DF19BB">
        <w:trPr>
          <w:trHeight w:val="347"/>
        </w:trPr>
        <w:tc>
          <w:tcPr>
            <w:tcW w:w="2376" w:type="dxa"/>
          </w:tcPr>
          <w:p w:rsidR="00960F5E" w:rsidRPr="00784954" w:rsidRDefault="00960F5E" w:rsidP="0007096C">
            <w:pPr>
              <w:spacing w:after="0" w:line="240" w:lineRule="auto"/>
              <w:rPr>
                <w:rFonts w:ascii="Arial" w:hAnsi="Arial" w:cs="Arial"/>
              </w:rPr>
            </w:pPr>
            <w:r w:rsidRPr="00784954">
              <w:rPr>
                <w:rFonts w:ascii="Arial" w:hAnsi="Arial" w:cs="Arial"/>
              </w:rPr>
              <w:t>Перечень целевых показателей и показателей результативности программы с расшифровкой плановых з</w:t>
            </w:r>
            <w:r w:rsidR="00BA07BB" w:rsidRPr="00784954">
              <w:rPr>
                <w:rFonts w:ascii="Arial" w:hAnsi="Arial" w:cs="Arial"/>
              </w:rPr>
              <w:t>начений по годам ее реализации</w:t>
            </w:r>
            <w:r w:rsidRPr="00784954">
              <w:rPr>
                <w:rFonts w:ascii="Arial" w:hAnsi="Arial" w:cs="Arial"/>
              </w:rPr>
              <w:t xml:space="preserve"> </w:t>
            </w:r>
          </w:p>
        </w:tc>
        <w:tc>
          <w:tcPr>
            <w:tcW w:w="6798" w:type="dxa"/>
            <w:shd w:val="clear" w:color="auto" w:fill="auto"/>
          </w:tcPr>
          <w:p w:rsidR="00960F5E" w:rsidRPr="00A0282D" w:rsidRDefault="00CA51B8" w:rsidP="003F486C">
            <w:pPr>
              <w:spacing w:after="0" w:line="240" w:lineRule="auto"/>
              <w:jc w:val="both"/>
              <w:rPr>
                <w:rFonts w:ascii="Arial" w:hAnsi="Arial" w:cs="Arial"/>
              </w:rPr>
            </w:pPr>
            <w:r>
              <w:rPr>
                <w:rFonts w:ascii="Arial" w:hAnsi="Arial" w:cs="Arial"/>
              </w:rPr>
              <w:t xml:space="preserve"> </w:t>
            </w:r>
            <w:r w:rsidR="00BA07BB" w:rsidRPr="00A0282D">
              <w:rPr>
                <w:rFonts w:ascii="Arial" w:hAnsi="Arial" w:cs="Arial"/>
              </w:rPr>
              <w:t>Информация по данному разделу представлена в приложение № 1 к паспорту муниципальной программы.</w:t>
            </w:r>
          </w:p>
        </w:tc>
      </w:tr>
      <w:tr w:rsidR="00960F5E" w:rsidRPr="00064AB0" w:rsidTr="007557E7">
        <w:trPr>
          <w:trHeight w:val="995"/>
        </w:trPr>
        <w:tc>
          <w:tcPr>
            <w:tcW w:w="2376" w:type="dxa"/>
          </w:tcPr>
          <w:p w:rsidR="00960F5E" w:rsidRPr="00784954" w:rsidRDefault="00960F5E" w:rsidP="009E2B5A">
            <w:pPr>
              <w:spacing w:after="0" w:line="240" w:lineRule="auto"/>
              <w:rPr>
                <w:rFonts w:ascii="Arial" w:hAnsi="Arial" w:cs="Arial"/>
              </w:rPr>
            </w:pPr>
            <w:r w:rsidRPr="00784954">
              <w:rPr>
                <w:rFonts w:ascii="Arial" w:hAnsi="Arial" w:cs="Arial"/>
              </w:rPr>
              <w:t>Информация по ресурсному обеспечению программы, в том числе в разбивке по источникам финансирования по годам реализации программы</w:t>
            </w:r>
          </w:p>
        </w:tc>
        <w:tc>
          <w:tcPr>
            <w:tcW w:w="6798" w:type="dxa"/>
          </w:tcPr>
          <w:p w:rsidR="00960F5E" w:rsidRPr="00A0282D" w:rsidRDefault="00960F5E" w:rsidP="001E166C">
            <w:pPr>
              <w:spacing w:after="0" w:line="240" w:lineRule="auto"/>
              <w:rPr>
                <w:rFonts w:ascii="Arial" w:hAnsi="Arial" w:cs="Arial"/>
              </w:rPr>
            </w:pPr>
            <w:r w:rsidRPr="00A0282D">
              <w:rPr>
                <w:rFonts w:ascii="Arial" w:hAnsi="Arial" w:cs="Arial"/>
              </w:rPr>
              <w:t>Общий объем финан</w:t>
            </w:r>
            <w:r w:rsidR="00337DA5" w:rsidRPr="00A0282D">
              <w:rPr>
                <w:rFonts w:ascii="Arial" w:hAnsi="Arial" w:cs="Arial"/>
              </w:rPr>
              <w:t>сирования Программы в 2014-202</w:t>
            </w:r>
            <w:r w:rsidR="008A6704">
              <w:rPr>
                <w:rFonts w:ascii="Arial" w:hAnsi="Arial" w:cs="Arial"/>
              </w:rPr>
              <w:t>6</w:t>
            </w:r>
            <w:r w:rsidRPr="00A0282D">
              <w:rPr>
                <w:rFonts w:ascii="Arial" w:hAnsi="Arial" w:cs="Arial"/>
              </w:rPr>
              <w:t xml:space="preserve"> годах составит </w:t>
            </w:r>
            <w:r w:rsidR="008A6704">
              <w:rPr>
                <w:rFonts w:ascii="Arial" w:hAnsi="Arial" w:cs="Arial"/>
                <w:b/>
              </w:rPr>
              <w:t>3</w:t>
            </w:r>
            <w:r w:rsidR="00AA3220">
              <w:rPr>
                <w:rFonts w:ascii="Arial" w:hAnsi="Arial" w:cs="Arial"/>
                <w:b/>
              </w:rPr>
              <w:t>43</w:t>
            </w:r>
            <w:r w:rsidR="00755C8E" w:rsidRPr="00A0282D">
              <w:rPr>
                <w:rFonts w:ascii="Arial" w:hAnsi="Arial" w:cs="Arial"/>
                <w:b/>
              </w:rPr>
              <w:t> </w:t>
            </w:r>
            <w:r w:rsidR="00AA3220">
              <w:rPr>
                <w:rFonts w:ascii="Arial" w:hAnsi="Arial" w:cs="Arial"/>
                <w:b/>
              </w:rPr>
              <w:t xml:space="preserve">770,558 </w:t>
            </w:r>
            <w:r w:rsidRPr="00A0282D">
              <w:rPr>
                <w:rFonts w:ascii="Arial" w:hAnsi="Arial" w:cs="Arial"/>
              </w:rPr>
              <w:t>тысяч рублей, в том числе:</w:t>
            </w:r>
          </w:p>
          <w:p w:rsidR="00526820" w:rsidRPr="00A0282D" w:rsidRDefault="00526820" w:rsidP="001E166C">
            <w:pPr>
              <w:spacing w:after="0" w:line="240" w:lineRule="auto"/>
              <w:rPr>
                <w:rFonts w:ascii="Arial" w:hAnsi="Arial" w:cs="Arial"/>
              </w:rPr>
            </w:pPr>
          </w:p>
          <w:p w:rsidR="00526820" w:rsidRPr="00A0282D" w:rsidRDefault="00526820" w:rsidP="00526820">
            <w:pPr>
              <w:spacing w:after="0" w:line="240" w:lineRule="auto"/>
              <w:rPr>
                <w:rFonts w:ascii="Arial" w:hAnsi="Arial" w:cs="Arial"/>
              </w:rPr>
            </w:pPr>
            <w:r w:rsidRPr="00A0282D">
              <w:rPr>
                <w:rFonts w:ascii="Arial" w:hAnsi="Arial" w:cs="Arial"/>
              </w:rPr>
              <w:t xml:space="preserve">- средства Фонда содействия реформированию жилищно-коммунального хозяйства – </w:t>
            </w:r>
            <w:r w:rsidRPr="00A0282D">
              <w:rPr>
                <w:rFonts w:ascii="Arial" w:hAnsi="Arial" w:cs="Arial"/>
                <w:b/>
              </w:rPr>
              <w:t>10</w:t>
            </w:r>
            <w:r w:rsidR="002D6F5A" w:rsidRPr="00A0282D">
              <w:rPr>
                <w:rFonts w:ascii="Arial" w:hAnsi="Arial" w:cs="Arial"/>
                <w:b/>
              </w:rPr>
              <w:t>6</w:t>
            </w:r>
            <w:r w:rsidRPr="00A0282D">
              <w:rPr>
                <w:rFonts w:ascii="Arial" w:hAnsi="Arial" w:cs="Arial"/>
                <w:b/>
              </w:rPr>
              <w:t xml:space="preserve"> </w:t>
            </w:r>
            <w:r w:rsidR="002D6F5A" w:rsidRPr="00A0282D">
              <w:rPr>
                <w:rFonts w:ascii="Arial" w:hAnsi="Arial" w:cs="Arial"/>
                <w:b/>
              </w:rPr>
              <w:t>046</w:t>
            </w:r>
            <w:r w:rsidRPr="00A0282D">
              <w:rPr>
                <w:rFonts w:ascii="Arial" w:hAnsi="Arial" w:cs="Arial"/>
                <w:b/>
              </w:rPr>
              <w:t>,</w:t>
            </w:r>
            <w:r w:rsidR="002D6F5A" w:rsidRPr="00A0282D">
              <w:rPr>
                <w:rFonts w:ascii="Arial" w:hAnsi="Arial" w:cs="Arial"/>
                <w:b/>
              </w:rPr>
              <w:t>172</w:t>
            </w:r>
            <w:r w:rsidRPr="00A0282D">
              <w:rPr>
                <w:rFonts w:ascii="Arial" w:hAnsi="Arial" w:cs="Arial"/>
              </w:rPr>
              <w:t xml:space="preserve"> тысяч рублей;</w:t>
            </w:r>
          </w:p>
          <w:p w:rsidR="00960F5E" w:rsidRPr="00A0282D" w:rsidRDefault="00960F5E" w:rsidP="001E166C">
            <w:pPr>
              <w:spacing w:after="0" w:line="240" w:lineRule="auto"/>
              <w:rPr>
                <w:rFonts w:ascii="Arial" w:hAnsi="Arial" w:cs="Arial"/>
              </w:rPr>
            </w:pPr>
            <w:r w:rsidRPr="00A0282D">
              <w:rPr>
                <w:rFonts w:ascii="Arial" w:hAnsi="Arial" w:cs="Arial"/>
              </w:rPr>
              <w:t>-</w:t>
            </w:r>
            <w:r w:rsidR="00B6516E" w:rsidRPr="00A0282D">
              <w:rPr>
                <w:rFonts w:ascii="Arial" w:hAnsi="Arial" w:cs="Arial"/>
              </w:rPr>
              <w:t xml:space="preserve"> </w:t>
            </w:r>
            <w:r w:rsidRPr="00A0282D">
              <w:rPr>
                <w:rFonts w:ascii="Arial" w:hAnsi="Arial" w:cs="Arial"/>
              </w:rPr>
              <w:t xml:space="preserve">средства федерального бюджета </w:t>
            </w:r>
            <w:r w:rsidR="00AA3220">
              <w:rPr>
                <w:rFonts w:ascii="Arial" w:hAnsi="Arial" w:cs="Arial"/>
              </w:rPr>
              <w:t>–</w:t>
            </w:r>
            <w:r w:rsidRPr="00A0282D">
              <w:rPr>
                <w:rFonts w:ascii="Arial" w:hAnsi="Arial" w:cs="Arial"/>
              </w:rPr>
              <w:t xml:space="preserve"> </w:t>
            </w:r>
            <w:r w:rsidR="00AA3220">
              <w:rPr>
                <w:rFonts w:ascii="Arial" w:hAnsi="Arial" w:cs="Arial"/>
                <w:b/>
              </w:rPr>
              <w:t>4 020,566</w:t>
            </w:r>
            <w:r w:rsidRPr="00A0282D">
              <w:rPr>
                <w:rFonts w:ascii="Arial" w:hAnsi="Arial" w:cs="Arial"/>
              </w:rPr>
              <w:t xml:space="preserve"> тысяч</w:t>
            </w:r>
            <w:r w:rsidR="009F713E" w:rsidRPr="00A0282D">
              <w:rPr>
                <w:rFonts w:ascii="Arial" w:hAnsi="Arial" w:cs="Arial"/>
              </w:rPr>
              <w:t>и</w:t>
            </w:r>
            <w:r w:rsidRPr="00A0282D">
              <w:rPr>
                <w:rFonts w:ascii="Arial" w:hAnsi="Arial" w:cs="Arial"/>
              </w:rPr>
              <w:t xml:space="preserve"> рублей;</w:t>
            </w:r>
          </w:p>
          <w:p w:rsidR="00960F5E" w:rsidRPr="00A0282D" w:rsidRDefault="00960F5E" w:rsidP="001E166C">
            <w:pPr>
              <w:spacing w:after="0" w:line="240" w:lineRule="auto"/>
              <w:rPr>
                <w:rFonts w:ascii="Arial" w:hAnsi="Arial" w:cs="Arial"/>
              </w:rPr>
            </w:pPr>
            <w:r w:rsidRPr="00A0282D">
              <w:rPr>
                <w:rFonts w:ascii="Arial" w:hAnsi="Arial" w:cs="Arial"/>
              </w:rPr>
              <w:t xml:space="preserve">- средства краевого бюджета – </w:t>
            </w:r>
            <w:r w:rsidR="00AB6214" w:rsidRPr="00A0282D">
              <w:rPr>
                <w:rFonts w:ascii="Arial" w:hAnsi="Arial" w:cs="Arial"/>
                <w:b/>
              </w:rPr>
              <w:t>2</w:t>
            </w:r>
            <w:r w:rsidR="002C03EA" w:rsidRPr="00A0282D">
              <w:rPr>
                <w:rFonts w:ascii="Arial" w:hAnsi="Arial" w:cs="Arial"/>
                <w:b/>
              </w:rPr>
              <w:t>1</w:t>
            </w:r>
            <w:r w:rsidR="00AA3220">
              <w:rPr>
                <w:rFonts w:ascii="Arial" w:hAnsi="Arial" w:cs="Arial"/>
                <w:b/>
              </w:rPr>
              <w:t>4</w:t>
            </w:r>
            <w:r w:rsidR="00AB6214" w:rsidRPr="00A0282D">
              <w:rPr>
                <w:rFonts w:ascii="Arial" w:hAnsi="Arial" w:cs="Arial"/>
                <w:b/>
              </w:rPr>
              <w:t xml:space="preserve"> </w:t>
            </w:r>
            <w:r w:rsidR="00AA3220">
              <w:rPr>
                <w:rFonts w:ascii="Arial" w:hAnsi="Arial" w:cs="Arial"/>
                <w:b/>
              </w:rPr>
              <w:t>489</w:t>
            </w:r>
            <w:r w:rsidR="0064244B" w:rsidRPr="00A0282D">
              <w:rPr>
                <w:rFonts w:ascii="Arial" w:hAnsi="Arial" w:cs="Arial"/>
                <w:b/>
              </w:rPr>
              <w:t>,</w:t>
            </w:r>
            <w:r w:rsidR="00AA3220">
              <w:rPr>
                <w:rFonts w:ascii="Arial" w:hAnsi="Arial" w:cs="Arial"/>
                <w:b/>
              </w:rPr>
              <w:t>11</w:t>
            </w:r>
            <w:r w:rsidRPr="00A0282D">
              <w:rPr>
                <w:rFonts w:ascii="Arial" w:hAnsi="Arial" w:cs="Arial"/>
              </w:rPr>
              <w:t xml:space="preserve"> тысяч рублей;</w:t>
            </w:r>
          </w:p>
          <w:p w:rsidR="00B6516E" w:rsidRPr="00A0282D" w:rsidRDefault="00FB170A" w:rsidP="001E166C">
            <w:pPr>
              <w:spacing w:after="0" w:line="240" w:lineRule="auto"/>
              <w:rPr>
                <w:rFonts w:ascii="Arial" w:hAnsi="Arial" w:cs="Arial"/>
              </w:rPr>
            </w:pPr>
            <w:r w:rsidRPr="00A0282D">
              <w:rPr>
                <w:rFonts w:ascii="Arial" w:hAnsi="Arial" w:cs="Arial"/>
              </w:rPr>
              <w:t>-</w:t>
            </w:r>
            <w:r w:rsidR="0013135B" w:rsidRPr="00A0282D">
              <w:rPr>
                <w:rFonts w:ascii="Arial" w:hAnsi="Arial" w:cs="Arial"/>
              </w:rPr>
              <w:t xml:space="preserve"> </w:t>
            </w:r>
            <w:r w:rsidR="002871C8" w:rsidRPr="00A0282D">
              <w:rPr>
                <w:rFonts w:ascii="Arial" w:hAnsi="Arial" w:cs="Arial"/>
              </w:rPr>
              <w:t xml:space="preserve">средства районного бюджета – </w:t>
            </w:r>
            <w:r w:rsidR="00755C8E" w:rsidRPr="00A0282D">
              <w:rPr>
                <w:rFonts w:ascii="Arial" w:hAnsi="Arial" w:cs="Arial"/>
                <w:b/>
              </w:rPr>
              <w:t>1</w:t>
            </w:r>
            <w:r w:rsidR="00AA3220">
              <w:rPr>
                <w:rFonts w:ascii="Arial" w:hAnsi="Arial" w:cs="Arial"/>
                <w:b/>
              </w:rPr>
              <w:t>9</w:t>
            </w:r>
            <w:r w:rsidR="00755C8E" w:rsidRPr="00A0282D">
              <w:rPr>
                <w:rFonts w:ascii="Arial" w:hAnsi="Arial" w:cs="Arial"/>
                <w:b/>
              </w:rPr>
              <w:t> </w:t>
            </w:r>
            <w:r w:rsidR="00AA3220">
              <w:rPr>
                <w:rFonts w:ascii="Arial" w:hAnsi="Arial" w:cs="Arial"/>
                <w:b/>
              </w:rPr>
              <w:t>214</w:t>
            </w:r>
            <w:r w:rsidR="00755C8E" w:rsidRPr="00A0282D">
              <w:rPr>
                <w:rFonts w:ascii="Arial" w:hAnsi="Arial" w:cs="Arial"/>
                <w:b/>
              </w:rPr>
              <w:t>,</w:t>
            </w:r>
            <w:r w:rsidR="00AA3220">
              <w:rPr>
                <w:rFonts w:ascii="Arial" w:hAnsi="Arial" w:cs="Arial"/>
                <w:b/>
              </w:rPr>
              <w:t>71</w:t>
            </w:r>
            <w:r w:rsidR="00960F5E" w:rsidRPr="00A0282D">
              <w:rPr>
                <w:rFonts w:ascii="Arial" w:hAnsi="Arial" w:cs="Arial"/>
              </w:rPr>
              <w:t xml:space="preserve"> т</w:t>
            </w:r>
            <w:r w:rsidR="001A5304" w:rsidRPr="00A0282D">
              <w:rPr>
                <w:rFonts w:ascii="Arial" w:hAnsi="Arial" w:cs="Arial"/>
              </w:rPr>
              <w:t>ыся</w:t>
            </w:r>
            <w:r w:rsidR="003F486C" w:rsidRPr="00A0282D">
              <w:rPr>
                <w:rFonts w:ascii="Arial" w:hAnsi="Arial" w:cs="Arial"/>
              </w:rPr>
              <w:t xml:space="preserve">ч </w:t>
            </w:r>
            <w:r w:rsidR="001A5304" w:rsidRPr="00A0282D">
              <w:rPr>
                <w:rFonts w:ascii="Arial" w:hAnsi="Arial" w:cs="Arial"/>
              </w:rPr>
              <w:t>рублей;</w:t>
            </w:r>
            <w:r w:rsidR="003671A9" w:rsidRPr="00A0282D">
              <w:rPr>
                <w:rFonts w:ascii="Arial" w:hAnsi="Arial" w:cs="Arial"/>
              </w:rPr>
              <w:t xml:space="preserve"> </w:t>
            </w:r>
          </w:p>
          <w:p w:rsidR="00960F5E" w:rsidRDefault="003671A9" w:rsidP="001E166C">
            <w:pPr>
              <w:spacing w:after="0" w:line="240" w:lineRule="auto"/>
              <w:rPr>
                <w:rFonts w:ascii="Arial" w:hAnsi="Arial" w:cs="Arial"/>
              </w:rPr>
            </w:pPr>
            <w:r w:rsidRPr="00A0282D">
              <w:rPr>
                <w:rFonts w:ascii="Arial" w:hAnsi="Arial" w:cs="Arial"/>
                <w:u w:val="single"/>
              </w:rPr>
              <w:t xml:space="preserve">в том числе </w:t>
            </w:r>
            <w:r w:rsidR="00960F5E" w:rsidRPr="00A0282D">
              <w:rPr>
                <w:rFonts w:ascii="Arial" w:hAnsi="Arial" w:cs="Arial"/>
                <w:u w:val="single"/>
              </w:rPr>
              <w:t>по годам</w:t>
            </w:r>
            <w:r w:rsidR="00960F5E" w:rsidRPr="00A0282D">
              <w:rPr>
                <w:rFonts w:ascii="Arial" w:hAnsi="Arial" w:cs="Arial"/>
              </w:rPr>
              <w:t>:</w:t>
            </w:r>
          </w:p>
          <w:p w:rsidR="00620CD3" w:rsidRPr="00A0282D" w:rsidRDefault="00620CD3" w:rsidP="001E166C">
            <w:pPr>
              <w:spacing w:after="0" w:line="240" w:lineRule="auto"/>
              <w:rPr>
                <w:rFonts w:ascii="Arial" w:hAnsi="Arial" w:cs="Arial"/>
              </w:rPr>
            </w:pPr>
          </w:p>
          <w:p w:rsidR="00960F5E" w:rsidRPr="00A0282D" w:rsidRDefault="00960F5E" w:rsidP="001E166C">
            <w:pPr>
              <w:spacing w:after="0" w:line="240" w:lineRule="auto"/>
              <w:rPr>
                <w:rFonts w:ascii="Arial" w:hAnsi="Arial" w:cs="Arial"/>
              </w:rPr>
            </w:pPr>
            <w:r w:rsidRPr="00A0282D">
              <w:rPr>
                <w:rFonts w:ascii="Arial" w:hAnsi="Arial" w:cs="Arial"/>
                <w:b/>
              </w:rPr>
              <w:t>2014</w:t>
            </w:r>
            <w:r w:rsidRPr="00A0282D">
              <w:rPr>
                <w:rFonts w:ascii="Arial" w:hAnsi="Arial" w:cs="Arial"/>
              </w:rPr>
              <w:t xml:space="preserve"> год – </w:t>
            </w:r>
            <w:r w:rsidRPr="00A0282D">
              <w:rPr>
                <w:rFonts w:ascii="Arial" w:hAnsi="Arial" w:cs="Arial"/>
                <w:b/>
              </w:rPr>
              <w:t>23</w:t>
            </w:r>
            <w:r w:rsidR="00FF3F94" w:rsidRPr="00A0282D">
              <w:rPr>
                <w:rFonts w:ascii="Arial" w:hAnsi="Arial" w:cs="Arial"/>
                <w:b/>
              </w:rPr>
              <w:t xml:space="preserve"> </w:t>
            </w:r>
            <w:r w:rsidRPr="00A0282D">
              <w:rPr>
                <w:rFonts w:ascii="Arial" w:hAnsi="Arial" w:cs="Arial"/>
                <w:b/>
              </w:rPr>
              <w:t>758,416</w:t>
            </w:r>
            <w:r w:rsidRPr="00A0282D">
              <w:rPr>
                <w:rFonts w:ascii="Arial" w:hAnsi="Arial" w:cs="Arial"/>
              </w:rPr>
              <w:t xml:space="preserve"> тысяч рублей, в том числе:</w:t>
            </w:r>
          </w:p>
          <w:p w:rsidR="00960F5E" w:rsidRPr="00A0282D" w:rsidRDefault="00960F5E" w:rsidP="001E166C">
            <w:pPr>
              <w:spacing w:after="0" w:line="240" w:lineRule="auto"/>
              <w:rPr>
                <w:rFonts w:ascii="Arial" w:hAnsi="Arial" w:cs="Arial"/>
              </w:rPr>
            </w:pPr>
            <w:r w:rsidRPr="00A0282D">
              <w:rPr>
                <w:rFonts w:ascii="Arial" w:hAnsi="Arial" w:cs="Arial"/>
              </w:rPr>
              <w:t xml:space="preserve">- средства федерального бюджета – </w:t>
            </w:r>
            <w:r w:rsidRPr="00A0282D">
              <w:rPr>
                <w:rFonts w:ascii="Arial" w:hAnsi="Arial" w:cs="Arial"/>
                <w:b/>
              </w:rPr>
              <w:t>295,488</w:t>
            </w:r>
            <w:r w:rsidRPr="00A0282D">
              <w:rPr>
                <w:rFonts w:ascii="Arial" w:hAnsi="Arial" w:cs="Arial"/>
              </w:rPr>
              <w:t xml:space="preserve"> тысяч рублей;</w:t>
            </w:r>
          </w:p>
          <w:p w:rsidR="00960F5E" w:rsidRPr="00A0282D" w:rsidRDefault="0000484B" w:rsidP="001E166C">
            <w:pPr>
              <w:spacing w:after="0" w:line="240" w:lineRule="auto"/>
              <w:rPr>
                <w:rFonts w:ascii="Arial" w:hAnsi="Arial" w:cs="Arial"/>
              </w:rPr>
            </w:pPr>
            <w:r w:rsidRPr="00A0282D">
              <w:rPr>
                <w:rFonts w:ascii="Arial" w:hAnsi="Arial" w:cs="Arial"/>
              </w:rPr>
              <w:t>-</w:t>
            </w:r>
            <w:r w:rsidR="003F486C" w:rsidRPr="00A0282D">
              <w:rPr>
                <w:rFonts w:ascii="Arial" w:hAnsi="Arial" w:cs="Arial"/>
              </w:rPr>
              <w:t xml:space="preserve"> </w:t>
            </w:r>
            <w:r w:rsidR="00960F5E" w:rsidRPr="00A0282D">
              <w:rPr>
                <w:rFonts w:ascii="Arial" w:hAnsi="Arial" w:cs="Arial"/>
              </w:rPr>
              <w:t xml:space="preserve">средства краевого бюджета – </w:t>
            </w:r>
            <w:r w:rsidR="00960F5E" w:rsidRPr="00A0282D">
              <w:rPr>
                <w:rFonts w:ascii="Arial" w:hAnsi="Arial" w:cs="Arial"/>
                <w:b/>
              </w:rPr>
              <w:t>23</w:t>
            </w:r>
            <w:r w:rsidR="003D02E5" w:rsidRPr="00A0282D">
              <w:rPr>
                <w:rFonts w:ascii="Arial" w:hAnsi="Arial" w:cs="Arial"/>
                <w:b/>
              </w:rPr>
              <w:t xml:space="preserve"> </w:t>
            </w:r>
            <w:r w:rsidR="00960F5E" w:rsidRPr="00A0282D">
              <w:rPr>
                <w:rFonts w:ascii="Arial" w:hAnsi="Arial" w:cs="Arial"/>
                <w:b/>
              </w:rPr>
              <w:t>075,439</w:t>
            </w:r>
            <w:r w:rsidR="00960F5E" w:rsidRPr="00A0282D">
              <w:rPr>
                <w:rFonts w:ascii="Arial" w:hAnsi="Arial" w:cs="Arial"/>
              </w:rPr>
              <w:t xml:space="preserve"> тысяч рублей;</w:t>
            </w:r>
          </w:p>
          <w:p w:rsidR="00960F5E" w:rsidRPr="00A0282D" w:rsidRDefault="00960F5E" w:rsidP="001E166C">
            <w:pPr>
              <w:spacing w:after="0" w:line="240" w:lineRule="auto"/>
              <w:rPr>
                <w:rFonts w:ascii="Arial" w:hAnsi="Arial" w:cs="Arial"/>
              </w:rPr>
            </w:pPr>
            <w:r w:rsidRPr="00A0282D">
              <w:rPr>
                <w:rFonts w:ascii="Arial" w:hAnsi="Arial" w:cs="Arial"/>
              </w:rPr>
              <w:t xml:space="preserve">- средства районного бюджета </w:t>
            </w:r>
            <w:r w:rsidR="007545E7" w:rsidRPr="00A0282D">
              <w:rPr>
                <w:rFonts w:ascii="Arial" w:hAnsi="Arial" w:cs="Arial"/>
              </w:rPr>
              <w:t xml:space="preserve">– </w:t>
            </w:r>
            <w:r w:rsidR="007545E7" w:rsidRPr="00A0282D">
              <w:rPr>
                <w:rFonts w:ascii="Arial" w:hAnsi="Arial" w:cs="Arial"/>
                <w:b/>
              </w:rPr>
              <w:t>387,489</w:t>
            </w:r>
            <w:r w:rsidRPr="00A0282D">
              <w:rPr>
                <w:rFonts w:ascii="Arial" w:hAnsi="Arial" w:cs="Arial"/>
              </w:rPr>
              <w:t xml:space="preserve"> тысяч рублей.</w:t>
            </w:r>
          </w:p>
          <w:p w:rsidR="00705C19" w:rsidRPr="00A0282D" w:rsidRDefault="00705C19" w:rsidP="001E166C">
            <w:pPr>
              <w:spacing w:after="0" w:line="240" w:lineRule="auto"/>
              <w:rPr>
                <w:rFonts w:ascii="Arial" w:hAnsi="Arial" w:cs="Arial"/>
              </w:rPr>
            </w:pPr>
          </w:p>
          <w:p w:rsidR="00960F5E" w:rsidRPr="00A0282D" w:rsidRDefault="00960F5E" w:rsidP="001E166C">
            <w:pPr>
              <w:spacing w:after="0" w:line="240" w:lineRule="auto"/>
              <w:rPr>
                <w:rFonts w:ascii="Arial" w:hAnsi="Arial" w:cs="Arial"/>
              </w:rPr>
            </w:pPr>
            <w:r w:rsidRPr="00A0282D">
              <w:rPr>
                <w:rFonts w:ascii="Arial" w:hAnsi="Arial" w:cs="Arial"/>
                <w:b/>
              </w:rPr>
              <w:t>2015</w:t>
            </w:r>
            <w:r w:rsidRPr="00A0282D">
              <w:rPr>
                <w:rFonts w:ascii="Arial" w:hAnsi="Arial" w:cs="Arial"/>
              </w:rPr>
              <w:t xml:space="preserve"> </w:t>
            </w:r>
            <w:r w:rsidR="0095067B" w:rsidRPr="00A0282D">
              <w:rPr>
                <w:rFonts w:ascii="Arial" w:hAnsi="Arial" w:cs="Arial"/>
              </w:rPr>
              <w:t xml:space="preserve">год – </w:t>
            </w:r>
            <w:r w:rsidR="0095067B" w:rsidRPr="00A0282D">
              <w:rPr>
                <w:rFonts w:ascii="Arial" w:hAnsi="Arial" w:cs="Arial"/>
                <w:b/>
              </w:rPr>
              <w:t>18</w:t>
            </w:r>
            <w:r w:rsidR="00FF3F94" w:rsidRPr="00A0282D">
              <w:rPr>
                <w:rFonts w:ascii="Arial" w:hAnsi="Arial" w:cs="Arial"/>
                <w:b/>
              </w:rPr>
              <w:t xml:space="preserve"> </w:t>
            </w:r>
            <w:r w:rsidR="0095067B" w:rsidRPr="00A0282D">
              <w:rPr>
                <w:rFonts w:ascii="Arial" w:hAnsi="Arial" w:cs="Arial"/>
                <w:b/>
              </w:rPr>
              <w:t>187,69</w:t>
            </w:r>
            <w:r w:rsidR="00B96FA6" w:rsidRPr="00A0282D">
              <w:rPr>
                <w:rFonts w:ascii="Arial" w:hAnsi="Arial" w:cs="Arial"/>
                <w:b/>
              </w:rPr>
              <w:t>1</w:t>
            </w:r>
            <w:r w:rsidRPr="00A0282D">
              <w:rPr>
                <w:rFonts w:ascii="Arial" w:hAnsi="Arial" w:cs="Arial"/>
              </w:rPr>
              <w:t xml:space="preserve"> тысяч рублей, в том числе:</w:t>
            </w:r>
          </w:p>
          <w:p w:rsidR="006F0019" w:rsidRPr="00A0282D" w:rsidRDefault="006F0019" w:rsidP="006F0019">
            <w:pPr>
              <w:spacing w:after="0" w:line="240" w:lineRule="auto"/>
              <w:rPr>
                <w:rFonts w:ascii="Arial" w:hAnsi="Arial" w:cs="Arial"/>
              </w:rPr>
            </w:pPr>
            <w:r w:rsidRPr="00A0282D">
              <w:rPr>
                <w:rFonts w:ascii="Arial" w:hAnsi="Arial" w:cs="Arial"/>
              </w:rPr>
              <w:t xml:space="preserve">- средства Фонда содействия реформированию жилищно-коммунального хозяйства – </w:t>
            </w:r>
            <w:r w:rsidRPr="00A0282D">
              <w:rPr>
                <w:rFonts w:ascii="Arial" w:hAnsi="Arial" w:cs="Arial"/>
                <w:b/>
              </w:rPr>
              <w:t>6 090,215</w:t>
            </w:r>
            <w:r w:rsidRPr="00A0282D">
              <w:rPr>
                <w:rFonts w:ascii="Arial" w:hAnsi="Arial" w:cs="Arial"/>
              </w:rPr>
              <w:t xml:space="preserve"> тысяч рублей;</w:t>
            </w:r>
          </w:p>
          <w:p w:rsidR="00960F5E" w:rsidRPr="00A0282D" w:rsidRDefault="00960F5E" w:rsidP="001E166C">
            <w:pPr>
              <w:spacing w:after="0" w:line="240" w:lineRule="auto"/>
              <w:rPr>
                <w:rFonts w:ascii="Arial" w:hAnsi="Arial" w:cs="Arial"/>
              </w:rPr>
            </w:pPr>
            <w:r w:rsidRPr="00A0282D">
              <w:rPr>
                <w:rFonts w:ascii="Arial" w:hAnsi="Arial" w:cs="Arial"/>
              </w:rPr>
              <w:t xml:space="preserve">- средства </w:t>
            </w:r>
            <w:r w:rsidR="0095067B" w:rsidRPr="00A0282D">
              <w:rPr>
                <w:rFonts w:ascii="Arial" w:hAnsi="Arial" w:cs="Arial"/>
              </w:rPr>
              <w:t xml:space="preserve">федерального бюджета – </w:t>
            </w:r>
            <w:r w:rsidR="0095067B" w:rsidRPr="00A0282D">
              <w:rPr>
                <w:rFonts w:ascii="Arial" w:hAnsi="Arial" w:cs="Arial"/>
                <w:b/>
              </w:rPr>
              <w:t>271, 966</w:t>
            </w:r>
            <w:r w:rsidRPr="00A0282D">
              <w:rPr>
                <w:rFonts w:ascii="Arial" w:hAnsi="Arial" w:cs="Arial"/>
              </w:rPr>
              <w:t xml:space="preserve"> тысяч рублей;</w:t>
            </w:r>
          </w:p>
          <w:p w:rsidR="00960F5E" w:rsidRPr="00A0282D" w:rsidRDefault="00960F5E" w:rsidP="001E166C">
            <w:pPr>
              <w:spacing w:after="0" w:line="240" w:lineRule="auto"/>
              <w:rPr>
                <w:rFonts w:ascii="Arial" w:hAnsi="Arial" w:cs="Arial"/>
              </w:rPr>
            </w:pPr>
            <w:r w:rsidRPr="00A0282D">
              <w:rPr>
                <w:rFonts w:ascii="Arial" w:hAnsi="Arial" w:cs="Arial"/>
              </w:rPr>
              <w:t>- средств</w:t>
            </w:r>
            <w:r w:rsidR="0095067B" w:rsidRPr="00A0282D">
              <w:rPr>
                <w:rFonts w:ascii="Arial" w:hAnsi="Arial" w:cs="Arial"/>
              </w:rPr>
              <w:t xml:space="preserve">а краевого бюджета – </w:t>
            </w:r>
            <w:r w:rsidR="0095067B" w:rsidRPr="00A0282D">
              <w:rPr>
                <w:rFonts w:ascii="Arial" w:hAnsi="Arial" w:cs="Arial"/>
                <w:b/>
              </w:rPr>
              <w:t>10</w:t>
            </w:r>
            <w:r w:rsidR="003D02E5" w:rsidRPr="00A0282D">
              <w:rPr>
                <w:rFonts w:ascii="Arial" w:hAnsi="Arial" w:cs="Arial"/>
                <w:b/>
              </w:rPr>
              <w:t xml:space="preserve"> </w:t>
            </w:r>
            <w:r w:rsidR="0095067B" w:rsidRPr="00A0282D">
              <w:rPr>
                <w:rFonts w:ascii="Arial" w:hAnsi="Arial" w:cs="Arial"/>
                <w:b/>
              </w:rPr>
              <w:t>454,483</w:t>
            </w:r>
            <w:r w:rsidRPr="00A0282D">
              <w:rPr>
                <w:rFonts w:ascii="Arial" w:hAnsi="Arial" w:cs="Arial"/>
              </w:rPr>
              <w:t xml:space="preserve"> тысяч рублей;</w:t>
            </w:r>
          </w:p>
          <w:p w:rsidR="00960F5E" w:rsidRPr="00A0282D" w:rsidRDefault="00960F5E" w:rsidP="001E166C">
            <w:pPr>
              <w:spacing w:after="0" w:line="240" w:lineRule="auto"/>
              <w:rPr>
                <w:rFonts w:ascii="Arial" w:hAnsi="Arial" w:cs="Arial"/>
              </w:rPr>
            </w:pPr>
            <w:r w:rsidRPr="00A0282D">
              <w:rPr>
                <w:rFonts w:ascii="Arial" w:hAnsi="Arial" w:cs="Arial"/>
              </w:rPr>
              <w:lastRenderedPageBreak/>
              <w:t>- средст</w:t>
            </w:r>
            <w:r w:rsidR="000D068A" w:rsidRPr="00A0282D">
              <w:rPr>
                <w:rFonts w:ascii="Arial" w:hAnsi="Arial" w:cs="Arial"/>
              </w:rPr>
              <w:t>ва районного бюджета –</w:t>
            </w:r>
            <w:r w:rsidR="000D068A" w:rsidRPr="00A0282D">
              <w:rPr>
                <w:rFonts w:ascii="Arial" w:hAnsi="Arial" w:cs="Arial"/>
                <w:b/>
              </w:rPr>
              <w:t>1</w:t>
            </w:r>
            <w:r w:rsidR="003D02E5" w:rsidRPr="00A0282D">
              <w:rPr>
                <w:rFonts w:ascii="Arial" w:hAnsi="Arial" w:cs="Arial"/>
                <w:b/>
              </w:rPr>
              <w:t xml:space="preserve"> </w:t>
            </w:r>
            <w:r w:rsidR="000D068A" w:rsidRPr="00A0282D">
              <w:rPr>
                <w:rFonts w:ascii="Arial" w:hAnsi="Arial" w:cs="Arial"/>
                <w:b/>
              </w:rPr>
              <w:t>371,027</w:t>
            </w:r>
            <w:r w:rsidRPr="00A0282D">
              <w:rPr>
                <w:rFonts w:ascii="Arial" w:hAnsi="Arial" w:cs="Arial"/>
              </w:rPr>
              <w:t xml:space="preserve"> тысяч рублей.</w:t>
            </w:r>
          </w:p>
          <w:p w:rsidR="00705C19" w:rsidRPr="00A0282D" w:rsidRDefault="00705C19" w:rsidP="001E166C">
            <w:pPr>
              <w:spacing w:after="0" w:line="240" w:lineRule="auto"/>
              <w:rPr>
                <w:rFonts w:ascii="Arial" w:hAnsi="Arial" w:cs="Arial"/>
              </w:rPr>
            </w:pPr>
          </w:p>
          <w:p w:rsidR="00960F5E" w:rsidRPr="00A0282D" w:rsidRDefault="003671A9" w:rsidP="001E166C">
            <w:pPr>
              <w:spacing w:after="0" w:line="240" w:lineRule="auto"/>
              <w:rPr>
                <w:rFonts w:ascii="Arial" w:hAnsi="Arial" w:cs="Arial"/>
              </w:rPr>
            </w:pPr>
            <w:r w:rsidRPr="00A0282D">
              <w:rPr>
                <w:rFonts w:ascii="Arial" w:hAnsi="Arial" w:cs="Arial"/>
                <w:b/>
              </w:rPr>
              <w:t>2016</w:t>
            </w:r>
            <w:r w:rsidRPr="00A0282D">
              <w:rPr>
                <w:rFonts w:ascii="Arial" w:hAnsi="Arial" w:cs="Arial"/>
              </w:rPr>
              <w:t xml:space="preserve"> год </w:t>
            </w:r>
            <w:r w:rsidR="0095067B" w:rsidRPr="00A0282D">
              <w:rPr>
                <w:rFonts w:ascii="Arial" w:hAnsi="Arial" w:cs="Arial"/>
              </w:rPr>
              <w:t xml:space="preserve">– </w:t>
            </w:r>
            <w:r w:rsidR="0095067B" w:rsidRPr="00A0282D">
              <w:rPr>
                <w:rFonts w:ascii="Arial" w:hAnsi="Arial" w:cs="Arial"/>
                <w:b/>
              </w:rPr>
              <w:t>201</w:t>
            </w:r>
            <w:r w:rsidR="00B522C4" w:rsidRPr="00A0282D">
              <w:rPr>
                <w:rFonts w:ascii="Arial" w:hAnsi="Arial" w:cs="Arial"/>
                <w:b/>
              </w:rPr>
              <w:t xml:space="preserve"> </w:t>
            </w:r>
            <w:r w:rsidR="0095067B" w:rsidRPr="00A0282D">
              <w:rPr>
                <w:rFonts w:ascii="Arial" w:hAnsi="Arial" w:cs="Arial"/>
                <w:b/>
              </w:rPr>
              <w:t>639,315</w:t>
            </w:r>
            <w:r w:rsidR="00960F5E" w:rsidRPr="00A0282D">
              <w:rPr>
                <w:rFonts w:ascii="Arial" w:hAnsi="Arial" w:cs="Arial"/>
              </w:rPr>
              <w:t xml:space="preserve"> </w:t>
            </w:r>
            <w:r w:rsidR="00960F5E" w:rsidRPr="00A0282D">
              <w:rPr>
                <w:rFonts w:ascii="Arial" w:hAnsi="Arial" w:cs="Arial"/>
                <w:color w:val="262626"/>
              </w:rPr>
              <w:t>тысяч</w:t>
            </w:r>
            <w:r w:rsidR="00960F5E" w:rsidRPr="00A0282D">
              <w:rPr>
                <w:rFonts w:ascii="Arial" w:hAnsi="Arial" w:cs="Arial"/>
              </w:rPr>
              <w:t xml:space="preserve"> рублей, в том числе:</w:t>
            </w:r>
          </w:p>
          <w:p w:rsidR="00960F5E" w:rsidRPr="00A0282D" w:rsidRDefault="00960F5E" w:rsidP="001E166C">
            <w:pPr>
              <w:spacing w:after="0" w:line="240" w:lineRule="auto"/>
              <w:rPr>
                <w:rFonts w:ascii="Arial" w:hAnsi="Arial" w:cs="Arial"/>
              </w:rPr>
            </w:pPr>
            <w:r w:rsidRPr="00A0282D">
              <w:rPr>
                <w:rFonts w:ascii="Arial" w:hAnsi="Arial" w:cs="Arial"/>
              </w:rPr>
              <w:t>- средства Фонда содействия реформированию жилищно-коммун</w:t>
            </w:r>
            <w:r w:rsidR="0095067B" w:rsidRPr="00A0282D">
              <w:rPr>
                <w:rFonts w:ascii="Arial" w:hAnsi="Arial" w:cs="Arial"/>
              </w:rPr>
              <w:t xml:space="preserve">ального хозяйства – </w:t>
            </w:r>
            <w:r w:rsidR="0095067B" w:rsidRPr="00A0282D">
              <w:rPr>
                <w:rFonts w:ascii="Arial" w:hAnsi="Arial" w:cs="Arial"/>
                <w:b/>
              </w:rPr>
              <w:t>71 861,329</w:t>
            </w:r>
            <w:r w:rsidRPr="00A0282D">
              <w:rPr>
                <w:rFonts w:ascii="Arial" w:hAnsi="Arial" w:cs="Arial"/>
              </w:rPr>
              <w:t xml:space="preserve"> тысяч рублей;</w:t>
            </w:r>
          </w:p>
          <w:p w:rsidR="00960F5E" w:rsidRPr="00A0282D" w:rsidRDefault="00960F5E" w:rsidP="001E166C">
            <w:pPr>
              <w:spacing w:after="0" w:line="240" w:lineRule="auto"/>
              <w:rPr>
                <w:rFonts w:ascii="Arial" w:hAnsi="Arial" w:cs="Arial"/>
              </w:rPr>
            </w:pPr>
            <w:r w:rsidRPr="00A0282D">
              <w:rPr>
                <w:rFonts w:ascii="Arial" w:hAnsi="Arial" w:cs="Arial"/>
              </w:rPr>
              <w:t>-</w:t>
            </w:r>
            <w:r w:rsidR="003F486C" w:rsidRPr="00A0282D">
              <w:rPr>
                <w:rFonts w:ascii="Arial" w:hAnsi="Arial" w:cs="Arial"/>
              </w:rPr>
              <w:t xml:space="preserve"> </w:t>
            </w:r>
            <w:r w:rsidRPr="00A0282D">
              <w:rPr>
                <w:rFonts w:ascii="Arial" w:hAnsi="Arial" w:cs="Arial"/>
              </w:rPr>
              <w:t>средства</w:t>
            </w:r>
            <w:r w:rsidR="0095067B" w:rsidRPr="00A0282D">
              <w:rPr>
                <w:rFonts w:ascii="Arial" w:hAnsi="Arial" w:cs="Arial"/>
              </w:rPr>
              <w:t xml:space="preserve"> федерального бюджета </w:t>
            </w:r>
            <w:r w:rsidR="00CE5D10" w:rsidRPr="00A0282D">
              <w:rPr>
                <w:rFonts w:ascii="Arial" w:hAnsi="Arial" w:cs="Arial"/>
              </w:rPr>
              <w:t>–</w:t>
            </w:r>
            <w:r w:rsidR="0095067B" w:rsidRPr="00A0282D">
              <w:rPr>
                <w:rFonts w:ascii="Arial" w:hAnsi="Arial" w:cs="Arial"/>
              </w:rPr>
              <w:t xml:space="preserve"> </w:t>
            </w:r>
            <w:r w:rsidR="0095067B" w:rsidRPr="00A0282D">
              <w:rPr>
                <w:rFonts w:ascii="Arial" w:hAnsi="Arial" w:cs="Arial"/>
                <w:b/>
              </w:rPr>
              <w:t>931,324</w:t>
            </w:r>
            <w:r w:rsidRPr="00A0282D">
              <w:rPr>
                <w:rFonts w:ascii="Arial" w:hAnsi="Arial" w:cs="Arial"/>
              </w:rPr>
              <w:t xml:space="preserve"> тысяч рублей;</w:t>
            </w:r>
          </w:p>
          <w:p w:rsidR="00960F5E" w:rsidRPr="00A0282D" w:rsidRDefault="00960F5E" w:rsidP="001E166C">
            <w:pPr>
              <w:spacing w:after="0" w:line="240" w:lineRule="auto"/>
              <w:rPr>
                <w:rFonts w:ascii="Arial" w:hAnsi="Arial" w:cs="Arial"/>
              </w:rPr>
            </w:pPr>
            <w:r w:rsidRPr="00A0282D">
              <w:rPr>
                <w:rFonts w:ascii="Arial" w:hAnsi="Arial" w:cs="Arial"/>
              </w:rPr>
              <w:t>- средства</w:t>
            </w:r>
            <w:r w:rsidR="0095067B" w:rsidRPr="00A0282D">
              <w:rPr>
                <w:rFonts w:ascii="Arial" w:hAnsi="Arial" w:cs="Arial"/>
              </w:rPr>
              <w:t xml:space="preserve"> краевого бюджета – </w:t>
            </w:r>
            <w:r w:rsidR="0095067B" w:rsidRPr="00A0282D">
              <w:rPr>
                <w:rFonts w:ascii="Arial" w:hAnsi="Arial" w:cs="Arial"/>
                <w:b/>
              </w:rPr>
              <w:t>126</w:t>
            </w:r>
            <w:r w:rsidR="003D02E5" w:rsidRPr="00A0282D">
              <w:rPr>
                <w:rFonts w:ascii="Arial" w:hAnsi="Arial" w:cs="Arial"/>
                <w:b/>
              </w:rPr>
              <w:t xml:space="preserve"> </w:t>
            </w:r>
            <w:r w:rsidR="0095067B" w:rsidRPr="00A0282D">
              <w:rPr>
                <w:rFonts w:ascii="Arial" w:hAnsi="Arial" w:cs="Arial"/>
                <w:b/>
              </w:rPr>
              <w:t>291,523</w:t>
            </w:r>
            <w:r w:rsidRPr="00A0282D">
              <w:rPr>
                <w:rFonts w:ascii="Arial" w:hAnsi="Arial" w:cs="Arial"/>
              </w:rPr>
              <w:t xml:space="preserve"> тысяч рублей;</w:t>
            </w:r>
          </w:p>
          <w:p w:rsidR="00960F5E" w:rsidRPr="00A0282D" w:rsidRDefault="00960F5E" w:rsidP="001E166C">
            <w:pPr>
              <w:spacing w:after="0" w:line="240" w:lineRule="auto"/>
              <w:rPr>
                <w:rFonts w:ascii="Arial" w:hAnsi="Arial" w:cs="Arial"/>
              </w:rPr>
            </w:pPr>
            <w:r w:rsidRPr="00A0282D">
              <w:rPr>
                <w:rFonts w:ascii="Arial" w:hAnsi="Arial" w:cs="Arial"/>
              </w:rPr>
              <w:t>- средст</w:t>
            </w:r>
            <w:r w:rsidR="0095067B" w:rsidRPr="00A0282D">
              <w:rPr>
                <w:rFonts w:ascii="Arial" w:hAnsi="Arial" w:cs="Arial"/>
              </w:rPr>
              <w:t xml:space="preserve">ва районного бюджета – </w:t>
            </w:r>
            <w:r w:rsidR="0095067B" w:rsidRPr="00A0282D">
              <w:rPr>
                <w:rFonts w:ascii="Arial" w:hAnsi="Arial" w:cs="Arial"/>
                <w:b/>
              </w:rPr>
              <w:t>2</w:t>
            </w:r>
            <w:r w:rsidR="003D02E5" w:rsidRPr="00A0282D">
              <w:rPr>
                <w:rFonts w:ascii="Arial" w:hAnsi="Arial" w:cs="Arial"/>
                <w:b/>
              </w:rPr>
              <w:t xml:space="preserve"> </w:t>
            </w:r>
            <w:r w:rsidR="0095067B" w:rsidRPr="00A0282D">
              <w:rPr>
                <w:rFonts w:ascii="Arial" w:hAnsi="Arial" w:cs="Arial"/>
                <w:b/>
              </w:rPr>
              <w:t>555,139</w:t>
            </w:r>
            <w:r w:rsidRPr="00A0282D">
              <w:rPr>
                <w:rFonts w:ascii="Arial" w:hAnsi="Arial" w:cs="Arial"/>
              </w:rPr>
              <w:t xml:space="preserve"> </w:t>
            </w:r>
            <w:r w:rsidRPr="00A0282D">
              <w:rPr>
                <w:rFonts w:ascii="Arial" w:hAnsi="Arial" w:cs="Arial"/>
                <w:color w:val="262626"/>
              </w:rPr>
              <w:t>тысяч</w:t>
            </w:r>
            <w:r w:rsidRPr="00A0282D">
              <w:rPr>
                <w:rFonts w:ascii="Arial" w:hAnsi="Arial" w:cs="Arial"/>
              </w:rPr>
              <w:t xml:space="preserve"> рублей.</w:t>
            </w:r>
          </w:p>
          <w:p w:rsidR="00705C19" w:rsidRPr="00A0282D" w:rsidRDefault="00705C19" w:rsidP="001E166C">
            <w:pPr>
              <w:spacing w:after="0" w:line="240" w:lineRule="auto"/>
              <w:rPr>
                <w:rFonts w:ascii="Arial" w:hAnsi="Arial" w:cs="Arial"/>
              </w:rPr>
            </w:pPr>
          </w:p>
          <w:p w:rsidR="00960F5E" w:rsidRPr="00A0282D" w:rsidRDefault="00960F5E" w:rsidP="001E166C">
            <w:pPr>
              <w:spacing w:after="0" w:line="240" w:lineRule="auto"/>
              <w:rPr>
                <w:rFonts w:ascii="Arial" w:hAnsi="Arial" w:cs="Arial"/>
              </w:rPr>
            </w:pPr>
            <w:r w:rsidRPr="00A0282D">
              <w:rPr>
                <w:rFonts w:ascii="Arial" w:hAnsi="Arial" w:cs="Arial"/>
                <w:b/>
              </w:rPr>
              <w:t>2017</w:t>
            </w:r>
            <w:r w:rsidRPr="00A0282D">
              <w:rPr>
                <w:rFonts w:ascii="Arial" w:hAnsi="Arial" w:cs="Arial"/>
              </w:rPr>
              <w:t xml:space="preserve"> год – </w:t>
            </w:r>
            <w:r w:rsidRPr="00A0282D">
              <w:rPr>
                <w:rFonts w:ascii="Arial" w:hAnsi="Arial" w:cs="Arial"/>
                <w:b/>
              </w:rPr>
              <w:t>5 006,228</w:t>
            </w:r>
            <w:r w:rsidRPr="00A0282D">
              <w:rPr>
                <w:rFonts w:ascii="Arial" w:hAnsi="Arial" w:cs="Arial"/>
              </w:rPr>
              <w:t xml:space="preserve"> тысяч рублей, в том числе: </w:t>
            </w:r>
          </w:p>
          <w:p w:rsidR="00960F5E" w:rsidRPr="00A0282D" w:rsidRDefault="00960F5E" w:rsidP="001E166C">
            <w:pPr>
              <w:spacing w:after="0" w:line="240" w:lineRule="auto"/>
              <w:rPr>
                <w:rFonts w:ascii="Arial" w:hAnsi="Arial" w:cs="Arial"/>
              </w:rPr>
            </w:pPr>
            <w:r w:rsidRPr="00A0282D">
              <w:rPr>
                <w:rFonts w:ascii="Arial" w:hAnsi="Arial" w:cs="Arial"/>
              </w:rPr>
              <w:t>-</w:t>
            </w:r>
            <w:r w:rsidR="003F486C" w:rsidRPr="00A0282D">
              <w:rPr>
                <w:rFonts w:ascii="Arial" w:hAnsi="Arial" w:cs="Arial"/>
              </w:rPr>
              <w:t xml:space="preserve"> </w:t>
            </w:r>
            <w:r w:rsidRPr="00A0282D">
              <w:rPr>
                <w:rFonts w:ascii="Arial" w:hAnsi="Arial" w:cs="Arial"/>
              </w:rPr>
              <w:t xml:space="preserve">средства </w:t>
            </w:r>
            <w:r w:rsidR="0095067B" w:rsidRPr="00A0282D">
              <w:rPr>
                <w:rFonts w:ascii="Arial" w:hAnsi="Arial" w:cs="Arial"/>
              </w:rPr>
              <w:t xml:space="preserve">федерального бюджета – </w:t>
            </w:r>
            <w:r w:rsidR="0095067B" w:rsidRPr="00A0282D">
              <w:rPr>
                <w:rFonts w:ascii="Arial" w:hAnsi="Arial" w:cs="Arial"/>
                <w:b/>
              </w:rPr>
              <w:t>424,787</w:t>
            </w:r>
            <w:r w:rsidRPr="00A0282D">
              <w:rPr>
                <w:rFonts w:ascii="Arial" w:hAnsi="Arial" w:cs="Arial"/>
              </w:rPr>
              <w:t xml:space="preserve"> тысяч рублей;</w:t>
            </w:r>
          </w:p>
          <w:p w:rsidR="00960F5E" w:rsidRPr="00A0282D" w:rsidRDefault="00960F5E" w:rsidP="001E166C">
            <w:pPr>
              <w:spacing w:after="0" w:line="240" w:lineRule="auto"/>
              <w:rPr>
                <w:rFonts w:ascii="Arial" w:hAnsi="Arial" w:cs="Arial"/>
              </w:rPr>
            </w:pPr>
            <w:r w:rsidRPr="00A0282D">
              <w:rPr>
                <w:rFonts w:ascii="Arial" w:hAnsi="Arial" w:cs="Arial"/>
              </w:rPr>
              <w:t>- средства краевого б</w:t>
            </w:r>
            <w:r w:rsidR="0095067B" w:rsidRPr="00A0282D">
              <w:rPr>
                <w:rFonts w:ascii="Arial" w:hAnsi="Arial" w:cs="Arial"/>
              </w:rPr>
              <w:t xml:space="preserve">юджета – </w:t>
            </w:r>
            <w:r w:rsidR="0095067B" w:rsidRPr="00A0282D">
              <w:rPr>
                <w:rFonts w:ascii="Arial" w:hAnsi="Arial" w:cs="Arial"/>
                <w:b/>
              </w:rPr>
              <w:t>2 805,471</w:t>
            </w:r>
            <w:r w:rsidR="0095067B" w:rsidRPr="00A0282D">
              <w:rPr>
                <w:rFonts w:ascii="Arial" w:hAnsi="Arial" w:cs="Arial"/>
              </w:rPr>
              <w:t xml:space="preserve"> </w:t>
            </w:r>
            <w:r w:rsidRPr="00A0282D">
              <w:rPr>
                <w:rFonts w:ascii="Arial" w:hAnsi="Arial" w:cs="Arial"/>
              </w:rPr>
              <w:t>тысяч</w:t>
            </w:r>
            <w:r w:rsidR="0095067B" w:rsidRPr="00A0282D">
              <w:rPr>
                <w:rFonts w:ascii="Arial" w:hAnsi="Arial" w:cs="Arial"/>
              </w:rPr>
              <w:t>а</w:t>
            </w:r>
            <w:r w:rsidRPr="00A0282D">
              <w:rPr>
                <w:rFonts w:ascii="Arial" w:hAnsi="Arial" w:cs="Arial"/>
              </w:rPr>
              <w:t xml:space="preserve"> рублей;</w:t>
            </w:r>
          </w:p>
          <w:p w:rsidR="00960F5E" w:rsidRPr="00A0282D" w:rsidRDefault="00960F5E" w:rsidP="001E166C">
            <w:pPr>
              <w:spacing w:after="0" w:line="240" w:lineRule="auto"/>
              <w:rPr>
                <w:rFonts w:ascii="Arial" w:hAnsi="Arial" w:cs="Arial"/>
              </w:rPr>
            </w:pPr>
            <w:r w:rsidRPr="00A0282D">
              <w:rPr>
                <w:rFonts w:ascii="Arial" w:hAnsi="Arial" w:cs="Arial"/>
              </w:rPr>
              <w:t xml:space="preserve">- средства районного бюджета – </w:t>
            </w:r>
            <w:r w:rsidRPr="00A0282D">
              <w:rPr>
                <w:rFonts w:ascii="Arial" w:hAnsi="Arial" w:cs="Arial"/>
                <w:b/>
              </w:rPr>
              <w:t>1 775,97</w:t>
            </w:r>
            <w:r w:rsidR="0095067B" w:rsidRPr="00A0282D">
              <w:rPr>
                <w:rFonts w:ascii="Arial" w:hAnsi="Arial" w:cs="Arial"/>
                <w:b/>
              </w:rPr>
              <w:t>0</w:t>
            </w:r>
            <w:r w:rsidRPr="00A0282D">
              <w:rPr>
                <w:rFonts w:ascii="Arial" w:hAnsi="Arial" w:cs="Arial"/>
              </w:rPr>
              <w:t xml:space="preserve"> тысяч рублей.</w:t>
            </w:r>
          </w:p>
          <w:p w:rsidR="00705C19" w:rsidRPr="00A0282D" w:rsidRDefault="00705C19" w:rsidP="001E166C">
            <w:pPr>
              <w:spacing w:after="0" w:line="240" w:lineRule="auto"/>
              <w:rPr>
                <w:rFonts w:ascii="Arial" w:hAnsi="Arial" w:cs="Arial"/>
              </w:rPr>
            </w:pPr>
          </w:p>
          <w:p w:rsidR="00EC55CB" w:rsidRPr="00A0282D" w:rsidRDefault="00EC55CB" w:rsidP="001E166C">
            <w:pPr>
              <w:spacing w:after="0" w:line="240" w:lineRule="auto"/>
              <w:rPr>
                <w:rFonts w:ascii="Arial" w:hAnsi="Arial" w:cs="Arial"/>
              </w:rPr>
            </w:pPr>
            <w:r w:rsidRPr="00A0282D">
              <w:rPr>
                <w:rFonts w:ascii="Arial" w:hAnsi="Arial" w:cs="Arial"/>
                <w:b/>
              </w:rPr>
              <w:t>2018</w:t>
            </w:r>
            <w:r w:rsidRPr="00A0282D">
              <w:rPr>
                <w:rFonts w:ascii="Arial" w:hAnsi="Arial" w:cs="Arial"/>
              </w:rPr>
              <w:t xml:space="preserve"> год </w:t>
            </w:r>
            <w:r w:rsidR="00064AB0" w:rsidRPr="00A0282D">
              <w:rPr>
                <w:rFonts w:ascii="Arial" w:hAnsi="Arial" w:cs="Arial"/>
              </w:rPr>
              <w:t xml:space="preserve">– </w:t>
            </w:r>
            <w:r w:rsidR="00064AB0" w:rsidRPr="00A0282D">
              <w:rPr>
                <w:rFonts w:ascii="Arial" w:hAnsi="Arial" w:cs="Arial"/>
                <w:b/>
                <w:lang w:eastAsia="ru-RU"/>
              </w:rPr>
              <w:t>3</w:t>
            </w:r>
            <w:r w:rsidR="006918B2" w:rsidRPr="00A0282D">
              <w:rPr>
                <w:rFonts w:ascii="Arial" w:hAnsi="Arial" w:cs="Arial"/>
                <w:b/>
                <w:lang w:eastAsia="ru-RU"/>
              </w:rPr>
              <w:t xml:space="preserve"> </w:t>
            </w:r>
            <w:r w:rsidR="00064AB0" w:rsidRPr="00A0282D">
              <w:rPr>
                <w:rFonts w:ascii="Arial" w:hAnsi="Arial" w:cs="Arial"/>
                <w:b/>
                <w:lang w:eastAsia="ru-RU"/>
              </w:rPr>
              <w:t>384</w:t>
            </w:r>
            <w:r w:rsidRPr="00A0282D">
              <w:rPr>
                <w:rFonts w:ascii="Arial" w:hAnsi="Arial" w:cs="Arial"/>
                <w:b/>
                <w:lang w:eastAsia="ru-RU"/>
              </w:rPr>
              <w:t>,884</w:t>
            </w:r>
            <w:r w:rsidRPr="00A0282D">
              <w:rPr>
                <w:rFonts w:ascii="Arial" w:hAnsi="Arial" w:cs="Arial"/>
                <w:lang w:eastAsia="ru-RU"/>
              </w:rPr>
              <w:t xml:space="preserve"> </w:t>
            </w:r>
            <w:r w:rsidRPr="00A0282D">
              <w:rPr>
                <w:rFonts w:ascii="Arial" w:hAnsi="Arial" w:cs="Arial"/>
              </w:rPr>
              <w:t xml:space="preserve">тысяч рублей, в том числе: </w:t>
            </w:r>
          </w:p>
          <w:p w:rsidR="00EC55CB" w:rsidRPr="00A0282D" w:rsidRDefault="00EC55CB" w:rsidP="001E166C">
            <w:pPr>
              <w:spacing w:after="0" w:line="240" w:lineRule="auto"/>
              <w:rPr>
                <w:rFonts w:ascii="Arial" w:hAnsi="Arial" w:cs="Arial"/>
              </w:rPr>
            </w:pPr>
            <w:r w:rsidRPr="00A0282D">
              <w:rPr>
                <w:rFonts w:ascii="Arial" w:hAnsi="Arial" w:cs="Arial"/>
              </w:rPr>
              <w:t>-</w:t>
            </w:r>
            <w:r w:rsidR="001E166C" w:rsidRPr="00A0282D">
              <w:rPr>
                <w:rFonts w:ascii="Arial" w:hAnsi="Arial" w:cs="Arial"/>
              </w:rPr>
              <w:t xml:space="preserve"> </w:t>
            </w:r>
            <w:r w:rsidRPr="00A0282D">
              <w:rPr>
                <w:rFonts w:ascii="Arial" w:hAnsi="Arial" w:cs="Arial"/>
              </w:rPr>
              <w:t xml:space="preserve">средства </w:t>
            </w:r>
            <w:r w:rsidR="0095067B" w:rsidRPr="00A0282D">
              <w:rPr>
                <w:rFonts w:ascii="Arial" w:hAnsi="Arial" w:cs="Arial"/>
              </w:rPr>
              <w:t xml:space="preserve">федерального бюджета – </w:t>
            </w:r>
            <w:r w:rsidR="0095067B" w:rsidRPr="00A0282D">
              <w:rPr>
                <w:rFonts w:ascii="Arial" w:hAnsi="Arial" w:cs="Arial"/>
                <w:b/>
              </w:rPr>
              <w:t>566,142</w:t>
            </w:r>
            <w:r w:rsidRPr="00A0282D">
              <w:rPr>
                <w:rFonts w:ascii="Arial" w:hAnsi="Arial" w:cs="Arial"/>
              </w:rPr>
              <w:t xml:space="preserve"> тысяч</w:t>
            </w:r>
            <w:r w:rsidR="0095067B" w:rsidRPr="00A0282D">
              <w:rPr>
                <w:rFonts w:ascii="Arial" w:hAnsi="Arial" w:cs="Arial"/>
              </w:rPr>
              <w:t>и</w:t>
            </w:r>
            <w:r w:rsidRPr="00A0282D">
              <w:rPr>
                <w:rFonts w:ascii="Arial" w:hAnsi="Arial" w:cs="Arial"/>
              </w:rPr>
              <w:t xml:space="preserve"> рублей;</w:t>
            </w:r>
          </w:p>
          <w:p w:rsidR="00EC55CB" w:rsidRPr="00A0282D" w:rsidRDefault="00EC55CB" w:rsidP="001E166C">
            <w:pPr>
              <w:spacing w:after="0" w:line="240" w:lineRule="auto"/>
              <w:rPr>
                <w:rFonts w:ascii="Arial" w:hAnsi="Arial" w:cs="Arial"/>
              </w:rPr>
            </w:pPr>
            <w:r w:rsidRPr="00A0282D">
              <w:rPr>
                <w:rFonts w:ascii="Arial" w:hAnsi="Arial" w:cs="Arial"/>
              </w:rPr>
              <w:t xml:space="preserve">- средства краевого бюджета – </w:t>
            </w:r>
            <w:r w:rsidRPr="00A0282D">
              <w:rPr>
                <w:rFonts w:ascii="Arial" w:hAnsi="Arial" w:cs="Arial"/>
                <w:b/>
              </w:rPr>
              <w:t>1</w:t>
            </w:r>
            <w:r w:rsidR="006918B2" w:rsidRPr="00A0282D">
              <w:rPr>
                <w:rFonts w:ascii="Arial" w:hAnsi="Arial" w:cs="Arial"/>
                <w:b/>
              </w:rPr>
              <w:t xml:space="preserve"> </w:t>
            </w:r>
            <w:r w:rsidRPr="00A0282D">
              <w:rPr>
                <w:rFonts w:ascii="Arial" w:hAnsi="Arial" w:cs="Arial"/>
                <w:b/>
              </w:rPr>
              <w:t>455</w:t>
            </w:r>
            <w:r w:rsidR="0095067B" w:rsidRPr="00A0282D">
              <w:rPr>
                <w:rFonts w:ascii="Arial" w:hAnsi="Arial" w:cs="Arial"/>
                <w:b/>
              </w:rPr>
              <w:t>,583</w:t>
            </w:r>
            <w:r w:rsidRPr="00A0282D">
              <w:rPr>
                <w:rFonts w:ascii="Arial" w:hAnsi="Arial" w:cs="Arial"/>
              </w:rPr>
              <w:t xml:space="preserve"> тысяч</w:t>
            </w:r>
            <w:r w:rsidR="0095067B" w:rsidRPr="00A0282D">
              <w:rPr>
                <w:rFonts w:ascii="Arial" w:hAnsi="Arial" w:cs="Arial"/>
              </w:rPr>
              <w:t>и</w:t>
            </w:r>
            <w:r w:rsidRPr="00A0282D">
              <w:rPr>
                <w:rFonts w:ascii="Arial" w:hAnsi="Arial" w:cs="Arial"/>
              </w:rPr>
              <w:t xml:space="preserve"> рублей;</w:t>
            </w:r>
          </w:p>
          <w:p w:rsidR="00EC55CB" w:rsidRPr="00A0282D" w:rsidRDefault="00EC55CB" w:rsidP="001E166C">
            <w:pPr>
              <w:spacing w:after="0" w:line="240" w:lineRule="auto"/>
              <w:rPr>
                <w:rFonts w:ascii="Arial" w:hAnsi="Arial" w:cs="Arial"/>
              </w:rPr>
            </w:pPr>
            <w:r w:rsidRPr="00A0282D">
              <w:rPr>
                <w:rFonts w:ascii="Arial" w:hAnsi="Arial" w:cs="Arial"/>
              </w:rPr>
              <w:t xml:space="preserve">- средства районного бюджета – </w:t>
            </w:r>
            <w:r w:rsidRPr="00A0282D">
              <w:rPr>
                <w:rFonts w:ascii="Arial" w:hAnsi="Arial" w:cs="Arial"/>
                <w:b/>
              </w:rPr>
              <w:t>1</w:t>
            </w:r>
            <w:r w:rsidR="0095067B" w:rsidRPr="00A0282D">
              <w:rPr>
                <w:rFonts w:ascii="Arial" w:hAnsi="Arial" w:cs="Arial"/>
                <w:b/>
              </w:rPr>
              <w:t xml:space="preserve"> 363,159</w:t>
            </w:r>
            <w:r w:rsidR="0095067B" w:rsidRPr="00A0282D">
              <w:rPr>
                <w:rFonts w:ascii="Arial" w:hAnsi="Arial" w:cs="Arial"/>
              </w:rPr>
              <w:t xml:space="preserve"> </w:t>
            </w:r>
            <w:r w:rsidRPr="00A0282D">
              <w:rPr>
                <w:rFonts w:ascii="Arial" w:hAnsi="Arial" w:cs="Arial"/>
              </w:rPr>
              <w:t>тысяч рублей;</w:t>
            </w:r>
          </w:p>
          <w:p w:rsidR="00705C19" w:rsidRPr="00A0282D" w:rsidRDefault="00705C19" w:rsidP="001E166C">
            <w:pPr>
              <w:spacing w:after="0" w:line="240" w:lineRule="auto"/>
              <w:rPr>
                <w:rFonts w:ascii="Arial" w:hAnsi="Arial" w:cs="Arial"/>
              </w:rPr>
            </w:pPr>
          </w:p>
          <w:p w:rsidR="005A7052" w:rsidRPr="00A0282D" w:rsidRDefault="00960F5E" w:rsidP="001E166C">
            <w:pPr>
              <w:spacing w:after="0" w:line="240" w:lineRule="auto"/>
              <w:rPr>
                <w:rFonts w:ascii="Arial" w:hAnsi="Arial" w:cs="Arial"/>
              </w:rPr>
            </w:pPr>
            <w:r w:rsidRPr="00A0282D">
              <w:rPr>
                <w:rFonts w:ascii="Arial" w:hAnsi="Arial" w:cs="Arial"/>
                <w:b/>
              </w:rPr>
              <w:t>2019</w:t>
            </w:r>
            <w:r w:rsidRPr="00A0282D">
              <w:rPr>
                <w:rFonts w:ascii="Arial" w:hAnsi="Arial" w:cs="Arial"/>
              </w:rPr>
              <w:t xml:space="preserve"> год – </w:t>
            </w:r>
            <w:r w:rsidR="00327CD5" w:rsidRPr="00A0282D">
              <w:rPr>
                <w:rFonts w:ascii="Arial" w:hAnsi="Arial" w:cs="Arial"/>
                <w:b/>
              </w:rPr>
              <w:t>2</w:t>
            </w:r>
            <w:r w:rsidR="006918B2" w:rsidRPr="00A0282D">
              <w:rPr>
                <w:rFonts w:ascii="Arial" w:hAnsi="Arial" w:cs="Arial"/>
                <w:b/>
              </w:rPr>
              <w:t xml:space="preserve"> </w:t>
            </w:r>
            <w:r w:rsidR="00327CD5" w:rsidRPr="00A0282D">
              <w:rPr>
                <w:rFonts w:ascii="Arial" w:hAnsi="Arial" w:cs="Arial"/>
                <w:b/>
              </w:rPr>
              <w:t>224</w:t>
            </w:r>
            <w:r w:rsidR="0095067B" w:rsidRPr="00A0282D">
              <w:rPr>
                <w:rFonts w:ascii="Arial" w:hAnsi="Arial" w:cs="Arial"/>
                <w:b/>
              </w:rPr>
              <w:t>,702</w:t>
            </w:r>
            <w:r w:rsidRPr="00A0282D">
              <w:rPr>
                <w:rFonts w:ascii="Arial" w:hAnsi="Arial" w:cs="Arial"/>
              </w:rPr>
              <w:t xml:space="preserve"> тысяч рублей, в том числе</w:t>
            </w:r>
            <w:r w:rsidR="005A7052" w:rsidRPr="00A0282D">
              <w:rPr>
                <w:rFonts w:ascii="Arial" w:hAnsi="Arial" w:cs="Arial"/>
              </w:rPr>
              <w:t>:</w:t>
            </w:r>
          </w:p>
          <w:p w:rsidR="005A7052" w:rsidRPr="00A0282D" w:rsidRDefault="005A7052" w:rsidP="001E166C">
            <w:pPr>
              <w:spacing w:after="0" w:line="240" w:lineRule="auto"/>
              <w:rPr>
                <w:rFonts w:ascii="Arial" w:hAnsi="Arial" w:cs="Arial"/>
              </w:rPr>
            </w:pPr>
            <w:r w:rsidRPr="00A0282D">
              <w:rPr>
                <w:rFonts w:ascii="Arial" w:hAnsi="Arial" w:cs="Arial"/>
              </w:rPr>
              <w:t>-</w:t>
            </w:r>
            <w:r w:rsidR="001E166C" w:rsidRPr="00A0282D">
              <w:rPr>
                <w:rFonts w:ascii="Arial" w:hAnsi="Arial" w:cs="Arial"/>
              </w:rPr>
              <w:t xml:space="preserve"> </w:t>
            </w:r>
            <w:r w:rsidRPr="00A0282D">
              <w:rPr>
                <w:rFonts w:ascii="Arial" w:hAnsi="Arial" w:cs="Arial"/>
              </w:rPr>
              <w:t xml:space="preserve">средства </w:t>
            </w:r>
            <w:r w:rsidR="0095067B" w:rsidRPr="00A0282D">
              <w:rPr>
                <w:rFonts w:ascii="Arial" w:hAnsi="Arial" w:cs="Arial"/>
              </w:rPr>
              <w:t xml:space="preserve">федерального бюджета – </w:t>
            </w:r>
            <w:r w:rsidR="0095067B" w:rsidRPr="00A0282D">
              <w:rPr>
                <w:rFonts w:ascii="Arial" w:hAnsi="Arial" w:cs="Arial"/>
                <w:b/>
              </w:rPr>
              <w:t>103,985</w:t>
            </w:r>
            <w:r w:rsidRPr="00A0282D">
              <w:rPr>
                <w:rFonts w:ascii="Arial" w:hAnsi="Arial" w:cs="Arial"/>
              </w:rPr>
              <w:t xml:space="preserve"> тысяч рублей;</w:t>
            </w:r>
          </w:p>
          <w:p w:rsidR="005A7052" w:rsidRPr="00A0282D" w:rsidRDefault="005A7052" w:rsidP="001E166C">
            <w:pPr>
              <w:spacing w:after="0" w:line="240" w:lineRule="auto"/>
              <w:rPr>
                <w:rFonts w:ascii="Arial" w:hAnsi="Arial" w:cs="Arial"/>
              </w:rPr>
            </w:pPr>
            <w:r w:rsidRPr="00A0282D">
              <w:rPr>
                <w:rFonts w:ascii="Arial" w:hAnsi="Arial" w:cs="Arial"/>
              </w:rPr>
              <w:t>- средст</w:t>
            </w:r>
            <w:r w:rsidR="00327CD5" w:rsidRPr="00A0282D">
              <w:rPr>
                <w:rFonts w:ascii="Arial" w:hAnsi="Arial" w:cs="Arial"/>
              </w:rPr>
              <w:t xml:space="preserve">ва краевого бюджета – </w:t>
            </w:r>
            <w:r w:rsidR="00327CD5" w:rsidRPr="00A0282D">
              <w:rPr>
                <w:rFonts w:ascii="Arial" w:hAnsi="Arial" w:cs="Arial"/>
                <w:b/>
              </w:rPr>
              <w:t>1</w:t>
            </w:r>
            <w:r w:rsidR="006918B2" w:rsidRPr="00A0282D">
              <w:rPr>
                <w:rFonts w:ascii="Arial" w:hAnsi="Arial" w:cs="Arial"/>
                <w:b/>
              </w:rPr>
              <w:t xml:space="preserve"> </w:t>
            </w:r>
            <w:r w:rsidR="00327CD5" w:rsidRPr="00A0282D">
              <w:rPr>
                <w:rFonts w:ascii="Arial" w:hAnsi="Arial" w:cs="Arial"/>
                <w:b/>
              </w:rPr>
              <w:t>531,217</w:t>
            </w:r>
            <w:r w:rsidRPr="00A0282D">
              <w:rPr>
                <w:rFonts w:ascii="Arial" w:hAnsi="Arial" w:cs="Arial"/>
              </w:rPr>
              <w:t xml:space="preserve"> тысяч рублей;</w:t>
            </w:r>
          </w:p>
          <w:p w:rsidR="00960F5E" w:rsidRPr="00A0282D" w:rsidRDefault="005A7052" w:rsidP="001E166C">
            <w:pPr>
              <w:spacing w:after="0" w:line="240" w:lineRule="auto"/>
              <w:rPr>
                <w:rFonts w:ascii="Arial" w:hAnsi="Arial" w:cs="Arial"/>
              </w:rPr>
            </w:pPr>
            <w:r w:rsidRPr="00A0282D">
              <w:rPr>
                <w:rFonts w:ascii="Arial" w:hAnsi="Arial" w:cs="Arial"/>
              </w:rPr>
              <w:t>-</w:t>
            </w:r>
            <w:r w:rsidR="00960F5E" w:rsidRPr="00A0282D">
              <w:rPr>
                <w:rFonts w:ascii="Arial" w:hAnsi="Arial" w:cs="Arial"/>
              </w:rPr>
              <w:t xml:space="preserve"> средства районного бюджета</w:t>
            </w:r>
            <w:r w:rsidR="002871C8" w:rsidRPr="00A0282D">
              <w:rPr>
                <w:rFonts w:ascii="Arial" w:hAnsi="Arial" w:cs="Arial"/>
              </w:rPr>
              <w:t xml:space="preserve"> </w:t>
            </w:r>
            <w:r w:rsidR="00064AB0" w:rsidRPr="00A0282D">
              <w:rPr>
                <w:rFonts w:ascii="Arial" w:hAnsi="Arial" w:cs="Arial"/>
              </w:rPr>
              <w:t xml:space="preserve">- </w:t>
            </w:r>
            <w:r w:rsidR="00064AB0" w:rsidRPr="00A0282D">
              <w:rPr>
                <w:rFonts w:ascii="Arial" w:hAnsi="Arial" w:cs="Arial"/>
                <w:b/>
              </w:rPr>
              <w:t>589,500</w:t>
            </w:r>
            <w:r w:rsidR="002871C8" w:rsidRPr="00A0282D">
              <w:rPr>
                <w:rFonts w:ascii="Arial" w:hAnsi="Arial" w:cs="Arial"/>
              </w:rPr>
              <w:t xml:space="preserve"> тысяч рублей;</w:t>
            </w:r>
          </w:p>
          <w:p w:rsidR="00705C19" w:rsidRPr="00A0282D" w:rsidRDefault="00705C19" w:rsidP="001E166C">
            <w:pPr>
              <w:spacing w:after="0" w:line="240" w:lineRule="auto"/>
              <w:rPr>
                <w:rFonts w:ascii="Arial" w:hAnsi="Arial" w:cs="Arial"/>
              </w:rPr>
            </w:pPr>
          </w:p>
          <w:p w:rsidR="00EB7D0D" w:rsidRPr="00A0282D" w:rsidRDefault="002871C8" w:rsidP="001E166C">
            <w:pPr>
              <w:spacing w:after="0" w:line="240" w:lineRule="auto"/>
              <w:rPr>
                <w:rFonts w:ascii="Arial" w:hAnsi="Arial" w:cs="Arial"/>
              </w:rPr>
            </w:pPr>
            <w:r w:rsidRPr="00A0282D">
              <w:rPr>
                <w:rFonts w:ascii="Arial" w:hAnsi="Arial" w:cs="Arial"/>
                <w:b/>
              </w:rPr>
              <w:t>2020</w:t>
            </w:r>
            <w:r w:rsidRPr="00A0282D">
              <w:rPr>
                <w:rFonts w:ascii="Arial" w:hAnsi="Arial" w:cs="Arial"/>
              </w:rPr>
              <w:t xml:space="preserve"> год – </w:t>
            </w:r>
            <w:r w:rsidR="00400973" w:rsidRPr="00A0282D">
              <w:rPr>
                <w:rFonts w:ascii="Arial" w:hAnsi="Arial" w:cs="Arial"/>
                <w:b/>
              </w:rPr>
              <w:t>7 389,471</w:t>
            </w:r>
            <w:r w:rsidR="00960F5E" w:rsidRPr="00A0282D">
              <w:rPr>
                <w:rFonts w:ascii="Arial" w:hAnsi="Arial" w:cs="Arial"/>
              </w:rPr>
              <w:t xml:space="preserve"> тысяч</w:t>
            </w:r>
            <w:r w:rsidR="00400973" w:rsidRPr="00A0282D">
              <w:rPr>
                <w:rFonts w:ascii="Arial" w:hAnsi="Arial" w:cs="Arial"/>
              </w:rPr>
              <w:t>а</w:t>
            </w:r>
            <w:r w:rsidR="00960F5E" w:rsidRPr="00A0282D">
              <w:rPr>
                <w:rFonts w:ascii="Arial" w:hAnsi="Arial" w:cs="Arial"/>
              </w:rPr>
              <w:t xml:space="preserve"> рублей, в том числе</w:t>
            </w:r>
            <w:r w:rsidR="00EB7D0D" w:rsidRPr="00A0282D">
              <w:rPr>
                <w:rFonts w:ascii="Arial" w:hAnsi="Arial" w:cs="Arial"/>
              </w:rPr>
              <w:t>:</w:t>
            </w:r>
          </w:p>
          <w:p w:rsidR="00EB7D0D" w:rsidRPr="00A0282D" w:rsidRDefault="00EB7D0D" w:rsidP="001E166C">
            <w:pPr>
              <w:spacing w:after="0" w:line="240" w:lineRule="auto"/>
              <w:rPr>
                <w:rFonts w:ascii="Arial" w:hAnsi="Arial" w:cs="Arial"/>
              </w:rPr>
            </w:pPr>
            <w:r w:rsidRPr="00A0282D">
              <w:rPr>
                <w:rFonts w:ascii="Arial" w:hAnsi="Arial" w:cs="Arial"/>
              </w:rPr>
              <w:t xml:space="preserve">- средства федерального бюджета – </w:t>
            </w:r>
            <w:r w:rsidRPr="00A0282D">
              <w:rPr>
                <w:rFonts w:ascii="Arial" w:hAnsi="Arial" w:cs="Arial"/>
                <w:b/>
              </w:rPr>
              <w:t>92,294</w:t>
            </w:r>
            <w:r w:rsidRPr="00A0282D">
              <w:rPr>
                <w:rFonts w:ascii="Arial" w:hAnsi="Arial" w:cs="Arial"/>
              </w:rPr>
              <w:t xml:space="preserve"> тысячи рублей;</w:t>
            </w:r>
          </w:p>
          <w:p w:rsidR="00EB7D0D" w:rsidRPr="00A0282D" w:rsidRDefault="00EB7D0D" w:rsidP="001E166C">
            <w:pPr>
              <w:spacing w:after="0" w:line="240" w:lineRule="auto"/>
              <w:rPr>
                <w:rFonts w:ascii="Arial" w:hAnsi="Arial" w:cs="Arial"/>
              </w:rPr>
            </w:pPr>
            <w:r w:rsidRPr="00A0282D">
              <w:rPr>
                <w:rFonts w:ascii="Arial" w:hAnsi="Arial" w:cs="Arial"/>
              </w:rPr>
              <w:t xml:space="preserve">- средства краевого бюджета – </w:t>
            </w:r>
            <w:r w:rsidR="00400973" w:rsidRPr="00A0282D">
              <w:rPr>
                <w:rFonts w:ascii="Arial" w:hAnsi="Arial" w:cs="Arial"/>
                <w:b/>
              </w:rPr>
              <w:t>6 745</w:t>
            </w:r>
            <w:r w:rsidRPr="00A0282D">
              <w:rPr>
                <w:rFonts w:ascii="Arial" w:hAnsi="Arial" w:cs="Arial"/>
                <w:b/>
                <w:lang w:eastAsia="ru-RU"/>
              </w:rPr>
              <w:t>,</w:t>
            </w:r>
            <w:r w:rsidR="00400973" w:rsidRPr="00A0282D">
              <w:rPr>
                <w:rFonts w:ascii="Arial" w:hAnsi="Arial" w:cs="Arial"/>
                <w:b/>
                <w:lang w:eastAsia="ru-RU"/>
              </w:rPr>
              <w:t>8</w:t>
            </w:r>
            <w:r w:rsidR="00B96FA6" w:rsidRPr="00A0282D">
              <w:rPr>
                <w:rFonts w:ascii="Arial" w:hAnsi="Arial" w:cs="Arial"/>
                <w:b/>
                <w:lang w:eastAsia="ru-RU"/>
              </w:rPr>
              <w:t>9</w:t>
            </w:r>
            <w:r w:rsidRPr="00A0282D">
              <w:rPr>
                <w:rFonts w:ascii="Arial" w:hAnsi="Arial" w:cs="Arial"/>
                <w:b/>
                <w:lang w:eastAsia="ru-RU"/>
              </w:rPr>
              <w:t>0</w:t>
            </w:r>
            <w:r w:rsidRPr="00A0282D">
              <w:rPr>
                <w:rFonts w:ascii="Arial" w:hAnsi="Arial" w:cs="Arial"/>
                <w:lang w:eastAsia="ru-RU"/>
              </w:rPr>
              <w:t xml:space="preserve"> тысяч рублей;</w:t>
            </w:r>
          </w:p>
          <w:p w:rsidR="00960F5E" w:rsidRPr="00A0282D" w:rsidRDefault="00EB7D0D" w:rsidP="001E166C">
            <w:pPr>
              <w:spacing w:after="0" w:line="240" w:lineRule="auto"/>
              <w:rPr>
                <w:rFonts w:ascii="Arial" w:hAnsi="Arial" w:cs="Arial"/>
              </w:rPr>
            </w:pPr>
            <w:r w:rsidRPr="00A0282D">
              <w:rPr>
                <w:rFonts w:ascii="Arial" w:hAnsi="Arial" w:cs="Arial"/>
              </w:rPr>
              <w:t xml:space="preserve">- </w:t>
            </w:r>
            <w:r w:rsidR="00960F5E" w:rsidRPr="00A0282D">
              <w:rPr>
                <w:rFonts w:ascii="Arial" w:hAnsi="Arial" w:cs="Arial"/>
              </w:rPr>
              <w:t>сре</w:t>
            </w:r>
            <w:r w:rsidR="002871C8" w:rsidRPr="00A0282D">
              <w:rPr>
                <w:rFonts w:ascii="Arial" w:hAnsi="Arial" w:cs="Arial"/>
              </w:rPr>
              <w:t xml:space="preserve">дства районного бюджета </w:t>
            </w:r>
            <w:r w:rsidR="00CE5D10" w:rsidRPr="00A0282D">
              <w:rPr>
                <w:rFonts w:ascii="Arial" w:hAnsi="Arial" w:cs="Arial"/>
              </w:rPr>
              <w:t>–</w:t>
            </w:r>
            <w:r w:rsidR="00960F5E" w:rsidRPr="00A0282D">
              <w:rPr>
                <w:rFonts w:ascii="Arial" w:hAnsi="Arial" w:cs="Arial"/>
              </w:rPr>
              <w:t xml:space="preserve"> </w:t>
            </w:r>
            <w:r w:rsidR="00400973" w:rsidRPr="00A0282D">
              <w:rPr>
                <w:rFonts w:ascii="Arial" w:hAnsi="Arial" w:cs="Arial"/>
                <w:b/>
              </w:rPr>
              <w:t>551</w:t>
            </w:r>
            <w:r w:rsidR="00E553AF" w:rsidRPr="00A0282D">
              <w:rPr>
                <w:rFonts w:ascii="Arial" w:hAnsi="Arial" w:cs="Arial"/>
                <w:b/>
              </w:rPr>
              <w:t>,</w:t>
            </w:r>
            <w:r w:rsidR="00400973" w:rsidRPr="00A0282D">
              <w:rPr>
                <w:rFonts w:ascii="Arial" w:hAnsi="Arial" w:cs="Arial"/>
                <w:b/>
              </w:rPr>
              <w:t>287</w:t>
            </w:r>
            <w:r w:rsidR="00EE41A4" w:rsidRPr="00A0282D">
              <w:rPr>
                <w:rFonts w:ascii="Arial" w:hAnsi="Arial" w:cs="Arial"/>
              </w:rPr>
              <w:t xml:space="preserve"> </w:t>
            </w:r>
            <w:r w:rsidR="002871C8" w:rsidRPr="00A0282D">
              <w:rPr>
                <w:rFonts w:ascii="Arial" w:hAnsi="Arial" w:cs="Arial"/>
              </w:rPr>
              <w:t>тысяч рублей;</w:t>
            </w:r>
          </w:p>
          <w:p w:rsidR="00705C19" w:rsidRPr="00A0282D" w:rsidRDefault="00705C19" w:rsidP="001E166C">
            <w:pPr>
              <w:spacing w:after="0" w:line="240" w:lineRule="auto"/>
              <w:rPr>
                <w:rFonts w:ascii="Arial" w:hAnsi="Arial" w:cs="Arial"/>
              </w:rPr>
            </w:pPr>
          </w:p>
          <w:p w:rsidR="00510FEC" w:rsidRPr="00A0282D" w:rsidRDefault="00327CD5" w:rsidP="001E166C">
            <w:pPr>
              <w:shd w:val="clear" w:color="auto" w:fill="FFFFFF" w:themeFill="background1"/>
              <w:spacing w:after="0" w:line="240" w:lineRule="auto"/>
              <w:rPr>
                <w:rFonts w:ascii="Arial" w:hAnsi="Arial" w:cs="Arial"/>
              </w:rPr>
            </w:pPr>
            <w:r w:rsidRPr="00A0282D">
              <w:rPr>
                <w:rFonts w:ascii="Arial" w:hAnsi="Arial" w:cs="Arial"/>
                <w:b/>
              </w:rPr>
              <w:t>2021</w:t>
            </w:r>
            <w:r w:rsidRPr="00A0282D">
              <w:rPr>
                <w:rFonts w:ascii="Arial" w:hAnsi="Arial" w:cs="Arial"/>
              </w:rPr>
              <w:t xml:space="preserve"> год –</w:t>
            </w:r>
            <w:r w:rsidR="00510FEC" w:rsidRPr="00A0282D">
              <w:rPr>
                <w:rFonts w:ascii="Arial" w:hAnsi="Arial" w:cs="Arial"/>
              </w:rPr>
              <w:t xml:space="preserve"> </w:t>
            </w:r>
            <w:r w:rsidR="00D907AB" w:rsidRPr="00A0282D">
              <w:rPr>
                <w:rFonts w:ascii="Arial" w:hAnsi="Arial" w:cs="Arial"/>
                <w:b/>
              </w:rPr>
              <w:t>29 449</w:t>
            </w:r>
            <w:r w:rsidR="00510FEC" w:rsidRPr="00A0282D">
              <w:rPr>
                <w:rFonts w:ascii="Arial" w:hAnsi="Arial" w:cs="Arial"/>
                <w:b/>
              </w:rPr>
              <w:t>,316</w:t>
            </w:r>
            <w:r w:rsidR="00510FEC" w:rsidRPr="00A0282D">
              <w:rPr>
                <w:rFonts w:ascii="Arial" w:hAnsi="Arial" w:cs="Arial"/>
              </w:rPr>
              <w:t xml:space="preserve"> тысяч рублей, в том числе:</w:t>
            </w:r>
          </w:p>
          <w:p w:rsidR="00BB02EC" w:rsidRPr="00A0282D" w:rsidRDefault="00BB02EC" w:rsidP="001E166C">
            <w:pPr>
              <w:shd w:val="clear" w:color="auto" w:fill="FFFFFF" w:themeFill="background1"/>
              <w:spacing w:after="0" w:line="240" w:lineRule="auto"/>
              <w:rPr>
                <w:rFonts w:ascii="Arial" w:hAnsi="Arial" w:cs="Arial"/>
              </w:rPr>
            </w:pPr>
            <w:r w:rsidRPr="00A0282D">
              <w:rPr>
                <w:rFonts w:ascii="Arial" w:hAnsi="Arial" w:cs="Arial"/>
              </w:rPr>
              <w:t xml:space="preserve">- средства федерального бюджета – </w:t>
            </w:r>
            <w:r w:rsidRPr="00A0282D">
              <w:rPr>
                <w:rFonts w:ascii="Arial" w:hAnsi="Arial" w:cs="Arial"/>
                <w:b/>
              </w:rPr>
              <w:t>94,376</w:t>
            </w:r>
            <w:r w:rsidRPr="00A0282D">
              <w:rPr>
                <w:rFonts w:ascii="Arial" w:hAnsi="Arial" w:cs="Arial"/>
              </w:rPr>
              <w:t xml:space="preserve"> тысяч рублей;</w:t>
            </w:r>
          </w:p>
          <w:p w:rsidR="00510FEC" w:rsidRPr="00A0282D" w:rsidRDefault="00510FEC" w:rsidP="001E166C">
            <w:pPr>
              <w:shd w:val="clear" w:color="auto" w:fill="FFFFFF" w:themeFill="background1"/>
              <w:spacing w:after="0" w:line="240" w:lineRule="auto"/>
              <w:rPr>
                <w:rFonts w:ascii="Arial" w:hAnsi="Arial" w:cs="Arial"/>
              </w:rPr>
            </w:pPr>
            <w:r w:rsidRPr="00A0282D">
              <w:rPr>
                <w:rFonts w:ascii="Arial" w:hAnsi="Arial" w:cs="Arial"/>
              </w:rPr>
              <w:t xml:space="preserve">- средства краевого бюджета – </w:t>
            </w:r>
            <w:r w:rsidR="00F114FA" w:rsidRPr="00A0282D">
              <w:rPr>
                <w:rFonts w:ascii="Arial" w:hAnsi="Arial" w:cs="Arial"/>
                <w:b/>
              </w:rPr>
              <w:t>28</w:t>
            </w:r>
            <w:r w:rsidR="00400973" w:rsidRPr="00A0282D">
              <w:rPr>
                <w:rFonts w:ascii="Arial" w:hAnsi="Arial" w:cs="Arial"/>
                <w:b/>
              </w:rPr>
              <w:t xml:space="preserve"> </w:t>
            </w:r>
            <w:r w:rsidR="00F114FA" w:rsidRPr="00A0282D">
              <w:rPr>
                <w:rFonts w:ascii="Arial" w:hAnsi="Arial" w:cs="Arial"/>
                <w:b/>
              </w:rPr>
              <w:t>257</w:t>
            </w:r>
            <w:r w:rsidRPr="00A0282D">
              <w:rPr>
                <w:rFonts w:ascii="Arial" w:hAnsi="Arial" w:cs="Arial"/>
                <w:b/>
              </w:rPr>
              <w:t>,</w:t>
            </w:r>
            <w:r w:rsidR="00400973" w:rsidRPr="00A0282D">
              <w:rPr>
                <w:rFonts w:ascii="Arial" w:hAnsi="Arial" w:cs="Arial"/>
                <w:b/>
              </w:rPr>
              <w:t>150</w:t>
            </w:r>
            <w:r w:rsidRPr="00A0282D">
              <w:rPr>
                <w:rFonts w:ascii="Arial" w:hAnsi="Arial" w:cs="Arial"/>
                <w:lang w:eastAsia="ru-RU"/>
              </w:rPr>
              <w:t xml:space="preserve"> тысяч рублей;</w:t>
            </w:r>
          </w:p>
          <w:p w:rsidR="00510FEC" w:rsidRPr="00A0282D" w:rsidRDefault="00510FEC" w:rsidP="001E166C">
            <w:pPr>
              <w:shd w:val="clear" w:color="auto" w:fill="FFFFFF" w:themeFill="background1"/>
              <w:spacing w:after="0" w:line="240" w:lineRule="auto"/>
              <w:rPr>
                <w:rFonts w:ascii="Arial" w:hAnsi="Arial" w:cs="Arial"/>
              </w:rPr>
            </w:pPr>
            <w:r w:rsidRPr="00A0282D">
              <w:rPr>
                <w:rFonts w:ascii="Arial" w:hAnsi="Arial" w:cs="Arial"/>
              </w:rPr>
              <w:t xml:space="preserve">- средства районного бюджета </w:t>
            </w:r>
            <w:r w:rsidR="00F114FA" w:rsidRPr="00A0282D">
              <w:rPr>
                <w:rFonts w:ascii="Arial" w:hAnsi="Arial" w:cs="Arial"/>
              </w:rPr>
              <w:t>–</w:t>
            </w:r>
            <w:r w:rsidR="00064AB0" w:rsidRPr="00A0282D">
              <w:rPr>
                <w:rFonts w:ascii="Arial" w:hAnsi="Arial" w:cs="Arial"/>
              </w:rPr>
              <w:t xml:space="preserve"> </w:t>
            </w:r>
            <w:r w:rsidR="00064AB0" w:rsidRPr="00A0282D">
              <w:rPr>
                <w:rFonts w:ascii="Arial" w:hAnsi="Arial" w:cs="Arial"/>
                <w:b/>
              </w:rPr>
              <w:t>1</w:t>
            </w:r>
            <w:r w:rsidR="00F114FA" w:rsidRPr="00A0282D">
              <w:rPr>
                <w:rFonts w:ascii="Arial" w:hAnsi="Arial" w:cs="Arial"/>
                <w:b/>
              </w:rPr>
              <w:t xml:space="preserve"> 097</w:t>
            </w:r>
            <w:r w:rsidRPr="00A0282D">
              <w:rPr>
                <w:rFonts w:ascii="Arial" w:hAnsi="Arial" w:cs="Arial"/>
                <w:b/>
              </w:rPr>
              <w:t>,79</w:t>
            </w:r>
            <w:r w:rsidR="00400973" w:rsidRPr="00A0282D">
              <w:rPr>
                <w:rFonts w:ascii="Arial" w:hAnsi="Arial" w:cs="Arial"/>
                <w:b/>
              </w:rPr>
              <w:t>0</w:t>
            </w:r>
            <w:r w:rsidRPr="00A0282D">
              <w:rPr>
                <w:rFonts w:ascii="Arial" w:hAnsi="Arial" w:cs="Arial"/>
              </w:rPr>
              <w:t xml:space="preserve"> тысяч рублей;</w:t>
            </w:r>
          </w:p>
          <w:p w:rsidR="004428F3" w:rsidRPr="00A0282D" w:rsidRDefault="004428F3" w:rsidP="001E166C">
            <w:pPr>
              <w:shd w:val="clear" w:color="auto" w:fill="FFFFFF" w:themeFill="background1"/>
              <w:spacing w:after="0" w:line="240" w:lineRule="auto"/>
              <w:rPr>
                <w:rFonts w:ascii="Arial" w:hAnsi="Arial" w:cs="Arial"/>
              </w:rPr>
            </w:pPr>
          </w:p>
          <w:p w:rsidR="00510FEC" w:rsidRPr="00A0282D" w:rsidRDefault="00510FEC" w:rsidP="001E166C">
            <w:pPr>
              <w:shd w:val="clear" w:color="auto" w:fill="FFFFFF" w:themeFill="background1"/>
              <w:spacing w:after="0" w:line="240" w:lineRule="auto"/>
              <w:rPr>
                <w:rFonts w:ascii="Arial" w:hAnsi="Arial" w:cs="Arial"/>
              </w:rPr>
            </w:pPr>
            <w:r w:rsidRPr="00A0282D">
              <w:rPr>
                <w:rFonts w:ascii="Arial" w:hAnsi="Arial" w:cs="Arial"/>
                <w:b/>
              </w:rPr>
              <w:t>2022</w:t>
            </w:r>
            <w:r w:rsidRPr="00A0282D">
              <w:rPr>
                <w:rFonts w:ascii="Arial" w:hAnsi="Arial" w:cs="Arial"/>
              </w:rPr>
              <w:t xml:space="preserve"> год – </w:t>
            </w:r>
            <w:r w:rsidR="00EC1A50" w:rsidRPr="00A0282D">
              <w:rPr>
                <w:rFonts w:ascii="Arial" w:hAnsi="Arial" w:cs="Arial"/>
                <w:b/>
              </w:rPr>
              <w:t xml:space="preserve">42 </w:t>
            </w:r>
            <w:r w:rsidR="008A2E1B" w:rsidRPr="00A0282D">
              <w:rPr>
                <w:rFonts w:ascii="Arial" w:hAnsi="Arial" w:cs="Arial"/>
                <w:b/>
              </w:rPr>
              <w:t>512</w:t>
            </w:r>
            <w:r w:rsidRPr="00A0282D">
              <w:rPr>
                <w:rFonts w:ascii="Arial" w:hAnsi="Arial" w:cs="Arial"/>
                <w:b/>
              </w:rPr>
              <w:t>,</w:t>
            </w:r>
            <w:r w:rsidR="008A2E1B" w:rsidRPr="00A0282D">
              <w:rPr>
                <w:rFonts w:ascii="Arial" w:hAnsi="Arial" w:cs="Arial"/>
                <w:b/>
              </w:rPr>
              <w:t>7</w:t>
            </w:r>
            <w:r w:rsidR="004428F3" w:rsidRPr="00A0282D">
              <w:rPr>
                <w:rFonts w:ascii="Arial" w:hAnsi="Arial" w:cs="Arial"/>
                <w:b/>
              </w:rPr>
              <w:t>11</w:t>
            </w:r>
            <w:r w:rsidRPr="00A0282D">
              <w:rPr>
                <w:rFonts w:ascii="Arial" w:hAnsi="Arial" w:cs="Arial"/>
              </w:rPr>
              <w:t xml:space="preserve"> тысяч рублей, в том числе:</w:t>
            </w:r>
          </w:p>
          <w:p w:rsidR="009B650A" w:rsidRPr="00A0282D" w:rsidRDefault="009B650A" w:rsidP="001E166C">
            <w:pPr>
              <w:shd w:val="clear" w:color="auto" w:fill="FFFFFF" w:themeFill="background1"/>
              <w:spacing w:after="0" w:line="240" w:lineRule="auto"/>
              <w:rPr>
                <w:rFonts w:ascii="Arial" w:hAnsi="Arial" w:cs="Arial"/>
              </w:rPr>
            </w:pPr>
            <w:r w:rsidRPr="00A0282D">
              <w:rPr>
                <w:rFonts w:ascii="Arial" w:hAnsi="Arial" w:cs="Arial"/>
              </w:rPr>
              <w:t xml:space="preserve">- средства Фонда содействия реформированию жилищно-коммунального хозяйства – </w:t>
            </w:r>
            <w:r w:rsidRPr="00A0282D">
              <w:rPr>
                <w:rFonts w:ascii="Arial" w:hAnsi="Arial" w:cs="Arial"/>
                <w:b/>
              </w:rPr>
              <w:t xml:space="preserve">28 </w:t>
            </w:r>
            <w:r w:rsidR="007E37EF" w:rsidRPr="00A0282D">
              <w:rPr>
                <w:rFonts w:ascii="Arial" w:hAnsi="Arial" w:cs="Arial"/>
                <w:b/>
              </w:rPr>
              <w:t>0</w:t>
            </w:r>
            <w:r w:rsidR="008A2E1B" w:rsidRPr="00A0282D">
              <w:rPr>
                <w:rFonts w:ascii="Arial" w:hAnsi="Arial" w:cs="Arial"/>
                <w:b/>
              </w:rPr>
              <w:t>94</w:t>
            </w:r>
            <w:r w:rsidRPr="00A0282D">
              <w:rPr>
                <w:rFonts w:ascii="Arial" w:hAnsi="Arial" w:cs="Arial"/>
                <w:b/>
              </w:rPr>
              <w:t>,</w:t>
            </w:r>
            <w:r w:rsidR="008A2E1B" w:rsidRPr="00A0282D">
              <w:rPr>
                <w:rFonts w:ascii="Arial" w:hAnsi="Arial" w:cs="Arial"/>
                <w:b/>
              </w:rPr>
              <w:t>628</w:t>
            </w:r>
            <w:r w:rsidRPr="00A0282D">
              <w:rPr>
                <w:rFonts w:ascii="Arial" w:hAnsi="Arial" w:cs="Arial"/>
              </w:rPr>
              <w:t xml:space="preserve"> тысяч рублей;</w:t>
            </w:r>
          </w:p>
          <w:p w:rsidR="00612D28" w:rsidRPr="00A0282D" w:rsidRDefault="00612D28" w:rsidP="001E166C">
            <w:pPr>
              <w:shd w:val="clear" w:color="auto" w:fill="FFFFFF" w:themeFill="background1"/>
              <w:spacing w:after="0" w:line="240" w:lineRule="auto"/>
              <w:rPr>
                <w:rFonts w:ascii="Arial" w:hAnsi="Arial" w:cs="Arial"/>
              </w:rPr>
            </w:pPr>
            <w:r w:rsidRPr="00A0282D">
              <w:rPr>
                <w:rFonts w:ascii="Arial" w:hAnsi="Arial" w:cs="Arial"/>
              </w:rPr>
              <w:t xml:space="preserve">- средства федерального бюджета – </w:t>
            </w:r>
            <w:r w:rsidR="009B650A" w:rsidRPr="00A0282D">
              <w:rPr>
                <w:rFonts w:ascii="Arial" w:hAnsi="Arial" w:cs="Arial"/>
                <w:b/>
              </w:rPr>
              <w:t>529</w:t>
            </w:r>
            <w:r w:rsidRPr="00A0282D">
              <w:rPr>
                <w:rFonts w:ascii="Arial" w:hAnsi="Arial" w:cs="Arial"/>
                <w:b/>
              </w:rPr>
              <w:t>,</w:t>
            </w:r>
            <w:r w:rsidR="00705C19" w:rsidRPr="00A0282D">
              <w:rPr>
                <w:rFonts w:ascii="Arial" w:hAnsi="Arial" w:cs="Arial"/>
                <w:b/>
              </w:rPr>
              <w:t>70</w:t>
            </w:r>
            <w:r w:rsidR="000E5EBB" w:rsidRPr="00A0282D">
              <w:rPr>
                <w:rFonts w:ascii="Arial" w:hAnsi="Arial" w:cs="Arial"/>
                <w:b/>
              </w:rPr>
              <w:t>8</w:t>
            </w:r>
            <w:r w:rsidRPr="00A0282D">
              <w:rPr>
                <w:rFonts w:ascii="Arial" w:hAnsi="Arial" w:cs="Arial"/>
              </w:rPr>
              <w:t xml:space="preserve"> тысяч рублей</w:t>
            </w:r>
          </w:p>
          <w:p w:rsidR="00510FEC" w:rsidRPr="00A0282D" w:rsidRDefault="00510FEC" w:rsidP="001E166C">
            <w:pPr>
              <w:shd w:val="clear" w:color="auto" w:fill="FFFFFF" w:themeFill="background1"/>
              <w:spacing w:after="0" w:line="240" w:lineRule="auto"/>
              <w:rPr>
                <w:rFonts w:ascii="Arial" w:hAnsi="Arial" w:cs="Arial"/>
              </w:rPr>
            </w:pPr>
            <w:r w:rsidRPr="00A0282D">
              <w:rPr>
                <w:rFonts w:ascii="Arial" w:hAnsi="Arial" w:cs="Arial"/>
              </w:rPr>
              <w:t xml:space="preserve">- средства краевого бюджета – </w:t>
            </w:r>
            <w:r w:rsidR="00C4087F" w:rsidRPr="00A0282D">
              <w:rPr>
                <w:rFonts w:ascii="Arial" w:hAnsi="Arial" w:cs="Arial"/>
                <w:b/>
              </w:rPr>
              <w:t>12 101,59</w:t>
            </w:r>
            <w:r w:rsidR="000E5EBB" w:rsidRPr="00A0282D">
              <w:rPr>
                <w:rFonts w:ascii="Arial" w:hAnsi="Arial" w:cs="Arial"/>
                <w:b/>
              </w:rPr>
              <w:t>2</w:t>
            </w:r>
            <w:r w:rsidRPr="00A0282D">
              <w:rPr>
                <w:rFonts w:ascii="Arial" w:hAnsi="Arial" w:cs="Arial"/>
                <w:lang w:eastAsia="ru-RU"/>
              </w:rPr>
              <w:t xml:space="preserve"> тысяч рублей;</w:t>
            </w:r>
          </w:p>
          <w:p w:rsidR="00510FEC" w:rsidRPr="00A0282D" w:rsidRDefault="00510FEC" w:rsidP="001E166C">
            <w:pPr>
              <w:shd w:val="clear" w:color="auto" w:fill="FFFFFF" w:themeFill="background1"/>
              <w:spacing w:after="0" w:line="240" w:lineRule="auto"/>
              <w:rPr>
                <w:rFonts w:ascii="Arial" w:hAnsi="Arial" w:cs="Arial"/>
              </w:rPr>
            </w:pPr>
            <w:r w:rsidRPr="00A0282D">
              <w:rPr>
                <w:rFonts w:ascii="Arial" w:hAnsi="Arial" w:cs="Arial"/>
              </w:rPr>
              <w:t xml:space="preserve">- средства районного бюджета </w:t>
            </w:r>
            <w:r w:rsidR="002F6FE2" w:rsidRPr="00A0282D">
              <w:rPr>
                <w:rFonts w:ascii="Arial" w:hAnsi="Arial" w:cs="Arial"/>
              </w:rPr>
              <w:t>–</w:t>
            </w:r>
            <w:r w:rsidRPr="00A0282D">
              <w:rPr>
                <w:rFonts w:ascii="Arial" w:hAnsi="Arial" w:cs="Arial"/>
              </w:rPr>
              <w:t xml:space="preserve"> </w:t>
            </w:r>
            <w:r w:rsidR="004428F3" w:rsidRPr="00A0282D">
              <w:rPr>
                <w:rFonts w:ascii="Arial" w:hAnsi="Arial" w:cs="Arial"/>
                <w:b/>
              </w:rPr>
              <w:t>1 </w:t>
            </w:r>
            <w:r w:rsidR="008A2E1B" w:rsidRPr="00A0282D">
              <w:rPr>
                <w:rFonts w:ascii="Arial" w:hAnsi="Arial" w:cs="Arial"/>
                <w:b/>
              </w:rPr>
              <w:t>786</w:t>
            </w:r>
            <w:r w:rsidR="002F6FE2" w:rsidRPr="00A0282D">
              <w:rPr>
                <w:rFonts w:ascii="Arial" w:hAnsi="Arial" w:cs="Arial"/>
                <w:b/>
              </w:rPr>
              <w:t>,</w:t>
            </w:r>
            <w:r w:rsidR="004428F3" w:rsidRPr="00A0282D">
              <w:rPr>
                <w:rFonts w:ascii="Arial" w:hAnsi="Arial" w:cs="Arial"/>
                <w:b/>
              </w:rPr>
              <w:t>7</w:t>
            </w:r>
            <w:r w:rsidR="008A2E1B" w:rsidRPr="00A0282D">
              <w:rPr>
                <w:rFonts w:ascii="Arial" w:hAnsi="Arial" w:cs="Arial"/>
                <w:b/>
              </w:rPr>
              <w:t>83</w:t>
            </w:r>
            <w:r w:rsidRPr="00A0282D">
              <w:rPr>
                <w:rFonts w:ascii="Arial" w:hAnsi="Arial" w:cs="Arial"/>
              </w:rPr>
              <w:t xml:space="preserve"> тысяч рублей.</w:t>
            </w:r>
          </w:p>
          <w:p w:rsidR="004428F3" w:rsidRPr="00A0282D" w:rsidRDefault="004428F3" w:rsidP="001E166C">
            <w:pPr>
              <w:shd w:val="clear" w:color="auto" w:fill="FFFFFF" w:themeFill="background1"/>
              <w:spacing w:after="0" w:line="240" w:lineRule="auto"/>
              <w:rPr>
                <w:rFonts w:ascii="Arial" w:hAnsi="Arial" w:cs="Arial"/>
              </w:rPr>
            </w:pPr>
          </w:p>
          <w:p w:rsidR="00C43EF1" w:rsidRPr="00A0282D" w:rsidRDefault="00510FEC" w:rsidP="001E166C">
            <w:pPr>
              <w:shd w:val="clear" w:color="auto" w:fill="FFFFFF" w:themeFill="background1"/>
              <w:spacing w:after="0" w:line="240" w:lineRule="auto"/>
              <w:rPr>
                <w:rFonts w:ascii="Arial" w:hAnsi="Arial" w:cs="Arial"/>
              </w:rPr>
            </w:pPr>
            <w:r w:rsidRPr="00A0282D">
              <w:rPr>
                <w:rFonts w:ascii="Arial" w:hAnsi="Arial" w:cs="Arial"/>
                <w:b/>
              </w:rPr>
              <w:t>2023</w:t>
            </w:r>
            <w:r w:rsidRPr="00A0282D">
              <w:rPr>
                <w:rFonts w:ascii="Arial" w:hAnsi="Arial" w:cs="Arial"/>
              </w:rPr>
              <w:t xml:space="preserve"> год – </w:t>
            </w:r>
            <w:r w:rsidR="00A05DC4" w:rsidRPr="00A0282D">
              <w:rPr>
                <w:rFonts w:ascii="Arial" w:hAnsi="Arial" w:cs="Arial"/>
                <w:b/>
              </w:rPr>
              <w:t>4 527</w:t>
            </w:r>
            <w:r w:rsidR="0035163C" w:rsidRPr="00A0282D">
              <w:rPr>
                <w:rFonts w:ascii="Arial" w:hAnsi="Arial" w:cs="Arial"/>
                <w:b/>
              </w:rPr>
              <w:t>,</w:t>
            </w:r>
            <w:r w:rsidR="00A05DC4" w:rsidRPr="00A0282D">
              <w:rPr>
                <w:rFonts w:ascii="Arial" w:hAnsi="Arial" w:cs="Arial"/>
                <w:b/>
              </w:rPr>
              <w:t>649</w:t>
            </w:r>
            <w:r w:rsidR="00DA5836" w:rsidRPr="00A0282D">
              <w:rPr>
                <w:rFonts w:ascii="Arial" w:hAnsi="Arial" w:cs="Arial"/>
              </w:rPr>
              <w:t xml:space="preserve"> </w:t>
            </w:r>
            <w:r w:rsidRPr="00A0282D">
              <w:rPr>
                <w:rFonts w:ascii="Arial" w:hAnsi="Arial" w:cs="Arial"/>
              </w:rPr>
              <w:t>тысяч рублей, в том числе:</w:t>
            </w:r>
          </w:p>
          <w:p w:rsidR="00612D28" w:rsidRPr="00A0282D" w:rsidRDefault="00612D28" w:rsidP="001E166C">
            <w:pPr>
              <w:spacing w:after="0" w:line="240" w:lineRule="auto"/>
              <w:rPr>
                <w:rFonts w:ascii="Arial" w:hAnsi="Arial" w:cs="Arial"/>
              </w:rPr>
            </w:pPr>
            <w:r w:rsidRPr="00A0282D">
              <w:rPr>
                <w:rFonts w:ascii="Arial" w:hAnsi="Arial" w:cs="Arial"/>
              </w:rPr>
              <w:t xml:space="preserve">- средства федерального бюджета – </w:t>
            </w:r>
            <w:r w:rsidR="00B80BE9" w:rsidRPr="00A0282D">
              <w:rPr>
                <w:rFonts w:ascii="Arial" w:hAnsi="Arial" w:cs="Arial"/>
                <w:b/>
              </w:rPr>
              <w:t>710,496</w:t>
            </w:r>
            <w:r w:rsidRPr="00A0282D">
              <w:rPr>
                <w:rFonts w:ascii="Arial" w:hAnsi="Arial" w:cs="Arial"/>
              </w:rPr>
              <w:t xml:space="preserve"> тысяч рублей</w:t>
            </w:r>
          </w:p>
          <w:p w:rsidR="00510FEC" w:rsidRPr="00A0282D" w:rsidRDefault="001E166C" w:rsidP="001E166C">
            <w:pPr>
              <w:spacing w:after="0" w:line="240" w:lineRule="auto"/>
              <w:rPr>
                <w:rFonts w:ascii="Arial" w:hAnsi="Arial" w:cs="Arial"/>
              </w:rPr>
            </w:pPr>
            <w:r w:rsidRPr="00A0282D">
              <w:rPr>
                <w:rFonts w:ascii="Arial" w:hAnsi="Arial" w:cs="Arial"/>
              </w:rPr>
              <w:t>-</w:t>
            </w:r>
            <w:r w:rsidR="00DA5836" w:rsidRPr="00A0282D">
              <w:rPr>
                <w:rFonts w:ascii="Arial" w:hAnsi="Arial" w:cs="Arial"/>
              </w:rPr>
              <w:t xml:space="preserve"> </w:t>
            </w:r>
            <w:r w:rsidR="00510FEC" w:rsidRPr="00A0282D">
              <w:rPr>
                <w:rFonts w:ascii="Arial" w:hAnsi="Arial" w:cs="Arial"/>
              </w:rPr>
              <w:t xml:space="preserve">средства краевого бюджета – </w:t>
            </w:r>
            <w:r w:rsidR="00B80BE9" w:rsidRPr="00A0282D">
              <w:rPr>
                <w:rFonts w:ascii="Arial" w:hAnsi="Arial" w:cs="Arial"/>
                <w:b/>
              </w:rPr>
              <w:t>1 770,762</w:t>
            </w:r>
            <w:r w:rsidR="00510FEC" w:rsidRPr="00A0282D">
              <w:rPr>
                <w:rFonts w:ascii="Arial" w:hAnsi="Arial" w:cs="Arial"/>
                <w:lang w:eastAsia="ru-RU"/>
              </w:rPr>
              <w:t xml:space="preserve"> тысяч рублей;</w:t>
            </w:r>
          </w:p>
          <w:p w:rsidR="00510FEC" w:rsidRPr="00A0282D" w:rsidRDefault="001E166C" w:rsidP="001E166C">
            <w:pPr>
              <w:spacing w:after="0" w:line="240" w:lineRule="auto"/>
              <w:rPr>
                <w:rFonts w:ascii="Arial" w:hAnsi="Arial" w:cs="Arial"/>
              </w:rPr>
            </w:pPr>
            <w:r w:rsidRPr="00A0282D">
              <w:rPr>
                <w:rFonts w:ascii="Arial" w:hAnsi="Arial" w:cs="Arial"/>
              </w:rPr>
              <w:t>-</w:t>
            </w:r>
            <w:r w:rsidR="00510FEC" w:rsidRPr="00A0282D">
              <w:rPr>
                <w:rFonts w:ascii="Arial" w:hAnsi="Arial" w:cs="Arial"/>
              </w:rPr>
              <w:t xml:space="preserve"> средства районного бюджета </w:t>
            </w:r>
            <w:r w:rsidR="00C231B0" w:rsidRPr="00A0282D">
              <w:rPr>
                <w:rFonts w:ascii="Arial" w:hAnsi="Arial" w:cs="Arial"/>
              </w:rPr>
              <w:t>–</w:t>
            </w:r>
            <w:r w:rsidR="00064AB0" w:rsidRPr="00A0282D">
              <w:rPr>
                <w:rFonts w:ascii="Arial" w:hAnsi="Arial" w:cs="Arial"/>
              </w:rPr>
              <w:t xml:space="preserve"> </w:t>
            </w:r>
            <w:r w:rsidR="00A05DC4" w:rsidRPr="00A0282D">
              <w:rPr>
                <w:rFonts w:ascii="Arial" w:hAnsi="Arial" w:cs="Arial"/>
                <w:b/>
                <w:bCs/>
              </w:rPr>
              <w:t>2 046</w:t>
            </w:r>
            <w:r w:rsidR="00010E10" w:rsidRPr="00A0282D">
              <w:rPr>
                <w:rFonts w:ascii="Arial" w:hAnsi="Arial" w:cs="Arial"/>
                <w:b/>
              </w:rPr>
              <w:t>,</w:t>
            </w:r>
            <w:r w:rsidR="00A05DC4" w:rsidRPr="00A0282D">
              <w:rPr>
                <w:rFonts w:ascii="Arial" w:hAnsi="Arial" w:cs="Arial"/>
                <w:b/>
              </w:rPr>
              <w:t>391</w:t>
            </w:r>
            <w:r w:rsidR="00034888" w:rsidRPr="00A0282D">
              <w:rPr>
                <w:rFonts w:ascii="Arial" w:hAnsi="Arial" w:cs="Arial"/>
              </w:rPr>
              <w:t xml:space="preserve"> </w:t>
            </w:r>
            <w:r w:rsidR="00510FEC" w:rsidRPr="00A0282D">
              <w:rPr>
                <w:rFonts w:ascii="Arial" w:hAnsi="Arial" w:cs="Arial"/>
              </w:rPr>
              <w:t>тысяч рублей</w:t>
            </w:r>
          </w:p>
          <w:p w:rsidR="002A7257" w:rsidRPr="00A0282D" w:rsidRDefault="002A7257" w:rsidP="001E166C">
            <w:pPr>
              <w:spacing w:after="0" w:line="240" w:lineRule="auto"/>
              <w:rPr>
                <w:rFonts w:ascii="Arial" w:hAnsi="Arial" w:cs="Arial"/>
              </w:rPr>
            </w:pPr>
          </w:p>
          <w:p w:rsidR="00DA5836" w:rsidRPr="00A0282D" w:rsidRDefault="00CB01A9" w:rsidP="001E166C">
            <w:pPr>
              <w:spacing w:after="0" w:line="240" w:lineRule="auto"/>
              <w:rPr>
                <w:rFonts w:ascii="Arial" w:hAnsi="Arial" w:cs="Arial"/>
              </w:rPr>
            </w:pPr>
            <w:r w:rsidRPr="00A0282D">
              <w:rPr>
                <w:rFonts w:ascii="Arial" w:hAnsi="Arial" w:cs="Arial"/>
                <w:b/>
              </w:rPr>
              <w:t>2024</w:t>
            </w:r>
            <w:r w:rsidRPr="00A0282D">
              <w:rPr>
                <w:rFonts w:ascii="Arial" w:hAnsi="Arial" w:cs="Arial"/>
              </w:rPr>
              <w:t xml:space="preserve"> год –</w:t>
            </w:r>
            <w:r w:rsidR="00DA5836" w:rsidRPr="00A0282D">
              <w:rPr>
                <w:rFonts w:ascii="Arial" w:hAnsi="Arial" w:cs="Arial"/>
              </w:rPr>
              <w:t xml:space="preserve"> </w:t>
            </w:r>
            <w:r w:rsidR="002C1B64">
              <w:rPr>
                <w:rFonts w:ascii="Arial" w:hAnsi="Arial" w:cs="Arial"/>
                <w:b/>
              </w:rPr>
              <w:t>1 988,677</w:t>
            </w:r>
            <w:r w:rsidR="00DA5836" w:rsidRPr="00A0282D">
              <w:rPr>
                <w:rFonts w:ascii="Arial" w:hAnsi="Arial" w:cs="Arial"/>
              </w:rPr>
              <w:t xml:space="preserve"> тысяч рублей, в том числе:</w:t>
            </w:r>
          </w:p>
          <w:p w:rsidR="00791B90" w:rsidRPr="00A0282D" w:rsidRDefault="00791B90" w:rsidP="001E166C">
            <w:pPr>
              <w:spacing w:after="0" w:line="240" w:lineRule="auto"/>
              <w:rPr>
                <w:rFonts w:ascii="Arial" w:hAnsi="Arial" w:cs="Arial"/>
              </w:rPr>
            </w:pPr>
            <w:r w:rsidRPr="00A0282D">
              <w:rPr>
                <w:rFonts w:ascii="Arial" w:hAnsi="Arial" w:cs="Arial"/>
              </w:rPr>
              <w:t xml:space="preserve">- средства федерального бюджета – </w:t>
            </w:r>
            <w:r w:rsidR="002C1B64">
              <w:rPr>
                <w:rFonts w:ascii="Arial" w:hAnsi="Arial" w:cs="Arial"/>
                <w:b/>
              </w:rPr>
              <w:t>0,000</w:t>
            </w:r>
            <w:r w:rsidRPr="00A0282D">
              <w:rPr>
                <w:rFonts w:ascii="Arial" w:hAnsi="Arial" w:cs="Arial"/>
              </w:rPr>
              <w:t xml:space="preserve"> тысяч рублей</w:t>
            </w:r>
          </w:p>
          <w:p w:rsidR="00791B90" w:rsidRPr="00A0282D" w:rsidRDefault="00791B90" w:rsidP="001E166C">
            <w:pPr>
              <w:spacing w:after="0" w:line="240" w:lineRule="auto"/>
              <w:rPr>
                <w:rFonts w:ascii="Arial" w:hAnsi="Arial" w:cs="Arial"/>
              </w:rPr>
            </w:pPr>
            <w:r w:rsidRPr="00A0282D">
              <w:rPr>
                <w:rFonts w:ascii="Arial" w:hAnsi="Arial" w:cs="Arial"/>
              </w:rPr>
              <w:t xml:space="preserve">- средства краевого бюджета – </w:t>
            </w:r>
            <w:r w:rsidR="002C1B64">
              <w:rPr>
                <w:rFonts w:ascii="Arial" w:hAnsi="Arial" w:cs="Arial"/>
                <w:b/>
              </w:rPr>
              <w:t>0,000</w:t>
            </w:r>
            <w:r w:rsidRPr="00A0282D">
              <w:rPr>
                <w:rFonts w:ascii="Arial" w:hAnsi="Arial" w:cs="Arial"/>
              </w:rPr>
              <w:t xml:space="preserve"> тысяч рублей;</w:t>
            </w:r>
          </w:p>
          <w:p w:rsidR="00791B90" w:rsidRPr="00A0282D" w:rsidRDefault="001E166C" w:rsidP="001E166C">
            <w:pPr>
              <w:spacing w:after="0" w:line="240" w:lineRule="auto"/>
              <w:rPr>
                <w:rFonts w:ascii="Arial" w:hAnsi="Arial" w:cs="Arial"/>
              </w:rPr>
            </w:pPr>
            <w:r w:rsidRPr="00A0282D">
              <w:rPr>
                <w:rFonts w:ascii="Arial" w:hAnsi="Arial" w:cs="Arial"/>
              </w:rPr>
              <w:t xml:space="preserve">- </w:t>
            </w:r>
            <w:r w:rsidR="00791B90" w:rsidRPr="00A0282D">
              <w:rPr>
                <w:rFonts w:ascii="Arial" w:hAnsi="Arial" w:cs="Arial"/>
              </w:rPr>
              <w:t>средства районного бюджета –</w:t>
            </w:r>
            <w:r w:rsidR="002C1B64">
              <w:rPr>
                <w:rFonts w:ascii="Arial" w:hAnsi="Arial" w:cs="Arial"/>
                <w:b/>
              </w:rPr>
              <w:t>1 988,677</w:t>
            </w:r>
            <w:r w:rsidR="002C1B64" w:rsidRPr="00A0282D">
              <w:rPr>
                <w:rFonts w:ascii="Arial" w:hAnsi="Arial" w:cs="Arial"/>
              </w:rPr>
              <w:t xml:space="preserve"> </w:t>
            </w:r>
            <w:r w:rsidR="00791B90" w:rsidRPr="00A0282D">
              <w:rPr>
                <w:rFonts w:ascii="Arial" w:hAnsi="Arial" w:cs="Arial"/>
              </w:rPr>
              <w:t>тысяч рублей</w:t>
            </w:r>
          </w:p>
          <w:p w:rsidR="00DC178D" w:rsidRPr="00A0282D" w:rsidRDefault="00DC178D" w:rsidP="001E166C">
            <w:pPr>
              <w:spacing w:after="0" w:line="240" w:lineRule="auto"/>
              <w:rPr>
                <w:rFonts w:ascii="Arial" w:hAnsi="Arial" w:cs="Arial"/>
              </w:rPr>
            </w:pPr>
          </w:p>
          <w:p w:rsidR="009B731B" w:rsidRPr="00A0282D" w:rsidRDefault="009B731B" w:rsidP="001E166C">
            <w:pPr>
              <w:shd w:val="clear" w:color="auto" w:fill="FFFFFF" w:themeFill="background1"/>
              <w:spacing w:after="0" w:line="240" w:lineRule="auto"/>
              <w:rPr>
                <w:rFonts w:ascii="Arial" w:hAnsi="Arial" w:cs="Arial"/>
              </w:rPr>
            </w:pPr>
            <w:r w:rsidRPr="00A0282D">
              <w:rPr>
                <w:rFonts w:ascii="Arial" w:hAnsi="Arial" w:cs="Arial"/>
                <w:b/>
              </w:rPr>
              <w:t>2025</w:t>
            </w:r>
            <w:r w:rsidR="00DA5836" w:rsidRPr="00A0282D">
              <w:rPr>
                <w:rFonts w:ascii="Arial" w:hAnsi="Arial" w:cs="Arial"/>
              </w:rPr>
              <w:t xml:space="preserve"> год</w:t>
            </w:r>
            <w:r w:rsidRPr="00A0282D">
              <w:rPr>
                <w:rFonts w:ascii="Arial" w:hAnsi="Arial" w:cs="Arial"/>
              </w:rPr>
              <w:t xml:space="preserve"> – </w:t>
            </w:r>
            <w:r w:rsidR="002C1B64">
              <w:rPr>
                <w:rFonts w:ascii="Arial" w:hAnsi="Arial" w:cs="Arial"/>
                <w:b/>
              </w:rPr>
              <w:t>1 850,749</w:t>
            </w:r>
            <w:r w:rsidRPr="00A0282D">
              <w:rPr>
                <w:rFonts w:ascii="Arial" w:hAnsi="Arial" w:cs="Arial"/>
              </w:rPr>
              <w:t xml:space="preserve"> тысячи рублей, в том числе:</w:t>
            </w:r>
          </w:p>
          <w:p w:rsidR="004D4E07" w:rsidRPr="00A0282D" w:rsidRDefault="004D4E07" w:rsidP="001E166C">
            <w:pPr>
              <w:spacing w:after="0" w:line="240" w:lineRule="auto"/>
              <w:rPr>
                <w:rFonts w:ascii="Arial" w:hAnsi="Arial" w:cs="Arial"/>
              </w:rPr>
            </w:pPr>
            <w:r w:rsidRPr="00A0282D">
              <w:rPr>
                <w:rFonts w:ascii="Arial" w:hAnsi="Arial" w:cs="Arial"/>
              </w:rPr>
              <w:t xml:space="preserve">- средства федерального бюджета – </w:t>
            </w:r>
            <w:r w:rsidR="002C1B64">
              <w:rPr>
                <w:rFonts w:ascii="Arial" w:hAnsi="Arial" w:cs="Arial"/>
                <w:b/>
              </w:rPr>
              <w:t>0,000</w:t>
            </w:r>
            <w:r w:rsidRPr="00A0282D">
              <w:rPr>
                <w:rFonts w:ascii="Arial" w:hAnsi="Arial" w:cs="Arial"/>
              </w:rPr>
              <w:t xml:space="preserve"> тысяч рублей</w:t>
            </w:r>
          </w:p>
          <w:p w:rsidR="004D4E07" w:rsidRPr="00A0282D" w:rsidRDefault="004D4E07" w:rsidP="001E166C">
            <w:pPr>
              <w:spacing w:after="0" w:line="240" w:lineRule="auto"/>
              <w:rPr>
                <w:rFonts w:ascii="Arial" w:hAnsi="Arial" w:cs="Arial"/>
              </w:rPr>
            </w:pPr>
            <w:r w:rsidRPr="00A0282D">
              <w:rPr>
                <w:rFonts w:ascii="Arial" w:hAnsi="Arial" w:cs="Arial"/>
              </w:rPr>
              <w:t xml:space="preserve">- средства краевого бюджета – </w:t>
            </w:r>
            <w:r w:rsidR="002C1B64">
              <w:rPr>
                <w:rFonts w:ascii="Arial" w:hAnsi="Arial" w:cs="Arial"/>
                <w:b/>
              </w:rPr>
              <w:t>0,000</w:t>
            </w:r>
            <w:r w:rsidRPr="00A0282D">
              <w:rPr>
                <w:rFonts w:ascii="Arial" w:hAnsi="Arial" w:cs="Arial"/>
              </w:rPr>
              <w:t xml:space="preserve"> тысяч рублей;</w:t>
            </w:r>
          </w:p>
          <w:p w:rsidR="004D4E07" w:rsidRDefault="004D4E07" w:rsidP="001E166C">
            <w:pPr>
              <w:spacing w:after="0" w:line="240" w:lineRule="auto"/>
              <w:rPr>
                <w:rFonts w:ascii="Arial" w:hAnsi="Arial" w:cs="Arial"/>
              </w:rPr>
            </w:pPr>
            <w:r w:rsidRPr="00A0282D">
              <w:rPr>
                <w:rFonts w:ascii="Arial" w:hAnsi="Arial" w:cs="Arial"/>
              </w:rPr>
              <w:t xml:space="preserve">- средства районного бюджета – </w:t>
            </w:r>
            <w:r w:rsidR="002C1B64">
              <w:rPr>
                <w:rFonts w:ascii="Arial" w:hAnsi="Arial" w:cs="Arial"/>
                <w:b/>
              </w:rPr>
              <w:t>1 850,749</w:t>
            </w:r>
            <w:r w:rsidRPr="00A0282D">
              <w:rPr>
                <w:rFonts w:ascii="Arial" w:hAnsi="Arial" w:cs="Arial"/>
              </w:rPr>
              <w:t xml:space="preserve"> тысяч рублей</w:t>
            </w:r>
            <w:r w:rsidR="004230EA">
              <w:rPr>
                <w:rFonts w:ascii="Arial" w:hAnsi="Arial" w:cs="Arial"/>
              </w:rPr>
              <w:t>;</w:t>
            </w:r>
          </w:p>
          <w:p w:rsidR="004230EA" w:rsidRDefault="004230EA" w:rsidP="001E166C">
            <w:pPr>
              <w:spacing w:after="0" w:line="240" w:lineRule="auto"/>
              <w:rPr>
                <w:rFonts w:ascii="Arial" w:hAnsi="Arial" w:cs="Arial"/>
              </w:rPr>
            </w:pPr>
          </w:p>
          <w:p w:rsidR="004230EA" w:rsidRPr="00A0282D" w:rsidRDefault="004230EA" w:rsidP="004230EA">
            <w:pPr>
              <w:shd w:val="clear" w:color="auto" w:fill="FFFFFF" w:themeFill="background1"/>
              <w:spacing w:after="0" w:line="240" w:lineRule="auto"/>
              <w:rPr>
                <w:rFonts w:ascii="Arial" w:hAnsi="Arial" w:cs="Arial"/>
              </w:rPr>
            </w:pPr>
            <w:r w:rsidRPr="00A0282D">
              <w:rPr>
                <w:rFonts w:ascii="Arial" w:hAnsi="Arial" w:cs="Arial"/>
                <w:b/>
              </w:rPr>
              <w:t>202</w:t>
            </w:r>
            <w:r>
              <w:rPr>
                <w:rFonts w:ascii="Arial" w:hAnsi="Arial" w:cs="Arial"/>
                <w:b/>
              </w:rPr>
              <w:t>6</w:t>
            </w:r>
            <w:r w:rsidRPr="00A0282D">
              <w:rPr>
                <w:rFonts w:ascii="Arial" w:hAnsi="Arial" w:cs="Arial"/>
              </w:rPr>
              <w:t xml:space="preserve"> год – </w:t>
            </w:r>
            <w:r w:rsidR="002C1B64">
              <w:rPr>
                <w:rFonts w:ascii="Arial" w:hAnsi="Arial" w:cs="Arial"/>
                <w:b/>
              </w:rPr>
              <w:t>1 850,749</w:t>
            </w:r>
            <w:r w:rsidRPr="00A0282D">
              <w:rPr>
                <w:rFonts w:ascii="Arial" w:hAnsi="Arial" w:cs="Arial"/>
              </w:rPr>
              <w:t xml:space="preserve"> тысячи рублей, в том числе:</w:t>
            </w:r>
          </w:p>
          <w:p w:rsidR="004230EA" w:rsidRPr="00A0282D" w:rsidRDefault="004230EA" w:rsidP="004230EA">
            <w:pPr>
              <w:spacing w:after="0" w:line="240" w:lineRule="auto"/>
              <w:rPr>
                <w:rFonts w:ascii="Arial" w:hAnsi="Arial" w:cs="Arial"/>
              </w:rPr>
            </w:pPr>
            <w:r w:rsidRPr="00A0282D">
              <w:rPr>
                <w:rFonts w:ascii="Arial" w:hAnsi="Arial" w:cs="Arial"/>
              </w:rPr>
              <w:lastRenderedPageBreak/>
              <w:t xml:space="preserve">- средства федерального бюджета – </w:t>
            </w:r>
            <w:r w:rsidR="004941AF">
              <w:rPr>
                <w:rFonts w:ascii="Arial" w:hAnsi="Arial" w:cs="Arial"/>
                <w:b/>
              </w:rPr>
              <w:t>0,000</w:t>
            </w:r>
            <w:r w:rsidRPr="00A0282D">
              <w:rPr>
                <w:rFonts w:ascii="Arial" w:hAnsi="Arial" w:cs="Arial"/>
              </w:rPr>
              <w:t xml:space="preserve"> тысяч рублей</w:t>
            </w:r>
          </w:p>
          <w:p w:rsidR="004230EA" w:rsidRPr="00A0282D" w:rsidRDefault="004230EA" w:rsidP="004230EA">
            <w:pPr>
              <w:spacing w:after="0" w:line="240" w:lineRule="auto"/>
              <w:rPr>
                <w:rFonts w:ascii="Arial" w:hAnsi="Arial" w:cs="Arial"/>
              </w:rPr>
            </w:pPr>
            <w:r w:rsidRPr="00A0282D">
              <w:rPr>
                <w:rFonts w:ascii="Arial" w:hAnsi="Arial" w:cs="Arial"/>
              </w:rPr>
              <w:t xml:space="preserve">- средства краевого бюджета – </w:t>
            </w:r>
            <w:r w:rsidR="004941AF">
              <w:rPr>
                <w:rFonts w:ascii="Arial" w:hAnsi="Arial" w:cs="Arial"/>
                <w:b/>
              </w:rPr>
              <w:t>0,000</w:t>
            </w:r>
            <w:r w:rsidRPr="00A0282D">
              <w:rPr>
                <w:rFonts w:ascii="Arial" w:hAnsi="Arial" w:cs="Arial"/>
              </w:rPr>
              <w:t xml:space="preserve"> тысяч рублей;</w:t>
            </w:r>
          </w:p>
          <w:p w:rsidR="004230EA" w:rsidRPr="00A0282D" w:rsidRDefault="004230EA" w:rsidP="004230EA">
            <w:pPr>
              <w:spacing w:after="0" w:line="240" w:lineRule="auto"/>
              <w:rPr>
                <w:rFonts w:ascii="Arial" w:hAnsi="Arial" w:cs="Arial"/>
              </w:rPr>
            </w:pPr>
            <w:r w:rsidRPr="00A0282D">
              <w:rPr>
                <w:rFonts w:ascii="Arial" w:hAnsi="Arial" w:cs="Arial"/>
              </w:rPr>
              <w:t>- средства районного бюджета –</w:t>
            </w:r>
            <w:r w:rsidR="002C1B64">
              <w:rPr>
                <w:rFonts w:ascii="Arial" w:hAnsi="Arial" w:cs="Arial"/>
              </w:rPr>
              <w:t xml:space="preserve"> </w:t>
            </w:r>
            <w:r w:rsidR="002C1B64">
              <w:rPr>
                <w:rFonts w:ascii="Arial" w:hAnsi="Arial" w:cs="Arial"/>
                <w:b/>
              </w:rPr>
              <w:t xml:space="preserve">1 850,749 </w:t>
            </w:r>
            <w:r w:rsidRPr="00A0282D">
              <w:rPr>
                <w:rFonts w:ascii="Arial" w:hAnsi="Arial" w:cs="Arial"/>
              </w:rPr>
              <w:t>тысяч рублей</w:t>
            </w:r>
          </w:p>
          <w:p w:rsidR="004230EA" w:rsidRPr="00A0282D" w:rsidRDefault="004230EA" w:rsidP="001E166C">
            <w:pPr>
              <w:spacing w:after="0" w:line="240" w:lineRule="auto"/>
              <w:rPr>
                <w:rFonts w:ascii="Arial" w:hAnsi="Arial" w:cs="Arial"/>
              </w:rPr>
            </w:pPr>
          </w:p>
          <w:p w:rsidR="0000484B" w:rsidRPr="00A0282D" w:rsidRDefault="0000484B" w:rsidP="0047785A">
            <w:pPr>
              <w:shd w:val="clear" w:color="auto" w:fill="FFFFFF" w:themeFill="background1"/>
              <w:spacing w:after="0" w:line="240" w:lineRule="auto"/>
              <w:jc w:val="both"/>
              <w:rPr>
                <w:rFonts w:ascii="Arial" w:hAnsi="Arial" w:cs="Arial"/>
              </w:rPr>
            </w:pPr>
          </w:p>
        </w:tc>
      </w:tr>
      <w:tr w:rsidR="00960F5E" w:rsidRPr="00064AB0" w:rsidTr="00DF19BB">
        <w:tc>
          <w:tcPr>
            <w:tcW w:w="2376" w:type="dxa"/>
          </w:tcPr>
          <w:p w:rsidR="00960F5E" w:rsidRPr="00784954" w:rsidRDefault="00960F5E" w:rsidP="009E2B5A">
            <w:pPr>
              <w:spacing w:after="0" w:line="240" w:lineRule="auto"/>
              <w:rPr>
                <w:rFonts w:ascii="Arial" w:hAnsi="Arial" w:cs="Arial"/>
              </w:rPr>
            </w:pPr>
            <w:r w:rsidRPr="00784954">
              <w:rPr>
                <w:rFonts w:ascii="Arial" w:hAnsi="Arial" w:cs="Arial"/>
              </w:rPr>
              <w:lastRenderedPageBreak/>
              <w:t>Перечень объектов капитального строительства муниципальной собственности</w:t>
            </w:r>
          </w:p>
        </w:tc>
        <w:tc>
          <w:tcPr>
            <w:tcW w:w="6798" w:type="dxa"/>
          </w:tcPr>
          <w:p w:rsidR="00960F5E" w:rsidRPr="00A0282D" w:rsidRDefault="00960F5E" w:rsidP="009E2B5A">
            <w:pPr>
              <w:spacing w:after="0" w:line="240" w:lineRule="auto"/>
              <w:jc w:val="both"/>
              <w:rPr>
                <w:rFonts w:ascii="Arial" w:hAnsi="Arial" w:cs="Arial"/>
              </w:rPr>
            </w:pPr>
            <w:r w:rsidRPr="00A0282D">
              <w:rPr>
                <w:rFonts w:ascii="Arial" w:hAnsi="Arial" w:cs="Arial"/>
              </w:rPr>
              <w:t xml:space="preserve"> Информация по данному разде</w:t>
            </w:r>
            <w:r w:rsidR="00BB1ADE" w:rsidRPr="00A0282D">
              <w:rPr>
                <w:rFonts w:ascii="Arial" w:hAnsi="Arial" w:cs="Arial"/>
              </w:rPr>
              <w:t>лу представлена в приложение № 2</w:t>
            </w:r>
            <w:r w:rsidRPr="00A0282D">
              <w:rPr>
                <w:rFonts w:ascii="Arial" w:hAnsi="Arial" w:cs="Arial"/>
              </w:rPr>
              <w:t xml:space="preserve"> к паспорту муниципальной программы.</w:t>
            </w:r>
          </w:p>
          <w:p w:rsidR="00EE41A4" w:rsidRPr="00A0282D" w:rsidRDefault="00EE41A4" w:rsidP="009E2B5A">
            <w:pPr>
              <w:spacing w:after="0" w:line="240" w:lineRule="auto"/>
              <w:jc w:val="both"/>
              <w:rPr>
                <w:rFonts w:ascii="Arial" w:hAnsi="Arial" w:cs="Arial"/>
              </w:rPr>
            </w:pPr>
          </w:p>
        </w:tc>
      </w:tr>
    </w:tbl>
    <w:p w:rsidR="00B94F4E" w:rsidRDefault="00B94F4E" w:rsidP="0000484B">
      <w:pPr>
        <w:autoSpaceDE w:val="0"/>
        <w:autoSpaceDN w:val="0"/>
        <w:adjustRightInd w:val="0"/>
        <w:spacing w:after="0" w:line="240" w:lineRule="auto"/>
        <w:outlineLvl w:val="0"/>
        <w:rPr>
          <w:rFonts w:ascii="Arial" w:eastAsia="MS Mincho" w:hAnsi="Arial" w:cs="Arial"/>
          <w:b/>
          <w:sz w:val="24"/>
          <w:szCs w:val="24"/>
          <w:lang w:eastAsia="ja-JP"/>
        </w:rPr>
        <w:sectPr w:rsidR="00B94F4E" w:rsidSect="00DF19BB">
          <w:type w:val="continuous"/>
          <w:pgSz w:w="11905" w:h="16837"/>
          <w:pgMar w:top="1134" w:right="850" w:bottom="1134" w:left="1701" w:header="720" w:footer="720" w:gutter="0"/>
          <w:cols w:space="720"/>
          <w:noEndnote/>
          <w:docGrid w:linePitch="299"/>
        </w:sectPr>
      </w:pPr>
    </w:p>
    <w:p w:rsidR="00A7616E" w:rsidRPr="00E80DEB" w:rsidRDefault="00CC0A8F" w:rsidP="0012647D">
      <w:pPr>
        <w:pStyle w:val="afd"/>
        <w:numPr>
          <w:ilvl w:val="0"/>
          <w:numId w:val="3"/>
        </w:numPr>
        <w:autoSpaceDE w:val="0"/>
        <w:autoSpaceDN w:val="0"/>
        <w:adjustRightInd w:val="0"/>
        <w:spacing w:after="0" w:line="240" w:lineRule="auto"/>
        <w:outlineLvl w:val="0"/>
        <w:rPr>
          <w:rFonts w:ascii="Arial" w:eastAsia="MS Mincho" w:hAnsi="Arial" w:cs="Arial"/>
          <w:b/>
          <w:lang w:eastAsia="ja-JP"/>
        </w:rPr>
      </w:pPr>
      <w:r w:rsidRPr="00E80DEB">
        <w:rPr>
          <w:rFonts w:ascii="Arial" w:hAnsi="Arial" w:cs="Arial"/>
          <w:b/>
        </w:rPr>
        <w:lastRenderedPageBreak/>
        <w:t>Характеристика текущего состояния жилищной сферы с указанием</w:t>
      </w:r>
    </w:p>
    <w:p w:rsidR="00CC0A8F" w:rsidRPr="00E80DEB" w:rsidRDefault="00CC0A8F" w:rsidP="00EB787D">
      <w:pPr>
        <w:autoSpaceDE w:val="0"/>
        <w:autoSpaceDN w:val="0"/>
        <w:adjustRightInd w:val="0"/>
        <w:spacing w:after="120" w:line="240" w:lineRule="auto"/>
        <w:ind w:left="709"/>
        <w:jc w:val="center"/>
        <w:outlineLvl w:val="0"/>
        <w:rPr>
          <w:rFonts w:ascii="Arial" w:eastAsia="MS Mincho" w:hAnsi="Arial" w:cs="Arial"/>
          <w:b/>
          <w:lang w:eastAsia="ja-JP"/>
        </w:rPr>
      </w:pPr>
      <w:r w:rsidRPr="00E80DEB">
        <w:rPr>
          <w:rFonts w:ascii="Arial" w:hAnsi="Arial" w:cs="Arial"/>
          <w:b/>
        </w:rPr>
        <w:t>основных показателей социально-экономического развития Шушенского рай</w:t>
      </w:r>
      <w:r w:rsidR="003671A9" w:rsidRPr="00E80DEB">
        <w:rPr>
          <w:rFonts w:ascii="Arial" w:hAnsi="Arial" w:cs="Arial"/>
          <w:b/>
        </w:rPr>
        <w:t xml:space="preserve">она </w:t>
      </w:r>
      <w:r w:rsidRPr="00E80DEB">
        <w:rPr>
          <w:rFonts w:ascii="Arial" w:hAnsi="Arial" w:cs="Arial"/>
          <w:b/>
        </w:rPr>
        <w:t>и анализ социальных, финансово-экономических и прочих рисков реализации программы.</w:t>
      </w:r>
    </w:p>
    <w:p w:rsidR="00CC0A8F" w:rsidRPr="00E80DEB" w:rsidRDefault="00CC0A8F" w:rsidP="007E39AE">
      <w:pPr>
        <w:widowControl w:val="0"/>
        <w:autoSpaceDE w:val="0"/>
        <w:autoSpaceDN w:val="0"/>
        <w:adjustRightInd w:val="0"/>
        <w:spacing w:after="0" w:line="240" w:lineRule="auto"/>
        <w:ind w:firstLine="540"/>
        <w:jc w:val="both"/>
        <w:rPr>
          <w:rFonts w:ascii="Arial" w:hAnsi="Arial" w:cs="Arial"/>
        </w:rPr>
      </w:pPr>
      <w:r w:rsidRPr="00E80DEB">
        <w:rPr>
          <w:rFonts w:ascii="Arial" w:eastAsia="MS Mincho" w:hAnsi="Arial" w:cs="Arial"/>
          <w:lang w:eastAsia="ja-JP"/>
        </w:rPr>
        <w:t>Жилищная политика на территории Шушенского района направлена на создание условий для обеспечения населения доступным, качественным и благоустроенным жильем.</w:t>
      </w:r>
    </w:p>
    <w:p w:rsidR="00CC0A8F" w:rsidRPr="00E80DEB" w:rsidRDefault="00CC0A8F" w:rsidP="007E39AE">
      <w:pPr>
        <w:widowControl w:val="0"/>
        <w:autoSpaceDE w:val="0"/>
        <w:autoSpaceDN w:val="0"/>
        <w:adjustRightInd w:val="0"/>
        <w:spacing w:after="0" w:line="240" w:lineRule="auto"/>
        <w:ind w:firstLine="540"/>
        <w:jc w:val="both"/>
        <w:rPr>
          <w:rFonts w:ascii="Arial" w:hAnsi="Arial" w:cs="Arial"/>
        </w:rPr>
      </w:pPr>
      <w:r w:rsidRPr="00E80DEB">
        <w:rPr>
          <w:rFonts w:ascii="Arial" w:hAnsi="Arial" w:cs="Arial"/>
        </w:rPr>
        <w:t>2.1. Проживающие в аварийных домах граждане не могут самостоятельно приобрести жилище удовлетворительного качества. Муниципальное образован</w:t>
      </w:r>
      <w:r w:rsidR="003671A9" w:rsidRPr="00E80DEB">
        <w:rPr>
          <w:rFonts w:ascii="Arial" w:hAnsi="Arial" w:cs="Arial"/>
        </w:rPr>
        <w:t xml:space="preserve">ие не в состоянии предоставить жилые помещения гражданам </w:t>
      </w:r>
      <w:r w:rsidRPr="00E80DEB">
        <w:rPr>
          <w:rFonts w:ascii="Arial" w:hAnsi="Arial" w:cs="Arial"/>
        </w:rPr>
        <w:t>на условиях найма, в связи с отсутстви</w:t>
      </w:r>
      <w:r w:rsidR="003671A9" w:rsidRPr="00E80DEB">
        <w:rPr>
          <w:rFonts w:ascii="Arial" w:hAnsi="Arial" w:cs="Arial"/>
        </w:rPr>
        <w:t xml:space="preserve">ем свободного жилищного фонда, </w:t>
      </w:r>
      <w:r w:rsidRPr="00E80DEB">
        <w:rPr>
          <w:rFonts w:ascii="Arial" w:hAnsi="Arial" w:cs="Arial"/>
        </w:rPr>
        <w:t xml:space="preserve">учитывая высокую степень дотационности бюджетов не строится новое жилье, </w:t>
      </w:r>
      <w:r w:rsidR="00EE41A4" w:rsidRPr="00E80DEB">
        <w:rPr>
          <w:rFonts w:ascii="Arial" w:hAnsi="Arial" w:cs="Arial"/>
        </w:rPr>
        <w:t>следовательно,</w:t>
      </w:r>
      <w:r w:rsidRPr="00E80DEB">
        <w:rPr>
          <w:rFonts w:ascii="Arial" w:hAnsi="Arial" w:cs="Arial"/>
        </w:rPr>
        <w:t xml:space="preserve"> решить проблему переселения граждан из аварийного жилищного фонда можно решить только программным методом.</w:t>
      </w:r>
    </w:p>
    <w:p w:rsidR="00CC0A8F" w:rsidRPr="00E80DEB" w:rsidRDefault="00CC0A8F" w:rsidP="00BB1AF6">
      <w:pPr>
        <w:autoSpaceDE w:val="0"/>
        <w:autoSpaceDN w:val="0"/>
        <w:adjustRightInd w:val="0"/>
        <w:spacing w:after="0" w:line="240" w:lineRule="auto"/>
        <w:ind w:firstLine="540"/>
        <w:jc w:val="both"/>
        <w:rPr>
          <w:rFonts w:ascii="Arial" w:hAnsi="Arial" w:cs="Arial"/>
        </w:rPr>
      </w:pPr>
      <w:r w:rsidRPr="00E80DEB">
        <w:rPr>
          <w:rFonts w:ascii="Arial" w:hAnsi="Arial" w:cs="Arial"/>
        </w:rPr>
        <w:t>Приоритет для включения в Программу имеют перечни многоквартирных домов, признанных в установленном порядке аварийными до 01 января 201</w:t>
      </w:r>
      <w:r w:rsidR="007C0E08" w:rsidRPr="00E80DEB">
        <w:rPr>
          <w:rFonts w:ascii="Arial" w:hAnsi="Arial" w:cs="Arial"/>
        </w:rPr>
        <w:t>2</w:t>
      </w:r>
      <w:r w:rsidRPr="00E80DEB">
        <w:rPr>
          <w:rFonts w:ascii="Arial" w:hAnsi="Arial" w:cs="Arial"/>
        </w:rPr>
        <w:t xml:space="preserve"> года</w:t>
      </w:r>
      <w:r w:rsidR="009B2DD4" w:rsidRPr="00E80DEB">
        <w:rPr>
          <w:rFonts w:ascii="Arial" w:hAnsi="Arial" w:cs="Arial"/>
        </w:rPr>
        <w:t xml:space="preserve"> (мероприятия 201</w:t>
      </w:r>
      <w:r w:rsidR="00946A24" w:rsidRPr="00E80DEB">
        <w:rPr>
          <w:rFonts w:ascii="Arial" w:hAnsi="Arial" w:cs="Arial"/>
        </w:rPr>
        <w:t>4</w:t>
      </w:r>
      <w:r w:rsidR="009B2DD4" w:rsidRPr="00E80DEB">
        <w:rPr>
          <w:rFonts w:ascii="Arial" w:hAnsi="Arial" w:cs="Arial"/>
        </w:rPr>
        <w:t xml:space="preserve"> – 2016 годов), до 01 января 2017 года (мероприятия 2022 </w:t>
      </w:r>
      <w:r w:rsidR="00CE5D10" w:rsidRPr="00E80DEB">
        <w:rPr>
          <w:rFonts w:ascii="Arial" w:hAnsi="Arial" w:cs="Arial"/>
        </w:rPr>
        <w:t>–</w:t>
      </w:r>
      <w:r w:rsidR="009B2DD4" w:rsidRPr="00E80DEB">
        <w:rPr>
          <w:rFonts w:ascii="Arial" w:hAnsi="Arial" w:cs="Arial"/>
        </w:rPr>
        <w:t xml:space="preserve"> 202</w:t>
      </w:r>
      <w:r w:rsidR="00156942" w:rsidRPr="00E80DEB">
        <w:rPr>
          <w:rFonts w:ascii="Arial" w:hAnsi="Arial" w:cs="Arial"/>
        </w:rPr>
        <w:t>3</w:t>
      </w:r>
      <w:r w:rsidR="009B2DD4" w:rsidRPr="00E80DEB">
        <w:rPr>
          <w:rFonts w:ascii="Arial" w:hAnsi="Arial" w:cs="Arial"/>
        </w:rPr>
        <w:t xml:space="preserve"> годов)</w:t>
      </w:r>
      <w:r w:rsidRPr="00E80DEB">
        <w:rPr>
          <w:rFonts w:ascii="Arial" w:hAnsi="Arial" w:cs="Arial"/>
        </w:rPr>
        <w:t>, в которых все собственники жилых помещений на общих собраниях собственников помещений приняли единогласное решение о готовности участвовать в Программе.</w:t>
      </w:r>
    </w:p>
    <w:p w:rsidR="00CC0A8F" w:rsidRPr="00E80DEB" w:rsidRDefault="00CC0A8F" w:rsidP="00BB1AF6">
      <w:pPr>
        <w:autoSpaceDE w:val="0"/>
        <w:autoSpaceDN w:val="0"/>
        <w:adjustRightInd w:val="0"/>
        <w:spacing w:after="0" w:line="240" w:lineRule="auto"/>
        <w:ind w:firstLine="540"/>
        <w:jc w:val="both"/>
        <w:rPr>
          <w:rFonts w:ascii="Arial" w:hAnsi="Arial" w:cs="Arial"/>
        </w:rPr>
      </w:pPr>
      <w:r w:rsidRPr="00E80DEB">
        <w:rPr>
          <w:rFonts w:ascii="Arial" w:hAnsi="Arial" w:cs="Arial"/>
        </w:rPr>
        <w:t>Обеспечение жильем граждан, признанных в установленном порядке нуждающимися в жилых помещениях, создание возможностей для улу</w:t>
      </w:r>
      <w:r w:rsidR="003671A9" w:rsidRPr="00E80DEB">
        <w:rPr>
          <w:rFonts w:ascii="Arial" w:hAnsi="Arial" w:cs="Arial"/>
        </w:rPr>
        <w:t>чшения жилищных условий граждан</w:t>
      </w:r>
      <w:r w:rsidRPr="00E80DEB">
        <w:rPr>
          <w:rFonts w:ascii="Arial" w:hAnsi="Arial" w:cs="Arial"/>
        </w:rPr>
        <w:t xml:space="preserve"> являются одними из первоочередных задач жилищной политики.</w:t>
      </w:r>
    </w:p>
    <w:p w:rsidR="00CC0A8F" w:rsidRPr="00E80DEB" w:rsidRDefault="00CC0A8F" w:rsidP="00BB1AF6">
      <w:pPr>
        <w:widowControl w:val="0"/>
        <w:autoSpaceDE w:val="0"/>
        <w:autoSpaceDN w:val="0"/>
        <w:adjustRightInd w:val="0"/>
        <w:spacing w:after="0" w:line="240" w:lineRule="auto"/>
        <w:ind w:firstLine="540"/>
        <w:jc w:val="both"/>
        <w:rPr>
          <w:rFonts w:ascii="Arial" w:hAnsi="Arial" w:cs="Arial"/>
        </w:rPr>
      </w:pPr>
      <w:r w:rsidRPr="00E80DEB">
        <w:rPr>
          <w:rFonts w:ascii="Arial" w:hAnsi="Arial" w:cs="Arial"/>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w:t>
      </w:r>
    </w:p>
    <w:p w:rsidR="00CC0A8F" w:rsidRPr="00E80DEB" w:rsidRDefault="00CC0A8F" w:rsidP="00BB1AF6">
      <w:pPr>
        <w:widowControl w:val="0"/>
        <w:autoSpaceDE w:val="0"/>
        <w:autoSpaceDN w:val="0"/>
        <w:adjustRightInd w:val="0"/>
        <w:spacing w:after="0" w:line="240" w:lineRule="auto"/>
        <w:ind w:firstLine="540"/>
        <w:jc w:val="both"/>
        <w:rPr>
          <w:rFonts w:ascii="Arial" w:eastAsia="MS Mincho" w:hAnsi="Arial" w:cs="Arial"/>
          <w:lang w:eastAsia="ja-JP"/>
        </w:rPr>
      </w:pPr>
      <w:r w:rsidRPr="00E80DEB">
        <w:rPr>
          <w:rFonts w:ascii="Arial" w:hAnsi="Arial" w:cs="Arial"/>
        </w:rP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rsidR="00CC0A8F" w:rsidRPr="00E80DEB" w:rsidRDefault="00CC0A8F" w:rsidP="00BB1AF6">
      <w:pPr>
        <w:spacing w:after="0" w:line="240" w:lineRule="auto"/>
        <w:ind w:firstLine="540"/>
        <w:jc w:val="both"/>
        <w:rPr>
          <w:rFonts w:ascii="Arial" w:hAnsi="Arial" w:cs="Arial"/>
        </w:rPr>
      </w:pPr>
      <w:r w:rsidRPr="00E80DEB">
        <w:rPr>
          <w:rFonts w:ascii="Arial" w:eastAsia="MS Mincho" w:hAnsi="Arial" w:cs="Arial"/>
          <w:lang w:eastAsia="ja-JP"/>
        </w:rPr>
        <w:t>2.2.</w:t>
      </w:r>
      <w:r w:rsidRPr="00E80DEB">
        <w:rPr>
          <w:rFonts w:ascii="Arial" w:hAnsi="Arial" w:cs="Arial"/>
        </w:rPr>
        <w:t xml:space="preserve"> Одной из первоочередных задач жилищной политики является обеспечение жильем молодых семей, нуждающихся в улучшении жилищных условий, решение которой позволит укрепить семейные отношения, создать условия для формирования активной жизненной позиции молодежи, снизить напряженность в обществе, улучшить демографическую ситуацию в Шушенском районе. Жилищные условия и доходы молодой семьи, социологические исследования относят к важнейшим причинам, определяющим мотивацию молодой семьи в вопросах рождения детей и укрепления семейных отношений.</w:t>
      </w:r>
    </w:p>
    <w:p w:rsidR="00CC0A8F" w:rsidRPr="00E80DEB" w:rsidRDefault="00CC0A8F" w:rsidP="00BB1AF6">
      <w:pPr>
        <w:autoSpaceDE w:val="0"/>
        <w:autoSpaceDN w:val="0"/>
        <w:adjustRightInd w:val="0"/>
        <w:spacing w:after="0" w:line="240" w:lineRule="auto"/>
        <w:ind w:firstLine="567"/>
        <w:jc w:val="both"/>
        <w:rPr>
          <w:rFonts w:ascii="Arial" w:hAnsi="Arial" w:cs="Arial"/>
        </w:rPr>
      </w:pPr>
      <w:r w:rsidRPr="00E80DEB">
        <w:rPr>
          <w:rFonts w:ascii="Arial" w:hAnsi="Arial" w:cs="Arial"/>
        </w:rPr>
        <w:t xml:space="preserve">На начало 2014 года в Шушенском районе признаны нуждающимися в улучшении жилищных условий в соответствии с действующим законодательством 495 семей, из них 198 – молодые семьи. </w:t>
      </w:r>
    </w:p>
    <w:p w:rsidR="00CC0A8F" w:rsidRPr="00E80DEB" w:rsidRDefault="00CC0A8F" w:rsidP="00BB1AF6">
      <w:pPr>
        <w:spacing w:after="0" w:line="240" w:lineRule="auto"/>
        <w:ind w:firstLine="567"/>
        <w:jc w:val="both"/>
        <w:rPr>
          <w:rFonts w:ascii="Arial" w:hAnsi="Arial" w:cs="Arial"/>
        </w:rPr>
      </w:pPr>
      <w:r w:rsidRPr="00E80DEB">
        <w:rPr>
          <w:rFonts w:ascii="Arial" w:hAnsi="Arial" w:cs="Arial"/>
        </w:rPr>
        <w:t>Молодым семьям в районе оказывается финансовая поддержка на приобретение (строительство) жилья с 2007 года в соответствии с ранее действующими на территории района жилищными программами молодым семьям выданы 1</w:t>
      </w:r>
      <w:r w:rsidR="00465409" w:rsidRPr="00E80DEB">
        <w:rPr>
          <w:rFonts w:ascii="Arial" w:hAnsi="Arial" w:cs="Arial"/>
        </w:rPr>
        <w:t>9</w:t>
      </w:r>
      <w:r w:rsidRPr="00E80DEB">
        <w:rPr>
          <w:rFonts w:ascii="Arial" w:hAnsi="Arial" w:cs="Arial"/>
        </w:rPr>
        <w:t xml:space="preserve"> свидетельств на приобретение жилья и 1</w:t>
      </w:r>
      <w:r w:rsidR="00465409" w:rsidRPr="00E80DEB">
        <w:rPr>
          <w:rFonts w:ascii="Arial" w:hAnsi="Arial" w:cs="Arial"/>
        </w:rPr>
        <w:t>9</w:t>
      </w:r>
      <w:r w:rsidRPr="00E80DEB">
        <w:rPr>
          <w:rFonts w:ascii="Arial" w:hAnsi="Arial" w:cs="Arial"/>
        </w:rPr>
        <w:t xml:space="preserve"> право на улучшение жилищных условий реализовали.</w:t>
      </w:r>
    </w:p>
    <w:p w:rsidR="00CC0A8F" w:rsidRPr="00E80DEB" w:rsidRDefault="00CC0A8F" w:rsidP="00BB1AF6">
      <w:pPr>
        <w:spacing w:after="0" w:line="240" w:lineRule="auto"/>
        <w:ind w:firstLine="567"/>
        <w:jc w:val="both"/>
        <w:rPr>
          <w:rFonts w:ascii="Arial" w:hAnsi="Arial" w:cs="Arial"/>
        </w:rPr>
      </w:pPr>
      <w:r w:rsidRPr="00E80DEB">
        <w:rPr>
          <w:rFonts w:ascii="Arial" w:hAnsi="Arial" w:cs="Arial"/>
        </w:rPr>
        <w:t xml:space="preserve">Практика реализации жилищных программ на территории района показывает, что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Учитывая интерес со стороны молодых семей </w:t>
      </w:r>
      <w:r w:rsidR="0013758F" w:rsidRPr="00E80DEB">
        <w:rPr>
          <w:rFonts w:ascii="Arial" w:hAnsi="Arial" w:cs="Arial"/>
        </w:rPr>
        <w:t>к программе,</w:t>
      </w:r>
      <w:r w:rsidRPr="00E80DEB">
        <w:rPr>
          <w:rFonts w:ascii="Arial" w:hAnsi="Arial" w:cs="Arial"/>
        </w:rPr>
        <w:t xml:space="preserve"> подтверждает целесообразность продолжения ее реализации.</w:t>
      </w:r>
    </w:p>
    <w:p w:rsidR="00CC0A8F" w:rsidRPr="00E80DEB" w:rsidRDefault="00CC0A8F" w:rsidP="00BB1AF6">
      <w:pPr>
        <w:spacing w:after="0" w:line="240" w:lineRule="auto"/>
        <w:ind w:firstLine="567"/>
        <w:jc w:val="both"/>
        <w:rPr>
          <w:rFonts w:ascii="Arial" w:hAnsi="Arial" w:cs="Arial"/>
        </w:rPr>
      </w:pPr>
      <w:r w:rsidRPr="00E80DEB">
        <w:rPr>
          <w:rFonts w:ascii="Arial" w:hAnsi="Arial" w:cs="Arial"/>
        </w:rPr>
        <w:t xml:space="preserve">Молодые семьи в большинстве не имеют собственных накоплений на приобретение или строительство индивидуального жилья, а также собственного жилого помещения, которое можно бы использовать в качестве обеспечения при оплате первоначального взноса при получении ипотечного жилищного кредита или займа, т.к. в основном, являются приобретателями жилья впервые.  Решить самостоятельно жилищную проблему молодые семьи не имеют возможности. Имея бюджетную поддержку молодые семьи получают доступ на рынок жилья. </w:t>
      </w:r>
    </w:p>
    <w:p w:rsidR="005F4CBF" w:rsidRPr="00E80DEB" w:rsidRDefault="00CC0A8F" w:rsidP="005F4CBF">
      <w:pPr>
        <w:spacing w:after="0" w:line="240" w:lineRule="auto"/>
        <w:ind w:firstLine="567"/>
        <w:jc w:val="both"/>
        <w:rPr>
          <w:rFonts w:ascii="Arial" w:hAnsi="Arial" w:cs="Arial"/>
        </w:rPr>
      </w:pPr>
      <w:r w:rsidRPr="00E80DEB">
        <w:rPr>
          <w:rFonts w:ascii="Arial" w:hAnsi="Arial" w:cs="Arial"/>
        </w:rPr>
        <w:t xml:space="preserve">Поддержка молодых семей, направленная на оказание помощи в приобретении или строительстве жилья, станет основой стабильных условий жизни для наиболее активной </w:t>
      </w:r>
      <w:r w:rsidRPr="00E80DEB">
        <w:rPr>
          <w:rFonts w:ascii="Arial" w:hAnsi="Arial" w:cs="Arial"/>
        </w:rPr>
        <w:lastRenderedPageBreak/>
        <w:t xml:space="preserve">части населения </w:t>
      </w:r>
      <w:r w:rsidR="00CE5D10" w:rsidRPr="00E80DEB">
        <w:rPr>
          <w:rFonts w:ascii="Arial" w:hAnsi="Arial" w:cs="Arial"/>
        </w:rPr>
        <w:t>–</w:t>
      </w:r>
      <w:r w:rsidRPr="00E80DEB">
        <w:rPr>
          <w:rFonts w:ascii="Arial" w:hAnsi="Arial" w:cs="Arial"/>
        </w:rPr>
        <w:t xml:space="preserve"> молодежи, повлияет прежде всего на улучшение демографической ситуации и экономики в Шушенском районе.</w:t>
      </w:r>
    </w:p>
    <w:p w:rsidR="00CC0A8F" w:rsidRPr="00E80DEB" w:rsidRDefault="00CC0A8F" w:rsidP="005F4CBF">
      <w:pPr>
        <w:pStyle w:val="afd"/>
        <w:numPr>
          <w:ilvl w:val="1"/>
          <w:numId w:val="3"/>
        </w:numPr>
        <w:spacing w:after="0" w:line="240" w:lineRule="auto"/>
        <w:ind w:left="0" w:firstLine="709"/>
        <w:jc w:val="both"/>
        <w:rPr>
          <w:rFonts w:ascii="Arial" w:hAnsi="Arial" w:cs="Arial"/>
        </w:rPr>
      </w:pPr>
      <w:r w:rsidRPr="00E80DEB">
        <w:rPr>
          <w:rFonts w:ascii="Arial" w:hAnsi="Arial" w:cs="Arial"/>
        </w:rPr>
        <w:t xml:space="preserve">Одним из приоритетов государственной политики в жилищной сфере, является повышение доступности жилья и качества жилищного обеспечения населения, в том числе с учетом исполнения государственных обязательств по улучшению жилищных условий отдельных категорий граждан. </w:t>
      </w:r>
    </w:p>
    <w:p w:rsidR="00CC0A8F" w:rsidRPr="00E80DEB" w:rsidRDefault="00CC0A8F" w:rsidP="00BB1AF6">
      <w:pPr>
        <w:widowControl w:val="0"/>
        <w:autoSpaceDE w:val="0"/>
        <w:autoSpaceDN w:val="0"/>
        <w:adjustRightInd w:val="0"/>
        <w:spacing w:after="0" w:line="240" w:lineRule="auto"/>
        <w:ind w:firstLine="567"/>
        <w:jc w:val="both"/>
        <w:rPr>
          <w:rFonts w:ascii="Arial" w:hAnsi="Arial" w:cs="Arial"/>
        </w:rPr>
      </w:pPr>
      <w:r w:rsidRPr="00E80DEB">
        <w:rPr>
          <w:rFonts w:ascii="Arial" w:hAnsi="Arial" w:cs="Arial"/>
        </w:rPr>
        <w:t>Вопрос приобретения нового жилья для работников отраслей бюджетной сферы один из наиболее важных в районе.</w:t>
      </w:r>
    </w:p>
    <w:p w:rsidR="00CC0A8F" w:rsidRPr="00E80DEB" w:rsidRDefault="00CC0A8F" w:rsidP="00BB1AF6">
      <w:pPr>
        <w:widowControl w:val="0"/>
        <w:autoSpaceDE w:val="0"/>
        <w:autoSpaceDN w:val="0"/>
        <w:adjustRightInd w:val="0"/>
        <w:spacing w:after="0" w:line="240" w:lineRule="auto"/>
        <w:ind w:firstLine="567"/>
        <w:jc w:val="both"/>
        <w:rPr>
          <w:rFonts w:ascii="Arial" w:hAnsi="Arial" w:cs="Arial"/>
        </w:rPr>
      </w:pPr>
      <w:r w:rsidRPr="00E80DEB">
        <w:rPr>
          <w:rFonts w:ascii="Arial" w:hAnsi="Arial" w:cs="Arial"/>
        </w:rPr>
        <w:t>На территории Шушенского района планируются мероприятия программы по обеспечению жильем работников отраслей бюджетной сферы. Целью мероприятий является предоставление жилых помещений работникам муниципальных учреждений отраслей бюджетной сферы.</w:t>
      </w:r>
    </w:p>
    <w:p w:rsidR="00CC0A8F" w:rsidRPr="00E80DEB" w:rsidRDefault="00CC0A8F" w:rsidP="00BB1AF6">
      <w:pPr>
        <w:pStyle w:val="a6"/>
        <w:spacing w:after="0"/>
        <w:ind w:firstLine="567"/>
        <w:jc w:val="both"/>
        <w:rPr>
          <w:rFonts w:ascii="Arial" w:hAnsi="Arial" w:cs="Arial"/>
          <w:sz w:val="22"/>
          <w:szCs w:val="22"/>
        </w:rPr>
      </w:pPr>
      <w:r w:rsidRPr="00E80DEB">
        <w:rPr>
          <w:rFonts w:ascii="Arial" w:hAnsi="Arial" w:cs="Arial"/>
          <w:sz w:val="22"/>
          <w:szCs w:val="22"/>
        </w:rPr>
        <w:t xml:space="preserve">На 01.01.2013 в Шушенском районе состоят на учете нуждающихся в улучшении жилищных условий 98 семей. </w:t>
      </w:r>
    </w:p>
    <w:p w:rsidR="00CC0A8F" w:rsidRPr="00E80DEB" w:rsidRDefault="00CC0A8F" w:rsidP="00BB1AF6">
      <w:pPr>
        <w:widowControl w:val="0"/>
        <w:autoSpaceDE w:val="0"/>
        <w:autoSpaceDN w:val="0"/>
        <w:adjustRightInd w:val="0"/>
        <w:spacing w:after="0" w:line="240" w:lineRule="auto"/>
        <w:ind w:firstLine="567"/>
        <w:jc w:val="both"/>
        <w:rPr>
          <w:rFonts w:ascii="Arial" w:hAnsi="Arial" w:cs="Arial"/>
        </w:rPr>
      </w:pPr>
      <w:r w:rsidRPr="00E80DEB">
        <w:rPr>
          <w:rFonts w:ascii="Arial" w:hAnsi="Arial" w:cs="Arial"/>
        </w:rPr>
        <w:t>Выполнение мероприятий подпрограммы по</w:t>
      </w:r>
      <w:r w:rsidR="008B6FE2" w:rsidRPr="00E80DEB">
        <w:rPr>
          <w:rFonts w:ascii="Arial" w:hAnsi="Arial" w:cs="Arial"/>
        </w:rPr>
        <w:t>зволит о</w:t>
      </w:r>
      <w:r w:rsidR="00F165E3" w:rsidRPr="00E80DEB">
        <w:rPr>
          <w:rFonts w:ascii="Arial" w:hAnsi="Arial" w:cs="Arial"/>
        </w:rPr>
        <w:t>беспечить жильем до 20</w:t>
      </w:r>
      <w:r w:rsidR="00EA7996" w:rsidRPr="00E80DEB">
        <w:rPr>
          <w:rFonts w:ascii="Arial" w:hAnsi="Arial" w:cs="Arial"/>
        </w:rPr>
        <w:t>30</w:t>
      </w:r>
      <w:r w:rsidR="00D64B87" w:rsidRPr="00E80DEB">
        <w:rPr>
          <w:rFonts w:ascii="Arial" w:hAnsi="Arial" w:cs="Arial"/>
        </w:rPr>
        <w:t xml:space="preserve"> года </w:t>
      </w:r>
      <w:r w:rsidR="003E6106" w:rsidRPr="00E80DEB">
        <w:rPr>
          <w:rFonts w:ascii="Arial" w:hAnsi="Arial" w:cs="Arial"/>
        </w:rPr>
        <w:t>62</w:t>
      </w:r>
      <w:r w:rsidRPr="00E80DEB">
        <w:rPr>
          <w:rFonts w:ascii="Arial" w:hAnsi="Arial" w:cs="Arial"/>
        </w:rPr>
        <w:t xml:space="preserve"> сем</w:t>
      </w:r>
      <w:r w:rsidR="003E6106" w:rsidRPr="00E80DEB">
        <w:rPr>
          <w:rFonts w:ascii="Arial" w:hAnsi="Arial" w:cs="Arial"/>
        </w:rPr>
        <w:t xml:space="preserve">ьи </w:t>
      </w:r>
      <w:r w:rsidRPr="00E80DEB">
        <w:rPr>
          <w:rFonts w:ascii="Arial" w:hAnsi="Arial" w:cs="Arial"/>
        </w:rPr>
        <w:t>состоящих на учете нуждающихся в улучшении жилищных условий, что позволит снизить нагрузку на бюджеты всех уровней.</w:t>
      </w:r>
    </w:p>
    <w:p w:rsidR="00CC0A8F" w:rsidRPr="00E80DEB" w:rsidRDefault="00CC0A8F" w:rsidP="00BB1AF6">
      <w:pPr>
        <w:spacing w:after="0" w:line="240" w:lineRule="auto"/>
        <w:ind w:firstLine="567"/>
        <w:jc w:val="both"/>
        <w:rPr>
          <w:rFonts w:ascii="Arial" w:eastAsia="MS Mincho" w:hAnsi="Arial" w:cs="Arial"/>
          <w:lang w:eastAsia="ja-JP"/>
        </w:rPr>
      </w:pPr>
      <w:r w:rsidRPr="00E80DEB">
        <w:rPr>
          <w:rFonts w:ascii="Arial" w:hAnsi="Arial" w:cs="Arial"/>
          <w:noProof/>
          <w:color w:val="221E1F"/>
        </w:rPr>
        <w:t xml:space="preserve">2.4. В соответствии с вступившими в силу изменениями Земельного кодекса с 01.03.2015 года </w:t>
      </w:r>
      <w:r w:rsidRPr="00E80DEB">
        <w:rPr>
          <w:rFonts w:ascii="Arial" w:eastAsia="MS Mincho" w:hAnsi="Arial" w:cs="Arial"/>
          <w:lang w:eastAsia="ja-JP"/>
        </w:rPr>
        <w:t xml:space="preserve">не допускается образование земельных участков при отсутствии проектов межевания территорий, разработанных согласно требованиям градостроительного законодательства. В свою очередь, при отсутствии генерального плана поселения не допускается разработка документации по планировке территории, в составе которой разрабатываются проекты межевания территорий. Граждане, в том числе льготных категорий граждан, проживающие на территории Иджинского и Сизинского сельсоветов при отсутствии генеральных планов указанных территорий не имеют возможности получить вновь образованные земельные участки. </w:t>
      </w:r>
    </w:p>
    <w:p w:rsidR="00CC0A8F" w:rsidRPr="00E80DEB" w:rsidRDefault="00CC0A8F" w:rsidP="00BB1AF6">
      <w:pPr>
        <w:tabs>
          <w:tab w:val="left" w:pos="1134"/>
        </w:tabs>
        <w:spacing w:after="0" w:line="240" w:lineRule="auto"/>
        <w:ind w:firstLine="567"/>
        <w:jc w:val="both"/>
        <w:rPr>
          <w:rFonts w:ascii="Arial" w:eastAsia="MS Mincho" w:hAnsi="Arial" w:cs="Arial"/>
          <w:lang w:eastAsia="ja-JP"/>
        </w:rPr>
      </w:pPr>
      <w:r w:rsidRPr="00E80DEB">
        <w:rPr>
          <w:rFonts w:ascii="Arial" w:eastAsia="MS Mincho" w:hAnsi="Arial" w:cs="Arial"/>
          <w:lang w:eastAsia="ja-JP"/>
        </w:rPr>
        <w:t xml:space="preserve">Законодательная возможность разработки проектов планировки и проектов межевания территорий населенных пунктов позволит не только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планированию и размещению объектов, улучшающих условия проживания населения и позволит планировать этапность их реализации. </w:t>
      </w:r>
    </w:p>
    <w:p w:rsidR="001A4A21" w:rsidRPr="00E80DEB" w:rsidRDefault="001A4A21" w:rsidP="00BB1AF6">
      <w:pPr>
        <w:widowControl w:val="0"/>
        <w:autoSpaceDE w:val="0"/>
        <w:autoSpaceDN w:val="0"/>
        <w:adjustRightInd w:val="0"/>
        <w:spacing w:after="0" w:line="240" w:lineRule="auto"/>
        <w:ind w:firstLine="567"/>
        <w:jc w:val="both"/>
        <w:rPr>
          <w:rFonts w:ascii="Arial" w:hAnsi="Arial" w:cs="Arial"/>
        </w:rPr>
      </w:pPr>
      <w:r w:rsidRPr="00E80DEB">
        <w:rPr>
          <w:rFonts w:ascii="Arial" w:hAnsi="Arial" w:cs="Arial"/>
        </w:rPr>
        <w:t xml:space="preserve">В связи с произошедшими изменениями в законодательстве утвержденные ранее документы территориального планирования и градостроительного зонирования муниципальных образований Шушенского района, поселка городского типа Шушенское, Ильичевского, Казанцевского, Каптыревского и Синеборского сельсоветов, разработанные в 2007-2010 годы, на сегодняшний день не отвечают требованиям законодательства, а также не соответствуют документам территориального планирования Российской Федерации и Красноярского края, в связи с чем требуется актуализация ранее утвержденных документов территориального планирования и градостроительного зонирования муниципальных образований Шушенского района, а также внесение изменений в схему территориального планирования Шушенского района, генеральные планы и правила землепользования и застройки поселений района. </w:t>
      </w:r>
    </w:p>
    <w:p w:rsidR="00A7044D" w:rsidRPr="00E80DEB" w:rsidRDefault="00CA1594" w:rsidP="00BB1AF6">
      <w:pPr>
        <w:spacing w:after="0" w:line="240" w:lineRule="auto"/>
        <w:ind w:firstLine="567"/>
        <w:jc w:val="both"/>
        <w:rPr>
          <w:rFonts w:ascii="Arial" w:eastAsia="MS Mincho" w:hAnsi="Arial" w:cs="Arial"/>
          <w:lang w:eastAsia="ja-JP"/>
        </w:rPr>
      </w:pPr>
      <w:r w:rsidRPr="00E80DEB">
        <w:rPr>
          <w:rFonts w:ascii="Arial" w:hAnsi="Arial" w:cs="Arial"/>
        </w:rPr>
        <w:t xml:space="preserve">2.5. </w:t>
      </w:r>
      <w:r w:rsidR="00CC0A8F" w:rsidRPr="00E80DEB">
        <w:rPr>
          <w:rFonts w:ascii="Arial" w:hAnsi="Arial" w:cs="Arial"/>
        </w:rPr>
        <w:t xml:space="preserve">В соответствии с требованиями Федерального закона от 24.07.2007 № 221-ФЗ «О государственном кадастре недвижимости» с октября 2013 года </w:t>
      </w:r>
      <w:r w:rsidR="00CC0A8F" w:rsidRPr="00E80DEB">
        <w:rPr>
          <w:rFonts w:ascii="Arial" w:eastAsia="MS Mincho" w:hAnsi="Arial" w:cs="Arial"/>
          <w:lang w:eastAsia="ja-JP"/>
        </w:rPr>
        <w:t xml:space="preserve">органы местного самоуправления обязаны </w:t>
      </w:r>
      <w:r w:rsidR="00CC0A8F" w:rsidRPr="00E80DEB">
        <w:rPr>
          <w:rFonts w:ascii="Arial" w:hAnsi="Arial" w:cs="Arial"/>
        </w:rPr>
        <w:t xml:space="preserve">направлять </w:t>
      </w:r>
      <w:r w:rsidR="00CC0A8F" w:rsidRPr="00E80DEB">
        <w:rPr>
          <w:rFonts w:ascii="Arial" w:eastAsia="MS Mincho" w:hAnsi="Arial" w:cs="Arial"/>
          <w:lang w:eastAsia="ja-JP"/>
        </w:rPr>
        <w:t>в орган кадастрового учета сведения о границах населенных пунктов, установленных генеральными планами, и границах территориальных зон сельских поселений, установленных правилами землепользования и застройки, сведения должны быть переданы в форматах, установленных для меж</w:t>
      </w:r>
      <w:r w:rsidR="00474289" w:rsidRPr="00E80DEB">
        <w:rPr>
          <w:rFonts w:ascii="Arial" w:eastAsia="MS Mincho" w:hAnsi="Arial" w:cs="Arial"/>
          <w:lang w:eastAsia="ja-JP"/>
        </w:rPr>
        <w:t xml:space="preserve">ведомственного взаимодействия. </w:t>
      </w:r>
      <w:r w:rsidR="00CC0A8F" w:rsidRPr="00E80DEB">
        <w:rPr>
          <w:rFonts w:ascii="Arial" w:eastAsia="MS Mincho" w:hAnsi="Arial" w:cs="Arial"/>
          <w:lang w:eastAsia="ja-JP"/>
        </w:rPr>
        <w:t>В настоящее время векторные форматы утвержденных документов отсутствуют, в связи с этим не имеется возможности поставить на кадастровый учет вышеуказанные объекты.</w:t>
      </w:r>
    </w:p>
    <w:p w:rsidR="00CC0A8F" w:rsidRPr="00E80DEB" w:rsidRDefault="00CC0A8F" w:rsidP="00A7044D">
      <w:pPr>
        <w:widowControl w:val="0"/>
        <w:autoSpaceDE w:val="0"/>
        <w:autoSpaceDN w:val="0"/>
        <w:adjustRightInd w:val="0"/>
        <w:spacing w:after="0" w:line="240" w:lineRule="auto"/>
        <w:ind w:firstLine="540"/>
        <w:jc w:val="both"/>
        <w:rPr>
          <w:rFonts w:ascii="Arial" w:hAnsi="Arial" w:cs="Arial"/>
        </w:rPr>
      </w:pPr>
      <w:r w:rsidRPr="00E80DEB">
        <w:rPr>
          <w:rFonts w:ascii="Arial" w:eastAsia="MS Mincho" w:hAnsi="Arial" w:cs="Arial"/>
          <w:lang w:eastAsia="ja-JP"/>
        </w:rPr>
        <w:t xml:space="preserve"> </w:t>
      </w:r>
      <w:r w:rsidR="00A7044D" w:rsidRPr="00E80DEB">
        <w:rPr>
          <w:rFonts w:ascii="Arial" w:hAnsi="Arial" w:cs="Arial"/>
        </w:rPr>
        <w:t xml:space="preserve">В </w:t>
      </w:r>
      <w:r w:rsidR="00F570B6" w:rsidRPr="00E80DEB">
        <w:rPr>
          <w:rFonts w:ascii="Arial" w:hAnsi="Arial" w:cs="Arial"/>
        </w:rPr>
        <w:t xml:space="preserve">целях реализации </w:t>
      </w:r>
      <w:r w:rsidR="00A7044D" w:rsidRPr="00E80DEB">
        <w:rPr>
          <w:rFonts w:ascii="Arial" w:hAnsi="Arial" w:cs="Arial"/>
        </w:rPr>
        <w:t>требовани</w:t>
      </w:r>
      <w:r w:rsidR="00F570B6" w:rsidRPr="00E80DEB">
        <w:rPr>
          <w:rFonts w:ascii="Arial" w:hAnsi="Arial" w:cs="Arial"/>
        </w:rPr>
        <w:t>й</w:t>
      </w:r>
      <w:r w:rsidR="00A7044D" w:rsidRPr="00E80DEB">
        <w:rPr>
          <w:rFonts w:ascii="Arial" w:hAnsi="Arial" w:cs="Arial"/>
        </w:rPr>
        <w:t xml:space="preserve"> Федерального закона от 24.07.2007 № 221-ФЗ «О государственном кадастре недвижимости» администрацией района начата работа по передаче в орган кадастрового учета сведений о границах населенных пунктов и границах территориальных зон сельских поселений. С той же целью планируется в 2018 году выполнить работы по актуализации генерального плана и правил землепользования и </w:t>
      </w:r>
      <w:r w:rsidR="00A7044D" w:rsidRPr="00E80DEB">
        <w:rPr>
          <w:rFonts w:ascii="Arial" w:hAnsi="Arial" w:cs="Arial"/>
        </w:rPr>
        <w:lastRenderedPageBreak/>
        <w:t>застройки Субботинского сельсовета.</w:t>
      </w:r>
    </w:p>
    <w:p w:rsidR="00CC0A8F" w:rsidRPr="00E80DEB" w:rsidRDefault="00CC0A8F" w:rsidP="00BB1AF6">
      <w:pPr>
        <w:tabs>
          <w:tab w:val="left" w:pos="1134"/>
        </w:tabs>
        <w:spacing w:after="0" w:line="240" w:lineRule="auto"/>
        <w:ind w:firstLine="567"/>
        <w:jc w:val="both"/>
        <w:rPr>
          <w:rFonts w:ascii="Arial" w:hAnsi="Arial" w:cs="Arial"/>
        </w:rPr>
      </w:pPr>
      <w:r w:rsidRPr="00E80DEB">
        <w:rPr>
          <w:rFonts w:ascii="Arial" w:hAnsi="Arial" w:cs="Arial"/>
        </w:rPr>
        <w:t xml:space="preserve">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 </w:t>
      </w:r>
    </w:p>
    <w:p w:rsidR="00CA1594" w:rsidRPr="00E80DEB" w:rsidRDefault="00CA1594" w:rsidP="00BB1AF6">
      <w:pPr>
        <w:tabs>
          <w:tab w:val="left" w:pos="1134"/>
        </w:tabs>
        <w:spacing w:after="0" w:line="240" w:lineRule="auto"/>
        <w:ind w:firstLine="567"/>
        <w:jc w:val="both"/>
        <w:rPr>
          <w:rFonts w:ascii="Arial" w:hAnsi="Arial" w:cs="Arial"/>
        </w:rPr>
      </w:pPr>
      <w:r w:rsidRPr="00E80DEB">
        <w:rPr>
          <w:rFonts w:ascii="Arial" w:hAnsi="Arial" w:cs="Arial"/>
        </w:rPr>
        <w:t>Генеральный план сельского поселения является основным документом планируемого развития муниципального образования в целях обеспечения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7A4C2C" w:rsidRPr="00E80DEB" w:rsidRDefault="007A4C2C" w:rsidP="007A4C2C">
      <w:pPr>
        <w:pStyle w:val="ConsPlusNormal"/>
        <w:widowControl/>
        <w:ind w:firstLine="540"/>
        <w:jc w:val="both"/>
        <w:rPr>
          <w:rFonts w:cs="Arial"/>
        </w:rPr>
      </w:pPr>
      <w:r w:rsidRPr="00E80DEB">
        <w:rPr>
          <w:rFonts w:cs="Arial"/>
        </w:rPr>
        <w:tab/>
        <w:t xml:space="preserve"> Отсутствие в сельских поселениях документов территориального планирования (генеральных планов)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 Кроме того, необходимо решать вопрос с переводом земель из лесного фонда, примыкающих к землям населенных пунктов и частично занятых жилой застройкой. </w:t>
      </w:r>
    </w:p>
    <w:p w:rsidR="00A7044D" w:rsidRPr="00E80DEB" w:rsidRDefault="007A4C2C" w:rsidP="007A4C2C">
      <w:pPr>
        <w:widowControl w:val="0"/>
        <w:autoSpaceDE w:val="0"/>
        <w:autoSpaceDN w:val="0"/>
        <w:adjustRightInd w:val="0"/>
        <w:spacing w:after="0" w:line="240" w:lineRule="auto"/>
        <w:ind w:firstLine="709"/>
        <w:jc w:val="both"/>
        <w:rPr>
          <w:rFonts w:ascii="Arial" w:hAnsi="Arial" w:cs="Arial"/>
        </w:rPr>
      </w:pPr>
      <w:r w:rsidRPr="00E80DEB">
        <w:rPr>
          <w:rFonts w:ascii="Arial" w:hAnsi="Arial" w:cs="Arial"/>
        </w:rPr>
        <w:t>По результатам работы в 2018 году были предоставлены субсидии на разработку проекта генерального плана и проекта внесения изменений в правила землепользования и застройки Сизинского сельсовета. Администрацией района продолжается работа по решению вопросов о выделении субсидий из краевого бюджета на разработку генерального плана и проекта внесения изменений в правила землепользования и застройки Иджинского сельсовета. В 2016-2021 годах планируется повысить уровень обеспеченности утвержденными генеральными планами поселений района до 100% (при условии предоставления субсидий из краевого бюджета).</w:t>
      </w:r>
    </w:p>
    <w:p w:rsidR="00A7044D" w:rsidRPr="00E80DEB" w:rsidRDefault="00A7044D" w:rsidP="00A7044D">
      <w:pPr>
        <w:widowControl w:val="0"/>
        <w:autoSpaceDE w:val="0"/>
        <w:autoSpaceDN w:val="0"/>
        <w:adjustRightInd w:val="0"/>
        <w:spacing w:after="0" w:line="240" w:lineRule="auto"/>
        <w:ind w:firstLine="540"/>
        <w:jc w:val="both"/>
        <w:rPr>
          <w:rFonts w:ascii="Arial" w:hAnsi="Arial" w:cs="Arial"/>
        </w:rPr>
      </w:pPr>
      <w:r w:rsidRPr="00E80DEB">
        <w:rPr>
          <w:rFonts w:ascii="Arial" w:hAnsi="Arial" w:cs="Arial"/>
        </w:rPr>
        <w:t xml:space="preserve">В связи с произошедшими изменениями в законодательстве утвержденные ранее документы территориального планирования муниципального образования Шушенский район, муниципальных образований поселений </w:t>
      </w:r>
      <w:r w:rsidR="00CE5D10" w:rsidRPr="00E80DEB">
        <w:rPr>
          <w:rFonts w:ascii="Arial" w:hAnsi="Arial" w:cs="Arial"/>
        </w:rPr>
        <w:t>–</w:t>
      </w:r>
      <w:r w:rsidRPr="00E80DEB">
        <w:rPr>
          <w:rFonts w:ascii="Arial" w:hAnsi="Arial" w:cs="Arial"/>
        </w:rPr>
        <w:t xml:space="preserve"> поселка городского типа Шушенское, Ильичевского, Казанцевского, Каптыревского, Синеборского, Субботинского сельсоветов, разработанные в 2007-2014 годах, на сегодняшний день не отвечают требованиям законодательства, а также не соответствуют документам территориального планирования Российской Федерации и Красноярского края, в связи с чем требуется актуализация утвержденных ранее документов территориального планирования и градостроительного зонирования муниципальных образований Шушенского района, а также внесение изменений в схему территориального планирования Шушенского района, генеральные планы и правила землепользования и застройки вышеуказанных сельских поселений. </w:t>
      </w:r>
    </w:p>
    <w:p w:rsidR="007A4C2C" w:rsidRPr="00E80DEB" w:rsidRDefault="007A4C2C" w:rsidP="003250B8">
      <w:pPr>
        <w:widowControl w:val="0"/>
        <w:autoSpaceDE w:val="0"/>
        <w:autoSpaceDN w:val="0"/>
        <w:adjustRightInd w:val="0"/>
        <w:spacing w:after="0" w:line="240" w:lineRule="auto"/>
        <w:ind w:firstLine="709"/>
        <w:jc w:val="both"/>
        <w:rPr>
          <w:rFonts w:ascii="Arial" w:hAnsi="Arial" w:cs="Arial"/>
        </w:rPr>
      </w:pPr>
      <w:r w:rsidRPr="00E80DEB">
        <w:rPr>
          <w:rFonts w:ascii="Arial" w:hAnsi="Arial" w:cs="Arial"/>
        </w:rPr>
        <w:t>В 2019 году с использованием средств краевого бюджета подготовлены проекты внесения изменений в генеральные планы и проекты внесения изменений в правила землепользования и застройки Синеборского и Каптыревского сельсоветов. В 2020 году предоставлены краевые субсидии на разработку проектов внесения изменений в генеральные планы и проекты внесения изменений в правила землепользования и застройки Казанцевского и Субботинского сельсоветов.</w:t>
      </w:r>
      <w:r w:rsidR="00070844" w:rsidRPr="00E80DEB">
        <w:rPr>
          <w:rFonts w:ascii="Arial" w:hAnsi="Arial" w:cs="Arial"/>
        </w:rPr>
        <w:t xml:space="preserve"> В 2021 году предоставлены краевые субсидии на разработку </w:t>
      </w:r>
      <w:r w:rsidR="0086791F" w:rsidRPr="00E80DEB">
        <w:rPr>
          <w:rFonts w:ascii="Arial" w:hAnsi="Arial" w:cs="Arial"/>
        </w:rPr>
        <w:t xml:space="preserve">следующих </w:t>
      </w:r>
      <w:r w:rsidR="00070844" w:rsidRPr="00E80DEB">
        <w:rPr>
          <w:rFonts w:ascii="Arial" w:hAnsi="Arial" w:cs="Arial"/>
        </w:rPr>
        <w:t>проектов</w:t>
      </w:r>
      <w:r w:rsidR="00B01EC8" w:rsidRPr="00E80DEB">
        <w:rPr>
          <w:rFonts w:ascii="Arial" w:hAnsi="Arial" w:cs="Arial"/>
        </w:rPr>
        <w:t>: проект</w:t>
      </w:r>
      <w:r w:rsidR="00070844" w:rsidRPr="00E80DEB">
        <w:rPr>
          <w:rFonts w:ascii="Arial" w:hAnsi="Arial" w:cs="Arial"/>
        </w:rPr>
        <w:t xml:space="preserve"> </w:t>
      </w:r>
      <w:r w:rsidR="0086791F" w:rsidRPr="00E80DEB">
        <w:rPr>
          <w:rFonts w:ascii="Arial" w:hAnsi="Arial" w:cs="Arial"/>
        </w:rPr>
        <w:t>внесения изменений в генеральный план и проект</w:t>
      </w:r>
      <w:r w:rsidR="00070844" w:rsidRPr="00E80DEB">
        <w:rPr>
          <w:rFonts w:ascii="Arial" w:hAnsi="Arial" w:cs="Arial"/>
        </w:rPr>
        <w:t xml:space="preserve"> внесения изменений в правила землепользования и застройки </w:t>
      </w:r>
      <w:r w:rsidR="00B01EC8" w:rsidRPr="00E80DEB">
        <w:rPr>
          <w:rFonts w:ascii="Arial" w:hAnsi="Arial" w:cs="Arial"/>
        </w:rPr>
        <w:t xml:space="preserve">поселка Шушенское; проект подготовки генерального плана и проект внесения изменений в правила землепользования и застройки </w:t>
      </w:r>
      <w:r w:rsidR="00CF55CE" w:rsidRPr="00E80DEB">
        <w:rPr>
          <w:rFonts w:ascii="Arial" w:hAnsi="Arial" w:cs="Arial"/>
        </w:rPr>
        <w:t>Иджинского сельсовета.</w:t>
      </w:r>
      <w:r w:rsidR="0086791F" w:rsidRPr="00E80DEB">
        <w:rPr>
          <w:rFonts w:ascii="Arial" w:hAnsi="Arial" w:cs="Arial"/>
        </w:rPr>
        <w:t xml:space="preserve"> </w:t>
      </w:r>
    </w:p>
    <w:p w:rsidR="00CC0A8F" w:rsidRPr="00E80DEB" w:rsidRDefault="00CC0A8F" w:rsidP="00BB1AF6">
      <w:pPr>
        <w:tabs>
          <w:tab w:val="left" w:pos="1134"/>
        </w:tabs>
        <w:spacing w:after="0" w:line="240" w:lineRule="auto"/>
        <w:ind w:firstLine="567"/>
        <w:jc w:val="both"/>
        <w:rPr>
          <w:rFonts w:ascii="Arial" w:eastAsia="MS Mincho" w:hAnsi="Arial" w:cs="Arial"/>
          <w:lang w:eastAsia="ja-JP"/>
        </w:rPr>
      </w:pPr>
      <w:r w:rsidRPr="00E80DEB">
        <w:rPr>
          <w:rFonts w:ascii="Arial" w:eastAsia="MS Mincho" w:hAnsi="Arial" w:cs="Arial"/>
          <w:lang w:eastAsia="ja-JP"/>
        </w:rPr>
        <w:t xml:space="preserve">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жилье и социальные услуги. </w:t>
      </w:r>
    </w:p>
    <w:p w:rsidR="00CC0A8F" w:rsidRPr="00E80DEB" w:rsidRDefault="00CC0A8F" w:rsidP="00BB1AF6">
      <w:pPr>
        <w:tabs>
          <w:tab w:val="left" w:pos="1134"/>
        </w:tabs>
        <w:spacing w:after="0" w:line="240" w:lineRule="auto"/>
        <w:ind w:firstLine="567"/>
        <w:jc w:val="both"/>
        <w:rPr>
          <w:rFonts w:ascii="Arial" w:eastAsia="MS Mincho" w:hAnsi="Arial" w:cs="Arial"/>
          <w:lang w:eastAsia="ja-JP"/>
        </w:rPr>
      </w:pPr>
      <w:r w:rsidRPr="00E80DEB">
        <w:rPr>
          <w:rFonts w:ascii="Arial" w:eastAsia="MS Mincho" w:hAnsi="Arial" w:cs="Arial"/>
          <w:lang w:eastAsia="ja-JP"/>
        </w:rPr>
        <w:t>В развивающихся населенных пунктах с растущей численностью населения освоение новых земельных участков будет сочетаться с реконструкцией застроенных. В тех же населенных пунктах, численность населения которых стагнирует, приоритетом будет являться реконструкция уже застроенных территорий, поскольку строительное освоение новых территорий в данных населенных пунктах может привести к формированию заброшенных районов старой неблагоустроенной жилой застройки и невостребованных социальных объектов.</w:t>
      </w:r>
    </w:p>
    <w:p w:rsidR="004C102D" w:rsidRPr="00E80DEB" w:rsidRDefault="004C102D" w:rsidP="001A5304">
      <w:pPr>
        <w:spacing w:after="0" w:line="240" w:lineRule="auto"/>
        <w:ind w:firstLine="567"/>
        <w:jc w:val="both"/>
        <w:rPr>
          <w:rFonts w:ascii="Arial" w:hAnsi="Arial" w:cs="Arial"/>
        </w:rPr>
      </w:pPr>
      <w:r w:rsidRPr="00E80DEB">
        <w:rPr>
          <w:rFonts w:ascii="Arial" w:hAnsi="Arial" w:cs="Arial"/>
        </w:rPr>
        <w:t>2.6. Отсутствие коммунальной и транспортной инфраструктуры на</w:t>
      </w:r>
      <w:r w:rsidR="000707E4" w:rsidRPr="00E80DEB">
        <w:rPr>
          <w:rFonts w:ascii="Arial" w:hAnsi="Arial" w:cs="Arial"/>
        </w:rPr>
        <w:t xml:space="preserve"> </w:t>
      </w:r>
      <w:r w:rsidRPr="00E80DEB">
        <w:rPr>
          <w:rFonts w:ascii="Arial" w:hAnsi="Arial" w:cs="Arial"/>
        </w:rPr>
        <w:t>земельных</w:t>
      </w:r>
      <w:r w:rsidR="000707E4" w:rsidRPr="00E80DEB">
        <w:rPr>
          <w:rFonts w:ascii="Arial" w:hAnsi="Arial" w:cs="Arial"/>
        </w:rPr>
        <w:t xml:space="preserve"> </w:t>
      </w:r>
      <w:r w:rsidRPr="00E80DEB">
        <w:rPr>
          <w:rFonts w:ascii="Arial" w:hAnsi="Arial" w:cs="Arial"/>
        </w:rPr>
        <w:t>участках</w:t>
      </w:r>
      <w:r w:rsidR="000707E4" w:rsidRPr="00E80DEB">
        <w:rPr>
          <w:rFonts w:ascii="Arial" w:hAnsi="Arial" w:cs="Arial"/>
        </w:rPr>
        <w:t>,</w:t>
      </w:r>
      <w:r w:rsidRPr="00E80DEB">
        <w:rPr>
          <w:rFonts w:ascii="Arial" w:hAnsi="Arial" w:cs="Arial"/>
        </w:rPr>
        <w:t xml:space="preserve"> </w:t>
      </w:r>
      <w:r w:rsidR="000707E4" w:rsidRPr="00E80DEB">
        <w:rPr>
          <w:rFonts w:ascii="Arial" w:hAnsi="Arial" w:cs="Arial"/>
        </w:rPr>
        <w:t xml:space="preserve">предоставленных </w:t>
      </w:r>
      <w:r w:rsidR="005F4CBF" w:rsidRPr="00E80DEB">
        <w:rPr>
          <w:rFonts w:ascii="Arial" w:hAnsi="Arial" w:cs="Arial"/>
        </w:rPr>
        <w:t>многодетным семьям,</w:t>
      </w:r>
      <w:r w:rsidRPr="00E80DEB">
        <w:rPr>
          <w:rFonts w:ascii="Arial" w:hAnsi="Arial" w:cs="Arial"/>
        </w:rPr>
        <w:t xml:space="preserve"> затрудняет строительство </w:t>
      </w:r>
      <w:r w:rsidRPr="00E80DEB">
        <w:rPr>
          <w:rFonts w:ascii="Arial" w:hAnsi="Arial" w:cs="Arial"/>
        </w:rPr>
        <w:lastRenderedPageBreak/>
        <w:t>индивидуальных жилых домов. В связи с этим требуется планомерная работа по изготовлению проектной документации и строительству коммунальной и транспортной инфраструктуры.</w:t>
      </w:r>
    </w:p>
    <w:p w:rsidR="00FE2FBC" w:rsidRPr="00E80DEB" w:rsidRDefault="00FE2FBC" w:rsidP="00FE2FBC">
      <w:pPr>
        <w:autoSpaceDE w:val="0"/>
        <w:autoSpaceDN w:val="0"/>
        <w:adjustRightInd w:val="0"/>
        <w:spacing w:before="120" w:after="120" w:line="240" w:lineRule="auto"/>
        <w:ind w:firstLine="709"/>
        <w:jc w:val="center"/>
        <w:outlineLvl w:val="0"/>
        <w:rPr>
          <w:rFonts w:ascii="Arial" w:hAnsi="Arial" w:cs="Arial"/>
          <w:b/>
        </w:rPr>
      </w:pPr>
      <w:r w:rsidRPr="00E80DEB">
        <w:rPr>
          <w:rFonts w:ascii="Arial" w:hAnsi="Arial" w:cs="Arial"/>
          <w:b/>
        </w:rPr>
        <w:t>3.Приоритеты и цели социально-экономического развития в жилищной сфере, описание основных целей и задач программы, прогноз развития соответствующей сферы.</w:t>
      </w:r>
    </w:p>
    <w:p w:rsidR="00FE2FBC" w:rsidRPr="00E80DEB" w:rsidRDefault="00FE2FBC" w:rsidP="00FE2FBC">
      <w:pPr>
        <w:pStyle w:val="ConsPlusNormal"/>
        <w:ind w:firstLine="709"/>
        <w:jc w:val="both"/>
        <w:rPr>
          <w:rFonts w:cs="Arial"/>
        </w:rPr>
      </w:pPr>
      <w:r w:rsidRPr="00E80DEB">
        <w:rPr>
          <w:rFonts w:eastAsia="MS Mincho" w:cs="Arial"/>
          <w:lang w:eastAsia="ja-JP"/>
        </w:rPr>
        <w:t>3.1.</w:t>
      </w:r>
      <w:r w:rsidR="000707E4" w:rsidRPr="00E80DEB">
        <w:rPr>
          <w:rFonts w:eastAsia="MS Mincho" w:cs="Arial"/>
          <w:lang w:eastAsia="ja-JP"/>
        </w:rPr>
        <w:t xml:space="preserve"> </w:t>
      </w:r>
      <w:r w:rsidRPr="00E80DEB">
        <w:rPr>
          <w:rFonts w:eastAsia="MS Mincho" w:cs="Arial"/>
          <w:lang w:eastAsia="ja-JP"/>
        </w:rPr>
        <w:t>Важнейшими целями в сфере</w:t>
      </w:r>
      <w:r w:rsidR="00DD2CB7" w:rsidRPr="00E80DEB">
        <w:rPr>
          <w:rFonts w:eastAsia="MS Mincho" w:cs="Arial"/>
          <w:lang w:eastAsia="ja-JP"/>
        </w:rPr>
        <w:t xml:space="preserve"> жилищного строительства до 20</w:t>
      </w:r>
      <w:r w:rsidR="007C0E08" w:rsidRPr="00E80DEB">
        <w:rPr>
          <w:rFonts w:eastAsia="MS Mincho" w:cs="Arial"/>
          <w:lang w:eastAsia="ja-JP"/>
        </w:rPr>
        <w:t>30</w:t>
      </w:r>
      <w:r w:rsidRPr="00E80DEB">
        <w:rPr>
          <w:rFonts w:eastAsia="MS Mincho" w:cs="Arial"/>
          <w:lang w:eastAsia="ja-JP"/>
        </w:rPr>
        <w:t xml:space="preserve"> года являются </w:t>
      </w:r>
      <w:r w:rsidRPr="00E80DEB">
        <w:rPr>
          <w:rFonts w:cs="Arial"/>
        </w:rPr>
        <w:t xml:space="preserve">формирование рынка доступного жилья, отвечающего требованиям энергоэффективности и экологичности, и обеспечение комфортных условий проживания населения на </w:t>
      </w:r>
      <w:r w:rsidR="00CF55CE" w:rsidRPr="00E80DEB">
        <w:rPr>
          <w:rFonts w:cs="Arial"/>
        </w:rPr>
        <w:t>территории Шушенского</w:t>
      </w:r>
      <w:r w:rsidRPr="00E80DEB">
        <w:rPr>
          <w:rFonts w:cs="Arial"/>
        </w:rPr>
        <w:t xml:space="preserve"> района.</w:t>
      </w:r>
    </w:p>
    <w:p w:rsidR="00FE2FBC" w:rsidRPr="00E80DEB" w:rsidRDefault="00FE2FBC" w:rsidP="00FE2FBC">
      <w:pPr>
        <w:autoSpaceDE w:val="0"/>
        <w:autoSpaceDN w:val="0"/>
        <w:adjustRightInd w:val="0"/>
        <w:spacing w:after="0" w:line="240" w:lineRule="auto"/>
        <w:ind w:firstLine="709"/>
        <w:jc w:val="both"/>
        <w:outlineLvl w:val="2"/>
        <w:rPr>
          <w:rFonts w:ascii="Arial" w:hAnsi="Arial" w:cs="Arial"/>
        </w:rPr>
      </w:pPr>
      <w:r w:rsidRPr="00E80DEB">
        <w:rPr>
          <w:rFonts w:ascii="Arial" w:hAnsi="Arial" w:cs="Arial"/>
        </w:rPr>
        <w:t>В целях обеспечения населения района доступным и комфортным жильем определены плановые показатели по вводу объектов жилищного строительства, которые являются основой построения прогнозов деятельности отрасли.</w:t>
      </w:r>
    </w:p>
    <w:p w:rsidR="00FE2FBC" w:rsidRPr="00E80DEB" w:rsidRDefault="00FE2FBC" w:rsidP="00FE2FBC">
      <w:pPr>
        <w:pStyle w:val="ConsPlusCell"/>
        <w:ind w:firstLine="709"/>
        <w:jc w:val="both"/>
        <w:rPr>
          <w:rFonts w:ascii="Arial" w:hAnsi="Arial" w:cs="Arial"/>
          <w:sz w:val="22"/>
          <w:szCs w:val="22"/>
        </w:rPr>
      </w:pPr>
      <w:r w:rsidRPr="00E80DEB">
        <w:rPr>
          <w:rFonts w:ascii="Arial" w:hAnsi="Arial" w:cs="Arial"/>
          <w:sz w:val="22"/>
          <w:szCs w:val="22"/>
        </w:rPr>
        <w:t xml:space="preserve">Для достижения цели программы – повышение доступности жилья и улучшение жилищных условий граждан, проживающих на территории Шушенского района, на основе документов </w:t>
      </w:r>
      <w:r w:rsidR="00083DB1" w:rsidRPr="00E80DEB">
        <w:rPr>
          <w:rFonts w:ascii="Arial" w:hAnsi="Arial" w:cs="Arial"/>
          <w:sz w:val="22"/>
          <w:szCs w:val="22"/>
        </w:rPr>
        <w:t>т</w:t>
      </w:r>
      <w:r w:rsidRPr="00E80DEB">
        <w:rPr>
          <w:rFonts w:ascii="Arial" w:hAnsi="Arial" w:cs="Arial"/>
          <w:sz w:val="22"/>
          <w:szCs w:val="22"/>
        </w:rPr>
        <w:t>ерпланирования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МО, в т.ч. для жилищного строительства., необходимо реализовать следующие направления:</w:t>
      </w:r>
    </w:p>
    <w:p w:rsidR="00FE2FBC" w:rsidRPr="00E80DEB" w:rsidRDefault="00FE2FBC" w:rsidP="00FE2FBC">
      <w:pPr>
        <w:tabs>
          <w:tab w:val="left" w:pos="1620"/>
          <w:tab w:val="num" w:pos="3589"/>
        </w:tabs>
        <w:spacing w:after="0" w:line="240" w:lineRule="auto"/>
        <w:ind w:firstLine="720"/>
        <w:jc w:val="both"/>
        <w:rPr>
          <w:rFonts w:ascii="Arial" w:hAnsi="Arial" w:cs="Arial"/>
        </w:rPr>
      </w:pPr>
      <w:r w:rsidRPr="00E80DEB">
        <w:rPr>
          <w:rFonts w:ascii="Arial" w:hAnsi="Arial" w:cs="Arial"/>
        </w:rPr>
        <w:t xml:space="preserve">-ликвидация аварийного жилищного фонда, путем взаимодействия с министерством строительства Красноярского края, муниципальным образованием поселок Шушенское, муниципальным образованием Ильичевский сельсовет; </w:t>
      </w:r>
    </w:p>
    <w:p w:rsidR="00FE2FBC" w:rsidRPr="00E80DEB" w:rsidRDefault="00FE2FBC" w:rsidP="00FE2FBC">
      <w:pPr>
        <w:tabs>
          <w:tab w:val="left" w:pos="1620"/>
          <w:tab w:val="num" w:pos="3589"/>
        </w:tabs>
        <w:spacing w:after="0" w:line="240" w:lineRule="auto"/>
        <w:ind w:firstLine="720"/>
        <w:jc w:val="both"/>
        <w:rPr>
          <w:rFonts w:ascii="Arial" w:hAnsi="Arial" w:cs="Arial"/>
        </w:rPr>
      </w:pPr>
      <w:r w:rsidRPr="00E80DEB">
        <w:rPr>
          <w:rFonts w:ascii="Arial" w:hAnsi="Arial" w:cs="Arial"/>
        </w:rPr>
        <w:t>-предоставление молодым семьям социальных выплат на приобретение жилья или строительство индивидуального жилого дома;</w:t>
      </w:r>
    </w:p>
    <w:p w:rsidR="00FE2FBC" w:rsidRPr="00E80DEB" w:rsidRDefault="00FE2FBC" w:rsidP="00FE2FBC">
      <w:pPr>
        <w:tabs>
          <w:tab w:val="left" w:pos="1620"/>
          <w:tab w:val="num" w:pos="3589"/>
        </w:tabs>
        <w:spacing w:after="0" w:line="240" w:lineRule="auto"/>
        <w:ind w:firstLine="720"/>
        <w:jc w:val="both"/>
        <w:rPr>
          <w:rFonts w:ascii="Arial" w:hAnsi="Arial" w:cs="Arial"/>
        </w:rPr>
      </w:pPr>
      <w:r w:rsidRPr="00E80DEB">
        <w:rPr>
          <w:rFonts w:ascii="Arial" w:hAnsi="Arial" w:cs="Arial"/>
        </w:rPr>
        <w:t>-предоставление жилых помещений работникам отраслей бюджетной сферы;</w:t>
      </w:r>
    </w:p>
    <w:p w:rsidR="00FE2FBC" w:rsidRPr="00E80DEB" w:rsidRDefault="00FE2FBC" w:rsidP="00FE2FBC">
      <w:pPr>
        <w:spacing w:after="0" w:line="240" w:lineRule="auto"/>
        <w:ind w:firstLine="720"/>
        <w:jc w:val="both"/>
        <w:rPr>
          <w:rFonts w:ascii="Arial" w:hAnsi="Arial" w:cs="Arial"/>
        </w:rPr>
      </w:pPr>
      <w:r w:rsidRPr="00E80DEB">
        <w:rPr>
          <w:rFonts w:ascii="Arial" w:hAnsi="Arial" w:cs="Arial"/>
        </w:rPr>
        <w:t>-завершение подготовки (внесения изменений) документов территориального планирования и градостроительного зонирования всех муниципальных образований сельских поселений района;</w:t>
      </w:r>
    </w:p>
    <w:p w:rsidR="00FE2FBC" w:rsidRPr="00E80DEB" w:rsidRDefault="00FE2FBC" w:rsidP="00FE2FBC">
      <w:pPr>
        <w:spacing w:after="0" w:line="240" w:lineRule="auto"/>
        <w:ind w:firstLine="720"/>
        <w:jc w:val="both"/>
        <w:rPr>
          <w:rFonts w:ascii="Arial" w:hAnsi="Arial" w:cs="Arial"/>
        </w:rPr>
      </w:pPr>
      <w:r w:rsidRPr="00E80DEB">
        <w:rPr>
          <w:rFonts w:ascii="Arial" w:hAnsi="Arial" w:cs="Arial"/>
        </w:rPr>
        <w:t>-актуализация документов территориального планирования и градостроительного зонирования муниципальных образований района, утвержденных в 2012 году до внесения законодательных изменений</w:t>
      </w:r>
      <w:r w:rsidR="007C0E08" w:rsidRPr="00E80DEB">
        <w:rPr>
          <w:rFonts w:ascii="Arial" w:hAnsi="Arial" w:cs="Arial"/>
        </w:rPr>
        <w:t>;</w:t>
      </w:r>
    </w:p>
    <w:p w:rsidR="004C102D" w:rsidRPr="00E80DEB" w:rsidRDefault="004C102D" w:rsidP="004C102D">
      <w:pPr>
        <w:spacing w:after="0" w:line="240" w:lineRule="auto"/>
        <w:ind w:firstLine="708"/>
        <w:jc w:val="both"/>
        <w:rPr>
          <w:rFonts w:ascii="Arial" w:hAnsi="Arial" w:cs="Arial"/>
        </w:rPr>
      </w:pPr>
      <w:r w:rsidRPr="00E80DEB">
        <w:rPr>
          <w:rFonts w:ascii="Arial" w:hAnsi="Arial" w:cs="Arial"/>
        </w:rPr>
        <w:t xml:space="preserve">- </w:t>
      </w:r>
      <w:r w:rsidR="007C0E08" w:rsidRPr="00E80DEB">
        <w:rPr>
          <w:rFonts w:ascii="Arial" w:hAnsi="Arial" w:cs="Arial"/>
        </w:rPr>
        <w:t>о</w:t>
      </w:r>
      <w:r w:rsidRPr="00E80DEB">
        <w:rPr>
          <w:rFonts w:ascii="Arial" w:hAnsi="Arial" w:cs="Arial"/>
        </w:rPr>
        <w:t xml:space="preserve">беспечение коммунальной и транспортной инфраструктурой </w:t>
      </w:r>
      <w:r w:rsidR="000707E4" w:rsidRPr="00E80DEB">
        <w:rPr>
          <w:rFonts w:ascii="Arial" w:hAnsi="Arial" w:cs="Arial"/>
        </w:rPr>
        <w:t>земельных участков,</w:t>
      </w:r>
      <w:r w:rsidRPr="00E80DEB">
        <w:rPr>
          <w:rFonts w:ascii="Arial" w:hAnsi="Arial" w:cs="Arial"/>
        </w:rPr>
        <w:t xml:space="preserve"> предоставлен</w:t>
      </w:r>
      <w:r w:rsidR="000707E4" w:rsidRPr="00E80DEB">
        <w:rPr>
          <w:rFonts w:ascii="Arial" w:hAnsi="Arial" w:cs="Arial"/>
        </w:rPr>
        <w:t>ных</w:t>
      </w:r>
      <w:r w:rsidRPr="00E80DEB">
        <w:rPr>
          <w:rFonts w:ascii="Arial" w:hAnsi="Arial" w:cs="Arial"/>
        </w:rPr>
        <w:t xml:space="preserve"> многодетным семьям для индивидуального жилищного строительства</w:t>
      </w:r>
      <w:r w:rsidR="000707E4" w:rsidRPr="00E80DEB">
        <w:rPr>
          <w:rFonts w:ascii="Arial" w:hAnsi="Arial" w:cs="Arial"/>
        </w:rPr>
        <w:t xml:space="preserve"> на территории Шушенского района</w:t>
      </w:r>
      <w:r w:rsidR="007C0E08" w:rsidRPr="00E80DEB">
        <w:rPr>
          <w:rFonts w:ascii="Arial" w:hAnsi="Arial" w:cs="Arial"/>
        </w:rPr>
        <w:t>;</w:t>
      </w:r>
    </w:p>
    <w:p w:rsidR="007C0E08" w:rsidRPr="00E80DEB" w:rsidRDefault="007C0E08" w:rsidP="008D4ECF">
      <w:pPr>
        <w:spacing w:after="0" w:line="240" w:lineRule="auto"/>
        <w:ind w:firstLine="708"/>
        <w:jc w:val="both"/>
        <w:rPr>
          <w:rFonts w:ascii="Arial" w:hAnsi="Arial" w:cs="Arial"/>
          <w:color w:val="000000" w:themeColor="text1"/>
        </w:rPr>
      </w:pPr>
      <w:r w:rsidRPr="00E80DEB">
        <w:rPr>
          <w:rFonts w:ascii="Arial" w:hAnsi="Arial" w:cs="Arial"/>
          <w:color w:val="000000" w:themeColor="text1"/>
        </w:rPr>
        <w:t xml:space="preserve">- </w:t>
      </w:r>
      <w:r w:rsidR="008D4ECF" w:rsidRPr="00E80DEB">
        <w:rPr>
          <w:rFonts w:ascii="Arial" w:eastAsia="Times New Roman" w:hAnsi="Arial" w:cs="Arial"/>
          <w:color w:val="000000" w:themeColor="text1"/>
          <w:spacing w:val="2"/>
          <w:lang w:eastAsia="ru-RU"/>
        </w:rPr>
        <w:t>обеспечение деятельности участковых уполномоченных полиции путем предоставления помещений сотрудникам полиции, замещающим должность участкового уполномоченного полиции, в пределах границ муниципальных образований, для работы на обслуживаемом административном участке</w:t>
      </w:r>
      <w:r w:rsidRPr="00E80DEB">
        <w:rPr>
          <w:rFonts w:ascii="Arial" w:hAnsi="Arial" w:cs="Arial"/>
          <w:color w:val="000000" w:themeColor="text1"/>
        </w:rPr>
        <w:t>.</w:t>
      </w:r>
    </w:p>
    <w:p w:rsidR="00FE2FBC" w:rsidRPr="00E80DEB" w:rsidRDefault="00FE2FBC" w:rsidP="00FE2FBC">
      <w:pPr>
        <w:pStyle w:val="a"/>
        <w:numPr>
          <w:ilvl w:val="0"/>
          <w:numId w:val="0"/>
        </w:numPr>
        <w:spacing w:before="0"/>
        <w:ind w:firstLine="720"/>
        <w:rPr>
          <w:rFonts w:ascii="Arial" w:hAnsi="Arial" w:cs="Arial"/>
          <w:sz w:val="22"/>
          <w:szCs w:val="22"/>
        </w:rPr>
      </w:pPr>
      <w:r w:rsidRPr="00E80DEB">
        <w:rPr>
          <w:rFonts w:ascii="Arial" w:hAnsi="Arial" w:cs="Arial"/>
          <w:sz w:val="22"/>
          <w:szCs w:val="22"/>
        </w:rPr>
        <w:t>3.2.</w:t>
      </w:r>
      <w:r w:rsidR="000707E4" w:rsidRPr="00E80DEB">
        <w:rPr>
          <w:rFonts w:ascii="Arial" w:hAnsi="Arial" w:cs="Arial"/>
          <w:sz w:val="22"/>
          <w:szCs w:val="22"/>
        </w:rPr>
        <w:t xml:space="preserve"> </w:t>
      </w:r>
      <w:r w:rsidRPr="00E80DEB">
        <w:rPr>
          <w:rFonts w:ascii="Arial" w:hAnsi="Arial" w:cs="Arial"/>
          <w:sz w:val="22"/>
          <w:szCs w:val="22"/>
        </w:rPr>
        <w:t>Реализация программы направлена на решение основных задач:</w:t>
      </w:r>
    </w:p>
    <w:p w:rsidR="002B1690" w:rsidRPr="00E80DEB" w:rsidRDefault="00FE2FBC" w:rsidP="002B1690">
      <w:pPr>
        <w:autoSpaceDE w:val="0"/>
        <w:autoSpaceDN w:val="0"/>
        <w:adjustRightInd w:val="0"/>
        <w:spacing w:after="0" w:line="240" w:lineRule="auto"/>
        <w:ind w:firstLine="708"/>
        <w:jc w:val="both"/>
        <w:rPr>
          <w:rFonts w:ascii="Arial" w:eastAsia="Times New Roman" w:hAnsi="Arial" w:cs="Arial"/>
          <w:lang w:eastAsia="ru-RU"/>
        </w:rPr>
      </w:pPr>
      <w:bookmarkStart w:id="2" w:name="_Hlk84430779"/>
      <w:r w:rsidRPr="00E80DEB">
        <w:rPr>
          <w:rFonts w:ascii="Arial" w:hAnsi="Arial" w:cs="Arial"/>
        </w:rPr>
        <w:t>-</w:t>
      </w:r>
      <w:r w:rsidR="00B140FF" w:rsidRPr="00E80DEB">
        <w:rPr>
          <w:rFonts w:ascii="Arial" w:eastAsia="Times New Roman" w:hAnsi="Arial" w:cs="Arial"/>
          <w:lang w:eastAsia="ru-RU"/>
        </w:rPr>
        <w:t xml:space="preserve"> </w:t>
      </w:r>
      <w:r w:rsidR="002B1690" w:rsidRPr="00E80DEB">
        <w:rPr>
          <w:rFonts w:ascii="Arial" w:eastAsia="Times New Roman" w:hAnsi="Arial" w:cs="Arial"/>
          <w:lang w:eastAsia="ru-RU"/>
        </w:rPr>
        <w:t>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rsidR="002B1690" w:rsidRPr="00E80DEB" w:rsidRDefault="002B1690" w:rsidP="002B1690">
      <w:pPr>
        <w:autoSpaceDE w:val="0"/>
        <w:autoSpaceDN w:val="0"/>
        <w:adjustRightInd w:val="0"/>
        <w:spacing w:after="0" w:line="240" w:lineRule="auto"/>
        <w:ind w:firstLine="708"/>
        <w:jc w:val="both"/>
        <w:rPr>
          <w:rFonts w:ascii="Arial" w:eastAsia="Times New Roman" w:hAnsi="Arial" w:cs="Arial"/>
          <w:lang w:eastAsia="ru-RU"/>
        </w:rPr>
      </w:pPr>
      <w:r w:rsidRPr="00E80DEB">
        <w:rPr>
          <w:rFonts w:ascii="Arial" w:eastAsia="Times New Roman" w:hAnsi="Arial" w:cs="Arial"/>
          <w:lang w:eastAsia="ru-RU"/>
        </w:rPr>
        <w:t>- приобретение 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rsidR="002B1690" w:rsidRPr="00E80DEB" w:rsidRDefault="002B1690" w:rsidP="002B1690">
      <w:pPr>
        <w:autoSpaceDE w:val="0"/>
        <w:autoSpaceDN w:val="0"/>
        <w:adjustRightInd w:val="0"/>
        <w:spacing w:after="0" w:line="240" w:lineRule="auto"/>
        <w:ind w:firstLine="708"/>
        <w:jc w:val="both"/>
        <w:rPr>
          <w:rFonts w:ascii="Arial" w:eastAsia="Times New Roman" w:hAnsi="Arial" w:cs="Arial"/>
          <w:lang w:eastAsia="ru-RU"/>
        </w:rPr>
      </w:pPr>
      <w:r w:rsidRPr="00E80DEB">
        <w:rPr>
          <w:rFonts w:ascii="Arial" w:eastAsia="Times New Roman" w:hAnsi="Arial" w:cs="Arial"/>
          <w:lang w:eastAsia="ru-RU"/>
        </w:rPr>
        <w:t xml:space="preserve">- 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10" w:history="1">
        <w:r w:rsidRPr="00E80DEB">
          <w:rPr>
            <w:rFonts w:ascii="Arial" w:eastAsia="Times New Roman" w:hAnsi="Arial" w:cs="Arial"/>
            <w:color w:val="0000FF"/>
            <w:lang w:eastAsia="ru-RU"/>
          </w:rPr>
          <w:t>статьей 32</w:t>
        </w:r>
      </w:hyperlink>
      <w:r w:rsidRPr="00E80DEB">
        <w:rPr>
          <w:rFonts w:ascii="Arial" w:eastAsia="Times New Roman" w:hAnsi="Arial" w:cs="Arial"/>
          <w:lang w:eastAsia="ru-RU"/>
        </w:rPr>
        <w:t xml:space="preserve"> Жилищного кодекса Российской Федерации (далее - возмещение гражданам);</w:t>
      </w:r>
    </w:p>
    <w:p w:rsidR="00FE2FBC" w:rsidRPr="00E80DEB" w:rsidRDefault="002B1690" w:rsidP="002B1690">
      <w:pPr>
        <w:autoSpaceDE w:val="0"/>
        <w:autoSpaceDN w:val="0"/>
        <w:adjustRightInd w:val="0"/>
        <w:spacing w:after="0" w:line="240" w:lineRule="auto"/>
        <w:ind w:firstLine="708"/>
        <w:jc w:val="both"/>
        <w:rPr>
          <w:rFonts w:ascii="Arial" w:eastAsia="Times New Roman" w:hAnsi="Arial" w:cs="Arial"/>
          <w:lang w:eastAsia="ru-RU"/>
        </w:rPr>
      </w:pPr>
      <w:r w:rsidRPr="00E80DEB">
        <w:rPr>
          <w:rFonts w:ascii="Arial" w:eastAsia="Times New Roman" w:hAnsi="Arial" w:cs="Arial"/>
          <w:lang w:eastAsia="ru-RU"/>
        </w:rPr>
        <w:t>-предоставление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(далее - субсидии собственникам)</w:t>
      </w:r>
      <w:r w:rsidR="00FE2FBC" w:rsidRPr="00E80DEB">
        <w:rPr>
          <w:rFonts w:ascii="Arial" w:hAnsi="Arial" w:cs="Arial"/>
        </w:rPr>
        <w:t>;</w:t>
      </w:r>
    </w:p>
    <w:bookmarkEnd w:id="2"/>
    <w:p w:rsidR="00FE2FBC" w:rsidRPr="00E80DEB" w:rsidRDefault="00FE2FBC" w:rsidP="00FE2FBC">
      <w:pPr>
        <w:widowControl w:val="0"/>
        <w:autoSpaceDE w:val="0"/>
        <w:autoSpaceDN w:val="0"/>
        <w:adjustRightInd w:val="0"/>
        <w:spacing w:after="0" w:line="240" w:lineRule="auto"/>
        <w:ind w:firstLine="708"/>
        <w:jc w:val="both"/>
        <w:rPr>
          <w:rFonts w:ascii="Arial" w:hAnsi="Arial" w:cs="Arial"/>
        </w:rPr>
      </w:pPr>
      <w:r w:rsidRPr="00E80DEB">
        <w:rPr>
          <w:rFonts w:ascii="Arial" w:hAnsi="Arial" w:cs="Arial"/>
        </w:rPr>
        <w:t xml:space="preserve">-предоставление молодым семьям </w:t>
      </w:r>
      <w:r w:rsidR="00CE5D10" w:rsidRPr="00E80DEB">
        <w:rPr>
          <w:rFonts w:ascii="Arial" w:hAnsi="Arial" w:cs="Arial"/>
        </w:rPr>
        <w:t>–</w:t>
      </w:r>
      <w:r w:rsidRPr="00E80DEB">
        <w:rPr>
          <w:rFonts w:ascii="Arial" w:hAnsi="Arial" w:cs="Arial"/>
        </w:rPr>
        <w:t xml:space="preserve"> участникам подпрограммы социальных выплат </w:t>
      </w:r>
      <w:r w:rsidRPr="00E80DEB">
        <w:rPr>
          <w:rFonts w:ascii="Arial" w:hAnsi="Arial" w:cs="Arial"/>
        </w:rPr>
        <w:lastRenderedPageBreak/>
        <w:t>на приобретение жилья или строительство индивидуального жилого дома;</w:t>
      </w:r>
    </w:p>
    <w:p w:rsidR="00FE2FBC" w:rsidRPr="00E80DEB" w:rsidRDefault="00FE2FBC" w:rsidP="00FE2FBC">
      <w:pPr>
        <w:spacing w:after="0" w:line="240" w:lineRule="auto"/>
        <w:ind w:firstLine="708"/>
        <w:contextualSpacing/>
        <w:jc w:val="both"/>
        <w:rPr>
          <w:rFonts w:ascii="Arial" w:hAnsi="Arial" w:cs="Arial"/>
        </w:rPr>
      </w:pPr>
      <w:r w:rsidRPr="00E80DEB">
        <w:rPr>
          <w:rFonts w:ascii="Arial" w:hAnsi="Arial" w:cs="Arial"/>
        </w:rPr>
        <w:t>-увеличение доли муниципальных образований района, на территории которых утверждены (внесены изменения) генеральные планы;</w:t>
      </w:r>
    </w:p>
    <w:p w:rsidR="00FE2FBC" w:rsidRPr="00E80DEB" w:rsidRDefault="00FE2FBC" w:rsidP="00FE2FBC">
      <w:pPr>
        <w:spacing w:after="0" w:line="240" w:lineRule="auto"/>
        <w:ind w:firstLine="708"/>
        <w:contextualSpacing/>
        <w:jc w:val="both"/>
        <w:rPr>
          <w:rFonts w:ascii="Arial" w:hAnsi="Arial" w:cs="Arial"/>
        </w:rPr>
      </w:pPr>
      <w:r w:rsidRPr="00E80DEB">
        <w:rPr>
          <w:rFonts w:ascii="Arial" w:hAnsi="Arial" w:cs="Arial"/>
        </w:rPr>
        <w:t>-увеличение количества актуализированных из числа утвержденных документов территориального планирования и градостроительного зонирования муниципальных образований района;</w:t>
      </w:r>
    </w:p>
    <w:p w:rsidR="00337DA5" w:rsidRPr="00E80DEB" w:rsidRDefault="00337DA5" w:rsidP="00FE2FBC">
      <w:pPr>
        <w:spacing w:after="0" w:line="240" w:lineRule="auto"/>
        <w:ind w:firstLine="708"/>
        <w:contextualSpacing/>
        <w:jc w:val="both"/>
        <w:rPr>
          <w:rFonts w:ascii="Arial" w:hAnsi="Arial" w:cs="Arial"/>
        </w:rPr>
      </w:pPr>
      <w:r w:rsidRPr="00E80DEB">
        <w:rPr>
          <w:rFonts w:ascii="Arial" w:hAnsi="Arial" w:cs="Arial"/>
        </w:rPr>
        <w:t>- обеспечение коммунальной и транспортной инфраструктурой земельных участков на территории Шушенского района в целях предоставления многодетным семьям для индивидуального жилищного строительства.</w:t>
      </w:r>
    </w:p>
    <w:p w:rsidR="00FE2FBC" w:rsidRPr="00E80DEB" w:rsidRDefault="00FE2FBC" w:rsidP="00FE2FBC">
      <w:pPr>
        <w:spacing w:after="0" w:line="240" w:lineRule="auto"/>
        <w:ind w:firstLine="708"/>
        <w:contextualSpacing/>
        <w:jc w:val="both"/>
        <w:rPr>
          <w:rFonts w:ascii="Arial" w:hAnsi="Arial" w:cs="Arial"/>
        </w:rPr>
      </w:pPr>
      <w:r w:rsidRPr="00E80DEB">
        <w:rPr>
          <w:rFonts w:ascii="Arial" w:hAnsi="Arial" w:cs="Arial"/>
        </w:rPr>
        <w:t>-</w:t>
      </w:r>
      <w:r w:rsidR="007C0E08" w:rsidRPr="00E80DEB">
        <w:rPr>
          <w:rFonts w:ascii="Arial" w:hAnsi="Arial" w:cs="Arial"/>
        </w:rPr>
        <w:t xml:space="preserve"> </w:t>
      </w:r>
      <w:r w:rsidRPr="00E80DEB">
        <w:rPr>
          <w:rFonts w:ascii="Arial" w:hAnsi="Arial" w:cs="Arial"/>
        </w:rPr>
        <w:t>приобретение жилья для предоставления работникам муниципальных учреждений отраслей бюджетной сферы;</w:t>
      </w:r>
    </w:p>
    <w:p w:rsidR="00FE2FBC" w:rsidRPr="00E80DEB" w:rsidRDefault="00FE2FBC" w:rsidP="00FE2FBC">
      <w:pPr>
        <w:spacing w:after="0" w:line="240" w:lineRule="auto"/>
        <w:ind w:firstLine="720"/>
        <w:jc w:val="both"/>
        <w:rPr>
          <w:rFonts w:ascii="Arial" w:hAnsi="Arial" w:cs="Arial"/>
        </w:rPr>
      </w:pPr>
      <w:r w:rsidRPr="00E80DEB">
        <w:rPr>
          <w:rFonts w:ascii="Arial" w:hAnsi="Arial" w:cs="Arial"/>
        </w:rPr>
        <w:t>-</w:t>
      </w:r>
      <w:r w:rsidR="007C0E08" w:rsidRPr="00E80DEB">
        <w:rPr>
          <w:rFonts w:ascii="Arial" w:hAnsi="Arial" w:cs="Arial"/>
        </w:rPr>
        <w:t xml:space="preserve"> </w:t>
      </w:r>
      <w:r w:rsidRPr="00E80DEB">
        <w:rPr>
          <w:rFonts w:ascii="Arial" w:hAnsi="Arial" w:cs="Arial"/>
        </w:rPr>
        <w:t>предоставление денежной компенсации расходов на оплату площади жилого помещения, занимаемого медицинским работником по договору аренды</w:t>
      </w:r>
      <w:r w:rsidR="007C0E08" w:rsidRPr="00E80DEB">
        <w:rPr>
          <w:rFonts w:ascii="Arial" w:hAnsi="Arial" w:cs="Arial"/>
        </w:rPr>
        <w:t>;</w:t>
      </w:r>
    </w:p>
    <w:p w:rsidR="007C0E08" w:rsidRPr="00E80DEB" w:rsidRDefault="007C0E08" w:rsidP="00FE2FBC">
      <w:pPr>
        <w:spacing w:after="0" w:line="240" w:lineRule="auto"/>
        <w:ind w:firstLine="720"/>
        <w:jc w:val="both"/>
        <w:rPr>
          <w:rFonts w:ascii="Arial" w:hAnsi="Arial" w:cs="Arial"/>
        </w:rPr>
      </w:pPr>
      <w:r w:rsidRPr="00E80DEB">
        <w:rPr>
          <w:rFonts w:ascii="Arial" w:hAnsi="Arial" w:cs="Arial"/>
        </w:rPr>
        <w:t xml:space="preserve">- </w:t>
      </w:r>
      <w:r w:rsidR="00AB0DFC" w:rsidRPr="00E80DEB">
        <w:rPr>
          <w:rFonts w:ascii="Arial" w:hAnsi="Arial" w:cs="Arial"/>
        </w:rPr>
        <w:t>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w:t>
      </w:r>
    </w:p>
    <w:p w:rsidR="00FE2FBC" w:rsidRPr="00E80DEB" w:rsidRDefault="00FE2FBC" w:rsidP="00FE2FBC">
      <w:pPr>
        <w:spacing w:after="0" w:line="240" w:lineRule="auto"/>
        <w:ind w:firstLine="720"/>
        <w:jc w:val="both"/>
        <w:rPr>
          <w:rFonts w:ascii="Arial" w:hAnsi="Arial" w:cs="Arial"/>
        </w:rPr>
      </w:pPr>
      <w:r w:rsidRPr="00E80DEB">
        <w:rPr>
          <w:rFonts w:ascii="Arial" w:hAnsi="Arial" w:cs="Arial"/>
        </w:rPr>
        <w:t>По итогам реализации программы планируется:</w:t>
      </w:r>
    </w:p>
    <w:p w:rsidR="00FE2FBC" w:rsidRPr="00E80DEB" w:rsidRDefault="00FE2FBC" w:rsidP="00B73995">
      <w:pPr>
        <w:autoSpaceDE w:val="0"/>
        <w:autoSpaceDN w:val="0"/>
        <w:adjustRightInd w:val="0"/>
        <w:spacing w:after="0" w:line="240" w:lineRule="auto"/>
        <w:ind w:firstLine="708"/>
        <w:rPr>
          <w:rFonts w:ascii="Arial" w:eastAsia="Times New Roman" w:hAnsi="Arial" w:cs="Arial"/>
          <w:lang w:eastAsia="ru-RU"/>
        </w:rPr>
      </w:pPr>
      <w:r w:rsidRPr="00E80DEB">
        <w:rPr>
          <w:rFonts w:ascii="Arial" w:hAnsi="Arial" w:cs="Arial"/>
        </w:rPr>
        <w:t>-</w:t>
      </w:r>
      <w:r w:rsidR="002B1690" w:rsidRPr="00E80DEB">
        <w:rPr>
          <w:rFonts w:ascii="Arial" w:hAnsi="Arial" w:cs="Arial"/>
        </w:rPr>
        <w:t xml:space="preserve">  </w:t>
      </w:r>
      <w:r w:rsidR="002B1690" w:rsidRPr="00E80DEB">
        <w:rPr>
          <w:rFonts w:ascii="Arial" w:eastAsia="Times New Roman" w:hAnsi="Arial" w:cs="Arial"/>
          <w:lang w:eastAsia="ru-RU"/>
        </w:rPr>
        <w:t xml:space="preserve">ликвидировать </w:t>
      </w:r>
      <w:r w:rsidR="004D07C2" w:rsidRPr="00E80DEB">
        <w:rPr>
          <w:rFonts w:ascii="Arial" w:eastAsia="Times New Roman" w:hAnsi="Arial" w:cs="Arial"/>
          <w:lang w:eastAsia="ru-RU"/>
        </w:rPr>
        <w:t>2 613,</w:t>
      </w:r>
      <w:r w:rsidR="00BA0C41" w:rsidRPr="00E80DEB">
        <w:rPr>
          <w:rFonts w:ascii="Arial" w:eastAsia="Times New Roman" w:hAnsi="Arial" w:cs="Arial"/>
          <w:lang w:eastAsia="ru-RU"/>
        </w:rPr>
        <w:t>20 кв.</w:t>
      </w:r>
      <w:r w:rsidR="002B1690" w:rsidRPr="00E80DEB">
        <w:rPr>
          <w:rFonts w:ascii="Arial" w:eastAsia="Times New Roman" w:hAnsi="Arial" w:cs="Arial"/>
          <w:lang w:eastAsia="ru-RU"/>
        </w:rPr>
        <w:t xml:space="preserve"> метров аварийного жилищного фонда, переселить </w:t>
      </w:r>
      <w:r w:rsidR="004D07C2" w:rsidRPr="00E80DEB">
        <w:rPr>
          <w:rFonts w:ascii="Arial" w:eastAsia="Times New Roman" w:hAnsi="Arial" w:cs="Arial"/>
          <w:lang w:eastAsia="ru-RU"/>
        </w:rPr>
        <w:t>189</w:t>
      </w:r>
      <w:r w:rsidR="002B1690" w:rsidRPr="00E80DEB">
        <w:rPr>
          <w:rFonts w:ascii="Arial" w:eastAsia="Times New Roman" w:hAnsi="Arial" w:cs="Arial"/>
          <w:lang w:eastAsia="ru-RU"/>
        </w:rPr>
        <w:t xml:space="preserve"> человек из аварийного жилищного фонда</w:t>
      </w:r>
      <w:r w:rsidR="00D4270D" w:rsidRPr="00E80DEB">
        <w:rPr>
          <w:rFonts w:ascii="Arial" w:hAnsi="Arial" w:cs="Arial"/>
        </w:rPr>
        <w:t>;</w:t>
      </w:r>
    </w:p>
    <w:p w:rsidR="00FE2FBC" w:rsidRPr="00E80DEB" w:rsidRDefault="00FE2FBC" w:rsidP="00FE2FBC">
      <w:pPr>
        <w:spacing w:after="0" w:line="240" w:lineRule="auto"/>
        <w:ind w:firstLine="709"/>
        <w:jc w:val="both"/>
        <w:rPr>
          <w:rFonts w:ascii="Arial" w:hAnsi="Arial" w:cs="Arial"/>
        </w:rPr>
      </w:pPr>
      <w:r w:rsidRPr="00E80DEB">
        <w:rPr>
          <w:rFonts w:ascii="Arial" w:hAnsi="Arial" w:cs="Arial"/>
        </w:rPr>
        <w:t>-</w:t>
      </w:r>
      <w:r w:rsidR="001A5304" w:rsidRPr="00E80DEB">
        <w:rPr>
          <w:rFonts w:ascii="Arial" w:hAnsi="Arial" w:cs="Arial"/>
        </w:rPr>
        <w:t>увеличить долю</w:t>
      </w:r>
      <w:r w:rsidRPr="00E80DEB">
        <w:rPr>
          <w:rFonts w:ascii="Arial" w:hAnsi="Arial" w:cs="Arial"/>
        </w:rPr>
        <w:t xml:space="preserve"> молодых семей, </w:t>
      </w:r>
      <w:r w:rsidR="001A5304" w:rsidRPr="00E80DEB">
        <w:rPr>
          <w:rFonts w:ascii="Arial" w:hAnsi="Arial" w:cs="Arial"/>
        </w:rPr>
        <w:t>улучшивших жилищные</w:t>
      </w:r>
      <w:r w:rsidRPr="00E80DEB">
        <w:rPr>
          <w:rFonts w:ascii="Arial" w:hAnsi="Arial" w:cs="Arial"/>
        </w:rPr>
        <w:t xml:space="preserve"> условия за счет полученных социальных выплат к общему количеству молодых семей, состоящих на учете нуждающихся в улучшении жилищных </w:t>
      </w:r>
      <w:r w:rsidR="001A5304" w:rsidRPr="00E80DEB">
        <w:rPr>
          <w:rFonts w:ascii="Arial" w:hAnsi="Arial" w:cs="Arial"/>
        </w:rPr>
        <w:t>условий (</w:t>
      </w:r>
      <w:r w:rsidRPr="00E80DEB">
        <w:rPr>
          <w:rFonts w:ascii="Arial" w:hAnsi="Arial" w:cs="Arial"/>
        </w:rPr>
        <w:t>нарастающим итогом период 2014-</w:t>
      </w:r>
      <w:r w:rsidR="00337DA5" w:rsidRPr="00E80DEB">
        <w:rPr>
          <w:rFonts w:ascii="Arial" w:hAnsi="Arial" w:cs="Arial"/>
        </w:rPr>
        <w:t>2030</w:t>
      </w:r>
      <w:r w:rsidRPr="00E80DEB">
        <w:rPr>
          <w:rFonts w:ascii="Arial" w:hAnsi="Arial" w:cs="Arial"/>
        </w:rPr>
        <w:t xml:space="preserve"> годы) – 6,5%;</w:t>
      </w:r>
    </w:p>
    <w:p w:rsidR="00FE2FBC" w:rsidRPr="00E80DEB" w:rsidRDefault="00FE2FBC" w:rsidP="00FE2FBC">
      <w:pPr>
        <w:autoSpaceDE w:val="0"/>
        <w:autoSpaceDN w:val="0"/>
        <w:adjustRightInd w:val="0"/>
        <w:spacing w:after="0" w:line="240" w:lineRule="auto"/>
        <w:ind w:firstLine="709"/>
        <w:jc w:val="both"/>
        <w:outlineLvl w:val="1"/>
        <w:rPr>
          <w:rFonts w:ascii="Arial" w:hAnsi="Arial" w:cs="Arial"/>
        </w:rPr>
      </w:pPr>
      <w:r w:rsidRPr="00E80DEB">
        <w:rPr>
          <w:rFonts w:ascii="Arial" w:hAnsi="Arial" w:cs="Arial"/>
        </w:rPr>
        <w:t xml:space="preserve">-увеличить долю граждан, улучшивших жилищные условия, от общего количества молодых семей, которым предоставлены социальные выплаты – 90%; </w:t>
      </w:r>
    </w:p>
    <w:p w:rsidR="00FE2FBC" w:rsidRPr="00E80DEB" w:rsidRDefault="00FE2FBC" w:rsidP="00FE2FBC">
      <w:pPr>
        <w:spacing w:after="0" w:line="240" w:lineRule="auto"/>
        <w:ind w:firstLine="567"/>
        <w:jc w:val="both"/>
        <w:rPr>
          <w:rFonts w:ascii="Arial" w:hAnsi="Arial" w:cs="Arial"/>
          <w:bCs/>
        </w:rPr>
      </w:pPr>
      <w:r w:rsidRPr="00E80DEB">
        <w:rPr>
          <w:rFonts w:ascii="Arial" w:hAnsi="Arial" w:cs="Arial"/>
          <w:bCs/>
        </w:rPr>
        <w:t>- увеличить долю муниципальных образований района, на территории которых утверждены генера</w:t>
      </w:r>
      <w:r w:rsidR="00BA7F58" w:rsidRPr="00E80DEB">
        <w:rPr>
          <w:rFonts w:ascii="Arial" w:hAnsi="Arial" w:cs="Arial"/>
          <w:bCs/>
        </w:rPr>
        <w:t>льные планы: до 100% в 2014-2021</w:t>
      </w:r>
      <w:r w:rsidRPr="00E80DEB">
        <w:rPr>
          <w:rFonts w:ascii="Arial" w:hAnsi="Arial" w:cs="Arial"/>
          <w:bCs/>
        </w:rPr>
        <w:t xml:space="preserve"> годах;</w:t>
      </w:r>
    </w:p>
    <w:p w:rsidR="00FE2FBC" w:rsidRPr="00E80DEB" w:rsidRDefault="00FE2FBC" w:rsidP="00FE2FBC">
      <w:pPr>
        <w:spacing w:after="0" w:line="240" w:lineRule="auto"/>
        <w:ind w:firstLine="567"/>
        <w:contextualSpacing/>
        <w:jc w:val="both"/>
        <w:rPr>
          <w:rFonts w:ascii="Arial" w:hAnsi="Arial" w:cs="Arial"/>
        </w:rPr>
      </w:pPr>
      <w:r w:rsidRPr="00E80DEB">
        <w:rPr>
          <w:rFonts w:ascii="Arial" w:hAnsi="Arial" w:cs="Arial"/>
        </w:rPr>
        <w:t>- обеспечить местными нормативами градостроительного проектирования муниципальных образований сельских поселений Шушенского района – 7 единиц из 7 в 2016-2018 годах;</w:t>
      </w:r>
    </w:p>
    <w:p w:rsidR="00FE2FBC" w:rsidRPr="00E80DEB" w:rsidRDefault="00FE2FBC" w:rsidP="00FE2FBC">
      <w:pPr>
        <w:autoSpaceDE w:val="0"/>
        <w:autoSpaceDN w:val="0"/>
        <w:adjustRightInd w:val="0"/>
        <w:spacing w:after="0" w:line="240" w:lineRule="auto"/>
        <w:ind w:right="-74" w:firstLine="567"/>
        <w:jc w:val="both"/>
        <w:rPr>
          <w:rFonts w:ascii="Arial" w:hAnsi="Arial" w:cs="Arial"/>
        </w:rPr>
      </w:pPr>
      <w:r w:rsidRPr="00E80DEB">
        <w:rPr>
          <w:rFonts w:ascii="Arial" w:hAnsi="Arial" w:cs="Arial"/>
        </w:rPr>
        <w:t>- обеспечить внесение изменений в утвержденные документы территориального планирования и градостроительного зонирования муниципальных образований района и сельских поселений района – 6 единиц из 6 в 2017-2020 годах;</w:t>
      </w:r>
    </w:p>
    <w:p w:rsidR="00FE2FBC" w:rsidRPr="00E80DEB" w:rsidRDefault="00FE2FBC" w:rsidP="00FE2FBC">
      <w:pPr>
        <w:autoSpaceDE w:val="0"/>
        <w:autoSpaceDN w:val="0"/>
        <w:adjustRightInd w:val="0"/>
        <w:spacing w:after="0" w:line="240" w:lineRule="auto"/>
        <w:ind w:right="-2" w:firstLine="567"/>
        <w:jc w:val="both"/>
        <w:rPr>
          <w:rFonts w:ascii="Arial" w:hAnsi="Arial" w:cs="Arial"/>
        </w:rPr>
      </w:pPr>
      <w:r w:rsidRPr="00E80DEB">
        <w:rPr>
          <w:rFonts w:ascii="Arial" w:hAnsi="Arial" w:cs="Arial"/>
          <w:bCs/>
        </w:rPr>
        <w:t xml:space="preserve">- </w:t>
      </w:r>
      <w:r w:rsidRPr="00E80DEB">
        <w:rPr>
          <w:rFonts w:ascii="Arial" w:hAnsi="Arial" w:cs="Arial"/>
        </w:rPr>
        <w:t>обеспечить актуализацию утвержденных документов территориального планирования и градостроительного зонирования муниципальных образований района – 5 единиц из 5 в 2016 году, 3 единицы из 3 в 2017-2018 годах.</w:t>
      </w:r>
    </w:p>
    <w:p w:rsidR="00FE2FBC" w:rsidRPr="00E80DEB" w:rsidRDefault="00FE2FBC" w:rsidP="00FE2FBC">
      <w:pPr>
        <w:pStyle w:val="ConsPlusCell"/>
        <w:ind w:firstLine="708"/>
        <w:jc w:val="both"/>
        <w:rPr>
          <w:rFonts w:ascii="Arial" w:hAnsi="Arial" w:cs="Arial"/>
          <w:sz w:val="22"/>
          <w:szCs w:val="22"/>
        </w:rPr>
      </w:pPr>
      <w:r w:rsidRPr="00E80DEB">
        <w:rPr>
          <w:rFonts w:ascii="Arial" w:hAnsi="Arial" w:cs="Arial"/>
          <w:sz w:val="22"/>
          <w:szCs w:val="22"/>
        </w:rPr>
        <w:t>-</w:t>
      </w:r>
      <w:r w:rsidR="00AB0DFC" w:rsidRPr="00E80DEB">
        <w:rPr>
          <w:rFonts w:ascii="Arial" w:hAnsi="Arial" w:cs="Arial"/>
          <w:sz w:val="22"/>
          <w:szCs w:val="22"/>
        </w:rPr>
        <w:t xml:space="preserve"> </w:t>
      </w:r>
      <w:r w:rsidRPr="00E80DEB">
        <w:rPr>
          <w:rFonts w:ascii="Arial" w:hAnsi="Arial" w:cs="Arial"/>
          <w:sz w:val="22"/>
          <w:szCs w:val="22"/>
        </w:rPr>
        <w:t xml:space="preserve">увеличить количество работников муниципальных учреждений отраслей бюджетной сферы, обеспеченных служебным жильем – </w:t>
      </w:r>
      <w:r w:rsidR="005A6943" w:rsidRPr="00E80DEB">
        <w:rPr>
          <w:rFonts w:ascii="Arial" w:hAnsi="Arial" w:cs="Arial"/>
          <w:sz w:val="22"/>
          <w:szCs w:val="22"/>
        </w:rPr>
        <w:t>16</w:t>
      </w:r>
      <w:r w:rsidRPr="00E80DEB">
        <w:rPr>
          <w:rFonts w:ascii="Arial" w:hAnsi="Arial" w:cs="Arial"/>
          <w:sz w:val="22"/>
          <w:szCs w:val="22"/>
        </w:rPr>
        <w:t xml:space="preserve"> человек;</w:t>
      </w:r>
    </w:p>
    <w:p w:rsidR="00FE2FBC" w:rsidRPr="00E80DEB" w:rsidRDefault="00FE2FBC" w:rsidP="00FE2FBC">
      <w:pPr>
        <w:spacing w:after="0" w:line="240" w:lineRule="auto"/>
        <w:ind w:firstLine="708"/>
        <w:jc w:val="both"/>
        <w:rPr>
          <w:rFonts w:ascii="Arial" w:hAnsi="Arial" w:cs="Arial"/>
        </w:rPr>
      </w:pPr>
      <w:r w:rsidRPr="00E80DEB">
        <w:rPr>
          <w:rFonts w:ascii="Arial" w:hAnsi="Arial" w:cs="Arial"/>
        </w:rPr>
        <w:t>-</w:t>
      </w:r>
      <w:r w:rsidR="00AB0DFC" w:rsidRPr="00E80DEB">
        <w:rPr>
          <w:rFonts w:ascii="Arial" w:hAnsi="Arial" w:cs="Arial"/>
        </w:rPr>
        <w:t xml:space="preserve"> </w:t>
      </w:r>
      <w:r w:rsidR="00213F6D" w:rsidRPr="00E80DEB">
        <w:rPr>
          <w:rFonts w:ascii="Arial" w:hAnsi="Arial" w:cs="Arial"/>
        </w:rPr>
        <w:t xml:space="preserve">обеспечить возможность </w:t>
      </w:r>
      <w:r w:rsidRPr="00E80DEB">
        <w:rPr>
          <w:rFonts w:ascii="Arial" w:hAnsi="Arial" w:cs="Arial"/>
        </w:rPr>
        <w:t>предостав</w:t>
      </w:r>
      <w:r w:rsidR="00213F6D" w:rsidRPr="00E80DEB">
        <w:rPr>
          <w:rFonts w:ascii="Arial" w:hAnsi="Arial" w:cs="Arial"/>
        </w:rPr>
        <w:t>ления</w:t>
      </w:r>
      <w:r w:rsidRPr="00E80DEB">
        <w:rPr>
          <w:rFonts w:ascii="Arial" w:hAnsi="Arial" w:cs="Arial"/>
        </w:rPr>
        <w:t xml:space="preserve"> денежн</w:t>
      </w:r>
      <w:r w:rsidR="00213F6D" w:rsidRPr="00E80DEB">
        <w:rPr>
          <w:rFonts w:ascii="Arial" w:hAnsi="Arial" w:cs="Arial"/>
        </w:rPr>
        <w:t>ой</w:t>
      </w:r>
      <w:r w:rsidRPr="00E80DEB">
        <w:rPr>
          <w:rFonts w:ascii="Arial" w:hAnsi="Arial" w:cs="Arial"/>
        </w:rPr>
        <w:t xml:space="preserve"> компенсац</w:t>
      </w:r>
      <w:r w:rsidR="00213F6D" w:rsidRPr="00E80DEB">
        <w:rPr>
          <w:rFonts w:ascii="Arial" w:hAnsi="Arial" w:cs="Arial"/>
        </w:rPr>
        <w:t>ии</w:t>
      </w:r>
      <w:r w:rsidRPr="00E80DEB">
        <w:rPr>
          <w:rFonts w:ascii="Arial" w:hAnsi="Arial" w:cs="Arial"/>
        </w:rPr>
        <w:t xml:space="preserve"> расходов на оплату площади жилого помещения, занимаемого медицинским работником по договору аренды</w:t>
      </w:r>
      <w:r w:rsidR="00AB0DFC" w:rsidRPr="00E80DEB">
        <w:rPr>
          <w:rFonts w:ascii="Arial" w:hAnsi="Arial" w:cs="Arial"/>
        </w:rPr>
        <w:t>;</w:t>
      </w:r>
    </w:p>
    <w:p w:rsidR="004C102D" w:rsidRPr="00E80DEB" w:rsidRDefault="004C102D" w:rsidP="004C102D">
      <w:pPr>
        <w:spacing w:after="0" w:line="240" w:lineRule="auto"/>
        <w:ind w:firstLine="708"/>
        <w:jc w:val="both"/>
        <w:rPr>
          <w:rFonts w:ascii="Arial" w:hAnsi="Arial" w:cs="Arial"/>
        </w:rPr>
      </w:pPr>
      <w:r w:rsidRPr="00E80DEB">
        <w:rPr>
          <w:rFonts w:ascii="Arial" w:hAnsi="Arial" w:cs="Arial"/>
        </w:rPr>
        <w:t xml:space="preserve">- </w:t>
      </w:r>
      <w:r w:rsidR="00AB0DFC" w:rsidRPr="00E80DEB">
        <w:rPr>
          <w:rFonts w:ascii="Arial" w:hAnsi="Arial" w:cs="Arial"/>
        </w:rPr>
        <w:t>о</w:t>
      </w:r>
      <w:r w:rsidRPr="00E80DEB">
        <w:rPr>
          <w:rFonts w:ascii="Arial" w:hAnsi="Arial" w:cs="Arial"/>
        </w:rPr>
        <w:t xml:space="preserve">беспечить коммунальной и транспортной инфраструктурой </w:t>
      </w:r>
      <w:r w:rsidR="000707E4" w:rsidRPr="00E80DEB">
        <w:rPr>
          <w:rFonts w:ascii="Arial" w:hAnsi="Arial" w:cs="Arial"/>
        </w:rPr>
        <w:t>земельные участки,</w:t>
      </w:r>
      <w:r w:rsidRPr="00E80DEB">
        <w:rPr>
          <w:rFonts w:ascii="Arial" w:hAnsi="Arial" w:cs="Arial"/>
        </w:rPr>
        <w:t xml:space="preserve"> </w:t>
      </w:r>
      <w:r w:rsidR="000707E4" w:rsidRPr="00E80DEB">
        <w:rPr>
          <w:rFonts w:ascii="Arial" w:hAnsi="Arial" w:cs="Arial"/>
        </w:rPr>
        <w:t>предоставленные</w:t>
      </w:r>
      <w:r w:rsidRPr="00E80DEB">
        <w:rPr>
          <w:rFonts w:ascii="Arial" w:hAnsi="Arial" w:cs="Arial"/>
        </w:rPr>
        <w:t xml:space="preserve"> многодетным семьям для индивидуального жилищного строительства</w:t>
      </w:r>
      <w:r w:rsidR="000707E4" w:rsidRPr="00E80DEB">
        <w:rPr>
          <w:rFonts w:ascii="Arial" w:hAnsi="Arial" w:cs="Arial"/>
        </w:rPr>
        <w:t xml:space="preserve"> на территории Шушенского района</w:t>
      </w:r>
      <w:r w:rsidR="00AB0DFC" w:rsidRPr="00E80DEB">
        <w:rPr>
          <w:rFonts w:ascii="Arial" w:hAnsi="Arial" w:cs="Arial"/>
        </w:rPr>
        <w:t>;</w:t>
      </w:r>
    </w:p>
    <w:p w:rsidR="00FE2FBC" w:rsidRPr="00E80DEB" w:rsidRDefault="00AB0DFC" w:rsidP="00B73995">
      <w:pPr>
        <w:spacing w:after="0" w:line="240" w:lineRule="auto"/>
        <w:ind w:firstLine="708"/>
        <w:jc w:val="both"/>
        <w:rPr>
          <w:rFonts w:ascii="Arial" w:hAnsi="Arial" w:cs="Arial"/>
          <w:color w:val="000000" w:themeColor="text1"/>
        </w:rPr>
      </w:pPr>
      <w:r w:rsidRPr="00E80DEB">
        <w:rPr>
          <w:rFonts w:ascii="Arial" w:hAnsi="Arial" w:cs="Arial"/>
        </w:rPr>
        <w:t xml:space="preserve">- </w:t>
      </w:r>
      <w:r w:rsidR="008D4ECF" w:rsidRPr="00E80DEB">
        <w:rPr>
          <w:rFonts w:ascii="Arial" w:hAnsi="Arial" w:cs="Arial"/>
        </w:rPr>
        <w:t xml:space="preserve">приобрести у застройщика </w:t>
      </w:r>
      <w:r w:rsidR="00BF5D6B" w:rsidRPr="00E80DEB">
        <w:rPr>
          <w:rFonts w:ascii="Arial" w:hAnsi="Arial" w:cs="Arial"/>
        </w:rPr>
        <w:t xml:space="preserve">в 2020 году </w:t>
      </w:r>
      <w:r w:rsidR="008D4ECF" w:rsidRPr="00E80DEB">
        <w:rPr>
          <w:rFonts w:ascii="Arial" w:hAnsi="Arial" w:cs="Arial"/>
        </w:rPr>
        <w:t xml:space="preserve">административно-жилой комплекс в с. Сизая и предоставить жилое помещение </w:t>
      </w:r>
      <w:r w:rsidR="00BF5D6B" w:rsidRPr="00E80DEB">
        <w:rPr>
          <w:rFonts w:ascii="Arial" w:eastAsia="Times New Roman" w:hAnsi="Arial" w:cs="Arial"/>
          <w:color w:val="000000" w:themeColor="text1"/>
          <w:spacing w:val="2"/>
          <w:lang w:eastAsia="ru-RU"/>
        </w:rPr>
        <w:t>сотруднику полиции, замещающему должность участкового уполномоченного полиции, в пределах границ муниципального образования Сизинский сельсовет, для работы на обслуживаемом административном участке</w:t>
      </w:r>
      <w:bookmarkStart w:id="3" w:name="_Hlk84420192"/>
      <w:r w:rsidR="00B73995" w:rsidRPr="00E80DEB">
        <w:rPr>
          <w:rFonts w:ascii="Arial" w:hAnsi="Arial" w:cs="Arial"/>
          <w:color w:val="000000" w:themeColor="text1"/>
        </w:rPr>
        <w:t>;</w:t>
      </w:r>
    </w:p>
    <w:bookmarkEnd w:id="3"/>
    <w:p w:rsidR="00CC0A8F" w:rsidRPr="00E80DEB" w:rsidRDefault="00B73995" w:rsidP="00FE2FBC">
      <w:pPr>
        <w:spacing w:after="0" w:line="240" w:lineRule="auto"/>
        <w:ind w:firstLine="709"/>
        <w:jc w:val="both"/>
        <w:rPr>
          <w:rFonts w:ascii="Arial" w:hAnsi="Arial" w:cs="Arial"/>
        </w:rPr>
      </w:pPr>
      <w:r w:rsidRPr="00E80DEB">
        <w:rPr>
          <w:rFonts w:ascii="Arial" w:hAnsi="Arial" w:cs="Arial"/>
        </w:rPr>
        <w:t>- о</w:t>
      </w:r>
      <w:r w:rsidR="00FE2FBC" w:rsidRPr="00E80DEB">
        <w:rPr>
          <w:rFonts w:ascii="Arial" w:hAnsi="Arial" w:cs="Arial"/>
        </w:rPr>
        <w:t>беспеч</w:t>
      </w:r>
      <w:r w:rsidRPr="00E80DEB">
        <w:rPr>
          <w:rFonts w:ascii="Arial" w:hAnsi="Arial" w:cs="Arial"/>
        </w:rPr>
        <w:t>ить</w:t>
      </w:r>
      <w:r w:rsidR="00FE2FBC" w:rsidRPr="00E80DEB">
        <w:rPr>
          <w:rFonts w:ascii="Arial" w:hAnsi="Arial" w:cs="Arial"/>
        </w:rPr>
        <w:t xml:space="preserve"> документами территориального планирования, внес</w:t>
      </w:r>
      <w:r w:rsidRPr="00E80DEB">
        <w:rPr>
          <w:rFonts w:ascii="Arial" w:hAnsi="Arial" w:cs="Arial"/>
        </w:rPr>
        <w:t>ти</w:t>
      </w:r>
      <w:r w:rsidR="00FE2FBC" w:rsidRPr="00E80DEB">
        <w:rPr>
          <w:rFonts w:ascii="Arial" w:hAnsi="Arial" w:cs="Arial"/>
        </w:rPr>
        <w:t xml:space="preserve"> изменени</w:t>
      </w:r>
      <w:r w:rsidRPr="00E80DEB">
        <w:rPr>
          <w:rFonts w:ascii="Arial" w:hAnsi="Arial" w:cs="Arial"/>
        </w:rPr>
        <w:t>я</w:t>
      </w:r>
      <w:r w:rsidR="00FE2FBC" w:rsidRPr="00E80DEB">
        <w:rPr>
          <w:rFonts w:ascii="Arial" w:hAnsi="Arial" w:cs="Arial"/>
        </w:rPr>
        <w:t xml:space="preserve"> в утвержденные документы территориального планирования и градостроительного зонирования (генеральные планы и правила землепользования и застройки) в целях устойчивого развития территорий, развития инженерной, транспортной и социальной инфраструктур, создания условий для жилищного строительства и благоприятного инвестиционного климата в муниципальных образованиях Шушенского района.</w:t>
      </w:r>
    </w:p>
    <w:p w:rsidR="00B73995" w:rsidRPr="00E80DEB" w:rsidRDefault="00B73995" w:rsidP="00B73995">
      <w:pPr>
        <w:spacing w:after="0" w:line="240" w:lineRule="auto"/>
        <w:ind w:firstLine="709"/>
        <w:jc w:val="both"/>
        <w:rPr>
          <w:rFonts w:ascii="Arial" w:hAnsi="Arial" w:cs="Arial"/>
        </w:rPr>
      </w:pPr>
      <w:r w:rsidRPr="00E80DEB">
        <w:rPr>
          <w:rFonts w:ascii="Arial" w:hAnsi="Arial" w:cs="Arial"/>
        </w:rPr>
        <w:t xml:space="preserve">Перечень целевых показателей и показателей результативности программы с расшифровкой плановых значений по годам ее реализации, значения целевых </w:t>
      </w:r>
      <w:r w:rsidRPr="00E80DEB">
        <w:rPr>
          <w:rFonts w:ascii="Arial" w:hAnsi="Arial" w:cs="Arial"/>
        </w:rPr>
        <w:lastRenderedPageBreak/>
        <w:t>показателей на долгосрочный период представлены в Приложение № 1 и Приложении № 2 к паспорту программы.</w:t>
      </w:r>
    </w:p>
    <w:p w:rsidR="00B73995" w:rsidRPr="00E80DEB" w:rsidRDefault="00B73995" w:rsidP="00FE2FBC">
      <w:pPr>
        <w:spacing w:after="0" w:line="240" w:lineRule="auto"/>
        <w:ind w:firstLine="709"/>
        <w:jc w:val="both"/>
        <w:rPr>
          <w:rFonts w:ascii="Arial" w:hAnsi="Arial" w:cs="Arial"/>
          <w:bCs/>
        </w:rPr>
      </w:pPr>
    </w:p>
    <w:p w:rsidR="00766598" w:rsidRPr="00E80DEB" w:rsidRDefault="00766598" w:rsidP="00766598">
      <w:pPr>
        <w:autoSpaceDE w:val="0"/>
        <w:autoSpaceDN w:val="0"/>
        <w:adjustRightInd w:val="0"/>
        <w:spacing w:before="120" w:after="120" w:line="240" w:lineRule="auto"/>
        <w:jc w:val="center"/>
        <w:outlineLvl w:val="0"/>
        <w:rPr>
          <w:rFonts w:ascii="Arial" w:hAnsi="Arial" w:cs="Arial"/>
          <w:b/>
          <w:color w:val="FF9900"/>
        </w:rPr>
      </w:pPr>
      <w:r w:rsidRPr="00E80DEB">
        <w:rPr>
          <w:rFonts w:ascii="Arial" w:hAnsi="Arial" w:cs="Arial"/>
          <w:b/>
        </w:rPr>
        <w:t xml:space="preserve">        </w:t>
      </w:r>
      <w:r>
        <w:rPr>
          <w:rFonts w:ascii="Arial" w:hAnsi="Arial" w:cs="Arial"/>
          <w:b/>
        </w:rPr>
        <w:t>4</w:t>
      </w:r>
      <w:r w:rsidRPr="00E80DEB">
        <w:rPr>
          <w:rFonts w:ascii="Arial" w:hAnsi="Arial" w:cs="Arial"/>
          <w:b/>
        </w:rPr>
        <w:t>. Прогноз конечных результатов программы, характеризующих целевое состояние (изменение состояния) уровня и качества жизни населения,</w:t>
      </w:r>
      <w:r w:rsidRPr="00FC512B">
        <w:rPr>
          <w:rFonts w:ascii="Arial" w:hAnsi="Arial" w:cs="Arial"/>
          <w:b/>
        </w:rPr>
        <w:t xml:space="preserve"> социально-экономическое развитие сферы</w:t>
      </w:r>
      <w:r>
        <w:rPr>
          <w:rFonts w:ascii="Arial" w:hAnsi="Arial" w:cs="Arial"/>
          <w:b/>
        </w:rPr>
        <w:t xml:space="preserve"> жилищного строительства муниципального управления</w:t>
      </w:r>
      <w:r w:rsidRPr="00FC512B">
        <w:rPr>
          <w:rFonts w:ascii="Arial" w:hAnsi="Arial" w:cs="Arial"/>
          <w:b/>
        </w:rPr>
        <w:t>, экономики, степени реализации других общественно значимых интересов</w:t>
      </w:r>
      <w:r w:rsidRPr="00E80DEB">
        <w:rPr>
          <w:rFonts w:ascii="Arial" w:hAnsi="Arial" w:cs="Arial"/>
          <w:b/>
        </w:rPr>
        <w:t>.</w:t>
      </w:r>
    </w:p>
    <w:p w:rsidR="00766598" w:rsidRPr="00E80DEB" w:rsidRDefault="00766598" w:rsidP="00766598">
      <w:pPr>
        <w:spacing w:after="0" w:line="240" w:lineRule="auto"/>
        <w:ind w:firstLine="720"/>
        <w:jc w:val="both"/>
        <w:rPr>
          <w:rFonts w:ascii="Arial" w:hAnsi="Arial" w:cs="Arial"/>
          <w:lang w:eastAsia="ru-RU"/>
        </w:rPr>
      </w:pPr>
      <w:r w:rsidRPr="00E80DEB">
        <w:rPr>
          <w:rFonts w:ascii="Arial" w:hAnsi="Arial" w:cs="Arial"/>
          <w:lang w:eastAsia="ru-RU"/>
        </w:rPr>
        <w:t>За период реализации программы до 2030 года будет:</w:t>
      </w:r>
    </w:p>
    <w:p w:rsidR="00766598" w:rsidRPr="00E80DEB" w:rsidRDefault="00766598" w:rsidP="00766598">
      <w:pPr>
        <w:spacing w:after="0" w:line="240" w:lineRule="auto"/>
        <w:ind w:firstLine="720"/>
        <w:jc w:val="both"/>
        <w:rPr>
          <w:rFonts w:ascii="Arial" w:hAnsi="Arial" w:cs="Arial"/>
          <w:lang w:eastAsia="ru-RU"/>
        </w:rPr>
      </w:pPr>
      <w:r w:rsidRPr="00E80DEB">
        <w:rPr>
          <w:rFonts w:ascii="Arial" w:hAnsi="Arial" w:cs="Arial"/>
          <w:lang w:eastAsia="ru-RU"/>
        </w:rPr>
        <w:t xml:space="preserve">-снижена доля ветхого и аварийного жилья в районе за счет переселения 189 граждан из аварийного жилья, ликвидации </w:t>
      </w:r>
      <w:r w:rsidRPr="00E80DEB">
        <w:rPr>
          <w:rFonts w:ascii="Arial" w:eastAsia="Times New Roman" w:hAnsi="Arial" w:cs="Arial"/>
          <w:lang w:eastAsia="ru-RU"/>
        </w:rPr>
        <w:t xml:space="preserve">2 613,20 </w:t>
      </w:r>
      <w:r w:rsidRPr="00E80DEB">
        <w:rPr>
          <w:rFonts w:ascii="Arial" w:hAnsi="Arial" w:cs="Arial"/>
          <w:lang w:eastAsia="ru-RU"/>
        </w:rPr>
        <w:t xml:space="preserve"> кв.м. аварийного жилищного фонда;</w:t>
      </w:r>
    </w:p>
    <w:p w:rsidR="00766598" w:rsidRPr="00E80DEB" w:rsidRDefault="00766598" w:rsidP="00766598">
      <w:pPr>
        <w:spacing w:after="0" w:line="240" w:lineRule="auto"/>
        <w:ind w:firstLine="720"/>
        <w:jc w:val="both"/>
        <w:rPr>
          <w:rFonts w:ascii="Arial" w:hAnsi="Arial" w:cs="Arial"/>
          <w:lang w:eastAsia="ru-RU"/>
        </w:rPr>
      </w:pPr>
      <w:r w:rsidRPr="00E80DEB">
        <w:rPr>
          <w:rFonts w:ascii="Arial" w:hAnsi="Arial" w:cs="Arial"/>
          <w:lang w:eastAsia="ru-RU"/>
        </w:rPr>
        <w:t>-предоставлены 64 молодым семьям социальные выплаты на приобретение жилья или строительство индивидуального жилого дома;</w:t>
      </w:r>
    </w:p>
    <w:p w:rsidR="00766598" w:rsidRPr="00E80DEB" w:rsidRDefault="00766598" w:rsidP="00766598">
      <w:pPr>
        <w:spacing w:after="0" w:line="240" w:lineRule="auto"/>
        <w:ind w:firstLine="720"/>
        <w:jc w:val="both"/>
        <w:rPr>
          <w:rFonts w:ascii="Arial" w:hAnsi="Arial" w:cs="Arial"/>
          <w:lang w:eastAsia="ru-RU"/>
        </w:rPr>
      </w:pPr>
      <w:r w:rsidRPr="00E80DEB">
        <w:rPr>
          <w:rFonts w:ascii="Arial" w:hAnsi="Arial" w:cs="Arial"/>
          <w:color w:val="FF9900"/>
          <w:lang w:eastAsia="ru-RU"/>
        </w:rPr>
        <w:t>-</w:t>
      </w:r>
      <w:r w:rsidRPr="00E80DEB">
        <w:rPr>
          <w:rFonts w:ascii="Arial" w:hAnsi="Arial" w:cs="Arial"/>
          <w:lang w:eastAsia="ru-RU"/>
        </w:rPr>
        <w:t>предоставлены 16 служебных жилых помещения работникам муниципальных учреждений отраслей бюджетной сферы;</w:t>
      </w:r>
    </w:p>
    <w:p w:rsidR="00766598" w:rsidRPr="00E80DEB" w:rsidRDefault="00766598" w:rsidP="00766598">
      <w:pPr>
        <w:spacing w:after="0" w:line="240" w:lineRule="auto"/>
        <w:ind w:firstLine="720"/>
        <w:jc w:val="both"/>
        <w:rPr>
          <w:rFonts w:ascii="Arial" w:hAnsi="Arial" w:cs="Arial"/>
          <w:lang w:eastAsia="ru-RU"/>
        </w:rPr>
      </w:pPr>
      <w:r w:rsidRPr="00E80DEB">
        <w:rPr>
          <w:rFonts w:ascii="Arial" w:hAnsi="Arial" w:cs="Arial"/>
          <w:lang w:eastAsia="ru-RU"/>
        </w:rPr>
        <w:t>-предоставлены ежемесячные денежные компенсации расходов на оплату площади жилых помещений, занимаемых медицинскими работниками;</w:t>
      </w:r>
    </w:p>
    <w:p w:rsidR="00766598" w:rsidRPr="00E80DEB" w:rsidRDefault="00766598" w:rsidP="00766598">
      <w:pPr>
        <w:spacing w:after="0" w:line="240" w:lineRule="auto"/>
        <w:ind w:firstLine="720"/>
        <w:jc w:val="both"/>
        <w:rPr>
          <w:rFonts w:ascii="Arial" w:hAnsi="Arial" w:cs="Arial"/>
          <w:lang w:eastAsia="ru-RU"/>
        </w:rPr>
      </w:pPr>
      <w:r w:rsidRPr="00E80DEB">
        <w:rPr>
          <w:rFonts w:ascii="Arial" w:hAnsi="Arial" w:cs="Arial"/>
          <w:lang w:eastAsia="ru-RU"/>
        </w:rPr>
        <w:t>-обеспечены генеральными планами семь сельских поселений района из семи, внесены изменения в утвержденные ранее схему территориального планирования района, генеральные планы и правила землепользования и застройки шести сельских поселений района с учетом положений документов территориального планирования Российской Федерации, Красноярского края;</w:t>
      </w:r>
    </w:p>
    <w:p w:rsidR="00766598" w:rsidRPr="00E80DEB" w:rsidRDefault="00766598" w:rsidP="00766598">
      <w:pPr>
        <w:spacing w:after="0" w:line="240" w:lineRule="auto"/>
        <w:ind w:firstLine="720"/>
        <w:jc w:val="both"/>
        <w:rPr>
          <w:rFonts w:ascii="Arial" w:hAnsi="Arial" w:cs="Arial"/>
          <w:lang w:eastAsia="ru-RU"/>
        </w:rPr>
      </w:pPr>
      <w:r w:rsidRPr="00E80DEB">
        <w:rPr>
          <w:rFonts w:ascii="Arial" w:hAnsi="Arial" w:cs="Arial"/>
          <w:lang w:eastAsia="ru-RU"/>
        </w:rPr>
        <w:t>- обеспечены утвержденными местными нормативами градостроительного проектирования семь сельских поселений района из семи;</w:t>
      </w:r>
    </w:p>
    <w:p w:rsidR="00766598" w:rsidRPr="00E80DEB" w:rsidRDefault="00766598" w:rsidP="00766598">
      <w:pPr>
        <w:spacing w:after="0" w:line="240" w:lineRule="auto"/>
        <w:ind w:firstLine="720"/>
        <w:jc w:val="both"/>
        <w:rPr>
          <w:rFonts w:ascii="Arial" w:hAnsi="Arial" w:cs="Arial"/>
          <w:lang w:eastAsia="ru-RU"/>
        </w:rPr>
      </w:pPr>
      <w:r w:rsidRPr="00E80DEB">
        <w:rPr>
          <w:rFonts w:ascii="Arial" w:hAnsi="Arial" w:cs="Arial"/>
          <w:lang w:eastAsia="ru-RU"/>
        </w:rPr>
        <w:t>- актуализированы утвержденные документы территориального планирования и градостроительного зонирования восемь поселений района из восьми;</w:t>
      </w:r>
    </w:p>
    <w:p w:rsidR="00766598" w:rsidRPr="00E80DEB" w:rsidRDefault="00766598" w:rsidP="00766598">
      <w:pPr>
        <w:spacing w:after="0" w:line="240" w:lineRule="auto"/>
        <w:ind w:firstLine="720"/>
        <w:jc w:val="both"/>
        <w:rPr>
          <w:rFonts w:ascii="Arial" w:hAnsi="Arial" w:cs="Arial"/>
          <w:lang w:eastAsia="ru-RU"/>
        </w:rPr>
      </w:pPr>
      <w:r w:rsidRPr="00E80DEB">
        <w:rPr>
          <w:rFonts w:ascii="Arial" w:hAnsi="Arial" w:cs="Arial"/>
          <w:lang w:eastAsia="ru-RU"/>
        </w:rPr>
        <w:t>- внесены в единый государственный реестр недвижимости сведения о границах населенных пунктов и границах территориальных зон городского и сельских поселений района, на территории которых утверждены генеральные планы и правила землепользования и застройки;</w:t>
      </w:r>
    </w:p>
    <w:p w:rsidR="00766598" w:rsidRPr="00E80DEB" w:rsidRDefault="00766598" w:rsidP="00766598">
      <w:pPr>
        <w:spacing w:after="0" w:line="240" w:lineRule="auto"/>
        <w:ind w:firstLine="708"/>
        <w:jc w:val="both"/>
        <w:rPr>
          <w:rFonts w:ascii="Arial" w:hAnsi="Arial" w:cs="Arial"/>
        </w:rPr>
      </w:pPr>
      <w:r w:rsidRPr="00E80DEB">
        <w:rPr>
          <w:rFonts w:ascii="Arial" w:hAnsi="Arial" w:cs="Arial"/>
        </w:rPr>
        <w:t>- многодетные семьи могут строить индивидуальные жилые дома на земельных участках, обеспеченных коммунальной и транспортной инфраструктурой;</w:t>
      </w:r>
    </w:p>
    <w:p w:rsidR="00766598" w:rsidRPr="00E80DEB" w:rsidRDefault="00766598" w:rsidP="00766598">
      <w:pPr>
        <w:spacing w:after="0" w:line="240" w:lineRule="auto"/>
        <w:ind w:firstLine="708"/>
        <w:jc w:val="both"/>
        <w:rPr>
          <w:rFonts w:ascii="Arial" w:hAnsi="Arial" w:cs="Arial"/>
        </w:rPr>
      </w:pPr>
      <w:r w:rsidRPr="00E80DEB">
        <w:rPr>
          <w:rFonts w:ascii="Arial" w:hAnsi="Arial" w:cs="Arial"/>
        </w:rPr>
        <w:t xml:space="preserve">- приобретен один административно-жилой комплекс </w:t>
      </w:r>
      <w:r w:rsidRPr="00E80DEB">
        <w:rPr>
          <w:rFonts w:ascii="Arial" w:eastAsia="Times New Roman" w:hAnsi="Arial" w:cs="Arial"/>
          <w:color w:val="000000" w:themeColor="text1"/>
          <w:spacing w:val="2"/>
          <w:lang w:eastAsia="ru-RU"/>
        </w:rPr>
        <w:t>сотруднику полиции, замещающему должность участкового уполномоченного полиции, в пределах границ муниципального образования Сизинский сельсовет, для обеспечения деятельности на обслуживаемом административном участке.</w:t>
      </w:r>
    </w:p>
    <w:p w:rsidR="00766598" w:rsidRDefault="00766598" w:rsidP="00766598">
      <w:pPr>
        <w:autoSpaceDE w:val="0"/>
        <w:autoSpaceDN w:val="0"/>
        <w:adjustRightInd w:val="0"/>
        <w:spacing w:before="120" w:after="120" w:line="240" w:lineRule="auto"/>
        <w:ind w:firstLine="709"/>
        <w:jc w:val="center"/>
        <w:outlineLvl w:val="0"/>
        <w:rPr>
          <w:rFonts w:ascii="Arial" w:hAnsi="Arial" w:cs="Arial"/>
          <w:b/>
        </w:rPr>
      </w:pPr>
      <w:r>
        <w:rPr>
          <w:rFonts w:ascii="Arial" w:hAnsi="Arial" w:cs="Arial"/>
          <w:b/>
        </w:rPr>
        <w:t>5</w:t>
      </w:r>
      <w:r w:rsidRPr="00E80DEB">
        <w:rPr>
          <w:rFonts w:ascii="Arial" w:hAnsi="Arial" w:cs="Arial"/>
          <w:b/>
        </w:rPr>
        <w:t>.</w:t>
      </w:r>
      <w:r>
        <w:rPr>
          <w:rFonts w:ascii="Arial" w:hAnsi="Arial" w:cs="Arial"/>
          <w:b/>
        </w:rPr>
        <w:t xml:space="preserve"> </w:t>
      </w:r>
      <w:r w:rsidRPr="00E80DEB">
        <w:rPr>
          <w:rFonts w:ascii="Arial" w:hAnsi="Arial" w:cs="Arial"/>
          <w:b/>
        </w:rPr>
        <w:t>Перечень подпрограмм</w:t>
      </w:r>
      <w:r>
        <w:rPr>
          <w:rFonts w:ascii="Arial" w:hAnsi="Arial" w:cs="Arial"/>
          <w:b/>
        </w:rPr>
        <w:t xml:space="preserve">, </w:t>
      </w:r>
      <w:r w:rsidRPr="00284A91">
        <w:rPr>
          <w:rFonts w:ascii="Arial" w:hAnsi="Arial" w:cs="Arial"/>
          <w:b/>
        </w:rPr>
        <w:t>отдельных мероприятий программы с указанием сроков их реализации и ожидаемых результатов</w:t>
      </w:r>
      <w:r>
        <w:rPr>
          <w:rFonts w:ascii="Arial" w:hAnsi="Arial" w:cs="Arial"/>
          <w:b/>
        </w:rPr>
        <w:t>.</w:t>
      </w:r>
    </w:p>
    <w:p w:rsidR="00347EA3" w:rsidRPr="00E80DEB" w:rsidRDefault="00347EA3" w:rsidP="00347EA3">
      <w:pPr>
        <w:pStyle w:val="ConsPlusCell"/>
        <w:ind w:firstLine="708"/>
        <w:rPr>
          <w:rFonts w:ascii="Arial" w:hAnsi="Arial" w:cs="Arial"/>
          <w:sz w:val="22"/>
          <w:szCs w:val="22"/>
        </w:rPr>
      </w:pPr>
      <w:r w:rsidRPr="00E80DEB">
        <w:rPr>
          <w:rFonts w:ascii="Arial" w:hAnsi="Arial" w:cs="Arial"/>
          <w:sz w:val="22"/>
          <w:szCs w:val="22"/>
        </w:rPr>
        <w:t xml:space="preserve">Подпрограмма № </w:t>
      </w:r>
      <w:r>
        <w:rPr>
          <w:rFonts w:ascii="Arial" w:hAnsi="Arial" w:cs="Arial"/>
          <w:sz w:val="22"/>
          <w:szCs w:val="22"/>
        </w:rPr>
        <w:t>1</w:t>
      </w:r>
      <w:r w:rsidRPr="00E80DEB">
        <w:rPr>
          <w:rFonts w:ascii="Arial" w:hAnsi="Arial" w:cs="Arial"/>
          <w:sz w:val="22"/>
          <w:szCs w:val="22"/>
        </w:rPr>
        <w:t xml:space="preserve"> «Обеспечение жильем молодых семей Шушенского района» (приложение № 2 к муниципальной программе). </w:t>
      </w:r>
    </w:p>
    <w:p w:rsidR="00347EA3" w:rsidRPr="00E80DEB" w:rsidRDefault="00347EA3" w:rsidP="00347EA3">
      <w:pPr>
        <w:autoSpaceDE w:val="0"/>
        <w:autoSpaceDN w:val="0"/>
        <w:adjustRightInd w:val="0"/>
        <w:spacing w:after="0" w:line="240" w:lineRule="auto"/>
        <w:ind w:firstLine="709"/>
        <w:jc w:val="both"/>
        <w:outlineLvl w:val="0"/>
        <w:rPr>
          <w:rFonts w:ascii="Arial" w:hAnsi="Arial" w:cs="Arial"/>
        </w:rPr>
      </w:pPr>
      <w:r w:rsidRPr="00E80DEB">
        <w:rPr>
          <w:rFonts w:ascii="Arial" w:hAnsi="Arial" w:cs="Arial"/>
        </w:rPr>
        <w:t>Ожидаемые результаты реализации:</w:t>
      </w:r>
    </w:p>
    <w:p w:rsidR="00347EA3" w:rsidRPr="00E80DEB" w:rsidRDefault="00347EA3" w:rsidP="00347EA3">
      <w:pPr>
        <w:autoSpaceDE w:val="0"/>
        <w:autoSpaceDN w:val="0"/>
        <w:adjustRightInd w:val="0"/>
        <w:spacing w:after="0" w:line="240" w:lineRule="auto"/>
        <w:ind w:firstLine="709"/>
        <w:jc w:val="both"/>
        <w:outlineLvl w:val="1"/>
        <w:rPr>
          <w:rFonts w:ascii="Arial" w:hAnsi="Arial" w:cs="Arial"/>
        </w:rPr>
      </w:pPr>
      <w:r w:rsidRPr="00E80DEB">
        <w:rPr>
          <w:rFonts w:ascii="Arial" w:hAnsi="Arial" w:cs="Arial"/>
        </w:rPr>
        <w:t>-улучшение жилищных условий на территории Шушенского района нарастающим итогом с 2014 до 2030 года – 64 семей;</w:t>
      </w:r>
    </w:p>
    <w:p w:rsidR="00347EA3" w:rsidRPr="00E80DEB" w:rsidRDefault="00347EA3" w:rsidP="00347EA3">
      <w:pPr>
        <w:spacing w:after="0" w:line="240" w:lineRule="auto"/>
        <w:ind w:firstLine="709"/>
        <w:rPr>
          <w:rFonts w:ascii="Arial" w:hAnsi="Arial" w:cs="Arial"/>
        </w:rPr>
      </w:pPr>
      <w:r w:rsidRPr="00E80DEB">
        <w:rPr>
          <w:rFonts w:ascii="Arial" w:hAnsi="Arial" w:cs="Arial"/>
        </w:rPr>
        <w:t>- предоставление социальных выплат на улучшение жилищных условий – 62 семьям.</w:t>
      </w:r>
    </w:p>
    <w:p w:rsidR="00347EA3" w:rsidRDefault="00347EA3" w:rsidP="00347EA3">
      <w:pPr>
        <w:autoSpaceDE w:val="0"/>
        <w:autoSpaceDN w:val="0"/>
        <w:adjustRightInd w:val="0"/>
        <w:spacing w:after="0" w:line="240" w:lineRule="auto"/>
        <w:ind w:firstLine="709"/>
        <w:jc w:val="both"/>
        <w:outlineLvl w:val="0"/>
        <w:rPr>
          <w:rFonts w:ascii="Arial" w:hAnsi="Arial" w:cs="Arial"/>
        </w:rPr>
      </w:pPr>
      <w:r w:rsidRPr="00E80DEB">
        <w:rPr>
          <w:rFonts w:ascii="Arial" w:hAnsi="Arial" w:cs="Arial"/>
          <w:lang w:eastAsia="ru-RU"/>
        </w:rPr>
        <w:t>Срок реализации 2014-2030 годы</w:t>
      </w:r>
    </w:p>
    <w:p w:rsidR="00347EA3" w:rsidRDefault="00347EA3" w:rsidP="00766598">
      <w:pPr>
        <w:autoSpaceDE w:val="0"/>
        <w:autoSpaceDN w:val="0"/>
        <w:adjustRightInd w:val="0"/>
        <w:spacing w:after="0" w:line="240" w:lineRule="auto"/>
        <w:ind w:firstLine="709"/>
        <w:jc w:val="both"/>
        <w:outlineLvl w:val="0"/>
        <w:rPr>
          <w:rFonts w:ascii="Arial" w:hAnsi="Arial" w:cs="Arial"/>
        </w:rPr>
      </w:pPr>
    </w:p>
    <w:p w:rsidR="00AB739C" w:rsidRPr="00E80DEB" w:rsidRDefault="00AB739C" w:rsidP="00AB739C">
      <w:pPr>
        <w:spacing w:after="0" w:line="240" w:lineRule="auto"/>
        <w:ind w:firstLine="709"/>
        <w:jc w:val="both"/>
        <w:rPr>
          <w:rFonts w:ascii="Arial" w:hAnsi="Arial" w:cs="Arial"/>
          <w:lang w:eastAsia="ru-RU"/>
        </w:rPr>
      </w:pPr>
      <w:r w:rsidRPr="00E80DEB">
        <w:rPr>
          <w:rFonts w:ascii="Arial" w:hAnsi="Arial" w:cs="Arial"/>
        </w:rPr>
        <w:t>Подпрограмма № </w:t>
      </w:r>
      <w:r>
        <w:rPr>
          <w:rFonts w:ascii="Arial" w:hAnsi="Arial" w:cs="Arial"/>
        </w:rPr>
        <w:t>2</w:t>
      </w:r>
      <w:r w:rsidRPr="00E80DEB">
        <w:rPr>
          <w:rFonts w:ascii="Arial" w:hAnsi="Arial" w:cs="Arial"/>
        </w:rPr>
        <w:t xml:space="preserve"> «Территориальное планирование, градостроительное зонирование и документация по планировке территории Шушенского района» (приложение № 3 к муниципальной программе).</w:t>
      </w:r>
    </w:p>
    <w:p w:rsidR="00AB739C" w:rsidRPr="00E80DEB" w:rsidRDefault="00AB739C" w:rsidP="00AB739C">
      <w:pPr>
        <w:autoSpaceDE w:val="0"/>
        <w:autoSpaceDN w:val="0"/>
        <w:adjustRightInd w:val="0"/>
        <w:spacing w:after="0" w:line="240" w:lineRule="auto"/>
        <w:ind w:firstLine="709"/>
        <w:jc w:val="both"/>
        <w:outlineLvl w:val="0"/>
        <w:rPr>
          <w:rFonts w:ascii="Arial" w:hAnsi="Arial" w:cs="Arial"/>
        </w:rPr>
      </w:pPr>
      <w:r w:rsidRPr="00E80DEB">
        <w:rPr>
          <w:rFonts w:ascii="Arial" w:hAnsi="Arial" w:cs="Arial"/>
        </w:rPr>
        <w:t>Ожидаемые результаты реализации:</w:t>
      </w:r>
    </w:p>
    <w:p w:rsidR="00AB739C" w:rsidRPr="00E80DEB" w:rsidRDefault="00AB739C" w:rsidP="00AB739C">
      <w:pPr>
        <w:spacing w:after="0" w:line="240" w:lineRule="auto"/>
        <w:ind w:firstLine="709"/>
        <w:jc w:val="both"/>
        <w:rPr>
          <w:rFonts w:ascii="Arial" w:hAnsi="Arial" w:cs="Arial"/>
          <w:bCs/>
        </w:rPr>
      </w:pPr>
      <w:r w:rsidRPr="00E80DEB">
        <w:rPr>
          <w:rFonts w:ascii="Arial" w:hAnsi="Arial" w:cs="Arial"/>
        </w:rPr>
        <w:t xml:space="preserve"> - обеспечение документами территориального планирования и градостроительного зонирования, местными нормативами градостроительного проектирования, внесение изменений в утвержденные документы территориального планирования и градостроительного зонирования (правила землепользования и застройки) сельских </w:t>
      </w:r>
      <w:r w:rsidRPr="00E80DEB">
        <w:rPr>
          <w:rFonts w:ascii="Arial" w:hAnsi="Arial" w:cs="Arial"/>
        </w:rPr>
        <w:lastRenderedPageBreak/>
        <w:t>поселений, актуализация документов территориального планирования и градостроительного зонирования муниципальных образований поселений района из числа ранее утвержденных в целях устойчивого развития территорий, развития инженерной, транспортной и социальной инфраструктур, создания условий для жилищного строительства и благоприятного инвестиционного климата в муниципальных образованиях Шушенского района</w:t>
      </w:r>
      <w:r w:rsidRPr="00E80DEB">
        <w:rPr>
          <w:rFonts w:ascii="Arial" w:hAnsi="Arial" w:cs="Arial"/>
          <w:bCs/>
        </w:rPr>
        <w:t>;</w:t>
      </w:r>
    </w:p>
    <w:p w:rsidR="00AB739C" w:rsidRPr="00E80DEB" w:rsidRDefault="00AB739C" w:rsidP="00AB739C">
      <w:pPr>
        <w:spacing w:after="0" w:line="240" w:lineRule="auto"/>
        <w:ind w:firstLine="720"/>
        <w:jc w:val="both"/>
        <w:rPr>
          <w:rFonts w:ascii="Arial" w:hAnsi="Arial" w:cs="Arial"/>
          <w:lang w:eastAsia="ru-RU"/>
        </w:rPr>
      </w:pPr>
      <w:r w:rsidRPr="00E80DEB">
        <w:rPr>
          <w:rFonts w:ascii="Arial" w:hAnsi="Arial" w:cs="Arial"/>
          <w:lang w:eastAsia="ru-RU"/>
        </w:rPr>
        <w:t>- внесение сведений в единый государственный реестр недвижимости о границах населенных пунктов и границах территориальных зон сельских поселений района, на территории которых утверждены генеральные планы и правила землепользования и застройки.</w:t>
      </w:r>
    </w:p>
    <w:p w:rsidR="00AB739C" w:rsidRPr="00E80DEB" w:rsidRDefault="00AB739C" w:rsidP="00AB739C">
      <w:pPr>
        <w:spacing w:after="0" w:line="240" w:lineRule="auto"/>
        <w:ind w:firstLine="709"/>
        <w:jc w:val="both"/>
        <w:rPr>
          <w:rFonts w:ascii="Arial" w:hAnsi="Arial" w:cs="Arial"/>
          <w:bCs/>
        </w:rPr>
      </w:pPr>
      <w:r w:rsidRPr="00E80DEB">
        <w:rPr>
          <w:rFonts w:ascii="Arial" w:hAnsi="Arial" w:cs="Arial"/>
          <w:bCs/>
        </w:rPr>
        <w:t>Срок реализации 2014-2021 годы.</w:t>
      </w:r>
    </w:p>
    <w:p w:rsidR="00766598" w:rsidRPr="00E80DEB" w:rsidRDefault="00766598" w:rsidP="00766598">
      <w:pPr>
        <w:spacing w:after="0" w:line="240" w:lineRule="auto"/>
        <w:ind w:firstLine="709"/>
        <w:jc w:val="both"/>
        <w:rPr>
          <w:rFonts w:ascii="Arial" w:hAnsi="Arial" w:cs="Arial"/>
          <w:lang w:eastAsia="ru-RU"/>
        </w:rPr>
      </w:pPr>
    </w:p>
    <w:p w:rsidR="00766598" w:rsidRPr="004D6A52" w:rsidRDefault="00766598" w:rsidP="00766598">
      <w:pPr>
        <w:spacing w:after="0" w:line="240" w:lineRule="auto"/>
        <w:ind w:firstLine="708"/>
        <w:jc w:val="both"/>
        <w:rPr>
          <w:rFonts w:ascii="Arial" w:hAnsi="Arial" w:cs="Arial"/>
        </w:rPr>
      </w:pPr>
      <w:r w:rsidRPr="004D6A52">
        <w:rPr>
          <w:rFonts w:ascii="Arial" w:hAnsi="Arial" w:cs="Arial"/>
        </w:rPr>
        <w:t>Подпрограмма №</w:t>
      </w:r>
      <w:r w:rsidR="00AB739C" w:rsidRPr="004D6A52">
        <w:rPr>
          <w:rFonts w:ascii="Arial" w:hAnsi="Arial" w:cs="Arial"/>
        </w:rPr>
        <w:t xml:space="preserve"> 3</w:t>
      </w:r>
      <w:r w:rsidRPr="004D6A52">
        <w:rPr>
          <w:rFonts w:ascii="Arial" w:hAnsi="Arial" w:cs="Arial"/>
        </w:rPr>
        <w:t xml:space="preserve"> «Стимулирование жилищного строительства на территории Шушенского района»;</w:t>
      </w:r>
    </w:p>
    <w:p w:rsidR="00766598" w:rsidRPr="004D6A52" w:rsidRDefault="00766598" w:rsidP="00766598">
      <w:pPr>
        <w:spacing w:after="0" w:line="240" w:lineRule="auto"/>
        <w:ind w:firstLine="708"/>
        <w:jc w:val="both"/>
        <w:rPr>
          <w:rFonts w:ascii="Arial" w:hAnsi="Arial" w:cs="Arial"/>
        </w:rPr>
      </w:pPr>
      <w:r w:rsidRPr="004D6A52">
        <w:rPr>
          <w:rFonts w:ascii="Arial" w:hAnsi="Arial" w:cs="Arial"/>
        </w:rPr>
        <w:t>Ожидаемые результаты реализации:</w:t>
      </w:r>
    </w:p>
    <w:p w:rsidR="00766598" w:rsidRPr="004D6A52" w:rsidRDefault="00766598" w:rsidP="00766598">
      <w:pPr>
        <w:spacing w:after="0" w:line="240" w:lineRule="auto"/>
        <w:ind w:firstLine="708"/>
        <w:jc w:val="both"/>
        <w:rPr>
          <w:rFonts w:ascii="Arial" w:hAnsi="Arial" w:cs="Arial"/>
        </w:rPr>
      </w:pPr>
      <w:r w:rsidRPr="004D6A52">
        <w:rPr>
          <w:rFonts w:ascii="Arial" w:hAnsi="Arial" w:cs="Arial"/>
        </w:rPr>
        <w:t>-строительство объектов электроснабжения земельных участков юго-западного района п.Шушенское;</w:t>
      </w:r>
    </w:p>
    <w:p w:rsidR="00766598" w:rsidRPr="004D6A52" w:rsidRDefault="00766598" w:rsidP="00766598">
      <w:pPr>
        <w:spacing w:after="0" w:line="240" w:lineRule="auto"/>
        <w:ind w:firstLine="708"/>
        <w:jc w:val="both"/>
        <w:rPr>
          <w:rFonts w:ascii="Arial" w:hAnsi="Arial" w:cs="Arial"/>
        </w:rPr>
      </w:pPr>
      <w:r w:rsidRPr="004D6A52">
        <w:rPr>
          <w:rFonts w:ascii="Arial" w:hAnsi="Arial" w:cs="Arial"/>
        </w:rPr>
        <w:t>- Строительство объектов транспортной инфраструктуры юго-западного района п.Шушенское.</w:t>
      </w:r>
    </w:p>
    <w:p w:rsidR="00766598" w:rsidRPr="00E80DEB" w:rsidRDefault="004D6A52" w:rsidP="00766598">
      <w:pPr>
        <w:spacing w:after="0" w:line="240" w:lineRule="auto"/>
        <w:ind w:firstLine="708"/>
        <w:jc w:val="both"/>
        <w:rPr>
          <w:rFonts w:ascii="Arial" w:hAnsi="Arial" w:cs="Arial"/>
        </w:rPr>
      </w:pPr>
      <w:r w:rsidRPr="004D6A52">
        <w:rPr>
          <w:rFonts w:ascii="Arial" w:hAnsi="Arial" w:cs="Arial"/>
          <w:bCs/>
        </w:rPr>
        <w:t>Срок реализации 2019-2020</w:t>
      </w:r>
      <w:r w:rsidR="00766598" w:rsidRPr="004D6A52">
        <w:rPr>
          <w:rFonts w:ascii="Arial" w:hAnsi="Arial" w:cs="Arial"/>
          <w:bCs/>
        </w:rPr>
        <w:t xml:space="preserve"> годы</w:t>
      </w:r>
    </w:p>
    <w:p w:rsidR="00766598" w:rsidRPr="00EC7B4E" w:rsidRDefault="00766598" w:rsidP="00766598">
      <w:pPr>
        <w:autoSpaceDE w:val="0"/>
        <w:autoSpaceDN w:val="0"/>
        <w:adjustRightInd w:val="0"/>
        <w:spacing w:before="120" w:after="120" w:line="240" w:lineRule="auto"/>
        <w:ind w:firstLine="709"/>
        <w:jc w:val="center"/>
        <w:outlineLvl w:val="0"/>
        <w:rPr>
          <w:rFonts w:ascii="Arial" w:hAnsi="Arial" w:cs="Arial"/>
          <w:b/>
        </w:rPr>
      </w:pPr>
      <w:r>
        <w:rPr>
          <w:rFonts w:ascii="Arial" w:hAnsi="Arial" w:cs="Arial"/>
          <w:b/>
        </w:rPr>
        <w:t>6</w:t>
      </w:r>
      <w:r w:rsidRPr="00EC7B4E">
        <w:rPr>
          <w:rFonts w:ascii="Arial" w:hAnsi="Arial" w:cs="Arial"/>
          <w:b/>
        </w:rPr>
        <w:t xml:space="preserve">. </w:t>
      </w:r>
      <w:r>
        <w:rPr>
          <w:rFonts w:ascii="Arial" w:hAnsi="Arial" w:cs="Arial"/>
          <w:b/>
        </w:rPr>
        <w:t>И</w:t>
      </w:r>
      <w:r w:rsidRPr="00EC7B4E">
        <w:rPr>
          <w:rFonts w:ascii="Arial" w:hAnsi="Arial" w:cs="Arial"/>
          <w:b/>
        </w:rPr>
        <w:t>нформаци</w:t>
      </w:r>
      <w:r>
        <w:rPr>
          <w:rFonts w:ascii="Arial" w:hAnsi="Arial" w:cs="Arial"/>
          <w:b/>
        </w:rPr>
        <w:t>я</w:t>
      </w:r>
      <w:r w:rsidRPr="00EC7B4E">
        <w:rPr>
          <w:rFonts w:ascii="Arial" w:hAnsi="Arial" w:cs="Arial"/>
          <w:b/>
        </w:rPr>
        <w:t xml:space="preserve"> о распределении планируемых расходов по отдельным мероприятиям программы.</w:t>
      </w:r>
    </w:p>
    <w:p w:rsidR="00766598" w:rsidRDefault="00766598" w:rsidP="00766598">
      <w:pPr>
        <w:pStyle w:val="ConsPlusNormal"/>
        <w:widowControl/>
        <w:jc w:val="both"/>
        <w:outlineLvl w:val="2"/>
        <w:rPr>
          <w:rFonts w:cs="Arial"/>
        </w:rPr>
      </w:pPr>
      <w:r w:rsidRPr="00E80DEB">
        <w:rPr>
          <w:rFonts w:cs="Arial"/>
        </w:rPr>
        <w:t>Информация по данному разделу представлена в приложение № 5 к Программе.</w:t>
      </w:r>
    </w:p>
    <w:p w:rsidR="00766598" w:rsidRDefault="00766598" w:rsidP="00766598">
      <w:pPr>
        <w:pStyle w:val="ConsPlusNormal"/>
        <w:widowControl/>
        <w:jc w:val="both"/>
        <w:outlineLvl w:val="2"/>
        <w:rPr>
          <w:rFonts w:cs="Arial"/>
        </w:rPr>
      </w:pPr>
    </w:p>
    <w:p w:rsidR="00766598" w:rsidRDefault="00766598" w:rsidP="00766598">
      <w:pPr>
        <w:spacing w:after="0" w:line="240" w:lineRule="auto"/>
        <w:ind w:firstLine="709"/>
        <w:jc w:val="both"/>
        <w:rPr>
          <w:rFonts w:ascii="Arial" w:hAnsi="Arial" w:cs="Arial"/>
        </w:rPr>
      </w:pPr>
      <w:r w:rsidRPr="003A59E6">
        <w:rPr>
          <w:rFonts w:ascii="Arial" w:hAnsi="Arial" w:cs="Arial"/>
        </w:rPr>
        <w:t>7. Критерии отбора поселений района, на территории которых подлежат реализации отдельные мероприятия программы не предусмотрены.</w:t>
      </w:r>
    </w:p>
    <w:p w:rsidR="00766598" w:rsidRPr="00E80DEB" w:rsidRDefault="00766598" w:rsidP="00766598">
      <w:pPr>
        <w:pStyle w:val="ConsPlusNormal"/>
        <w:widowControl/>
        <w:ind w:firstLine="708"/>
        <w:jc w:val="both"/>
        <w:outlineLvl w:val="2"/>
        <w:rPr>
          <w:rFonts w:cs="Arial"/>
        </w:rPr>
      </w:pPr>
      <w:r>
        <w:rPr>
          <w:rFonts w:cs="Arial"/>
        </w:rPr>
        <w:t xml:space="preserve">8. </w:t>
      </w:r>
      <w:r w:rsidRPr="00E80DEB">
        <w:rPr>
          <w:rFonts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и краевого бюджетов и бюджета муниципального образования района</w:t>
      </w:r>
      <w:r>
        <w:rPr>
          <w:rFonts w:cs="Arial"/>
        </w:rPr>
        <w:t>.</w:t>
      </w:r>
    </w:p>
    <w:p w:rsidR="00766598" w:rsidRDefault="00766598" w:rsidP="00766598">
      <w:pPr>
        <w:pStyle w:val="ConsPlusNormal"/>
        <w:widowControl/>
        <w:ind w:firstLine="708"/>
        <w:jc w:val="both"/>
        <w:outlineLvl w:val="2"/>
        <w:rPr>
          <w:rFonts w:cs="Arial"/>
        </w:rPr>
      </w:pPr>
      <w:r w:rsidRPr="00E80DEB">
        <w:rPr>
          <w:rFonts w:cs="Arial"/>
        </w:rPr>
        <w:t>Информация по данному разделу представлена в приложении № 6</w:t>
      </w:r>
      <w:r>
        <w:rPr>
          <w:rFonts w:cs="Arial"/>
        </w:rPr>
        <w:t>.</w:t>
      </w:r>
    </w:p>
    <w:p w:rsidR="00766598" w:rsidRPr="00E80DEB" w:rsidRDefault="00766598" w:rsidP="00766598">
      <w:pPr>
        <w:pStyle w:val="ConsPlusNormal"/>
        <w:widowControl/>
        <w:jc w:val="both"/>
        <w:outlineLvl w:val="2"/>
        <w:rPr>
          <w:rFonts w:cs="Arial"/>
        </w:rPr>
      </w:pPr>
      <w:r>
        <w:rPr>
          <w:rFonts w:cs="Arial"/>
        </w:rPr>
        <w:t>9</w:t>
      </w:r>
      <w:r w:rsidRPr="00E80DEB">
        <w:rPr>
          <w:rFonts w:cs="Arial"/>
        </w:rPr>
        <w:t>. Порядок использования денежных средств на реализацию отдельного мероприятия 2.</w:t>
      </w:r>
    </w:p>
    <w:p w:rsidR="00766598" w:rsidRPr="00E80DEB" w:rsidRDefault="00766598" w:rsidP="00766598">
      <w:pPr>
        <w:pStyle w:val="ConsPlusNormal"/>
        <w:widowControl/>
        <w:jc w:val="both"/>
        <w:outlineLvl w:val="2"/>
        <w:rPr>
          <w:rFonts w:cs="Arial"/>
        </w:rPr>
      </w:pPr>
      <w:r w:rsidRPr="00E80DEB">
        <w:rPr>
          <w:rFonts w:cs="Arial"/>
        </w:rPr>
        <w:t>Информация по данному разделу представлена в приложении № 7.</w:t>
      </w:r>
    </w:p>
    <w:p w:rsidR="00766598" w:rsidRPr="003A59E6" w:rsidRDefault="00766598" w:rsidP="00766598">
      <w:pPr>
        <w:pStyle w:val="ConsPlusNormal"/>
        <w:widowControl/>
        <w:ind w:firstLine="708"/>
        <w:jc w:val="both"/>
        <w:outlineLvl w:val="2"/>
        <w:rPr>
          <w:rFonts w:cs="Arial"/>
        </w:rPr>
      </w:pPr>
    </w:p>
    <w:p w:rsidR="00817A32" w:rsidRPr="00E80DEB" w:rsidRDefault="00817A32" w:rsidP="00732181">
      <w:pPr>
        <w:pStyle w:val="ConsPlusNormal"/>
        <w:widowControl/>
        <w:jc w:val="both"/>
        <w:outlineLvl w:val="2"/>
        <w:rPr>
          <w:rFonts w:cs="Arial"/>
        </w:rPr>
      </w:pPr>
    </w:p>
    <w:p w:rsidR="008F02A9" w:rsidRPr="00E80DEB" w:rsidRDefault="008F02A9" w:rsidP="007E39AE">
      <w:pPr>
        <w:pStyle w:val="ConsPlusNormal"/>
        <w:widowControl/>
        <w:ind w:firstLine="0"/>
        <w:jc w:val="both"/>
        <w:outlineLvl w:val="2"/>
        <w:rPr>
          <w:rFonts w:cs="Arial"/>
        </w:rPr>
      </w:pPr>
    </w:p>
    <w:p w:rsidR="002860FB" w:rsidRPr="00E80DEB" w:rsidRDefault="00A15B39" w:rsidP="00A15B39">
      <w:pPr>
        <w:pStyle w:val="ConsPlusNormal"/>
        <w:widowControl/>
        <w:ind w:firstLine="0"/>
        <w:jc w:val="both"/>
        <w:outlineLvl w:val="2"/>
        <w:rPr>
          <w:rFonts w:cs="Arial"/>
        </w:rPr>
      </w:pPr>
      <w:bookmarkStart w:id="4" w:name="_Hlk110515561"/>
      <w:r w:rsidRPr="00E80DEB">
        <w:rPr>
          <w:rFonts w:cs="Arial"/>
        </w:rPr>
        <w:t xml:space="preserve"> </w:t>
      </w:r>
      <w:r w:rsidR="00617B39" w:rsidRPr="00E80DEB">
        <w:rPr>
          <w:rFonts w:cs="Arial"/>
        </w:rPr>
        <w:t>Н</w:t>
      </w:r>
      <w:r w:rsidR="00465409" w:rsidRPr="00E80DEB">
        <w:rPr>
          <w:rFonts w:cs="Arial"/>
        </w:rPr>
        <w:t>ачальник</w:t>
      </w:r>
      <w:r w:rsidR="002860FB" w:rsidRPr="00E80DEB">
        <w:rPr>
          <w:rFonts w:cs="Arial"/>
        </w:rPr>
        <w:t xml:space="preserve"> </w:t>
      </w:r>
      <w:r w:rsidRPr="00E80DEB">
        <w:rPr>
          <w:rFonts w:cs="Arial"/>
        </w:rPr>
        <w:t>отдела</w:t>
      </w:r>
    </w:p>
    <w:p w:rsidR="00BC6B62" w:rsidRPr="00E80DEB" w:rsidRDefault="00A15B39" w:rsidP="00A15B39">
      <w:pPr>
        <w:pStyle w:val="ConsPlusNormal"/>
        <w:widowControl/>
        <w:ind w:firstLine="0"/>
        <w:jc w:val="both"/>
        <w:outlineLvl w:val="2"/>
        <w:rPr>
          <w:rFonts w:cs="Arial"/>
        </w:rPr>
      </w:pPr>
      <w:r w:rsidRPr="00E80DEB">
        <w:rPr>
          <w:rFonts w:cs="Arial"/>
        </w:rPr>
        <w:t xml:space="preserve"> </w:t>
      </w:r>
      <w:r w:rsidR="002860FB" w:rsidRPr="00E80DEB">
        <w:rPr>
          <w:rFonts w:cs="Arial"/>
        </w:rPr>
        <w:t>обеспечения градостроительной</w:t>
      </w:r>
      <w:r w:rsidRPr="00E80DEB">
        <w:rPr>
          <w:rFonts w:cs="Arial"/>
        </w:rPr>
        <w:t xml:space="preserve"> деятельности</w:t>
      </w:r>
      <w:r w:rsidR="00D403E0" w:rsidRPr="00E80DEB">
        <w:rPr>
          <w:rFonts w:cs="Arial"/>
        </w:rPr>
        <w:t xml:space="preserve">        </w:t>
      </w:r>
      <w:r w:rsidRPr="00E80DEB">
        <w:rPr>
          <w:rFonts w:cs="Arial"/>
        </w:rPr>
        <w:t xml:space="preserve">                 </w:t>
      </w:r>
      <w:r w:rsidR="002860FB" w:rsidRPr="00E80DEB">
        <w:rPr>
          <w:rFonts w:cs="Arial"/>
        </w:rPr>
        <w:t xml:space="preserve">      </w:t>
      </w:r>
      <w:r w:rsidRPr="00E80DEB">
        <w:rPr>
          <w:rFonts w:cs="Arial"/>
        </w:rPr>
        <w:t xml:space="preserve"> </w:t>
      </w:r>
      <w:r w:rsidR="002860FB" w:rsidRPr="00E80DEB">
        <w:rPr>
          <w:rFonts w:cs="Arial"/>
        </w:rPr>
        <w:t>Е.С. Едифанова</w:t>
      </w:r>
    </w:p>
    <w:p w:rsidR="00BC6B62" w:rsidRPr="00E80DEB" w:rsidRDefault="00BC6B62" w:rsidP="00A8005A">
      <w:pPr>
        <w:pStyle w:val="ConsPlusNormal"/>
        <w:widowControl/>
        <w:tabs>
          <w:tab w:val="left" w:pos="5384"/>
        </w:tabs>
        <w:ind w:left="5664" w:firstLine="0"/>
        <w:jc w:val="both"/>
        <w:outlineLvl w:val="2"/>
        <w:rPr>
          <w:rFonts w:cs="Arial"/>
        </w:rPr>
      </w:pPr>
    </w:p>
    <w:bookmarkEnd w:id="4"/>
    <w:p w:rsidR="002A047B" w:rsidRPr="00E80DEB" w:rsidRDefault="002A047B">
      <w:pPr>
        <w:spacing w:after="0" w:line="240" w:lineRule="auto"/>
        <w:rPr>
          <w:rFonts w:ascii="Arial" w:eastAsia="Times New Roman" w:hAnsi="Arial" w:cs="Arial"/>
          <w:lang w:eastAsia="ru-RU"/>
        </w:rPr>
      </w:pPr>
      <w:r w:rsidRPr="00E80DEB">
        <w:rPr>
          <w:rFonts w:ascii="Arial" w:hAnsi="Arial" w:cs="Arial"/>
        </w:rPr>
        <w:br w:type="page"/>
      </w:r>
    </w:p>
    <w:p w:rsidR="005C33B2" w:rsidRPr="00064AB0" w:rsidRDefault="005C33B2" w:rsidP="000C659A">
      <w:pPr>
        <w:pStyle w:val="ConsPlusNormal"/>
        <w:widowControl/>
        <w:tabs>
          <w:tab w:val="left" w:pos="5384"/>
        </w:tabs>
        <w:ind w:firstLine="0"/>
        <w:jc w:val="both"/>
        <w:outlineLvl w:val="2"/>
        <w:rPr>
          <w:rFonts w:cs="Arial"/>
          <w:sz w:val="24"/>
          <w:szCs w:val="24"/>
        </w:rPr>
        <w:sectPr w:rsidR="005C33B2" w:rsidRPr="00064AB0" w:rsidSect="00B94F4E">
          <w:pgSz w:w="11905" w:h="16837"/>
          <w:pgMar w:top="1134" w:right="850" w:bottom="1134" w:left="1701" w:header="720" w:footer="720" w:gutter="0"/>
          <w:cols w:space="720"/>
          <w:noEndnote/>
          <w:docGrid w:linePitch="299"/>
        </w:sectPr>
      </w:pPr>
    </w:p>
    <w:p w:rsidR="00CC0A8F" w:rsidRPr="00A95566" w:rsidRDefault="00BC35B6" w:rsidP="00A95566">
      <w:pPr>
        <w:pStyle w:val="ConsPlusNormal"/>
        <w:widowControl/>
        <w:tabs>
          <w:tab w:val="left" w:pos="5384"/>
        </w:tabs>
        <w:ind w:left="7655" w:firstLine="0"/>
        <w:jc w:val="right"/>
        <w:outlineLvl w:val="2"/>
        <w:rPr>
          <w:rFonts w:cs="Arial"/>
          <w:sz w:val="18"/>
        </w:rPr>
      </w:pPr>
      <w:r w:rsidRPr="00A95566">
        <w:rPr>
          <w:rFonts w:cs="Arial"/>
          <w:sz w:val="18"/>
        </w:rPr>
        <w:lastRenderedPageBreak/>
        <w:t>П</w:t>
      </w:r>
      <w:r w:rsidR="00CC0A8F" w:rsidRPr="00A95566">
        <w:rPr>
          <w:rFonts w:cs="Arial"/>
          <w:sz w:val="18"/>
        </w:rPr>
        <w:t>риложение № 1</w:t>
      </w:r>
      <w:r w:rsidR="00CC0A8F" w:rsidRPr="00A95566">
        <w:rPr>
          <w:rFonts w:cs="Arial"/>
          <w:sz w:val="18"/>
        </w:rPr>
        <w:br/>
        <w:t xml:space="preserve">к паспорту муниципальной программы </w:t>
      </w:r>
      <w:r w:rsidR="00CE5D10" w:rsidRPr="00A95566">
        <w:rPr>
          <w:rFonts w:cs="Arial"/>
          <w:sz w:val="18"/>
        </w:rPr>
        <w:t>«</w:t>
      </w:r>
      <w:r w:rsidR="00CC0A8F" w:rsidRPr="00A95566">
        <w:rPr>
          <w:rFonts w:cs="Arial"/>
          <w:sz w:val="18"/>
        </w:rPr>
        <w:t>Создание условий для обеспечения доступным и комфортным жильем граждан Шушенского района</w:t>
      </w:r>
      <w:r w:rsidR="00CE5D10" w:rsidRPr="00A95566">
        <w:rPr>
          <w:rFonts w:cs="Arial"/>
          <w:sz w:val="18"/>
        </w:rPr>
        <w:t>»</w:t>
      </w:r>
      <w:r w:rsidR="00CC0A8F" w:rsidRPr="00A95566">
        <w:rPr>
          <w:rFonts w:cs="Arial"/>
          <w:sz w:val="18"/>
        </w:rPr>
        <w:t xml:space="preserve">  </w:t>
      </w:r>
    </w:p>
    <w:p w:rsidR="00CC0A8F" w:rsidRPr="00E80DEB" w:rsidRDefault="00CC0A8F" w:rsidP="007E39AE">
      <w:pPr>
        <w:pStyle w:val="ConsPlusNormal"/>
        <w:widowControl/>
        <w:ind w:firstLine="0"/>
        <w:jc w:val="both"/>
        <w:outlineLvl w:val="2"/>
        <w:rPr>
          <w:rFonts w:cs="Arial"/>
        </w:rPr>
      </w:pPr>
    </w:p>
    <w:p w:rsidR="002A19C8" w:rsidRPr="00424BB4" w:rsidRDefault="002A19C8" w:rsidP="002A19C8">
      <w:pPr>
        <w:widowControl w:val="0"/>
        <w:autoSpaceDE w:val="0"/>
        <w:autoSpaceDN w:val="0"/>
        <w:adjustRightInd w:val="0"/>
        <w:spacing w:after="0" w:line="240" w:lineRule="auto"/>
        <w:jc w:val="center"/>
        <w:outlineLvl w:val="2"/>
        <w:rPr>
          <w:rFonts w:ascii="Arial" w:hAnsi="Arial" w:cs="Arial"/>
          <w:sz w:val="20"/>
          <w:szCs w:val="20"/>
          <w:lang w:eastAsia="ru-RU"/>
        </w:rPr>
      </w:pPr>
      <w:r w:rsidRPr="00424BB4">
        <w:rPr>
          <w:rFonts w:ascii="Arial" w:hAnsi="Arial" w:cs="Arial"/>
          <w:sz w:val="20"/>
          <w:szCs w:val="20"/>
          <w:lang w:eastAsia="ru-RU"/>
        </w:rPr>
        <w:t xml:space="preserve">Перечень целевых показателей и показателей результативности программы </w:t>
      </w:r>
    </w:p>
    <w:p w:rsidR="002A19C8" w:rsidRPr="00424BB4" w:rsidRDefault="002A19C8" w:rsidP="002A19C8">
      <w:pPr>
        <w:widowControl w:val="0"/>
        <w:autoSpaceDE w:val="0"/>
        <w:autoSpaceDN w:val="0"/>
        <w:adjustRightInd w:val="0"/>
        <w:spacing w:after="0" w:line="240" w:lineRule="auto"/>
        <w:jc w:val="center"/>
        <w:outlineLvl w:val="2"/>
        <w:rPr>
          <w:rFonts w:ascii="Arial" w:hAnsi="Arial" w:cs="Arial"/>
          <w:sz w:val="20"/>
          <w:szCs w:val="20"/>
          <w:lang w:eastAsia="ru-RU"/>
        </w:rPr>
      </w:pPr>
      <w:r w:rsidRPr="00424BB4">
        <w:rPr>
          <w:rFonts w:ascii="Arial" w:hAnsi="Arial" w:cs="Arial"/>
          <w:sz w:val="20"/>
          <w:szCs w:val="20"/>
          <w:lang w:eastAsia="ru-RU"/>
        </w:rPr>
        <w:t>с расшифровкой плановых значений по годам ее реализации</w:t>
      </w:r>
    </w:p>
    <w:p w:rsidR="00CE5D10" w:rsidRPr="00424BB4" w:rsidRDefault="00CE5D10" w:rsidP="00CE5D10">
      <w:pPr>
        <w:spacing w:after="0" w:line="240" w:lineRule="auto"/>
        <w:jc w:val="center"/>
        <w:rPr>
          <w:rFonts w:ascii="Arial" w:eastAsia="Times New Roman" w:hAnsi="Arial" w:cs="Arial"/>
          <w:sz w:val="20"/>
          <w:szCs w:val="20"/>
        </w:rPr>
      </w:pPr>
    </w:p>
    <w:tbl>
      <w:tblPr>
        <w:tblW w:w="15621" w:type="dxa"/>
        <w:jc w:val="center"/>
        <w:tblLayout w:type="fixed"/>
        <w:tblCellMar>
          <w:left w:w="70" w:type="dxa"/>
          <w:right w:w="70" w:type="dxa"/>
        </w:tblCellMar>
        <w:tblLook w:val="0000" w:firstRow="0" w:lastRow="0" w:firstColumn="0" w:lastColumn="0" w:noHBand="0" w:noVBand="0"/>
      </w:tblPr>
      <w:tblGrid>
        <w:gridCol w:w="804"/>
        <w:gridCol w:w="707"/>
        <w:gridCol w:w="140"/>
        <w:gridCol w:w="712"/>
        <w:gridCol w:w="109"/>
        <w:gridCol w:w="214"/>
        <w:gridCol w:w="346"/>
        <w:gridCol w:w="363"/>
        <w:gridCol w:w="64"/>
        <w:gridCol w:w="285"/>
        <w:gridCol w:w="342"/>
        <w:gridCol w:w="708"/>
        <w:gridCol w:w="709"/>
        <w:gridCol w:w="141"/>
        <w:gridCol w:w="568"/>
        <w:gridCol w:w="144"/>
        <w:gridCol w:w="708"/>
        <w:gridCol w:w="725"/>
        <w:gridCol w:w="709"/>
        <w:gridCol w:w="709"/>
        <w:gridCol w:w="709"/>
        <w:gridCol w:w="708"/>
        <w:gridCol w:w="624"/>
        <w:gridCol w:w="848"/>
        <w:gridCol w:w="31"/>
        <w:gridCol w:w="709"/>
        <w:gridCol w:w="631"/>
        <w:gridCol w:w="677"/>
        <w:gridCol w:w="712"/>
        <w:gridCol w:w="712"/>
        <w:gridCol w:w="10"/>
        <w:gridCol w:w="43"/>
      </w:tblGrid>
      <w:tr w:rsidR="00424BB4" w:rsidRPr="00424BB4" w:rsidTr="00424BB4">
        <w:trPr>
          <w:gridAfter w:val="1"/>
          <w:wAfter w:w="43" w:type="dxa"/>
          <w:cantSplit/>
          <w:trHeight w:val="240"/>
          <w:jc w:val="center"/>
        </w:trPr>
        <w:tc>
          <w:tcPr>
            <w:tcW w:w="804" w:type="dxa"/>
            <w:vMerge w:val="restart"/>
            <w:tcBorders>
              <w:top w:val="single" w:sz="6" w:space="0" w:color="auto"/>
              <w:left w:val="single" w:sz="6" w:space="0" w:color="auto"/>
              <w:right w:val="single" w:sz="6" w:space="0" w:color="auto"/>
            </w:tcBorders>
            <w:vAlign w:val="center"/>
          </w:tcPr>
          <w:p w:rsidR="00424BB4" w:rsidRPr="00424BB4" w:rsidRDefault="00424BB4" w:rsidP="00220439">
            <w:pPr>
              <w:pStyle w:val="ConsPlusNormal"/>
              <w:widowControl/>
              <w:jc w:val="center"/>
              <w:rPr>
                <w:rFonts w:cs="Arial"/>
                <w:sz w:val="20"/>
                <w:szCs w:val="20"/>
              </w:rPr>
            </w:pPr>
          </w:p>
          <w:p w:rsidR="00424BB4" w:rsidRPr="00424BB4" w:rsidRDefault="00424BB4" w:rsidP="00220439">
            <w:pPr>
              <w:pStyle w:val="ConsPlusNormal"/>
              <w:widowControl/>
              <w:jc w:val="center"/>
              <w:rPr>
                <w:rFonts w:cs="Arial"/>
                <w:sz w:val="20"/>
                <w:szCs w:val="20"/>
              </w:rPr>
            </w:pPr>
          </w:p>
          <w:p w:rsidR="00424BB4" w:rsidRPr="00424BB4" w:rsidRDefault="00424BB4" w:rsidP="00220439">
            <w:pPr>
              <w:pStyle w:val="ConsPlusNormal"/>
              <w:widowControl/>
              <w:jc w:val="center"/>
              <w:rPr>
                <w:rFonts w:cs="Arial"/>
                <w:sz w:val="20"/>
                <w:szCs w:val="20"/>
              </w:rPr>
            </w:pPr>
          </w:p>
          <w:p w:rsidR="00424BB4" w:rsidRPr="00424BB4" w:rsidRDefault="00424BB4" w:rsidP="00220439">
            <w:pPr>
              <w:pStyle w:val="ConsPlusNormal"/>
              <w:widowControl/>
              <w:jc w:val="center"/>
              <w:rPr>
                <w:rFonts w:cs="Arial"/>
                <w:sz w:val="20"/>
                <w:szCs w:val="20"/>
              </w:rPr>
            </w:pPr>
          </w:p>
          <w:p w:rsidR="00424BB4" w:rsidRPr="00424BB4" w:rsidRDefault="00424BB4" w:rsidP="00220439">
            <w:pPr>
              <w:pStyle w:val="ConsPlusNormal"/>
              <w:widowControl/>
              <w:jc w:val="center"/>
              <w:rPr>
                <w:rFonts w:cs="Arial"/>
                <w:sz w:val="20"/>
                <w:szCs w:val="20"/>
              </w:rPr>
            </w:pPr>
          </w:p>
          <w:p w:rsidR="00424BB4" w:rsidRPr="00424BB4" w:rsidRDefault="00424BB4" w:rsidP="00220439">
            <w:pPr>
              <w:pStyle w:val="ConsPlusNormal"/>
              <w:widowControl/>
              <w:jc w:val="center"/>
              <w:rPr>
                <w:rFonts w:cs="Arial"/>
                <w:sz w:val="20"/>
                <w:szCs w:val="20"/>
              </w:rPr>
            </w:pPr>
          </w:p>
        </w:tc>
        <w:tc>
          <w:tcPr>
            <w:tcW w:w="1882" w:type="dxa"/>
            <w:gridSpan w:val="5"/>
            <w:vMerge w:val="restart"/>
            <w:tcBorders>
              <w:top w:val="single" w:sz="6" w:space="0" w:color="auto"/>
              <w:left w:val="single" w:sz="6" w:space="0" w:color="auto"/>
              <w:right w:val="single" w:sz="6" w:space="0" w:color="auto"/>
            </w:tcBorders>
            <w:vAlign w:val="center"/>
          </w:tcPr>
          <w:p w:rsidR="00424BB4" w:rsidRPr="00424BB4" w:rsidRDefault="00424BB4" w:rsidP="002929F1">
            <w:pPr>
              <w:pStyle w:val="ConsPlusNormal"/>
              <w:widowControl/>
              <w:ind w:firstLine="0"/>
              <w:rPr>
                <w:rFonts w:cs="Arial"/>
                <w:sz w:val="20"/>
                <w:szCs w:val="20"/>
              </w:rPr>
            </w:pPr>
            <w:r w:rsidRPr="00424BB4">
              <w:rPr>
                <w:rFonts w:cs="Arial"/>
                <w:sz w:val="20"/>
                <w:szCs w:val="20"/>
              </w:rPr>
              <w:t xml:space="preserve">Цели, целевые показатели   </w:t>
            </w:r>
            <w:r w:rsidRPr="00424BB4">
              <w:rPr>
                <w:rFonts w:cs="Arial"/>
                <w:sz w:val="20"/>
                <w:szCs w:val="20"/>
              </w:rPr>
              <w:br/>
              <w:t xml:space="preserve">задачи муниципальной программы </w:t>
            </w:r>
            <w:r w:rsidRPr="00424BB4">
              <w:rPr>
                <w:rFonts w:cs="Arial"/>
                <w:sz w:val="20"/>
                <w:szCs w:val="20"/>
              </w:rPr>
              <w:br/>
            </w:r>
          </w:p>
        </w:tc>
        <w:tc>
          <w:tcPr>
            <w:tcW w:w="709" w:type="dxa"/>
            <w:gridSpan w:val="2"/>
            <w:vMerge w:val="restart"/>
            <w:tcBorders>
              <w:top w:val="single" w:sz="6" w:space="0" w:color="auto"/>
              <w:left w:val="single" w:sz="6" w:space="0" w:color="auto"/>
              <w:right w:val="single" w:sz="6" w:space="0" w:color="auto"/>
            </w:tcBorders>
            <w:vAlign w:val="center"/>
          </w:tcPr>
          <w:p w:rsidR="00424BB4" w:rsidRPr="00424BB4" w:rsidRDefault="00424BB4" w:rsidP="002929F1">
            <w:pPr>
              <w:pStyle w:val="ConsPlusNormal"/>
              <w:widowControl/>
              <w:ind w:firstLine="0"/>
              <w:rPr>
                <w:rFonts w:cs="Arial"/>
                <w:sz w:val="20"/>
                <w:szCs w:val="20"/>
              </w:rPr>
            </w:pPr>
            <w:r w:rsidRPr="00424BB4">
              <w:rPr>
                <w:rFonts w:cs="Arial"/>
                <w:sz w:val="20"/>
                <w:szCs w:val="20"/>
              </w:rPr>
              <w:t>единица</w:t>
            </w:r>
            <w:r w:rsidRPr="00424BB4">
              <w:rPr>
                <w:rFonts w:cs="Arial"/>
                <w:sz w:val="20"/>
                <w:szCs w:val="20"/>
              </w:rPr>
              <w:br/>
              <w:t>измерения</w:t>
            </w:r>
          </w:p>
        </w:tc>
        <w:tc>
          <w:tcPr>
            <w:tcW w:w="691" w:type="dxa"/>
            <w:gridSpan w:val="3"/>
            <w:vMerge w:val="restart"/>
            <w:tcBorders>
              <w:top w:val="single" w:sz="6" w:space="0" w:color="auto"/>
              <w:left w:val="single" w:sz="6" w:space="0" w:color="auto"/>
              <w:right w:val="single" w:sz="6" w:space="0" w:color="auto"/>
            </w:tcBorders>
            <w:vAlign w:val="center"/>
          </w:tcPr>
          <w:p w:rsidR="00424BB4" w:rsidRPr="00424BB4" w:rsidRDefault="00424BB4" w:rsidP="002929F1">
            <w:pPr>
              <w:pStyle w:val="ConsPlusNormal"/>
              <w:widowControl/>
              <w:ind w:firstLine="0"/>
              <w:rPr>
                <w:rFonts w:cs="Arial"/>
                <w:sz w:val="20"/>
                <w:szCs w:val="20"/>
              </w:rPr>
            </w:pPr>
            <w:r w:rsidRPr="00424BB4">
              <w:rPr>
                <w:rFonts w:cs="Arial"/>
                <w:sz w:val="20"/>
                <w:szCs w:val="20"/>
              </w:rPr>
              <w:t>Вес показателя</w:t>
            </w:r>
          </w:p>
          <w:p w:rsidR="00424BB4" w:rsidRPr="00424BB4" w:rsidRDefault="00424BB4" w:rsidP="002929F1">
            <w:pPr>
              <w:pStyle w:val="ConsPlusNormal"/>
              <w:widowControl/>
              <w:ind w:firstLine="0"/>
              <w:rPr>
                <w:rFonts w:cs="Arial"/>
                <w:sz w:val="20"/>
                <w:szCs w:val="20"/>
              </w:rPr>
            </w:pPr>
            <w:r w:rsidRPr="00424BB4">
              <w:rPr>
                <w:rFonts w:cs="Arial"/>
                <w:sz w:val="20"/>
                <w:szCs w:val="20"/>
                <w:lang w:val="en-US"/>
              </w:rPr>
              <w:t>&lt;*&gt;</w:t>
            </w:r>
            <w:r w:rsidRPr="00424BB4">
              <w:rPr>
                <w:rFonts w:cs="Arial"/>
                <w:sz w:val="20"/>
                <w:szCs w:val="20"/>
              </w:rPr>
              <w:t xml:space="preserve"> </w:t>
            </w:r>
            <w:r w:rsidRPr="00424BB4">
              <w:rPr>
                <w:rFonts w:cs="Arial"/>
                <w:sz w:val="20"/>
                <w:szCs w:val="20"/>
              </w:rPr>
              <w:br/>
            </w:r>
          </w:p>
        </w:tc>
        <w:tc>
          <w:tcPr>
            <w:tcW w:w="708" w:type="dxa"/>
            <w:vMerge w:val="restart"/>
            <w:tcBorders>
              <w:top w:val="single" w:sz="6" w:space="0" w:color="auto"/>
              <w:left w:val="single" w:sz="6" w:space="0" w:color="auto"/>
              <w:right w:val="single" w:sz="6" w:space="0" w:color="auto"/>
            </w:tcBorders>
            <w:vAlign w:val="center"/>
          </w:tcPr>
          <w:p w:rsidR="00424BB4" w:rsidRPr="00424BB4" w:rsidRDefault="00424BB4" w:rsidP="005A6943">
            <w:pPr>
              <w:pStyle w:val="ConsPlusNormal"/>
              <w:widowControl/>
              <w:spacing w:line="276" w:lineRule="auto"/>
              <w:ind w:firstLine="0"/>
              <w:rPr>
                <w:rFonts w:cs="Arial"/>
                <w:sz w:val="20"/>
                <w:szCs w:val="20"/>
              </w:rPr>
            </w:pPr>
          </w:p>
          <w:p w:rsidR="00424BB4" w:rsidRPr="00424BB4" w:rsidRDefault="00424BB4" w:rsidP="005A6943">
            <w:pPr>
              <w:pStyle w:val="ConsPlusNormal"/>
              <w:widowControl/>
              <w:spacing w:line="276" w:lineRule="auto"/>
              <w:ind w:firstLine="0"/>
              <w:rPr>
                <w:rFonts w:cs="Arial"/>
                <w:sz w:val="20"/>
                <w:szCs w:val="20"/>
              </w:rPr>
            </w:pPr>
          </w:p>
          <w:p w:rsidR="00424BB4" w:rsidRPr="00424BB4" w:rsidRDefault="00424BB4" w:rsidP="005A6943">
            <w:pPr>
              <w:pStyle w:val="ConsPlusNormal"/>
              <w:widowControl/>
              <w:spacing w:line="276" w:lineRule="auto"/>
              <w:ind w:firstLine="0"/>
              <w:rPr>
                <w:rFonts w:cs="Arial"/>
                <w:sz w:val="20"/>
                <w:szCs w:val="20"/>
              </w:rPr>
            </w:pPr>
            <w:r w:rsidRPr="00424BB4">
              <w:rPr>
                <w:rFonts w:cs="Arial"/>
                <w:sz w:val="20"/>
                <w:szCs w:val="20"/>
              </w:rPr>
              <w:t>2013 год</w:t>
            </w:r>
          </w:p>
        </w:tc>
        <w:tc>
          <w:tcPr>
            <w:tcW w:w="850" w:type="dxa"/>
            <w:gridSpan w:val="2"/>
            <w:tcBorders>
              <w:top w:val="single" w:sz="6" w:space="0" w:color="auto"/>
              <w:left w:val="single" w:sz="6" w:space="0" w:color="auto"/>
              <w:right w:val="single" w:sz="6" w:space="0" w:color="auto"/>
            </w:tcBorders>
          </w:tcPr>
          <w:p w:rsidR="00424BB4" w:rsidRPr="00424BB4" w:rsidRDefault="00424BB4" w:rsidP="005A6943">
            <w:pPr>
              <w:pStyle w:val="ConsPlusNormal"/>
              <w:widowControl/>
              <w:spacing w:line="276" w:lineRule="auto"/>
              <w:jc w:val="center"/>
              <w:rPr>
                <w:rFonts w:cs="Arial"/>
                <w:sz w:val="20"/>
                <w:szCs w:val="20"/>
              </w:rPr>
            </w:pPr>
          </w:p>
        </w:tc>
        <w:tc>
          <w:tcPr>
            <w:tcW w:w="712" w:type="dxa"/>
            <w:gridSpan w:val="2"/>
            <w:tcBorders>
              <w:top w:val="single" w:sz="6" w:space="0" w:color="auto"/>
              <w:left w:val="single" w:sz="6" w:space="0" w:color="auto"/>
              <w:right w:val="single" w:sz="6" w:space="0" w:color="auto"/>
            </w:tcBorders>
          </w:tcPr>
          <w:p w:rsidR="00424BB4" w:rsidRPr="00424BB4" w:rsidRDefault="00424BB4" w:rsidP="005A6943">
            <w:pPr>
              <w:pStyle w:val="ConsPlusNormal"/>
              <w:widowControl/>
              <w:spacing w:line="276" w:lineRule="auto"/>
              <w:jc w:val="center"/>
              <w:rPr>
                <w:rFonts w:cs="Arial"/>
                <w:sz w:val="20"/>
                <w:szCs w:val="20"/>
              </w:rPr>
            </w:pPr>
          </w:p>
        </w:tc>
        <w:tc>
          <w:tcPr>
            <w:tcW w:w="9222" w:type="dxa"/>
            <w:gridSpan w:val="15"/>
            <w:tcBorders>
              <w:top w:val="single" w:sz="6" w:space="0" w:color="auto"/>
              <w:left w:val="single" w:sz="6" w:space="0" w:color="auto"/>
              <w:right w:val="single" w:sz="6" w:space="0" w:color="auto"/>
            </w:tcBorders>
          </w:tcPr>
          <w:p w:rsidR="00424BB4" w:rsidRPr="00424BB4" w:rsidRDefault="00424BB4" w:rsidP="005A6943">
            <w:pPr>
              <w:pStyle w:val="ConsPlusNormal"/>
              <w:widowControl/>
              <w:spacing w:line="276" w:lineRule="auto"/>
              <w:jc w:val="center"/>
              <w:rPr>
                <w:rFonts w:cs="Arial"/>
                <w:sz w:val="20"/>
                <w:szCs w:val="20"/>
              </w:rPr>
            </w:pPr>
            <w:r w:rsidRPr="00424BB4">
              <w:rPr>
                <w:rFonts w:cs="Arial"/>
                <w:sz w:val="20"/>
                <w:szCs w:val="20"/>
              </w:rPr>
              <w:t>Годы реализации муниципальной программы Шушенского района</w:t>
            </w:r>
          </w:p>
        </w:tc>
      </w:tr>
      <w:tr w:rsidR="00424BB4" w:rsidRPr="00424BB4" w:rsidTr="00424BB4">
        <w:trPr>
          <w:gridAfter w:val="2"/>
          <w:wAfter w:w="53" w:type="dxa"/>
          <w:cantSplit/>
          <w:trHeight w:val="2499"/>
          <w:jc w:val="center"/>
        </w:trPr>
        <w:tc>
          <w:tcPr>
            <w:tcW w:w="804" w:type="dxa"/>
            <w:vMerge/>
            <w:tcBorders>
              <w:left w:val="single" w:sz="6" w:space="0" w:color="auto"/>
              <w:right w:val="single" w:sz="6" w:space="0" w:color="auto"/>
            </w:tcBorders>
          </w:tcPr>
          <w:p w:rsidR="00424BB4" w:rsidRPr="00424BB4" w:rsidRDefault="00424BB4" w:rsidP="00CF3418">
            <w:pPr>
              <w:pStyle w:val="ConsPlusNormal"/>
              <w:widowControl/>
              <w:rPr>
                <w:rFonts w:cs="Arial"/>
                <w:sz w:val="20"/>
                <w:szCs w:val="20"/>
              </w:rPr>
            </w:pPr>
          </w:p>
        </w:tc>
        <w:tc>
          <w:tcPr>
            <w:tcW w:w="1882" w:type="dxa"/>
            <w:gridSpan w:val="5"/>
            <w:vMerge/>
            <w:tcBorders>
              <w:left w:val="single" w:sz="6" w:space="0" w:color="auto"/>
              <w:right w:val="single" w:sz="6" w:space="0" w:color="auto"/>
            </w:tcBorders>
          </w:tcPr>
          <w:p w:rsidR="00424BB4" w:rsidRPr="00424BB4" w:rsidRDefault="00424BB4" w:rsidP="00CF3418">
            <w:pPr>
              <w:pStyle w:val="ConsPlusNormal"/>
              <w:widowControl/>
              <w:rPr>
                <w:rFonts w:cs="Arial"/>
                <w:sz w:val="20"/>
                <w:szCs w:val="20"/>
              </w:rPr>
            </w:pPr>
          </w:p>
        </w:tc>
        <w:tc>
          <w:tcPr>
            <w:tcW w:w="709" w:type="dxa"/>
            <w:gridSpan w:val="2"/>
            <w:vMerge/>
            <w:tcBorders>
              <w:left w:val="single" w:sz="6" w:space="0" w:color="auto"/>
              <w:right w:val="single" w:sz="6" w:space="0" w:color="auto"/>
            </w:tcBorders>
          </w:tcPr>
          <w:p w:rsidR="00424BB4" w:rsidRPr="00424BB4" w:rsidRDefault="00424BB4" w:rsidP="00CF3418">
            <w:pPr>
              <w:pStyle w:val="ConsPlusNormal"/>
              <w:widowControl/>
              <w:rPr>
                <w:rFonts w:cs="Arial"/>
                <w:sz w:val="20"/>
                <w:szCs w:val="20"/>
              </w:rPr>
            </w:pPr>
          </w:p>
        </w:tc>
        <w:tc>
          <w:tcPr>
            <w:tcW w:w="691" w:type="dxa"/>
            <w:gridSpan w:val="3"/>
            <w:vMerge/>
            <w:tcBorders>
              <w:left w:val="single" w:sz="6" w:space="0" w:color="auto"/>
              <w:right w:val="single" w:sz="6" w:space="0" w:color="auto"/>
            </w:tcBorders>
            <w:vAlign w:val="center"/>
          </w:tcPr>
          <w:p w:rsidR="00424BB4" w:rsidRPr="00424BB4" w:rsidRDefault="00424BB4" w:rsidP="00CF3418">
            <w:pPr>
              <w:pStyle w:val="ConsPlusNormal"/>
              <w:widowControl/>
              <w:jc w:val="center"/>
              <w:rPr>
                <w:rFonts w:cs="Arial"/>
                <w:sz w:val="20"/>
                <w:szCs w:val="20"/>
              </w:rPr>
            </w:pPr>
          </w:p>
        </w:tc>
        <w:tc>
          <w:tcPr>
            <w:tcW w:w="708" w:type="dxa"/>
            <w:vMerge/>
            <w:tcBorders>
              <w:left w:val="single" w:sz="6" w:space="0" w:color="auto"/>
              <w:right w:val="single" w:sz="6" w:space="0" w:color="auto"/>
            </w:tcBorders>
          </w:tcPr>
          <w:p w:rsidR="00424BB4" w:rsidRPr="00424BB4" w:rsidRDefault="00424BB4" w:rsidP="00CF3418">
            <w:pPr>
              <w:pStyle w:val="ConsPlusNormal"/>
              <w:widowControl/>
              <w:spacing w:line="276" w:lineRule="auto"/>
              <w:rPr>
                <w:rFonts w:cs="Arial"/>
                <w:sz w:val="20"/>
                <w:szCs w:val="20"/>
              </w:rPr>
            </w:pPr>
          </w:p>
        </w:tc>
        <w:tc>
          <w:tcPr>
            <w:tcW w:w="709" w:type="dxa"/>
            <w:tcBorders>
              <w:top w:val="single" w:sz="6" w:space="0" w:color="auto"/>
              <w:left w:val="single" w:sz="6" w:space="0" w:color="auto"/>
              <w:right w:val="single" w:sz="6" w:space="0" w:color="auto"/>
            </w:tcBorders>
            <w:vAlign w:val="center"/>
          </w:tcPr>
          <w:p w:rsidR="00424BB4" w:rsidRPr="00424BB4" w:rsidRDefault="00424BB4" w:rsidP="00CF3418">
            <w:pPr>
              <w:pStyle w:val="ConsPlusNormal"/>
              <w:widowControl/>
              <w:spacing w:line="276" w:lineRule="auto"/>
              <w:ind w:firstLine="0"/>
              <w:rPr>
                <w:rFonts w:cs="Arial"/>
                <w:sz w:val="20"/>
                <w:szCs w:val="20"/>
              </w:rPr>
            </w:pPr>
          </w:p>
          <w:p w:rsidR="00424BB4" w:rsidRPr="00424BB4" w:rsidRDefault="00424BB4" w:rsidP="00CF3418">
            <w:pPr>
              <w:pStyle w:val="ConsPlusNormal"/>
              <w:widowControl/>
              <w:spacing w:line="276" w:lineRule="auto"/>
              <w:ind w:firstLine="0"/>
              <w:rPr>
                <w:rFonts w:cs="Arial"/>
                <w:sz w:val="20"/>
                <w:szCs w:val="20"/>
              </w:rPr>
            </w:pPr>
            <w:r w:rsidRPr="00424BB4">
              <w:rPr>
                <w:rFonts w:cs="Arial"/>
                <w:sz w:val="20"/>
                <w:szCs w:val="20"/>
              </w:rPr>
              <w:t>2014 год</w:t>
            </w:r>
          </w:p>
        </w:tc>
        <w:tc>
          <w:tcPr>
            <w:tcW w:w="709" w:type="dxa"/>
            <w:gridSpan w:val="2"/>
            <w:tcBorders>
              <w:top w:val="single" w:sz="6" w:space="0" w:color="auto"/>
              <w:left w:val="single" w:sz="6" w:space="0" w:color="auto"/>
              <w:right w:val="single" w:sz="6" w:space="0" w:color="auto"/>
            </w:tcBorders>
            <w:vAlign w:val="center"/>
          </w:tcPr>
          <w:p w:rsidR="00424BB4" w:rsidRPr="00424BB4" w:rsidRDefault="00424BB4" w:rsidP="00CF3418">
            <w:pPr>
              <w:pStyle w:val="ConsPlusNormal"/>
              <w:widowControl/>
              <w:spacing w:line="276" w:lineRule="auto"/>
              <w:ind w:firstLine="0"/>
              <w:rPr>
                <w:rFonts w:cs="Arial"/>
                <w:sz w:val="20"/>
                <w:szCs w:val="20"/>
              </w:rPr>
            </w:pPr>
          </w:p>
          <w:p w:rsidR="00424BB4" w:rsidRPr="00424BB4" w:rsidRDefault="00424BB4" w:rsidP="00CF3418">
            <w:pPr>
              <w:pStyle w:val="ConsPlusNormal"/>
              <w:widowControl/>
              <w:spacing w:line="276" w:lineRule="auto"/>
              <w:ind w:firstLine="0"/>
              <w:rPr>
                <w:rFonts w:cs="Arial"/>
                <w:sz w:val="20"/>
                <w:szCs w:val="20"/>
              </w:rPr>
            </w:pPr>
            <w:r w:rsidRPr="00424BB4">
              <w:rPr>
                <w:rFonts w:cs="Arial"/>
                <w:sz w:val="20"/>
                <w:szCs w:val="20"/>
              </w:rPr>
              <w:t>2015 год</w:t>
            </w:r>
          </w:p>
        </w:tc>
        <w:tc>
          <w:tcPr>
            <w:tcW w:w="852" w:type="dxa"/>
            <w:gridSpan w:val="2"/>
            <w:tcBorders>
              <w:top w:val="single" w:sz="6" w:space="0" w:color="auto"/>
              <w:left w:val="single" w:sz="6" w:space="0" w:color="auto"/>
              <w:right w:val="single" w:sz="6" w:space="0" w:color="auto"/>
            </w:tcBorders>
            <w:vAlign w:val="center"/>
          </w:tcPr>
          <w:p w:rsidR="00424BB4" w:rsidRPr="00424BB4" w:rsidRDefault="00424BB4" w:rsidP="00CF3418">
            <w:pPr>
              <w:pStyle w:val="ConsPlusNormal"/>
              <w:widowControl/>
              <w:spacing w:line="276" w:lineRule="auto"/>
              <w:ind w:firstLine="0"/>
              <w:rPr>
                <w:rFonts w:cs="Arial"/>
                <w:sz w:val="20"/>
                <w:szCs w:val="20"/>
              </w:rPr>
            </w:pPr>
          </w:p>
          <w:p w:rsidR="00424BB4" w:rsidRPr="00424BB4" w:rsidRDefault="00424BB4" w:rsidP="00CF3418">
            <w:pPr>
              <w:pStyle w:val="ConsPlusNormal"/>
              <w:widowControl/>
              <w:spacing w:line="276" w:lineRule="auto"/>
              <w:ind w:firstLine="0"/>
              <w:rPr>
                <w:rFonts w:cs="Arial"/>
                <w:sz w:val="20"/>
                <w:szCs w:val="20"/>
              </w:rPr>
            </w:pPr>
            <w:r w:rsidRPr="00424BB4">
              <w:rPr>
                <w:rFonts w:cs="Arial"/>
                <w:sz w:val="20"/>
                <w:szCs w:val="20"/>
              </w:rPr>
              <w:t>2016 год</w:t>
            </w:r>
          </w:p>
        </w:tc>
        <w:tc>
          <w:tcPr>
            <w:tcW w:w="725" w:type="dxa"/>
            <w:tcBorders>
              <w:top w:val="single" w:sz="6" w:space="0" w:color="auto"/>
              <w:left w:val="single" w:sz="6" w:space="0" w:color="auto"/>
              <w:right w:val="single" w:sz="6" w:space="0" w:color="auto"/>
            </w:tcBorders>
            <w:vAlign w:val="center"/>
          </w:tcPr>
          <w:p w:rsidR="00424BB4" w:rsidRPr="00424BB4" w:rsidRDefault="00424BB4" w:rsidP="00CF3418">
            <w:pPr>
              <w:pStyle w:val="ConsPlusNormal"/>
              <w:widowControl/>
              <w:spacing w:line="276" w:lineRule="auto"/>
              <w:ind w:firstLine="0"/>
              <w:rPr>
                <w:rFonts w:cs="Arial"/>
                <w:sz w:val="20"/>
                <w:szCs w:val="20"/>
              </w:rPr>
            </w:pPr>
          </w:p>
          <w:p w:rsidR="00424BB4" w:rsidRPr="00424BB4" w:rsidRDefault="00424BB4" w:rsidP="00CF3418">
            <w:pPr>
              <w:pStyle w:val="ConsPlusNormal"/>
              <w:widowControl/>
              <w:spacing w:line="276" w:lineRule="auto"/>
              <w:ind w:firstLine="0"/>
              <w:rPr>
                <w:rFonts w:cs="Arial"/>
                <w:sz w:val="20"/>
                <w:szCs w:val="20"/>
              </w:rPr>
            </w:pPr>
            <w:r w:rsidRPr="00424BB4">
              <w:rPr>
                <w:rFonts w:cs="Arial"/>
                <w:sz w:val="20"/>
                <w:szCs w:val="20"/>
              </w:rPr>
              <w:t>2017 год</w:t>
            </w:r>
          </w:p>
        </w:tc>
        <w:tc>
          <w:tcPr>
            <w:tcW w:w="709" w:type="dxa"/>
            <w:tcBorders>
              <w:top w:val="single" w:sz="6" w:space="0" w:color="auto"/>
              <w:left w:val="single" w:sz="6" w:space="0" w:color="auto"/>
              <w:right w:val="single" w:sz="6" w:space="0" w:color="auto"/>
            </w:tcBorders>
            <w:vAlign w:val="center"/>
          </w:tcPr>
          <w:p w:rsidR="00424BB4" w:rsidRPr="00424BB4" w:rsidRDefault="00424BB4" w:rsidP="00CF3418">
            <w:pPr>
              <w:pStyle w:val="ConsPlusNormal"/>
              <w:widowControl/>
              <w:spacing w:line="276" w:lineRule="auto"/>
              <w:ind w:firstLine="0"/>
              <w:rPr>
                <w:rFonts w:cs="Arial"/>
                <w:sz w:val="20"/>
                <w:szCs w:val="20"/>
              </w:rPr>
            </w:pPr>
          </w:p>
          <w:p w:rsidR="00424BB4" w:rsidRPr="00424BB4" w:rsidRDefault="00424BB4" w:rsidP="00CF3418">
            <w:pPr>
              <w:pStyle w:val="ConsPlusNormal"/>
              <w:widowControl/>
              <w:spacing w:line="276" w:lineRule="auto"/>
              <w:ind w:firstLine="0"/>
              <w:rPr>
                <w:rFonts w:cs="Arial"/>
                <w:sz w:val="20"/>
                <w:szCs w:val="20"/>
              </w:rPr>
            </w:pPr>
            <w:r w:rsidRPr="00424BB4">
              <w:rPr>
                <w:rFonts w:cs="Arial"/>
                <w:sz w:val="20"/>
                <w:szCs w:val="20"/>
              </w:rPr>
              <w:t>2018 год</w:t>
            </w:r>
          </w:p>
        </w:tc>
        <w:tc>
          <w:tcPr>
            <w:tcW w:w="709" w:type="dxa"/>
            <w:tcBorders>
              <w:top w:val="single" w:sz="6" w:space="0" w:color="auto"/>
              <w:left w:val="single" w:sz="6" w:space="0" w:color="auto"/>
              <w:right w:val="single" w:sz="6" w:space="0" w:color="auto"/>
            </w:tcBorders>
            <w:vAlign w:val="center"/>
          </w:tcPr>
          <w:p w:rsidR="00424BB4" w:rsidRPr="00424BB4" w:rsidRDefault="00424BB4" w:rsidP="00CF3418">
            <w:pPr>
              <w:pStyle w:val="ConsPlusNormal"/>
              <w:widowControl/>
              <w:spacing w:line="276" w:lineRule="auto"/>
              <w:ind w:firstLine="0"/>
              <w:rPr>
                <w:rFonts w:cs="Arial"/>
                <w:sz w:val="20"/>
                <w:szCs w:val="20"/>
              </w:rPr>
            </w:pPr>
          </w:p>
          <w:p w:rsidR="00424BB4" w:rsidRPr="00424BB4" w:rsidRDefault="00424BB4" w:rsidP="00CF3418">
            <w:pPr>
              <w:pStyle w:val="ConsPlusNormal"/>
              <w:widowControl/>
              <w:spacing w:line="276" w:lineRule="auto"/>
              <w:ind w:firstLine="0"/>
              <w:rPr>
                <w:rFonts w:cs="Arial"/>
                <w:sz w:val="20"/>
                <w:szCs w:val="20"/>
              </w:rPr>
            </w:pPr>
            <w:r w:rsidRPr="00424BB4">
              <w:rPr>
                <w:rFonts w:cs="Arial"/>
                <w:sz w:val="20"/>
                <w:szCs w:val="20"/>
              </w:rPr>
              <w:t>2019 год</w:t>
            </w:r>
          </w:p>
        </w:tc>
        <w:tc>
          <w:tcPr>
            <w:tcW w:w="709" w:type="dxa"/>
            <w:tcBorders>
              <w:top w:val="single" w:sz="6" w:space="0" w:color="auto"/>
              <w:left w:val="single" w:sz="6" w:space="0" w:color="auto"/>
              <w:right w:val="single" w:sz="6" w:space="0" w:color="auto"/>
            </w:tcBorders>
            <w:vAlign w:val="center"/>
          </w:tcPr>
          <w:p w:rsidR="00424BB4" w:rsidRPr="00424BB4" w:rsidRDefault="00424BB4" w:rsidP="00CF3418">
            <w:pPr>
              <w:pStyle w:val="ConsPlusNormal"/>
              <w:widowControl/>
              <w:spacing w:line="276" w:lineRule="auto"/>
              <w:ind w:firstLine="0"/>
              <w:rPr>
                <w:rFonts w:cs="Arial"/>
                <w:sz w:val="20"/>
                <w:szCs w:val="20"/>
              </w:rPr>
            </w:pPr>
          </w:p>
          <w:p w:rsidR="00424BB4" w:rsidRPr="00424BB4" w:rsidRDefault="00424BB4" w:rsidP="00CF3418">
            <w:pPr>
              <w:pStyle w:val="ConsPlusNormal"/>
              <w:widowControl/>
              <w:spacing w:line="276" w:lineRule="auto"/>
              <w:ind w:firstLine="0"/>
              <w:rPr>
                <w:rFonts w:cs="Arial"/>
                <w:sz w:val="20"/>
                <w:szCs w:val="20"/>
              </w:rPr>
            </w:pPr>
            <w:r w:rsidRPr="00424BB4">
              <w:rPr>
                <w:rFonts w:cs="Arial"/>
                <w:sz w:val="20"/>
                <w:szCs w:val="20"/>
              </w:rPr>
              <w:t>2020 год</w:t>
            </w:r>
          </w:p>
        </w:tc>
        <w:tc>
          <w:tcPr>
            <w:tcW w:w="708" w:type="dxa"/>
            <w:tcBorders>
              <w:top w:val="single" w:sz="6" w:space="0" w:color="auto"/>
              <w:left w:val="single" w:sz="6" w:space="0" w:color="auto"/>
              <w:right w:val="single" w:sz="6" w:space="0" w:color="auto"/>
            </w:tcBorders>
            <w:vAlign w:val="center"/>
          </w:tcPr>
          <w:p w:rsidR="00424BB4" w:rsidRPr="00424BB4" w:rsidRDefault="00424BB4" w:rsidP="00CF3418">
            <w:pPr>
              <w:pStyle w:val="ConsPlusNormal"/>
              <w:widowControl/>
              <w:spacing w:line="276" w:lineRule="auto"/>
              <w:ind w:firstLine="0"/>
              <w:rPr>
                <w:rFonts w:cs="Arial"/>
                <w:sz w:val="20"/>
                <w:szCs w:val="20"/>
              </w:rPr>
            </w:pPr>
          </w:p>
          <w:p w:rsidR="00424BB4" w:rsidRPr="00424BB4" w:rsidRDefault="00424BB4" w:rsidP="00CF3418">
            <w:pPr>
              <w:pStyle w:val="ConsPlusNormal"/>
              <w:widowControl/>
              <w:spacing w:line="276" w:lineRule="auto"/>
              <w:ind w:firstLine="0"/>
              <w:rPr>
                <w:rFonts w:cs="Arial"/>
                <w:sz w:val="20"/>
                <w:szCs w:val="20"/>
              </w:rPr>
            </w:pPr>
            <w:r w:rsidRPr="00424BB4">
              <w:rPr>
                <w:rFonts w:cs="Arial"/>
                <w:sz w:val="20"/>
                <w:szCs w:val="20"/>
              </w:rPr>
              <w:t>2021 год</w:t>
            </w:r>
          </w:p>
        </w:tc>
        <w:tc>
          <w:tcPr>
            <w:tcW w:w="624" w:type="dxa"/>
            <w:tcBorders>
              <w:top w:val="single" w:sz="6" w:space="0" w:color="auto"/>
              <w:left w:val="single" w:sz="6" w:space="0" w:color="auto"/>
              <w:right w:val="single" w:sz="6" w:space="0" w:color="auto"/>
            </w:tcBorders>
            <w:vAlign w:val="center"/>
          </w:tcPr>
          <w:p w:rsidR="00424BB4" w:rsidRPr="00424BB4" w:rsidRDefault="00424BB4" w:rsidP="00CF3418">
            <w:pPr>
              <w:pStyle w:val="ConsPlusNormal"/>
              <w:widowControl/>
              <w:spacing w:line="276" w:lineRule="auto"/>
              <w:ind w:firstLine="0"/>
              <w:rPr>
                <w:rFonts w:cs="Arial"/>
                <w:sz w:val="20"/>
                <w:szCs w:val="20"/>
              </w:rPr>
            </w:pPr>
          </w:p>
          <w:p w:rsidR="00424BB4" w:rsidRPr="00424BB4" w:rsidRDefault="00424BB4" w:rsidP="00CF3418">
            <w:pPr>
              <w:pStyle w:val="ConsPlusNormal"/>
              <w:widowControl/>
              <w:spacing w:line="276" w:lineRule="auto"/>
              <w:ind w:firstLine="0"/>
              <w:rPr>
                <w:rFonts w:cs="Arial"/>
                <w:sz w:val="20"/>
                <w:szCs w:val="20"/>
              </w:rPr>
            </w:pPr>
            <w:r w:rsidRPr="00424BB4">
              <w:rPr>
                <w:rFonts w:cs="Arial"/>
                <w:sz w:val="20"/>
                <w:szCs w:val="20"/>
              </w:rPr>
              <w:t>2022 год</w:t>
            </w:r>
          </w:p>
        </w:tc>
        <w:tc>
          <w:tcPr>
            <w:tcW w:w="879" w:type="dxa"/>
            <w:gridSpan w:val="2"/>
            <w:tcBorders>
              <w:top w:val="single" w:sz="6" w:space="0" w:color="auto"/>
              <w:left w:val="single" w:sz="6" w:space="0" w:color="auto"/>
              <w:right w:val="single" w:sz="6" w:space="0" w:color="auto"/>
            </w:tcBorders>
            <w:vAlign w:val="center"/>
          </w:tcPr>
          <w:p w:rsidR="00424BB4" w:rsidRPr="00424BB4" w:rsidRDefault="00424BB4" w:rsidP="00CF3418">
            <w:pPr>
              <w:rPr>
                <w:rFonts w:ascii="Arial" w:hAnsi="Arial" w:cs="Arial"/>
                <w:sz w:val="20"/>
                <w:szCs w:val="20"/>
              </w:rPr>
            </w:pPr>
          </w:p>
          <w:p w:rsidR="00424BB4" w:rsidRPr="00424BB4" w:rsidRDefault="00424BB4" w:rsidP="00CF3418">
            <w:pPr>
              <w:rPr>
                <w:rFonts w:ascii="Arial" w:hAnsi="Arial" w:cs="Arial"/>
                <w:sz w:val="20"/>
                <w:szCs w:val="20"/>
                <w:lang w:eastAsia="ru-RU"/>
              </w:rPr>
            </w:pPr>
            <w:r w:rsidRPr="00424BB4">
              <w:rPr>
                <w:rFonts w:ascii="Arial" w:hAnsi="Arial" w:cs="Arial"/>
                <w:sz w:val="20"/>
                <w:szCs w:val="20"/>
              </w:rPr>
              <w:t>2023 год</w:t>
            </w:r>
          </w:p>
        </w:tc>
        <w:tc>
          <w:tcPr>
            <w:tcW w:w="709" w:type="dxa"/>
            <w:tcBorders>
              <w:top w:val="single" w:sz="6" w:space="0" w:color="auto"/>
              <w:left w:val="single" w:sz="6" w:space="0" w:color="auto"/>
              <w:right w:val="single" w:sz="6" w:space="0" w:color="auto"/>
            </w:tcBorders>
            <w:vAlign w:val="center"/>
          </w:tcPr>
          <w:p w:rsidR="00424BB4" w:rsidRPr="00424BB4" w:rsidRDefault="00424BB4" w:rsidP="00CF3418">
            <w:pPr>
              <w:pStyle w:val="ConsPlusNormal"/>
              <w:widowControl/>
              <w:spacing w:line="276" w:lineRule="auto"/>
              <w:ind w:firstLine="0"/>
              <w:rPr>
                <w:rFonts w:cs="Arial"/>
                <w:sz w:val="20"/>
                <w:szCs w:val="20"/>
              </w:rPr>
            </w:pPr>
          </w:p>
          <w:p w:rsidR="00424BB4" w:rsidRPr="00424BB4" w:rsidRDefault="00424BB4" w:rsidP="00CF3418">
            <w:pPr>
              <w:pStyle w:val="ConsPlusNormal"/>
              <w:widowControl/>
              <w:spacing w:line="276" w:lineRule="auto"/>
              <w:ind w:firstLine="0"/>
              <w:rPr>
                <w:rFonts w:cs="Arial"/>
                <w:sz w:val="20"/>
                <w:szCs w:val="20"/>
              </w:rPr>
            </w:pPr>
            <w:r w:rsidRPr="00424BB4">
              <w:rPr>
                <w:rFonts w:cs="Arial"/>
                <w:sz w:val="20"/>
                <w:szCs w:val="20"/>
              </w:rPr>
              <w:t>2024 год</w:t>
            </w:r>
          </w:p>
        </w:tc>
        <w:tc>
          <w:tcPr>
            <w:tcW w:w="631" w:type="dxa"/>
            <w:tcBorders>
              <w:top w:val="single" w:sz="6" w:space="0" w:color="auto"/>
              <w:left w:val="single" w:sz="6" w:space="0" w:color="auto"/>
              <w:right w:val="single" w:sz="6" w:space="0" w:color="auto"/>
            </w:tcBorders>
            <w:vAlign w:val="center"/>
          </w:tcPr>
          <w:p w:rsidR="00424BB4" w:rsidRPr="00424BB4" w:rsidRDefault="00424BB4" w:rsidP="00CF3418">
            <w:pPr>
              <w:pStyle w:val="ConsPlusNormal"/>
              <w:widowControl/>
              <w:spacing w:line="276" w:lineRule="auto"/>
              <w:ind w:firstLine="0"/>
              <w:rPr>
                <w:rFonts w:cs="Arial"/>
                <w:sz w:val="20"/>
                <w:szCs w:val="20"/>
              </w:rPr>
            </w:pPr>
          </w:p>
          <w:p w:rsidR="00424BB4" w:rsidRPr="00424BB4" w:rsidRDefault="00424BB4" w:rsidP="00CF3418">
            <w:pPr>
              <w:pStyle w:val="ConsPlusNormal"/>
              <w:widowControl/>
              <w:spacing w:line="276" w:lineRule="auto"/>
              <w:ind w:firstLine="0"/>
              <w:rPr>
                <w:rFonts w:cs="Arial"/>
                <w:sz w:val="20"/>
                <w:szCs w:val="20"/>
              </w:rPr>
            </w:pPr>
            <w:r w:rsidRPr="00424BB4">
              <w:rPr>
                <w:rFonts w:cs="Arial"/>
                <w:sz w:val="20"/>
                <w:szCs w:val="20"/>
              </w:rPr>
              <w:t>2025 год</w:t>
            </w:r>
          </w:p>
        </w:tc>
        <w:tc>
          <w:tcPr>
            <w:tcW w:w="677" w:type="dxa"/>
            <w:tcBorders>
              <w:top w:val="single" w:sz="6" w:space="0" w:color="auto"/>
              <w:left w:val="single" w:sz="6" w:space="0" w:color="auto"/>
              <w:right w:val="single" w:sz="6" w:space="0" w:color="auto"/>
            </w:tcBorders>
            <w:vAlign w:val="center"/>
          </w:tcPr>
          <w:p w:rsidR="00424BB4" w:rsidRPr="00424BB4" w:rsidRDefault="00424BB4" w:rsidP="00CF3418">
            <w:pPr>
              <w:pStyle w:val="ConsPlusNormal"/>
              <w:spacing w:line="276" w:lineRule="auto"/>
              <w:ind w:firstLine="0"/>
              <w:rPr>
                <w:rFonts w:cs="Arial"/>
                <w:sz w:val="20"/>
                <w:szCs w:val="20"/>
              </w:rPr>
            </w:pPr>
            <w:r w:rsidRPr="00424BB4">
              <w:rPr>
                <w:rFonts w:cs="Arial"/>
                <w:sz w:val="20"/>
                <w:szCs w:val="20"/>
              </w:rPr>
              <w:t>2026 год</w:t>
            </w:r>
          </w:p>
        </w:tc>
        <w:tc>
          <w:tcPr>
            <w:tcW w:w="712" w:type="dxa"/>
            <w:tcBorders>
              <w:top w:val="single" w:sz="6" w:space="0" w:color="auto"/>
              <w:left w:val="single" w:sz="6" w:space="0" w:color="auto"/>
              <w:right w:val="single" w:sz="6" w:space="0" w:color="auto"/>
            </w:tcBorders>
            <w:vAlign w:val="center"/>
          </w:tcPr>
          <w:p w:rsidR="00424BB4" w:rsidRPr="00424BB4" w:rsidRDefault="00424BB4" w:rsidP="00CF3418">
            <w:pPr>
              <w:pStyle w:val="ConsPlusNormal"/>
              <w:spacing w:line="276" w:lineRule="auto"/>
              <w:ind w:firstLine="0"/>
              <w:rPr>
                <w:rFonts w:cs="Arial"/>
                <w:sz w:val="20"/>
                <w:szCs w:val="20"/>
              </w:rPr>
            </w:pPr>
            <w:r>
              <w:rPr>
                <w:rFonts w:cs="Arial"/>
                <w:sz w:val="20"/>
                <w:szCs w:val="20"/>
              </w:rPr>
              <w:t>2027 год</w:t>
            </w:r>
          </w:p>
        </w:tc>
        <w:tc>
          <w:tcPr>
            <w:tcW w:w="712" w:type="dxa"/>
            <w:tcBorders>
              <w:top w:val="single" w:sz="6" w:space="0" w:color="auto"/>
              <w:left w:val="single" w:sz="6" w:space="0" w:color="auto"/>
              <w:right w:val="single" w:sz="6" w:space="0" w:color="auto"/>
            </w:tcBorders>
            <w:vAlign w:val="center"/>
          </w:tcPr>
          <w:p w:rsidR="00424BB4" w:rsidRPr="00424BB4" w:rsidRDefault="00424BB4" w:rsidP="00CF3418">
            <w:pPr>
              <w:pStyle w:val="ConsPlusNormal"/>
              <w:spacing w:line="276" w:lineRule="auto"/>
              <w:ind w:firstLine="0"/>
              <w:rPr>
                <w:rFonts w:cs="Arial"/>
                <w:sz w:val="20"/>
                <w:szCs w:val="20"/>
              </w:rPr>
            </w:pPr>
          </w:p>
          <w:p w:rsidR="00424BB4" w:rsidRPr="00424BB4" w:rsidRDefault="00424BB4" w:rsidP="00CF3418">
            <w:pPr>
              <w:pStyle w:val="ConsPlusNormal"/>
              <w:spacing w:line="276" w:lineRule="auto"/>
              <w:ind w:firstLine="0"/>
              <w:rPr>
                <w:rFonts w:cs="Arial"/>
                <w:sz w:val="20"/>
                <w:szCs w:val="20"/>
              </w:rPr>
            </w:pPr>
            <w:r w:rsidRPr="00424BB4">
              <w:rPr>
                <w:rFonts w:cs="Arial"/>
                <w:sz w:val="20"/>
                <w:szCs w:val="20"/>
              </w:rPr>
              <w:t>2030 год</w:t>
            </w:r>
          </w:p>
        </w:tc>
      </w:tr>
      <w:tr w:rsidR="00424BB4" w:rsidRPr="00424BB4" w:rsidTr="00424BB4">
        <w:trPr>
          <w:gridAfter w:val="1"/>
          <w:wAfter w:w="43" w:type="dxa"/>
          <w:cantSplit/>
          <w:trHeight w:val="240"/>
          <w:jc w:val="center"/>
        </w:trPr>
        <w:tc>
          <w:tcPr>
            <w:tcW w:w="804" w:type="dxa"/>
            <w:tcBorders>
              <w:top w:val="single" w:sz="6" w:space="0" w:color="auto"/>
              <w:left w:val="single" w:sz="6" w:space="0" w:color="auto"/>
              <w:bottom w:val="single" w:sz="6" w:space="0" w:color="auto"/>
              <w:right w:val="single" w:sz="6" w:space="0" w:color="auto"/>
            </w:tcBorders>
          </w:tcPr>
          <w:p w:rsidR="00424BB4" w:rsidRPr="00424BB4" w:rsidRDefault="00424BB4" w:rsidP="00CF3418">
            <w:pPr>
              <w:pStyle w:val="ConsPlusNormal"/>
              <w:widowControl/>
              <w:rPr>
                <w:rFonts w:cs="Arial"/>
                <w:sz w:val="20"/>
                <w:szCs w:val="20"/>
              </w:rPr>
            </w:pPr>
            <w:r w:rsidRPr="00424BB4">
              <w:rPr>
                <w:rFonts w:cs="Arial"/>
                <w:sz w:val="20"/>
                <w:szCs w:val="20"/>
              </w:rPr>
              <w:t xml:space="preserve">1    </w:t>
            </w:r>
          </w:p>
        </w:tc>
        <w:tc>
          <w:tcPr>
            <w:tcW w:w="707" w:type="dxa"/>
            <w:tcBorders>
              <w:top w:val="single" w:sz="6" w:space="0" w:color="auto"/>
              <w:left w:val="single" w:sz="6" w:space="0" w:color="auto"/>
              <w:bottom w:val="single" w:sz="6" w:space="0" w:color="auto"/>
              <w:right w:val="single" w:sz="6" w:space="0" w:color="auto"/>
            </w:tcBorders>
          </w:tcPr>
          <w:p w:rsidR="00424BB4" w:rsidRPr="00424BB4" w:rsidRDefault="00424BB4" w:rsidP="00CF3418">
            <w:pPr>
              <w:spacing w:after="0" w:line="240" w:lineRule="auto"/>
              <w:rPr>
                <w:rFonts w:ascii="Arial" w:eastAsia="Times New Roman" w:hAnsi="Arial" w:cs="Arial"/>
                <w:sz w:val="20"/>
                <w:szCs w:val="20"/>
              </w:rPr>
            </w:pPr>
          </w:p>
        </w:tc>
        <w:tc>
          <w:tcPr>
            <w:tcW w:w="961" w:type="dxa"/>
            <w:gridSpan w:val="3"/>
            <w:tcBorders>
              <w:top w:val="single" w:sz="6" w:space="0" w:color="auto"/>
              <w:left w:val="single" w:sz="6" w:space="0" w:color="auto"/>
              <w:bottom w:val="single" w:sz="6" w:space="0" w:color="auto"/>
              <w:right w:val="single" w:sz="6" w:space="0" w:color="auto"/>
            </w:tcBorders>
          </w:tcPr>
          <w:p w:rsidR="00424BB4" w:rsidRPr="00424BB4" w:rsidRDefault="00424BB4" w:rsidP="00CF3418">
            <w:pPr>
              <w:spacing w:after="0" w:line="240" w:lineRule="auto"/>
              <w:rPr>
                <w:rFonts w:ascii="Arial" w:eastAsia="Times New Roman" w:hAnsi="Arial" w:cs="Arial"/>
                <w:sz w:val="20"/>
                <w:szCs w:val="20"/>
              </w:rPr>
            </w:pPr>
          </w:p>
        </w:tc>
        <w:tc>
          <w:tcPr>
            <w:tcW w:w="560" w:type="dxa"/>
            <w:gridSpan w:val="2"/>
            <w:tcBorders>
              <w:top w:val="single" w:sz="6" w:space="0" w:color="auto"/>
              <w:left w:val="single" w:sz="6" w:space="0" w:color="auto"/>
              <w:bottom w:val="single" w:sz="6" w:space="0" w:color="auto"/>
              <w:right w:val="single" w:sz="6" w:space="0" w:color="auto"/>
            </w:tcBorders>
          </w:tcPr>
          <w:p w:rsidR="00424BB4" w:rsidRPr="00424BB4" w:rsidRDefault="00424BB4" w:rsidP="00CF3418">
            <w:pPr>
              <w:spacing w:after="0" w:line="240" w:lineRule="auto"/>
              <w:rPr>
                <w:rFonts w:ascii="Arial" w:eastAsia="Times New Roman" w:hAnsi="Arial" w:cs="Arial"/>
                <w:sz w:val="20"/>
                <w:szCs w:val="20"/>
              </w:rPr>
            </w:pPr>
          </w:p>
        </w:tc>
        <w:tc>
          <w:tcPr>
            <w:tcW w:w="712" w:type="dxa"/>
            <w:gridSpan w:val="3"/>
            <w:tcBorders>
              <w:top w:val="single" w:sz="6" w:space="0" w:color="auto"/>
              <w:left w:val="single" w:sz="6" w:space="0" w:color="auto"/>
              <w:bottom w:val="single" w:sz="6" w:space="0" w:color="auto"/>
              <w:right w:val="single" w:sz="6" w:space="0" w:color="auto"/>
            </w:tcBorders>
          </w:tcPr>
          <w:p w:rsidR="00424BB4" w:rsidRPr="00424BB4" w:rsidRDefault="00424BB4" w:rsidP="00CF3418">
            <w:pPr>
              <w:spacing w:after="0" w:line="240" w:lineRule="auto"/>
              <w:rPr>
                <w:rFonts w:ascii="Arial" w:eastAsia="Times New Roman" w:hAnsi="Arial" w:cs="Arial"/>
                <w:sz w:val="20"/>
                <w:szCs w:val="20"/>
              </w:rPr>
            </w:pPr>
          </w:p>
        </w:tc>
        <w:tc>
          <w:tcPr>
            <w:tcW w:w="11834" w:type="dxa"/>
            <w:gridSpan w:val="21"/>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F3418">
            <w:pPr>
              <w:spacing w:after="0" w:line="240" w:lineRule="auto"/>
              <w:rPr>
                <w:rFonts w:ascii="Arial" w:eastAsia="Times New Roman" w:hAnsi="Arial" w:cs="Arial"/>
                <w:sz w:val="20"/>
                <w:szCs w:val="20"/>
              </w:rPr>
            </w:pPr>
            <w:r w:rsidRPr="00424BB4">
              <w:rPr>
                <w:rFonts w:ascii="Arial" w:eastAsia="Times New Roman" w:hAnsi="Arial" w:cs="Arial"/>
                <w:sz w:val="20"/>
                <w:szCs w:val="20"/>
              </w:rPr>
              <w:t>Цель: Повышение доступности жилья и улучшение жилищных условий граждан, проживающих на территории Шушенского района </w:t>
            </w:r>
          </w:p>
        </w:tc>
      </w:tr>
      <w:tr w:rsidR="00424BB4" w:rsidRPr="00424BB4" w:rsidTr="00424BB4">
        <w:trPr>
          <w:gridAfter w:val="1"/>
          <w:wAfter w:w="43" w:type="dxa"/>
          <w:cantSplit/>
          <w:trHeight w:val="240"/>
          <w:jc w:val="center"/>
        </w:trPr>
        <w:tc>
          <w:tcPr>
            <w:tcW w:w="804"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F3418">
            <w:pPr>
              <w:pStyle w:val="ConsPlusNormal"/>
              <w:widowControl/>
              <w:ind w:firstLine="0"/>
              <w:jc w:val="center"/>
              <w:rPr>
                <w:rFonts w:cs="Arial"/>
                <w:sz w:val="20"/>
                <w:szCs w:val="20"/>
              </w:rPr>
            </w:pPr>
            <w:r w:rsidRPr="00424BB4">
              <w:rPr>
                <w:rFonts w:cs="Arial"/>
                <w:sz w:val="20"/>
                <w:szCs w:val="20"/>
              </w:rPr>
              <w:t>1.</w:t>
            </w:r>
          </w:p>
        </w:tc>
        <w:tc>
          <w:tcPr>
            <w:tcW w:w="707" w:type="dxa"/>
            <w:tcBorders>
              <w:top w:val="single" w:sz="6" w:space="0" w:color="auto"/>
              <w:left w:val="single" w:sz="6" w:space="0" w:color="auto"/>
              <w:bottom w:val="single" w:sz="6" w:space="0" w:color="auto"/>
              <w:right w:val="single" w:sz="6" w:space="0" w:color="auto"/>
            </w:tcBorders>
          </w:tcPr>
          <w:p w:rsidR="00424BB4" w:rsidRPr="00424BB4" w:rsidRDefault="00424BB4" w:rsidP="00CF3418">
            <w:pPr>
              <w:spacing w:after="0" w:line="240" w:lineRule="auto"/>
              <w:jc w:val="center"/>
              <w:rPr>
                <w:rFonts w:ascii="Arial" w:eastAsia="Times New Roman" w:hAnsi="Arial" w:cs="Arial"/>
                <w:sz w:val="20"/>
                <w:szCs w:val="20"/>
              </w:rPr>
            </w:pPr>
          </w:p>
        </w:tc>
        <w:tc>
          <w:tcPr>
            <w:tcW w:w="961" w:type="dxa"/>
            <w:gridSpan w:val="3"/>
            <w:tcBorders>
              <w:top w:val="single" w:sz="6" w:space="0" w:color="auto"/>
              <w:left w:val="single" w:sz="6" w:space="0" w:color="auto"/>
              <w:bottom w:val="single" w:sz="6" w:space="0" w:color="auto"/>
              <w:right w:val="single" w:sz="6" w:space="0" w:color="auto"/>
            </w:tcBorders>
          </w:tcPr>
          <w:p w:rsidR="00424BB4" w:rsidRPr="00424BB4" w:rsidRDefault="00424BB4" w:rsidP="00CF3418">
            <w:pPr>
              <w:spacing w:after="0" w:line="240" w:lineRule="auto"/>
              <w:jc w:val="center"/>
              <w:rPr>
                <w:rFonts w:ascii="Arial" w:eastAsia="Times New Roman" w:hAnsi="Arial" w:cs="Arial"/>
                <w:sz w:val="20"/>
                <w:szCs w:val="20"/>
              </w:rPr>
            </w:pPr>
          </w:p>
        </w:tc>
        <w:tc>
          <w:tcPr>
            <w:tcW w:w="560" w:type="dxa"/>
            <w:gridSpan w:val="2"/>
            <w:tcBorders>
              <w:top w:val="single" w:sz="6" w:space="0" w:color="auto"/>
              <w:left w:val="single" w:sz="6" w:space="0" w:color="auto"/>
              <w:bottom w:val="single" w:sz="6" w:space="0" w:color="auto"/>
              <w:right w:val="single" w:sz="6" w:space="0" w:color="auto"/>
            </w:tcBorders>
          </w:tcPr>
          <w:p w:rsidR="00424BB4" w:rsidRPr="00424BB4" w:rsidRDefault="00424BB4" w:rsidP="00CF3418">
            <w:pPr>
              <w:spacing w:after="0" w:line="240" w:lineRule="auto"/>
              <w:jc w:val="center"/>
              <w:rPr>
                <w:rFonts w:ascii="Arial" w:eastAsia="Times New Roman" w:hAnsi="Arial" w:cs="Arial"/>
                <w:sz w:val="20"/>
                <w:szCs w:val="20"/>
              </w:rPr>
            </w:pPr>
          </w:p>
        </w:tc>
        <w:tc>
          <w:tcPr>
            <w:tcW w:w="712" w:type="dxa"/>
            <w:gridSpan w:val="3"/>
            <w:tcBorders>
              <w:top w:val="single" w:sz="6" w:space="0" w:color="auto"/>
              <w:left w:val="single" w:sz="6" w:space="0" w:color="auto"/>
              <w:bottom w:val="single" w:sz="6" w:space="0" w:color="auto"/>
              <w:right w:val="single" w:sz="6" w:space="0" w:color="auto"/>
            </w:tcBorders>
          </w:tcPr>
          <w:p w:rsidR="00424BB4" w:rsidRPr="00424BB4" w:rsidRDefault="00424BB4" w:rsidP="00CF3418">
            <w:pPr>
              <w:spacing w:after="0" w:line="240" w:lineRule="auto"/>
              <w:jc w:val="center"/>
              <w:rPr>
                <w:rFonts w:ascii="Arial" w:eastAsia="Times New Roman" w:hAnsi="Arial" w:cs="Arial"/>
                <w:sz w:val="20"/>
                <w:szCs w:val="20"/>
              </w:rPr>
            </w:pPr>
          </w:p>
        </w:tc>
        <w:tc>
          <w:tcPr>
            <w:tcW w:w="11834" w:type="dxa"/>
            <w:gridSpan w:val="21"/>
            <w:tcBorders>
              <w:top w:val="single" w:sz="6" w:space="0" w:color="auto"/>
              <w:left w:val="single" w:sz="6" w:space="0" w:color="auto"/>
              <w:bottom w:val="single" w:sz="6" w:space="0" w:color="auto"/>
              <w:right w:val="single" w:sz="6" w:space="0" w:color="auto"/>
            </w:tcBorders>
          </w:tcPr>
          <w:p w:rsidR="00424BB4" w:rsidRPr="00424BB4" w:rsidRDefault="00424BB4" w:rsidP="00CF3418">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Задача 1 – Обеспечение жильем граждан, проживающих в жилых домах, признанных в установленном порядке аварийными и подлежащими сносу</w:t>
            </w:r>
          </w:p>
        </w:tc>
      </w:tr>
      <w:tr w:rsidR="00424BB4" w:rsidRPr="00424BB4" w:rsidTr="00424BB4">
        <w:trPr>
          <w:gridAfter w:val="1"/>
          <w:wAfter w:w="43" w:type="dxa"/>
          <w:cantSplit/>
          <w:trHeight w:val="240"/>
          <w:jc w:val="center"/>
        </w:trPr>
        <w:tc>
          <w:tcPr>
            <w:tcW w:w="804"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F3418">
            <w:pPr>
              <w:pStyle w:val="ConsPlusNormal"/>
              <w:widowControl/>
              <w:jc w:val="center"/>
              <w:rPr>
                <w:rFonts w:cs="Arial"/>
                <w:sz w:val="20"/>
                <w:szCs w:val="20"/>
              </w:rPr>
            </w:pPr>
            <w:r w:rsidRPr="00424BB4">
              <w:rPr>
                <w:rFonts w:cs="Arial"/>
                <w:sz w:val="20"/>
                <w:szCs w:val="20"/>
              </w:rPr>
              <w:t>11.1</w:t>
            </w:r>
          </w:p>
        </w:tc>
        <w:tc>
          <w:tcPr>
            <w:tcW w:w="707" w:type="dxa"/>
            <w:tcBorders>
              <w:top w:val="single" w:sz="6" w:space="0" w:color="auto"/>
              <w:left w:val="single" w:sz="6" w:space="0" w:color="auto"/>
              <w:bottom w:val="single" w:sz="6" w:space="0" w:color="auto"/>
              <w:right w:val="single" w:sz="6" w:space="0" w:color="auto"/>
            </w:tcBorders>
          </w:tcPr>
          <w:p w:rsidR="00424BB4" w:rsidRPr="00424BB4" w:rsidRDefault="00424BB4" w:rsidP="00CF3418">
            <w:pPr>
              <w:pStyle w:val="ConsPlusNormal"/>
              <w:widowControl/>
              <w:jc w:val="center"/>
              <w:rPr>
                <w:rFonts w:cs="Arial"/>
                <w:sz w:val="20"/>
                <w:szCs w:val="20"/>
              </w:rPr>
            </w:pPr>
          </w:p>
        </w:tc>
        <w:tc>
          <w:tcPr>
            <w:tcW w:w="961" w:type="dxa"/>
            <w:gridSpan w:val="3"/>
            <w:tcBorders>
              <w:top w:val="single" w:sz="6" w:space="0" w:color="auto"/>
              <w:left w:val="single" w:sz="6" w:space="0" w:color="auto"/>
              <w:bottom w:val="single" w:sz="6" w:space="0" w:color="auto"/>
              <w:right w:val="single" w:sz="6" w:space="0" w:color="auto"/>
            </w:tcBorders>
          </w:tcPr>
          <w:p w:rsidR="00424BB4" w:rsidRPr="00424BB4" w:rsidRDefault="00424BB4" w:rsidP="00CF3418">
            <w:pPr>
              <w:pStyle w:val="ConsPlusNormal"/>
              <w:widowControl/>
              <w:rPr>
                <w:rFonts w:cs="Arial"/>
                <w:sz w:val="20"/>
                <w:szCs w:val="20"/>
              </w:rPr>
            </w:pPr>
          </w:p>
        </w:tc>
        <w:tc>
          <w:tcPr>
            <w:tcW w:w="560" w:type="dxa"/>
            <w:gridSpan w:val="2"/>
            <w:tcBorders>
              <w:top w:val="single" w:sz="6" w:space="0" w:color="auto"/>
              <w:left w:val="single" w:sz="6" w:space="0" w:color="auto"/>
              <w:bottom w:val="single" w:sz="6" w:space="0" w:color="auto"/>
              <w:right w:val="single" w:sz="6" w:space="0" w:color="auto"/>
            </w:tcBorders>
          </w:tcPr>
          <w:p w:rsidR="00424BB4" w:rsidRPr="00424BB4" w:rsidRDefault="00424BB4" w:rsidP="00CF3418">
            <w:pPr>
              <w:pStyle w:val="ConsPlusNormal"/>
              <w:widowControl/>
              <w:rPr>
                <w:rFonts w:cs="Arial"/>
                <w:sz w:val="20"/>
                <w:szCs w:val="20"/>
              </w:rPr>
            </w:pPr>
          </w:p>
        </w:tc>
        <w:tc>
          <w:tcPr>
            <w:tcW w:w="712" w:type="dxa"/>
            <w:gridSpan w:val="3"/>
            <w:tcBorders>
              <w:top w:val="single" w:sz="6" w:space="0" w:color="auto"/>
              <w:left w:val="single" w:sz="6" w:space="0" w:color="auto"/>
              <w:bottom w:val="single" w:sz="6" w:space="0" w:color="auto"/>
              <w:right w:val="single" w:sz="6" w:space="0" w:color="auto"/>
            </w:tcBorders>
          </w:tcPr>
          <w:p w:rsidR="00424BB4" w:rsidRPr="00424BB4" w:rsidRDefault="00424BB4" w:rsidP="00CF3418">
            <w:pPr>
              <w:pStyle w:val="ConsPlusNormal"/>
              <w:widowControl/>
              <w:rPr>
                <w:rFonts w:cs="Arial"/>
                <w:sz w:val="20"/>
                <w:szCs w:val="20"/>
              </w:rPr>
            </w:pPr>
          </w:p>
        </w:tc>
        <w:tc>
          <w:tcPr>
            <w:tcW w:w="11834" w:type="dxa"/>
            <w:gridSpan w:val="21"/>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F3418">
            <w:pPr>
              <w:pStyle w:val="ConsPlusNormal"/>
              <w:widowControl/>
              <w:rPr>
                <w:rFonts w:cs="Arial"/>
                <w:sz w:val="20"/>
                <w:szCs w:val="20"/>
              </w:rPr>
            </w:pPr>
            <w:r w:rsidRPr="00424BB4">
              <w:rPr>
                <w:rFonts w:cs="Arial"/>
                <w:sz w:val="20"/>
                <w:szCs w:val="20"/>
              </w:rPr>
              <w:t>Подпрограмма «Переселение граждан из аварийного жилищного фонда в Шушенском районе" на 2015-2023 годы</w:t>
            </w:r>
          </w:p>
        </w:tc>
      </w:tr>
      <w:tr w:rsidR="00424BB4" w:rsidRPr="00424BB4" w:rsidTr="00424BB4">
        <w:trPr>
          <w:cantSplit/>
          <w:trHeight w:val="240"/>
          <w:jc w:val="center"/>
        </w:trPr>
        <w:tc>
          <w:tcPr>
            <w:tcW w:w="804" w:type="dxa"/>
            <w:vMerge w:val="restart"/>
            <w:tcBorders>
              <w:top w:val="single" w:sz="6" w:space="0" w:color="auto"/>
              <w:left w:val="single" w:sz="6" w:space="0" w:color="auto"/>
              <w:right w:val="single" w:sz="6" w:space="0" w:color="auto"/>
            </w:tcBorders>
            <w:textDirection w:val="btLr"/>
            <w:vAlign w:val="center"/>
          </w:tcPr>
          <w:p w:rsidR="00424BB4" w:rsidRPr="00424BB4" w:rsidRDefault="00424BB4" w:rsidP="00377987">
            <w:pPr>
              <w:pStyle w:val="ConsPlusNormal"/>
              <w:widowControl/>
              <w:ind w:left="113" w:right="113"/>
              <w:jc w:val="center"/>
              <w:rPr>
                <w:rFonts w:cs="Arial"/>
                <w:sz w:val="20"/>
                <w:szCs w:val="20"/>
              </w:rPr>
            </w:pPr>
            <w:r w:rsidRPr="00424BB4">
              <w:rPr>
                <w:rFonts w:cs="Arial"/>
                <w:sz w:val="20"/>
                <w:szCs w:val="20"/>
              </w:rPr>
              <w:t>показатели</w:t>
            </w:r>
          </w:p>
        </w:tc>
        <w:tc>
          <w:tcPr>
            <w:tcW w:w="1882" w:type="dxa"/>
            <w:gridSpan w:val="5"/>
            <w:tcBorders>
              <w:top w:val="single" w:sz="6" w:space="0" w:color="auto"/>
              <w:left w:val="single" w:sz="6" w:space="0" w:color="auto"/>
              <w:bottom w:val="single" w:sz="6" w:space="0" w:color="auto"/>
              <w:right w:val="single" w:sz="6" w:space="0" w:color="auto"/>
            </w:tcBorders>
          </w:tcPr>
          <w:p w:rsidR="00424BB4" w:rsidRPr="00424BB4" w:rsidRDefault="00424BB4" w:rsidP="00377987">
            <w:pPr>
              <w:spacing w:after="0" w:line="240" w:lineRule="auto"/>
              <w:rPr>
                <w:rFonts w:ascii="Arial" w:eastAsia="Times New Roman" w:hAnsi="Arial" w:cs="Arial"/>
                <w:sz w:val="20"/>
                <w:szCs w:val="20"/>
              </w:rPr>
            </w:pPr>
            <w:r w:rsidRPr="00424BB4">
              <w:rPr>
                <w:rFonts w:ascii="Arial" w:eastAsia="Times New Roman" w:hAnsi="Arial" w:cs="Arial"/>
                <w:sz w:val="20"/>
                <w:szCs w:val="20"/>
              </w:rPr>
              <w:t>Объем общей площади жилья построенного (приобретенного)в целях переселения граждан из аварийного жилищного фонда</w:t>
            </w:r>
          </w:p>
        </w:tc>
        <w:tc>
          <w:tcPr>
            <w:tcW w:w="773" w:type="dxa"/>
            <w:gridSpan w:val="3"/>
            <w:tcBorders>
              <w:top w:val="single" w:sz="6" w:space="0" w:color="auto"/>
              <w:left w:val="single" w:sz="6" w:space="0" w:color="auto"/>
              <w:bottom w:val="single" w:sz="6" w:space="0" w:color="auto"/>
              <w:right w:val="single" w:sz="6" w:space="0" w:color="auto"/>
            </w:tcBorders>
            <w:vAlign w:val="center"/>
          </w:tcPr>
          <w:p w:rsidR="00424BB4" w:rsidRPr="00424BB4" w:rsidRDefault="00424BB4" w:rsidP="00377987">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кв.м</w:t>
            </w:r>
          </w:p>
        </w:tc>
        <w:tc>
          <w:tcPr>
            <w:tcW w:w="627" w:type="dxa"/>
            <w:gridSpan w:val="2"/>
            <w:tcBorders>
              <w:top w:val="single" w:sz="6" w:space="0" w:color="auto"/>
              <w:left w:val="single" w:sz="6" w:space="0" w:color="auto"/>
              <w:bottom w:val="single" w:sz="6" w:space="0" w:color="auto"/>
              <w:right w:val="single" w:sz="6" w:space="0" w:color="auto"/>
            </w:tcBorders>
            <w:vAlign w:val="center"/>
          </w:tcPr>
          <w:p w:rsidR="00424BB4" w:rsidRPr="00424BB4" w:rsidRDefault="00424BB4" w:rsidP="00377987">
            <w:pPr>
              <w:spacing w:after="0" w:line="240" w:lineRule="auto"/>
              <w:ind w:hanging="103"/>
              <w:jc w:val="center"/>
              <w:rPr>
                <w:rFonts w:ascii="Arial" w:eastAsia="Times New Roman" w:hAnsi="Arial" w:cs="Arial"/>
                <w:sz w:val="20"/>
                <w:szCs w:val="20"/>
              </w:rPr>
            </w:pPr>
            <w:r w:rsidRPr="00424BB4">
              <w:rPr>
                <w:rFonts w:ascii="Arial" w:eastAsia="Times New Roman" w:hAnsi="Arial" w:cs="Arial"/>
                <w:sz w:val="20"/>
                <w:szCs w:val="20"/>
              </w:rPr>
              <w:t>0,1</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377987">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377987">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424BB4" w:rsidRPr="00424BB4" w:rsidRDefault="00424BB4" w:rsidP="00377987">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852" w:type="dxa"/>
            <w:gridSpan w:val="2"/>
            <w:tcBorders>
              <w:top w:val="single" w:sz="6" w:space="0" w:color="auto"/>
              <w:left w:val="single" w:sz="6" w:space="0" w:color="auto"/>
              <w:bottom w:val="single" w:sz="6" w:space="0" w:color="auto"/>
              <w:right w:val="single" w:sz="6" w:space="0" w:color="auto"/>
            </w:tcBorders>
            <w:vAlign w:val="center"/>
          </w:tcPr>
          <w:p w:rsidR="00424BB4" w:rsidRPr="00424BB4" w:rsidRDefault="00424BB4" w:rsidP="00377987">
            <w:pPr>
              <w:spacing w:after="0" w:line="240" w:lineRule="auto"/>
              <w:ind w:right="-132" w:hanging="155"/>
              <w:jc w:val="center"/>
              <w:rPr>
                <w:rFonts w:ascii="Arial" w:eastAsia="Times New Roman" w:hAnsi="Arial" w:cs="Arial"/>
                <w:sz w:val="20"/>
                <w:szCs w:val="20"/>
              </w:rPr>
            </w:pPr>
            <w:r w:rsidRPr="00424BB4">
              <w:rPr>
                <w:rFonts w:ascii="Arial" w:eastAsia="Times New Roman" w:hAnsi="Arial" w:cs="Arial"/>
                <w:sz w:val="20"/>
                <w:szCs w:val="20"/>
              </w:rPr>
              <w:t>2703,87</w:t>
            </w:r>
          </w:p>
        </w:tc>
        <w:tc>
          <w:tcPr>
            <w:tcW w:w="725"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377987">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377987">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377987">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377987">
            <w:pPr>
              <w:spacing w:after="0" w:line="240" w:lineRule="auto"/>
              <w:jc w:val="center"/>
              <w:rPr>
                <w:rFonts w:ascii="Arial" w:eastAsia="Times New Roman" w:hAnsi="Arial" w:cs="Arial"/>
                <w:color w:val="FF0000"/>
                <w:sz w:val="20"/>
                <w:szCs w:val="20"/>
              </w:rPr>
            </w:pPr>
            <w:r w:rsidRPr="00424BB4">
              <w:rPr>
                <w:rFonts w:ascii="Arial" w:hAnsi="Arial" w:cs="Arial"/>
                <w:sz w:val="20"/>
                <w:szCs w:val="20"/>
              </w:rPr>
              <w:t>0</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377987">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624"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377987">
            <w:pPr>
              <w:spacing w:after="0" w:line="240" w:lineRule="auto"/>
              <w:jc w:val="center"/>
              <w:rPr>
                <w:rFonts w:ascii="Arial" w:eastAsia="Times New Roman" w:hAnsi="Arial" w:cs="Arial"/>
                <w:color w:val="FF0000"/>
                <w:sz w:val="20"/>
                <w:szCs w:val="20"/>
              </w:rPr>
            </w:pPr>
            <w:r w:rsidRPr="00424BB4">
              <w:rPr>
                <w:rFonts w:ascii="Arial" w:hAnsi="Arial" w:cs="Arial"/>
                <w:sz w:val="20"/>
                <w:szCs w:val="20"/>
              </w:rPr>
              <w:t>0</w:t>
            </w:r>
          </w:p>
        </w:tc>
        <w:tc>
          <w:tcPr>
            <w:tcW w:w="848"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064AB0">
            <w:pPr>
              <w:spacing w:after="0" w:line="240" w:lineRule="auto"/>
              <w:ind w:right="-15" w:hanging="75"/>
              <w:jc w:val="center"/>
              <w:rPr>
                <w:rFonts w:ascii="Arial" w:hAnsi="Arial" w:cs="Arial"/>
                <w:sz w:val="20"/>
                <w:szCs w:val="20"/>
              </w:rPr>
            </w:pPr>
            <w:r w:rsidRPr="00424BB4">
              <w:rPr>
                <w:rFonts w:ascii="Arial" w:hAnsi="Arial" w:cs="Arial"/>
                <w:sz w:val="20"/>
                <w:szCs w:val="20"/>
              </w:rPr>
              <w:t>693,29*</w:t>
            </w:r>
          </w:p>
        </w:tc>
        <w:tc>
          <w:tcPr>
            <w:tcW w:w="740" w:type="dxa"/>
            <w:gridSpan w:val="2"/>
            <w:tcBorders>
              <w:top w:val="single" w:sz="6" w:space="0" w:color="auto"/>
              <w:left w:val="single" w:sz="6" w:space="0" w:color="auto"/>
              <w:bottom w:val="single" w:sz="6" w:space="0" w:color="auto"/>
              <w:right w:val="single" w:sz="6" w:space="0" w:color="auto"/>
            </w:tcBorders>
            <w:vAlign w:val="center"/>
          </w:tcPr>
          <w:p w:rsidR="00424BB4" w:rsidRPr="00424BB4" w:rsidRDefault="00424BB4" w:rsidP="00377987">
            <w:pPr>
              <w:spacing w:after="0" w:line="240" w:lineRule="auto"/>
              <w:ind w:hanging="16"/>
              <w:jc w:val="center"/>
              <w:rPr>
                <w:rFonts w:ascii="Arial" w:hAnsi="Arial" w:cs="Arial"/>
                <w:sz w:val="20"/>
                <w:szCs w:val="20"/>
              </w:rPr>
            </w:pPr>
            <w:r w:rsidRPr="00424BB4">
              <w:rPr>
                <w:rFonts w:ascii="Arial" w:hAnsi="Arial" w:cs="Arial"/>
                <w:sz w:val="20"/>
                <w:szCs w:val="20"/>
              </w:rPr>
              <w:t>0</w:t>
            </w:r>
          </w:p>
        </w:tc>
        <w:tc>
          <w:tcPr>
            <w:tcW w:w="631"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377987">
            <w:pPr>
              <w:spacing w:after="0" w:line="240" w:lineRule="auto"/>
              <w:ind w:hanging="16"/>
              <w:jc w:val="center"/>
              <w:rPr>
                <w:rFonts w:ascii="Arial" w:eastAsia="Times New Roman" w:hAnsi="Arial" w:cs="Arial"/>
                <w:color w:val="FF0000"/>
                <w:sz w:val="20"/>
                <w:szCs w:val="20"/>
              </w:rPr>
            </w:pPr>
            <w:r w:rsidRPr="00424BB4">
              <w:rPr>
                <w:rFonts w:ascii="Arial" w:hAnsi="Arial" w:cs="Arial"/>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377987">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12"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377987">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765" w:type="dxa"/>
            <w:gridSpan w:val="3"/>
            <w:tcBorders>
              <w:top w:val="single" w:sz="6" w:space="0" w:color="auto"/>
              <w:left w:val="single" w:sz="6" w:space="0" w:color="auto"/>
              <w:bottom w:val="single" w:sz="6" w:space="0" w:color="auto"/>
              <w:right w:val="single" w:sz="6" w:space="0" w:color="auto"/>
            </w:tcBorders>
            <w:vAlign w:val="center"/>
          </w:tcPr>
          <w:p w:rsidR="00424BB4" w:rsidRPr="00424BB4" w:rsidRDefault="00424BB4" w:rsidP="00377987">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r>
      <w:tr w:rsidR="00424BB4" w:rsidRPr="00424BB4" w:rsidTr="00424BB4">
        <w:trPr>
          <w:cantSplit/>
          <w:trHeight w:val="553"/>
          <w:jc w:val="center"/>
        </w:trPr>
        <w:tc>
          <w:tcPr>
            <w:tcW w:w="804" w:type="dxa"/>
            <w:vMerge/>
            <w:tcBorders>
              <w:left w:val="single" w:sz="6" w:space="0" w:color="auto"/>
              <w:right w:val="single" w:sz="6" w:space="0" w:color="auto"/>
            </w:tcBorders>
          </w:tcPr>
          <w:p w:rsidR="00424BB4" w:rsidRPr="00424BB4" w:rsidRDefault="00424BB4" w:rsidP="00CC5F40">
            <w:pPr>
              <w:pStyle w:val="ConsPlusNormal"/>
              <w:widowControl/>
              <w:jc w:val="center"/>
              <w:rPr>
                <w:rFonts w:cs="Arial"/>
                <w:sz w:val="20"/>
                <w:szCs w:val="20"/>
              </w:rPr>
            </w:pPr>
          </w:p>
        </w:tc>
        <w:tc>
          <w:tcPr>
            <w:tcW w:w="1882" w:type="dxa"/>
            <w:gridSpan w:val="5"/>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rPr>
                <w:rFonts w:ascii="Arial" w:eastAsia="Times New Roman" w:hAnsi="Arial" w:cs="Arial"/>
                <w:sz w:val="20"/>
                <w:szCs w:val="20"/>
              </w:rPr>
            </w:pPr>
            <w:r w:rsidRPr="00424BB4">
              <w:rPr>
                <w:rFonts w:ascii="Arial" w:eastAsia="Times New Roman" w:hAnsi="Arial" w:cs="Arial"/>
                <w:sz w:val="20"/>
                <w:szCs w:val="20"/>
              </w:rPr>
              <w:t>построенные (приобретенные)жилые помещения в многоквартирных домах</w:t>
            </w:r>
          </w:p>
        </w:tc>
        <w:tc>
          <w:tcPr>
            <w:tcW w:w="773" w:type="dxa"/>
            <w:gridSpan w:val="3"/>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Единиц</w:t>
            </w:r>
          </w:p>
        </w:tc>
        <w:tc>
          <w:tcPr>
            <w:tcW w:w="627" w:type="dxa"/>
            <w:gridSpan w:val="2"/>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ind w:hanging="103"/>
              <w:jc w:val="center"/>
              <w:rPr>
                <w:rFonts w:ascii="Arial" w:eastAsia="Times New Roman" w:hAnsi="Arial" w:cs="Arial"/>
                <w:sz w:val="20"/>
                <w:szCs w:val="20"/>
              </w:rPr>
            </w:pPr>
            <w:r w:rsidRPr="00424BB4">
              <w:rPr>
                <w:rFonts w:ascii="Arial" w:eastAsia="Times New Roman" w:hAnsi="Arial" w:cs="Arial"/>
                <w:sz w:val="20"/>
                <w:szCs w:val="20"/>
              </w:rPr>
              <w:t>0,1</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852" w:type="dxa"/>
            <w:gridSpan w:val="2"/>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59</w:t>
            </w:r>
          </w:p>
        </w:tc>
        <w:tc>
          <w:tcPr>
            <w:tcW w:w="725"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624"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848"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16*</w:t>
            </w:r>
          </w:p>
        </w:tc>
        <w:tc>
          <w:tcPr>
            <w:tcW w:w="740" w:type="dxa"/>
            <w:gridSpan w:val="2"/>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631"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12"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765" w:type="dxa"/>
            <w:gridSpan w:val="3"/>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r>
      <w:tr w:rsidR="00424BB4" w:rsidRPr="00424BB4" w:rsidTr="00424BB4">
        <w:trPr>
          <w:cantSplit/>
          <w:trHeight w:val="240"/>
          <w:jc w:val="center"/>
        </w:trPr>
        <w:tc>
          <w:tcPr>
            <w:tcW w:w="804" w:type="dxa"/>
            <w:vMerge/>
            <w:tcBorders>
              <w:left w:val="single" w:sz="6" w:space="0" w:color="auto"/>
              <w:bottom w:val="single" w:sz="6" w:space="0" w:color="auto"/>
              <w:right w:val="single" w:sz="6" w:space="0" w:color="auto"/>
            </w:tcBorders>
          </w:tcPr>
          <w:p w:rsidR="00424BB4" w:rsidRPr="00424BB4" w:rsidRDefault="00424BB4" w:rsidP="00CC5F40">
            <w:pPr>
              <w:pStyle w:val="ConsPlusNormal"/>
              <w:widowControl/>
              <w:jc w:val="center"/>
              <w:rPr>
                <w:rFonts w:cs="Arial"/>
                <w:sz w:val="20"/>
                <w:szCs w:val="20"/>
              </w:rPr>
            </w:pPr>
          </w:p>
        </w:tc>
        <w:tc>
          <w:tcPr>
            <w:tcW w:w="1882" w:type="dxa"/>
            <w:gridSpan w:val="5"/>
            <w:tcBorders>
              <w:top w:val="single" w:sz="6" w:space="0" w:color="auto"/>
              <w:left w:val="single" w:sz="6" w:space="0" w:color="auto"/>
              <w:bottom w:val="single" w:sz="6" w:space="0" w:color="auto"/>
              <w:right w:val="single" w:sz="6" w:space="0" w:color="auto"/>
            </w:tcBorders>
          </w:tcPr>
          <w:p w:rsidR="00424BB4" w:rsidRPr="00424BB4" w:rsidRDefault="00424BB4" w:rsidP="00CC5F40">
            <w:pPr>
              <w:spacing w:after="0" w:line="240" w:lineRule="auto"/>
              <w:rPr>
                <w:rFonts w:ascii="Arial" w:eastAsia="Times New Roman" w:hAnsi="Arial" w:cs="Arial"/>
                <w:sz w:val="20"/>
                <w:szCs w:val="20"/>
              </w:rPr>
            </w:pPr>
            <w:r w:rsidRPr="00424BB4">
              <w:rPr>
                <w:rFonts w:ascii="Arial" w:eastAsia="Times New Roman" w:hAnsi="Arial" w:cs="Arial"/>
                <w:sz w:val="20"/>
                <w:szCs w:val="20"/>
              </w:rPr>
              <w:t>доля граждан переселенного из аварийного жилья от общего количества граждан, проживающих в аварийных домах</w:t>
            </w:r>
          </w:p>
        </w:tc>
        <w:tc>
          <w:tcPr>
            <w:tcW w:w="773" w:type="dxa"/>
            <w:gridSpan w:val="3"/>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w:t>
            </w:r>
          </w:p>
        </w:tc>
        <w:tc>
          <w:tcPr>
            <w:tcW w:w="627" w:type="dxa"/>
            <w:gridSpan w:val="2"/>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ind w:hanging="103"/>
              <w:jc w:val="center"/>
              <w:rPr>
                <w:rFonts w:ascii="Arial" w:eastAsia="Times New Roman" w:hAnsi="Arial" w:cs="Arial"/>
                <w:sz w:val="20"/>
                <w:szCs w:val="20"/>
              </w:rPr>
            </w:pPr>
            <w:r w:rsidRPr="00424BB4">
              <w:rPr>
                <w:rFonts w:ascii="Arial" w:eastAsia="Times New Roman" w:hAnsi="Arial" w:cs="Arial"/>
                <w:sz w:val="20"/>
                <w:szCs w:val="20"/>
              </w:rPr>
              <w:t>0,1</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852" w:type="dxa"/>
            <w:gridSpan w:val="2"/>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50</w:t>
            </w:r>
          </w:p>
        </w:tc>
        <w:tc>
          <w:tcPr>
            <w:tcW w:w="725"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624"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848"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ind w:hanging="146"/>
              <w:jc w:val="center"/>
              <w:rPr>
                <w:rFonts w:ascii="Arial" w:eastAsia="Times New Roman" w:hAnsi="Arial" w:cs="Arial"/>
                <w:sz w:val="20"/>
                <w:szCs w:val="20"/>
              </w:rPr>
            </w:pPr>
            <w:r w:rsidRPr="00424BB4">
              <w:rPr>
                <w:rFonts w:ascii="Arial" w:eastAsia="Times New Roman" w:hAnsi="Arial" w:cs="Arial"/>
                <w:sz w:val="20"/>
                <w:szCs w:val="20"/>
              </w:rPr>
              <w:t>100*</w:t>
            </w:r>
          </w:p>
        </w:tc>
        <w:tc>
          <w:tcPr>
            <w:tcW w:w="740" w:type="dxa"/>
            <w:gridSpan w:val="2"/>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631"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12"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765" w:type="dxa"/>
            <w:gridSpan w:val="3"/>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r>
      <w:tr w:rsidR="00424BB4" w:rsidRPr="00424BB4" w:rsidTr="00424BB4">
        <w:trPr>
          <w:gridAfter w:val="1"/>
          <w:wAfter w:w="43" w:type="dxa"/>
          <w:cantSplit/>
          <w:trHeight w:val="619"/>
          <w:jc w:val="center"/>
        </w:trPr>
        <w:tc>
          <w:tcPr>
            <w:tcW w:w="804"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pStyle w:val="ConsPlusNormal"/>
              <w:widowControl/>
              <w:jc w:val="center"/>
              <w:rPr>
                <w:rFonts w:cs="Arial"/>
                <w:sz w:val="20"/>
                <w:szCs w:val="20"/>
              </w:rPr>
            </w:pPr>
            <w:r w:rsidRPr="00424BB4">
              <w:rPr>
                <w:rFonts w:cs="Arial"/>
                <w:sz w:val="20"/>
                <w:szCs w:val="20"/>
              </w:rPr>
              <w:t>12.</w:t>
            </w:r>
          </w:p>
        </w:tc>
        <w:tc>
          <w:tcPr>
            <w:tcW w:w="847" w:type="dxa"/>
            <w:gridSpan w:val="2"/>
            <w:tcBorders>
              <w:top w:val="single" w:sz="6" w:space="0" w:color="auto"/>
              <w:left w:val="single" w:sz="6" w:space="0" w:color="auto"/>
              <w:bottom w:val="single" w:sz="6" w:space="0" w:color="auto"/>
              <w:right w:val="single" w:sz="6" w:space="0" w:color="auto"/>
            </w:tcBorders>
          </w:tcPr>
          <w:p w:rsidR="00424BB4" w:rsidRPr="00424BB4" w:rsidRDefault="00424BB4" w:rsidP="00CC5F40">
            <w:pPr>
              <w:pStyle w:val="ConsPlusNormal"/>
              <w:widowControl/>
              <w:jc w:val="center"/>
              <w:rPr>
                <w:rFonts w:cs="Arial"/>
                <w:sz w:val="20"/>
                <w:szCs w:val="20"/>
              </w:rPr>
            </w:pPr>
          </w:p>
        </w:tc>
        <w:tc>
          <w:tcPr>
            <w:tcW w:w="712" w:type="dxa"/>
            <w:tcBorders>
              <w:top w:val="single" w:sz="6" w:space="0" w:color="auto"/>
              <w:left w:val="single" w:sz="6" w:space="0" w:color="auto"/>
              <w:bottom w:val="single" w:sz="6" w:space="0" w:color="auto"/>
              <w:right w:val="single" w:sz="6" w:space="0" w:color="auto"/>
            </w:tcBorders>
          </w:tcPr>
          <w:p w:rsidR="00424BB4" w:rsidRPr="00424BB4" w:rsidRDefault="00424BB4" w:rsidP="00CC5F40">
            <w:pPr>
              <w:pStyle w:val="ConsPlusNormal"/>
              <w:widowControl/>
              <w:jc w:val="center"/>
              <w:rPr>
                <w:rFonts w:cs="Arial"/>
                <w:sz w:val="20"/>
                <w:szCs w:val="20"/>
              </w:rPr>
            </w:pPr>
          </w:p>
        </w:tc>
        <w:tc>
          <w:tcPr>
            <w:tcW w:w="13215" w:type="dxa"/>
            <w:gridSpan w:val="27"/>
            <w:tcBorders>
              <w:top w:val="single" w:sz="6" w:space="0" w:color="auto"/>
              <w:left w:val="single" w:sz="6" w:space="0" w:color="auto"/>
              <w:bottom w:val="single" w:sz="6" w:space="0" w:color="auto"/>
              <w:right w:val="single" w:sz="6" w:space="0" w:color="auto"/>
            </w:tcBorders>
          </w:tcPr>
          <w:p w:rsidR="00424BB4" w:rsidRPr="00424BB4" w:rsidRDefault="00424BB4" w:rsidP="00CC5F40">
            <w:pPr>
              <w:pStyle w:val="ConsPlusNormal"/>
              <w:widowControl/>
              <w:jc w:val="center"/>
              <w:rPr>
                <w:rFonts w:cs="Arial"/>
                <w:sz w:val="20"/>
                <w:szCs w:val="20"/>
              </w:rPr>
            </w:pPr>
            <w:r w:rsidRPr="00424BB4">
              <w:rPr>
                <w:rFonts w:cs="Arial"/>
                <w:sz w:val="20"/>
                <w:szCs w:val="20"/>
              </w:rPr>
              <w:t>Задача 2 -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bl>
    <w:p w:rsidR="005C33B2" w:rsidRPr="00424BB4" w:rsidRDefault="005C33B2" w:rsidP="00FF4C67">
      <w:pPr>
        <w:pStyle w:val="ConsPlusNormal"/>
        <w:widowControl/>
        <w:jc w:val="center"/>
        <w:rPr>
          <w:rFonts w:cs="Arial"/>
          <w:sz w:val="20"/>
          <w:szCs w:val="20"/>
        </w:rPr>
        <w:sectPr w:rsidR="005C33B2" w:rsidRPr="00424BB4" w:rsidSect="0013758F">
          <w:type w:val="continuous"/>
          <w:pgSz w:w="16837" w:h="11905" w:orient="landscape" w:code="9"/>
          <w:pgMar w:top="1134" w:right="850" w:bottom="1134" w:left="1701" w:header="720" w:footer="720" w:gutter="0"/>
          <w:cols w:space="720"/>
          <w:noEndnote/>
        </w:sectPr>
      </w:pPr>
    </w:p>
    <w:tbl>
      <w:tblPr>
        <w:tblW w:w="15457" w:type="dxa"/>
        <w:tblInd w:w="-434" w:type="dxa"/>
        <w:tblLayout w:type="fixed"/>
        <w:tblCellMar>
          <w:left w:w="70" w:type="dxa"/>
          <w:right w:w="70" w:type="dxa"/>
        </w:tblCellMar>
        <w:tblLook w:val="0000" w:firstRow="0" w:lastRow="0" w:firstColumn="0" w:lastColumn="0" w:noHBand="0" w:noVBand="0"/>
      </w:tblPr>
      <w:tblGrid>
        <w:gridCol w:w="710"/>
        <w:gridCol w:w="122"/>
        <w:gridCol w:w="586"/>
        <w:gridCol w:w="124"/>
        <w:gridCol w:w="586"/>
        <w:gridCol w:w="850"/>
        <w:gridCol w:w="709"/>
        <w:gridCol w:w="708"/>
        <w:gridCol w:w="645"/>
        <w:gridCol w:w="567"/>
        <w:gridCol w:w="567"/>
        <w:gridCol w:w="567"/>
        <w:gridCol w:w="709"/>
        <w:gridCol w:w="709"/>
        <w:gridCol w:w="690"/>
        <w:gridCol w:w="19"/>
        <w:gridCol w:w="690"/>
        <w:gridCol w:w="18"/>
        <w:gridCol w:w="709"/>
        <w:gridCol w:w="709"/>
        <w:gridCol w:w="709"/>
        <w:gridCol w:w="850"/>
        <w:gridCol w:w="769"/>
        <w:gridCol w:w="708"/>
        <w:gridCol w:w="19"/>
        <w:gridCol w:w="630"/>
        <w:gridCol w:w="753"/>
        <w:gridCol w:w="19"/>
        <w:gridCol w:w="6"/>
      </w:tblGrid>
      <w:tr w:rsidR="00311901" w:rsidRPr="00424BB4" w:rsidTr="00311901">
        <w:trPr>
          <w:cantSplit/>
          <w:trHeight w:val="240"/>
        </w:trPr>
        <w:tc>
          <w:tcPr>
            <w:tcW w:w="710" w:type="dxa"/>
            <w:tcBorders>
              <w:top w:val="single" w:sz="6" w:space="0" w:color="auto"/>
              <w:left w:val="single" w:sz="6" w:space="0" w:color="auto"/>
              <w:bottom w:val="single" w:sz="6" w:space="0" w:color="auto"/>
              <w:right w:val="single" w:sz="6" w:space="0" w:color="auto"/>
            </w:tcBorders>
          </w:tcPr>
          <w:p w:rsidR="00311901" w:rsidRPr="00424BB4" w:rsidRDefault="00311901" w:rsidP="00FF4C67">
            <w:pPr>
              <w:pStyle w:val="ConsPlusNormal"/>
              <w:widowControl/>
              <w:jc w:val="center"/>
              <w:rPr>
                <w:rFonts w:cs="Arial"/>
                <w:sz w:val="20"/>
                <w:szCs w:val="20"/>
              </w:rPr>
            </w:pPr>
            <w:r w:rsidRPr="00424BB4">
              <w:rPr>
                <w:rFonts w:cs="Arial"/>
                <w:sz w:val="20"/>
                <w:szCs w:val="20"/>
              </w:rPr>
              <w:t>12.1</w:t>
            </w:r>
          </w:p>
        </w:tc>
        <w:tc>
          <w:tcPr>
            <w:tcW w:w="832" w:type="dxa"/>
            <w:gridSpan w:val="3"/>
            <w:tcBorders>
              <w:top w:val="single" w:sz="6" w:space="0" w:color="auto"/>
              <w:left w:val="single" w:sz="6" w:space="0" w:color="auto"/>
              <w:bottom w:val="single" w:sz="6" w:space="0" w:color="auto"/>
              <w:right w:val="single" w:sz="6" w:space="0" w:color="auto"/>
            </w:tcBorders>
          </w:tcPr>
          <w:p w:rsidR="00311901" w:rsidRPr="00424BB4" w:rsidRDefault="00311901" w:rsidP="00FF4C67">
            <w:pPr>
              <w:pStyle w:val="ConsPlusNormal"/>
              <w:widowControl/>
              <w:jc w:val="center"/>
              <w:rPr>
                <w:rFonts w:cs="Arial"/>
                <w:sz w:val="20"/>
                <w:szCs w:val="20"/>
              </w:rPr>
            </w:pPr>
          </w:p>
        </w:tc>
        <w:tc>
          <w:tcPr>
            <w:tcW w:w="586" w:type="dxa"/>
            <w:tcBorders>
              <w:top w:val="single" w:sz="6" w:space="0" w:color="auto"/>
              <w:left w:val="single" w:sz="6" w:space="0" w:color="auto"/>
              <w:bottom w:val="single" w:sz="6" w:space="0" w:color="auto"/>
              <w:right w:val="single" w:sz="6" w:space="0" w:color="auto"/>
            </w:tcBorders>
          </w:tcPr>
          <w:p w:rsidR="00311901" w:rsidRPr="00424BB4" w:rsidRDefault="00311901" w:rsidP="00FF4C67">
            <w:pPr>
              <w:pStyle w:val="ConsPlusNormal"/>
              <w:widowControl/>
              <w:jc w:val="center"/>
              <w:rPr>
                <w:rFonts w:cs="Arial"/>
                <w:sz w:val="20"/>
                <w:szCs w:val="20"/>
              </w:rPr>
            </w:pPr>
          </w:p>
        </w:tc>
        <w:tc>
          <w:tcPr>
            <w:tcW w:w="13329" w:type="dxa"/>
            <w:gridSpan w:val="24"/>
            <w:tcBorders>
              <w:top w:val="single" w:sz="6" w:space="0" w:color="auto"/>
              <w:left w:val="single" w:sz="6" w:space="0" w:color="auto"/>
              <w:bottom w:val="single" w:sz="6" w:space="0" w:color="auto"/>
              <w:right w:val="single" w:sz="6" w:space="0" w:color="auto"/>
            </w:tcBorders>
          </w:tcPr>
          <w:p w:rsidR="00311901" w:rsidRPr="00424BB4" w:rsidRDefault="00311901" w:rsidP="00FF4C67">
            <w:pPr>
              <w:pStyle w:val="ConsPlusNormal"/>
              <w:widowControl/>
              <w:jc w:val="center"/>
              <w:rPr>
                <w:rFonts w:cs="Arial"/>
                <w:sz w:val="20"/>
                <w:szCs w:val="20"/>
              </w:rPr>
            </w:pPr>
            <w:r w:rsidRPr="00424BB4">
              <w:rPr>
                <w:rFonts w:cs="Arial"/>
                <w:sz w:val="20"/>
                <w:szCs w:val="20"/>
              </w:rPr>
              <w:t>Подпрограмма 2 «Обеспечение жильем молодых семей Шушенского района» на 2014–2023 годы.</w:t>
            </w:r>
          </w:p>
        </w:tc>
      </w:tr>
      <w:tr w:rsidR="00311901" w:rsidRPr="00424BB4" w:rsidTr="00311901">
        <w:trPr>
          <w:gridAfter w:val="1"/>
          <w:wAfter w:w="6" w:type="dxa"/>
          <w:cantSplit/>
          <w:trHeight w:val="1697"/>
        </w:trPr>
        <w:tc>
          <w:tcPr>
            <w:tcW w:w="710" w:type="dxa"/>
            <w:tcBorders>
              <w:top w:val="single" w:sz="6" w:space="0" w:color="auto"/>
              <w:left w:val="single" w:sz="6" w:space="0" w:color="auto"/>
              <w:bottom w:val="single" w:sz="6" w:space="0" w:color="auto"/>
              <w:right w:val="single" w:sz="6" w:space="0" w:color="auto"/>
            </w:tcBorders>
            <w:textDirection w:val="btLr"/>
          </w:tcPr>
          <w:p w:rsidR="00311901" w:rsidRPr="00424BB4" w:rsidRDefault="00311901" w:rsidP="005F4CBF">
            <w:pPr>
              <w:pStyle w:val="ConsPlusNormal"/>
              <w:widowControl/>
              <w:ind w:left="113" w:right="113"/>
              <w:jc w:val="center"/>
              <w:rPr>
                <w:rFonts w:cs="Arial"/>
                <w:sz w:val="20"/>
                <w:szCs w:val="20"/>
              </w:rPr>
            </w:pPr>
            <w:r w:rsidRPr="00424BB4">
              <w:rPr>
                <w:rFonts w:cs="Arial"/>
                <w:sz w:val="20"/>
                <w:szCs w:val="20"/>
              </w:rPr>
              <w:t>показатель</w:t>
            </w:r>
          </w:p>
        </w:tc>
        <w:tc>
          <w:tcPr>
            <w:tcW w:w="2268" w:type="dxa"/>
            <w:gridSpan w:val="5"/>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F4CBF">
            <w:pPr>
              <w:spacing w:after="0" w:line="240" w:lineRule="auto"/>
              <w:rPr>
                <w:rFonts w:ascii="Arial" w:eastAsia="Times New Roman" w:hAnsi="Arial" w:cs="Arial"/>
                <w:sz w:val="20"/>
                <w:szCs w:val="20"/>
              </w:rPr>
            </w:pPr>
            <w:r w:rsidRPr="00424BB4">
              <w:rPr>
                <w:rFonts w:ascii="Arial" w:eastAsia="Times New Roman" w:hAnsi="Arial" w:cs="Arial"/>
                <w:sz w:val="20"/>
                <w:szCs w:val="20"/>
              </w:rPr>
              <w:t>количество молодых семей, которым предоставлены социальные выплаты на приобретение жилья или строительство индивидуального жилого дома</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F4CBF">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семьи</w:t>
            </w:r>
          </w:p>
        </w:tc>
        <w:tc>
          <w:tcPr>
            <w:tcW w:w="708"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F4CBF">
            <w:pPr>
              <w:spacing w:after="0"/>
              <w:ind w:hanging="103"/>
              <w:jc w:val="center"/>
              <w:rPr>
                <w:rFonts w:ascii="Arial" w:eastAsia="Times New Roman" w:hAnsi="Arial" w:cs="Arial"/>
                <w:sz w:val="20"/>
                <w:szCs w:val="20"/>
              </w:rPr>
            </w:pPr>
            <w:r w:rsidRPr="00424BB4">
              <w:rPr>
                <w:rFonts w:ascii="Arial" w:eastAsia="Times New Roman" w:hAnsi="Arial" w:cs="Arial"/>
                <w:sz w:val="20"/>
                <w:szCs w:val="20"/>
              </w:rPr>
              <w:t>0,2</w:t>
            </w:r>
          </w:p>
        </w:tc>
        <w:tc>
          <w:tcPr>
            <w:tcW w:w="645"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F4CBF">
            <w:pPr>
              <w:pStyle w:val="ConsPlusNormal"/>
              <w:widowControl/>
              <w:spacing w:line="276" w:lineRule="auto"/>
              <w:ind w:firstLine="0"/>
              <w:jc w:val="center"/>
              <w:rPr>
                <w:rFonts w:cs="Arial"/>
                <w:sz w:val="20"/>
                <w:szCs w:val="20"/>
              </w:rPr>
            </w:pPr>
            <w:r w:rsidRPr="00424BB4">
              <w:rPr>
                <w:rFonts w:cs="Arial"/>
                <w:sz w:val="20"/>
                <w:szCs w:val="20"/>
              </w:rPr>
              <w:t>0</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F4CBF">
            <w:pPr>
              <w:spacing w:after="0"/>
              <w:jc w:val="center"/>
              <w:rPr>
                <w:rFonts w:ascii="Arial" w:eastAsia="Times New Roman" w:hAnsi="Arial" w:cs="Arial"/>
                <w:sz w:val="20"/>
                <w:szCs w:val="20"/>
              </w:rPr>
            </w:pPr>
            <w:r w:rsidRPr="00424BB4">
              <w:rPr>
                <w:rFonts w:ascii="Arial" w:eastAsia="Times New Roman" w:hAnsi="Arial" w:cs="Arial"/>
                <w:sz w:val="20"/>
                <w:szCs w:val="20"/>
              </w:rPr>
              <w:t>3</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F4CBF">
            <w:pPr>
              <w:spacing w:after="0"/>
              <w:jc w:val="center"/>
              <w:rPr>
                <w:rFonts w:ascii="Arial" w:eastAsia="Times New Roman" w:hAnsi="Arial" w:cs="Arial"/>
                <w:sz w:val="20"/>
                <w:szCs w:val="20"/>
              </w:rPr>
            </w:pPr>
            <w:r w:rsidRPr="00424BB4">
              <w:rPr>
                <w:rFonts w:ascii="Arial" w:eastAsia="Times New Roman" w:hAnsi="Arial" w:cs="Arial"/>
                <w:sz w:val="20"/>
                <w:szCs w:val="20"/>
              </w:rPr>
              <w:t>1</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F4CBF">
            <w:pPr>
              <w:spacing w:after="0"/>
              <w:jc w:val="center"/>
              <w:rPr>
                <w:rFonts w:ascii="Arial" w:eastAsia="Times New Roman" w:hAnsi="Arial" w:cs="Arial"/>
                <w:sz w:val="20"/>
                <w:szCs w:val="20"/>
              </w:rPr>
            </w:pPr>
            <w:r w:rsidRPr="00424BB4">
              <w:rPr>
                <w:rFonts w:ascii="Arial" w:eastAsia="Times New Roman" w:hAnsi="Arial" w:cs="Arial"/>
                <w:sz w:val="20"/>
                <w:szCs w:val="20"/>
              </w:rPr>
              <w:t>6</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F4CBF">
            <w:pPr>
              <w:spacing w:after="0"/>
              <w:jc w:val="center"/>
              <w:rPr>
                <w:rFonts w:ascii="Arial" w:eastAsia="Times New Roman" w:hAnsi="Arial" w:cs="Arial"/>
                <w:sz w:val="20"/>
                <w:szCs w:val="20"/>
              </w:rPr>
            </w:pPr>
            <w:r w:rsidRPr="00424BB4">
              <w:rPr>
                <w:rFonts w:ascii="Arial" w:eastAsia="Times New Roman" w:hAnsi="Arial" w:cs="Arial"/>
                <w:sz w:val="20"/>
                <w:szCs w:val="20"/>
              </w:rPr>
              <w:t>4</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F4CBF">
            <w:pPr>
              <w:spacing w:after="0"/>
              <w:jc w:val="center"/>
              <w:rPr>
                <w:rFonts w:ascii="Arial" w:eastAsia="Times New Roman" w:hAnsi="Arial" w:cs="Arial"/>
                <w:sz w:val="20"/>
                <w:szCs w:val="20"/>
              </w:rPr>
            </w:pPr>
            <w:r w:rsidRPr="00424BB4">
              <w:rPr>
                <w:rFonts w:ascii="Arial" w:eastAsia="Times New Roman" w:hAnsi="Arial" w:cs="Arial"/>
                <w:sz w:val="20"/>
                <w:szCs w:val="20"/>
              </w:rPr>
              <w:t>4</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F4CBF">
            <w:pPr>
              <w:spacing w:after="0"/>
              <w:jc w:val="center"/>
              <w:rPr>
                <w:rFonts w:ascii="Arial" w:eastAsia="Times New Roman" w:hAnsi="Arial" w:cs="Arial"/>
                <w:sz w:val="20"/>
                <w:szCs w:val="20"/>
              </w:rPr>
            </w:pPr>
            <w:r w:rsidRPr="00424BB4">
              <w:rPr>
                <w:rFonts w:ascii="Arial" w:eastAsia="Times New Roman" w:hAnsi="Arial" w:cs="Arial"/>
                <w:sz w:val="20"/>
                <w:szCs w:val="20"/>
              </w:rPr>
              <w:t>1</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F4CBF">
            <w:pPr>
              <w:spacing w:after="0"/>
              <w:jc w:val="center"/>
              <w:rPr>
                <w:rFonts w:ascii="Arial" w:hAnsi="Arial" w:cs="Arial"/>
                <w:sz w:val="20"/>
                <w:szCs w:val="20"/>
                <w:lang w:eastAsia="ru-RU"/>
              </w:rPr>
            </w:pPr>
            <w:r w:rsidRPr="00424BB4">
              <w:rPr>
                <w:rFonts w:ascii="Arial" w:hAnsi="Arial" w:cs="Arial"/>
                <w:sz w:val="20"/>
                <w:szCs w:val="20"/>
                <w:lang w:eastAsia="ru-RU"/>
              </w:rPr>
              <w:t>1</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F4CBF">
            <w:pPr>
              <w:spacing w:after="0"/>
              <w:jc w:val="center"/>
              <w:rPr>
                <w:rFonts w:ascii="Arial" w:hAnsi="Arial" w:cs="Arial"/>
                <w:sz w:val="20"/>
                <w:szCs w:val="20"/>
                <w:lang w:eastAsia="ru-RU"/>
              </w:rPr>
            </w:pPr>
            <w:r w:rsidRPr="00424BB4">
              <w:rPr>
                <w:rFonts w:ascii="Arial" w:hAnsi="Arial" w:cs="Arial"/>
                <w:sz w:val="20"/>
                <w:szCs w:val="20"/>
                <w:lang w:eastAsia="ru-RU"/>
              </w:rPr>
              <w:t>1</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F4CBF">
            <w:pPr>
              <w:spacing w:after="0"/>
              <w:jc w:val="center"/>
              <w:rPr>
                <w:rFonts w:ascii="Arial" w:hAnsi="Arial" w:cs="Arial"/>
                <w:sz w:val="20"/>
                <w:szCs w:val="20"/>
                <w:lang w:eastAsia="ru-RU"/>
              </w:rPr>
            </w:pPr>
            <w:r w:rsidRPr="00424BB4">
              <w:rPr>
                <w:rFonts w:ascii="Arial" w:hAnsi="Arial" w:cs="Arial"/>
                <w:sz w:val="20"/>
                <w:szCs w:val="20"/>
                <w:lang w:eastAsia="ru-RU"/>
              </w:rPr>
              <w:t>4</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F4CBF">
            <w:pPr>
              <w:spacing w:after="0"/>
              <w:jc w:val="center"/>
              <w:rPr>
                <w:rFonts w:ascii="Arial" w:hAnsi="Arial" w:cs="Arial"/>
                <w:sz w:val="20"/>
                <w:szCs w:val="20"/>
                <w:lang w:eastAsia="ru-RU"/>
              </w:rPr>
            </w:pPr>
            <w:r w:rsidRPr="00424BB4">
              <w:rPr>
                <w:rFonts w:ascii="Arial" w:hAnsi="Arial" w:cs="Arial"/>
                <w:sz w:val="20"/>
                <w:szCs w:val="20"/>
                <w:lang w:eastAsia="ru-RU"/>
              </w:rPr>
              <w:t>3</w:t>
            </w:r>
          </w:p>
        </w:tc>
        <w:tc>
          <w:tcPr>
            <w:tcW w:w="850"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F4CBF">
            <w:pPr>
              <w:spacing w:after="0"/>
              <w:jc w:val="center"/>
              <w:rPr>
                <w:rFonts w:ascii="Arial" w:hAnsi="Arial" w:cs="Arial"/>
                <w:sz w:val="20"/>
                <w:szCs w:val="20"/>
                <w:lang w:eastAsia="ru-RU"/>
              </w:rPr>
            </w:pPr>
            <w:r w:rsidRPr="00424BB4">
              <w:rPr>
                <w:rFonts w:ascii="Arial" w:hAnsi="Arial" w:cs="Arial"/>
                <w:sz w:val="20"/>
                <w:szCs w:val="20"/>
                <w:lang w:eastAsia="ru-RU"/>
              </w:rPr>
              <w:t>8*</w:t>
            </w:r>
          </w:p>
        </w:tc>
        <w:tc>
          <w:tcPr>
            <w:tcW w:w="76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F4CBF">
            <w:pPr>
              <w:spacing w:after="0"/>
              <w:jc w:val="center"/>
              <w:rPr>
                <w:rFonts w:ascii="Arial" w:hAnsi="Arial" w:cs="Arial"/>
                <w:sz w:val="20"/>
                <w:szCs w:val="20"/>
                <w:lang w:eastAsia="ru-RU"/>
              </w:rPr>
            </w:pPr>
            <w:r w:rsidRPr="00424BB4">
              <w:rPr>
                <w:rFonts w:ascii="Arial" w:hAnsi="Arial" w:cs="Arial"/>
                <w:sz w:val="20"/>
                <w:szCs w:val="20"/>
                <w:lang w:eastAsia="ru-RU"/>
              </w:rPr>
              <w:t>8*</w:t>
            </w:r>
          </w:p>
        </w:tc>
        <w:tc>
          <w:tcPr>
            <w:tcW w:w="708"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F4CBF">
            <w:pPr>
              <w:spacing w:after="0"/>
              <w:jc w:val="center"/>
              <w:rPr>
                <w:rFonts w:ascii="Arial" w:hAnsi="Arial" w:cs="Arial"/>
                <w:sz w:val="20"/>
                <w:szCs w:val="20"/>
                <w:lang w:eastAsia="ru-RU"/>
              </w:rPr>
            </w:pPr>
            <w:r w:rsidRPr="00424BB4">
              <w:rPr>
                <w:rFonts w:ascii="Arial" w:hAnsi="Arial" w:cs="Arial"/>
                <w:sz w:val="20"/>
                <w:szCs w:val="20"/>
                <w:lang w:eastAsia="ru-RU"/>
              </w:rPr>
              <w:t>8*</w:t>
            </w:r>
          </w:p>
        </w:tc>
        <w:tc>
          <w:tcPr>
            <w:tcW w:w="649"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F4CBF">
            <w:pPr>
              <w:spacing w:after="0"/>
              <w:jc w:val="center"/>
              <w:rPr>
                <w:rFonts w:ascii="Arial" w:hAnsi="Arial" w:cs="Arial"/>
                <w:sz w:val="20"/>
                <w:szCs w:val="20"/>
                <w:lang w:eastAsia="ru-RU"/>
              </w:rPr>
            </w:pPr>
            <w:r>
              <w:rPr>
                <w:rFonts w:ascii="Arial" w:hAnsi="Arial" w:cs="Arial"/>
                <w:sz w:val="20"/>
                <w:szCs w:val="20"/>
                <w:lang w:eastAsia="ru-RU"/>
              </w:rPr>
              <w:t>8*</w:t>
            </w:r>
          </w:p>
        </w:tc>
        <w:tc>
          <w:tcPr>
            <w:tcW w:w="772" w:type="dxa"/>
            <w:gridSpan w:val="2"/>
            <w:tcBorders>
              <w:top w:val="single" w:sz="6" w:space="0" w:color="auto"/>
              <w:left w:val="single" w:sz="6" w:space="0" w:color="auto"/>
              <w:bottom w:val="single" w:sz="6" w:space="0" w:color="auto"/>
              <w:right w:val="single" w:sz="6" w:space="0" w:color="auto"/>
            </w:tcBorders>
          </w:tcPr>
          <w:p w:rsidR="00311901" w:rsidRPr="00424BB4" w:rsidRDefault="00311901" w:rsidP="005F4CBF">
            <w:pPr>
              <w:spacing w:after="0"/>
              <w:jc w:val="center"/>
              <w:rPr>
                <w:rFonts w:ascii="Arial" w:hAnsi="Arial" w:cs="Arial"/>
                <w:sz w:val="20"/>
                <w:szCs w:val="20"/>
                <w:lang w:eastAsia="ru-RU"/>
              </w:rPr>
            </w:pPr>
          </w:p>
          <w:p w:rsidR="00311901" w:rsidRPr="00424BB4" w:rsidRDefault="00311901" w:rsidP="00377987">
            <w:pPr>
              <w:rPr>
                <w:rFonts w:ascii="Arial" w:hAnsi="Arial" w:cs="Arial"/>
                <w:sz w:val="20"/>
                <w:szCs w:val="20"/>
                <w:lang w:eastAsia="ru-RU"/>
              </w:rPr>
            </w:pPr>
          </w:p>
          <w:p w:rsidR="00311901" w:rsidRPr="00424BB4" w:rsidRDefault="00311901" w:rsidP="00377987">
            <w:pPr>
              <w:rPr>
                <w:rFonts w:ascii="Arial" w:hAnsi="Arial" w:cs="Arial"/>
                <w:sz w:val="20"/>
                <w:szCs w:val="20"/>
                <w:lang w:eastAsia="ru-RU"/>
              </w:rPr>
            </w:pPr>
          </w:p>
          <w:p w:rsidR="00311901" w:rsidRPr="00424BB4" w:rsidRDefault="00311901" w:rsidP="00377987">
            <w:pPr>
              <w:rPr>
                <w:rFonts w:ascii="Arial" w:hAnsi="Arial" w:cs="Arial"/>
                <w:sz w:val="20"/>
                <w:szCs w:val="20"/>
                <w:lang w:eastAsia="ru-RU"/>
              </w:rPr>
            </w:pPr>
            <w:r w:rsidRPr="00424BB4">
              <w:rPr>
                <w:rFonts w:ascii="Arial" w:hAnsi="Arial" w:cs="Arial"/>
                <w:sz w:val="20"/>
                <w:szCs w:val="20"/>
                <w:lang w:eastAsia="ru-RU"/>
              </w:rPr>
              <w:t>15⃰</w:t>
            </w:r>
          </w:p>
        </w:tc>
      </w:tr>
      <w:tr w:rsidR="00311901" w:rsidRPr="00424BB4" w:rsidTr="00311901">
        <w:trPr>
          <w:cantSplit/>
          <w:trHeight w:val="240"/>
        </w:trPr>
        <w:tc>
          <w:tcPr>
            <w:tcW w:w="710"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2D0830">
            <w:pPr>
              <w:pStyle w:val="ConsPlusNormal"/>
              <w:widowControl/>
              <w:rPr>
                <w:rFonts w:cs="Arial"/>
                <w:sz w:val="20"/>
                <w:szCs w:val="20"/>
              </w:rPr>
            </w:pPr>
            <w:r w:rsidRPr="00424BB4">
              <w:rPr>
                <w:rFonts w:cs="Arial"/>
                <w:sz w:val="20"/>
                <w:szCs w:val="20"/>
              </w:rPr>
              <w:t>13.</w:t>
            </w:r>
          </w:p>
        </w:tc>
        <w:tc>
          <w:tcPr>
            <w:tcW w:w="832" w:type="dxa"/>
            <w:gridSpan w:val="3"/>
            <w:tcBorders>
              <w:top w:val="single" w:sz="6" w:space="0" w:color="auto"/>
              <w:left w:val="single" w:sz="6" w:space="0" w:color="auto"/>
              <w:bottom w:val="single" w:sz="6" w:space="0" w:color="auto"/>
              <w:right w:val="single" w:sz="6" w:space="0" w:color="auto"/>
            </w:tcBorders>
          </w:tcPr>
          <w:p w:rsidR="00311901" w:rsidRPr="00424BB4" w:rsidRDefault="00311901" w:rsidP="002D0830">
            <w:pPr>
              <w:spacing w:after="0" w:line="240" w:lineRule="auto"/>
              <w:ind w:right="81"/>
              <w:jc w:val="both"/>
              <w:rPr>
                <w:rFonts w:ascii="Arial" w:eastAsia="Times New Roman" w:hAnsi="Arial" w:cs="Arial"/>
                <w:sz w:val="20"/>
                <w:szCs w:val="20"/>
              </w:rPr>
            </w:pPr>
          </w:p>
        </w:tc>
        <w:tc>
          <w:tcPr>
            <w:tcW w:w="586" w:type="dxa"/>
            <w:tcBorders>
              <w:top w:val="single" w:sz="6" w:space="0" w:color="auto"/>
              <w:left w:val="single" w:sz="6" w:space="0" w:color="auto"/>
              <w:bottom w:val="single" w:sz="6" w:space="0" w:color="auto"/>
              <w:right w:val="single" w:sz="6" w:space="0" w:color="auto"/>
            </w:tcBorders>
          </w:tcPr>
          <w:p w:rsidR="00311901" w:rsidRPr="00424BB4" w:rsidRDefault="00311901" w:rsidP="002D0830">
            <w:pPr>
              <w:spacing w:after="0" w:line="240" w:lineRule="auto"/>
              <w:ind w:right="81"/>
              <w:jc w:val="both"/>
              <w:rPr>
                <w:rFonts w:ascii="Arial" w:eastAsia="Times New Roman" w:hAnsi="Arial" w:cs="Arial"/>
                <w:sz w:val="20"/>
                <w:szCs w:val="20"/>
              </w:rPr>
            </w:pPr>
          </w:p>
        </w:tc>
        <w:tc>
          <w:tcPr>
            <w:tcW w:w="13329" w:type="dxa"/>
            <w:gridSpan w:val="24"/>
            <w:tcBorders>
              <w:top w:val="single" w:sz="6" w:space="0" w:color="auto"/>
              <w:left w:val="single" w:sz="6" w:space="0" w:color="auto"/>
              <w:bottom w:val="single" w:sz="6" w:space="0" w:color="auto"/>
              <w:right w:val="single" w:sz="6" w:space="0" w:color="auto"/>
            </w:tcBorders>
          </w:tcPr>
          <w:p w:rsidR="00311901" w:rsidRPr="00424BB4" w:rsidRDefault="00311901" w:rsidP="002D0830">
            <w:pPr>
              <w:spacing w:after="0" w:line="240" w:lineRule="auto"/>
              <w:ind w:right="81"/>
              <w:jc w:val="both"/>
              <w:rPr>
                <w:rFonts w:ascii="Arial" w:eastAsia="Times New Roman" w:hAnsi="Arial" w:cs="Arial"/>
                <w:sz w:val="20"/>
                <w:szCs w:val="20"/>
              </w:rPr>
            </w:pPr>
            <w:r w:rsidRPr="00424BB4">
              <w:rPr>
                <w:rFonts w:ascii="Arial" w:eastAsia="Times New Roman" w:hAnsi="Arial" w:cs="Arial"/>
                <w:sz w:val="20"/>
                <w:szCs w:val="20"/>
              </w:rPr>
              <w:t>Задача 3 - обеспечение внесения изменений в утвержденные документы территориального планирования и градостроительного зонирования муниципальных образований района; обеспечение местными нормативами градостроительного проектирования муниципальных образований сельских поселений района (внесения в них изменений); обеспечение подготовки документации по планировке территории поселений района, в т.ч. для жилищного строительства, на основе документов территориального планирования.</w:t>
            </w:r>
          </w:p>
          <w:p w:rsidR="00311901" w:rsidRPr="00424BB4" w:rsidRDefault="00311901" w:rsidP="002D0830">
            <w:pPr>
              <w:spacing w:after="0" w:line="240" w:lineRule="auto"/>
              <w:jc w:val="both"/>
              <w:rPr>
                <w:rFonts w:ascii="Arial" w:eastAsia="Times New Roman" w:hAnsi="Arial" w:cs="Arial"/>
                <w:sz w:val="20"/>
                <w:szCs w:val="20"/>
              </w:rPr>
            </w:pPr>
            <w:r w:rsidRPr="00424BB4">
              <w:rPr>
                <w:rFonts w:ascii="Arial" w:eastAsia="Times New Roman" w:hAnsi="Arial" w:cs="Arial"/>
                <w:sz w:val="20"/>
                <w:szCs w:val="20"/>
              </w:rPr>
              <w:t>Задача 4 -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сельских поселений района в орган кадастрового учета.</w:t>
            </w:r>
          </w:p>
        </w:tc>
      </w:tr>
      <w:tr w:rsidR="00311901" w:rsidRPr="00424BB4" w:rsidTr="00311901">
        <w:trPr>
          <w:cantSplit/>
          <w:trHeight w:val="561"/>
        </w:trPr>
        <w:tc>
          <w:tcPr>
            <w:tcW w:w="710"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2D0830">
            <w:pPr>
              <w:pStyle w:val="ConsPlusNormal"/>
              <w:widowControl/>
              <w:rPr>
                <w:rFonts w:cs="Arial"/>
                <w:sz w:val="20"/>
                <w:szCs w:val="20"/>
              </w:rPr>
            </w:pPr>
            <w:r w:rsidRPr="00424BB4">
              <w:rPr>
                <w:rFonts w:cs="Arial"/>
                <w:sz w:val="20"/>
                <w:szCs w:val="20"/>
              </w:rPr>
              <w:t>13.1</w:t>
            </w:r>
          </w:p>
        </w:tc>
        <w:tc>
          <w:tcPr>
            <w:tcW w:w="832" w:type="dxa"/>
            <w:gridSpan w:val="3"/>
            <w:tcBorders>
              <w:top w:val="single" w:sz="6" w:space="0" w:color="auto"/>
              <w:left w:val="single" w:sz="6" w:space="0" w:color="auto"/>
              <w:bottom w:val="single" w:sz="6" w:space="0" w:color="auto"/>
              <w:right w:val="single" w:sz="6" w:space="0" w:color="auto"/>
            </w:tcBorders>
          </w:tcPr>
          <w:p w:rsidR="00311901" w:rsidRPr="00424BB4" w:rsidRDefault="00311901" w:rsidP="002D0830">
            <w:pPr>
              <w:spacing w:after="0" w:line="240" w:lineRule="auto"/>
              <w:rPr>
                <w:rFonts w:ascii="Arial" w:eastAsia="Times New Roman" w:hAnsi="Arial" w:cs="Arial"/>
                <w:sz w:val="20"/>
                <w:szCs w:val="20"/>
              </w:rPr>
            </w:pPr>
          </w:p>
        </w:tc>
        <w:tc>
          <w:tcPr>
            <w:tcW w:w="586" w:type="dxa"/>
            <w:tcBorders>
              <w:top w:val="single" w:sz="6" w:space="0" w:color="auto"/>
              <w:left w:val="single" w:sz="6" w:space="0" w:color="auto"/>
              <w:bottom w:val="single" w:sz="6" w:space="0" w:color="auto"/>
              <w:right w:val="single" w:sz="6" w:space="0" w:color="auto"/>
            </w:tcBorders>
          </w:tcPr>
          <w:p w:rsidR="00311901" w:rsidRPr="00424BB4" w:rsidRDefault="00311901" w:rsidP="002D0830">
            <w:pPr>
              <w:spacing w:after="0" w:line="240" w:lineRule="auto"/>
              <w:rPr>
                <w:rFonts w:ascii="Arial" w:eastAsia="Times New Roman" w:hAnsi="Arial" w:cs="Arial"/>
                <w:sz w:val="20"/>
                <w:szCs w:val="20"/>
              </w:rPr>
            </w:pPr>
          </w:p>
        </w:tc>
        <w:tc>
          <w:tcPr>
            <w:tcW w:w="13329" w:type="dxa"/>
            <w:gridSpan w:val="24"/>
            <w:tcBorders>
              <w:top w:val="single" w:sz="6" w:space="0" w:color="auto"/>
              <w:left w:val="single" w:sz="6" w:space="0" w:color="auto"/>
              <w:bottom w:val="single" w:sz="6" w:space="0" w:color="auto"/>
              <w:right w:val="single" w:sz="6" w:space="0" w:color="auto"/>
            </w:tcBorders>
          </w:tcPr>
          <w:p w:rsidR="00311901" w:rsidRPr="00424BB4" w:rsidRDefault="00311901" w:rsidP="002D0830">
            <w:pPr>
              <w:spacing w:after="0" w:line="240" w:lineRule="auto"/>
              <w:rPr>
                <w:rFonts w:ascii="Arial" w:eastAsia="Times New Roman" w:hAnsi="Arial" w:cs="Arial"/>
                <w:sz w:val="20"/>
                <w:szCs w:val="20"/>
              </w:rPr>
            </w:pPr>
            <w:r w:rsidRPr="00424BB4">
              <w:rPr>
                <w:rFonts w:ascii="Arial" w:eastAsia="Times New Roman" w:hAnsi="Arial" w:cs="Arial"/>
                <w:sz w:val="20"/>
                <w:szCs w:val="20"/>
              </w:rPr>
              <w:t>Подпрограмма 3 «Территориальное планирование, градостроительное зонирование и документация по планировке территории Шушенского района» на 2014 – 2024 годы.</w:t>
            </w:r>
          </w:p>
        </w:tc>
      </w:tr>
      <w:tr w:rsidR="00311901" w:rsidRPr="00424BB4" w:rsidTr="00311901">
        <w:trPr>
          <w:gridAfter w:val="1"/>
          <w:wAfter w:w="6" w:type="dxa"/>
          <w:cantSplit/>
          <w:trHeight w:val="240"/>
        </w:trPr>
        <w:tc>
          <w:tcPr>
            <w:tcW w:w="710" w:type="dxa"/>
            <w:vMerge w:val="restart"/>
            <w:tcBorders>
              <w:top w:val="single" w:sz="6" w:space="0" w:color="auto"/>
              <w:left w:val="single" w:sz="6" w:space="0" w:color="auto"/>
              <w:right w:val="single" w:sz="6" w:space="0" w:color="auto"/>
            </w:tcBorders>
            <w:textDirection w:val="btLr"/>
          </w:tcPr>
          <w:p w:rsidR="00311901" w:rsidRPr="00424BB4" w:rsidRDefault="00311901" w:rsidP="002D0830">
            <w:pPr>
              <w:pStyle w:val="ConsPlusNormal"/>
              <w:ind w:left="113" w:right="113"/>
              <w:rPr>
                <w:rFonts w:cs="Arial"/>
                <w:sz w:val="20"/>
                <w:szCs w:val="20"/>
              </w:rPr>
            </w:pPr>
            <w:r w:rsidRPr="00424BB4">
              <w:rPr>
                <w:rFonts w:cs="Arial"/>
                <w:sz w:val="20"/>
                <w:szCs w:val="20"/>
              </w:rPr>
              <w:lastRenderedPageBreak/>
              <w:t xml:space="preserve">  показатели</w:t>
            </w:r>
          </w:p>
        </w:tc>
        <w:tc>
          <w:tcPr>
            <w:tcW w:w="2268" w:type="dxa"/>
            <w:gridSpan w:val="5"/>
            <w:tcBorders>
              <w:top w:val="single" w:sz="6" w:space="0" w:color="auto"/>
              <w:left w:val="single" w:sz="6" w:space="0" w:color="auto"/>
              <w:bottom w:val="single" w:sz="6" w:space="0" w:color="auto"/>
              <w:right w:val="single" w:sz="6" w:space="0" w:color="auto"/>
            </w:tcBorders>
          </w:tcPr>
          <w:p w:rsidR="00311901" w:rsidRPr="00424BB4" w:rsidRDefault="00311901" w:rsidP="002D0830">
            <w:pPr>
              <w:spacing w:after="0" w:line="240" w:lineRule="auto"/>
              <w:rPr>
                <w:rFonts w:ascii="Arial" w:eastAsia="Times New Roman" w:hAnsi="Arial" w:cs="Arial"/>
                <w:sz w:val="20"/>
                <w:szCs w:val="20"/>
              </w:rPr>
            </w:pPr>
            <w:r w:rsidRPr="00424BB4">
              <w:rPr>
                <w:rFonts w:ascii="Arial" w:eastAsia="Times New Roman" w:hAnsi="Arial" w:cs="Arial"/>
                <w:sz w:val="20"/>
                <w:szCs w:val="20"/>
              </w:rPr>
              <w:t>подготовка документов территориального планирования и градостроительного зонирования муниципальных образований района (внесение в них изменений)</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2D0830">
            <w:pPr>
              <w:spacing w:after="0" w:line="240" w:lineRule="auto"/>
              <w:ind w:left="-108"/>
              <w:jc w:val="center"/>
              <w:rPr>
                <w:rFonts w:ascii="Arial" w:eastAsia="Times New Roman" w:hAnsi="Arial" w:cs="Arial"/>
                <w:sz w:val="20"/>
                <w:szCs w:val="20"/>
              </w:rPr>
            </w:pPr>
            <w:r w:rsidRPr="00424BB4">
              <w:rPr>
                <w:rFonts w:ascii="Arial" w:eastAsia="Times New Roman" w:hAnsi="Arial" w:cs="Arial"/>
                <w:sz w:val="20"/>
                <w:szCs w:val="20"/>
              </w:rPr>
              <w:t>единиц</w:t>
            </w:r>
          </w:p>
        </w:tc>
        <w:tc>
          <w:tcPr>
            <w:tcW w:w="708"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2D0830">
            <w:pPr>
              <w:spacing w:after="0" w:line="240" w:lineRule="auto"/>
              <w:ind w:hanging="103"/>
              <w:jc w:val="center"/>
              <w:rPr>
                <w:rFonts w:ascii="Arial" w:eastAsia="Times New Roman" w:hAnsi="Arial" w:cs="Arial"/>
                <w:sz w:val="20"/>
                <w:szCs w:val="20"/>
              </w:rPr>
            </w:pPr>
            <w:r w:rsidRPr="00424BB4">
              <w:rPr>
                <w:rFonts w:ascii="Arial" w:eastAsia="Times New Roman" w:hAnsi="Arial" w:cs="Arial"/>
                <w:sz w:val="20"/>
                <w:szCs w:val="20"/>
              </w:rPr>
              <w:t>0,05</w:t>
            </w:r>
          </w:p>
        </w:tc>
        <w:tc>
          <w:tcPr>
            <w:tcW w:w="645" w:type="dxa"/>
            <w:tcBorders>
              <w:top w:val="single" w:sz="6" w:space="0" w:color="auto"/>
              <w:left w:val="single" w:sz="6" w:space="0" w:color="auto"/>
              <w:bottom w:val="single" w:sz="6" w:space="0" w:color="auto"/>
              <w:right w:val="single" w:sz="6" w:space="0" w:color="auto"/>
            </w:tcBorders>
          </w:tcPr>
          <w:p w:rsidR="00311901" w:rsidRPr="00424BB4" w:rsidRDefault="00311901" w:rsidP="002D0830">
            <w:pPr>
              <w:pStyle w:val="ConsPlusNormal"/>
              <w:widowControl/>
              <w:rPr>
                <w:rFonts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2D0830">
            <w:pPr>
              <w:spacing w:after="0"/>
              <w:jc w:val="center"/>
              <w:rPr>
                <w:rFonts w:ascii="Arial" w:eastAsia="Times New Roman" w:hAnsi="Arial" w:cs="Arial"/>
                <w:sz w:val="20"/>
                <w:szCs w:val="20"/>
              </w:rPr>
            </w:pPr>
            <w:r w:rsidRPr="00424BB4">
              <w:rPr>
                <w:rFonts w:ascii="Arial" w:eastAsia="Times New Roman" w:hAnsi="Arial" w:cs="Arial"/>
                <w:sz w:val="20"/>
                <w:szCs w:val="20"/>
              </w:rPr>
              <w:t>1</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2D0830">
            <w:pPr>
              <w:spacing w:after="0"/>
              <w:jc w:val="center"/>
              <w:rPr>
                <w:rFonts w:ascii="Arial" w:eastAsia="Times New Roman" w:hAnsi="Arial" w:cs="Arial"/>
                <w:sz w:val="20"/>
                <w:szCs w:val="20"/>
              </w:rPr>
            </w:pPr>
            <w:r w:rsidRPr="00424BB4">
              <w:rPr>
                <w:rFonts w:ascii="Arial" w:eastAsia="Times New Roman" w:hAnsi="Arial" w:cs="Arial"/>
                <w:sz w:val="20"/>
                <w:szCs w:val="20"/>
              </w:rPr>
              <w:t>0</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2D0830">
            <w:pPr>
              <w:spacing w:after="0"/>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2D0830">
            <w:pPr>
              <w:spacing w:after="0"/>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2D0830">
            <w:pPr>
              <w:spacing w:after="0"/>
              <w:jc w:val="center"/>
              <w:rPr>
                <w:rFonts w:ascii="Arial" w:eastAsia="Times New Roman" w:hAnsi="Arial" w:cs="Arial"/>
                <w:sz w:val="20"/>
                <w:szCs w:val="20"/>
              </w:rPr>
            </w:pPr>
            <w:r w:rsidRPr="00424BB4">
              <w:rPr>
                <w:rFonts w:ascii="Arial" w:eastAsia="Times New Roman" w:hAnsi="Arial" w:cs="Arial"/>
                <w:sz w:val="20"/>
                <w:szCs w:val="20"/>
              </w:rPr>
              <w:t>1*</w:t>
            </w:r>
          </w:p>
        </w:tc>
        <w:tc>
          <w:tcPr>
            <w:tcW w:w="690"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2D0830">
            <w:pPr>
              <w:spacing w:after="0"/>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2D0830">
            <w:pPr>
              <w:spacing w:after="0"/>
              <w:jc w:val="center"/>
              <w:rPr>
                <w:rFonts w:ascii="Arial" w:eastAsia="Times New Roman" w:hAnsi="Arial" w:cs="Arial"/>
                <w:sz w:val="20"/>
                <w:szCs w:val="20"/>
              </w:rPr>
            </w:pPr>
            <w:r w:rsidRPr="00424BB4">
              <w:rPr>
                <w:rFonts w:ascii="Arial" w:eastAsia="Times New Roman" w:hAnsi="Arial" w:cs="Arial"/>
                <w:sz w:val="20"/>
                <w:szCs w:val="20"/>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2D0830">
            <w:pPr>
              <w:spacing w:after="0"/>
              <w:jc w:val="center"/>
              <w:rPr>
                <w:rFonts w:ascii="Arial" w:eastAsia="Times New Roman" w:hAnsi="Arial" w:cs="Arial"/>
                <w:sz w:val="20"/>
                <w:szCs w:val="20"/>
              </w:rPr>
            </w:pPr>
            <w:r w:rsidRPr="00424BB4">
              <w:rPr>
                <w:rFonts w:ascii="Arial" w:eastAsia="Times New Roman" w:hAnsi="Arial" w:cs="Arial"/>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2D0830">
            <w:pPr>
              <w:pStyle w:val="ConsPlusNormal"/>
              <w:widowControl/>
              <w:spacing w:line="276" w:lineRule="auto"/>
              <w:jc w:val="center"/>
              <w:rPr>
                <w:rFonts w:cs="Arial"/>
                <w:sz w:val="20"/>
                <w:szCs w:val="20"/>
              </w:rPr>
            </w:pPr>
            <w:r w:rsidRPr="00424BB4">
              <w:rPr>
                <w:rFonts w:cs="Arial"/>
                <w:sz w:val="20"/>
                <w:szCs w:val="20"/>
              </w:rPr>
              <w:t>1</w:t>
            </w:r>
          </w:p>
          <w:p w:rsidR="00311901" w:rsidRPr="00424BB4" w:rsidRDefault="00311901" w:rsidP="002D0830">
            <w:pPr>
              <w:jc w:val="center"/>
              <w:rPr>
                <w:rFonts w:ascii="Arial" w:hAnsi="Arial" w:cs="Arial"/>
                <w:sz w:val="20"/>
                <w:szCs w:val="20"/>
                <w:lang w:eastAsia="ru-RU"/>
              </w:rPr>
            </w:pPr>
            <w:r w:rsidRPr="00424BB4">
              <w:rPr>
                <w:rFonts w:ascii="Arial" w:hAnsi="Arial" w:cs="Arial"/>
                <w:sz w:val="20"/>
                <w:szCs w:val="20"/>
                <w:lang w:eastAsia="ru-RU"/>
              </w:rPr>
              <w:t>0</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DF1911">
            <w:pPr>
              <w:pStyle w:val="ConsPlusNormal"/>
              <w:widowControl/>
              <w:spacing w:line="276" w:lineRule="auto"/>
              <w:jc w:val="center"/>
              <w:rPr>
                <w:rFonts w:cs="Arial"/>
                <w:sz w:val="20"/>
                <w:szCs w:val="20"/>
              </w:rPr>
            </w:pPr>
            <w:r w:rsidRPr="00424BB4">
              <w:rPr>
                <w:rFonts w:cs="Arial"/>
                <w:sz w:val="20"/>
                <w:szCs w:val="20"/>
              </w:rPr>
              <w:t>00</w:t>
            </w:r>
          </w:p>
        </w:tc>
        <w:tc>
          <w:tcPr>
            <w:tcW w:w="850"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2D0830">
            <w:pPr>
              <w:pStyle w:val="ConsPlusNormal"/>
              <w:widowControl/>
              <w:spacing w:line="276" w:lineRule="auto"/>
              <w:ind w:firstLine="0"/>
              <w:jc w:val="center"/>
              <w:rPr>
                <w:rFonts w:cs="Arial"/>
                <w:sz w:val="20"/>
                <w:szCs w:val="20"/>
              </w:rPr>
            </w:pPr>
            <w:r w:rsidRPr="00424BB4">
              <w:rPr>
                <w:rFonts w:cs="Arial"/>
                <w:sz w:val="20"/>
                <w:szCs w:val="20"/>
              </w:rPr>
              <w:t xml:space="preserve"> 0</w:t>
            </w:r>
          </w:p>
        </w:tc>
        <w:tc>
          <w:tcPr>
            <w:tcW w:w="76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2D0830">
            <w:pPr>
              <w:pStyle w:val="ConsPlusNormal"/>
              <w:widowControl/>
              <w:spacing w:line="276" w:lineRule="auto"/>
              <w:ind w:firstLine="0"/>
              <w:rPr>
                <w:rFonts w:cs="Arial"/>
                <w:sz w:val="20"/>
                <w:szCs w:val="20"/>
              </w:rPr>
            </w:pPr>
            <w:r w:rsidRPr="00424BB4">
              <w:rPr>
                <w:rFonts w:cs="Arial"/>
                <w:sz w:val="20"/>
                <w:szCs w:val="20"/>
              </w:rPr>
              <w:t xml:space="preserve">    0</w:t>
            </w:r>
          </w:p>
        </w:tc>
        <w:tc>
          <w:tcPr>
            <w:tcW w:w="708"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7E421F">
            <w:pPr>
              <w:jc w:val="center"/>
              <w:rPr>
                <w:rFonts w:ascii="Arial" w:hAnsi="Arial" w:cs="Arial"/>
                <w:sz w:val="20"/>
                <w:szCs w:val="20"/>
                <w:lang w:eastAsia="ru-RU"/>
              </w:rPr>
            </w:pPr>
            <w:r w:rsidRPr="00424BB4">
              <w:rPr>
                <w:rFonts w:ascii="Arial" w:hAnsi="Arial" w:cs="Arial"/>
                <w:sz w:val="20"/>
                <w:szCs w:val="20"/>
                <w:lang w:eastAsia="ru-RU"/>
              </w:rPr>
              <w:t>0</w:t>
            </w:r>
          </w:p>
        </w:tc>
        <w:tc>
          <w:tcPr>
            <w:tcW w:w="649"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2D0830">
            <w:pPr>
              <w:rPr>
                <w:rFonts w:ascii="Arial" w:hAnsi="Arial" w:cs="Arial"/>
                <w:sz w:val="20"/>
                <w:szCs w:val="20"/>
                <w:lang w:eastAsia="ru-RU"/>
              </w:rPr>
            </w:pPr>
            <w:r>
              <w:rPr>
                <w:rFonts w:ascii="Arial" w:hAnsi="Arial" w:cs="Arial"/>
                <w:sz w:val="20"/>
                <w:szCs w:val="20"/>
                <w:lang w:eastAsia="ru-RU"/>
              </w:rPr>
              <w:t>0</w:t>
            </w:r>
          </w:p>
        </w:tc>
        <w:tc>
          <w:tcPr>
            <w:tcW w:w="772" w:type="dxa"/>
            <w:gridSpan w:val="2"/>
            <w:tcBorders>
              <w:top w:val="single" w:sz="6" w:space="0" w:color="auto"/>
              <w:left w:val="single" w:sz="6" w:space="0" w:color="auto"/>
              <w:bottom w:val="single" w:sz="6" w:space="0" w:color="auto"/>
              <w:right w:val="single" w:sz="6" w:space="0" w:color="auto"/>
            </w:tcBorders>
          </w:tcPr>
          <w:p w:rsidR="00311901" w:rsidRPr="00424BB4" w:rsidRDefault="00311901" w:rsidP="002D0830">
            <w:pPr>
              <w:rPr>
                <w:rFonts w:ascii="Arial" w:hAnsi="Arial" w:cs="Arial"/>
                <w:sz w:val="20"/>
                <w:szCs w:val="20"/>
                <w:lang w:eastAsia="ru-RU"/>
              </w:rPr>
            </w:pPr>
            <w:r w:rsidRPr="00424BB4">
              <w:rPr>
                <w:rFonts w:ascii="Arial" w:hAnsi="Arial" w:cs="Arial"/>
                <w:sz w:val="20"/>
                <w:szCs w:val="20"/>
                <w:lang w:eastAsia="ru-RU"/>
              </w:rPr>
              <w:t xml:space="preserve"> </w:t>
            </w:r>
          </w:p>
          <w:p w:rsidR="00311901" w:rsidRPr="00424BB4" w:rsidRDefault="00311901" w:rsidP="002D0830">
            <w:pPr>
              <w:rPr>
                <w:rFonts w:ascii="Arial" w:hAnsi="Arial" w:cs="Arial"/>
                <w:sz w:val="20"/>
                <w:szCs w:val="20"/>
                <w:lang w:eastAsia="ru-RU"/>
              </w:rPr>
            </w:pPr>
          </w:p>
          <w:p w:rsidR="00311901" w:rsidRPr="00424BB4" w:rsidRDefault="00311901" w:rsidP="002D0830">
            <w:pPr>
              <w:rPr>
                <w:rFonts w:ascii="Arial" w:hAnsi="Arial" w:cs="Arial"/>
                <w:sz w:val="20"/>
                <w:szCs w:val="20"/>
                <w:lang w:eastAsia="ru-RU"/>
              </w:rPr>
            </w:pPr>
            <w:r w:rsidRPr="00424BB4">
              <w:rPr>
                <w:rFonts w:ascii="Arial" w:hAnsi="Arial" w:cs="Arial"/>
                <w:sz w:val="20"/>
                <w:szCs w:val="20"/>
                <w:lang w:eastAsia="ru-RU"/>
              </w:rPr>
              <w:t>0</w:t>
            </w:r>
          </w:p>
          <w:p w:rsidR="00311901" w:rsidRPr="00424BB4" w:rsidRDefault="00311901" w:rsidP="002D0830">
            <w:pPr>
              <w:rPr>
                <w:rFonts w:ascii="Arial" w:hAnsi="Arial" w:cs="Arial"/>
                <w:sz w:val="20"/>
                <w:szCs w:val="20"/>
                <w:lang w:eastAsia="ru-RU"/>
              </w:rPr>
            </w:pPr>
          </w:p>
        </w:tc>
      </w:tr>
      <w:tr w:rsidR="00311901" w:rsidRPr="00424BB4" w:rsidTr="00311901">
        <w:trPr>
          <w:gridAfter w:val="1"/>
          <w:wAfter w:w="6" w:type="dxa"/>
          <w:cantSplit/>
          <w:trHeight w:val="240"/>
        </w:trPr>
        <w:tc>
          <w:tcPr>
            <w:tcW w:w="710" w:type="dxa"/>
            <w:vMerge/>
            <w:tcBorders>
              <w:left w:val="single" w:sz="6" w:space="0" w:color="auto"/>
              <w:right w:val="single" w:sz="6" w:space="0" w:color="auto"/>
            </w:tcBorders>
          </w:tcPr>
          <w:p w:rsidR="00311901" w:rsidRPr="00424BB4" w:rsidRDefault="00311901" w:rsidP="002D0830">
            <w:pPr>
              <w:pStyle w:val="ConsPlusNormal"/>
              <w:rPr>
                <w:rFonts w:cs="Arial"/>
                <w:sz w:val="20"/>
                <w:szCs w:val="20"/>
              </w:rPr>
            </w:pPr>
          </w:p>
        </w:tc>
        <w:tc>
          <w:tcPr>
            <w:tcW w:w="2268" w:type="dxa"/>
            <w:gridSpan w:val="5"/>
            <w:tcBorders>
              <w:top w:val="single" w:sz="6" w:space="0" w:color="auto"/>
              <w:left w:val="single" w:sz="6" w:space="0" w:color="auto"/>
              <w:bottom w:val="single" w:sz="6" w:space="0" w:color="auto"/>
              <w:right w:val="single" w:sz="6" w:space="0" w:color="auto"/>
            </w:tcBorders>
          </w:tcPr>
          <w:p w:rsidR="00311901" w:rsidRPr="00424BB4" w:rsidRDefault="00311901" w:rsidP="002D0830">
            <w:pPr>
              <w:spacing w:after="0" w:line="240" w:lineRule="auto"/>
              <w:rPr>
                <w:rFonts w:ascii="Arial" w:eastAsia="Times New Roman" w:hAnsi="Arial" w:cs="Arial"/>
                <w:sz w:val="20"/>
                <w:szCs w:val="20"/>
              </w:rPr>
            </w:pPr>
            <w:r w:rsidRPr="00424BB4">
              <w:rPr>
                <w:rFonts w:ascii="Arial" w:eastAsia="Times New Roman" w:hAnsi="Arial" w:cs="Arial"/>
                <w:sz w:val="20"/>
                <w:szCs w:val="20"/>
              </w:rPr>
              <w:t xml:space="preserve"> 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2D0830">
            <w:pPr>
              <w:spacing w:after="0" w:line="240" w:lineRule="auto"/>
              <w:ind w:left="-108"/>
              <w:jc w:val="center"/>
              <w:rPr>
                <w:rFonts w:ascii="Arial" w:eastAsia="Times New Roman" w:hAnsi="Arial" w:cs="Arial"/>
                <w:sz w:val="20"/>
                <w:szCs w:val="20"/>
              </w:rPr>
            </w:pPr>
            <w:r w:rsidRPr="00424BB4">
              <w:rPr>
                <w:rFonts w:ascii="Arial" w:eastAsia="Times New Roman" w:hAnsi="Arial" w:cs="Arial"/>
                <w:sz w:val="20"/>
                <w:szCs w:val="20"/>
              </w:rPr>
              <w:t>единиц</w:t>
            </w:r>
          </w:p>
        </w:tc>
        <w:tc>
          <w:tcPr>
            <w:tcW w:w="708"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2D0830">
            <w:pPr>
              <w:spacing w:after="0" w:line="240" w:lineRule="auto"/>
              <w:ind w:hanging="103"/>
              <w:jc w:val="center"/>
              <w:rPr>
                <w:rFonts w:ascii="Arial" w:eastAsia="Times New Roman" w:hAnsi="Arial" w:cs="Arial"/>
                <w:sz w:val="20"/>
                <w:szCs w:val="20"/>
              </w:rPr>
            </w:pPr>
            <w:r w:rsidRPr="00424BB4">
              <w:rPr>
                <w:rFonts w:ascii="Arial" w:eastAsia="Times New Roman" w:hAnsi="Arial" w:cs="Arial"/>
                <w:sz w:val="20"/>
                <w:szCs w:val="20"/>
              </w:rPr>
              <w:t>0,05</w:t>
            </w:r>
          </w:p>
        </w:tc>
        <w:tc>
          <w:tcPr>
            <w:tcW w:w="645" w:type="dxa"/>
            <w:tcBorders>
              <w:top w:val="single" w:sz="6" w:space="0" w:color="auto"/>
              <w:left w:val="single" w:sz="6" w:space="0" w:color="auto"/>
              <w:bottom w:val="single" w:sz="6" w:space="0" w:color="auto"/>
              <w:right w:val="single" w:sz="6" w:space="0" w:color="auto"/>
            </w:tcBorders>
          </w:tcPr>
          <w:p w:rsidR="00311901" w:rsidRPr="00424BB4" w:rsidRDefault="00311901" w:rsidP="002D0830">
            <w:pPr>
              <w:pStyle w:val="ConsPlusNormal"/>
              <w:widowControl/>
              <w:rPr>
                <w:rFonts w:cs="Arial"/>
                <w:sz w:val="20"/>
                <w:szCs w:val="20"/>
              </w:rPr>
            </w:pPr>
          </w:p>
          <w:p w:rsidR="00311901" w:rsidRPr="00424BB4" w:rsidRDefault="00311901" w:rsidP="002D0830">
            <w:pPr>
              <w:pStyle w:val="ConsPlusNormal"/>
              <w:widowControl/>
              <w:rPr>
                <w:rFonts w:cs="Arial"/>
                <w:sz w:val="20"/>
                <w:szCs w:val="20"/>
              </w:rPr>
            </w:pPr>
          </w:p>
          <w:p w:rsidR="00311901" w:rsidRPr="00424BB4" w:rsidRDefault="00311901" w:rsidP="002D0830">
            <w:pPr>
              <w:pStyle w:val="ConsPlusNormal"/>
              <w:widowControl/>
              <w:rPr>
                <w:rFonts w:cs="Arial"/>
                <w:sz w:val="20"/>
                <w:szCs w:val="20"/>
              </w:rPr>
            </w:pPr>
          </w:p>
          <w:p w:rsidR="00311901" w:rsidRPr="00424BB4" w:rsidRDefault="00311901" w:rsidP="002D0830">
            <w:pPr>
              <w:pStyle w:val="ConsPlusNormal"/>
              <w:widowControl/>
              <w:rPr>
                <w:rFonts w:cs="Arial"/>
                <w:sz w:val="20"/>
                <w:szCs w:val="20"/>
              </w:rPr>
            </w:pPr>
          </w:p>
          <w:p w:rsidR="00311901" w:rsidRPr="00424BB4" w:rsidRDefault="00311901" w:rsidP="002D0830">
            <w:pPr>
              <w:pStyle w:val="ConsPlusNormal"/>
              <w:widowControl/>
              <w:rPr>
                <w:rFonts w:cs="Arial"/>
                <w:sz w:val="20"/>
                <w:szCs w:val="20"/>
              </w:rPr>
            </w:pPr>
          </w:p>
          <w:p w:rsidR="00311901" w:rsidRPr="00424BB4" w:rsidRDefault="00311901" w:rsidP="002D0830">
            <w:pPr>
              <w:pStyle w:val="ConsPlusNormal"/>
              <w:widowControl/>
              <w:rPr>
                <w:rFonts w:cs="Arial"/>
                <w:sz w:val="20"/>
                <w:szCs w:val="20"/>
              </w:rPr>
            </w:pPr>
          </w:p>
          <w:p w:rsidR="00311901" w:rsidRPr="00424BB4" w:rsidRDefault="00311901" w:rsidP="00CC76AC">
            <w:pPr>
              <w:pStyle w:val="ConsPlusNormal"/>
              <w:widowControl/>
              <w:ind w:firstLine="0"/>
              <w:rPr>
                <w:rFonts w:cs="Arial"/>
                <w:sz w:val="20"/>
                <w:szCs w:val="20"/>
              </w:rPr>
            </w:pPr>
            <w:r w:rsidRPr="00424BB4">
              <w:rPr>
                <w:rFonts w:cs="Arial"/>
                <w:sz w:val="20"/>
                <w:szCs w:val="20"/>
              </w:rPr>
              <w:t>0</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2D083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2D083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2D083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2D083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2D083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690"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2D083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2D083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2D083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2D0830">
            <w:pPr>
              <w:pStyle w:val="ConsPlusNormal"/>
              <w:widowControl/>
              <w:jc w:val="center"/>
              <w:rPr>
                <w:rFonts w:cs="Arial"/>
                <w:sz w:val="20"/>
                <w:szCs w:val="20"/>
              </w:rPr>
            </w:pPr>
            <w:r w:rsidRPr="00424BB4">
              <w:rPr>
                <w:rFonts w:cs="Arial"/>
                <w:sz w:val="20"/>
                <w:szCs w:val="20"/>
              </w:rPr>
              <w:t>1</w:t>
            </w:r>
          </w:p>
          <w:p w:rsidR="00311901" w:rsidRPr="00424BB4" w:rsidRDefault="00311901" w:rsidP="00CC76AC">
            <w:pPr>
              <w:rPr>
                <w:rFonts w:ascii="Arial" w:hAnsi="Arial" w:cs="Arial"/>
                <w:sz w:val="20"/>
                <w:szCs w:val="20"/>
                <w:lang w:eastAsia="ru-RU"/>
              </w:rPr>
            </w:pPr>
            <w:r w:rsidRPr="00424BB4">
              <w:rPr>
                <w:rFonts w:ascii="Arial" w:hAnsi="Arial" w:cs="Arial"/>
                <w:sz w:val="20"/>
                <w:szCs w:val="20"/>
                <w:lang w:eastAsia="ru-RU"/>
              </w:rPr>
              <w:t>1</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D76F84">
            <w:pPr>
              <w:pStyle w:val="ConsPlusNormal"/>
              <w:widowControl/>
              <w:rPr>
                <w:rFonts w:cs="Arial"/>
                <w:sz w:val="20"/>
                <w:szCs w:val="20"/>
              </w:rPr>
            </w:pPr>
            <w:r w:rsidRPr="00424BB4">
              <w:rPr>
                <w:rFonts w:cs="Arial"/>
                <w:sz w:val="20"/>
                <w:szCs w:val="20"/>
              </w:rPr>
              <w:t>00</w:t>
            </w:r>
          </w:p>
        </w:tc>
        <w:tc>
          <w:tcPr>
            <w:tcW w:w="850"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2D0830">
            <w:pPr>
              <w:pStyle w:val="ConsPlusNormal"/>
              <w:widowControl/>
              <w:ind w:firstLine="0"/>
              <w:jc w:val="center"/>
              <w:rPr>
                <w:rFonts w:cs="Arial"/>
                <w:sz w:val="20"/>
                <w:szCs w:val="20"/>
              </w:rPr>
            </w:pPr>
            <w:r w:rsidRPr="00424BB4">
              <w:rPr>
                <w:rFonts w:cs="Arial"/>
                <w:sz w:val="20"/>
                <w:szCs w:val="20"/>
              </w:rPr>
              <w:t>0</w:t>
            </w:r>
          </w:p>
        </w:tc>
        <w:tc>
          <w:tcPr>
            <w:tcW w:w="76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2D0830">
            <w:pPr>
              <w:pStyle w:val="ConsPlusNormal"/>
              <w:widowControl/>
              <w:ind w:firstLine="0"/>
              <w:rPr>
                <w:rFonts w:cs="Arial"/>
                <w:sz w:val="20"/>
                <w:szCs w:val="20"/>
              </w:rPr>
            </w:pPr>
            <w:r w:rsidRPr="00424BB4">
              <w:rPr>
                <w:rFonts w:cs="Arial"/>
                <w:sz w:val="20"/>
                <w:szCs w:val="20"/>
              </w:rPr>
              <w:t xml:space="preserve">    0</w:t>
            </w:r>
          </w:p>
        </w:tc>
        <w:tc>
          <w:tcPr>
            <w:tcW w:w="708"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37558F">
            <w:pPr>
              <w:jc w:val="center"/>
              <w:rPr>
                <w:rFonts w:cs="Arial"/>
                <w:sz w:val="20"/>
                <w:szCs w:val="20"/>
              </w:rPr>
            </w:pPr>
            <w:r w:rsidRPr="00424BB4">
              <w:rPr>
                <w:rFonts w:ascii="Arial" w:hAnsi="Arial" w:cs="Arial"/>
                <w:sz w:val="20"/>
                <w:szCs w:val="20"/>
                <w:lang w:eastAsia="ru-RU"/>
              </w:rPr>
              <w:t>0</w:t>
            </w:r>
          </w:p>
        </w:tc>
        <w:tc>
          <w:tcPr>
            <w:tcW w:w="649"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37558F">
            <w:pPr>
              <w:pStyle w:val="ConsPlusNormal"/>
              <w:widowControl/>
              <w:ind w:firstLine="0"/>
              <w:jc w:val="center"/>
              <w:rPr>
                <w:rFonts w:cs="Arial"/>
                <w:sz w:val="20"/>
                <w:szCs w:val="20"/>
              </w:rPr>
            </w:pPr>
            <w:r>
              <w:rPr>
                <w:rFonts w:cs="Arial"/>
                <w:sz w:val="20"/>
                <w:szCs w:val="20"/>
              </w:rPr>
              <w:t>0</w:t>
            </w:r>
          </w:p>
        </w:tc>
        <w:tc>
          <w:tcPr>
            <w:tcW w:w="772"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37558F">
            <w:pPr>
              <w:pStyle w:val="ConsPlusNormal"/>
              <w:widowControl/>
              <w:ind w:firstLine="0"/>
              <w:jc w:val="center"/>
              <w:rPr>
                <w:rFonts w:cs="Arial"/>
                <w:sz w:val="20"/>
                <w:szCs w:val="20"/>
              </w:rPr>
            </w:pPr>
            <w:r w:rsidRPr="00424BB4">
              <w:rPr>
                <w:rFonts w:cs="Arial"/>
                <w:sz w:val="20"/>
                <w:szCs w:val="20"/>
              </w:rPr>
              <w:t>0</w:t>
            </w:r>
          </w:p>
        </w:tc>
      </w:tr>
      <w:tr w:rsidR="00311901" w:rsidRPr="00424BB4" w:rsidTr="00311901">
        <w:trPr>
          <w:gridAfter w:val="1"/>
          <w:wAfter w:w="6" w:type="dxa"/>
          <w:cantSplit/>
          <w:trHeight w:val="240"/>
        </w:trPr>
        <w:tc>
          <w:tcPr>
            <w:tcW w:w="710" w:type="dxa"/>
            <w:vMerge/>
            <w:tcBorders>
              <w:left w:val="single" w:sz="6" w:space="0" w:color="auto"/>
              <w:right w:val="single" w:sz="6" w:space="0" w:color="auto"/>
            </w:tcBorders>
          </w:tcPr>
          <w:p w:rsidR="00311901" w:rsidRPr="00424BB4" w:rsidRDefault="00311901" w:rsidP="00A0282D">
            <w:pPr>
              <w:pStyle w:val="ConsPlusNormal"/>
              <w:rPr>
                <w:rFonts w:cs="Arial"/>
                <w:sz w:val="20"/>
                <w:szCs w:val="20"/>
              </w:rPr>
            </w:pPr>
          </w:p>
        </w:tc>
        <w:tc>
          <w:tcPr>
            <w:tcW w:w="2268" w:type="dxa"/>
            <w:gridSpan w:val="5"/>
            <w:tcBorders>
              <w:top w:val="single" w:sz="6" w:space="0" w:color="auto"/>
              <w:left w:val="single" w:sz="6" w:space="0" w:color="auto"/>
              <w:bottom w:val="single" w:sz="6" w:space="0" w:color="auto"/>
              <w:right w:val="single" w:sz="6" w:space="0" w:color="auto"/>
            </w:tcBorders>
          </w:tcPr>
          <w:p w:rsidR="00311901" w:rsidRPr="00424BB4" w:rsidRDefault="00311901" w:rsidP="00A0282D">
            <w:pPr>
              <w:spacing w:after="0" w:line="240" w:lineRule="auto"/>
              <w:rPr>
                <w:rFonts w:ascii="Arial" w:eastAsia="Times New Roman" w:hAnsi="Arial" w:cs="Arial"/>
                <w:sz w:val="20"/>
                <w:szCs w:val="20"/>
              </w:rPr>
            </w:pPr>
            <w:r w:rsidRPr="00424BB4">
              <w:rPr>
                <w:rFonts w:ascii="Arial" w:hAnsi="Arial" w:cs="Arial"/>
                <w:sz w:val="20"/>
                <w:szCs w:val="20"/>
              </w:rPr>
              <w:t>обеспечение местными нормативами градостроительного проектирования муниципальных образований района (внесения в них изменений)</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A0282D">
            <w:pPr>
              <w:spacing w:after="0" w:line="240" w:lineRule="auto"/>
              <w:ind w:left="-108"/>
              <w:jc w:val="center"/>
              <w:rPr>
                <w:rFonts w:ascii="Arial" w:eastAsia="Times New Roman" w:hAnsi="Arial" w:cs="Arial"/>
                <w:sz w:val="20"/>
                <w:szCs w:val="20"/>
              </w:rPr>
            </w:pPr>
            <w:r w:rsidRPr="00424BB4">
              <w:rPr>
                <w:rFonts w:ascii="Arial" w:eastAsia="Times New Roman" w:hAnsi="Arial" w:cs="Arial"/>
                <w:sz w:val="20"/>
                <w:szCs w:val="20"/>
              </w:rPr>
              <w:t>единиц</w:t>
            </w:r>
          </w:p>
        </w:tc>
        <w:tc>
          <w:tcPr>
            <w:tcW w:w="708"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A0282D">
            <w:pPr>
              <w:spacing w:after="0" w:line="240" w:lineRule="auto"/>
              <w:ind w:hanging="103"/>
              <w:jc w:val="center"/>
              <w:rPr>
                <w:rFonts w:ascii="Arial" w:eastAsia="Times New Roman" w:hAnsi="Arial" w:cs="Arial"/>
                <w:sz w:val="20"/>
                <w:szCs w:val="20"/>
              </w:rPr>
            </w:pPr>
            <w:r w:rsidRPr="00424BB4">
              <w:rPr>
                <w:rFonts w:ascii="Arial" w:eastAsia="Times New Roman" w:hAnsi="Arial" w:cs="Arial"/>
                <w:sz w:val="20"/>
                <w:szCs w:val="20"/>
              </w:rPr>
              <w:t>0,05</w:t>
            </w:r>
          </w:p>
        </w:tc>
        <w:tc>
          <w:tcPr>
            <w:tcW w:w="645" w:type="dxa"/>
            <w:tcBorders>
              <w:top w:val="single" w:sz="6" w:space="0" w:color="auto"/>
              <w:left w:val="single" w:sz="6" w:space="0" w:color="auto"/>
              <w:bottom w:val="single" w:sz="6" w:space="0" w:color="auto"/>
              <w:right w:val="single" w:sz="6" w:space="0" w:color="auto"/>
            </w:tcBorders>
          </w:tcPr>
          <w:p w:rsidR="00311901" w:rsidRPr="00424BB4" w:rsidRDefault="00311901" w:rsidP="00A0282D">
            <w:pPr>
              <w:pStyle w:val="ConsPlusNormal"/>
              <w:widowControl/>
              <w:rPr>
                <w:rFonts w:cs="Arial"/>
                <w:sz w:val="20"/>
                <w:szCs w:val="20"/>
              </w:rPr>
            </w:pPr>
          </w:p>
          <w:p w:rsidR="00311901" w:rsidRPr="00424BB4" w:rsidRDefault="00311901" w:rsidP="00A0282D">
            <w:pPr>
              <w:pStyle w:val="ConsPlusNormal"/>
              <w:widowControl/>
              <w:rPr>
                <w:rFonts w:cs="Arial"/>
                <w:sz w:val="20"/>
                <w:szCs w:val="20"/>
              </w:rPr>
            </w:pPr>
          </w:p>
          <w:p w:rsidR="00311901" w:rsidRPr="00424BB4" w:rsidRDefault="00311901" w:rsidP="00A0282D">
            <w:pPr>
              <w:pStyle w:val="ConsPlusNormal"/>
              <w:widowControl/>
              <w:rPr>
                <w:rFonts w:cs="Arial"/>
                <w:sz w:val="20"/>
                <w:szCs w:val="20"/>
              </w:rPr>
            </w:pPr>
          </w:p>
          <w:p w:rsidR="00311901" w:rsidRPr="00424BB4" w:rsidRDefault="00311901" w:rsidP="00A0282D">
            <w:pPr>
              <w:pStyle w:val="ConsPlusNormal"/>
              <w:widowControl/>
              <w:rPr>
                <w:rFonts w:cs="Arial"/>
                <w:sz w:val="20"/>
                <w:szCs w:val="20"/>
              </w:rPr>
            </w:pPr>
          </w:p>
          <w:p w:rsidR="00311901" w:rsidRPr="00424BB4" w:rsidRDefault="00311901" w:rsidP="00A0282D">
            <w:pPr>
              <w:pStyle w:val="ConsPlusNormal"/>
              <w:widowControl/>
              <w:ind w:firstLine="0"/>
              <w:rPr>
                <w:rFonts w:cs="Arial"/>
                <w:sz w:val="20"/>
                <w:szCs w:val="20"/>
              </w:rPr>
            </w:pPr>
            <w:r w:rsidRPr="00424BB4">
              <w:rPr>
                <w:rFonts w:cs="Arial"/>
                <w:sz w:val="20"/>
                <w:szCs w:val="20"/>
              </w:rPr>
              <w:t>0</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A0282D">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A0282D">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A0282D">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A0282D">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7</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A0282D">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690"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A0282D">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A0282D">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A0282D">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A0282D">
            <w:pPr>
              <w:pStyle w:val="ConsPlusNormal"/>
              <w:widowControl/>
              <w:jc w:val="center"/>
              <w:rPr>
                <w:rFonts w:cs="Arial"/>
                <w:sz w:val="20"/>
                <w:szCs w:val="20"/>
              </w:rPr>
            </w:pPr>
            <w:r w:rsidRPr="00424BB4">
              <w:rPr>
                <w:rFonts w:cs="Arial"/>
                <w:sz w:val="20"/>
                <w:szCs w:val="20"/>
              </w:rPr>
              <w:t>00</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A0282D">
            <w:pPr>
              <w:jc w:val="center"/>
              <w:rPr>
                <w:rFonts w:ascii="Times New Roman" w:hAnsi="Times New Roman"/>
                <w:sz w:val="20"/>
                <w:szCs w:val="20"/>
                <w:lang w:eastAsia="ru-RU"/>
              </w:rPr>
            </w:pPr>
            <w:r w:rsidRPr="00424BB4">
              <w:rPr>
                <w:rFonts w:ascii="Arial" w:eastAsia="Times New Roman" w:hAnsi="Arial" w:cs="Arial"/>
                <w:sz w:val="20"/>
                <w:szCs w:val="20"/>
              </w:rPr>
              <w:t>0</w:t>
            </w:r>
          </w:p>
        </w:tc>
        <w:tc>
          <w:tcPr>
            <w:tcW w:w="850"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A0282D">
            <w:pPr>
              <w:pStyle w:val="ConsPlusNormal"/>
              <w:widowControl/>
              <w:ind w:firstLine="0"/>
              <w:jc w:val="center"/>
              <w:rPr>
                <w:rFonts w:cs="Arial"/>
                <w:sz w:val="20"/>
                <w:szCs w:val="20"/>
              </w:rPr>
            </w:pPr>
            <w:r w:rsidRPr="00424BB4">
              <w:rPr>
                <w:rFonts w:cs="Arial"/>
                <w:sz w:val="20"/>
                <w:szCs w:val="20"/>
              </w:rPr>
              <w:t>0</w:t>
            </w:r>
          </w:p>
        </w:tc>
        <w:tc>
          <w:tcPr>
            <w:tcW w:w="76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A0282D">
            <w:pPr>
              <w:pStyle w:val="ConsPlusNormal"/>
              <w:widowControl/>
              <w:ind w:firstLine="78"/>
              <w:jc w:val="center"/>
              <w:rPr>
                <w:rFonts w:cs="Arial"/>
                <w:sz w:val="20"/>
                <w:szCs w:val="20"/>
              </w:rPr>
            </w:pPr>
            <w:r w:rsidRPr="00424BB4">
              <w:rPr>
                <w:rFonts w:cs="Arial"/>
                <w:sz w:val="20"/>
                <w:szCs w:val="20"/>
              </w:rPr>
              <w:t>0</w:t>
            </w:r>
          </w:p>
        </w:tc>
        <w:tc>
          <w:tcPr>
            <w:tcW w:w="708"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A0282D">
            <w:pPr>
              <w:pStyle w:val="ConsPlusNormal"/>
              <w:widowControl/>
              <w:ind w:firstLine="78"/>
              <w:jc w:val="center"/>
              <w:rPr>
                <w:rFonts w:cs="Arial"/>
                <w:sz w:val="20"/>
                <w:szCs w:val="20"/>
              </w:rPr>
            </w:pPr>
            <w:r w:rsidRPr="00424BB4">
              <w:rPr>
                <w:rFonts w:cs="Arial"/>
                <w:sz w:val="20"/>
                <w:szCs w:val="20"/>
              </w:rPr>
              <w:t>0</w:t>
            </w:r>
          </w:p>
        </w:tc>
        <w:tc>
          <w:tcPr>
            <w:tcW w:w="649"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A0282D">
            <w:pPr>
              <w:pStyle w:val="ConsPlusNormal"/>
              <w:widowControl/>
              <w:ind w:firstLine="78"/>
              <w:jc w:val="center"/>
              <w:rPr>
                <w:rFonts w:cs="Arial"/>
                <w:sz w:val="20"/>
                <w:szCs w:val="20"/>
              </w:rPr>
            </w:pPr>
            <w:r>
              <w:rPr>
                <w:rFonts w:cs="Arial"/>
                <w:sz w:val="20"/>
                <w:szCs w:val="20"/>
              </w:rPr>
              <w:t>0</w:t>
            </w:r>
          </w:p>
        </w:tc>
        <w:tc>
          <w:tcPr>
            <w:tcW w:w="772" w:type="dxa"/>
            <w:gridSpan w:val="2"/>
            <w:tcBorders>
              <w:top w:val="single" w:sz="6" w:space="0" w:color="auto"/>
              <w:left w:val="single" w:sz="6" w:space="0" w:color="auto"/>
              <w:bottom w:val="single" w:sz="6" w:space="0" w:color="auto"/>
              <w:right w:val="single" w:sz="6" w:space="0" w:color="auto"/>
            </w:tcBorders>
          </w:tcPr>
          <w:p w:rsidR="00311901" w:rsidRPr="00424BB4" w:rsidRDefault="00311901" w:rsidP="00A0282D">
            <w:pPr>
              <w:pStyle w:val="ConsPlusNormal"/>
              <w:widowControl/>
              <w:ind w:firstLine="78"/>
              <w:jc w:val="center"/>
              <w:rPr>
                <w:rFonts w:cs="Arial"/>
                <w:sz w:val="20"/>
                <w:szCs w:val="20"/>
              </w:rPr>
            </w:pPr>
          </w:p>
          <w:p w:rsidR="00311901" w:rsidRPr="00424BB4" w:rsidRDefault="00311901" w:rsidP="00A0282D">
            <w:pPr>
              <w:pStyle w:val="ConsPlusNormal"/>
              <w:widowControl/>
              <w:ind w:firstLine="78"/>
              <w:jc w:val="center"/>
              <w:rPr>
                <w:rFonts w:cs="Arial"/>
                <w:sz w:val="20"/>
                <w:szCs w:val="20"/>
              </w:rPr>
            </w:pPr>
          </w:p>
          <w:p w:rsidR="00311901" w:rsidRPr="00424BB4" w:rsidRDefault="00311901" w:rsidP="00A0282D">
            <w:pPr>
              <w:pStyle w:val="ConsPlusNormal"/>
              <w:widowControl/>
              <w:ind w:firstLine="78"/>
              <w:jc w:val="center"/>
              <w:rPr>
                <w:rFonts w:cs="Arial"/>
                <w:sz w:val="20"/>
                <w:szCs w:val="20"/>
              </w:rPr>
            </w:pPr>
          </w:p>
          <w:p w:rsidR="00311901" w:rsidRPr="00424BB4" w:rsidRDefault="00311901" w:rsidP="00A0282D">
            <w:pPr>
              <w:pStyle w:val="ConsPlusNormal"/>
              <w:widowControl/>
              <w:ind w:firstLine="78"/>
              <w:jc w:val="center"/>
              <w:rPr>
                <w:rFonts w:cs="Arial"/>
                <w:sz w:val="20"/>
                <w:szCs w:val="20"/>
              </w:rPr>
            </w:pPr>
          </w:p>
          <w:p w:rsidR="00311901" w:rsidRPr="00424BB4" w:rsidRDefault="00311901" w:rsidP="00A0282D">
            <w:pPr>
              <w:pStyle w:val="ConsPlusNormal"/>
              <w:widowControl/>
              <w:ind w:firstLine="78"/>
              <w:jc w:val="center"/>
              <w:rPr>
                <w:rFonts w:cs="Arial"/>
                <w:sz w:val="20"/>
                <w:szCs w:val="20"/>
              </w:rPr>
            </w:pPr>
            <w:r w:rsidRPr="00424BB4">
              <w:rPr>
                <w:rFonts w:cs="Arial"/>
                <w:sz w:val="20"/>
                <w:szCs w:val="20"/>
              </w:rPr>
              <w:t>0</w:t>
            </w:r>
          </w:p>
        </w:tc>
      </w:tr>
      <w:tr w:rsidR="00311901" w:rsidRPr="00424BB4" w:rsidTr="00311901">
        <w:trPr>
          <w:gridAfter w:val="1"/>
          <w:wAfter w:w="6" w:type="dxa"/>
          <w:cantSplit/>
          <w:trHeight w:val="240"/>
        </w:trPr>
        <w:tc>
          <w:tcPr>
            <w:tcW w:w="710" w:type="dxa"/>
            <w:vMerge/>
            <w:tcBorders>
              <w:left w:val="single" w:sz="6" w:space="0" w:color="auto"/>
              <w:right w:val="single" w:sz="6" w:space="0" w:color="auto"/>
            </w:tcBorders>
          </w:tcPr>
          <w:p w:rsidR="00311901" w:rsidRPr="00424BB4" w:rsidRDefault="00311901" w:rsidP="00CC76AC">
            <w:pPr>
              <w:pStyle w:val="ConsPlusNormal"/>
              <w:rPr>
                <w:rFonts w:cs="Arial"/>
                <w:sz w:val="20"/>
                <w:szCs w:val="20"/>
              </w:rPr>
            </w:pPr>
          </w:p>
        </w:tc>
        <w:tc>
          <w:tcPr>
            <w:tcW w:w="2268" w:type="dxa"/>
            <w:gridSpan w:val="5"/>
            <w:tcBorders>
              <w:top w:val="single" w:sz="6" w:space="0" w:color="auto"/>
              <w:left w:val="single" w:sz="6" w:space="0" w:color="auto"/>
              <w:bottom w:val="single" w:sz="6" w:space="0" w:color="auto"/>
              <w:right w:val="single" w:sz="6" w:space="0" w:color="auto"/>
            </w:tcBorders>
          </w:tcPr>
          <w:p w:rsidR="00311901" w:rsidRPr="00424BB4" w:rsidRDefault="00311901" w:rsidP="00CC76AC">
            <w:pPr>
              <w:spacing w:after="0" w:line="240" w:lineRule="auto"/>
              <w:rPr>
                <w:rFonts w:ascii="Arial" w:eastAsia="Times New Roman" w:hAnsi="Arial" w:cs="Arial"/>
                <w:sz w:val="20"/>
                <w:szCs w:val="20"/>
              </w:rPr>
            </w:pPr>
            <w:r w:rsidRPr="00424BB4">
              <w:rPr>
                <w:rFonts w:ascii="Arial" w:eastAsia="Times New Roman" w:hAnsi="Arial" w:cs="Arial"/>
                <w:sz w:val="20"/>
                <w:szCs w:val="20"/>
              </w:rPr>
              <w:t>актуализация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ind w:left="-108"/>
              <w:jc w:val="center"/>
              <w:rPr>
                <w:rFonts w:ascii="Arial" w:eastAsia="Times New Roman" w:hAnsi="Arial" w:cs="Arial"/>
                <w:sz w:val="20"/>
                <w:szCs w:val="20"/>
              </w:rPr>
            </w:pPr>
            <w:r w:rsidRPr="00424BB4">
              <w:rPr>
                <w:rFonts w:ascii="Arial" w:eastAsia="Times New Roman" w:hAnsi="Arial" w:cs="Arial"/>
                <w:sz w:val="20"/>
                <w:szCs w:val="20"/>
              </w:rPr>
              <w:t>единиц</w:t>
            </w:r>
          </w:p>
        </w:tc>
        <w:tc>
          <w:tcPr>
            <w:tcW w:w="708"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ind w:hanging="103"/>
              <w:jc w:val="center"/>
              <w:rPr>
                <w:rFonts w:ascii="Arial" w:eastAsia="Times New Roman" w:hAnsi="Arial" w:cs="Arial"/>
                <w:sz w:val="20"/>
                <w:szCs w:val="20"/>
              </w:rPr>
            </w:pPr>
            <w:r w:rsidRPr="00424BB4">
              <w:rPr>
                <w:rFonts w:ascii="Arial" w:eastAsia="Times New Roman" w:hAnsi="Arial" w:cs="Arial"/>
                <w:sz w:val="20"/>
                <w:szCs w:val="20"/>
              </w:rPr>
              <w:t>0,05</w:t>
            </w:r>
          </w:p>
        </w:tc>
        <w:tc>
          <w:tcPr>
            <w:tcW w:w="645"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pStyle w:val="ConsPlusNormal"/>
              <w:widowControl/>
              <w:ind w:firstLine="0"/>
              <w:rPr>
                <w:rFonts w:cs="Arial"/>
                <w:sz w:val="20"/>
                <w:szCs w:val="20"/>
              </w:rPr>
            </w:pPr>
            <w:r w:rsidRPr="00424BB4">
              <w:rPr>
                <w:rFonts w:cs="Arial"/>
                <w:sz w:val="20"/>
                <w:szCs w:val="20"/>
              </w:rPr>
              <w:t>0</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5</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690"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pStyle w:val="ConsPlusNormal"/>
              <w:widowControl/>
              <w:jc w:val="center"/>
              <w:rPr>
                <w:rFonts w:cs="Arial"/>
                <w:sz w:val="20"/>
                <w:szCs w:val="20"/>
              </w:rPr>
            </w:pPr>
            <w:r w:rsidRPr="00424BB4">
              <w:rPr>
                <w:rFonts w:cs="Arial"/>
                <w:sz w:val="20"/>
                <w:szCs w:val="20"/>
              </w:rPr>
              <w:t>00</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pStyle w:val="ConsPlusNormal"/>
              <w:widowControl/>
              <w:jc w:val="center"/>
              <w:rPr>
                <w:rFonts w:cs="Arial"/>
                <w:sz w:val="20"/>
                <w:szCs w:val="20"/>
              </w:rPr>
            </w:pPr>
            <w:r w:rsidRPr="00424BB4">
              <w:rPr>
                <w:rFonts w:cs="Arial"/>
                <w:sz w:val="20"/>
                <w:szCs w:val="20"/>
              </w:rPr>
              <w:t>00</w:t>
            </w:r>
          </w:p>
        </w:tc>
        <w:tc>
          <w:tcPr>
            <w:tcW w:w="850"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pStyle w:val="ConsPlusNormal"/>
              <w:widowControl/>
              <w:ind w:firstLine="0"/>
              <w:jc w:val="center"/>
              <w:rPr>
                <w:rFonts w:cs="Arial"/>
                <w:sz w:val="20"/>
                <w:szCs w:val="20"/>
              </w:rPr>
            </w:pPr>
            <w:r w:rsidRPr="00424BB4">
              <w:rPr>
                <w:rFonts w:cs="Arial"/>
                <w:sz w:val="20"/>
                <w:szCs w:val="20"/>
              </w:rPr>
              <w:t>0</w:t>
            </w:r>
          </w:p>
        </w:tc>
        <w:tc>
          <w:tcPr>
            <w:tcW w:w="76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064AB0">
            <w:pPr>
              <w:pStyle w:val="ConsPlusNormal"/>
              <w:widowControl/>
              <w:ind w:firstLine="0"/>
              <w:rPr>
                <w:rFonts w:cs="Arial"/>
                <w:sz w:val="20"/>
                <w:szCs w:val="20"/>
              </w:rPr>
            </w:pPr>
            <w:r w:rsidRPr="00424BB4">
              <w:rPr>
                <w:rFonts w:cs="Arial"/>
                <w:sz w:val="20"/>
                <w:szCs w:val="20"/>
              </w:rPr>
              <w:t xml:space="preserve">     0</w:t>
            </w:r>
          </w:p>
        </w:tc>
        <w:tc>
          <w:tcPr>
            <w:tcW w:w="708"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pStyle w:val="ConsPlusNormal"/>
              <w:widowControl/>
              <w:jc w:val="center"/>
              <w:rPr>
                <w:rFonts w:cs="Arial"/>
                <w:sz w:val="20"/>
                <w:szCs w:val="20"/>
              </w:rPr>
            </w:pPr>
            <w:r w:rsidRPr="00424BB4">
              <w:rPr>
                <w:rFonts w:cs="Arial"/>
                <w:sz w:val="20"/>
                <w:szCs w:val="20"/>
              </w:rPr>
              <w:t>00</w:t>
            </w:r>
          </w:p>
        </w:tc>
        <w:tc>
          <w:tcPr>
            <w:tcW w:w="649"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pStyle w:val="ConsPlusNormal"/>
              <w:widowControl/>
              <w:jc w:val="center"/>
              <w:rPr>
                <w:rFonts w:cs="Arial"/>
                <w:sz w:val="20"/>
                <w:szCs w:val="20"/>
              </w:rPr>
            </w:pPr>
            <w:r>
              <w:rPr>
                <w:rFonts w:cs="Arial"/>
                <w:sz w:val="20"/>
                <w:szCs w:val="20"/>
              </w:rPr>
              <w:t>00</w:t>
            </w:r>
          </w:p>
        </w:tc>
        <w:tc>
          <w:tcPr>
            <w:tcW w:w="772"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pStyle w:val="ConsPlusNormal"/>
              <w:widowControl/>
              <w:jc w:val="center"/>
              <w:rPr>
                <w:rFonts w:cs="Arial"/>
                <w:sz w:val="20"/>
                <w:szCs w:val="20"/>
              </w:rPr>
            </w:pPr>
          </w:p>
          <w:p w:rsidR="00311901" w:rsidRPr="00424BB4" w:rsidRDefault="00311901" w:rsidP="00CC76AC">
            <w:pPr>
              <w:rPr>
                <w:rFonts w:ascii="Arial" w:hAnsi="Arial" w:cs="Arial"/>
                <w:sz w:val="20"/>
                <w:szCs w:val="20"/>
                <w:lang w:eastAsia="ru-RU"/>
              </w:rPr>
            </w:pPr>
            <w:r w:rsidRPr="00424BB4">
              <w:rPr>
                <w:rFonts w:ascii="Arial" w:hAnsi="Arial" w:cs="Arial"/>
                <w:sz w:val="20"/>
                <w:szCs w:val="20"/>
                <w:lang w:eastAsia="ru-RU"/>
              </w:rPr>
              <w:t xml:space="preserve">   0</w:t>
            </w:r>
          </w:p>
        </w:tc>
      </w:tr>
      <w:tr w:rsidR="00311901" w:rsidRPr="00424BB4" w:rsidTr="00311901">
        <w:trPr>
          <w:gridAfter w:val="2"/>
          <w:wAfter w:w="25" w:type="dxa"/>
          <w:cantSplit/>
          <w:trHeight w:val="480"/>
        </w:trPr>
        <w:tc>
          <w:tcPr>
            <w:tcW w:w="710" w:type="dxa"/>
            <w:tcBorders>
              <w:top w:val="single" w:sz="6" w:space="0" w:color="auto"/>
              <w:left w:val="single" w:sz="6" w:space="0" w:color="auto"/>
              <w:bottom w:val="single" w:sz="6" w:space="0" w:color="auto"/>
              <w:right w:val="single" w:sz="6" w:space="0" w:color="auto"/>
            </w:tcBorders>
          </w:tcPr>
          <w:p w:rsidR="00311901" w:rsidRPr="00424BB4" w:rsidRDefault="00311901" w:rsidP="00CC76AC">
            <w:pPr>
              <w:pStyle w:val="ConsPlusNormal"/>
              <w:widowControl/>
              <w:rPr>
                <w:rFonts w:cs="Arial"/>
                <w:sz w:val="20"/>
                <w:szCs w:val="20"/>
              </w:rPr>
            </w:pPr>
            <w:r w:rsidRPr="00424BB4">
              <w:rPr>
                <w:rFonts w:cs="Arial"/>
                <w:sz w:val="20"/>
                <w:szCs w:val="20"/>
              </w:rPr>
              <w:t>14.</w:t>
            </w:r>
          </w:p>
        </w:tc>
        <w:tc>
          <w:tcPr>
            <w:tcW w:w="832" w:type="dxa"/>
            <w:gridSpan w:val="3"/>
            <w:tcBorders>
              <w:top w:val="single" w:sz="6" w:space="0" w:color="auto"/>
              <w:left w:val="single" w:sz="6" w:space="0" w:color="auto"/>
              <w:bottom w:val="single" w:sz="6" w:space="0" w:color="auto"/>
              <w:right w:val="single" w:sz="6" w:space="0" w:color="auto"/>
            </w:tcBorders>
          </w:tcPr>
          <w:p w:rsidR="00311901" w:rsidRPr="00424BB4" w:rsidRDefault="00311901" w:rsidP="00CC76AC">
            <w:pPr>
              <w:pStyle w:val="ConsPlusNormal"/>
              <w:widowControl/>
              <w:rPr>
                <w:rFonts w:cs="Arial"/>
                <w:sz w:val="20"/>
                <w:szCs w:val="20"/>
              </w:rPr>
            </w:pPr>
          </w:p>
        </w:tc>
        <w:tc>
          <w:tcPr>
            <w:tcW w:w="12507" w:type="dxa"/>
            <w:gridSpan w:val="21"/>
            <w:tcBorders>
              <w:top w:val="single" w:sz="6" w:space="0" w:color="auto"/>
              <w:left w:val="single" w:sz="6" w:space="0" w:color="auto"/>
              <w:bottom w:val="single" w:sz="6" w:space="0" w:color="auto"/>
              <w:right w:val="single" w:sz="6" w:space="0" w:color="auto"/>
            </w:tcBorders>
          </w:tcPr>
          <w:p w:rsidR="00311901" w:rsidRPr="00424BB4" w:rsidRDefault="00311901" w:rsidP="00CC76AC">
            <w:pPr>
              <w:pStyle w:val="ConsPlusNormal"/>
              <w:widowControl/>
              <w:rPr>
                <w:rFonts w:cs="Arial"/>
                <w:sz w:val="20"/>
                <w:szCs w:val="20"/>
              </w:rPr>
            </w:pPr>
            <w:r w:rsidRPr="00424BB4">
              <w:rPr>
                <w:rFonts w:cs="Arial"/>
                <w:sz w:val="20"/>
                <w:szCs w:val="20"/>
              </w:rPr>
              <w:t>Задача 5 - Приобретение жилья для предоставления работникам муниципальных учреждений отраслей бюджетной сферы</w:t>
            </w:r>
          </w:p>
        </w:tc>
        <w:tc>
          <w:tcPr>
            <w:tcW w:w="630" w:type="dxa"/>
            <w:tcBorders>
              <w:top w:val="single" w:sz="6" w:space="0" w:color="auto"/>
              <w:left w:val="single" w:sz="6" w:space="0" w:color="auto"/>
              <w:bottom w:val="single" w:sz="6" w:space="0" w:color="auto"/>
              <w:right w:val="single" w:sz="6" w:space="0" w:color="auto"/>
            </w:tcBorders>
          </w:tcPr>
          <w:p w:rsidR="00311901" w:rsidRPr="00424BB4" w:rsidRDefault="00311901" w:rsidP="00CC76AC">
            <w:pPr>
              <w:pStyle w:val="ConsPlusNormal"/>
              <w:widowControl/>
              <w:rPr>
                <w:rFonts w:cs="Arial"/>
                <w:sz w:val="20"/>
                <w:szCs w:val="20"/>
              </w:rPr>
            </w:pPr>
          </w:p>
        </w:tc>
        <w:tc>
          <w:tcPr>
            <w:tcW w:w="753" w:type="dxa"/>
            <w:tcBorders>
              <w:top w:val="single" w:sz="6" w:space="0" w:color="auto"/>
              <w:left w:val="single" w:sz="6" w:space="0" w:color="auto"/>
              <w:bottom w:val="single" w:sz="6" w:space="0" w:color="auto"/>
              <w:right w:val="single" w:sz="6" w:space="0" w:color="auto"/>
            </w:tcBorders>
          </w:tcPr>
          <w:p w:rsidR="00311901" w:rsidRPr="00424BB4" w:rsidRDefault="00311901" w:rsidP="00CC76AC">
            <w:pPr>
              <w:pStyle w:val="ConsPlusNormal"/>
              <w:widowControl/>
              <w:rPr>
                <w:rFonts w:cs="Arial"/>
                <w:sz w:val="20"/>
                <w:szCs w:val="20"/>
              </w:rPr>
            </w:pPr>
          </w:p>
        </w:tc>
      </w:tr>
      <w:tr w:rsidR="00311901" w:rsidRPr="00424BB4" w:rsidTr="00311901">
        <w:trPr>
          <w:gridAfter w:val="2"/>
          <w:wAfter w:w="25" w:type="dxa"/>
          <w:cantSplit/>
          <w:trHeight w:val="480"/>
        </w:trPr>
        <w:tc>
          <w:tcPr>
            <w:tcW w:w="710" w:type="dxa"/>
            <w:tcBorders>
              <w:top w:val="single" w:sz="6" w:space="0" w:color="auto"/>
              <w:left w:val="single" w:sz="6" w:space="0" w:color="auto"/>
              <w:bottom w:val="single" w:sz="6" w:space="0" w:color="auto"/>
              <w:right w:val="single" w:sz="6" w:space="0" w:color="auto"/>
            </w:tcBorders>
          </w:tcPr>
          <w:p w:rsidR="00311901" w:rsidRPr="00424BB4" w:rsidRDefault="00311901" w:rsidP="00CC76AC">
            <w:pPr>
              <w:pStyle w:val="ConsPlusNormal"/>
              <w:widowControl/>
              <w:rPr>
                <w:rFonts w:cs="Arial"/>
                <w:sz w:val="20"/>
                <w:szCs w:val="20"/>
              </w:rPr>
            </w:pPr>
            <w:r w:rsidRPr="00424BB4">
              <w:rPr>
                <w:rFonts w:cs="Arial"/>
                <w:sz w:val="20"/>
                <w:szCs w:val="20"/>
              </w:rPr>
              <w:t>14.1.</w:t>
            </w:r>
          </w:p>
        </w:tc>
        <w:tc>
          <w:tcPr>
            <w:tcW w:w="832" w:type="dxa"/>
            <w:gridSpan w:val="3"/>
            <w:tcBorders>
              <w:top w:val="single" w:sz="6" w:space="0" w:color="auto"/>
              <w:left w:val="single" w:sz="6" w:space="0" w:color="auto"/>
              <w:bottom w:val="single" w:sz="6" w:space="0" w:color="auto"/>
              <w:right w:val="single" w:sz="6" w:space="0" w:color="auto"/>
            </w:tcBorders>
          </w:tcPr>
          <w:p w:rsidR="00311901" w:rsidRPr="00424BB4" w:rsidRDefault="00311901" w:rsidP="00CC76AC">
            <w:pPr>
              <w:pStyle w:val="ConsPlusNormal"/>
              <w:widowControl/>
              <w:rPr>
                <w:rFonts w:cs="Arial"/>
                <w:b/>
                <w:sz w:val="20"/>
                <w:szCs w:val="20"/>
              </w:rPr>
            </w:pPr>
          </w:p>
        </w:tc>
        <w:tc>
          <w:tcPr>
            <w:tcW w:w="12507" w:type="dxa"/>
            <w:gridSpan w:val="21"/>
            <w:tcBorders>
              <w:top w:val="single" w:sz="6" w:space="0" w:color="auto"/>
              <w:left w:val="single" w:sz="6" w:space="0" w:color="auto"/>
              <w:bottom w:val="single" w:sz="6" w:space="0" w:color="auto"/>
              <w:right w:val="single" w:sz="6" w:space="0" w:color="auto"/>
            </w:tcBorders>
          </w:tcPr>
          <w:p w:rsidR="00311901" w:rsidRPr="00424BB4" w:rsidRDefault="00311901" w:rsidP="00CC76AC">
            <w:pPr>
              <w:pStyle w:val="ConsPlusNormal"/>
              <w:widowControl/>
              <w:rPr>
                <w:rFonts w:cs="Arial"/>
                <w:sz w:val="20"/>
                <w:szCs w:val="20"/>
              </w:rPr>
            </w:pPr>
            <w:r w:rsidRPr="00424BB4">
              <w:rPr>
                <w:rFonts w:cs="Arial"/>
                <w:b/>
                <w:sz w:val="20"/>
                <w:szCs w:val="20"/>
              </w:rPr>
              <w:t>отдельное мероприятие 1</w:t>
            </w:r>
            <w:r w:rsidRPr="00424BB4">
              <w:rPr>
                <w:rFonts w:cs="Arial"/>
                <w:sz w:val="20"/>
                <w:szCs w:val="20"/>
              </w:rPr>
              <w:t xml:space="preserve"> "Обеспечение жильем работников отраслей бюджетной сферы на территории Шушенского района" 2014 год</w:t>
            </w:r>
          </w:p>
        </w:tc>
        <w:tc>
          <w:tcPr>
            <w:tcW w:w="630" w:type="dxa"/>
            <w:tcBorders>
              <w:top w:val="single" w:sz="6" w:space="0" w:color="auto"/>
              <w:left w:val="single" w:sz="6" w:space="0" w:color="auto"/>
              <w:bottom w:val="single" w:sz="6" w:space="0" w:color="auto"/>
              <w:right w:val="single" w:sz="6" w:space="0" w:color="auto"/>
            </w:tcBorders>
          </w:tcPr>
          <w:p w:rsidR="00311901" w:rsidRPr="00424BB4" w:rsidRDefault="00311901" w:rsidP="00CC76AC">
            <w:pPr>
              <w:pStyle w:val="ConsPlusNormal"/>
              <w:widowControl/>
              <w:rPr>
                <w:rFonts w:cs="Arial"/>
                <w:b/>
                <w:sz w:val="20"/>
                <w:szCs w:val="20"/>
              </w:rPr>
            </w:pPr>
          </w:p>
        </w:tc>
        <w:tc>
          <w:tcPr>
            <w:tcW w:w="753" w:type="dxa"/>
            <w:tcBorders>
              <w:top w:val="single" w:sz="6" w:space="0" w:color="auto"/>
              <w:left w:val="single" w:sz="6" w:space="0" w:color="auto"/>
              <w:bottom w:val="single" w:sz="6" w:space="0" w:color="auto"/>
              <w:right w:val="single" w:sz="6" w:space="0" w:color="auto"/>
            </w:tcBorders>
          </w:tcPr>
          <w:p w:rsidR="00311901" w:rsidRPr="00424BB4" w:rsidRDefault="00311901" w:rsidP="00CC76AC">
            <w:pPr>
              <w:pStyle w:val="ConsPlusNormal"/>
              <w:widowControl/>
              <w:rPr>
                <w:rFonts w:cs="Arial"/>
                <w:b/>
                <w:sz w:val="20"/>
                <w:szCs w:val="20"/>
              </w:rPr>
            </w:pPr>
          </w:p>
        </w:tc>
      </w:tr>
      <w:tr w:rsidR="00311901" w:rsidRPr="00424BB4" w:rsidTr="00311901">
        <w:trPr>
          <w:gridAfter w:val="1"/>
          <w:wAfter w:w="6" w:type="dxa"/>
          <w:cantSplit/>
          <w:trHeight w:val="302"/>
        </w:trPr>
        <w:tc>
          <w:tcPr>
            <w:tcW w:w="710" w:type="dxa"/>
            <w:vMerge w:val="restart"/>
            <w:tcBorders>
              <w:top w:val="single" w:sz="6" w:space="0" w:color="auto"/>
              <w:left w:val="single" w:sz="6" w:space="0" w:color="auto"/>
              <w:right w:val="single" w:sz="6" w:space="0" w:color="auto"/>
            </w:tcBorders>
            <w:textDirection w:val="btLr"/>
          </w:tcPr>
          <w:p w:rsidR="00311901" w:rsidRPr="00424BB4" w:rsidRDefault="00311901" w:rsidP="00CC76AC">
            <w:pPr>
              <w:pStyle w:val="ConsPlusNormal"/>
              <w:widowControl/>
              <w:ind w:left="113" w:right="113" w:firstLine="0"/>
              <w:rPr>
                <w:rFonts w:cs="Arial"/>
                <w:sz w:val="20"/>
                <w:szCs w:val="20"/>
              </w:rPr>
            </w:pPr>
            <w:r w:rsidRPr="00424BB4">
              <w:rPr>
                <w:rFonts w:cs="Arial"/>
                <w:sz w:val="20"/>
                <w:szCs w:val="20"/>
              </w:rPr>
              <w:t>показатели</w:t>
            </w:r>
          </w:p>
        </w:tc>
        <w:tc>
          <w:tcPr>
            <w:tcW w:w="2268" w:type="dxa"/>
            <w:gridSpan w:val="5"/>
            <w:tcBorders>
              <w:top w:val="single" w:sz="6" w:space="0" w:color="auto"/>
              <w:left w:val="single" w:sz="6" w:space="0" w:color="auto"/>
              <w:bottom w:val="single" w:sz="6" w:space="0" w:color="auto"/>
              <w:right w:val="single" w:sz="6" w:space="0" w:color="auto"/>
            </w:tcBorders>
          </w:tcPr>
          <w:p w:rsidR="00311901" w:rsidRPr="00424BB4" w:rsidRDefault="00311901" w:rsidP="00CC76AC">
            <w:pPr>
              <w:spacing w:after="0" w:line="240" w:lineRule="auto"/>
              <w:rPr>
                <w:rFonts w:ascii="Arial" w:eastAsia="Times New Roman" w:hAnsi="Arial" w:cs="Arial"/>
                <w:sz w:val="20"/>
                <w:szCs w:val="20"/>
              </w:rPr>
            </w:pPr>
            <w:r w:rsidRPr="00424BB4">
              <w:rPr>
                <w:rFonts w:ascii="Arial" w:eastAsia="Times New Roman" w:hAnsi="Arial" w:cs="Arial"/>
                <w:sz w:val="20"/>
                <w:szCs w:val="20"/>
              </w:rPr>
              <w:t>количество жилых помещений, приобретенных у застройщиков</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единиц</w:t>
            </w:r>
          </w:p>
        </w:tc>
        <w:tc>
          <w:tcPr>
            <w:tcW w:w="708"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ind w:hanging="103"/>
              <w:jc w:val="center"/>
              <w:rPr>
                <w:rFonts w:ascii="Arial" w:eastAsia="Times New Roman" w:hAnsi="Arial" w:cs="Arial"/>
                <w:sz w:val="20"/>
                <w:szCs w:val="20"/>
              </w:rPr>
            </w:pPr>
            <w:r w:rsidRPr="00424BB4">
              <w:rPr>
                <w:rFonts w:ascii="Arial" w:eastAsia="Times New Roman" w:hAnsi="Arial" w:cs="Arial"/>
                <w:sz w:val="20"/>
                <w:szCs w:val="20"/>
              </w:rPr>
              <w:t>0,05</w:t>
            </w:r>
          </w:p>
        </w:tc>
        <w:tc>
          <w:tcPr>
            <w:tcW w:w="645"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16</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p>
        </w:tc>
        <w:tc>
          <w:tcPr>
            <w:tcW w:w="690"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p>
        </w:tc>
        <w:tc>
          <w:tcPr>
            <w:tcW w:w="727"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p>
        </w:tc>
        <w:tc>
          <w:tcPr>
            <w:tcW w:w="76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rsidR="00311901" w:rsidRPr="00424BB4" w:rsidRDefault="00311901" w:rsidP="00CC76AC">
            <w:pPr>
              <w:spacing w:after="0" w:line="240" w:lineRule="auto"/>
              <w:jc w:val="center"/>
              <w:rPr>
                <w:rFonts w:ascii="Arial" w:eastAsia="Times New Roman" w:hAnsi="Arial" w:cs="Arial"/>
                <w:sz w:val="20"/>
                <w:szCs w:val="20"/>
              </w:rPr>
            </w:pPr>
          </w:p>
        </w:tc>
        <w:tc>
          <w:tcPr>
            <w:tcW w:w="649" w:type="dxa"/>
            <w:gridSpan w:val="2"/>
            <w:tcBorders>
              <w:top w:val="single" w:sz="6" w:space="0" w:color="auto"/>
              <w:left w:val="single" w:sz="6" w:space="0" w:color="auto"/>
              <w:bottom w:val="single" w:sz="6" w:space="0" w:color="auto"/>
              <w:right w:val="single" w:sz="6" w:space="0" w:color="auto"/>
            </w:tcBorders>
          </w:tcPr>
          <w:p w:rsidR="00311901" w:rsidRPr="00424BB4" w:rsidRDefault="00311901" w:rsidP="00CC76AC">
            <w:pPr>
              <w:spacing w:after="0" w:line="240" w:lineRule="auto"/>
              <w:jc w:val="center"/>
              <w:rPr>
                <w:rFonts w:ascii="Arial" w:eastAsia="Times New Roman" w:hAnsi="Arial" w:cs="Arial"/>
                <w:sz w:val="20"/>
                <w:szCs w:val="20"/>
              </w:rPr>
            </w:pPr>
          </w:p>
        </w:tc>
        <w:tc>
          <w:tcPr>
            <w:tcW w:w="772" w:type="dxa"/>
            <w:gridSpan w:val="2"/>
            <w:tcBorders>
              <w:top w:val="single" w:sz="6" w:space="0" w:color="auto"/>
              <w:left w:val="single" w:sz="6" w:space="0" w:color="auto"/>
              <w:bottom w:val="single" w:sz="6" w:space="0" w:color="auto"/>
              <w:right w:val="single" w:sz="6" w:space="0" w:color="auto"/>
            </w:tcBorders>
          </w:tcPr>
          <w:p w:rsidR="00311901" w:rsidRPr="00424BB4" w:rsidRDefault="00311901" w:rsidP="00CC76AC">
            <w:pPr>
              <w:spacing w:after="0" w:line="240" w:lineRule="auto"/>
              <w:jc w:val="center"/>
              <w:rPr>
                <w:rFonts w:ascii="Arial" w:eastAsia="Times New Roman" w:hAnsi="Arial" w:cs="Arial"/>
                <w:sz w:val="20"/>
                <w:szCs w:val="20"/>
              </w:rPr>
            </w:pPr>
          </w:p>
        </w:tc>
      </w:tr>
      <w:tr w:rsidR="00311901" w:rsidRPr="00424BB4" w:rsidTr="00311901">
        <w:trPr>
          <w:gridAfter w:val="1"/>
          <w:wAfter w:w="6" w:type="dxa"/>
          <w:cantSplit/>
          <w:trHeight w:val="302"/>
        </w:trPr>
        <w:tc>
          <w:tcPr>
            <w:tcW w:w="710" w:type="dxa"/>
            <w:vMerge/>
            <w:tcBorders>
              <w:left w:val="single" w:sz="6" w:space="0" w:color="auto"/>
              <w:bottom w:val="single" w:sz="6" w:space="0" w:color="auto"/>
              <w:right w:val="single" w:sz="6" w:space="0" w:color="auto"/>
            </w:tcBorders>
          </w:tcPr>
          <w:p w:rsidR="00311901" w:rsidRPr="00424BB4" w:rsidRDefault="00311901" w:rsidP="00CC76AC">
            <w:pPr>
              <w:pStyle w:val="ConsPlusNormal"/>
              <w:widowControl/>
              <w:rPr>
                <w:rFonts w:cs="Arial"/>
                <w:sz w:val="20"/>
                <w:szCs w:val="20"/>
              </w:rPr>
            </w:pPr>
          </w:p>
        </w:tc>
        <w:tc>
          <w:tcPr>
            <w:tcW w:w="2268" w:type="dxa"/>
            <w:gridSpan w:val="5"/>
            <w:tcBorders>
              <w:top w:val="single" w:sz="6" w:space="0" w:color="auto"/>
              <w:left w:val="single" w:sz="6" w:space="0" w:color="auto"/>
              <w:bottom w:val="single" w:sz="6" w:space="0" w:color="auto"/>
              <w:right w:val="single" w:sz="6" w:space="0" w:color="auto"/>
            </w:tcBorders>
          </w:tcPr>
          <w:p w:rsidR="00311901" w:rsidRPr="00424BB4" w:rsidRDefault="00311901" w:rsidP="00CC76AC">
            <w:pPr>
              <w:spacing w:after="0" w:line="240" w:lineRule="auto"/>
              <w:rPr>
                <w:rFonts w:ascii="Arial" w:eastAsia="Times New Roman" w:hAnsi="Arial" w:cs="Arial"/>
                <w:sz w:val="20"/>
                <w:szCs w:val="20"/>
              </w:rPr>
            </w:pPr>
            <w:r w:rsidRPr="00424BB4">
              <w:rPr>
                <w:rFonts w:ascii="Arial" w:eastAsia="Times New Roman" w:hAnsi="Arial" w:cs="Arial"/>
                <w:sz w:val="20"/>
                <w:szCs w:val="20"/>
              </w:rPr>
              <w:t xml:space="preserve">количество работников отраслей бюджетной сферы обеспеченных  служебными жилыми помещениями </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граждан</w:t>
            </w:r>
          </w:p>
        </w:tc>
        <w:tc>
          <w:tcPr>
            <w:tcW w:w="708"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ind w:hanging="103"/>
              <w:jc w:val="center"/>
              <w:rPr>
                <w:rFonts w:ascii="Arial" w:eastAsia="Times New Roman" w:hAnsi="Arial" w:cs="Arial"/>
                <w:sz w:val="20"/>
                <w:szCs w:val="20"/>
              </w:rPr>
            </w:pPr>
            <w:r w:rsidRPr="00424BB4">
              <w:rPr>
                <w:rFonts w:ascii="Arial" w:eastAsia="Times New Roman" w:hAnsi="Arial" w:cs="Arial"/>
                <w:sz w:val="20"/>
                <w:szCs w:val="20"/>
              </w:rPr>
              <w:t>0,05</w:t>
            </w:r>
          </w:p>
        </w:tc>
        <w:tc>
          <w:tcPr>
            <w:tcW w:w="645"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16</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p>
        </w:tc>
        <w:tc>
          <w:tcPr>
            <w:tcW w:w="690"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p>
        </w:tc>
        <w:tc>
          <w:tcPr>
            <w:tcW w:w="727"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p>
        </w:tc>
        <w:tc>
          <w:tcPr>
            <w:tcW w:w="76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rsidR="00311901" w:rsidRPr="00424BB4" w:rsidRDefault="00311901" w:rsidP="00CC76AC">
            <w:pPr>
              <w:spacing w:after="0" w:line="240" w:lineRule="auto"/>
              <w:jc w:val="center"/>
              <w:rPr>
                <w:rFonts w:ascii="Arial" w:eastAsia="Times New Roman" w:hAnsi="Arial" w:cs="Arial"/>
                <w:sz w:val="20"/>
                <w:szCs w:val="20"/>
              </w:rPr>
            </w:pPr>
          </w:p>
        </w:tc>
        <w:tc>
          <w:tcPr>
            <w:tcW w:w="649" w:type="dxa"/>
            <w:gridSpan w:val="2"/>
            <w:tcBorders>
              <w:top w:val="single" w:sz="6" w:space="0" w:color="auto"/>
              <w:left w:val="single" w:sz="6" w:space="0" w:color="auto"/>
              <w:bottom w:val="single" w:sz="6" w:space="0" w:color="auto"/>
              <w:right w:val="single" w:sz="6" w:space="0" w:color="auto"/>
            </w:tcBorders>
          </w:tcPr>
          <w:p w:rsidR="00311901" w:rsidRPr="00424BB4" w:rsidRDefault="00311901" w:rsidP="00CC76AC">
            <w:pPr>
              <w:spacing w:after="0" w:line="240" w:lineRule="auto"/>
              <w:jc w:val="center"/>
              <w:rPr>
                <w:rFonts w:ascii="Arial" w:eastAsia="Times New Roman" w:hAnsi="Arial" w:cs="Arial"/>
                <w:sz w:val="20"/>
                <w:szCs w:val="20"/>
              </w:rPr>
            </w:pPr>
          </w:p>
        </w:tc>
        <w:tc>
          <w:tcPr>
            <w:tcW w:w="772" w:type="dxa"/>
            <w:gridSpan w:val="2"/>
            <w:tcBorders>
              <w:top w:val="single" w:sz="6" w:space="0" w:color="auto"/>
              <w:left w:val="single" w:sz="6" w:space="0" w:color="auto"/>
              <w:bottom w:val="single" w:sz="6" w:space="0" w:color="auto"/>
              <w:right w:val="single" w:sz="6" w:space="0" w:color="auto"/>
            </w:tcBorders>
          </w:tcPr>
          <w:p w:rsidR="00311901" w:rsidRPr="00424BB4" w:rsidRDefault="00311901" w:rsidP="00CC76AC">
            <w:pPr>
              <w:spacing w:after="0" w:line="240" w:lineRule="auto"/>
              <w:jc w:val="center"/>
              <w:rPr>
                <w:rFonts w:ascii="Arial" w:eastAsia="Times New Roman" w:hAnsi="Arial" w:cs="Arial"/>
                <w:sz w:val="20"/>
                <w:szCs w:val="20"/>
              </w:rPr>
            </w:pPr>
          </w:p>
        </w:tc>
      </w:tr>
      <w:tr w:rsidR="00311901" w:rsidRPr="00424BB4" w:rsidTr="00311901">
        <w:trPr>
          <w:cantSplit/>
          <w:trHeight w:val="480"/>
        </w:trPr>
        <w:tc>
          <w:tcPr>
            <w:tcW w:w="710" w:type="dxa"/>
            <w:tcBorders>
              <w:top w:val="single" w:sz="6" w:space="0" w:color="auto"/>
              <w:left w:val="single" w:sz="6" w:space="0" w:color="auto"/>
              <w:bottom w:val="single" w:sz="6" w:space="0" w:color="auto"/>
              <w:right w:val="single" w:sz="6" w:space="0" w:color="auto"/>
            </w:tcBorders>
          </w:tcPr>
          <w:p w:rsidR="00311901" w:rsidRPr="00424BB4" w:rsidRDefault="00311901" w:rsidP="00CC76AC">
            <w:pPr>
              <w:pStyle w:val="ConsPlusNormal"/>
              <w:widowControl/>
              <w:rPr>
                <w:rFonts w:cs="Arial"/>
                <w:sz w:val="20"/>
                <w:szCs w:val="20"/>
              </w:rPr>
            </w:pPr>
            <w:r w:rsidRPr="00424BB4">
              <w:rPr>
                <w:rFonts w:cs="Arial"/>
                <w:sz w:val="20"/>
                <w:szCs w:val="20"/>
              </w:rPr>
              <w:t>15.</w:t>
            </w:r>
          </w:p>
        </w:tc>
        <w:tc>
          <w:tcPr>
            <w:tcW w:w="832" w:type="dxa"/>
            <w:gridSpan w:val="3"/>
            <w:tcBorders>
              <w:top w:val="single" w:sz="6" w:space="0" w:color="auto"/>
              <w:left w:val="single" w:sz="6" w:space="0" w:color="auto"/>
              <w:bottom w:val="single" w:sz="6" w:space="0" w:color="auto"/>
              <w:right w:val="single" w:sz="6" w:space="0" w:color="auto"/>
            </w:tcBorders>
          </w:tcPr>
          <w:p w:rsidR="00311901" w:rsidRPr="00424BB4" w:rsidRDefault="00311901" w:rsidP="00CC76AC">
            <w:pPr>
              <w:spacing w:after="0" w:line="240" w:lineRule="auto"/>
              <w:rPr>
                <w:rFonts w:ascii="Arial" w:eastAsia="Times New Roman" w:hAnsi="Arial" w:cs="Arial"/>
                <w:sz w:val="20"/>
                <w:szCs w:val="20"/>
              </w:rPr>
            </w:pPr>
          </w:p>
        </w:tc>
        <w:tc>
          <w:tcPr>
            <w:tcW w:w="586" w:type="dxa"/>
            <w:tcBorders>
              <w:top w:val="single" w:sz="6" w:space="0" w:color="auto"/>
              <w:left w:val="single" w:sz="6" w:space="0" w:color="auto"/>
              <w:bottom w:val="single" w:sz="6" w:space="0" w:color="auto"/>
              <w:right w:val="single" w:sz="6" w:space="0" w:color="auto"/>
            </w:tcBorders>
          </w:tcPr>
          <w:p w:rsidR="00311901" w:rsidRPr="00424BB4" w:rsidRDefault="00311901" w:rsidP="00CC76AC">
            <w:pPr>
              <w:spacing w:after="0" w:line="240" w:lineRule="auto"/>
              <w:rPr>
                <w:rFonts w:ascii="Arial" w:eastAsia="Times New Roman" w:hAnsi="Arial" w:cs="Arial"/>
                <w:sz w:val="20"/>
                <w:szCs w:val="20"/>
              </w:rPr>
            </w:pPr>
          </w:p>
        </w:tc>
        <w:tc>
          <w:tcPr>
            <w:tcW w:w="13329" w:type="dxa"/>
            <w:gridSpan w:val="24"/>
            <w:tcBorders>
              <w:top w:val="single" w:sz="6" w:space="0" w:color="auto"/>
              <w:left w:val="single" w:sz="6" w:space="0" w:color="auto"/>
              <w:bottom w:val="single" w:sz="6" w:space="0" w:color="auto"/>
              <w:right w:val="single" w:sz="6" w:space="0" w:color="auto"/>
            </w:tcBorders>
          </w:tcPr>
          <w:p w:rsidR="00311901" w:rsidRPr="00424BB4" w:rsidRDefault="00311901" w:rsidP="00CC76AC">
            <w:pPr>
              <w:spacing w:after="0" w:line="240" w:lineRule="auto"/>
              <w:rPr>
                <w:rFonts w:ascii="Arial" w:eastAsia="Times New Roman" w:hAnsi="Arial" w:cs="Arial"/>
                <w:sz w:val="20"/>
                <w:szCs w:val="20"/>
              </w:rPr>
            </w:pPr>
            <w:r w:rsidRPr="00424BB4">
              <w:rPr>
                <w:rFonts w:ascii="Arial" w:eastAsia="Times New Roman" w:hAnsi="Arial" w:cs="Arial"/>
                <w:sz w:val="20"/>
                <w:szCs w:val="20"/>
              </w:rPr>
              <w:t>Задача 6 - Предоставление денежной компенсации расходов на оплату площади жилого помещения, занимаемого медицинским работником по договору аренды.</w:t>
            </w:r>
          </w:p>
        </w:tc>
      </w:tr>
      <w:tr w:rsidR="00311901" w:rsidRPr="00424BB4" w:rsidTr="00311901">
        <w:trPr>
          <w:cantSplit/>
          <w:trHeight w:val="480"/>
        </w:trPr>
        <w:tc>
          <w:tcPr>
            <w:tcW w:w="710" w:type="dxa"/>
            <w:tcBorders>
              <w:top w:val="single" w:sz="6" w:space="0" w:color="auto"/>
              <w:left w:val="single" w:sz="6" w:space="0" w:color="auto"/>
              <w:bottom w:val="single" w:sz="6" w:space="0" w:color="auto"/>
              <w:right w:val="single" w:sz="6" w:space="0" w:color="auto"/>
            </w:tcBorders>
          </w:tcPr>
          <w:p w:rsidR="00311901" w:rsidRPr="00424BB4" w:rsidRDefault="00311901" w:rsidP="00CC76AC">
            <w:pPr>
              <w:pStyle w:val="ConsPlusNormal"/>
              <w:widowControl/>
              <w:rPr>
                <w:rFonts w:cs="Arial"/>
                <w:sz w:val="20"/>
                <w:szCs w:val="20"/>
              </w:rPr>
            </w:pPr>
            <w:r w:rsidRPr="00424BB4">
              <w:rPr>
                <w:rFonts w:cs="Arial"/>
                <w:sz w:val="20"/>
                <w:szCs w:val="20"/>
              </w:rPr>
              <w:t>15.1.</w:t>
            </w:r>
          </w:p>
        </w:tc>
        <w:tc>
          <w:tcPr>
            <w:tcW w:w="832" w:type="dxa"/>
            <w:gridSpan w:val="3"/>
            <w:tcBorders>
              <w:top w:val="single" w:sz="6" w:space="0" w:color="auto"/>
              <w:left w:val="single" w:sz="6" w:space="0" w:color="auto"/>
              <w:bottom w:val="single" w:sz="6" w:space="0" w:color="auto"/>
              <w:right w:val="single" w:sz="6" w:space="0" w:color="auto"/>
            </w:tcBorders>
          </w:tcPr>
          <w:p w:rsidR="00311901" w:rsidRPr="00424BB4" w:rsidRDefault="00311901" w:rsidP="00CC76AC">
            <w:pPr>
              <w:spacing w:after="0" w:line="240" w:lineRule="auto"/>
              <w:rPr>
                <w:rFonts w:ascii="Arial" w:eastAsia="Times New Roman" w:hAnsi="Arial" w:cs="Arial"/>
                <w:b/>
                <w:sz w:val="20"/>
                <w:szCs w:val="20"/>
              </w:rPr>
            </w:pPr>
          </w:p>
        </w:tc>
        <w:tc>
          <w:tcPr>
            <w:tcW w:w="586" w:type="dxa"/>
            <w:tcBorders>
              <w:top w:val="single" w:sz="6" w:space="0" w:color="auto"/>
              <w:left w:val="single" w:sz="6" w:space="0" w:color="auto"/>
              <w:bottom w:val="single" w:sz="6" w:space="0" w:color="auto"/>
              <w:right w:val="single" w:sz="6" w:space="0" w:color="auto"/>
            </w:tcBorders>
          </w:tcPr>
          <w:p w:rsidR="00311901" w:rsidRPr="00424BB4" w:rsidRDefault="00311901" w:rsidP="00CC76AC">
            <w:pPr>
              <w:spacing w:after="0" w:line="240" w:lineRule="auto"/>
              <w:rPr>
                <w:rFonts w:ascii="Arial" w:eastAsia="Times New Roman" w:hAnsi="Arial" w:cs="Arial"/>
                <w:b/>
                <w:sz w:val="20"/>
                <w:szCs w:val="20"/>
              </w:rPr>
            </w:pPr>
          </w:p>
        </w:tc>
        <w:tc>
          <w:tcPr>
            <w:tcW w:w="13329" w:type="dxa"/>
            <w:gridSpan w:val="24"/>
            <w:tcBorders>
              <w:top w:val="single" w:sz="6" w:space="0" w:color="auto"/>
              <w:left w:val="single" w:sz="6" w:space="0" w:color="auto"/>
              <w:bottom w:val="single" w:sz="6" w:space="0" w:color="auto"/>
              <w:right w:val="single" w:sz="6" w:space="0" w:color="auto"/>
            </w:tcBorders>
          </w:tcPr>
          <w:p w:rsidR="00311901" w:rsidRPr="00424BB4" w:rsidRDefault="00311901" w:rsidP="00CC76AC">
            <w:pPr>
              <w:spacing w:after="0" w:line="240" w:lineRule="auto"/>
              <w:rPr>
                <w:rFonts w:ascii="Arial" w:eastAsia="Times New Roman" w:hAnsi="Arial" w:cs="Arial"/>
                <w:b/>
                <w:sz w:val="20"/>
                <w:szCs w:val="20"/>
              </w:rPr>
            </w:pPr>
            <w:r w:rsidRPr="00424BB4">
              <w:rPr>
                <w:rFonts w:ascii="Arial" w:eastAsia="Times New Roman" w:hAnsi="Arial" w:cs="Arial"/>
                <w:b/>
                <w:sz w:val="20"/>
                <w:szCs w:val="20"/>
              </w:rPr>
              <w:t>отдельное мероприятие 2</w:t>
            </w:r>
            <w:r w:rsidRPr="00424BB4">
              <w:rPr>
                <w:rFonts w:ascii="Arial" w:eastAsia="Times New Roman" w:hAnsi="Arial" w:cs="Arial"/>
                <w:sz w:val="20"/>
                <w:szCs w:val="20"/>
              </w:rPr>
              <w:t xml:space="preserve">  </w:t>
            </w:r>
            <w:r w:rsidRPr="00424BB4">
              <w:rPr>
                <w:rFonts w:ascii="Arial" w:hAnsi="Arial" w:cs="Arial"/>
                <w:sz w:val="20"/>
                <w:szCs w:val="20"/>
              </w:rPr>
              <w:t>«Предоставление (возмещение) ежемесячной денежной компенсации расходов на оплату площади жилых помещений, занимаемых медицинскими работниками по договору найма (аренды)»</w:t>
            </w:r>
          </w:p>
        </w:tc>
      </w:tr>
      <w:tr w:rsidR="00311901" w:rsidRPr="00424BB4" w:rsidTr="00311901">
        <w:trPr>
          <w:gridAfter w:val="1"/>
          <w:wAfter w:w="6" w:type="dxa"/>
          <w:cantSplit/>
          <w:trHeight w:val="480"/>
        </w:trPr>
        <w:tc>
          <w:tcPr>
            <w:tcW w:w="710" w:type="dxa"/>
            <w:vMerge w:val="restart"/>
            <w:tcBorders>
              <w:top w:val="single" w:sz="6" w:space="0" w:color="auto"/>
              <w:left w:val="single" w:sz="6" w:space="0" w:color="auto"/>
              <w:right w:val="single" w:sz="6" w:space="0" w:color="auto"/>
            </w:tcBorders>
            <w:textDirection w:val="btLr"/>
          </w:tcPr>
          <w:p w:rsidR="00311901" w:rsidRPr="00424BB4" w:rsidRDefault="00311901" w:rsidP="00CC76AC">
            <w:pPr>
              <w:pStyle w:val="ConsPlusNormal"/>
              <w:widowControl/>
              <w:ind w:left="113" w:right="113"/>
              <w:jc w:val="center"/>
              <w:rPr>
                <w:rFonts w:cs="Arial"/>
                <w:sz w:val="20"/>
                <w:szCs w:val="20"/>
              </w:rPr>
            </w:pPr>
            <w:r w:rsidRPr="00424BB4">
              <w:rPr>
                <w:rFonts w:cs="Arial"/>
                <w:sz w:val="20"/>
                <w:szCs w:val="20"/>
              </w:rPr>
              <w:lastRenderedPageBreak/>
              <w:t>показатели</w:t>
            </w:r>
          </w:p>
        </w:tc>
        <w:tc>
          <w:tcPr>
            <w:tcW w:w="2268" w:type="dxa"/>
            <w:gridSpan w:val="5"/>
            <w:tcBorders>
              <w:top w:val="single" w:sz="6" w:space="0" w:color="auto"/>
              <w:left w:val="single" w:sz="6" w:space="0" w:color="auto"/>
              <w:bottom w:val="single" w:sz="6" w:space="0" w:color="auto"/>
              <w:right w:val="single" w:sz="6" w:space="0" w:color="auto"/>
            </w:tcBorders>
          </w:tcPr>
          <w:p w:rsidR="00311901" w:rsidRPr="00424BB4" w:rsidRDefault="00311901" w:rsidP="00CC76AC">
            <w:pPr>
              <w:spacing w:after="0" w:line="240" w:lineRule="auto"/>
              <w:rPr>
                <w:rFonts w:ascii="Arial" w:eastAsia="Times New Roman" w:hAnsi="Arial" w:cs="Arial"/>
                <w:sz w:val="20"/>
                <w:szCs w:val="20"/>
              </w:rPr>
            </w:pPr>
            <w:r w:rsidRPr="00424BB4">
              <w:rPr>
                <w:rFonts w:ascii="Arial" w:eastAsia="Times New Roman" w:hAnsi="Arial" w:cs="Arial"/>
                <w:sz w:val="20"/>
                <w:szCs w:val="20"/>
              </w:rPr>
              <w:t>количество предоставленной ежемесячной денежной компенсации расходов на оплату площади жилых помещений</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единицы</w:t>
            </w:r>
          </w:p>
        </w:tc>
        <w:tc>
          <w:tcPr>
            <w:tcW w:w="708"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ind w:hanging="103"/>
              <w:jc w:val="center"/>
              <w:rPr>
                <w:rFonts w:ascii="Arial" w:eastAsia="Times New Roman" w:hAnsi="Arial" w:cs="Arial"/>
                <w:sz w:val="20"/>
                <w:szCs w:val="20"/>
              </w:rPr>
            </w:pPr>
            <w:r w:rsidRPr="00424BB4">
              <w:rPr>
                <w:rFonts w:ascii="Arial" w:eastAsia="Times New Roman" w:hAnsi="Arial" w:cs="Arial"/>
                <w:sz w:val="20"/>
                <w:szCs w:val="20"/>
              </w:rPr>
              <w:t>0,02</w:t>
            </w:r>
          </w:p>
        </w:tc>
        <w:tc>
          <w:tcPr>
            <w:tcW w:w="645"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jc w:val="center"/>
              <w:rPr>
                <w:rFonts w:ascii="Arial" w:eastAsia="Times New Roman" w:hAnsi="Arial" w:cs="Arial"/>
                <w:sz w:val="20"/>
                <w:szCs w:val="20"/>
              </w:rPr>
            </w:pPr>
            <w:r w:rsidRPr="00424BB4">
              <w:rPr>
                <w:rFonts w:ascii="Arial" w:eastAsia="Times New Roman" w:hAnsi="Arial" w:cs="Arial"/>
                <w:sz w:val="20"/>
                <w:szCs w:val="20"/>
              </w:rPr>
              <w:t>0</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jc w:val="center"/>
              <w:rPr>
                <w:rFonts w:ascii="Arial" w:eastAsia="Times New Roman" w:hAnsi="Arial" w:cs="Arial"/>
                <w:sz w:val="20"/>
                <w:szCs w:val="20"/>
              </w:rPr>
            </w:pPr>
            <w:r w:rsidRPr="00424BB4">
              <w:rPr>
                <w:rFonts w:ascii="Arial" w:eastAsia="Times New Roman" w:hAnsi="Arial" w:cs="Arial"/>
                <w:sz w:val="20"/>
                <w:szCs w:val="20"/>
              </w:rPr>
              <w:t>2</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jc w:val="center"/>
              <w:rPr>
                <w:rFonts w:ascii="Arial" w:eastAsia="Times New Roman" w:hAnsi="Arial" w:cs="Arial"/>
                <w:sz w:val="20"/>
                <w:szCs w:val="20"/>
              </w:rPr>
            </w:pPr>
            <w:r w:rsidRPr="00424BB4">
              <w:rPr>
                <w:rFonts w:ascii="Arial" w:eastAsia="Times New Roman" w:hAnsi="Arial" w:cs="Arial"/>
                <w:sz w:val="20"/>
                <w:szCs w:val="20"/>
              </w:rPr>
              <w:t>12</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jc w:val="center"/>
              <w:rPr>
                <w:rFonts w:ascii="Arial" w:eastAsia="Times New Roman" w:hAnsi="Arial" w:cs="Arial"/>
                <w:sz w:val="20"/>
                <w:szCs w:val="20"/>
              </w:rPr>
            </w:pPr>
            <w:r w:rsidRPr="00424BB4">
              <w:rPr>
                <w:rFonts w:ascii="Arial" w:eastAsia="Times New Roman" w:hAnsi="Arial" w:cs="Arial"/>
                <w:sz w:val="20"/>
                <w:szCs w:val="20"/>
              </w:rPr>
              <w:t>20</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jc w:val="center"/>
              <w:rPr>
                <w:rFonts w:ascii="Arial" w:eastAsia="Times New Roman" w:hAnsi="Arial" w:cs="Arial"/>
                <w:sz w:val="20"/>
                <w:szCs w:val="20"/>
              </w:rPr>
            </w:pPr>
            <w:r w:rsidRPr="00424BB4">
              <w:rPr>
                <w:rFonts w:ascii="Arial" w:eastAsia="Times New Roman" w:hAnsi="Arial" w:cs="Arial"/>
                <w:sz w:val="20"/>
                <w:szCs w:val="20"/>
              </w:rPr>
              <w:t>53</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jc w:val="center"/>
              <w:rPr>
                <w:rFonts w:ascii="Arial" w:eastAsia="Times New Roman" w:hAnsi="Arial" w:cs="Arial"/>
                <w:sz w:val="20"/>
                <w:szCs w:val="20"/>
              </w:rPr>
            </w:pPr>
            <w:r w:rsidRPr="00424BB4">
              <w:rPr>
                <w:rFonts w:ascii="Arial" w:eastAsia="Times New Roman" w:hAnsi="Arial" w:cs="Arial"/>
                <w:sz w:val="20"/>
                <w:szCs w:val="20"/>
              </w:rPr>
              <w:t>36</w:t>
            </w:r>
          </w:p>
        </w:tc>
        <w:tc>
          <w:tcPr>
            <w:tcW w:w="690"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jc w:val="center"/>
              <w:rPr>
                <w:rFonts w:ascii="Arial" w:eastAsia="Times New Roman" w:hAnsi="Arial" w:cs="Arial"/>
                <w:sz w:val="20"/>
                <w:szCs w:val="20"/>
              </w:rPr>
            </w:pPr>
            <w:r w:rsidRPr="00424BB4">
              <w:rPr>
                <w:rFonts w:ascii="Arial" w:eastAsia="Times New Roman" w:hAnsi="Arial" w:cs="Arial"/>
                <w:sz w:val="20"/>
                <w:szCs w:val="20"/>
              </w:rPr>
              <w:t>12</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jc w:val="center"/>
              <w:rPr>
                <w:rFonts w:ascii="Arial" w:eastAsia="Times New Roman" w:hAnsi="Arial" w:cs="Arial"/>
                <w:sz w:val="20"/>
                <w:szCs w:val="20"/>
              </w:rPr>
            </w:pPr>
            <w:r w:rsidRPr="00424BB4">
              <w:rPr>
                <w:rFonts w:ascii="Arial" w:eastAsia="Times New Roman" w:hAnsi="Arial" w:cs="Arial"/>
                <w:sz w:val="20"/>
                <w:szCs w:val="20"/>
              </w:rPr>
              <w:t>12</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jc w:val="center"/>
              <w:rPr>
                <w:rFonts w:ascii="Arial" w:eastAsia="Times New Roman" w:hAnsi="Arial" w:cs="Arial"/>
                <w:sz w:val="20"/>
                <w:szCs w:val="20"/>
              </w:rPr>
            </w:pPr>
            <w:r w:rsidRPr="00424BB4">
              <w:rPr>
                <w:rFonts w:ascii="Arial" w:eastAsia="Times New Roman" w:hAnsi="Arial" w:cs="Arial"/>
                <w:sz w:val="20"/>
                <w:szCs w:val="20"/>
              </w:rPr>
              <w:t>19</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jc w:val="center"/>
              <w:rPr>
                <w:rFonts w:ascii="Arial" w:eastAsia="Times New Roman" w:hAnsi="Arial" w:cs="Arial"/>
                <w:sz w:val="20"/>
                <w:szCs w:val="20"/>
              </w:rPr>
            </w:pPr>
            <w:r w:rsidRPr="00424BB4">
              <w:rPr>
                <w:rFonts w:ascii="Arial" w:eastAsia="Times New Roman" w:hAnsi="Arial" w:cs="Arial"/>
                <w:sz w:val="20"/>
                <w:szCs w:val="20"/>
              </w:rPr>
              <w:t>24</w:t>
            </w:r>
          </w:p>
        </w:tc>
        <w:tc>
          <w:tcPr>
            <w:tcW w:w="850" w:type="dxa"/>
            <w:tcBorders>
              <w:top w:val="single" w:sz="6" w:space="0" w:color="auto"/>
              <w:left w:val="single" w:sz="6" w:space="0" w:color="auto"/>
              <w:bottom w:val="single" w:sz="6" w:space="0" w:color="auto"/>
              <w:right w:val="single" w:sz="6" w:space="0" w:color="auto"/>
            </w:tcBorders>
            <w:vAlign w:val="center"/>
          </w:tcPr>
          <w:p w:rsidR="00311901" w:rsidRPr="00424BB4" w:rsidRDefault="00D00A7D" w:rsidP="00CC76AC">
            <w:pPr>
              <w:spacing w:after="0"/>
              <w:jc w:val="center"/>
              <w:rPr>
                <w:rFonts w:ascii="Arial" w:eastAsia="Times New Roman" w:hAnsi="Arial" w:cs="Arial"/>
                <w:sz w:val="20"/>
                <w:szCs w:val="20"/>
              </w:rPr>
            </w:pPr>
            <w:r>
              <w:rPr>
                <w:rFonts w:ascii="Arial" w:eastAsia="Times New Roman" w:hAnsi="Arial" w:cs="Arial"/>
                <w:sz w:val="20"/>
                <w:szCs w:val="20"/>
              </w:rPr>
              <w:t>12</w:t>
            </w:r>
          </w:p>
        </w:tc>
        <w:tc>
          <w:tcPr>
            <w:tcW w:w="76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jc w:val="center"/>
              <w:rPr>
                <w:rFonts w:ascii="Arial" w:eastAsia="Times New Roman" w:hAnsi="Arial" w:cs="Arial"/>
                <w:sz w:val="20"/>
                <w:szCs w:val="20"/>
              </w:rPr>
            </w:pPr>
            <w:r w:rsidRPr="00424BB4">
              <w:rPr>
                <w:rFonts w:ascii="Arial" w:eastAsia="Times New Roman" w:hAnsi="Arial" w:cs="Arial"/>
                <w:sz w:val="20"/>
                <w:szCs w:val="20"/>
              </w:rPr>
              <w:t>0</w:t>
            </w:r>
          </w:p>
        </w:tc>
        <w:tc>
          <w:tcPr>
            <w:tcW w:w="708"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jc w:val="center"/>
              <w:rPr>
                <w:rFonts w:ascii="Arial" w:eastAsia="Times New Roman" w:hAnsi="Arial" w:cs="Arial"/>
                <w:sz w:val="20"/>
                <w:szCs w:val="20"/>
              </w:rPr>
            </w:pPr>
            <w:r w:rsidRPr="00424BB4">
              <w:rPr>
                <w:rFonts w:ascii="Arial" w:eastAsia="Times New Roman" w:hAnsi="Arial" w:cs="Arial"/>
                <w:sz w:val="20"/>
                <w:szCs w:val="20"/>
              </w:rPr>
              <w:t>0</w:t>
            </w:r>
          </w:p>
        </w:tc>
        <w:tc>
          <w:tcPr>
            <w:tcW w:w="649"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jc w:val="center"/>
              <w:rPr>
                <w:rFonts w:ascii="Arial" w:eastAsia="Times New Roman" w:hAnsi="Arial" w:cs="Arial"/>
                <w:sz w:val="20"/>
                <w:szCs w:val="20"/>
              </w:rPr>
            </w:pPr>
            <w:r>
              <w:rPr>
                <w:rFonts w:ascii="Arial" w:eastAsia="Times New Roman" w:hAnsi="Arial" w:cs="Arial"/>
                <w:sz w:val="20"/>
                <w:szCs w:val="20"/>
              </w:rPr>
              <w:t>0</w:t>
            </w:r>
          </w:p>
        </w:tc>
        <w:tc>
          <w:tcPr>
            <w:tcW w:w="772" w:type="dxa"/>
            <w:gridSpan w:val="2"/>
            <w:tcBorders>
              <w:top w:val="single" w:sz="6" w:space="0" w:color="auto"/>
              <w:left w:val="single" w:sz="6" w:space="0" w:color="auto"/>
              <w:bottom w:val="single" w:sz="6" w:space="0" w:color="auto"/>
              <w:right w:val="single" w:sz="6" w:space="0" w:color="auto"/>
            </w:tcBorders>
          </w:tcPr>
          <w:p w:rsidR="00311901" w:rsidRPr="00424BB4" w:rsidRDefault="00311901" w:rsidP="00CC76AC">
            <w:pPr>
              <w:spacing w:after="0"/>
              <w:jc w:val="center"/>
              <w:rPr>
                <w:rFonts w:ascii="Arial" w:eastAsia="Times New Roman" w:hAnsi="Arial" w:cs="Arial"/>
                <w:sz w:val="20"/>
                <w:szCs w:val="20"/>
              </w:rPr>
            </w:pPr>
          </w:p>
          <w:p w:rsidR="00311901" w:rsidRPr="00424BB4" w:rsidRDefault="00311901" w:rsidP="00CC76AC">
            <w:pPr>
              <w:spacing w:after="0"/>
              <w:jc w:val="center"/>
              <w:rPr>
                <w:rFonts w:ascii="Arial" w:eastAsia="Times New Roman" w:hAnsi="Arial" w:cs="Arial"/>
                <w:sz w:val="20"/>
                <w:szCs w:val="20"/>
              </w:rPr>
            </w:pPr>
          </w:p>
          <w:p w:rsidR="00311901" w:rsidRPr="00424BB4" w:rsidRDefault="00311901" w:rsidP="00CC76AC">
            <w:pPr>
              <w:spacing w:after="0"/>
              <w:jc w:val="center"/>
              <w:rPr>
                <w:rFonts w:ascii="Arial" w:eastAsia="Times New Roman" w:hAnsi="Arial" w:cs="Arial"/>
                <w:sz w:val="20"/>
                <w:szCs w:val="20"/>
              </w:rPr>
            </w:pPr>
          </w:p>
          <w:p w:rsidR="00311901" w:rsidRPr="00424BB4" w:rsidRDefault="00311901" w:rsidP="00CC76AC">
            <w:pPr>
              <w:spacing w:after="0"/>
              <w:jc w:val="center"/>
              <w:rPr>
                <w:rFonts w:ascii="Arial" w:eastAsia="Times New Roman" w:hAnsi="Arial" w:cs="Arial"/>
                <w:sz w:val="20"/>
                <w:szCs w:val="20"/>
              </w:rPr>
            </w:pPr>
            <w:r w:rsidRPr="00424BB4">
              <w:rPr>
                <w:rFonts w:ascii="Arial" w:eastAsia="Times New Roman" w:hAnsi="Arial" w:cs="Arial"/>
                <w:sz w:val="20"/>
                <w:szCs w:val="20"/>
              </w:rPr>
              <w:t>0</w:t>
            </w:r>
          </w:p>
        </w:tc>
      </w:tr>
      <w:tr w:rsidR="00311901" w:rsidRPr="00424BB4" w:rsidTr="00311901">
        <w:trPr>
          <w:gridAfter w:val="1"/>
          <w:wAfter w:w="6" w:type="dxa"/>
          <w:cantSplit/>
          <w:trHeight w:val="480"/>
        </w:trPr>
        <w:tc>
          <w:tcPr>
            <w:tcW w:w="710" w:type="dxa"/>
            <w:vMerge/>
            <w:tcBorders>
              <w:left w:val="single" w:sz="6" w:space="0" w:color="auto"/>
              <w:bottom w:val="single" w:sz="6" w:space="0" w:color="auto"/>
              <w:right w:val="single" w:sz="6" w:space="0" w:color="auto"/>
            </w:tcBorders>
          </w:tcPr>
          <w:p w:rsidR="00311901" w:rsidRPr="00424BB4" w:rsidRDefault="00311901" w:rsidP="00CC76AC">
            <w:pPr>
              <w:pStyle w:val="ConsPlusNormal"/>
              <w:widowControl/>
              <w:rPr>
                <w:rFonts w:cs="Arial"/>
                <w:sz w:val="20"/>
                <w:szCs w:val="20"/>
              </w:rPr>
            </w:pPr>
          </w:p>
        </w:tc>
        <w:tc>
          <w:tcPr>
            <w:tcW w:w="2268" w:type="dxa"/>
            <w:gridSpan w:val="5"/>
            <w:tcBorders>
              <w:top w:val="single" w:sz="6" w:space="0" w:color="auto"/>
              <w:left w:val="single" w:sz="6" w:space="0" w:color="auto"/>
              <w:bottom w:val="single" w:sz="6" w:space="0" w:color="auto"/>
              <w:right w:val="single" w:sz="6" w:space="0" w:color="auto"/>
            </w:tcBorders>
          </w:tcPr>
          <w:p w:rsidR="00311901" w:rsidRPr="00424BB4" w:rsidRDefault="00311901" w:rsidP="00CC76AC">
            <w:pPr>
              <w:spacing w:after="0" w:line="240" w:lineRule="auto"/>
              <w:rPr>
                <w:rFonts w:ascii="Arial" w:eastAsia="Times New Roman" w:hAnsi="Arial" w:cs="Arial"/>
                <w:sz w:val="20"/>
                <w:szCs w:val="20"/>
              </w:rPr>
            </w:pPr>
            <w:r w:rsidRPr="00424BB4">
              <w:rPr>
                <w:rFonts w:ascii="Arial" w:eastAsia="Times New Roman" w:hAnsi="Arial" w:cs="Arial"/>
                <w:sz w:val="20"/>
                <w:szCs w:val="20"/>
              </w:rPr>
              <w:t>количество медицинских работников, кому предоставлена ежемесячная денежная компенсация</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граждан</w:t>
            </w:r>
          </w:p>
        </w:tc>
        <w:tc>
          <w:tcPr>
            <w:tcW w:w="708"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ind w:hanging="103"/>
              <w:jc w:val="center"/>
              <w:rPr>
                <w:rFonts w:ascii="Arial" w:eastAsia="Times New Roman" w:hAnsi="Arial" w:cs="Arial"/>
                <w:sz w:val="20"/>
                <w:szCs w:val="20"/>
              </w:rPr>
            </w:pPr>
            <w:r w:rsidRPr="00424BB4">
              <w:rPr>
                <w:rFonts w:ascii="Arial" w:eastAsia="Times New Roman" w:hAnsi="Arial" w:cs="Arial"/>
                <w:sz w:val="20"/>
                <w:szCs w:val="20"/>
              </w:rPr>
              <w:t>0,02</w:t>
            </w:r>
          </w:p>
        </w:tc>
        <w:tc>
          <w:tcPr>
            <w:tcW w:w="645"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1</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1</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3</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5</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4</w:t>
            </w:r>
          </w:p>
        </w:tc>
        <w:tc>
          <w:tcPr>
            <w:tcW w:w="690"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1</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1</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2</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2</w:t>
            </w:r>
          </w:p>
        </w:tc>
        <w:tc>
          <w:tcPr>
            <w:tcW w:w="850" w:type="dxa"/>
            <w:tcBorders>
              <w:top w:val="single" w:sz="6" w:space="0" w:color="auto"/>
              <w:left w:val="single" w:sz="6" w:space="0" w:color="auto"/>
              <w:bottom w:val="single" w:sz="6" w:space="0" w:color="auto"/>
              <w:right w:val="single" w:sz="6" w:space="0" w:color="auto"/>
            </w:tcBorders>
            <w:vAlign w:val="center"/>
          </w:tcPr>
          <w:p w:rsidR="00311901" w:rsidRPr="00424BB4" w:rsidRDefault="00D00A7D" w:rsidP="00CC76AC">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76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8"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649"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772" w:type="dxa"/>
            <w:gridSpan w:val="2"/>
            <w:tcBorders>
              <w:top w:val="single" w:sz="6" w:space="0" w:color="auto"/>
              <w:left w:val="single" w:sz="6" w:space="0" w:color="auto"/>
              <w:bottom w:val="single" w:sz="6" w:space="0" w:color="auto"/>
              <w:right w:val="single" w:sz="6" w:space="0" w:color="auto"/>
            </w:tcBorders>
          </w:tcPr>
          <w:p w:rsidR="00311901" w:rsidRPr="00424BB4" w:rsidRDefault="00311901" w:rsidP="00CC76AC">
            <w:pPr>
              <w:spacing w:after="0" w:line="240" w:lineRule="auto"/>
              <w:jc w:val="center"/>
              <w:rPr>
                <w:rFonts w:ascii="Arial" w:eastAsia="Times New Roman" w:hAnsi="Arial" w:cs="Arial"/>
                <w:sz w:val="20"/>
                <w:szCs w:val="20"/>
              </w:rPr>
            </w:pPr>
          </w:p>
          <w:p w:rsidR="00311901" w:rsidRPr="00424BB4" w:rsidRDefault="00311901" w:rsidP="00CC76AC">
            <w:pPr>
              <w:spacing w:after="0" w:line="240" w:lineRule="auto"/>
              <w:jc w:val="center"/>
              <w:rPr>
                <w:rFonts w:ascii="Arial" w:eastAsia="Times New Roman" w:hAnsi="Arial" w:cs="Arial"/>
                <w:sz w:val="20"/>
                <w:szCs w:val="20"/>
              </w:rPr>
            </w:pPr>
          </w:p>
          <w:p w:rsidR="00311901" w:rsidRPr="00424BB4" w:rsidRDefault="00311901" w:rsidP="00CC76AC">
            <w:pPr>
              <w:spacing w:after="0" w:line="240" w:lineRule="auto"/>
              <w:jc w:val="center"/>
              <w:rPr>
                <w:rFonts w:ascii="Arial" w:eastAsia="Times New Roman" w:hAnsi="Arial" w:cs="Arial"/>
                <w:sz w:val="20"/>
                <w:szCs w:val="20"/>
              </w:rPr>
            </w:pPr>
          </w:p>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r>
      <w:tr w:rsidR="00311901" w:rsidRPr="00424BB4" w:rsidTr="00311901">
        <w:trPr>
          <w:cantSplit/>
          <w:trHeight w:val="432"/>
        </w:trPr>
        <w:tc>
          <w:tcPr>
            <w:tcW w:w="710" w:type="dxa"/>
            <w:tcBorders>
              <w:top w:val="single" w:sz="6" w:space="0" w:color="auto"/>
              <w:left w:val="single" w:sz="6" w:space="0" w:color="auto"/>
              <w:bottom w:val="single" w:sz="6" w:space="0" w:color="auto"/>
              <w:right w:val="single" w:sz="6" w:space="0" w:color="auto"/>
            </w:tcBorders>
          </w:tcPr>
          <w:p w:rsidR="00311901" w:rsidRPr="00424BB4" w:rsidRDefault="00311901" w:rsidP="00CC76AC">
            <w:pPr>
              <w:pStyle w:val="ConsPlusNormal"/>
              <w:widowControl/>
              <w:rPr>
                <w:rFonts w:cs="Arial"/>
                <w:sz w:val="20"/>
                <w:szCs w:val="20"/>
              </w:rPr>
            </w:pPr>
            <w:r w:rsidRPr="00424BB4">
              <w:rPr>
                <w:rFonts w:cs="Arial"/>
                <w:sz w:val="20"/>
                <w:szCs w:val="20"/>
              </w:rPr>
              <w:t>16.</w:t>
            </w:r>
          </w:p>
        </w:tc>
        <w:tc>
          <w:tcPr>
            <w:tcW w:w="832" w:type="dxa"/>
            <w:gridSpan w:val="3"/>
            <w:tcBorders>
              <w:top w:val="single" w:sz="6" w:space="0" w:color="auto"/>
              <w:left w:val="single" w:sz="6" w:space="0" w:color="auto"/>
              <w:bottom w:val="single" w:sz="6" w:space="0" w:color="auto"/>
              <w:right w:val="single" w:sz="6" w:space="0" w:color="auto"/>
            </w:tcBorders>
          </w:tcPr>
          <w:p w:rsidR="00311901" w:rsidRPr="00424BB4" w:rsidRDefault="00311901" w:rsidP="00CC76AC">
            <w:pPr>
              <w:rPr>
                <w:rFonts w:ascii="Arial" w:hAnsi="Arial" w:cs="Arial"/>
                <w:sz w:val="20"/>
                <w:szCs w:val="20"/>
              </w:rPr>
            </w:pPr>
          </w:p>
        </w:tc>
        <w:tc>
          <w:tcPr>
            <w:tcW w:w="586" w:type="dxa"/>
            <w:tcBorders>
              <w:top w:val="single" w:sz="6" w:space="0" w:color="auto"/>
              <w:left w:val="single" w:sz="6" w:space="0" w:color="auto"/>
              <w:bottom w:val="single" w:sz="6" w:space="0" w:color="auto"/>
              <w:right w:val="single" w:sz="6" w:space="0" w:color="auto"/>
            </w:tcBorders>
          </w:tcPr>
          <w:p w:rsidR="00311901" w:rsidRPr="00424BB4" w:rsidRDefault="00311901" w:rsidP="00CC76AC">
            <w:pPr>
              <w:rPr>
                <w:rFonts w:ascii="Arial" w:hAnsi="Arial" w:cs="Arial"/>
                <w:sz w:val="20"/>
                <w:szCs w:val="20"/>
              </w:rPr>
            </w:pPr>
          </w:p>
        </w:tc>
        <w:tc>
          <w:tcPr>
            <w:tcW w:w="13329" w:type="dxa"/>
            <w:gridSpan w:val="24"/>
            <w:tcBorders>
              <w:top w:val="single" w:sz="6" w:space="0" w:color="auto"/>
              <w:left w:val="single" w:sz="6" w:space="0" w:color="auto"/>
              <w:bottom w:val="single" w:sz="6" w:space="0" w:color="auto"/>
              <w:right w:val="single" w:sz="6" w:space="0" w:color="auto"/>
            </w:tcBorders>
          </w:tcPr>
          <w:p w:rsidR="00311901" w:rsidRPr="00424BB4" w:rsidRDefault="00311901" w:rsidP="00CC76AC">
            <w:pPr>
              <w:rPr>
                <w:rFonts w:ascii="Arial" w:hAnsi="Arial" w:cs="Arial"/>
                <w:sz w:val="20"/>
                <w:szCs w:val="20"/>
              </w:rPr>
            </w:pPr>
            <w:r w:rsidRPr="00424BB4">
              <w:rPr>
                <w:rFonts w:ascii="Arial" w:hAnsi="Arial" w:cs="Arial"/>
                <w:sz w:val="20"/>
                <w:szCs w:val="20"/>
              </w:rPr>
              <w:t>Задача 7. Обеспечение коммунальной и транспортной инфраструктурой земельных участков на территории Шушенского района в целях предоставления многодетным семьям для индивидуального жилищного строительства.</w:t>
            </w:r>
          </w:p>
        </w:tc>
      </w:tr>
      <w:tr w:rsidR="00311901" w:rsidRPr="00424BB4" w:rsidTr="00311901">
        <w:trPr>
          <w:cantSplit/>
          <w:trHeight w:val="442"/>
        </w:trPr>
        <w:tc>
          <w:tcPr>
            <w:tcW w:w="710" w:type="dxa"/>
            <w:tcBorders>
              <w:top w:val="single" w:sz="6" w:space="0" w:color="auto"/>
              <w:left w:val="single" w:sz="6" w:space="0" w:color="auto"/>
              <w:bottom w:val="single" w:sz="6" w:space="0" w:color="auto"/>
              <w:right w:val="single" w:sz="6" w:space="0" w:color="auto"/>
            </w:tcBorders>
          </w:tcPr>
          <w:p w:rsidR="00311901" w:rsidRPr="00424BB4" w:rsidRDefault="00311901" w:rsidP="00CC76AC">
            <w:pPr>
              <w:pStyle w:val="ConsPlusNormal"/>
              <w:widowControl/>
              <w:rPr>
                <w:rFonts w:cs="Arial"/>
                <w:sz w:val="20"/>
                <w:szCs w:val="20"/>
              </w:rPr>
            </w:pPr>
            <w:r w:rsidRPr="00424BB4">
              <w:rPr>
                <w:rFonts w:cs="Arial"/>
                <w:sz w:val="20"/>
                <w:szCs w:val="20"/>
              </w:rPr>
              <w:t>16.1.</w:t>
            </w:r>
          </w:p>
        </w:tc>
        <w:tc>
          <w:tcPr>
            <w:tcW w:w="832" w:type="dxa"/>
            <w:gridSpan w:val="3"/>
            <w:tcBorders>
              <w:top w:val="single" w:sz="6" w:space="0" w:color="auto"/>
              <w:left w:val="single" w:sz="6" w:space="0" w:color="auto"/>
              <w:bottom w:val="single" w:sz="6" w:space="0" w:color="auto"/>
              <w:right w:val="single" w:sz="6" w:space="0" w:color="auto"/>
            </w:tcBorders>
          </w:tcPr>
          <w:p w:rsidR="00311901" w:rsidRPr="00424BB4" w:rsidRDefault="00311901" w:rsidP="00CC76AC">
            <w:pPr>
              <w:spacing w:after="0" w:line="240" w:lineRule="auto"/>
              <w:rPr>
                <w:rFonts w:ascii="Arial" w:hAnsi="Arial" w:cs="Arial"/>
                <w:sz w:val="20"/>
                <w:szCs w:val="20"/>
              </w:rPr>
            </w:pPr>
          </w:p>
        </w:tc>
        <w:tc>
          <w:tcPr>
            <w:tcW w:w="586" w:type="dxa"/>
            <w:tcBorders>
              <w:top w:val="single" w:sz="6" w:space="0" w:color="auto"/>
              <w:left w:val="single" w:sz="6" w:space="0" w:color="auto"/>
              <w:bottom w:val="single" w:sz="6" w:space="0" w:color="auto"/>
              <w:right w:val="single" w:sz="6" w:space="0" w:color="auto"/>
            </w:tcBorders>
          </w:tcPr>
          <w:p w:rsidR="00311901" w:rsidRPr="00424BB4" w:rsidRDefault="00311901" w:rsidP="00CC76AC">
            <w:pPr>
              <w:spacing w:after="0" w:line="240" w:lineRule="auto"/>
              <w:rPr>
                <w:rFonts w:ascii="Arial" w:hAnsi="Arial" w:cs="Arial"/>
                <w:sz w:val="20"/>
                <w:szCs w:val="20"/>
              </w:rPr>
            </w:pPr>
          </w:p>
        </w:tc>
        <w:tc>
          <w:tcPr>
            <w:tcW w:w="13329" w:type="dxa"/>
            <w:gridSpan w:val="24"/>
            <w:tcBorders>
              <w:top w:val="single" w:sz="6" w:space="0" w:color="auto"/>
              <w:left w:val="single" w:sz="6" w:space="0" w:color="auto"/>
              <w:bottom w:val="single" w:sz="6" w:space="0" w:color="auto"/>
              <w:right w:val="single" w:sz="6" w:space="0" w:color="auto"/>
            </w:tcBorders>
          </w:tcPr>
          <w:p w:rsidR="00311901" w:rsidRPr="00424BB4" w:rsidRDefault="00311901" w:rsidP="00CC76AC">
            <w:pPr>
              <w:spacing w:after="0" w:line="240" w:lineRule="auto"/>
              <w:rPr>
                <w:rFonts w:ascii="Arial" w:hAnsi="Arial" w:cs="Arial"/>
                <w:sz w:val="20"/>
                <w:szCs w:val="20"/>
              </w:rPr>
            </w:pPr>
            <w:r w:rsidRPr="00424BB4">
              <w:rPr>
                <w:rFonts w:ascii="Arial" w:hAnsi="Arial" w:cs="Arial"/>
                <w:sz w:val="20"/>
                <w:szCs w:val="20"/>
              </w:rPr>
              <w:t>Подпрограмма №4 «Стимулирование жилищного строительства на территории Шушенского района»</w:t>
            </w:r>
          </w:p>
        </w:tc>
      </w:tr>
      <w:tr w:rsidR="00311901" w:rsidRPr="00424BB4" w:rsidTr="00311901">
        <w:trPr>
          <w:gridAfter w:val="1"/>
          <w:wAfter w:w="6" w:type="dxa"/>
          <w:cantSplit/>
          <w:trHeight w:val="480"/>
        </w:trPr>
        <w:tc>
          <w:tcPr>
            <w:tcW w:w="710" w:type="dxa"/>
            <w:vMerge w:val="restart"/>
            <w:tcBorders>
              <w:top w:val="single" w:sz="6" w:space="0" w:color="auto"/>
              <w:left w:val="single" w:sz="6" w:space="0" w:color="auto"/>
              <w:right w:val="single" w:sz="6" w:space="0" w:color="auto"/>
            </w:tcBorders>
            <w:textDirection w:val="btLr"/>
          </w:tcPr>
          <w:p w:rsidR="00311901" w:rsidRPr="00424BB4" w:rsidRDefault="00311901" w:rsidP="00CC76AC">
            <w:pPr>
              <w:pStyle w:val="ConsPlusNormal"/>
              <w:widowControl/>
              <w:ind w:left="113" w:right="113"/>
              <w:jc w:val="center"/>
              <w:rPr>
                <w:rFonts w:cs="Arial"/>
                <w:sz w:val="20"/>
                <w:szCs w:val="20"/>
              </w:rPr>
            </w:pPr>
            <w:r w:rsidRPr="00424BB4">
              <w:rPr>
                <w:rFonts w:cs="Arial"/>
                <w:sz w:val="20"/>
                <w:szCs w:val="20"/>
              </w:rPr>
              <w:t>показатели</w:t>
            </w:r>
          </w:p>
        </w:tc>
        <w:tc>
          <w:tcPr>
            <w:tcW w:w="2268" w:type="dxa"/>
            <w:gridSpan w:val="5"/>
            <w:tcBorders>
              <w:top w:val="single" w:sz="6" w:space="0" w:color="auto"/>
              <w:left w:val="single" w:sz="6" w:space="0" w:color="auto"/>
              <w:bottom w:val="single" w:sz="6" w:space="0" w:color="auto"/>
              <w:right w:val="single" w:sz="6" w:space="0" w:color="auto"/>
            </w:tcBorders>
          </w:tcPr>
          <w:p w:rsidR="00311901" w:rsidRPr="00424BB4" w:rsidRDefault="00311901" w:rsidP="00CC76AC">
            <w:pPr>
              <w:rPr>
                <w:rFonts w:ascii="Arial" w:hAnsi="Arial" w:cs="Arial"/>
                <w:sz w:val="20"/>
                <w:szCs w:val="20"/>
              </w:rPr>
            </w:pPr>
            <w:r w:rsidRPr="00424BB4">
              <w:rPr>
                <w:rFonts w:ascii="Arial" w:hAnsi="Arial" w:cs="Arial"/>
                <w:sz w:val="20"/>
                <w:szCs w:val="20"/>
              </w:rPr>
              <w:t xml:space="preserve"> Строительство объектов электроснабжения земельных участков юго-западного района пгт Шушенское, в том числе проектно-изыскательские работы</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w:t>
            </w:r>
          </w:p>
        </w:tc>
        <w:tc>
          <w:tcPr>
            <w:tcW w:w="708"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ind w:left="-102" w:right="-113"/>
              <w:jc w:val="center"/>
              <w:rPr>
                <w:rFonts w:ascii="Arial" w:eastAsia="Times New Roman" w:hAnsi="Arial" w:cs="Arial"/>
                <w:sz w:val="20"/>
                <w:szCs w:val="20"/>
              </w:rPr>
            </w:pPr>
            <w:r w:rsidRPr="00424BB4">
              <w:rPr>
                <w:rFonts w:ascii="Arial" w:eastAsia="Times New Roman" w:hAnsi="Arial" w:cs="Arial"/>
                <w:sz w:val="20"/>
                <w:szCs w:val="20"/>
              </w:rPr>
              <w:t>0,05</w:t>
            </w:r>
          </w:p>
        </w:tc>
        <w:tc>
          <w:tcPr>
            <w:tcW w:w="645" w:type="dxa"/>
            <w:tcBorders>
              <w:top w:val="single" w:sz="6" w:space="0" w:color="auto"/>
              <w:left w:val="single" w:sz="6" w:space="0" w:color="auto"/>
              <w:bottom w:val="single" w:sz="6" w:space="0" w:color="auto"/>
              <w:right w:val="single" w:sz="6" w:space="0" w:color="auto"/>
            </w:tcBorders>
          </w:tcPr>
          <w:p w:rsidR="00311901" w:rsidRPr="00424BB4" w:rsidRDefault="00311901" w:rsidP="00CC76AC">
            <w:pPr>
              <w:pStyle w:val="ConsPlusNormal"/>
              <w:widowControl/>
              <w:rPr>
                <w:rFonts w:cs="Arial"/>
                <w:sz w:val="20"/>
                <w:szCs w:val="20"/>
              </w:rPr>
            </w:pPr>
          </w:p>
        </w:tc>
        <w:tc>
          <w:tcPr>
            <w:tcW w:w="567" w:type="dxa"/>
            <w:tcBorders>
              <w:top w:val="single" w:sz="6" w:space="0" w:color="auto"/>
              <w:left w:val="single" w:sz="6" w:space="0" w:color="auto"/>
              <w:bottom w:val="single" w:sz="6" w:space="0" w:color="auto"/>
              <w:right w:val="single" w:sz="6" w:space="0" w:color="auto"/>
            </w:tcBorders>
          </w:tcPr>
          <w:p w:rsidR="00311901" w:rsidRPr="00424BB4" w:rsidRDefault="00311901" w:rsidP="00CC76AC">
            <w:pPr>
              <w:pStyle w:val="ConsPlusNormal"/>
              <w:widowControl/>
              <w:rPr>
                <w:rFonts w:cs="Arial"/>
                <w:sz w:val="20"/>
                <w:szCs w:val="20"/>
              </w:rPr>
            </w:pPr>
          </w:p>
        </w:tc>
        <w:tc>
          <w:tcPr>
            <w:tcW w:w="567" w:type="dxa"/>
            <w:tcBorders>
              <w:top w:val="single" w:sz="6" w:space="0" w:color="auto"/>
              <w:left w:val="single" w:sz="6" w:space="0" w:color="auto"/>
              <w:bottom w:val="single" w:sz="6" w:space="0" w:color="auto"/>
              <w:right w:val="single" w:sz="6" w:space="0" w:color="auto"/>
            </w:tcBorders>
          </w:tcPr>
          <w:p w:rsidR="00311901" w:rsidRPr="00424BB4" w:rsidRDefault="00311901" w:rsidP="00CC76AC">
            <w:pPr>
              <w:pStyle w:val="ConsPlusNormal"/>
              <w:widowControl/>
              <w:rPr>
                <w:rFonts w:cs="Arial"/>
                <w:sz w:val="20"/>
                <w:szCs w:val="20"/>
              </w:rPr>
            </w:pPr>
          </w:p>
        </w:tc>
        <w:tc>
          <w:tcPr>
            <w:tcW w:w="567" w:type="dxa"/>
            <w:tcBorders>
              <w:top w:val="single" w:sz="6" w:space="0" w:color="auto"/>
              <w:left w:val="single" w:sz="6" w:space="0" w:color="auto"/>
              <w:bottom w:val="single" w:sz="6" w:space="0" w:color="auto"/>
              <w:right w:val="single" w:sz="6" w:space="0" w:color="auto"/>
            </w:tcBorders>
          </w:tcPr>
          <w:p w:rsidR="00311901" w:rsidRPr="00424BB4" w:rsidRDefault="00311901" w:rsidP="00CC76AC">
            <w:pPr>
              <w:pStyle w:val="ConsPlusNormal"/>
              <w:widowControl/>
              <w:rPr>
                <w:rFonts w:cs="Arial"/>
                <w:sz w:val="20"/>
                <w:szCs w:val="20"/>
              </w:rPr>
            </w:pPr>
          </w:p>
        </w:tc>
        <w:tc>
          <w:tcPr>
            <w:tcW w:w="709" w:type="dxa"/>
            <w:tcBorders>
              <w:top w:val="single" w:sz="6" w:space="0" w:color="auto"/>
              <w:left w:val="single" w:sz="6" w:space="0" w:color="auto"/>
              <w:bottom w:val="single" w:sz="6" w:space="0" w:color="auto"/>
              <w:right w:val="single" w:sz="6" w:space="0" w:color="auto"/>
            </w:tcBorders>
          </w:tcPr>
          <w:p w:rsidR="00311901" w:rsidRPr="00424BB4" w:rsidRDefault="00311901" w:rsidP="00CC76AC">
            <w:pPr>
              <w:pStyle w:val="ConsPlusNormal"/>
              <w:widowControl/>
              <w:rPr>
                <w:rFonts w:cs="Arial"/>
                <w:sz w:val="20"/>
                <w:szCs w:val="20"/>
              </w:rPr>
            </w:pPr>
          </w:p>
        </w:tc>
        <w:tc>
          <w:tcPr>
            <w:tcW w:w="709" w:type="dxa"/>
            <w:tcBorders>
              <w:top w:val="single" w:sz="6" w:space="0" w:color="auto"/>
              <w:left w:val="single" w:sz="6" w:space="0" w:color="auto"/>
              <w:bottom w:val="single" w:sz="6" w:space="0" w:color="auto"/>
              <w:right w:val="single" w:sz="6" w:space="0" w:color="auto"/>
            </w:tcBorders>
          </w:tcPr>
          <w:p w:rsidR="00311901" w:rsidRPr="00424BB4" w:rsidRDefault="00311901" w:rsidP="00CC76AC">
            <w:pPr>
              <w:pStyle w:val="ConsPlusNormal"/>
              <w:widowControl/>
              <w:rPr>
                <w:rFonts w:cs="Arial"/>
                <w:sz w:val="20"/>
                <w:szCs w:val="20"/>
              </w:rPr>
            </w:pPr>
          </w:p>
        </w:tc>
        <w:tc>
          <w:tcPr>
            <w:tcW w:w="690" w:type="dxa"/>
            <w:tcBorders>
              <w:top w:val="single" w:sz="6" w:space="0" w:color="auto"/>
              <w:left w:val="single" w:sz="6" w:space="0" w:color="auto"/>
              <w:bottom w:val="single" w:sz="6" w:space="0" w:color="auto"/>
              <w:right w:val="single" w:sz="6" w:space="0" w:color="auto"/>
            </w:tcBorders>
          </w:tcPr>
          <w:p w:rsidR="00311901" w:rsidRPr="00424BB4" w:rsidRDefault="00311901" w:rsidP="00CC76AC">
            <w:pPr>
              <w:pStyle w:val="ConsPlusNormal"/>
              <w:widowControl/>
              <w:rPr>
                <w:rFonts w:cs="Arial"/>
                <w:sz w:val="20"/>
                <w:szCs w:val="20"/>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ind w:left="-113" w:right="-115"/>
              <w:jc w:val="center"/>
              <w:rPr>
                <w:rFonts w:ascii="Arial" w:eastAsia="Times New Roman" w:hAnsi="Arial" w:cs="Arial"/>
                <w:sz w:val="20"/>
                <w:szCs w:val="20"/>
              </w:rPr>
            </w:pPr>
          </w:p>
          <w:p w:rsidR="00311901" w:rsidRPr="00424BB4" w:rsidRDefault="00311901" w:rsidP="00CC76AC">
            <w:pPr>
              <w:spacing w:after="0" w:line="240" w:lineRule="auto"/>
              <w:ind w:left="-113" w:right="-115"/>
              <w:jc w:val="center"/>
              <w:rPr>
                <w:rFonts w:ascii="Arial" w:eastAsia="Times New Roman" w:hAnsi="Arial" w:cs="Arial"/>
                <w:sz w:val="20"/>
                <w:szCs w:val="20"/>
              </w:rPr>
            </w:pPr>
            <w:r w:rsidRPr="00424BB4">
              <w:rPr>
                <w:rFonts w:ascii="Arial" w:eastAsia="Times New Roman" w:hAnsi="Arial" w:cs="Arial"/>
                <w:sz w:val="20"/>
                <w:szCs w:val="20"/>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ind w:left="-103" w:right="-112"/>
              <w:jc w:val="center"/>
              <w:rPr>
                <w:rFonts w:ascii="Arial" w:eastAsia="Times New Roman" w:hAnsi="Arial" w:cs="Arial"/>
                <w:sz w:val="20"/>
                <w:szCs w:val="20"/>
              </w:rPr>
            </w:pPr>
          </w:p>
          <w:p w:rsidR="00311901" w:rsidRPr="00424BB4" w:rsidRDefault="00311901" w:rsidP="00CC76AC">
            <w:pPr>
              <w:spacing w:after="0" w:line="240" w:lineRule="auto"/>
              <w:ind w:left="-103" w:right="-112"/>
              <w:jc w:val="center"/>
              <w:rPr>
                <w:rFonts w:ascii="Arial" w:eastAsia="Times New Roman" w:hAnsi="Arial" w:cs="Arial"/>
                <w:sz w:val="20"/>
                <w:szCs w:val="20"/>
              </w:rPr>
            </w:pPr>
            <w:r w:rsidRPr="00424BB4">
              <w:rPr>
                <w:rFonts w:ascii="Arial" w:eastAsia="Times New Roman" w:hAnsi="Arial" w:cs="Arial"/>
                <w:sz w:val="20"/>
                <w:szCs w:val="20"/>
              </w:rPr>
              <w:t>100*</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pStyle w:val="ConsPlusNormal"/>
              <w:widowControl/>
              <w:jc w:val="center"/>
              <w:rPr>
                <w:rFonts w:cs="Arial"/>
                <w:sz w:val="20"/>
                <w:szCs w:val="20"/>
              </w:rPr>
            </w:pPr>
            <w:r w:rsidRPr="00424BB4">
              <w:rPr>
                <w:rFonts w:cs="Arial"/>
                <w:sz w:val="20"/>
                <w:szCs w:val="20"/>
              </w:rPr>
              <w:t>1      0</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pStyle w:val="ConsPlusNormal"/>
              <w:widowControl/>
              <w:jc w:val="center"/>
              <w:rPr>
                <w:rFonts w:cs="Arial"/>
                <w:sz w:val="20"/>
                <w:szCs w:val="20"/>
              </w:rPr>
            </w:pPr>
            <w:r w:rsidRPr="00424BB4">
              <w:rPr>
                <w:rFonts w:cs="Arial"/>
                <w:sz w:val="20"/>
                <w:szCs w:val="20"/>
              </w:rPr>
              <w:t>10</w:t>
            </w:r>
          </w:p>
        </w:tc>
        <w:tc>
          <w:tcPr>
            <w:tcW w:w="850"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pStyle w:val="ConsPlusNormal"/>
              <w:widowControl/>
              <w:ind w:firstLine="0"/>
              <w:rPr>
                <w:rFonts w:cs="Arial"/>
                <w:sz w:val="20"/>
                <w:szCs w:val="20"/>
              </w:rPr>
            </w:pPr>
          </w:p>
          <w:p w:rsidR="00311901" w:rsidRPr="00424BB4" w:rsidRDefault="00311901" w:rsidP="00CC76AC">
            <w:pPr>
              <w:pStyle w:val="ConsPlusNormal"/>
              <w:widowControl/>
              <w:ind w:firstLine="0"/>
              <w:jc w:val="center"/>
              <w:rPr>
                <w:rFonts w:cs="Arial"/>
                <w:sz w:val="20"/>
                <w:szCs w:val="20"/>
              </w:rPr>
            </w:pPr>
            <w:r w:rsidRPr="00424BB4">
              <w:rPr>
                <w:rFonts w:cs="Arial"/>
                <w:sz w:val="20"/>
                <w:szCs w:val="20"/>
              </w:rPr>
              <w:t>0</w:t>
            </w:r>
          </w:p>
        </w:tc>
        <w:tc>
          <w:tcPr>
            <w:tcW w:w="76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pStyle w:val="ConsPlusNormal"/>
              <w:widowControl/>
              <w:jc w:val="center"/>
              <w:rPr>
                <w:rFonts w:cs="Arial"/>
                <w:sz w:val="20"/>
                <w:szCs w:val="20"/>
              </w:rPr>
            </w:pPr>
          </w:p>
        </w:tc>
        <w:tc>
          <w:tcPr>
            <w:tcW w:w="708" w:type="dxa"/>
            <w:tcBorders>
              <w:top w:val="single" w:sz="6" w:space="0" w:color="auto"/>
              <w:left w:val="single" w:sz="6" w:space="0" w:color="auto"/>
              <w:bottom w:val="single" w:sz="6" w:space="0" w:color="auto"/>
              <w:right w:val="single" w:sz="6" w:space="0" w:color="auto"/>
            </w:tcBorders>
          </w:tcPr>
          <w:p w:rsidR="00311901" w:rsidRPr="00424BB4" w:rsidRDefault="00311901" w:rsidP="00CC76AC">
            <w:pPr>
              <w:pStyle w:val="ConsPlusNormal"/>
              <w:widowControl/>
              <w:jc w:val="center"/>
              <w:rPr>
                <w:rFonts w:cs="Arial"/>
                <w:sz w:val="20"/>
                <w:szCs w:val="20"/>
              </w:rPr>
            </w:pPr>
          </w:p>
        </w:tc>
        <w:tc>
          <w:tcPr>
            <w:tcW w:w="649" w:type="dxa"/>
            <w:gridSpan w:val="2"/>
            <w:tcBorders>
              <w:top w:val="single" w:sz="6" w:space="0" w:color="auto"/>
              <w:left w:val="single" w:sz="6" w:space="0" w:color="auto"/>
              <w:bottom w:val="single" w:sz="6" w:space="0" w:color="auto"/>
              <w:right w:val="single" w:sz="6" w:space="0" w:color="auto"/>
            </w:tcBorders>
          </w:tcPr>
          <w:p w:rsidR="00311901" w:rsidRPr="00424BB4" w:rsidRDefault="00311901" w:rsidP="00CC76AC">
            <w:pPr>
              <w:pStyle w:val="ConsPlusNormal"/>
              <w:widowControl/>
              <w:jc w:val="center"/>
              <w:rPr>
                <w:rFonts w:cs="Arial"/>
                <w:sz w:val="20"/>
                <w:szCs w:val="20"/>
              </w:rPr>
            </w:pPr>
          </w:p>
        </w:tc>
        <w:tc>
          <w:tcPr>
            <w:tcW w:w="772" w:type="dxa"/>
            <w:gridSpan w:val="2"/>
            <w:tcBorders>
              <w:top w:val="single" w:sz="6" w:space="0" w:color="auto"/>
              <w:left w:val="single" w:sz="6" w:space="0" w:color="auto"/>
              <w:bottom w:val="single" w:sz="6" w:space="0" w:color="auto"/>
              <w:right w:val="single" w:sz="6" w:space="0" w:color="auto"/>
            </w:tcBorders>
          </w:tcPr>
          <w:p w:rsidR="00311901" w:rsidRPr="00424BB4" w:rsidRDefault="00311901" w:rsidP="00CC76AC">
            <w:pPr>
              <w:pStyle w:val="ConsPlusNormal"/>
              <w:widowControl/>
              <w:jc w:val="center"/>
              <w:rPr>
                <w:rFonts w:cs="Arial"/>
                <w:sz w:val="20"/>
                <w:szCs w:val="20"/>
              </w:rPr>
            </w:pPr>
          </w:p>
        </w:tc>
      </w:tr>
      <w:tr w:rsidR="00311901" w:rsidRPr="00424BB4" w:rsidTr="00311901">
        <w:trPr>
          <w:gridAfter w:val="1"/>
          <w:wAfter w:w="6" w:type="dxa"/>
          <w:cantSplit/>
          <w:trHeight w:val="2590"/>
        </w:trPr>
        <w:tc>
          <w:tcPr>
            <w:tcW w:w="710" w:type="dxa"/>
            <w:vMerge/>
            <w:tcBorders>
              <w:left w:val="single" w:sz="6" w:space="0" w:color="auto"/>
              <w:right w:val="single" w:sz="6" w:space="0" w:color="auto"/>
            </w:tcBorders>
            <w:textDirection w:val="btLr"/>
          </w:tcPr>
          <w:p w:rsidR="00311901" w:rsidRPr="00424BB4" w:rsidRDefault="00311901" w:rsidP="005628B3">
            <w:pPr>
              <w:pStyle w:val="ConsPlusNormal"/>
              <w:widowControl/>
              <w:ind w:left="113" w:right="113"/>
              <w:jc w:val="center"/>
              <w:rPr>
                <w:rFonts w:cs="Arial"/>
                <w:sz w:val="20"/>
                <w:szCs w:val="20"/>
              </w:rPr>
            </w:pPr>
          </w:p>
        </w:tc>
        <w:tc>
          <w:tcPr>
            <w:tcW w:w="2268" w:type="dxa"/>
            <w:gridSpan w:val="5"/>
            <w:tcBorders>
              <w:top w:val="single" w:sz="6" w:space="0" w:color="auto"/>
              <w:left w:val="single" w:sz="6" w:space="0" w:color="auto"/>
              <w:bottom w:val="single" w:sz="6" w:space="0" w:color="auto"/>
              <w:right w:val="single" w:sz="6" w:space="0" w:color="auto"/>
            </w:tcBorders>
          </w:tcPr>
          <w:p w:rsidR="00311901" w:rsidRPr="00424BB4" w:rsidRDefault="00311901" w:rsidP="005628B3">
            <w:pPr>
              <w:rPr>
                <w:rFonts w:ascii="Arial" w:hAnsi="Arial" w:cs="Arial"/>
                <w:sz w:val="20"/>
                <w:szCs w:val="20"/>
              </w:rPr>
            </w:pPr>
            <w:r w:rsidRPr="00424BB4">
              <w:rPr>
                <w:rFonts w:ascii="Arial" w:hAnsi="Arial" w:cs="Arial"/>
                <w:sz w:val="20"/>
                <w:szCs w:val="20"/>
              </w:rPr>
              <w:t>Строительство объектов транспортной инфраструктуры юго-западного района пгт Шушенское, в том числе проектно-изыскательские работы</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628B3">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w:t>
            </w:r>
          </w:p>
        </w:tc>
        <w:tc>
          <w:tcPr>
            <w:tcW w:w="708"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628B3">
            <w:pPr>
              <w:spacing w:after="0" w:line="240" w:lineRule="auto"/>
              <w:ind w:left="-102" w:right="-113"/>
              <w:jc w:val="center"/>
              <w:rPr>
                <w:rFonts w:ascii="Arial" w:eastAsia="Times New Roman" w:hAnsi="Arial" w:cs="Arial"/>
                <w:sz w:val="20"/>
                <w:szCs w:val="20"/>
              </w:rPr>
            </w:pPr>
            <w:r w:rsidRPr="00424BB4">
              <w:rPr>
                <w:rFonts w:ascii="Arial" w:eastAsia="Times New Roman" w:hAnsi="Arial" w:cs="Arial"/>
                <w:sz w:val="20"/>
                <w:szCs w:val="20"/>
              </w:rPr>
              <w:t>0,05</w:t>
            </w:r>
          </w:p>
        </w:tc>
        <w:tc>
          <w:tcPr>
            <w:tcW w:w="645" w:type="dxa"/>
            <w:tcBorders>
              <w:top w:val="single" w:sz="6" w:space="0" w:color="auto"/>
              <w:left w:val="single" w:sz="6" w:space="0" w:color="auto"/>
              <w:bottom w:val="single" w:sz="6" w:space="0" w:color="auto"/>
              <w:right w:val="single" w:sz="6" w:space="0" w:color="auto"/>
            </w:tcBorders>
          </w:tcPr>
          <w:p w:rsidR="00311901" w:rsidRPr="00424BB4" w:rsidRDefault="00311901" w:rsidP="005628B3">
            <w:pPr>
              <w:pStyle w:val="ConsPlusNormal"/>
              <w:widowControl/>
              <w:rPr>
                <w:rFonts w:cs="Arial"/>
                <w:sz w:val="20"/>
                <w:szCs w:val="20"/>
              </w:rPr>
            </w:pPr>
          </w:p>
        </w:tc>
        <w:tc>
          <w:tcPr>
            <w:tcW w:w="567" w:type="dxa"/>
            <w:tcBorders>
              <w:top w:val="single" w:sz="6" w:space="0" w:color="auto"/>
              <w:left w:val="single" w:sz="6" w:space="0" w:color="auto"/>
              <w:bottom w:val="single" w:sz="6" w:space="0" w:color="auto"/>
              <w:right w:val="single" w:sz="6" w:space="0" w:color="auto"/>
            </w:tcBorders>
          </w:tcPr>
          <w:p w:rsidR="00311901" w:rsidRPr="00424BB4" w:rsidRDefault="00311901" w:rsidP="005628B3">
            <w:pPr>
              <w:pStyle w:val="ConsPlusNormal"/>
              <w:widowControl/>
              <w:rPr>
                <w:rFonts w:cs="Arial"/>
                <w:sz w:val="20"/>
                <w:szCs w:val="20"/>
              </w:rPr>
            </w:pPr>
          </w:p>
        </w:tc>
        <w:tc>
          <w:tcPr>
            <w:tcW w:w="567" w:type="dxa"/>
            <w:tcBorders>
              <w:top w:val="single" w:sz="6" w:space="0" w:color="auto"/>
              <w:left w:val="single" w:sz="6" w:space="0" w:color="auto"/>
              <w:bottom w:val="single" w:sz="6" w:space="0" w:color="auto"/>
              <w:right w:val="single" w:sz="6" w:space="0" w:color="auto"/>
            </w:tcBorders>
          </w:tcPr>
          <w:p w:rsidR="00311901" w:rsidRPr="00424BB4" w:rsidRDefault="00311901" w:rsidP="005628B3">
            <w:pPr>
              <w:pStyle w:val="ConsPlusNormal"/>
              <w:widowControl/>
              <w:rPr>
                <w:rFonts w:cs="Arial"/>
                <w:sz w:val="20"/>
                <w:szCs w:val="20"/>
              </w:rPr>
            </w:pPr>
          </w:p>
        </w:tc>
        <w:tc>
          <w:tcPr>
            <w:tcW w:w="567" w:type="dxa"/>
            <w:tcBorders>
              <w:top w:val="single" w:sz="6" w:space="0" w:color="auto"/>
              <w:left w:val="single" w:sz="6" w:space="0" w:color="auto"/>
              <w:bottom w:val="single" w:sz="6" w:space="0" w:color="auto"/>
              <w:right w:val="single" w:sz="6" w:space="0" w:color="auto"/>
            </w:tcBorders>
          </w:tcPr>
          <w:p w:rsidR="00311901" w:rsidRPr="00424BB4" w:rsidRDefault="00311901" w:rsidP="005628B3">
            <w:pPr>
              <w:pStyle w:val="ConsPlusNormal"/>
              <w:widowControl/>
              <w:rPr>
                <w:rFonts w:cs="Arial"/>
                <w:sz w:val="20"/>
                <w:szCs w:val="20"/>
              </w:rPr>
            </w:pPr>
          </w:p>
        </w:tc>
        <w:tc>
          <w:tcPr>
            <w:tcW w:w="709" w:type="dxa"/>
            <w:tcBorders>
              <w:top w:val="single" w:sz="6" w:space="0" w:color="auto"/>
              <w:left w:val="single" w:sz="6" w:space="0" w:color="auto"/>
              <w:bottom w:val="single" w:sz="6" w:space="0" w:color="auto"/>
              <w:right w:val="single" w:sz="6" w:space="0" w:color="auto"/>
            </w:tcBorders>
          </w:tcPr>
          <w:p w:rsidR="00311901" w:rsidRPr="00424BB4" w:rsidRDefault="00311901" w:rsidP="005628B3">
            <w:pPr>
              <w:pStyle w:val="ConsPlusNormal"/>
              <w:widowControl/>
              <w:rPr>
                <w:rFonts w:cs="Arial"/>
                <w:sz w:val="20"/>
                <w:szCs w:val="20"/>
              </w:rPr>
            </w:pPr>
          </w:p>
        </w:tc>
        <w:tc>
          <w:tcPr>
            <w:tcW w:w="709" w:type="dxa"/>
            <w:tcBorders>
              <w:top w:val="single" w:sz="6" w:space="0" w:color="auto"/>
              <w:left w:val="single" w:sz="6" w:space="0" w:color="auto"/>
              <w:bottom w:val="single" w:sz="6" w:space="0" w:color="auto"/>
              <w:right w:val="single" w:sz="6" w:space="0" w:color="auto"/>
            </w:tcBorders>
          </w:tcPr>
          <w:p w:rsidR="00311901" w:rsidRPr="00424BB4" w:rsidRDefault="00311901" w:rsidP="005628B3">
            <w:pPr>
              <w:pStyle w:val="ConsPlusNormal"/>
              <w:widowControl/>
              <w:rPr>
                <w:rFonts w:cs="Arial"/>
                <w:sz w:val="20"/>
                <w:szCs w:val="20"/>
              </w:rPr>
            </w:pPr>
          </w:p>
        </w:tc>
        <w:tc>
          <w:tcPr>
            <w:tcW w:w="690" w:type="dxa"/>
            <w:tcBorders>
              <w:top w:val="single" w:sz="6" w:space="0" w:color="auto"/>
              <w:left w:val="single" w:sz="6" w:space="0" w:color="auto"/>
              <w:bottom w:val="single" w:sz="6" w:space="0" w:color="auto"/>
              <w:right w:val="single" w:sz="6" w:space="0" w:color="auto"/>
            </w:tcBorders>
          </w:tcPr>
          <w:p w:rsidR="00311901" w:rsidRPr="00424BB4" w:rsidRDefault="00311901" w:rsidP="005628B3">
            <w:pPr>
              <w:pStyle w:val="ConsPlusNormal"/>
              <w:widowControl/>
              <w:rPr>
                <w:rFonts w:cs="Arial"/>
                <w:sz w:val="20"/>
                <w:szCs w:val="20"/>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628B3">
            <w:pPr>
              <w:spacing w:after="0" w:line="240" w:lineRule="auto"/>
              <w:ind w:left="-113" w:right="-115"/>
              <w:jc w:val="center"/>
              <w:rPr>
                <w:rFonts w:ascii="Arial" w:eastAsia="Times New Roman" w:hAnsi="Arial" w:cs="Arial"/>
                <w:sz w:val="20"/>
                <w:szCs w:val="20"/>
              </w:rPr>
            </w:pPr>
          </w:p>
          <w:p w:rsidR="00311901" w:rsidRPr="00424BB4" w:rsidRDefault="00311901" w:rsidP="005628B3">
            <w:pPr>
              <w:spacing w:after="0" w:line="240" w:lineRule="auto"/>
              <w:ind w:left="-113" w:right="-115"/>
              <w:jc w:val="center"/>
              <w:rPr>
                <w:rFonts w:ascii="Arial" w:eastAsia="Times New Roman" w:hAnsi="Arial" w:cs="Arial"/>
                <w:sz w:val="20"/>
                <w:szCs w:val="20"/>
              </w:rPr>
            </w:pPr>
            <w:r w:rsidRPr="00424BB4">
              <w:rPr>
                <w:rFonts w:ascii="Arial" w:eastAsia="Times New Roman" w:hAnsi="Arial" w:cs="Arial"/>
                <w:sz w:val="20"/>
                <w:szCs w:val="20"/>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628B3">
            <w:pPr>
              <w:spacing w:after="0" w:line="240" w:lineRule="auto"/>
              <w:ind w:left="-103" w:right="-112"/>
              <w:jc w:val="center"/>
              <w:rPr>
                <w:rFonts w:ascii="Arial" w:eastAsia="Times New Roman" w:hAnsi="Arial" w:cs="Arial"/>
                <w:sz w:val="20"/>
                <w:szCs w:val="20"/>
              </w:rPr>
            </w:pPr>
          </w:p>
          <w:p w:rsidR="00311901" w:rsidRPr="00424BB4" w:rsidRDefault="00311901" w:rsidP="005628B3">
            <w:pPr>
              <w:spacing w:after="0" w:line="240" w:lineRule="auto"/>
              <w:ind w:left="-103" w:right="-112"/>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628B3">
            <w:pPr>
              <w:rPr>
                <w:rFonts w:ascii="Arial" w:eastAsia="Times New Roman" w:hAnsi="Arial" w:cs="Arial"/>
                <w:sz w:val="20"/>
                <w:szCs w:val="20"/>
              </w:rPr>
            </w:pPr>
          </w:p>
          <w:p w:rsidR="00311901" w:rsidRPr="00424BB4" w:rsidRDefault="00311901" w:rsidP="005628B3">
            <w:pPr>
              <w:rPr>
                <w:sz w:val="20"/>
                <w:szCs w:val="20"/>
                <w:lang w:eastAsia="ru-RU"/>
              </w:rPr>
            </w:pPr>
            <w:r w:rsidRPr="00424BB4">
              <w:rPr>
                <w:rFonts w:ascii="Arial" w:eastAsia="Times New Roman" w:hAnsi="Arial" w:cs="Arial"/>
                <w:sz w:val="20"/>
                <w:szCs w:val="20"/>
              </w:rPr>
              <w:t>10</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628B3">
            <w:pPr>
              <w:rPr>
                <w:rFonts w:ascii="Arial" w:eastAsia="Times New Roman" w:hAnsi="Arial" w:cs="Arial"/>
                <w:sz w:val="20"/>
                <w:szCs w:val="20"/>
              </w:rPr>
            </w:pPr>
          </w:p>
          <w:p w:rsidR="00311901" w:rsidRPr="00424BB4" w:rsidRDefault="00311901" w:rsidP="005628B3">
            <w:pPr>
              <w:rPr>
                <w:rFonts w:ascii="Arial" w:eastAsia="Times New Roman" w:hAnsi="Arial" w:cs="Arial"/>
                <w:sz w:val="20"/>
                <w:szCs w:val="20"/>
              </w:rPr>
            </w:pPr>
          </w:p>
          <w:p w:rsidR="00311901" w:rsidRPr="00424BB4" w:rsidRDefault="00311901" w:rsidP="005628B3">
            <w:pPr>
              <w:rPr>
                <w:rFonts w:ascii="Arial" w:eastAsia="Times New Roman" w:hAnsi="Arial" w:cs="Arial"/>
                <w:sz w:val="20"/>
                <w:szCs w:val="20"/>
              </w:rPr>
            </w:pPr>
            <w:r w:rsidRPr="00424BB4">
              <w:rPr>
                <w:rFonts w:ascii="Arial" w:eastAsia="Times New Roman" w:hAnsi="Arial" w:cs="Arial"/>
                <w:sz w:val="20"/>
                <w:szCs w:val="20"/>
              </w:rPr>
              <w:t>90</w:t>
            </w:r>
          </w:p>
          <w:p w:rsidR="00311901" w:rsidRPr="00424BB4" w:rsidRDefault="00311901" w:rsidP="005628B3">
            <w:pPr>
              <w:pStyle w:val="ConsPlusNormal"/>
              <w:widowControl/>
              <w:rPr>
                <w:rFonts w:cs="Arial"/>
                <w:sz w:val="20"/>
                <w:szCs w:val="20"/>
              </w:rPr>
            </w:pPr>
            <w:r w:rsidRPr="00424BB4">
              <w:rPr>
                <w:rFonts w:cs="Arial"/>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311901" w:rsidRPr="00424BB4" w:rsidRDefault="00311901" w:rsidP="005628B3">
            <w:pPr>
              <w:pStyle w:val="ConsPlusNormal"/>
              <w:widowControl/>
              <w:rPr>
                <w:rFonts w:cs="Arial"/>
                <w:sz w:val="20"/>
                <w:szCs w:val="20"/>
              </w:rPr>
            </w:pPr>
          </w:p>
        </w:tc>
        <w:tc>
          <w:tcPr>
            <w:tcW w:w="769" w:type="dxa"/>
            <w:tcBorders>
              <w:top w:val="single" w:sz="6" w:space="0" w:color="auto"/>
              <w:left w:val="single" w:sz="6" w:space="0" w:color="auto"/>
              <w:bottom w:val="single" w:sz="6" w:space="0" w:color="auto"/>
              <w:right w:val="single" w:sz="6" w:space="0" w:color="auto"/>
            </w:tcBorders>
          </w:tcPr>
          <w:p w:rsidR="00311901" w:rsidRPr="00424BB4" w:rsidRDefault="00311901" w:rsidP="005628B3">
            <w:pPr>
              <w:pStyle w:val="ConsPlusNormal"/>
              <w:widowControl/>
              <w:rPr>
                <w:rFonts w:cs="Arial"/>
                <w:sz w:val="20"/>
                <w:szCs w:val="20"/>
              </w:rPr>
            </w:pPr>
          </w:p>
        </w:tc>
        <w:tc>
          <w:tcPr>
            <w:tcW w:w="708" w:type="dxa"/>
            <w:tcBorders>
              <w:top w:val="single" w:sz="6" w:space="0" w:color="auto"/>
              <w:left w:val="single" w:sz="6" w:space="0" w:color="auto"/>
              <w:bottom w:val="single" w:sz="6" w:space="0" w:color="auto"/>
              <w:right w:val="single" w:sz="6" w:space="0" w:color="auto"/>
            </w:tcBorders>
          </w:tcPr>
          <w:p w:rsidR="00311901" w:rsidRPr="00424BB4" w:rsidRDefault="00311901" w:rsidP="005628B3">
            <w:pPr>
              <w:pStyle w:val="ConsPlusNormal"/>
              <w:widowControl/>
              <w:rPr>
                <w:rFonts w:cs="Arial"/>
                <w:sz w:val="20"/>
                <w:szCs w:val="20"/>
              </w:rPr>
            </w:pPr>
          </w:p>
        </w:tc>
        <w:tc>
          <w:tcPr>
            <w:tcW w:w="649" w:type="dxa"/>
            <w:gridSpan w:val="2"/>
            <w:tcBorders>
              <w:top w:val="single" w:sz="6" w:space="0" w:color="auto"/>
              <w:left w:val="single" w:sz="6" w:space="0" w:color="auto"/>
              <w:bottom w:val="single" w:sz="6" w:space="0" w:color="auto"/>
              <w:right w:val="single" w:sz="6" w:space="0" w:color="auto"/>
            </w:tcBorders>
          </w:tcPr>
          <w:p w:rsidR="00311901" w:rsidRPr="00424BB4" w:rsidRDefault="00311901" w:rsidP="005628B3">
            <w:pPr>
              <w:pStyle w:val="ConsPlusNormal"/>
              <w:widowControl/>
              <w:rPr>
                <w:rFonts w:cs="Arial"/>
                <w:sz w:val="20"/>
                <w:szCs w:val="20"/>
              </w:rPr>
            </w:pPr>
          </w:p>
        </w:tc>
        <w:tc>
          <w:tcPr>
            <w:tcW w:w="772" w:type="dxa"/>
            <w:gridSpan w:val="2"/>
            <w:tcBorders>
              <w:top w:val="single" w:sz="6" w:space="0" w:color="auto"/>
              <w:left w:val="single" w:sz="6" w:space="0" w:color="auto"/>
              <w:bottom w:val="single" w:sz="6" w:space="0" w:color="auto"/>
              <w:right w:val="single" w:sz="6" w:space="0" w:color="auto"/>
            </w:tcBorders>
          </w:tcPr>
          <w:p w:rsidR="00311901" w:rsidRPr="00424BB4" w:rsidRDefault="00311901" w:rsidP="005628B3">
            <w:pPr>
              <w:pStyle w:val="ConsPlusNormal"/>
              <w:widowControl/>
              <w:rPr>
                <w:rFonts w:cs="Arial"/>
                <w:sz w:val="20"/>
                <w:szCs w:val="20"/>
              </w:rPr>
            </w:pPr>
          </w:p>
        </w:tc>
      </w:tr>
      <w:tr w:rsidR="00311901" w:rsidRPr="00424BB4" w:rsidTr="00311901">
        <w:trPr>
          <w:cantSplit/>
          <w:trHeight w:val="480"/>
        </w:trPr>
        <w:tc>
          <w:tcPr>
            <w:tcW w:w="832" w:type="dxa"/>
            <w:gridSpan w:val="2"/>
            <w:tcBorders>
              <w:top w:val="single" w:sz="4" w:space="0" w:color="000000"/>
              <w:left w:val="single" w:sz="6" w:space="0" w:color="auto"/>
              <w:bottom w:val="single" w:sz="4" w:space="0" w:color="000000"/>
              <w:right w:val="single" w:sz="6" w:space="0" w:color="auto"/>
            </w:tcBorders>
          </w:tcPr>
          <w:p w:rsidR="00311901" w:rsidRPr="00424BB4" w:rsidRDefault="00311901" w:rsidP="00CC76AC">
            <w:pPr>
              <w:pStyle w:val="ConsPlusNormal"/>
              <w:widowControl/>
              <w:ind w:firstLine="0"/>
              <w:rPr>
                <w:rFonts w:cs="Arial"/>
                <w:sz w:val="20"/>
                <w:szCs w:val="20"/>
              </w:rPr>
            </w:pPr>
          </w:p>
        </w:tc>
        <w:tc>
          <w:tcPr>
            <w:tcW w:w="586" w:type="dxa"/>
            <w:tcBorders>
              <w:top w:val="single" w:sz="4" w:space="0" w:color="000000"/>
              <w:left w:val="single" w:sz="6" w:space="0" w:color="auto"/>
              <w:bottom w:val="single" w:sz="4" w:space="0" w:color="000000"/>
              <w:right w:val="single" w:sz="6" w:space="0" w:color="auto"/>
            </w:tcBorders>
          </w:tcPr>
          <w:p w:rsidR="00311901" w:rsidRPr="00424BB4" w:rsidRDefault="00311901" w:rsidP="00CC76AC">
            <w:pPr>
              <w:pStyle w:val="ConsPlusNormal"/>
              <w:widowControl/>
              <w:ind w:firstLine="0"/>
              <w:rPr>
                <w:rFonts w:cs="Arial"/>
                <w:sz w:val="20"/>
                <w:szCs w:val="20"/>
              </w:rPr>
            </w:pPr>
          </w:p>
        </w:tc>
        <w:tc>
          <w:tcPr>
            <w:tcW w:w="14039" w:type="dxa"/>
            <w:gridSpan w:val="26"/>
            <w:tcBorders>
              <w:top w:val="single" w:sz="4" w:space="0" w:color="000000"/>
              <w:left w:val="single" w:sz="6" w:space="0" w:color="auto"/>
              <w:bottom w:val="single" w:sz="4" w:space="0" w:color="000000"/>
              <w:right w:val="single" w:sz="6" w:space="0" w:color="auto"/>
            </w:tcBorders>
          </w:tcPr>
          <w:p w:rsidR="00311901" w:rsidRPr="00424BB4" w:rsidRDefault="00311901" w:rsidP="00CC76AC">
            <w:pPr>
              <w:pStyle w:val="ConsPlusNormal"/>
              <w:widowControl/>
              <w:ind w:firstLine="0"/>
              <w:rPr>
                <w:rFonts w:cs="Arial"/>
                <w:sz w:val="20"/>
                <w:szCs w:val="20"/>
              </w:rPr>
            </w:pPr>
            <w:r w:rsidRPr="00424BB4">
              <w:rPr>
                <w:rFonts w:cs="Arial"/>
                <w:sz w:val="20"/>
                <w:szCs w:val="20"/>
              </w:rPr>
              <w:t xml:space="preserve">Задача 8. </w:t>
            </w:r>
            <w:r w:rsidRPr="00424BB4">
              <w:rPr>
                <w:rFonts w:cs="Arial"/>
                <w:color w:val="000000" w:themeColor="text1"/>
                <w:spacing w:val="2"/>
                <w:sz w:val="20"/>
                <w:szCs w:val="20"/>
              </w:rPr>
              <w:t>Обеспечение деятельности участковых уполномоченных полиции путем предоставления помещений сотрудникам полиции, замещающим должность участкового уполномоченного полиции, в пределах границ муниципальных образований, для работы на обслуживаемом административном участке</w:t>
            </w:r>
          </w:p>
        </w:tc>
      </w:tr>
      <w:tr w:rsidR="00311901" w:rsidRPr="00424BB4" w:rsidTr="00311901">
        <w:trPr>
          <w:cantSplit/>
          <w:trHeight w:val="480"/>
        </w:trPr>
        <w:tc>
          <w:tcPr>
            <w:tcW w:w="832" w:type="dxa"/>
            <w:gridSpan w:val="2"/>
            <w:tcBorders>
              <w:top w:val="single" w:sz="4" w:space="0" w:color="000000"/>
              <w:left w:val="single" w:sz="6" w:space="0" w:color="auto"/>
              <w:bottom w:val="single" w:sz="4" w:space="0" w:color="000000"/>
              <w:right w:val="single" w:sz="6" w:space="0" w:color="auto"/>
            </w:tcBorders>
          </w:tcPr>
          <w:p w:rsidR="00311901" w:rsidRPr="00424BB4" w:rsidRDefault="00311901" w:rsidP="00CC76AC">
            <w:pPr>
              <w:pStyle w:val="ConsPlusNormal"/>
              <w:widowControl/>
              <w:ind w:firstLine="0"/>
              <w:rPr>
                <w:rFonts w:cs="Arial"/>
                <w:sz w:val="20"/>
                <w:szCs w:val="20"/>
              </w:rPr>
            </w:pPr>
          </w:p>
        </w:tc>
        <w:tc>
          <w:tcPr>
            <w:tcW w:w="586" w:type="dxa"/>
            <w:tcBorders>
              <w:top w:val="single" w:sz="4" w:space="0" w:color="000000"/>
              <w:left w:val="single" w:sz="6" w:space="0" w:color="auto"/>
              <w:bottom w:val="single" w:sz="4" w:space="0" w:color="000000"/>
              <w:right w:val="single" w:sz="6" w:space="0" w:color="auto"/>
            </w:tcBorders>
          </w:tcPr>
          <w:p w:rsidR="00311901" w:rsidRPr="00424BB4" w:rsidRDefault="00311901" w:rsidP="00CC76AC">
            <w:pPr>
              <w:pStyle w:val="ConsPlusNormal"/>
              <w:widowControl/>
              <w:ind w:firstLine="0"/>
              <w:rPr>
                <w:rFonts w:cs="Arial"/>
                <w:sz w:val="20"/>
                <w:szCs w:val="20"/>
              </w:rPr>
            </w:pPr>
          </w:p>
        </w:tc>
        <w:tc>
          <w:tcPr>
            <w:tcW w:w="14039" w:type="dxa"/>
            <w:gridSpan w:val="26"/>
            <w:tcBorders>
              <w:top w:val="single" w:sz="4" w:space="0" w:color="000000"/>
              <w:left w:val="single" w:sz="6" w:space="0" w:color="auto"/>
              <w:bottom w:val="single" w:sz="4" w:space="0" w:color="000000"/>
              <w:right w:val="single" w:sz="6" w:space="0" w:color="auto"/>
            </w:tcBorders>
          </w:tcPr>
          <w:p w:rsidR="00311901" w:rsidRPr="00424BB4" w:rsidRDefault="00311901" w:rsidP="00CC76AC">
            <w:pPr>
              <w:pStyle w:val="ConsPlusNormal"/>
              <w:widowControl/>
              <w:ind w:firstLine="0"/>
              <w:rPr>
                <w:rFonts w:cs="Arial"/>
                <w:sz w:val="20"/>
                <w:szCs w:val="20"/>
              </w:rPr>
            </w:pPr>
            <w:r w:rsidRPr="00424BB4">
              <w:rPr>
                <w:rFonts w:cs="Arial"/>
                <w:sz w:val="20"/>
                <w:szCs w:val="20"/>
              </w:rPr>
              <w:t xml:space="preserve">Отдельное мероприятие 3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 </w:t>
            </w:r>
          </w:p>
        </w:tc>
      </w:tr>
      <w:tr w:rsidR="00311901" w:rsidRPr="00424BB4" w:rsidTr="00311901">
        <w:trPr>
          <w:gridAfter w:val="1"/>
          <w:wAfter w:w="6" w:type="dxa"/>
          <w:cantSplit/>
          <w:trHeight w:val="480"/>
        </w:trPr>
        <w:tc>
          <w:tcPr>
            <w:tcW w:w="710" w:type="dxa"/>
            <w:vMerge w:val="restart"/>
            <w:tcBorders>
              <w:top w:val="single" w:sz="4" w:space="0" w:color="000000"/>
              <w:left w:val="single" w:sz="6" w:space="0" w:color="auto"/>
              <w:right w:val="single" w:sz="6" w:space="0" w:color="auto"/>
            </w:tcBorders>
            <w:textDirection w:val="btLr"/>
          </w:tcPr>
          <w:p w:rsidR="00311901" w:rsidRPr="00424BB4" w:rsidRDefault="00311901" w:rsidP="00CC76AC">
            <w:pPr>
              <w:pStyle w:val="ConsPlusNormal"/>
              <w:widowControl/>
              <w:ind w:left="113" w:right="113" w:firstLine="0"/>
              <w:jc w:val="center"/>
              <w:rPr>
                <w:rFonts w:cs="Arial"/>
                <w:sz w:val="20"/>
                <w:szCs w:val="20"/>
              </w:rPr>
            </w:pPr>
            <w:r w:rsidRPr="00424BB4">
              <w:rPr>
                <w:rFonts w:cs="Arial"/>
                <w:sz w:val="20"/>
                <w:szCs w:val="20"/>
              </w:rPr>
              <w:t>показатели</w:t>
            </w:r>
          </w:p>
        </w:tc>
        <w:tc>
          <w:tcPr>
            <w:tcW w:w="2268" w:type="dxa"/>
            <w:gridSpan w:val="5"/>
            <w:tcBorders>
              <w:top w:val="single" w:sz="6" w:space="0" w:color="auto"/>
              <w:left w:val="single" w:sz="6" w:space="0" w:color="auto"/>
              <w:bottom w:val="single" w:sz="6" w:space="0" w:color="auto"/>
              <w:right w:val="single" w:sz="6" w:space="0" w:color="auto"/>
            </w:tcBorders>
          </w:tcPr>
          <w:p w:rsidR="00311901" w:rsidRPr="00424BB4" w:rsidRDefault="00311901" w:rsidP="00CC76AC">
            <w:pPr>
              <w:spacing w:after="0" w:line="240" w:lineRule="auto"/>
              <w:rPr>
                <w:rFonts w:ascii="Arial" w:eastAsia="Times New Roman" w:hAnsi="Arial" w:cs="Arial"/>
                <w:sz w:val="20"/>
                <w:szCs w:val="20"/>
              </w:rPr>
            </w:pPr>
            <w:r w:rsidRPr="00424BB4">
              <w:rPr>
                <w:rFonts w:ascii="Arial" w:eastAsia="Times New Roman" w:hAnsi="Arial" w:cs="Arial"/>
                <w:sz w:val="20"/>
                <w:szCs w:val="20"/>
              </w:rPr>
              <w:t>количество жилых помещений, приобретенных у застройщика</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единицы</w:t>
            </w:r>
          </w:p>
        </w:tc>
        <w:tc>
          <w:tcPr>
            <w:tcW w:w="708"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ind w:hanging="103"/>
              <w:jc w:val="center"/>
              <w:rPr>
                <w:rFonts w:ascii="Arial" w:eastAsia="Times New Roman" w:hAnsi="Arial" w:cs="Arial"/>
                <w:sz w:val="20"/>
                <w:szCs w:val="20"/>
              </w:rPr>
            </w:pPr>
            <w:r w:rsidRPr="00424BB4">
              <w:rPr>
                <w:rFonts w:ascii="Arial" w:eastAsia="Times New Roman" w:hAnsi="Arial" w:cs="Arial"/>
                <w:sz w:val="20"/>
                <w:szCs w:val="20"/>
              </w:rPr>
              <w:t>0,03</w:t>
            </w:r>
          </w:p>
        </w:tc>
        <w:tc>
          <w:tcPr>
            <w:tcW w:w="645"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690"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1</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76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708" w:type="dxa"/>
            <w:tcBorders>
              <w:top w:val="single" w:sz="6" w:space="0" w:color="auto"/>
              <w:left w:val="single" w:sz="6" w:space="0" w:color="auto"/>
              <w:bottom w:val="single" w:sz="6" w:space="0" w:color="auto"/>
              <w:right w:val="single" w:sz="6" w:space="0" w:color="auto"/>
            </w:tcBorders>
          </w:tcPr>
          <w:p w:rsidR="00311901" w:rsidRPr="00424BB4" w:rsidRDefault="00311901" w:rsidP="00CC76AC">
            <w:pPr>
              <w:spacing w:after="0" w:line="240" w:lineRule="auto"/>
              <w:jc w:val="center"/>
              <w:rPr>
                <w:rFonts w:ascii="Arial" w:eastAsia="Times New Roman" w:hAnsi="Arial" w:cs="Arial"/>
                <w:sz w:val="20"/>
                <w:szCs w:val="20"/>
              </w:rPr>
            </w:pPr>
          </w:p>
        </w:tc>
        <w:tc>
          <w:tcPr>
            <w:tcW w:w="649" w:type="dxa"/>
            <w:gridSpan w:val="2"/>
            <w:tcBorders>
              <w:top w:val="single" w:sz="6" w:space="0" w:color="auto"/>
              <w:left w:val="single" w:sz="6" w:space="0" w:color="auto"/>
              <w:bottom w:val="single" w:sz="6" w:space="0" w:color="auto"/>
              <w:right w:val="single" w:sz="6" w:space="0" w:color="auto"/>
            </w:tcBorders>
          </w:tcPr>
          <w:p w:rsidR="00311901" w:rsidRPr="00424BB4" w:rsidRDefault="00311901" w:rsidP="00CC76AC">
            <w:pPr>
              <w:spacing w:after="0" w:line="240" w:lineRule="auto"/>
              <w:jc w:val="center"/>
              <w:rPr>
                <w:rFonts w:ascii="Arial" w:eastAsia="Times New Roman" w:hAnsi="Arial" w:cs="Arial"/>
                <w:sz w:val="20"/>
                <w:szCs w:val="20"/>
              </w:rPr>
            </w:pPr>
          </w:p>
        </w:tc>
        <w:tc>
          <w:tcPr>
            <w:tcW w:w="772" w:type="dxa"/>
            <w:gridSpan w:val="2"/>
            <w:tcBorders>
              <w:top w:val="single" w:sz="6" w:space="0" w:color="auto"/>
              <w:left w:val="single" w:sz="6" w:space="0" w:color="auto"/>
              <w:bottom w:val="single" w:sz="6" w:space="0" w:color="auto"/>
              <w:right w:val="single" w:sz="6" w:space="0" w:color="auto"/>
            </w:tcBorders>
          </w:tcPr>
          <w:p w:rsidR="00311901" w:rsidRPr="00424BB4" w:rsidRDefault="00311901" w:rsidP="00CC76AC">
            <w:pPr>
              <w:spacing w:after="0" w:line="240" w:lineRule="auto"/>
              <w:jc w:val="center"/>
              <w:rPr>
                <w:rFonts w:ascii="Arial" w:eastAsia="Times New Roman" w:hAnsi="Arial" w:cs="Arial"/>
                <w:sz w:val="20"/>
                <w:szCs w:val="20"/>
              </w:rPr>
            </w:pPr>
          </w:p>
        </w:tc>
      </w:tr>
      <w:tr w:rsidR="00311901" w:rsidRPr="00424BB4" w:rsidTr="00311901">
        <w:trPr>
          <w:gridAfter w:val="1"/>
          <w:wAfter w:w="6" w:type="dxa"/>
          <w:cantSplit/>
          <w:trHeight w:val="480"/>
        </w:trPr>
        <w:tc>
          <w:tcPr>
            <w:tcW w:w="710" w:type="dxa"/>
            <w:vMerge/>
            <w:tcBorders>
              <w:left w:val="single" w:sz="6" w:space="0" w:color="auto"/>
              <w:bottom w:val="single" w:sz="6" w:space="0" w:color="auto"/>
              <w:right w:val="single" w:sz="6" w:space="0" w:color="auto"/>
            </w:tcBorders>
          </w:tcPr>
          <w:p w:rsidR="00311901" w:rsidRPr="00424BB4" w:rsidRDefault="00311901" w:rsidP="00CC76AC">
            <w:pPr>
              <w:pStyle w:val="ConsPlusNormal"/>
              <w:widowControl/>
              <w:rPr>
                <w:rFonts w:cs="Arial"/>
                <w:sz w:val="20"/>
                <w:szCs w:val="20"/>
              </w:rPr>
            </w:pPr>
          </w:p>
        </w:tc>
        <w:tc>
          <w:tcPr>
            <w:tcW w:w="2268" w:type="dxa"/>
            <w:gridSpan w:val="5"/>
            <w:tcBorders>
              <w:top w:val="single" w:sz="6" w:space="0" w:color="auto"/>
              <w:left w:val="single" w:sz="6" w:space="0" w:color="auto"/>
              <w:bottom w:val="single" w:sz="6" w:space="0" w:color="auto"/>
              <w:right w:val="single" w:sz="6" w:space="0" w:color="auto"/>
            </w:tcBorders>
          </w:tcPr>
          <w:p w:rsidR="00311901" w:rsidRPr="00424BB4" w:rsidRDefault="00311901" w:rsidP="00CC76AC">
            <w:pPr>
              <w:spacing w:after="0" w:line="240" w:lineRule="auto"/>
              <w:rPr>
                <w:rFonts w:ascii="Arial" w:eastAsia="Times New Roman" w:hAnsi="Arial" w:cs="Arial"/>
                <w:sz w:val="20"/>
                <w:szCs w:val="20"/>
              </w:rPr>
            </w:pPr>
            <w:r w:rsidRPr="00424BB4">
              <w:rPr>
                <w:rFonts w:ascii="Arial" w:eastAsia="Times New Roman" w:hAnsi="Arial" w:cs="Arial"/>
                <w:sz w:val="20"/>
                <w:szCs w:val="20"/>
              </w:rPr>
              <w:t>количество сотрудников полиции, обеспеченных жилыми помещениями</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граждан</w:t>
            </w:r>
          </w:p>
        </w:tc>
        <w:tc>
          <w:tcPr>
            <w:tcW w:w="708"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ind w:hanging="103"/>
              <w:jc w:val="center"/>
              <w:rPr>
                <w:rFonts w:ascii="Arial" w:eastAsia="Times New Roman" w:hAnsi="Arial" w:cs="Arial"/>
                <w:sz w:val="20"/>
                <w:szCs w:val="20"/>
              </w:rPr>
            </w:pPr>
            <w:r w:rsidRPr="00424BB4">
              <w:rPr>
                <w:rFonts w:ascii="Arial" w:eastAsia="Times New Roman" w:hAnsi="Arial" w:cs="Arial"/>
                <w:sz w:val="20"/>
                <w:szCs w:val="20"/>
              </w:rPr>
              <w:t>0,03</w:t>
            </w:r>
          </w:p>
        </w:tc>
        <w:tc>
          <w:tcPr>
            <w:tcW w:w="645"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rPr>
                <w:rFonts w:ascii="Arial" w:eastAsia="Times New Roman" w:hAnsi="Arial" w:cs="Arial"/>
                <w:sz w:val="20"/>
                <w:szCs w:val="20"/>
              </w:rPr>
            </w:pPr>
            <w:r w:rsidRPr="00424BB4">
              <w:rPr>
                <w:rFonts w:ascii="Arial" w:eastAsia="Times New Roman" w:hAnsi="Arial" w:cs="Arial"/>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690"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1</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76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708" w:type="dxa"/>
            <w:tcBorders>
              <w:top w:val="single" w:sz="6" w:space="0" w:color="auto"/>
              <w:left w:val="single" w:sz="6" w:space="0" w:color="auto"/>
              <w:bottom w:val="single" w:sz="6" w:space="0" w:color="auto"/>
              <w:right w:val="single" w:sz="6" w:space="0" w:color="auto"/>
            </w:tcBorders>
          </w:tcPr>
          <w:p w:rsidR="00311901" w:rsidRPr="00424BB4" w:rsidRDefault="00311901" w:rsidP="00CC76AC">
            <w:pPr>
              <w:spacing w:after="0" w:line="240" w:lineRule="auto"/>
              <w:jc w:val="center"/>
              <w:rPr>
                <w:rFonts w:ascii="Arial" w:eastAsia="Times New Roman" w:hAnsi="Arial" w:cs="Arial"/>
                <w:sz w:val="20"/>
                <w:szCs w:val="20"/>
              </w:rPr>
            </w:pPr>
          </w:p>
        </w:tc>
        <w:tc>
          <w:tcPr>
            <w:tcW w:w="649" w:type="dxa"/>
            <w:gridSpan w:val="2"/>
            <w:tcBorders>
              <w:top w:val="single" w:sz="6" w:space="0" w:color="auto"/>
              <w:left w:val="single" w:sz="6" w:space="0" w:color="auto"/>
              <w:bottom w:val="single" w:sz="6" w:space="0" w:color="auto"/>
              <w:right w:val="single" w:sz="6" w:space="0" w:color="auto"/>
            </w:tcBorders>
          </w:tcPr>
          <w:p w:rsidR="00311901" w:rsidRPr="00424BB4" w:rsidRDefault="00311901" w:rsidP="00CC76AC">
            <w:pPr>
              <w:spacing w:after="0" w:line="240" w:lineRule="auto"/>
              <w:jc w:val="center"/>
              <w:rPr>
                <w:rFonts w:ascii="Arial" w:eastAsia="Times New Roman" w:hAnsi="Arial" w:cs="Arial"/>
                <w:sz w:val="20"/>
                <w:szCs w:val="20"/>
              </w:rPr>
            </w:pPr>
          </w:p>
        </w:tc>
        <w:tc>
          <w:tcPr>
            <w:tcW w:w="772" w:type="dxa"/>
            <w:gridSpan w:val="2"/>
            <w:tcBorders>
              <w:top w:val="single" w:sz="6" w:space="0" w:color="auto"/>
              <w:left w:val="single" w:sz="6" w:space="0" w:color="auto"/>
              <w:bottom w:val="single" w:sz="6" w:space="0" w:color="auto"/>
              <w:right w:val="single" w:sz="6" w:space="0" w:color="auto"/>
            </w:tcBorders>
          </w:tcPr>
          <w:p w:rsidR="00311901" w:rsidRPr="00424BB4" w:rsidRDefault="00311901" w:rsidP="00CC76AC">
            <w:pPr>
              <w:spacing w:after="0" w:line="240" w:lineRule="auto"/>
              <w:jc w:val="center"/>
              <w:rPr>
                <w:rFonts w:ascii="Arial" w:eastAsia="Times New Roman" w:hAnsi="Arial" w:cs="Arial"/>
                <w:sz w:val="20"/>
                <w:szCs w:val="20"/>
              </w:rPr>
            </w:pPr>
          </w:p>
        </w:tc>
      </w:tr>
    </w:tbl>
    <w:p w:rsidR="00F824A0" w:rsidRPr="00424BB4" w:rsidRDefault="00F824A0" w:rsidP="007E39AE">
      <w:pPr>
        <w:pStyle w:val="ConsPlusNormal"/>
        <w:widowControl/>
        <w:ind w:firstLine="0"/>
        <w:jc w:val="both"/>
        <w:outlineLvl w:val="2"/>
        <w:rPr>
          <w:rFonts w:cs="Arial"/>
          <w:sz w:val="20"/>
          <w:szCs w:val="20"/>
        </w:rPr>
      </w:pPr>
    </w:p>
    <w:p w:rsidR="003F6D58" w:rsidRPr="00424BB4" w:rsidRDefault="003F6D58" w:rsidP="003F6D58">
      <w:pPr>
        <w:pStyle w:val="ConsPlusNormal"/>
        <w:widowControl/>
        <w:ind w:left="360" w:firstLine="0"/>
        <w:jc w:val="both"/>
        <w:outlineLvl w:val="2"/>
        <w:rPr>
          <w:rFonts w:cs="Arial"/>
          <w:sz w:val="20"/>
          <w:szCs w:val="20"/>
        </w:rPr>
      </w:pPr>
      <w:r w:rsidRPr="00424BB4">
        <w:rPr>
          <w:rFonts w:cs="Arial"/>
          <w:sz w:val="20"/>
          <w:szCs w:val="20"/>
        </w:rPr>
        <w:t xml:space="preserve"> *</w:t>
      </w:r>
      <w:r w:rsidR="007657C7" w:rsidRPr="00424BB4">
        <w:rPr>
          <w:rFonts w:cs="Arial"/>
          <w:sz w:val="20"/>
          <w:szCs w:val="20"/>
        </w:rPr>
        <w:t>При условии предоставления субсидий из краевого бюджета.</w:t>
      </w:r>
    </w:p>
    <w:p w:rsidR="00DA4EC6" w:rsidRPr="00424BB4" w:rsidRDefault="00DA4EC6" w:rsidP="003F6D58">
      <w:pPr>
        <w:pStyle w:val="ConsPlusNormal"/>
        <w:widowControl/>
        <w:ind w:left="360" w:firstLine="0"/>
        <w:jc w:val="both"/>
        <w:outlineLvl w:val="2"/>
        <w:rPr>
          <w:rFonts w:cs="Arial"/>
          <w:sz w:val="20"/>
          <w:szCs w:val="20"/>
        </w:rPr>
      </w:pPr>
    </w:p>
    <w:p w:rsidR="00AC3D9C" w:rsidRPr="00424BB4" w:rsidRDefault="00AC3D9C" w:rsidP="00AC3D9C">
      <w:pPr>
        <w:pStyle w:val="ConsPlusNormal"/>
        <w:widowControl/>
        <w:ind w:firstLine="0"/>
        <w:jc w:val="both"/>
        <w:outlineLvl w:val="2"/>
        <w:rPr>
          <w:rFonts w:cs="Arial"/>
          <w:sz w:val="20"/>
          <w:szCs w:val="20"/>
        </w:rPr>
      </w:pPr>
      <w:r w:rsidRPr="00424BB4">
        <w:rPr>
          <w:rFonts w:cs="Arial"/>
          <w:sz w:val="20"/>
          <w:szCs w:val="20"/>
        </w:rPr>
        <w:t xml:space="preserve"> </w:t>
      </w:r>
      <w:r w:rsidR="00617B39" w:rsidRPr="00424BB4">
        <w:rPr>
          <w:rFonts w:cs="Arial"/>
          <w:sz w:val="20"/>
          <w:szCs w:val="20"/>
        </w:rPr>
        <w:t>Н</w:t>
      </w:r>
      <w:r w:rsidRPr="00424BB4">
        <w:rPr>
          <w:rFonts w:cs="Arial"/>
          <w:sz w:val="20"/>
          <w:szCs w:val="20"/>
        </w:rPr>
        <w:t>ачальник отдела</w:t>
      </w:r>
    </w:p>
    <w:p w:rsidR="00AC3D9C" w:rsidRPr="00424BB4" w:rsidRDefault="00AC3D9C" w:rsidP="00AC3D9C">
      <w:pPr>
        <w:pStyle w:val="ConsPlusNormal"/>
        <w:widowControl/>
        <w:ind w:firstLine="0"/>
        <w:jc w:val="both"/>
        <w:outlineLvl w:val="2"/>
        <w:rPr>
          <w:rFonts w:cs="Arial"/>
          <w:sz w:val="20"/>
          <w:szCs w:val="20"/>
        </w:rPr>
      </w:pPr>
      <w:r w:rsidRPr="00424BB4">
        <w:rPr>
          <w:rFonts w:cs="Arial"/>
          <w:sz w:val="20"/>
          <w:szCs w:val="20"/>
        </w:rPr>
        <w:t xml:space="preserve"> обеспечения градостроительной деятельности                                   </w:t>
      </w:r>
      <w:r w:rsidR="0037558F" w:rsidRPr="00424BB4">
        <w:rPr>
          <w:rFonts w:cs="Arial"/>
          <w:sz w:val="20"/>
          <w:szCs w:val="20"/>
        </w:rPr>
        <w:t xml:space="preserve">                                                               </w:t>
      </w:r>
      <w:r w:rsidRPr="00424BB4">
        <w:rPr>
          <w:rFonts w:cs="Arial"/>
          <w:sz w:val="20"/>
          <w:szCs w:val="20"/>
        </w:rPr>
        <w:t xml:space="preserve">                  Е.С. Едифанова</w:t>
      </w:r>
    </w:p>
    <w:p w:rsidR="00A15B39" w:rsidRPr="00064AB0" w:rsidRDefault="00A15B39" w:rsidP="007E39AE">
      <w:pPr>
        <w:pStyle w:val="ConsPlusNormal"/>
        <w:widowControl/>
        <w:ind w:firstLine="0"/>
        <w:jc w:val="both"/>
        <w:outlineLvl w:val="2"/>
        <w:rPr>
          <w:rFonts w:cs="Arial"/>
          <w:sz w:val="24"/>
          <w:szCs w:val="24"/>
        </w:rPr>
        <w:sectPr w:rsidR="00A15B39" w:rsidRPr="00064AB0" w:rsidSect="00311901">
          <w:type w:val="continuous"/>
          <w:pgSz w:w="16837" w:h="11905" w:orient="landscape"/>
          <w:pgMar w:top="993" w:right="850" w:bottom="1134" w:left="1701" w:header="720" w:footer="720" w:gutter="0"/>
          <w:cols w:space="720"/>
          <w:noEndnote/>
        </w:sectPr>
      </w:pPr>
    </w:p>
    <w:p w:rsidR="00A95566" w:rsidRPr="00A95566" w:rsidRDefault="00351AC7" w:rsidP="00A95566">
      <w:pPr>
        <w:spacing w:after="0" w:line="240" w:lineRule="auto"/>
        <w:ind w:left="2835"/>
        <w:jc w:val="right"/>
        <w:rPr>
          <w:rFonts w:ascii="Arial" w:hAnsi="Arial" w:cs="Arial"/>
          <w:color w:val="000000"/>
          <w:sz w:val="18"/>
        </w:rPr>
      </w:pPr>
      <w:r w:rsidRPr="00A95566">
        <w:rPr>
          <w:rFonts w:ascii="Arial" w:hAnsi="Arial" w:cs="Arial"/>
          <w:color w:val="000000"/>
          <w:sz w:val="18"/>
        </w:rPr>
        <w:lastRenderedPageBreak/>
        <w:t>Приложение № 2</w:t>
      </w:r>
      <w:r w:rsidR="00A95566" w:rsidRPr="00A95566">
        <w:rPr>
          <w:rFonts w:ascii="Arial" w:hAnsi="Arial" w:cs="Arial"/>
          <w:color w:val="000000"/>
          <w:sz w:val="18"/>
        </w:rPr>
        <w:t xml:space="preserve"> </w:t>
      </w:r>
    </w:p>
    <w:p w:rsidR="00B6743A" w:rsidRPr="00A95566" w:rsidRDefault="00BC6B62" w:rsidP="00A95566">
      <w:pPr>
        <w:spacing w:after="0" w:line="240" w:lineRule="auto"/>
        <w:ind w:left="2835"/>
        <w:jc w:val="right"/>
        <w:rPr>
          <w:rFonts w:ascii="Arial" w:hAnsi="Arial" w:cs="Arial"/>
          <w:color w:val="000000"/>
          <w:sz w:val="18"/>
        </w:rPr>
      </w:pPr>
      <w:r w:rsidRPr="00A95566">
        <w:rPr>
          <w:rFonts w:ascii="Arial" w:hAnsi="Arial" w:cs="Arial"/>
          <w:color w:val="000000"/>
          <w:sz w:val="18"/>
        </w:rPr>
        <w:t xml:space="preserve">к паспорту муниципальной программы «Создание условий для обеспечения доступным и комфортным жильем граждан Шушенского района» </w:t>
      </w:r>
    </w:p>
    <w:p w:rsidR="00A95566" w:rsidRPr="008860DF" w:rsidRDefault="00A95566" w:rsidP="00A95566">
      <w:pPr>
        <w:spacing w:after="0" w:line="240" w:lineRule="auto"/>
        <w:ind w:left="2835"/>
        <w:rPr>
          <w:rFonts w:cs="Arial"/>
        </w:rPr>
      </w:pPr>
    </w:p>
    <w:tbl>
      <w:tblPr>
        <w:tblW w:w="10348" w:type="dxa"/>
        <w:tblInd w:w="-459" w:type="dxa"/>
        <w:tblLayout w:type="fixed"/>
        <w:tblLook w:val="0000" w:firstRow="0" w:lastRow="0" w:firstColumn="0" w:lastColumn="0" w:noHBand="0" w:noVBand="0"/>
      </w:tblPr>
      <w:tblGrid>
        <w:gridCol w:w="541"/>
        <w:gridCol w:w="559"/>
        <w:gridCol w:w="2302"/>
        <w:gridCol w:w="1417"/>
        <w:gridCol w:w="1100"/>
        <w:gridCol w:w="36"/>
        <w:gridCol w:w="842"/>
        <w:gridCol w:w="709"/>
        <w:gridCol w:w="850"/>
        <w:gridCol w:w="1000"/>
        <w:gridCol w:w="992"/>
      </w:tblGrid>
      <w:tr w:rsidR="007C343C" w:rsidRPr="008860DF" w:rsidTr="007C343C">
        <w:trPr>
          <w:trHeight w:val="612"/>
        </w:trPr>
        <w:tc>
          <w:tcPr>
            <w:tcW w:w="1100" w:type="dxa"/>
            <w:gridSpan w:val="2"/>
            <w:tcBorders>
              <w:top w:val="nil"/>
              <w:left w:val="nil"/>
              <w:bottom w:val="nil"/>
              <w:right w:val="nil"/>
            </w:tcBorders>
          </w:tcPr>
          <w:p w:rsidR="007C343C" w:rsidRPr="008860DF" w:rsidRDefault="007C343C" w:rsidP="00A62FE4">
            <w:pPr>
              <w:spacing w:after="0" w:line="240" w:lineRule="auto"/>
              <w:jc w:val="center"/>
              <w:rPr>
                <w:rFonts w:ascii="Arial" w:hAnsi="Arial" w:cs="Arial"/>
                <w:b/>
                <w:lang w:eastAsia="ru-RU"/>
              </w:rPr>
            </w:pPr>
          </w:p>
        </w:tc>
        <w:tc>
          <w:tcPr>
            <w:tcW w:w="9248" w:type="dxa"/>
            <w:gridSpan w:val="9"/>
            <w:tcBorders>
              <w:top w:val="nil"/>
              <w:left w:val="nil"/>
              <w:bottom w:val="nil"/>
              <w:right w:val="nil"/>
            </w:tcBorders>
          </w:tcPr>
          <w:p w:rsidR="007C343C" w:rsidRPr="008860DF" w:rsidRDefault="007C343C" w:rsidP="00A62FE4">
            <w:pPr>
              <w:spacing w:after="0" w:line="240" w:lineRule="auto"/>
              <w:jc w:val="center"/>
              <w:rPr>
                <w:rFonts w:ascii="Arial" w:hAnsi="Arial" w:cs="Arial"/>
                <w:b/>
                <w:lang w:eastAsia="ru-RU"/>
              </w:rPr>
            </w:pPr>
            <w:r w:rsidRPr="008860DF">
              <w:rPr>
                <w:rFonts w:ascii="Arial" w:hAnsi="Arial" w:cs="Arial"/>
                <w:b/>
                <w:lang w:eastAsia="ru-RU"/>
              </w:rPr>
              <w:t>Перечень объектов капитального строительства муниципальной</w:t>
            </w:r>
          </w:p>
          <w:p w:rsidR="007C343C" w:rsidRPr="008860DF" w:rsidRDefault="007C343C" w:rsidP="007916D1">
            <w:pPr>
              <w:spacing w:after="0" w:line="240" w:lineRule="auto"/>
              <w:jc w:val="center"/>
              <w:rPr>
                <w:rFonts w:ascii="Arial" w:hAnsi="Arial" w:cs="Arial"/>
                <w:lang w:eastAsia="ru-RU"/>
              </w:rPr>
            </w:pPr>
            <w:r w:rsidRPr="008860DF">
              <w:rPr>
                <w:rFonts w:ascii="Arial" w:hAnsi="Arial" w:cs="Arial"/>
                <w:b/>
                <w:lang w:eastAsia="ru-RU"/>
              </w:rPr>
              <w:t xml:space="preserve">собственности Шушенского района </w:t>
            </w:r>
            <w:r w:rsidRPr="008860DF">
              <w:rPr>
                <w:rFonts w:ascii="Arial" w:hAnsi="Arial" w:cs="Arial"/>
                <w:b/>
                <w:lang w:eastAsia="ru-RU"/>
              </w:rPr>
              <w:br/>
              <w:t>(за счет всех источников финансирования)</w:t>
            </w:r>
          </w:p>
        </w:tc>
      </w:tr>
      <w:tr w:rsidR="007C343C" w:rsidRPr="008860DF" w:rsidTr="007C343C">
        <w:trPr>
          <w:trHeight w:val="268"/>
        </w:trPr>
        <w:tc>
          <w:tcPr>
            <w:tcW w:w="541" w:type="dxa"/>
            <w:vMerge w:val="restart"/>
            <w:tcBorders>
              <w:top w:val="single" w:sz="4" w:space="0" w:color="auto"/>
              <w:left w:val="single" w:sz="4" w:space="0" w:color="auto"/>
              <w:bottom w:val="single" w:sz="4" w:space="0" w:color="auto"/>
              <w:right w:val="single" w:sz="4" w:space="0" w:color="auto"/>
            </w:tcBorders>
          </w:tcPr>
          <w:p w:rsidR="007C343C" w:rsidRPr="008860DF" w:rsidRDefault="007C343C" w:rsidP="007E39AE">
            <w:pPr>
              <w:spacing w:after="0" w:line="240" w:lineRule="auto"/>
              <w:jc w:val="center"/>
              <w:rPr>
                <w:rFonts w:ascii="Arial" w:hAnsi="Arial" w:cs="Arial"/>
                <w:lang w:eastAsia="ru-RU"/>
              </w:rPr>
            </w:pPr>
            <w:r w:rsidRPr="008860DF">
              <w:rPr>
                <w:rFonts w:ascii="Arial" w:hAnsi="Arial" w:cs="Arial"/>
                <w:lang w:eastAsia="ru-RU"/>
              </w:rPr>
              <w:t xml:space="preserve">№ п/п </w:t>
            </w:r>
          </w:p>
        </w:tc>
        <w:tc>
          <w:tcPr>
            <w:tcW w:w="2861" w:type="dxa"/>
            <w:gridSpan w:val="2"/>
            <w:vMerge w:val="restart"/>
            <w:tcBorders>
              <w:top w:val="single" w:sz="4" w:space="0" w:color="auto"/>
              <w:left w:val="single" w:sz="4" w:space="0" w:color="auto"/>
              <w:bottom w:val="single" w:sz="4" w:space="0" w:color="000000"/>
              <w:right w:val="single" w:sz="4" w:space="0" w:color="auto"/>
            </w:tcBorders>
          </w:tcPr>
          <w:p w:rsidR="007C343C" w:rsidRPr="008860DF" w:rsidRDefault="007C343C" w:rsidP="007E39AE">
            <w:pPr>
              <w:spacing w:after="0" w:line="240" w:lineRule="auto"/>
              <w:jc w:val="center"/>
              <w:rPr>
                <w:rFonts w:ascii="Arial" w:hAnsi="Arial" w:cs="Arial"/>
                <w:lang w:eastAsia="ru-RU"/>
              </w:rPr>
            </w:pPr>
            <w:r w:rsidRPr="008860DF">
              <w:rPr>
                <w:rFonts w:ascii="Arial" w:hAnsi="Arial" w:cs="Arial"/>
                <w:lang w:eastAsia="ru-RU"/>
              </w:rPr>
              <w:t>Наименование объекта  с указанием мощности и годов строительства</w:t>
            </w:r>
          </w:p>
        </w:tc>
        <w:tc>
          <w:tcPr>
            <w:tcW w:w="1417" w:type="dxa"/>
            <w:vMerge w:val="restart"/>
            <w:tcBorders>
              <w:top w:val="single" w:sz="4" w:space="0" w:color="auto"/>
              <w:left w:val="single" w:sz="4" w:space="0" w:color="auto"/>
              <w:bottom w:val="single" w:sz="4" w:space="0" w:color="000000"/>
              <w:right w:val="single" w:sz="4" w:space="0" w:color="auto"/>
            </w:tcBorders>
          </w:tcPr>
          <w:p w:rsidR="007C343C" w:rsidRPr="008860DF" w:rsidRDefault="007C343C" w:rsidP="007E39AE">
            <w:pPr>
              <w:spacing w:after="0" w:line="240" w:lineRule="auto"/>
              <w:jc w:val="center"/>
              <w:rPr>
                <w:rFonts w:ascii="Arial" w:hAnsi="Arial" w:cs="Arial"/>
                <w:lang w:eastAsia="ru-RU"/>
              </w:rPr>
            </w:pPr>
            <w:r w:rsidRPr="008860DF">
              <w:rPr>
                <w:rFonts w:ascii="Arial" w:hAnsi="Arial" w:cs="Arial"/>
                <w:lang w:eastAsia="ru-RU"/>
              </w:rPr>
              <w:t>Остаток стоимости строительства   в ценах контракта</w:t>
            </w:r>
          </w:p>
        </w:tc>
        <w:tc>
          <w:tcPr>
            <w:tcW w:w="1100" w:type="dxa"/>
            <w:tcBorders>
              <w:top w:val="single" w:sz="4" w:space="0" w:color="auto"/>
              <w:left w:val="nil"/>
              <w:bottom w:val="single" w:sz="4" w:space="0" w:color="auto"/>
              <w:right w:val="nil"/>
            </w:tcBorders>
          </w:tcPr>
          <w:p w:rsidR="007C343C" w:rsidRPr="008860DF" w:rsidRDefault="007C343C" w:rsidP="007E39AE">
            <w:pPr>
              <w:spacing w:after="0" w:line="240" w:lineRule="auto"/>
              <w:jc w:val="center"/>
              <w:rPr>
                <w:rFonts w:ascii="Arial" w:hAnsi="Arial" w:cs="Arial"/>
                <w:lang w:eastAsia="ru-RU"/>
              </w:rPr>
            </w:pPr>
          </w:p>
        </w:tc>
        <w:tc>
          <w:tcPr>
            <w:tcW w:w="4429" w:type="dxa"/>
            <w:gridSpan w:val="6"/>
            <w:tcBorders>
              <w:top w:val="single" w:sz="4" w:space="0" w:color="auto"/>
              <w:left w:val="nil"/>
              <w:bottom w:val="single" w:sz="4" w:space="0" w:color="auto"/>
              <w:right w:val="nil"/>
            </w:tcBorders>
          </w:tcPr>
          <w:p w:rsidR="007C343C" w:rsidRPr="008860DF" w:rsidRDefault="007C343C" w:rsidP="007E39AE">
            <w:pPr>
              <w:spacing w:after="0" w:line="240" w:lineRule="auto"/>
              <w:jc w:val="center"/>
              <w:rPr>
                <w:rFonts w:ascii="Arial" w:hAnsi="Arial" w:cs="Arial"/>
                <w:lang w:eastAsia="ru-RU"/>
              </w:rPr>
            </w:pPr>
            <w:r w:rsidRPr="008860DF">
              <w:rPr>
                <w:rFonts w:ascii="Arial" w:hAnsi="Arial" w:cs="Arial"/>
                <w:lang w:eastAsia="ru-RU"/>
              </w:rPr>
              <w:t>Объем капитальных вложений, тыс.рублей</w:t>
            </w:r>
          </w:p>
        </w:tc>
      </w:tr>
      <w:tr w:rsidR="007C343C" w:rsidRPr="008860DF" w:rsidTr="007C343C">
        <w:trPr>
          <w:trHeight w:val="722"/>
        </w:trPr>
        <w:tc>
          <w:tcPr>
            <w:tcW w:w="541" w:type="dxa"/>
            <w:vMerge/>
            <w:tcBorders>
              <w:top w:val="single" w:sz="4" w:space="0" w:color="auto"/>
              <w:left w:val="single" w:sz="4" w:space="0" w:color="auto"/>
              <w:bottom w:val="single" w:sz="4" w:space="0" w:color="auto"/>
              <w:right w:val="single" w:sz="4" w:space="0" w:color="auto"/>
            </w:tcBorders>
            <w:vAlign w:val="center"/>
          </w:tcPr>
          <w:p w:rsidR="007C343C" w:rsidRPr="008860DF" w:rsidRDefault="007C343C" w:rsidP="007E39AE">
            <w:pPr>
              <w:spacing w:after="0" w:line="240" w:lineRule="auto"/>
              <w:rPr>
                <w:rFonts w:ascii="Arial" w:hAnsi="Arial" w:cs="Arial"/>
                <w:lang w:eastAsia="ru-RU"/>
              </w:rPr>
            </w:pPr>
          </w:p>
        </w:tc>
        <w:tc>
          <w:tcPr>
            <w:tcW w:w="2861" w:type="dxa"/>
            <w:gridSpan w:val="2"/>
            <w:vMerge/>
            <w:tcBorders>
              <w:top w:val="single" w:sz="4" w:space="0" w:color="auto"/>
              <w:left w:val="single" w:sz="4" w:space="0" w:color="auto"/>
              <w:bottom w:val="single" w:sz="4" w:space="0" w:color="000000"/>
              <w:right w:val="single" w:sz="4" w:space="0" w:color="auto"/>
            </w:tcBorders>
            <w:vAlign w:val="center"/>
          </w:tcPr>
          <w:p w:rsidR="007C343C" w:rsidRPr="008860DF" w:rsidRDefault="007C343C" w:rsidP="007E39AE">
            <w:pPr>
              <w:spacing w:after="0" w:line="240" w:lineRule="auto"/>
              <w:rPr>
                <w:rFonts w:ascii="Arial" w:hAnsi="Arial" w:cs="Arial"/>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tcPr>
          <w:p w:rsidR="007C343C" w:rsidRPr="008860DF" w:rsidRDefault="007C343C" w:rsidP="007E39AE">
            <w:pPr>
              <w:spacing w:after="0" w:line="240" w:lineRule="auto"/>
              <w:rPr>
                <w:rFonts w:ascii="Arial" w:hAnsi="Arial" w:cs="Arial"/>
                <w:lang w:eastAsia="ru-RU"/>
              </w:rPr>
            </w:pPr>
          </w:p>
        </w:tc>
        <w:tc>
          <w:tcPr>
            <w:tcW w:w="1136" w:type="dxa"/>
            <w:gridSpan w:val="2"/>
            <w:tcBorders>
              <w:top w:val="nil"/>
              <w:left w:val="single" w:sz="4" w:space="0" w:color="auto"/>
              <w:bottom w:val="single" w:sz="4" w:space="0" w:color="000000"/>
              <w:right w:val="single" w:sz="4" w:space="0" w:color="auto"/>
            </w:tcBorders>
          </w:tcPr>
          <w:p w:rsidR="007C343C" w:rsidRPr="008860DF" w:rsidRDefault="007C343C" w:rsidP="007A66CA">
            <w:pPr>
              <w:spacing w:after="0" w:line="240" w:lineRule="auto"/>
              <w:ind w:right="-108" w:hanging="108"/>
              <w:jc w:val="center"/>
              <w:rPr>
                <w:rFonts w:ascii="Arial" w:hAnsi="Arial" w:cs="Arial"/>
                <w:lang w:eastAsia="ru-RU"/>
              </w:rPr>
            </w:pPr>
            <w:r>
              <w:rPr>
                <w:rFonts w:ascii="Arial" w:hAnsi="Arial" w:cs="Arial"/>
                <w:lang w:eastAsia="ru-RU"/>
              </w:rPr>
              <w:t>2022</w:t>
            </w:r>
          </w:p>
          <w:p w:rsidR="007C343C" w:rsidRPr="008860DF" w:rsidRDefault="007C343C" w:rsidP="007A66CA">
            <w:pPr>
              <w:spacing w:after="0" w:line="240" w:lineRule="auto"/>
              <w:ind w:right="-108" w:hanging="108"/>
              <w:jc w:val="center"/>
              <w:rPr>
                <w:rFonts w:ascii="Arial" w:hAnsi="Arial" w:cs="Arial"/>
                <w:lang w:eastAsia="ru-RU"/>
              </w:rPr>
            </w:pPr>
            <w:r w:rsidRPr="008860DF">
              <w:rPr>
                <w:rFonts w:ascii="Arial" w:hAnsi="Arial" w:cs="Arial"/>
                <w:lang w:eastAsia="ru-RU"/>
              </w:rPr>
              <w:t>год</w:t>
            </w:r>
          </w:p>
          <w:p w:rsidR="007C343C" w:rsidRPr="008860DF" w:rsidRDefault="007C343C" w:rsidP="007A66CA">
            <w:pPr>
              <w:spacing w:after="0" w:line="240" w:lineRule="auto"/>
              <w:ind w:right="-108" w:hanging="108"/>
              <w:jc w:val="center"/>
              <w:rPr>
                <w:rFonts w:ascii="Arial" w:hAnsi="Arial" w:cs="Arial"/>
                <w:lang w:eastAsia="ru-RU"/>
              </w:rPr>
            </w:pPr>
          </w:p>
        </w:tc>
        <w:tc>
          <w:tcPr>
            <w:tcW w:w="842" w:type="dxa"/>
            <w:tcBorders>
              <w:top w:val="nil"/>
              <w:left w:val="single" w:sz="4" w:space="0" w:color="auto"/>
              <w:bottom w:val="single" w:sz="4" w:space="0" w:color="000000"/>
              <w:right w:val="single" w:sz="4" w:space="0" w:color="auto"/>
            </w:tcBorders>
          </w:tcPr>
          <w:p w:rsidR="007C343C" w:rsidRPr="008860DF" w:rsidRDefault="007C343C" w:rsidP="00513D7B">
            <w:pPr>
              <w:spacing w:after="0" w:line="240" w:lineRule="auto"/>
              <w:ind w:right="-108" w:hanging="87"/>
              <w:jc w:val="center"/>
              <w:rPr>
                <w:rFonts w:ascii="Arial" w:hAnsi="Arial" w:cs="Arial"/>
                <w:lang w:eastAsia="ru-RU"/>
              </w:rPr>
            </w:pPr>
            <w:r w:rsidRPr="008860DF">
              <w:rPr>
                <w:rFonts w:ascii="Arial" w:hAnsi="Arial" w:cs="Arial"/>
                <w:lang w:eastAsia="ru-RU"/>
              </w:rPr>
              <w:t>202</w:t>
            </w:r>
            <w:r>
              <w:rPr>
                <w:rFonts w:ascii="Arial" w:hAnsi="Arial" w:cs="Arial"/>
                <w:lang w:eastAsia="ru-RU"/>
              </w:rPr>
              <w:t>3</w:t>
            </w:r>
            <w:r w:rsidRPr="008860DF">
              <w:rPr>
                <w:rFonts w:ascii="Arial" w:hAnsi="Arial" w:cs="Arial"/>
                <w:lang w:eastAsia="ru-RU"/>
              </w:rPr>
              <w:t xml:space="preserve"> год</w:t>
            </w:r>
          </w:p>
        </w:tc>
        <w:tc>
          <w:tcPr>
            <w:tcW w:w="709" w:type="dxa"/>
            <w:tcBorders>
              <w:top w:val="nil"/>
              <w:left w:val="single" w:sz="4" w:space="0" w:color="auto"/>
              <w:bottom w:val="single" w:sz="4" w:space="0" w:color="000000"/>
              <w:right w:val="single" w:sz="4" w:space="0" w:color="auto"/>
            </w:tcBorders>
          </w:tcPr>
          <w:p w:rsidR="007C343C" w:rsidRPr="008860DF" w:rsidRDefault="007C343C" w:rsidP="00513D7B">
            <w:pPr>
              <w:spacing w:after="0" w:line="240" w:lineRule="auto"/>
              <w:ind w:right="-98" w:hanging="217"/>
              <w:jc w:val="center"/>
              <w:rPr>
                <w:rFonts w:ascii="Arial" w:hAnsi="Arial" w:cs="Arial"/>
                <w:lang w:eastAsia="ru-RU"/>
              </w:rPr>
            </w:pPr>
            <w:r w:rsidRPr="008860DF">
              <w:rPr>
                <w:rFonts w:ascii="Arial" w:hAnsi="Arial" w:cs="Arial"/>
                <w:lang w:eastAsia="ru-RU"/>
              </w:rPr>
              <w:t>202</w:t>
            </w:r>
            <w:r>
              <w:rPr>
                <w:rFonts w:ascii="Arial" w:hAnsi="Arial" w:cs="Arial"/>
                <w:lang w:eastAsia="ru-RU"/>
              </w:rPr>
              <w:t xml:space="preserve">4 </w:t>
            </w:r>
            <w:r w:rsidRPr="008860DF">
              <w:rPr>
                <w:rFonts w:ascii="Arial" w:hAnsi="Arial" w:cs="Arial"/>
                <w:lang w:eastAsia="ru-RU"/>
              </w:rPr>
              <w:t>год</w:t>
            </w:r>
          </w:p>
        </w:tc>
        <w:tc>
          <w:tcPr>
            <w:tcW w:w="850" w:type="dxa"/>
            <w:tcBorders>
              <w:top w:val="nil"/>
              <w:left w:val="single" w:sz="4" w:space="0" w:color="auto"/>
              <w:bottom w:val="single" w:sz="4" w:space="0" w:color="auto"/>
              <w:right w:val="single" w:sz="4" w:space="0" w:color="auto"/>
            </w:tcBorders>
          </w:tcPr>
          <w:p w:rsidR="007C343C" w:rsidRPr="008860DF" w:rsidRDefault="007C343C" w:rsidP="001B2BC5">
            <w:pPr>
              <w:spacing w:after="0" w:line="240" w:lineRule="auto"/>
              <w:ind w:right="-108" w:hanging="108"/>
              <w:jc w:val="center"/>
              <w:rPr>
                <w:rFonts w:ascii="Arial" w:hAnsi="Arial" w:cs="Arial"/>
                <w:lang w:eastAsia="ru-RU"/>
              </w:rPr>
            </w:pPr>
            <w:r w:rsidRPr="008860DF">
              <w:rPr>
                <w:rFonts w:ascii="Arial" w:hAnsi="Arial" w:cs="Arial"/>
                <w:lang w:eastAsia="ru-RU"/>
              </w:rPr>
              <w:t>2</w:t>
            </w:r>
            <w:r>
              <w:rPr>
                <w:rFonts w:ascii="Arial" w:hAnsi="Arial" w:cs="Arial"/>
                <w:lang w:eastAsia="ru-RU"/>
              </w:rPr>
              <w:t>025</w:t>
            </w:r>
          </w:p>
          <w:p w:rsidR="007C343C" w:rsidRPr="008860DF" w:rsidRDefault="007C343C" w:rsidP="001B2BC5">
            <w:pPr>
              <w:spacing w:after="0" w:line="240" w:lineRule="auto"/>
              <w:ind w:right="-108" w:hanging="108"/>
              <w:jc w:val="center"/>
              <w:rPr>
                <w:rFonts w:ascii="Arial" w:hAnsi="Arial" w:cs="Arial"/>
                <w:lang w:eastAsia="ru-RU"/>
              </w:rPr>
            </w:pPr>
            <w:r w:rsidRPr="008860DF">
              <w:rPr>
                <w:rFonts w:ascii="Arial" w:hAnsi="Arial" w:cs="Arial"/>
                <w:lang w:eastAsia="ru-RU"/>
              </w:rPr>
              <w:t>год</w:t>
            </w:r>
          </w:p>
        </w:tc>
        <w:tc>
          <w:tcPr>
            <w:tcW w:w="1000" w:type="dxa"/>
            <w:tcBorders>
              <w:top w:val="nil"/>
              <w:left w:val="single" w:sz="4" w:space="0" w:color="auto"/>
              <w:bottom w:val="single" w:sz="4" w:space="0" w:color="000000"/>
              <w:right w:val="single" w:sz="4" w:space="0" w:color="auto"/>
            </w:tcBorders>
            <w:noWrap/>
          </w:tcPr>
          <w:p w:rsidR="007C343C" w:rsidRPr="008860DF" w:rsidRDefault="007C343C" w:rsidP="006F232A">
            <w:pPr>
              <w:spacing w:after="0" w:line="240" w:lineRule="auto"/>
              <w:jc w:val="center"/>
              <w:rPr>
                <w:rFonts w:ascii="Arial" w:hAnsi="Arial" w:cs="Arial"/>
                <w:lang w:eastAsia="ru-RU"/>
              </w:rPr>
            </w:pPr>
            <w:r w:rsidRPr="008860DF">
              <w:rPr>
                <w:rFonts w:ascii="Arial" w:hAnsi="Arial" w:cs="Arial"/>
                <w:lang w:eastAsia="ru-RU"/>
              </w:rPr>
              <w:t>202</w:t>
            </w:r>
            <w:r>
              <w:rPr>
                <w:rFonts w:ascii="Arial" w:hAnsi="Arial" w:cs="Arial"/>
                <w:lang w:eastAsia="ru-RU"/>
              </w:rPr>
              <w:t>6</w:t>
            </w:r>
            <w:r w:rsidRPr="008860DF">
              <w:rPr>
                <w:rFonts w:ascii="Arial" w:hAnsi="Arial" w:cs="Arial"/>
                <w:lang w:eastAsia="ru-RU"/>
              </w:rPr>
              <w:t xml:space="preserve"> год</w:t>
            </w:r>
          </w:p>
          <w:p w:rsidR="007C343C" w:rsidRPr="008860DF" w:rsidRDefault="007C343C" w:rsidP="007E39AE">
            <w:pPr>
              <w:spacing w:after="0" w:line="240" w:lineRule="auto"/>
              <w:jc w:val="center"/>
              <w:rPr>
                <w:rFonts w:ascii="Arial" w:hAnsi="Arial" w:cs="Arial"/>
                <w:lang w:eastAsia="ru-RU"/>
              </w:rPr>
            </w:pPr>
          </w:p>
        </w:tc>
        <w:tc>
          <w:tcPr>
            <w:tcW w:w="992" w:type="dxa"/>
            <w:tcBorders>
              <w:top w:val="nil"/>
              <w:left w:val="single" w:sz="4" w:space="0" w:color="auto"/>
              <w:bottom w:val="single" w:sz="4" w:space="0" w:color="000000"/>
              <w:right w:val="single" w:sz="4" w:space="0" w:color="auto"/>
            </w:tcBorders>
          </w:tcPr>
          <w:p w:rsidR="007C343C" w:rsidRPr="008860DF" w:rsidRDefault="007C343C" w:rsidP="006F232A">
            <w:pPr>
              <w:spacing w:after="0" w:line="240" w:lineRule="auto"/>
              <w:jc w:val="center"/>
              <w:rPr>
                <w:rFonts w:ascii="Arial" w:hAnsi="Arial" w:cs="Arial"/>
                <w:lang w:eastAsia="ru-RU"/>
              </w:rPr>
            </w:pPr>
            <w:r>
              <w:rPr>
                <w:rFonts w:ascii="Arial" w:hAnsi="Arial" w:cs="Arial"/>
                <w:lang w:eastAsia="ru-RU"/>
              </w:rPr>
              <w:t>По годам ввода объекта</w:t>
            </w:r>
          </w:p>
        </w:tc>
      </w:tr>
      <w:tr w:rsidR="007C343C" w:rsidRPr="008860DF" w:rsidTr="007C343C">
        <w:trPr>
          <w:trHeight w:val="379"/>
        </w:trPr>
        <w:tc>
          <w:tcPr>
            <w:tcW w:w="541" w:type="dxa"/>
            <w:tcBorders>
              <w:top w:val="nil"/>
              <w:left w:val="single" w:sz="4" w:space="0" w:color="auto"/>
              <w:bottom w:val="single" w:sz="4" w:space="0" w:color="auto"/>
              <w:right w:val="single" w:sz="4" w:space="0" w:color="auto"/>
            </w:tcBorders>
            <w:noWrap/>
          </w:tcPr>
          <w:p w:rsidR="007C343C" w:rsidRPr="008860DF" w:rsidRDefault="007C343C" w:rsidP="007E39AE">
            <w:pPr>
              <w:spacing w:after="0" w:line="240" w:lineRule="auto"/>
              <w:jc w:val="right"/>
              <w:rPr>
                <w:rFonts w:ascii="Arial" w:hAnsi="Arial" w:cs="Arial"/>
                <w:lang w:eastAsia="ru-RU"/>
              </w:rPr>
            </w:pPr>
          </w:p>
        </w:tc>
        <w:tc>
          <w:tcPr>
            <w:tcW w:w="2861" w:type="dxa"/>
            <w:gridSpan w:val="2"/>
            <w:tcBorders>
              <w:top w:val="nil"/>
              <w:left w:val="nil"/>
              <w:bottom w:val="single" w:sz="4" w:space="0" w:color="auto"/>
              <w:right w:val="single" w:sz="4" w:space="0" w:color="auto"/>
            </w:tcBorders>
            <w:noWrap/>
          </w:tcPr>
          <w:p w:rsidR="007C343C" w:rsidRPr="008860DF" w:rsidRDefault="007C343C" w:rsidP="007E39AE">
            <w:pPr>
              <w:spacing w:after="0" w:line="240" w:lineRule="auto"/>
              <w:rPr>
                <w:rFonts w:ascii="Arial" w:hAnsi="Arial" w:cs="Arial"/>
                <w:lang w:eastAsia="ru-RU"/>
              </w:rPr>
            </w:pPr>
            <w:r w:rsidRPr="008860DF">
              <w:rPr>
                <w:rFonts w:ascii="Arial" w:hAnsi="Arial" w:cs="Arial"/>
                <w:lang w:eastAsia="ru-RU"/>
              </w:rPr>
              <w:t xml:space="preserve">Главный распорядитель  - Администрация Шушенского района </w:t>
            </w:r>
          </w:p>
        </w:tc>
        <w:tc>
          <w:tcPr>
            <w:tcW w:w="1417" w:type="dxa"/>
            <w:tcBorders>
              <w:top w:val="nil"/>
              <w:left w:val="nil"/>
              <w:bottom w:val="single" w:sz="4" w:space="0" w:color="auto"/>
              <w:right w:val="single" w:sz="4" w:space="0" w:color="auto"/>
            </w:tcBorders>
            <w:noWrap/>
          </w:tcPr>
          <w:p w:rsidR="007C343C" w:rsidRPr="008860DF" w:rsidRDefault="007C343C" w:rsidP="007E39AE">
            <w:pPr>
              <w:spacing w:after="0" w:line="240" w:lineRule="auto"/>
              <w:rPr>
                <w:rFonts w:ascii="Arial" w:hAnsi="Arial" w:cs="Arial"/>
                <w:lang w:eastAsia="ru-RU"/>
              </w:rPr>
            </w:pPr>
            <w:r w:rsidRPr="008860DF">
              <w:rPr>
                <w:rFonts w:ascii="Arial" w:hAnsi="Arial" w:cs="Arial"/>
                <w:lang w:eastAsia="ru-RU"/>
              </w:rPr>
              <w:t> </w:t>
            </w:r>
          </w:p>
        </w:tc>
        <w:tc>
          <w:tcPr>
            <w:tcW w:w="1136" w:type="dxa"/>
            <w:gridSpan w:val="2"/>
            <w:tcBorders>
              <w:top w:val="nil"/>
              <w:left w:val="nil"/>
              <w:bottom w:val="single" w:sz="4" w:space="0" w:color="auto"/>
              <w:right w:val="single" w:sz="4" w:space="0" w:color="auto"/>
            </w:tcBorders>
            <w:noWrap/>
          </w:tcPr>
          <w:p w:rsidR="007C343C" w:rsidRPr="008860DF" w:rsidRDefault="007C343C" w:rsidP="00FD16A5">
            <w:pPr>
              <w:spacing w:after="0" w:line="240" w:lineRule="auto"/>
              <w:rPr>
                <w:rFonts w:ascii="Arial" w:hAnsi="Arial" w:cs="Arial"/>
                <w:lang w:eastAsia="ru-RU"/>
              </w:rPr>
            </w:pPr>
            <w:r w:rsidRPr="008860DF">
              <w:rPr>
                <w:rFonts w:ascii="Arial" w:hAnsi="Arial" w:cs="Arial"/>
                <w:lang w:eastAsia="ru-RU"/>
              </w:rPr>
              <w:t> </w:t>
            </w:r>
          </w:p>
          <w:p w:rsidR="007C343C" w:rsidRPr="008860DF" w:rsidRDefault="007C343C" w:rsidP="00FD16A5">
            <w:pPr>
              <w:spacing w:after="0" w:line="240" w:lineRule="auto"/>
              <w:rPr>
                <w:rFonts w:ascii="Arial" w:hAnsi="Arial" w:cs="Arial"/>
                <w:lang w:eastAsia="ru-RU"/>
              </w:rPr>
            </w:pPr>
            <w:r w:rsidRPr="008860DF">
              <w:rPr>
                <w:rFonts w:ascii="Arial" w:hAnsi="Arial" w:cs="Arial"/>
                <w:lang w:eastAsia="ru-RU"/>
              </w:rPr>
              <w:t> </w:t>
            </w:r>
          </w:p>
        </w:tc>
        <w:tc>
          <w:tcPr>
            <w:tcW w:w="842" w:type="dxa"/>
            <w:tcBorders>
              <w:top w:val="nil"/>
              <w:left w:val="nil"/>
              <w:bottom w:val="single" w:sz="4" w:space="0" w:color="auto"/>
              <w:right w:val="single" w:sz="4" w:space="0" w:color="auto"/>
            </w:tcBorders>
            <w:noWrap/>
          </w:tcPr>
          <w:p w:rsidR="007C343C" w:rsidRPr="008860DF" w:rsidRDefault="007C343C" w:rsidP="00FD16A5">
            <w:pPr>
              <w:spacing w:after="0" w:line="240" w:lineRule="auto"/>
              <w:rPr>
                <w:rFonts w:ascii="Arial" w:hAnsi="Arial" w:cs="Arial"/>
                <w:lang w:eastAsia="ru-RU"/>
              </w:rPr>
            </w:pPr>
          </w:p>
        </w:tc>
        <w:tc>
          <w:tcPr>
            <w:tcW w:w="709" w:type="dxa"/>
            <w:tcBorders>
              <w:top w:val="nil"/>
              <w:left w:val="nil"/>
              <w:bottom w:val="single" w:sz="4" w:space="0" w:color="auto"/>
              <w:right w:val="single" w:sz="4" w:space="0" w:color="auto"/>
            </w:tcBorders>
            <w:noWrap/>
          </w:tcPr>
          <w:p w:rsidR="007C343C" w:rsidRPr="008860DF" w:rsidRDefault="007C343C" w:rsidP="00FD16A5">
            <w:pPr>
              <w:spacing w:after="0" w:line="240" w:lineRule="auto"/>
              <w:rPr>
                <w:rFonts w:ascii="Arial" w:hAnsi="Arial" w:cs="Arial"/>
                <w:lang w:eastAsia="ru-RU"/>
              </w:rPr>
            </w:pPr>
            <w:r w:rsidRPr="008860DF">
              <w:rPr>
                <w:rFonts w:ascii="Arial" w:hAnsi="Arial" w:cs="Arial"/>
                <w:lang w:eastAsia="ru-RU"/>
              </w:rPr>
              <w:t> </w:t>
            </w:r>
          </w:p>
        </w:tc>
        <w:tc>
          <w:tcPr>
            <w:tcW w:w="850" w:type="dxa"/>
            <w:tcBorders>
              <w:top w:val="single" w:sz="4" w:space="0" w:color="auto"/>
              <w:left w:val="nil"/>
              <w:bottom w:val="single" w:sz="4" w:space="0" w:color="auto"/>
              <w:right w:val="single" w:sz="4" w:space="0" w:color="auto"/>
            </w:tcBorders>
          </w:tcPr>
          <w:p w:rsidR="007C343C" w:rsidRPr="008860DF" w:rsidRDefault="007C343C" w:rsidP="00FD16A5">
            <w:pPr>
              <w:spacing w:after="0" w:line="240" w:lineRule="auto"/>
              <w:rPr>
                <w:rFonts w:ascii="Arial" w:hAnsi="Arial" w:cs="Arial"/>
                <w:lang w:eastAsia="ru-RU"/>
              </w:rPr>
            </w:pPr>
            <w:r w:rsidRPr="008860DF">
              <w:rPr>
                <w:rFonts w:ascii="Arial" w:hAnsi="Arial" w:cs="Arial"/>
                <w:lang w:eastAsia="ru-RU"/>
              </w:rPr>
              <w:t> </w:t>
            </w:r>
          </w:p>
        </w:tc>
        <w:tc>
          <w:tcPr>
            <w:tcW w:w="1000" w:type="dxa"/>
            <w:tcBorders>
              <w:top w:val="nil"/>
              <w:left w:val="nil"/>
              <w:bottom w:val="single" w:sz="4" w:space="0" w:color="auto"/>
              <w:right w:val="single" w:sz="4" w:space="0" w:color="auto"/>
            </w:tcBorders>
          </w:tcPr>
          <w:p w:rsidR="007C343C" w:rsidRPr="008860DF" w:rsidRDefault="007C343C" w:rsidP="006F232A">
            <w:pPr>
              <w:spacing w:after="0" w:line="240" w:lineRule="auto"/>
              <w:rPr>
                <w:rFonts w:ascii="Arial" w:hAnsi="Arial" w:cs="Arial"/>
                <w:lang w:eastAsia="ru-RU"/>
              </w:rPr>
            </w:pPr>
            <w:r w:rsidRPr="008860DF">
              <w:rPr>
                <w:rFonts w:ascii="Arial" w:hAnsi="Arial" w:cs="Arial"/>
                <w:lang w:eastAsia="ru-RU"/>
              </w:rPr>
              <w:t> </w:t>
            </w:r>
          </w:p>
          <w:p w:rsidR="007C343C" w:rsidRPr="008860DF" w:rsidRDefault="007C343C" w:rsidP="007E39AE">
            <w:pPr>
              <w:spacing w:after="0" w:line="240" w:lineRule="auto"/>
              <w:rPr>
                <w:rFonts w:ascii="Arial" w:hAnsi="Arial" w:cs="Arial"/>
                <w:lang w:eastAsia="ru-RU"/>
              </w:rPr>
            </w:pPr>
            <w:r w:rsidRPr="008860DF">
              <w:rPr>
                <w:rFonts w:ascii="Arial" w:hAnsi="Arial" w:cs="Arial"/>
                <w:lang w:eastAsia="ru-RU"/>
              </w:rPr>
              <w:t> </w:t>
            </w:r>
          </w:p>
        </w:tc>
        <w:tc>
          <w:tcPr>
            <w:tcW w:w="992" w:type="dxa"/>
            <w:tcBorders>
              <w:top w:val="nil"/>
              <w:left w:val="nil"/>
              <w:bottom w:val="single" w:sz="4" w:space="0" w:color="auto"/>
              <w:right w:val="single" w:sz="4" w:space="0" w:color="auto"/>
            </w:tcBorders>
          </w:tcPr>
          <w:p w:rsidR="007C343C" w:rsidRPr="008860DF" w:rsidRDefault="007C343C" w:rsidP="006F232A">
            <w:pPr>
              <w:spacing w:after="0" w:line="240" w:lineRule="auto"/>
              <w:rPr>
                <w:rFonts w:ascii="Arial" w:hAnsi="Arial" w:cs="Arial"/>
                <w:lang w:eastAsia="ru-RU"/>
              </w:rPr>
            </w:pPr>
          </w:p>
        </w:tc>
      </w:tr>
      <w:tr w:rsidR="007C343C" w:rsidRPr="008860DF" w:rsidTr="007C343C">
        <w:trPr>
          <w:trHeight w:val="296"/>
        </w:trPr>
        <w:tc>
          <w:tcPr>
            <w:tcW w:w="541" w:type="dxa"/>
            <w:tcBorders>
              <w:top w:val="nil"/>
              <w:left w:val="single" w:sz="4" w:space="0" w:color="auto"/>
              <w:bottom w:val="single" w:sz="4" w:space="0" w:color="auto"/>
              <w:right w:val="single" w:sz="4" w:space="0" w:color="auto"/>
            </w:tcBorders>
            <w:noWrap/>
          </w:tcPr>
          <w:p w:rsidR="007C343C" w:rsidRPr="008860DF" w:rsidRDefault="007C343C" w:rsidP="007E39AE">
            <w:pPr>
              <w:spacing w:after="0" w:line="240" w:lineRule="auto"/>
              <w:jc w:val="right"/>
              <w:rPr>
                <w:rFonts w:ascii="Arial" w:hAnsi="Arial" w:cs="Arial"/>
                <w:lang w:eastAsia="ru-RU"/>
              </w:rPr>
            </w:pPr>
          </w:p>
        </w:tc>
        <w:tc>
          <w:tcPr>
            <w:tcW w:w="2861" w:type="dxa"/>
            <w:gridSpan w:val="2"/>
            <w:tcBorders>
              <w:top w:val="nil"/>
              <w:left w:val="nil"/>
              <w:bottom w:val="single" w:sz="4" w:space="0" w:color="auto"/>
              <w:right w:val="single" w:sz="4" w:space="0" w:color="auto"/>
            </w:tcBorders>
            <w:noWrap/>
          </w:tcPr>
          <w:p w:rsidR="007C343C" w:rsidRPr="008860DF" w:rsidRDefault="007C343C" w:rsidP="007E39AE">
            <w:pPr>
              <w:spacing w:after="0" w:line="240" w:lineRule="auto"/>
              <w:rPr>
                <w:rFonts w:ascii="Arial" w:hAnsi="Arial" w:cs="Arial"/>
                <w:lang w:eastAsia="ru-RU"/>
              </w:rPr>
            </w:pPr>
            <w:r w:rsidRPr="008860DF">
              <w:rPr>
                <w:rFonts w:ascii="Arial" w:hAnsi="Arial" w:cs="Arial"/>
                <w:lang w:eastAsia="ru-RU"/>
              </w:rPr>
              <w:t>ВСЕГО:</w:t>
            </w:r>
          </w:p>
        </w:tc>
        <w:tc>
          <w:tcPr>
            <w:tcW w:w="1417" w:type="dxa"/>
            <w:tcBorders>
              <w:top w:val="nil"/>
              <w:left w:val="nil"/>
              <w:bottom w:val="single" w:sz="4" w:space="0" w:color="auto"/>
              <w:right w:val="single" w:sz="4" w:space="0" w:color="auto"/>
            </w:tcBorders>
            <w:noWrap/>
          </w:tcPr>
          <w:p w:rsidR="007C343C" w:rsidRPr="008860DF" w:rsidRDefault="007C343C" w:rsidP="0016398F">
            <w:pPr>
              <w:jc w:val="center"/>
              <w:rPr>
                <w:rFonts w:ascii="Arial" w:hAnsi="Arial" w:cs="Arial"/>
                <w:bCs/>
                <w:color w:val="000000"/>
              </w:rPr>
            </w:pPr>
            <w:r w:rsidRPr="008860DF">
              <w:rPr>
                <w:rFonts w:ascii="Arial" w:hAnsi="Arial" w:cs="Arial"/>
                <w:bCs/>
                <w:color w:val="000000"/>
              </w:rPr>
              <w:t xml:space="preserve"> </w:t>
            </w:r>
          </w:p>
        </w:tc>
        <w:tc>
          <w:tcPr>
            <w:tcW w:w="1136" w:type="dxa"/>
            <w:gridSpan w:val="2"/>
            <w:tcBorders>
              <w:top w:val="nil"/>
              <w:left w:val="nil"/>
              <w:bottom w:val="single" w:sz="4" w:space="0" w:color="auto"/>
              <w:right w:val="single" w:sz="4" w:space="0" w:color="auto"/>
            </w:tcBorders>
            <w:noWrap/>
          </w:tcPr>
          <w:p w:rsidR="007C343C" w:rsidRPr="008860DF" w:rsidRDefault="007C343C" w:rsidP="00C91F95">
            <w:pPr>
              <w:jc w:val="center"/>
              <w:rPr>
                <w:rFonts w:ascii="Arial" w:hAnsi="Arial" w:cs="Arial"/>
                <w:bCs/>
                <w:color w:val="000000"/>
              </w:rPr>
            </w:pPr>
            <w:r w:rsidRPr="008860DF">
              <w:rPr>
                <w:rFonts w:ascii="Arial" w:hAnsi="Arial" w:cs="Arial"/>
                <w:bCs/>
                <w:color w:val="000000"/>
              </w:rPr>
              <w:t xml:space="preserve"> </w:t>
            </w:r>
          </w:p>
          <w:p w:rsidR="007C343C" w:rsidRPr="008860DF" w:rsidRDefault="007C343C" w:rsidP="00FD40C9">
            <w:pPr>
              <w:spacing w:after="0" w:line="240" w:lineRule="auto"/>
              <w:rPr>
                <w:rFonts w:ascii="Arial" w:hAnsi="Arial" w:cs="Arial"/>
                <w:lang w:eastAsia="ru-RU"/>
              </w:rPr>
            </w:pPr>
            <w:r w:rsidRPr="008860DF">
              <w:rPr>
                <w:rFonts w:ascii="Arial" w:hAnsi="Arial" w:cs="Arial"/>
                <w:lang w:eastAsia="ru-RU"/>
              </w:rPr>
              <w:t xml:space="preserve"> </w:t>
            </w:r>
          </w:p>
        </w:tc>
        <w:tc>
          <w:tcPr>
            <w:tcW w:w="842" w:type="dxa"/>
            <w:tcBorders>
              <w:top w:val="nil"/>
              <w:left w:val="nil"/>
              <w:bottom w:val="single" w:sz="4" w:space="0" w:color="auto"/>
              <w:right w:val="single" w:sz="4" w:space="0" w:color="auto"/>
            </w:tcBorders>
            <w:noWrap/>
          </w:tcPr>
          <w:p w:rsidR="007C343C" w:rsidRPr="008860DF" w:rsidRDefault="007C343C" w:rsidP="00FD40C9">
            <w:pPr>
              <w:spacing w:after="0" w:line="240" w:lineRule="auto"/>
              <w:rPr>
                <w:rFonts w:ascii="Arial" w:hAnsi="Arial" w:cs="Arial"/>
                <w:lang w:eastAsia="ru-RU"/>
              </w:rPr>
            </w:pPr>
            <w:r w:rsidRPr="008860DF">
              <w:rPr>
                <w:rFonts w:ascii="Arial" w:hAnsi="Arial" w:cs="Arial"/>
                <w:lang w:eastAsia="ru-RU"/>
              </w:rPr>
              <w:t xml:space="preserve"> </w:t>
            </w:r>
          </w:p>
        </w:tc>
        <w:tc>
          <w:tcPr>
            <w:tcW w:w="709" w:type="dxa"/>
            <w:tcBorders>
              <w:top w:val="nil"/>
              <w:left w:val="nil"/>
              <w:bottom w:val="single" w:sz="4" w:space="0" w:color="auto"/>
              <w:right w:val="single" w:sz="4" w:space="0" w:color="auto"/>
            </w:tcBorders>
            <w:noWrap/>
          </w:tcPr>
          <w:p w:rsidR="007C343C" w:rsidRPr="008860DF" w:rsidRDefault="007C343C" w:rsidP="00FD40C9">
            <w:pPr>
              <w:spacing w:after="0" w:line="240" w:lineRule="auto"/>
              <w:rPr>
                <w:rFonts w:ascii="Arial" w:hAnsi="Arial" w:cs="Arial"/>
                <w:lang w:eastAsia="ru-RU"/>
              </w:rPr>
            </w:pPr>
            <w:r w:rsidRPr="008860DF">
              <w:rPr>
                <w:rFonts w:ascii="Arial" w:hAnsi="Arial" w:cs="Arial"/>
                <w:lang w:eastAsia="ru-RU"/>
              </w:rPr>
              <w:t xml:space="preserve"> </w:t>
            </w:r>
          </w:p>
        </w:tc>
        <w:tc>
          <w:tcPr>
            <w:tcW w:w="850" w:type="dxa"/>
            <w:tcBorders>
              <w:top w:val="nil"/>
              <w:left w:val="nil"/>
              <w:bottom w:val="single" w:sz="4" w:space="0" w:color="auto"/>
              <w:right w:val="single" w:sz="4" w:space="0" w:color="auto"/>
            </w:tcBorders>
          </w:tcPr>
          <w:p w:rsidR="007C343C" w:rsidRPr="008860DF" w:rsidRDefault="007C343C" w:rsidP="000126E1">
            <w:pPr>
              <w:spacing w:after="0" w:line="240" w:lineRule="auto"/>
              <w:ind w:hanging="108"/>
              <w:jc w:val="center"/>
              <w:rPr>
                <w:rFonts w:ascii="Arial" w:hAnsi="Arial" w:cs="Arial"/>
                <w:lang w:eastAsia="ru-RU"/>
              </w:rPr>
            </w:pPr>
          </w:p>
          <w:p w:rsidR="007C343C" w:rsidRPr="008860DF" w:rsidRDefault="007C343C" w:rsidP="000126E1">
            <w:pPr>
              <w:spacing w:after="0" w:line="240" w:lineRule="auto"/>
              <w:ind w:hanging="108"/>
              <w:jc w:val="center"/>
              <w:rPr>
                <w:rFonts w:ascii="Arial" w:hAnsi="Arial" w:cs="Arial"/>
                <w:lang w:eastAsia="ru-RU"/>
              </w:rPr>
            </w:pPr>
          </w:p>
        </w:tc>
        <w:tc>
          <w:tcPr>
            <w:tcW w:w="1000" w:type="dxa"/>
            <w:tcBorders>
              <w:top w:val="nil"/>
              <w:left w:val="single" w:sz="4" w:space="0" w:color="auto"/>
              <w:bottom w:val="single" w:sz="4" w:space="0" w:color="auto"/>
              <w:right w:val="single" w:sz="4" w:space="0" w:color="auto"/>
            </w:tcBorders>
            <w:noWrap/>
          </w:tcPr>
          <w:p w:rsidR="007C343C" w:rsidRPr="008860DF" w:rsidRDefault="007C343C" w:rsidP="00AC5C07">
            <w:pPr>
              <w:spacing w:after="0" w:line="240" w:lineRule="auto"/>
              <w:ind w:right="-126" w:hanging="84"/>
              <w:rPr>
                <w:rFonts w:ascii="Arial" w:hAnsi="Arial" w:cs="Arial"/>
                <w:lang w:eastAsia="ru-RU"/>
              </w:rPr>
            </w:pPr>
            <w:r w:rsidRPr="008860DF">
              <w:rPr>
                <w:rFonts w:ascii="Arial" w:hAnsi="Arial" w:cs="Arial"/>
                <w:lang w:eastAsia="ru-RU"/>
              </w:rPr>
              <w:t xml:space="preserve"> </w:t>
            </w:r>
          </w:p>
          <w:p w:rsidR="007C343C" w:rsidRPr="008860DF" w:rsidRDefault="007C343C" w:rsidP="00FD40C9">
            <w:pPr>
              <w:spacing w:after="0" w:line="240" w:lineRule="auto"/>
              <w:rPr>
                <w:rFonts w:ascii="Arial" w:hAnsi="Arial" w:cs="Arial"/>
                <w:lang w:eastAsia="ru-RU"/>
              </w:rPr>
            </w:pPr>
            <w:r w:rsidRPr="008860DF">
              <w:rPr>
                <w:rFonts w:ascii="Arial" w:hAnsi="Arial" w:cs="Arial"/>
                <w:lang w:eastAsia="ru-RU"/>
              </w:rPr>
              <w:t xml:space="preserve"> </w:t>
            </w:r>
          </w:p>
        </w:tc>
        <w:tc>
          <w:tcPr>
            <w:tcW w:w="992" w:type="dxa"/>
            <w:tcBorders>
              <w:top w:val="nil"/>
              <w:left w:val="single" w:sz="4" w:space="0" w:color="auto"/>
              <w:bottom w:val="single" w:sz="4" w:space="0" w:color="auto"/>
              <w:right w:val="single" w:sz="4" w:space="0" w:color="auto"/>
            </w:tcBorders>
          </w:tcPr>
          <w:p w:rsidR="007C343C" w:rsidRPr="008860DF" w:rsidRDefault="007C343C" w:rsidP="00AC5C07">
            <w:pPr>
              <w:spacing w:after="0" w:line="240" w:lineRule="auto"/>
              <w:ind w:right="-126" w:hanging="84"/>
              <w:rPr>
                <w:rFonts w:ascii="Arial" w:hAnsi="Arial" w:cs="Arial"/>
                <w:lang w:eastAsia="ru-RU"/>
              </w:rPr>
            </w:pPr>
          </w:p>
        </w:tc>
      </w:tr>
      <w:tr w:rsidR="007C343C" w:rsidRPr="008860DF" w:rsidTr="007C343C">
        <w:trPr>
          <w:trHeight w:val="223"/>
        </w:trPr>
        <w:tc>
          <w:tcPr>
            <w:tcW w:w="541" w:type="dxa"/>
            <w:tcBorders>
              <w:top w:val="nil"/>
              <w:left w:val="single" w:sz="4" w:space="0" w:color="auto"/>
              <w:bottom w:val="single" w:sz="4" w:space="0" w:color="auto"/>
              <w:right w:val="single" w:sz="4" w:space="0" w:color="auto"/>
            </w:tcBorders>
            <w:noWrap/>
          </w:tcPr>
          <w:p w:rsidR="007C343C" w:rsidRPr="008860DF" w:rsidRDefault="007C343C" w:rsidP="007E39AE">
            <w:pPr>
              <w:spacing w:after="0" w:line="240" w:lineRule="auto"/>
              <w:jc w:val="right"/>
              <w:rPr>
                <w:rFonts w:ascii="Arial" w:hAnsi="Arial" w:cs="Arial"/>
                <w:lang w:eastAsia="ru-RU"/>
              </w:rPr>
            </w:pPr>
          </w:p>
        </w:tc>
        <w:tc>
          <w:tcPr>
            <w:tcW w:w="2861" w:type="dxa"/>
            <w:gridSpan w:val="2"/>
            <w:tcBorders>
              <w:top w:val="nil"/>
              <w:left w:val="nil"/>
              <w:bottom w:val="single" w:sz="4" w:space="0" w:color="auto"/>
              <w:right w:val="single" w:sz="4" w:space="0" w:color="auto"/>
            </w:tcBorders>
          </w:tcPr>
          <w:p w:rsidR="007C343C" w:rsidRPr="008860DF" w:rsidRDefault="007C343C" w:rsidP="007E39AE">
            <w:pPr>
              <w:spacing w:after="0" w:line="240" w:lineRule="auto"/>
              <w:rPr>
                <w:rFonts w:ascii="Arial" w:hAnsi="Arial" w:cs="Arial"/>
                <w:lang w:eastAsia="ru-RU"/>
              </w:rPr>
            </w:pPr>
            <w:r w:rsidRPr="008860DF">
              <w:rPr>
                <w:rFonts w:ascii="Arial" w:hAnsi="Arial" w:cs="Arial"/>
                <w:lang w:eastAsia="ru-RU"/>
              </w:rPr>
              <w:t>в том числе:</w:t>
            </w:r>
          </w:p>
        </w:tc>
        <w:tc>
          <w:tcPr>
            <w:tcW w:w="1417" w:type="dxa"/>
            <w:tcBorders>
              <w:top w:val="nil"/>
              <w:left w:val="nil"/>
              <w:bottom w:val="single" w:sz="4" w:space="0" w:color="auto"/>
              <w:right w:val="single" w:sz="4" w:space="0" w:color="auto"/>
            </w:tcBorders>
            <w:noWrap/>
          </w:tcPr>
          <w:p w:rsidR="007C343C" w:rsidRPr="008860DF" w:rsidRDefault="007C343C" w:rsidP="007E39AE">
            <w:pPr>
              <w:spacing w:after="0" w:line="240" w:lineRule="auto"/>
              <w:jc w:val="right"/>
              <w:rPr>
                <w:rFonts w:ascii="Arial" w:hAnsi="Arial" w:cs="Arial"/>
                <w:lang w:eastAsia="ru-RU"/>
              </w:rPr>
            </w:pPr>
            <w:r w:rsidRPr="008860DF">
              <w:rPr>
                <w:rFonts w:ascii="Arial" w:hAnsi="Arial" w:cs="Arial"/>
                <w:lang w:eastAsia="ru-RU"/>
              </w:rPr>
              <w:t> </w:t>
            </w:r>
          </w:p>
        </w:tc>
        <w:tc>
          <w:tcPr>
            <w:tcW w:w="1136" w:type="dxa"/>
            <w:gridSpan w:val="2"/>
            <w:tcBorders>
              <w:top w:val="nil"/>
              <w:left w:val="nil"/>
              <w:bottom w:val="single" w:sz="4" w:space="0" w:color="auto"/>
              <w:right w:val="single" w:sz="4" w:space="0" w:color="auto"/>
            </w:tcBorders>
            <w:noWrap/>
          </w:tcPr>
          <w:p w:rsidR="007C343C" w:rsidRPr="008860DF" w:rsidRDefault="007C343C" w:rsidP="00FD16A5">
            <w:pPr>
              <w:spacing w:after="0" w:line="240" w:lineRule="auto"/>
              <w:jc w:val="right"/>
              <w:rPr>
                <w:rFonts w:ascii="Arial" w:hAnsi="Arial" w:cs="Arial"/>
                <w:lang w:eastAsia="ru-RU"/>
              </w:rPr>
            </w:pPr>
            <w:r w:rsidRPr="008860DF">
              <w:rPr>
                <w:rFonts w:ascii="Arial" w:hAnsi="Arial" w:cs="Arial"/>
                <w:lang w:eastAsia="ru-RU"/>
              </w:rPr>
              <w:t> </w:t>
            </w:r>
          </w:p>
        </w:tc>
        <w:tc>
          <w:tcPr>
            <w:tcW w:w="842" w:type="dxa"/>
            <w:tcBorders>
              <w:top w:val="nil"/>
              <w:left w:val="nil"/>
              <w:bottom w:val="single" w:sz="4" w:space="0" w:color="auto"/>
              <w:right w:val="single" w:sz="4" w:space="0" w:color="auto"/>
            </w:tcBorders>
            <w:noWrap/>
          </w:tcPr>
          <w:p w:rsidR="007C343C" w:rsidRPr="008860DF" w:rsidRDefault="007C343C" w:rsidP="00FD16A5">
            <w:pPr>
              <w:spacing w:after="0" w:line="240" w:lineRule="auto"/>
              <w:jc w:val="right"/>
              <w:rPr>
                <w:rFonts w:ascii="Arial" w:hAnsi="Arial" w:cs="Arial"/>
                <w:lang w:eastAsia="ru-RU"/>
              </w:rPr>
            </w:pPr>
            <w:r w:rsidRPr="008860DF">
              <w:rPr>
                <w:rFonts w:ascii="Arial" w:hAnsi="Arial" w:cs="Arial"/>
                <w:lang w:eastAsia="ru-RU"/>
              </w:rPr>
              <w:t> </w:t>
            </w:r>
          </w:p>
        </w:tc>
        <w:tc>
          <w:tcPr>
            <w:tcW w:w="709" w:type="dxa"/>
            <w:tcBorders>
              <w:top w:val="nil"/>
              <w:left w:val="nil"/>
              <w:bottom w:val="single" w:sz="4" w:space="0" w:color="auto"/>
              <w:right w:val="single" w:sz="4" w:space="0" w:color="auto"/>
            </w:tcBorders>
            <w:noWrap/>
          </w:tcPr>
          <w:p w:rsidR="007C343C" w:rsidRPr="008860DF" w:rsidRDefault="007C343C" w:rsidP="00FD16A5">
            <w:pPr>
              <w:spacing w:after="0" w:line="240" w:lineRule="auto"/>
              <w:rPr>
                <w:rFonts w:ascii="Arial" w:hAnsi="Arial" w:cs="Arial"/>
                <w:lang w:eastAsia="ru-RU"/>
              </w:rPr>
            </w:pPr>
            <w:r w:rsidRPr="008860DF">
              <w:rPr>
                <w:rFonts w:ascii="Arial" w:hAnsi="Arial" w:cs="Arial"/>
                <w:lang w:eastAsia="ru-RU"/>
              </w:rPr>
              <w:t> </w:t>
            </w:r>
          </w:p>
        </w:tc>
        <w:tc>
          <w:tcPr>
            <w:tcW w:w="850" w:type="dxa"/>
            <w:tcBorders>
              <w:top w:val="nil"/>
              <w:left w:val="nil"/>
              <w:bottom w:val="single" w:sz="4" w:space="0" w:color="auto"/>
              <w:right w:val="single" w:sz="4" w:space="0" w:color="auto"/>
            </w:tcBorders>
          </w:tcPr>
          <w:p w:rsidR="007C343C" w:rsidRPr="008860DF" w:rsidRDefault="007C343C" w:rsidP="000126E1">
            <w:pPr>
              <w:spacing w:after="0" w:line="240" w:lineRule="auto"/>
              <w:rPr>
                <w:rFonts w:ascii="Arial" w:hAnsi="Arial" w:cs="Arial"/>
                <w:lang w:eastAsia="ru-RU"/>
              </w:rPr>
            </w:pPr>
            <w:r w:rsidRPr="008860DF">
              <w:rPr>
                <w:rFonts w:ascii="Arial" w:hAnsi="Arial" w:cs="Arial"/>
                <w:lang w:eastAsia="ru-RU"/>
              </w:rPr>
              <w:t> </w:t>
            </w:r>
          </w:p>
        </w:tc>
        <w:tc>
          <w:tcPr>
            <w:tcW w:w="1000" w:type="dxa"/>
            <w:tcBorders>
              <w:top w:val="nil"/>
              <w:left w:val="single" w:sz="4" w:space="0" w:color="auto"/>
              <w:bottom w:val="single" w:sz="4" w:space="0" w:color="auto"/>
              <w:right w:val="single" w:sz="4" w:space="0" w:color="auto"/>
            </w:tcBorders>
            <w:noWrap/>
          </w:tcPr>
          <w:p w:rsidR="007C343C" w:rsidRPr="008860DF" w:rsidRDefault="007C343C" w:rsidP="000126E1">
            <w:pPr>
              <w:spacing w:after="0" w:line="240" w:lineRule="auto"/>
              <w:rPr>
                <w:rFonts w:ascii="Arial" w:hAnsi="Arial" w:cs="Arial"/>
                <w:lang w:eastAsia="ru-RU"/>
              </w:rPr>
            </w:pPr>
            <w:r w:rsidRPr="008860DF">
              <w:rPr>
                <w:rFonts w:ascii="Arial" w:hAnsi="Arial" w:cs="Arial"/>
                <w:lang w:eastAsia="ru-RU"/>
              </w:rPr>
              <w:t> </w:t>
            </w:r>
          </w:p>
          <w:p w:rsidR="007C343C" w:rsidRPr="008860DF" w:rsidRDefault="007C343C" w:rsidP="007E39AE">
            <w:pPr>
              <w:spacing w:after="0" w:line="240" w:lineRule="auto"/>
              <w:rPr>
                <w:rFonts w:ascii="Arial" w:hAnsi="Arial" w:cs="Arial"/>
                <w:lang w:eastAsia="ru-RU"/>
              </w:rPr>
            </w:pPr>
            <w:r w:rsidRPr="008860DF">
              <w:rPr>
                <w:rFonts w:ascii="Arial" w:hAnsi="Arial" w:cs="Arial"/>
                <w:lang w:eastAsia="ru-RU"/>
              </w:rPr>
              <w:t> </w:t>
            </w:r>
          </w:p>
        </w:tc>
        <w:tc>
          <w:tcPr>
            <w:tcW w:w="992" w:type="dxa"/>
            <w:tcBorders>
              <w:top w:val="nil"/>
              <w:left w:val="single" w:sz="4" w:space="0" w:color="auto"/>
              <w:bottom w:val="single" w:sz="4" w:space="0" w:color="auto"/>
              <w:right w:val="single" w:sz="4" w:space="0" w:color="auto"/>
            </w:tcBorders>
          </w:tcPr>
          <w:p w:rsidR="007C343C" w:rsidRPr="008860DF" w:rsidRDefault="007C343C" w:rsidP="000126E1">
            <w:pPr>
              <w:spacing w:after="0" w:line="240" w:lineRule="auto"/>
              <w:rPr>
                <w:rFonts w:ascii="Arial" w:hAnsi="Arial" w:cs="Arial"/>
                <w:lang w:eastAsia="ru-RU"/>
              </w:rPr>
            </w:pPr>
          </w:p>
        </w:tc>
      </w:tr>
      <w:tr w:rsidR="007C343C" w:rsidRPr="008860DF" w:rsidTr="007C343C">
        <w:trPr>
          <w:trHeight w:val="223"/>
        </w:trPr>
        <w:tc>
          <w:tcPr>
            <w:tcW w:w="541" w:type="dxa"/>
            <w:tcBorders>
              <w:top w:val="nil"/>
              <w:left w:val="single" w:sz="4" w:space="0" w:color="auto"/>
              <w:bottom w:val="single" w:sz="4" w:space="0" w:color="auto"/>
              <w:right w:val="single" w:sz="4" w:space="0" w:color="auto"/>
            </w:tcBorders>
            <w:noWrap/>
          </w:tcPr>
          <w:p w:rsidR="007C343C" w:rsidRPr="008860DF" w:rsidRDefault="007C343C" w:rsidP="007E39AE">
            <w:pPr>
              <w:spacing w:after="0" w:line="240" w:lineRule="auto"/>
              <w:jc w:val="right"/>
              <w:rPr>
                <w:rFonts w:ascii="Arial" w:hAnsi="Arial" w:cs="Arial"/>
                <w:lang w:eastAsia="ru-RU"/>
              </w:rPr>
            </w:pPr>
            <w:r w:rsidRPr="008860DF">
              <w:rPr>
                <w:rFonts w:ascii="Arial" w:hAnsi="Arial" w:cs="Arial"/>
                <w:lang w:eastAsia="ru-RU"/>
              </w:rPr>
              <w:t xml:space="preserve"> </w:t>
            </w:r>
          </w:p>
        </w:tc>
        <w:tc>
          <w:tcPr>
            <w:tcW w:w="2861" w:type="dxa"/>
            <w:gridSpan w:val="2"/>
            <w:tcBorders>
              <w:top w:val="nil"/>
              <w:left w:val="nil"/>
              <w:bottom w:val="single" w:sz="4" w:space="0" w:color="auto"/>
              <w:right w:val="single" w:sz="4" w:space="0" w:color="auto"/>
            </w:tcBorders>
          </w:tcPr>
          <w:p w:rsidR="007C343C" w:rsidRPr="008860DF" w:rsidRDefault="007C343C" w:rsidP="007E39AE">
            <w:pPr>
              <w:spacing w:after="0" w:line="240" w:lineRule="auto"/>
              <w:rPr>
                <w:rFonts w:ascii="Arial" w:hAnsi="Arial" w:cs="Arial"/>
                <w:lang w:eastAsia="ru-RU"/>
              </w:rPr>
            </w:pPr>
            <w:r w:rsidRPr="008860DF">
              <w:rPr>
                <w:rFonts w:ascii="Arial" w:hAnsi="Arial" w:cs="Arial"/>
                <w:lang w:eastAsia="ru-RU"/>
              </w:rPr>
              <w:t xml:space="preserve">Средства Фонда </w:t>
            </w:r>
            <w:r w:rsidRPr="008860DF">
              <w:rPr>
                <w:rFonts w:ascii="Arial" w:hAnsi="Arial" w:cs="Arial"/>
              </w:rPr>
              <w:t>содействия реформированию жилищно-коммунального хозяйства</w:t>
            </w:r>
          </w:p>
        </w:tc>
        <w:tc>
          <w:tcPr>
            <w:tcW w:w="1417" w:type="dxa"/>
            <w:tcBorders>
              <w:top w:val="nil"/>
              <w:left w:val="nil"/>
              <w:bottom w:val="single" w:sz="4" w:space="0" w:color="auto"/>
              <w:right w:val="single" w:sz="4" w:space="0" w:color="auto"/>
            </w:tcBorders>
            <w:noWrap/>
          </w:tcPr>
          <w:p w:rsidR="007C343C" w:rsidRPr="008860DF" w:rsidRDefault="007C343C" w:rsidP="0016398F">
            <w:pPr>
              <w:jc w:val="center"/>
              <w:rPr>
                <w:rFonts w:ascii="Arial" w:hAnsi="Arial" w:cs="Arial"/>
                <w:bCs/>
                <w:color w:val="000000"/>
              </w:rPr>
            </w:pPr>
            <w:r w:rsidRPr="008860DF">
              <w:rPr>
                <w:rFonts w:ascii="Arial" w:hAnsi="Arial" w:cs="Arial"/>
                <w:bCs/>
                <w:color w:val="000000"/>
              </w:rPr>
              <w:t xml:space="preserve"> </w:t>
            </w:r>
          </w:p>
        </w:tc>
        <w:tc>
          <w:tcPr>
            <w:tcW w:w="1136" w:type="dxa"/>
            <w:gridSpan w:val="2"/>
            <w:tcBorders>
              <w:top w:val="nil"/>
              <w:left w:val="nil"/>
              <w:bottom w:val="single" w:sz="4" w:space="0" w:color="auto"/>
              <w:right w:val="single" w:sz="4" w:space="0" w:color="auto"/>
            </w:tcBorders>
            <w:noWrap/>
          </w:tcPr>
          <w:p w:rsidR="007C343C" w:rsidRPr="008860DF" w:rsidRDefault="007C343C" w:rsidP="00C91F95">
            <w:pPr>
              <w:jc w:val="center"/>
              <w:rPr>
                <w:rFonts w:ascii="Arial" w:hAnsi="Arial" w:cs="Arial"/>
                <w:bCs/>
                <w:color w:val="000000"/>
              </w:rPr>
            </w:pPr>
            <w:r w:rsidRPr="008860DF">
              <w:rPr>
                <w:rFonts w:ascii="Arial" w:hAnsi="Arial" w:cs="Arial"/>
                <w:bCs/>
                <w:color w:val="000000"/>
              </w:rPr>
              <w:t xml:space="preserve"> </w:t>
            </w:r>
          </w:p>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xml:space="preserve"> </w:t>
            </w:r>
          </w:p>
        </w:tc>
        <w:tc>
          <w:tcPr>
            <w:tcW w:w="842" w:type="dxa"/>
            <w:tcBorders>
              <w:top w:val="nil"/>
              <w:left w:val="nil"/>
              <w:bottom w:val="single" w:sz="4" w:space="0" w:color="auto"/>
              <w:right w:val="single" w:sz="4" w:space="0" w:color="auto"/>
            </w:tcBorders>
            <w:noWrap/>
          </w:tcPr>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xml:space="preserve"> </w:t>
            </w:r>
          </w:p>
        </w:tc>
        <w:tc>
          <w:tcPr>
            <w:tcW w:w="709" w:type="dxa"/>
            <w:tcBorders>
              <w:top w:val="nil"/>
              <w:left w:val="nil"/>
              <w:bottom w:val="single" w:sz="4" w:space="0" w:color="auto"/>
              <w:right w:val="single" w:sz="4" w:space="0" w:color="auto"/>
            </w:tcBorders>
            <w:noWrap/>
          </w:tcPr>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xml:space="preserve"> </w:t>
            </w:r>
          </w:p>
        </w:tc>
        <w:tc>
          <w:tcPr>
            <w:tcW w:w="850" w:type="dxa"/>
            <w:tcBorders>
              <w:top w:val="nil"/>
              <w:left w:val="nil"/>
              <w:bottom w:val="single" w:sz="4" w:space="0" w:color="auto"/>
              <w:right w:val="single" w:sz="4" w:space="0" w:color="auto"/>
            </w:tcBorders>
          </w:tcPr>
          <w:p w:rsidR="007C343C" w:rsidRPr="008860DF" w:rsidRDefault="007C343C" w:rsidP="000126E1">
            <w:pPr>
              <w:spacing w:after="0" w:line="240" w:lineRule="auto"/>
              <w:ind w:left="-108"/>
              <w:jc w:val="center"/>
              <w:rPr>
                <w:rFonts w:ascii="Arial" w:hAnsi="Arial" w:cs="Arial"/>
                <w:lang w:eastAsia="ru-RU"/>
              </w:rPr>
            </w:pPr>
            <w:r w:rsidRPr="008860DF">
              <w:rPr>
                <w:rFonts w:ascii="Arial" w:hAnsi="Arial" w:cs="Arial"/>
                <w:lang w:eastAsia="ru-RU"/>
              </w:rPr>
              <w:t xml:space="preserve"> </w:t>
            </w:r>
          </w:p>
        </w:tc>
        <w:tc>
          <w:tcPr>
            <w:tcW w:w="1000" w:type="dxa"/>
            <w:tcBorders>
              <w:top w:val="nil"/>
              <w:left w:val="single" w:sz="4" w:space="0" w:color="auto"/>
              <w:bottom w:val="single" w:sz="4" w:space="0" w:color="auto"/>
              <w:right w:val="single" w:sz="4" w:space="0" w:color="auto"/>
            </w:tcBorders>
            <w:noWrap/>
          </w:tcPr>
          <w:p w:rsidR="007C343C" w:rsidRPr="008860DF" w:rsidRDefault="007C343C" w:rsidP="00AC5C07">
            <w:pPr>
              <w:spacing w:after="0" w:line="240" w:lineRule="auto"/>
              <w:ind w:left="-84" w:right="-126"/>
              <w:rPr>
                <w:rFonts w:ascii="Arial" w:hAnsi="Arial" w:cs="Arial"/>
                <w:lang w:eastAsia="ru-RU"/>
              </w:rPr>
            </w:pPr>
            <w:r w:rsidRPr="008860DF">
              <w:rPr>
                <w:rFonts w:ascii="Arial" w:hAnsi="Arial" w:cs="Arial"/>
                <w:lang w:eastAsia="ru-RU"/>
              </w:rPr>
              <w:t xml:space="preserve"> </w:t>
            </w:r>
          </w:p>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xml:space="preserve"> </w:t>
            </w:r>
          </w:p>
        </w:tc>
        <w:tc>
          <w:tcPr>
            <w:tcW w:w="992" w:type="dxa"/>
            <w:tcBorders>
              <w:top w:val="nil"/>
              <w:left w:val="single" w:sz="4" w:space="0" w:color="auto"/>
              <w:bottom w:val="single" w:sz="4" w:space="0" w:color="auto"/>
              <w:right w:val="single" w:sz="4" w:space="0" w:color="auto"/>
            </w:tcBorders>
          </w:tcPr>
          <w:p w:rsidR="007C343C" w:rsidRPr="008860DF" w:rsidRDefault="007C343C" w:rsidP="00AC5C07">
            <w:pPr>
              <w:spacing w:after="0" w:line="240" w:lineRule="auto"/>
              <w:ind w:left="-84" w:right="-126"/>
              <w:rPr>
                <w:rFonts w:ascii="Arial" w:hAnsi="Arial" w:cs="Arial"/>
                <w:lang w:eastAsia="ru-RU"/>
              </w:rPr>
            </w:pPr>
          </w:p>
        </w:tc>
      </w:tr>
      <w:tr w:rsidR="007C343C" w:rsidRPr="008860DF" w:rsidTr="007C343C">
        <w:trPr>
          <w:trHeight w:val="223"/>
        </w:trPr>
        <w:tc>
          <w:tcPr>
            <w:tcW w:w="541" w:type="dxa"/>
            <w:tcBorders>
              <w:top w:val="nil"/>
              <w:left w:val="single" w:sz="4" w:space="0" w:color="auto"/>
              <w:bottom w:val="single" w:sz="4" w:space="0" w:color="auto"/>
              <w:right w:val="single" w:sz="4" w:space="0" w:color="auto"/>
            </w:tcBorders>
            <w:noWrap/>
          </w:tcPr>
          <w:p w:rsidR="007C343C" w:rsidRPr="008860DF" w:rsidRDefault="007C343C" w:rsidP="007E39AE">
            <w:pPr>
              <w:spacing w:after="0" w:line="240" w:lineRule="auto"/>
              <w:jc w:val="right"/>
              <w:rPr>
                <w:rFonts w:ascii="Arial" w:hAnsi="Arial" w:cs="Arial"/>
                <w:lang w:eastAsia="ru-RU"/>
              </w:rPr>
            </w:pPr>
            <w:r w:rsidRPr="008860DF">
              <w:rPr>
                <w:rFonts w:ascii="Arial" w:hAnsi="Arial" w:cs="Arial"/>
                <w:lang w:eastAsia="ru-RU"/>
              </w:rPr>
              <w:t xml:space="preserve"> </w:t>
            </w:r>
          </w:p>
        </w:tc>
        <w:tc>
          <w:tcPr>
            <w:tcW w:w="2861" w:type="dxa"/>
            <w:gridSpan w:val="2"/>
            <w:tcBorders>
              <w:top w:val="nil"/>
              <w:left w:val="nil"/>
              <w:bottom w:val="single" w:sz="4" w:space="0" w:color="auto"/>
              <w:right w:val="single" w:sz="4" w:space="0" w:color="auto"/>
            </w:tcBorders>
          </w:tcPr>
          <w:p w:rsidR="007C343C" w:rsidRPr="008860DF" w:rsidRDefault="007C343C" w:rsidP="007E39AE">
            <w:pPr>
              <w:spacing w:after="0" w:line="240" w:lineRule="auto"/>
              <w:rPr>
                <w:rFonts w:ascii="Arial" w:hAnsi="Arial" w:cs="Arial"/>
                <w:lang w:eastAsia="ru-RU"/>
              </w:rPr>
            </w:pPr>
          </w:p>
          <w:p w:rsidR="007C343C" w:rsidRPr="008860DF" w:rsidRDefault="007C343C" w:rsidP="007E39AE">
            <w:pPr>
              <w:spacing w:after="0" w:line="240" w:lineRule="auto"/>
              <w:rPr>
                <w:rFonts w:ascii="Arial" w:hAnsi="Arial" w:cs="Arial"/>
                <w:lang w:eastAsia="ru-RU"/>
              </w:rPr>
            </w:pPr>
            <w:r w:rsidRPr="008860DF">
              <w:rPr>
                <w:rFonts w:ascii="Arial" w:hAnsi="Arial" w:cs="Arial"/>
                <w:lang w:eastAsia="ru-RU"/>
              </w:rPr>
              <w:t>краевой бюджет</w:t>
            </w:r>
          </w:p>
        </w:tc>
        <w:tc>
          <w:tcPr>
            <w:tcW w:w="1417" w:type="dxa"/>
            <w:tcBorders>
              <w:top w:val="nil"/>
              <w:left w:val="nil"/>
              <w:bottom w:val="single" w:sz="4" w:space="0" w:color="auto"/>
              <w:right w:val="single" w:sz="4" w:space="0" w:color="auto"/>
            </w:tcBorders>
            <w:noWrap/>
          </w:tcPr>
          <w:p w:rsidR="007C343C" w:rsidRPr="008860DF" w:rsidRDefault="007C343C" w:rsidP="00FF0951">
            <w:pPr>
              <w:ind w:right="-108"/>
              <w:jc w:val="center"/>
              <w:rPr>
                <w:rFonts w:ascii="Arial" w:hAnsi="Arial" w:cs="Arial"/>
                <w:bCs/>
                <w:color w:val="000000"/>
              </w:rPr>
            </w:pPr>
            <w:r w:rsidRPr="008860DF">
              <w:rPr>
                <w:rFonts w:ascii="Arial" w:hAnsi="Arial" w:cs="Arial"/>
                <w:bCs/>
                <w:color w:val="000000"/>
              </w:rPr>
              <w:t xml:space="preserve"> </w:t>
            </w:r>
          </w:p>
        </w:tc>
        <w:tc>
          <w:tcPr>
            <w:tcW w:w="1136" w:type="dxa"/>
            <w:gridSpan w:val="2"/>
            <w:tcBorders>
              <w:top w:val="nil"/>
              <w:left w:val="nil"/>
              <w:bottom w:val="single" w:sz="4" w:space="0" w:color="auto"/>
              <w:right w:val="single" w:sz="4" w:space="0" w:color="auto"/>
            </w:tcBorders>
            <w:noWrap/>
          </w:tcPr>
          <w:p w:rsidR="007C343C" w:rsidRPr="008860DF" w:rsidRDefault="007C343C" w:rsidP="00C91F95">
            <w:pPr>
              <w:ind w:right="-108"/>
              <w:jc w:val="center"/>
              <w:rPr>
                <w:rFonts w:ascii="Arial" w:hAnsi="Arial" w:cs="Arial"/>
                <w:bCs/>
                <w:color w:val="000000"/>
              </w:rPr>
            </w:pPr>
            <w:r w:rsidRPr="008860DF">
              <w:rPr>
                <w:rFonts w:ascii="Arial" w:hAnsi="Arial" w:cs="Arial"/>
                <w:bCs/>
                <w:color w:val="000000"/>
              </w:rPr>
              <w:t xml:space="preserve"> </w:t>
            </w:r>
          </w:p>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xml:space="preserve"> </w:t>
            </w:r>
          </w:p>
        </w:tc>
        <w:tc>
          <w:tcPr>
            <w:tcW w:w="842" w:type="dxa"/>
            <w:tcBorders>
              <w:top w:val="nil"/>
              <w:left w:val="nil"/>
              <w:bottom w:val="single" w:sz="4" w:space="0" w:color="auto"/>
              <w:right w:val="single" w:sz="4" w:space="0" w:color="auto"/>
            </w:tcBorders>
          </w:tcPr>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xml:space="preserve"> </w:t>
            </w:r>
          </w:p>
        </w:tc>
        <w:tc>
          <w:tcPr>
            <w:tcW w:w="709" w:type="dxa"/>
            <w:tcBorders>
              <w:top w:val="nil"/>
              <w:left w:val="nil"/>
              <w:bottom w:val="single" w:sz="4" w:space="0" w:color="auto"/>
              <w:right w:val="single" w:sz="4" w:space="0" w:color="auto"/>
            </w:tcBorders>
            <w:noWrap/>
          </w:tcPr>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xml:space="preserve"> </w:t>
            </w:r>
          </w:p>
        </w:tc>
        <w:tc>
          <w:tcPr>
            <w:tcW w:w="850" w:type="dxa"/>
            <w:tcBorders>
              <w:top w:val="nil"/>
              <w:left w:val="nil"/>
              <w:bottom w:val="single" w:sz="4" w:space="0" w:color="auto"/>
              <w:right w:val="single" w:sz="4" w:space="0" w:color="auto"/>
            </w:tcBorders>
          </w:tcPr>
          <w:p w:rsidR="007C343C" w:rsidRPr="008860DF" w:rsidRDefault="007C343C" w:rsidP="000126E1">
            <w:pPr>
              <w:spacing w:after="0" w:line="240" w:lineRule="auto"/>
              <w:ind w:hanging="108"/>
              <w:jc w:val="center"/>
              <w:rPr>
                <w:rFonts w:ascii="Arial" w:hAnsi="Arial" w:cs="Arial"/>
                <w:lang w:eastAsia="ru-RU"/>
              </w:rPr>
            </w:pPr>
            <w:r w:rsidRPr="008860DF">
              <w:rPr>
                <w:rFonts w:ascii="Arial" w:hAnsi="Arial" w:cs="Arial"/>
                <w:lang w:eastAsia="ru-RU"/>
              </w:rPr>
              <w:t xml:space="preserve"> </w:t>
            </w:r>
          </w:p>
        </w:tc>
        <w:tc>
          <w:tcPr>
            <w:tcW w:w="1000" w:type="dxa"/>
            <w:tcBorders>
              <w:top w:val="nil"/>
              <w:left w:val="single" w:sz="4" w:space="0" w:color="auto"/>
              <w:bottom w:val="single" w:sz="4" w:space="0" w:color="auto"/>
              <w:right w:val="single" w:sz="4" w:space="0" w:color="auto"/>
            </w:tcBorders>
            <w:noWrap/>
          </w:tcPr>
          <w:p w:rsidR="007C343C" w:rsidRPr="008860DF" w:rsidRDefault="007C343C" w:rsidP="00AC5C07">
            <w:pPr>
              <w:spacing w:after="0" w:line="240" w:lineRule="auto"/>
              <w:ind w:right="-126" w:hanging="84"/>
              <w:rPr>
                <w:rFonts w:ascii="Arial" w:hAnsi="Arial" w:cs="Arial"/>
                <w:lang w:eastAsia="ru-RU"/>
              </w:rPr>
            </w:pPr>
            <w:r w:rsidRPr="008860DF">
              <w:rPr>
                <w:rFonts w:ascii="Arial" w:hAnsi="Arial" w:cs="Arial"/>
                <w:lang w:eastAsia="ru-RU"/>
              </w:rPr>
              <w:t xml:space="preserve"> </w:t>
            </w:r>
          </w:p>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xml:space="preserve"> </w:t>
            </w:r>
          </w:p>
        </w:tc>
        <w:tc>
          <w:tcPr>
            <w:tcW w:w="992" w:type="dxa"/>
            <w:tcBorders>
              <w:top w:val="nil"/>
              <w:left w:val="single" w:sz="4" w:space="0" w:color="auto"/>
              <w:bottom w:val="single" w:sz="4" w:space="0" w:color="auto"/>
              <w:right w:val="single" w:sz="4" w:space="0" w:color="auto"/>
            </w:tcBorders>
          </w:tcPr>
          <w:p w:rsidR="007C343C" w:rsidRPr="008860DF" w:rsidRDefault="007C343C" w:rsidP="00AC5C07">
            <w:pPr>
              <w:spacing w:after="0" w:line="240" w:lineRule="auto"/>
              <w:ind w:right="-126" w:hanging="84"/>
              <w:rPr>
                <w:rFonts w:ascii="Arial" w:hAnsi="Arial" w:cs="Arial"/>
                <w:lang w:eastAsia="ru-RU"/>
              </w:rPr>
            </w:pPr>
          </w:p>
        </w:tc>
      </w:tr>
      <w:tr w:rsidR="007C343C" w:rsidRPr="008860DF" w:rsidTr="007C343C">
        <w:trPr>
          <w:trHeight w:val="223"/>
        </w:trPr>
        <w:tc>
          <w:tcPr>
            <w:tcW w:w="541" w:type="dxa"/>
            <w:tcBorders>
              <w:top w:val="nil"/>
              <w:left w:val="single" w:sz="4" w:space="0" w:color="auto"/>
              <w:bottom w:val="single" w:sz="4" w:space="0" w:color="auto"/>
              <w:right w:val="single" w:sz="4" w:space="0" w:color="auto"/>
            </w:tcBorders>
            <w:noWrap/>
          </w:tcPr>
          <w:p w:rsidR="007C343C" w:rsidRPr="008860DF" w:rsidRDefault="007C343C" w:rsidP="007E39AE">
            <w:pPr>
              <w:spacing w:after="0" w:line="240" w:lineRule="auto"/>
              <w:jc w:val="right"/>
              <w:rPr>
                <w:rFonts w:ascii="Arial" w:hAnsi="Arial" w:cs="Arial"/>
                <w:lang w:eastAsia="ru-RU"/>
              </w:rPr>
            </w:pPr>
          </w:p>
        </w:tc>
        <w:tc>
          <w:tcPr>
            <w:tcW w:w="2861" w:type="dxa"/>
            <w:gridSpan w:val="2"/>
            <w:tcBorders>
              <w:top w:val="nil"/>
              <w:left w:val="nil"/>
              <w:bottom w:val="single" w:sz="4" w:space="0" w:color="auto"/>
              <w:right w:val="single" w:sz="4" w:space="0" w:color="auto"/>
            </w:tcBorders>
          </w:tcPr>
          <w:p w:rsidR="007C343C" w:rsidRPr="008860DF" w:rsidRDefault="007C343C" w:rsidP="007E39AE">
            <w:pPr>
              <w:spacing w:after="0" w:line="240" w:lineRule="auto"/>
              <w:rPr>
                <w:rFonts w:ascii="Arial" w:hAnsi="Arial" w:cs="Arial"/>
                <w:lang w:eastAsia="ru-RU"/>
              </w:rPr>
            </w:pPr>
            <w:r w:rsidRPr="008860DF">
              <w:rPr>
                <w:rFonts w:ascii="Arial" w:hAnsi="Arial" w:cs="Arial"/>
                <w:lang w:eastAsia="ru-RU"/>
              </w:rPr>
              <w:t>бюджет муниципального образования</w:t>
            </w:r>
          </w:p>
        </w:tc>
        <w:tc>
          <w:tcPr>
            <w:tcW w:w="1417" w:type="dxa"/>
            <w:tcBorders>
              <w:top w:val="nil"/>
              <w:left w:val="nil"/>
              <w:bottom w:val="single" w:sz="4" w:space="0" w:color="auto"/>
              <w:right w:val="single" w:sz="4" w:space="0" w:color="auto"/>
            </w:tcBorders>
            <w:noWrap/>
          </w:tcPr>
          <w:p w:rsidR="007C343C" w:rsidRPr="008860DF" w:rsidRDefault="007C343C" w:rsidP="00FF0951">
            <w:pPr>
              <w:jc w:val="center"/>
              <w:rPr>
                <w:rFonts w:ascii="Arial" w:hAnsi="Arial" w:cs="Arial"/>
                <w:bCs/>
                <w:color w:val="000000"/>
              </w:rPr>
            </w:pPr>
            <w:r w:rsidRPr="008860DF">
              <w:rPr>
                <w:rFonts w:ascii="Arial" w:hAnsi="Arial" w:cs="Arial"/>
                <w:bCs/>
                <w:color w:val="000000"/>
              </w:rPr>
              <w:t xml:space="preserve"> </w:t>
            </w:r>
          </w:p>
        </w:tc>
        <w:tc>
          <w:tcPr>
            <w:tcW w:w="1136" w:type="dxa"/>
            <w:gridSpan w:val="2"/>
            <w:tcBorders>
              <w:top w:val="nil"/>
              <w:left w:val="nil"/>
              <w:bottom w:val="single" w:sz="4" w:space="0" w:color="auto"/>
              <w:right w:val="single" w:sz="4" w:space="0" w:color="auto"/>
            </w:tcBorders>
            <w:noWrap/>
          </w:tcPr>
          <w:p w:rsidR="007C343C" w:rsidRPr="008860DF" w:rsidRDefault="007C343C" w:rsidP="00C91F95">
            <w:pPr>
              <w:jc w:val="center"/>
              <w:rPr>
                <w:rFonts w:ascii="Arial" w:hAnsi="Arial" w:cs="Arial"/>
                <w:bCs/>
                <w:color w:val="000000"/>
              </w:rPr>
            </w:pPr>
            <w:r w:rsidRPr="008860DF">
              <w:rPr>
                <w:rFonts w:ascii="Arial" w:hAnsi="Arial" w:cs="Arial"/>
                <w:bCs/>
                <w:color w:val="000000"/>
              </w:rPr>
              <w:t xml:space="preserve"> </w:t>
            </w:r>
          </w:p>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xml:space="preserve"> </w:t>
            </w:r>
          </w:p>
        </w:tc>
        <w:tc>
          <w:tcPr>
            <w:tcW w:w="842" w:type="dxa"/>
            <w:tcBorders>
              <w:top w:val="nil"/>
              <w:left w:val="nil"/>
              <w:bottom w:val="single" w:sz="4" w:space="0" w:color="auto"/>
              <w:right w:val="single" w:sz="4" w:space="0" w:color="auto"/>
            </w:tcBorders>
            <w:noWrap/>
          </w:tcPr>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xml:space="preserve"> </w:t>
            </w:r>
          </w:p>
        </w:tc>
        <w:tc>
          <w:tcPr>
            <w:tcW w:w="709" w:type="dxa"/>
            <w:tcBorders>
              <w:top w:val="nil"/>
              <w:left w:val="nil"/>
              <w:bottom w:val="single" w:sz="4" w:space="0" w:color="auto"/>
              <w:right w:val="single" w:sz="4" w:space="0" w:color="auto"/>
            </w:tcBorders>
            <w:noWrap/>
          </w:tcPr>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xml:space="preserve"> </w:t>
            </w:r>
          </w:p>
        </w:tc>
        <w:tc>
          <w:tcPr>
            <w:tcW w:w="850" w:type="dxa"/>
            <w:tcBorders>
              <w:top w:val="nil"/>
              <w:left w:val="nil"/>
              <w:bottom w:val="single" w:sz="4" w:space="0" w:color="auto"/>
              <w:right w:val="single" w:sz="4" w:space="0" w:color="auto"/>
            </w:tcBorders>
          </w:tcPr>
          <w:p w:rsidR="007C343C" w:rsidRPr="008860DF" w:rsidRDefault="007C343C" w:rsidP="000126E1">
            <w:pPr>
              <w:spacing w:after="0" w:line="240" w:lineRule="auto"/>
              <w:ind w:hanging="108"/>
              <w:jc w:val="center"/>
              <w:rPr>
                <w:rFonts w:ascii="Arial" w:hAnsi="Arial" w:cs="Arial"/>
                <w:lang w:eastAsia="ru-RU"/>
              </w:rPr>
            </w:pPr>
            <w:r w:rsidRPr="008860DF">
              <w:rPr>
                <w:rFonts w:ascii="Arial" w:hAnsi="Arial" w:cs="Arial"/>
                <w:lang w:eastAsia="ru-RU"/>
              </w:rPr>
              <w:t xml:space="preserve"> </w:t>
            </w:r>
          </w:p>
        </w:tc>
        <w:tc>
          <w:tcPr>
            <w:tcW w:w="1000" w:type="dxa"/>
            <w:tcBorders>
              <w:top w:val="nil"/>
              <w:left w:val="single" w:sz="4" w:space="0" w:color="auto"/>
              <w:bottom w:val="single" w:sz="4" w:space="0" w:color="auto"/>
              <w:right w:val="single" w:sz="4" w:space="0" w:color="auto"/>
            </w:tcBorders>
            <w:noWrap/>
          </w:tcPr>
          <w:p w:rsidR="007C343C" w:rsidRPr="008860DF" w:rsidRDefault="007C343C" w:rsidP="000126E1">
            <w:pPr>
              <w:spacing w:after="0" w:line="240" w:lineRule="auto"/>
              <w:rPr>
                <w:rFonts w:ascii="Arial" w:hAnsi="Arial" w:cs="Arial"/>
                <w:lang w:eastAsia="ru-RU"/>
              </w:rPr>
            </w:pPr>
            <w:r w:rsidRPr="008860DF">
              <w:rPr>
                <w:rFonts w:ascii="Arial" w:hAnsi="Arial" w:cs="Arial"/>
                <w:lang w:eastAsia="ru-RU"/>
              </w:rPr>
              <w:t xml:space="preserve"> </w:t>
            </w:r>
          </w:p>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xml:space="preserve"> </w:t>
            </w:r>
          </w:p>
        </w:tc>
        <w:tc>
          <w:tcPr>
            <w:tcW w:w="992" w:type="dxa"/>
            <w:tcBorders>
              <w:top w:val="nil"/>
              <w:left w:val="single" w:sz="4" w:space="0" w:color="auto"/>
              <w:bottom w:val="single" w:sz="4" w:space="0" w:color="auto"/>
              <w:right w:val="single" w:sz="4" w:space="0" w:color="auto"/>
            </w:tcBorders>
          </w:tcPr>
          <w:p w:rsidR="007C343C" w:rsidRPr="008860DF" w:rsidRDefault="007C343C" w:rsidP="000126E1">
            <w:pPr>
              <w:spacing w:after="0" w:line="240" w:lineRule="auto"/>
              <w:rPr>
                <w:rFonts w:ascii="Arial" w:hAnsi="Arial" w:cs="Arial"/>
                <w:lang w:eastAsia="ru-RU"/>
              </w:rPr>
            </w:pPr>
          </w:p>
        </w:tc>
      </w:tr>
      <w:tr w:rsidR="007C343C" w:rsidRPr="008860DF" w:rsidTr="007C343C">
        <w:trPr>
          <w:trHeight w:val="223"/>
        </w:trPr>
        <w:tc>
          <w:tcPr>
            <w:tcW w:w="541" w:type="dxa"/>
            <w:tcBorders>
              <w:top w:val="nil"/>
              <w:left w:val="single" w:sz="4" w:space="0" w:color="auto"/>
              <w:bottom w:val="single" w:sz="4" w:space="0" w:color="auto"/>
              <w:right w:val="single" w:sz="4" w:space="0" w:color="auto"/>
            </w:tcBorders>
            <w:noWrap/>
          </w:tcPr>
          <w:p w:rsidR="007C343C" w:rsidRPr="008860DF" w:rsidRDefault="007C343C" w:rsidP="007E39AE">
            <w:pPr>
              <w:spacing w:after="0" w:line="240" w:lineRule="auto"/>
              <w:jc w:val="right"/>
              <w:rPr>
                <w:rFonts w:ascii="Arial" w:hAnsi="Arial" w:cs="Arial"/>
                <w:lang w:eastAsia="ru-RU"/>
              </w:rPr>
            </w:pPr>
          </w:p>
        </w:tc>
        <w:tc>
          <w:tcPr>
            <w:tcW w:w="2861" w:type="dxa"/>
            <w:gridSpan w:val="2"/>
            <w:tcBorders>
              <w:top w:val="nil"/>
              <w:left w:val="nil"/>
              <w:bottom w:val="single" w:sz="4" w:space="0" w:color="auto"/>
              <w:right w:val="single" w:sz="4" w:space="0" w:color="auto"/>
            </w:tcBorders>
            <w:noWrap/>
          </w:tcPr>
          <w:p w:rsidR="007C343C" w:rsidRPr="008860DF" w:rsidRDefault="007C343C" w:rsidP="007E39AE">
            <w:pPr>
              <w:spacing w:after="0" w:line="240" w:lineRule="auto"/>
              <w:rPr>
                <w:rFonts w:ascii="Arial" w:hAnsi="Arial" w:cs="Arial"/>
                <w:lang w:eastAsia="ru-RU"/>
              </w:rPr>
            </w:pPr>
            <w:r w:rsidRPr="008860DF">
              <w:rPr>
                <w:rFonts w:ascii="Arial" w:hAnsi="Arial" w:cs="Arial"/>
                <w:lang w:eastAsia="ru-RU"/>
              </w:rPr>
              <w:t>внебюджетные источники</w:t>
            </w:r>
          </w:p>
        </w:tc>
        <w:tc>
          <w:tcPr>
            <w:tcW w:w="1417" w:type="dxa"/>
            <w:tcBorders>
              <w:top w:val="nil"/>
              <w:left w:val="nil"/>
              <w:bottom w:val="single" w:sz="4" w:space="0" w:color="auto"/>
              <w:right w:val="single" w:sz="4" w:space="0" w:color="auto"/>
            </w:tcBorders>
            <w:noWrap/>
          </w:tcPr>
          <w:p w:rsidR="007C343C" w:rsidRPr="008860DF" w:rsidRDefault="007C343C" w:rsidP="007E39AE">
            <w:pPr>
              <w:spacing w:after="0" w:line="240" w:lineRule="auto"/>
              <w:jc w:val="right"/>
              <w:rPr>
                <w:rFonts w:ascii="Arial" w:hAnsi="Arial" w:cs="Arial"/>
                <w:lang w:eastAsia="ru-RU"/>
              </w:rPr>
            </w:pPr>
            <w:r w:rsidRPr="008860DF">
              <w:rPr>
                <w:rFonts w:ascii="Arial" w:hAnsi="Arial" w:cs="Arial"/>
                <w:lang w:eastAsia="ru-RU"/>
              </w:rPr>
              <w:t> </w:t>
            </w:r>
          </w:p>
        </w:tc>
        <w:tc>
          <w:tcPr>
            <w:tcW w:w="1136" w:type="dxa"/>
            <w:gridSpan w:val="2"/>
            <w:tcBorders>
              <w:top w:val="nil"/>
              <w:left w:val="nil"/>
              <w:bottom w:val="single" w:sz="4" w:space="0" w:color="auto"/>
              <w:right w:val="single" w:sz="4" w:space="0" w:color="auto"/>
            </w:tcBorders>
            <w:noWrap/>
          </w:tcPr>
          <w:p w:rsidR="007C343C" w:rsidRPr="008860DF" w:rsidRDefault="007C343C" w:rsidP="00FD16A5">
            <w:pPr>
              <w:spacing w:after="0" w:line="240" w:lineRule="auto"/>
              <w:jc w:val="right"/>
              <w:rPr>
                <w:rFonts w:ascii="Arial" w:hAnsi="Arial" w:cs="Arial"/>
                <w:lang w:eastAsia="ru-RU"/>
              </w:rPr>
            </w:pPr>
            <w:r w:rsidRPr="008860DF">
              <w:rPr>
                <w:rFonts w:ascii="Arial" w:hAnsi="Arial" w:cs="Arial"/>
                <w:lang w:eastAsia="ru-RU"/>
              </w:rPr>
              <w:t> </w:t>
            </w:r>
          </w:p>
        </w:tc>
        <w:tc>
          <w:tcPr>
            <w:tcW w:w="842" w:type="dxa"/>
            <w:tcBorders>
              <w:top w:val="nil"/>
              <w:left w:val="nil"/>
              <w:bottom w:val="single" w:sz="4" w:space="0" w:color="auto"/>
              <w:right w:val="single" w:sz="4" w:space="0" w:color="auto"/>
            </w:tcBorders>
            <w:noWrap/>
          </w:tcPr>
          <w:p w:rsidR="007C343C" w:rsidRPr="008860DF" w:rsidRDefault="007C343C" w:rsidP="00FD16A5">
            <w:pPr>
              <w:spacing w:after="0" w:line="240" w:lineRule="auto"/>
              <w:jc w:val="right"/>
              <w:rPr>
                <w:rFonts w:ascii="Arial" w:hAnsi="Arial" w:cs="Arial"/>
                <w:lang w:eastAsia="ru-RU"/>
              </w:rPr>
            </w:pPr>
            <w:r w:rsidRPr="008860DF">
              <w:rPr>
                <w:rFonts w:ascii="Arial" w:hAnsi="Arial" w:cs="Arial"/>
                <w:lang w:eastAsia="ru-RU"/>
              </w:rPr>
              <w:t> </w:t>
            </w:r>
          </w:p>
        </w:tc>
        <w:tc>
          <w:tcPr>
            <w:tcW w:w="709" w:type="dxa"/>
            <w:tcBorders>
              <w:top w:val="nil"/>
              <w:left w:val="nil"/>
              <w:bottom w:val="single" w:sz="4" w:space="0" w:color="auto"/>
              <w:right w:val="single" w:sz="4" w:space="0" w:color="auto"/>
            </w:tcBorders>
            <w:noWrap/>
          </w:tcPr>
          <w:p w:rsidR="007C343C" w:rsidRPr="008860DF" w:rsidRDefault="007C343C" w:rsidP="00FD16A5">
            <w:pPr>
              <w:spacing w:after="0" w:line="240" w:lineRule="auto"/>
              <w:rPr>
                <w:rFonts w:ascii="Arial" w:hAnsi="Arial" w:cs="Arial"/>
                <w:lang w:eastAsia="ru-RU"/>
              </w:rPr>
            </w:pPr>
            <w:r w:rsidRPr="008860DF">
              <w:rPr>
                <w:rFonts w:ascii="Arial" w:hAnsi="Arial" w:cs="Arial"/>
                <w:lang w:eastAsia="ru-RU"/>
              </w:rPr>
              <w:t> </w:t>
            </w:r>
          </w:p>
        </w:tc>
        <w:tc>
          <w:tcPr>
            <w:tcW w:w="850" w:type="dxa"/>
            <w:tcBorders>
              <w:top w:val="nil"/>
              <w:left w:val="nil"/>
              <w:bottom w:val="single" w:sz="4" w:space="0" w:color="auto"/>
              <w:right w:val="single" w:sz="4" w:space="0" w:color="auto"/>
            </w:tcBorders>
          </w:tcPr>
          <w:p w:rsidR="007C343C" w:rsidRPr="008860DF" w:rsidRDefault="007C343C" w:rsidP="00FD16A5">
            <w:pPr>
              <w:spacing w:after="0" w:line="240" w:lineRule="auto"/>
              <w:rPr>
                <w:rFonts w:ascii="Arial" w:hAnsi="Arial" w:cs="Arial"/>
                <w:lang w:eastAsia="ru-RU"/>
              </w:rPr>
            </w:pPr>
            <w:r w:rsidRPr="008860DF">
              <w:rPr>
                <w:rFonts w:ascii="Arial" w:hAnsi="Arial" w:cs="Arial"/>
                <w:lang w:eastAsia="ru-RU"/>
              </w:rPr>
              <w:t> </w:t>
            </w:r>
          </w:p>
        </w:tc>
        <w:tc>
          <w:tcPr>
            <w:tcW w:w="1000" w:type="dxa"/>
            <w:tcBorders>
              <w:top w:val="nil"/>
              <w:left w:val="single" w:sz="4" w:space="0" w:color="auto"/>
              <w:bottom w:val="single" w:sz="4" w:space="0" w:color="auto"/>
              <w:right w:val="single" w:sz="4" w:space="0" w:color="auto"/>
            </w:tcBorders>
            <w:noWrap/>
          </w:tcPr>
          <w:p w:rsidR="007C343C" w:rsidRPr="008860DF" w:rsidRDefault="007C343C" w:rsidP="00084C95">
            <w:pPr>
              <w:spacing w:after="0" w:line="240" w:lineRule="auto"/>
              <w:rPr>
                <w:rFonts w:ascii="Arial" w:hAnsi="Arial" w:cs="Arial"/>
                <w:lang w:eastAsia="ru-RU"/>
              </w:rPr>
            </w:pPr>
            <w:r w:rsidRPr="008860DF">
              <w:rPr>
                <w:rFonts w:ascii="Arial" w:hAnsi="Arial" w:cs="Arial"/>
                <w:lang w:eastAsia="ru-RU"/>
              </w:rPr>
              <w:t xml:space="preserve"> </w:t>
            </w:r>
          </w:p>
          <w:p w:rsidR="007C343C" w:rsidRPr="008860DF" w:rsidRDefault="007C343C" w:rsidP="007E39AE">
            <w:pPr>
              <w:spacing w:after="0" w:line="240" w:lineRule="auto"/>
              <w:rPr>
                <w:rFonts w:ascii="Arial" w:hAnsi="Arial" w:cs="Arial"/>
                <w:lang w:eastAsia="ru-RU"/>
              </w:rPr>
            </w:pPr>
            <w:r w:rsidRPr="008860DF">
              <w:rPr>
                <w:rFonts w:ascii="Arial" w:hAnsi="Arial" w:cs="Arial"/>
                <w:lang w:eastAsia="ru-RU"/>
              </w:rPr>
              <w:t> </w:t>
            </w:r>
          </w:p>
        </w:tc>
        <w:tc>
          <w:tcPr>
            <w:tcW w:w="992" w:type="dxa"/>
            <w:tcBorders>
              <w:top w:val="nil"/>
              <w:left w:val="single" w:sz="4" w:space="0" w:color="auto"/>
              <w:bottom w:val="single" w:sz="4" w:space="0" w:color="auto"/>
              <w:right w:val="single" w:sz="4" w:space="0" w:color="auto"/>
            </w:tcBorders>
          </w:tcPr>
          <w:p w:rsidR="007C343C" w:rsidRPr="008860DF" w:rsidRDefault="007C343C" w:rsidP="00084C95">
            <w:pPr>
              <w:spacing w:after="0" w:line="240" w:lineRule="auto"/>
              <w:rPr>
                <w:rFonts w:ascii="Arial" w:hAnsi="Arial" w:cs="Arial"/>
                <w:lang w:eastAsia="ru-RU"/>
              </w:rPr>
            </w:pPr>
          </w:p>
        </w:tc>
      </w:tr>
      <w:tr w:rsidR="007C343C" w:rsidRPr="008860DF" w:rsidTr="007C343C">
        <w:trPr>
          <w:trHeight w:val="223"/>
        </w:trPr>
        <w:tc>
          <w:tcPr>
            <w:tcW w:w="541" w:type="dxa"/>
            <w:tcBorders>
              <w:top w:val="single" w:sz="4" w:space="0" w:color="auto"/>
              <w:left w:val="single" w:sz="4" w:space="0" w:color="auto"/>
              <w:bottom w:val="single" w:sz="4" w:space="0" w:color="auto"/>
              <w:right w:val="single" w:sz="4" w:space="0" w:color="auto"/>
            </w:tcBorders>
            <w:noWrap/>
          </w:tcPr>
          <w:p w:rsidR="007C343C" w:rsidRPr="008860DF" w:rsidRDefault="007C343C" w:rsidP="00990728">
            <w:pPr>
              <w:spacing w:after="0" w:line="240" w:lineRule="auto"/>
              <w:jc w:val="right"/>
              <w:rPr>
                <w:rFonts w:ascii="Arial" w:hAnsi="Arial" w:cs="Arial"/>
                <w:lang w:eastAsia="ru-RU"/>
              </w:rPr>
            </w:pPr>
            <w:r w:rsidRPr="008860DF">
              <w:rPr>
                <w:rFonts w:ascii="Arial" w:hAnsi="Arial" w:cs="Arial"/>
                <w:lang w:eastAsia="ru-RU"/>
              </w:rPr>
              <w:t xml:space="preserve"> </w:t>
            </w:r>
          </w:p>
        </w:tc>
        <w:tc>
          <w:tcPr>
            <w:tcW w:w="2861" w:type="dxa"/>
            <w:gridSpan w:val="2"/>
            <w:tcBorders>
              <w:top w:val="single" w:sz="4" w:space="0" w:color="auto"/>
              <w:left w:val="single" w:sz="4" w:space="0" w:color="auto"/>
              <w:bottom w:val="single" w:sz="4" w:space="0" w:color="auto"/>
              <w:right w:val="single" w:sz="4" w:space="0" w:color="auto"/>
            </w:tcBorders>
          </w:tcPr>
          <w:p w:rsidR="007C343C" w:rsidRPr="008860DF" w:rsidRDefault="007C343C" w:rsidP="00990728">
            <w:pPr>
              <w:spacing w:after="0" w:line="240" w:lineRule="auto"/>
              <w:rPr>
                <w:rFonts w:ascii="Arial" w:hAnsi="Arial" w:cs="Arial"/>
                <w:color w:val="000000"/>
                <w:lang w:eastAsia="ru-RU"/>
              </w:rPr>
            </w:pPr>
            <w:r w:rsidRPr="008860DF">
              <w:rPr>
                <w:rFonts w:ascii="Arial" w:hAnsi="Arial" w:cs="Arial"/>
                <w:color w:val="000000"/>
                <w:lang w:eastAsia="ru-RU"/>
              </w:rPr>
              <w:t>Жилой 96 квартирный дом по адресу: пгт Шушенское, 4 микрорайон, в районе домов № 10 и № 15</w:t>
            </w:r>
          </w:p>
        </w:tc>
        <w:tc>
          <w:tcPr>
            <w:tcW w:w="1417" w:type="dxa"/>
            <w:tcBorders>
              <w:top w:val="single" w:sz="4" w:space="0" w:color="auto"/>
              <w:left w:val="single" w:sz="4" w:space="0" w:color="auto"/>
              <w:bottom w:val="single" w:sz="4" w:space="0" w:color="auto"/>
              <w:right w:val="single" w:sz="4" w:space="0" w:color="auto"/>
            </w:tcBorders>
          </w:tcPr>
          <w:p w:rsidR="007C343C" w:rsidRPr="008860DF" w:rsidRDefault="007C343C" w:rsidP="00990728">
            <w:pPr>
              <w:spacing w:after="0" w:line="240" w:lineRule="auto"/>
              <w:jc w:val="center"/>
              <w:rPr>
                <w:rFonts w:ascii="Arial" w:hAnsi="Arial" w:cs="Arial"/>
                <w:lang w:eastAsia="ru-RU"/>
              </w:rPr>
            </w:pPr>
            <w:r w:rsidRPr="008860DF">
              <w:rPr>
                <w:rFonts w:ascii="Arial" w:hAnsi="Arial" w:cs="Arial"/>
                <w:lang w:eastAsia="ru-RU"/>
              </w:rPr>
              <w:t xml:space="preserve"> </w:t>
            </w:r>
          </w:p>
        </w:tc>
        <w:tc>
          <w:tcPr>
            <w:tcW w:w="1136" w:type="dxa"/>
            <w:gridSpan w:val="2"/>
            <w:tcBorders>
              <w:top w:val="single" w:sz="4" w:space="0" w:color="auto"/>
              <w:left w:val="single" w:sz="4" w:space="0" w:color="auto"/>
              <w:bottom w:val="single" w:sz="4" w:space="0" w:color="auto"/>
              <w:right w:val="single" w:sz="4" w:space="0" w:color="auto"/>
            </w:tcBorders>
            <w:noWrap/>
          </w:tcPr>
          <w:p w:rsidR="007C343C" w:rsidRPr="008860DF" w:rsidRDefault="007C343C" w:rsidP="00990728">
            <w:pPr>
              <w:spacing w:after="0" w:line="240" w:lineRule="auto"/>
              <w:jc w:val="center"/>
              <w:rPr>
                <w:rFonts w:ascii="Arial" w:hAnsi="Arial" w:cs="Arial"/>
                <w:lang w:eastAsia="ru-RU"/>
              </w:rPr>
            </w:pPr>
            <w:r w:rsidRPr="008860DF">
              <w:rPr>
                <w:rFonts w:ascii="Arial" w:hAnsi="Arial" w:cs="Arial"/>
                <w:lang w:eastAsia="ru-RU"/>
              </w:rPr>
              <w:t xml:space="preserve"> </w:t>
            </w:r>
          </w:p>
          <w:p w:rsidR="007C343C" w:rsidRPr="008860DF" w:rsidRDefault="007C343C" w:rsidP="00990728">
            <w:pPr>
              <w:spacing w:after="0" w:line="240" w:lineRule="auto"/>
              <w:rPr>
                <w:rFonts w:ascii="Arial" w:hAnsi="Arial" w:cs="Arial"/>
                <w:lang w:eastAsia="ru-RU"/>
              </w:rPr>
            </w:pPr>
            <w:r w:rsidRPr="008860DF">
              <w:rPr>
                <w:rFonts w:ascii="Arial" w:hAnsi="Arial" w:cs="Arial"/>
                <w:lang w:eastAsia="ru-RU"/>
              </w:rPr>
              <w:t xml:space="preserve"> </w:t>
            </w:r>
          </w:p>
        </w:tc>
        <w:tc>
          <w:tcPr>
            <w:tcW w:w="842" w:type="dxa"/>
            <w:tcBorders>
              <w:top w:val="single" w:sz="4" w:space="0" w:color="auto"/>
              <w:left w:val="single" w:sz="4" w:space="0" w:color="auto"/>
              <w:bottom w:val="single" w:sz="4" w:space="0" w:color="auto"/>
              <w:right w:val="single" w:sz="4" w:space="0" w:color="auto"/>
            </w:tcBorders>
            <w:noWrap/>
          </w:tcPr>
          <w:p w:rsidR="007C343C" w:rsidRPr="008860DF" w:rsidRDefault="007C343C" w:rsidP="00990728">
            <w:pPr>
              <w:spacing w:after="0" w:line="240" w:lineRule="auto"/>
              <w:rPr>
                <w:rFonts w:ascii="Arial" w:hAnsi="Arial" w:cs="Arial"/>
                <w:lang w:eastAsia="ru-RU"/>
              </w:rPr>
            </w:pPr>
            <w:r w:rsidRPr="008860DF">
              <w:rPr>
                <w:rFonts w:ascii="Arial" w:hAnsi="Arial" w:cs="Arial"/>
                <w:lang w:eastAsia="ru-RU"/>
              </w:rPr>
              <w:t xml:space="preserve"> </w:t>
            </w:r>
          </w:p>
        </w:tc>
        <w:tc>
          <w:tcPr>
            <w:tcW w:w="709" w:type="dxa"/>
            <w:tcBorders>
              <w:top w:val="single" w:sz="4" w:space="0" w:color="auto"/>
              <w:left w:val="single" w:sz="4" w:space="0" w:color="auto"/>
              <w:bottom w:val="single" w:sz="4" w:space="0" w:color="auto"/>
              <w:right w:val="single" w:sz="4" w:space="0" w:color="auto"/>
            </w:tcBorders>
            <w:noWrap/>
          </w:tcPr>
          <w:p w:rsidR="007C343C" w:rsidRPr="008860DF" w:rsidRDefault="007C343C" w:rsidP="00990728">
            <w:pPr>
              <w:spacing w:after="0" w:line="240" w:lineRule="auto"/>
              <w:rPr>
                <w:rFonts w:ascii="Arial" w:hAnsi="Arial" w:cs="Arial"/>
                <w:lang w:eastAsia="ru-RU"/>
              </w:rPr>
            </w:pPr>
            <w:r w:rsidRPr="008860DF">
              <w:rPr>
                <w:rFonts w:ascii="Arial" w:hAnsi="Arial" w:cs="Arial"/>
                <w:lang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rsidR="007C343C" w:rsidRPr="008860DF" w:rsidRDefault="007C343C" w:rsidP="00990728">
            <w:pPr>
              <w:spacing w:after="0" w:line="240" w:lineRule="auto"/>
              <w:rPr>
                <w:rFonts w:ascii="Arial" w:hAnsi="Arial" w:cs="Arial"/>
                <w:lang w:eastAsia="ru-RU"/>
              </w:rPr>
            </w:pPr>
            <w:r w:rsidRPr="008860DF">
              <w:rPr>
                <w:rFonts w:ascii="Arial" w:hAnsi="Arial" w:cs="Arial"/>
                <w:lang w:eastAsia="ru-RU"/>
              </w:rPr>
              <w:t xml:space="preserve"> </w:t>
            </w:r>
          </w:p>
        </w:tc>
        <w:tc>
          <w:tcPr>
            <w:tcW w:w="1000" w:type="dxa"/>
            <w:tcBorders>
              <w:top w:val="single" w:sz="4" w:space="0" w:color="auto"/>
              <w:left w:val="single" w:sz="4" w:space="0" w:color="auto"/>
              <w:bottom w:val="single" w:sz="4" w:space="0" w:color="auto"/>
              <w:right w:val="single" w:sz="4" w:space="0" w:color="auto"/>
            </w:tcBorders>
            <w:noWrap/>
          </w:tcPr>
          <w:p w:rsidR="007C343C" w:rsidRPr="008860DF" w:rsidRDefault="007C343C" w:rsidP="00AC5C07">
            <w:pPr>
              <w:spacing w:after="0" w:line="240" w:lineRule="auto"/>
              <w:ind w:right="-126" w:hanging="84"/>
              <w:rPr>
                <w:rFonts w:ascii="Arial" w:hAnsi="Arial" w:cs="Arial"/>
                <w:lang w:eastAsia="ru-RU"/>
              </w:rPr>
            </w:pPr>
            <w:r w:rsidRPr="008860DF">
              <w:rPr>
                <w:rFonts w:ascii="Arial" w:hAnsi="Arial" w:cs="Arial"/>
                <w:lang w:eastAsia="ru-RU"/>
              </w:rPr>
              <w:t xml:space="preserve"> </w:t>
            </w:r>
          </w:p>
          <w:p w:rsidR="007C343C" w:rsidRPr="008860DF" w:rsidRDefault="007C343C" w:rsidP="00990728">
            <w:pPr>
              <w:spacing w:after="0" w:line="240" w:lineRule="auto"/>
              <w:rPr>
                <w:rFonts w:ascii="Arial" w:hAnsi="Arial" w:cs="Arial"/>
                <w:lang w:eastAsia="ru-RU"/>
              </w:rPr>
            </w:pPr>
            <w:r w:rsidRPr="008860DF">
              <w:rPr>
                <w:rFonts w:ascii="Arial" w:hAnsi="Arial" w:cs="Arial"/>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7C343C" w:rsidRPr="008860DF" w:rsidRDefault="007C343C" w:rsidP="00AC5C07">
            <w:pPr>
              <w:spacing w:after="0" w:line="240" w:lineRule="auto"/>
              <w:ind w:right="-126" w:hanging="84"/>
              <w:rPr>
                <w:rFonts w:ascii="Arial" w:hAnsi="Arial" w:cs="Arial"/>
                <w:lang w:eastAsia="ru-RU"/>
              </w:rPr>
            </w:pPr>
          </w:p>
        </w:tc>
      </w:tr>
      <w:tr w:rsidR="007C343C" w:rsidRPr="008860DF" w:rsidTr="007C343C">
        <w:trPr>
          <w:trHeight w:val="223"/>
        </w:trPr>
        <w:tc>
          <w:tcPr>
            <w:tcW w:w="541" w:type="dxa"/>
            <w:tcBorders>
              <w:top w:val="single" w:sz="4" w:space="0" w:color="auto"/>
              <w:left w:val="single" w:sz="4" w:space="0" w:color="auto"/>
              <w:bottom w:val="single" w:sz="4" w:space="0" w:color="auto"/>
              <w:right w:val="single" w:sz="4" w:space="0" w:color="auto"/>
            </w:tcBorders>
            <w:noWrap/>
          </w:tcPr>
          <w:p w:rsidR="007C343C" w:rsidRPr="008860DF" w:rsidRDefault="007C343C" w:rsidP="003A26B0">
            <w:pPr>
              <w:spacing w:after="0" w:line="240" w:lineRule="auto"/>
              <w:jc w:val="right"/>
              <w:rPr>
                <w:rFonts w:ascii="Arial" w:hAnsi="Arial" w:cs="Arial"/>
                <w:lang w:eastAsia="ru-RU"/>
              </w:rPr>
            </w:pPr>
          </w:p>
        </w:tc>
        <w:tc>
          <w:tcPr>
            <w:tcW w:w="2861" w:type="dxa"/>
            <w:gridSpan w:val="2"/>
            <w:tcBorders>
              <w:top w:val="single" w:sz="4" w:space="0" w:color="auto"/>
              <w:left w:val="single" w:sz="4" w:space="0" w:color="auto"/>
              <w:bottom w:val="single" w:sz="4" w:space="0" w:color="auto"/>
              <w:right w:val="single" w:sz="4" w:space="0" w:color="auto"/>
            </w:tcBorders>
          </w:tcPr>
          <w:p w:rsidR="007C343C" w:rsidRPr="008860DF" w:rsidRDefault="007C343C" w:rsidP="003A26B0">
            <w:pPr>
              <w:spacing w:after="0" w:line="240" w:lineRule="auto"/>
              <w:rPr>
                <w:rFonts w:ascii="Arial" w:hAnsi="Arial" w:cs="Arial"/>
                <w:lang w:eastAsia="ru-RU"/>
              </w:rPr>
            </w:pPr>
            <w:r w:rsidRPr="008860DF">
              <w:rPr>
                <w:rFonts w:ascii="Arial" w:hAnsi="Arial" w:cs="Arial"/>
                <w:lang w:eastAsia="ru-RU"/>
              </w:rPr>
              <w:t>в том числе:</w:t>
            </w:r>
          </w:p>
        </w:tc>
        <w:tc>
          <w:tcPr>
            <w:tcW w:w="1417" w:type="dxa"/>
            <w:tcBorders>
              <w:top w:val="single" w:sz="4" w:space="0" w:color="auto"/>
              <w:left w:val="single" w:sz="4" w:space="0" w:color="auto"/>
              <w:bottom w:val="single" w:sz="4" w:space="0" w:color="auto"/>
              <w:right w:val="single" w:sz="4" w:space="0" w:color="auto"/>
            </w:tcBorders>
          </w:tcPr>
          <w:p w:rsidR="007C343C" w:rsidRPr="008860DF" w:rsidRDefault="007C343C" w:rsidP="00400128">
            <w:pPr>
              <w:spacing w:after="0" w:line="240" w:lineRule="auto"/>
              <w:jc w:val="center"/>
              <w:rPr>
                <w:rFonts w:ascii="Arial" w:hAnsi="Arial" w:cs="Arial"/>
                <w:color w:val="000000"/>
                <w:lang w:eastAsia="ru-RU"/>
              </w:rPr>
            </w:pPr>
          </w:p>
        </w:tc>
        <w:tc>
          <w:tcPr>
            <w:tcW w:w="1136" w:type="dxa"/>
            <w:gridSpan w:val="2"/>
            <w:tcBorders>
              <w:top w:val="single" w:sz="4" w:space="0" w:color="auto"/>
              <w:left w:val="single" w:sz="4" w:space="0" w:color="auto"/>
              <w:bottom w:val="single" w:sz="4" w:space="0" w:color="auto"/>
              <w:right w:val="single" w:sz="4" w:space="0" w:color="auto"/>
            </w:tcBorders>
            <w:noWrap/>
          </w:tcPr>
          <w:p w:rsidR="007C343C" w:rsidRPr="008860DF" w:rsidRDefault="007C343C" w:rsidP="00C91F95">
            <w:pPr>
              <w:spacing w:after="0" w:line="240" w:lineRule="auto"/>
              <w:jc w:val="right"/>
              <w:rPr>
                <w:rFonts w:ascii="Arial" w:hAnsi="Arial" w:cs="Arial"/>
                <w:lang w:eastAsia="ru-RU"/>
              </w:rPr>
            </w:pPr>
          </w:p>
        </w:tc>
        <w:tc>
          <w:tcPr>
            <w:tcW w:w="842" w:type="dxa"/>
            <w:tcBorders>
              <w:top w:val="single" w:sz="4" w:space="0" w:color="auto"/>
              <w:left w:val="single" w:sz="4" w:space="0" w:color="auto"/>
              <w:bottom w:val="single" w:sz="4" w:space="0" w:color="auto"/>
              <w:right w:val="single" w:sz="4" w:space="0" w:color="auto"/>
            </w:tcBorders>
            <w:noWrap/>
          </w:tcPr>
          <w:p w:rsidR="007C343C" w:rsidRPr="008860DF" w:rsidRDefault="007C343C" w:rsidP="00C91F95">
            <w:pPr>
              <w:spacing w:after="0" w:line="240" w:lineRule="auto"/>
              <w:jc w:val="right"/>
              <w:rPr>
                <w:rFonts w:ascii="Arial" w:hAnsi="Arial" w:cs="Arial"/>
                <w:lang w:eastAsia="ru-RU"/>
              </w:rPr>
            </w:pPr>
            <w:r w:rsidRPr="008860DF">
              <w:rPr>
                <w:rFonts w:ascii="Arial" w:hAnsi="Arial" w:cs="Arial"/>
                <w:lang w:eastAsia="ru-RU"/>
              </w:rPr>
              <w:t> </w:t>
            </w:r>
          </w:p>
        </w:tc>
        <w:tc>
          <w:tcPr>
            <w:tcW w:w="709" w:type="dxa"/>
            <w:tcBorders>
              <w:top w:val="single" w:sz="4" w:space="0" w:color="auto"/>
              <w:left w:val="single" w:sz="4" w:space="0" w:color="auto"/>
              <w:bottom w:val="single" w:sz="4" w:space="0" w:color="auto"/>
              <w:right w:val="single" w:sz="4" w:space="0" w:color="auto"/>
            </w:tcBorders>
            <w:noWrap/>
          </w:tcPr>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w:t>
            </w:r>
          </w:p>
        </w:tc>
        <w:tc>
          <w:tcPr>
            <w:tcW w:w="850" w:type="dxa"/>
            <w:tcBorders>
              <w:top w:val="single" w:sz="4" w:space="0" w:color="auto"/>
              <w:left w:val="single" w:sz="4" w:space="0" w:color="auto"/>
              <w:bottom w:val="single" w:sz="4" w:space="0" w:color="auto"/>
              <w:right w:val="single" w:sz="4" w:space="0" w:color="auto"/>
            </w:tcBorders>
          </w:tcPr>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w:t>
            </w:r>
          </w:p>
        </w:tc>
        <w:tc>
          <w:tcPr>
            <w:tcW w:w="1000" w:type="dxa"/>
            <w:tcBorders>
              <w:top w:val="single" w:sz="4" w:space="0" w:color="auto"/>
              <w:left w:val="single" w:sz="4" w:space="0" w:color="auto"/>
              <w:bottom w:val="single" w:sz="4" w:space="0" w:color="auto"/>
              <w:right w:val="single" w:sz="4" w:space="0" w:color="auto"/>
            </w:tcBorders>
            <w:noWrap/>
          </w:tcPr>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w:t>
            </w:r>
          </w:p>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w:t>
            </w:r>
          </w:p>
        </w:tc>
        <w:tc>
          <w:tcPr>
            <w:tcW w:w="992" w:type="dxa"/>
            <w:tcBorders>
              <w:top w:val="single" w:sz="4" w:space="0" w:color="auto"/>
              <w:left w:val="single" w:sz="4" w:space="0" w:color="auto"/>
              <w:bottom w:val="single" w:sz="4" w:space="0" w:color="auto"/>
              <w:right w:val="single" w:sz="4" w:space="0" w:color="auto"/>
            </w:tcBorders>
          </w:tcPr>
          <w:p w:rsidR="007C343C" w:rsidRPr="008860DF" w:rsidRDefault="007C343C" w:rsidP="00C91F95">
            <w:pPr>
              <w:spacing w:after="0" w:line="240" w:lineRule="auto"/>
              <w:rPr>
                <w:rFonts w:ascii="Arial" w:hAnsi="Arial" w:cs="Arial"/>
                <w:lang w:eastAsia="ru-RU"/>
              </w:rPr>
            </w:pPr>
          </w:p>
        </w:tc>
      </w:tr>
      <w:tr w:rsidR="007C343C" w:rsidRPr="008860DF" w:rsidTr="007C343C">
        <w:trPr>
          <w:trHeight w:val="223"/>
        </w:trPr>
        <w:tc>
          <w:tcPr>
            <w:tcW w:w="541" w:type="dxa"/>
            <w:tcBorders>
              <w:top w:val="single" w:sz="4" w:space="0" w:color="auto"/>
              <w:left w:val="single" w:sz="4" w:space="0" w:color="auto"/>
              <w:bottom w:val="single" w:sz="4" w:space="0" w:color="auto"/>
              <w:right w:val="single" w:sz="4" w:space="0" w:color="auto"/>
            </w:tcBorders>
            <w:noWrap/>
          </w:tcPr>
          <w:p w:rsidR="007C343C" w:rsidRPr="008860DF" w:rsidRDefault="007C343C" w:rsidP="00990728">
            <w:pPr>
              <w:spacing w:after="0" w:line="240" w:lineRule="auto"/>
              <w:jc w:val="right"/>
              <w:rPr>
                <w:rFonts w:ascii="Arial" w:hAnsi="Arial" w:cs="Arial"/>
                <w:lang w:eastAsia="ru-RU"/>
              </w:rPr>
            </w:pPr>
          </w:p>
        </w:tc>
        <w:tc>
          <w:tcPr>
            <w:tcW w:w="2861" w:type="dxa"/>
            <w:gridSpan w:val="2"/>
            <w:tcBorders>
              <w:top w:val="single" w:sz="4" w:space="0" w:color="auto"/>
              <w:left w:val="single" w:sz="4" w:space="0" w:color="auto"/>
              <w:bottom w:val="single" w:sz="4" w:space="0" w:color="auto"/>
              <w:right w:val="single" w:sz="4" w:space="0" w:color="auto"/>
            </w:tcBorders>
          </w:tcPr>
          <w:p w:rsidR="007C343C" w:rsidRPr="008860DF" w:rsidRDefault="007C343C" w:rsidP="00990728">
            <w:pPr>
              <w:spacing w:after="0" w:line="240" w:lineRule="auto"/>
              <w:rPr>
                <w:rFonts w:ascii="Arial" w:hAnsi="Arial" w:cs="Arial"/>
                <w:lang w:eastAsia="ru-RU"/>
              </w:rPr>
            </w:pPr>
            <w:r w:rsidRPr="008860DF">
              <w:rPr>
                <w:rFonts w:ascii="Arial" w:hAnsi="Arial" w:cs="Arial"/>
                <w:lang w:eastAsia="ru-RU"/>
              </w:rPr>
              <w:t xml:space="preserve">Средства Фонда </w:t>
            </w:r>
            <w:r w:rsidRPr="008860DF">
              <w:rPr>
                <w:rFonts w:ascii="Arial" w:hAnsi="Arial" w:cs="Arial"/>
              </w:rPr>
              <w:t>содействия реформированию жилищно-коммунального хозяйства</w:t>
            </w:r>
          </w:p>
        </w:tc>
        <w:tc>
          <w:tcPr>
            <w:tcW w:w="1417" w:type="dxa"/>
            <w:tcBorders>
              <w:top w:val="single" w:sz="4" w:space="0" w:color="auto"/>
              <w:left w:val="single" w:sz="4" w:space="0" w:color="auto"/>
              <w:bottom w:val="single" w:sz="4" w:space="0" w:color="auto"/>
              <w:right w:val="single" w:sz="4" w:space="0" w:color="auto"/>
            </w:tcBorders>
            <w:vAlign w:val="center"/>
          </w:tcPr>
          <w:p w:rsidR="007C343C" w:rsidRPr="008860DF" w:rsidRDefault="007C343C" w:rsidP="00990728">
            <w:pPr>
              <w:jc w:val="center"/>
              <w:rPr>
                <w:rFonts w:ascii="Arial" w:hAnsi="Arial" w:cs="Arial"/>
                <w:bCs/>
              </w:rPr>
            </w:pPr>
            <w:r w:rsidRPr="008860DF">
              <w:rPr>
                <w:rFonts w:ascii="Arial" w:hAnsi="Arial" w:cs="Arial"/>
                <w:bCs/>
              </w:rPr>
              <w:t xml:space="preserve"> </w:t>
            </w:r>
          </w:p>
        </w:tc>
        <w:tc>
          <w:tcPr>
            <w:tcW w:w="1136" w:type="dxa"/>
            <w:gridSpan w:val="2"/>
            <w:tcBorders>
              <w:top w:val="single" w:sz="4" w:space="0" w:color="auto"/>
              <w:left w:val="single" w:sz="4" w:space="0" w:color="auto"/>
              <w:bottom w:val="single" w:sz="4" w:space="0" w:color="auto"/>
              <w:right w:val="single" w:sz="4" w:space="0" w:color="auto"/>
            </w:tcBorders>
            <w:noWrap/>
            <w:vAlign w:val="center"/>
          </w:tcPr>
          <w:p w:rsidR="007C343C" w:rsidRPr="008860DF" w:rsidRDefault="007C343C" w:rsidP="00990728">
            <w:pPr>
              <w:jc w:val="center"/>
              <w:rPr>
                <w:rFonts w:ascii="Arial" w:hAnsi="Arial" w:cs="Arial"/>
                <w:bCs/>
              </w:rPr>
            </w:pPr>
            <w:r w:rsidRPr="008860DF">
              <w:rPr>
                <w:rFonts w:ascii="Arial" w:hAnsi="Arial" w:cs="Arial"/>
                <w:bCs/>
              </w:rPr>
              <w:t xml:space="preserve"> </w:t>
            </w:r>
          </w:p>
          <w:p w:rsidR="007C343C" w:rsidRPr="008860DF" w:rsidRDefault="007C343C" w:rsidP="00990728">
            <w:pPr>
              <w:spacing w:after="0" w:line="240" w:lineRule="auto"/>
              <w:rPr>
                <w:rFonts w:ascii="Arial" w:hAnsi="Arial" w:cs="Arial"/>
                <w:lang w:eastAsia="ru-RU"/>
              </w:rPr>
            </w:pPr>
            <w:r w:rsidRPr="008860DF">
              <w:rPr>
                <w:rFonts w:ascii="Arial" w:hAnsi="Arial" w:cs="Arial"/>
                <w:lang w:eastAsia="ru-RU"/>
              </w:rPr>
              <w:t xml:space="preserve"> </w:t>
            </w:r>
          </w:p>
        </w:tc>
        <w:tc>
          <w:tcPr>
            <w:tcW w:w="842" w:type="dxa"/>
            <w:tcBorders>
              <w:top w:val="single" w:sz="4" w:space="0" w:color="auto"/>
              <w:left w:val="single" w:sz="4" w:space="0" w:color="auto"/>
              <w:bottom w:val="single" w:sz="4" w:space="0" w:color="auto"/>
              <w:right w:val="single" w:sz="4" w:space="0" w:color="auto"/>
            </w:tcBorders>
            <w:noWrap/>
          </w:tcPr>
          <w:p w:rsidR="007C343C" w:rsidRPr="008860DF" w:rsidRDefault="007C343C" w:rsidP="00990728">
            <w:pPr>
              <w:spacing w:after="0" w:line="240" w:lineRule="auto"/>
              <w:rPr>
                <w:rFonts w:ascii="Arial" w:hAnsi="Arial" w:cs="Arial"/>
                <w:lang w:eastAsia="ru-RU"/>
              </w:rPr>
            </w:pPr>
            <w:r w:rsidRPr="008860DF">
              <w:rPr>
                <w:rFonts w:ascii="Arial" w:hAnsi="Arial" w:cs="Arial"/>
                <w:lang w:eastAsia="ru-RU"/>
              </w:rPr>
              <w:t xml:space="preserve"> </w:t>
            </w:r>
          </w:p>
        </w:tc>
        <w:tc>
          <w:tcPr>
            <w:tcW w:w="709" w:type="dxa"/>
            <w:tcBorders>
              <w:top w:val="single" w:sz="4" w:space="0" w:color="auto"/>
              <w:left w:val="single" w:sz="4" w:space="0" w:color="auto"/>
              <w:bottom w:val="single" w:sz="4" w:space="0" w:color="auto"/>
              <w:right w:val="single" w:sz="4" w:space="0" w:color="auto"/>
            </w:tcBorders>
            <w:noWrap/>
          </w:tcPr>
          <w:p w:rsidR="007C343C" w:rsidRPr="008860DF" w:rsidRDefault="007C343C" w:rsidP="00990728">
            <w:pPr>
              <w:spacing w:after="0" w:line="240" w:lineRule="auto"/>
              <w:rPr>
                <w:rFonts w:ascii="Arial" w:hAnsi="Arial" w:cs="Arial"/>
                <w:lang w:eastAsia="ru-RU"/>
              </w:rPr>
            </w:pPr>
            <w:r w:rsidRPr="008860DF">
              <w:rPr>
                <w:rFonts w:ascii="Arial" w:hAnsi="Arial" w:cs="Arial"/>
                <w:lang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rsidR="007C343C" w:rsidRPr="008860DF" w:rsidRDefault="007C343C" w:rsidP="00990728">
            <w:pPr>
              <w:spacing w:after="0" w:line="240" w:lineRule="auto"/>
              <w:rPr>
                <w:rFonts w:ascii="Arial" w:hAnsi="Arial" w:cs="Arial"/>
                <w:lang w:eastAsia="ru-RU"/>
              </w:rPr>
            </w:pPr>
            <w:r w:rsidRPr="008860DF">
              <w:rPr>
                <w:rFonts w:ascii="Arial" w:hAnsi="Arial" w:cs="Arial"/>
                <w:lang w:eastAsia="ru-RU"/>
              </w:rPr>
              <w:t xml:space="preserve"> </w:t>
            </w:r>
          </w:p>
        </w:tc>
        <w:tc>
          <w:tcPr>
            <w:tcW w:w="1000" w:type="dxa"/>
            <w:tcBorders>
              <w:top w:val="single" w:sz="4" w:space="0" w:color="auto"/>
              <w:left w:val="single" w:sz="4" w:space="0" w:color="auto"/>
              <w:bottom w:val="single" w:sz="4" w:space="0" w:color="auto"/>
              <w:right w:val="single" w:sz="4" w:space="0" w:color="auto"/>
            </w:tcBorders>
            <w:noWrap/>
          </w:tcPr>
          <w:p w:rsidR="007C343C" w:rsidRPr="008860DF" w:rsidRDefault="007C343C" w:rsidP="00AC5C07">
            <w:pPr>
              <w:spacing w:after="0" w:line="240" w:lineRule="auto"/>
              <w:ind w:right="-267" w:hanging="84"/>
              <w:rPr>
                <w:rFonts w:ascii="Arial" w:hAnsi="Arial" w:cs="Arial"/>
                <w:lang w:eastAsia="ru-RU"/>
              </w:rPr>
            </w:pPr>
            <w:r w:rsidRPr="008860DF">
              <w:rPr>
                <w:rFonts w:ascii="Arial" w:hAnsi="Arial" w:cs="Arial"/>
                <w:lang w:eastAsia="ru-RU"/>
              </w:rPr>
              <w:t xml:space="preserve"> </w:t>
            </w:r>
          </w:p>
          <w:p w:rsidR="007C343C" w:rsidRPr="008860DF" w:rsidRDefault="007C343C" w:rsidP="00990728">
            <w:pPr>
              <w:spacing w:after="0" w:line="240" w:lineRule="auto"/>
              <w:rPr>
                <w:rFonts w:ascii="Arial" w:hAnsi="Arial" w:cs="Arial"/>
                <w:lang w:eastAsia="ru-RU"/>
              </w:rPr>
            </w:pPr>
            <w:r w:rsidRPr="008860DF">
              <w:rPr>
                <w:rFonts w:ascii="Arial" w:hAnsi="Arial" w:cs="Arial"/>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7C343C" w:rsidRPr="008860DF" w:rsidRDefault="007C343C" w:rsidP="00AC5C07">
            <w:pPr>
              <w:spacing w:after="0" w:line="240" w:lineRule="auto"/>
              <w:ind w:right="-267" w:hanging="84"/>
              <w:rPr>
                <w:rFonts w:ascii="Arial" w:hAnsi="Arial" w:cs="Arial"/>
                <w:lang w:eastAsia="ru-RU"/>
              </w:rPr>
            </w:pPr>
          </w:p>
        </w:tc>
      </w:tr>
      <w:tr w:rsidR="007C343C" w:rsidRPr="008860DF" w:rsidTr="007C343C">
        <w:trPr>
          <w:trHeight w:val="223"/>
        </w:trPr>
        <w:tc>
          <w:tcPr>
            <w:tcW w:w="541" w:type="dxa"/>
            <w:tcBorders>
              <w:top w:val="single" w:sz="4" w:space="0" w:color="auto"/>
              <w:left w:val="single" w:sz="4" w:space="0" w:color="auto"/>
              <w:bottom w:val="single" w:sz="4" w:space="0" w:color="auto"/>
              <w:right w:val="single" w:sz="4" w:space="0" w:color="auto"/>
            </w:tcBorders>
            <w:noWrap/>
          </w:tcPr>
          <w:p w:rsidR="007C343C" w:rsidRPr="008860DF" w:rsidRDefault="007C343C" w:rsidP="00990728">
            <w:pPr>
              <w:spacing w:after="0" w:line="240" w:lineRule="auto"/>
              <w:jc w:val="right"/>
              <w:rPr>
                <w:rFonts w:ascii="Arial" w:hAnsi="Arial" w:cs="Arial"/>
                <w:lang w:eastAsia="ru-RU"/>
              </w:rPr>
            </w:pPr>
            <w:r w:rsidRPr="008860DF">
              <w:rPr>
                <w:rFonts w:ascii="Arial" w:hAnsi="Arial" w:cs="Arial"/>
                <w:lang w:eastAsia="ru-RU"/>
              </w:rPr>
              <w:t xml:space="preserve"> </w:t>
            </w:r>
          </w:p>
        </w:tc>
        <w:tc>
          <w:tcPr>
            <w:tcW w:w="2861" w:type="dxa"/>
            <w:gridSpan w:val="2"/>
            <w:tcBorders>
              <w:top w:val="single" w:sz="4" w:space="0" w:color="auto"/>
              <w:left w:val="single" w:sz="4" w:space="0" w:color="auto"/>
              <w:bottom w:val="single" w:sz="4" w:space="0" w:color="auto"/>
              <w:right w:val="single" w:sz="4" w:space="0" w:color="auto"/>
            </w:tcBorders>
          </w:tcPr>
          <w:p w:rsidR="007C343C" w:rsidRPr="008860DF" w:rsidRDefault="007C343C" w:rsidP="00990728">
            <w:pPr>
              <w:spacing w:after="0" w:line="240" w:lineRule="auto"/>
              <w:rPr>
                <w:rFonts w:ascii="Arial" w:hAnsi="Arial" w:cs="Arial"/>
                <w:lang w:eastAsia="ru-RU"/>
              </w:rPr>
            </w:pPr>
          </w:p>
          <w:p w:rsidR="007C343C" w:rsidRPr="008860DF" w:rsidRDefault="007C343C" w:rsidP="00990728">
            <w:pPr>
              <w:spacing w:after="0" w:line="240" w:lineRule="auto"/>
              <w:rPr>
                <w:rFonts w:ascii="Arial" w:hAnsi="Arial" w:cs="Arial"/>
                <w:lang w:eastAsia="ru-RU"/>
              </w:rPr>
            </w:pPr>
            <w:r w:rsidRPr="008860DF">
              <w:rPr>
                <w:rFonts w:ascii="Arial" w:hAnsi="Arial" w:cs="Arial"/>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7C343C" w:rsidRPr="008860DF" w:rsidRDefault="007C343C" w:rsidP="00990728">
            <w:pPr>
              <w:jc w:val="center"/>
              <w:rPr>
                <w:rFonts w:ascii="Arial" w:hAnsi="Arial" w:cs="Arial"/>
                <w:bCs/>
              </w:rPr>
            </w:pPr>
            <w:r w:rsidRPr="008860DF">
              <w:rPr>
                <w:rFonts w:ascii="Arial" w:hAnsi="Arial" w:cs="Arial"/>
                <w:bCs/>
              </w:rPr>
              <w:t xml:space="preserve"> </w:t>
            </w:r>
          </w:p>
        </w:tc>
        <w:tc>
          <w:tcPr>
            <w:tcW w:w="1136" w:type="dxa"/>
            <w:gridSpan w:val="2"/>
            <w:tcBorders>
              <w:top w:val="single" w:sz="4" w:space="0" w:color="auto"/>
              <w:left w:val="single" w:sz="4" w:space="0" w:color="auto"/>
              <w:bottom w:val="single" w:sz="4" w:space="0" w:color="auto"/>
              <w:right w:val="single" w:sz="4" w:space="0" w:color="auto"/>
            </w:tcBorders>
            <w:noWrap/>
            <w:vAlign w:val="center"/>
          </w:tcPr>
          <w:p w:rsidR="007C343C" w:rsidRPr="008860DF" w:rsidRDefault="007C343C" w:rsidP="00990728">
            <w:pPr>
              <w:jc w:val="center"/>
              <w:rPr>
                <w:rFonts w:ascii="Arial" w:hAnsi="Arial" w:cs="Arial"/>
                <w:bCs/>
              </w:rPr>
            </w:pPr>
            <w:r w:rsidRPr="008860DF">
              <w:rPr>
                <w:rFonts w:ascii="Arial" w:hAnsi="Arial" w:cs="Arial"/>
                <w:bCs/>
              </w:rPr>
              <w:t xml:space="preserve"> </w:t>
            </w:r>
          </w:p>
          <w:p w:rsidR="007C343C" w:rsidRPr="008860DF" w:rsidRDefault="007C343C" w:rsidP="00990728">
            <w:pPr>
              <w:spacing w:after="0" w:line="240" w:lineRule="auto"/>
              <w:rPr>
                <w:rFonts w:ascii="Arial" w:hAnsi="Arial" w:cs="Arial"/>
                <w:lang w:eastAsia="ru-RU"/>
              </w:rPr>
            </w:pPr>
            <w:r w:rsidRPr="008860DF">
              <w:rPr>
                <w:rFonts w:ascii="Arial" w:hAnsi="Arial" w:cs="Arial"/>
                <w:lang w:eastAsia="ru-RU"/>
              </w:rPr>
              <w:t xml:space="preserve"> </w:t>
            </w:r>
          </w:p>
        </w:tc>
        <w:tc>
          <w:tcPr>
            <w:tcW w:w="842" w:type="dxa"/>
            <w:tcBorders>
              <w:top w:val="single" w:sz="4" w:space="0" w:color="auto"/>
              <w:left w:val="single" w:sz="4" w:space="0" w:color="auto"/>
              <w:bottom w:val="single" w:sz="4" w:space="0" w:color="auto"/>
              <w:right w:val="single" w:sz="4" w:space="0" w:color="auto"/>
            </w:tcBorders>
            <w:noWrap/>
          </w:tcPr>
          <w:p w:rsidR="007C343C" w:rsidRPr="008860DF" w:rsidRDefault="007C343C" w:rsidP="00990728">
            <w:pPr>
              <w:spacing w:after="0" w:line="240" w:lineRule="auto"/>
              <w:rPr>
                <w:rFonts w:ascii="Arial" w:hAnsi="Arial" w:cs="Arial"/>
                <w:lang w:eastAsia="ru-RU"/>
              </w:rPr>
            </w:pPr>
            <w:r w:rsidRPr="008860DF">
              <w:rPr>
                <w:rFonts w:ascii="Arial" w:hAnsi="Arial" w:cs="Arial"/>
                <w:lang w:eastAsia="ru-RU"/>
              </w:rPr>
              <w:t xml:space="preserve"> </w:t>
            </w:r>
          </w:p>
        </w:tc>
        <w:tc>
          <w:tcPr>
            <w:tcW w:w="709" w:type="dxa"/>
            <w:tcBorders>
              <w:top w:val="single" w:sz="4" w:space="0" w:color="auto"/>
              <w:left w:val="single" w:sz="4" w:space="0" w:color="auto"/>
              <w:bottom w:val="single" w:sz="4" w:space="0" w:color="auto"/>
              <w:right w:val="single" w:sz="4" w:space="0" w:color="auto"/>
            </w:tcBorders>
            <w:noWrap/>
          </w:tcPr>
          <w:p w:rsidR="007C343C" w:rsidRPr="008860DF" w:rsidRDefault="007C343C" w:rsidP="00990728">
            <w:pPr>
              <w:spacing w:after="0" w:line="240" w:lineRule="auto"/>
              <w:rPr>
                <w:rFonts w:ascii="Arial" w:hAnsi="Arial" w:cs="Arial"/>
                <w:lang w:eastAsia="ru-RU"/>
              </w:rPr>
            </w:pPr>
            <w:r w:rsidRPr="008860DF">
              <w:rPr>
                <w:rFonts w:ascii="Arial" w:hAnsi="Arial" w:cs="Arial"/>
                <w:lang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rsidR="007C343C" w:rsidRPr="008860DF" w:rsidRDefault="007C343C" w:rsidP="00990728">
            <w:pPr>
              <w:spacing w:after="0" w:line="240" w:lineRule="auto"/>
              <w:rPr>
                <w:rFonts w:ascii="Arial" w:hAnsi="Arial" w:cs="Arial"/>
                <w:lang w:eastAsia="ru-RU"/>
              </w:rPr>
            </w:pPr>
            <w:r w:rsidRPr="008860DF">
              <w:rPr>
                <w:rFonts w:ascii="Arial" w:hAnsi="Arial" w:cs="Arial"/>
                <w:lang w:eastAsia="ru-RU"/>
              </w:rPr>
              <w:t xml:space="preserve"> </w:t>
            </w:r>
          </w:p>
        </w:tc>
        <w:tc>
          <w:tcPr>
            <w:tcW w:w="1000" w:type="dxa"/>
            <w:tcBorders>
              <w:top w:val="single" w:sz="4" w:space="0" w:color="auto"/>
              <w:left w:val="single" w:sz="4" w:space="0" w:color="auto"/>
              <w:bottom w:val="single" w:sz="4" w:space="0" w:color="auto"/>
              <w:right w:val="single" w:sz="4" w:space="0" w:color="auto"/>
            </w:tcBorders>
            <w:noWrap/>
          </w:tcPr>
          <w:p w:rsidR="007C343C" w:rsidRPr="008860DF" w:rsidRDefault="007C343C" w:rsidP="00990728">
            <w:pPr>
              <w:spacing w:after="0" w:line="240" w:lineRule="auto"/>
              <w:rPr>
                <w:rFonts w:ascii="Arial" w:hAnsi="Arial" w:cs="Arial"/>
                <w:lang w:eastAsia="ru-RU"/>
              </w:rPr>
            </w:pPr>
          </w:p>
          <w:p w:rsidR="007C343C" w:rsidRPr="008860DF" w:rsidRDefault="007C343C" w:rsidP="00990728">
            <w:pPr>
              <w:spacing w:after="0" w:line="240" w:lineRule="auto"/>
              <w:rPr>
                <w:rFonts w:ascii="Arial" w:hAnsi="Arial" w:cs="Arial"/>
                <w:lang w:eastAsia="ru-RU"/>
              </w:rPr>
            </w:pPr>
            <w:r w:rsidRPr="008860DF">
              <w:rPr>
                <w:rFonts w:ascii="Arial" w:hAnsi="Arial" w:cs="Arial"/>
                <w:lang w:eastAsia="ru-RU"/>
              </w:rPr>
              <w:t xml:space="preserve"> </w:t>
            </w:r>
          </w:p>
          <w:p w:rsidR="007C343C" w:rsidRPr="008860DF" w:rsidRDefault="007C343C" w:rsidP="00990728">
            <w:pPr>
              <w:spacing w:after="0" w:line="240" w:lineRule="auto"/>
              <w:rPr>
                <w:rFonts w:ascii="Arial" w:hAnsi="Arial" w:cs="Arial"/>
                <w:lang w:eastAsia="ru-RU"/>
              </w:rPr>
            </w:pPr>
          </w:p>
        </w:tc>
        <w:tc>
          <w:tcPr>
            <w:tcW w:w="992" w:type="dxa"/>
            <w:tcBorders>
              <w:top w:val="single" w:sz="4" w:space="0" w:color="auto"/>
              <w:left w:val="single" w:sz="4" w:space="0" w:color="auto"/>
              <w:bottom w:val="single" w:sz="4" w:space="0" w:color="auto"/>
              <w:right w:val="single" w:sz="4" w:space="0" w:color="auto"/>
            </w:tcBorders>
          </w:tcPr>
          <w:p w:rsidR="007C343C" w:rsidRPr="008860DF" w:rsidRDefault="007C343C" w:rsidP="00990728">
            <w:pPr>
              <w:spacing w:after="0" w:line="240" w:lineRule="auto"/>
              <w:rPr>
                <w:rFonts w:ascii="Arial" w:hAnsi="Arial" w:cs="Arial"/>
                <w:lang w:eastAsia="ru-RU"/>
              </w:rPr>
            </w:pPr>
          </w:p>
        </w:tc>
      </w:tr>
      <w:tr w:rsidR="007C343C" w:rsidRPr="008860DF" w:rsidTr="007C343C">
        <w:trPr>
          <w:trHeight w:val="223"/>
        </w:trPr>
        <w:tc>
          <w:tcPr>
            <w:tcW w:w="541" w:type="dxa"/>
            <w:tcBorders>
              <w:top w:val="single" w:sz="4" w:space="0" w:color="auto"/>
              <w:left w:val="single" w:sz="4" w:space="0" w:color="auto"/>
              <w:bottom w:val="single" w:sz="4" w:space="0" w:color="auto"/>
              <w:right w:val="single" w:sz="4" w:space="0" w:color="auto"/>
            </w:tcBorders>
            <w:noWrap/>
          </w:tcPr>
          <w:p w:rsidR="007C343C" w:rsidRPr="008860DF" w:rsidRDefault="007C343C" w:rsidP="003A26B0">
            <w:pPr>
              <w:spacing w:after="0" w:line="240" w:lineRule="auto"/>
              <w:jc w:val="right"/>
              <w:rPr>
                <w:rFonts w:ascii="Arial" w:hAnsi="Arial" w:cs="Arial"/>
                <w:lang w:eastAsia="ru-RU"/>
              </w:rPr>
            </w:pPr>
          </w:p>
        </w:tc>
        <w:tc>
          <w:tcPr>
            <w:tcW w:w="2861" w:type="dxa"/>
            <w:gridSpan w:val="2"/>
            <w:tcBorders>
              <w:top w:val="single" w:sz="4" w:space="0" w:color="auto"/>
              <w:left w:val="single" w:sz="4" w:space="0" w:color="auto"/>
              <w:bottom w:val="single" w:sz="4" w:space="0" w:color="auto"/>
              <w:right w:val="single" w:sz="4" w:space="0" w:color="auto"/>
            </w:tcBorders>
          </w:tcPr>
          <w:p w:rsidR="007C343C" w:rsidRPr="008860DF" w:rsidRDefault="007C343C" w:rsidP="003A26B0">
            <w:pPr>
              <w:spacing w:after="0" w:line="240" w:lineRule="auto"/>
              <w:rPr>
                <w:rFonts w:ascii="Arial" w:hAnsi="Arial" w:cs="Arial"/>
                <w:lang w:eastAsia="ru-RU"/>
              </w:rPr>
            </w:pPr>
            <w:r w:rsidRPr="008860DF">
              <w:rPr>
                <w:rFonts w:ascii="Arial" w:hAnsi="Arial" w:cs="Arial"/>
                <w:lang w:eastAsia="ru-RU"/>
              </w:rPr>
              <w:t>бюджет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7C343C" w:rsidRPr="008860DF" w:rsidRDefault="007C343C" w:rsidP="00400128">
            <w:pPr>
              <w:jc w:val="center"/>
              <w:rPr>
                <w:rFonts w:ascii="Arial" w:hAnsi="Arial" w:cs="Arial"/>
                <w:bCs/>
              </w:rPr>
            </w:pPr>
            <w:r w:rsidRPr="008860DF">
              <w:rPr>
                <w:rFonts w:ascii="Arial" w:hAnsi="Arial" w:cs="Arial"/>
                <w:bCs/>
              </w:rPr>
              <w:t xml:space="preserve"> </w:t>
            </w:r>
          </w:p>
        </w:tc>
        <w:tc>
          <w:tcPr>
            <w:tcW w:w="1136" w:type="dxa"/>
            <w:gridSpan w:val="2"/>
            <w:tcBorders>
              <w:top w:val="single" w:sz="4" w:space="0" w:color="auto"/>
              <w:left w:val="single" w:sz="4" w:space="0" w:color="auto"/>
              <w:bottom w:val="single" w:sz="4" w:space="0" w:color="auto"/>
              <w:right w:val="single" w:sz="4" w:space="0" w:color="auto"/>
            </w:tcBorders>
            <w:noWrap/>
            <w:vAlign w:val="center"/>
          </w:tcPr>
          <w:p w:rsidR="007C343C" w:rsidRPr="008860DF" w:rsidRDefault="007C343C" w:rsidP="00FD16A5">
            <w:pPr>
              <w:jc w:val="center"/>
              <w:rPr>
                <w:rFonts w:ascii="Arial" w:hAnsi="Arial" w:cs="Arial"/>
                <w:bCs/>
              </w:rPr>
            </w:pPr>
            <w:r w:rsidRPr="008860DF">
              <w:rPr>
                <w:rFonts w:ascii="Arial" w:hAnsi="Arial" w:cs="Arial"/>
                <w:bCs/>
              </w:rPr>
              <w:t xml:space="preserve"> </w:t>
            </w:r>
          </w:p>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xml:space="preserve"> </w:t>
            </w:r>
          </w:p>
        </w:tc>
        <w:tc>
          <w:tcPr>
            <w:tcW w:w="842" w:type="dxa"/>
            <w:tcBorders>
              <w:top w:val="single" w:sz="4" w:space="0" w:color="auto"/>
              <w:left w:val="single" w:sz="4" w:space="0" w:color="auto"/>
              <w:bottom w:val="single" w:sz="4" w:space="0" w:color="auto"/>
              <w:right w:val="single" w:sz="4" w:space="0" w:color="auto"/>
            </w:tcBorders>
            <w:noWrap/>
          </w:tcPr>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xml:space="preserve"> </w:t>
            </w:r>
          </w:p>
        </w:tc>
        <w:tc>
          <w:tcPr>
            <w:tcW w:w="709" w:type="dxa"/>
            <w:tcBorders>
              <w:top w:val="single" w:sz="4" w:space="0" w:color="auto"/>
              <w:left w:val="single" w:sz="4" w:space="0" w:color="auto"/>
              <w:bottom w:val="single" w:sz="4" w:space="0" w:color="auto"/>
              <w:right w:val="single" w:sz="4" w:space="0" w:color="auto"/>
            </w:tcBorders>
            <w:noWrap/>
          </w:tcPr>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xml:space="preserve"> </w:t>
            </w:r>
          </w:p>
        </w:tc>
        <w:tc>
          <w:tcPr>
            <w:tcW w:w="1000" w:type="dxa"/>
            <w:tcBorders>
              <w:top w:val="single" w:sz="4" w:space="0" w:color="auto"/>
              <w:left w:val="single" w:sz="4" w:space="0" w:color="auto"/>
              <w:bottom w:val="single" w:sz="4" w:space="0" w:color="auto"/>
              <w:right w:val="single" w:sz="4" w:space="0" w:color="auto"/>
            </w:tcBorders>
            <w:noWrap/>
          </w:tcPr>
          <w:p w:rsidR="007C343C" w:rsidRPr="008860DF" w:rsidRDefault="007C343C" w:rsidP="00C91F95">
            <w:pPr>
              <w:spacing w:after="0" w:line="240" w:lineRule="auto"/>
              <w:rPr>
                <w:rFonts w:ascii="Arial" w:hAnsi="Arial" w:cs="Arial"/>
                <w:lang w:eastAsia="ru-RU"/>
              </w:rPr>
            </w:pPr>
          </w:p>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xml:space="preserve"> </w:t>
            </w:r>
          </w:p>
          <w:p w:rsidR="007C343C" w:rsidRPr="008860DF" w:rsidRDefault="007C343C" w:rsidP="00C91F95">
            <w:pPr>
              <w:spacing w:after="0" w:line="240" w:lineRule="auto"/>
              <w:rPr>
                <w:rFonts w:ascii="Arial" w:hAnsi="Arial" w:cs="Arial"/>
                <w:lang w:eastAsia="ru-RU"/>
              </w:rPr>
            </w:pPr>
          </w:p>
        </w:tc>
        <w:tc>
          <w:tcPr>
            <w:tcW w:w="992" w:type="dxa"/>
            <w:tcBorders>
              <w:top w:val="single" w:sz="4" w:space="0" w:color="auto"/>
              <w:left w:val="single" w:sz="4" w:space="0" w:color="auto"/>
              <w:bottom w:val="single" w:sz="4" w:space="0" w:color="auto"/>
              <w:right w:val="single" w:sz="4" w:space="0" w:color="auto"/>
            </w:tcBorders>
          </w:tcPr>
          <w:p w:rsidR="007C343C" w:rsidRPr="008860DF" w:rsidRDefault="007C343C" w:rsidP="00C91F95">
            <w:pPr>
              <w:spacing w:after="0" w:line="240" w:lineRule="auto"/>
              <w:rPr>
                <w:rFonts w:ascii="Arial" w:hAnsi="Arial" w:cs="Arial"/>
                <w:lang w:eastAsia="ru-RU"/>
              </w:rPr>
            </w:pPr>
          </w:p>
        </w:tc>
      </w:tr>
      <w:tr w:rsidR="007C343C" w:rsidRPr="008860DF" w:rsidTr="007C343C">
        <w:trPr>
          <w:trHeight w:val="237"/>
        </w:trPr>
        <w:tc>
          <w:tcPr>
            <w:tcW w:w="1100" w:type="dxa"/>
            <w:gridSpan w:val="2"/>
            <w:tcBorders>
              <w:top w:val="nil"/>
              <w:left w:val="nil"/>
              <w:bottom w:val="nil"/>
            </w:tcBorders>
          </w:tcPr>
          <w:p w:rsidR="007C343C" w:rsidRPr="008860DF" w:rsidRDefault="007C343C" w:rsidP="005B5926">
            <w:pPr>
              <w:pStyle w:val="ConsPlusNormal"/>
              <w:widowControl/>
              <w:ind w:firstLine="0"/>
              <w:jc w:val="both"/>
              <w:outlineLvl w:val="2"/>
              <w:rPr>
                <w:rFonts w:cs="Arial"/>
                <w:bCs/>
              </w:rPr>
            </w:pPr>
          </w:p>
        </w:tc>
        <w:tc>
          <w:tcPr>
            <w:tcW w:w="9248" w:type="dxa"/>
            <w:gridSpan w:val="9"/>
            <w:tcBorders>
              <w:top w:val="nil"/>
              <w:left w:val="nil"/>
              <w:bottom w:val="nil"/>
            </w:tcBorders>
            <w:noWrap/>
          </w:tcPr>
          <w:p w:rsidR="007C343C" w:rsidRPr="008860DF" w:rsidRDefault="007C343C" w:rsidP="005B5926">
            <w:pPr>
              <w:pStyle w:val="ConsPlusNormal"/>
              <w:widowControl/>
              <w:ind w:firstLine="0"/>
              <w:jc w:val="both"/>
              <w:outlineLvl w:val="2"/>
              <w:rPr>
                <w:rFonts w:cs="Arial"/>
                <w:bCs/>
              </w:rPr>
            </w:pPr>
          </w:p>
          <w:p w:rsidR="007C343C" w:rsidRPr="008860DF" w:rsidRDefault="007C343C" w:rsidP="00AC3D9C">
            <w:pPr>
              <w:pStyle w:val="ConsPlusNormal"/>
              <w:widowControl/>
              <w:ind w:firstLine="0"/>
              <w:jc w:val="both"/>
              <w:outlineLvl w:val="2"/>
              <w:rPr>
                <w:rFonts w:cs="Arial"/>
              </w:rPr>
            </w:pPr>
            <w:r w:rsidRPr="008860DF">
              <w:rPr>
                <w:rFonts w:cs="Arial"/>
              </w:rPr>
              <w:t xml:space="preserve"> Начальник отдела обеспечения</w:t>
            </w:r>
          </w:p>
          <w:p w:rsidR="007C343C" w:rsidRDefault="007C343C" w:rsidP="00066640">
            <w:pPr>
              <w:pStyle w:val="ConsPlusNormal"/>
              <w:widowControl/>
              <w:ind w:firstLine="0"/>
              <w:jc w:val="both"/>
              <w:outlineLvl w:val="2"/>
              <w:rPr>
                <w:rFonts w:cs="Arial"/>
              </w:rPr>
            </w:pPr>
            <w:r w:rsidRPr="008860DF">
              <w:rPr>
                <w:rFonts w:cs="Arial"/>
              </w:rPr>
              <w:t xml:space="preserve"> градостроительной деятельности                                                Е.С. Едифанова</w:t>
            </w:r>
          </w:p>
          <w:p w:rsidR="007C343C" w:rsidRDefault="007C343C" w:rsidP="00066640">
            <w:pPr>
              <w:pStyle w:val="ConsPlusNormal"/>
              <w:widowControl/>
              <w:ind w:firstLine="0"/>
              <w:jc w:val="both"/>
              <w:outlineLvl w:val="2"/>
              <w:rPr>
                <w:rFonts w:cs="Arial"/>
              </w:rPr>
            </w:pPr>
          </w:p>
          <w:p w:rsidR="007C343C" w:rsidRPr="008860DF" w:rsidRDefault="007C343C" w:rsidP="00066640">
            <w:pPr>
              <w:pStyle w:val="ConsPlusNormal"/>
              <w:widowControl/>
              <w:ind w:firstLine="0"/>
              <w:jc w:val="both"/>
              <w:outlineLvl w:val="2"/>
              <w:rPr>
                <w:rFonts w:cs="Arial"/>
              </w:rPr>
            </w:pPr>
          </w:p>
        </w:tc>
      </w:tr>
    </w:tbl>
    <w:p w:rsidR="00C32DA1" w:rsidRPr="000C64F9" w:rsidRDefault="00E91468" w:rsidP="00BC4B40">
      <w:pPr>
        <w:pStyle w:val="ConsPlusCell"/>
        <w:ind w:left="4536"/>
        <w:jc w:val="right"/>
        <w:rPr>
          <w:rFonts w:ascii="Arial" w:hAnsi="Arial" w:cs="Arial"/>
          <w:sz w:val="18"/>
          <w:szCs w:val="18"/>
        </w:rPr>
      </w:pPr>
      <w:r w:rsidRPr="000C64F9">
        <w:rPr>
          <w:rFonts w:ascii="Arial" w:hAnsi="Arial" w:cs="Arial"/>
          <w:sz w:val="18"/>
          <w:szCs w:val="18"/>
        </w:rPr>
        <w:lastRenderedPageBreak/>
        <w:t>П</w:t>
      </w:r>
      <w:r w:rsidR="002C24C0" w:rsidRPr="000C64F9">
        <w:rPr>
          <w:rFonts w:ascii="Arial" w:hAnsi="Arial" w:cs="Arial"/>
          <w:sz w:val="18"/>
          <w:szCs w:val="18"/>
        </w:rPr>
        <w:t xml:space="preserve">риложение № </w:t>
      </w:r>
      <w:r w:rsidR="00012D8B" w:rsidRPr="000C64F9">
        <w:rPr>
          <w:rFonts w:ascii="Arial" w:hAnsi="Arial" w:cs="Arial"/>
          <w:sz w:val="18"/>
          <w:szCs w:val="18"/>
        </w:rPr>
        <w:t>1</w:t>
      </w:r>
      <w:r w:rsidR="00C32DA1" w:rsidRPr="000C64F9">
        <w:rPr>
          <w:rFonts w:ascii="Arial" w:hAnsi="Arial" w:cs="Arial"/>
          <w:sz w:val="18"/>
          <w:szCs w:val="18"/>
        </w:rPr>
        <w:t xml:space="preserve"> </w:t>
      </w:r>
      <w:r w:rsidR="002C24C0" w:rsidRPr="000C64F9">
        <w:rPr>
          <w:rFonts w:ascii="Arial" w:hAnsi="Arial" w:cs="Arial"/>
          <w:sz w:val="18"/>
          <w:szCs w:val="18"/>
        </w:rPr>
        <w:t xml:space="preserve">к муниципальной программе </w:t>
      </w:r>
    </w:p>
    <w:p w:rsidR="00C32DA1" w:rsidRPr="000C64F9" w:rsidRDefault="002C24C0" w:rsidP="00BC4B40">
      <w:pPr>
        <w:pStyle w:val="ConsPlusCell"/>
        <w:ind w:left="4536"/>
        <w:jc w:val="right"/>
        <w:rPr>
          <w:rFonts w:ascii="Arial" w:hAnsi="Arial" w:cs="Arial"/>
          <w:sz w:val="18"/>
          <w:szCs w:val="18"/>
        </w:rPr>
      </w:pPr>
      <w:r w:rsidRPr="000C64F9">
        <w:rPr>
          <w:rFonts w:ascii="Arial" w:hAnsi="Arial" w:cs="Arial"/>
          <w:sz w:val="18"/>
          <w:szCs w:val="18"/>
        </w:rPr>
        <w:t xml:space="preserve">«Создание условий для обеспечения доступным </w:t>
      </w:r>
    </w:p>
    <w:p w:rsidR="00A0241A" w:rsidRPr="000C64F9" w:rsidRDefault="002C24C0" w:rsidP="00BC4B40">
      <w:pPr>
        <w:pStyle w:val="ConsPlusCell"/>
        <w:ind w:left="4536"/>
        <w:jc w:val="right"/>
        <w:rPr>
          <w:rFonts w:ascii="Arial" w:hAnsi="Arial" w:cs="Arial"/>
          <w:sz w:val="18"/>
          <w:szCs w:val="18"/>
        </w:rPr>
      </w:pPr>
      <w:r w:rsidRPr="000C64F9">
        <w:rPr>
          <w:rFonts w:ascii="Arial" w:hAnsi="Arial" w:cs="Arial"/>
          <w:sz w:val="18"/>
          <w:szCs w:val="18"/>
        </w:rPr>
        <w:t>и комфортным жильем граждан Шушенского района»</w:t>
      </w:r>
    </w:p>
    <w:p w:rsidR="00C32DA1" w:rsidRPr="000C64F9" w:rsidRDefault="00C32DA1" w:rsidP="002C24C0">
      <w:pPr>
        <w:pStyle w:val="ConsPlusCell"/>
        <w:jc w:val="right"/>
        <w:rPr>
          <w:rFonts w:ascii="Arial" w:hAnsi="Arial" w:cs="Arial"/>
        </w:rPr>
      </w:pPr>
    </w:p>
    <w:p w:rsidR="003128A7" w:rsidRPr="000C64F9" w:rsidRDefault="003128A7" w:rsidP="007E39AE">
      <w:pPr>
        <w:pStyle w:val="ConsPlusCell"/>
        <w:jc w:val="center"/>
        <w:rPr>
          <w:rFonts w:ascii="Arial" w:hAnsi="Arial" w:cs="Arial"/>
          <w:b/>
          <w:sz w:val="22"/>
          <w:szCs w:val="22"/>
        </w:rPr>
      </w:pPr>
      <w:r w:rsidRPr="000C64F9">
        <w:rPr>
          <w:rFonts w:ascii="Arial" w:hAnsi="Arial" w:cs="Arial"/>
          <w:b/>
          <w:sz w:val="22"/>
          <w:szCs w:val="22"/>
        </w:rPr>
        <w:t xml:space="preserve">Подпрограмма № </w:t>
      </w:r>
      <w:r w:rsidR="00C6290A" w:rsidRPr="000C64F9">
        <w:rPr>
          <w:rFonts w:ascii="Arial" w:hAnsi="Arial" w:cs="Arial"/>
          <w:b/>
          <w:sz w:val="22"/>
          <w:szCs w:val="22"/>
        </w:rPr>
        <w:t>1</w:t>
      </w:r>
      <w:r w:rsidRPr="000C64F9">
        <w:rPr>
          <w:rFonts w:ascii="Arial" w:hAnsi="Arial" w:cs="Arial"/>
          <w:b/>
          <w:sz w:val="22"/>
          <w:szCs w:val="22"/>
        </w:rPr>
        <w:t xml:space="preserve"> «Обеспечение жильем молодых семей  </w:t>
      </w:r>
    </w:p>
    <w:p w:rsidR="00CC0A8F" w:rsidRPr="000C64F9" w:rsidRDefault="003128A7" w:rsidP="007E39AE">
      <w:pPr>
        <w:pStyle w:val="ConsPlusCell"/>
        <w:jc w:val="center"/>
        <w:rPr>
          <w:rFonts w:ascii="Arial" w:hAnsi="Arial" w:cs="Arial"/>
          <w:b/>
          <w:sz w:val="22"/>
          <w:szCs w:val="22"/>
        </w:rPr>
      </w:pPr>
      <w:r w:rsidRPr="000C64F9">
        <w:rPr>
          <w:rFonts w:ascii="Arial" w:hAnsi="Arial" w:cs="Arial"/>
          <w:b/>
          <w:sz w:val="22"/>
          <w:szCs w:val="22"/>
        </w:rPr>
        <w:t>в Шушенском районе»</w:t>
      </w:r>
    </w:p>
    <w:p w:rsidR="003128A7" w:rsidRPr="000C64F9" w:rsidRDefault="003128A7" w:rsidP="007E39AE">
      <w:pPr>
        <w:pStyle w:val="ConsPlusCell"/>
        <w:jc w:val="center"/>
        <w:rPr>
          <w:rFonts w:ascii="Arial" w:hAnsi="Arial" w:cs="Arial"/>
          <w:sz w:val="22"/>
          <w:szCs w:val="22"/>
        </w:rPr>
      </w:pPr>
    </w:p>
    <w:p w:rsidR="009729E5" w:rsidRPr="000C64F9" w:rsidRDefault="00CC0A8F" w:rsidP="005935AB">
      <w:pPr>
        <w:widowControl w:val="0"/>
        <w:numPr>
          <w:ilvl w:val="0"/>
          <w:numId w:val="4"/>
        </w:numPr>
        <w:autoSpaceDE w:val="0"/>
        <w:autoSpaceDN w:val="0"/>
        <w:adjustRightInd w:val="0"/>
        <w:spacing w:after="0" w:line="240" w:lineRule="auto"/>
        <w:ind w:left="0" w:firstLine="0"/>
        <w:jc w:val="center"/>
        <w:outlineLvl w:val="1"/>
        <w:rPr>
          <w:rFonts w:ascii="Arial" w:hAnsi="Arial" w:cs="Arial"/>
        </w:rPr>
      </w:pPr>
      <w:r w:rsidRPr="000C64F9">
        <w:rPr>
          <w:rFonts w:ascii="Arial" w:hAnsi="Arial" w:cs="Arial"/>
        </w:rPr>
        <w:t>ПАСПОРТ ПОДПРОГРАММЫ</w:t>
      </w:r>
    </w:p>
    <w:p w:rsidR="005935AB" w:rsidRPr="000C64F9" w:rsidRDefault="005935AB" w:rsidP="005935AB">
      <w:pPr>
        <w:widowControl w:val="0"/>
        <w:autoSpaceDE w:val="0"/>
        <w:autoSpaceDN w:val="0"/>
        <w:adjustRightInd w:val="0"/>
        <w:spacing w:after="0" w:line="240" w:lineRule="auto"/>
        <w:jc w:val="center"/>
        <w:outlineLvl w:val="1"/>
        <w:rPr>
          <w:rFonts w:ascii="Arial" w:hAnsi="Arial" w:cs="Arial"/>
        </w:rPr>
      </w:pPr>
    </w:p>
    <w:tbl>
      <w:tblPr>
        <w:tblW w:w="999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6616"/>
      </w:tblGrid>
      <w:tr w:rsidR="00CC0A8F" w:rsidRPr="000C64F9" w:rsidTr="00C40A2C">
        <w:tc>
          <w:tcPr>
            <w:tcW w:w="3375" w:type="dxa"/>
          </w:tcPr>
          <w:p w:rsidR="00CC0A8F" w:rsidRPr="000C64F9" w:rsidRDefault="00CC0A8F" w:rsidP="007E39AE">
            <w:pPr>
              <w:widowControl w:val="0"/>
              <w:autoSpaceDE w:val="0"/>
              <w:autoSpaceDN w:val="0"/>
              <w:adjustRightInd w:val="0"/>
              <w:spacing w:after="0" w:line="240" w:lineRule="auto"/>
              <w:rPr>
                <w:rFonts w:ascii="Arial" w:hAnsi="Arial" w:cs="Arial"/>
              </w:rPr>
            </w:pPr>
            <w:r w:rsidRPr="000C64F9">
              <w:rPr>
                <w:rFonts w:ascii="Arial" w:hAnsi="Arial" w:cs="Arial"/>
              </w:rPr>
              <w:t xml:space="preserve">Наименование подпрограммы </w:t>
            </w:r>
          </w:p>
        </w:tc>
        <w:tc>
          <w:tcPr>
            <w:tcW w:w="6616" w:type="dxa"/>
          </w:tcPr>
          <w:p w:rsidR="00CC0A8F" w:rsidRPr="000C64F9" w:rsidRDefault="00CC0A8F" w:rsidP="009729E5">
            <w:pPr>
              <w:pStyle w:val="ConsPlusCell"/>
              <w:rPr>
                <w:rFonts w:ascii="Arial" w:hAnsi="Arial" w:cs="Arial"/>
                <w:sz w:val="22"/>
                <w:szCs w:val="22"/>
              </w:rPr>
            </w:pPr>
            <w:r w:rsidRPr="000C64F9">
              <w:rPr>
                <w:rFonts w:ascii="Arial" w:hAnsi="Arial" w:cs="Arial"/>
                <w:sz w:val="22"/>
                <w:szCs w:val="22"/>
              </w:rPr>
              <w:t xml:space="preserve">«Обеспечение жильем молодых семей в Шушенском районе» </w:t>
            </w:r>
          </w:p>
        </w:tc>
      </w:tr>
      <w:tr w:rsidR="00CC0A8F" w:rsidRPr="000C64F9" w:rsidTr="00C40A2C">
        <w:trPr>
          <w:trHeight w:val="1205"/>
        </w:trPr>
        <w:tc>
          <w:tcPr>
            <w:tcW w:w="3375" w:type="dxa"/>
          </w:tcPr>
          <w:p w:rsidR="00CC0A8F" w:rsidRPr="000C64F9" w:rsidRDefault="00CC0A8F" w:rsidP="007E39AE">
            <w:pPr>
              <w:pStyle w:val="ConsPlusCell"/>
              <w:rPr>
                <w:rFonts w:ascii="Arial" w:hAnsi="Arial" w:cs="Arial"/>
                <w:sz w:val="22"/>
                <w:szCs w:val="22"/>
              </w:rPr>
            </w:pPr>
            <w:r w:rsidRPr="000C64F9">
              <w:rPr>
                <w:rFonts w:ascii="Arial" w:hAnsi="Arial" w:cs="Arial"/>
                <w:sz w:val="22"/>
                <w:szCs w:val="22"/>
              </w:rPr>
              <w:t xml:space="preserve">Наименование муниципальной программы, в рамках которой реализуется подпрограмма </w:t>
            </w:r>
          </w:p>
        </w:tc>
        <w:tc>
          <w:tcPr>
            <w:tcW w:w="6616" w:type="dxa"/>
          </w:tcPr>
          <w:p w:rsidR="00CC0A8F" w:rsidRPr="000C64F9" w:rsidRDefault="00CC0A8F" w:rsidP="002D42E3">
            <w:pPr>
              <w:widowControl w:val="0"/>
              <w:autoSpaceDE w:val="0"/>
              <w:autoSpaceDN w:val="0"/>
              <w:adjustRightInd w:val="0"/>
              <w:spacing w:after="0" w:line="240" w:lineRule="auto"/>
              <w:ind w:left="72" w:right="33"/>
              <w:rPr>
                <w:rFonts w:ascii="Arial" w:hAnsi="Arial" w:cs="Arial"/>
                <w:bCs/>
              </w:rPr>
            </w:pPr>
            <w:r w:rsidRPr="000C64F9">
              <w:rPr>
                <w:rFonts w:ascii="Arial" w:hAnsi="Arial" w:cs="Arial"/>
                <w:bCs/>
                <w:iCs/>
                <w:color w:val="000000"/>
              </w:rPr>
              <w:t xml:space="preserve">«Создание условий для обеспечения доступным и комфортным жильем граждан Шушенского района» </w:t>
            </w:r>
          </w:p>
        </w:tc>
      </w:tr>
      <w:tr w:rsidR="00CC0A8F" w:rsidRPr="000C64F9" w:rsidTr="00C40A2C">
        <w:tc>
          <w:tcPr>
            <w:tcW w:w="3375" w:type="dxa"/>
          </w:tcPr>
          <w:p w:rsidR="00CC0A8F" w:rsidRPr="000C64F9" w:rsidRDefault="00CC0A8F" w:rsidP="007E39AE">
            <w:pPr>
              <w:pStyle w:val="ConsPlusCell"/>
              <w:rPr>
                <w:rFonts w:ascii="Arial" w:hAnsi="Arial" w:cs="Arial"/>
                <w:sz w:val="22"/>
                <w:szCs w:val="22"/>
              </w:rPr>
            </w:pPr>
            <w:r w:rsidRPr="000C64F9">
              <w:rPr>
                <w:rFonts w:ascii="Arial" w:hAnsi="Arial" w:cs="Arial"/>
                <w:sz w:val="22"/>
                <w:szCs w:val="22"/>
              </w:rPr>
              <w:t>муниципальный Заказчик подпрограммы</w:t>
            </w:r>
          </w:p>
        </w:tc>
        <w:tc>
          <w:tcPr>
            <w:tcW w:w="6616" w:type="dxa"/>
          </w:tcPr>
          <w:p w:rsidR="00CC0A8F" w:rsidRPr="000C64F9" w:rsidRDefault="00CC0A8F" w:rsidP="007E39AE">
            <w:pPr>
              <w:pStyle w:val="ConsPlusCell"/>
              <w:ind w:left="72"/>
              <w:rPr>
                <w:rFonts w:ascii="Arial" w:hAnsi="Arial" w:cs="Arial"/>
                <w:sz w:val="22"/>
                <w:szCs w:val="22"/>
              </w:rPr>
            </w:pPr>
            <w:r w:rsidRPr="000C64F9">
              <w:rPr>
                <w:rFonts w:ascii="Arial" w:hAnsi="Arial" w:cs="Arial"/>
                <w:sz w:val="22"/>
                <w:szCs w:val="22"/>
              </w:rPr>
              <w:t>Администрация Шушенского района</w:t>
            </w:r>
          </w:p>
        </w:tc>
      </w:tr>
      <w:tr w:rsidR="00CC0A8F" w:rsidRPr="000C64F9" w:rsidTr="00C40A2C">
        <w:tc>
          <w:tcPr>
            <w:tcW w:w="3375" w:type="dxa"/>
          </w:tcPr>
          <w:p w:rsidR="00CC0A8F" w:rsidRPr="000C64F9" w:rsidRDefault="00CC0A8F" w:rsidP="007E39AE">
            <w:pPr>
              <w:pStyle w:val="ConsPlusCell"/>
              <w:rPr>
                <w:rFonts w:ascii="Arial" w:hAnsi="Arial" w:cs="Arial"/>
                <w:sz w:val="22"/>
                <w:szCs w:val="22"/>
              </w:rPr>
            </w:pPr>
            <w:r w:rsidRPr="000C64F9">
              <w:rPr>
                <w:rFonts w:ascii="Arial" w:hAnsi="Arial" w:cs="Arial"/>
                <w:sz w:val="22"/>
                <w:szCs w:val="22"/>
              </w:rPr>
              <w:t>Исполнители мероприятий подпрограммы</w:t>
            </w:r>
          </w:p>
        </w:tc>
        <w:tc>
          <w:tcPr>
            <w:tcW w:w="6616" w:type="dxa"/>
          </w:tcPr>
          <w:p w:rsidR="00CC0A8F" w:rsidRPr="000C64F9" w:rsidRDefault="005D79E3" w:rsidP="002D42E3">
            <w:pPr>
              <w:pStyle w:val="ConsPlusNonformat"/>
              <w:widowControl/>
              <w:rPr>
                <w:rFonts w:ascii="Arial" w:hAnsi="Arial" w:cs="Arial"/>
                <w:sz w:val="22"/>
                <w:szCs w:val="22"/>
              </w:rPr>
            </w:pPr>
            <w:r w:rsidRPr="000C64F9">
              <w:rPr>
                <w:rFonts w:ascii="Arial" w:hAnsi="Arial" w:cs="Arial"/>
                <w:sz w:val="22"/>
                <w:szCs w:val="22"/>
              </w:rPr>
              <w:t>Муниципальное казенное учреждение «Земля и имущество Шушенского района»</w:t>
            </w:r>
          </w:p>
        </w:tc>
      </w:tr>
      <w:tr w:rsidR="00CC0A8F" w:rsidRPr="000C64F9" w:rsidTr="00C40A2C">
        <w:trPr>
          <w:trHeight w:val="2527"/>
        </w:trPr>
        <w:tc>
          <w:tcPr>
            <w:tcW w:w="3375" w:type="dxa"/>
          </w:tcPr>
          <w:p w:rsidR="00CC0A8F" w:rsidRPr="000C64F9" w:rsidRDefault="00CC0A8F" w:rsidP="007E39AE">
            <w:pPr>
              <w:pStyle w:val="ConsPlusCell"/>
              <w:rPr>
                <w:rFonts w:ascii="Arial" w:hAnsi="Arial" w:cs="Arial"/>
                <w:sz w:val="22"/>
                <w:szCs w:val="22"/>
              </w:rPr>
            </w:pPr>
            <w:r w:rsidRPr="000C64F9">
              <w:rPr>
                <w:rFonts w:ascii="Arial" w:hAnsi="Arial" w:cs="Arial"/>
                <w:sz w:val="22"/>
                <w:szCs w:val="22"/>
              </w:rPr>
              <w:t xml:space="preserve">Цель и задачи подпрограммы  </w:t>
            </w:r>
          </w:p>
        </w:tc>
        <w:tc>
          <w:tcPr>
            <w:tcW w:w="6616" w:type="dxa"/>
          </w:tcPr>
          <w:p w:rsidR="00CC0A8F" w:rsidRPr="000C64F9" w:rsidRDefault="00CC0A8F" w:rsidP="007E39AE">
            <w:pPr>
              <w:pStyle w:val="ConsPlusNonformat"/>
              <w:widowControl/>
              <w:rPr>
                <w:rFonts w:ascii="Arial" w:hAnsi="Arial" w:cs="Arial"/>
                <w:sz w:val="22"/>
                <w:szCs w:val="22"/>
              </w:rPr>
            </w:pPr>
            <w:r w:rsidRPr="000C64F9">
              <w:rPr>
                <w:rFonts w:ascii="Arial" w:hAnsi="Arial" w:cs="Arial"/>
                <w:sz w:val="22"/>
                <w:szCs w:val="22"/>
              </w:rPr>
              <w:t xml:space="preserve">     Цель подпрограммы:</w:t>
            </w:r>
          </w:p>
          <w:p w:rsidR="00CC0A8F" w:rsidRPr="000C64F9" w:rsidRDefault="002D42E3" w:rsidP="007E39AE">
            <w:pPr>
              <w:pStyle w:val="ConsPlusNonformat"/>
              <w:widowControl/>
              <w:jc w:val="both"/>
              <w:rPr>
                <w:rFonts w:ascii="Arial" w:hAnsi="Arial" w:cs="Arial"/>
                <w:sz w:val="22"/>
                <w:szCs w:val="22"/>
              </w:rPr>
            </w:pPr>
            <w:r w:rsidRPr="000C64F9">
              <w:rPr>
                <w:rFonts w:ascii="Arial" w:hAnsi="Arial" w:cs="Arial"/>
                <w:sz w:val="22"/>
                <w:szCs w:val="22"/>
              </w:rPr>
              <w:t>-</w:t>
            </w:r>
            <w:r w:rsidR="00CC0A8F" w:rsidRPr="000C64F9">
              <w:rPr>
                <w:rFonts w:ascii="Arial" w:hAnsi="Arial" w:cs="Arial"/>
                <w:sz w:val="22"/>
                <w:szCs w:val="22"/>
              </w:rPr>
              <w:t>повышение доступности жилья и улучшение жилищных условий молодых семей, проживающих на территории Шушенского района.</w:t>
            </w:r>
          </w:p>
          <w:p w:rsidR="00CC0A8F" w:rsidRPr="000C64F9" w:rsidRDefault="00CC0A8F" w:rsidP="007E39AE">
            <w:pPr>
              <w:pStyle w:val="ConsPlusNonformat"/>
              <w:widowControl/>
              <w:jc w:val="both"/>
              <w:rPr>
                <w:rFonts w:ascii="Arial" w:hAnsi="Arial" w:cs="Arial"/>
                <w:sz w:val="22"/>
                <w:szCs w:val="22"/>
              </w:rPr>
            </w:pPr>
            <w:r w:rsidRPr="000C64F9">
              <w:rPr>
                <w:rFonts w:ascii="Arial" w:hAnsi="Arial" w:cs="Arial"/>
                <w:sz w:val="22"/>
                <w:szCs w:val="22"/>
              </w:rPr>
              <w:t xml:space="preserve">      Задача подпрограммы:</w:t>
            </w:r>
          </w:p>
          <w:p w:rsidR="00CC0A8F" w:rsidRPr="000C64F9" w:rsidRDefault="002D42E3" w:rsidP="007E39AE">
            <w:pPr>
              <w:pStyle w:val="ConsPlusNonformat"/>
              <w:widowControl/>
              <w:jc w:val="both"/>
              <w:rPr>
                <w:rFonts w:ascii="Arial" w:hAnsi="Arial" w:cs="Arial"/>
                <w:sz w:val="22"/>
                <w:szCs w:val="22"/>
              </w:rPr>
            </w:pPr>
            <w:r w:rsidRPr="000C64F9">
              <w:rPr>
                <w:rFonts w:ascii="Arial" w:hAnsi="Arial" w:cs="Arial"/>
                <w:sz w:val="22"/>
                <w:szCs w:val="22"/>
              </w:rPr>
              <w:t>-</w:t>
            </w:r>
            <w:r w:rsidR="00CC0A8F" w:rsidRPr="000C64F9">
              <w:rPr>
                <w:rFonts w:ascii="Arial" w:hAnsi="Arial" w:cs="Arial"/>
                <w:sz w:val="22"/>
                <w:szCs w:val="22"/>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CC0A8F" w:rsidRPr="000C64F9" w:rsidTr="00AD5B83">
        <w:trPr>
          <w:trHeight w:val="3422"/>
        </w:trPr>
        <w:tc>
          <w:tcPr>
            <w:tcW w:w="3375" w:type="dxa"/>
          </w:tcPr>
          <w:p w:rsidR="00CC0A8F" w:rsidRPr="000C64F9" w:rsidRDefault="00CC0A8F" w:rsidP="007E39AE">
            <w:pPr>
              <w:pStyle w:val="ConsPlusCell"/>
              <w:rPr>
                <w:rFonts w:ascii="Arial" w:hAnsi="Arial" w:cs="Arial"/>
                <w:sz w:val="22"/>
                <w:szCs w:val="22"/>
              </w:rPr>
            </w:pPr>
            <w:r w:rsidRPr="000C64F9">
              <w:rPr>
                <w:rFonts w:ascii="Arial" w:hAnsi="Arial" w:cs="Arial"/>
                <w:sz w:val="22"/>
                <w:szCs w:val="22"/>
              </w:rPr>
              <w:t xml:space="preserve">Целевые индикаторы </w:t>
            </w:r>
          </w:p>
          <w:p w:rsidR="00CC0A8F" w:rsidRPr="000C64F9" w:rsidRDefault="00CC0A8F" w:rsidP="007E39AE">
            <w:pPr>
              <w:pStyle w:val="ConsPlusCell"/>
              <w:rPr>
                <w:rFonts w:ascii="Arial" w:hAnsi="Arial" w:cs="Arial"/>
                <w:sz w:val="22"/>
                <w:szCs w:val="22"/>
              </w:rPr>
            </w:pPr>
          </w:p>
          <w:p w:rsidR="00CC0A8F" w:rsidRPr="000C64F9" w:rsidRDefault="00CC0A8F" w:rsidP="007E39AE">
            <w:pPr>
              <w:pStyle w:val="ConsPlusCell"/>
              <w:rPr>
                <w:rFonts w:ascii="Arial" w:hAnsi="Arial" w:cs="Arial"/>
                <w:sz w:val="22"/>
                <w:szCs w:val="22"/>
              </w:rPr>
            </w:pPr>
          </w:p>
        </w:tc>
        <w:tc>
          <w:tcPr>
            <w:tcW w:w="6616" w:type="dxa"/>
          </w:tcPr>
          <w:p w:rsidR="00CC0A8F" w:rsidRPr="000C64F9" w:rsidRDefault="00CC0A8F" w:rsidP="007E39AE">
            <w:pPr>
              <w:pStyle w:val="afa"/>
              <w:rPr>
                <w:sz w:val="22"/>
                <w:szCs w:val="22"/>
              </w:rPr>
            </w:pPr>
            <w:r w:rsidRPr="000C64F9">
              <w:rPr>
                <w:sz w:val="22"/>
                <w:szCs w:val="22"/>
              </w:rPr>
              <w:t xml:space="preserve">Целевые индикаторы: </w:t>
            </w:r>
          </w:p>
          <w:p w:rsidR="00CC0A8F" w:rsidRPr="000C64F9" w:rsidRDefault="00F666B5" w:rsidP="007E39AE">
            <w:pPr>
              <w:pStyle w:val="afa"/>
              <w:rPr>
                <w:sz w:val="22"/>
                <w:szCs w:val="22"/>
              </w:rPr>
            </w:pPr>
            <w:r w:rsidRPr="000C64F9">
              <w:rPr>
                <w:sz w:val="22"/>
                <w:szCs w:val="22"/>
              </w:rPr>
              <w:t>-</w:t>
            </w:r>
            <w:r w:rsidR="00CC0A8F" w:rsidRPr="000C64F9">
              <w:rPr>
                <w:sz w:val="22"/>
                <w:szCs w:val="22"/>
              </w:rPr>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p>
          <w:p w:rsidR="00CC0A8F" w:rsidRPr="000C64F9" w:rsidRDefault="00F666B5" w:rsidP="00F666B5">
            <w:pPr>
              <w:spacing w:after="0" w:line="240" w:lineRule="auto"/>
              <w:jc w:val="both"/>
              <w:rPr>
                <w:rFonts w:ascii="Arial" w:hAnsi="Arial" w:cs="Arial"/>
              </w:rPr>
            </w:pPr>
            <w:r w:rsidRPr="000C64F9">
              <w:rPr>
                <w:rFonts w:ascii="Arial" w:hAnsi="Arial" w:cs="Arial"/>
              </w:rPr>
              <w:t>-</w:t>
            </w:r>
            <w:r w:rsidR="00CC0A8F" w:rsidRPr="000C64F9">
              <w:rPr>
                <w:rFonts w:ascii="Arial" w:hAnsi="Arial" w:cs="Arial"/>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w:t>
            </w:r>
          </w:p>
        </w:tc>
      </w:tr>
      <w:tr w:rsidR="00CC0A8F" w:rsidRPr="000C64F9" w:rsidTr="00C40A2C">
        <w:tc>
          <w:tcPr>
            <w:tcW w:w="3375" w:type="dxa"/>
          </w:tcPr>
          <w:p w:rsidR="00CC0A8F" w:rsidRPr="000C64F9" w:rsidRDefault="00CC0A8F" w:rsidP="007E39AE">
            <w:pPr>
              <w:pStyle w:val="ConsPlusCell"/>
              <w:rPr>
                <w:rFonts w:ascii="Arial" w:hAnsi="Arial" w:cs="Arial"/>
                <w:sz w:val="22"/>
                <w:szCs w:val="22"/>
              </w:rPr>
            </w:pPr>
            <w:r w:rsidRPr="000C64F9">
              <w:rPr>
                <w:rFonts w:ascii="Arial" w:hAnsi="Arial" w:cs="Arial"/>
                <w:sz w:val="22"/>
                <w:szCs w:val="22"/>
              </w:rPr>
              <w:t xml:space="preserve">Срок реализации </w:t>
            </w:r>
          </w:p>
          <w:p w:rsidR="00CC0A8F" w:rsidRPr="000C64F9" w:rsidRDefault="00CC0A8F" w:rsidP="007E39AE">
            <w:pPr>
              <w:pStyle w:val="ConsPlusCell"/>
              <w:rPr>
                <w:rFonts w:ascii="Arial" w:hAnsi="Arial" w:cs="Arial"/>
                <w:sz w:val="22"/>
                <w:szCs w:val="22"/>
              </w:rPr>
            </w:pPr>
            <w:r w:rsidRPr="000C64F9">
              <w:rPr>
                <w:rFonts w:ascii="Arial" w:hAnsi="Arial" w:cs="Arial"/>
                <w:sz w:val="22"/>
                <w:szCs w:val="22"/>
              </w:rPr>
              <w:t>Подпрограммы</w:t>
            </w:r>
          </w:p>
        </w:tc>
        <w:tc>
          <w:tcPr>
            <w:tcW w:w="6616" w:type="dxa"/>
          </w:tcPr>
          <w:p w:rsidR="00CC0A8F" w:rsidRPr="000C64F9" w:rsidRDefault="00952EC1" w:rsidP="007E39AE">
            <w:pPr>
              <w:pStyle w:val="ConsPlusCell"/>
              <w:ind w:left="72"/>
              <w:rPr>
                <w:rFonts w:ascii="Arial" w:hAnsi="Arial" w:cs="Arial"/>
                <w:sz w:val="22"/>
                <w:szCs w:val="22"/>
              </w:rPr>
            </w:pPr>
            <w:r w:rsidRPr="000C64F9">
              <w:rPr>
                <w:rFonts w:ascii="Arial" w:hAnsi="Arial" w:cs="Arial"/>
                <w:sz w:val="22"/>
                <w:szCs w:val="22"/>
              </w:rPr>
              <w:t xml:space="preserve">2014 </w:t>
            </w:r>
            <w:r w:rsidR="00C7443F" w:rsidRPr="000C64F9">
              <w:rPr>
                <w:rFonts w:ascii="Arial" w:hAnsi="Arial" w:cs="Arial"/>
                <w:sz w:val="22"/>
                <w:szCs w:val="22"/>
              </w:rPr>
              <w:t>–</w:t>
            </w:r>
            <w:r w:rsidRPr="000C64F9">
              <w:rPr>
                <w:rFonts w:ascii="Arial" w:hAnsi="Arial" w:cs="Arial"/>
                <w:sz w:val="22"/>
                <w:szCs w:val="22"/>
              </w:rPr>
              <w:t xml:space="preserve"> 20</w:t>
            </w:r>
            <w:r w:rsidR="00747BBE" w:rsidRPr="000C64F9">
              <w:rPr>
                <w:rFonts w:ascii="Arial" w:hAnsi="Arial" w:cs="Arial"/>
                <w:sz w:val="22"/>
                <w:szCs w:val="22"/>
              </w:rPr>
              <w:t>30</w:t>
            </w:r>
            <w:r w:rsidR="00CC0A8F" w:rsidRPr="000C64F9">
              <w:rPr>
                <w:rFonts w:ascii="Arial" w:hAnsi="Arial" w:cs="Arial"/>
                <w:sz w:val="22"/>
                <w:szCs w:val="22"/>
              </w:rPr>
              <w:t xml:space="preserve"> годы</w:t>
            </w:r>
          </w:p>
          <w:p w:rsidR="00CC0A8F" w:rsidRPr="000C64F9" w:rsidRDefault="00CC0A8F" w:rsidP="007E39AE">
            <w:pPr>
              <w:pStyle w:val="ConsPlusCell"/>
              <w:rPr>
                <w:rFonts w:ascii="Arial" w:hAnsi="Arial" w:cs="Arial"/>
                <w:sz w:val="22"/>
                <w:szCs w:val="22"/>
              </w:rPr>
            </w:pPr>
          </w:p>
        </w:tc>
      </w:tr>
      <w:tr w:rsidR="00530A6B" w:rsidRPr="00BC4B40" w:rsidTr="002A33DE">
        <w:trPr>
          <w:trHeight w:val="1265"/>
        </w:trPr>
        <w:tc>
          <w:tcPr>
            <w:tcW w:w="3375" w:type="dxa"/>
          </w:tcPr>
          <w:p w:rsidR="00530A6B" w:rsidRPr="000C64F9" w:rsidRDefault="00530A6B" w:rsidP="00530A6B">
            <w:pPr>
              <w:pStyle w:val="ConsPlusCell"/>
              <w:rPr>
                <w:rFonts w:ascii="Arial" w:hAnsi="Arial" w:cs="Arial"/>
                <w:sz w:val="22"/>
                <w:szCs w:val="22"/>
              </w:rPr>
            </w:pPr>
            <w:bookmarkStart w:id="5" w:name="_Hlk85461786"/>
            <w:r w:rsidRPr="000C64F9">
              <w:rPr>
                <w:rFonts w:ascii="Arial" w:hAnsi="Arial" w:cs="Arial"/>
                <w:sz w:val="22"/>
                <w:szCs w:val="22"/>
              </w:rPr>
              <w:t xml:space="preserve">Объемы и источники финансирования подпрограммы </w:t>
            </w:r>
          </w:p>
        </w:tc>
        <w:tc>
          <w:tcPr>
            <w:tcW w:w="6616" w:type="dxa"/>
          </w:tcPr>
          <w:p w:rsidR="00F862A3" w:rsidRPr="000C64F9" w:rsidRDefault="00F862A3" w:rsidP="00F862A3">
            <w:pPr>
              <w:widowControl w:val="0"/>
              <w:autoSpaceDE w:val="0"/>
              <w:autoSpaceDN w:val="0"/>
              <w:adjustRightInd w:val="0"/>
              <w:spacing w:after="0" w:line="240" w:lineRule="auto"/>
              <w:rPr>
                <w:rFonts w:ascii="Arial" w:hAnsi="Arial" w:cs="Arial"/>
                <w:lang w:eastAsia="ru-RU"/>
              </w:rPr>
            </w:pPr>
            <w:bookmarkStart w:id="6" w:name="_Hlk146534190"/>
            <w:r w:rsidRPr="000C64F9">
              <w:rPr>
                <w:rFonts w:ascii="Arial" w:hAnsi="Arial" w:cs="Arial"/>
                <w:lang w:eastAsia="ru-RU"/>
              </w:rPr>
              <w:t>Общий объем финансирования 2014 – 202</w:t>
            </w:r>
            <w:r w:rsidR="006E19E2" w:rsidRPr="000C64F9">
              <w:rPr>
                <w:rFonts w:ascii="Arial" w:hAnsi="Arial" w:cs="Arial"/>
                <w:lang w:eastAsia="ru-RU"/>
              </w:rPr>
              <w:t>6</w:t>
            </w:r>
            <w:r w:rsidRPr="000C64F9">
              <w:rPr>
                <w:rFonts w:ascii="Arial" w:hAnsi="Arial" w:cs="Arial"/>
                <w:lang w:eastAsia="ru-RU"/>
              </w:rPr>
              <w:t xml:space="preserve"> годов – </w:t>
            </w:r>
            <w:r w:rsidR="00BC2393">
              <w:rPr>
                <w:rFonts w:ascii="Arial" w:hAnsi="Arial" w:cs="Arial"/>
                <w:lang w:eastAsia="ru-RU"/>
              </w:rPr>
              <w:t>25 621,064</w:t>
            </w:r>
            <w:r w:rsidRPr="000C64F9">
              <w:rPr>
                <w:rFonts w:ascii="Arial" w:hAnsi="Arial" w:cs="Arial"/>
                <w:lang w:eastAsia="ru-RU"/>
              </w:rPr>
              <w:t xml:space="preserve"> тыс. рублей, </w:t>
            </w:r>
          </w:p>
          <w:p w:rsidR="00F862A3" w:rsidRPr="00BC2393" w:rsidRDefault="00F862A3" w:rsidP="00F862A3">
            <w:pPr>
              <w:widowControl w:val="0"/>
              <w:autoSpaceDE w:val="0"/>
              <w:autoSpaceDN w:val="0"/>
              <w:adjustRightInd w:val="0"/>
              <w:spacing w:after="0" w:line="240" w:lineRule="auto"/>
              <w:rPr>
                <w:rFonts w:ascii="Arial" w:hAnsi="Arial" w:cs="Arial"/>
                <w:color w:val="FF0000"/>
                <w:lang w:eastAsia="ru-RU"/>
              </w:rPr>
            </w:pPr>
            <w:r w:rsidRPr="000C64F9">
              <w:rPr>
                <w:rFonts w:ascii="Arial" w:hAnsi="Arial" w:cs="Arial"/>
                <w:lang w:eastAsia="ru-RU"/>
              </w:rPr>
              <w:t>в том числе:</w:t>
            </w:r>
          </w:p>
          <w:p w:rsidR="00F862A3" w:rsidRPr="000D414F" w:rsidRDefault="00F862A3" w:rsidP="00F862A3">
            <w:pPr>
              <w:widowControl w:val="0"/>
              <w:autoSpaceDE w:val="0"/>
              <w:autoSpaceDN w:val="0"/>
              <w:adjustRightInd w:val="0"/>
              <w:spacing w:after="0" w:line="240" w:lineRule="auto"/>
              <w:rPr>
                <w:rFonts w:ascii="Arial" w:hAnsi="Arial" w:cs="Arial"/>
                <w:color w:val="000000" w:themeColor="text1"/>
                <w:lang w:eastAsia="ru-RU"/>
              </w:rPr>
            </w:pPr>
            <w:r w:rsidRPr="000D414F">
              <w:rPr>
                <w:rFonts w:ascii="Arial" w:hAnsi="Arial" w:cs="Arial"/>
                <w:color w:val="000000" w:themeColor="text1"/>
                <w:lang w:eastAsia="ru-RU"/>
              </w:rPr>
              <w:t xml:space="preserve">- средства федерального бюджета – </w:t>
            </w:r>
            <w:r w:rsidR="00BC2393" w:rsidRPr="000D414F">
              <w:rPr>
                <w:rFonts w:ascii="Arial" w:hAnsi="Arial" w:cs="Arial"/>
                <w:color w:val="000000" w:themeColor="text1"/>
                <w:lang w:eastAsia="ru-RU"/>
              </w:rPr>
              <w:t xml:space="preserve"> 4 020,565</w:t>
            </w:r>
            <w:r w:rsidRPr="000D414F">
              <w:rPr>
                <w:rFonts w:ascii="Arial" w:hAnsi="Arial" w:cs="Arial"/>
                <w:color w:val="000000" w:themeColor="text1"/>
                <w:lang w:eastAsia="ru-RU"/>
              </w:rPr>
              <w:t xml:space="preserve"> тыс. рублей;</w:t>
            </w:r>
          </w:p>
          <w:p w:rsidR="00F862A3" w:rsidRPr="000D414F" w:rsidRDefault="00F862A3" w:rsidP="00F862A3">
            <w:pPr>
              <w:widowControl w:val="0"/>
              <w:autoSpaceDE w:val="0"/>
              <w:autoSpaceDN w:val="0"/>
              <w:adjustRightInd w:val="0"/>
              <w:spacing w:after="0" w:line="240" w:lineRule="auto"/>
              <w:rPr>
                <w:rFonts w:ascii="Arial" w:hAnsi="Arial" w:cs="Arial"/>
                <w:color w:val="000000" w:themeColor="text1"/>
                <w:lang w:eastAsia="ru-RU"/>
              </w:rPr>
            </w:pPr>
            <w:r w:rsidRPr="000D414F">
              <w:rPr>
                <w:rFonts w:ascii="Arial" w:hAnsi="Arial" w:cs="Arial"/>
                <w:color w:val="000000" w:themeColor="text1"/>
                <w:lang w:eastAsia="ru-RU"/>
              </w:rPr>
              <w:t xml:space="preserve">- средства краевого бюджета – </w:t>
            </w:r>
            <w:r w:rsidR="00BC2393" w:rsidRPr="000D414F">
              <w:rPr>
                <w:rFonts w:ascii="Arial" w:hAnsi="Arial" w:cs="Arial"/>
                <w:color w:val="000000" w:themeColor="text1"/>
                <w:lang w:eastAsia="ru-RU"/>
              </w:rPr>
              <w:t>9 152,011</w:t>
            </w:r>
            <w:r w:rsidRPr="000D414F">
              <w:rPr>
                <w:rFonts w:ascii="Arial" w:hAnsi="Arial" w:cs="Arial"/>
                <w:color w:val="000000" w:themeColor="text1"/>
                <w:lang w:eastAsia="ru-RU"/>
              </w:rPr>
              <w:t xml:space="preserve"> тыс. рублей;</w:t>
            </w:r>
          </w:p>
          <w:p w:rsidR="00F862A3" w:rsidRPr="000C64F9" w:rsidRDefault="00F862A3" w:rsidP="00F862A3">
            <w:pPr>
              <w:widowControl w:val="0"/>
              <w:autoSpaceDE w:val="0"/>
              <w:autoSpaceDN w:val="0"/>
              <w:adjustRightInd w:val="0"/>
              <w:spacing w:after="0" w:line="240" w:lineRule="auto"/>
              <w:rPr>
                <w:rFonts w:ascii="Arial" w:hAnsi="Arial" w:cs="Arial"/>
                <w:lang w:eastAsia="ru-RU"/>
              </w:rPr>
            </w:pPr>
            <w:r w:rsidRPr="000D414F">
              <w:rPr>
                <w:rFonts w:ascii="Arial" w:hAnsi="Arial" w:cs="Arial"/>
                <w:color w:val="000000" w:themeColor="text1"/>
                <w:lang w:eastAsia="ru-RU"/>
              </w:rPr>
              <w:t>- средства районного бюджета – 1</w:t>
            </w:r>
            <w:r w:rsidR="00194F5F" w:rsidRPr="000D414F">
              <w:rPr>
                <w:rFonts w:ascii="Arial" w:hAnsi="Arial" w:cs="Arial"/>
                <w:color w:val="000000" w:themeColor="text1"/>
                <w:lang w:eastAsia="ru-RU"/>
              </w:rPr>
              <w:t>2</w:t>
            </w:r>
            <w:r w:rsidR="00BC2393" w:rsidRPr="000D414F">
              <w:rPr>
                <w:rFonts w:ascii="Arial" w:hAnsi="Arial" w:cs="Arial"/>
                <w:color w:val="000000" w:themeColor="text1"/>
                <w:lang w:eastAsia="ru-RU"/>
              </w:rPr>
              <w:t> 448,488</w:t>
            </w:r>
            <w:r w:rsidRPr="000C64F9">
              <w:rPr>
                <w:rFonts w:ascii="Arial" w:hAnsi="Arial" w:cs="Arial"/>
                <w:lang w:eastAsia="ru-RU"/>
              </w:rPr>
              <w:t xml:space="preserve"> тыс. рублей</w:t>
            </w:r>
          </w:p>
          <w:p w:rsidR="00125B69" w:rsidRPr="000C64F9" w:rsidRDefault="00125B69" w:rsidP="00125B69">
            <w:pPr>
              <w:pStyle w:val="ConsPlusCell"/>
              <w:rPr>
                <w:rFonts w:ascii="Arial" w:hAnsi="Arial" w:cs="Arial"/>
                <w:sz w:val="22"/>
                <w:szCs w:val="22"/>
              </w:rPr>
            </w:pPr>
            <w:r w:rsidRPr="000C64F9">
              <w:rPr>
                <w:rFonts w:ascii="Arial" w:hAnsi="Arial" w:cs="Arial"/>
                <w:sz w:val="22"/>
                <w:szCs w:val="22"/>
              </w:rPr>
              <w:t>в том числе по годам:</w:t>
            </w:r>
          </w:p>
          <w:p w:rsidR="00125B69" w:rsidRPr="000C64F9" w:rsidRDefault="00125B69" w:rsidP="00125B69">
            <w:pPr>
              <w:pStyle w:val="ConsPlusCell"/>
              <w:rPr>
                <w:rFonts w:ascii="Arial" w:hAnsi="Arial" w:cs="Arial"/>
                <w:sz w:val="22"/>
                <w:szCs w:val="22"/>
              </w:rPr>
            </w:pPr>
            <w:r w:rsidRPr="000C64F9">
              <w:rPr>
                <w:rFonts w:ascii="Arial" w:hAnsi="Arial" w:cs="Arial"/>
                <w:sz w:val="22"/>
                <w:szCs w:val="22"/>
              </w:rPr>
              <w:t>2014 год – 1</w:t>
            </w:r>
            <w:r w:rsidR="00C7443F" w:rsidRPr="000C64F9">
              <w:rPr>
                <w:rFonts w:ascii="Arial" w:hAnsi="Arial" w:cs="Arial"/>
                <w:sz w:val="22"/>
                <w:szCs w:val="22"/>
              </w:rPr>
              <w:t xml:space="preserve"> </w:t>
            </w:r>
            <w:r w:rsidRPr="000C64F9">
              <w:rPr>
                <w:rFonts w:ascii="Arial" w:hAnsi="Arial" w:cs="Arial"/>
                <w:sz w:val="22"/>
                <w:szCs w:val="22"/>
              </w:rPr>
              <w:t>428,192 тыс. рублей, в том числе:</w:t>
            </w:r>
          </w:p>
          <w:p w:rsidR="00125B69" w:rsidRPr="000C64F9" w:rsidRDefault="00125B69" w:rsidP="00125B69">
            <w:pPr>
              <w:pStyle w:val="ConsPlusCell"/>
              <w:rPr>
                <w:rFonts w:ascii="Arial" w:hAnsi="Arial" w:cs="Arial"/>
                <w:sz w:val="22"/>
                <w:szCs w:val="22"/>
              </w:rPr>
            </w:pPr>
            <w:r w:rsidRPr="000C64F9">
              <w:rPr>
                <w:rFonts w:ascii="Arial" w:hAnsi="Arial" w:cs="Arial"/>
                <w:sz w:val="22"/>
                <w:szCs w:val="22"/>
              </w:rPr>
              <w:t>-</w:t>
            </w:r>
            <w:r w:rsidR="00C7443F" w:rsidRPr="000C64F9">
              <w:rPr>
                <w:rFonts w:ascii="Arial" w:hAnsi="Arial" w:cs="Arial"/>
                <w:sz w:val="22"/>
                <w:szCs w:val="22"/>
              </w:rPr>
              <w:t xml:space="preserve"> </w:t>
            </w:r>
            <w:r w:rsidRPr="000C64F9">
              <w:rPr>
                <w:rFonts w:ascii="Arial" w:hAnsi="Arial" w:cs="Arial"/>
                <w:sz w:val="22"/>
                <w:szCs w:val="22"/>
              </w:rPr>
              <w:t xml:space="preserve">средства федерального бюджета </w:t>
            </w:r>
            <w:r w:rsidR="004469C9" w:rsidRPr="000C64F9">
              <w:rPr>
                <w:rFonts w:ascii="Arial" w:hAnsi="Arial" w:cs="Arial"/>
                <w:sz w:val="22"/>
                <w:szCs w:val="22"/>
              </w:rPr>
              <w:t>–</w:t>
            </w:r>
            <w:r w:rsidRPr="000C64F9">
              <w:rPr>
                <w:rFonts w:ascii="Arial" w:hAnsi="Arial" w:cs="Arial"/>
                <w:sz w:val="22"/>
                <w:szCs w:val="22"/>
              </w:rPr>
              <w:t xml:space="preserve"> 295,488 тыс. рублей;</w:t>
            </w:r>
          </w:p>
          <w:p w:rsidR="00125B69" w:rsidRPr="000C64F9" w:rsidRDefault="00125B69" w:rsidP="00125B69">
            <w:pPr>
              <w:pStyle w:val="ConsPlusCell"/>
              <w:rPr>
                <w:rFonts w:ascii="Arial" w:hAnsi="Arial" w:cs="Arial"/>
                <w:sz w:val="22"/>
                <w:szCs w:val="22"/>
              </w:rPr>
            </w:pPr>
            <w:r w:rsidRPr="000C64F9">
              <w:rPr>
                <w:rFonts w:ascii="Arial" w:hAnsi="Arial" w:cs="Arial"/>
                <w:sz w:val="22"/>
                <w:szCs w:val="22"/>
              </w:rPr>
              <w:t>-</w:t>
            </w:r>
            <w:r w:rsidR="00C7443F" w:rsidRPr="000C64F9">
              <w:rPr>
                <w:rFonts w:ascii="Arial" w:hAnsi="Arial" w:cs="Arial"/>
                <w:sz w:val="22"/>
                <w:szCs w:val="22"/>
              </w:rPr>
              <w:t xml:space="preserve"> </w:t>
            </w:r>
            <w:r w:rsidRPr="000C64F9">
              <w:rPr>
                <w:rFonts w:ascii="Arial" w:hAnsi="Arial" w:cs="Arial"/>
                <w:sz w:val="22"/>
                <w:szCs w:val="22"/>
              </w:rPr>
              <w:t>средства краевого бюджета - 787,968 тыс. рублей;</w:t>
            </w:r>
          </w:p>
          <w:p w:rsidR="00125B69" w:rsidRPr="000C64F9" w:rsidRDefault="00125B69" w:rsidP="00125B69">
            <w:pPr>
              <w:pStyle w:val="ConsPlusCell"/>
              <w:rPr>
                <w:rFonts w:ascii="Arial" w:hAnsi="Arial" w:cs="Arial"/>
                <w:sz w:val="22"/>
                <w:szCs w:val="22"/>
              </w:rPr>
            </w:pPr>
            <w:r w:rsidRPr="000C64F9">
              <w:rPr>
                <w:rFonts w:ascii="Arial" w:hAnsi="Arial" w:cs="Arial"/>
                <w:sz w:val="22"/>
                <w:szCs w:val="22"/>
              </w:rPr>
              <w:t>-</w:t>
            </w:r>
            <w:r w:rsidR="00EE5D29" w:rsidRPr="000C64F9">
              <w:rPr>
                <w:rFonts w:ascii="Arial" w:hAnsi="Arial" w:cs="Arial"/>
                <w:sz w:val="22"/>
                <w:szCs w:val="22"/>
              </w:rPr>
              <w:t xml:space="preserve"> </w:t>
            </w:r>
            <w:r w:rsidRPr="000C64F9">
              <w:rPr>
                <w:rFonts w:ascii="Arial" w:hAnsi="Arial" w:cs="Arial"/>
                <w:sz w:val="22"/>
                <w:szCs w:val="22"/>
              </w:rPr>
              <w:t>средства районного бюджета - 344,736 тыс. рублей.</w:t>
            </w:r>
          </w:p>
          <w:p w:rsidR="00125B69" w:rsidRPr="000C64F9" w:rsidRDefault="00125B69" w:rsidP="00125B69">
            <w:pPr>
              <w:pStyle w:val="ConsPlusCell"/>
              <w:rPr>
                <w:rFonts w:ascii="Arial" w:hAnsi="Arial" w:cs="Arial"/>
                <w:sz w:val="22"/>
                <w:szCs w:val="22"/>
              </w:rPr>
            </w:pPr>
            <w:r w:rsidRPr="000C64F9">
              <w:rPr>
                <w:rFonts w:ascii="Arial" w:hAnsi="Arial" w:cs="Arial"/>
                <w:sz w:val="22"/>
                <w:szCs w:val="22"/>
              </w:rPr>
              <w:t>2015 год – 1 208, 736 тыс. рублей, в том числе:</w:t>
            </w:r>
          </w:p>
          <w:p w:rsidR="00125B69" w:rsidRPr="000C64F9" w:rsidRDefault="00125B69" w:rsidP="00125B69">
            <w:pPr>
              <w:pStyle w:val="ConsPlusCell"/>
              <w:rPr>
                <w:rFonts w:ascii="Arial" w:hAnsi="Arial" w:cs="Arial"/>
                <w:sz w:val="22"/>
                <w:szCs w:val="22"/>
              </w:rPr>
            </w:pPr>
            <w:r w:rsidRPr="000C64F9">
              <w:rPr>
                <w:rFonts w:ascii="Arial" w:hAnsi="Arial" w:cs="Arial"/>
                <w:sz w:val="22"/>
                <w:szCs w:val="22"/>
              </w:rPr>
              <w:lastRenderedPageBreak/>
              <w:t>-</w:t>
            </w:r>
            <w:r w:rsidR="00EE5D29" w:rsidRPr="000C64F9">
              <w:rPr>
                <w:rFonts w:ascii="Arial" w:hAnsi="Arial" w:cs="Arial"/>
                <w:sz w:val="22"/>
                <w:szCs w:val="22"/>
              </w:rPr>
              <w:t xml:space="preserve"> </w:t>
            </w:r>
            <w:r w:rsidRPr="000C64F9">
              <w:rPr>
                <w:rFonts w:ascii="Arial" w:hAnsi="Arial" w:cs="Arial"/>
                <w:sz w:val="22"/>
                <w:szCs w:val="22"/>
              </w:rPr>
              <w:t xml:space="preserve">средства федерального бюджета </w:t>
            </w:r>
            <w:r w:rsidR="006E19E2" w:rsidRPr="000C64F9">
              <w:rPr>
                <w:rFonts w:ascii="Arial" w:hAnsi="Arial" w:cs="Arial"/>
                <w:sz w:val="22"/>
                <w:szCs w:val="22"/>
              </w:rPr>
              <w:t>–</w:t>
            </w:r>
            <w:r w:rsidRPr="000C64F9">
              <w:rPr>
                <w:rFonts w:ascii="Arial" w:hAnsi="Arial" w:cs="Arial"/>
                <w:sz w:val="22"/>
                <w:szCs w:val="22"/>
              </w:rPr>
              <w:t xml:space="preserve"> 271,965 тыс. рублей;</w:t>
            </w:r>
          </w:p>
          <w:p w:rsidR="00125B69" w:rsidRPr="000C64F9" w:rsidRDefault="00125B69" w:rsidP="00125B69">
            <w:pPr>
              <w:pStyle w:val="ConsPlusCell"/>
              <w:rPr>
                <w:rFonts w:ascii="Arial" w:hAnsi="Arial" w:cs="Arial"/>
                <w:sz w:val="22"/>
                <w:szCs w:val="22"/>
              </w:rPr>
            </w:pPr>
            <w:r w:rsidRPr="000C64F9">
              <w:rPr>
                <w:rFonts w:ascii="Arial" w:hAnsi="Arial" w:cs="Arial"/>
                <w:sz w:val="22"/>
                <w:szCs w:val="22"/>
              </w:rPr>
              <w:t>-</w:t>
            </w:r>
            <w:r w:rsidR="00EE5D29" w:rsidRPr="000C64F9">
              <w:rPr>
                <w:rFonts w:ascii="Arial" w:hAnsi="Arial" w:cs="Arial"/>
                <w:sz w:val="22"/>
                <w:szCs w:val="22"/>
              </w:rPr>
              <w:t xml:space="preserve"> </w:t>
            </w:r>
            <w:r w:rsidRPr="000C64F9">
              <w:rPr>
                <w:rFonts w:ascii="Arial" w:hAnsi="Arial" w:cs="Arial"/>
                <w:sz w:val="22"/>
                <w:szCs w:val="22"/>
              </w:rPr>
              <w:t>средства краевого бюджета - 725, 242 тыс. рублей;</w:t>
            </w:r>
          </w:p>
          <w:p w:rsidR="00125B69" w:rsidRPr="000C64F9" w:rsidRDefault="00125B69" w:rsidP="00125B69">
            <w:pPr>
              <w:pStyle w:val="ConsPlusCell"/>
              <w:rPr>
                <w:rFonts w:ascii="Arial" w:hAnsi="Arial" w:cs="Arial"/>
                <w:sz w:val="22"/>
                <w:szCs w:val="22"/>
              </w:rPr>
            </w:pPr>
            <w:r w:rsidRPr="000C64F9">
              <w:rPr>
                <w:rFonts w:ascii="Arial" w:hAnsi="Arial" w:cs="Arial"/>
                <w:sz w:val="22"/>
                <w:szCs w:val="22"/>
              </w:rPr>
              <w:t>-</w:t>
            </w:r>
            <w:r w:rsidR="00EE5D29" w:rsidRPr="000C64F9">
              <w:rPr>
                <w:rFonts w:ascii="Arial" w:hAnsi="Arial" w:cs="Arial"/>
                <w:sz w:val="22"/>
                <w:szCs w:val="22"/>
              </w:rPr>
              <w:t xml:space="preserve"> </w:t>
            </w:r>
            <w:r w:rsidRPr="000C64F9">
              <w:rPr>
                <w:rFonts w:ascii="Arial" w:hAnsi="Arial" w:cs="Arial"/>
                <w:sz w:val="22"/>
                <w:szCs w:val="22"/>
              </w:rPr>
              <w:t>средства районного бюджета – 211, 529 тыс. рублей.</w:t>
            </w:r>
          </w:p>
          <w:p w:rsidR="00125B69" w:rsidRPr="000C64F9" w:rsidRDefault="00125B69" w:rsidP="00125B69">
            <w:pPr>
              <w:pStyle w:val="ConsPlusCell"/>
              <w:rPr>
                <w:rFonts w:ascii="Arial" w:hAnsi="Arial" w:cs="Arial"/>
                <w:sz w:val="22"/>
                <w:szCs w:val="22"/>
              </w:rPr>
            </w:pPr>
            <w:r w:rsidRPr="000C64F9">
              <w:rPr>
                <w:rFonts w:ascii="Arial" w:hAnsi="Arial" w:cs="Arial"/>
                <w:sz w:val="22"/>
                <w:szCs w:val="22"/>
              </w:rPr>
              <w:t xml:space="preserve">2016 год – 3 894,816 тыс. рублей, в том числе: </w:t>
            </w:r>
          </w:p>
          <w:p w:rsidR="00125B69" w:rsidRPr="000C64F9" w:rsidRDefault="00125B69" w:rsidP="00125B69">
            <w:pPr>
              <w:pStyle w:val="ConsPlusCell"/>
              <w:rPr>
                <w:rFonts w:ascii="Arial" w:hAnsi="Arial" w:cs="Arial"/>
                <w:sz w:val="22"/>
                <w:szCs w:val="22"/>
              </w:rPr>
            </w:pPr>
            <w:r w:rsidRPr="000C64F9">
              <w:rPr>
                <w:rFonts w:ascii="Arial" w:hAnsi="Arial" w:cs="Arial"/>
                <w:sz w:val="22"/>
                <w:szCs w:val="22"/>
              </w:rPr>
              <w:t>-</w:t>
            </w:r>
            <w:r w:rsidR="00EE5D29" w:rsidRPr="000C64F9">
              <w:rPr>
                <w:rFonts w:ascii="Arial" w:hAnsi="Arial" w:cs="Arial"/>
                <w:sz w:val="22"/>
                <w:szCs w:val="22"/>
              </w:rPr>
              <w:t xml:space="preserve"> </w:t>
            </w:r>
            <w:r w:rsidRPr="000C64F9">
              <w:rPr>
                <w:rFonts w:ascii="Arial" w:hAnsi="Arial" w:cs="Arial"/>
                <w:sz w:val="22"/>
                <w:szCs w:val="22"/>
              </w:rPr>
              <w:t xml:space="preserve">средства федерального бюджета - 931,324тыс. рублей; </w:t>
            </w:r>
          </w:p>
          <w:p w:rsidR="00125B69" w:rsidRPr="000C64F9" w:rsidRDefault="00125B69" w:rsidP="00125B69">
            <w:pPr>
              <w:pStyle w:val="ConsPlusCell"/>
              <w:rPr>
                <w:rFonts w:ascii="Arial" w:hAnsi="Arial" w:cs="Arial"/>
                <w:sz w:val="22"/>
                <w:szCs w:val="22"/>
              </w:rPr>
            </w:pPr>
            <w:r w:rsidRPr="000C64F9">
              <w:rPr>
                <w:rFonts w:ascii="Arial" w:hAnsi="Arial" w:cs="Arial"/>
                <w:sz w:val="22"/>
                <w:szCs w:val="22"/>
              </w:rPr>
              <w:t>-</w:t>
            </w:r>
            <w:r w:rsidR="00EE5D29" w:rsidRPr="000C64F9">
              <w:rPr>
                <w:rFonts w:ascii="Arial" w:hAnsi="Arial" w:cs="Arial"/>
                <w:sz w:val="22"/>
                <w:szCs w:val="22"/>
              </w:rPr>
              <w:t xml:space="preserve"> </w:t>
            </w:r>
            <w:r w:rsidRPr="000C64F9">
              <w:rPr>
                <w:rFonts w:ascii="Arial" w:hAnsi="Arial" w:cs="Arial"/>
                <w:sz w:val="22"/>
                <w:szCs w:val="22"/>
              </w:rPr>
              <w:t xml:space="preserve">средства краевого бюджета - 1800,084 тыс. рублей; </w:t>
            </w:r>
          </w:p>
          <w:p w:rsidR="00125B69" w:rsidRPr="000C64F9" w:rsidRDefault="00125B69" w:rsidP="00125B69">
            <w:pPr>
              <w:pStyle w:val="ConsPlusCell"/>
              <w:rPr>
                <w:rFonts w:ascii="Arial" w:hAnsi="Arial" w:cs="Arial"/>
                <w:sz w:val="22"/>
                <w:szCs w:val="22"/>
              </w:rPr>
            </w:pPr>
            <w:r w:rsidRPr="000C64F9">
              <w:rPr>
                <w:rFonts w:ascii="Arial" w:hAnsi="Arial" w:cs="Arial"/>
                <w:sz w:val="22"/>
                <w:szCs w:val="22"/>
              </w:rPr>
              <w:t>-</w:t>
            </w:r>
            <w:r w:rsidR="00EE5D29" w:rsidRPr="000C64F9">
              <w:rPr>
                <w:rFonts w:ascii="Arial" w:hAnsi="Arial" w:cs="Arial"/>
                <w:sz w:val="22"/>
                <w:szCs w:val="22"/>
              </w:rPr>
              <w:t xml:space="preserve"> </w:t>
            </w:r>
            <w:r w:rsidRPr="000C64F9">
              <w:rPr>
                <w:rFonts w:ascii="Arial" w:hAnsi="Arial" w:cs="Arial"/>
                <w:sz w:val="22"/>
                <w:szCs w:val="22"/>
              </w:rPr>
              <w:t>средства районного бюджета -1 163, 408 тыс.  рублей.</w:t>
            </w:r>
          </w:p>
          <w:p w:rsidR="00125B69" w:rsidRPr="000C64F9" w:rsidRDefault="00125B69" w:rsidP="00125B69">
            <w:pPr>
              <w:pStyle w:val="ConsPlusCell"/>
              <w:rPr>
                <w:rFonts w:ascii="Arial" w:hAnsi="Arial" w:cs="Arial"/>
                <w:sz w:val="22"/>
                <w:szCs w:val="22"/>
              </w:rPr>
            </w:pPr>
            <w:r w:rsidRPr="000C64F9">
              <w:rPr>
                <w:rFonts w:ascii="Arial" w:hAnsi="Arial" w:cs="Arial"/>
                <w:sz w:val="22"/>
                <w:szCs w:val="22"/>
              </w:rPr>
              <w:t>2017 год – 2 283,168 тыс. рублей, в том числе:</w:t>
            </w:r>
          </w:p>
          <w:p w:rsidR="00125B69" w:rsidRPr="000C64F9" w:rsidRDefault="00125B69" w:rsidP="00125B69">
            <w:pPr>
              <w:pStyle w:val="ConsPlusCell"/>
              <w:rPr>
                <w:rFonts w:ascii="Arial" w:hAnsi="Arial" w:cs="Arial"/>
                <w:sz w:val="22"/>
                <w:szCs w:val="22"/>
              </w:rPr>
            </w:pPr>
            <w:r w:rsidRPr="000C64F9">
              <w:rPr>
                <w:rFonts w:ascii="Arial" w:hAnsi="Arial" w:cs="Arial"/>
                <w:sz w:val="22"/>
                <w:szCs w:val="22"/>
              </w:rPr>
              <w:t>-</w:t>
            </w:r>
            <w:r w:rsidR="00EE5D29" w:rsidRPr="000C64F9">
              <w:rPr>
                <w:rFonts w:ascii="Arial" w:hAnsi="Arial" w:cs="Arial"/>
                <w:sz w:val="22"/>
                <w:szCs w:val="22"/>
              </w:rPr>
              <w:t xml:space="preserve"> </w:t>
            </w:r>
            <w:r w:rsidRPr="000C64F9">
              <w:rPr>
                <w:rFonts w:ascii="Arial" w:hAnsi="Arial" w:cs="Arial"/>
                <w:sz w:val="22"/>
                <w:szCs w:val="22"/>
              </w:rPr>
              <w:t xml:space="preserve">средства федерального бюджета - 424,787тыс. рублей; </w:t>
            </w:r>
          </w:p>
          <w:p w:rsidR="00125B69" w:rsidRPr="000C64F9" w:rsidRDefault="00125B69" w:rsidP="00125B69">
            <w:pPr>
              <w:pStyle w:val="ConsPlusCell"/>
              <w:rPr>
                <w:rFonts w:ascii="Arial" w:hAnsi="Arial" w:cs="Arial"/>
                <w:sz w:val="22"/>
                <w:szCs w:val="22"/>
              </w:rPr>
            </w:pPr>
            <w:r w:rsidRPr="000C64F9">
              <w:rPr>
                <w:rFonts w:ascii="Arial" w:hAnsi="Arial" w:cs="Arial"/>
                <w:sz w:val="22"/>
                <w:szCs w:val="22"/>
              </w:rPr>
              <w:t>-</w:t>
            </w:r>
            <w:r w:rsidR="00EE5D29" w:rsidRPr="000C64F9">
              <w:rPr>
                <w:rFonts w:ascii="Arial" w:hAnsi="Arial" w:cs="Arial"/>
                <w:sz w:val="22"/>
                <w:szCs w:val="22"/>
              </w:rPr>
              <w:t xml:space="preserve"> </w:t>
            </w:r>
            <w:r w:rsidRPr="000C64F9">
              <w:rPr>
                <w:rFonts w:ascii="Arial" w:hAnsi="Arial" w:cs="Arial"/>
                <w:sz w:val="22"/>
                <w:szCs w:val="22"/>
              </w:rPr>
              <w:t>средства краевого бюджета - 1082,771 тыс. рублей;</w:t>
            </w:r>
          </w:p>
          <w:p w:rsidR="00125B69" w:rsidRPr="000C64F9" w:rsidRDefault="00125B69" w:rsidP="00125B69">
            <w:pPr>
              <w:pStyle w:val="ConsPlusCell"/>
              <w:rPr>
                <w:rFonts w:ascii="Arial" w:hAnsi="Arial" w:cs="Arial"/>
                <w:sz w:val="22"/>
                <w:szCs w:val="22"/>
              </w:rPr>
            </w:pPr>
            <w:r w:rsidRPr="000C64F9">
              <w:rPr>
                <w:rFonts w:ascii="Arial" w:hAnsi="Arial" w:cs="Arial"/>
                <w:sz w:val="22"/>
                <w:szCs w:val="22"/>
              </w:rPr>
              <w:t>-</w:t>
            </w:r>
            <w:r w:rsidR="00EE5D29" w:rsidRPr="000C64F9">
              <w:rPr>
                <w:rFonts w:ascii="Arial" w:hAnsi="Arial" w:cs="Arial"/>
                <w:sz w:val="22"/>
                <w:szCs w:val="22"/>
              </w:rPr>
              <w:t xml:space="preserve"> </w:t>
            </w:r>
            <w:r w:rsidRPr="000C64F9">
              <w:rPr>
                <w:rFonts w:ascii="Arial" w:hAnsi="Arial" w:cs="Arial"/>
                <w:sz w:val="22"/>
                <w:szCs w:val="22"/>
              </w:rPr>
              <w:t>средства районного бюджета – 775,610 тыс. рублей.</w:t>
            </w:r>
          </w:p>
          <w:p w:rsidR="00125B69" w:rsidRPr="000C64F9" w:rsidRDefault="00125B69" w:rsidP="00125B69">
            <w:pPr>
              <w:pStyle w:val="ConsPlusCell"/>
              <w:rPr>
                <w:rFonts w:ascii="Arial" w:hAnsi="Arial" w:cs="Arial"/>
                <w:sz w:val="22"/>
                <w:szCs w:val="22"/>
              </w:rPr>
            </w:pPr>
            <w:r w:rsidRPr="000C64F9">
              <w:rPr>
                <w:rFonts w:ascii="Arial" w:hAnsi="Arial" w:cs="Arial"/>
                <w:sz w:val="22"/>
                <w:szCs w:val="22"/>
              </w:rPr>
              <w:t>2018 год – 2 014,561 тыс. рублей, в том числе:</w:t>
            </w:r>
          </w:p>
          <w:p w:rsidR="00125B69" w:rsidRPr="000C64F9" w:rsidRDefault="00125B69" w:rsidP="00125B69">
            <w:pPr>
              <w:pStyle w:val="ConsPlusCell"/>
              <w:rPr>
                <w:rFonts w:ascii="Arial" w:hAnsi="Arial" w:cs="Arial"/>
                <w:sz w:val="22"/>
                <w:szCs w:val="22"/>
              </w:rPr>
            </w:pPr>
            <w:r w:rsidRPr="000C64F9">
              <w:rPr>
                <w:rFonts w:ascii="Arial" w:hAnsi="Arial" w:cs="Arial"/>
                <w:sz w:val="22"/>
                <w:szCs w:val="22"/>
              </w:rPr>
              <w:t>-</w:t>
            </w:r>
            <w:r w:rsidR="00EE5D29" w:rsidRPr="000C64F9">
              <w:rPr>
                <w:rFonts w:ascii="Arial" w:hAnsi="Arial" w:cs="Arial"/>
                <w:sz w:val="22"/>
                <w:szCs w:val="22"/>
              </w:rPr>
              <w:t xml:space="preserve"> </w:t>
            </w:r>
            <w:r w:rsidRPr="000C64F9">
              <w:rPr>
                <w:rFonts w:ascii="Arial" w:hAnsi="Arial" w:cs="Arial"/>
                <w:sz w:val="22"/>
                <w:szCs w:val="22"/>
              </w:rPr>
              <w:t xml:space="preserve">средства федерального бюджета </w:t>
            </w:r>
            <w:r w:rsidR="004469C9" w:rsidRPr="000C64F9">
              <w:rPr>
                <w:rFonts w:ascii="Arial" w:hAnsi="Arial" w:cs="Arial"/>
                <w:sz w:val="22"/>
                <w:szCs w:val="22"/>
              </w:rPr>
              <w:t>–</w:t>
            </w:r>
            <w:r w:rsidRPr="000C64F9">
              <w:rPr>
                <w:rFonts w:ascii="Arial" w:hAnsi="Arial" w:cs="Arial"/>
                <w:sz w:val="22"/>
                <w:szCs w:val="22"/>
              </w:rPr>
              <w:t xml:space="preserve"> 566,142 тыс. рублей; </w:t>
            </w:r>
          </w:p>
          <w:p w:rsidR="00125B69" w:rsidRPr="000C64F9" w:rsidRDefault="00125B69" w:rsidP="00125B69">
            <w:pPr>
              <w:pStyle w:val="ConsPlusCell"/>
              <w:rPr>
                <w:rFonts w:ascii="Arial" w:hAnsi="Arial" w:cs="Arial"/>
                <w:sz w:val="22"/>
                <w:szCs w:val="22"/>
              </w:rPr>
            </w:pPr>
            <w:r w:rsidRPr="000C64F9">
              <w:rPr>
                <w:rFonts w:ascii="Arial" w:hAnsi="Arial" w:cs="Arial"/>
                <w:sz w:val="22"/>
                <w:szCs w:val="22"/>
              </w:rPr>
              <w:t>-</w:t>
            </w:r>
            <w:r w:rsidR="00EE5D29" w:rsidRPr="000C64F9">
              <w:rPr>
                <w:rFonts w:ascii="Arial" w:hAnsi="Arial" w:cs="Arial"/>
                <w:sz w:val="22"/>
                <w:szCs w:val="22"/>
              </w:rPr>
              <w:t xml:space="preserve"> </w:t>
            </w:r>
            <w:r w:rsidRPr="000C64F9">
              <w:rPr>
                <w:rFonts w:ascii="Arial" w:hAnsi="Arial" w:cs="Arial"/>
                <w:sz w:val="22"/>
                <w:szCs w:val="22"/>
              </w:rPr>
              <w:t xml:space="preserve">средства краевого бюджета </w:t>
            </w:r>
            <w:r w:rsidR="004469C9" w:rsidRPr="000C64F9">
              <w:rPr>
                <w:rFonts w:ascii="Arial" w:hAnsi="Arial" w:cs="Arial"/>
                <w:sz w:val="22"/>
                <w:szCs w:val="22"/>
              </w:rPr>
              <w:t>–</w:t>
            </w:r>
            <w:r w:rsidRPr="000C64F9">
              <w:rPr>
                <w:rFonts w:ascii="Arial" w:hAnsi="Arial" w:cs="Arial"/>
                <w:sz w:val="22"/>
                <w:szCs w:val="22"/>
              </w:rPr>
              <w:t xml:space="preserve"> 825,584 тыс. рублей;</w:t>
            </w:r>
          </w:p>
          <w:p w:rsidR="00125B69" w:rsidRPr="000C64F9" w:rsidRDefault="00125B69" w:rsidP="00125B69">
            <w:pPr>
              <w:pStyle w:val="ConsPlusCell"/>
              <w:rPr>
                <w:rFonts w:ascii="Arial" w:hAnsi="Arial" w:cs="Arial"/>
                <w:sz w:val="22"/>
                <w:szCs w:val="22"/>
              </w:rPr>
            </w:pPr>
            <w:r w:rsidRPr="000C64F9">
              <w:rPr>
                <w:rFonts w:ascii="Arial" w:hAnsi="Arial" w:cs="Arial"/>
                <w:sz w:val="22"/>
                <w:szCs w:val="22"/>
              </w:rPr>
              <w:t>-</w:t>
            </w:r>
            <w:r w:rsidR="00EE5D29" w:rsidRPr="000C64F9">
              <w:rPr>
                <w:rFonts w:ascii="Arial" w:hAnsi="Arial" w:cs="Arial"/>
                <w:sz w:val="22"/>
                <w:szCs w:val="22"/>
              </w:rPr>
              <w:t xml:space="preserve"> </w:t>
            </w:r>
            <w:r w:rsidRPr="000C64F9">
              <w:rPr>
                <w:rFonts w:ascii="Arial" w:hAnsi="Arial" w:cs="Arial"/>
                <w:sz w:val="22"/>
                <w:szCs w:val="22"/>
              </w:rPr>
              <w:t>средства районного бюджета – 622,835 тыс. рублей.</w:t>
            </w:r>
          </w:p>
          <w:p w:rsidR="00125B69" w:rsidRPr="000C64F9" w:rsidRDefault="00125B69" w:rsidP="00125B69">
            <w:pPr>
              <w:pStyle w:val="ConsPlusCell"/>
              <w:rPr>
                <w:rFonts w:ascii="Arial" w:hAnsi="Arial" w:cs="Arial"/>
                <w:sz w:val="22"/>
                <w:szCs w:val="22"/>
              </w:rPr>
            </w:pPr>
            <w:r w:rsidRPr="000C64F9">
              <w:rPr>
                <w:rFonts w:ascii="Arial" w:hAnsi="Arial" w:cs="Arial"/>
                <w:sz w:val="22"/>
                <w:szCs w:val="22"/>
              </w:rPr>
              <w:t>2019 год – 604,402 тыс. рублей, в том числе:</w:t>
            </w:r>
          </w:p>
          <w:p w:rsidR="00125B69" w:rsidRPr="000C64F9" w:rsidRDefault="00125B69" w:rsidP="00125B69">
            <w:pPr>
              <w:pStyle w:val="ConsPlusCell"/>
              <w:rPr>
                <w:rFonts w:ascii="Arial" w:hAnsi="Arial" w:cs="Arial"/>
                <w:sz w:val="22"/>
                <w:szCs w:val="22"/>
              </w:rPr>
            </w:pPr>
            <w:r w:rsidRPr="000C64F9">
              <w:rPr>
                <w:rFonts w:ascii="Arial" w:hAnsi="Arial" w:cs="Arial"/>
                <w:sz w:val="22"/>
                <w:szCs w:val="22"/>
              </w:rPr>
              <w:t>-</w:t>
            </w:r>
            <w:r w:rsidR="00EE5D29" w:rsidRPr="000C64F9">
              <w:rPr>
                <w:rFonts w:ascii="Arial" w:hAnsi="Arial" w:cs="Arial"/>
                <w:sz w:val="22"/>
                <w:szCs w:val="22"/>
              </w:rPr>
              <w:t xml:space="preserve"> </w:t>
            </w:r>
            <w:r w:rsidRPr="000C64F9">
              <w:rPr>
                <w:rFonts w:ascii="Arial" w:hAnsi="Arial" w:cs="Arial"/>
                <w:sz w:val="22"/>
                <w:szCs w:val="22"/>
              </w:rPr>
              <w:t xml:space="preserve">средства федерального бюджета-103,985 тыс. рублей; </w:t>
            </w:r>
          </w:p>
          <w:p w:rsidR="00125B69" w:rsidRPr="000C64F9" w:rsidRDefault="00125B69" w:rsidP="00125B69">
            <w:pPr>
              <w:pStyle w:val="ConsPlusCell"/>
              <w:rPr>
                <w:rFonts w:ascii="Arial" w:hAnsi="Arial" w:cs="Arial"/>
                <w:sz w:val="22"/>
                <w:szCs w:val="22"/>
              </w:rPr>
            </w:pPr>
            <w:r w:rsidRPr="000C64F9">
              <w:rPr>
                <w:rFonts w:ascii="Arial" w:hAnsi="Arial" w:cs="Arial"/>
                <w:sz w:val="22"/>
                <w:szCs w:val="22"/>
              </w:rPr>
              <w:t>-</w:t>
            </w:r>
            <w:r w:rsidR="00EE5D29" w:rsidRPr="000C64F9">
              <w:rPr>
                <w:rFonts w:ascii="Arial" w:hAnsi="Arial" w:cs="Arial"/>
                <w:sz w:val="22"/>
                <w:szCs w:val="22"/>
              </w:rPr>
              <w:t xml:space="preserve"> </w:t>
            </w:r>
            <w:r w:rsidRPr="000C64F9">
              <w:rPr>
                <w:rFonts w:ascii="Arial" w:hAnsi="Arial" w:cs="Arial"/>
                <w:sz w:val="22"/>
                <w:szCs w:val="22"/>
              </w:rPr>
              <w:t xml:space="preserve">средства краевого бюджета </w:t>
            </w:r>
            <w:r w:rsidR="00C97B5E" w:rsidRPr="000C64F9">
              <w:rPr>
                <w:rFonts w:ascii="Arial" w:hAnsi="Arial" w:cs="Arial"/>
                <w:sz w:val="22"/>
                <w:szCs w:val="22"/>
              </w:rPr>
              <w:t>–</w:t>
            </w:r>
            <w:r w:rsidRPr="000C64F9">
              <w:rPr>
                <w:rFonts w:ascii="Arial" w:hAnsi="Arial" w:cs="Arial"/>
                <w:sz w:val="22"/>
                <w:szCs w:val="22"/>
              </w:rPr>
              <w:t xml:space="preserve"> 181,217 тыс. рублей;</w:t>
            </w:r>
          </w:p>
          <w:p w:rsidR="00125B69" w:rsidRPr="000C64F9" w:rsidRDefault="00125B69" w:rsidP="00125B69">
            <w:pPr>
              <w:pStyle w:val="ConsPlusCell"/>
              <w:rPr>
                <w:rFonts w:ascii="Arial" w:hAnsi="Arial" w:cs="Arial"/>
                <w:sz w:val="22"/>
                <w:szCs w:val="22"/>
              </w:rPr>
            </w:pPr>
            <w:r w:rsidRPr="000C64F9">
              <w:rPr>
                <w:rFonts w:ascii="Arial" w:hAnsi="Arial" w:cs="Arial"/>
                <w:sz w:val="22"/>
                <w:szCs w:val="22"/>
              </w:rPr>
              <w:t>-</w:t>
            </w:r>
            <w:r w:rsidR="00EE5D29" w:rsidRPr="000C64F9">
              <w:rPr>
                <w:rFonts w:ascii="Arial" w:hAnsi="Arial" w:cs="Arial"/>
                <w:sz w:val="22"/>
                <w:szCs w:val="22"/>
              </w:rPr>
              <w:t xml:space="preserve"> </w:t>
            </w:r>
            <w:r w:rsidRPr="000C64F9">
              <w:rPr>
                <w:rFonts w:ascii="Arial" w:hAnsi="Arial" w:cs="Arial"/>
                <w:sz w:val="22"/>
                <w:szCs w:val="22"/>
              </w:rPr>
              <w:t>средства районного бюджета –319,200 тыс. рублей.</w:t>
            </w:r>
          </w:p>
          <w:p w:rsidR="00125B69" w:rsidRPr="000C64F9" w:rsidRDefault="00125B69" w:rsidP="00125B69">
            <w:pPr>
              <w:pStyle w:val="ConsPlusCell"/>
              <w:rPr>
                <w:rFonts w:ascii="Arial" w:hAnsi="Arial" w:cs="Arial"/>
                <w:sz w:val="22"/>
                <w:szCs w:val="22"/>
              </w:rPr>
            </w:pPr>
            <w:r w:rsidRPr="000C64F9">
              <w:rPr>
                <w:rFonts w:ascii="Arial" w:hAnsi="Arial" w:cs="Arial"/>
                <w:sz w:val="22"/>
                <w:szCs w:val="22"/>
              </w:rPr>
              <w:t>2020 год – 614,594 тыс. рублей, в том числе:</w:t>
            </w:r>
          </w:p>
          <w:p w:rsidR="00125B69" w:rsidRPr="000C64F9" w:rsidRDefault="00125B69" w:rsidP="00125B69">
            <w:pPr>
              <w:pStyle w:val="ConsPlusCell"/>
              <w:rPr>
                <w:rFonts w:ascii="Arial" w:hAnsi="Arial" w:cs="Arial"/>
                <w:sz w:val="22"/>
                <w:szCs w:val="22"/>
              </w:rPr>
            </w:pPr>
            <w:r w:rsidRPr="000C64F9">
              <w:rPr>
                <w:rFonts w:ascii="Arial" w:hAnsi="Arial" w:cs="Arial"/>
                <w:sz w:val="22"/>
                <w:szCs w:val="22"/>
              </w:rPr>
              <w:t>- средства федерального бюджета – 92,294 тыс. рублей;</w:t>
            </w:r>
          </w:p>
          <w:p w:rsidR="00125B69" w:rsidRPr="000C64F9" w:rsidRDefault="00125B69" w:rsidP="00125B69">
            <w:pPr>
              <w:pStyle w:val="ConsPlusCell"/>
              <w:rPr>
                <w:rFonts w:ascii="Arial" w:hAnsi="Arial" w:cs="Arial"/>
                <w:sz w:val="22"/>
                <w:szCs w:val="22"/>
              </w:rPr>
            </w:pPr>
            <w:r w:rsidRPr="000C64F9">
              <w:rPr>
                <w:rFonts w:ascii="Arial" w:hAnsi="Arial" w:cs="Arial"/>
                <w:sz w:val="22"/>
                <w:szCs w:val="22"/>
              </w:rPr>
              <w:t>- средства краевого бюджета – 307,190 тыс. рублей;</w:t>
            </w:r>
          </w:p>
          <w:p w:rsidR="00125B69" w:rsidRPr="000C64F9" w:rsidRDefault="00125B69" w:rsidP="00125B69">
            <w:pPr>
              <w:pStyle w:val="ConsPlusCell"/>
              <w:rPr>
                <w:rFonts w:ascii="Arial" w:hAnsi="Arial" w:cs="Arial"/>
                <w:sz w:val="22"/>
                <w:szCs w:val="22"/>
              </w:rPr>
            </w:pPr>
            <w:r w:rsidRPr="000C64F9">
              <w:rPr>
                <w:rFonts w:ascii="Arial" w:hAnsi="Arial" w:cs="Arial"/>
                <w:sz w:val="22"/>
                <w:szCs w:val="22"/>
              </w:rPr>
              <w:t>- средства районного бюджета –215,110 тыс. рублей.</w:t>
            </w:r>
          </w:p>
          <w:p w:rsidR="00125B69" w:rsidRPr="000C64F9" w:rsidRDefault="00125B69" w:rsidP="00125B69">
            <w:pPr>
              <w:pStyle w:val="ConsPlusCell"/>
              <w:rPr>
                <w:rFonts w:ascii="Arial" w:hAnsi="Arial" w:cs="Arial"/>
                <w:sz w:val="22"/>
                <w:szCs w:val="22"/>
              </w:rPr>
            </w:pPr>
            <w:r w:rsidRPr="000C64F9">
              <w:rPr>
                <w:rFonts w:ascii="Arial" w:hAnsi="Arial" w:cs="Arial"/>
                <w:sz w:val="22"/>
                <w:szCs w:val="22"/>
              </w:rPr>
              <w:t>2021 год – 614,672 тыс. рублей, в том числе:</w:t>
            </w:r>
          </w:p>
          <w:p w:rsidR="00125B69" w:rsidRPr="000C64F9" w:rsidRDefault="00125B69" w:rsidP="00125B69">
            <w:pPr>
              <w:pStyle w:val="ConsPlusCell"/>
              <w:rPr>
                <w:rFonts w:ascii="Arial" w:hAnsi="Arial" w:cs="Arial"/>
                <w:sz w:val="22"/>
                <w:szCs w:val="22"/>
              </w:rPr>
            </w:pPr>
            <w:r w:rsidRPr="000C64F9">
              <w:rPr>
                <w:rFonts w:ascii="Arial" w:hAnsi="Arial" w:cs="Arial"/>
                <w:sz w:val="22"/>
                <w:szCs w:val="22"/>
              </w:rPr>
              <w:t>- средства федерального бюджета – 94,376 тыс. рублей;</w:t>
            </w:r>
          </w:p>
          <w:p w:rsidR="00125B69" w:rsidRPr="000C64F9" w:rsidRDefault="00125B69" w:rsidP="00125B69">
            <w:pPr>
              <w:pStyle w:val="ConsPlusCell"/>
              <w:rPr>
                <w:rFonts w:ascii="Arial" w:hAnsi="Arial" w:cs="Arial"/>
                <w:sz w:val="22"/>
                <w:szCs w:val="22"/>
              </w:rPr>
            </w:pPr>
            <w:r w:rsidRPr="000C64F9">
              <w:rPr>
                <w:rFonts w:ascii="Arial" w:hAnsi="Arial" w:cs="Arial"/>
                <w:sz w:val="22"/>
                <w:szCs w:val="22"/>
              </w:rPr>
              <w:t>- средства краевого бюджета – 201,096 тыс. рублей;</w:t>
            </w:r>
          </w:p>
          <w:p w:rsidR="00125B69" w:rsidRPr="000C64F9" w:rsidRDefault="00125B69" w:rsidP="00125B69">
            <w:pPr>
              <w:pStyle w:val="ConsPlusCell"/>
              <w:rPr>
                <w:rFonts w:ascii="Arial" w:hAnsi="Arial" w:cs="Arial"/>
                <w:sz w:val="22"/>
                <w:szCs w:val="22"/>
              </w:rPr>
            </w:pPr>
            <w:r w:rsidRPr="000C64F9">
              <w:rPr>
                <w:rFonts w:ascii="Arial" w:hAnsi="Arial" w:cs="Arial"/>
                <w:sz w:val="22"/>
                <w:szCs w:val="22"/>
              </w:rPr>
              <w:t>-</w:t>
            </w:r>
            <w:r w:rsidR="00EE5D29" w:rsidRPr="000C64F9">
              <w:rPr>
                <w:rFonts w:ascii="Arial" w:hAnsi="Arial" w:cs="Arial"/>
                <w:sz w:val="22"/>
                <w:szCs w:val="22"/>
              </w:rPr>
              <w:t xml:space="preserve"> </w:t>
            </w:r>
            <w:r w:rsidRPr="000C64F9">
              <w:rPr>
                <w:rFonts w:ascii="Arial" w:hAnsi="Arial" w:cs="Arial"/>
                <w:sz w:val="22"/>
                <w:szCs w:val="22"/>
              </w:rPr>
              <w:t>средства районного бюджета –</w:t>
            </w:r>
            <w:r w:rsidR="004469C9" w:rsidRPr="000C64F9">
              <w:rPr>
                <w:rFonts w:ascii="Arial" w:hAnsi="Arial" w:cs="Arial"/>
                <w:sz w:val="22"/>
                <w:szCs w:val="22"/>
              </w:rPr>
              <w:t xml:space="preserve"> </w:t>
            </w:r>
            <w:r w:rsidRPr="000C64F9">
              <w:rPr>
                <w:rFonts w:ascii="Arial" w:hAnsi="Arial" w:cs="Arial"/>
                <w:sz w:val="22"/>
                <w:szCs w:val="22"/>
              </w:rPr>
              <w:t>319,200 тыс. рублей.</w:t>
            </w:r>
          </w:p>
          <w:p w:rsidR="00125B69" w:rsidRPr="000C64F9" w:rsidRDefault="00125B69" w:rsidP="00125B69">
            <w:pPr>
              <w:pStyle w:val="ConsPlusCell"/>
              <w:rPr>
                <w:rFonts w:ascii="Arial" w:hAnsi="Arial" w:cs="Arial"/>
                <w:sz w:val="22"/>
                <w:szCs w:val="22"/>
              </w:rPr>
            </w:pPr>
            <w:r w:rsidRPr="000C64F9">
              <w:rPr>
                <w:rFonts w:ascii="Arial" w:hAnsi="Arial" w:cs="Arial"/>
                <w:sz w:val="22"/>
                <w:szCs w:val="22"/>
              </w:rPr>
              <w:t xml:space="preserve">  2022 год – 3 177,259 тыс. рублей, в том числе:</w:t>
            </w:r>
          </w:p>
          <w:p w:rsidR="00125B69" w:rsidRPr="000C64F9" w:rsidRDefault="00125B69" w:rsidP="00125B69">
            <w:pPr>
              <w:pStyle w:val="ConsPlusCell"/>
              <w:rPr>
                <w:rFonts w:ascii="Arial" w:hAnsi="Arial" w:cs="Arial"/>
                <w:sz w:val="22"/>
                <w:szCs w:val="22"/>
              </w:rPr>
            </w:pPr>
            <w:r w:rsidRPr="000C64F9">
              <w:rPr>
                <w:rFonts w:ascii="Arial" w:hAnsi="Arial" w:cs="Arial"/>
                <w:sz w:val="22"/>
                <w:szCs w:val="22"/>
              </w:rPr>
              <w:t>- средства федерального бюджета – 529,708 тыс. рублей;</w:t>
            </w:r>
          </w:p>
          <w:p w:rsidR="00125B69" w:rsidRPr="000C64F9" w:rsidRDefault="00125B69" w:rsidP="00125B69">
            <w:pPr>
              <w:pStyle w:val="ConsPlusCell"/>
              <w:rPr>
                <w:rFonts w:ascii="Arial" w:hAnsi="Arial" w:cs="Arial"/>
                <w:sz w:val="22"/>
                <w:szCs w:val="22"/>
              </w:rPr>
            </w:pPr>
            <w:r w:rsidRPr="000C64F9">
              <w:rPr>
                <w:rFonts w:ascii="Arial" w:hAnsi="Arial" w:cs="Arial"/>
                <w:sz w:val="22"/>
                <w:szCs w:val="22"/>
              </w:rPr>
              <w:t>- средства краевого бюджета – 1 470,097 тыс. рублей;</w:t>
            </w:r>
          </w:p>
          <w:p w:rsidR="00125B69" w:rsidRPr="000C64F9" w:rsidRDefault="00125B69" w:rsidP="00125B69">
            <w:pPr>
              <w:pStyle w:val="ConsPlusCell"/>
              <w:rPr>
                <w:rFonts w:ascii="Arial" w:hAnsi="Arial" w:cs="Arial"/>
                <w:sz w:val="22"/>
                <w:szCs w:val="22"/>
              </w:rPr>
            </w:pPr>
            <w:r w:rsidRPr="000C64F9">
              <w:rPr>
                <w:rFonts w:ascii="Arial" w:hAnsi="Arial" w:cs="Arial"/>
                <w:sz w:val="22"/>
                <w:szCs w:val="22"/>
              </w:rPr>
              <w:t>-</w:t>
            </w:r>
            <w:r w:rsidR="00EE5D29" w:rsidRPr="000C64F9">
              <w:rPr>
                <w:rFonts w:ascii="Arial" w:hAnsi="Arial" w:cs="Arial"/>
                <w:sz w:val="22"/>
                <w:szCs w:val="22"/>
              </w:rPr>
              <w:t xml:space="preserve"> </w:t>
            </w:r>
            <w:r w:rsidRPr="000C64F9">
              <w:rPr>
                <w:rFonts w:ascii="Arial" w:hAnsi="Arial" w:cs="Arial"/>
                <w:sz w:val="22"/>
                <w:szCs w:val="22"/>
              </w:rPr>
              <w:t>средства районного бюджета –</w:t>
            </w:r>
            <w:r w:rsidR="004469C9" w:rsidRPr="000C64F9">
              <w:rPr>
                <w:rFonts w:ascii="Arial" w:hAnsi="Arial" w:cs="Arial"/>
                <w:sz w:val="22"/>
                <w:szCs w:val="22"/>
              </w:rPr>
              <w:t xml:space="preserve"> </w:t>
            </w:r>
            <w:r w:rsidRPr="000C64F9">
              <w:rPr>
                <w:rFonts w:ascii="Arial" w:hAnsi="Arial" w:cs="Arial"/>
                <w:sz w:val="22"/>
                <w:szCs w:val="22"/>
              </w:rPr>
              <w:t>1 177,455 тыс. рублей.</w:t>
            </w:r>
          </w:p>
          <w:p w:rsidR="00F862A3" w:rsidRPr="000C64F9" w:rsidRDefault="00F862A3" w:rsidP="00F862A3">
            <w:pPr>
              <w:widowControl w:val="0"/>
              <w:autoSpaceDE w:val="0"/>
              <w:autoSpaceDN w:val="0"/>
              <w:adjustRightInd w:val="0"/>
              <w:spacing w:after="0" w:line="240" w:lineRule="auto"/>
              <w:rPr>
                <w:rFonts w:ascii="Arial" w:hAnsi="Arial" w:cs="Arial"/>
                <w:lang w:eastAsia="ru-RU"/>
              </w:rPr>
            </w:pPr>
            <w:r w:rsidRPr="000C64F9">
              <w:rPr>
                <w:rFonts w:ascii="Arial" w:hAnsi="Arial" w:cs="Arial"/>
                <w:lang w:eastAsia="ru-RU"/>
              </w:rPr>
              <w:t>2023 год – 4 228,416 тыс. рублей, в том числе:</w:t>
            </w:r>
          </w:p>
          <w:p w:rsidR="00F862A3" w:rsidRPr="000C64F9" w:rsidRDefault="00F862A3" w:rsidP="00F862A3">
            <w:pPr>
              <w:widowControl w:val="0"/>
              <w:autoSpaceDE w:val="0"/>
              <w:autoSpaceDN w:val="0"/>
              <w:adjustRightInd w:val="0"/>
              <w:spacing w:after="0" w:line="240" w:lineRule="auto"/>
              <w:rPr>
                <w:rFonts w:ascii="Arial" w:hAnsi="Arial" w:cs="Arial"/>
                <w:lang w:eastAsia="ru-RU"/>
              </w:rPr>
            </w:pPr>
            <w:r w:rsidRPr="000C64F9">
              <w:rPr>
                <w:rFonts w:ascii="Arial" w:hAnsi="Arial" w:cs="Arial"/>
                <w:lang w:eastAsia="ru-RU"/>
              </w:rPr>
              <w:t>- средства федерального бюджета – 710,496 тыс. рублей;</w:t>
            </w:r>
          </w:p>
          <w:p w:rsidR="00F862A3" w:rsidRPr="000C64F9" w:rsidRDefault="00F862A3" w:rsidP="00F862A3">
            <w:pPr>
              <w:widowControl w:val="0"/>
              <w:autoSpaceDE w:val="0"/>
              <w:autoSpaceDN w:val="0"/>
              <w:adjustRightInd w:val="0"/>
              <w:spacing w:after="0" w:line="240" w:lineRule="auto"/>
              <w:rPr>
                <w:rFonts w:ascii="Arial" w:hAnsi="Arial" w:cs="Arial"/>
                <w:lang w:eastAsia="ru-RU"/>
              </w:rPr>
            </w:pPr>
            <w:r w:rsidRPr="000C64F9">
              <w:rPr>
                <w:rFonts w:ascii="Arial" w:hAnsi="Arial" w:cs="Arial"/>
                <w:lang w:eastAsia="ru-RU"/>
              </w:rPr>
              <w:t>- средства краевого бюджета – 1 770,762 тыс. рублей;</w:t>
            </w:r>
          </w:p>
          <w:p w:rsidR="00F862A3" w:rsidRPr="000C64F9" w:rsidRDefault="00F862A3" w:rsidP="00F862A3">
            <w:pPr>
              <w:widowControl w:val="0"/>
              <w:autoSpaceDE w:val="0"/>
              <w:autoSpaceDN w:val="0"/>
              <w:adjustRightInd w:val="0"/>
              <w:spacing w:after="0" w:line="240" w:lineRule="auto"/>
              <w:rPr>
                <w:rFonts w:ascii="Arial" w:hAnsi="Arial" w:cs="Arial"/>
                <w:lang w:eastAsia="ru-RU"/>
              </w:rPr>
            </w:pPr>
            <w:r w:rsidRPr="000C64F9">
              <w:rPr>
                <w:rFonts w:ascii="Arial" w:hAnsi="Arial" w:cs="Arial"/>
                <w:lang w:eastAsia="ru-RU"/>
              </w:rPr>
              <w:t>-</w:t>
            </w:r>
            <w:r w:rsidR="00EE5D29" w:rsidRPr="000C64F9">
              <w:rPr>
                <w:rFonts w:ascii="Arial" w:hAnsi="Arial" w:cs="Arial"/>
                <w:lang w:eastAsia="ru-RU"/>
              </w:rPr>
              <w:t xml:space="preserve"> </w:t>
            </w:r>
            <w:r w:rsidRPr="000C64F9">
              <w:rPr>
                <w:rFonts w:ascii="Arial" w:hAnsi="Arial" w:cs="Arial"/>
                <w:lang w:eastAsia="ru-RU"/>
              </w:rPr>
              <w:t>средства районного бюджета –1 747,158 тыс. рублей.</w:t>
            </w:r>
          </w:p>
          <w:p w:rsidR="00F862A3" w:rsidRPr="000C64F9" w:rsidRDefault="00F862A3" w:rsidP="00F862A3">
            <w:pPr>
              <w:widowControl w:val="0"/>
              <w:autoSpaceDE w:val="0"/>
              <w:autoSpaceDN w:val="0"/>
              <w:adjustRightInd w:val="0"/>
              <w:spacing w:after="0" w:line="240" w:lineRule="auto"/>
              <w:rPr>
                <w:rFonts w:ascii="Arial" w:hAnsi="Arial" w:cs="Arial"/>
                <w:lang w:eastAsia="ru-RU"/>
              </w:rPr>
            </w:pPr>
            <w:r w:rsidRPr="000C64F9">
              <w:rPr>
                <w:rFonts w:ascii="Arial" w:hAnsi="Arial" w:cs="Arial"/>
                <w:lang w:eastAsia="ru-RU"/>
              </w:rPr>
              <w:t xml:space="preserve">2024 год – </w:t>
            </w:r>
            <w:r w:rsidR="00AA3220">
              <w:rPr>
                <w:rFonts w:ascii="Arial" w:hAnsi="Arial" w:cs="Arial"/>
                <w:lang w:eastAsia="ru-RU"/>
              </w:rPr>
              <w:t>1 850,749</w:t>
            </w:r>
            <w:r w:rsidRPr="000C64F9">
              <w:rPr>
                <w:rFonts w:ascii="Arial" w:hAnsi="Arial" w:cs="Arial"/>
                <w:lang w:eastAsia="ru-RU"/>
              </w:rPr>
              <w:t xml:space="preserve"> тыс. рублей, в том числе:</w:t>
            </w:r>
          </w:p>
          <w:p w:rsidR="00F862A3" w:rsidRPr="000C64F9" w:rsidRDefault="00F862A3" w:rsidP="00F862A3">
            <w:pPr>
              <w:widowControl w:val="0"/>
              <w:autoSpaceDE w:val="0"/>
              <w:autoSpaceDN w:val="0"/>
              <w:adjustRightInd w:val="0"/>
              <w:spacing w:after="0" w:line="240" w:lineRule="auto"/>
              <w:rPr>
                <w:rFonts w:ascii="Arial" w:hAnsi="Arial" w:cs="Arial"/>
                <w:lang w:eastAsia="ru-RU"/>
              </w:rPr>
            </w:pPr>
            <w:r w:rsidRPr="000C64F9">
              <w:rPr>
                <w:rFonts w:ascii="Arial" w:hAnsi="Arial" w:cs="Arial"/>
                <w:lang w:eastAsia="ru-RU"/>
              </w:rPr>
              <w:t xml:space="preserve">средства федерального бюджета – </w:t>
            </w:r>
            <w:r w:rsidR="002C1B64">
              <w:rPr>
                <w:rFonts w:ascii="Arial" w:hAnsi="Arial" w:cs="Arial"/>
                <w:lang w:eastAsia="ru-RU"/>
              </w:rPr>
              <w:t xml:space="preserve">0,000 </w:t>
            </w:r>
            <w:r w:rsidRPr="000C64F9">
              <w:rPr>
                <w:rFonts w:ascii="Arial" w:hAnsi="Arial" w:cs="Arial"/>
                <w:lang w:eastAsia="ru-RU"/>
              </w:rPr>
              <w:t>тыс. рублей;</w:t>
            </w:r>
          </w:p>
          <w:p w:rsidR="00F862A3" w:rsidRPr="000C64F9" w:rsidRDefault="00F862A3" w:rsidP="00F862A3">
            <w:pPr>
              <w:widowControl w:val="0"/>
              <w:autoSpaceDE w:val="0"/>
              <w:autoSpaceDN w:val="0"/>
              <w:adjustRightInd w:val="0"/>
              <w:spacing w:after="0" w:line="240" w:lineRule="auto"/>
              <w:rPr>
                <w:rFonts w:ascii="Arial" w:hAnsi="Arial" w:cs="Arial"/>
                <w:lang w:eastAsia="ru-RU"/>
              </w:rPr>
            </w:pPr>
            <w:r w:rsidRPr="000C64F9">
              <w:rPr>
                <w:rFonts w:ascii="Arial" w:hAnsi="Arial" w:cs="Arial"/>
                <w:lang w:eastAsia="ru-RU"/>
              </w:rPr>
              <w:t xml:space="preserve">- средства краевого бюджета – </w:t>
            </w:r>
            <w:r w:rsidR="002C1B64">
              <w:rPr>
                <w:rFonts w:ascii="Arial" w:hAnsi="Arial" w:cs="Arial"/>
                <w:lang w:eastAsia="ru-RU"/>
              </w:rPr>
              <w:t>0,000</w:t>
            </w:r>
            <w:r w:rsidRPr="000C64F9">
              <w:rPr>
                <w:rFonts w:ascii="Arial" w:hAnsi="Arial" w:cs="Arial"/>
                <w:lang w:eastAsia="ru-RU"/>
              </w:rPr>
              <w:t xml:space="preserve"> тыс. рублей;</w:t>
            </w:r>
          </w:p>
          <w:p w:rsidR="00F862A3" w:rsidRPr="000C64F9" w:rsidRDefault="00F862A3" w:rsidP="00F862A3">
            <w:pPr>
              <w:widowControl w:val="0"/>
              <w:autoSpaceDE w:val="0"/>
              <w:autoSpaceDN w:val="0"/>
              <w:adjustRightInd w:val="0"/>
              <w:spacing w:after="0" w:line="240" w:lineRule="auto"/>
              <w:rPr>
                <w:rFonts w:ascii="Arial" w:hAnsi="Arial" w:cs="Arial"/>
                <w:lang w:eastAsia="ru-RU"/>
              </w:rPr>
            </w:pPr>
            <w:r w:rsidRPr="000C64F9">
              <w:rPr>
                <w:rFonts w:ascii="Arial" w:hAnsi="Arial" w:cs="Arial"/>
                <w:lang w:eastAsia="ru-RU"/>
              </w:rPr>
              <w:t>- средства районного бюджета –</w:t>
            </w:r>
            <w:r w:rsidR="00AA3220">
              <w:rPr>
                <w:rFonts w:ascii="Arial" w:hAnsi="Arial" w:cs="Arial"/>
                <w:lang w:eastAsia="ru-RU"/>
              </w:rPr>
              <w:t xml:space="preserve"> 1 850,749</w:t>
            </w:r>
            <w:r w:rsidRPr="000C64F9">
              <w:rPr>
                <w:rFonts w:ascii="Arial" w:hAnsi="Arial" w:cs="Arial"/>
                <w:lang w:eastAsia="ru-RU"/>
              </w:rPr>
              <w:t xml:space="preserve"> тыс. рублей.</w:t>
            </w:r>
          </w:p>
          <w:p w:rsidR="00F862A3" w:rsidRPr="000C64F9" w:rsidRDefault="00F862A3" w:rsidP="00F862A3">
            <w:pPr>
              <w:widowControl w:val="0"/>
              <w:autoSpaceDE w:val="0"/>
              <w:autoSpaceDN w:val="0"/>
              <w:adjustRightInd w:val="0"/>
              <w:spacing w:after="0" w:line="240" w:lineRule="auto"/>
              <w:rPr>
                <w:rFonts w:ascii="Arial" w:hAnsi="Arial" w:cs="Arial"/>
                <w:lang w:eastAsia="ru-RU"/>
              </w:rPr>
            </w:pPr>
            <w:r w:rsidRPr="000C64F9">
              <w:rPr>
                <w:rFonts w:ascii="Arial" w:hAnsi="Arial" w:cs="Arial"/>
                <w:lang w:eastAsia="ru-RU"/>
              </w:rPr>
              <w:t xml:space="preserve">2025 год – </w:t>
            </w:r>
            <w:r w:rsidR="002C1B64">
              <w:rPr>
                <w:rFonts w:ascii="Arial" w:hAnsi="Arial" w:cs="Arial"/>
                <w:lang w:eastAsia="ru-RU"/>
              </w:rPr>
              <w:t>1 850,749</w:t>
            </w:r>
            <w:r w:rsidRPr="000C64F9">
              <w:rPr>
                <w:rFonts w:ascii="Arial" w:hAnsi="Arial" w:cs="Arial"/>
                <w:lang w:eastAsia="ru-RU"/>
              </w:rPr>
              <w:t xml:space="preserve"> тыс. рублей, в том числе:</w:t>
            </w:r>
          </w:p>
          <w:p w:rsidR="00F862A3" w:rsidRPr="000C64F9" w:rsidRDefault="00F862A3" w:rsidP="00F862A3">
            <w:pPr>
              <w:widowControl w:val="0"/>
              <w:autoSpaceDE w:val="0"/>
              <w:autoSpaceDN w:val="0"/>
              <w:adjustRightInd w:val="0"/>
              <w:spacing w:after="0" w:line="240" w:lineRule="auto"/>
              <w:rPr>
                <w:rFonts w:ascii="Arial" w:hAnsi="Arial" w:cs="Arial"/>
                <w:lang w:eastAsia="ru-RU"/>
              </w:rPr>
            </w:pPr>
            <w:r w:rsidRPr="000C64F9">
              <w:rPr>
                <w:rFonts w:ascii="Arial" w:hAnsi="Arial" w:cs="Arial"/>
                <w:lang w:eastAsia="ru-RU"/>
              </w:rPr>
              <w:t xml:space="preserve">- средства федерального бюджета – </w:t>
            </w:r>
            <w:r w:rsidR="002C1B64">
              <w:rPr>
                <w:rFonts w:ascii="Arial" w:hAnsi="Arial" w:cs="Arial"/>
                <w:lang w:eastAsia="ru-RU"/>
              </w:rPr>
              <w:t>0,000</w:t>
            </w:r>
            <w:r w:rsidRPr="000C64F9">
              <w:rPr>
                <w:rFonts w:ascii="Arial" w:hAnsi="Arial" w:cs="Arial"/>
                <w:lang w:eastAsia="ru-RU"/>
              </w:rPr>
              <w:t xml:space="preserve"> тыс. рублей;</w:t>
            </w:r>
          </w:p>
          <w:p w:rsidR="00F862A3" w:rsidRPr="000C64F9" w:rsidRDefault="00F862A3" w:rsidP="00F862A3">
            <w:pPr>
              <w:widowControl w:val="0"/>
              <w:autoSpaceDE w:val="0"/>
              <w:autoSpaceDN w:val="0"/>
              <w:adjustRightInd w:val="0"/>
              <w:spacing w:after="0" w:line="240" w:lineRule="auto"/>
              <w:rPr>
                <w:rFonts w:ascii="Arial" w:hAnsi="Arial" w:cs="Arial"/>
                <w:lang w:eastAsia="ru-RU"/>
              </w:rPr>
            </w:pPr>
            <w:r w:rsidRPr="000C64F9">
              <w:rPr>
                <w:rFonts w:ascii="Arial" w:hAnsi="Arial" w:cs="Arial"/>
                <w:lang w:eastAsia="ru-RU"/>
              </w:rPr>
              <w:t xml:space="preserve">- средства краевого бюджета – </w:t>
            </w:r>
            <w:r w:rsidR="002C1B64">
              <w:rPr>
                <w:rFonts w:ascii="Arial" w:hAnsi="Arial" w:cs="Arial"/>
                <w:lang w:eastAsia="ru-RU"/>
              </w:rPr>
              <w:t>0,000</w:t>
            </w:r>
            <w:r w:rsidRPr="000C64F9">
              <w:rPr>
                <w:rFonts w:ascii="Arial" w:hAnsi="Arial" w:cs="Arial"/>
                <w:lang w:eastAsia="ru-RU"/>
              </w:rPr>
              <w:t xml:space="preserve"> тыс. рублей;</w:t>
            </w:r>
          </w:p>
          <w:p w:rsidR="00F862A3" w:rsidRPr="000C64F9" w:rsidRDefault="00F862A3" w:rsidP="00F862A3">
            <w:pPr>
              <w:widowControl w:val="0"/>
              <w:autoSpaceDE w:val="0"/>
              <w:autoSpaceDN w:val="0"/>
              <w:adjustRightInd w:val="0"/>
              <w:spacing w:after="0" w:line="240" w:lineRule="auto"/>
              <w:rPr>
                <w:rFonts w:ascii="Arial" w:hAnsi="Arial" w:cs="Arial"/>
                <w:lang w:eastAsia="ru-RU"/>
              </w:rPr>
            </w:pPr>
            <w:r w:rsidRPr="000C64F9">
              <w:rPr>
                <w:rFonts w:ascii="Arial" w:hAnsi="Arial" w:cs="Arial"/>
                <w:lang w:eastAsia="ru-RU"/>
              </w:rPr>
              <w:t>-</w:t>
            </w:r>
            <w:r w:rsidR="00EE5D29" w:rsidRPr="000C64F9">
              <w:rPr>
                <w:rFonts w:ascii="Arial" w:hAnsi="Arial" w:cs="Arial"/>
                <w:lang w:eastAsia="ru-RU"/>
              </w:rPr>
              <w:t xml:space="preserve"> </w:t>
            </w:r>
            <w:r w:rsidRPr="000C64F9">
              <w:rPr>
                <w:rFonts w:ascii="Arial" w:hAnsi="Arial" w:cs="Arial"/>
                <w:lang w:eastAsia="ru-RU"/>
              </w:rPr>
              <w:t>средства районного бюджета – 1</w:t>
            </w:r>
            <w:r w:rsidR="002C1B64">
              <w:rPr>
                <w:rFonts w:ascii="Arial" w:hAnsi="Arial" w:cs="Arial"/>
                <w:lang w:eastAsia="ru-RU"/>
              </w:rPr>
              <w:t xml:space="preserve"> 850,749 </w:t>
            </w:r>
            <w:r w:rsidRPr="000C64F9">
              <w:rPr>
                <w:rFonts w:ascii="Arial" w:hAnsi="Arial" w:cs="Arial"/>
                <w:lang w:eastAsia="ru-RU"/>
              </w:rPr>
              <w:t>тыс. рублей.</w:t>
            </w:r>
          </w:p>
          <w:p w:rsidR="003A0A29" w:rsidRPr="000C64F9" w:rsidRDefault="003A0A29" w:rsidP="003A0A29">
            <w:pPr>
              <w:widowControl w:val="0"/>
              <w:autoSpaceDE w:val="0"/>
              <w:autoSpaceDN w:val="0"/>
              <w:adjustRightInd w:val="0"/>
              <w:spacing w:after="0" w:line="240" w:lineRule="auto"/>
              <w:rPr>
                <w:rFonts w:ascii="Arial" w:hAnsi="Arial" w:cs="Arial"/>
                <w:lang w:eastAsia="ru-RU"/>
              </w:rPr>
            </w:pPr>
            <w:r w:rsidRPr="000C64F9">
              <w:rPr>
                <w:rFonts w:ascii="Arial" w:hAnsi="Arial" w:cs="Arial"/>
                <w:lang w:eastAsia="ru-RU"/>
              </w:rPr>
              <w:t xml:space="preserve">2026 год – </w:t>
            </w:r>
            <w:r w:rsidR="002C1B64">
              <w:rPr>
                <w:rFonts w:ascii="Arial" w:hAnsi="Arial" w:cs="Arial"/>
                <w:lang w:eastAsia="ru-RU"/>
              </w:rPr>
              <w:t xml:space="preserve">1 850,749 </w:t>
            </w:r>
            <w:r w:rsidRPr="000C64F9">
              <w:rPr>
                <w:rFonts w:ascii="Arial" w:hAnsi="Arial" w:cs="Arial"/>
                <w:lang w:eastAsia="ru-RU"/>
              </w:rPr>
              <w:t>тыс. рублей, в том числе:</w:t>
            </w:r>
          </w:p>
          <w:p w:rsidR="003A0A29" w:rsidRPr="000C64F9" w:rsidRDefault="003A0A29" w:rsidP="003A0A29">
            <w:pPr>
              <w:widowControl w:val="0"/>
              <w:autoSpaceDE w:val="0"/>
              <w:autoSpaceDN w:val="0"/>
              <w:adjustRightInd w:val="0"/>
              <w:spacing w:after="0" w:line="240" w:lineRule="auto"/>
              <w:rPr>
                <w:rFonts w:ascii="Arial" w:hAnsi="Arial" w:cs="Arial"/>
                <w:lang w:eastAsia="ru-RU"/>
              </w:rPr>
            </w:pPr>
            <w:r w:rsidRPr="000C64F9">
              <w:rPr>
                <w:rFonts w:ascii="Arial" w:hAnsi="Arial" w:cs="Arial"/>
                <w:lang w:eastAsia="ru-RU"/>
              </w:rPr>
              <w:t>- средства федерального бюджета – 0,000 тыс. рублей;</w:t>
            </w:r>
          </w:p>
          <w:p w:rsidR="003A0A29" w:rsidRPr="000C64F9" w:rsidRDefault="003A0A29" w:rsidP="003A0A29">
            <w:pPr>
              <w:widowControl w:val="0"/>
              <w:autoSpaceDE w:val="0"/>
              <w:autoSpaceDN w:val="0"/>
              <w:adjustRightInd w:val="0"/>
              <w:spacing w:after="0" w:line="240" w:lineRule="auto"/>
              <w:rPr>
                <w:rFonts w:ascii="Arial" w:hAnsi="Arial" w:cs="Arial"/>
                <w:lang w:eastAsia="ru-RU"/>
              </w:rPr>
            </w:pPr>
            <w:r w:rsidRPr="000C64F9">
              <w:rPr>
                <w:rFonts w:ascii="Arial" w:hAnsi="Arial" w:cs="Arial"/>
                <w:lang w:eastAsia="ru-RU"/>
              </w:rPr>
              <w:t>- средства краевого бюджета – 0,000 тыс. рублей;</w:t>
            </w:r>
          </w:p>
          <w:p w:rsidR="003A0A29" w:rsidRDefault="003A0A29" w:rsidP="003A0A29">
            <w:pPr>
              <w:widowControl w:val="0"/>
              <w:autoSpaceDE w:val="0"/>
              <w:autoSpaceDN w:val="0"/>
              <w:adjustRightInd w:val="0"/>
              <w:spacing w:after="0" w:line="240" w:lineRule="auto"/>
              <w:rPr>
                <w:rFonts w:ascii="Arial" w:hAnsi="Arial" w:cs="Arial"/>
                <w:lang w:eastAsia="ru-RU"/>
              </w:rPr>
            </w:pPr>
            <w:r w:rsidRPr="000C64F9">
              <w:rPr>
                <w:rFonts w:ascii="Arial" w:hAnsi="Arial" w:cs="Arial"/>
                <w:lang w:eastAsia="ru-RU"/>
              </w:rPr>
              <w:t xml:space="preserve">- средства районного бюджета – </w:t>
            </w:r>
            <w:r w:rsidR="002C1B64">
              <w:rPr>
                <w:rFonts w:ascii="Arial" w:hAnsi="Arial" w:cs="Arial"/>
                <w:lang w:eastAsia="ru-RU"/>
              </w:rPr>
              <w:t>1 850,749</w:t>
            </w:r>
            <w:r w:rsidRPr="000C64F9">
              <w:rPr>
                <w:rFonts w:ascii="Arial" w:hAnsi="Arial" w:cs="Arial"/>
                <w:lang w:eastAsia="ru-RU"/>
              </w:rPr>
              <w:t xml:space="preserve"> тыс. рублей.</w:t>
            </w:r>
          </w:p>
          <w:p w:rsidR="003A0A29" w:rsidRPr="00BC4B40" w:rsidRDefault="003A0A29" w:rsidP="00F862A3">
            <w:pPr>
              <w:widowControl w:val="0"/>
              <w:autoSpaceDE w:val="0"/>
              <w:autoSpaceDN w:val="0"/>
              <w:adjustRightInd w:val="0"/>
              <w:spacing w:after="0" w:line="240" w:lineRule="auto"/>
              <w:rPr>
                <w:rFonts w:ascii="Arial" w:hAnsi="Arial" w:cs="Arial"/>
                <w:lang w:eastAsia="ru-RU"/>
              </w:rPr>
            </w:pPr>
          </w:p>
          <w:bookmarkEnd w:id="6"/>
          <w:p w:rsidR="003B13D9" w:rsidRPr="00BC4B40" w:rsidRDefault="003B13D9" w:rsidP="00626170">
            <w:pPr>
              <w:pStyle w:val="ConsPlusCell"/>
              <w:rPr>
                <w:rFonts w:ascii="Arial" w:hAnsi="Arial" w:cs="Arial"/>
                <w:sz w:val="22"/>
                <w:szCs w:val="22"/>
              </w:rPr>
            </w:pPr>
          </w:p>
        </w:tc>
      </w:tr>
      <w:bookmarkEnd w:id="5"/>
      <w:tr w:rsidR="00530A6B" w:rsidRPr="00BC4B40" w:rsidTr="00C40A2C">
        <w:trPr>
          <w:trHeight w:val="866"/>
        </w:trPr>
        <w:tc>
          <w:tcPr>
            <w:tcW w:w="3375" w:type="dxa"/>
          </w:tcPr>
          <w:p w:rsidR="00530A6B" w:rsidRPr="00BC4B40" w:rsidRDefault="00530A6B" w:rsidP="00530A6B">
            <w:pPr>
              <w:pStyle w:val="ConsPlusCell"/>
              <w:rPr>
                <w:rFonts w:ascii="Arial" w:hAnsi="Arial" w:cs="Arial"/>
                <w:sz w:val="22"/>
                <w:szCs w:val="22"/>
              </w:rPr>
            </w:pPr>
            <w:r w:rsidRPr="00BC4B40">
              <w:rPr>
                <w:rFonts w:ascii="Arial" w:hAnsi="Arial" w:cs="Arial"/>
                <w:sz w:val="22"/>
                <w:szCs w:val="22"/>
              </w:rPr>
              <w:lastRenderedPageBreak/>
              <w:t xml:space="preserve">Система организации контроля за исполнением подпрограммы </w:t>
            </w:r>
          </w:p>
        </w:tc>
        <w:tc>
          <w:tcPr>
            <w:tcW w:w="6616" w:type="dxa"/>
          </w:tcPr>
          <w:p w:rsidR="00530A6B" w:rsidRPr="00BC4B40" w:rsidRDefault="00530A6B" w:rsidP="00530A6B">
            <w:pPr>
              <w:spacing w:after="0" w:line="240" w:lineRule="auto"/>
              <w:jc w:val="both"/>
              <w:rPr>
                <w:rFonts w:ascii="Arial" w:hAnsi="Arial" w:cs="Arial"/>
              </w:rPr>
            </w:pPr>
            <w:r w:rsidRPr="00BC4B40">
              <w:rPr>
                <w:rFonts w:ascii="Arial" w:hAnsi="Arial" w:cs="Arial"/>
              </w:rPr>
              <w:t>Муниципальное казенное учреждение «Земля и имущество Шушенского района»</w:t>
            </w:r>
          </w:p>
        </w:tc>
      </w:tr>
    </w:tbl>
    <w:p w:rsidR="008709BA" w:rsidRDefault="008709BA" w:rsidP="007E39AE">
      <w:pPr>
        <w:widowControl w:val="0"/>
        <w:autoSpaceDE w:val="0"/>
        <w:autoSpaceDN w:val="0"/>
        <w:adjustRightInd w:val="0"/>
        <w:spacing w:after="0" w:line="240" w:lineRule="auto"/>
        <w:jc w:val="center"/>
        <w:outlineLvl w:val="1"/>
        <w:rPr>
          <w:rFonts w:ascii="Arial" w:hAnsi="Arial" w:cs="Arial"/>
        </w:rPr>
        <w:sectPr w:rsidR="008709BA" w:rsidSect="00033883">
          <w:pgSz w:w="11905" w:h="16837"/>
          <w:pgMar w:top="1134" w:right="850" w:bottom="1134" w:left="1701" w:header="720" w:footer="720" w:gutter="0"/>
          <w:cols w:space="720"/>
          <w:noEndnote/>
          <w:docGrid w:linePitch="299"/>
        </w:sectPr>
      </w:pPr>
    </w:p>
    <w:p w:rsidR="00CC0A8F" w:rsidRPr="00BC4B40" w:rsidRDefault="00C53DE2" w:rsidP="007E39AE">
      <w:pPr>
        <w:widowControl w:val="0"/>
        <w:numPr>
          <w:ilvl w:val="0"/>
          <w:numId w:val="4"/>
        </w:numPr>
        <w:autoSpaceDE w:val="0"/>
        <w:autoSpaceDN w:val="0"/>
        <w:adjustRightInd w:val="0"/>
        <w:spacing w:after="0" w:line="240" w:lineRule="auto"/>
        <w:jc w:val="center"/>
        <w:outlineLvl w:val="1"/>
        <w:rPr>
          <w:rFonts w:ascii="Arial" w:hAnsi="Arial" w:cs="Arial"/>
        </w:rPr>
      </w:pPr>
      <w:r>
        <w:rPr>
          <w:rFonts w:ascii="Arial" w:hAnsi="Arial" w:cs="Arial"/>
        </w:rPr>
        <w:lastRenderedPageBreak/>
        <w:t>Основные разделы</w:t>
      </w:r>
    </w:p>
    <w:p w:rsidR="00CC0A8F" w:rsidRPr="00BC4B40" w:rsidRDefault="00CC0A8F" w:rsidP="007E39AE">
      <w:pPr>
        <w:widowControl w:val="0"/>
        <w:autoSpaceDE w:val="0"/>
        <w:autoSpaceDN w:val="0"/>
        <w:adjustRightInd w:val="0"/>
        <w:spacing w:after="0" w:line="240" w:lineRule="auto"/>
        <w:ind w:left="360"/>
        <w:jc w:val="center"/>
        <w:outlineLvl w:val="1"/>
        <w:rPr>
          <w:rFonts w:ascii="Arial" w:hAnsi="Arial" w:cs="Arial"/>
        </w:rPr>
      </w:pPr>
    </w:p>
    <w:p w:rsidR="00CC0A8F" w:rsidRPr="00BC4B40" w:rsidRDefault="00CC0A8F" w:rsidP="007E39AE">
      <w:pPr>
        <w:widowControl w:val="0"/>
        <w:autoSpaceDE w:val="0"/>
        <w:autoSpaceDN w:val="0"/>
        <w:adjustRightInd w:val="0"/>
        <w:spacing w:after="0" w:line="240" w:lineRule="auto"/>
        <w:jc w:val="center"/>
        <w:outlineLvl w:val="2"/>
        <w:rPr>
          <w:rFonts w:ascii="Arial" w:hAnsi="Arial" w:cs="Arial"/>
        </w:rPr>
      </w:pPr>
      <w:r w:rsidRPr="00BC4B40">
        <w:rPr>
          <w:rFonts w:ascii="Arial" w:hAnsi="Arial" w:cs="Arial"/>
        </w:rPr>
        <w:t>2.1. Постановка общерайонной проблемы и обоснование</w:t>
      </w:r>
    </w:p>
    <w:p w:rsidR="00CC0A8F" w:rsidRPr="00BC4B40" w:rsidRDefault="00CC0A8F" w:rsidP="007E39AE">
      <w:pPr>
        <w:widowControl w:val="0"/>
        <w:autoSpaceDE w:val="0"/>
        <w:autoSpaceDN w:val="0"/>
        <w:adjustRightInd w:val="0"/>
        <w:spacing w:after="0" w:line="240" w:lineRule="auto"/>
        <w:jc w:val="center"/>
        <w:rPr>
          <w:rFonts w:ascii="Arial" w:hAnsi="Arial" w:cs="Arial"/>
        </w:rPr>
      </w:pPr>
      <w:r w:rsidRPr="00BC4B40">
        <w:rPr>
          <w:rFonts w:ascii="Arial" w:hAnsi="Arial" w:cs="Arial"/>
        </w:rPr>
        <w:t xml:space="preserve">необходимости разработки подпрограммы. </w:t>
      </w:r>
    </w:p>
    <w:p w:rsidR="009729E5" w:rsidRPr="00BC4B40" w:rsidRDefault="009729E5" w:rsidP="007E39AE">
      <w:pPr>
        <w:widowControl w:val="0"/>
        <w:autoSpaceDE w:val="0"/>
        <w:autoSpaceDN w:val="0"/>
        <w:adjustRightInd w:val="0"/>
        <w:spacing w:after="0" w:line="240" w:lineRule="auto"/>
        <w:jc w:val="center"/>
        <w:rPr>
          <w:rFonts w:ascii="Arial" w:hAnsi="Arial" w:cs="Arial"/>
        </w:rPr>
      </w:pPr>
    </w:p>
    <w:p w:rsidR="00CC0A8F" w:rsidRPr="00BC4B40" w:rsidRDefault="00CC0A8F" w:rsidP="007E39AE">
      <w:pPr>
        <w:spacing w:after="0" w:line="240" w:lineRule="auto"/>
        <w:ind w:firstLine="709"/>
        <w:jc w:val="both"/>
        <w:rPr>
          <w:rFonts w:ascii="Arial" w:hAnsi="Arial" w:cs="Arial"/>
        </w:rPr>
      </w:pPr>
      <w:r w:rsidRPr="00BC4B40">
        <w:rPr>
          <w:rFonts w:ascii="Arial" w:hAnsi="Arial" w:cs="Arial"/>
        </w:rPr>
        <w:t>Одной из первоочередных задач жилищной политики является обеспечение жильем молодых семей, нуждающихся в улучшении жилищных условий, решение которой позволит укрепить семейные отношения, создать условия для формирования активной жизненной позиции молодежи, снизить напряженность в обществе, улучшить демографическую ситуацию в Шушенском районе. Жилищные условия и доходы молодой семьи, социологические исследования относят к важнейшим причинам, определяющим мотивацию молодой семьи в вопросах рождения детей и укрепления семейных отношений.</w:t>
      </w:r>
    </w:p>
    <w:p w:rsidR="00CC0A8F" w:rsidRPr="00BC4B40" w:rsidRDefault="00CC0A8F" w:rsidP="007E39AE">
      <w:pPr>
        <w:autoSpaceDE w:val="0"/>
        <w:autoSpaceDN w:val="0"/>
        <w:adjustRightInd w:val="0"/>
        <w:spacing w:after="0" w:line="240" w:lineRule="auto"/>
        <w:ind w:firstLine="660"/>
        <w:jc w:val="both"/>
        <w:rPr>
          <w:rFonts w:ascii="Arial" w:hAnsi="Arial" w:cs="Arial"/>
        </w:rPr>
      </w:pPr>
      <w:r w:rsidRPr="00BC4B40">
        <w:rPr>
          <w:rFonts w:ascii="Arial" w:hAnsi="Arial" w:cs="Arial"/>
        </w:rPr>
        <w:t xml:space="preserve">На начало 2014 года в Шушенском районе признаны нуждающимися в улучшении жилищных условий в соответствии с действующим законодательством 495 семей, из них 198 молодые семьи. </w:t>
      </w:r>
    </w:p>
    <w:p w:rsidR="00CC0A8F" w:rsidRPr="00BC4B40" w:rsidRDefault="00CC0A8F" w:rsidP="007E39AE">
      <w:pPr>
        <w:spacing w:after="0" w:line="240" w:lineRule="auto"/>
        <w:ind w:firstLine="658"/>
        <w:jc w:val="both"/>
        <w:rPr>
          <w:rFonts w:ascii="Arial" w:hAnsi="Arial" w:cs="Arial"/>
        </w:rPr>
      </w:pPr>
      <w:r w:rsidRPr="00BC4B40">
        <w:rPr>
          <w:rFonts w:ascii="Arial" w:hAnsi="Arial" w:cs="Arial"/>
        </w:rPr>
        <w:t>Молодыми семьями в районе оказывается финансовая поддержка на приобретение</w:t>
      </w:r>
      <w:r w:rsidR="009729E5" w:rsidRPr="00BC4B40">
        <w:rPr>
          <w:rFonts w:ascii="Arial" w:hAnsi="Arial" w:cs="Arial"/>
        </w:rPr>
        <w:t xml:space="preserve"> </w:t>
      </w:r>
      <w:r w:rsidRPr="00BC4B40">
        <w:rPr>
          <w:rFonts w:ascii="Arial" w:hAnsi="Arial" w:cs="Arial"/>
        </w:rPr>
        <w:t xml:space="preserve">(строительство) жилья с 2007 года в соответствии с ранее действующими на территории района жилищными программами молодым семьям </w:t>
      </w:r>
      <w:r w:rsidRPr="00920497">
        <w:rPr>
          <w:rFonts w:ascii="Arial" w:hAnsi="Arial" w:cs="Arial"/>
        </w:rPr>
        <w:t>выданы 18 свидетельств на приобретение жилья и право на улучшение жилищных условий реализовали.</w:t>
      </w:r>
    </w:p>
    <w:p w:rsidR="00CC0A8F" w:rsidRPr="00BC4B40" w:rsidRDefault="00CC0A8F" w:rsidP="007E39AE">
      <w:pPr>
        <w:spacing w:after="0" w:line="240" w:lineRule="auto"/>
        <w:ind w:firstLine="658"/>
        <w:jc w:val="both"/>
        <w:rPr>
          <w:rFonts w:ascii="Arial" w:hAnsi="Arial" w:cs="Arial"/>
        </w:rPr>
      </w:pPr>
      <w:r w:rsidRPr="00BC4B40">
        <w:rPr>
          <w:rFonts w:ascii="Arial" w:hAnsi="Arial" w:cs="Arial"/>
        </w:rPr>
        <w:t>Практика реализации жилищных программ на территории района показывает, что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Учитывая интерес со стороны молодых семей к программе</w:t>
      </w:r>
      <w:r w:rsidR="008F618B" w:rsidRPr="00BC4B40">
        <w:rPr>
          <w:rFonts w:ascii="Arial" w:hAnsi="Arial" w:cs="Arial"/>
        </w:rPr>
        <w:t>,</w:t>
      </w:r>
      <w:r w:rsidRPr="00BC4B40">
        <w:rPr>
          <w:rFonts w:ascii="Arial" w:hAnsi="Arial" w:cs="Arial"/>
        </w:rPr>
        <w:t xml:space="preserve"> подтверждает целесообразность продолжения ее реализации.</w:t>
      </w:r>
    </w:p>
    <w:p w:rsidR="00CC0A8F" w:rsidRPr="00BC4B40" w:rsidRDefault="00CC0A8F" w:rsidP="007E39AE">
      <w:pPr>
        <w:spacing w:after="0" w:line="240" w:lineRule="auto"/>
        <w:ind w:firstLine="658"/>
        <w:jc w:val="both"/>
        <w:rPr>
          <w:rFonts w:ascii="Arial" w:hAnsi="Arial" w:cs="Arial"/>
        </w:rPr>
      </w:pPr>
      <w:r w:rsidRPr="00BC4B40">
        <w:rPr>
          <w:rFonts w:ascii="Arial" w:hAnsi="Arial" w:cs="Arial"/>
        </w:rPr>
        <w:t xml:space="preserve">Молодые семьи в большинстве не имеют собственных накоплений на приобретение или строительство индивидуального жилья, а также собственного жилого помещения, которое можно бы использовать в качестве обеспечения при оплате первоначального взноса при получении ипотечного жилищного кредита или займа, т.к. в основном, являются приобретателями жилья впервые.  Решить самостоятельно жилищную проблему молодые семьи не имеют возможности. Имея бюджетную </w:t>
      </w:r>
      <w:r w:rsidR="008F618B" w:rsidRPr="00BC4B40">
        <w:rPr>
          <w:rFonts w:ascii="Arial" w:hAnsi="Arial" w:cs="Arial"/>
        </w:rPr>
        <w:t>поддержку,</w:t>
      </w:r>
      <w:r w:rsidRPr="00BC4B40">
        <w:rPr>
          <w:rFonts w:ascii="Arial" w:hAnsi="Arial" w:cs="Arial"/>
        </w:rPr>
        <w:t xml:space="preserve"> молодые семьи получают доступ на рынок жилья. </w:t>
      </w:r>
    </w:p>
    <w:p w:rsidR="00CC0A8F" w:rsidRPr="00BC4B40" w:rsidRDefault="00CC0A8F" w:rsidP="007E39AE">
      <w:pPr>
        <w:spacing w:after="0" w:line="240" w:lineRule="auto"/>
        <w:ind w:firstLine="709"/>
        <w:jc w:val="both"/>
        <w:rPr>
          <w:rFonts w:ascii="Arial" w:hAnsi="Arial" w:cs="Arial"/>
        </w:rPr>
      </w:pPr>
      <w:r w:rsidRPr="00BC4B40">
        <w:rPr>
          <w:rFonts w:ascii="Arial" w:hAnsi="Arial" w:cs="Arial"/>
        </w:rPr>
        <w:t>Поддержка молодых семей, направленная на оказание помощи в приобретении или строительстве жилья, станет основой стабильных условий жизни для наиболее активной части населения</w:t>
      </w:r>
      <w:r w:rsidR="008F618B" w:rsidRPr="00BC4B40">
        <w:rPr>
          <w:rFonts w:ascii="Arial" w:hAnsi="Arial" w:cs="Arial"/>
        </w:rPr>
        <w:t xml:space="preserve">м </w:t>
      </w:r>
      <w:r w:rsidRPr="00BC4B40">
        <w:rPr>
          <w:rFonts w:ascii="Arial" w:hAnsi="Arial" w:cs="Arial"/>
        </w:rPr>
        <w:t xml:space="preserve">- молодежи, </w:t>
      </w:r>
      <w:r w:rsidR="008F618B" w:rsidRPr="00BC4B40">
        <w:rPr>
          <w:rFonts w:ascii="Arial" w:hAnsi="Arial" w:cs="Arial"/>
        </w:rPr>
        <w:t>повлияет,</w:t>
      </w:r>
      <w:r w:rsidRPr="00BC4B40">
        <w:rPr>
          <w:rFonts w:ascii="Arial" w:hAnsi="Arial" w:cs="Arial"/>
        </w:rPr>
        <w:t xml:space="preserve"> прежде </w:t>
      </w:r>
      <w:r w:rsidR="008F618B" w:rsidRPr="00BC4B40">
        <w:rPr>
          <w:rFonts w:ascii="Arial" w:hAnsi="Arial" w:cs="Arial"/>
        </w:rPr>
        <w:t>всего,</w:t>
      </w:r>
      <w:r w:rsidRPr="00BC4B40">
        <w:rPr>
          <w:rFonts w:ascii="Arial" w:hAnsi="Arial" w:cs="Arial"/>
        </w:rPr>
        <w:t xml:space="preserve"> на улучшение демографической ситуации и экономике в Шушенском районе.</w:t>
      </w:r>
    </w:p>
    <w:p w:rsidR="00CC0A8F" w:rsidRPr="00BC4B40" w:rsidRDefault="00CC0A8F" w:rsidP="007E39AE">
      <w:pPr>
        <w:widowControl w:val="0"/>
        <w:autoSpaceDE w:val="0"/>
        <w:autoSpaceDN w:val="0"/>
        <w:adjustRightInd w:val="0"/>
        <w:spacing w:after="0" w:line="240" w:lineRule="auto"/>
        <w:jc w:val="center"/>
        <w:outlineLvl w:val="2"/>
        <w:rPr>
          <w:rFonts w:ascii="Arial" w:hAnsi="Arial" w:cs="Arial"/>
        </w:rPr>
      </w:pPr>
    </w:p>
    <w:p w:rsidR="00CC0A8F" w:rsidRPr="00BC4B40" w:rsidRDefault="00CC0A8F" w:rsidP="007E39AE">
      <w:pPr>
        <w:widowControl w:val="0"/>
        <w:autoSpaceDE w:val="0"/>
        <w:autoSpaceDN w:val="0"/>
        <w:adjustRightInd w:val="0"/>
        <w:spacing w:after="0" w:line="240" w:lineRule="auto"/>
        <w:jc w:val="center"/>
        <w:outlineLvl w:val="2"/>
        <w:rPr>
          <w:rFonts w:ascii="Arial" w:hAnsi="Arial" w:cs="Arial"/>
        </w:rPr>
      </w:pPr>
      <w:r w:rsidRPr="00BC4B40">
        <w:rPr>
          <w:rFonts w:ascii="Arial" w:hAnsi="Arial" w:cs="Arial"/>
        </w:rPr>
        <w:t>2.2. Основная цель, задачи, этапы и сроки выполнения подпрограммы,</w:t>
      </w:r>
    </w:p>
    <w:p w:rsidR="00CC0A8F" w:rsidRPr="00BC4B40" w:rsidRDefault="00CC0A8F" w:rsidP="007E39AE">
      <w:pPr>
        <w:widowControl w:val="0"/>
        <w:autoSpaceDE w:val="0"/>
        <w:autoSpaceDN w:val="0"/>
        <w:adjustRightInd w:val="0"/>
        <w:spacing w:after="0" w:line="240" w:lineRule="auto"/>
        <w:jc w:val="center"/>
        <w:rPr>
          <w:rFonts w:ascii="Arial" w:hAnsi="Arial" w:cs="Arial"/>
        </w:rPr>
      </w:pPr>
      <w:r w:rsidRPr="00BC4B40">
        <w:rPr>
          <w:rFonts w:ascii="Arial" w:hAnsi="Arial" w:cs="Arial"/>
        </w:rPr>
        <w:t>целевые индикаторы.</w:t>
      </w:r>
    </w:p>
    <w:p w:rsidR="00CC0A8F" w:rsidRPr="00BC4B40" w:rsidRDefault="00CC0A8F" w:rsidP="007E39AE">
      <w:pPr>
        <w:autoSpaceDE w:val="0"/>
        <w:autoSpaceDN w:val="0"/>
        <w:adjustRightInd w:val="0"/>
        <w:spacing w:after="0" w:line="240" w:lineRule="auto"/>
        <w:ind w:firstLine="540"/>
        <w:jc w:val="both"/>
        <w:outlineLvl w:val="1"/>
        <w:rPr>
          <w:rFonts w:ascii="Arial" w:hAnsi="Arial" w:cs="Arial"/>
        </w:rPr>
      </w:pPr>
      <w:r w:rsidRPr="00BC4B40">
        <w:rPr>
          <w:rFonts w:ascii="Arial" w:hAnsi="Arial" w:cs="Arial"/>
        </w:rPr>
        <w:t>2.2.</w:t>
      </w:r>
      <w:r w:rsidR="00C32DA1" w:rsidRPr="00BC4B40">
        <w:rPr>
          <w:rFonts w:ascii="Arial" w:hAnsi="Arial" w:cs="Arial"/>
        </w:rPr>
        <w:t>1. Цель</w:t>
      </w:r>
      <w:r w:rsidRPr="00BC4B40">
        <w:rPr>
          <w:rFonts w:ascii="Arial" w:hAnsi="Arial" w:cs="Arial"/>
        </w:rPr>
        <w:t>:</w:t>
      </w:r>
    </w:p>
    <w:p w:rsidR="00CC0A8F" w:rsidRPr="00BC4B40" w:rsidRDefault="00CC0A8F" w:rsidP="007E39AE">
      <w:pPr>
        <w:pStyle w:val="ConsPlusNonformat"/>
        <w:widowControl/>
        <w:ind w:firstLine="540"/>
        <w:jc w:val="both"/>
        <w:rPr>
          <w:rFonts w:ascii="Arial" w:hAnsi="Arial" w:cs="Arial"/>
          <w:sz w:val="22"/>
          <w:szCs w:val="22"/>
        </w:rPr>
      </w:pPr>
      <w:r w:rsidRPr="00BC4B40">
        <w:rPr>
          <w:rFonts w:ascii="Arial" w:hAnsi="Arial" w:cs="Arial"/>
          <w:sz w:val="22"/>
          <w:szCs w:val="22"/>
        </w:rPr>
        <w:t>повышение доступности жилья и улучшение жилищных условий молодых семей, проживающих на территории Шушенского района.</w:t>
      </w:r>
    </w:p>
    <w:p w:rsidR="00CC0A8F" w:rsidRPr="00BC4B40" w:rsidRDefault="00CC0A8F" w:rsidP="007E39AE">
      <w:pPr>
        <w:autoSpaceDE w:val="0"/>
        <w:autoSpaceDN w:val="0"/>
        <w:adjustRightInd w:val="0"/>
        <w:spacing w:after="0" w:line="240" w:lineRule="auto"/>
        <w:ind w:firstLine="540"/>
        <w:jc w:val="both"/>
        <w:outlineLvl w:val="1"/>
        <w:rPr>
          <w:rFonts w:ascii="Arial" w:hAnsi="Arial" w:cs="Arial"/>
        </w:rPr>
      </w:pPr>
      <w:r w:rsidRPr="00BC4B40">
        <w:rPr>
          <w:rFonts w:ascii="Arial" w:hAnsi="Arial" w:cs="Arial"/>
        </w:rPr>
        <w:t>2.2.</w:t>
      </w:r>
      <w:r w:rsidR="00C32DA1" w:rsidRPr="00BC4B40">
        <w:rPr>
          <w:rFonts w:ascii="Arial" w:hAnsi="Arial" w:cs="Arial"/>
        </w:rPr>
        <w:t>2. Задача</w:t>
      </w:r>
      <w:r w:rsidRPr="00BC4B40">
        <w:rPr>
          <w:rFonts w:ascii="Arial" w:hAnsi="Arial" w:cs="Arial"/>
        </w:rPr>
        <w:t xml:space="preserve">: </w:t>
      </w:r>
    </w:p>
    <w:p w:rsidR="00CC0A8F" w:rsidRPr="00BC4B40" w:rsidRDefault="00CC0A8F" w:rsidP="007E39AE">
      <w:pPr>
        <w:widowControl w:val="0"/>
        <w:autoSpaceDE w:val="0"/>
        <w:autoSpaceDN w:val="0"/>
        <w:adjustRightInd w:val="0"/>
        <w:spacing w:after="0" w:line="240" w:lineRule="auto"/>
        <w:ind w:firstLine="539"/>
        <w:jc w:val="both"/>
        <w:rPr>
          <w:rFonts w:ascii="Arial" w:hAnsi="Arial" w:cs="Arial"/>
        </w:rPr>
      </w:pPr>
      <w:r w:rsidRPr="00BC4B40">
        <w:rPr>
          <w:rFonts w:ascii="Arial" w:hAnsi="Arial" w:cs="Arial"/>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CC0A8F" w:rsidRPr="00BC4B40" w:rsidRDefault="00CC0A8F" w:rsidP="007E39AE">
      <w:pPr>
        <w:widowControl w:val="0"/>
        <w:autoSpaceDE w:val="0"/>
        <w:autoSpaceDN w:val="0"/>
        <w:adjustRightInd w:val="0"/>
        <w:spacing w:after="0" w:line="240" w:lineRule="auto"/>
        <w:ind w:firstLine="540"/>
        <w:jc w:val="both"/>
        <w:rPr>
          <w:rFonts w:ascii="Arial" w:hAnsi="Arial" w:cs="Arial"/>
        </w:rPr>
      </w:pPr>
      <w:r w:rsidRPr="00BC4B40">
        <w:rPr>
          <w:rFonts w:ascii="Arial" w:hAnsi="Arial" w:cs="Arial"/>
        </w:rPr>
        <w:t>2.2.3. Срок выпол</w:t>
      </w:r>
      <w:r w:rsidR="00D02D37" w:rsidRPr="00BC4B40">
        <w:rPr>
          <w:rFonts w:ascii="Arial" w:hAnsi="Arial" w:cs="Arial"/>
        </w:rPr>
        <w:t>нения подпрограммы - 2014</w:t>
      </w:r>
      <w:r w:rsidR="00952EC1" w:rsidRPr="00BC4B40">
        <w:rPr>
          <w:rFonts w:ascii="Arial" w:hAnsi="Arial" w:cs="Arial"/>
        </w:rPr>
        <w:t>-20</w:t>
      </w:r>
      <w:r w:rsidR="00AC40C8" w:rsidRPr="00BC4B40">
        <w:rPr>
          <w:rFonts w:ascii="Arial" w:hAnsi="Arial" w:cs="Arial"/>
        </w:rPr>
        <w:t>30</w:t>
      </w:r>
      <w:r w:rsidRPr="00BC4B40">
        <w:rPr>
          <w:rFonts w:ascii="Arial" w:hAnsi="Arial" w:cs="Arial"/>
        </w:rPr>
        <w:t xml:space="preserve"> годы.</w:t>
      </w:r>
    </w:p>
    <w:p w:rsidR="00CA04B6" w:rsidRPr="00BC4B40" w:rsidRDefault="00CA04B6" w:rsidP="007E39AE">
      <w:pPr>
        <w:widowControl w:val="0"/>
        <w:autoSpaceDE w:val="0"/>
        <w:autoSpaceDN w:val="0"/>
        <w:adjustRightInd w:val="0"/>
        <w:spacing w:after="0" w:line="240" w:lineRule="auto"/>
        <w:jc w:val="center"/>
        <w:outlineLvl w:val="2"/>
        <w:rPr>
          <w:rFonts w:ascii="Arial" w:hAnsi="Arial" w:cs="Arial"/>
        </w:rPr>
      </w:pPr>
    </w:p>
    <w:p w:rsidR="00CC0A8F" w:rsidRPr="00BC4B40" w:rsidRDefault="00CC0A8F" w:rsidP="00DB0A9C">
      <w:pPr>
        <w:widowControl w:val="0"/>
        <w:autoSpaceDE w:val="0"/>
        <w:autoSpaceDN w:val="0"/>
        <w:adjustRightInd w:val="0"/>
        <w:spacing w:after="120" w:line="240" w:lineRule="auto"/>
        <w:jc w:val="center"/>
        <w:outlineLvl w:val="2"/>
        <w:rPr>
          <w:rFonts w:ascii="Arial" w:hAnsi="Arial" w:cs="Arial"/>
        </w:rPr>
      </w:pPr>
      <w:r w:rsidRPr="00BC4B40">
        <w:rPr>
          <w:rFonts w:ascii="Arial" w:hAnsi="Arial" w:cs="Arial"/>
        </w:rPr>
        <w:t>2.3. Механизм реализации подпрограммы</w:t>
      </w:r>
      <w:r w:rsidR="009729E5" w:rsidRPr="00BC4B40">
        <w:rPr>
          <w:rFonts w:ascii="Arial" w:hAnsi="Arial" w:cs="Arial"/>
        </w:rPr>
        <w:t xml:space="preserve"> </w:t>
      </w:r>
    </w:p>
    <w:p w:rsidR="009729E5" w:rsidRPr="00BC4B40" w:rsidRDefault="00A7382A" w:rsidP="008709BA">
      <w:pPr>
        <w:autoSpaceDE w:val="0"/>
        <w:autoSpaceDN w:val="0"/>
        <w:adjustRightInd w:val="0"/>
        <w:spacing w:after="0" w:line="240" w:lineRule="auto"/>
        <w:ind w:firstLine="567"/>
        <w:jc w:val="both"/>
        <w:rPr>
          <w:rFonts w:ascii="Arial" w:hAnsi="Arial" w:cs="Arial"/>
        </w:rPr>
      </w:pPr>
      <w:r w:rsidRPr="00BC4B40">
        <w:rPr>
          <w:rFonts w:ascii="Arial" w:hAnsi="Arial" w:cs="Arial"/>
        </w:rPr>
        <w:t>2.3.1. Механизм реализации подпрограммы предполагает оказание</w:t>
      </w:r>
      <w:r w:rsidR="00970BF2" w:rsidRPr="00BC4B40">
        <w:rPr>
          <w:rFonts w:ascii="Arial" w:hAnsi="Arial" w:cs="Arial"/>
        </w:rPr>
        <w:t xml:space="preserve"> государственной</w:t>
      </w:r>
      <w:r w:rsidRPr="00BC4B40">
        <w:rPr>
          <w:rFonts w:ascii="Arial" w:hAnsi="Arial" w:cs="Arial"/>
        </w:rPr>
        <w:t xml:space="preserve"> поддержки молодым семьям - участникам подпрограммы, нуждающимся в жилых помещениях, путем предоставления им социальных выплат.</w:t>
      </w:r>
    </w:p>
    <w:p w:rsidR="00CC0A8F" w:rsidRPr="00BC4B40" w:rsidRDefault="00A7382A" w:rsidP="007E39AE">
      <w:pPr>
        <w:widowControl w:val="0"/>
        <w:autoSpaceDE w:val="0"/>
        <w:autoSpaceDN w:val="0"/>
        <w:adjustRightInd w:val="0"/>
        <w:spacing w:after="0" w:line="240" w:lineRule="auto"/>
        <w:ind w:firstLine="658"/>
        <w:jc w:val="both"/>
        <w:outlineLvl w:val="2"/>
        <w:rPr>
          <w:rFonts w:ascii="Arial" w:hAnsi="Arial" w:cs="Arial"/>
        </w:rPr>
      </w:pPr>
      <w:r w:rsidRPr="00BC4B40">
        <w:rPr>
          <w:rFonts w:ascii="Arial" w:hAnsi="Arial" w:cs="Arial"/>
        </w:rPr>
        <w:t>2.3.2</w:t>
      </w:r>
      <w:r w:rsidR="00CC0A8F" w:rsidRPr="00BC4B40">
        <w:rPr>
          <w:rFonts w:ascii="Arial" w:hAnsi="Arial" w:cs="Arial"/>
        </w:rPr>
        <w:t>.</w:t>
      </w:r>
      <w:r w:rsidR="0093337B" w:rsidRPr="00BC4B40">
        <w:rPr>
          <w:rFonts w:ascii="Arial" w:hAnsi="Arial" w:cs="Arial"/>
        </w:rPr>
        <w:t xml:space="preserve"> </w:t>
      </w:r>
      <w:r w:rsidR="00CC0A8F" w:rsidRPr="00BC4B40">
        <w:rPr>
          <w:rFonts w:ascii="Arial" w:hAnsi="Arial" w:cs="Arial"/>
        </w:rPr>
        <w:t xml:space="preserve">Главным распорядителем бюджетных средств, предусмотренных на реализации мероприятий </w:t>
      </w:r>
      <w:r w:rsidR="00280F61" w:rsidRPr="00BC4B40">
        <w:rPr>
          <w:rFonts w:ascii="Arial" w:hAnsi="Arial" w:cs="Arial"/>
        </w:rPr>
        <w:t>под</w:t>
      </w:r>
      <w:r w:rsidR="00CC0A8F" w:rsidRPr="00BC4B40">
        <w:rPr>
          <w:rFonts w:ascii="Arial" w:hAnsi="Arial" w:cs="Arial"/>
        </w:rPr>
        <w:t>программы</w:t>
      </w:r>
      <w:r w:rsidR="00280F61" w:rsidRPr="00BC4B40">
        <w:rPr>
          <w:rFonts w:ascii="Arial" w:hAnsi="Arial" w:cs="Arial"/>
        </w:rPr>
        <w:t>,</w:t>
      </w:r>
      <w:r w:rsidR="00CC0A8F" w:rsidRPr="00BC4B40">
        <w:rPr>
          <w:rFonts w:ascii="Arial" w:hAnsi="Arial" w:cs="Arial"/>
        </w:rPr>
        <w:t xml:space="preserve"> является администрация Шушенского района.</w:t>
      </w:r>
    </w:p>
    <w:p w:rsidR="00970377" w:rsidRPr="00BC4B40" w:rsidRDefault="00970377" w:rsidP="007E39AE">
      <w:pPr>
        <w:widowControl w:val="0"/>
        <w:autoSpaceDE w:val="0"/>
        <w:autoSpaceDN w:val="0"/>
        <w:adjustRightInd w:val="0"/>
        <w:spacing w:after="0" w:line="240" w:lineRule="auto"/>
        <w:ind w:firstLine="658"/>
        <w:jc w:val="both"/>
        <w:outlineLvl w:val="2"/>
        <w:rPr>
          <w:rFonts w:ascii="Arial" w:hAnsi="Arial" w:cs="Arial"/>
        </w:rPr>
      </w:pPr>
      <w:r w:rsidRPr="00BC4B40">
        <w:rPr>
          <w:rFonts w:ascii="Arial" w:hAnsi="Arial" w:cs="Arial"/>
        </w:rPr>
        <w:t xml:space="preserve">Размер софинансирования из местного бюджета </w:t>
      </w:r>
      <w:r w:rsidR="008602AE" w:rsidRPr="00BC4B40">
        <w:rPr>
          <w:rFonts w:ascii="Arial" w:hAnsi="Arial" w:cs="Arial"/>
        </w:rPr>
        <w:t xml:space="preserve">с учетом уровня расчетной бюджетной обеспеченности (далее-РБО) </w:t>
      </w:r>
      <w:r w:rsidRPr="00BC4B40">
        <w:rPr>
          <w:rFonts w:ascii="Arial" w:hAnsi="Arial" w:cs="Arial"/>
        </w:rPr>
        <w:t>не менее 7 процентов расчетной (средней) стоимости жилья, используемой при расчете размера социальной выплаты</w:t>
      </w:r>
      <w:r w:rsidR="008602AE" w:rsidRPr="00BC4B40">
        <w:rPr>
          <w:rFonts w:ascii="Arial" w:hAnsi="Arial" w:cs="Arial"/>
        </w:rPr>
        <w:t xml:space="preserve"> в предоставляемых молодым семьям социальных выплатах.</w:t>
      </w:r>
    </w:p>
    <w:p w:rsidR="00CC0A8F" w:rsidRPr="00BC4B40" w:rsidRDefault="00280F61" w:rsidP="00280F61">
      <w:pPr>
        <w:widowControl w:val="0"/>
        <w:autoSpaceDE w:val="0"/>
        <w:autoSpaceDN w:val="0"/>
        <w:adjustRightInd w:val="0"/>
        <w:spacing w:after="0" w:line="240" w:lineRule="auto"/>
        <w:ind w:firstLine="658"/>
        <w:jc w:val="both"/>
        <w:outlineLvl w:val="2"/>
        <w:rPr>
          <w:rFonts w:ascii="Arial" w:hAnsi="Arial" w:cs="Arial"/>
        </w:rPr>
      </w:pPr>
      <w:r w:rsidRPr="00BC4B40">
        <w:rPr>
          <w:rFonts w:ascii="Arial" w:hAnsi="Arial" w:cs="Arial"/>
        </w:rPr>
        <w:t>2.3.3</w:t>
      </w:r>
      <w:r w:rsidR="00CC0A8F" w:rsidRPr="00BC4B40">
        <w:rPr>
          <w:rFonts w:ascii="Arial" w:hAnsi="Arial" w:cs="Arial"/>
        </w:rPr>
        <w:t xml:space="preserve">. </w:t>
      </w:r>
      <w:r w:rsidR="00EC4851" w:rsidRPr="00BC4B40">
        <w:rPr>
          <w:rFonts w:ascii="Arial" w:hAnsi="Arial" w:cs="Arial"/>
        </w:rPr>
        <w:t xml:space="preserve"> </w:t>
      </w:r>
      <w:r w:rsidR="00CC0A8F" w:rsidRPr="00BC4B40">
        <w:rPr>
          <w:rFonts w:ascii="Arial" w:hAnsi="Arial" w:cs="Arial"/>
        </w:rPr>
        <w:t>Участие в подпрограмме является добровольным.</w:t>
      </w:r>
    </w:p>
    <w:p w:rsidR="00CC0A8F" w:rsidRPr="00BC4B40" w:rsidRDefault="00280F61" w:rsidP="007E39AE">
      <w:pPr>
        <w:autoSpaceDE w:val="0"/>
        <w:autoSpaceDN w:val="0"/>
        <w:adjustRightInd w:val="0"/>
        <w:spacing w:after="0" w:line="240" w:lineRule="auto"/>
        <w:ind w:firstLine="658"/>
        <w:jc w:val="both"/>
        <w:rPr>
          <w:rFonts w:ascii="Arial" w:hAnsi="Arial" w:cs="Arial"/>
        </w:rPr>
      </w:pPr>
      <w:r w:rsidRPr="00BC4B40">
        <w:rPr>
          <w:rFonts w:ascii="Arial" w:hAnsi="Arial" w:cs="Arial"/>
        </w:rPr>
        <w:lastRenderedPageBreak/>
        <w:t>2.3.4</w:t>
      </w:r>
      <w:r w:rsidR="00CC0A8F" w:rsidRPr="00BC4B40">
        <w:rPr>
          <w:rFonts w:ascii="Arial" w:hAnsi="Arial" w:cs="Arial"/>
        </w:rPr>
        <w:t>. Право на улучшение жилищных условий с использованием социальной выплаты за счет средств районного бюджета предоставляется молодой семье только один раз.</w:t>
      </w:r>
    </w:p>
    <w:p w:rsidR="00CC0A8F" w:rsidRPr="00BC4B40" w:rsidRDefault="00280F61" w:rsidP="007E39AE">
      <w:pPr>
        <w:autoSpaceDE w:val="0"/>
        <w:autoSpaceDN w:val="0"/>
        <w:adjustRightInd w:val="0"/>
        <w:spacing w:after="0" w:line="240" w:lineRule="auto"/>
        <w:ind w:firstLine="660"/>
        <w:jc w:val="both"/>
        <w:rPr>
          <w:rFonts w:ascii="Arial" w:hAnsi="Arial" w:cs="Arial"/>
        </w:rPr>
      </w:pPr>
      <w:r w:rsidRPr="00BC4B40">
        <w:rPr>
          <w:rFonts w:ascii="Arial" w:hAnsi="Arial" w:cs="Arial"/>
        </w:rPr>
        <w:t>2.3.5</w:t>
      </w:r>
      <w:r w:rsidR="00CC0A8F" w:rsidRPr="00BC4B40">
        <w:rPr>
          <w:rFonts w:ascii="Arial" w:hAnsi="Arial" w:cs="Arial"/>
        </w:rPr>
        <w:t>. Социальная выплата может быть использована:</w:t>
      </w:r>
    </w:p>
    <w:p w:rsidR="00CC0A8F" w:rsidRPr="00BC4B40" w:rsidRDefault="00CA04B6" w:rsidP="00C32DA1">
      <w:pPr>
        <w:autoSpaceDE w:val="0"/>
        <w:autoSpaceDN w:val="0"/>
        <w:adjustRightInd w:val="0"/>
        <w:spacing w:after="0" w:line="240" w:lineRule="auto"/>
        <w:ind w:firstLine="660"/>
        <w:jc w:val="both"/>
        <w:rPr>
          <w:rFonts w:ascii="Arial" w:hAnsi="Arial" w:cs="Arial"/>
        </w:rPr>
      </w:pPr>
      <w:r w:rsidRPr="00BC4B40">
        <w:rPr>
          <w:rFonts w:ascii="Arial" w:hAnsi="Arial" w:cs="Arial"/>
        </w:rPr>
        <w:t>-</w:t>
      </w:r>
      <w:r w:rsidR="00CC0A8F" w:rsidRPr="00BC4B40">
        <w:rPr>
          <w:rFonts w:ascii="Arial" w:hAnsi="Arial" w:cs="Arial"/>
        </w:rPr>
        <w:t>на оплату части цены договора купли-продажи жилого п</w:t>
      </w:r>
      <w:r w:rsidR="007C0760" w:rsidRPr="00BC4B40">
        <w:rPr>
          <w:rFonts w:ascii="Arial" w:hAnsi="Arial" w:cs="Arial"/>
        </w:rPr>
        <w:t>омещения (за исключением случаев</w:t>
      </w:r>
      <w:r w:rsidR="00CC0A8F" w:rsidRPr="00BC4B40">
        <w:rPr>
          <w:rFonts w:ascii="Arial" w:hAnsi="Arial" w:cs="Arial"/>
        </w:rPr>
        <w:t>, когда оплата цены договора купли-продажи предусматривается в составе цены договора с уполномоченной организацией на приобретение жилого пом</w:t>
      </w:r>
      <w:r w:rsidR="007C0760" w:rsidRPr="00BC4B40">
        <w:rPr>
          <w:rFonts w:ascii="Arial" w:hAnsi="Arial" w:cs="Arial"/>
        </w:rPr>
        <w:t>ещения эконом</w:t>
      </w:r>
      <w:r w:rsidR="00CC0A8F" w:rsidRPr="00BC4B40">
        <w:rPr>
          <w:rFonts w:ascii="Arial" w:hAnsi="Arial" w:cs="Arial"/>
        </w:rPr>
        <w:t>класса на первичном рынке жилья);</w:t>
      </w:r>
    </w:p>
    <w:p w:rsidR="007C0760" w:rsidRPr="00BC4B40" w:rsidRDefault="00CA04B6" w:rsidP="00C32DA1">
      <w:pPr>
        <w:pStyle w:val="ConsPlusNormal"/>
        <w:ind w:firstLine="540"/>
        <w:jc w:val="both"/>
        <w:rPr>
          <w:rFonts w:cs="Arial"/>
        </w:rPr>
      </w:pPr>
      <w:r w:rsidRPr="00BC4B40">
        <w:rPr>
          <w:rFonts w:cs="Arial"/>
        </w:rPr>
        <w:t>-</w:t>
      </w:r>
      <w:r w:rsidR="00CC0A8F" w:rsidRPr="00BC4B40">
        <w:rPr>
          <w:rFonts w:cs="Arial"/>
        </w:rPr>
        <w:t>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r w:rsidR="00C32DA1" w:rsidRPr="00BC4B40">
        <w:rPr>
          <w:rFonts w:cs="Arial"/>
        </w:rPr>
        <w:t>), после</w:t>
      </w:r>
      <w:r w:rsidR="007C0760" w:rsidRPr="00BC4B40">
        <w:rPr>
          <w:rFonts w:cs="Arial"/>
        </w:rPr>
        <w:t xml:space="preserve"> уплаты которого жилое помещение, приобретенное, переходит в собственность этой молодой семьи;</w:t>
      </w:r>
    </w:p>
    <w:p w:rsidR="00CC0A8F" w:rsidRPr="00BC4B40" w:rsidRDefault="00CA04B6" w:rsidP="00C32DA1">
      <w:pPr>
        <w:autoSpaceDE w:val="0"/>
        <w:autoSpaceDN w:val="0"/>
        <w:adjustRightInd w:val="0"/>
        <w:spacing w:after="0" w:line="240" w:lineRule="auto"/>
        <w:ind w:firstLine="660"/>
        <w:jc w:val="both"/>
        <w:rPr>
          <w:rFonts w:ascii="Arial" w:hAnsi="Arial" w:cs="Arial"/>
        </w:rPr>
      </w:pPr>
      <w:r w:rsidRPr="00BC4B40">
        <w:rPr>
          <w:rFonts w:ascii="Arial" w:hAnsi="Arial" w:cs="Arial"/>
        </w:rPr>
        <w:t>-</w:t>
      </w:r>
      <w:r w:rsidR="00CC0A8F" w:rsidRPr="00BC4B40">
        <w:rPr>
          <w:rFonts w:ascii="Arial" w:hAnsi="Arial" w:cs="Arial"/>
        </w:rPr>
        <w:t xml:space="preserve">на уплату первоначального взноса при получении жилищного </w:t>
      </w:r>
      <w:r w:rsidR="00C32DA1" w:rsidRPr="00BC4B40">
        <w:rPr>
          <w:rFonts w:ascii="Arial" w:hAnsi="Arial" w:cs="Arial"/>
        </w:rPr>
        <w:t>кредита,</w:t>
      </w:r>
      <w:r w:rsidR="00CC0A8F" w:rsidRPr="00BC4B40">
        <w:rPr>
          <w:rFonts w:ascii="Arial" w:hAnsi="Arial" w:cs="Arial"/>
        </w:rPr>
        <w:t xml:space="preserve"> в том числе ипотечного, или жилищного займа на приобретение жилого помещения или строительство индивидуального жилого дома;</w:t>
      </w:r>
    </w:p>
    <w:p w:rsidR="00CC0A8F" w:rsidRPr="00BC4B40" w:rsidRDefault="00CA04B6" w:rsidP="00C32DA1">
      <w:pPr>
        <w:autoSpaceDE w:val="0"/>
        <w:autoSpaceDN w:val="0"/>
        <w:adjustRightInd w:val="0"/>
        <w:spacing w:after="0" w:line="240" w:lineRule="auto"/>
        <w:ind w:firstLine="660"/>
        <w:jc w:val="both"/>
        <w:rPr>
          <w:rFonts w:ascii="Arial" w:hAnsi="Arial" w:cs="Arial"/>
        </w:rPr>
      </w:pPr>
      <w:r w:rsidRPr="00BC4B40">
        <w:rPr>
          <w:rFonts w:ascii="Arial" w:hAnsi="Arial" w:cs="Arial"/>
        </w:rPr>
        <w:t>-</w:t>
      </w:r>
      <w:r w:rsidR="00CC0A8F" w:rsidRPr="00BC4B40">
        <w:rPr>
          <w:rFonts w:ascii="Arial" w:hAnsi="Arial" w:cs="Arial"/>
        </w:rPr>
        <w:t xml:space="preserve">на оплату </w:t>
      </w:r>
      <w:r w:rsidR="00CB7F7B" w:rsidRPr="00BC4B40">
        <w:rPr>
          <w:rFonts w:ascii="Arial" w:hAnsi="Arial" w:cs="Arial"/>
        </w:rPr>
        <w:t xml:space="preserve">цены </w:t>
      </w:r>
      <w:r w:rsidR="00CC0A8F" w:rsidRPr="00BC4B40">
        <w:rPr>
          <w:rFonts w:ascii="Arial" w:hAnsi="Arial" w:cs="Arial"/>
        </w:rPr>
        <w:t>договора с уполномоченной организацией на приобретение в интересах молодо</w:t>
      </w:r>
      <w:r w:rsidR="00CB7F7B" w:rsidRPr="00BC4B40">
        <w:rPr>
          <w:rFonts w:ascii="Arial" w:hAnsi="Arial" w:cs="Arial"/>
        </w:rPr>
        <w:t>й семьи жилого помещения эконом</w:t>
      </w:r>
      <w:r w:rsidR="00CC0A8F" w:rsidRPr="00BC4B40">
        <w:rPr>
          <w:rFonts w:ascii="Arial" w:hAnsi="Arial" w:cs="Arial"/>
        </w:rPr>
        <w:t>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CC0A8F" w:rsidRPr="00BC4B40" w:rsidRDefault="00CA04B6" w:rsidP="00C32DA1">
      <w:pPr>
        <w:spacing w:after="0" w:line="240" w:lineRule="auto"/>
        <w:ind w:firstLine="660"/>
        <w:jc w:val="both"/>
        <w:rPr>
          <w:rFonts w:ascii="Arial" w:hAnsi="Arial" w:cs="Arial"/>
        </w:rPr>
      </w:pPr>
      <w:r w:rsidRPr="00BC4B40">
        <w:rPr>
          <w:rFonts w:ascii="Arial" w:hAnsi="Arial" w:cs="Arial"/>
        </w:rPr>
        <w:t>-</w:t>
      </w:r>
      <w:r w:rsidR="00CC0A8F" w:rsidRPr="00BC4B40">
        <w:rPr>
          <w:rFonts w:ascii="Arial" w:hAnsi="Arial" w:cs="Arial"/>
        </w:rPr>
        <w:t xml:space="preserve">для оплаты цены договора строительного подряда </w:t>
      </w:r>
      <w:r w:rsidR="00735CA6" w:rsidRPr="00BC4B40">
        <w:rPr>
          <w:rFonts w:ascii="Arial" w:hAnsi="Arial" w:cs="Arial"/>
        </w:rPr>
        <w:t>на создание</w:t>
      </w:r>
      <w:r w:rsidR="00CB7F7B" w:rsidRPr="00BC4B40">
        <w:rPr>
          <w:rFonts w:ascii="Arial" w:hAnsi="Arial" w:cs="Arial"/>
        </w:rPr>
        <w:t xml:space="preserve"> объекта индивидуального жилищного строительства (далее - жилой дом);</w:t>
      </w:r>
    </w:p>
    <w:p w:rsidR="00CB7F7B" w:rsidRPr="00BC4B40" w:rsidRDefault="00CB7F7B" w:rsidP="00C32DA1">
      <w:pPr>
        <w:pStyle w:val="ConsPlusNormal"/>
        <w:ind w:firstLine="540"/>
        <w:jc w:val="both"/>
        <w:rPr>
          <w:rFonts w:cs="Arial"/>
        </w:rPr>
      </w:pPr>
      <w:r w:rsidRPr="00BC4B40">
        <w:rPr>
          <w:rFonts w:cs="Arial"/>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за просрочку исполнения обязательств по этим кредитам или займам.</w:t>
      </w:r>
    </w:p>
    <w:p w:rsidR="00353004" w:rsidRPr="00BC4B40" w:rsidRDefault="00353004" w:rsidP="00C32DA1">
      <w:pPr>
        <w:pStyle w:val="ConsPlusNormal"/>
        <w:ind w:firstLine="540"/>
        <w:jc w:val="both"/>
        <w:rPr>
          <w:rFonts w:cs="Arial"/>
        </w:rPr>
      </w:pPr>
      <w:r w:rsidRPr="00BC4B40">
        <w:rPr>
          <w:rFonts w:cs="Arial"/>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CC0A8F" w:rsidRPr="00BC4B40" w:rsidRDefault="0016765F" w:rsidP="00C32DA1">
      <w:pPr>
        <w:autoSpaceDE w:val="0"/>
        <w:autoSpaceDN w:val="0"/>
        <w:adjustRightInd w:val="0"/>
        <w:spacing w:after="0" w:line="240" w:lineRule="auto"/>
        <w:ind w:firstLine="660"/>
        <w:jc w:val="both"/>
        <w:rPr>
          <w:rFonts w:ascii="Arial" w:hAnsi="Arial" w:cs="Arial"/>
        </w:rPr>
      </w:pPr>
      <w:r w:rsidRPr="00BC4B40">
        <w:rPr>
          <w:rFonts w:ascii="Arial" w:hAnsi="Arial" w:cs="Arial"/>
        </w:rPr>
        <w:t>2.3.6</w:t>
      </w:r>
      <w:r w:rsidR="00CC0A8F" w:rsidRPr="00BC4B40">
        <w:rPr>
          <w:rFonts w:ascii="Arial" w:hAnsi="Arial" w:cs="Arial"/>
        </w:rPr>
        <w:t>.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w:t>
      </w:r>
      <w:r w:rsidRPr="00BC4B40">
        <w:rPr>
          <w:rFonts w:ascii="Arial" w:hAnsi="Arial" w:cs="Arial"/>
        </w:rPr>
        <w:t>ответствующая следующим требованиям</w:t>
      </w:r>
      <w:r w:rsidR="00CC0A8F" w:rsidRPr="00BC4B40">
        <w:rPr>
          <w:rFonts w:ascii="Arial" w:hAnsi="Arial" w:cs="Arial"/>
        </w:rPr>
        <w:t>:</w:t>
      </w:r>
    </w:p>
    <w:p w:rsidR="00CC0A8F" w:rsidRPr="00BC4B40" w:rsidRDefault="00CA04B6" w:rsidP="007E39AE">
      <w:pPr>
        <w:autoSpaceDE w:val="0"/>
        <w:autoSpaceDN w:val="0"/>
        <w:adjustRightInd w:val="0"/>
        <w:spacing w:after="0" w:line="240" w:lineRule="auto"/>
        <w:ind w:firstLine="660"/>
        <w:jc w:val="both"/>
        <w:rPr>
          <w:rFonts w:ascii="Arial" w:hAnsi="Arial" w:cs="Arial"/>
        </w:rPr>
      </w:pPr>
      <w:r w:rsidRPr="00BC4B40">
        <w:rPr>
          <w:rFonts w:ascii="Arial" w:hAnsi="Arial" w:cs="Arial"/>
        </w:rPr>
        <w:t>-</w:t>
      </w:r>
      <w:r w:rsidR="00CC0A8F" w:rsidRPr="00BC4B40">
        <w:rPr>
          <w:rFonts w:ascii="Arial" w:hAnsi="Arial" w:cs="Arial"/>
        </w:rPr>
        <w:t>возраст каждого из супругов либо одного родителя в неполной молодой семье на дату утверждения м</w:t>
      </w:r>
      <w:r w:rsidR="0016765F" w:rsidRPr="00BC4B40">
        <w:rPr>
          <w:rFonts w:ascii="Arial" w:hAnsi="Arial" w:cs="Arial"/>
        </w:rPr>
        <w:t>инистерством строительства</w:t>
      </w:r>
      <w:r w:rsidR="00CC0A8F" w:rsidRPr="00BC4B40">
        <w:rPr>
          <w:rFonts w:ascii="Arial" w:hAnsi="Arial" w:cs="Arial"/>
        </w:rPr>
        <w:t xml:space="preserve"> Красноярского края (далее – министерство) списка молодых семей -</w:t>
      </w:r>
      <w:r w:rsidR="003336A4" w:rsidRPr="00BC4B40">
        <w:rPr>
          <w:rFonts w:ascii="Arial" w:hAnsi="Arial" w:cs="Arial"/>
        </w:rPr>
        <w:t xml:space="preserve"> </w:t>
      </w:r>
      <w:r w:rsidR="00CC0A8F" w:rsidRPr="00BC4B40">
        <w:rPr>
          <w:rFonts w:ascii="Arial" w:hAnsi="Arial" w:cs="Arial"/>
        </w:rPr>
        <w:t>претендентов на получение социальных выплат в текущем году не</w:t>
      </w:r>
      <w:r w:rsidR="0016765F" w:rsidRPr="00BC4B40">
        <w:rPr>
          <w:rFonts w:ascii="Arial" w:hAnsi="Arial" w:cs="Arial"/>
        </w:rPr>
        <w:t xml:space="preserve"> превышает 35 лет</w:t>
      </w:r>
      <w:r w:rsidR="00CC0A8F" w:rsidRPr="00BC4B40">
        <w:rPr>
          <w:rFonts w:ascii="Arial" w:hAnsi="Arial" w:cs="Arial"/>
        </w:rPr>
        <w:t>;</w:t>
      </w:r>
    </w:p>
    <w:p w:rsidR="00CC0A8F" w:rsidRPr="00BC4B40" w:rsidRDefault="00CA04B6" w:rsidP="007E39AE">
      <w:pPr>
        <w:autoSpaceDE w:val="0"/>
        <w:autoSpaceDN w:val="0"/>
        <w:adjustRightInd w:val="0"/>
        <w:spacing w:after="0" w:line="240" w:lineRule="auto"/>
        <w:ind w:firstLine="660"/>
        <w:jc w:val="both"/>
        <w:rPr>
          <w:rFonts w:ascii="Arial" w:hAnsi="Arial" w:cs="Arial"/>
        </w:rPr>
      </w:pPr>
      <w:r w:rsidRPr="00BC4B40">
        <w:rPr>
          <w:rFonts w:ascii="Arial" w:hAnsi="Arial" w:cs="Arial"/>
        </w:rPr>
        <w:t>-</w:t>
      </w:r>
      <w:r w:rsidR="00CC0A8F" w:rsidRPr="00BC4B40">
        <w:rPr>
          <w:rFonts w:ascii="Arial" w:hAnsi="Arial" w:cs="Arial"/>
        </w:rPr>
        <w:t>признание молодой семьи, нуждающейся в жило</w:t>
      </w:r>
      <w:r w:rsidR="007415AC" w:rsidRPr="00BC4B40">
        <w:rPr>
          <w:rFonts w:ascii="Arial" w:hAnsi="Arial" w:cs="Arial"/>
        </w:rPr>
        <w:t xml:space="preserve">м помещении в соответствии с </w:t>
      </w:r>
      <w:r w:rsidR="00CC0A8F" w:rsidRPr="00BC4B40">
        <w:rPr>
          <w:rFonts w:ascii="Arial" w:hAnsi="Arial" w:cs="Arial"/>
        </w:rPr>
        <w:t>пунктом 2.3</w:t>
      </w:r>
      <w:r w:rsidR="000B2DB8" w:rsidRPr="00BC4B40">
        <w:rPr>
          <w:rFonts w:ascii="Arial" w:hAnsi="Arial" w:cs="Arial"/>
        </w:rPr>
        <w:t>.7.</w:t>
      </w:r>
      <w:r w:rsidR="007415AC" w:rsidRPr="00BC4B40">
        <w:rPr>
          <w:rFonts w:ascii="Arial" w:hAnsi="Arial" w:cs="Arial"/>
        </w:rPr>
        <w:t xml:space="preserve"> настоящего подраздела</w:t>
      </w:r>
      <w:r w:rsidR="00CC0A8F" w:rsidRPr="00BC4B40">
        <w:rPr>
          <w:rFonts w:ascii="Arial" w:hAnsi="Arial" w:cs="Arial"/>
        </w:rPr>
        <w:t>;</w:t>
      </w:r>
    </w:p>
    <w:p w:rsidR="00CC0A8F" w:rsidRPr="00BC4B40" w:rsidRDefault="00CA04B6" w:rsidP="007E39AE">
      <w:pPr>
        <w:autoSpaceDE w:val="0"/>
        <w:autoSpaceDN w:val="0"/>
        <w:adjustRightInd w:val="0"/>
        <w:spacing w:after="0" w:line="240" w:lineRule="auto"/>
        <w:ind w:firstLine="660"/>
        <w:jc w:val="both"/>
        <w:rPr>
          <w:rFonts w:ascii="Arial" w:hAnsi="Arial" w:cs="Arial"/>
        </w:rPr>
      </w:pPr>
      <w:r w:rsidRPr="00BC4B40">
        <w:rPr>
          <w:rFonts w:ascii="Arial" w:hAnsi="Arial" w:cs="Arial"/>
        </w:rPr>
        <w:t>-</w:t>
      </w:r>
      <w:r w:rsidR="00CC0A8F" w:rsidRPr="00BC4B40">
        <w:rPr>
          <w:rFonts w:ascii="Arial" w:hAnsi="Arial" w:cs="Arial"/>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CC0A8F" w:rsidRPr="00BC4B40" w:rsidRDefault="00CC0A8F" w:rsidP="007E39AE">
      <w:pPr>
        <w:autoSpaceDE w:val="0"/>
        <w:autoSpaceDN w:val="0"/>
        <w:adjustRightInd w:val="0"/>
        <w:spacing w:after="0" w:line="240" w:lineRule="auto"/>
        <w:ind w:firstLine="660"/>
        <w:jc w:val="both"/>
        <w:rPr>
          <w:rFonts w:ascii="Arial" w:hAnsi="Arial" w:cs="Arial"/>
        </w:rPr>
      </w:pPr>
      <w:r w:rsidRPr="00BC4B40">
        <w:rPr>
          <w:rFonts w:ascii="Arial" w:hAnsi="Arial" w:cs="Arial"/>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Красноярского края, федеральными органами исполнительной власти персональных данных о членах молодой семьи.</w:t>
      </w:r>
    </w:p>
    <w:p w:rsidR="00CC0A8F" w:rsidRPr="00BC4B40" w:rsidRDefault="00CC0A8F" w:rsidP="007E39AE">
      <w:pPr>
        <w:autoSpaceDE w:val="0"/>
        <w:autoSpaceDN w:val="0"/>
        <w:adjustRightInd w:val="0"/>
        <w:spacing w:after="0" w:line="240" w:lineRule="auto"/>
        <w:ind w:firstLine="660"/>
        <w:jc w:val="both"/>
        <w:rPr>
          <w:rFonts w:ascii="Arial" w:hAnsi="Arial" w:cs="Arial"/>
        </w:rPr>
      </w:pPr>
      <w:r w:rsidRPr="00BC4B40">
        <w:rPr>
          <w:rFonts w:ascii="Arial" w:hAnsi="Arial" w:cs="Arial"/>
        </w:rPr>
        <w:t>Согласие должно быть оформлено в соответствии со статьей 9 Федерального закона от 27.07.2006 № 152-ФЗ «О персональных данных».</w:t>
      </w:r>
    </w:p>
    <w:p w:rsidR="00CC0A8F" w:rsidRPr="00BC4B40" w:rsidRDefault="000B2DB8" w:rsidP="007E39AE">
      <w:pPr>
        <w:autoSpaceDE w:val="0"/>
        <w:autoSpaceDN w:val="0"/>
        <w:adjustRightInd w:val="0"/>
        <w:spacing w:after="0" w:line="240" w:lineRule="auto"/>
        <w:ind w:firstLine="660"/>
        <w:jc w:val="both"/>
        <w:rPr>
          <w:rFonts w:ascii="Arial" w:hAnsi="Arial" w:cs="Arial"/>
        </w:rPr>
      </w:pPr>
      <w:r w:rsidRPr="00BC4B40">
        <w:rPr>
          <w:rFonts w:ascii="Arial" w:hAnsi="Arial" w:cs="Arial"/>
        </w:rPr>
        <w:t>2.3.7</w:t>
      </w:r>
      <w:r w:rsidR="00CC0A8F" w:rsidRPr="00BC4B40">
        <w:rPr>
          <w:rFonts w:ascii="Arial" w:hAnsi="Arial" w:cs="Arial"/>
        </w:rPr>
        <w:t>. Применительно к настоящей подпрограмме под нуждающимися в жилых помещениях понимаются молодые семьи:</w:t>
      </w:r>
    </w:p>
    <w:p w:rsidR="00CC0A8F" w:rsidRPr="00BC4B40" w:rsidRDefault="00CA04B6" w:rsidP="007E39AE">
      <w:pPr>
        <w:autoSpaceDE w:val="0"/>
        <w:autoSpaceDN w:val="0"/>
        <w:adjustRightInd w:val="0"/>
        <w:spacing w:after="0" w:line="240" w:lineRule="auto"/>
        <w:ind w:firstLine="660"/>
        <w:jc w:val="both"/>
        <w:rPr>
          <w:rFonts w:ascii="Arial" w:hAnsi="Arial" w:cs="Arial"/>
        </w:rPr>
      </w:pPr>
      <w:r w:rsidRPr="00BC4B40">
        <w:rPr>
          <w:rFonts w:ascii="Arial" w:hAnsi="Arial" w:cs="Arial"/>
        </w:rPr>
        <w:t>-</w:t>
      </w:r>
      <w:r w:rsidR="00CC0A8F" w:rsidRPr="00BC4B40">
        <w:rPr>
          <w:rFonts w:ascii="Arial" w:hAnsi="Arial" w:cs="Arial"/>
        </w:rPr>
        <w:t>поставленные на учет граждан в качестве нуждающихся в улучшении жилищных условий до 1 марта 2005 года;</w:t>
      </w:r>
    </w:p>
    <w:p w:rsidR="00CC0A8F" w:rsidRPr="00BC4B40" w:rsidRDefault="00CA04B6" w:rsidP="00735CA6">
      <w:pPr>
        <w:autoSpaceDE w:val="0"/>
        <w:autoSpaceDN w:val="0"/>
        <w:adjustRightInd w:val="0"/>
        <w:spacing w:after="0" w:line="240" w:lineRule="auto"/>
        <w:ind w:firstLine="660"/>
        <w:jc w:val="both"/>
        <w:rPr>
          <w:rFonts w:ascii="Arial" w:hAnsi="Arial" w:cs="Arial"/>
        </w:rPr>
      </w:pPr>
      <w:r w:rsidRPr="00BC4B40">
        <w:rPr>
          <w:rFonts w:ascii="Arial" w:hAnsi="Arial" w:cs="Arial"/>
        </w:rPr>
        <w:t>-</w:t>
      </w:r>
      <w:r w:rsidR="00CC0A8F" w:rsidRPr="00BC4B40">
        <w:rPr>
          <w:rFonts w:ascii="Arial" w:hAnsi="Arial" w:cs="Arial"/>
        </w:rPr>
        <w:t xml:space="preserve">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1" w:history="1">
        <w:r w:rsidR="00CC0A8F" w:rsidRPr="00BC4B40">
          <w:rPr>
            <w:rFonts w:ascii="Arial" w:hAnsi="Arial" w:cs="Arial"/>
          </w:rPr>
          <w:t>статьей 51</w:t>
        </w:r>
      </w:hyperlink>
      <w:r w:rsidR="00CC0A8F" w:rsidRPr="00BC4B40">
        <w:rPr>
          <w:rFonts w:ascii="Arial" w:hAnsi="Arial" w:cs="Arial"/>
        </w:rPr>
        <w:t xml:space="preserve"> Жилищного кодекса Российской Федерации, </w:t>
      </w:r>
      <w:r w:rsidR="00CC0A8F" w:rsidRPr="00BC4B40">
        <w:rPr>
          <w:rFonts w:ascii="Arial" w:hAnsi="Arial" w:cs="Arial"/>
        </w:rPr>
        <w:lastRenderedPageBreak/>
        <w:t>для признания граждан нуждающимися в жилых помещениях, предоставляемых по договорам социально</w:t>
      </w:r>
      <w:r w:rsidR="0019109B" w:rsidRPr="00BC4B40">
        <w:rPr>
          <w:rFonts w:ascii="Arial" w:hAnsi="Arial" w:cs="Arial"/>
        </w:rPr>
        <w:t>го найма, вне зависимости от того, поставлены ли они на учет в качестве нуждающихся в жилых помещениях.</w:t>
      </w:r>
    </w:p>
    <w:p w:rsidR="0019109B" w:rsidRPr="00BC4B40" w:rsidRDefault="0019109B" w:rsidP="00735CA6">
      <w:pPr>
        <w:pStyle w:val="ConsPlusNormal"/>
        <w:ind w:firstLine="540"/>
        <w:jc w:val="both"/>
        <w:rPr>
          <w:rFonts w:cs="Arial"/>
        </w:rPr>
      </w:pPr>
      <w:r w:rsidRPr="00BC4B40">
        <w:rPr>
          <w:rFonts w:cs="Arial"/>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CC0A8F" w:rsidRPr="00BC4B40" w:rsidRDefault="00636B95" w:rsidP="00735CA6">
      <w:pPr>
        <w:autoSpaceDE w:val="0"/>
        <w:autoSpaceDN w:val="0"/>
        <w:adjustRightInd w:val="0"/>
        <w:spacing w:after="0" w:line="240" w:lineRule="auto"/>
        <w:ind w:firstLine="540"/>
        <w:jc w:val="both"/>
        <w:rPr>
          <w:rFonts w:ascii="Arial" w:hAnsi="Arial" w:cs="Arial"/>
        </w:rPr>
      </w:pPr>
      <w:r w:rsidRPr="00BC4B40">
        <w:rPr>
          <w:rFonts w:ascii="Arial" w:hAnsi="Arial" w:cs="Arial"/>
        </w:rPr>
        <w:t>2.3.8</w:t>
      </w:r>
      <w:r w:rsidR="00CC0A8F" w:rsidRPr="00BC4B40">
        <w:rPr>
          <w:rFonts w:ascii="Arial" w:hAnsi="Arial" w:cs="Arial"/>
        </w:rPr>
        <w:t xml:space="preserve">.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12" w:history="1">
        <w:r w:rsidR="00CC0A8F" w:rsidRPr="00BC4B40">
          <w:rPr>
            <w:rFonts w:ascii="Arial" w:hAnsi="Arial" w:cs="Arial"/>
          </w:rPr>
          <w:t>Законом</w:t>
        </w:r>
      </w:hyperlink>
      <w:r w:rsidR="00CC0A8F" w:rsidRPr="00BC4B40">
        <w:rPr>
          <w:rFonts w:ascii="Arial" w:hAnsi="Arial" w:cs="Arial"/>
        </w:rPr>
        <w:t xml:space="preserve"> 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w:t>
      </w:r>
      <w:r w:rsidRPr="00BC4B40">
        <w:rPr>
          <w:rFonts w:ascii="Arial" w:hAnsi="Arial" w:cs="Arial"/>
        </w:rPr>
        <w:t xml:space="preserve"> (далее - Закон края N 13-6224)</w:t>
      </w:r>
      <w:r w:rsidR="00CC0A8F" w:rsidRPr="00BC4B40">
        <w:rPr>
          <w:rFonts w:ascii="Arial" w:hAnsi="Arial" w:cs="Arial"/>
        </w:rPr>
        <w:t>.</w:t>
      </w:r>
    </w:p>
    <w:p w:rsidR="00CC0A8F" w:rsidRPr="00BC4B40" w:rsidRDefault="00CC0A8F" w:rsidP="007E39AE">
      <w:pPr>
        <w:autoSpaceDE w:val="0"/>
        <w:autoSpaceDN w:val="0"/>
        <w:adjustRightInd w:val="0"/>
        <w:spacing w:after="0" w:line="240" w:lineRule="auto"/>
        <w:ind w:firstLine="540"/>
        <w:jc w:val="both"/>
        <w:rPr>
          <w:rFonts w:ascii="Arial" w:hAnsi="Arial" w:cs="Arial"/>
        </w:rPr>
      </w:pPr>
      <w:r w:rsidRPr="00BC4B40">
        <w:rPr>
          <w:rFonts w:ascii="Arial" w:hAnsi="Arial" w:cs="Arial"/>
        </w:rPr>
        <w:t>Определение наличия у молодой семьи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осуществляется по формуле:</w:t>
      </w:r>
    </w:p>
    <w:p w:rsidR="00CC0A8F" w:rsidRPr="00BC4B40" w:rsidRDefault="00CC0A8F" w:rsidP="007E39AE">
      <w:pPr>
        <w:autoSpaceDE w:val="0"/>
        <w:autoSpaceDN w:val="0"/>
        <w:adjustRightInd w:val="0"/>
        <w:spacing w:after="0" w:line="240" w:lineRule="auto"/>
        <w:jc w:val="both"/>
        <w:rPr>
          <w:rFonts w:ascii="Arial" w:hAnsi="Arial" w:cs="Arial"/>
        </w:rPr>
      </w:pPr>
      <w:r w:rsidRPr="00BC4B40">
        <w:rPr>
          <w:rFonts w:ascii="Arial" w:hAnsi="Arial" w:cs="Arial"/>
        </w:rPr>
        <w:t>Д = СтЖ - С,</w:t>
      </w:r>
    </w:p>
    <w:p w:rsidR="00CC0A8F" w:rsidRPr="00BC4B40" w:rsidRDefault="00CC0A8F" w:rsidP="007E39AE">
      <w:pPr>
        <w:autoSpaceDE w:val="0"/>
        <w:autoSpaceDN w:val="0"/>
        <w:adjustRightInd w:val="0"/>
        <w:spacing w:after="0" w:line="240" w:lineRule="auto"/>
        <w:ind w:firstLine="540"/>
        <w:jc w:val="both"/>
        <w:rPr>
          <w:rFonts w:ascii="Arial" w:hAnsi="Arial" w:cs="Arial"/>
        </w:rPr>
      </w:pPr>
      <w:r w:rsidRPr="00BC4B40">
        <w:rPr>
          <w:rFonts w:ascii="Arial" w:hAnsi="Arial" w:cs="Arial"/>
        </w:rPr>
        <w:t>где:</w:t>
      </w:r>
    </w:p>
    <w:p w:rsidR="00CC0A8F" w:rsidRPr="00BC4B40" w:rsidRDefault="00CC0A8F" w:rsidP="007E39AE">
      <w:pPr>
        <w:autoSpaceDE w:val="0"/>
        <w:autoSpaceDN w:val="0"/>
        <w:adjustRightInd w:val="0"/>
        <w:spacing w:after="0" w:line="240" w:lineRule="auto"/>
        <w:ind w:firstLine="540"/>
        <w:jc w:val="both"/>
        <w:rPr>
          <w:rFonts w:ascii="Arial" w:hAnsi="Arial" w:cs="Arial"/>
        </w:rPr>
      </w:pPr>
      <w:r w:rsidRPr="00BC4B40">
        <w:rPr>
          <w:rFonts w:ascii="Arial" w:hAnsi="Arial" w:cs="Arial"/>
        </w:rPr>
        <w:t>Д - доходы, позволяющие взять кредит, либо иные денежные средства для оплаты расчетной (средней) стоимости жилья;</w:t>
      </w:r>
    </w:p>
    <w:p w:rsidR="00CC0A8F" w:rsidRPr="00BC4B40" w:rsidRDefault="00CC0A8F" w:rsidP="007E39AE">
      <w:pPr>
        <w:autoSpaceDE w:val="0"/>
        <w:autoSpaceDN w:val="0"/>
        <w:adjustRightInd w:val="0"/>
        <w:spacing w:after="0" w:line="240" w:lineRule="auto"/>
        <w:ind w:firstLine="540"/>
        <w:jc w:val="both"/>
        <w:rPr>
          <w:rFonts w:ascii="Arial" w:hAnsi="Arial" w:cs="Arial"/>
        </w:rPr>
      </w:pPr>
      <w:r w:rsidRPr="00BC4B40">
        <w:rPr>
          <w:rFonts w:ascii="Arial" w:hAnsi="Arial" w:cs="Arial"/>
        </w:rPr>
        <w:t>СтЖ - размер расчетной (средней) стоимости жилья;</w:t>
      </w:r>
    </w:p>
    <w:p w:rsidR="00280F61" w:rsidRPr="00BC4B40" w:rsidRDefault="00CC0A8F" w:rsidP="00280F61">
      <w:pPr>
        <w:autoSpaceDE w:val="0"/>
        <w:autoSpaceDN w:val="0"/>
        <w:adjustRightInd w:val="0"/>
        <w:spacing w:after="0" w:line="240" w:lineRule="auto"/>
        <w:ind w:firstLine="540"/>
        <w:jc w:val="both"/>
        <w:rPr>
          <w:rFonts w:ascii="Arial" w:hAnsi="Arial" w:cs="Arial"/>
        </w:rPr>
      </w:pPr>
      <w:r w:rsidRPr="00BC4B40">
        <w:rPr>
          <w:rFonts w:ascii="Arial" w:hAnsi="Arial" w:cs="Arial"/>
        </w:rPr>
        <w:t>С - размер социальной выплаты.</w:t>
      </w:r>
      <w:bookmarkStart w:id="7" w:name="sub_232"/>
    </w:p>
    <w:p w:rsidR="009729E5" w:rsidRPr="00BC4B40" w:rsidRDefault="00636B95" w:rsidP="00280F61">
      <w:pPr>
        <w:autoSpaceDE w:val="0"/>
        <w:autoSpaceDN w:val="0"/>
        <w:adjustRightInd w:val="0"/>
        <w:spacing w:after="0" w:line="240" w:lineRule="auto"/>
        <w:ind w:firstLine="540"/>
        <w:jc w:val="both"/>
        <w:rPr>
          <w:rFonts w:ascii="Arial" w:hAnsi="Arial" w:cs="Arial"/>
          <w:lang w:eastAsia="ru-RU"/>
        </w:rPr>
      </w:pPr>
      <w:r w:rsidRPr="00BC4B40">
        <w:rPr>
          <w:rFonts w:ascii="Arial" w:hAnsi="Arial" w:cs="Arial"/>
        </w:rPr>
        <w:t>2.3.9</w:t>
      </w:r>
      <w:r w:rsidR="00280F61" w:rsidRPr="00BC4B40">
        <w:rPr>
          <w:rFonts w:ascii="Arial" w:hAnsi="Arial" w:cs="Arial"/>
        </w:rPr>
        <w:t xml:space="preserve">. </w:t>
      </w:r>
      <w:r w:rsidR="00CC0A8F" w:rsidRPr="00BC4B40">
        <w:rPr>
          <w:rFonts w:ascii="Arial" w:hAnsi="Arial" w:cs="Arial"/>
        </w:rPr>
        <w:t>Порядок признания молодой семьи участником подпрограммы и формирования списков молодых семей - участников подпрограммы, изъявивших желание получить социальную выплату в планируемом году</w:t>
      </w:r>
      <w:r w:rsidR="00280F61" w:rsidRPr="00BC4B40">
        <w:rPr>
          <w:rFonts w:ascii="Arial" w:hAnsi="Arial" w:cs="Arial"/>
        </w:rPr>
        <w:t>.</w:t>
      </w:r>
    </w:p>
    <w:p w:rsidR="00CC0A8F" w:rsidRPr="00BC4B40" w:rsidRDefault="00280F61" w:rsidP="00280F61">
      <w:pPr>
        <w:spacing w:after="0" w:line="240" w:lineRule="auto"/>
        <w:ind w:firstLine="540"/>
        <w:jc w:val="both"/>
        <w:rPr>
          <w:rFonts w:ascii="Arial" w:hAnsi="Arial" w:cs="Arial"/>
        </w:rPr>
      </w:pPr>
      <w:bookmarkStart w:id="8" w:name="sub_22321"/>
      <w:bookmarkEnd w:id="7"/>
      <w:r w:rsidRPr="00BC4B40">
        <w:rPr>
          <w:rFonts w:ascii="Arial" w:hAnsi="Arial" w:cs="Arial"/>
        </w:rPr>
        <w:t>2.3</w:t>
      </w:r>
      <w:r w:rsidR="00636B95" w:rsidRPr="00BC4B40">
        <w:rPr>
          <w:rFonts w:ascii="Arial" w:hAnsi="Arial" w:cs="Arial"/>
        </w:rPr>
        <w:t>.9</w:t>
      </w:r>
      <w:r w:rsidR="00CC0A8F" w:rsidRPr="00BC4B40">
        <w:rPr>
          <w:rFonts w:ascii="Arial" w:hAnsi="Arial" w:cs="Arial"/>
        </w:rPr>
        <w:t>.</w:t>
      </w:r>
      <w:r w:rsidRPr="00BC4B40">
        <w:rPr>
          <w:rFonts w:ascii="Arial" w:hAnsi="Arial" w:cs="Arial"/>
        </w:rPr>
        <w:t>1.</w:t>
      </w:r>
      <w:r w:rsidR="00CC0A8F" w:rsidRPr="00BC4B40">
        <w:rPr>
          <w:rFonts w:ascii="Arial" w:hAnsi="Arial" w:cs="Arial"/>
        </w:rPr>
        <w:t xml:space="preserve"> Для участия в подпрограмме в целях использования социальной выплаты в соответствии с абзаце</w:t>
      </w:r>
      <w:r w:rsidR="007415AC" w:rsidRPr="00BC4B40">
        <w:rPr>
          <w:rFonts w:ascii="Arial" w:hAnsi="Arial" w:cs="Arial"/>
        </w:rPr>
        <w:t xml:space="preserve">м вторым - пятым </w:t>
      </w:r>
      <w:r w:rsidR="00CF5434" w:rsidRPr="00BC4B40">
        <w:rPr>
          <w:rFonts w:ascii="Arial" w:hAnsi="Arial" w:cs="Arial"/>
        </w:rPr>
        <w:t>пункта 2.3.5</w:t>
      </w:r>
      <w:r w:rsidR="00CC0A8F" w:rsidRPr="00BC4B40">
        <w:rPr>
          <w:rFonts w:ascii="Arial" w:hAnsi="Arial" w:cs="Arial"/>
        </w:rPr>
        <w:t>. подраздела 2.3. раздела 2 под</w:t>
      </w:r>
      <w:r w:rsidR="00636B95" w:rsidRPr="00BC4B40">
        <w:rPr>
          <w:rFonts w:ascii="Arial" w:hAnsi="Arial" w:cs="Arial"/>
        </w:rPr>
        <w:t xml:space="preserve">программы молодая семья до </w:t>
      </w:r>
      <w:r w:rsidR="00EC6FBF" w:rsidRPr="00BC4B40">
        <w:rPr>
          <w:rFonts w:ascii="Arial" w:hAnsi="Arial" w:cs="Arial"/>
        </w:rPr>
        <w:t>15</w:t>
      </w:r>
      <w:r w:rsidR="00952EC1" w:rsidRPr="00BC4B40">
        <w:rPr>
          <w:rFonts w:ascii="Arial" w:hAnsi="Arial" w:cs="Arial"/>
        </w:rPr>
        <w:t xml:space="preserve"> </w:t>
      </w:r>
      <w:r w:rsidR="00636B95" w:rsidRPr="00BC4B40">
        <w:rPr>
          <w:rFonts w:ascii="Arial" w:hAnsi="Arial" w:cs="Arial"/>
        </w:rPr>
        <w:t>мая</w:t>
      </w:r>
      <w:r w:rsidR="00CC0A8F" w:rsidRPr="00BC4B40">
        <w:rPr>
          <w:rFonts w:ascii="Arial" w:hAnsi="Arial" w:cs="Arial"/>
        </w:rPr>
        <w:t xml:space="preserve"> года, предшествующего планируемому, подает в администрацию Шушенского района следующие документы:</w:t>
      </w:r>
    </w:p>
    <w:p w:rsidR="00CC0A8F" w:rsidRPr="00BC4B40" w:rsidRDefault="00CC0A8F" w:rsidP="007E39AE">
      <w:pPr>
        <w:spacing w:after="0" w:line="240" w:lineRule="auto"/>
        <w:ind w:firstLine="708"/>
        <w:jc w:val="both"/>
        <w:rPr>
          <w:rFonts w:ascii="Arial" w:hAnsi="Arial" w:cs="Arial"/>
        </w:rPr>
      </w:pPr>
      <w:bookmarkStart w:id="9" w:name="sub_23211"/>
      <w:bookmarkEnd w:id="8"/>
      <w:r w:rsidRPr="00BC4B40">
        <w:rPr>
          <w:rFonts w:ascii="Arial" w:hAnsi="Arial" w:cs="Arial"/>
        </w:rPr>
        <w:t xml:space="preserve">а) заявление по форме согласно </w:t>
      </w:r>
      <w:hyperlink w:anchor="sub_3004" w:history="1">
        <w:r w:rsidRPr="00BC4B40">
          <w:rPr>
            <w:rStyle w:val="af7"/>
            <w:rFonts w:ascii="Arial" w:hAnsi="Arial" w:cs="Arial"/>
            <w:color w:val="auto"/>
          </w:rPr>
          <w:t>приложению N </w:t>
        </w:r>
      </w:hyperlink>
      <w:r w:rsidRPr="00BC4B40">
        <w:rPr>
          <w:rFonts w:ascii="Arial" w:hAnsi="Arial" w:cs="Arial"/>
        </w:rPr>
        <w:t>3 к подпрограмме в 2 экземплярах (один экземпляр возвращается заявителю с указанием даты принятия заявления и приложенных к нему документов);</w:t>
      </w:r>
    </w:p>
    <w:p w:rsidR="00CC0A8F" w:rsidRPr="00BC4B40" w:rsidRDefault="00CC0A8F" w:rsidP="007E39AE">
      <w:pPr>
        <w:spacing w:after="0" w:line="240" w:lineRule="auto"/>
        <w:ind w:firstLine="708"/>
        <w:jc w:val="both"/>
        <w:rPr>
          <w:rFonts w:ascii="Arial" w:hAnsi="Arial" w:cs="Arial"/>
        </w:rPr>
      </w:pPr>
      <w:bookmarkStart w:id="10" w:name="sub_23212"/>
      <w:bookmarkEnd w:id="9"/>
      <w:r w:rsidRPr="00BC4B40">
        <w:rPr>
          <w:rFonts w:ascii="Arial" w:hAnsi="Arial" w:cs="Arial"/>
        </w:rPr>
        <w:t>б) копии документов, удостоверяющих личность каждого члена семьи;</w:t>
      </w:r>
    </w:p>
    <w:p w:rsidR="00CC0A8F" w:rsidRPr="00BC4B40" w:rsidRDefault="00CC0A8F" w:rsidP="007E39AE">
      <w:pPr>
        <w:spacing w:after="0" w:line="240" w:lineRule="auto"/>
        <w:ind w:firstLine="708"/>
        <w:jc w:val="both"/>
        <w:rPr>
          <w:rFonts w:ascii="Arial" w:hAnsi="Arial" w:cs="Arial"/>
        </w:rPr>
      </w:pPr>
      <w:bookmarkStart w:id="11" w:name="sub_23213"/>
      <w:bookmarkEnd w:id="10"/>
      <w:r w:rsidRPr="00BC4B40">
        <w:rPr>
          <w:rFonts w:ascii="Arial" w:hAnsi="Arial" w:cs="Arial"/>
        </w:rPr>
        <w:t>в) копию свидетельства о заключении брака (на неполную семью не распространяется).</w:t>
      </w:r>
    </w:p>
    <w:bookmarkEnd w:id="11"/>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Дополнительно заявитель вправе по собственной инициативе представить в администрацию Шушенского района:</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 xml:space="preserve">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13" w:history="1">
        <w:r w:rsidRPr="00BC4B40">
          <w:rPr>
            <w:rStyle w:val="af7"/>
            <w:rFonts w:ascii="Arial" w:hAnsi="Arial" w:cs="Arial"/>
            <w:color w:val="auto"/>
          </w:rPr>
          <w:t>статьей 51</w:t>
        </w:r>
      </w:hyperlink>
      <w:r w:rsidRPr="00BC4B40">
        <w:rPr>
          <w:rFonts w:ascii="Arial" w:hAnsi="Arial" w:cs="Arial"/>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 xml:space="preserve">документ органа местного самоуправления,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14" w:history="1">
        <w:r w:rsidRPr="00BC4B40">
          <w:rPr>
            <w:rStyle w:val="af7"/>
            <w:rFonts w:ascii="Arial" w:hAnsi="Arial" w:cs="Arial"/>
            <w:color w:val="auto"/>
          </w:rPr>
          <w:t>Законом</w:t>
        </w:r>
      </w:hyperlink>
      <w:r w:rsidRPr="00BC4B40">
        <w:rPr>
          <w:rFonts w:ascii="Arial" w:hAnsi="Arial" w:cs="Arial"/>
        </w:rPr>
        <w:t xml:space="preserve"> края</w:t>
      </w:r>
      <w:r w:rsidR="007E18FE" w:rsidRPr="00BC4B40">
        <w:rPr>
          <w:rFonts w:ascii="Arial" w:hAnsi="Arial" w:cs="Arial"/>
        </w:rPr>
        <w:t xml:space="preserve"> N 13-6224</w:t>
      </w:r>
      <w:r w:rsidRPr="00BC4B40">
        <w:rPr>
          <w:rFonts w:ascii="Arial" w:hAnsi="Arial" w:cs="Arial"/>
        </w:rPr>
        <w:t>.</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 xml:space="preserve">При непредставлении заявителем по собственной инициативе документов, указанных в абзацах шестом, седьмом настоящего подпункта, администрация Шушенского района запрашивает их по истечении 2 рабочих дней после получения документов, указанных в </w:t>
      </w:r>
      <w:hyperlink w:anchor="sub_23211" w:history="1">
        <w:r w:rsidRPr="00BC4B40">
          <w:rPr>
            <w:rStyle w:val="af7"/>
            <w:rFonts w:ascii="Arial" w:hAnsi="Arial" w:cs="Arial"/>
            <w:color w:val="auto"/>
          </w:rPr>
          <w:t>подпунктах "а" - "в"</w:t>
        </w:r>
      </w:hyperlink>
      <w:r w:rsidR="00622B52" w:rsidRPr="00BC4B40">
        <w:rPr>
          <w:rFonts w:ascii="Arial" w:hAnsi="Arial" w:cs="Arial"/>
        </w:rPr>
        <w:t xml:space="preserve"> настоящего </w:t>
      </w:r>
      <w:r w:rsidRPr="00BC4B40">
        <w:rPr>
          <w:rFonts w:ascii="Arial" w:hAnsi="Arial" w:cs="Arial"/>
        </w:rPr>
        <w:t xml:space="preserve">пункта, у органов местного самоуправления, </w:t>
      </w:r>
      <w:r w:rsidRPr="00BC4B40">
        <w:rPr>
          <w:rFonts w:ascii="Arial" w:hAnsi="Arial" w:cs="Arial"/>
        </w:rPr>
        <w:lastRenderedPageBreak/>
        <w:t>признавших молодую семью нуждающейся в жилых помещениях и имеющей достаточные доходы.</w:t>
      </w:r>
    </w:p>
    <w:p w:rsidR="00CC0A8F" w:rsidRPr="00BC4B40" w:rsidRDefault="00280F61" w:rsidP="007E39AE">
      <w:pPr>
        <w:spacing w:after="0" w:line="240" w:lineRule="auto"/>
        <w:ind w:firstLine="708"/>
        <w:jc w:val="both"/>
        <w:rPr>
          <w:rFonts w:ascii="Arial" w:hAnsi="Arial" w:cs="Arial"/>
        </w:rPr>
      </w:pPr>
      <w:bookmarkStart w:id="12" w:name="sub_22322"/>
      <w:r w:rsidRPr="00BC4B40">
        <w:rPr>
          <w:rFonts w:ascii="Arial" w:hAnsi="Arial" w:cs="Arial"/>
        </w:rPr>
        <w:t>2.3</w:t>
      </w:r>
      <w:r w:rsidR="00CC0A8F" w:rsidRPr="00BC4B40">
        <w:rPr>
          <w:rFonts w:ascii="Arial" w:hAnsi="Arial" w:cs="Arial"/>
        </w:rPr>
        <w:t>.</w:t>
      </w:r>
      <w:r w:rsidR="002B2423" w:rsidRPr="00BC4B40">
        <w:rPr>
          <w:rFonts w:ascii="Arial" w:hAnsi="Arial" w:cs="Arial"/>
        </w:rPr>
        <w:t>9</w:t>
      </w:r>
      <w:r w:rsidRPr="00BC4B40">
        <w:rPr>
          <w:rFonts w:ascii="Arial" w:hAnsi="Arial" w:cs="Arial"/>
        </w:rPr>
        <w:t>.</w:t>
      </w:r>
      <w:r w:rsidR="00CC0A8F" w:rsidRPr="00BC4B40">
        <w:rPr>
          <w:rFonts w:ascii="Arial" w:hAnsi="Arial" w:cs="Arial"/>
        </w:rPr>
        <w:t xml:space="preserve">2. Для участия в подпрограмме в целях использования социальной выплаты в соответствии </w:t>
      </w:r>
      <w:r w:rsidR="00622B52" w:rsidRPr="00BC4B40">
        <w:rPr>
          <w:rFonts w:ascii="Arial" w:hAnsi="Arial" w:cs="Arial"/>
        </w:rPr>
        <w:t xml:space="preserve">с абзацем шестым </w:t>
      </w:r>
      <w:r w:rsidR="00CF5434" w:rsidRPr="00BC4B40">
        <w:rPr>
          <w:rFonts w:ascii="Arial" w:hAnsi="Arial" w:cs="Arial"/>
        </w:rPr>
        <w:t>пункта 2.3.5</w:t>
      </w:r>
      <w:r w:rsidR="00CC0A8F" w:rsidRPr="00BC4B40">
        <w:rPr>
          <w:rFonts w:ascii="Arial" w:hAnsi="Arial" w:cs="Arial"/>
        </w:rPr>
        <w:t>. подраздела 2.3. раздела 2 подп</w:t>
      </w:r>
      <w:r w:rsidR="00EC6FBF" w:rsidRPr="00BC4B40">
        <w:rPr>
          <w:rFonts w:ascii="Arial" w:hAnsi="Arial" w:cs="Arial"/>
        </w:rPr>
        <w:t xml:space="preserve">рограммы молодая </w:t>
      </w:r>
      <w:r w:rsidR="00735CA6" w:rsidRPr="00BC4B40">
        <w:rPr>
          <w:rFonts w:ascii="Arial" w:hAnsi="Arial" w:cs="Arial"/>
        </w:rPr>
        <w:t>семья до</w:t>
      </w:r>
      <w:r w:rsidR="00EC6FBF" w:rsidRPr="00BC4B40">
        <w:rPr>
          <w:rFonts w:ascii="Arial" w:hAnsi="Arial" w:cs="Arial"/>
        </w:rPr>
        <w:t xml:space="preserve"> 15</w:t>
      </w:r>
      <w:r w:rsidR="007E18FE" w:rsidRPr="00BC4B40">
        <w:rPr>
          <w:rFonts w:ascii="Arial" w:hAnsi="Arial" w:cs="Arial"/>
        </w:rPr>
        <w:t xml:space="preserve"> мая</w:t>
      </w:r>
      <w:r w:rsidR="00CC0A8F" w:rsidRPr="00BC4B40">
        <w:rPr>
          <w:rFonts w:ascii="Arial" w:hAnsi="Arial" w:cs="Arial"/>
        </w:rPr>
        <w:t xml:space="preserve"> года, предшествующего планируемому, подает в администрацию Шушенского района следующие документы:</w:t>
      </w:r>
    </w:p>
    <w:p w:rsidR="00CC0A8F" w:rsidRPr="00BC4B40" w:rsidRDefault="00CC0A8F" w:rsidP="007E39AE">
      <w:pPr>
        <w:spacing w:after="0" w:line="240" w:lineRule="auto"/>
        <w:ind w:firstLine="708"/>
        <w:jc w:val="both"/>
        <w:rPr>
          <w:rFonts w:ascii="Arial" w:hAnsi="Arial" w:cs="Arial"/>
        </w:rPr>
      </w:pPr>
      <w:bookmarkStart w:id="13" w:name="sub_223221"/>
      <w:bookmarkEnd w:id="12"/>
      <w:r w:rsidRPr="00BC4B40">
        <w:rPr>
          <w:rFonts w:ascii="Arial" w:hAnsi="Arial" w:cs="Arial"/>
        </w:rPr>
        <w:t xml:space="preserve">а) заявление по форме согласно </w:t>
      </w:r>
      <w:hyperlink w:anchor="sub_3004" w:history="1"/>
      <w:r w:rsidR="004C61DB" w:rsidRPr="00BC4B40">
        <w:rPr>
          <w:rFonts w:ascii="Arial" w:hAnsi="Arial" w:cs="Arial"/>
        </w:rPr>
        <w:t xml:space="preserve"> </w:t>
      </w:r>
      <w:r w:rsidR="00622B52" w:rsidRPr="00BC4B40">
        <w:rPr>
          <w:rFonts w:ascii="Arial" w:hAnsi="Arial" w:cs="Arial"/>
        </w:rPr>
        <w:t xml:space="preserve"> </w:t>
      </w:r>
      <w:hyperlink w:anchor="sub_3004" w:history="1">
        <w:r w:rsidR="00622B52" w:rsidRPr="00BC4B40">
          <w:rPr>
            <w:rStyle w:val="af7"/>
            <w:rFonts w:ascii="Arial" w:hAnsi="Arial" w:cs="Arial"/>
            <w:color w:val="auto"/>
          </w:rPr>
          <w:t>приложению N </w:t>
        </w:r>
      </w:hyperlink>
      <w:r w:rsidR="00622B52" w:rsidRPr="00BC4B40">
        <w:rPr>
          <w:rFonts w:ascii="Arial" w:hAnsi="Arial" w:cs="Arial"/>
        </w:rPr>
        <w:t xml:space="preserve">3 </w:t>
      </w:r>
      <w:r w:rsidRPr="00BC4B40">
        <w:rPr>
          <w:rFonts w:ascii="Arial" w:hAnsi="Arial" w:cs="Arial"/>
        </w:rPr>
        <w:t>к подпрограмме в 2 экземплярах (один экземпляр возвращается заявителю с указанием даты принятия заявления и приложенных к нему документов);</w:t>
      </w:r>
    </w:p>
    <w:bookmarkEnd w:id="13"/>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б) копии документов, удостоверяющих личность каждого члена семьи;</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в) копия свидетельства о заключении брака (на неполную семью не распространяется);</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г) копия кредитного договора (</w:t>
      </w:r>
      <w:r w:rsidR="00642929" w:rsidRPr="00BC4B40">
        <w:rPr>
          <w:rFonts w:ascii="Arial" w:hAnsi="Arial" w:cs="Arial"/>
        </w:rPr>
        <w:t>договора займа)</w:t>
      </w:r>
      <w:r w:rsidRPr="00BC4B40">
        <w:rPr>
          <w:rFonts w:ascii="Arial" w:hAnsi="Arial" w:cs="Arial"/>
        </w:rPr>
        <w:t>;</w:t>
      </w:r>
    </w:p>
    <w:p w:rsidR="007E18FE" w:rsidRPr="00BC4B40" w:rsidRDefault="00CC0A8F" w:rsidP="007E18FE">
      <w:pPr>
        <w:spacing w:after="0" w:line="240" w:lineRule="auto"/>
        <w:ind w:firstLine="708"/>
        <w:jc w:val="both"/>
        <w:rPr>
          <w:rFonts w:ascii="Arial" w:hAnsi="Arial" w:cs="Arial"/>
        </w:rPr>
      </w:pPr>
      <w:r w:rsidRPr="00BC4B40">
        <w:rPr>
          <w:rFonts w:ascii="Arial" w:hAnsi="Arial" w:cs="Arial"/>
        </w:rPr>
        <w:t>д) справку кредитора (заимодавца) о сумме остатка основного долга и сумме задолженности по уплате процентов за пользование ипоте</w:t>
      </w:r>
      <w:r w:rsidR="007E18FE" w:rsidRPr="00BC4B40">
        <w:rPr>
          <w:rFonts w:ascii="Arial" w:hAnsi="Arial" w:cs="Arial"/>
        </w:rPr>
        <w:t>чным жилищным кредитом (займом);</w:t>
      </w:r>
    </w:p>
    <w:p w:rsidR="00F36170" w:rsidRPr="00BC4B40" w:rsidRDefault="007E18FE" w:rsidP="00F36170">
      <w:pPr>
        <w:spacing w:after="0" w:line="240" w:lineRule="auto"/>
        <w:ind w:firstLine="708"/>
        <w:jc w:val="both"/>
        <w:rPr>
          <w:rFonts w:ascii="Arial" w:hAnsi="Arial" w:cs="Arial"/>
        </w:rPr>
      </w:pPr>
      <w:r w:rsidRPr="00BC4B40">
        <w:rPr>
          <w:rFonts w:ascii="Arial" w:hAnsi="Arial" w:cs="Arial"/>
        </w:rPr>
        <w:t>е)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CC0A8F" w:rsidRPr="00BC4B40" w:rsidRDefault="007E18FE" w:rsidP="00F36170">
      <w:pPr>
        <w:spacing w:after="0" w:line="240" w:lineRule="auto"/>
        <w:ind w:firstLine="708"/>
        <w:jc w:val="both"/>
        <w:rPr>
          <w:rFonts w:ascii="Arial" w:hAnsi="Arial" w:cs="Arial"/>
        </w:rPr>
      </w:pPr>
      <w:r w:rsidRPr="00BC4B40">
        <w:rPr>
          <w:rFonts w:ascii="Arial" w:hAnsi="Arial" w:cs="Arial"/>
        </w:rPr>
        <w:t>ж) документ, подтверждающий, что молодая семья была признана нуждающейся в жилом помещении в соответствии с пунктом 2.3.</w:t>
      </w:r>
      <w:r w:rsidR="00735CA6" w:rsidRPr="00BC4B40">
        <w:rPr>
          <w:rFonts w:ascii="Arial" w:hAnsi="Arial" w:cs="Arial"/>
        </w:rPr>
        <w:t>7. на</w:t>
      </w:r>
      <w:r w:rsidRPr="00BC4B40">
        <w:rPr>
          <w:rFonts w:ascii="Arial" w:hAnsi="Arial" w:cs="Arial"/>
        </w:rPr>
        <w:t xml:space="preserve"> момент заключения соответствующего кредитного договора (договора займа).</w:t>
      </w:r>
      <w:r w:rsidR="002B2423" w:rsidRPr="00BC4B40">
        <w:rPr>
          <w:rFonts w:ascii="Arial" w:hAnsi="Arial" w:cs="Arial"/>
        </w:rPr>
        <w:t xml:space="preserve"> </w:t>
      </w:r>
      <w:r w:rsidR="000613F5" w:rsidRPr="00BC4B40">
        <w:rPr>
          <w:rFonts w:ascii="Arial" w:hAnsi="Arial" w:cs="Arial"/>
        </w:rPr>
        <w:tab/>
      </w:r>
    </w:p>
    <w:p w:rsidR="00CC0A8F" w:rsidRPr="00BC4B40" w:rsidRDefault="009C74B1" w:rsidP="007E39AE">
      <w:pPr>
        <w:spacing w:after="0" w:line="240" w:lineRule="auto"/>
        <w:ind w:firstLine="708"/>
        <w:jc w:val="both"/>
        <w:rPr>
          <w:rFonts w:ascii="Arial" w:hAnsi="Arial" w:cs="Arial"/>
        </w:rPr>
      </w:pPr>
      <w:bookmarkStart w:id="14" w:name="sub_2233"/>
      <w:r w:rsidRPr="00BC4B40">
        <w:rPr>
          <w:rFonts w:ascii="Arial" w:hAnsi="Arial" w:cs="Arial"/>
        </w:rPr>
        <w:t xml:space="preserve">2.3.9.3. </w:t>
      </w:r>
      <w:r w:rsidR="00CC0A8F" w:rsidRPr="00BC4B40">
        <w:rPr>
          <w:rFonts w:ascii="Arial" w:hAnsi="Arial" w:cs="Arial"/>
        </w:rPr>
        <w:t>Копии документов, предъявляемые заявит</w:t>
      </w:r>
      <w:r w:rsidR="00280F61" w:rsidRPr="00BC4B40">
        <w:rPr>
          <w:rFonts w:ascii="Arial" w:hAnsi="Arial" w:cs="Arial"/>
        </w:rPr>
        <w:t xml:space="preserve">елями </w:t>
      </w:r>
      <w:r w:rsidR="002B2423" w:rsidRPr="00BC4B40">
        <w:rPr>
          <w:rFonts w:ascii="Arial" w:hAnsi="Arial" w:cs="Arial"/>
        </w:rPr>
        <w:t>в соответствии с пунктами 2.3.9.1. и 2.3.9</w:t>
      </w:r>
      <w:r w:rsidR="00280F61" w:rsidRPr="00BC4B40">
        <w:rPr>
          <w:rFonts w:ascii="Arial" w:hAnsi="Arial" w:cs="Arial"/>
        </w:rPr>
        <w:t>.2.</w:t>
      </w:r>
      <w:r w:rsidR="00CC0A8F" w:rsidRPr="00BC4B40">
        <w:rPr>
          <w:rFonts w:ascii="Arial" w:hAnsi="Arial" w:cs="Arial"/>
        </w:rPr>
        <w:t xml:space="preserve"> настоящего подраздела, заверяются уполномоченным должностным лицом администрации Шушенского района при предъявлении оригиналов документов.</w:t>
      </w:r>
    </w:p>
    <w:bookmarkEnd w:id="14"/>
    <w:p w:rsidR="00CC0A8F" w:rsidRPr="00BC4B40" w:rsidRDefault="00CC0A8F" w:rsidP="007E39AE">
      <w:pPr>
        <w:spacing w:after="0" w:line="240" w:lineRule="auto"/>
        <w:ind w:firstLine="708"/>
        <w:jc w:val="both"/>
        <w:rPr>
          <w:rFonts w:ascii="Arial" w:hAnsi="Arial" w:cs="Arial"/>
        </w:rPr>
      </w:pPr>
      <w:r w:rsidRPr="00BC4B40">
        <w:rPr>
          <w:rFonts w:ascii="Arial" w:hAnsi="Arial" w:cs="Arial"/>
        </w:rPr>
        <w:t xml:space="preserve">От имени молодой семьи документы, предусмотренные </w:t>
      </w:r>
      <w:r w:rsidR="00735CA6" w:rsidRPr="00BC4B40">
        <w:rPr>
          <w:rFonts w:ascii="Arial" w:hAnsi="Arial" w:cs="Arial"/>
        </w:rPr>
        <w:t>пунктами 2.3.9.1.</w:t>
      </w:r>
      <w:r w:rsidR="002B2423" w:rsidRPr="00BC4B40">
        <w:rPr>
          <w:rFonts w:ascii="Arial" w:hAnsi="Arial" w:cs="Arial"/>
        </w:rPr>
        <w:t xml:space="preserve"> и 2.3.9</w:t>
      </w:r>
      <w:r w:rsidR="0093337B" w:rsidRPr="00BC4B40">
        <w:rPr>
          <w:rFonts w:ascii="Arial" w:hAnsi="Arial" w:cs="Arial"/>
        </w:rPr>
        <w:t>.2.</w:t>
      </w:r>
      <w:r w:rsidRPr="00BC4B40">
        <w:rPr>
          <w:rFonts w:ascii="Arial" w:hAnsi="Arial" w:cs="Arial"/>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CC0A8F" w:rsidRPr="00BC4B40" w:rsidRDefault="00CC0A8F" w:rsidP="007E39AE">
      <w:pPr>
        <w:spacing w:after="0" w:line="240" w:lineRule="auto"/>
        <w:ind w:firstLine="708"/>
        <w:jc w:val="both"/>
        <w:rPr>
          <w:rFonts w:ascii="Arial" w:hAnsi="Arial" w:cs="Arial"/>
        </w:rPr>
      </w:pPr>
      <w:bookmarkStart w:id="15" w:name="sub_22334"/>
      <w:r w:rsidRPr="00BC4B40">
        <w:rPr>
          <w:rFonts w:ascii="Arial" w:hAnsi="Arial" w:cs="Arial"/>
        </w:rPr>
        <w:t>- Администр</w:t>
      </w:r>
      <w:r w:rsidR="002B2423" w:rsidRPr="00BC4B40">
        <w:rPr>
          <w:rFonts w:ascii="Arial" w:hAnsi="Arial" w:cs="Arial"/>
        </w:rPr>
        <w:t>ация Шушенского района в 10-дневный срок со дня</w:t>
      </w:r>
      <w:r w:rsidRPr="00BC4B40">
        <w:rPr>
          <w:rFonts w:ascii="Arial" w:hAnsi="Arial" w:cs="Arial"/>
        </w:rPr>
        <w:t xml:space="preserve"> получения документов, указанных в </w:t>
      </w:r>
      <w:r w:rsidR="00735CA6" w:rsidRPr="00BC4B40">
        <w:rPr>
          <w:rFonts w:ascii="Arial" w:hAnsi="Arial" w:cs="Arial"/>
        </w:rPr>
        <w:t>пунктах 2.3.9.1.</w:t>
      </w:r>
      <w:r w:rsidR="002B2423" w:rsidRPr="00BC4B40">
        <w:rPr>
          <w:rFonts w:ascii="Arial" w:hAnsi="Arial" w:cs="Arial"/>
        </w:rPr>
        <w:t xml:space="preserve"> и 2.3.9</w:t>
      </w:r>
      <w:r w:rsidR="0093337B" w:rsidRPr="00BC4B40">
        <w:rPr>
          <w:rFonts w:ascii="Arial" w:hAnsi="Arial" w:cs="Arial"/>
        </w:rPr>
        <w:t>.2.</w:t>
      </w:r>
      <w:r w:rsidRPr="00BC4B40">
        <w:rPr>
          <w:rFonts w:ascii="Arial" w:hAnsi="Arial" w:cs="Arial"/>
        </w:rPr>
        <w:t xml:space="preserve"> настоящего подраздела принимает решение о признании либо об отказе в признании молодой семьи участником подпрограммы.</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Заявитель несет ответственность за достоверность представленных в документах сведений.</w:t>
      </w:r>
    </w:p>
    <w:bookmarkEnd w:id="15"/>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орган местного самоуправления направляет соответствующие запросы в муниципальные образования по месту предыдущего жительства членов молодой семьи.</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О принятом решении молодая семья письменно уведомляется администрацией Шушенского района в течение 5 рабочих дней с момента принятия соответствующего решения.</w:t>
      </w:r>
    </w:p>
    <w:p w:rsidR="00CC0A8F" w:rsidRPr="00BC4B40" w:rsidRDefault="00CC0A8F" w:rsidP="007E39AE">
      <w:pPr>
        <w:spacing w:after="0" w:line="240" w:lineRule="auto"/>
        <w:ind w:firstLine="708"/>
        <w:jc w:val="both"/>
        <w:rPr>
          <w:rFonts w:ascii="Arial" w:hAnsi="Arial" w:cs="Arial"/>
        </w:rPr>
      </w:pPr>
      <w:bookmarkStart w:id="16" w:name="sub_441"/>
      <w:r w:rsidRPr="00BC4B40">
        <w:rPr>
          <w:rFonts w:ascii="Arial" w:hAnsi="Arial" w:cs="Arial"/>
        </w:rPr>
        <w:t xml:space="preserve">- Администрация Шушенского района регистрирует заявление </w:t>
      </w:r>
      <w:r w:rsidR="002B2423" w:rsidRPr="00BC4B40">
        <w:rPr>
          <w:rFonts w:ascii="Arial" w:hAnsi="Arial" w:cs="Arial"/>
        </w:rPr>
        <w:t>и документы поданные молодыми семьями</w:t>
      </w:r>
      <w:r w:rsidRPr="00BC4B40">
        <w:rPr>
          <w:rFonts w:ascii="Arial" w:hAnsi="Arial" w:cs="Arial"/>
        </w:rPr>
        <w:t xml:space="preserve"> на участие в подпрограмме в соответствии с </w:t>
      </w:r>
      <w:hyperlink w:anchor="sub_22321" w:history="1">
        <w:r w:rsidRPr="00BC4B40">
          <w:rPr>
            <w:rStyle w:val="af7"/>
            <w:rFonts w:ascii="Arial" w:hAnsi="Arial" w:cs="Arial"/>
            <w:color w:val="auto"/>
          </w:rPr>
          <w:t xml:space="preserve">пунктами </w:t>
        </w:r>
      </w:hyperlink>
      <w:r w:rsidR="009D0007" w:rsidRPr="00BC4B40">
        <w:rPr>
          <w:rFonts w:ascii="Arial" w:hAnsi="Arial" w:cs="Arial"/>
        </w:rPr>
        <w:t xml:space="preserve"> 2.3.9.1. и 2.3.9</w:t>
      </w:r>
      <w:r w:rsidR="0093337B" w:rsidRPr="00BC4B40">
        <w:rPr>
          <w:rFonts w:ascii="Arial" w:hAnsi="Arial" w:cs="Arial"/>
        </w:rPr>
        <w:t>.2.</w:t>
      </w:r>
      <w:r w:rsidRPr="00BC4B40">
        <w:rPr>
          <w:rFonts w:ascii="Arial" w:hAnsi="Arial" w:cs="Arial"/>
        </w:rPr>
        <w:t xml:space="preserve"> настоящего подраздела в книге регистрации и учета по форме согласно приложению № 5 (далее - книга регистрации и учета).</w:t>
      </w:r>
    </w:p>
    <w:bookmarkEnd w:id="16"/>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администрацией Шушенского района, и печатью администрации Шушенского района.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bookmarkStart w:id="17" w:name="sub_2235"/>
      <w:r w:rsidRPr="00BC4B40">
        <w:rPr>
          <w:rFonts w:ascii="Arial" w:hAnsi="Arial" w:cs="Arial"/>
        </w:rPr>
        <w:t>.</w:t>
      </w:r>
    </w:p>
    <w:p w:rsidR="00CC0A8F" w:rsidRPr="00BC4B40" w:rsidRDefault="009D0007" w:rsidP="007E39AE">
      <w:pPr>
        <w:spacing w:after="0" w:line="240" w:lineRule="auto"/>
        <w:ind w:firstLine="708"/>
        <w:jc w:val="both"/>
        <w:rPr>
          <w:rFonts w:ascii="Arial" w:hAnsi="Arial" w:cs="Arial"/>
        </w:rPr>
      </w:pPr>
      <w:r w:rsidRPr="00BC4B40">
        <w:rPr>
          <w:rFonts w:ascii="Arial" w:hAnsi="Arial" w:cs="Arial"/>
        </w:rPr>
        <w:t>2.3.9</w:t>
      </w:r>
      <w:r w:rsidR="00CC0A8F" w:rsidRPr="00BC4B40">
        <w:rPr>
          <w:rFonts w:ascii="Arial" w:hAnsi="Arial" w:cs="Arial"/>
        </w:rPr>
        <w:t>.</w:t>
      </w:r>
      <w:r w:rsidR="009C74B1" w:rsidRPr="00BC4B40">
        <w:rPr>
          <w:rFonts w:ascii="Arial" w:hAnsi="Arial" w:cs="Arial"/>
        </w:rPr>
        <w:t>4</w:t>
      </w:r>
      <w:r w:rsidR="00CF5434" w:rsidRPr="00BC4B40">
        <w:rPr>
          <w:rFonts w:ascii="Arial" w:hAnsi="Arial" w:cs="Arial"/>
        </w:rPr>
        <w:t xml:space="preserve">. </w:t>
      </w:r>
      <w:r w:rsidR="00CC0A8F" w:rsidRPr="00BC4B40">
        <w:rPr>
          <w:rFonts w:ascii="Arial" w:hAnsi="Arial" w:cs="Arial"/>
        </w:rPr>
        <w:t>Основаниями для отказа в признании молодой семьи участником подпрограммы являются:</w:t>
      </w:r>
    </w:p>
    <w:p w:rsidR="00CC0A8F" w:rsidRPr="00BC4B40" w:rsidRDefault="00CC0A8F" w:rsidP="007E39AE">
      <w:pPr>
        <w:spacing w:after="0" w:line="240" w:lineRule="auto"/>
        <w:ind w:firstLine="708"/>
        <w:jc w:val="both"/>
        <w:rPr>
          <w:rFonts w:ascii="Arial" w:hAnsi="Arial" w:cs="Arial"/>
        </w:rPr>
      </w:pPr>
      <w:bookmarkStart w:id="18" w:name="sub_251"/>
      <w:bookmarkEnd w:id="17"/>
      <w:r w:rsidRPr="00BC4B40">
        <w:rPr>
          <w:rFonts w:ascii="Arial" w:hAnsi="Arial" w:cs="Arial"/>
        </w:rPr>
        <w:lastRenderedPageBreak/>
        <w:t>а)</w:t>
      </w:r>
      <w:r w:rsidR="009729E5" w:rsidRPr="00BC4B40">
        <w:rPr>
          <w:rFonts w:ascii="Arial" w:hAnsi="Arial" w:cs="Arial"/>
        </w:rPr>
        <w:t xml:space="preserve"> </w:t>
      </w:r>
      <w:r w:rsidRPr="00BC4B40">
        <w:rPr>
          <w:rFonts w:ascii="Arial" w:hAnsi="Arial" w:cs="Arial"/>
        </w:rPr>
        <w:t>несоответствие молодой се</w:t>
      </w:r>
      <w:r w:rsidR="00D67242" w:rsidRPr="00BC4B40">
        <w:rPr>
          <w:rFonts w:ascii="Arial" w:hAnsi="Arial" w:cs="Arial"/>
        </w:rPr>
        <w:t xml:space="preserve">мьи требованиям, указанным в </w:t>
      </w:r>
      <w:r w:rsidR="009C74B1" w:rsidRPr="00BC4B40">
        <w:rPr>
          <w:rFonts w:ascii="Arial" w:hAnsi="Arial" w:cs="Arial"/>
        </w:rPr>
        <w:t>пункте 2.3.8. настоящего подраздела</w:t>
      </w:r>
      <w:r w:rsidRPr="00BC4B40">
        <w:rPr>
          <w:rFonts w:ascii="Arial" w:hAnsi="Arial" w:cs="Arial"/>
        </w:rPr>
        <w:t>;</w:t>
      </w:r>
    </w:p>
    <w:bookmarkEnd w:id="18"/>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б)</w:t>
      </w:r>
      <w:r w:rsidR="009C74B1" w:rsidRPr="00BC4B40">
        <w:rPr>
          <w:rFonts w:ascii="Arial" w:hAnsi="Arial" w:cs="Arial"/>
        </w:rPr>
        <w:t xml:space="preserve"> </w:t>
      </w:r>
      <w:r w:rsidRPr="00BC4B40">
        <w:rPr>
          <w:rFonts w:ascii="Arial" w:hAnsi="Arial" w:cs="Arial"/>
        </w:rPr>
        <w:t xml:space="preserve">непредставление или неполное представление документов, предусмотренных </w:t>
      </w:r>
      <w:hyperlink w:anchor="sub_23211" w:history="1">
        <w:r w:rsidRPr="00BC4B40">
          <w:rPr>
            <w:rStyle w:val="af7"/>
            <w:rFonts w:ascii="Arial" w:hAnsi="Arial" w:cs="Arial"/>
            <w:color w:val="auto"/>
          </w:rPr>
          <w:t>подпунктами "а" - "в"</w:t>
        </w:r>
        <w:r w:rsidR="009C74B1" w:rsidRPr="00BC4B40">
          <w:rPr>
            <w:rStyle w:val="af7"/>
            <w:rFonts w:ascii="Arial" w:hAnsi="Arial" w:cs="Arial"/>
            <w:color w:val="auto"/>
          </w:rPr>
          <w:t xml:space="preserve"> пункта 2.3.9.1.,</w:t>
        </w:r>
        <w:r w:rsidRPr="00BC4B40">
          <w:rPr>
            <w:rStyle w:val="af7"/>
            <w:rFonts w:ascii="Arial" w:hAnsi="Arial" w:cs="Arial"/>
            <w:color w:val="auto"/>
          </w:rPr>
          <w:t xml:space="preserve"> </w:t>
        </w:r>
      </w:hyperlink>
      <w:hyperlink w:anchor="sub_251" w:history="1">
        <w:r w:rsidR="009C74B1" w:rsidRPr="00BC4B40">
          <w:rPr>
            <w:rStyle w:val="af7"/>
            <w:rFonts w:ascii="Arial" w:hAnsi="Arial" w:cs="Arial"/>
            <w:color w:val="auto"/>
          </w:rPr>
          <w:t>подпунктами "а" - "ж</w:t>
        </w:r>
        <w:r w:rsidRPr="00BC4B40">
          <w:rPr>
            <w:rStyle w:val="af7"/>
            <w:rFonts w:ascii="Arial" w:hAnsi="Arial" w:cs="Arial"/>
            <w:color w:val="auto"/>
          </w:rPr>
          <w:t>"</w:t>
        </w:r>
      </w:hyperlink>
      <w:r w:rsidRPr="00BC4B40">
        <w:rPr>
          <w:rFonts w:ascii="Arial" w:hAnsi="Arial" w:cs="Arial"/>
        </w:rPr>
        <w:t xml:space="preserve"> </w:t>
      </w:r>
      <w:r w:rsidR="00B830DD" w:rsidRPr="00BC4B40">
        <w:rPr>
          <w:rFonts w:ascii="Arial" w:hAnsi="Arial" w:cs="Arial"/>
        </w:rPr>
        <w:t xml:space="preserve">пункта 2.3.9.2. </w:t>
      </w:r>
      <w:r w:rsidRPr="00BC4B40">
        <w:rPr>
          <w:rFonts w:ascii="Arial" w:hAnsi="Arial" w:cs="Arial"/>
        </w:rPr>
        <w:t>настоящего подраздела;</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в) недостоверность сведений, содержащихся в представленных документах;</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г)</w:t>
      </w:r>
      <w:r w:rsidR="009729E5" w:rsidRPr="00BC4B40">
        <w:rPr>
          <w:rFonts w:ascii="Arial" w:hAnsi="Arial" w:cs="Arial"/>
        </w:rPr>
        <w:t xml:space="preserve"> </w:t>
      </w:r>
      <w:r w:rsidRPr="00BC4B40">
        <w:rPr>
          <w:rFonts w:ascii="Arial" w:hAnsi="Arial" w:cs="Arial"/>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w:t>
      </w:r>
      <w:r w:rsidR="00242921" w:rsidRPr="00BC4B40">
        <w:rPr>
          <w:rFonts w:ascii="Arial" w:hAnsi="Arial" w:cs="Arial"/>
        </w:rPr>
        <w:t>, за исключением средств (части средств) материнского (семейного) капитала</w:t>
      </w:r>
      <w:r w:rsidRPr="00BC4B40">
        <w:rPr>
          <w:rFonts w:ascii="Arial" w:hAnsi="Arial" w:cs="Arial"/>
        </w:rPr>
        <w:t>;</w:t>
      </w:r>
    </w:p>
    <w:p w:rsidR="00CC0A8F" w:rsidRPr="00BC4B40" w:rsidRDefault="00242921" w:rsidP="00735CA6">
      <w:pPr>
        <w:tabs>
          <w:tab w:val="left" w:pos="7530"/>
        </w:tabs>
        <w:spacing w:after="0" w:line="240" w:lineRule="auto"/>
        <w:ind w:firstLine="708"/>
        <w:jc w:val="both"/>
        <w:rPr>
          <w:rFonts w:ascii="Arial" w:hAnsi="Arial" w:cs="Arial"/>
        </w:rPr>
      </w:pPr>
      <w:r w:rsidRPr="00BC4B40">
        <w:rPr>
          <w:rFonts w:ascii="Arial" w:hAnsi="Arial" w:cs="Arial"/>
        </w:rPr>
        <w:t xml:space="preserve"> </w:t>
      </w:r>
      <w:bookmarkStart w:id="19" w:name="sub_2236"/>
      <w:r w:rsidR="00CC0A8F" w:rsidRPr="00BC4B40">
        <w:rPr>
          <w:rFonts w:ascii="Arial" w:hAnsi="Arial" w:cs="Arial"/>
        </w:rPr>
        <w:t>- Повторное обращение с заявлением об участии в подпрограмме допускается после устранения оснований для отказа</w:t>
      </w:r>
      <w:r w:rsidRPr="00BC4B40">
        <w:rPr>
          <w:rFonts w:ascii="Arial" w:hAnsi="Arial" w:cs="Arial"/>
        </w:rPr>
        <w:t xml:space="preserve"> в признании молодой семьи участником подпрограммы, предусмотренных в подпун</w:t>
      </w:r>
      <w:r w:rsidR="00B830DD" w:rsidRPr="00BC4B40">
        <w:rPr>
          <w:rFonts w:ascii="Arial" w:hAnsi="Arial" w:cs="Arial"/>
        </w:rPr>
        <w:t xml:space="preserve">ктах "а" - "г" </w:t>
      </w:r>
      <w:r w:rsidR="00CC0A8F" w:rsidRPr="00BC4B40">
        <w:rPr>
          <w:rFonts w:ascii="Arial" w:hAnsi="Arial" w:cs="Arial"/>
        </w:rPr>
        <w:t>настоящего пункта.</w:t>
      </w:r>
    </w:p>
    <w:p w:rsidR="00CC0A8F" w:rsidRPr="00BC4B40" w:rsidRDefault="00CC0A8F" w:rsidP="007E39AE">
      <w:pPr>
        <w:spacing w:after="0" w:line="240" w:lineRule="auto"/>
        <w:ind w:firstLine="708"/>
        <w:jc w:val="both"/>
        <w:rPr>
          <w:rFonts w:ascii="Arial" w:hAnsi="Arial" w:cs="Arial"/>
        </w:rPr>
      </w:pPr>
      <w:bookmarkStart w:id="20" w:name="sub_2237"/>
      <w:bookmarkEnd w:id="19"/>
      <w:r w:rsidRPr="00BC4B40">
        <w:rPr>
          <w:rFonts w:ascii="Arial" w:hAnsi="Arial" w:cs="Arial"/>
        </w:rPr>
        <w:t>2.</w:t>
      </w:r>
      <w:r w:rsidR="00242921" w:rsidRPr="00BC4B40">
        <w:rPr>
          <w:rFonts w:ascii="Arial" w:hAnsi="Arial" w:cs="Arial"/>
        </w:rPr>
        <w:t>3.9</w:t>
      </w:r>
      <w:r w:rsidRPr="00BC4B40">
        <w:rPr>
          <w:rFonts w:ascii="Arial" w:hAnsi="Arial" w:cs="Arial"/>
        </w:rPr>
        <w:t>.</w:t>
      </w:r>
      <w:r w:rsidR="00B830DD" w:rsidRPr="00BC4B40">
        <w:rPr>
          <w:rFonts w:ascii="Arial" w:hAnsi="Arial" w:cs="Arial"/>
        </w:rPr>
        <w:t>5</w:t>
      </w:r>
      <w:r w:rsidR="00CF5434" w:rsidRPr="00BC4B40">
        <w:rPr>
          <w:rFonts w:ascii="Arial" w:hAnsi="Arial" w:cs="Arial"/>
        </w:rPr>
        <w:t>.</w:t>
      </w:r>
      <w:r w:rsidR="00E07981" w:rsidRPr="00BC4B40">
        <w:rPr>
          <w:rFonts w:ascii="Arial" w:hAnsi="Arial" w:cs="Arial"/>
        </w:rPr>
        <w:t xml:space="preserve"> Органы местного самоуправления до 1 июня года, предшествующего планируемому, формируют из молодых семей, признанных участниками подпрограммы, списки молодых семей - участников подпрограммы, изъявивших желание получить социальную выплату в планируемом году (далее - списки молодых семей - участников), утверждают их и представляют эти </w:t>
      </w:r>
      <w:hyperlink w:anchor="Par5004" w:tooltip="Список молодых семей - участников мероприятия &quot;Субсидии" w:history="1">
        <w:r w:rsidR="00E07981" w:rsidRPr="00BC4B40">
          <w:rPr>
            <w:rFonts w:ascii="Arial" w:hAnsi="Arial" w:cs="Arial"/>
            <w:color w:val="0000FF"/>
          </w:rPr>
          <w:t>списки</w:t>
        </w:r>
      </w:hyperlink>
      <w:r w:rsidR="00E07981" w:rsidRPr="00BC4B40">
        <w:rPr>
          <w:rFonts w:ascii="Arial" w:hAnsi="Arial" w:cs="Arial"/>
        </w:rPr>
        <w:t xml:space="preserve"> в министерство строительства Красноярского края (далее - министерство)</w:t>
      </w:r>
      <w:r w:rsidRPr="00BC4B40">
        <w:rPr>
          <w:rFonts w:ascii="Arial" w:hAnsi="Arial" w:cs="Arial"/>
        </w:rPr>
        <w:t xml:space="preserve">, по форме согласно </w:t>
      </w:r>
      <w:hyperlink w:anchor="sub_3005" w:history="1">
        <w:r w:rsidRPr="00BC4B40">
          <w:rPr>
            <w:rStyle w:val="af7"/>
            <w:rFonts w:ascii="Arial" w:hAnsi="Arial" w:cs="Arial"/>
            <w:color w:val="auto"/>
          </w:rPr>
          <w:t>приложению N </w:t>
        </w:r>
      </w:hyperlink>
      <w:r w:rsidR="00E07981" w:rsidRPr="00BC4B40">
        <w:rPr>
          <w:rFonts w:ascii="Arial" w:hAnsi="Arial" w:cs="Arial"/>
        </w:rPr>
        <w:t>6 к подпрограмме.</w:t>
      </w:r>
    </w:p>
    <w:p w:rsidR="00E07981" w:rsidRPr="00BC4B40" w:rsidRDefault="00CC0A8F" w:rsidP="007E39AE">
      <w:pPr>
        <w:spacing w:after="0" w:line="240" w:lineRule="auto"/>
        <w:ind w:firstLine="708"/>
        <w:jc w:val="both"/>
        <w:rPr>
          <w:rFonts w:ascii="Arial" w:hAnsi="Arial" w:cs="Arial"/>
        </w:rPr>
      </w:pPr>
      <w:bookmarkStart w:id="21" w:name="sub_2238"/>
      <w:bookmarkEnd w:id="20"/>
      <w:r w:rsidRPr="00BC4B40">
        <w:rPr>
          <w:rFonts w:ascii="Arial" w:hAnsi="Arial" w:cs="Arial"/>
        </w:rPr>
        <w:t>- Администрация Шушенского района формирует списки молодых семей - участников подпрограммы в хронологическом порядке согласно дате принятия решения о признании молодой семьи нуждающейся в жилых помещениях.</w:t>
      </w:r>
    </w:p>
    <w:p w:rsidR="00CC0A8F" w:rsidRPr="00BC4B40" w:rsidRDefault="00CC0A8F" w:rsidP="00735CA6">
      <w:pPr>
        <w:spacing w:after="0" w:line="240" w:lineRule="auto"/>
        <w:ind w:firstLine="708"/>
        <w:jc w:val="both"/>
        <w:rPr>
          <w:rFonts w:ascii="Arial" w:hAnsi="Arial" w:cs="Arial"/>
        </w:rPr>
      </w:pPr>
      <w:r w:rsidRPr="00BC4B40">
        <w:rPr>
          <w:rFonts w:ascii="Arial" w:hAnsi="Arial" w:cs="Arial"/>
        </w:rPr>
        <w:t xml:space="preserve"> 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E07981" w:rsidRPr="00BC4B40" w:rsidRDefault="00E07981" w:rsidP="00735CA6">
      <w:pPr>
        <w:pStyle w:val="ConsPlusNormal"/>
        <w:ind w:firstLine="540"/>
        <w:jc w:val="both"/>
        <w:rPr>
          <w:rFonts w:cs="Arial"/>
        </w:rPr>
      </w:pPr>
      <w:r w:rsidRPr="00BC4B40">
        <w:rPr>
          <w:rFonts w:cs="Arial"/>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CC0A8F" w:rsidRPr="00BC4B40" w:rsidRDefault="00CC0A8F" w:rsidP="00735CA6">
      <w:pPr>
        <w:spacing w:after="0" w:line="240" w:lineRule="auto"/>
        <w:ind w:firstLine="708"/>
        <w:jc w:val="both"/>
        <w:rPr>
          <w:rFonts w:ascii="Arial" w:hAnsi="Arial" w:cs="Arial"/>
        </w:rPr>
      </w:pPr>
      <w:bookmarkStart w:id="22" w:name="sub_2239"/>
      <w:bookmarkEnd w:id="21"/>
      <w:r w:rsidRPr="00BC4B40">
        <w:rPr>
          <w:rFonts w:ascii="Arial" w:hAnsi="Arial" w:cs="Arial"/>
        </w:rPr>
        <w:t>- Для включения в списки молодых семей - участн</w:t>
      </w:r>
      <w:r w:rsidR="00FF7301" w:rsidRPr="00BC4B40">
        <w:rPr>
          <w:rFonts w:ascii="Arial" w:hAnsi="Arial" w:cs="Arial"/>
        </w:rPr>
        <w:t>иков подпрограммы на 202</w:t>
      </w:r>
      <w:r w:rsidR="003519D8" w:rsidRPr="00BC4B40">
        <w:rPr>
          <w:rFonts w:ascii="Arial" w:hAnsi="Arial" w:cs="Arial"/>
        </w:rPr>
        <w:t>3</w:t>
      </w:r>
      <w:r w:rsidR="00622B52" w:rsidRPr="00BC4B40">
        <w:rPr>
          <w:rFonts w:ascii="Arial" w:hAnsi="Arial" w:cs="Arial"/>
        </w:rPr>
        <w:t xml:space="preserve"> – 202</w:t>
      </w:r>
      <w:r w:rsidR="003519D8" w:rsidRPr="00BC4B40">
        <w:rPr>
          <w:rFonts w:ascii="Arial" w:hAnsi="Arial" w:cs="Arial"/>
        </w:rPr>
        <w:t>5</w:t>
      </w:r>
      <w:r w:rsidRPr="00BC4B40">
        <w:rPr>
          <w:rFonts w:ascii="Arial" w:hAnsi="Arial" w:cs="Arial"/>
        </w:rPr>
        <w:t xml:space="preserve"> годы молодые семьи, состоявшие в списках молодых семей - участников подпрограмм</w:t>
      </w:r>
      <w:r w:rsidR="00E07981" w:rsidRPr="00BC4B40">
        <w:rPr>
          <w:rFonts w:ascii="Arial" w:hAnsi="Arial" w:cs="Arial"/>
        </w:rPr>
        <w:t>ы на 201</w:t>
      </w:r>
      <w:r w:rsidR="00234C27" w:rsidRPr="00BC4B40">
        <w:rPr>
          <w:rFonts w:ascii="Arial" w:hAnsi="Arial" w:cs="Arial"/>
        </w:rPr>
        <w:t>9</w:t>
      </w:r>
      <w:r w:rsidR="00E07981" w:rsidRPr="00BC4B40">
        <w:rPr>
          <w:rFonts w:ascii="Arial" w:hAnsi="Arial" w:cs="Arial"/>
        </w:rPr>
        <w:t xml:space="preserve"> - 202</w:t>
      </w:r>
      <w:r w:rsidR="003519D8" w:rsidRPr="00BC4B40">
        <w:rPr>
          <w:rFonts w:ascii="Arial" w:hAnsi="Arial" w:cs="Arial"/>
        </w:rPr>
        <w:t>2</w:t>
      </w:r>
      <w:r w:rsidRPr="00BC4B40">
        <w:rPr>
          <w:rFonts w:ascii="Arial" w:hAnsi="Arial" w:cs="Arial"/>
        </w:rPr>
        <w:t xml:space="preserve"> годы, но не получившие социальные выплаты, представляют в администрацию Шушенского района  в</w:t>
      </w:r>
      <w:r w:rsidR="00EC6FBF" w:rsidRPr="00BC4B40">
        <w:rPr>
          <w:rFonts w:ascii="Arial" w:hAnsi="Arial" w:cs="Arial"/>
        </w:rPr>
        <w:t xml:space="preserve"> срок до 15</w:t>
      </w:r>
      <w:r w:rsidR="00E07981" w:rsidRPr="00BC4B40">
        <w:rPr>
          <w:rFonts w:ascii="Arial" w:hAnsi="Arial" w:cs="Arial"/>
        </w:rPr>
        <w:t xml:space="preserve"> мая</w:t>
      </w:r>
      <w:r w:rsidRPr="00BC4B40">
        <w:rPr>
          <w:rFonts w:ascii="Arial" w:hAnsi="Arial" w:cs="Arial"/>
        </w:rPr>
        <w:t xml:space="preserve"> года, предшествующего планируемому, заявление по форме согласно </w:t>
      </w:r>
      <w:hyperlink w:anchor="sub_3006" w:history="1">
        <w:r w:rsidRPr="00BC4B40">
          <w:rPr>
            <w:rStyle w:val="af7"/>
            <w:rFonts w:ascii="Arial" w:hAnsi="Arial" w:cs="Arial"/>
            <w:color w:val="auto"/>
          </w:rPr>
          <w:t>приложению N </w:t>
        </w:r>
      </w:hyperlink>
      <w:r w:rsidRPr="00BC4B40">
        <w:rPr>
          <w:rFonts w:ascii="Arial" w:hAnsi="Arial" w:cs="Arial"/>
        </w:rPr>
        <w:t>4 к настоящей подпрограмме.</w:t>
      </w:r>
    </w:p>
    <w:p w:rsidR="00880303" w:rsidRPr="00BC4B40" w:rsidRDefault="00880303" w:rsidP="00735CA6">
      <w:pPr>
        <w:pStyle w:val="ConsPlusNormal"/>
        <w:ind w:firstLine="540"/>
        <w:jc w:val="both"/>
        <w:rPr>
          <w:rFonts w:cs="Arial"/>
        </w:rPr>
      </w:pPr>
      <w:bookmarkStart w:id="23" w:name="sub_22313"/>
      <w:bookmarkEnd w:id="22"/>
      <w:r w:rsidRPr="00BC4B40">
        <w:rPr>
          <w:rFonts w:cs="Arial"/>
        </w:rPr>
        <w:t xml:space="preserve"> Если в месте жительства или составе молодой семьи произошли изменения, молодая семья в течение 10 дней со дня произошедших изменений, представляет в орган местного самоуправления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органом местного самоуправления молодой семьи с учета (исключения из списка молодых семей - участников) в соответствии</w:t>
      </w:r>
      <w:r w:rsidR="00B830DD" w:rsidRPr="00BC4B40">
        <w:rPr>
          <w:rFonts w:cs="Arial"/>
        </w:rPr>
        <w:t xml:space="preserve"> с подпунктом «ж» пункта 2.3.9.6</w:t>
      </w:r>
      <w:r w:rsidR="007D3A65" w:rsidRPr="00BC4B40">
        <w:rPr>
          <w:rFonts w:cs="Arial"/>
        </w:rPr>
        <w:t xml:space="preserve">. </w:t>
      </w:r>
      <w:r w:rsidRPr="00BC4B40">
        <w:rPr>
          <w:rFonts w:cs="Arial"/>
        </w:rPr>
        <w:t xml:space="preserve">настоящего </w:t>
      </w:r>
      <w:r w:rsidR="00B830DD" w:rsidRPr="00BC4B40">
        <w:rPr>
          <w:rFonts w:cs="Arial"/>
        </w:rPr>
        <w:t>подраздела</w:t>
      </w:r>
      <w:r w:rsidRPr="00BC4B40">
        <w:rPr>
          <w:rFonts w:cs="Arial"/>
        </w:rPr>
        <w:t>.</w:t>
      </w:r>
    </w:p>
    <w:p w:rsidR="00880303" w:rsidRPr="00BC4B40" w:rsidRDefault="00880303" w:rsidP="00735CA6">
      <w:pPr>
        <w:pStyle w:val="ConsPlusNormal"/>
        <w:ind w:firstLine="540"/>
        <w:jc w:val="both"/>
        <w:rPr>
          <w:rFonts w:cs="Arial"/>
        </w:rPr>
      </w:pPr>
      <w:r w:rsidRPr="00BC4B40">
        <w:rPr>
          <w:rFonts w:cs="Arial"/>
        </w:rPr>
        <w:t>Министерство на основании списков молодых семей - участников подпрограмм   поступивших от органов местного самоуправления, отобранных по результатам конкурсного отбора муниципальных образований и с учетом средств, которые планируется выделить на софинансирование  из бюджета Красноярского края и (или) из местных бюджетов на соответствующий год,   формирует и утверждает сводный список молодых семей - уч</w:t>
      </w:r>
      <w:r w:rsidR="00FC5E34" w:rsidRPr="00BC4B40">
        <w:rPr>
          <w:rFonts w:cs="Arial"/>
        </w:rPr>
        <w:t>астников</w:t>
      </w:r>
      <w:r w:rsidRPr="00BC4B40">
        <w:rPr>
          <w:rFonts w:cs="Arial"/>
        </w:rPr>
        <w:t xml:space="preserve">, изъявивших желание получить социальную выплату в планируемом году (далее - сводный список молодых семей - участников). </w:t>
      </w:r>
    </w:p>
    <w:p w:rsidR="00880303" w:rsidRPr="00BC4B40" w:rsidRDefault="00880303" w:rsidP="00735CA6">
      <w:pPr>
        <w:pStyle w:val="ConsPlusNormal"/>
        <w:ind w:firstLine="540"/>
        <w:jc w:val="both"/>
        <w:rPr>
          <w:rFonts w:cs="Arial"/>
        </w:rPr>
      </w:pPr>
      <w:r w:rsidRPr="00BC4B40">
        <w:rPr>
          <w:rFonts w:cs="Arial"/>
        </w:rPr>
        <w:t>После утверждения сводного списка молодых семей - участников программы на планируемый год внесение в него изменений в части увеличения состава молодой семьи не производится. Такие молодые семьи могут</w:t>
      </w:r>
      <w:r w:rsidR="00FC5E34" w:rsidRPr="00BC4B40">
        <w:rPr>
          <w:rFonts w:cs="Arial"/>
        </w:rPr>
        <w:t xml:space="preserve"> получить </w:t>
      </w:r>
      <w:r w:rsidR="005B0D3B" w:rsidRPr="00BC4B40">
        <w:rPr>
          <w:rFonts w:cs="Arial"/>
        </w:rPr>
        <w:t>дополнительную социальную</w:t>
      </w:r>
      <w:r w:rsidR="00FC5E34" w:rsidRPr="00BC4B40">
        <w:rPr>
          <w:rFonts w:cs="Arial"/>
        </w:rPr>
        <w:t xml:space="preserve"> выплату при рождении (усыновлении) 1 ребенка в соответствии с пунктом </w:t>
      </w:r>
      <w:r w:rsidR="005B0930" w:rsidRPr="00BC4B40">
        <w:rPr>
          <w:rFonts w:cs="Arial"/>
        </w:rPr>
        <w:t>2.3.12</w:t>
      </w:r>
      <w:r w:rsidR="00FC5E34" w:rsidRPr="00BC4B40">
        <w:rPr>
          <w:rFonts w:cs="Arial"/>
        </w:rPr>
        <w:t xml:space="preserve">. </w:t>
      </w:r>
      <w:r w:rsidR="00FC5E34" w:rsidRPr="00BC4B40">
        <w:rPr>
          <w:rFonts w:cs="Arial"/>
        </w:rPr>
        <w:lastRenderedPageBreak/>
        <w:t xml:space="preserve">настоящего </w:t>
      </w:r>
      <w:r w:rsidR="00B830DD" w:rsidRPr="00BC4B40">
        <w:rPr>
          <w:rFonts w:cs="Arial"/>
        </w:rPr>
        <w:t>подраздела</w:t>
      </w:r>
      <w:r w:rsidR="00FC5E34" w:rsidRPr="00BC4B40">
        <w:rPr>
          <w:rFonts w:cs="Arial"/>
        </w:rPr>
        <w:t>.</w:t>
      </w:r>
    </w:p>
    <w:p w:rsidR="00CC0A8F" w:rsidRPr="00BC4B40" w:rsidRDefault="00880303" w:rsidP="00735CA6">
      <w:pPr>
        <w:spacing w:after="0" w:line="240" w:lineRule="auto"/>
        <w:ind w:firstLine="708"/>
        <w:jc w:val="both"/>
        <w:rPr>
          <w:rFonts w:ascii="Arial" w:hAnsi="Arial" w:cs="Arial"/>
        </w:rPr>
      </w:pPr>
      <w:bookmarkStart w:id="24" w:name="sub_22314"/>
      <w:bookmarkEnd w:id="23"/>
      <w:r w:rsidRPr="00BC4B40">
        <w:rPr>
          <w:rFonts w:ascii="Arial" w:hAnsi="Arial" w:cs="Arial"/>
        </w:rPr>
        <w:t>2.3.9</w:t>
      </w:r>
      <w:r w:rsidR="00CC0A8F" w:rsidRPr="00BC4B40">
        <w:rPr>
          <w:rFonts w:ascii="Arial" w:hAnsi="Arial" w:cs="Arial"/>
        </w:rPr>
        <w:t>.</w:t>
      </w:r>
      <w:r w:rsidR="00B830DD" w:rsidRPr="00BC4B40">
        <w:rPr>
          <w:rFonts w:ascii="Arial" w:hAnsi="Arial" w:cs="Arial"/>
        </w:rPr>
        <w:t>6</w:t>
      </w:r>
      <w:r w:rsidR="00CF5434" w:rsidRPr="00BC4B40">
        <w:rPr>
          <w:rFonts w:ascii="Arial" w:hAnsi="Arial" w:cs="Arial"/>
        </w:rPr>
        <w:t>.</w:t>
      </w:r>
      <w:r w:rsidR="00CC0A8F" w:rsidRPr="00BC4B40">
        <w:rPr>
          <w:rFonts w:ascii="Arial" w:hAnsi="Arial" w:cs="Arial"/>
        </w:rPr>
        <w:t xml:space="preserve"> Решение о снятии молодой семьи с учета (исключении молодой семьи из списка молодых семей - участников подпрограммы) принимается органом местного самоуправления в случаях:</w:t>
      </w:r>
    </w:p>
    <w:bookmarkEnd w:id="24"/>
    <w:p w:rsidR="00CC0A8F" w:rsidRPr="00BC4B40" w:rsidRDefault="00CC0A8F" w:rsidP="007E39AE">
      <w:pPr>
        <w:spacing w:after="0" w:line="240" w:lineRule="auto"/>
        <w:jc w:val="both"/>
        <w:rPr>
          <w:rFonts w:ascii="Arial" w:hAnsi="Arial" w:cs="Arial"/>
        </w:rPr>
      </w:pPr>
      <w:r w:rsidRPr="00BC4B40">
        <w:rPr>
          <w:rFonts w:ascii="Arial" w:hAnsi="Arial" w:cs="Arial"/>
        </w:rPr>
        <w:t>а) получения социальной выплаты на приобретение или строительство жилья кем-либо из членов молодой семьи;</w:t>
      </w:r>
    </w:p>
    <w:p w:rsidR="00CC0A8F" w:rsidRPr="00BC4B40" w:rsidRDefault="00CC0A8F" w:rsidP="007E39AE">
      <w:pPr>
        <w:spacing w:after="0" w:line="240" w:lineRule="auto"/>
        <w:jc w:val="both"/>
        <w:rPr>
          <w:rFonts w:ascii="Arial" w:hAnsi="Arial" w:cs="Arial"/>
        </w:rPr>
      </w:pPr>
      <w:r w:rsidRPr="00BC4B40">
        <w:rPr>
          <w:rFonts w:ascii="Arial" w:hAnsi="Arial" w:cs="Arial"/>
        </w:rPr>
        <w:t xml:space="preserve">б) переезда в другое муниципальное образование </w:t>
      </w:r>
      <w:r w:rsidR="007D3A65" w:rsidRPr="00BC4B40">
        <w:rPr>
          <w:rFonts w:ascii="Arial" w:hAnsi="Arial" w:cs="Arial"/>
        </w:rPr>
        <w:t xml:space="preserve">Красноярского края </w:t>
      </w:r>
      <w:r w:rsidRPr="00BC4B40">
        <w:rPr>
          <w:rFonts w:ascii="Arial" w:hAnsi="Arial" w:cs="Arial"/>
        </w:rPr>
        <w:t>на постоянное место жительства;</w:t>
      </w:r>
    </w:p>
    <w:p w:rsidR="00CC0A8F" w:rsidRPr="00BC4B40" w:rsidRDefault="00CC0A8F" w:rsidP="007E39AE">
      <w:pPr>
        <w:spacing w:after="0" w:line="240" w:lineRule="auto"/>
        <w:jc w:val="both"/>
        <w:rPr>
          <w:rFonts w:ascii="Arial" w:hAnsi="Arial" w:cs="Arial"/>
        </w:rPr>
      </w:pPr>
      <w:r w:rsidRPr="00BC4B40">
        <w:rPr>
          <w:rFonts w:ascii="Arial" w:hAnsi="Arial" w:cs="Arial"/>
        </w:rPr>
        <w:t>в) выявления недостоверных сведений в представленных документах;</w:t>
      </w:r>
    </w:p>
    <w:p w:rsidR="00CC0A8F" w:rsidRPr="00BC4B40" w:rsidRDefault="00CC0A8F" w:rsidP="007E39AE">
      <w:pPr>
        <w:spacing w:after="0" w:line="240" w:lineRule="auto"/>
        <w:jc w:val="both"/>
        <w:rPr>
          <w:rFonts w:ascii="Arial" w:hAnsi="Arial" w:cs="Arial"/>
        </w:rPr>
      </w:pPr>
      <w:r w:rsidRPr="00BC4B40">
        <w:rPr>
          <w:rFonts w:ascii="Arial" w:hAnsi="Arial" w:cs="Arial"/>
        </w:rPr>
        <w:t>г) письменного отказа молодой семьи от участия в подпрограмме;</w:t>
      </w:r>
    </w:p>
    <w:p w:rsidR="00CC0A8F" w:rsidRPr="00BC4B40" w:rsidRDefault="00CC0A8F" w:rsidP="007E39AE">
      <w:pPr>
        <w:spacing w:after="0" w:line="240" w:lineRule="auto"/>
        <w:jc w:val="both"/>
        <w:rPr>
          <w:rFonts w:ascii="Arial" w:hAnsi="Arial" w:cs="Arial"/>
        </w:rPr>
      </w:pPr>
      <w:r w:rsidRPr="00BC4B40">
        <w:rPr>
          <w:rFonts w:ascii="Arial" w:hAnsi="Arial" w:cs="Arial"/>
        </w:rPr>
        <w:t>д) расторжение брака молодой семьей, не имеющей детей;</w:t>
      </w:r>
    </w:p>
    <w:p w:rsidR="00CC0A8F" w:rsidRPr="00BC4B40" w:rsidRDefault="00CC0A8F" w:rsidP="007E39AE">
      <w:pPr>
        <w:spacing w:after="0" w:line="240" w:lineRule="auto"/>
        <w:jc w:val="both"/>
        <w:rPr>
          <w:rFonts w:ascii="Arial" w:hAnsi="Arial" w:cs="Arial"/>
        </w:rPr>
      </w:pPr>
      <w:r w:rsidRPr="00BC4B40">
        <w:rPr>
          <w:rFonts w:ascii="Arial" w:hAnsi="Arial" w:cs="Arial"/>
        </w:rPr>
        <w:t>е) достижения возраста 36 лет одним из супругов;</w:t>
      </w:r>
    </w:p>
    <w:p w:rsidR="00CC0A8F" w:rsidRPr="00BC4B40" w:rsidRDefault="00CC0A8F" w:rsidP="007E39AE">
      <w:pPr>
        <w:spacing w:after="0" w:line="240" w:lineRule="auto"/>
        <w:jc w:val="both"/>
        <w:rPr>
          <w:rFonts w:ascii="Arial" w:hAnsi="Arial" w:cs="Arial"/>
        </w:rPr>
      </w:pPr>
      <w:bookmarkStart w:id="25" w:name="sub_141"/>
      <w:r w:rsidRPr="00BC4B40">
        <w:rPr>
          <w:rFonts w:ascii="Arial" w:hAnsi="Arial" w:cs="Arial"/>
        </w:rPr>
        <w:t>ж) утраты молодой семьей нуждаемости в жилых помещениях;</w:t>
      </w:r>
    </w:p>
    <w:bookmarkEnd w:id="25"/>
    <w:p w:rsidR="00CC0A8F" w:rsidRPr="00BC4B40" w:rsidRDefault="00CC0A8F" w:rsidP="007E39AE">
      <w:pPr>
        <w:spacing w:after="0" w:line="240" w:lineRule="auto"/>
        <w:jc w:val="both"/>
        <w:rPr>
          <w:rFonts w:ascii="Arial" w:hAnsi="Arial" w:cs="Arial"/>
        </w:rPr>
      </w:pPr>
      <w:r w:rsidRPr="00BC4B40">
        <w:rPr>
          <w:rFonts w:ascii="Arial" w:hAnsi="Arial" w:cs="Arial"/>
        </w:rPr>
        <w:t>з) выявления факта несоответствия молодой семьи условиям подпрограммы либо невыполнения условий подпрограммы, в соответствии с которыми молодая семья была признана участником подпрограммы.</w:t>
      </w:r>
    </w:p>
    <w:p w:rsidR="00CC0A8F" w:rsidRPr="00BC4B40" w:rsidRDefault="00CC0A8F" w:rsidP="007E39AE">
      <w:pPr>
        <w:spacing w:after="0" w:line="240" w:lineRule="auto"/>
        <w:ind w:firstLine="708"/>
        <w:jc w:val="both"/>
        <w:rPr>
          <w:rFonts w:ascii="Arial" w:hAnsi="Arial" w:cs="Arial"/>
        </w:rPr>
      </w:pPr>
      <w:bookmarkStart w:id="26" w:name="sub_22315"/>
      <w:r w:rsidRPr="00BC4B40">
        <w:rPr>
          <w:rFonts w:ascii="Arial" w:hAnsi="Arial" w:cs="Arial"/>
        </w:rPr>
        <w:t>- Администрация Шушенского района</w:t>
      </w:r>
      <w:r w:rsidR="00681D56" w:rsidRPr="00BC4B40">
        <w:rPr>
          <w:rFonts w:ascii="Arial" w:hAnsi="Arial" w:cs="Arial"/>
        </w:rPr>
        <w:t xml:space="preserve"> в течение 7 рабочих дней, с момента установления обстоятельств</w:t>
      </w:r>
      <w:r w:rsidRPr="00BC4B40">
        <w:rPr>
          <w:rFonts w:ascii="Arial" w:hAnsi="Arial" w:cs="Arial"/>
        </w:rPr>
        <w:t xml:space="preserve">, указанных </w:t>
      </w:r>
      <w:r w:rsidR="00735CA6" w:rsidRPr="00BC4B40">
        <w:rPr>
          <w:rFonts w:ascii="Arial" w:hAnsi="Arial" w:cs="Arial"/>
        </w:rPr>
        <w:t>в подпунктах</w:t>
      </w:r>
      <w:r w:rsidR="005B0930" w:rsidRPr="00BC4B40">
        <w:rPr>
          <w:rFonts w:ascii="Arial" w:hAnsi="Arial" w:cs="Arial"/>
        </w:rPr>
        <w:t xml:space="preserve"> "а" - "з" настоящего пункта</w:t>
      </w:r>
      <w:r w:rsidRPr="00BC4B40">
        <w:rPr>
          <w:rFonts w:ascii="Arial" w:hAnsi="Arial" w:cs="Arial"/>
        </w:rPr>
        <w:t>, принимает решение о снятии молодой семьи с учета (исключении из списка молодых семей - участников подпрограммы) и уведомляет об этом министерство</w:t>
      </w:r>
      <w:r w:rsidR="00681D56" w:rsidRPr="00BC4B40">
        <w:rPr>
          <w:rFonts w:ascii="Arial" w:hAnsi="Arial" w:cs="Arial"/>
        </w:rPr>
        <w:t xml:space="preserve"> с предоставлением соответствующих документов в течение 10 рабочих дней с момента принятия решения</w:t>
      </w:r>
      <w:r w:rsidRPr="00BC4B40">
        <w:rPr>
          <w:rFonts w:ascii="Arial" w:hAnsi="Arial" w:cs="Arial"/>
        </w:rPr>
        <w:t>.</w:t>
      </w:r>
    </w:p>
    <w:bookmarkEnd w:id="26"/>
    <w:p w:rsidR="00CF5434" w:rsidRPr="00BC4B40" w:rsidRDefault="00CC0A8F" w:rsidP="00CF5434">
      <w:pPr>
        <w:spacing w:after="0" w:line="240" w:lineRule="auto"/>
        <w:ind w:firstLine="708"/>
        <w:jc w:val="both"/>
        <w:rPr>
          <w:rFonts w:ascii="Arial" w:hAnsi="Arial" w:cs="Arial"/>
        </w:rPr>
      </w:pPr>
      <w:r w:rsidRPr="00BC4B40">
        <w:rPr>
          <w:rFonts w:ascii="Arial" w:hAnsi="Arial" w:cs="Arial"/>
        </w:rPr>
        <w:t>- Если у молодой семьи после снятия с учета вновь возникло право на получение соц</w:t>
      </w:r>
      <w:r w:rsidR="00681D56" w:rsidRPr="00BC4B40">
        <w:rPr>
          <w:rFonts w:ascii="Arial" w:hAnsi="Arial" w:cs="Arial"/>
        </w:rPr>
        <w:t xml:space="preserve">иальных выплат, то ее повторное обращение с заявлением на участие в подпрограмме </w:t>
      </w:r>
      <w:r w:rsidRPr="00BC4B40">
        <w:rPr>
          <w:rFonts w:ascii="Arial" w:hAnsi="Arial" w:cs="Arial"/>
        </w:rPr>
        <w:t>производится на общих основаниях.</w:t>
      </w:r>
      <w:bookmarkStart w:id="27" w:name="sub_233"/>
    </w:p>
    <w:p w:rsidR="002036E1" w:rsidRPr="00BC4B40" w:rsidRDefault="002036E1" w:rsidP="00CF5434">
      <w:pPr>
        <w:spacing w:after="0" w:line="240" w:lineRule="auto"/>
        <w:ind w:firstLine="708"/>
        <w:jc w:val="both"/>
        <w:rPr>
          <w:rFonts w:ascii="Arial" w:hAnsi="Arial" w:cs="Arial"/>
        </w:rPr>
      </w:pPr>
    </w:p>
    <w:p w:rsidR="00CC0A8F" w:rsidRPr="00BC4B40" w:rsidRDefault="00681D56" w:rsidP="002036E1">
      <w:pPr>
        <w:spacing w:after="0" w:line="240" w:lineRule="auto"/>
        <w:ind w:firstLine="708"/>
        <w:jc w:val="center"/>
        <w:rPr>
          <w:rStyle w:val="af8"/>
          <w:rFonts w:ascii="Arial" w:hAnsi="Arial" w:cs="Arial"/>
          <w:b w:val="0"/>
          <w:bCs/>
          <w:color w:val="auto"/>
        </w:rPr>
      </w:pPr>
      <w:r w:rsidRPr="00BC4B40">
        <w:rPr>
          <w:rFonts w:ascii="Arial" w:hAnsi="Arial" w:cs="Arial"/>
        </w:rPr>
        <w:t>2.3.10</w:t>
      </w:r>
      <w:r w:rsidR="00CF5434" w:rsidRPr="00BC4B40">
        <w:rPr>
          <w:rFonts w:ascii="Arial" w:hAnsi="Arial" w:cs="Arial"/>
        </w:rPr>
        <w:t xml:space="preserve">. </w:t>
      </w:r>
      <w:r w:rsidR="00CC0A8F" w:rsidRPr="00BC4B40">
        <w:rPr>
          <w:rFonts w:ascii="Arial" w:hAnsi="Arial" w:cs="Arial"/>
        </w:rPr>
        <w:t xml:space="preserve">Формирование списка молодых семей </w:t>
      </w:r>
      <w:r w:rsidR="00CC0A8F" w:rsidRPr="00BC4B40">
        <w:rPr>
          <w:rStyle w:val="af8"/>
          <w:rFonts w:ascii="Arial" w:hAnsi="Arial" w:cs="Arial"/>
          <w:b w:val="0"/>
          <w:bCs/>
          <w:color w:val="auto"/>
        </w:rPr>
        <w:t>- участников подпрограммы "Обеспечение жильем молодых семей в Шушенском районе</w:t>
      </w:r>
      <w:r w:rsidR="005B0D3B" w:rsidRPr="00BC4B40">
        <w:rPr>
          <w:rStyle w:val="af8"/>
          <w:rFonts w:ascii="Arial" w:hAnsi="Arial" w:cs="Arial"/>
          <w:b w:val="0"/>
          <w:bCs/>
          <w:color w:val="auto"/>
        </w:rPr>
        <w:t>», изъявивших</w:t>
      </w:r>
      <w:r w:rsidR="00CC0A8F" w:rsidRPr="00BC4B40">
        <w:rPr>
          <w:rStyle w:val="af8"/>
          <w:rFonts w:ascii="Arial" w:hAnsi="Arial" w:cs="Arial"/>
          <w:b w:val="0"/>
          <w:bCs/>
          <w:color w:val="auto"/>
        </w:rPr>
        <w:t xml:space="preserve"> желание </w:t>
      </w:r>
      <w:r w:rsidR="005B0D3B" w:rsidRPr="00BC4B40">
        <w:rPr>
          <w:rStyle w:val="af8"/>
          <w:rFonts w:ascii="Arial" w:hAnsi="Arial" w:cs="Arial"/>
          <w:b w:val="0"/>
          <w:bCs/>
          <w:color w:val="auto"/>
        </w:rPr>
        <w:t>получить социальную</w:t>
      </w:r>
      <w:r w:rsidR="00CC0A8F" w:rsidRPr="00BC4B40">
        <w:rPr>
          <w:rStyle w:val="af8"/>
          <w:rFonts w:ascii="Arial" w:hAnsi="Arial" w:cs="Arial"/>
          <w:b w:val="0"/>
          <w:bCs/>
          <w:color w:val="auto"/>
        </w:rPr>
        <w:t xml:space="preserve"> выплату в текущем году</w:t>
      </w:r>
      <w:r w:rsidR="00CF5434" w:rsidRPr="00BC4B40">
        <w:rPr>
          <w:rStyle w:val="af8"/>
          <w:rFonts w:ascii="Arial" w:hAnsi="Arial" w:cs="Arial"/>
          <w:b w:val="0"/>
          <w:bCs/>
          <w:color w:val="auto"/>
        </w:rPr>
        <w:t>.</w:t>
      </w:r>
    </w:p>
    <w:p w:rsidR="00D02D37" w:rsidRPr="00BC4B40" w:rsidRDefault="00D02D37" w:rsidP="002036E1">
      <w:pPr>
        <w:spacing w:after="0" w:line="240" w:lineRule="auto"/>
        <w:ind w:firstLine="708"/>
        <w:jc w:val="center"/>
        <w:rPr>
          <w:rFonts w:ascii="Arial" w:hAnsi="Arial" w:cs="Arial"/>
          <w:b/>
          <w:i/>
        </w:rPr>
      </w:pPr>
    </w:p>
    <w:bookmarkEnd w:id="27"/>
    <w:p w:rsidR="00CC0A8F" w:rsidRPr="00BC4B40" w:rsidRDefault="00CC0A8F" w:rsidP="007E39AE">
      <w:pPr>
        <w:spacing w:after="0" w:line="240" w:lineRule="auto"/>
        <w:ind w:firstLine="708"/>
        <w:jc w:val="both"/>
        <w:rPr>
          <w:rFonts w:ascii="Arial" w:hAnsi="Arial" w:cs="Arial"/>
        </w:rPr>
      </w:pPr>
      <w:r w:rsidRPr="00BC4B40">
        <w:rPr>
          <w:rFonts w:ascii="Arial" w:hAnsi="Arial" w:cs="Arial"/>
        </w:rPr>
        <w:t>2.</w:t>
      </w:r>
      <w:r w:rsidR="00CA3ED6" w:rsidRPr="00BC4B40">
        <w:rPr>
          <w:rFonts w:ascii="Arial" w:hAnsi="Arial" w:cs="Arial"/>
        </w:rPr>
        <w:t>3.10</w:t>
      </w:r>
      <w:r w:rsidRPr="00BC4B40">
        <w:rPr>
          <w:rFonts w:ascii="Arial" w:hAnsi="Arial" w:cs="Arial"/>
        </w:rPr>
        <w:t>.1. Список молодых семей – участников подпрограммы «Обеспечение жильем молодых семей в Шушенском районе</w:t>
      </w:r>
      <w:r w:rsidR="006732DC" w:rsidRPr="00BC4B40">
        <w:rPr>
          <w:rFonts w:ascii="Arial" w:hAnsi="Arial" w:cs="Arial"/>
        </w:rPr>
        <w:t>»</w:t>
      </w:r>
      <w:r w:rsidRPr="00BC4B40">
        <w:rPr>
          <w:rFonts w:ascii="Arial" w:hAnsi="Arial" w:cs="Arial"/>
        </w:rPr>
        <w:t xml:space="preserve">, изъявивших желание получить </w:t>
      </w:r>
      <w:r w:rsidR="00626170" w:rsidRPr="00BC4B40">
        <w:rPr>
          <w:rFonts w:ascii="Arial" w:hAnsi="Arial" w:cs="Arial"/>
        </w:rPr>
        <w:t>социальную выплату,</w:t>
      </w:r>
      <w:r w:rsidRPr="00BC4B40">
        <w:rPr>
          <w:rFonts w:ascii="Arial" w:hAnsi="Arial" w:cs="Arial"/>
        </w:rPr>
        <w:t xml:space="preserve"> в текуще</w:t>
      </w:r>
      <w:r w:rsidR="00CA3ED6" w:rsidRPr="00BC4B40">
        <w:rPr>
          <w:rFonts w:ascii="Arial" w:hAnsi="Arial" w:cs="Arial"/>
        </w:rPr>
        <w:t xml:space="preserve">м году формируется до 1 </w:t>
      </w:r>
      <w:r w:rsidR="00325089" w:rsidRPr="00BC4B40">
        <w:rPr>
          <w:rFonts w:ascii="Arial" w:hAnsi="Arial" w:cs="Arial"/>
        </w:rPr>
        <w:t>июня</w:t>
      </w:r>
      <w:r w:rsidRPr="00BC4B40">
        <w:rPr>
          <w:rFonts w:ascii="Arial" w:hAnsi="Arial" w:cs="Arial"/>
        </w:rPr>
        <w:t xml:space="preserve"> года, предшествующего планируемому из молодых семей, признанных участниками мероприятия.</w:t>
      </w:r>
    </w:p>
    <w:p w:rsidR="00CC0A8F" w:rsidRPr="00BC4B40" w:rsidRDefault="00325089" w:rsidP="007E39AE">
      <w:pPr>
        <w:spacing w:after="0" w:line="240" w:lineRule="auto"/>
        <w:ind w:firstLine="708"/>
        <w:jc w:val="both"/>
        <w:rPr>
          <w:rFonts w:ascii="Arial" w:hAnsi="Arial" w:cs="Arial"/>
        </w:rPr>
      </w:pPr>
      <w:r w:rsidRPr="00BC4B40">
        <w:rPr>
          <w:rFonts w:ascii="Arial" w:hAnsi="Arial" w:cs="Arial"/>
        </w:rPr>
        <w:t>2.3.10</w:t>
      </w:r>
      <w:r w:rsidR="000C0988" w:rsidRPr="00BC4B40">
        <w:rPr>
          <w:rFonts w:ascii="Arial" w:hAnsi="Arial" w:cs="Arial"/>
        </w:rPr>
        <w:t xml:space="preserve">.2. </w:t>
      </w:r>
      <w:r w:rsidR="00CC0A8F" w:rsidRPr="00BC4B40">
        <w:rPr>
          <w:rFonts w:ascii="Arial" w:hAnsi="Arial" w:cs="Arial"/>
        </w:rPr>
        <w:t>В</w:t>
      </w:r>
      <w:r w:rsidRPr="00BC4B40">
        <w:rPr>
          <w:rFonts w:ascii="Arial" w:hAnsi="Arial" w:cs="Arial"/>
        </w:rPr>
        <w:t xml:space="preserve"> случае если на момент формирования</w:t>
      </w:r>
      <w:r w:rsidR="00CC0A8F" w:rsidRPr="00BC4B40">
        <w:rPr>
          <w:rFonts w:ascii="Arial" w:hAnsi="Arial" w:cs="Arial"/>
        </w:rPr>
        <w:t xml:space="preserve"> министерством списка молодых семей - претендентов на получ</w:t>
      </w:r>
      <w:r w:rsidRPr="00BC4B40">
        <w:rPr>
          <w:rFonts w:ascii="Arial" w:hAnsi="Arial" w:cs="Arial"/>
        </w:rPr>
        <w:t>ение социальных выплат в соответствующем</w:t>
      </w:r>
      <w:r w:rsidR="00CC0A8F" w:rsidRPr="00BC4B40">
        <w:rPr>
          <w:rFonts w:ascii="Arial" w:hAnsi="Arial" w:cs="Arial"/>
        </w:rPr>
        <w:t xml:space="preserve"> году </w:t>
      </w:r>
      <w:r w:rsidRPr="00BC4B40">
        <w:rPr>
          <w:rFonts w:ascii="Arial" w:hAnsi="Arial" w:cs="Arial"/>
        </w:rPr>
        <w:t>возраст одного из членов молодой семьи превышает 35 лет, такая</w:t>
      </w:r>
      <w:r w:rsidR="00CC0A8F" w:rsidRPr="00BC4B40">
        <w:rPr>
          <w:rFonts w:ascii="Arial" w:hAnsi="Arial" w:cs="Arial"/>
        </w:rPr>
        <w:t xml:space="preserve"> семья не подлежит включению в указанный список как не соответствующая требованиям, подпрограммы.</w:t>
      </w:r>
    </w:p>
    <w:p w:rsidR="00CC0A8F" w:rsidRPr="00BC4B40" w:rsidRDefault="00325089" w:rsidP="007E39AE">
      <w:pPr>
        <w:spacing w:after="0" w:line="240" w:lineRule="auto"/>
        <w:ind w:firstLine="708"/>
        <w:jc w:val="both"/>
        <w:rPr>
          <w:rFonts w:ascii="Arial" w:hAnsi="Arial" w:cs="Arial"/>
        </w:rPr>
      </w:pPr>
      <w:bookmarkStart w:id="28" w:name="sub_22333"/>
      <w:r w:rsidRPr="00BC4B40">
        <w:rPr>
          <w:rFonts w:ascii="Arial" w:hAnsi="Arial" w:cs="Arial"/>
        </w:rPr>
        <w:t xml:space="preserve"> 2.3.10</w:t>
      </w:r>
      <w:r w:rsidR="000C0988" w:rsidRPr="00BC4B40">
        <w:rPr>
          <w:rFonts w:ascii="Arial" w:hAnsi="Arial" w:cs="Arial"/>
        </w:rPr>
        <w:t>.3.</w:t>
      </w:r>
      <w:r w:rsidR="00CC0A8F" w:rsidRPr="00BC4B40">
        <w:rPr>
          <w:rFonts w:ascii="Arial" w:hAnsi="Arial" w:cs="Arial"/>
        </w:rPr>
        <w:t xml:space="preserve"> Внесение изменений в список молодых семей - </w:t>
      </w:r>
      <w:r w:rsidR="00CC0A8F" w:rsidRPr="00BC4B40">
        <w:rPr>
          <w:rStyle w:val="af8"/>
          <w:rFonts w:ascii="Arial" w:hAnsi="Arial" w:cs="Arial"/>
          <w:b w:val="0"/>
          <w:bCs/>
        </w:rPr>
        <w:t>участников подпрограммы</w:t>
      </w:r>
      <w:r w:rsidR="00CC0A8F" w:rsidRPr="00BC4B40">
        <w:rPr>
          <w:rFonts w:ascii="Arial" w:hAnsi="Arial" w:cs="Arial"/>
          <w:b/>
        </w:rPr>
        <w:t xml:space="preserve"> </w:t>
      </w:r>
      <w:r w:rsidR="00CC0A8F" w:rsidRPr="00BC4B40">
        <w:rPr>
          <w:rFonts w:ascii="Arial" w:hAnsi="Arial" w:cs="Arial"/>
        </w:rPr>
        <w:t>производится в следующих случаях:</w:t>
      </w:r>
    </w:p>
    <w:p w:rsidR="00CC0A8F" w:rsidRPr="00BC4B40" w:rsidRDefault="00CC0A8F" w:rsidP="007E39AE">
      <w:pPr>
        <w:spacing w:after="0" w:line="240" w:lineRule="auto"/>
        <w:ind w:firstLine="708"/>
        <w:jc w:val="both"/>
        <w:rPr>
          <w:rFonts w:ascii="Arial" w:hAnsi="Arial" w:cs="Arial"/>
        </w:rPr>
      </w:pPr>
      <w:bookmarkStart w:id="29" w:name="sub_23311"/>
      <w:bookmarkEnd w:id="28"/>
      <w:r w:rsidRPr="00BC4B40">
        <w:rPr>
          <w:rFonts w:ascii="Arial" w:hAnsi="Arial" w:cs="Arial"/>
        </w:rP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rsidR="00CC0A8F" w:rsidRPr="00BC4B40" w:rsidRDefault="00325089" w:rsidP="007E39AE">
      <w:pPr>
        <w:spacing w:after="0" w:line="240" w:lineRule="auto"/>
        <w:ind w:firstLine="708"/>
        <w:jc w:val="both"/>
        <w:rPr>
          <w:rFonts w:ascii="Arial" w:hAnsi="Arial" w:cs="Arial"/>
        </w:rPr>
      </w:pPr>
      <w:bookmarkStart w:id="30" w:name="sub_23313"/>
      <w:bookmarkEnd w:id="29"/>
      <w:r w:rsidRPr="00BC4B40">
        <w:rPr>
          <w:rFonts w:ascii="Arial" w:hAnsi="Arial" w:cs="Arial"/>
        </w:rPr>
        <w:t>б</w:t>
      </w:r>
      <w:r w:rsidR="00CC0A8F" w:rsidRPr="00BC4B40">
        <w:rPr>
          <w:rFonts w:ascii="Arial" w:hAnsi="Arial" w:cs="Arial"/>
        </w:rPr>
        <w:t>) письменного отказа молодой семьи от получения выделенной социальной выплаты;</w:t>
      </w:r>
    </w:p>
    <w:p w:rsidR="00CC0A8F" w:rsidRPr="00BC4B40" w:rsidRDefault="00325089" w:rsidP="007E39AE">
      <w:pPr>
        <w:spacing w:after="0" w:line="240" w:lineRule="auto"/>
        <w:ind w:firstLine="708"/>
        <w:jc w:val="both"/>
        <w:rPr>
          <w:rFonts w:ascii="Arial" w:hAnsi="Arial" w:cs="Arial"/>
        </w:rPr>
      </w:pPr>
      <w:bookmarkStart w:id="31" w:name="sub_236311"/>
      <w:bookmarkEnd w:id="30"/>
      <w:r w:rsidRPr="00BC4B40">
        <w:rPr>
          <w:rFonts w:ascii="Arial" w:hAnsi="Arial" w:cs="Arial"/>
        </w:rPr>
        <w:t>в</w:t>
      </w:r>
      <w:r w:rsidR="00CC0A8F" w:rsidRPr="00BC4B40">
        <w:rPr>
          <w:rFonts w:ascii="Arial" w:hAnsi="Arial" w:cs="Arial"/>
        </w:rPr>
        <w:t>) непредставления молодой семьей необходимых докумен</w:t>
      </w:r>
      <w:r w:rsidRPr="00BC4B40">
        <w:rPr>
          <w:rFonts w:ascii="Arial" w:hAnsi="Arial" w:cs="Arial"/>
        </w:rPr>
        <w:t>тов для получения свидетельства</w:t>
      </w:r>
      <w:r w:rsidR="00CC0A8F" w:rsidRPr="00BC4B40">
        <w:rPr>
          <w:rFonts w:ascii="Arial" w:hAnsi="Arial" w:cs="Arial"/>
        </w:rPr>
        <w:t xml:space="preserve"> в установленный срок;</w:t>
      </w:r>
    </w:p>
    <w:p w:rsidR="00CC0A8F" w:rsidRPr="00BC4B40" w:rsidRDefault="00365A48" w:rsidP="007E39AE">
      <w:pPr>
        <w:spacing w:after="0" w:line="240" w:lineRule="auto"/>
        <w:ind w:firstLine="708"/>
        <w:jc w:val="both"/>
        <w:rPr>
          <w:rFonts w:ascii="Arial" w:hAnsi="Arial" w:cs="Arial"/>
        </w:rPr>
      </w:pPr>
      <w:bookmarkStart w:id="32" w:name="sub_236313"/>
      <w:bookmarkEnd w:id="31"/>
      <w:r w:rsidRPr="00BC4B40">
        <w:rPr>
          <w:rFonts w:ascii="Arial" w:hAnsi="Arial" w:cs="Arial"/>
        </w:rPr>
        <w:t>г</w:t>
      </w:r>
      <w:r w:rsidR="00CC0A8F" w:rsidRPr="00BC4B40">
        <w:rPr>
          <w:rFonts w:ascii="Arial" w:hAnsi="Arial" w:cs="Arial"/>
        </w:rPr>
        <w:t>) изменения объемов финансирования подпрограммы в текущем году.</w:t>
      </w:r>
    </w:p>
    <w:p w:rsidR="00CC0A8F" w:rsidRPr="00BC4B40" w:rsidRDefault="00325089" w:rsidP="007E39AE">
      <w:pPr>
        <w:spacing w:after="0" w:line="240" w:lineRule="auto"/>
        <w:ind w:firstLine="708"/>
        <w:jc w:val="both"/>
        <w:rPr>
          <w:rFonts w:ascii="Arial" w:hAnsi="Arial" w:cs="Arial"/>
          <w:b/>
        </w:rPr>
      </w:pPr>
      <w:r w:rsidRPr="00BC4B40">
        <w:rPr>
          <w:rFonts w:ascii="Arial" w:hAnsi="Arial" w:cs="Arial"/>
        </w:rPr>
        <w:t xml:space="preserve"> </w:t>
      </w:r>
      <w:bookmarkStart w:id="33" w:name="sub_2334"/>
      <w:bookmarkEnd w:id="32"/>
      <w:r w:rsidR="00CC0A8F" w:rsidRPr="00BC4B40">
        <w:rPr>
          <w:rFonts w:ascii="Arial" w:hAnsi="Arial" w:cs="Arial"/>
        </w:rPr>
        <w:t xml:space="preserve">- В случаях, указанных в </w:t>
      </w:r>
      <w:r w:rsidR="00365A48" w:rsidRPr="00BC4B40">
        <w:rPr>
          <w:rFonts w:ascii="Arial" w:hAnsi="Arial" w:cs="Arial"/>
        </w:rPr>
        <w:t>под</w:t>
      </w:r>
      <w:hyperlink w:anchor="sub_22333" w:history="1">
        <w:r w:rsidR="005B0930" w:rsidRPr="00BC4B40">
          <w:rPr>
            <w:rStyle w:val="af7"/>
            <w:rFonts w:ascii="Arial" w:hAnsi="Arial" w:cs="Arial"/>
            <w:color w:val="auto"/>
          </w:rPr>
          <w:t xml:space="preserve">пунктах </w:t>
        </w:r>
        <w:r w:rsidR="005B0930" w:rsidRPr="00BC4B40">
          <w:rPr>
            <w:rFonts w:ascii="Arial" w:hAnsi="Arial" w:cs="Arial"/>
          </w:rPr>
          <w:t>"а" - "г" настоящего пункта,</w:t>
        </w:r>
        <w:r w:rsidR="00CC0A8F" w:rsidRPr="00BC4B40">
          <w:rPr>
            <w:rStyle w:val="af7"/>
            <w:rFonts w:ascii="Arial" w:hAnsi="Arial" w:cs="Arial"/>
            <w:color w:val="auto"/>
          </w:rPr>
          <w:t xml:space="preserve"> </w:t>
        </w:r>
      </w:hyperlink>
      <w:r w:rsidR="00CC0A8F" w:rsidRPr="00BC4B40">
        <w:rPr>
          <w:rFonts w:ascii="Arial" w:hAnsi="Arial" w:cs="Arial"/>
        </w:rPr>
        <w:t xml:space="preserve"> администрация Шушенского района в течение 7 рабочих дней с момента их возникновения направляет в министерство уведомление в письменной форме.</w:t>
      </w:r>
      <w:bookmarkStart w:id="34" w:name="sub_234"/>
      <w:bookmarkEnd w:id="33"/>
    </w:p>
    <w:p w:rsidR="00CC0A8F" w:rsidRPr="00BC4B40" w:rsidRDefault="00CC0A8F" w:rsidP="009729E5">
      <w:pPr>
        <w:pStyle w:val="1"/>
        <w:spacing w:before="0" w:after="0"/>
        <w:rPr>
          <w:b w:val="0"/>
          <w:color w:val="auto"/>
          <w:sz w:val="22"/>
          <w:szCs w:val="22"/>
        </w:rPr>
      </w:pPr>
      <w:r w:rsidRPr="00BC4B40">
        <w:rPr>
          <w:b w:val="0"/>
          <w:color w:val="auto"/>
          <w:sz w:val="22"/>
          <w:szCs w:val="22"/>
        </w:rPr>
        <w:t>2.</w:t>
      </w:r>
      <w:r w:rsidR="001079EE" w:rsidRPr="00BC4B40">
        <w:rPr>
          <w:b w:val="0"/>
          <w:color w:val="auto"/>
          <w:sz w:val="22"/>
          <w:szCs w:val="22"/>
        </w:rPr>
        <w:t>3.11</w:t>
      </w:r>
      <w:r w:rsidR="000C0988" w:rsidRPr="00BC4B40">
        <w:rPr>
          <w:b w:val="0"/>
          <w:color w:val="auto"/>
          <w:sz w:val="22"/>
          <w:szCs w:val="22"/>
        </w:rPr>
        <w:t>.</w:t>
      </w:r>
      <w:r w:rsidRPr="00BC4B40">
        <w:rPr>
          <w:b w:val="0"/>
          <w:color w:val="auto"/>
          <w:sz w:val="22"/>
          <w:szCs w:val="22"/>
        </w:rPr>
        <w:t xml:space="preserve"> Определение размера социальной выплаты</w:t>
      </w:r>
    </w:p>
    <w:p w:rsidR="009729E5" w:rsidRPr="00BC4B40" w:rsidRDefault="009729E5" w:rsidP="009729E5">
      <w:pPr>
        <w:spacing w:after="0" w:line="240" w:lineRule="auto"/>
        <w:rPr>
          <w:rFonts w:ascii="Arial" w:hAnsi="Arial" w:cs="Arial"/>
          <w:lang w:eastAsia="ru-RU"/>
        </w:rPr>
      </w:pPr>
    </w:p>
    <w:p w:rsidR="00CC0A8F" w:rsidRPr="00BC4B40" w:rsidRDefault="00CC0A8F" w:rsidP="007E39AE">
      <w:pPr>
        <w:spacing w:after="0" w:line="240" w:lineRule="auto"/>
        <w:ind w:firstLine="708"/>
        <w:jc w:val="both"/>
        <w:rPr>
          <w:rFonts w:ascii="Arial" w:hAnsi="Arial" w:cs="Arial"/>
        </w:rPr>
      </w:pPr>
      <w:bookmarkStart w:id="35" w:name="sub_2341"/>
      <w:bookmarkEnd w:id="34"/>
      <w:r w:rsidRPr="00BC4B40">
        <w:rPr>
          <w:rFonts w:ascii="Arial" w:hAnsi="Arial" w:cs="Arial"/>
        </w:rPr>
        <w:t>- Социальная выплата, предоставляемая участнику подпрограммы, формируется на условиях софинансирования за счет средств федерального, краевого и местного бюджетов.</w:t>
      </w:r>
      <w:bookmarkEnd w:id="35"/>
    </w:p>
    <w:p w:rsidR="00CC0A8F" w:rsidRPr="00BC4B40" w:rsidRDefault="00CC0A8F" w:rsidP="007E39AE">
      <w:pPr>
        <w:spacing w:after="0" w:line="240" w:lineRule="auto"/>
        <w:ind w:firstLine="708"/>
        <w:jc w:val="both"/>
        <w:rPr>
          <w:rFonts w:ascii="Arial" w:hAnsi="Arial" w:cs="Arial"/>
        </w:rPr>
      </w:pPr>
      <w:bookmarkStart w:id="36" w:name="sub_2342"/>
      <w:r w:rsidRPr="00BC4B40">
        <w:rPr>
          <w:rFonts w:ascii="Arial" w:hAnsi="Arial" w:cs="Arial"/>
        </w:rPr>
        <w:lastRenderedPageBreak/>
        <w:t>-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участницы подпрограммы и норматива стоимости 1 кв. метра общей площади жилья по муниципальному образованию, в котором молодая семья включена в список участников подпрограммы. Норматив стоимости 1 кв. м общей площади жилья по муниципальному образованию для расчета размера социальной выплаты устанавливается администрацией района, но этот норматив не должен превышать среднюю рыночную стоимость 1 кв. м общей площади жилья по Красноярскому краю, опреде</w:t>
      </w:r>
      <w:r w:rsidR="001079EE" w:rsidRPr="00BC4B40">
        <w:rPr>
          <w:rFonts w:ascii="Arial" w:hAnsi="Arial" w:cs="Arial"/>
        </w:rPr>
        <w:t>ляемую министерством строительства</w:t>
      </w:r>
      <w:r w:rsidR="007D396D" w:rsidRPr="00BC4B40">
        <w:rPr>
          <w:rFonts w:ascii="Arial" w:hAnsi="Arial" w:cs="Arial"/>
        </w:rPr>
        <w:t xml:space="preserve"> и жилищно-коммунального хозяйства Российской Федерации</w:t>
      </w:r>
      <w:r w:rsidRPr="00BC4B40">
        <w:rPr>
          <w:rFonts w:ascii="Arial" w:hAnsi="Arial" w:cs="Arial"/>
        </w:rPr>
        <w:t>.</w:t>
      </w:r>
    </w:p>
    <w:bookmarkEnd w:id="36"/>
    <w:p w:rsidR="00CC0A8F" w:rsidRPr="00BC4B40" w:rsidRDefault="00CC0A8F" w:rsidP="007E39AE">
      <w:pPr>
        <w:spacing w:after="0" w:line="240" w:lineRule="auto"/>
        <w:ind w:firstLine="708"/>
        <w:jc w:val="both"/>
        <w:rPr>
          <w:rFonts w:ascii="Arial" w:hAnsi="Arial" w:cs="Arial"/>
        </w:rPr>
      </w:pPr>
      <w:r w:rsidRPr="00BC4B40">
        <w:rPr>
          <w:rFonts w:ascii="Arial" w:hAnsi="Arial" w:cs="Arial"/>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CC0A8F" w:rsidRPr="00BC4B40" w:rsidRDefault="003B7664" w:rsidP="007E39AE">
      <w:pPr>
        <w:spacing w:after="0" w:line="240" w:lineRule="auto"/>
        <w:ind w:firstLine="708"/>
        <w:jc w:val="both"/>
        <w:rPr>
          <w:rFonts w:ascii="Arial" w:hAnsi="Arial" w:cs="Arial"/>
        </w:rPr>
      </w:pPr>
      <w:bookmarkStart w:id="37" w:name="sub_2343"/>
      <w:r w:rsidRPr="00BC4B40">
        <w:rPr>
          <w:rFonts w:ascii="Arial" w:hAnsi="Arial" w:cs="Arial"/>
        </w:rPr>
        <w:t>-</w:t>
      </w:r>
      <w:r w:rsidR="00CC0A8F" w:rsidRPr="00BC4B40">
        <w:rPr>
          <w:rFonts w:ascii="Arial" w:hAnsi="Arial" w:cs="Arial"/>
        </w:rPr>
        <w:t>Размер общей площади жилого помещения, с учетом которой определяется размер социальной выплаты, составляет:</w:t>
      </w:r>
    </w:p>
    <w:bookmarkEnd w:id="37"/>
    <w:p w:rsidR="00CC0A8F" w:rsidRPr="00BC4B40" w:rsidRDefault="00CA04B6" w:rsidP="007E39AE">
      <w:pPr>
        <w:spacing w:after="0" w:line="240" w:lineRule="auto"/>
        <w:ind w:firstLine="708"/>
        <w:jc w:val="both"/>
        <w:rPr>
          <w:rFonts w:ascii="Arial" w:hAnsi="Arial" w:cs="Arial"/>
        </w:rPr>
      </w:pPr>
      <w:r w:rsidRPr="00BC4B40">
        <w:rPr>
          <w:rFonts w:ascii="Arial" w:hAnsi="Arial" w:cs="Arial"/>
        </w:rPr>
        <w:t>-</w:t>
      </w:r>
      <w:r w:rsidR="00CC0A8F" w:rsidRPr="00BC4B40">
        <w:rPr>
          <w:rFonts w:ascii="Arial" w:hAnsi="Arial" w:cs="Arial"/>
        </w:rPr>
        <w:t>для семьи численностью 2 человека (молодые супруги или 1 молодой родитель и ребенок) - 42 кв. м;</w:t>
      </w:r>
    </w:p>
    <w:p w:rsidR="00CC0A8F" w:rsidRPr="00BC4B40" w:rsidRDefault="00CA04B6" w:rsidP="007E39AE">
      <w:pPr>
        <w:spacing w:after="0" w:line="240" w:lineRule="auto"/>
        <w:ind w:firstLine="698"/>
        <w:jc w:val="both"/>
        <w:rPr>
          <w:rFonts w:ascii="Arial" w:hAnsi="Arial" w:cs="Arial"/>
        </w:rPr>
      </w:pPr>
      <w:r w:rsidRPr="00BC4B40">
        <w:rPr>
          <w:rFonts w:ascii="Arial" w:hAnsi="Arial" w:cs="Arial"/>
        </w:rPr>
        <w:t>-</w:t>
      </w:r>
      <w:r w:rsidR="00CC0A8F" w:rsidRPr="00BC4B40">
        <w:rPr>
          <w:rFonts w:ascii="Arial" w:hAnsi="Arial" w:cs="Arial"/>
        </w:rPr>
        <w:t>для семьи численностью 3 или более человек, включающей помимо молодых супругов одного и более детей (либо семьи, состоящей из 1 молодого родителя и 2 или более детей), - по 18 кв. м на каждого члена семьи.</w:t>
      </w:r>
    </w:p>
    <w:p w:rsidR="00CC0A8F" w:rsidRPr="00BC4B40" w:rsidRDefault="00CC0A8F" w:rsidP="007E39AE">
      <w:pPr>
        <w:spacing w:after="0" w:line="240" w:lineRule="auto"/>
        <w:ind w:firstLine="698"/>
        <w:jc w:val="both"/>
        <w:rPr>
          <w:rFonts w:ascii="Arial" w:hAnsi="Arial" w:cs="Arial"/>
        </w:rPr>
      </w:pPr>
      <w:bookmarkStart w:id="38" w:name="sub_2344"/>
      <w:r w:rsidRPr="00BC4B40">
        <w:rPr>
          <w:rFonts w:ascii="Arial" w:hAnsi="Arial" w:cs="Arial"/>
        </w:rPr>
        <w:t>- Расчетная (средняя) стоимость жилья, используемая при расчете размера социальной выплаты, определяется по формуле:</w:t>
      </w:r>
      <w:bookmarkEnd w:id="38"/>
    </w:p>
    <w:p w:rsidR="00CC0A8F" w:rsidRPr="00BC4B40" w:rsidRDefault="006F4349" w:rsidP="007E39AE">
      <w:pPr>
        <w:spacing w:after="0" w:line="240" w:lineRule="auto"/>
        <w:ind w:firstLine="698"/>
        <w:jc w:val="both"/>
        <w:rPr>
          <w:rFonts w:ascii="Arial" w:hAnsi="Arial" w:cs="Arial"/>
        </w:rPr>
      </w:pPr>
      <w:r w:rsidRPr="00BC4B40">
        <w:rPr>
          <w:rFonts w:ascii="Arial" w:hAnsi="Arial" w:cs="Arial"/>
          <w:noProof/>
          <w:lang w:eastAsia="ru-RU"/>
        </w:rPr>
        <w:drawing>
          <wp:inline distT="0" distB="0" distL="0" distR="0">
            <wp:extent cx="942975" cy="2000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2975" cy="200025"/>
                    </a:xfrm>
                    <a:prstGeom prst="rect">
                      <a:avLst/>
                    </a:prstGeom>
                    <a:noFill/>
                    <a:ln>
                      <a:noFill/>
                    </a:ln>
                  </pic:spPr>
                </pic:pic>
              </a:graphicData>
            </a:graphic>
          </wp:inline>
        </w:drawing>
      </w:r>
      <w:r w:rsidR="00CC0A8F" w:rsidRPr="00BC4B40">
        <w:rPr>
          <w:rFonts w:ascii="Arial" w:hAnsi="Arial" w:cs="Arial"/>
        </w:rPr>
        <w:t>,</w:t>
      </w:r>
    </w:p>
    <w:p w:rsidR="00CC0A8F" w:rsidRPr="00BC4B40" w:rsidRDefault="00CC0A8F" w:rsidP="007E39AE">
      <w:pPr>
        <w:spacing w:after="0" w:line="240" w:lineRule="auto"/>
        <w:ind w:firstLine="698"/>
        <w:jc w:val="both"/>
        <w:rPr>
          <w:rFonts w:ascii="Arial" w:hAnsi="Arial" w:cs="Arial"/>
        </w:rPr>
      </w:pPr>
      <w:r w:rsidRPr="00BC4B40">
        <w:rPr>
          <w:rFonts w:ascii="Arial" w:hAnsi="Arial" w:cs="Arial"/>
        </w:rPr>
        <w:t>где:</w:t>
      </w:r>
    </w:p>
    <w:p w:rsidR="00CC0A8F" w:rsidRPr="00BC4B40" w:rsidRDefault="006F4349" w:rsidP="007E39AE">
      <w:pPr>
        <w:spacing w:after="0" w:line="240" w:lineRule="auto"/>
        <w:ind w:firstLine="698"/>
        <w:jc w:val="both"/>
        <w:rPr>
          <w:rFonts w:ascii="Arial" w:hAnsi="Arial" w:cs="Arial"/>
        </w:rPr>
      </w:pPr>
      <w:r w:rsidRPr="00BC4B40">
        <w:rPr>
          <w:rFonts w:ascii="Arial" w:hAnsi="Arial" w:cs="Arial"/>
          <w:noProof/>
          <w:lang w:eastAsia="ru-RU"/>
        </w:rPr>
        <w:drawing>
          <wp:inline distT="0" distB="0" distL="0" distR="0">
            <wp:extent cx="361950" cy="20002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950" cy="200025"/>
                    </a:xfrm>
                    <a:prstGeom prst="rect">
                      <a:avLst/>
                    </a:prstGeom>
                    <a:noFill/>
                    <a:ln>
                      <a:noFill/>
                    </a:ln>
                  </pic:spPr>
                </pic:pic>
              </a:graphicData>
            </a:graphic>
          </wp:inline>
        </w:drawing>
      </w:r>
      <w:r w:rsidR="00CC0A8F" w:rsidRPr="00BC4B40">
        <w:rPr>
          <w:rFonts w:ascii="Arial" w:hAnsi="Arial" w:cs="Arial"/>
        </w:rPr>
        <w:t xml:space="preserve"> - расчетная (средняя) стоимость жилья, используемая при расчете размера социальной выплаты;</w:t>
      </w:r>
    </w:p>
    <w:p w:rsidR="00CC0A8F" w:rsidRPr="00BC4B40" w:rsidRDefault="006F4349" w:rsidP="007E39AE">
      <w:pPr>
        <w:spacing w:after="0" w:line="240" w:lineRule="auto"/>
        <w:ind w:firstLine="698"/>
        <w:jc w:val="both"/>
        <w:rPr>
          <w:rFonts w:ascii="Arial" w:hAnsi="Arial" w:cs="Arial"/>
        </w:rPr>
      </w:pPr>
      <w:r w:rsidRPr="00BC4B40">
        <w:rPr>
          <w:rFonts w:ascii="Arial" w:hAnsi="Arial" w:cs="Arial"/>
          <w:noProof/>
          <w:lang w:eastAsia="ru-RU"/>
        </w:rPr>
        <w:drawing>
          <wp:inline distT="0" distB="0" distL="0" distR="0">
            <wp:extent cx="152400" cy="200025"/>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00CC0A8F" w:rsidRPr="00BC4B40">
        <w:rPr>
          <w:rFonts w:ascii="Arial" w:hAnsi="Arial" w:cs="Arial"/>
        </w:rPr>
        <w:t xml:space="preserve"> - норматив стоимости 1 кв. м общей площади жилья по муниципальному образованию, в котором молодая семья включена в список молодых семей - участников подпрограммы;</w:t>
      </w:r>
    </w:p>
    <w:p w:rsidR="00CC0A8F" w:rsidRPr="00BC4B40" w:rsidRDefault="006F4349" w:rsidP="007E39AE">
      <w:pPr>
        <w:spacing w:after="0" w:line="240" w:lineRule="auto"/>
        <w:ind w:firstLine="698"/>
        <w:jc w:val="both"/>
        <w:rPr>
          <w:rFonts w:ascii="Arial" w:hAnsi="Arial" w:cs="Arial"/>
        </w:rPr>
      </w:pPr>
      <w:r w:rsidRPr="00BC4B40">
        <w:rPr>
          <w:rFonts w:ascii="Arial" w:hAnsi="Arial" w:cs="Arial"/>
          <w:noProof/>
          <w:lang w:eastAsia="ru-RU"/>
        </w:rPr>
        <w:drawing>
          <wp:inline distT="0" distB="0" distL="0" distR="0">
            <wp:extent cx="276225" cy="200025"/>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00CC0A8F" w:rsidRPr="00BC4B40">
        <w:rPr>
          <w:rFonts w:ascii="Arial" w:hAnsi="Arial" w:cs="Arial"/>
        </w:rPr>
        <w:t xml:space="preserve"> - размер общей площади жилого помещения, определяемый исходя из численного состава семьи.</w:t>
      </w:r>
    </w:p>
    <w:p w:rsidR="00CC0A8F" w:rsidRPr="00BC4B40" w:rsidRDefault="00CC0A8F" w:rsidP="007E39AE">
      <w:pPr>
        <w:spacing w:after="0" w:line="240" w:lineRule="auto"/>
        <w:ind w:firstLine="708"/>
        <w:jc w:val="both"/>
        <w:rPr>
          <w:rFonts w:ascii="Arial" w:hAnsi="Arial" w:cs="Arial"/>
        </w:rPr>
      </w:pPr>
      <w:bookmarkStart w:id="39" w:name="sub_2345"/>
      <w:r w:rsidRPr="00BC4B40">
        <w:rPr>
          <w:rFonts w:ascii="Arial" w:hAnsi="Arial" w:cs="Arial"/>
        </w:rPr>
        <w:t>- 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 Размер социальной выплаты составляет не менее:</w:t>
      </w:r>
    </w:p>
    <w:p w:rsidR="00CC0A8F" w:rsidRPr="00BC4B40" w:rsidRDefault="00CA04B6" w:rsidP="007E39AE">
      <w:pPr>
        <w:spacing w:after="0" w:line="240" w:lineRule="auto"/>
        <w:ind w:firstLine="708"/>
        <w:jc w:val="both"/>
        <w:rPr>
          <w:rFonts w:ascii="Arial" w:hAnsi="Arial" w:cs="Arial"/>
        </w:rPr>
      </w:pPr>
      <w:r w:rsidRPr="00BC4B40">
        <w:rPr>
          <w:rFonts w:ascii="Arial" w:hAnsi="Arial" w:cs="Arial"/>
        </w:rPr>
        <w:t>-</w:t>
      </w:r>
      <w:r w:rsidR="00CC0A8F" w:rsidRPr="00BC4B40">
        <w:rPr>
          <w:rFonts w:ascii="Arial" w:hAnsi="Arial" w:cs="Arial"/>
        </w:rPr>
        <w:t>35 процентов от расчетной (средней) стоимости жилья, определяемой в соответствии с требованиями подпрограммы, для молодых семей, не имеющих детей;</w:t>
      </w:r>
    </w:p>
    <w:p w:rsidR="00A03398" w:rsidRPr="00BC4B40" w:rsidRDefault="00CA04B6" w:rsidP="00A03398">
      <w:pPr>
        <w:spacing w:after="0" w:line="240" w:lineRule="auto"/>
        <w:ind w:firstLine="708"/>
        <w:jc w:val="both"/>
        <w:rPr>
          <w:rFonts w:ascii="Arial" w:hAnsi="Arial" w:cs="Arial"/>
        </w:rPr>
      </w:pPr>
      <w:r w:rsidRPr="00BC4B40">
        <w:rPr>
          <w:rFonts w:ascii="Arial" w:hAnsi="Arial" w:cs="Arial"/>
        </w:rPr>
        <w:t>-</w:t>
      </w:r>
      <w:r w:rsidR="00CC0A8F" w:rsidRPr="00BC4B40">
        <w:rPr>
          <w:rFonts w:ascii="Arial" w:hAnsi="Arial" w:cs="Arial"/>
        </w:rPr>
        <w:t>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r w:rsidR="00380E3E">
        <w:rPr>
          <w:rFonts w:ascii="Arial" w:hAnsi="Arial" w:cs="Arial"/>
        </w:rPr>
        <w:t>)</w:t>
      </w:r>
      <w:r w:rsidR="00CC0A8F" w:rsidRPr="00BC4B40">
        <w:rPr>
          <w:rFonts w:ascii="Arial" w:hAnsi="Arial" w:cs="Arial"/>
        </w:rPr>
        <w:t>.</w:t>
      </w:r>
      <w:bookmarkEnd w:id="39"/>
    </w:p>
    <w:p w:rsidR="00CC0A8F" w:rsidRPr="00BC4B40" w:rsidRDefault="00A178DB" w:rsidP="00A03398">
      <w:pPr>
        <w:spacing w:after="0" w:line="240" w:lineRule="auto"/>
        <w:ind w:firstLine="708"/>
        <w:jc w:val="both"/>
        <w:rPr>
          <w:rFonts w:ascii="Arial" w:hAnsi="Arial" w:cs="Arial"/>
        </w:rPr>
      </w:pPr>
      <w:bookmarkStart w:id="40" w:name="sub_23511"/>
      <w:r w:rsidRPr="00BC4B40">
        <w:rPr>
          <w:rFonts w:ascii="Arial" w:hAnsi="Arial" w:cs="Arial"/>
        </w:rPr>
        <w:t xml:space="preserve"> </w:t>
      </w:r>
      <w:bookmarkEnd w:id="40"/>
    </w:p>
    <w:p w:rsidR="009729E5" w:rsidRPr="00BC4B40" w:rsidRDefault="002036E1" w:rsidP="008343B1">
      <w:pPr>
        <w:pStyle w:val="1"/>
        <w:spacing w:before="0" w:after="120"/>
        <w:rPr>
          <w:b w:val="0"/>
          <w:color w:val="auto"/>
          <w:sz w:val="22"/>
          <w:szCs w:val="22"/>
        </w:rPr>
      </w:pPr>
      <w:bookmarkStart w:id="41" w:name="sub_236"/>
      <w:r w:rsidRPr="00BC4B40">
        <w:rPr>
          <w:b w:val="0"/>
          <w:color w:val="auto"/>
          <w:sz w:val="22"/>
          <w:szCs w:val="22"/>
        </w:rPr>
        <w:t>2.3</w:t>
      </w:r>
      <w:r w:rsidR="00CC0A8F" w:rsidRPr="00BC4B40">
        <w:rPr>
          <w:b w:val="0"/>
          <w:color w:val="auto"/>
          <w:sz w:val="22"/>
          <w:szCs w:val="22"/>
        </w:rPr>
        <w:t>.</w:t>
      </w:r>
      <w:r w:rsidR="00A178DB" w:rsidRPr="00BC4B40">
        <w:rPr>
          <w:b w:val="0"/>
          <w:color w:val="auto"/>
          <w:sz w:val="22"/>
          <w:szCs w:val="22"/>
        </w:rPr>
        <w:t>12</w:t>
      </w:r>
      <w:r w:rsidRPr="00BC4B40">
        <w:rPr>
          <w:b w:val="0"/>
          <w:color w:val="auto"/>
          <w:sz w:val="22"/>
          <w:szCs w:val="22"/>
        </w:rPr>
        <w:t xml:space="preserve">. </w:t>
      </w:r>
      <w:r w:rsidR="00CC0A8F" w:rsidRPr="00BC4B40">
        <w:rPr>
          <w:b w:val="0"/>
          <w:color w:val="auto"/>
          <w:sz w:val="22"/>
          <w:szCs w:val="22"/>
        </w:rPr>
        <w:t xml:space="preserve">Правила выдачи и реализации свидетельств </w:t>
      </w:r>
      <w:r w:rsidR="00CC0A8F" w:rsidRPr="00BC4B40">
        <w:rPr>
          <w:b w:val="0"/>
          <w:color w:val="auto"/>
          <w:sz w:val="22"/>
          <w:szCs w:val="22"/>
        </w:rPr>
        <w:br/>
        <w:t xml:space="preserve">на получение социальных выплат на приобретение жилья </w:t>
      </w:r>
      <w:r w:rsidR="00CC0A8F" w:rsidRPr="00BC4B40">
        <w:rPr>
          <w:b w:val="0"/>
          <w:color w:val="auto"/>
          <w:sz w:val="22"/>
          <w:szCs w:val="22"/>
        </w:rPr>
        <w:br/>
        <w:t>или строительство индивидуального жилого дома</w:t>
      </w:r>
    </w:p>
    <w:p w:rsidR="00CC0A8F" w:rsidRPr="00BC4B40" w:rsidRDefault="002036E1" w:rsidP="003419BB">
      <w:pPr>
        <w:spacing w:after="0" w:line="240" w:lineRule="auto"/>
        <w:ind w:firstLine="709"/>
        <w:jc w:val="both"/>
        <w:rPr>
          <w:rFonts w:ascii="Arial" w:hAnsi="Arial" w:cs="Arial"/>
        </w:rPr>
      </w:pPr>
      <w:bookmarkStart w:id="42" w:name="sub_23261"/>
      <w:bookmarkEnd w:id="41"/>
      <w:r w:rsidRPr="00BC4B40">
        <w:rPr>
          <w:rFonts w:ascii="Arial" w:hAnsi="Arial" w:cs="Arial"/>
        </w:rPr>
        <w:t>2.3</w:t>
      </w:r>
      <w:r w:rsidR="00CC0A8F" w:rsidRPr="00BC4B40">
        <w:rPr>
          <w:rFonts w:ascii="Arial" w:hAnsi="Arial" w:cs="Arial"/>
        </w:rPr>
        <w:t>.</w:t>
      </w:r>
      <w:r w:rsidR="00A178DB" w:rsidRPr="00BC4B40">
        <w:rPr>
          <w:rFonts w:ascii="Arial" w:hAnsi="Arial" w:cs="Arial"/>
        </w:rPr>
        <w:t>12</w:t>
      </w:r>
      <w:r w:rsidRPr="00BC4B40">
        <w:rPr>
          <w:rFonts w:ascii="Arial" w:hAnsi="Arial" w:cs="Arial"/>
        </w:rPr>
        <w:t>.</w:t>
      </w:r>
      <w:r w:rsidR="00CC0A8F" w:rsidRPr="00BC4B40">
        <w:rPr>
          <w:rFonts w:ascii="Arial" w:hAnsi="Arial" w:cs="Arial"/>
        </w:rPr>
        <w:t>1.</w:t>
      </w:r>
      <w:r w:rsidRPr="00BC4B40">
        <w:rPr>
          <w:rFonts w:ascii="Arial" w:hAnsi="Arial" w:cs="Arial"/>
        </w:rPr>
        <w:t xml:space="preserve"> </w:t>
      </w:r>
      <w:r w:rsidR="00CC0A8F" w:rsidRPr="00BC4B40">
        <w:rPr>
          <w:rFonts w:ascii="Arial" w:hAnsi="Arial" w:cs="Arial"/>
        </w:rPr>
        <w:t xml:space="preserve">Право молодой семьи </w:t>
      </w:r>
      <w:r w:rsidR="00BF230B" w:rsidRPr="00BC4B40">
        <w:rPr>
          <w:rFonts w:ascii="Arial" w:hAnsi="Arial" w:cs="Arial"/>
        </w:rPr>
        <w:t xml:space="preserve">– участницы подпрограммы на получение социальной выплаты </w:t>
      </w:r>
      <w:r w:rsidR="00CC0A8F" w:rsidRPr="00BC4B40">
        <w:rPr>
          <w:rFonts w:ascii="Arial" w:hAnsi="Arial" w:cs="Arial"/>
        </w:rPr>
        <w:t xml:space="preserve">удостоверяется именным документом </w:t>
      </w:r>
      <w:r w:rsidR="00BF230B" w:rsidRPr="00BC4B40">
        <w:rPr>
          <w:rFonts w:ascii="Arial" w:hAnsi="Arial" w:cs="Arial"/>
        </w:rPr>
        <w:t>–</w:t>
      </w:r>
      <w:r w:rsidR="00CC0A8F" w:rsidRPr="00BC4B40">
        <w:rPr>
          <w:rFonts w:ascii="Arial" w:hAnsi="Arial" w:cs="Arial"/>
        </w:rPr>
        <w:t xml:space="preserve"> свидетельством</w:t>
      </w:r>
      <w:r w:rsidR="00BF230B" w:rsidRPr="00BC4B40">
        <w:rPr>
          <w:rFonts w:ascii="Arial" w:hAnsi="Arial" w:cs="Arial"/>
        </w:rPr>
        <w:t xml:space="preserve"> о праве на получение социальной выплаты на приобретение жилого помещения или строительство индивидуального жилого дома (далее свидетельство)</w:t>
      </w:r>
      <w:r w:rsidR="00CC0A8F" w:rsidRPr="00BC4B40">
        <w:rPr>
          <w:rFonts w:ascii="Arial" w:hAnsi="Arial" w:cs="Arial"/>
        </w:rPr>
        <w:t>, которое не является ценной бумагой.</w:t>
      </w:r>
    </w:p>
    <w:bookmarkEnd w:id="42"/>
    <w:p w:rsidR="00CC0A8F" w:rsidRPr="00BC4B40" w:rsidRDefault="00CC0A8F" w:rsidP="003419BB">
      <w:pPr>
        <w:spacing w:after="0" w:line="240" w:lineRule="auto"/>
        <w:ind w:firstLine="708"/>
        <w:jc w:val="both"/>
        <w:rPr>
          <w:rFonts w:ascii="Arial" w:hAnsi="Arial" w:cs="Arial"/>
        </w:rPr>
      </w:pPr>
      <w:r w:rsidRPr="00BC4B40">
        <w:rPr>
          <w:rFonts w:ascii="Arial" w:hAnsi="Arial" w:cs="Arial"/>
        </w:rPr>
        <w:t>Срок действия свидетельства составляет не более 7 месяцев с даты выдачи, указанной в свидетельстве.</w:t>
      </w:r>
    </w:p>
    <w:p w:rsidR="00BF230B" w:rsidRPr="00BC4B40" w:rsidRDefault="00CC0A8F" w:rsidP="003419BB">
      <w:pPr>
        <w:pStyle w:val="ConsPlusNormal"/>
        <w:ind w:firstLine="540"/>
        <w:jc w:val="both"/>
        <w:rPr>
          <w:rFonts w:cs="Arial"/>
        </w:rPr>
      </w:pPr>
      <w:bookmarkStart w:id="43" w:name="sub_2362"/>
      <w:r w:rsidRPr="00BC4B40">
        <w:rPr>
          <w:rFonts w:cs="Arial"/>
        </w:rPr>
        <w:t>-  Администрация Шушенского района в течение 5 рабочих дн</w:t>
      </w:r>
      <w:r w:rsidR="00BF230B" w:rsidRPr="00BC4B40">
        <w:rPr>
          <w:rFonts w:cs="Arial"/>
        </w:rPr>
        <w:t xml:space="preserve">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w:t>
      </w:r>
      <w:r w:rsidR="00BF230B" w:rsidRPr="00BC4B40">
        <w:rPr>
          <w:rFonts w:cs="Arial"/>
        </w:rPr>
        <w:lastRenderedPageBreak/>
        <w:t xml:space="preserve">социальных выплат оповещает </w:t>
      </w:r>
      <w:r w:rsidRPr="00BC4B40">
        <w:rPr>
          <w:rFonts w:cs="Arial"/>
        </w:rPr>
        <w:t>способом, позволяющим под</w:t>
      </w:r>
      <w:r w:rsidR="00BF230B" w:rsidRPr="00BC4B40">
        <w:rPr>
          <w:rFonts w:cs="Arial"/>
        </w:rPr>
        <w:t>твердить факт и дату оповещения,</w:t>
      </w:r>
      <w:r w:rsidRPr="00BC4B40">
        <w:rPr>
          <w:rFonts w:cs="Arial"/>
        </w:rPr>
        <w:t xml:space="preserve"> молодые семьи</w:t>
      </w:r>
      <w:r w:rsidR="00BF230B" w:rsidRPr="00BC4B40">
        <w:rPr>
          <w:rFonts w:cs="Arial"/>
        </w:rPr>
        <w:t xml:space="preserve">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CC0A8F" w:rsidRPr="00BC4B40" w:rsidRDefault="00286653" w:rsidP="007E39AE">
      <w:pPr>
        <w:spacing w:after="0" w:line="240" w:lineRule="auto"/>
        <w:ind w:firstLine="708"/>
        <w:jc w:val="both"/>
        <w:rPr>
          <w:rFonts w:ascii="Arial" w:hAnsi="Arial" w:cs="Arial"/>
        </w:rPr>
      </w:pPr>
      <w:r w:rsidRPr="00BC4B40">
        <w:rPr>
          <w:rFonts w:ascii="Arial" w:hAnsi="Arial" w:cs="Arial"/>
        </w:rPr>
        <w:t xml:space="preserve"> </w:t>
      </w:r>
      <w:bookmarkStart w:id="44" w:name="sub_2363"/>
      <w:bookmarkEnd w:id="43"/>
      <w:r w:rsidR="00A178DB" w:rsidRPr="00BC4B40">
        <w:rPr>
          <w:rFonts w:ascii="Arial" w:hAnsi="Arial" w:cs="Arial"/>
        </w:rPr>
        <w:t>2.3.12</w:t>
      </w:r>
      <w:r w:rsidR="002036E1" w:rsidRPr="00BC4B40">
        <w:rPr>
          <w:rFonts w:ascii="Arial" w:hAnsi="Arial" w:cs="Arial"/>
        </w:rPr>
        <w:t>.2.</w:t>
      </w:r>
      <w:r w:rsidR="00CC0A8F" w:rsidRPr="00BC4B40">
        <w:rPr>
          <w:rFonts w:ascii="Arial" w:hAnsi="Arial" w:cs="Arial"/>
        </w:rPr>
        <w:t xml:space="preserve"> Для получения свидетельства молодая семья - претендент на получение социальной выплаты в текущем году в течение 1</w:t>
      </w:r>
      <w:r w:rsidRPr="00BC4B40">
        <w:rPr>
          <w:rFonts w:ascii="Arial" w:hAnsi="Arial" w:cs="Arial"/>
        </w:rPr>
        <w:t xml:space="preserve">5 рабочих дней </w:t>
      </w:r>
      <w:r w:rsidR="00CC0A8F" w:rsidRPr="00BC4B40">
        <w:rPr>
          <w:rFonts w:ascii="Arial" w:hAnsi="Arial" w:cs="Arial"/>
        </w:rPr>
        <w:t xml:space="preserve">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w:t>
      </w:r>
      <w:r w:rsidR="00500531" w:rsidRPr="00BC4B40">
        <w:rPr>
          <w:rFonts w:ascii="Arial" w:hAnsi="Arial" w:cs="Arial"/>
        </w:rPr>
        <w:t>с абзацем вторым - пятым пункта 2.3.5. подраздела 2.3. раздела 2 подпрограммы</w:t>
      </w:r>
      <w:r w:rsidR="00CA04B6" w:rsidRPr="00BC4B40">
        <w:rPr>
          <w:rFonts w:ascii="Arial" w:hAnsi="Arial" w:cs="Arial"/>
        </w:rPr>
        <w:t xml:space="preserve"> направляет в </w:t>
      </w:r>
      <w:r w:rsidR="00CC0A8F" w:rsidRPr="00BC4B40">
        <w:rPr>
          <w:rFonts w:ascii="Arial" w:hAnsi="Arial" w:cs="Arial"/>
        </w:rPr>
        <w:t>администрацию Шушенского района заявление о выдаче свидетельства (в произвольной форме) и следующие документы:</w:t>
      </w:r>
    </w:p>
    <w:p w:rsidR="00CC0A8F" w:rsidRPr="00BC4B40" w:rsidRDefault="00CC0A8F" w:rsidP="007E39AE">
      <w:pPr>
        <w:spacing w:after="0" w:line="240" w:lineRule="auto"/>
        <w:ind w:firstLine="708"/>
        <w:jc w:val="both"/>
        <w:rPr>
          <w:rFonts w:ascii="Arial" w:hAnsi="Arial" w:cs="Arial"/>
        </w:rPr>
      </w:pPr>
      <w:bookmarkStart w:id="45" w:name="sub_236310"/>
      <w:bookmarkEnd w:id="44"/>
      <w:r w:rsidRPr="00BC4B40">
        <w:rPr>
          <w:rFonts w:ascii="Arial" w:hAnsi="Arial" w:cs="Arial"/>
        </w:rPr>
        <w:t>а) копии документов, удостоверяющих личность каждого члена семьи;</w:t>
      </w:r>
    </w:p>
    <w:bookmarkEnd w:id="45"/>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б) копию свидетельства о заключении брака (на неполную семью не распространяется);</w:t>
      </w:r>
    </w:p>
    <w:p w:rsidR="00286653" w:rsidRPr="00BC4B40" w:rsidRDefault="00CC0A8F" w:rsidP="00286653">
      <w:pPr>
        <w:spacing w:after="0" w:line="240" w:lineRule="auto"/>
        <w:ind w:firstLine="708"/>
        <w:jc w:val="both"/>
        <w:rPr>
          <w:rFonts w:ascii="Arial" w:hAnsi="Arial" w:cs="Arial"/>
        </w:rPr>
      </w:pPr>
      <w:r w:rsidRPr="00BC4B40">
        <w:rPr>
          <w:rFonts w:ascii="Arial" w:hAnsi="Arial" w:cs="Arial"/>
        </w:rPr>
        <w:t xml:space="preserve">в) </w:t>
      </w:r>
      <w:r w:rsidR="00286653" w:rsidRPr="00BC4B40">
        <w:rPr>
          <w:rFonts w:ascii="Arial" w:hAnsi="Arial" w:cs="Arial"/>
        </w:rPr>
        <w:t xml:space="preserve">документ, подтверждающий </w:t>
      </w:r>
      <w:r w:rsidR="005B0D3B" w:rsidRPr="00BC4B40">
        <w:rPr>
          <w:rFonts w:ascii="Arial" w:hAnsi="Arial" w:cs="Arial"/>
        </w:rPr>
        <w:t>признание молодой семьи,</w:t>
      </w:r>
      <w:r w:rsidR="00286653" w:rsidRPr="00BC4B40">
        <w:rPr>
          <w:rFonts w:ascii="Arial" w:hAnsi="Arial" w:cs="Arial"/>
        </w:rPr>
        <w:t xml:space="preserve"> нуждающейся в жилых помещениях</w:t>
      </w:r>
      <w:r w:rsidRPr="00BC4B40">
        <w:rPr>
          <w:rFonts w:ascii="Arial" w:hAnsi="Arial" w:cs="Arial"/>
        </w:rPr>
        <w:t>;</w:t>
      </w:r>
    </w:p>
    <w:p w:rsidR="00286653" w:rsidRPr="00BC4B40" w:rsidRDefault="00B237DA" w:rsidP="00286653">
      <w:pPr>
        <w:spacing w:after="0" w:line="240" w:lineRule="auto"/>
        <w:ind w:firstLine="708"/>
        <w:jc w:val="both"/>
        <w:rPr>
          <w:rFonts w:ascii="Arial" w:hAnsi="Arial" w:cs="Arial"/>
        </w:rPr>
      </w:pPr>
      <w:r w:rsidRPr="00BC4B40">
        <w:rPr>
          <w:rFonts w:ascii="Arial" w:hAnsi="Arial" w:cs="Arial"/>
        </w:rPr>
        <w:t>г) выписку</w:t>
      </w:r>
      <w:r w:rsidR="00286653" w:rsidRPr="00BC4B40">
        <w:rPr>
          <w:rFonts w:ascii="Arial" w:hAnsi="Arial" w:cs="Arial"/>
        </w:rPr>
        <w:t xml:space="preserve">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CC0A8F" w:rsidRPr="00BC4B40" w:rsidRDefault="00361529" w:rsidP="00361529">
      <w:pPr>
        <w:spacing w:after="0" w:line="240" w:lineRule="auto"/>
        <w:ind w:firstLine="709"/>
        <w:jc w:val="both"/>
        <w:rPr>
          <w:rFonts w:ascii="Arial" w:hAnsi="Arial" w:cs="Arial"/>
        </w:rPr>
      </w:pPr>
      <w:r w:rsidRPr="00BC4B40">
        <w:rPr>
          <w:rFonts w:ascii="Arial" w:hAnsi="Arial" w:cs="Arial"/>
        </w:rPr>
        <w:t xml:space="preserve"> </w:t>
      </w:r>
      <w:bookmarkStart w:id="46" w:name="sub_2364"/>
      <w:r w:rsidR="00A178DB" w:rsidRPr="00BC4B40">
        <w:rPr>
          <w:rFonts w:ascii="Arial" w:hAnsi="Arial" w:cs="Arial"/>
        </w:rPr>
        <w:t>2.3.12</w:t>
      </w:r>
      <w:r w:rsidR="00C03F33" w:rsidRPr="00BC4B40">
        <w:rPr>
          <w:rFonts w:ascii="Arial" w:hAnsi="Arial" w:cs="Arial"/>
        </w:rPr>
        <w:t xml:space="preserve">.3. </w:t>
      </w:r>
      <w:r w:rsidR="00CC0A8F" w:rsidRPr="00BC4B40">
        <w:rPr>
          <w:rFonts w:ascii="Arial" w:hAnsi="Arial" w:cs="Arial"/>
        </w:rPr>
        <w:t>Для получения свидетельства молодая семья - претендент на получение социальной выплаты в</w:t>
      </w:r>
      <w:r w:rsidRPr="00BC4B40">
        <w:rPr>
          <w:rFonts w:ascii="Arial" w:hAnsi="Arial" w:cs="Arial"/>
        </w:rPr>
        <w:t xml:space="preserve"> текущем году в течение 15 рабочих дней</w:t>
      </w:r>
      <w:r w:rsidR="00CC0A8F" w:rsidRPr="00BC4B40">
        <w:rPr>
          <w:rFonts w:ascii="Arial" w:hAnsi="Arial" w:cs="Arial"/>
        </w:rPr>
        <w:t xml:space="preserve"> после получения уведомления о необходимости представления докуме</w:t>
      </w:r>
      <w:r w:rsidR="00500531" w:rsidRPr="00BC4B40">
        <w:rPr>
          <w:rFonts w:ascii="Arial" w:hAnsi="Arial" w:cs="Arial"/>
        </w:rPr>
        <w:t>нтов для получения свидетельства в целях использования социальной выплаты в соответствии с абзацем шестым пункта 2.3.5. подраздела 2.3. раздела 2 подпрограммы</w:t>
      </w:r>
      <w:r w:rsidR="00CC0A8F" w:rsidRPr="00BC4B40">
        <w:rPr>
          <w:rFonts w:ascii="Arial" w:hAnsi="Arial" w:cs="Arial"/>
        </w:rPr>
        <w:t xml:space="preserve"> направляет в администрацию Шушенского района заявление о выдаче свидетельства (в произвольной форме) и следующие документы:</w:t>
      </w:r>
    </w:p>
    <w:bookmarkEnd w:id="46"/>
    <w:p w:rsidR="00361529" w:rsidRPr="00BC4B40" w:rsidRDefault="00361529" w:rsidP="00361529">
      <w:pPr>
        <w:pStyle w:val="ConsPlusNormal"/>
        <w:ind w:firstLine="540"/>
        <w:jc w:val="both"/>
        <w:rPr>
          <w:rFonts w:cs="Arial"/>
        </w:rPr>
      </w:pPr>
      <w:r w:rsidRPr="00BC4B40">
        <w:rPr>
          <w:rFonts w:cs="Arial"/>
        </w:rPr>
        <w:t>а) копии документов, удостоверяющих личность каждого члена семьи;</w:t>
      </w:r>
    </w:p>
    <w:p w:rsidR="00361529" w:rsidRPr="00BC4B40" w:rsidRDefault="00361529" w:rsidP="00361529">
      <w:pPr>
        <w:pStyle w:val="ConsPlusNormal"/>
        <w:ind w:firstLine="540"/>
        <w:jc w:val="both"/>
        <w:rPr>
          <w:rFonts w:cs="Arial"/>
        </w:rPr>
      </w:pPr>
      <w:r w:rsidRPr="00BC4B40">
        <w:rPr>
          <w:rFonts w:cs="Arial"/>
        </w:rPr>
        <w:t>б) копию свидетельства о заключении брака (на неполную семью не распространяется);</w:t>
      </w:r>
    </w:p>
    <w:p w:rsidR="00361529" w:rsidRPr="00BC4B40" w:rsidRDefault="00361529" w:rsidP="00361529">
      <w:pPr>
        <w:pStyle w:val="ConsPlusNormal"/>
        <w:ind w:firstLine="540"/>
        <w:jc w:val="both"/>
        <w:rPr>
          <w:rFonts w:cs="Arial"/>
        </w:rPr>
      </w:pPr>
      <w:r w:rsidRPr="00BC4B40">
        <w:rPr>
          <w:rFonts w:cs="Arial"/>
        </w:rPr>
        <w:t xml:space="preserve">в) документ, подтверждающий </w:t>
      </w:r>
      <w:r w:rsidR="005B0D3B" w:rsidRPr="00BC4B40">
        <w:rPr>
          <w:rFonts w:cs="Arial"/>
        </w:rPr>
        <w:t>признание молодой семьи,</w:t>
      </w:r>
      <w:r w:rsidRPr="00BC4B40">
        <w:rPr>
          <w:rFonts w:cs="Arial"/>
        </w:rPr>
        <w:t xml:space="preserve"> нуждающейся в жилых помещениях;</w:t>
      </w:r>
    </w:p>
    <w:p w:rsidR="00361529" w:rsidRPr="00BC4B40" w:rsidRDefault="00361529" w:rsidP="00361529">
      <w:pPr>
        <w:pStyle w:val="ConsPlusNormal"/>
        <w:ind w:firstLine="540"/>
        <w:jc w:val="both"/>
        <w:rPr>
          <w:rFonts w:cs="Arial"/>
        </w:rPr>
      </w:pPr>
      <w:r w:rsidRPr="00BC4B40">
        <w:rPr>
          <w:rFonts w:cs="Arial"/>
        </w:rPr>
        <w:t>г) копию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361529" w:rsidRPr="00BC4B40" w:rsidRDefault="00361529" w:rsidP="00361529">
      <w:pPr>
        <w:pStyle w:val="ConsPlusNormal"/>
        <w:ind w:firstLine="540"/>
        <w:jc w:val="both"/>
        <w:rPr>
          <w:rFonts w:cs="Arial"/>
        </w:rPr>
      </w:pPr>
      <w:r w:rsidRPr="00BC4B40">
        <w:rPr>
          <w:rFonts w:cs="Arial"/>
        </w:rPr>
        <w:t>д) копию кредитного договора (договора займа);</w:t>
      </w:r>
    </w:p>
    <w:p w:rsidR="00361529" w:rsidRPr="00BC4B40" w:rsidRDefault="00361529" w:rsidP="003419BB">
      <w:pPr>
        <w:pStyle w:val="ConsPlusNormal"/>
        <w:ind w:firstLine="540"/>
        <w:jc w:val="both"/>
        <w:rPr>
          <w:rFonts w:cs="Arial"/>
        </w:rPr>
      </w:pPr>
      <w:bookmarkStart w:id="47" w:name="Par3031"/>
      <w:bookmarkEnd w:id="47"/>
      <w:r w:rsidRPr="00BC4B40">
        <w:rPr>
          <w:rFonts w:cs="Arial"/>
        </w:rPr>
        <w:t>е)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361529" w:rsidRPr="00BC4B40" w:rsidRDefault="00361529" w:rsidP="003419BB">
      <w:pPr>
        <w:pStyle w:val="ConsPlusNormal"/>
        <w:ind w:firstLine="540"/>
        <w:jc w:val="both"/>
        <w:rPr>
          <w:rFonts w:cs="Arial"/>
        </w:rPr>
      </w:pPr>
      <w:r w:rsidRPr="00BC4B40">
        <w:rPr>
          <w:rFonts w:cs="Arial"/>
        </w:rPr>
        <w:t>В заявлении о выдаче свидетельства молодая семья дает письменное согласие на получение социальной выплаты в порядке и на условиях, которые указаны в подпрограмме.</w:t>
      </w:r>
    </w:p>
    <w:p w:rsidR="00CC0A8F" w:rsidRPr="00BC4B40" w:rsidRDefault="00CC0A8F" w:rsidP="003419BB">
      <w:pPr>
        <w:spacing w:after="0" w:line="240" w:lineRule="auto"/>
        <w:ind w:firstLine="708"/>
        <w:jc w:val="both"/>
        <w:rPr>
          <w:rFonts w:ascii="Arial" w:hAnsi="Arial" w:cs="Arial"/>
        </w:rPr>
      </w:pPr>
      <w:bookmarkStart w:id="48" w:name="sub_2365"/>
      <w:r w:rsidRPr="00BC4B40">
        <w:rPr>
          <w:rFonts w:ascii="Arial" w:hAnsi="Arial" w:cs="Arial"/>
        </w:rPr>
        <w:t>Копии докум</w:t>
      </w:r>
      <w:r w:rsidR="00361529" w:rsidRPr="00BC4B40">
        <w:rPr>
          <w:rFonts w:ascii="Arial" w:hAnsi="Arial" w:cs="Arial"/>
        </w:rPr>
        <w:t>ентов, предъявляемые молодыми семьями</w:t>
      </w:r>
      <w:r w:rsidRPr="00BC4B40">
        <w:rPr>
          <w:rFonts w:ascii="Arial" w:hAnsi="Arial" w:cs="Arial"/>
        </w:rPr>
        <w:t xml:space="preserve"> в соответствии с настоящим пунктом, заверяются должностным лицом органа местного самоуправления при предъявлении оригиналов документов.</w:t>
      </w:r>
    </w:p>
    <w:bookmarkEnd w:id="48"/>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От имени молодой семьи документы, предусмотренные настоящим пунктом,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CC0A8F" w:rsidRPr="00BC4B40" w:rsidRDefault="00CC0A8F" w:rsidP="007E39AE">
      <w:pPr>
        <w:spacing w:after="0" w:line="240" w:lineRule="auto"/>
        <w:ind w:firstLine="708"/>
        <w:jc w:val="both"/>
        <w:rPr>
          <w:rFonts w:ascii="Arial" w:hAnsi="Arial" w:cs="Arial"/>
        </w:rPr>
      </w:pPr>
      <w:bookmarkStart w:id="49" w:name="sub_2366"/>
      <w:r w:rsidRPr="00BC4B40">
        <w:rPr>
          <w:rFonts w:ascii="Arial" w:hAnsi="Arial" w:cs="Arial"/>
        </w:rPr>
        <w:t>Администрация Шушенского района организует работу по проверке содержащихся в этих документах сведений.</w:t>
      </w:r>
    </w:p>
    <w:p w:rsidR="00CC0A8F" w:rsidRPr="00BC4B40" w:rsidRDefault="00CC0A8F" w:rsidP="007E39AE">
      <w:pPr>
        <w:spacing w:after="0" w:line="240" w:lineRule="auto"/>
        <w:ind w:firstLine="708"/>
        <w:jc w:val="both"/>
        <w:rPr>
          <w:rFonts w:ascii="Arial" w:hAnsi="Arial" w:cs="Arial"/>
        </w:rPr>
      </w:pPr>
      <w:bookmarkStart w:id="50" w:name="sub_2367"/>
      <w:bookmarkEnd w:id="49"/>
      <w:r w:rsidRPr="00BC4B40">
        <w:rPr>
          <w:rFonts w:ascii="Arial" w:hAnsi="Arial" w:cs="Arial"/>
        </w:rPr>
        <w:t>Основаниями для отказа в выдаче свидетельства являются:</w:t>
      </w:r>
      <w:bookmarkEnd w:id="50"/>
    </w:p>
    <w:p w:rsidR="00C03F33" w:rsidRPr="00BC4B40" w:rsidRDefault="00CA04B6" w:rsidP="00C03F33">
      <w:pPr>
        <w:spacing w:after="0" w:line="240" w:lineRule="auto"/>
        <w:ind w:firstLine="709"/>
        <w:jc w:val="both"/>
        <w:rPr>
          <w:rFonts w:ascii="Arial" w:hAnsi="Arial" w:cs="Arial"/>
        </w:rPr>
      </w:pPr>
      <w:r w:rsidRPr="00BC4B40">
        <w:rPr>
          <w:rFonts w:ascii="Arial" w:hAnsi="Arial" w:cs="Arial"/>
        </w:rPr>
        <w:t xml:space="preserve">- </w:t>
      </w:r>
      <w:r w:rsidR="00CC0A8F" w:rsidRPr="00BC4B40">
        <w:rPr>
          <w:rFonts w:ascii="Arial" w:hAnsi="Arial" w:cs="Arial"/>
        </w:rPr>
        <w:t xml:space="preserve">непредставление </w:t>
      </w:r>
      <w:r w:rsidRPr="00BC4B40">
        <w:rPr>
          <w:rFonts w:ascii="Arial" w:hAnsi="Arial" w:cs="Arial"/>
        </w:rPr>
        <w:t xml:space="preserve">или представление не в полном объеме </w:t>
      </w:r>
      <w:r w:rsidR="00CC0A8F" w:rsidRPr="00BC4B40">
        <w:rPr>
          <w:rFonts w:ascii="Arial" w:hAnsi="Arial" w:cs="Arial"/>
        </w:rPr>
        <w:t>необходимых документов для получения сви</w:t>
      </w:r>
      <w:r w:rsidR="00C03F33" w:rsidRPr="00BC4B40">
        <w:rPr>
          <w:rFonts w:ascii="Arial" w:hAnsi="Arial" w:cs="Arial"/>
        </w:rPr>
        <w:t>детельства в установленный срок;</w:t>
      </w:r>
    </w:p>
    <w:p w:rsidR="005628BA" w:rsidRPr="00BC4B40" w:rsidRDefault="00C03F33" w:rsidP="005628BA">
      <w:pPr>
        <w:spacing w:after="0" w:line="240" w:lineRule="auto"/>
        <w:ind w:firstLine="709"/>
        <w:jc w:val="both"/>
        <w:rPr>
          <w:rFonts w:ascii="Arial" w:hAnsi="Arial" w:cs="Arial"/>
        </w:rPr>
      </w:pPr>
      <w:r w:rsidRPr="00BC4B40">
        <w:rPr>
          <w:rFonts w:ascii="Arial" w:hAnsi="Arial" w:cs="Arial"/>
        </w:rPr>
        <w:lastRenderedPageBreak/>
        <w:t xml:space="preserve">- непредставление или представление не в полном объеме документов, </w:t>
      </w:r>
      <w:r w:rsidR="00E0171A" w:rsidRPr="00BC4B40">
        <w:rPr>
          <w:rFonts w:ascii="Arial" w:hAnsi="Arial" w:cs="Arial"/>
        </w:rPr>
        <w:t xml:space="preserve">установленного </w:t>
      </w:r>
      <w:hyperlink w:anchor="Par3026" w:tooltip="а) копии документов, удостоверяющих личность каждого члена семьи;" w:history="1">
        <w:r w:rsidRPr="00BC4B40">
          <w:rPr>
            <w:rFonts w:ascii="Arial" w:hAnsi="Arial" w:cs="Arial"/>
          </w:rPr>
          <w:t>подпунктами "а"</w:t>
        </w:r>
      </w:hyperlink>
      <w:r w:rsidRPr="00BC4B40">
        <w:rPr>
          <w:rFonts w:ascii="Arial" w:hAnsi="Arial" w:cs="Arial"/>
        </w:rPr>
        <w:t xml:space="preserve"> – "е"</w:t>
      </w:r>
      <w:r w:rsidR="00E0171A" w:rsidRPr="00BC4B40">
        <w:rPr>
          <w:rFonts w:ascii="Arial" w:hAnsi="Arial" w:cs="Arial"/>
        </w:rPr>
        <w:t xml:space="preserve"> настоящего пункта</w:t>
      </w:r>
      <w:r w:rsidRPr="00BC4B40">
        <w:rPr>
          <w:rFonts w:ascii="Arial" w:hAnsi="Arial" w:cs="Arial"/>
        </w:rPr>
        <w:t>;</w:t>
      </w:r>
    </w:p>
    <w:p w:rsidR="005628BA" w:rsidRPr="00BC4B40" w:rsidRDefault="005628BA" w:rsidP="005628BA">
      <w:pPr>
        <w:spacing w:after="0" w:line="240" w:lineRule="auto"/>
        <w:ind w:firstLine="709"/>
        <w:jc w:val="both"/>
        <w:rPr>
          <w:rFonts w:ascii="Arial" w:hAnsi="Arial" w:cs="Arial"/>
        </w:rPr>
      </w:pPr>
      <w:r w:rsidRPr="00BC4B40">
        <w:rPr>
          <w:rFonts w:ascii="Arial" w:hAnsi="Arial" w:cs="Arial"/>
        </w:rPr>
        <w:t>-  недостоверность сведений, содержащихся в представленных документах;</w:t>
      </w:r>
    </w:p>
    <w:p w:rsidR="00C03F33" w:rsidRPr="00BC4B40" w:rsidRDefault="005628BA" w:rsidP="005628BA">
      <w:pPr>
        <w:spacing w:after="0" w:line="240" w:lineRule="auto"/>
        <w:ind w:firstLine="709"/>
        <w:jc w:val="both"/>
        <w:rPr>
          <w:rFonts w:ascii="Arial" w:hAnsi="Arial" w:cs="Arial"/>
        </w:rPr>
      </w:pPr>
      <w:r w:rsidRPr="00BC4B40">
        <w:rPr>
          <w:rFonts w:ascii="Arial" w:hAnsi="Arial" w:cs="Arial"/>
        </w:rPr>
        <w:t>- несоответствие жилого помещения, приобретенного (построенного) с помощью кредитных (заемных) средств, тр</w:t>
      </w:r>
      <w:r w:rsidR="00A93797" w:rsidRPr="00BC4B40">
        <w:rPr>
          <w:rFonts w:ascii="Arial" w:hAnsi="Arial" w:cs="Arial"/>
        </w:rPr>
        <w:t>ебованиям пункта 2.3.13.4. настоящего раздела</w:t>
      </w:r>
    </w:p>
    <w:p w:rsidR="00CC0A8F" w:rsidRPr="00BC4B40" w:rsidRDefault="00CC0A8F" w:rsidP="007E39AE">
      <w:pPr>
        <w:spacing w:after="0" w:line="240" w:lineRule="auto"/>
        <w:ind w:firstLine="708"/>
        <w:jc w:val="both"/>
        <w:rPr>
          <w:rFonts w:ascii="Arial" w:hAnsi="Arial" w:cs="Arial"/>
        </w:rPr>
      </w:pPr>
      <w:bookmarkStart w:id="51" w:name="sub_2368"/>
      <w:r w:rsidRPr="00BC4B40">
        <w:rPr>
          <w:rFonts w:ascii="Arial" w:hAnsi="Arial" w:cs="Arial"/>
        </w:rPr>
        <w:t>А</w:t>
      </w:r>
      <w:r w:rsidR="00CA04B6" w:rsidRPr="00BC4B40">
        <w:rPr>
          <w:rFonts w:ascii="Arial" w:hAnsi="Arial" w:cs="Arial"/>
        </w:rPr>
        <w:t xml:space="preserve">дминистрация Шушенского района </w:t>
      </w:r>
      <w:r w:rsidRPr="00BC4B40">
        <w:rPr>
          <w:rFonts w:ascii="Arial" w:hAnsi="Arial" w:cs="Arial"/>
        </w:rPr>
        <w:t>производит оформление свидетельств и выдачу их молодым семьям - 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 в текущем году, утвержден</w:t>
      </w:r>
      <w:r w:rsidR="005628BA" w:rsidRPr="00BC4B40">
        <w:rPr>
          <w:rFonts w:ascii="Arial" w:hAnsi="Arial" w:cs="Arial"/>
        </w:rPr>
        <w:t>ного министерством, не позднее 1 месяца</w:t>
      </w:r>
      <w:r w:rsidRPr="00BC4B40">
        <w:rPr>
          <w:rFonts w:ascii="Arial" w:hAnsi="Arial" w:cs="Arial"/>
        </w:rPr>
        <w:t xml:space="preserve"> с момента получения уведомления о лимитах бюджетных средств, предусмотренных для выделения из краевого бюджета муниципальному образованию для предоставления социальных выплат.</w:t>
      </w:r>
    </w:p>
    <w:bookmarkEnd w:id="51"/>
    <w:p w:rsidR="00CC0A8F" w:rsidRPr="00BC4B40" w:rsidRDefault="005628BA" w:rsidP="007E39AE">
      <w:pPr>
        <w:spacing w:after="0" w:line="240" w:lineRule="auto"/>
        <w:ind w:firstLine="708"/>
        <w:jc w:val="both"/>
        <w:rPr>
          <w:rFonts w:ascii="Arial" w:hAnsi="Arial" w:cs="Arial"/>
        </w:rPr>
      </w:pPr>
      <w:r w:rsidRPr="00BC4B40">
        <w:rPr>
          <w:rFonts w:ascii="Arial" w:hAnsi="Arial" w:cs="Arial"/>
        </w:rPr>
        <w:t xml:space="preserve"> </w:t>
      </w:r>
      <w:bookmarkStart w:id="52" w:name="sub_2369"/>
      <w:r w:rsidR="00CC0A8F" w:rsidRPr="00BC4B40">
        <w:rPr>
          <w:rFonts w:ascii="Arial" w:hAnsi="Arial" w:cs="Arial"/>
        </w:rPr>
        <w:t xml:space="preserve">При возникновении у молодой семьи - претендента на получение социальной выплаты </w:t>
      </w:r>
      <w:r w:rsidRPr="00BC4B40">
        <w:rPr>
          <w:rFonts w:ascii="Arial" w:hAnsi="Arial" w:cs="Arial"/>
        </w:rPr>
        <w:t xml:space="preserve">в текущем году </w:t>
      </w:r>
      <w:r w:rsidR="00CC0A8F" w:rsidRPr="00BC4B40">
        <w:rPr>
          <w:rFonts w:ascii="Arial" w:hAnsi="Arial" w:cs="Arial"/>
        </w:rPr>
        <w:t>обстоятельств, потребовавших замены выданного свидетельства, молодая семья представляет в орган местного самоуправления, выдавший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bookmarkEnd w:id="52"/>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влияющее на уменьшение ра</w:t>
      </w:r>
      <w:r w:rsidR="00DF3D90" w:rsidRPr="00BC4B40">
        <w:rPr>
          <w:rFonts w:ascii="Arial" w:hAnsi="Arial" w:cs="Arial"/>
        </w:rPr>
        <w:t>змера социальной выплаты (расторжение брака</w:t>
      </w:r>
      <w:r w:rsidRPr="00BC4B40">
        <w:rPr>
          <w:rFonts w:ascii="Arial" w:hAnsi="Arial" w:cs="Arial"/>
        </w:rPr>
        <w:t xml:space="preserve">, смерть членов </w:t>
      </w:r>
      <w:r w:rsidR="00DF3D90" w:rsidRPr="00BC4B40">
        <w:rPr>
          <w:rFonts w:ascii="Arial" w:hAnsi="Arial" w:cs="Arial"/>
        </w:rPr>
        <w:t>семьи)</w:t>
      </w:r>
      <w:r w:rsidRPr="00BC4B40">
        <w:rPr>
          <w:rFonts w:ascii="Arial" w:hAnsi="Arial" w:cs="Arial"/>
        </w:rPr>
        <w:t>.</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 xml:space="preserve">В течение 30 дней с даты получения заявления орган, выдававший свидетельство, выдает новое свидетельство, в котором указывается размер социальной выплаты, </w:t>
      </w:r>
      <w:r w:rsidR="00DF3D90" w:rsidRPr="00BC4B40">
        <w:rPr>
          <w:rFonts w:ascii="Arial" w:hAnsi="Arial" w:cs="Arial"/>
        </w:rPr>
        <w:t>предусмотренный в замененном свидетельстве и срок действия, соответствующий оставшемуся сроку действия.</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В случае замены свидетельства в связи с изменением со</w:t>
      </w:r>
      <w:r w:rsidR="00DF3D90" w:rsidRPr="00BC4B40">
        <w:rPr>
          <w:rFonts w:ascii="Arial" w:hAnsi="Arial" w:cs="Arial"/>
        </w:rPr>
        <w:t xml:space="preserve">става семьи, </w:t>
      </w:r>
      <w:r w:rsidRPr="00BC4B40">
        <w:rPr>
          <w:rFonts w:ascii="Arial" w:hAnsi="Arial" w:cs="Arial"/>
        </w:rPr>
        <w:t xml:space="preserve">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 </w:t>
      </w:r>
      <w:bookmarkStart w:id="53" w:name="sub_23610"/>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 xml:space="preserve">Полученное свидетельство </w:t>
      </w:r>
      <w:r w:rsidR="00DF3D90" w:rsidRPr="00BC4B40">
        <w:rPr>
          <w:rFonts w:ascii="Arial" w:hAnsi="Arial" w:cs="Arial"/>
        </w:rPr>
        <w:t xml:space="preserve">молодая семья (далее - владелец </w:t>
      </w:r>
      <w:r w:rsidR="003419BB" w:rsidRPr="00BC4B40">
        <w:rPr>
          <w:rFonts w:ascii="Arial" w:hAnsi="Arial" w:cs="Arial"/>
        </w:rPr>
        <w:t>свидетельства) сдает</w:t>
      </w:r>
      <w:r w:rsidRPr="00BC4B40">
        <w:rPr>
          <w:rFonts w:ascii="Arial" w:hAnsi="Arial" w:cs="Arial"/>
        </w:rPr>
        <w:t xml:space="preserve"> в течение 1 ме</w:t>
      </w:r>
      <w:r w:rsidR="00DF3D90" w:rsidRPr="00BC4B40">
        <w:rPr>
          <w:rFonts w:ascii="Arial" w:hAnsi="Arial" w:cs="Arial"/>
        </w:rPr>
        <w:t xml:space="preserve">сяца с даты его выдачи, </w:t>
      </w:r>
      <w:r w:rsidRPr="00BC4B40">
        <w:rPr>
          <w:rFonts w:ascii="Arial" w:hAnsi="Arial" w:cs="Arial"/>
        </w:rPr>
        <w:t>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bookmarkEnd w:id="53"/>
    <w:p w:rsidR="00CC0A8F" w:rsidRPr="00BC4B40" w:rsidRDefault="00CC0A8F" w:rsidP="00247011">
      <w:pPr>
        <w:spacing w:after="0" w:line="240" w:lineRule="auto"/>
        <w:ind w:firstLine="709"/>
        <w:jc w:val="both"/>
        <w:rPr>
          <w:rFonts w:ascii="Arial" w:hAnsi="Arial" w:cs="Arial"/>
        </w:rPr>
      </w:pPr>
      <w:r w:rsidRPr="00BC4B40">
        <w:rPr>
          <w:rFonts w:ascii="Arial" w:hAnsi="Arial" w:cs="Arial"/>
        </w:rPr>
        <w:t xml:space="preserve">Критерии отбора банков </w:t>
      </w:r>
      <w:r w:rsidR="005B0D3B" w:rsidRPr="00BC4B40">
        <w:rPr>
          <w:rFonts w:ascii="Arial" w:hAnsi="Arial" w:cs="Arial"/>
        </w:rPr>
        <w:t>определяются Министерством</w:t>
      </w:r>
      <w:r w:rsidR="00DF3D90" w:rsidRPr="00BC4B40">
        <w:rPr>
          <w:rFonts w:ascii="Arial" w:hAnsi="Arial" w:cs="Arial"/>
        </w:rPr>
        <w:t xml:space="preserve"> строительства и жилищно-коммунального хозяйства Российской Федерации</w:t>
      </w:r>
      <w:r w:rsidRPr="00BC4B40">
        <w:rPr>
          <w:rFonts w:ascii="Arial" w:hAnsi="Arial" w:cs="Arial"/>
        </w:rPr>
        <w:t xml:space="preserve"> совместно с Центральным банком Российской Федерации.</w:t>
      </w:r>
    </w:p>
    <w:p w:rsidR="00CC0A8F" w:rsidRPr="00BC4B40" w:rsidRDefault="00CC0A8F" w:rsidP="00247011">
      <w:pPr>
        <w:spacing w:after="0" w:line="240" w:lineRule="auto"/>
        <w:ind w:firstLine="709"/>
        <w:jc w:val="both"/>
        <w:rPr>
          <w:rFonts w:ascii="Arial" w:hAnsi="Arial" w:cs="Arial"/>
        </w:rPr>
      </w:pPr>
      <w:r w:rsidRPr="00BC4B40">
        <w:rPr>
          <w:rFonts w:ascii="Arial" w:hAnsi="Arial" w:cs="Arial"/>
        </w:rPr>
        <w:t>По результатам отбора банков с учетом рекомендации комиссии министерство заключает с ними соглашения.</w:t>
      </w:r>
    </w:p>
    <w:p w:rsidR="00CC0A8F" w:rsidRPr="00BC4B40" w:rsidRDefault="00CC0A8F" w:rsidP="00247011">
      <w:pPr>
        <w:spacing w:after="0" w:line="240" w:lineRule="auto"/>
        <w:ind w:firstLine="709"/>
        <w:jc w:val="both"/>
        <w:rPr>
          <w:rFonts w:ascii="Arial" w:hAnsi="Arial" w:cs="Arial"/>
        </w:rPr>
      </w:pPr>
      <w:r w:rsidRPr="00BC4B40">
        <w:rPr>
          <w:rFonts w:ascii="Arial" w:hAnsi="Arial" w:cs="Arial"/>
        </w:rPr>
        <w:t>Рекомендации комиссии по отбору банков, претендующих на участие в реализации подпрограммы, оформляются соответствующим протоколом, подписываемым всеми членами комиссии.</w:t>
      </w:r>
    </w:p>
    <w:p w:rsidR="00CC0A8F" w:rsidRPr="00BC4B40" w:rsidRDefault="00CC0A8F" w:rsidP="00247011">
      <w:pPr>
        <w:spacing w:after="0" w:line="240" w:lineRule="auto"/>
        <w:ind w:firstLine="709"/>
        <w:jc w:val="both"/>
        <w:rPr>
          <w:rFonts w:ascii="Arial" w:hAnsi="Arial" w:cs="Arial"/>
        </w:rPr>
      </w:pPr>
      <w:r w:rsidRPr="00BC4B40">
        <w:rPr>
          <w:rFonts w:ascii="Arial" w:hAnsi="Arial" w:cs="Arial"/>
        </w:rPr>
        <w:t>Порядок отбора банков, состав комиссии по отбору банков, участвующих в реализации подпрограммы, положение о ней устанавливаются министерством.</w:t>
      </w:r>
    </w:p>
    <w:p w:rsidR="00CC0A8F" w:rsidRPr="00BC4B40" w:rsidRDefault="00CC0A8F" w:rsidP="00DF3D90">
      <w:pPr>
        <w:spacing w:after="0" w:line="240" w:lineRule="auto"/>
        <w:ind w:firstLine="708"/>
        <w:jc w:val="both"/>
        <w:rPr>
          <w:rFonts w:ascii="Arial" w:hAnsi="Arial" w:cs="Arial"/>
        </w:rPr>
      </w:pPr>
      <w:r w:rsidRPr="00BC4B40">
        <w:rPr>
          <w:rFonts w:ascii="Arial" w:hAnsi="Arial" w:cs="Arial"/>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CC0A8F" w:rsidRPr="00BC4B40" w:rsidRDefault="00CC0A8F" w:rsidP="00247011">
      <w:pPr>
        <w:spacing w:after="0" w:line="240" w:lineRule="auto"/>
        <w:ind w:firstLine="709"/>
        <w:jc w:val="both"/>
        <w:rPr>
          <w:rFonts w:ascii="Arial" w:hAnsi="Arial" w:cs="Arial"/>
        </w:rPr>
      </w:pPr>
      <w:r w:rsidRPr="00BC4B40">
        <w:rPr>
          <w:rFonts w:ascii="Arial" w:hAnsi="Arial" w:cs="Arial"/>
        </w:rPr>
        <w:t>Свидетельство, сданное в банк, после заключения договора банковского счета его владельцу не возвращается.</w:t>
      </w:r>
    </w:p>
    <w:p w:rsidR="00CC0A8F" w:rsidRPr="00BC4B40" w:rsidRDefault="00CC0A8F" w:rsidP="007E39AE">
      <w:pPr>
        <w:spacing w:after="0" w:line="240" w:lineRule="auto"/>
        <w:ind w:firstLine="708"/>
        <w:jc w:val="both"/>
        <w:rPr>
          <w:rFonts w:ascii="Arial" w:hAnsi="Arial" w:cs="Arial"/>
        </w:rPr>
      </w:pPr>
      <w:bookmarkStart w:id="54" w:name="sub_23611"/>
      <w:r w:rsidRPr="00BC4B40">
        <w:rPr>
          <w:rFonts w:ascii="Arial" w:hAnsi="Arial" w:cs="Arial"/>
        </w:rPr>
        <w:t>Свидетельство, представленное в банк по истечении 1-месячного срока с даты его выдачи, банком не принимается. По истечении этого срока владелец с</w:t>
      </w:r>
      <w:r w:rsidR="00C97973" w:rsidRPr="00BC4B40">
        <w:rPr>
          <w:rFonts w:ascii="Arial" w:hAnsi="Arial" w:cs="Arial"/>
        </w:rPr>
        <w:t>видетельства вправе обратиться</w:t>
      </w:r>
      <w:r w:rsidRPr="00BC4B40">
        <w:rPr>
          <w:rFonts w:ascii="Arial" w:hAnsi="Arial" w:cs="Arial"/>
        </w:rPr>
        <w:t xml:space="preserve"> в администрацию Шушенского района с заявлением о замене свидетельства.</w:t>
      </w:r>
    </w:p>
    <w:p w:rsidR="00CC0A8F" w:rsidRPr="00BC4B40" w:rsidRDefault="00CC0A8F" w:rsidP="007E39AE">
      <w:pPr>
        <w:spacing w:after="0" w:line="240" w:lineRule="auto"/>
        <w:ind w:firstLine="708"/>
        <w:jc w:val="both"/>
        <w:rPr>
          <w:rFonts w:ascii="Arial" w:hAnsi="Arial" w:cs="Arial"/>
        </w:rPr>
      </w:pPr>
      <w:bookmarkStart w:id="55" w:name="sub_23612"/>
      <w:bookmarkEnd w:id="54"/>
      <w:r w:rsidRPr="00BC4B40">
        <w:rPr>
          <w:rFonts w:ascii="Arial" w:hAnsi="Arial" w:cs="Arial"/>
        </w:rPr>
        <w:lastRenderedPageBreak/>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bookmarkEnd w:id="55"/>
    <w:p w:rsidR="00CC0A8F" w:rsidRPr="00BC4B40" w:rsidRDefault="00CC0A8F" w:rsidP="00F95AED">
      <w:pPr>
        <w:spacing w:after="0" w:line="240" w:lineRule="auto"/>
        <w:ind w:firstLine="708"/>
        <w:jc w:val="both"/>
        <w:rPr>
          <w:rFonts w:ascii="Arial" w:hAnsi="Arial" w:cs="Arial"/>
        </w:rPr>
      </w:pPr>
      <w:r w:rsidRPr="00BC4B40">
        <w:rPr>
          <w:rFonts w:ascii="Arial" w:hAnsi="Arial" w:cs="Arial"/>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bookmarkStart w:id="56" w:name="sub_23613"/>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CC0A8F" w:rsidRPr="00BC4B40" w:rsidRDefault="00CC0A8F" w:rsidP="007E39AE">
      <w:pPr>
        <w:spacing w:after="0" w:line="240" w:lineRule="auto"/>
        <w:ind w:firstLine="708"/>
        <w:jc w:val="both"/>
        <w:rPr>
          <w:rFonts w:ascii="Arial" w:hAnsi="Arial" w:cs="Arial"/>
        </w:rPr>
      </w:pPr>
      <w:bookmarkStart w:id="57" w:name="sub_23614"/>
      <w:bookmarkEnd w:id="56"/>
      <w:r w:rsidRPr="00BC4B40">
        <w:rPr>
          <w:rFonts w:ascii="Arial" w:hAnsi="Arial" w:cs="Arial"/>
        </w:rP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CC0A8F" w:rsidRPr="00BC4B40" w:rsidRDefault="00CC0A8F" w:rsidP="0046249F">
      <w:pPr>
        <w:spacing w:after="0" w:line="240" w:lineRule="auto"/>
        <w:ind w:firstLine="708"/>
        <w:jc w:val="both"/>
        <w:rPr>
          <w:rFonts w:ascii="Arial" w:hAnsi="Arial" w:cs="Arial"/>
        </w:rPr>
      </w:pPr>
      <w:bookmarkStart w:id="58" w:name="sub_23615"/>
      <w:bookmarkEnd w:id="57"/>
      <w:r w:rsidRPr="00BC4B40">
        <w:rPr>
          <w:rFonts w:ascii="Arial" w:hAnsi="Arial" w:cs="Arial"/>
        </w:rPr>
        <w:t>Банк ежемесячно до 10-го числа представляет в администрацию Шушенского района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CC6B60" w:rsidRPr="00BC4B40" w:rsidRDefault="00A178DB" w:rsidP="0046249F">
      <w:pPr>
        <w:pStyle w:val="ConsPlusNormal"/>
        <w:ind w:firstLine="540"/>
        <w:jc w:val="both"/>
        <w:rPr>
          <w:rFonts w:cs="Arial"/>
        </w:rPr>
      </w:pPr>
      <w:bookmarkStart w:id="59" w:name="sub_23616"/>
      <w:bookmarkEnd w:id="58"/>
      <w:r w:rsidRPr="00BC4B40">
        <w:rPr>
          <w:rFonts w:cs="Arial"/>
        </w:rPr>
        <w:t>2.3.12</w:t>
      </w:r>
      <w:r w:rsidR="00A93797" w:rsidRPr="00BC4B40">
        <w:rPr>
          <w:rFonts w:cs="Arial"/>
        </w:rPr>
        <w:t xml:space="preserve">.4. </w:t>
      </w:r>
      <w:r w:rsidR="00CC0A8F" w:rsidRPr="00BC4B40">
        <w:rPr>
          <w:rFonts w:cs="Arial"/>
        </w:rPr>
        <w:t xml:space="preserve">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рынке или </w:t>
      </w:r>
      <w:r w:rsidR="00CC6B60" w:rsidRPr="00BC4B40">
        <w:rPr>
          <w:rFonts w:cs="Arial"/>
        </w:rPr>
        <w:t xml:space="preserve"> для строительства жилого дома, отвечающих требованиям, установленным </w:t>
      </w:r>
      <w:hyperlink r:id="rId19" w:history="1">
        <w:r w:rsidR="00CC6B60" w:rsidRPr="00BC4B40">
          <w:rPr>
            <w:rFonts w:cs="Arial"/>
            <w:color w:val="0000FF"/>
          </w:rPr>
          <w:t>статьями 15</w:t>
        </w:r>
      </w:hyperlink>
      <w:r w:rsidR="00CC6B60" w:rsidRPr="00BC4B40">
        <w:rPr>
          <w:rFonts w:cs="Arial"/>
        </w:rPr>
        <w:t xml:space="preserve"> и </w:t>
      </w:r>
      <w:hyperlink r:id="rId20" w:history="1">
        <w:r w:rsidR="00CC6B60" w:rsidRPr="00BC4B40">
          <w:rPr>
            <w:rFonts w:cs="Arial"/>
            <w:color w:val="0000FF"/>
          </w:rPr>
          <w:t>16</w:t>
        </w:r>
      </w:hyperlink>
      <w:r w:rsidR="00CC6B60" w:rsidRPr="00BC4B40">
        <w:rPr>
          <w:rFonts w:cs="Arial"/>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CC0A8F" w:rsidRPr="00BC4B40" w:rsidRDefault="00CC0A8F" w:rsidP="007E39AE">
      <w:pPr>
        <w:spacing w:after="0" w:line="240" w:lineRule="auto"/>
        <w:ind w:firstLine="708"/>
        <w:jc w:val="both"/>
        <w:rPr>
          <w:rFonts w:ascii="Arial" w:hAnsi="Arial" w:cs="Arial"/>
        </w:rPr>
      </w:pPr>
      <w:bookmarkStart w:id="60" w:name="sub_23617"/>
      <w:bookmarkEnd w:id="59"/>
      <w:r w:rsidRPr="00BC4B40">
        <w:rPr>
          <w:rFonts w:ascii="Arial" w:hAnsi="Arial" w:cs="Arial"/>
        </w:rPr>
        <w:t>Общая площадь приобретаемого жилого помещен</w:t>
      </w:r>
      <w:r w:rsidR="00CC6B60" w:rsidRPr="00BC4B40">
        <w:rPr>
          <w:rFonts w:ascii="Arial" w:hAnsi="Arial" w:cs="Arial"/>
        </w:rPr>
        <w:t>ия (строящегося жилого дома</w:t>
      </w:r>
      <w:r w:rsidRPr="00BC4B40">
        <w:rPr>
          <w:rFonts w:ascii="Arial" w:hAnsi="Arial" w:cs="Arial"/>
        </w:rPr>
        <w:t>)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w:t>
      </w:r>
      <w:r w:rsidR="00CC6B60" w:rsidRPr="00BC4B40">
        <w:rPr>
          <w:rFonts w:ascii="Arial" w:hAnsi="Arial" w:cs="Arial"/>
        </w:rPr>
        <w:t>ановленной органами местного самоуправления</w:t>
      </w:r>
      <w:r w:rsidRPr="00BC4B40">
        <w:rPr>
          <w:rFonts w:ascii="Arial" w:hAnsi="Arial" w:cs="Arial"/>
        </w:rPr>
        <w:t xml:space="preserve"> в целях принятия граждан на учет в качестве нуждающихся в улучшении жилищных условий в месте приобретения (строительства) жилья.</w:t>
      </w:r>
    </w:p>
    <w:p w:rsidR="00CC0A8F" w:rsidRPr="00BC4B40" w:rsidRDefault="00CC0A8F" w:rsidP="007E39AE">
      <w:pPr>
        <w:spacing w:after="0" w:line="240" w:lineRule="auto"/>
        <w:ind w:firstLine="708"/>
        <w:jc w:val="both"/>
        <w:rPr>
          <w:rFonts w:ascii="Arial" w:hAnsi="Arial" w:cs="Arial"/>
        </w:rPr>
      </w:pPr>
      <w:bookmarkStart w:id="61" w:name="sub_23618"/>
      <w:bookmarkEnd w:id="60"/>
      <w:r w:rsidRPr="00BC4B40">
        <w:rPr>
          <w:rFonts w:ascii="Arial" w:hAnsi="Arial" w:cs="Arial"/>
        </w:rPr>
        <w:t>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CC0A8F" w:rsidRPr="00BC4B40" w:rsidRDefault="00CC0A8F" w:rsidP="0046249F">
      <w:pPr>
        <w:spacing w:after="0" w:line="240" w:lineRule="auto"/>
        <w:ind w:firstLine="708"/>
        <w:jc w:val="both"/>
        <w:rPr>
          <w:rFonts w:ascii="Arial" w:hAnsi="Arial" w:cs="Arial"/>
        </w:rPr>
      </w:pPr>
      <w:bookmarkStart w:id="62" w:name="sub_23619"/>
      <w:bookmarkEnd w:id="61"/>
      <w:r w:rsidRPr="00BC4B40">
        <w:rPr>
          <w:rFonts w:ascii="Arial" w:hAnsi="Arial" w:cs="Arial"/>
        </w:rPr>
        <w:t>В случае использования средств социальной выплаты на уплату первоначального взноса по ипотечному жилищному кредиту (займу)</w:t>
      </w:r>
      <w:r w:rsidR="003435B9" w:rsidRPr="00BC4B40">
        <w:rPr>
          <w:rFonts w:ascii="Arial" w:hAnsi="Arial" w:cs="Arial"/>
        </w:rPr>
        <w:t>,</w:t>
      </w:r>
      <w:r w:rsidRPr="00BC4B40">
        <w:rPr>
          <w:rFonts w:ascii="Arial" w:hAnsi="Arial" w:cs="Arial"/>
        </w:rPr>
        <w:t xml:space="preserve"> </w:t>
      </w:r>
      <w:r w:rsidR="003435B9" w:rsidRPr="00BC4B40">
        <w:rPr>
          <w:rFonts w:ascii="Arial" w:hAnsi="Arial" w:cs="Arial"/>
        </w:rPr>
        <w:t xml:space="preserve">а также для погашения основной суммы долга и уплаты процентов по жилищному (ипотечному) кредиту (займу) </w:t>
      </w:r>
      <w:r w:rsidRPr="00BC4B40">
        <w:rPr>
          <w:rFonts w:ascii="Arial" w:hAnsi="Arial" w:cs="Arial"/>
        </w:rPr>
        <w:t>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w:t>
      </w:r>
      <w:r w:rsidR="003435B9" w:rsidRPr="00BC4B40">
        <w:rPr>
          <w:rFonts w:ascii="Arial" w:hAnsi="Arial" w:cs="Arial"/>
        </w:rPr>
        <w:t xml:space="preserve"> или жилой дом</w:t>
      </w:r>
      <w:r w:rsidRPr="00BC4B40">
        <w:rPr>
          <w:rFonts w:ascii="Arial" w:hAnsi="Arial" w:cs="Arial"/>
        </w:rPr>
        <w:t>, представляет в администрацию Шушенского района нотариально заверенное обязательство переоформить приобретенное с помощью социальной выплаты жилое помещение</w:t>
      </w:r>
      <w:r w:rsidR="003435B9" w:rsidRPr="00BC4B40">
        <w:rPr>
          <w:rFonts w:ascii="Arial" w:hAnsi="Arial" w:cs="Arial"/>
        </w:rPr>
        <w:t xml:space="preserve"> или жилой дом</w:t>
      </w:r>
      <w:r w:rsidRPr="00BC4B40">
        <w:rPr>
          <w:rFonts w:ascii="Arial" w:hAnsi="Arial" w:cs="Arial"/>
        </w:rPr>
        <w:t xml:space="preserve"> в общую собственность всех членов семьи, указанных в свидетельстве, в течение 6 месяцев после снятия обременения с жилого помещения</w:t>
      </w:r>
      <w:r w:rsidR="003435B9" w:rsidRPr="00BC4B40">
        <w:rPr>
          <w:rFonts w:ascii="Arial" w:hAnsi="Arial" w:cs="Arial"/>
        </w:rPr>
        <w:t xml:space="preserve"> или жилого дома</w:t>
      </w:r>
      <w:r w:rsidRPr="00BC4B40">
        <w:rPr>
          <w:rFonts w:ascii="Arial" w:hAnsi="Arial" w:cs="Arial"/>
        </w:rPr>
        <w:t>.</w:t>
      </w:r>
    </w:p>
    <w:p w:rsidR="003435B9" w:rsidRPr="00BC4B40" w:rsidRDefault="00CC0A8F" w:rsidP="0046249F">
      <w:pPr>
        <w:pStyle w:val="ConsPlusNormal"/>
        <w:ind w:firstLine="540"/>
        <w:jc w:val="both"/>
        <w:rPr>
          <w:rFonts w:cs="Arial"/>
        </w:rPr>
      </w:pPr>
      <w:bookmarkStart w:id="63" w:name="sub_23620"/>
      <w:bookmarkEnd w:id="62"/>
      <w:r w:rsidRPr="00BC4B40">
        <w:rPr>
          <w:rFonts w:cs="Arial"/>
        </w:rPr>
        <w:t>Молодые семьи - участники подпрограммы могут привлекать в целях приобретения жилого пом</w:t>
      </w:r>
      <w:r w:rsidR="003435B9" w:rsidRPr="00BC4B40">
        <w:rPr>
          <w:rFonts w:cs="Arial"/>
        </w:rPr>
        <w:t>ещения (строительства жилого дома</w:t>
      </w:r>
      <w:r w:rsidRPr="00BC4B40">
        <w:rPr>
          <w:rFonts w:cs="Arial"/>
        </w:rPr>
        <w:t>) собственные средства, средства материнского (семейного) капитала, а также средства кредитов или з</w:t>
      </w:r>
      <w:r w:rsidR="003435B9" w:rsidRPr="00BC4B40">
        <w:rPr>
          <w:rFonts w:cs="Arial"/>
        </w:rPr>
        <w:t>аймов, предоставляемых любыми организациями и (или) физическими лицами.</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lastRenderedPageBreak/>
        <w:t>.</w:t>
      </w:r>
      <w:bookmarkStart w:id="64" w:name="sub_23621"/>
      <w:bookmarkEnd w:id="63"/>
      <w:r w:rsidR="00A178DB" w:rsidRPr="00BC4B40">
        <w:rPr>
          <w:rFonts w:ascii="Arial" w:hAnsi="Arial" w:cs="Arial"/>
        </w:rPr>
        <w:t>2.3.12</w:t>
      </w:r>
      <w:r w:rsidR="00A93797" w:rsidRPr="00BC4B40">
        <w:rPr>
          <w:rFonts w:ascii="Arial" w:hAnsi="Arial" w:cs="Arial"/>
        </w:rPr>
        <w:t>.5</w:t>
      </w:r>
      <w:r w:rsidR="00EB176D" w:rsidRPr="00BC4B40">
        <w:rPr>
          <w:rFonts w:ascii="Arial" w:hAnsi="Arial" w:cs="Arial"/>
        </w:rPr>
        <w:t xml:space="preserve">. </w:t>
      </w:r>
      <w:r w:rsidRPr="00BC4B40">
        <w:rPr>
          <w:rFonts w:ascii="Arial" w:hAnsi="Arial" w:cs="Arial"/>
        </w:rPr>
        <w:t>Для оплаты приобретаемого жилого помещения распорядитель счета представляет в банк:</w:t>
      </w:r>
    </w:p>
    <w:p w:rsidR="00CC0A8F" w:rsidRPr="00BC4B40" w:rsidRDefault="00CC0A8F" w:rsidP="007E39AE">
      <w:pPr>
        <w:spacing w:after="0" w:line="240" w:lineRule="auto"/>
        <w:ind w:firstLine="708"/>
        <w:jc w:val="both"/>
        <w:rPr>
          <w:rFonts w:ascii="Arial" w:hAnsi="Arial" w:cs="Arial"/>
        </w:rPr>
      </w:pPr>
      <w:bookmarkStart w:id="65" w:name="sub_621"/>
      <w:bookmarkEnd w:id="64"/>
      <w:r w:rsidRPr="00BC4B40">
        <w:rPr>
          <w:rFonts w:ascii="Arial" w:hAnsi="Arial" w:cs="Arial"/>
        </w:rPr>
        <w:t>а) в случае использования социальной выплаты на оплату первоначального взноса при получении жилищного кредита (займа), в том числе ипотечного, на строительство индивидуального жилого дома:</w:t>
      </w:r>
    </w:p>
    <w:bookmarkEnd w:id="65"/>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-кредитный договор (договор займа);</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-договор банковского счета;</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-договор строительного подряда;</w:t>
      </w:r>
    </w:p>
    <w:p w:rsidR="00CC0A8F" w:rsidRPr="00BC4B40" w:rsidRDefault="00CC0A8F" w:rsidP="007E39AE">
      <w:pPr>
        <w:spacing w:after="0" w:line="240" w:lineRule="auto"/>
        <w:ind w:firstLine="708"/>
        <w:jc w:val="both"/>
        <w:rPr>
          <w:rFonts w:ascii="Arial" w:hAnsi="Arial" w:cs="Arial"/>
        </w:rPr>
      </w:pPr>
      <w:bookmarkStart w:id="66" w:name="sub_622"/>
      <w:r w:rsidRPr="00BC4B40">
        <w:rPr>
          <w:rFonts w:ascii="Arial" w:hAnsi="Arial" w:cs="Arial"/>
        </w:rPr>
        <w:t>б) в случае использования социальной выплаты на оплату первоначального взноса при пол</w:t>
      </w:r>
      <w:r w:rsidR="003435B9" w:rsidRPr="00BC4B40">
        <w:rPr>
          <w:rFonts w:ascii="Arial" w:hAnsi="Arial" w:cs="Arial"/>
        </w:rPr>
        <w:t>учении жилищного кредита</w:t>
      </w:r>
      <w:r w:rsidRPr="00BC4B40">
        <w:rPr>
          <w:rFonts w:ascii="Arial" w:hAnsi="Arial" w:cs="Arial"/>
        </w:rPr>
        <w:t xml:space="preserve">, в том числе ипотечного, </w:t>
      </w:r>
      <w:r w:rsidR="003435B9" w:rsidRPr="00BC4B40">
        <w:rPr>
          <w:rFonts w:ascii="Arial" w:hAnsi="Arial" w:cs="Arial"/>
        </w:rPr>
        <w:t xml:space="preserve">или жилищного займа </w:t>
      </w:r>
      <w:r w:rsidRPr="00BC4B40">
        <w:rPr>
          <w:rFonts w:ascii="Arial" w:hAnsi="Arial" w:cs="Arial"/>
        </w:rPr>
        <w:t>на приобретение жилого помещения</w:t>
      </w:r>
      <w:r w:rsidR="003435B9" w:rsidRPr="00BC4B40">
        <w:rPr>
          <w:rFonts w:ascii="Arial" w:hAnsi="Arial" w:cs="Arial"/>
        </w:rPr>
        <w:t xml:space="preserve"> или строительства жилого дома</w:t>
      </w:r>
      <w:r w:rsidRPr="00BC4B40">
        <w:rPr>
          <w:rFonts w:ascii="Arial" w:hAnsi="Arial" w:cs="Arial"/>
        </w:rPr>
        <w:t>:</w:t>
      </w:r>
    </w:p>
    <w:bookmarkEnd w:id="66"/>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-кредитный договор (договор займа);</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-договор банковского счета;</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-договор купли-продажи жилого помещения, прошедший государственную регистрацию;</w:t>
      </w:r>
    </w:p>
    <w:p w:rsidR="00CC0A8F" w:rsidRPr="00BC4B40" w:rsidRDefault="00CC0A8F" w:rsidP="007E39AE">
      <w:pPr>
        <w:spacing w:after="0" w:line="240" w:lineRule="auto"/>
        <w:ind w:firstLine="708"/>
        <w:jc w:val="both"/>
        <w:rPr>
          <w:rFonts w:ascii="Arial" w:hAnsi="Arial" w:cs="Arial"/>
        </w:rPr>
      </w:pPr>
      <w:bookmarkStart w:id="67" w:name="sub_623"/>
      <w:r w:rsidRPr="00BC4B40">
        <w:rPr>
          <w:rFonts w:ascii="Arial" w:hAnsi="Arial" w:cs="Arial"/>
        </w:rPr>
        <w:t xml:space="preserve">в) при использовании социальной выплаты на погашение основной суммы долга и уплату процентов по </w:t>
      </w:r>
      <w:r w:rsidR="003435B9" w:rsidRPr="00BC4B40">
        <w:rPr>
          <w:rFonts w:ascii="Arial" w:hAnsi="Arial" w:cs="Arial"/>
        </w:rPr>
        <w:t xml:space="preserve">жилищным кредитам, в том числе </w:t>
      </w:r>
      <w:r w:rsidRPr="00BC4B40">
        <w:rPr>
          <w:rFonts w:ascii="Arial" w:hAnsi="Arial" w:cs="Arial"/>
        </w:rPr>
        <w:t>ипотечным</w:t>
      </w:r>
      <w:r w:rsidR="003435B9" w:rsidRPr="00BC4B40">
        <w:rPr>
          <w:rFonts w:ascii="Arial" w:hAnsi="Arial" w:cs="Arial"/>
        </w:rPr>
        <w:t xml:space="preserve">, или жилищным </w:t>
      </w:r>
      <w:r w:rsidRPr="00BC4B40">
        <w:rPr>
          <w:rFonts w:ascii="Arial" w:hAnsi="Arial" w:cs="Arial"/>
        </w:rPr>
        <w:t>займам на приобретение жилья или строительство индивидуального жилого дома:</w:t>
      </w:r>
    </w:p>
    <w:bookmarkEnd w:id="67"/>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-договор банковского счета;</w:t>
      </w:r>
    </w:p>
    <w:p w:rsidR="003D44DA" w:rsidRPr="00BC4B40" w:rsidRDefault="00CC0A8F" w:rsidP="003D44DA">
      <w:pPr>
        <w:spacing w:after="0" w:line="240" w:lineRule="auto"/>
        <w:ind w:firstLine="708"/>
        <w:jc w:val="both"/>
        <w:rPr>
          <w:rFonts w:ascii="Arial" w:hAnsi="Arial" w:cs="Arial"/>
        </w:rPr>
      </w:pPr>
      <w:r w:rsidRPr="00BC4B40">
        <w:rPr>
          <w:rFonts w:ascii="Arial" w:hAnsi="Arial" w:cs="Arial"/>
        </w:rPr>
        <w:t>-кредитный договор (договор займа) на приобретение жилого помещения или строительство индивидуаль</w:t>
      </w:r>
      <w:r w:rsidR="00E95039" w:rsidRPr="00BC4B40">
        <w:rPr>
          <w:rFonts w:ascii="Arial" w:hAnsi="Arial" w:cs="Arial"/>
        </w:rPr>
        <w:t>ного жилого дома</w:t>
      </w:r>
      <w:r w:rsidRPr="00BC4B40">
        <w:rPr>
          <w:rFonts w:ascii="Arial" w:hAnsi="Arial" w:cs="Arial"/>
        </w:rPr>
        <w:t>;</w:t>
      </w:r>
    </w:p>
    <w:p w:rsidR="003D44DA" w:rsidRPr="00BC4B40" w:rsidRDefault="003D44DA" w:rsidP="003D44DA">
      <w:pPr>
        <w:spacing w:after="0" w:line="240" w:lineRule="auto"/>
        <w:ind w:firstLine="708"/>
        <w:jc w:val="both"/>
        <w:rPr>
          <w:rFonts w:ascii="Arial" w:hAnsi="Arial" w:cs="Arial"/>
        </w:rPr>
      </w:pPr>
      <w:r w:rsidRPr="00BC4B40">
        <w:rPr>
          <w:rFonts w:ascii="Arial" w:hAnsi="Arial" w:cs="Arial"/>
        </w:rPr>
        <w:t>- свидетельство о государственной регистрации права собственности на приобретенное жилое помещение или выписку из Единого государственного реестра недвижимости (предоставляется по собственной инициативе), или документы на строительство - при незавершенном строительстве индивидуального жилого дома;</w:t>
      </w:r>
    </w:p>
    <w:p w:rsidR="00CC0A8F" w:rsidRPr="00BC4B40" w:rsidRDefault="00247011" w:rsidP="00247011">
      <w:pPr>
        <w:spacing w:after="0" w:line="240" w:lineRule="auto"/>
        <w:ind w:firstLine="709"/>
        <w:jc w:val="both"/>
        <w:rPr>
          <w:rFonts w:ascii="Arial" w:hAnsi="Arial" w:cs="Arial"/>
        </w:rPr>
      </w:pPr>
      <w:r w:rsidRPr="00BC4B40">
        <w:rPr>
          <w:rFonts w:ascii="Arial" w:hAnsi="Arial" w:cs="Arial"/>
        </w:rPr>
        <w:t>-</w:t>
      </w:r>
      <w:r w:rsidR="00CC0A8F" w:rsidRPr="00BC4B40">
        <w:rPr>
          <w:rFonts w:ascii="Arial" w:hAnsi="Arial" w:cs="Arial"/>
        </w:rPr>
        <w:t>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CC0A8F" w:rsidRPr="00BC4B40" w:rsidRDefault="00CC0A8F" w:rsidP="0046249F">
      <w:pPr>
        <w:spacing w:after="0" w:line="240" w:lineRule="auto"/>
        <w:ind w:firstLine="708"/>
        <w:jc w:val="both"/>
        <w:rPr>
          <w:rFonts w:ascii="Arial" w:hAnsi="Arial" w:cs="Arial"/>
        </w:rPr>
      </w:pPr>
      <w:r w:rsidRPr="00BC4B40">
        <w:rPr>
          <w:rFonts w:ascii="Arial" w:hAnsi="Arial" w:cs="Arial"/>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482F7F" w:rsidRPr="00BC4B40" w:rsidRDefault="005B0D3B" w:rsidP="0046249F">
      <w:pPr>
        <w:pStyle w:val="ConsPlusNormal"/>
        <w:ind w:firstLine="540"/>
        <w:jc w:val="both"/>
        <w:rPr>
          <w:rFonts w:cs="Arial"/>
        </w:rPr>
      </w:pPr>
      <w:bookmarkStart w:id="68" w:name="sub_624"/>
      <w:r w:rsidRPr="00BC4B40">
        <w:rPr>
          <w:rFonts w:cs="Arial"/>
        </w:rPr>
        <w:t>г) при</w:t>
      </w:r>
      <w:r w:rsidR="00482F7F" w:rsidRPr="00BC4B40">
        <w:rPr>
          <w:rFonts w:cs="Arial"/>
        </w:rPr>
        <w:t xml:space="preserve"> использовании социальной выплаты для оплаты цены договора купли-продажи жилого помещения:</w:t>
      </w:r>
    </w:p>
    <w:bookmarkEnd w:id="68"/>
    <w:p w:rsidR="00CC0A8F" w:rsidRPr="00BC4B40" w:rsidRDefault="00CC0A8F" w:rsidP="0046249F">
      <w:pPr>
        <w:spacing w:after="0" w:line="240" w:lineRule="auto"/>
        <w:ind w:firstLine="708"/>
        <w:jc w:val="both"/>
        <w:rPr>
          <w:rFonts w:ascii="Arial" w:hAnsi="Arial" w:cs="Arial"/>
        </w:rPr>
      </w:pPr>
      <w:r w:rsidRPr="00BC4B40">
        <w:rPr>
          <w:rFonts w:ascii="Arial" w:hAnsi="Arial" w:cs="Arial"/>
        </w:rPr>
        <w:t>-договор банковского счета;</w:t>
      </w:r>
    </w:p>
    <w:p w:rsidR="00482F7F" w:rsidRPr="00BC4B40" w:rsidRDefault="00CC0A8F" w:rsidP="00482F7F">
      <w:pPr>
        <w:spacing w:after="0" w:line="240" w:lineRule="auto"/>
        <w:ind w:firstLine="708"/>
        <w:jc w:val="both"/>
        <w:rPr>
          <w:rFonts w:ascii="Arial" w:hAnsi="Arial" w:cs="Arial"/>
        </w:rPr>
      </w:pPr>
      <w:r w:rsidRPr="00BC4B40">
        <w:rPr>
          <w:rFonts w:ascii="Arial" w:hAnsi="Arial" w:cs="Arial"/>
        </w:rPr>
        <w:t>-договор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w:t>
      </w:r>
      <w:r w:rsidR="00482F7F" w:rsidRPr="00BC4B40">
        <w:rPr>
          <w:rFonts w:ascii="Arial" w:hAnsi="Arial" w:cs="Arial"/>
        </w:rPr>
        <w:t xml:space="preserve"> выписку из Единого государственного реестра недвижимости;</w:t>
      </w:r>
    </w:p>
    <w:p w:rsidR="00C36D58" w:rsidRPr="00BC4B40" w:rsidRDefault="00CC0A8F" w:rsidP="0046249F">
      <w:pPr>
        <w:spacing w:after="0" w:line="240" w:lineRule="auto"/>
        <w:ind w:firstLine="708"/>
        <w:jc w:val="both"/>
        <w:rPr>
          <w:rFonts w:ascii="Arial" w:hAnsi="Arial" w:cs="Arial"/>
        </w:rPr>
      </w:pPr>
      <w:r w:rsidRPr="00BC4B40">
        <w:rPr>
          <w:rFonts w:ascii="Arial" w:hAnsi="Arial" w:cs="Arial"/>
        </w:rPr>
        <w:t xml:space="preserve">-документы,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w:t>
      </w:r>
    </w:p>
    <w:p w:rsidR="00C36D58" w:rsidRPr="00BC4B40" w:rsidRDefault="00CC0A8F" w:rsidP="00C36D58">
      <w:pPr>
        <w:spacing w:after="0" w:line="240" w:lineRule="auto"/>
        <w:ind w:firstLine="708"/>
        <w:jc w:val="both"/>
        <w:rPr>
          <w:rFonts w:ascii="Arial" w:hAnsi="Arial" w:cs="Arial"/>
        </w:rPr>
      </w:pPr>
      <w:r w:rsidRPr="00BC4B40">
        <w:rPr>
          <w:rFonts w:ascii="Arial" w:hAnsi="Arial" w:cs="Arial"/>
        </w:rPr>
        <w:t>-</w:t>
      </w:r>
      <w:r w:rsidR="00C36D58" w:rsidRPr="00BC4B40">
        <w:rPr>
          <w:rFonts w:ascii="Arial" w:hAnsi="Arial" w:cs="Arial"/>
        </w:rPr>
        <w:t xml:space="preserve"> копию выписки из единого государственного реестра недвижимости о правах собственности на жилое помещение, которое приобретено для молодой семьи – участницы подпрограммы;</w:t>
      </w:r>
    </w:p>
    <w:p w:rsidR="00CC0A8F" w:rsidRPr="00BC4B40" w:rsidRDefault="0061719A" w:rsidP="0061719A">
      <w:pPr>
        <w:spacing w:after="0" w:line="240" w:lineRule="auto"/>
        <w:ind w:firstLine="708"/>
        <w:jc w:val="both"/>
        <w:rPr>
          <w:rFonts w:ascii="Arial" w:hAnsi="Arial" w:cs="Arial"/>
        </w:rPr>
      </w:pPr>
      <w:r w:rsidRPr="00BC4B40">
        <w:rPr>
          <w:rFonts w:ascii="Arial" w:hAnsi="Arial" w:cs="Arial"/>
        </w:rPr>
        <w:t xml:space="preserve">- </w:t>
      </w:r>
      <w:r w:rsidR="00CC0A8F" w:rsidRPr="00BC4B40">
        <w:rPr>
          <w:rFonts w:ascii="Arial" w:hAnsi="Arial" w:cs="Arial"/>
        </w:rPr>
        <w:t>копию решения о передаче жилого помещения в пользование члена кооператива.</w:t>
      </w:r>
    </w:p>
    <w:p w:rsidR="00CC0A8F" w:rsidRPr="00BC4B40" w:rsidRDefault="00CC0A8F" w:rsidP="007E39AE">
      <w:pPr>
        <w:spacing w:after="0" w:line="240" w:lineRule="auto"/>
        <w:ind w:firstLine="708"/>
        <w:jc w:val="both"/>
        <w:rPr>
          <w:rFonts w:ascii="Arial" w:hAnsi="Arial" w:cs="Arial"/>
        </w:rPr>
      </w:pPr>
      <w:bookmarkStart w:id="69" w:name="sub_23622"/>
      <w:r w:rsidRPr="00BC4B40">
        <w:rPr>
          <w:rFonts w:ascii="Arial" w:hAnsi="Arial" w:cs="Arial"/>
        </w:rPr>
        <w:t>Банк в течение 5 рабочих дней со дня получения документов, осуществляет проверку содержащихся в них сведений.</w:t>
      </w:r>
    </w:p>
    <w:p w:rsidR="00CC0A8F" w:rsidRPr="00BC4B40" w:rsidRDefault="00A178DB" w:rsidP="007E39AE">
      <w:pPr>
        <w:spacing w:after="0" w:line="240" w:lineRule="auto"/>
        <w:ind w:firstLine="708"/>
        <w:jc w:val="both"/>
        <w:rPr>
          <w:rFonts w:ascii="Arial" w:hAnsi="Arial" w:cs="Arial"/>
        </w:rPr>
      </w:pPr>
      <w:bookmarkStart w:id="70" w:name="sub_23623"/>
      <w:bookmarkEnd w:id="69"/>
      <w:r w:rsidRPr="00BC4B40">
        <w:rPr>
          <w:rFonts w:ascii="Arial" w:hAnsi="Arial" w:cs="Arial"/>
        </w:rPr>
        <w:t>2.3.12</w:t>
      </w:r>
      <w:r w:rsidR="00A93797" w:rsidRPr="00BC4B40">
        <w:rPr>
          <w:rFonts w:ascii="Arial" w:hAnsi="Arial" w:cs="Arial"/>
        </w:rPr>
        <w:t>.6</w:t>
      </w:r>
      <w:r w:rsidR="00EB176D" w:rsidRPr="00BC4B40">
        <w:rPr>
          <w:rFonts w:ascii="Arial" w:hAnsi="Arial" w:cs="Arial"/>
        </w:rPr>
        <w:t>. В случае принятия</w:t>
      </w:r>
      <w:r w:rsidR="00CC0A8F" w:rsidRPr="00BC4B40">
        <w:rPr>
          <w:rFonts w:ascii="Arial" w:hAnsi="Arial" w:cs="Arial"/>
        </w:rPr>
        <w:t xml:space="preserve"> банком решения </w:t>
      </w:r>
      <w:r w:rsidR="00EB176D" w:rsidRPr="00BC4B40">
        <w:rPr>
          <w:rFonts w:ascii="Arial" w:hAnsi="Arial" w:cs="Arial"/>
        </w:rPr>
        <w:t>об отказе в принятии договора купли-продажи жилого помещения</w:t>
      </w:r>
      <w:r w:rsidR="00CC0A8F" w:rsidRPr="00BC4B40">
        <w:rPr>
          <w:rFonts w:ascii="Arial" w:hAnsi="Arial" w:cs="Arial"/>
        </w:rPr>
        <w:t xml:space="preserve">, документов на строительство, </w:t>
      </w:r>
      <w:r w:rsidR="00EB176D" w:rsidRPr="00BC4B40">
        <w:rPr>
          <w:rFonts w:ascii="Arial" w:hAnsi="Arial" w:cs="Arial"/>
        </w:rPr>
        <w:t xml:space="preserve"> </w:t>
      </w:r>
      <w:r w:rsidRPr="00BC4B40">
        <w:rPr>
          <w:rFonts w:ascii="Arial" w:hAnsi="Arial" w:cs="Arial"/>
        </w:rPr>
        <w:t>предусмотренных пунктом 2.3.12</w:t>
      </w:r>
      <w:r w:rsidR="00A93797" w:rsidRPr="00BC4B40">
        <w:rPr>
          <w:rFonts w:ascii="Arial" w:hAnsi="Arial" w:cs="Arial"/>
        </w:rPr>
        <w:t>.5</w:t>
      </w:r>
      <w:r w:rsidR="00CC0A8F" w:rsidRPr="00BC4B40">
        <w:rPr>
          <w:rFonts w:ascii="Arial" w:hAnsi="Arial" w:cs="Arial"/>
        </w:rPr>
        <w:t xml:space="preserve"> </w:t>
      </w:r>
      <w:r w:rsidR="00EB176D" w:rsidRPr="00BC4B40">
        <w:rPr>
          <w:rFonts w:ascii="Arial" w:hAnsi="Arial" w:cs="Arial"/>
        </w:rPr>
        <w:t xml:space="preserve">настоящего </w:t>
      </w:r>
      <w:r w:rsidR="00E4346F" w:rsidRPr="00BC4B40">
        <w:rPr>
          <w:rFonts w:ascii="Arial" w:hAnsi="Arial" w:cs="Arial"/>
        </w:rPr>
        <w:t>под</w:t>
      </w:r>
      <w:r w:rsidR="00EB176D" w:rsidRPr="00BC4B40">
        <w:rPr>
          <w:rFonts w:ascii="Arial" w:hAnsi="Arial" w:cs="Arial"/>
        </w:rPr>
        <w:t xml:space="preserve">раздела, либо об отказе в оплате расходов на основании этих </w:t>
      </w:r>
      <w:r w:rsidR="00EB176D" w:rsidRPr="00BC4B40">
        <w:rPr>
          <w:rFonts w:ascii="Arial" w:hAnsi="Arial" w:cs="Arial"/>
        </w:rPr>
        <w:lastRenderedPageBreak/>
        <w:t xml:space="preserve">документов или уплате оставшейся части паевого взноса распорядителю счета вручается </w:t>
      </w:r>
      <w:r w:rsidR="00CC0A8F" w:rsidRPr="00BC4B40">
        <w:rPr>
          <w:rFonts w:ascii="Arial" w:hAnsi="Arial" w:cs="Arial"/>
        </w:rPr>
        <w:t>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bookmarkStart w:id="71" w:name="sub_23624"/>
      <w:bookmarkEnd w:id="70"/>
    </w:p>
    <w:p w:rsidR="00CC0A8F" w:rsidRPr="00BC4B40" w:rsidRDefault="00EB176D" w:rsidP="007E39AE">
      <w:pPr>
        <w:spacing w:after="0" w:line="240" w:lineRule="auto"/>
        <w:ind w:firstLine="708"/>
        <w:jc w:val="both"/>
        <w:rPr>
          <w:rFonts w:ascii="Arial" w:hAnsi="Arial" w:cs="Arial"/>
        </w:rPr>
      </w:pPr>
      <w:r w:rsidRPr="00BC4B40">
        <w:rPr>
          <w:rFonts w:ascii="Arial" w:hAnsi="Arial" w:cs="Arial"/>
        </w:rPr>
        <w:t>Оригиналы договора купли-продажи жилого помещения</w:t>
      </w:r>
      <w:r w:rsidR="00CC0A8F" w:rsidRPr="00BC4B40">
        <w:rPr>
          <w:rFonts w:ascii="Arial" w:hAnsi="Arial" w:cs="Arial"/>
        </w:rPr>
        <w:t xml:space="preserve">, документов на строительство, </w:t>
      </w:r>
      <w:r w:rsidR="00A178DB" w:rsidRPr="00BC4B40">
        <w:rPr>
          <w:rFonts w:ascii="Arial" w:hAnsi="Arial" w:cs="Arial"/>
        </w:rPr>
        <w:t>предусмотренных пунктом 2.3.12</w:t>
      </w:r>
      <w:r w:rsidR="00E4346F" w:rsidRPr="00BC4B40">
        <w:rPr>
          <w:rFonts w:ascii="Arial" w:hAnsi="Arial" w:cs="Arial"/>
        </w:rPr>
        <w:t>.5</w:t>
      </w:r>
      <w:r w:rsidR="00F27165" w:rsidRPr="00BC4B40">
        <w:rPr>
          <w:rFonts w:ascii="Arial" w:hAnsi="Arial" w:cs="Arial"/>
        </w:rPr>
        <w:t xml:space="preserve"> настоящего </w:t>
      </w:r>
      <w:r w:rsidR="00E4346F" w:rsidRPr="00BC4B40">
        <w:rPr>
          <w:rFonts w:ascii="Arial" w:hAnsi="Arial" w:cs="Arial"/>
        </w:rPr>
        <w:t>под</w:t>
      </w:r>
      <w:r w:rsidR="00F27165" w:rsidRPr="00BC4B40">
        <w:rPr>
          <w:rFonts w:ascii="Arial" w:hAnsi="Arial" w:cs="Arial"/>
        </w:rPr>
        <w:t>раздела</w:t>
      </w:r>
      <w:r w:rsidR="005618F0" w:rsidRPr="00BC4B40">
        <w:rPr>
          <w:rFonts w:ascii="Arial" w:hAnsi="Arial" w:cs="Arial"/>
        </w:rPr>
        <w:t>,</w:t>
      </w:r>
      <w:r w:rsidR="00CC0A8F" w:rsidRPr="00BC4B40">
        <w:rPr>
          <w:rFonts w:ascii="Arial" w:hAnsi="Arial" w:cs="Arial"/>
        </w:rPr>
        <w:t xml:space="preserve"> хранятся в банке до перечисления средств указанному в них лицу или до отказа от такого перечисления и затем возвращаются распорядителю счета.</w:t>
      </w:r>
    </w:p>
    <w:p w:rsidR="00CC0A8F" w:rsidRPr="00BC4B40" w:rsidRDefault="00CC0A8F" w:rsidP="0046249F">
      <w:pPr>
        <w:pStyle w:val="ConsPlusNormal"/>
        <w:ind w:firstLine="540"/>
        <w:jc w:val="both"/>
        <w:rPr>
          <w:rFonts w:cs="Arial"/>
        </w:rPr>
      </w:pPr>
      <w:bookmarkStart w:id="72" w:name="sub_23625"/>
      <w:bookmarkEnd w:id="71"/>
      <w:r w:rsidRPr="00BC4B40">
        <w:rPr>
          <w:rFonts w:cs="Arial"/>
        </w:rPr>
        <w:t>Банк в течение 1 рабочего дня после вынесения решения о принятии договора</w:t>
      </w:r>
      <w:r w:rsidR="00F27165" w:rsidRPr="00BC4B40">
        <w:rPr>
          <w:rFonts w:cs="Arial"/>
        </w:rPr>
        <w:t xml:space="preserve"> купли-продажи жилого помещения</w:t>
      </w:r>
      <w:r w:rsidRPr="00BC4B40">
        <w:rPr>
          <w:rFonts w:cs="Arial"/>
        </w:rPr>
        <w:t>, документов на строи</w:t>
      </w:r>
      <w:r w:rsidR="00F27165" w:rsidRPr="00BC4B40">
        <w:rPr>
          <w:rFonts w:cs="Arial"/>
        </w:rPr>
        <w:t xml:space="preserve">тельство и документов, </w:t>
      </w:r>
      <w:r w:rsidR="00A178DB" w:rsidRPr="00BC4B40">
        <w:rPr>
          <w:rFonts w:cs="Arial"/>
        </w:rPr>
        <w:t>предусмотренных пунктом 2.3.12</w:t>
      </w:r>
      <w:r w:rsidR="00E4346F" w:rsidRPr="00BC4B40">
        <w:rPr>
          <w:rFonts w:cs="Arial"/>
        </w:rPr>
        <w:t>.5</w:t>
      </w:r>
      <w:r w:rsidR="00F27165" w:rsidRPr="00BC4B40">
        <w:rPr>
          <w:rFonts w:cs="Arial"/>
        </w:rPr>
        <w:t xml:space="preserve"> настоящего </w:t>
      </w:r>
      <w:r w:rsidR="00E4346F" w:rsidRPr="00BC4B40">
        <w:rPr>
          <w:rFonts w:cs="Arial"/>
        </w:rPr>
        <w:t>под</w:t>
      </w:r>
      <w:r w:rsidR="00F27165" w:rsidRPr="00BC4B40">
        <w:rPr>
          <w:rFonts w:cs="Arial"/>
        </w:rPr>
        <w:t>раздела,</w:t>
      </w:r>
      <w:r w:rsidR="00E4346F" w:rsidRPr="00BC4B40">
        <w:rPr>
          <w:rFonts w:cs="Arial"/>
        </w:rPr>
        <w:t xml:space="preserve"> </w:t>
      </w:r>
      <w:r w:rsidRPr="00BC4B40">
        <w:rPr>
          <w:rFonts w:cs="Arial"/>
        </w:rPr>
        <w:t xml:space="preserve">направляет в орган местного самоуправления заявку на перечисление бюджетных средств </w:t>
      </w:r>
      <w:r w:rsidR="00F27165" w:rsidRPr="00BC4B40">
        <w:rPr>
          <w:rFonts w:cs="Arial"/>
        </w:rPr>
        <w:t>в счет оплаты расходов на основании указанных документов, а также копии указанных документов.</w:t>
      </w:r>
    </w:p>
    <w:p w:rsidR="008D36CE" w:rsidRPr="00BC4B40" w:rsidRDefault="00CC0A8F" w:rsidP="0046249F">
      <w:pPr>
        <w:pStyle w:val="ConsPlusNormal"/>
        <w:ind w:firstLine="540"/>
        <w:jc w:val="both"/>
        <w:rPr>
          <w:rFonts w:cs="Arial"/>
        </w:rPr>
      </w:pPr>
      <w:bookmarkStart w:id="73" w:name="sub_23626"/>
      <w:bookmarkEnd w:id="72"/>
      <w:r w:rsidRPr="00BC4B40">
        <w:rPr>
          <w:rFonts w:cs="Arial"/>
        </w:rPr>
        <w:t>Администрац</w:t>
      </w:r>
      <w:r w:rsidR="00F27165" w:rsidRPr="00BC4B40">
        <w:rPr>
          <w:rFonts w:cs="Arial"/>
        </w:rPr>
        <w:t>ия Шушенского района в течение 10</w:t>
      </w:r>
      <w:r w:rsidRPr="00BC4B40">
        <w:rPr>
          <w:rFonts w:cs="Arial"/>
        </w:rPr>
        <w:t xml:space="preserve">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w:t>
      </w:r>
      <w:r w:rsidR="008D36CE" w:rsidRPr="00BC4B40">
        <w:rPr>
          <w:rFonts w:cs="Arial"/>
        </w:rPr>
        <w:t xml:space="preserve"> При несоответствии заявки данным о выданных свидетельствах либо несоответствии представленных документов условиям подпрограммы перечисление указанных средств не производится, о чем орган местного самоуправления в указанный срок письменно уведомляет банк.</w:t>
      </w:r>
    </w:p>
    <w:p w:rsidR="00CC0A8F" w:rsidRPr="00BC4B40" w:rsidRDefault="00CC0A8F" w:rsidP="0046249F">
      <w:pPr>
        <w:spacing w:after="0" w:line="240" w:lineRule="auto"/>
        <w:ind w:firstLine="708"/>
        <w:jc w:val="both"/>
        <w:rPr>
          <w:rFonts w:ascii="Arial" w:hAnsi="Arial" w:cs="Arial"/>
        </w:rPr>
      </w:pPr>
      <w:bookmarkStart w:id="74" w:name="sub_23627"/>
      <w:bookmarkEnd w:id="73"/>
      <w:r w:rsidRPr="00BC4B40">
        <w:rPr>
          <w:rFonts w:ascii="Arial" w:hAnsi="Arial" w:cs="Arial"/>
        </w:rPr>
        <w:t>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CC0A8F" w:rsidRPr="00BC4B40" w:rsidRDefault="00CC0A8F" w:rsidP="007E39AE">
      <w:pPr>
        <w:spacing w:after="0" w:line="240" w:lineRule="auto"/>
        <w:ind w:firstLine="708"/>
        <w:jc w:val="both"/>
        <w:rPr>
          <w:rFonts w:ascii="Arial" w:hAnsi="Arial" w:cs="Arial"/>
        </w:rPr>
      </w:pPr>
      <w:bookmarkStart w:id="75" w:name="sub_23628"/>
      <w:bookmarkEnd w:id="74"/>
      <w:r w:rsidRPr="00BC4B40">
        <w:rPr>
          <w:rFonts w:ascii="Arial" w:hAnsi="Arial" w:cs="Arial"/>
        </w:rPr>
        <w:t>По соглашению сторон договор банковского счета может быть продлен, если:</w:t>
      </w:r>
    </w:p>
    <w:p w:rsidR="00CC0A8F" w:rsidRPr="00BC4B40" w:rsidRDefault="00CC0A8F" w:rsidP="007E39AE">
      <w:pPr>
        <w:spacing w:after="0" w:line="240" w:lineRule="auto"/>
        <w:ind w:firstLine="708"/>
        <w:jc w:val="both"/>
        <w:rPr>
          <w:rFonts w:ascii="Arial" w:hAnsi="Arial" w:cs="Arial"/>
        </w:rPr>
      </w:pPr>
      <w:bookmarkStart w:id="76" w:name="sub_281"/>
      <w:bookmarkEnd w:id="75"/>
      <w:r w:rsidRPr="00BC4B40">
        <w:rPr>
          <w:rFonts w:ascii="Arial" w:hAnsi="Arial" w:cs="Arial"/>
        </w:rPr>
        <w:t xml:space="preserve">а) до истечения срока действия договора банковского счета банк принял </w:t>
      </w:r>
    </w:p>
    <w:p w:rsidR="00CC0A8F" w:rsidRPr="00BC4B40" w:rsidRDefault="008D36CE" w:rsidP="007E39AE">
      <w:pPr>
        <w:spacing w:after="0" w:line="240" w:lineRule="auto"/>
        <w:jc w:val="both"/>
        <w:rPr>
          <w:rFonts w:ascii="Arial" w:hAnsi="Arial" w:cs="Arial"/>
        </w:rPr>
      </w:pPr>
      <w:r w:rsidRPr="00BC4B40">
        <w:rPr>
          <w:rFonts w:ascii="Arial" w:hAnsi="Arial" w:cs="Arial"/>
        </w:rPr>
        <w:t>договор купли-продажи жилого помещения</w:t>
      </w:r>
      <w:r w:rsidR="00CC0A8F" w:rsidRPr="00BC4B40">
        <w:rPr>
          <w:rFonts w:ascii="Arial" w:hAnsi="Arial" w:cs="Arial"/>
        </w:rPr>
        <w:t xml:space="preserve">, документы на строительство, </w:t>
      </w:r>
      <w:r w:rsidRPr="00BC4B40">
        <w:rPr>
          <w:rFonts w:ascii="Arial" w:hAnsi="Arial" w:cs="Arial"/>
        </w:rPr>
        <w:t xml:space="preserve">и документы, </w:t>
      </w:r>
      <w:r w:rsidR="00E4346F" w:rsidRPr="00BC4B40">
        <w:rPr>
          <w:rFonts w:ascii="Arial" w:hAnsi="Arial" w:cs="Arial"/>
        </w:rPr>
        <w:t>предусмотренные пу</w:t>
      </w:r>
      <w:r w:rsidR="00A178DB" w:rsidRPr="00BC4B40">
        <w:rPr>
          <w:rFonts w:ascii="Arial" w:hAnsi="Arial" w:cs="Arial"/>
        </w:rPr>
        <w:t>нктом 2.3.12</w:t>
      </w:r>
      <w:r w:rsidR="00E4346F" w:rsidRPr="00BC4B40">
        <w:rPr>
          <w:rFonts w:ascii="Arial" w:hAnsi="Arial" w:cs="Arial"/>
        </w:rPr>
        <w:t>.5</w:t>
      </w:r>
      <w:r w:rsidRPr="00BC4B40">
        <w:rPr>
          <w:rFonts w:ascii="Arial" w:hAnsi="Arial" w:cs="Arial"/>
        </w:rPr>
        <w:t xml:space="preserve"> настоящего </w:t>
      </w:r>
      <w:r w:rsidR="00E4346F" w:rsidRPr="00BC4B40">
        <w:rPr>
          <w:rFonts w:ascii="Arial" w:hAnsi="Arial" w:cs="Arial"/>
        </w:rPr>
        <w:t>под</w:t>
      </w:r>
      <w:r w:rsidRPr="00BC4B40">
        <w:rPr>
          <w:rFonts w:ascii="Arial" w:hAnsi="Arial" w:cs="Arial"/>
        </w:rPr>
        <w:t>раздела</w:t>
      </w:r>
      <w:r w:rsidR="005618F0" w:rsidRPr="00BC4B40">
        <w:rPr>
          <w:rFonts w:ascii="Arial" w:hAnsi="Arial" w:cs="Arial"/>
        </w:rPr>
        <w:t xml:space="preserve">, </w:t>
      </w:r>
      <w:r w:rsidRPr="00BC4B40">
        <w:rPr>
          <w:rFonts w:ascii="Arial" w:hAnsi="Arial" w:cs="Arial"/>
        </w:rPr>
        <w:t xml:space="preserve">но оплата не </w:t>
      </w:r>
      <w:r w:rsidR="00CC0A8F" w:rsidRPr="00BC4B40">
        <w:rPr>
          <w:rFonts w:ascii="Arial" w:hAnsi="Arial" w:cs="Arial"/>
        </w:rPr>
        <w:t>произведена;</w:t>
      </w:r>
    </w:p>
    <w:p w:rsidR="00C0410A" w:rsidRPr="00BC4B40" w:rsidRDefault="00CC0A8F" w:rsidP="007E39AE">
      <w:pPr>
        <w:spacing w:after="0" w:line="240" w:lineRule="auto"/>
        <w:ind w:firstLine="708"/>
        <w:jc w:val="both"/>
        <w:rPr>
          <w:rFonts w:ascii="Arial" w:hAnsi="Arial" w:cs="Arial"/>
        </w:rPr>
      </w:pPr>
      <w:bookmarkStart w:id="77" w:name="sub_282"/>
      <w:bookmarkEnd w:id="76"/>
      <w:r w:rsidRPr="00BC4B40">
        <w:rPr>
          <w:rFonts w:ascii="Arial" w:hAnsi="Arial" w:cs="Arial"/>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w:t>
      </w:r>
      <w:r w:rsidR="008D36CE" w:rsidRPr="00BC4B40">
        <w:rPr>
          <w:rFonts w:ascii="Arial" w:hAnsi="Arial" w:cs="Arial"/>
        </w:rPr>
        <w:t>а собственности на приобретенное жилое помещение или построенный жилой дом</w:t>
      </w:r>
      <w:r w:rsidRPr="00BC4B40">
        <w:rPr>
          <w:rFonts w:ascii="Arial" w:hAnsi="Arial" w:cs="Arial"/>
        </w:rPr>
        <w:t xml:space="preserve">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установленном выше порядке</w:t>
      </w:r>
      <w:bookmarkStart w:id="78" w:name="sub_23629"/>
      <w:bookmarkEnd w:id="77"/>
      <w:r w:rsidRPr="00BC4B40">
        <w:rPr>
          <w:rFonts w:ascii="Arial" w:hAnsi="Arial" w:cs="Arial"/>
        </w:rPr>
        <w:t xml:space="preserve">. </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w:t>
      </w:r>
      <w:r w:rsidR="005618F0" w:rsidRPr="00BC4B40">
        <w:rPr>
          <w:rFonts w:ascii="Arial" w:hAnsi="Arial" w:cs="Arial"/>
        </w:rPr>
        <w:t xml:space="preserve">илого дома, </w:t>
      </w:r>
      <w:r w:rsidRPr="00BC4B40">
        <w:rPr>
          <w:rFonts w:ascii="Arial" w:hAnsi="Arial" w:cs="Arial"/>
        </w:rPr>
        <w:t>либо уплаты оставшейся части паевого взноса члена кооператива.</w:t>
      </w:r>
    </w:p>
    <w:p w:rsidR="00CC0A8F" w:rsidRPr="00BC4B40" w:rsidRDefault="00CC0A8F" w:rsidP="007E39AE">
      <w:pPr>
        <w:spacing w:after="0" w:line="240" w:lineRule="auto"/>
        <w:ind w:firstLine="708"/>
        <w:jc w:val="both"/>
        <w:rPr>
          <w:rFonts w:ascii="Arial" w:hAnsi="Arial" w:cs="Arial"/>
        </w:rPr>
      </w:pPr>
      <w:bookmarkStart w:id="79" w:name="sub_23630"/>
      <w:bookmarkEnd w:id="78"/>
      <w:r w:rsidRPr="00BC4B40">
        <w:rPr>
          <w:rFonts w:ascii="Arial" w:hAnsi="Arial" w:cs="Arial"/>
        </w:rPr>
        <w:t xml:space="preserve">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w:t>
      </w:r>
      <w:r w:rsidR="005B0D3B" w:rsidRPr="00BC4B40">
        <w:rPr>
          <w:rFonts w:ascii="Arial" w:hAnsi="Arial" w:cs="Arial"/>
        </w:rPr>
        <w:t>в установленные сроки,</w:t>
      </w:r>
      <w:r w:rsidRPr="00BC4B40">
        <w:rPr>
          <w:rFonts w:ascii="Arial" w:hAnsi="Arial" w:cs="Arial"/>
        </w:rPr>
        <w:t xml:space="preserve"> считаются недействительными.</w:t>
      </w:r>
    </w:p>
    <w:p w:rsidR="00CC0A8F" w:rsidRPr="00BC4B40" w:rsidRDefault="00CC0A8F" w:rsidP="007E39AE">
      <w:pPr>
        <w:spacing w:after="0" w:line="240" w:lineRule="auto"/>
        <w:ind w:firstLine="708"/>
        <w:jc w:val="both"/>
        <w:rPr>
          <w:rFonts w:ascii="Arial" w:hAnsi="Arial" w:cs="Arial"/>
        </w:rPr>
      </w:pPr>
      <w:bookmarkStart w:id="80" w:name="sub_23631"/>
      <w:bookmarkEnd w:id="79"/>
      <w:r w:rsidRPr="00BC4B40">
        <w:rPr>
          <w:rFonts w:ascii="Arial" w:hAnsi="Arial" w:cs="Arial"/>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bookmarkEnd w:id="80"/>
    </w:p>
    <w:p w:rsidR="00CC0A8F" w:rsidRPr="00BC4B40" w:rsidRDefault="00CC0A8F" w:rsidP="007E39AE">
      <w:pPr>
        <w:autoSpaceDE w:val="0"/>
        <w:autoSpaceDN w:val="0"/>
        <w:adjustRightInd w:val="0"/>
        <w:spacing w:after="0" w:line="240" w:lineRule="auto"/>
        <w:ind w:firstLine="660"/>
        <w:jc w:val="both"/>
        <w:rPr>
          <w:rFonts w:ascii="Arial" w:hAnsi="Arial" w:cs="Arial"/>
        </w:rPr>
      </w:pPr>
    </w:p>
    <w:p w:rsidR="009729E5" w:rsidRPr="00BC4B40" w:rsidRDefault="00C97973" w:rsidP="007E39AE">
      <w:pPr>
        <w:widowControl w:val="0"/>
        <w:autoSpaceDE w:val="0"/>
        <w:autoSpaceDN w:val="0"/>
        <w:adjustRightInd w:val="0"/>
        <w:spacing w:after="0" w:line="240" w:lineRule="auto"/>
        <w:ind w:right="-31"/>
        <w:jc w:val="center"/>
        <w:outlineLvl w:val="2"/>
        <w:rPr>
          <w:rFonts w:ascii="Arial" w:hAnsi="Arial" w:cs="Arial"/>
        </w:rPr>
      </w:pPr>
      <w:r w:rsidRPr="00BC4B40">
        <w:rPr>
          <w:rFonts w:ascii="Arial" w:hAnsi="Arial" w:cs="Arial"/>
        </w:rPr>
        <w:lastRenderedPageBreak/>
        <w:t>2. 4</w:t>
      </w:r>
      <w:r w:rsidR="00CC0A8F" w:rsidRPr="00BC4B40">
        <w:rPr>
          <w:rFonts w:ascii="Arial" w:hAnsi="Arial" w:cs="Arial"/>
        </w:rPr>
        <w:t>.</w:t>
      </w:r>
      <w:r w:rsidR="00CC0A8F" w:rsidRPr="00BC4B40">
        <w:rPr>
          <w:rFonts w:ascii="Arial" w:hAnsi="Arial" w:cs="Arial"/>
          <w:bCs/>
        </w:rPr>
        <w:t xml:space="preserve"> </w:t>
      </w:r>
      <w:r w:rsidR="00CC0A8F" w:rsidRPr="00BC4B40">
        <w:rPr>
          <w:rFonts w:ascii="Arial" w:hAnsi="Arial" w:cs="Arial"/>
        </w:rPr>
        <w:t>Управление подпрограммой и контроль за ходом ее выполнения.</w:t>
      </w:r>
    </w:p>
    <w:p w:rsidR="00CC0A8F" w:rsidRPr="00BC4B40" w:rsidRDefault="00C97973" w:rsidP="007E39AE">
      <w:pPr>
        <w:widowControl w:val="0"/>
        <w:autoSpaceDE w:val="0"/>
        <w:autoSpaceDN w:val="0"/>
        <w:adjustRightInd w:val="0"/>
        <w:spacing w:after="0" w:line="240" w:lineRule="auto"/>
        <w:ind w:firstLine="902"/>
        <w:jc w:val="both"/>
        <w:rPr>
          <w:rFonts w:ascii="Arial" w:hAnsi="Arial" w:cs="Arial"/>
        </w:rPr>
      </w:pPr>
      <w:r w:rsidRPr="00BC4B40">
        <w:rPr>
          <w:rFonts w:ascii="Arial" w:hAnsi="Arial" w:cs="Arial"/>
        </w:rPr>
        <w:t>2.4</w:t>
      </w:r>
      <w:r w:rsidR="00CC0A8F" w:rsidRPr="00BC4B40">
        <w:rPr>
          <w:rFonts w:ascii="Arial" w:hAnsi="Arial" w:cs="Arial"/>
        </w:rPr>
        <w:t xml:space="preserve">.1. Текущее управление реализацией подпрограммы осуществляется </w:t>
      </w:r>
      <w:bookmarkStart w:id="81" w:name="_Hlk53651405"/>
      <w:r w:rsidR="007513DA" w:rsidRPr="00BC4B40">
        <w:rPr>
          <w:rFonts w:ascii="Arial" w:hAnsi="Arial" w:cs="Arial"/>
        </w:rPr>
        <w:t>муниципальным казенным учреждением «Земля и имущество Шушенского района»</w:t>
      </w:r>
      <w:bookmarkEnd w:id="81"/>
      <w:r w:rsidR="00CC0A8F" w:rsidRPr="00BC4B40">
        <w:rPr>
          <w:rFonts w:ascii="Arial" w:hAnsi="Arial" w:cs="Arial"/>
        </w:rPr>
        <w:t>.</w:t>
      </w:r>
    </w:p>
    <w:p w:rsidR="00CC0A8F" w:rsidRPr="00BC4B40" w:rsidRDefault="00C97973" w:rsidP="007E39AE">
      <w:pPr>
        <w:widowControl w:val="0"/>
        <w:autoSpaceDE w:val="0"/>
        <w:autoSpaceDN w:val="0"/>
        <w:adjustRightInd w:val="0"/>
        <w:spacing w:after="0" w:line="240" w:lineRule="auto"/>
        <w:ind w:firstLine="902"/>
        <w:jc w:val="both"/>
        <w:rPr>
          <w:rFonts w:ascii="Arial" w:hAnsi="Arial" w:cs="Arial"/>
        </w:rPr>
      </w:pPr>
      <w:r w:rsidRPr="00BC4B40">
        <w:rPr>
          <w:rFonts w:ascii="Arial" w:hAnsi="Arial" w:cs="Arial"/>
        </w:rPr>
        <w:t>2.4</w:t>
      </w:r>
      <w:r w:rsidR="00CC0A8F" w:rsidRPr="00BC4B40">
        <w:rPr>
          <w:rFonts w:ascii="Arial" w:hAnsi="Arial" w:cs="Arial"/>
        </w:rPr>
        <w:t xml:space="preserve">.2. </w:t>
      </w:r>
      <w:bookmarkStart w:id="82" w:name="_Hlk53651535"/>
      <w:r w:rsidR="00A91D20" w:rsidRPr="00BC4B40">
        <w:rPr>
          <w:rFonts w:ascii="Arial" w:hAnsi="Arial" w:cs="Arial"/>
        </w:rPr>
        <w:t xml:space="preserve">Муниципальное казенное учреждение «Земля и имущество Шушенского района» </w:t>
      </w:r>
      <w:bookmarkEnd w:id="82"/>
      <w:r w:rsidR="00CC0A8F" w:rsidRPr="00BC4B40">
        <w:rPr>
          <w:rFonts w:ascii="Arial" w:hAnsi="Arial" w:cs="Arial"/>
        </w:rPr>
        <w:t>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A91D20" w:rsidRPr="00BC4B40" w:rsidRDefault="00A91D20" w:rsidP="00A91D20">
      <w:pPr>
        <w:widowControl w:val="0"/>
        <w:autoSpaceDE w:val="0"/>
        <w:autoSpaceDN w:val="0"/>
        <w:adjustRightInd w:val="0"/>
        <w:spacing w:after="0" w:line="240" w:lineRule="auto"/>
        <w:ind w:firstLine="902"/>
        <w:jc w:val="both"/>
        <w:rPr>
          <w:rFonts w:ascii="Arial" w:hAnsi="Arial" w:cs="Arial"/>
        </w:rPr>
      </w:pPr>
      <w:r w:rsidRPr="00BC4B40">
        <w:rPr>
          <w:rFonts w:ascii="Arial" w:hAnsi="Arial" w:cs="Arial"/>
        </w:rPr>
        <w:t>2.4.3. Муниципальное казенное учреждение «Земля и имущество Шушенского района» 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реализацию финансовых средств.</w:t>
      </w:r>
    </w:p>
    <w:p w:rsidR="00F776C6" w:rsidRPr="00BC4B40" w:rsidRDefault="00A91D20" w:rsidP="00F776C6">
      <w:pPr>
        <w:autoSpaceDE w:val="0"/>
        <w:autoSpaceDN w:val="0"/>
        <w:adjustRightInd w:val="0"/>
        <w:spacing w:after="0"/>
        <w:ind w:firstLine="540"/>
        <w:jc w:val="both"/>
        <w:rPr>
          <w:rFonts w:ascii="Arial" w:hAnsi="Arial" w:cs="Arial"/>
        </w:rPr>
      </w:pPr>
      <w:r w:rsidRPr="00BC4B40">
        <w:rPr>
          <w:rFonts w:ascii="Arial" w:hAnsi="Arial" w:cs="Arial"/>
        </w:rPr>
        <w:t xml:space="preserve">     </w:t>
      </w:r>
      <w:r w:rsidR="00C97973" w:rsidRPr="00BC4B40">
        <w:rPr>
          <w:rFonts w:ascii="Arial" w:hAnsi="Arial" w:cs="Arial"/>
        </w:rPr>
        <w:t>2.4</w:t>
      </w:r>
      <w:r w:rsidR="00CC0A8F" w:rsidRPr="00BC4B40">
        <w:rPr>
          <w:rFonts w:ascii="Arial" w:hAnsi="Arial" w:cs="Arial"/>
        </w:rPr>
        <w:t xml:space="preserve">.4. </w:t>
      </w:r>
      <w:bookmarkStart w:id="83" w:name="_Hlk53651556"/>
      <w:r w:rsidRPr="00BC4B40">
        <w:rPr>
          <w:rFonts w:ascii="Arial" w:hAnsi="Arial" w:cs="Arial"/>
        </w:rPr>
        <w:t xml:space="preserve"> </w:t>
      </w:r>
      <w:r w:rsidR="00F776C6" w:rsidRPr="00BC4B40">
        <w:rPr>
          <w:rFonts w:ascii="Arial" w:hAnsi="Arial" w:cs="Arial"/>
        </w:rPr>
        <w:t xml:space="preserve">Отчеты о реализации подпрограммы представляются ответственному исполнителю программы. </w:t>
      </w:r>
    </w:p>
    <w:p w:rsidR="00F776C6" w:rsidRPr="00BC4B40" w:rsidRDefault="00F776C6" w:rsidP="00F776C6">
      <w:pPr>
        <w:pStyle w:val="af5"/>
        <w:ind w:firstLine="540"/>
        <w:jc w:val="both"/>
        <w:rPr>
          <w:rFonts w:ascii="Arial" w:hAnsi="Arial" w:cs="Arial"/>
          <w:sz w:val="22"/>
          <w:szCs w:val="22"/>
        </w:rPr>
      </w:pPr>
      <w:r w:rsidRPr="00BC4B40">
        <w:rPr>
          <w:rFonts w:ascii="Arial" w:hAnsi="Arial" w:cs="Arial"/>
          <w:sz w:val="22"/>
          <w:szCs w:val="22"/>
        </w:rPr>
        <w:t xml:space="preserve">Отчет о реализации подпрограммы за первое полугодие отчетного года представляется в срок не позднее 05-го августа отчетного года по формам согласно </w:t>
      </w:r>
      <w:hyperlink r:id="rId21" w:anchor="P1926" w:history="1">
        <w:r w:rsidRPr="00BC4B40">
          <w:rPr>
            <w:rStyle w:val="af0"/>
            <w:rFonts w:ascii="Arial" w:hAnsi="Arial" w:cs="Arial"/>
            <w:color w:val="auto"/>
            <w:sz w:val="22"/>
            <w:szCs w:val="22"/>
          </w:rPr>
          <w:t>приложениям N 7</w:t>
        </w:r>
      </w:hyperlink>
      <w:r w:rsidRPr="00BC4B40">
        <w:rPr>
          <w:rFonts w:ascii="Arial" w:hAnsi="Arial" w:cs="Arial"/>
          <w:sz w:val="22"/>
          <w:szCs w:val="22"/>
        </w:rPr>
        <w:t xml:space="preserve"> - </w:t>
      </w:r>
      <w:hyperlink r:id="rId22" w:anchor="P3491" w:history="1">
        <w:r w:rsidRPr="00BC4B40">
          <w:rPr>
            <w:rStyle w:val="af0"/>
            <w:rFonts w:ascii="Arial" w:hAnsi="Arial" w:cs="Arial"/>
            <w:color w:val="auto"/>
            <w:sz w:val="22"/>
            <w:szCs w:val="22"/>
          </w:rPr>
          <w:t>10</w:t>
        </w:r>
      </w:hyperlink>
      <w:r w:rsidRPr="00BC4B40">
        <w:rPr>
          <w:rFonts w:ascii="Arial" w:hAnsi="Arial" w:cs="Arial"/>
          <w:sz w:val="22"/>
          <w:szCs w:val="22"/>
        </w:rPr>
        <w:t xml:space="preserve"> к Порядку принятия решений о разработке муниципальных программ Шушенского района, их формировании и реализации.</w:t>
      </w:r>
    </w:p>
    <w:p w:rsidR="00F776C6" w:rsidRPr="00BC4B40" w:rsidRDefault="00F776C6" w:rsidP="00F776C6">
      <w:pPr>
        <w:pStyle w:val="ConsPlusNormal"/>
        <w:ind w:firstLine="540"/>
        <w:jc w:val="both"/>
        <w:rPr>
          <w:rFonts w:cs="Arial"/>
        </w:rPr>
      </w:pPr>
      <w:r w:rsidRPr="00BC4B40">
        <w:rPr>
          <w:rFonts w:cs="Arial"/>
        </w:rPr>
        <w:t>Годовой отчет представляется в срок не позднее 20 февраля года, следующего за отчетным.</w:t>
      </w:r>
    </w:p>
    <w:p w:rsidR="00CC0A8F" w:rsidRPr="00BC4B40" w:rsidRDefault="00CC0A8F" w:rsidP="00F776C6">
      <w:pPr>
        <w:pStyle w:val="ConsPlusNormal"/>
        <w:ind w:firstLine="540"/>
        <w:jc w:val="both"/>
        <w:rPr>
          <w:rFonts w:cs="Arial"/>
        </w:rPr>
      </w:pPr>
    </w:p>
    <w:bookmarkEnd w:id="83"/>
    <w:p w:rsidR="009729E5" w:rsidRPr="00BC4B40" w:rsidRDefault="00C97973" w:rsidP="007E39AE">
      <w:pPr>
        <w:widowControl w:val="0"/>
        <w:autoSpaceDE w:val="0"/>
        <w:autoSpaceDN w:val="0"/>
        <w:adjustRightInd w:val="0"/>
        <w:spacing w:after="0" w:line="240" w:lineRule="auto"/>
        <w:jc w:val="center"/>
        <w:outlineLvl w:val="2"/>
        <w:rPr>
          <w:rFonts w:ascii="Arial" w:hAnsi="Arial" w:cs="Arial"/>
        </w:rPr>
      </w:pPr>
      <w:r w:rsidRPr="00BC4B40">
        <w:rPr>
          <w:rFonts w:ascii="Arial" w:hAnsi="Arial" w:cs="Arial"/>
        </w:rPr>
        <w:t>2.5</w:t>
      </w:r>
      <w:r w:rsidR="00CC0A8F" w:rsidRPr="00BC4B40">
        <w:rPr>
          <w:rFonts w:ascii="Arial" w:hAnsi="Arial" w:cs="Arial"/>
        </w:rPr>
        <w:t>. Оценка социально-экономической эффективности.</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 xml:space="preserve">Реализация мероприятий настоящей </w:t>
      </w:r>
      <w:r w:rsidR="0000587E" w:rsidRPr="00BC4B40">
        <w:rPr>
          <w:rFonts w:ascii="Arial" w:hAnsi="Arial" w:cs="Arial"/>
        </w:rPr>
        <w:t>под</w:t>
      </w:r>
      <w:r w:rsidRPr="00BC4B40">
        <w:rPr>
          <w:rFonts w:ascii="Arial" w:hAnsi="Arial" w:cs="Arial"/>
        </w:rPr>
        <w:t xml:space="preserve">программы позволит: </w:t>
      </w:r>
    </w:p>
    <w:p w:rsidR="00CC0A8F" w:rsidRPr="00BC4B40" w:rsidRDefault="0093490C" w:rsidP="007E39AE">
      <w:pPr>
        <w:spacing w:after="0" w:line="240" w:lineRule="auto"/>
        <w:ind w:firstLine="708"/>
        <w:jc w:val="both"/>
        <w:rPr>
          <w:rFonts w:ascii="Arial" w:hAnsi="Arial" w:cs="Arial"/>
        </w:rPr>
      </w:pPr>
      <w:r w:rsidRPr="00BC4B40">
        <w:rPr>
          <w:rFonts w:ascii="Arial" w:hAnsi="Arial" w:cs="Arial"/>
        </w:rPr>
        <w:t xml:space="preserve">- обеспечить жильем </w:t>
      </w:r>
      <w:r w:rsidR="00E91468" w:rsidRPr="00BC4B40">
        <w:rPr>
          <w:rFonts w:ascii="Arial" w:hAnsi="Arial" w:cs="Arial"/>
        </w:rPr>
        <w:t>62</w:t>
      </w:r>
      <w:r w:rsidR="00E4346F" w:rsidRPr="00BC4B40">
        <w:rPr>
          <w:rFonts w:ascii="Arial" w:hAnsi="Arial" w:cs="Arial"/>
        </w:rPr>
        <w:t xml:space="preserve"> молод</w:t>
      </w:r>
      <w:r w:rsidR="00E91468" w:rsidRPr="00BC4B40">
        <w:rPr>
          <w:rFonts w:ascii="Arial" w:hAnsi="Arial" w:cs="Arial"/>
        </w:rPr>
        <w:t>ые</w:t>
      </w:r>
      <w:r w:rsidR="00E4346F" w:rsidRPr="00BC4B40">
        <w:rPr>
          <w:rFonts w:ascii="Arial" w:hAnsi="Arial" w:cs="Arial"/>
        </w:rPr>
        <w:t xml:space="preserve"> семь</w:t>
      </w:r>
      <w:r w:rsidR="00E91468" w:rsidRPr="00BC4B40">
        <w:rPr>
          <w:rFonts w:ascii="Arial" w:hAnsi="Arial" w:cs="Arial"/>
        </w:rPr>
        <w:t>и</w:t>
      </w:r>
      <w:r w:rsidR="00E4346F" w:rsidRPr="00BC4B40">
        <w:rPr>
          <w:rFonts w:ascii="Arial" w:hAnsi="Arial" w:cs="Arial"/>
        </w:rPr>
        <w:t>, проживающи</w:t>
      </w:r>
      <w:r w:rsidR="0000587E" w:rsidRPr="00BC4B40">
        <w:rPr>
          <w:rFonts w:ascii="Arial" w:hAnsi="Arial" w:cs="Arial"/>
        </w:rPr>
        <w:t>е</w:t>
      </w:r>
      <w:r w:rsidR="00CC0A8F" w:rsidRPr="00BC4B40">
        <w:rPr>
          <w:rFonts w:ascii="Arial" w:hAnsi="Arial" w:cs="Arial"/>
        </w:rPr>
        <w:t xml:space="preserve"> на территории Шушенского района;</w:t>
      </w:r>
    </w:p>
    <w:p w:rsidR="00CC0A8F" w:rsidRPr="00BC4B40" w:rsidRDefault="00CC0A8F" w:rsidP="007E39AE">
      <w:pPr>
        <w:spacing w:after="0" w:line="240" w:lineRule="auto"/>
        <w:jc w:val="both"/>
        <w:rPr>
          <w:rFonts w:ascii="Arial" w:hAnsi="Arial" w:cs="Arial"/>
        </w:rPr>
      </w:pPr>
      <w:r w:rsidRPr="00BC4B40">
        <w:rPr>
          <w:rFonts w:ascii="Arial" w:hAnsi="Arial" w:cs="Arial"/>
        </w:rPr>
        <w:t xml:space="preserve">            - привлечь в жилищную сферу финансовые средства банков и других организаций, предоставляющих ипотечные кредиты и займы на приобретение жилья или строительство индивидуального жилого дома, а также собственные средства граждан и средства иных организаций;</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  создать условия для формирования активной жизненной позиции молодежи;</w:t>
      </w:r>
    </w:p>
    <w:p w:rsidR="00CC0A8F" w:rsidRPr="00BC4B40" w:rsidRDefault="00CC0A8F" w:rsidP="007E39AE">
      <w:pPr>
        <w:spacing w:after="0" w:line="240" w:lineRule="auto"/>
        <w:jc w:val="both"/>
        <w:rPr>
          <w:rFonts w:ascii="Arial" w:hAnsi="Arial" w:cs="Arial"/>
        </w:rPr>
      </w:pPr>
      <w:r w:rsidRPr="00BC4B40">
        <w:rPr>
          <w:rFonts w:ascii="Arial" w:hAnsi="Arial" w:cs="Arial"/>
        </w:rPr>
        <w:tab/>
        <w:t>-   укрепить семейные отношения и снизить социальную напряженность в обществе;</w:t>
      </w:r>
    </w:p>
    <w:p w:rsidR="00CC0A8F" w:rsidRPr="00BC4B40" w:rsidRDefault="00247011" w:rsidP="007E39AE">
      <w:pPr>
        <w:autoSpaceDE w:val="0"/>
        <w:autoSpaceDN w:val="0"/>
        <w:adjustRightInd w:val="0"/>
        <w:spacing w:after="0" w:line="240" w:lineRule="auto"/>
        <w:ind w:firstLine="540"/>
        <w:jc w:val="both"/>
        <w:outlineLvl w:val="1"/>
        <w:rPr>
          <w:rFonts w:ascii="Arial" w:hAnsi="Arial" w:cs="Arial"/>
        </w:rPr>
      </w:pPr>
      <w:r w:rsidRPr="00BC4B40">
        <w:rPr>
          <w:rFonts w:ascii="Arial" w:hAnsi="Arial" w:cs="Arial"/>
        </w:rPr>
        <w:t xml:space="preserve">  - развить и закрепить положительные демографические тенденции</w:t>
      </w:r>
      <w:r w:rsidR="00CC0A8F" w:rsidRPr="00BC4B40">
        <w:rPr>
          <w:rFonts w:ascii="Arial" w:hAnsi="Arial" w:cs="Arial"/>
        </w:rPr>
        <w:t xml:space="preserve"> в обществе.</w:t>
      </w:r>
    </w:p>
    <w:p w:rsidR="009729E5" w:rsidRPr="00BC4B40" w:rsidRDefault="00C97973" w:rsidP="007E39AE">
      <w:pPr>
        <w:widowControl w:val="0"/>
        <w:autoSpaceDE w:val="0"/>
        <w:autoSpaceDN w:val="0"/>
        <w:adjustRightInd w:val="0"/>
        <w:spacing w:after="0" w:line="240" w:lineRule="auto"/>
        <w:jc w:val="center"/>
        <w:outlineLvl w:val="1"/>
        <w:rPr>
          <w:rFonts w:ascii="Arial" w:hAnsi="Arial" w:cs="Arial"/>
        </w:rPr>
      </w:pPr>
      <w:r w:rsidRPr="00BC4B40">
        <w:rPr>
          <w:rFonts w:ascii="Arial" w:hAnsi="Arial" w:cs="Arial"/>
        </w:rPr>
        <w:t>2.6</w:t>
      </w:r>
      <w:r w:rsidR="00CC0A8F" w:rsidRPr="00BC4B40">
        <w:rPr>
          <w:rFonts w:ascii="Arial" w:hAnsi="Arial" w:cs="Arial"/>
        </w:rPr>
        <w:t>.  Мероприятия подпрограммы</w:t>
      </w:r>
    </w:p>
    <w:p w:rsidR="00247011" w:rsidRPr="00BC4B40" w:rsidRDefault="00CC0A8F" w:rsidP="00247011">
      <w:pPr>
        <w:pStyle w:val="ConsPlusNormal"/>
        <w:widowControl/>
        <w:jc w:val="both"/>
        <w:outlineLvl w:val="2"/>
        <w:rPr>
          <w:rFonts w:cs="Arial"/>
        </w:rPr>
      </w:pPr>
      <w:r w:rsidRPr="00BC4B40">
        <w:rPr>
          <w:rFonts w:cs="Arial"/>
        </w:rPr>
        <w:t>Информация по мероприятиям подпрограммы представлена в приложении № 2 к подпрограмме.</w:t>
      </w:r>
    </w:p>
    <w:p w:rsidR="00247011" w:rsidRPr="00BC4B40" w:rsidRDefault="00247011" w:rsidP="00247011">
      <w:pPr>
        <w:pStyle w:val="ConsPlusNormal"/>
        <w:widowControl/>
        <w:jc w:val="center"/>
        <w:outlineLvl w:val="2"/>
        <w:rPr>
          <w:rFonts w:cs="Arial"/>
        </w:rPr>
      </w:pPr>
    </w:p>
    <w:p w:rsidR="00CC0A8F" w:rsidRPr="00BC4B40" w:rsidRDefault="00C97973" w:rsidP="00247011">
      <w:pPr>
        <w:pStyle w:val="ConsPlusNormal"/>
        <w:widowControl/>
        <w:jc w:val="center"/>
        <w:outlineLvl w:val="2"/>
        <w:rPr>
          <w:rFonts w:cs="Arial"/>
          <w:color w:val="FF6600"/>
        </w:rPr>
      </w:pPr>
      <w:r w:rsidRPr="00BC4B40">
        <w:rPr>
          <w:rFonts w:cs="Arial"/>
        </w:rPr>
        <w:t>2.7</w:t>
      </w:r>
      <w:r w:rsidR="00CC0A8F" w:rsidRPr="00BC4B40">
        <w:rPr>
          <w:rFonts w:cs="Arial"/>
        </w:rPr>
        <w:t>. Обоснование финансовых, материальных и трудовых затрат</w:t>
      </w:r>
    </w:p>
    <w:p w:rsidR="00CC0A8F" w:rsidRPr="00BC4B40" w:rsidRDefault="00CC0A8F" w:rsidP="007E39AE">
      <w:pPr>
        <w:spacing w:after="0" w:line="240" w:lineRule="auto"/>
        <w:jc w:val="center"/>
        <w:rPr>
          <w:rFonts w:ascii="Arial" w:hAnsi="Arial" w:cs="Arial"/>
        </w:rPr>
      </w:pPr>
      <w:r w:rsidRPr="00BC4B40">
        <w:rPr>
          <w:rFonts w:ascii="Arial" w:hAnsi="Arial" w:cs="Arial"/>
        </w:rPr>
        <w:t>(ресурсное обеспечение подпрограммы) с указанием источников финансирования.</w:t>
      </w:r>
    </w:p>
    <w:p w:rsidR="00355DC5" w:rsidRPr="00BC4B40" w:rsidRDefault="00355DC5" w:rsidP="007E39AE">
      <w:pPr>
        <w:spacing w:after="0" w:line="240" w:lineRule="auto"/>
        <w:jc w:val="center"/>
        <w:rPr>
          <w:rFonts w:ascii="Arial" w:hAnsi="Arial" w:cs="Arial"/>
        </w:rPr>
      </w:pPr>
    </w:p>
    <w:p w:rsidR="00A56A68" w:rsidRPr="000C64F9" w:rsidRDefault="00A56A68" w:rsidP="00A56A68">
      <w:pPr>
        <w:widowControl w:val="0"/>
        <w:autoSpaceDE w:val="0"/>
        <w:autoSpaceDN w:val="0"/>
        <w:adjustRightInd w:val="0"/>
        <w:spacing w:after="0" w:line="240" w:lineRule="auto"/>
        <w:rPr>
          <w:rFonts w:ascii="Arial" w:hAnsi="Arial" w:cs="Arial"/>
          <w:lang w:eastAsia="ru-RU"/>
        </w:rPr>
      </w:pPr>
      <w:r w:rsidRPr="000C64F9">
        <w:rPr>
          <w:rFonts w:ascii="Arial" w:hAnsi="Arial" w:cs="Arial"/>
          <w:lang w:eastAsia="ru-RU"/>
        </w:rPr>
        <w:t>Общий объем финансирования 2014 – 202</w:t>
      </w:r>
      <w:r w:rsidR="0024345E" w:rsidRPr="000C64F9">
        <w:rPr>
          <w:rFonts w:ascii="Arial" w:hAnsi="Arial" w:cs="Arial"/>
          <w:lang w:eastAsia="ru-RU"/>
        </w:rPr>
        <w:t>6</w:t>
      </w:r>
      <w:r w:rsidRPr="000C64F9">
        <w:rPr>
          <w:rFonts w:ascii="Arial" w:hAnsi="Arial" w:cs="Arial"/>
          <w:lang w:eastAsia="ru-RU"/>
        </w:rPr>
        <w:t xml:space="preserve"> годов – </w:t>
      </w:r>
      <w:r w:rsidR="0006653A">
        <w:rPr>
          <w:rFonts w:ascii="Arial" w:hAnsi="Arial" w:cs="Arial"/>
          <w:lang w:eastAsia="ru-RU"/>
        </w:rPr>
        <w:t>25 621,064</w:t>
      </w:r>
      <w:r w:rsidR="0006653A" w:rsidRPr="000C64F9">
        <w:rPr>
          <w:rFonts w:ascii="Arial" w:hAnsi="Arial" w:cs="Arial"/>
          <w:lang w:eastAsia="ru-RU"/>
        </w:rPr>
        <w:t xml:space="preserve"> </w:t>
      </w:r>
      <w:r w:rsidRPr="000C64F9">
        <w:rPr>
          <w:rFonts w:ascii="Arial" w:hAnsi="Arial" w:cs="Arial"/>
          <w:lang w:eastAsia="ru-RU"/>
        </w:rPr>
        <w:t xml:space="preserve">тыс. рублей, </w:t>
      </w:r>
    </w:p>
    <w:p w:rsidR="00A56A68" w:rsidRPr="000C64F9" w:rsidRDefault="00A56A68" w:rsidP="00A56A68">
      <w:pPr>
        <w:widowControl w:val="0"/>
        <w:autoSpaceDE w:val="0"/>
        <w:autoSpaceDN w:val="0"/>
        <w:adjustRightInd w:val="0"/>
        <w:spacing w:after="0" w:line="240" w:lineRule="auto"/>
        <w:rPr>
          <w:rFonts w:ascii="Arial" w:hAnsi="Arial" w:cs="Arial"/>
          <w:lang w:eastAsia="ru-RU"/>
        </w:rPr>
      </w:pPr>
      <w:r w:rsidRPr="000C64F9">
        <w:rPr>
          <w:rFonts w:ascii="Arial" w:hAnsi="Arial" w:cs="Arial"/>
          <w:lang w:eastAsia="ru-RU"/>
        </w:rPr>
        <w:t>в том числе:</w:t>
      </w:r>
    </w:p>
    <w:p w:rsidR="00A56A68" w:rsidRPr="000C64F9" w:rsidRDefault="00A56A68" w:rsidP="00A56A68">
      <w:pPr>
        <w:widowControl w:val="0"/>
        <w:autoSpaceDE w:val="0"/>
        <w:autoSpaceDN w:val="0"/>
        <w:adjustRightInd w:val="0"/>
        <w:spacing w:after="0" w:line="240" w:lineRule="auto"/>
        <w:rPr>
          <w:rFonts w:ascii="Arial" w:hAnsi="Arial" w:cs="Arial"/>
          <w:lang w:eastAsia="ru-RU"/>
        </w:rPr>
      </w:pPr>
      <w:r w:rsidRPr="000C64F9">
        <w:rPr>
          <w:rFonts w:ascii="Arial" w:hAnsi="Arial" w:cs="Arial"/>
          <w:lang w:eastAsia="ru-RU"/>
        </w:rPr>
        <w:t xml:space="preserve">- средства федерального бюджета – </w:t>
      </w:r>
      <w:r w:rsidR="0006653A">
        <w:rPr>
          <w:rFonts w:ascii="Arial" w:hAnsi="Arial" w:cs="Arial"/>
          <w:lang w:eastAsia="ru-RU"/>
        </w:rPr>
        <w:t>4 020,565</w:t>
      </w:r>
      <w:r w:rsidRPr="000C64F9">
        <w:rPr>
          <w:rFonts w:ascii="Arial" w:hAnsi="Arial" w:cs="Arial"/>
          <w:lang w:eastAsia="ru-RU"/>
        </w:rPr>
        <w:t xml:space="preserve"> тыс. рублей;</w:t>
      </w:r>
    </w:p>
    <w:p w:rsidR="00A56A68" w:rsidRPr="000C64F9" w:rsidRDefault="00A56A68" w:rsidP="00A56A68">
      <w:pPr>
        <w:widowControl w:val="0"/>
        <w:autoSpaceDE w:val="0"/>
        <w:autoSpaceDN w:val="0"/>
        <w:adjustRightInd w:val="0"/>
        <w:spacing w:after="0" w:line="240" w:lineRule="auto"/>
        <w:rPr>
          <w:rFonts w:ascii="Arial" w:hAnsi="Arial" w:cs="Arial"/>
          <w:lang w:eastAsia="ru-RU"/>
        </w:rPr>
      </w:pPr>
      <w:r w:rsidRPr="000C64F9">
        <w:rPr>
          <w:rFonts w:ascii="Arial" w:hAnsi="Arial" w:cs="Arial"/>
          <w:lang w:eastAsia="ru-RU"/>
        </w:rPr>
        <w:t xml:space="preserve">- средства краевого бюджета – </w:t>
      </w:r>
      <w:r w:rsidR="0006653A">
        <w:rPr>
          <w:rFonts w:ascii="Arial" w:hAnsi="Arial" w:cs="Arial"/>
          <w:lang w:eastAsia="ru-RU"/>
        </w:rPr>
        <w:t>9 152,011</w:t>
      </w:r>
      <w:r w:rsidRPr="000C64F9">
        <w:rPr>
          <w:rFonts w:ascii="Arial" w:hAnsi="Arial" w:cs="Arial"/>
          <w:lang w:eastAsia="ru-RU"/>
        </w:rPr>
        <w:t xml:space="preserve"> тыс. рублей;</w:t>
      </w:r>
    </w:p>
    <w:p w:rsidR="00A56A68" w:rsidRPr="00BC4B40" w:rsidRDefault="00A56A68" w:rsidP="00A56A68">
      <w:pPr>
        <w:widowControl w:val="0"/>
        <w:autoSpaceDE w:val="0"/>
        <w:autoSpaceDN w:val="0"/>
        <w:adjustRightInd w:val="0"/>
        <w:spacing w:after="0" w:line="240" w:lineRule="auto"/>
        <w:rPr>
          <w:rFonts w:ascii="Arial" w:hAnsi="Arial" w:cs="Arial"/>
          <w:lang w:eastAsia="ru-RU"/>
        </w:rPr>
      </w:pPr>
      <w:r w:rsidRPr="000C64F9">
        <w:rPr>
          <w:rFonts w:ascii="Arial" w:hAnsi="Arial" w:cs="Arial"/>
          <w:lang w:eastAsia="ru-RU"/>
        </w:rPr>
        <w:t>- средства районного бюджета – 1</w:t>
      </w:r>
      <w:r w:rsidR="0024345E" w:rsidRPr="000C64F9">
        <w:rPr>
          <w:rFonts w:ascii="Arial" w:hAnsi="Arial" w:cs="Arial"/>
          <w:lang w:eastAsia="ru-RU"/>
        </w:rPr>
        <w:t>2</w:t>
      </w:r>
      <w:r w:rsidR="0006653A">
        <w:rPr>
          <w:rFonts w:ascii="Arial" w:hAnsi="Arial" w:cs="Arial"/>
          <w:lang w:eastAsia="ru-RU"/>
        </w:rPr>
        <w:t> 448,488</w:t>
      </w:r>
      <w:r w:rsidRPr="000C64F9">
        <w:rPr>
          <w:rFonts w:ascii="Arial" w:hAnsi="Arial" w:cs="Arial"/>
          <w:lang w:eastAsia="ru-RU"/>
        </w:rPr>
        <w:t xml:space="preserve"> тыс. рублей</w:t>
      </w:r>
    </w:p>
    <w:p w:rsidR="00A56A68" w:rsidRPr="00BC4B40" w:rsidRDefault="00A56A68" w:rsidP="00A56A68">
      <w:pPr>
        <w:pStyle w:val="ConsPlusCell"/>
        <w:rPr>
          <w:rFonts w:ascii="Arial" w:hAnsi="Arial" w:cs="Arial"/>
          <w:sz w:val="22"/>
          <w:szCs w:val="22"/>
        </w:rPr>
      </w:pPr>
      <w:r w:rsidRPr="00BC4B40">
        <w:rPr>
          <w:rFonts w:ascii="Arial" w:hAnsi="Arial" w:cs="Arial"/>
          <w:sz w:val="22"/>
          <w:szCs w:val="22"/>
        </w:rPr>
        <w:t>в том числе по годам:</w:t>
      </w:r>
    </w:p>
    <w:p w:rsidR="00A56A68" w:rsidRPr="00BC4B40" w:rsidRDefault="00A56A68" w:rsidP="00A56A68">
      <w:pPr>
        <w:pStyle w:val="ConsPlusCell"/>
        <w:rPr>
          <w:rFonts w:ascii="Arial" w:hAnsi="Arial" w:cs="Arial"/>
          <w:sz w:val="22"/>
          <w:szCs w:val="22"/>
        </w:rPr>
      </w:pPr>
      <w:r w:rsidRPr="00BC4B40">
        <w:rPr>
          <w:rFonts w:ascii="Arial" w:hAnsi="Arial" w:cs="Arial"/>
          <w:sz w:val="22"/>
          <w:szCs w:val="22"/>
        </w:rPr>
        <w:t>2014 год – 1</w:t>
      </w:r>
      <w:r>
        <w:rPr>
          <w:rFonts w:ascii="Arial" w:hAnsi="Arial" w:cs="Arial"/>
          <w:sz w:val="22"/>
          <w:szCs w:val="22"/>
        </w:rPr>
        <w:t xml:space="preserve"> </w:t>
      </w:r>
      <w:r w:rsidRPr="00BC4B40">
        <w:rPr>
          <w:rFonts w:ascii="Arial" w:hAnsi="Arial" w:cs="Arial"/>
          <w:sz w:val="22"/>
          <w:szCs w:val="22"/>
        </w:rPr>
        <w:t>428,192 тыс. рублей, в том числе:</w:t>
      </w:r>
    </w:p>
    <w:p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 xml:space="preserve">средства федерального бюджета </w:t>
      </w:r>
      <w:r>
        <w:rPr>
          <w:rFonts w:ascii="Arial" w:hAnsi="Arial" w:cs="Arial"/>
          <w:sz w:val="22"/>
          <w:szCs w:val="22"/>
        </w:rPr>
        <w:t>–</w:t>
      </w:r>
      <w:r w:rsidRPr="00BC4B40">
        <w:rPr>
          <w:rFonts w:ascii="Arial" w:hAnsi="Arial" w:cs="Arial"/>
          <w:sz w:val="22"/>
          <w:szCs w:val="22"/>
        </w:rPr>
        <w:t xml:space="preserve"> 295,488 тыс. рублей;</w:t>
      </w:r>
    </w:p>
    <w:p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средства краевого бюджета - 787,968 тыс. рублей;</w:t>
      </w:r>
    </w:p>
    <w:p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средства районного бюджета - 344,736 тыс. рублей.</w:t>
      </w:r>
    </w:p>
    <w:p w:rsidR="00A56A68" w:rsidRPr="00BC4B40" w:rsidRDefault="00A56A68" w:rsidP="00A56A68">
      <w:pPr>
        <w:pStyle w:val="ConsPlusCell"/>
        <w:rPr>
          <w:rFonts w:ascii="Arial" w:hAnsi="Arial" w:cs="Arial"/>
          <w:sz w:val="22"/>
          <w:szCs w:val="22"/>
        </w:rPr>
      </w:pPr>
      <w:r w:rsidRPr="00BC4B40">
        <w:rPr>
          <w:rFonts w:ascii="Arial" w:hAnsi="Arial" w:cs="Arial"/>
          <w:sz w:val="22"/>
          <w:szCs w:val="22"/>
        </w:rPr>
        <w:t>2015 год – 1 208, 736 тыс. рублей, в том числе:</w:t>
      </w:r>
    </w:p>
    <w:p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средства федерального бюджета - 271,965 тыс. рублей;</w:t>
      </w:r>
    </w:p>
    <w:p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средства краевого бюджета - 725, 242 тыс. рублей;</w:t>
      </w:r>
    </w:p>
    <w:p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средства районного бюджета – 211, 529 тыс. рублей.</w:t>
      </w:r>
    </w:p>
    <w:p w:rsidR="00A56A68" w:rsidRPr="00BC4B40" w:rsidRDefault="00A56A68" w:rsidP="00A56A68">
      <w:pPr>
        <w:pStyle w:val="ConsPlusCell"/>
        <w:rPr>
          <w:rFonts w:ascii="Arial" w:hAnsi="Arial" w:cs="Arial"/>
          <w:sz w:val="22"/>
          <w:szCs w:val="22"/>
        </w:rPr>
      </w:pPr>
      <w:r w:rsidRPr="00BC4B40">
        <w:rPr>
          <w:rFonts w:ascii="Arial" w:hAnsi="Arial" w:cs="Arial"/>
          <w:sz w:val="22"/>
          <w:szCs w:val="22"/>
        </w:rPr>
        <w:t xml:space="preserve">2016 год – 3 894,816 тыс. рублей, в том числе: </w:t>
      </w:r>
    </w:p>
    <w:p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 xml:space="preserve">средства федерального бюджета - 931,324тыс. рублей; </w:t>
      </w:r>
    </w:p>
    <w:p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 xml:space="preserve">средства краевого бюджета - 1800,084 тыс. рублей; </w:t>
      </w:r>
    </w:p>
    <w:p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средства районного бюджета -1 163, 408 тыс.  рублей.</w:t>
      </w:r>
    </w:p>
    <w:p w:rsidR="00A56A68" w:rsidRPr="00BC4B40" w:rsidRDefault="00A56A68" w:rsidP="00A56A68">
      <w:pPr>
        <w:pStyle w:val="ConsPlusCell"/>
        <w:rPr>
          <w:rFonts w:ascii="Arial" w:hAnsi="Arial" w:cs="Arial"/>
          <w:sz w:val="22"/>
          <w:szCs w:val="22"/>
        </w:rPr>
      </w:pPr>
      <w:r w:rsidRPr="00BC4B40">
        <w:rPr>
          <w:rFonts w:ascii="Arial" w:hAnsi="Arial" w:cs="Arial"/>
          <w:sz w:val="22"/>
          <w:szCs w:val="22"/>
        </w:rPr>
        <w:t>2017 год – 2 283,168 тыс. рублей, в том числе:</w:t>
      </w:r>
    </w:p>
    <w:p w:rsidR="00A56A68" w:rsidRPr="00BC4B40" w:rsidRDefault="00A56A68" w:rsidP="00A56A68">
      <w:pPr>
        <w:pStyle w:val="ConsPlusCell"/>
        <w:rPr>
          <w:rFonts w:ascii="Arial" w:hAnsi="Arial" w:cs="Arial"/>
          <w:sz w:val="22"/>
          <w:szCs w:val="22"/>
        </w:rPr>
      </w:pPr>
      <w:r w:rsidRPr="00BC4B40">
        <w:rPr>
          <w:rFonts w:ascii="Arial" w:hAnsi="Arial" w:cs="Arial"/>
          <w:sz w:val="22"/>
          <w:szCs w:val="22"/>
        </w:rPr>
        <w:lastRenderedPageBreak/>
        <w:t>-</w:t>
      </w:r>
      <w:r>
        <w:rPr>
          <w:rFonts w:ascii="Arial" w:hAnsi="Arial" w:cs="Arial"/>
          <w:sz w:val="22"/>
          <w:szCs w:val="22"/>
        </w:rPr>
        <w:t xml:space="preserve"> </w:t>
      </w:r>
      <w:r w:rsidRPr="00BC4B40">
        <w:rPr>
          <w:rFonts w:ascii="Arial" w:hAnsi="Arial" w:cs="Arial"/>
          <w:sz w:val="22"/>
          <w:szCs w:val="22"/>
        </w:rPr>
        <w:t xml:space="preserve">средства федерального бюджета - 424,787тыс. рублей; </w:t>
      </w:r>
    </w:p>
    <w:p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средства краевого бюджета - 1082,771 тыс. рублей;</w:t>
      </w:r>
    </w:p>
    <w:p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средства районного бюджета – 775,610 тыс. рублей.</w:t>
      </w:r>
    </w:p>
    <w:p w:rsidR="00A56A68" w:rsidRPr="00BC4B40" w:rsidRDefault="00A56A68" w:rsidP="00A56A68">
      <w:pPr>
        <w:pStyle w:val="ConsPlusCell"/>
        <w:rPr>
          <w:rFonts w:ascii="Arial" w:hAnsi="Arial" w:cs="Arial"/>
          <w:sz w:val="22"/>
          <w:szCs w:val="22"/>
        </w:rPr>
      </w:pPr>
      <w:r w:rsidRPr="00BC4B40">
        <w:rPr>
          <w:rFonts w:ascii="Arial" w:hAnsi="Arial" w:cs="Arial"/>
          <w:sz w:val="22"/>
          <w:szCs w:val="22"/>
        </w:rPr>
        <w:t>2018 год – 2 014,561 тыс. рублей, в том числе:</w:t>
      </w:r>
    </w:p>
    <w:p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 xml:space="preserve">средства федерального бюджета </w:t>
      </w:r>
      <w:r>
        <w:rPr>
          <w:rFonts w:ascii="Arial" w:hAnsi="Arial" w:cs="Arial"/>
          <w:sz w:val="22"/>
          <w:szCs w:val="22"/>
        </w:rPr>
        <w:t>–</w:t>
      </w:r>
      <w:r w:rsidRPr="00BC4B40">
        <w:rPr>
          <w:rFonts w:ascii="Arial" w:hAnsi="Arial" w:cs="Arial"/>
          <w:sz w:val="22"/>
          <w:szCs w:val="22"/>
        </w:rPr>
        <w:t xml:space="preserve"> 566,142 тыс. рублей; </w:t>
      </w:r>
    </w:p>
    <w:p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 xml:space="preserve">средства краевого бюджета </w:t>
      </w:r>
      <w:r>
        <w:rPr>
          <w:rFonts w:ascii="Arial" w:hAnsi="Arial" w:cs="Arial"/>
          <w:sz w:val="22"/>
          <w:szCs w:val="22"/>
        </w:rPr>
        <w:t>–</w:t>
      </w:r>
      <w:r w:rsidRPr="00BC4B40">
        <w:rPr>
          <w:rFonts w:ascii="Arial" w:hAnsi="Arial" w:cs="Arial"/>
          <w:sz w:val="22"/>
          <w:szCs w:val="22"/>
        </w:rPr>
        <w:t xml:space="preserve"> 825,584 тыс. рублей;</w:t>
      </w:r>
    </w:p>
    <w:p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средства районного бюджета – 622,835 тыс. рублей.</w:t>
      </w:r>
    </w:p>
    <w:p w:rsidR="00A56A68" w:rsidRPr="00BC4B40" w:rsidRDefault="00A56A68" w:rsidP="00A56A68">
      <w:pPr>
        <w:pStyle w:val="ConsPlusCell"/>
        <w:rPr>
          <w:rFonts w:ascii="Arial" w:hAnsi="Arial" w:cs="Arial"/>
          <w:sz w:val="22"/>
          <w:szCs w:val="22"/>
        </w:rPr>
      </w:pPr>
      <w:r w:rsidRPr="00BC4B40">
        <w:rPr>
          <w:rFonts w:ascii="Arial" w:hAnsi="Arial" w:cs="Arial"/>
          <w:sz w:val="22"/>
          <w:szCs w:val="22"/>
        </w:rPr>
        <w:t>2019 год – 604,402 тыс. рублей, в том числе:</w:t>
      </w:r>
    </w:p>
    <w:p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 xml:space="preserve">средства федерального бюджета-103,985 тыс. рублей; </w:t>
      </w:r>
    </w:p>
    <w:p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 xml:space="preserve">средства краевого бюджета </w:t>
      </w:r>
      <w:r>
        <w:rPr>
          <w:rFonts w:ascii="Arial" w:hAnsi="Arial" w:cs="Arial"/>
          <w:sz w:val="22"/>
          <w:szCs w:val="22"/>
        </w:rPr>
        <w:t>–</w:t>
      </w:r>
      <w:r w:rsidRPr="00BC4B40">
        <w:rPr>
          <w:rFonts w:ascii="Arial" w:hAnsi="Arial" w:cs="Arial"/>
          <w:sz w:val="22"/>
          <w:szCs w:val="22"/>
        </w:rPr>
        <w:t xml:space="preserve"> 181,217 тыс. рублей;</w:t>
      </w:r>
    </w:p>
    <w:p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средства районного бюджета –</w:t>
      </w:r>
      <w:r w:rsidR="00A11634">
        <w:rPr>
          <w:rFonts w:ascii="Arial" w:hAnsi="Arial" w:cs="Arial"/>
          <w:sz w:val="22"/>
          <w:szCs w:val="22"/>
        </w:rPr>
        <w:t xml:space="preserve"> </w:t>
      </w:r>
      <w:r w:rsidRPr="00BC4B40">
        <w:rPr>
          <w:rFonts w:ascii="Arial" w:hAnsi="Arial" w:cs="Arial"/>
          <w:sz w:val="22"/>
          <w:szCs w:val="22"/>
        </w:rPr>
        <w:t>319,200 тыс. рублей.</w:t>
      </w:r>
    </w:p>
    <w:p w:rsidR="00A56A68" w:rsidRPr="00BC4B40" w:rsidRDefault="00A56A68" w:rsidP="00A56A68">
      <w:pPr>
        <w:pStyle w:val="ConsPlusCell"/>
        <w:rPr>
          <w:rFonts w:ascii="Arial" w:hAnsi="Arial" w:cs="Arial"/>
          <w:sz w:val="22"/>
          <w:szCs w:val="22"/>
        </w:rPr>
      </w:pPr>
      <w:r w:rsidRPr="00BC4B40">
        <w:rPr>
          <w:rFonts w:ascii="Arial" w:hAnsi="Arial" w:cs="Arial"/>
          <w:sz w:val="22"/>
          <w:szCs w:val="22"/>
        </w:rPr>
        <w:t>2020 год – 614,594 тыс. рублей, в том числе:</w:t>
      </w:r>
    </w:p>
    <w:p w:rsidR="00A56A68" w:rsidRPr="00BC4B40" w:rsidRDefault="00A56A68" w:rsidP="00A56A68">
      <w:pPr>
        <w:pStyle w:val="ConsPlusCell"/>
        <w:rPr>
          <w:rFonts w:ascii="Arial" w:hAnsi="Arial" w:cs="Arial"/>
          <w:sz w:val="22"/>
          <w:szCs w:val="22"/>
        </w:rPr>
      </w:pPr>
      <w:r w:rsidRPr="00BC4B40">
        <w:rPr>
          <w:rFonts w:ascii="Arial" w:hAnsi="Arial" w:cs="Arial"/>
          <w:sz w:val="22"/>
          <w:szCs w:val="22"/>
        </w:rPr>
        <w:t>- средства федерального бюджета – 92,294 тыс. рублей;</w:t>
      </w:r>
    </w:p>
    <w:p w:rsidR="00A56A68" w:rsidRPr="00BC4B40" w:rsidRDefault="00A56A68" w:rsidP="00A56A68">
      <w:pPr>
        <w:pStyle w:val="ConsPlusCell"/>
        <w:rPr>
          <w:rFonts w:ascii="Arial" w:hAnsi="Arial" w:cs="Arial"/>
          <w:sz w:val="22"/>
          <w:szCs w:val="22"/>
        </w:rPr>
      </w:pPr>
      <w:r w:rsidRPr="00BC4B40">
        <w:rPr>
          <w:rFonts w:ascii="Arial" w:hAnsi="Arial" w:cs="Arial"/>
          <w:sz w:val="22"/>
          <w:szCs w:val="22"/>
        </w:rPr>
        <w:t>- средства краевого бюджета – 307,190 тыс. рублей;</w:t>
      </w:r>
    </w:p>
    <w:p w:rsidR="00A56A68" w:rsidRPr="00BC4B40" w:rsidRDefault="00A56A68" w:rsidP="00A56A68">
      <w:pPr>
        <w:pStyle w:val="ConsPlusCell"/>
        <w:rPr>
          <w:rFonts w:ascii="Arial" w:hAnsi="Arial" w:cs="Arial"/>
          <w:sz w:val="22"/>
          <w:szCs w:val="22"/>
        </w:rPr>
      </w:pPr>
      <w:r w:rsidRPr="00BC4B40">
        <w:rPr>
          <w:rFonts w:ascii="Arial" w:hAnsi="Arial" w:cs="Arial"/>
          <w:sz w:val="22"/>
          <w:szCs w:val="22"/>
        </w:rPr>
        <w:t>- средства районного бюджета –215,110 тыс. рублей.</w:t>
      </w:r>
    </w:p>
    <w:p w:rsidR="00A56A68" w:rsidRPr="00BC4B40" w:rsidRDefault="00A56A68" w:rsidP="00A56A68">
      <w:pPr>
        <w:pStyle w:val="ConsPlusCell"/>
        <w:rPr>
          <w:rFonts w:ascii="Arial" w:hAnsi="Arial" w:cs="Arial"/>
          <w:sz w:val="22"/>
          <w:szCs w:val="22"/>
        </w:rPr>
      </w:pPr>
      <w:r w:rsidRPr="00BC4B40">
        <w:rPr>
          <w:rFonts w:ascii="Arial" w:hAnsi="Arial" w:cs="Arial"/>
          <w:sz w:val="22"/>
          <w:szCs w:val="22"/>
        </w:rPr>
        <w:t>2021 год – 614,672 тыс. рублей, в том числе:</w:t>
      </w:r>
    </w:p>
    <w:p w:rsidR="00A56A68" w:rsidRPr="00BC4B40" w:rsidRDefault="00A56A68" w:rsidP="00A56A68">
      <w:pPr>
        <w:pStyle w:val="ConsPlusCell"/>
        <w:rPr>
          <w:rFonts w:ascii="Arial" w:hAnsi="Arial" w:cs="Arial"/>
          <w:sz w:val="22"/>
          <w:szCs w:val="22"/>
        </w:rPr>
      </w:pPr>
      <w:r w:rsidRPr="00BC4B40">
        <w:rPr>
          <w:rFonts w:ascii="Arial" w:hAnsi="Arial" w:cs="Arial"/>
          <w:sz w:val="22"/>
          <w:szCs w:val="22"/>
        </w:rPr>
        <w:t>- средства федерального бюджета – 94,376 тыс. рублей;</w:t>
      </w:r>
    </w:p>
    <w:p w:rsidR="00A56A68" w:rsidRPr="00BC4B40" w:rsidRDefault="00A56A68" w:rsidP="00A56A68">
      <w:pPr>
        <w:pStyle w:val="ConsPlusCell"/>
        <w:rPr>
          <w:rFonts w:ascii="Arial" w:hAnsi="Arial" w:cs="Arial"/>
          <w:sz w:val="22"/>
          <w:szCs w:val="22"/>
        </w:rPr>
      </w:pPr>
      <w:r w:rsidRPr="00BC4B40">
        <w:rPr>
          <w:rFonts w:ascii="Arial" w:hAnsi="Arial" w:cs="Arial"/>
          <w:sz w:val="22"/>
          <w:szCs w:val="22"/>
        </w:rPr>
        <w:t>- средства краевого бюджета – 201,096 тыс. рублей;</w:t>
      </w:r>
    </w:p>
    <w:p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средства районного бюджета –</w:t>
      </w:r>
      <w:r>
        <w:rPr>
          <w:rFonts w:ascii="Arial" w:hAnsi="Arial" w:cs="Arial"/>
          <w:sz w:val="22"/>
          <w:szCs w:val="22"/>
        </w:rPr>
        <w:t xml:space="preserve"> </w:t>
      </w:r>
      <w:r w:rsidRPr="00BC4B40">
        <w:rPr>
          <w:rFonts w:ascii="Arial" w:hAnsi="Arial" w:cs="Arial"/>
          <w:sz w:val="22"/>
          <w:szCs w:val="22"/>
        </w:rPr>
        <w:t>319,200 тыс. рублей.</w:t>
      </w:r>
    </w:p>
    <w:p w:rsidR="00A56A68" w:rsidRPr="00BC4B40" w:rsidRDefault="00A56A68" w:rsidP="00A56A68">
      <w:pPr>
        <w:pStyle w:val="ConsPlusCell"/>
        <w:rPr>
          <w:rFonts w:ascii="Arial" w:hAnsi="Arial" w:cs="Arial"/>
          <w:sz w:val="22"/>
          <w:szCs w:val="22"/>
        </w:rPr>
      </w:pPr>
      <w:r w:rsidRPr="00BC4B40">
        <w:rPr>
          <w:rFonts w:ascii="Arial" w:hAnsi="Arial" w:cs="Arial"/>
          <w:sz w:val="22"/>
          <w:szCs w:val="22"/>
        </w:rPr>
        <w:t xml:space="preserve">  2022 год – 3 177,259 тыс. рублей, в том числе:</w:t>
      </w:r>
    </w:p>
    <w:p w:rsidR="00A56A68" w:rsidRPr="00BC4B40" w:rsidRDefault="00A56A68" w:rsidP="00A56A68">
      <w:pPr>
        <w:pStyle w:val="ConsPlusCell"/>
        <w:rPr>
          <w:rFonts w:ascii="Arial" w:hAnsi="Arial" w:cs="Arial"/>
          <w:sz w:val="22"/>
          <w:szCs w:val="22"/>
        </w:rPr>
      </w:pPr>
      <w:r w:rsidRPr="00BC4B40">
        <w:rPr>
          <w:rFonts w:ascii="Arial" w:hAnsi="Arial" w:cs="Arial"/>
          <w:sz w:val="22"/>
          <w:szCs w:val="22"/>
        </w:rPr>
        <w:t>- средства федерального бюджета – 529,708 тыс. рублей;</w:t>
      </w:r>
    </w:p>
    <w:p w:rsidR="00A56A68" w:rsidRPr="00BC4B40" w:rsidRDefault="00A56A68" w:rsidP="00A56A68">
      <w:pPr>
        <w:pStyle w:val="ConsPlusCell"/>
        <w:rPr>
          <w:rFonts w:ascii="Arial" w:hAnsi="Arial" w:cs="Arial"/>
          <w:sz w:val="22"/>
          <w:szCs w:val="22"/>
        </w:rPr>
      </w:pPr>
      <w:r w:rsidRPr="00BC4B40">
        <w:rPr>
          <w:rFonts w:ascii="Arial" w:hAnsi="Arial" w:cs="Arial"/>
          <w:sz w:val="22"/>
          <w:szCs w:val="22"/>
        </w:rPr>
        <w:t>- средства краевого бюджета – 1 470,097 тыс. рублей;</w:t>
      </w:r>
    </w:p>
    <w:p w:rsidR="00A56A68" w:rsidRPr="004469C9"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 xml:space="preserve">средства </w:t>
      </w:r>
      <w:r w:rsidRPr="004469C9">
        <w:rPr>
          <w:rFonts w:ascii="Arial" w:hAnsi="Arial" w:cs="Arial"/>
          <w:sz w:val="22"/>
          <w:szCs w:val="22"/>
        </w:rPr>
        <w:t>районного бюджета –</w:t>
      </w:r>
      <w:r>
        <w:rPr>
          <w:rFonts w:ascii="Arial" w:hAnsi="Arial" w:cs="Arial"/>
          <w:sz w:val="22"/>
          <w:szCs w:val="22"/>
        </w:rPr>
        <w:t xml:space="preserve"> </w:t>
      </w:r>
      <w:r w:rsidRPr="004469C9">
        <w:rPr>
          <w:rFonts w:ascii="Arial" w:hAnsi="Arial" w:cs="Arial"/>
          <w:sz w:val="22"/>
          <w:szCs w:val="22"/>
        </w:rPr>
        <w:t>1 177,455 тыс. рублей.</w:t>
      </w:r>
    </w:p>
    <w:p w:rsidR="00A56A68" w:rsidRPr="004469C9" w:rsidRDefault="00A56A68" w:rsidP="00A56A68">
      <w:pPr>
        <w:widowControl w:val="0"/>
        <w:autoSpaceDE w:val="0"/>
        <w:autoSpaceDN w:val="0"/>
        <w:adjustRightInd w:val="0"/>
        <w:spacing w:after="0" w:line="240" w:lineRule="auto"/>
        <w:rPr>
          <w:rFonts w:ascii="Arial" w:hAnsi="Arial" w:cs="Arial"/>
          <w:lang w:eastAsia="ru-RU"/>
        </w:rPr>
      </w:pPr>
      <w:r w:rsidRPr="004469C9">
        <w:rPr>
          <w:rFonts w:ascii="Arial" w:hAnsi="Arial" w:cs="Arial"/>
          <w:lang w:eastAsia="ru-RU"/>
        </w:rPr>
        <w:t>2023 год – 4 228,416 тыс. рублей, в том числе:</w:t>
      </w:r>
    </w:p>
    <w:p w:rsidR="00A56A68" w:rsidRPr="004469C9" w:rsidRDefault="00A56A68" w:rsidP="00A56A68">
      <w:pPr>
        <w:widowControl w:val="0"/>
        <w:autoSpaceDE w:val="0"/>
        <w:autoSpaceDN w:val="0"/>
        <w:adjustRightInd w:val="0"/>
        <w:spacing w:after="0" w:line="240" w:lineRule="auto"/>
        <w:rPr>
          <w:rFonts w:ascii="Arial" w:hAnsi="Arial" w:cs="Arial"/>
          <w:lang w:eastAsia="ru-RU"/>
        </w:rPr>
      </w:pPr>
      <w:r w:rsidRPr="004469C9">
        <w:rPr>
          <w:rFonts w:ascii="Arial" w:hAnsi="Arial" w:cs="Arial"/>
          <w:lang w:eastAsia="ru-RU"/>
        </w:rPr>
        <w:t>- средства федерального бюджета – 710,496 тыс. рублей;</w:t>
      </w:r>
    </w:p>
    <w:p w:rsidR="00A56A68" w:rsidRPr="004469C9" w:rsidRDefault="00A56A68" w:rsidP="00A56A68">
      <w:pPr>
        <w:widowControl w:val="0"/>
        <w:autoSpaceDE w:val="0"/>
        <w:autoSpaceDN w:val="0"/>
        <w:adjustRightInd w:val="0"/>
        <w:spacing w:after="0" w:line="240" w:lineRule="auto"/>
        <w:rPr>
          <w:rFonts w:ascii="Arial" w:hAnsi="Arial" w:cs="Arial"/>
          <w:lang w:eastAsia="ru-RU"/>
        </w:rPr>
      </w:pPr>
      <w:r w:rsidRPr="004469C9">
        <w:rPr>
          <w:rFonts w:ascii="Arial" w:hAnsi="Arial" w:cs="Arial"/>
          <w:lang w:eastAsia="ru-RU"/>
        </w:rPr>
        <w:t>- средства краевого бюджета – 1 770,762 тыс. рублей;</w:t>
      </w:r>
    </w:p>
    <w:p w:rsidR="00A56A68" w:rsidRPr="00B94F4E" w:rsidRDefault="00A56A68" w:rsidP="00A56A68">
      <w:pPr>
        <w:widowControl w:val="0"/>
        <w:autoSpaceDE w:val="0"/>
        <w:autoSpaceDN w:val="0"/>
        <w:adjustRightInd w:val="0"/>
        <w:spacing w:after="0" w:line="240" w:lineRule="auto"/>
        <w:rPr>
          <w:rFonts w:ascii="Arial" w:hAnsi="Arial" w:cs="Arial"/>
          <w:lang w:eastAsia="ru-RU"/>
        </w:rPr>
      </w:pPr>
      <w:r w:rsidRPr="004469C9">
        <w:rPr>
          <w:rFonts w:ascii="Arial" w:hAnsi="Arial" w:cs="Arial"/>
          <w:lang w:eastAsia="ru-RU"/>
        </w:rPr>
        <w:t>-</w:t>
      </w:r>
      <w:r>
        <w:rPr>
          <w:rFonts w:ascii="Arial" w:hAnsi="Arial" w:cs="Arial"/>
          <w:lang w:eastAsia="ru-RU"/>
        </w:rPr>
        <w:t xml:space="preserve"> </w:t>
      </w:r>
      <w:r w:rsidRPr="004469C9">
        <w:rPr>
          <w:rFonts w:ascii="Arial" w:hAnsi="Arial" w:cs="Arial"/>
          <w:lang w:eastAsia="ru-RU"/>
        </w:rPr>
        <w:t>средства районного бюджета –1 747,158 тыс</w:t>
      </w:r>
      <w:r w:rsidRPr="00B94F4E">
        <w:rPr>
          <w:rFonts w:ascii="Arial" w:hAnsi="Arial" w:cs="Arial"/>
          <w:lang w:eastAsia="ru-RU"/>
        </w:rPr>
        <w:t>. рублей.</w:t>
      </w:r>
    </w:p>
    <w:p w:rsidR="00A56A68" w:rsidRPr="00B94F4E" w:rsidRDefault="00A56A68" w:rsidP="00A56A68">
      <w:pPr>
        <w:widowControl w:val="0"/>
        <w:autoSpaceDE w:val="0"/>
        <w:autoSpaceDN w:val="0"/>
        <w:adjustRightInd w:val="0"/>
        <w:spacing w:after="0" w:line="240" w:lineRule="auto"/>
        <w:rPr>
          <w:rFonts w:ascii="Arial" w:hAnsi="Arial" w:cs="Arial"/>
          <w:lang w:eastAsia="ru-RU"/>
        </w:rPr>
      </w:pPr>
      <w:r w:rsidRPr="00B94F4E">
        <w:rPr>
          <w:rFonts w:ascii="Arial" w:hAnsi="Arial" w:cs="Arial"/>
          <w:lang w:eastAsia="ru-RU"/>
        </w:rPr>
        <w:t xml:space="preserve">2024 год – </w:t>
      </w:r>
      <w:r w:rsidR="0006653A">
        <w:rPr>
          <w:rFonts w:ascii="Arial" w:hAnsi="Arial" w:cs="Arial"/>
          <w:lang w:eastAsia="ru-RU"/>
        </w:rPr>
        <w:t>1 850,749</w:t>
      </w:r>
      <w:r w:rsidRPr="00B94F4E">
        <w:rPr>
          <w:rFonts w:ascii="Arial" w:hAnsi="Arial" w:cs="Arial"/>
          <w:lang w:eastAsia="ru-RU"/>
        </w:rPr>
        <w:t xml:space="preserve"> тыс. рублей, в том числе:</w:t>
      </w:r>
    </w:p>
    <w:p w:rsidR="00A56A68" w:rsidRPr="00B94F4E" w:rsidRDefault="00A56A68" w:rsidP="00A56A68">
      <w:pPr>
        <w:widowControl w:val="0"/>
        <w:autoSpaceDE w:val="0"/>
        <w:autoSpaceDN w:val="0"/>
        <w:adjustRightInd w:val="0"/>
        <w:spacing w:after="0" w:line="240" w:lineRule="auto"/>
        <w:rPr>
          <w:rFonts w:ascii="Arial" w:hAnsi="Arial" w:cs="Arial"/>
          <w:lang w:eastAsia="ru-RU"/>
        </w:rPr>
      </w:pPr>
      <w:r w:rsidRPr="00B94F4E">
        <w:rPr>
          <w:rFonts w:ascii="Arial" w:hAnsi="Arial" w:cs="Arial"/>
          <w:lang w:eastAsia="ru-RU"/>
        </w:rPr>
        <w:t xml:space="preserve">средства федерального бюджета – </w:t>
      </w:r>
      <w:r w:rsidR="0006653A">
        <w:rPr>
          <w:rFonts w:ascii="Arial" w:hAnsi="Arial" w:cs="Arial"/>
          <w:lang w:eastAsia="ru-RU"/>
        </w:rPr>
        <w:t>0,000</w:t>
      </w:r>
      <w:r>
        <w:rPr>
          <w:rFonts w:ascii="Arial" w:hAnsi="Arial" w:cs="Arial"/>
          <w:lang w:eastAsia="ru-RU"/>
        </w:rPr>
        <w:t xml:space="preserve"> </w:t>
      </w:r>
      <w:r w:rsidRPr="00B94F4E">
        <w:rPr>
          <w:rFonts w:ascii="Arial" w:hAnsi="Arial" w:cs="Arial"/>
          <w:lang w:eastAsia="ru-RU"/>
        </w:rPr>
        <w:t>тыс. рублей;</w:t>
      </w:r>
    </w:p>
    <w:p w:rsidR="00A56A68" w:rsidRPr="00B94F4E" w:rsidRDefault="00A56A68" w:rsidP="00A56A68">
      <w:pPr>
        <w:widowControl w:val="0"/>
        <w:autoSpaceDE w:val="0"/>
        <w:autoSpaceDN w:val="0"/>
        <w:adjustRightInd w:val="0"/>
        <w:spacing w:after="0" w:line="240" w:lineRule="auto"/>
        <w:rPr>
          <w:rFonts w:ascii="Arial" w:hAnsi="Arial" w:cs="Arial"/>
          <w:lang w:eastAsia="ru-RU"/>
        </w:rPr>
      </w:pPr>
      <w:r w:rsidRPr="00B94F4E">
        <w:rPr>
          <w:rFonts w:ascii="Arial" w:hAnsi="Arial" w:cs="Arial"/>
          <w:lang w:eastAsia="ru-RU"/>
        </w:rPr>
        <w:t xml:space="preserve">- средства краевого бюджета – </w:t>
      </w:r>
      <w:r w:rsidR="0006653A">
        <w:rPr>
          <w:rFonts w:ascii="Arial" w:hAnsi="Arial" w:cs="Arial"/>
          <w:lang w:eastAsia="ru-RU"/>
        </w:rPr>
        <w:t>0,000</w:t>
      </w:r>
      <w:r w:rsidRPr="00B94F4E">
        <w:rPr>
          <w:rFonts w:ascii="Arial" w:hAnsi="Arial" w:cs="Arial"/>
          <w:lang w:eastAsia="ru-RU"/>
        </w:rPr>
        <w:t xml:space="preserve"> тыс. рублей;</w:t>
      </w:r>
    </w:p>
    <w:p w:rsidR="00A56A68" w:rsidRPr="00B94F4E" w:rsidRDefault="00A56A68" w:rsidP="00A56A68">
      <w:pPr>
        <w:widowControl w:val="0"/>
        <w:autoSpaceDE w:val="0"/>
        <w:autoSpaceDN w:val="0"/>
        <w:adjustRightInd w:val="0"/>
        <w:spacing w:after="0" w:line="240" w:lineRule="auto"/>
        <w:rPr>
          <w:rFonts w:ascii="Arial" w:hAnsi="Arial" w:cs="Arial"/>
          <w:lang w:eastAsia="ru-RU"/>
        </w:rPr>
      </w:pPr>
      <w:r w:rsidRPr="00B94F4E">
        <w:rPr>
          <w:rFonts w:ascii="Arial" w:hAnsi="Arial" w:cs="Arial"/>
          <w:lang w:eastAsia="ru-RU"/>
        </w:rPr>
        <w:t>- средства районного бюджета –</w:t>
      </w:r>
      <w:r w:rsidR="0006653A">
        <w:rPr>
          <w:rFonts w:ascii="Arial" w:hAnsi="Arial" w:cs="Arial"/>
          <w:lang w:eastAsia="ru-RU"/>
        </w:rPr>
        <w:t>1 850,749</w:t>
      </w:r>
      <w:r w:rsidRPr="00B94F4E">
        <w:rPr>
          <w:rFonts w:ascii="Arial" w:hAnsi="Arial" w:cs="Arial"/>
          <w:lang w:eastAsia="ru-RU"/>
        </w:rPr>
        <w:t xml:space="preserve"> тыс. рублей.</w:t>
      </w:r>
    </w:p>
    <w:p w:rsidR="00A56A68" w:rsidRPr="00B94F4E" w:rsidRDefault="00A56A68" w:rsidP="00A56A68">
      <w:pPr>
        <w:widowControl w:val="0"/>
        <w:autoSpaceDE w:val="0"/>
        <w:autoSpaceDN w:val="0"/>
        <w:adjustRightInd w:val="0"/>
        <w:spacing w:after="0" w:line="240" w:lineRule="auto"/>
        <w:rPr>
          <w:rFonts w:ascii="Arial" w:hAnsi="Arial" w:cs="Arial"/>
          <w:lang w:eastAsia="ru-RU"/>
        </w:rPr>
      </w:pPr>
      <w:r w:rsidRPr="00B94F4E">
        <w:rPr>
          <w:rFonts w:ascii="Arial" w:hAnsi="Arial" w:cs="Arial"/>
          <w:lang w:eastAsia="ru-RU"/>
        </w:rPr>
        <w:t xml:space="preserve">2025 год – </w:t>
      </w:r>
      <w:r w:rsidR="0006653A">
        <w:rPr>
          <w:rFonts w:ascii="Arial" w:hAnsi="Arial" w:cs="Arial"/>
          <w:lang w:eastAsia="ru-RU"/>
        </w:rPr>
        <w:t>1850,749</w:t>
      </w:r>
      <w:r w:rsidRPr="00B94F4E">
        <w:rPr>
          <w:rFonts w:ascii="Arial" w:hAnsi="Arial" w:cs="Arial"/>
          <w:lang w:eastAsia="ru-RU"/>
        </w:rPr>
        <w:t xml:space="preserve"> тыс. рублей, в том числе:</w:t>
      </w:r>
    </w:p>
    <w:p w:rsidR="00A56A68" w:rsidRPr="00B94F4E" w:rsidRDefault="00A56A68" w:rsidP="00A56A68">
      <w:pPr>
        <w:widowControl w:val="0"/>
        <w:autoSpaceDE w:val="0"/>
        <w:autoSpaceDN w:val="0"/>
        <w:adjustRightInd w:val="0"/>
        <w:spacing w:after="0" w:line="240" w:lineRule="auto"/>
        <w:rPr>
          <w:rFonts w:ascii="Arial" w:hAnsi="Arial" w:cs="Arial"/>
          <w:lang w:eastAsia="ru-RU"/>
        </w:rPr>
      </w:pPr>
      <w:r w:rsidRPr="00B94F4E">
        <w:rPr>
          <w:rFonts w:ascii="Arial" w:hAnsi="Arial" w:cs="Arial"/>
          <w:lang w:eastAsia="ru-RU"/>
        </w:rPr>
        <w:t xml:space="preserve">- средства федерального бюджета – </w:t>
      </w:r>
      <w:r w:rsidR="0006653A">
        <w:rPr>
          <w:rFonts w:ascii="Arial" w:hAnsi="Arial" w:cs="Arial"/>
          <w:lang w:eastAsia="ru-RU"/>
        </w:rPr>
        <w:t>0,000</w:t>
      </w:r>
      <w:r w:rsidRPr="00B94F4E">
        <w:rPr>
          <w:rFonts w:ascii="Arial" w:hAnsi="Arial" w:cs="Arial"/>
          <w:lang w:eastAsia="ru-RU"/>
        </w:rPr>
        <w:t xml:space="preserve"> тыс. рублей;</w:t>
      </w:r>
    </w:p>
    <w:p w:rsidR="00A56A68" w:rsidRPr="00B94F4E" w:rsidRDefault="00A56A68" w:rsidP="00A56A68">
      <w:pPr>
        <w:widowControl w:val="0"/>
        <w:autoSpaceDE w:val="0"/>
        <w:autoSpaceDN w:val="0"/>
        <w:adjustRightInd w:val="0"/>
        <w:spacing w:after="0" w:line="240" w:lineRule="auto"/>
        <w:rPr>
          <w:rFonts w:ascii="Arial" w:hAnsi="Arial" w:cs="Arial"/>
          <w:lang w:eastAsia="ru-RU"/>
        </w:rPr>
      </w:pPr>
      <w:r w:rsidRPr="00B94F4E">
        <w:rPr>
          <w:rFonts w:ascii="Arial" w:hAnsi="Arial" w:cs="Arial"/>
          <w:lang w:eastAsia="ru-RU"/>
        </w:rPr>
        <w:t xml:space="preserve">- средства краевого бюджета – </w:t>
      </w:r>
      <w:r w:rsidR="0006653A">
        <w:rPr>
          <w:rFonts w:ascii="Arial" w:hAnsi="Arial" w:cs="Arial"/>
          <w:lang w:eastAsia="ru-RU"/>
        </w:rPr>
        <w:t>0,000</w:t>
      </w:r>
      <w:r w:rsidRPr="00B94F4E">
        <w:rPr>
          <w:rFonts w:ascii="Arial" w:hAnsi="Arial" w:cs="Arial"/>
          <w:lang w:eastAsia="ru-RU"/>
        </w:rPr>
        <w:t xml:space="preserve"> тыс. рублей;</w:t>
      </w:r>
    </w:p>
    <w:p w:rsidR="00A56A68" w:rsidRDefault="00A56A68" w:rsidP="00A56A68">
      <w:pPr>
        <w:widowControl w:val="0"/>
        <w:autoSpaceDE w:val="0"/>
        <w:autoSpaceDN w:val="0"/>
        <w:adjustRightInd w:val="0"/>
        <w:spacing w:after="0" w:line="240" w:lineRule="auto"/>
        <w:rPr>
          <w:rFonts w:ascii="Arial" w:hAnsi="Arial" w:cs="Arial"/>
          <w:lang w:eastAsia="ru-RU"/>
        </w:rPr>
      </w:pPr>
      <w:r w:rsidRPr="00B94F4E">
        <w:rPr>
          <w:rFonts w:ascii="Arial" w:hAnsi="Arial" w:cs="Arial"/>
          <w:lang w:eastAsia="ru-RU"/>
        </w:rPr>
        <w:t>-</w:t>
      </w:r>
      <w:r>
        <w:rPr>
          <w:rFonts w:ascii="Arial" w:hAnsi="Arial" w:cs="Arial"/>
          <w:lang w:eastAsia="ru-RU"/>
        </w:rPr>
        <w:t xml:space="preserve"> </w:t>
      </w:r>
      <w:r w:rsidRPr="00B94F4E">
        <w:rPr>
          <w:rFonts w:ascii="Arial" w:hAnsi="Arial" w:cs="Arial"/>
          <w:lang w:eastAsia="ru-RU"/>
        </w:rPr>
        <w:t>средства районного бюджета – 1</w:t>
      </w:r>
      <w:r w:rsidR="0006653A">
        <w:rPr>
          <w:rFonts w:ascii="Arial" w:hAnsi="Arial" w:cs="Arial"/>
          <w:lang w:eastAsia="ru-RU"/>
        </w:rPr>
        <w:t> 850,749</w:t>
      </w:r>
      <w:r w:rsidRPr="00B94F4E">
        <w:rPr>
          <w:rFonts w:ascii="Arial" w:hAnsi="Arial" w:cs="Arial"/>
          <w:lang w:eastAsia="ru-RU"/>
        </w:rPr>
        <w:t xml:space="preserve"> тыс. рублей</w:t>
      </w:r>
      <w:r w:rsidR="00E72DE2">
        <w:rPr>
          <w:rFonts w:ascii="Arial" w:hAnsi="Arial" w:cs="Arial"/>
          <w:lang w:eastAsia="ru-RU"/>
        </w:rPr>
        <w:t>;</w:t>
      </w:r>
    </w:p>
    <w:p w:rsidR="00E72DE2" w:rsidRPr="000C64F9" w:rsidRDefault="00E72DE2" w:rsidP="00E72DE2">
      <w:pPr>
        <w:widowControl w:val="0"/>
        <w:autoSpaceDE w:val="0"/>
        <w:autoSpaceDN w:val="0"/>
        <w:adjustRightInd w:val="0"/>
        <w:spacing w:after="0" w:line="240" w:lineRule="auto"/>
        <w:rPr>
          <w:rFonts w:ascii="Arial" w:hAnsi="Arial" w:cs="Arial"/>
          <w:lang w:eastAsia="ru-RU"/>
        </w:rPr>
      </w:pPr>
      <w:r w:rsidRPr="000C64F9">
        <w:rPr>
          <w:rFonts w:ascii="Arial" w:hAnsi="Arial" w:cs="Arial"/>
          <w:lang w:eastAsia="ru-RU"/>
        </w:rPr>
        <w:t>2026 год – 1</w:t>
      </w:r>
      <w:r w:rsidR="0006653A">
        <w:rPr>
          <w:rFonts w:ascii="Arial" w:hAnsi="Arial" w:cs="Arial"/>
          <w:lang w:eastAsia="ru-RU"/>
        </w:rPr>
        <w:t> 850,749</w:t>
      </w:r>
      <w:r w:rsidRPr="000C64F9">
        <w:rPr>
          <w:rFonts w:ascii="Arial" w:hAnsi="Arial" w:cs="Arial"/>
          <w:lang w:eastAsia="ru-RU"/>
        </w:rPr>
        <w:t xml:space="preserve"> тыс. рублей, в том числе:</w:t>
      </w:r>
    </w:p>
    <w:p w:rsidR="00E72DE2" w:rsidRPr="000C64F9" w:rsidRDefault="00E72DE2" w:rsidP="00E72DE2">
      <w:pPr>
        <w:widowControl w:val="0"/>
        <w:autoSpaceDE w:val="0"/>
        <w:autoSpaceDN w:val="0"/>
        <w:adjustRightInd w:val="0"/>
        <w:spacing w:after="0" w:line="240" w:lineRule="auto"/>
        <w:rPr>
          <w:rFonts w:ascii="Arial" w:hAnsi="Arial" w:cs="Arial"/>
          <w:lang w:eastAsia="ru-RU"/>
        </w:rPr>
      </w:pPr>
      <w:r w:rsidRPr="000C64F9">
        <w:rPr>
          <w:rFonts w:ascii="Arial" w:hAnsi="Arial" w:cs="Arial"/>
          <w:lang w:eastAsia="ru-RU"/>
        </w:rPr>
        <w:t>- средства федерального бюджета – 0,000 тыс. рублей;</w:t>
      </w:r>
    </w:p>
    <w:p w:rsidR="00E72DE2" w:rsidRPr="000C64F9" w:rsidRDefault="00E72DE2" w:rsidP="00E72DE2">
      <w:pPr>
        <w:widowControl w:val="0"/>
        <w:autoSpaceDE w:val="0"/>
        <w:autoSpaceDN w:val="0"/>
        <w:adjustRightInd w:val="0"/>
        <w:spacing w:after="0" w:line="240" w:lineRule="auto"/>
        <w:rPr>
          <w:rFonts w:ascii="Arial" w:hAnsi="Arial" w:cs="Arial"/>
          <w:lang w:eastAsia="ru-RU"/>
        </w:rPr>
      </w:pPr>
      <w:r w:rsidRPr="000C64F9">
        <w:rPr>
          <w:rFonts w:ascii="Arial" w:hAnsi="Arial" w:cs="Arial"/>
          <w:lang w:eastAsia="ru-RU"/>
        </w:rPr>
        <w:t>- средства краевого бюджета – 0,000 тыс. рублей;</w:t>
      </w:r>
    </w:p>
    <w:p w:rsidR="00E72DE2" w:rsidRDefault="00E72DE2" w:rsidP="00E72DE2">
      <w:pPr>
        <w:widowControl w:val="0"/>
        <w:autoSpaceDE w:val="0"/>
        <w:autoSpaceDN w:val="0"/>
        <w:adjustRightInd w:val="0"/>
        <w:spacing w:after="0" w:line="240" w:lineRule="auto"/>
        <w:rPr>
          <w:rFonts w:ascii="Arial" w:hAnsi="Arial" w:cs="Arial"/>
          <w:lang w:eastAsia="ru-RU"/>
        </w:rPr>
      </w:pPr>
      <w:r w:rsidRPr="000C64F9">
        <w:rPr>
          <w:rFonts w:ascii="Arial" w:hAnsi="Arial" w:cs="Arial"/>
          <w:lang w:eastAsia="ru-RU"/>
        </w:rPr>
        <w:t>- средства районного бюджета – 1</w:t>
      </w:r>
      <w:r w:rsidR="0006653A">
        <w:rPr>
          <w:rFonts w:ascii="Arial" w:hAnsi="Arial" w:cs="Arial"/>
          <w:lang w:eastAsia="ru-RU"/>
        </w:rPr>
        <w:t> 850,749</w:t>
      </w:r>
      <w:r w:rsidRPr="000C64F9">
        <w:rPr>
          <w:rFonts w:ascii="Arial" w:hAnsi="Arial" w:cs="Arial"/>
          <w:lang w:eastAsia="ru-RU"/>
        </w:rPr>
        <w:t xml:space="preserve"> тыс. рублей</w:t>
      </w:r>
      <w:r w:rsidR="001D3AC0" w:rsidRPr="000C64F9">
        <w:rPr>
          <w:rFonts w:ascii="Arial" w:hAnsi="Arial" w:cs="Arial"/>
          <w:lang w:eastAsia="ru-RU"/>
        </w:rPr>
        <w:t>.</w:t>
      </w:r>
    </w:p>
    <w:p w:rsidR="00E72DE2" w:rsidRPr="00BC4B40" w:rsidRDefault="00E72DE2" w:rsidP="00A56A68">
      <w:pPr>
        <w:widowControl w:val="0"/>
        <w:autoSpaceDE w:val="0"/>
        <w:autoSpaceDN w:val="0"/>
        <w:adjustRightInd w:val="0"/>
        <w:spacing w:after="0" w:line="240" w:lineRule="auto"/>
        <w:rPr>
          <w:rFonts w:ascii="Arial" w:hAnsi="Arial" w:cs="Arial"/>
          <w:lang w:eastAsia="ru-RU"/>
        </w:rPr>
      </w:pPr>
    </w:p>
    <w:p w:rsidR="00355DC5" w:rsidRPr="00BC4B40" w:rsidRDefault="00C40A2C" w:rsidP="00C40A2C">
      <w:pPr>
        <w:pStyle w:val="ConsPlusCell"/>
        <w:tabs>
          <w:tab w:val="left" w:pos="6105"/>
        </w:tabs>
        <w:rPr>
          <w:rFonts w:ascii="Arial" w:hAnsi="Arial" w:cs="Arial"/>
          <w:sz w:val="22"/>
          <w:szCs w:val="22"/>
        </w:rPr>
      </w:pPr>
      <w:r w:rsidRPr="00BC4B40">
        <w:rPr>
          <w:rFonts w:ascii="Arial" w:hAnsi="Arial" w:cs="Arial"/>
          <w:sz w:val="22"/>
          <w:szCs w:val="22"/>
        </w:rPr>
        <w:tab/>
      </w:r>
    </w:p>
    <w:p w:rsidR="00C404B1" w:rsidRPr="00BC4B40" w:rsidRDefault="004C6114" w:rsidP="00C40A2C">
      <w:pPr>
        <w:pStyle w:val="ConsPlusCell"/>
        <w:tabs>
          <w:tab w:val="left" w:pos="6105"/>
        </w:tabs>
        <w:rPr>
          <w:rFonts w:ascii="Arial" w:hAnsi="Arial" w:cs="Arial"/>
          <w:sz w:val="22"/>
          <w:szCs w:val="22"/>
        </w:rPr>
      </w:pPr>
      <w:r w:rsidRPr="00BC4B40">
        <w:rPr>
          <w:rFonts w:ascii="Arial" w:hAnsi="Arial" w:cs="Arial"/>
          <w:sz w:val="22"/>
          <w:szCs w:val="22"/>
        </w:rPr>
        <w:t>59</w:t>
      </w:r>
      <w:r w:rsidR="00EC6FBF" w:rsidRPr="00BC4B40">
        <w:rPr>
          <w:rFonts w:ascii="Arial" w:hAnsi="Arial" w:cs="Arial"/>
          <w:sz w:val="22"/>
          <w:szCs w:val="22"/>
        </w:rPr>
        <w:t xml:space="preserve"> молод</w:t>
      </w:r>
      <w:r w:rsidR="00442836" w:rsidRPr="00BC4B40">
        <w:rPr>
          <w:rFonts w:ascii="Arial" w:hAnsi="Arial" w:cs="Arial"/>
          <w:sz w:val="22"/>
          <w:szCs w:val="22"/>
        </w:rPr>
        <w:t>ым</w:t>
      </w:r>
      <w:r w:rsidR="00EC6FBF" w:rsidRPr="00BC4B40">
        <w:rPr>
          <w:rFonts w:ascii="Arial" w:hAnsi="Arial" w:cs="Arial"/>
          <w:sz w:val="22"/>
          <w:szCs w:val="22"/>
        </w:rPr>
        <w:t xml:space="preserve"> семь</w:t>
      </w:r>
      <w:r w:rsidR="00442836" w:rsidRPr="00BC4B40">
        <w:rPr>
          <w:rFonts w:ascii="Arial" w:hAnsi="Arial" w:cs="Arial"/>
          <w:sz w:val="22"/>
          <w:szCs w:val="22"/>
        </w:rPr>
        <w:t>ям</w:t>
      </w:r>
      <w:r w:rsidR="00C404B1" w:rsidRPr="00BC4B40">
        <w:rPr>
          <w:rFonts w:ascii="Arial" w:hAnsi="Arial" w:cs="Arial"/>
          <w:sz w:val="22"/>
          <w:szCs w:val="22"/>
        </w:rPr>
        <w:t xml:space="preserve"> </w:t>
      </w:r>
      <w:r w:rsidR="00747BBE" w:rsidRPr="00BC4B40">
        <w:rPr>
          <w:rFonts w:ascii="Arial" w:hAnsi="Arial" w:cs="Arial"/>
          <w:sz w:val="22"/>
          <w:szCs w:val="22"/>
        </w:rPr>
        <w:t>за 2014</w:t>
      </w:r>
      <w:r w:rsidR="007E7A8A">
        <w:rPr>
          <w:rFonts w:ascii="Arial" w:hAnsi="Arial" w:cs="Arial"/>
          <w:sz w:val="22"/>
          <w:szCs w:val="22"/>
        </w:rPr>
        <w:t xml:space="preserve"> – </w:t>
      </w:r>
      <w:r w:rsidR="00747BBE" w:rsidRPr="00BC4B40">
        <w:rPr>
          <w:rFonts w:ascii="Arial" w:hAnsi="Arial" w:cs="Arial"/>
          <w:sz w:val="22"/>
          <w:szCs w:val="22"/>
        </w:rPr>
        <w:t>2030</w:t>
      </w:r>
      <w:r w:rsidR="00C404B1" w:rsidRPr="00BC4B40">
        <w:rPr>
          <w:rFonts w:ascii="Arial" w:hAnsi="Arial" w:cs="Arial"/>
          <w:sz w:val="22"/>
          <w:szCs w:val="22"/>
        </w:rPr>
        <w:t xml:space="preserve"> </w:t>
      </w:r>
      <w:r w:rsidR="00CC0A8F" w:rsidRPr="00BC4B40">
        <w:rPr>
          <w:rFonts w:ascii="Arial" w:hAnsi="Arial" w:cs="Arial"/>
          <w:sz w:val="22"/>
          <w:szCs w:val="22"/>
        </w:rPr>
        <w:t xml:space="preserve">годы будут </w:t>
      </w:r>
      <w:r w:rsidR="00442836" w:rsidRPr="00BC4B40">
        <w:rPr>
          <w:rFonts w:ascii="Arial" w:hAnsi="Arial" w:cs="Arial"/>
          <w:sz w:val="22"/>
          <w:szCs w:val="22"/>
        </w:rPr>
        <w:t>предоставлены социальные</w:t>
      </w:r>
      <w:r w:rsidR="00CC0A8F" w:rsidRPr="00BC4B40">
        <w:rPr>
          <w:rFonts w:ascii="Arial" w:hAnsi="Arial" w:cs="Arial"/>
          <w:sz w:val="22"/>
          <w:szCs w:val="22"/>
        </w:rPr>
        <w:t xml:space="preserve"> выплаты на приобретение</w:t>
      </w:r>
      <w:r w:rsidR="003B7664" w:rsidRPr="00BC4B40">
        <w:rPr>
          <w:rFonts w:ascii="Arial" w:hAnsi="Arial" w:cs="Arial"/>
          <w:sz w:val="22"/>
          <w:szCs w:val="22"/>
        </w:rPr>
        <w:t xml:space="preserve"> (строительство) жилья</w:t>
      </w:r>
      <w:r w:rsidR="00CC0A8F" w:rsidRPr="00BC4B40">
        <w:rPr>
          <w:rFonts w:ascii="Arial" w:hAnsi="Arial" w:cs="Arial"/>
          <w:sz w:val="22"/>
          <w:szCs w:val="22"/>
        </w:rPr>
        <w:t>.</w:t>
      </w:r>
    </w:p>
    <w:p w:rsidR="003B7664" w:rsidRPr="00BC4B40" w:rsidRDefault="003B7664" w:rsidP="00821463">
      <w:pPr>
        <w:pStyle w:val="ConsPlusCell"/>
        <w:ind w:firstLine="708"/>
        <w:rPr>
          <w:rFonts w:ascii="Arial" w:hAnsi="Arial" w:cs="Arial"/>
          <w:sz w:val="22"/>
          <w:szCs w:val="22"/>
        </w:rPr>
      </w:pPr>
      <w:r w:rsidRPr="00BC4B40">
        <w:rPr>
          <w:rFonts w:ascii="Arial" w:hAnsi="Arial" w:cs="Arial"/>
          <w:sz w:val="22"/>
          <w:szCs w:val="22"/>
        </w:rPr>
        <w:t>В том числе по годам:</w:t>
      </w:r>
    </w:p>
    <w:p w:rsidR="00D02D37" w:rsidRPr="00BC4B40" w:rsidRDefault="003B7664" w:rsidP="00A91D20">
      <w:pPr>
        <w:pStyle w:val="ConsPlusCell"/>
        <w:ind w:firstLine="708"/>
        <w:jc w:val="both"/>
        <w:rPr>
          <w:rFonts w:ascii="Arial" w:hAnsi="Arial" w:cs="Arial"/>
          <w:sz w:val="22"/>
          <w:szCs w:val="22"/>
        </w:rPr>
      </w:pPr>
      <w:r w:rsidRPr="00BC4B40">
        <w:rPr>
          <w:rFonts w:ascii="Arial" w:hAnsi="Arial" w:cs="Arial"/>
          <w:sz w:val="22"/>
          <w:szCs w:val="22"/>
        </w:rPr>
        <w:t>2014 год – 3 семьи, 2015 год – 1 семья, 2016 год – 6 семей</w:t>
      </w:r>
      <w:r w:rsidR="009C09FF" w:rsidRPr="00BC4B40">
        <w:rPr>
          <w:rFonts w:ascii="Arial" w:hAnsi="Arial" w:cs="Arial"/>
          <w:sz w:val="22"/>
          <w:szCs w:val="22"/>
        </w:rPr>
        <w:t xml:space="preserve">, </w:t>
      </w:r>
      <w:r w:rsidR="00F72A14" w:rsidRPr="00BC4B40">
        <w:rPr>
          <w:rFonts w:ascii="Arial" w:hAnsi="Arial" w:cs="Arial"/>
          <w:sz w:val="22"/>
          <w:szCs w:val="22"/>
        </w:rPr>
        <w:t xml:space="preserve">2017 год – 4 семьи, 2018 год – </w:t>
      </w:r>
      <w:r w:rsidR="00E41AB5" w:rsidRPr="00BC4B40">
        <w:rPr>
          <w:rFonts w:ascii="Arial" w:hAnsi="Arial" w:cs="Arial"/>
          <w:sz w:val="22"/>
          <w:szCs w:val="22"/>
        </w:rPr>
        <w:t>4 семьи</w:t>
      </w:r>
      <w:r w:rsidR="00F36170" w:rsidRPr="00BC4B40">
        <w:rPr>
          <w:rFonts w:ascii="Arial" w:hAnsi="Arial" w:cs="Arial"/>
          <w:sz w:val="22"/>
          <w:szCs w:val="22"/>
        </w:rPr>
        <w:t xml:space="preserve">, </w:t>
      </w:r>
      <w:r w:rsidR="00EC6FBF" w:rsidRPr="00BC4B40">
        <w:rPr>
          <w:rFonts w:ascii="Arial" w:hAnsi="Arial" w:cs="Arial"/>
          <w:sz w:val="22"/>
          <w:szCs w:val="22"/>
        </w:rPr>
        <w:t>2019 год – 1 семья, 2020 год – 1 семья</w:t>
      </w:r>
      <w:r w:rsidR="005573BC" w:rsidRPr="00BC4B40">
        <w:rPr>
          <w:rFonts w:ascii="Arial" w:hAnsi="Arial" w:cs="Arial"/>
          <w:sz w:val="22"/>
          <w:szCs w:val="22"/>
        </w:rPr>
        <w:t xml:space="preserve">, 2021 год – </w:t>
      </w:r>
      <w:r w:rsidR="00B729E5" w:rsidRPr="00BC4B40">
        <w:rPr>
          <w:rFonts w:ascii="Arial" w:hAnsi="Arial" w:cs="Arial"/>
          <w:sz w:val="22"/>
          <w:szCs w:val="22"/>
        </w:rPr>
        <w:t>1</w:t>
      </w:r>
      <w:r w:rsidR="005573BC" w:rsidRPr="00BC4B40">
        <w:rPr>
          <w:rFonts w:ascii="Arial" w:hAnsi="Arial" w:cs="Arial"/>
          <w:sz w:val="22"/>
          <w:szCs w:val="22"/>
        </w:rPr>
        <w:t xml:space="preserve"> семь</w:t>
      </w:r>
      <w:r w:rsidR="00B729E5" w:rsidRPr="00BC4B40">
        <w:rPr>
          <w:rFonts w:ascii="Arial" w:hAnsi="Arial" w:cs="Arial"/>
          <w:sz w:val="22"/>
          <w:szCs w:val="22"/>
        </w:rPr>
        <w:t>я</w:t>
      </w:r>
      <w:r w:rsidR="005573BC" w:rsidRPr="00BC4B40">
        <w:rPr>
          <w:rFonts w:ascii="Arial" w:hAnsi="Arial" w:cs="Arial"/>
          <w:sz w:val="22"/>
          <w:szCs w:val="22"/>
        </w:rPr>
        <w:t xml:space="preserve">, 2022 год – </w:t>
      </w:r>
      <w:r w:rsidR="006A3364" w:rsidRPr="00BC4B40">
        <w:rPr>
          <w:rFonts w:ascii="Arial" w:hAnsi="Arial" w:cs="Arial"/>
          <w:sz w:val="22"/>
          <w:szCs w:val="22"/>
        </w:rPr>
        <w:t>4</w:t>
      </w:r>
      <w:r w:rsidR="005573BC" w:rsidRPr="00BC4B40">
        <w:rPr>
          <w:rFonts w:ascii="Arial" w:hAnsi="Arial" w:cs="Arial"/>
          <w:sz w:val="22"/>
          <w:szCs w:val="22"/>
        </w:rPr>
        <w:t xml:space="preserve"> сем</w:t>
      </w:r>
      <w:r w:rsidR="006A3364" w:rsidRPr="00BC4B40">
        <w:rPr>
          <w:rFonts w:ascii="Arial" w:hAnsi="Arial" w:cs="Arial"/>
          <w:sz w:val="22"/>
          <w:szCs w:val="22"/>
        </w:rPr>
        <w:t>ьи</w:t>
      </w:r>
      <w:r w:rsidR="005573BC" w:rsidRPr="00BC4B40">
        <w:rPr>
          <w:rFonts w:ascii="Arial" w:hAnsi="Arial" w:cs="Arial"/>
          <w:sz w:val="22"/>
          <w:szCs w:val="22"/>
        </w:rPr>
        <w:t xml:space="preserve">, </w:t>
      </w:r>
      <w:r w:rsidR="00EB4BCE" w:rsidRPr="00BC4B40">
        <w:rPr>
          <w:rFonts w:ascii="Arial" w:hAnsi="Arial" w:cs="Arial"/>
          <w:sz w:val="22"/>
          <w:szCs w:val="22"/>
        </w:rPr>
        <w:t xml:space="preserve">2023 год – </w:t>
      </w:r>
      <w:r w:rsidR="004C6114" w:rsidRPr="00BC4B40">
        <w:rPr>
          <w:rFonts w:ascii="Arial" w:hAnsi="Arial" w:cs="Arial"/>
          <w:sz w:val="22"/>
          <w:szCs w:val="22"/>
        </w:rPr>
        <w:t>3</w:t>
      </w:r>
      <w:r w:rsidR="00EB4BCE" w:rsidRPr="00BC4B40">
        <w:rPr>
          <w:rFonts w:ascii="Arial" w:hAnsi="Arial" w:cs="Arial"/>
          <w:sz w:val="22"/>
          <w:szCs w:val="22"/>
        </w:rPr>
        <w:t xml:space="preserve"> сем</w:t>
      </w:r>
      <w:r w:rsidR="004C6114" w:rsidRPr="00BC4B40">
        <w:rPr>
          <w:rFonts w:ascii="Arial" w:hAnsi="Arial" w:cs="Arial"/>
          <w:sz w:val="22"/>
          <w:szCs w:val="22"/>
        </w:rPr>
        <w:t>ьи</w:t>
      </w:r>
      <w:r w:rsidR="00EB4BCE" w:rsidRPr="00BC4B40">
        <w:rPr>
          <w:rFonts w:ascii="Arial" w:hAnsi="Arial" w:cs="Arial"/>
          <w:sz w:val="22"/>
          <w:szCs w:val="22"/>
        </w:rPr>
        <w:t xml:space="preserve">, </w:t>
      </w:r>
      <w:r w:rsidR="002D1D89" w:rsidRPr="00BC4B40">
        <w:rPr>
          <w:rFonts w:ascii="Arial" w:hAnsi="Arial" w:cs="Arial"/>
          <w:sz w:val="22"/>
          <w:szCs w:val="22"/>
        </w:rPr>
        <w:t xml:space="preserve">2024 год – </w:t>
      </w:r>
      <w:r w:rsidR="006A3364" w:rsidRPr="00BC4B40">
        <w:rPr>
          <w:rFonts w:ascii="Arial" w:hAnsi="Arial" w:cs="Arial"/>
          <w:sz w:val="22"/>
          <w:szCs w:val="22"/>
        </w:rPr>
        <w:t>8</w:t>
      </w:r>
      <w:r w:rsidR="00A35370" w:rsidRPr="00BC4B40">
        <w:rPr>
          <w:rFonts w:ascii="Arial" w:hAnsi="Arial" w:cs="Arial"/>
          <w:sz w:val="22"/>
          <w:szCs w:val="22"/>
        </w:rPr>
        <w:t xml:space="preserve"> семей,</w:t>
      </w:r>
      <w:r w:rsidR="005573BC" w:rsidRPr="00BC4B40">
        <w:rPr>
          <w:rFonts w:ascii="Arial" w:hAnsi="Arial" w:cs="Arial"/>
          <w:sz w:val="22"/>
          <w:szCs w:val="22"/>
        </w:rPr>
        <w:t xml:space="preserve"> 2025 года </w:t>
      </w:r>
      <w:r w:rsidR="007E7A8A">
        <w:rPr>
          <w:rFonts w:ascii="Arial" w:hAnsi="Arial" w:cs="Arial"/>
          <w:sz w:val="22"/>
          <w:szCs w:val="22"/>
        </w:rPr>
        <w:t>–</w:t>
      </w:r>
      <w:r w:rsidR="005573BC" w:rsidRPr="00BC4B40">
        <w:rPr>
          <w:rFonts w:ascii="Arial" w:hAnsi="Arial" w:cs="Arial"/>
          <w:sz w:val="22"/>
          <w:szCs w:val="22"/>
        </w:rPr>
        <w:t xml:space="preserve"> </w:t>
      </w:r>
      <w:r w:rsidR="006A3364" w:rsidRPr="00BC4B40">
        <w:rPr>
          <w:rFonts w:ascii="Arial" w:hAnsi="Arial" w:cs="Arial"/>
          <w:sz w:val="22"/>
          <w:szCs w:val="22"/>
        </w:rPr>
        <w:t>8</w:t>
      </w:r>
      <w:r w:rsidR="005573BC" w:rsidRPr="00BC4B40">
        <w:rPr>
          <w:rFonts w:ascii="Arial" w:hAnsi="Arial" w:cs="Arial"/>
          <w:sz w:val="22"/>
          <w:szCs w:val="22"/>
        </w:rPr>
        <w:t xml:space="preserve"> семей, до 2030 года – </w:t>
      </w:r>
      <w:r w:rsidR="00E84C9C" w:rsidRPr="00BC4B40">
        <w:rPr>
          <w:rFonts w:ascii="Arial" w:hAnsi="Arial" w:cs="Arial"/>
          <w:sz w:val="22"/>
          <w:szCs w:val="22"/>
        </w:rPr>
        <w:t>1</w:t>
      </w:r>
      <w:r w:rsidR="005573BC" w:rsidRPr="00BC4B40">
        <w:rPr>
          <w:rFonts w:ascii="Arial" w:hAnsi="Arial" w:cs="Arial"/>
          <w:sz w:val="22"/>
          <w:szCs w:val="22"/>
        </w:rPr>
        <w:t>5 семей</w:t>
      </w:r>
    </w:p>
    <w:p w:rsidR="00D02D37" w:rsidRPr="00BC4B40" w:rsidRDefault="00D02D37" w:rsidP="001D7F36">
      <w:pPr>
        <w:spacing w:after="0" w:line="240" w:lineRule="auto"/>
        <w:rPr>
          <w:rFonts w:ascii="Arial" w:hAnsi="Arial" w:cs="Arial"/>
        </w:rPr>
      </w:pPr>
    </w:p>
    <w:p w:rsidR="00371377" w:rsidRPr="00BC4B40" w:rsidRDefault="00371377" w:rsidP="00AE47F4">
      <w:pPr>
        <w:pStyle w:val="ConsPlusNormal"/>
        <w:widowControl/>
        <w:ind w:firstLine="0"/>
        <w:jc w:val="both"/>
        <w:outlineLvl w:val="2"/>
        <w:rPr>
          <w:rFonts w:cs="Arial"/>
        </w:rPr>
      </w:pPr>
    </w:p>
    <w:p w:rsidR="0016476A" w:rsidRPr="00BC4B40" w:rsidRDefault="0016476A" w:rsidP="0057449A">
      <w:pPr>
        <w:autoSpaceDE w:val="0"/>
        <w:autoSpaceDN w:val="0"/>
        <w:adjustRightInd w:val="0"/>
        <w:spacing w:after="0" w:line="240" w:lineRule="auto"/>
        <w:jc w:val="both"/>
        <w:outlineLvl w:val="2"/>
        <w:rPr>
          <w:rFonts w:ascii="Arial" w:eastAsia="Times New Roman" w:hAnsi="Arial" w:cs="Arial"/>
          <w:lang w:eastAsia="ru-RU"/>
        </w:rPr>
      </w:pPr>
      <w:r w:rsidRPr="00BC4B40">
        <w:rPr>
          <w:rFonts w:ascii="Arial" w:eastAsia="Times New Roman" w:hAnsi="Arial" w:cs="Arial"/>
          <w:lang w:eastAsia="ru-RU"/>
        </w:rPr>
        <w:t>Н</w:t>
      </w:r>
      <w:r w:rsidR="0057449A" w:rsidRPr="00BC4B40">
        <w:rPr>
          <w:rFonts w:ascii="Arial" w:eastAsia="Times New Roman" w:hAnsi="Arial" w:cs="Arial"/>
          <w:lang w:eastAsia="ru-RU"/>
        </w:rPr>
        <w:t>ачальник отдела</w:t>
      </w:r>
      <w:r w:rsidRPr="00BC4B40">
        <w:rPr>
          <w:rFonts w:ascii="Arial" w:eastAsia="Times New Roman" w:hAnsi="Arial" w:cs="Arial"/>
          <w:lang w:eastAsia="ru-RU"/>
        </w:rPr>
        <w:t xml:space="preserve"> </w:t>
      </w:r>
      <w:r w:rsidR="0057449A" w:rsidRPr="00BC4B40">
        <w:rPr>
          <w:rFonts w:ascii="Arial" w:eastAsia="Times New Roman" w:hAnsi="Arial" w:cs="Arial"/>
          <w:lang w:eastAsia="ru-RU"/>
        </w:rPr>
        <w:t>обеспечения</w:t>
      </w:r>
    </w:p>
    <w:p w:rsidR="0057449A" w:rsidRPr="00BC4B40" w:rsidRDefault="0057449A" w:rsidP="0057449A">
      <w:pPr>
        <w:autoSpaceDE w:val="0"/>
        <w:autoSpaceDN w:val="0"/>
        <w:adjustRightInd w:val="0"/>
        <w:spacing w:after="0" w:line="240" w:lineRule="auto"/>
        <w:jc w:val="both"/>
        <w:outlineLvl w:val="2"/>
        <w:rPr>
          <w:rFonts w:ascii="Arial" w:eastAsia="Times New Roman" w:hAnsi="Arial" w:cs="Arial"/>
          <w:lang w:eastAsia="ru-RU"/>
        </w:rPr>
      </w:pPr>
      <w:r w:rsidRPr="00BC4B40">
        <w:rPr>
          <w:rFonts w:ascii="Arial" w:eastAsia="Times New Roman" w:hAnsi="Arial" w:cs="Arial"/>
          <w:lang w:eastAsia="ru-RU"/>
        </w:rPr>
        <w:t xml:space="preserve">градостроительной деятельности                           </w:t>
      </w:r>
      <w:r w:rsidR="0016476A" w:rsidRPr="00BC4B40">
        <w:rPr>
          <w:rFonts w:ascii="Arial" w:eastAsia="Times New Roman" w:hAnsi="Arial" w:cs="Arial"/>
          <w:lang w:eastAsia="ru-RU"/>
        </w:rPr>
        <w:t xml:space="preserve">                      </w:t>
      </w:r>
      <w:r w:rsidRPr="00BC4B40">
        <w:rPr>
          <w:rFonts w:ascii="Arial" w:eastAsia="Times New Roman" w:hAnsi="Arial" w:cs="Arial"/>
          <w:lang w:eastAsia="ru-RU"/>
        </w:rPr>
        <w:t xml:space="preserve">     Е.С. Едифанова</w:t>
      </w:r>
    </w:p>
    <w:p w:rsidR="000D5EAC" w:rsidRDefault="000D5EAC">
      <w:pPr>
        <w:spacing w:after="0" w:line="240" w:lineRule="auto"/>
        <w:rPr>
          <w:rFonts w:ascii="Arial" w:hAnsi="Arial" w:cs="Arial"/>
          <w:sz w:val="24"/>
          <w:szCs w:val="24"/>
          <w:lang w:eastAsia="ru-RU"/>
        </w:rPr>
        <w:sectPr w:rsidR="000D5EAC" w:rsidSect="00033883">
          <w:pgSz w:w="11905" w:h="16837"/>
          <w:pgMar w:top="1134" w:right="850" w:bottom="1134" w:left="1701" w:header="720" w:footer="720" w:gutter="0"/>
          <w:cols w:space="720"/>
          <w:noEndnote/>
          <w:docGrid w:linePitch="299"/>
        </w:sectPr>
      </w:pPr>
    </w:p>
    <w:p w:rsidR="009D4EFC" w:rsidRPr="0017269F" w:rsidRDefault="009D4EFC" w:rsidP="00A35370">
      <w:pPr>
        <w:spacing w:after="0" w:line="240" w:lineRule="auto"/>
        <w:ind w:left="9781"/>
        <w:rPr>
          <w:rFonts w:ascii="Arial" w:hAnsi="Arial" w:cs="Arial"/>
          <w:sz w:val="18"/>
          <w:szCs w:val="18"/>
        </w:rPr>
      </w:pPr>
      <w:r w:rsidRPr="0017269F">
        <w:rPr>
          <w:rFonts w:ascii="Arial" w:hAnsi="Arial" w:cs="Arial"/>
          <w:sz w:val="18"/>
          <w:szCs w:val="18"/>
          <w:lang w:eastAsia="ru-RU"/>
        </w:rPr>
        <w:lastRenderedPageBreak/>
        <w:t>Приложение № 1</w:t>
      </w:r>
    </w:p>
    <w:p w:rsidR="009D4EFC" w:rsidRPr="0017269F" w:rsidRDefault="009D4EFC" w:rsidP="00A35370">
      <w:pPr>
        <w:spacing w:after="0" w:line="240" w:lineRule="auto"/>
        <w:ind w:left="9781"/>
        <w:rPr>
          <w:rFonts w:ascii="Arial" w:hAnsi="Arial" w:cs="Arial"/>
          <w:sz w:val="18"/>
          <w:szCs w:val="18"/>
          <w:lang w:eastAsia="ru-RU"/>
        </w:rPr>
      </w:pPr>
      <w:r w:rsidRPr="0017269F">
        <w:rPr>
          <w:rFonts w:ascii="Arial" w:hAnsi="Arial" w:cs="Arial"/>
          <w:sz w:val="18"/>
          <w:szCs w:val="18"/>
          <w:lang w:eastAsia="ru-RU"/>
        </w:rPr>
        <w:t>к подпрограмме "Обеспечение жильем</w:t>
      </w:r>
    </w:p>
    <w:p w:rsidR="009D4EFC" w:rsidRPr="0017269F" w:rsidRDefault="009D4EFC" w:rsidP="00A35370">
      <w:pPr>
        <w:spacing w:after="0" w:line="240" w:lineRule="auto"/>
        <w:ind w:left="9781"/>
        <w:rPr>
          <w:rFonts w:ascii="Arial" w:hAnsi="Arial" w:cs="Arial"/>
          <w:sz w:val="18"/>
          <w:szCs w:val="18"/>
        </w:rPr>
      </w:pPr>
      <w:r w:rsidRPr="0017269F">
        <w:rPr>
          <w:rFonts w:ascii="Arial" w:hAnsi="Arial" w:cs="Arial"/>
          <w:sz w:val="18"/>
          <w:szCs w:val="18"/>
          <w:lang w:eastAsia="ru-RU"/>
        </w:rPr>
        <w:t>молодых семей Шушенского района"</w:t>
      </w:r>
    </w:p>
    <w:p w:rsidR="001D17C7" w:rsidRPr="0017269F" w:rsidRDefault="001D17C7" w:rsidP="001D17C7">
      <w:pPr>
        <w:spacing w:after="0" w:line="240" w:lineRule="auto"/>
        <w:jc w:val="center"/>
        <w:rPr>
          <w:rFonts w:ascii="Arial" w:hAnsi="Arial" w:cs="Arial"/>
          <w:lang w:eastAsia="ru-RU"/>
        </w:rPr>
      </w:pPr>
    </w:p>
    <w:p w:rsidR="009D4EFC" w:rsidRPr="0017269F" w:rsidRDefault="001D17C7" w:rsidP="001D17C7">
      <w:pPr>
        <w:spacing w:after="0" w:line="240" w:lineRule="auto"/>
        <w:jc w:val="center"/>
        <w:rPr>
          <w:rFonts w:ascii="Arial" w:hAnsi="Arial" w:cs="Arial"/>
        </w:rPr>
      </w:pPr>
      <w:r w:rsidRPr="0017269F">
        <w:rPr>
          <w:rFonts w:ascii="Arial" w:hAnsi="Arial" w:cs="Arial"/>
          <w:lang w:eastAsia="ru-RU"/>
        </w:rPr>
        <w:t>Перечень целевых индикаторов подпрограммы</w:t>
      </w:r>
    </w:p>
    <w:tbl>
      <w:tblPr>
        <w:tblW w:w="14630" w:type="dxa"/>
        <w:tblInd w:w="95" w:type="dxa"/>
        <w:tblLayout w:type="fixed"/>
        <w:tblLook w:val="0000" w:firstRow="0" w:lastRow="0" w:firstColumn="0" w:lastColumn="0" w:noHBand="0" w:noVBand="0"/>
      </w:tblPr>
      <w:tblGrid>
        <w:gridCol w:w="580"/>
        <w:gridCol w:w="543"/>
        <w:gridCol w:w="155"/>
        <w:gridCol w:w="491"/>
        <w:gridCol w:w="566"/>
        <w:gridCol w:w="1789"/>
        <w:gridCol w:w="177"/>
        <w:gridCol w:w="815"/>
        <w:gridCol w:w="121"/>
        <w:gridCol w:w="2005"/>
        <w:gridCol w:w="236"/>
        <w:gridCol w:w="236"/>
        <w:gridCol w:w="1371"/>
        <w:gridCol w:w="1701"/>
        <w:gridCol w:w="1984"/>
        <w:gridCol w:w="423"/>
        <w:gridCol w:w="1420"/>
        <w:gridCol w:w="17"/>
      </w:tblGrid>
      <w:tr w:rsidR="004729AB" w:rsidRPr="0017269F" w:rsidTr="00371377">
        <w:trPr>
          <w:gridAfter w:val="2"/>
          <w:wAfter w:w="1437" w:type="dxa"/>
          <w:trHeight w:val="300"/>
        </w:trPr>
        <w:tc>
          <w:tcPr>
            <w:tcW w:w="580" w:type="dxa"/>
            <w:tcBorders>
              <w:top w:val="nil"/>
              <w:left w:val="nil"/>
              <w:bottom w:val="nil"/>
              <w:right w:val="nil"/>
            </w:tcBorders>
          </w:tcPr>
          <w:p w:rsidR="004729AB" w:rsidRPr="0017269F" w:rsidRDefault="004729AB" w:rsidP="007E39AE">
            <w:pPr>
              <w:spacing w:after="0" w:line="240" w:lineRule="auto"/>
              <w:jc w:val="center"/>
              <w:rPr>
                <w:rFonts w:ascii="Arial" w:hAnsi="Arial" w:cs="Arial"/>
                <w:lang w:eastAsia="ru-RU"/>
              </w:rPr>
            </w:pPr>
          </w:p>
        </w:tc>
        <w:tc>
          <w:tcPr>
            <w:tcW w:w="3544" w:type="dxa"/>
            <w:gridSpan w:val="5"/>
            <w:tcBorders>
              <w:top w:val="nil"/>
              <w:left w:val="nil"/>
              <w:bottom w:val="nil"/>
              <w:right w:val="nil"/>
            </w:tcBorders>
          </w:tcPr>
          <w:p w:rsidR="004729AB" w:rsidRPr="0017269F" w:rsidRDefault="004729AB" w:rsidP="007E39AE">
            <w:pPr>
              <w:spacing w:after="0" w:line="240" w:lineRule="auto"/>
              <w:rPr>
                <w:rFonts w:ascii="Arial" w:hAnsi="Arial" w:cs="Arial"/>
                <w:lang w:eastAsia="ru-RU"/>
              </w:rPr>
            </w:pPr>
          </w:p>
        </w:tc>
        <w:tc>
          <w:tcPr>
            <w:tcW w:w="992" w:type="dxa"/>
            <w:gridSpan w:val="2"/>
            <w:tcBorders>
              <w:top w:val="nil"/>
              <w:left w:val="nil"/>
              <w:bottom w:val="nil"/>
              <w:right w:val="nil"/>
            </w:tcBorders>
          </w:tcPr>
          <w:p w:rsidR="004729AB" w:rsidRPr="0017269F" w:rsidRDefault="004729AB" w:rsidP="007E39AE">
            <w:pPr>
              <w:spacing w:after="0" w:line="240" w:lineRule="auto"/>
              <w:jc w:val="center"/>
              <w:rPr>
                <w:rFonts w:ascii="Arial" w:hAnsi="Arial" w:cs="Arial"/>
                <w:lang w:eastAsia="ru-RU"/>
              </w:rPr>
            </w:pPr>
          </w:p>
        </w:tc>
        <w:tc>
          <w:tcPr>
            <w:tcW w:w="2126" w:type="dxa"/>
            <w:gridSpan w:val="2"/>
            <w:tcBorders>
              <w:top w:val="nil"/>
              <w:left w:val="nil"/>
              <w:bottom w:val="nil"/>
              <w:right w:val="nil"/>
            </w:tcBorders>
          </w:tcPr>
          <w:p w:rsidR="004729AB" w:rsidRPr="0017269F" w:rsidRDefault="004729AB" w:rsidP="007E39AE">
            <w:pPr>
              <w:spacing w:after="0" w:line="240" w:lineRule="auto"/>
              <w:rPr>
                <w:rFonts w:ascii="Arial" w:hAnsi="Arial" w:cs="Arial"/>
                <w:lang w:eastAsia="ru-RU"/>
              </w:rPr>
            </w:pPr>
          </w:p>
        </w:tc>
        <w:tc>
          <w:tcPr>
            <w:tcW w:w="236" w:type="dxa"/>
            <w:tcBorders>
              <w:top w:val="nil"/>
              <w:left w:val="nil"/>
              <w:bottom w:val="nil"/>
              <w:right w:val="nil"/>
            </w:tcBorders>
          </w:tcPr>
          <w:p w:rsidR="004729AB" w:rsidRPr="0017269F" w:rsidRDefault="004729AB" w:rsidP="007E39AE">
            <w:pPr>
              <w:spacing w:after="0" w:line="240" w:lineRule="auto"/>
              <w:jc w:val="center"/>
              <w:rPr>
                <w:rFonts w:ascii="Arial" w:hAnsi="Arial" w:cs="Arial"/>
                <w:lang w:eastAsia="ru-RU"/>
              </w:rPr>
            </w:pPr>
          </w:p>
        </w:tc>
        <w:tc>
          <w:tcPr>
            <w:tcW w:w="236" w:type="dxa"/>
            <w:tcBorders>
              <w:top w:val="nil"/>
              <w:left w:val="nil"/>
              <w:bottom w:val="nil"/>
              <w:right w:val="nil"/>
            </w:tcBorders>
          </w:tcPr>
          <w:p w:rsidR="004729AB" w:rsidRPr="0017269F" w:rsidRDefault="004729AB" w:rsidP="007E39AE">
            <w:pPr>
              <w:spacing w:after="0" w:line="240" w:lineRule="auto"/>
              <w:jc w:val="center"/>
              <w:rPr>
                <w:rFonts w:ascii="Arial" w:hAnsi="Arial" w:cs="Arial"/>
                <w:lang w:eastAsia="ru-RU"/>
              </w:rPr>
            </w:pPr>
          </w:p>
        </w:tc>
        <w:tc>
          <w:tcPr>
            <w:tcW w:w="5479" w:type="dxa"/>
            <w:gridSpan w:val="4"/>
            <w:tcBorders>
              <w:top w:val="nil"/>
              <w:left w:val="nil"/>
              <w:bottom w:val="nil"/>
              <w:right w:val="nil"/>
            </w:tcBorders>
          </w:tcPr>
          <w:p w:rsidR="004729AB" w:rsidRPr="0017269F" w:rsidRDefault="004729AB" w:rsidP="007E39AE">
            <w:pPr>
              <w:spacing w:after="0" w:line="240" w:lineRule="auto"/>
              <w:jc w:val="center"/>
              <w:rPr>
                <w:rFonts w:ascii="Arial" w:hAnsi="Arial" w:cs="Arial"/>
                <w:lang w:eastAsia="ru-RU"/>
              </w:rPr>
            </w:pPr>
          </w:p>
        </w:tc>
      </w:tr>
      <w:tr w:rsidR="004729AB" w:rsidRPr="0017269F" w:rsidTr="00371377">
        <w:trPr>
          <w:gridAfter w:val="1"/>
          <w:wAfter w:w="17" w:type="dxa"/>
          <w:trHeight w:val="1800"/>
        </w:trPr>
        <w:tc>
          <w:tcPr>
            <w:tcW w:w="580" w:type="dxa"/>
            <w:tcBorders>
              <w:top w:val="single" w:sz="4" w:space="0" w:color="auto"/>
              <w:left w:val="single" w:sz="4" w:space="0" w:color="auto"/>
              <w:bottom w:val="single" w:sz="4" w:space="0" w:color="auto"/>
              <w:right w:val="single" w:sz="4" w:space="0" w:color="auto"/>
            </w:tcBorders>
          </w:tcPr>
          <w:p w:rsidR="004729AB" w:rsidRPr="0017269F" w:rsidRDefault="004729AB" w:rsidP="007E39AE">
            <w:pPr>
              <w:spacing w:after="0" w:line="240" w:lineRule="auto"/>
              <w:jc w:val="center"/>
              <w:rPr>
                <w:rFonts w:ascii="Arial" w:hAnsi="Arial" w:cs="Arial"/>
                <w:lang w:eastAsia="ru-RU"/>
              </w:rPr>
            </w:pPr>
            <w:r w:rsidRPr="0017269F">
              <w:rPr>
                <w:rFonts w:ascii="Arial" w:hAnsi="Arial" w:cs="Arial"/>
                <w:lang w:eastAsia="ru-RU"/>
              </w:rPr>
              <w:t xml:space="preserve">№  </w:t>
            </w:r>
            <w:r w:rsidRPr="0017269F">
              <w:rPr>
                <w:rFonts w:ascii="Arial" w:hAnsi="Arial" w:cs="Arial"/>
                <w:lang w:eastAsia="ru-RU"/>
              </w:rPr>
              <w:br/>
              <w:t>п/п</w:t>
            </w:r>
          </w:p>
        </w:tc>
        <w:tc>
          <w:tcPr>
            <w:tcW w:w="3544" w:type="dxa"/>
            <w:gridSpan w:val="5"/>
            <w:tcBorders>
              <w:top w:val="single" w:sz="4" w:space="0" w:color="auto"/>
              <w:left w:val="single" w:sz="4" w:space="0" w:color="auto"/>
              <w:bottom w:val="single" w:sz="4" w:space="0" w:color="auto"/>
              <w:right w:val="single" w:sz="4" w:space="0" w:color="auto"/>
            </w:tcBorders>
          </w:tcPr>
          <w:p w:rsidR="004729AB" w:rsidRPr="0017269F" w:rsidRDefault="004729AB" w:rsidP="007E39AE">
            <w:pPr>
              <w:spacing w:after="0" w:line="240" w:lineRule="auto"/>
              <w:jc w:val="center"/>
              <w:rPr>
                <w:rFonts w:ascii="Arial" w:hAnsi="Arial" w:cs="Arial"/>
                <w:lang w:eastAsia="ru-RU"/>
              </w:rPr>
            </w:pPr>
            <w:r w:rsidRPr="0017269F">
              <w:rPr>
                <w:rFonts w:ascii="Arial" w:hAnsi="Arial" w:cs="Arial"/>
                <w:lang w:eastAsia="ru-RU"/>
              </w:rPr>
              <w:t xml:space="preserve">Цель,    </w:t>
            </w:r>
            <w:r w:rsidRPr="0017269F">
              <w:rPr>
                <w:rFonts w:ascii="Arial" w:hAnsi="Arial" w:cs="Arial"/>
                <w:lang w:eastAsia="ru-RU"/>
              </w:rPr>
              <w:br/>
              <w:t xml:space="preserve">целевые индикаторы </w:t>
            </w:r>
          </w:p>
        </w:tc>
        <w:tc>
          <w:tcPr>
            <w:tcW w:w="992" w:type="dxa"/>
            <w:gridSpan w:val="2"/>
            <w:tcBorders>
              <w:top w:val="single" w:sz="4" w:space="0" w:color="auto"/>
              <w:left w:val="single" w:sz="4" w:space="0" w:color="auto"/>
              <w:bottom w:val="single" w:sz="4" w:space="0" w:color="auto"/>
              <w:right w:val="single" w:sz="4" w:space="0" w:color="auto"/>
            </w:tcBorders>
          </w:tcPr>
          <w:p w:rsidR="004729AB" w:rsidRPr="0017269F" w:rsidRDefault="004729AB" w:rsidP="007E39AE">
            <w:pPr>
              <w:spacing w:after="0" w:line="240" w:lineRule="auto"/>
              <w:jc w:val="center"/>
              <w:rPr>
                <w:rFonts w:ascii="Arial" w:hAnsi="Arial" w:cs="Arial"/>
                <w:lang w:eastAsia="ru-RU"/>
              </w:rPr>
            </w:pPr>
            <w:r w:rsidRPr="0017269F">
              <w:rPr>
                <w:rFonts w:ascii="Arial" w:hAnsi="Arial" w:cs="Arial"/>
                <w:lang w:eastAsia="ru-RU"/>
              </w:rPr>
              <w:t>Единица</w:t>
            </w:r>
            <w:r w:rsidRPr="0017269F">
              <w:rPr>
                <w:rFonts w:ascii="Arial" w:hAnsi="Arial" w:cs="Arial"/>
                <w:lang w:eastAsia="ru-RU"/>
              </w:rPr>
              <w:br/>
              <w:t>измерения</w:t>
            </w:r>
          </w:p>
        </w:tc>
        <w:tc>
          <w:tcPr>
            <w:tcW w:w="2126" w:type="dxa"/>
            <w:gridSpan w:val="2"/>
            <w:tcBorders>
              <w:top w:val="single" w:sz="4" w:space="0" w:color="auto"/>
              <w:left w:val="single" w:sz="4" w:space="0" w:color="auto"/>
              <w:bottom w:val="single" w:sz="4" w:space="0" w:color="auto"/>
              <w:right w:val="single" w:sz="4" w:space="0" w:color="auto"/>
            </w:tcBorders>
          </w:tcPr>
          <w:p w:rsidR="004729AB" w:rsidRPr="0017269F" w:rsidRDefault="004729AB" w:rsidP="007E39AE">
            <w:pPr>
              <w:spacing w:after="0" w:line="240" w:lineRule="auto"/>
              <w:jc w:val="center"/>
              <w:rPr>
                <w:rFonts w:ascii="Arial" w:hAnsi="Arial" w:cs="Arial"/>
                <w:lang w:eastAsia="ru-RU"/>
              </w:rPr>
            </w:pPr>
            <w:r w:rsidRPr="0017269F">
              <w:rPr>
                <w:rFonts w:ascii="Arial" w:hAnsi="Arial" w:cs="Arial"/>
                <w:lang w:eastAsia="ru-RU"/>
              </w:rPr>
              <w:t xml:space="preserve">Источник </w:t>
            </w:r>
            <w:r w:rsidRPr="0017269F">
              <w:rPr>
                <w:rFonts w:ascii="Arial" w:hAnsi="Arial" w:cs="Arial"/>
                <w:lang w:eastAsia="ru-RU"/>
              </w:rPr>
              <w:br/>
              <w:t>информации</w:t>
            </w:r>
          </w:p>
        </w:tc>
        <w:tc>
          <w:tcPr>
            <w:tcW w:w="1843" w:type="dxa"/>
            <w:gridSpan w:val="3"/>
            <w:tcBorders>
              <w:top w:val="single" w:sz="4" w:space="0" w:color="auto"/>
              <w:left w:val="single" w:sz="4" w:space="0" w:color="auto"/>
              <w:bottom w:val="single" w:sz="4" w:space="0" w:color="auto"/>
              <w:right w:val="single" w:sz="4" w:space="0" w:color="auto"/>
            </w:tcBorders>
          </w:tcPr>
          <w:p w:rsidR="004729AB" w:rsidRPr="0017269F" w:rsidRDefault="004729AB" w:rsidP="00220439">
            <w:pPr>
              <w:tabs>
                <w:tab w:val="left" w:pos="1006"/>
              </w:tabs>
              <w:spacing w:after="0" w:line="240" w:lineRule="auto"/>
              <w:ind w:right="-102"/>
              <w:jc w:val="center"/>
              <w:rPr>
                <w:rFonts w:ascii="Arial" w:hAnsi="Arial" w:cs="Arial"/>
                <w:lang w:eastAsia="ru-RU"/>
              </w:rPr>
            </w:pPr>
            <w:r w:rsidRPr="0017269F">
              <w:rPr>
                <w:rFonts w:ascii="Arial" w:hAnsi="Arial" w:cs="Arial"/>
                <w:lang w:eastAsia="ru-RU"/>
              </w:rPr>
              <w:t xml:space="preserve">Текущий финансовый </w:t>
            </w:r>
          </w:p>
          <w:p w:rsidR="004729AB" w:rsidRPr="0017269F" w:rsidRDefault="004729AB" w:rsidP="00220439">
            <w:pPr>
              <w:tabs>
                <w:tab w:val="left" w:pos="1006"/>
              </w:tabs>
              <w:spacing w:after="0" w:line="240" w:lineRule="auto"/>
              <w:ind w:right="-102"/>
              <w:jc w:val="center"/>
              <w:rPr>
                <w:rFonts w:ascii="Arial" w:hAnsi="Arial" w:cs="Arial"/>
                <w:lang w:eastAsia="ru-RU"/>
              </w:rPr>
            </w:pPr>
            <w:r w:rsidRPr="0017269F">
              <w:rPr>
                <w:rFonts w:ascii="Arial" w:hAnsi="Arial" w:cs="Arial"/>
                <w:lang w:val="en-US" w:eastAsia="ru-RU"/>
              </w:rPr>
              <w:t>20</w:t>
            </w:r>
            <w:r w:rsidR="00442836" w:rsidRPr="0017269F">
              <w:rPr>
                <w:rFonts w:ascii="Arial" w:hAnsi="Arial" w:cs="Arial"/>
                <w:lang w:eastAsia="ru-RU"/>
              </w:rPr>
              <w:t>2</w:t>
            </w:r>
            <w:r w:rsidR="00A33E9E">
              <w:rPr>
                <w:rFonts w:ascii="Arial" w:hAnsi="Arial" w:cs="Arial"/>
                <w:lang w:eastAsia="ru-RU"/>
              </w:rPr>
              <w:t>3</w:t>
            </w:r>
            <w:r w:rsidRPr="0017269F">
              <w:rPr>
                <w:rFonts w:ascii="Arial" w:hAnsi="Arial" w:cs="Arial"/>
                <w:lang w:eastAsia="ru-RU"/>
              </w:rPr>
              <w:t xml:space="preserve"> год</w:t>
            </w:r>
          </w:p>
        </w:tc>
        <w:tc>
          <w:tcPr>
            <w:tcW w:w="1701" w:type="dxa"/>
            <w:tcBorders>
              <w:top w:val="single" w:sz="4" w:space="0" w:color="auto"/>
              <w:left w:val="single" w:sz="4" w:space="0" w:color="auto"/>
              <w:bottom w:val="single" w:sz="4" w:space="0" w:color="auto"/>
              <w:right w:val="single" w:sz="4" w:space="0" w:color="auto"/>
            </w:tcBorders>
          </w:tcPr>
          <w:p w:rsidR="004729AB" w:rsidRPr="0017269F" w:rsidRDefault="004729AB" w:rsidP="00220439">
            <w:pPr>
              <w:tabs>
                <w:tab w:val="left" w:pos="1006"/>
              </w:tabs>
              <w:spacing w:after="0" w:line="240" w:lineRule="auto"/>
              <w:ind w:right="-102"/>
              <w:jc w:val="center"/>
              <w:rPr>
                <w:rFonts w:ascii="Arial" w:hAnsi="Arial" w:cs="Arial"/>
                <w:lang w:eastAsia="ru-RU"/>
              </w:rPr>
            </w:pPr>
            <w:r w:rsidRPr="0017269F">
              <w:rPr>
                <w:rFonts w:ascii="Arial" w:hAnsi="Arial" w:cs="Arial"/>
                <w:lang w:eastAsia="ru-RU"/>
              </w:rPr>
              <w:t>Очередной финансовый</w:t>
            </w:r>
          </w:p>
          <w:p w:rsidR="004729AB" w:rsidRPr="0017269F" w:rsidRDefault="004729AB" w:rsidP="00220439">
            <w:pPr>
              <w:tabs>
                <w:tab w:val="left" w:pos="1006"/>
              </w:tabs>
              <w:spacing w:after="0" w:line="240" w:lineRule="auto"/>
              <w:ind w:right="-102"/>
              <w:jc w:val="center"/>
              <w:rPr>
                <w:rFonts w:ascii="Arial" w:hAnsi="Arial" w:cs="Arial"/>
                <w:lang w:eastAsia="ru-RU"/>
              </w:rPr>
            </w:pPr>
            <w:r w:rsidRPr="0017269F">
              <w:rPr>
                <w:rFonts w:ascii="Arial" w:hAnsi="Arial" w:cs="Arial"/>
                <w:lang w:eastAsia="ru-RU"/>
              </w:rPr>
              <w:t>202</w:t>
            </w:r>
            <w:r w:rsidR="00A33E9E">
              <w:rPr>
                <w:rFonts w:ascii="Arial" w:hAnsi="Arial" w:cs="Arial"/>
                <w:lang w:eastAsia="ru-RU"/>
              </w:rPr>
              <w:t>4</w:t>
            </w:r>
            <w:r w:rsidR="00627F2E" w:rsidRPr="0017269F">
              <w:rPr>
                <w:rFonts w:ascii="Arial" w:hAnsi="Arial" w:cs="Arial"/>
                <w:lang w:eastAsia="ru-RU"/>
              </w:rPr>
              <w:t xml:space="preserve"> </w:t>
            </w:r>
            <w:r w:rsidRPr="0017269F">
              <w:rPr>
                <w:rFonts w:ascii="Arial" w:hAnsi="Arial" w:cs="Arial"/>
                <w:lang w:eastAsia="ru-RU"/>
              </w:rPr>
              <w:t>год</w:t>
            </w:r>
          </w:p>
        </w:tc>
        <w:tc>
          <w:tcPr>
            <w:tcW w:w="1984" w:type="dxa"/>
            <w:tcBorders>
              <w:top w:val="single" w:sz="4" w:space="0" w:color="auto"/>
              <w:left w:val="single" w:sz="4" w:space="0" w:color="auto"/>
              <w:bottom w:val="single" w:sz="4" w:space="0" w:color="auto"/>
              <w:right w:val="single" w:sz="4" w:space="0" w:color="auto"/>
            </w:tcBorders>
          </w:tcPr>
          <w:p w:rsidR="004729AB" w:rsidRPr="0017269F" w:rsidRDefault="004729AB" w:rsidP="00220439">
            <w:pPr>
              <w:tabs>
                <w:tab w:val="left" w:pos="1006"/>
              </w:tabs>
              <w:spacing w:after="0" w:line="240" w:lineRule="auto"/>
              <w:ind w:right="-102"/>
              <w:jc w:val="center"/>
              <w:rPr>
                <w:rFonts w:ascii="Arial" w:hAnsi="Arial" w:cs="Arial"/>
                <w:lang w:eastAsia="ru-RU"/>
              </w:rPr>
            </w:pPr>
            <w:r w:rsidRPr="0017269F">
              <w:rPr>
                <w:rFonts w:ascii="Arial" w:hAnsi="Arial" w:cs="Arial"/>
                <w:lang w:eastAsia="ru-RU"/>
              </w:rPr>
              <w:t>Первый год планового периода</w:t>
            </w:r>
          </w:p>
          <w:p w:rsidR="004729AB" w:rsidRPr="0017269F" w:rsidRDefault="004729AB" w:rsidP="00220439">
            <w:pPr>
              <w:tabs>
                <w:tab w:val="left" w:pos="1006"/>
              </w:tabs>
              <w:spacing w:after="0" w:line="240" w:lineRule="auto"/>
              <w:ind w:right="-102"/>
              <w:jc w:val="center"/>
              <w:rPr>
                <w:rFonts w:ascii="Arial" w:hAnsi="Arial" w:cs="Arial"/>
                <w:lang w:eastAsia="ru-RU"/>
              </w:rPr>
            </w:pPr>
            <w:r w:rsidRPr="0017269F">
              <w:rPr>
                <w:rFonts w:ascii="Arial" w:hAnsi="Arial" w:cs="Arial"/>
                <w:lang w:eastAsia="ru-RU"/>
              </w:rPr>
              <w:t>202</w:t>
            </w:r>
            <w:r w:rsidR="00A33E9E">
              <w:rPr>
                <w:rFonts w:ascii="Arial" w:hAnsi="Arial" w:cs="Arial"/>
                <w:lang w:eastAsia="ru-RU"/>
              </w:rPr>
              <w:t>5</w:t>
            </w:r>
            <w:r w:rsidRPr="0017269F">
              <w:rPr>
                <w:rFonts w:ascii="Arial" w:hAnsi="Arial" w:cs="Arial"/>
                <w:lang w:eastAsia="ru-RU"/>
              </w:rPr>
              <w:t xml:space="preserve"> год</w:t>
            </w:r>
          </w:p>
        </w:tc>
        <w:tc>
          <w:tcPr>
            <w:tcW w:w="1843" w:type="dxa"/>
            <w:gridSpan w:val="2"/>
            <w:tcBorders>
              <w:top w:val="single" w:sz="4" w:space="0" w:color="auto"/>
              <w:left w:val="single" w:sz="4" w:space="0" w:color="auto"/>
              <w:bottom w:val="single" w:sz="4" w:space="0" w:color="auto"/>
              <w:right w:val="single" w:sz="4" w:space="0" w:color="auto"/>
            </w:tcBorders>
          </w:tcPr>
          <w:p w:rsidR="004729AB" w:rsidRPr="0017269F" w:rsidRDefault="004729AB" w:rsidP="00220439">
            <w:pPr>
              <w:tabs>
                <w:tab w:val="left" w:pos="1006"/>
              </w:tabs>
              <w:spacing w:after="0" w:line="240" w:lineRule="auto"/>
              <w:ind w:right="-102"/>
              <w:jc w:val="center"/>
              <w:rPr>
                <w:rFonts w:ascii="Arial" w:hAnsi="Arial" w:cs="Arial"/>
                <w:lang w:eastAsia="ru-RU"/>
              </w:rPr>
            </w:pPr>
            <w:r w:rsidRPr="0017269F">
              <w:rPr>
                <w:rFonts w:ascii="Arial" w:hAnsi="Arial" w:cs="Arial"/>
                <w:lang w:eastAsia="ru-RU"/>
              </w:rPr>
              <w:t>Второй год планового периода 202</w:t>
            </w:r>
            <w:r w:rsidR="00A33E9E">
              <w:rPr>
                <w:rFonts w:ascii="Arial" w:hAnsi="Arial" w:cs="Arial"/>
                <w:lang w:eastAsia="ru-RU"/>
              </w:rPr>
              <w:t>6</w:t>
            </w:r>
            <w:r w:rsidRPr="0017269F">
              <w:rPr>
                <w:rFonts w:ascii="Arial" w:hAnsi="Arial" w:cs="Arial"/>
                <w:lang w:eastAsia="ru-RU"/>
              </w:rPr>
              <w:t xml:space="preserve"> год</w:t>
            </w:r>
          </w:p>
        </w:tc>
      </w:tr>
      <w:tr w:rsidR="001D17C7" w:rsidRPr="0017269F" w:rsidTr="009454CF">
        <w:trPr>
          <w:trHeight w:val="579"/>
        </w:trPr>
        <w:tc>
          <w:tcPr>
            <w:tcW w:w="580" w:type="dxa"/>
            <w:tcBorders>
              <w:top w:val="nil"/>
              <w:left w:val="single" w:sz="4" w:space="0" w:color="auto"/>
              <w:bottom w:val="single" w:sz="4" w:space="0" w:color="auto"/>
            </w:tcBorders>
          </w:tcPr>
          <w:p w:rsidR="001D17C7" w:rsidRPr="0017269F" w:rsidRDefault="001D17C7" w:rsidP="007E39AE">
            <w:pPr>
              <w:jc w:val="center"/>
              <w:rPr>
                <w:rFonts w:ascii="Arial" w:hAnsi="Arial" w:cs="Arial"/>
                <w:lang w:eastAsia="ru-RU"/>
              </w:rPr>
            </w:pPr>
            <w:r w:rsidRPr="0017269F">
              <w:rPr>
                <w:rFonts w:ascii="Arial" w:hAnsi="Arial" w:cs="Arial"/>
                <w:lang w:eastAsia="ru-RU"/>
              </w:rPr>
              <w:t xml:space="preserve"> </w:t>
            </w:r>
          </w:p>
        </w:tc>
        <w:tc>
          <w:tcPr>
            <w:tcW w:w="14050" w:type="dxa"/>
            <w:gridSpan w:val="17"/>
            <w:tcBorders>
              <w:right w:val="single" w:sz="4" w:space="0" w:color="auto"/>
            </w:tcBorders>
            <w:vAlign w:val="center"/>
          </w:tcPr>
          <w:p w:rsidR="001D17C7" w:rsidRPr="0017269F" w:rsidRDefault="001D17C7" w:rsidP="006D3CC1">
            <w:pPr>
              <w:jc w:val="center"/>
              <w:rPr>
                <w:rFonts w:ascii="Arial" w:hAnsi="Arial" w:cs="Arial"/>
                <w:lang w:eastAsia="ru-RU"/>
              </w:rPr>
            </w:pPr>
            <w:r w:rsidRPr="0017269F">
              <w:rPr>
                <w:rFonts w:ascii="Arial" w:hAnsi="Arial" w:cs="Arial"/>
                <w:lang w:eastAsia="ru-RU"/>
              </w:rPr>
              <w:t xml:space="preserve">Цель  подпрограммы: </w:t>
            </w:r>
            <w:r w:rsidRPr="0017269F">
              <w:rPr>
                <w:rFonts w:ascii="Arial" w:hAnsi="Arial" w:cs="Arial"/>
              </w:rPr>
              <w:t>повышение доступности жилья и улучшение жилищных условий молодых семей, проживающих на территории Шушенского района</w:t>
            </w:r>
          </w:p>
        </w:tc>
      </w:tr>
      <w:tr w:rsidR="001D17C7" w:rsidRPr="0017269F" w:rsidTr="00371377">
        <w:trPr>
          <w:gridAfter w:val="1"/>
          <w:wAfter w:w="17" w:type="dxa"/>
          <w:trHeight w:val="70"/>
        </w:trPr>
        <w:tc>
          <w:tcPr>
            <w:tcW w:w="580" w:type="dxa"/>
            <w:tcBorders>
              <w:top w:val="nil"/>
              <w:left w:val="single" w:sz="4" w:space="0" w:color="auto"/>
              <w:bottom w:val="single" w:sz="4" w:space="0" w:color="auto"/>
              <w:right w:val="single" w:sz="4" w:space="0" w:color="auto"/>
            </w:tcBorders>
          </w:tcPr>
          <w:p w:rsidR="001D17C7" w:rsidRPr="0017269F" w:rsidRDefault="001D17C7" w:rsidP="007E39AE">
            <w:pPr>
              <w:spacing w:after="0" w:line="240" w:lineRule="auto"/>
              <w:jc w:val="center"/>
              <w:rPr>
                <w:rFonts w:ascii="Arial" w:hAnsi="Arial" w:cs="Arial"/>
                <w:lang w:eastAsia="ru-RU"/>
              </w:rPr>
            </w:pPr>
            <w:r w:rsidRPr="0017269F">
              <w:rPr>
                <w:rFonts w:ascii="Arial" w:hAnsi="Arial" w:cs="Arial"/>
                <w:lang w:eastAsia="ru-RU"/>
              </w:rPr>
              <w:t>1</w:t>
            </w:r>
          </w:p>
        </w:tc>
        <w:tc>
          <w:tcPr>
            <w:tcW w:w="3544" w:type="dxa"/>
            <w:gridSpan w:val="5"/>
            <w:tcBorders>
              <w:top w:val="single" w:sz="4" w:space="0" w:color="auto"/>
              <w:left w:val="nil"/>
              <w:bottom w:val="single" w:sz="4" w:space="0" w:color="auto"/>
              <w:right w:val="single" w:sz="4" w:space="0" w:color="auto"/>
            </w:tcBorders>
            <w:vAlign w:val="bottom"/>
          </w:tcPr>
          <w:p w:rsidR="001D17C7" w:rsidRPr="0017269F" w:rsidRDefault="001D17C7" w:rsidP="007E39AE">
            <w:pPr>
              <w:spacing w:after="0" w:line="240" w:lineRule="auto"/>
              <w:rPr>
                <w:rFonts w:ascii="Arial" w:hAnsi="Arial" w:cs="Arial"/>
                <w:lang w:eastAsia="ru-RU"/>
              </w:rPr>
            </w:pPr>
            <w:r w:rsidRPr="0017269F">
              <w:rPr>
                <w:rFonts w:ascii="Arial" w:hAnsi="Arial" w:cs="Arial"/>
                <w:lang w:eastAsia="ru-RU"/>
              </w:rPr>
              <w:t xml:space="preserve">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w:t>
            </w:r>
          </w:p>
        </w:tc>
        <w:tc>
          <w:tcPr>
            <w:tcW w:w="992" w:type="dxa"/>
            <w:gridSpan w:val="2"/>
            <w:tcBorders>
              <w:top w:val="single" w:sz="4" w:space="0" w:color="auto"/>
              <w:left w:val="nil"/>
              <w:bottom w:val="single" w:sz="4" w:space="0" w:color="auto"/>
              <w:right w:val="single" w:sz="4" w:space="0" w:color="auto"/>
            </w:tcBorders>
            <w:shd w:val="clear" w:color="auto" w:fill="FFFFFF"/>
          </w:tcPr>
          <w:p w:rsidR="001D17C7" w:rsidRPr="0017269F" w:rsidRDefault="001D17C7" w:rsidP="007E39AE">
            <w:pPr>
              <w:spacing w:after="0" w:line="240" w:lineRule="auto"/>
              <w:jc w:val="center"/>
              <w:rPr>
                <w:rFonts w:ascii="Arial" w:hAnsi="Arial" w:cs="Arial"/>
                <w:lang w:eastAsia="ru-RU"/>
              </w:rPr>
            </w:pPr>
            <w:r w:rsidRPr="0017269F">
              <w:rPr>
                <w:rFonts w:ascii="Arial" w:hAnsi="Arial" w:cs="Arial"/>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FFFFFF"/>
          </w:tcPr>
          <w:p w:rsidR="001D17C7" w:rsidRPr="0017269F" w:rsidRDefault="001D17C7" w:rsidP="00F918D4">
            <w:pPr>
              <w:spacing w:after="0" w:line="240" w:lineRule="auto"/>
              <w:ind w:left="-108"/>
              <w:rPr>
                <w:rFonts w:ascii="Arial" w:hAnsi="Arial" w:cs="Arial"/>
                <w:lang w:eastAsia="ru-RU"/>
              </w:rPr>
            </w:pPr>
            <w:r w:rsidRPr="0017269F">
              <w:rPr>
                <w:rFonts w:ascii="Arial" w:hAnsi="Arial" w:cs="Arial"/>
                <w:lang w:eastAsia="ru-RU"/>
              </w:rPr>
              <w:t>Администрация Шушенского района</w:t>
            </w:r>
          </w:p>
        </w:tc>
        <w:tc>
          <w:tcPr>
            <w:tcW w:w="1843" w:type="dxa"/>
            <w:gridSpan w:val="3"/>
            <w:tcBorders>
              <w:top w:val="single" w:sz="4" w:space="0" w:color="auto"/>
              <w:left w:val="nil"/>
              <w:bottom w:val="single" w:sz="4" w:space="0" w:color="auto"/>
              <w:right w:val="single" w:sz="4" w:space="0" w:color="auto"/>
            </w:tcBorders>
          </w:tcPr>
          <w:p w:rsidR="001D17C7" w:rsidRPr="0017269F" w:rsidRDefault="001D17C7" w:rsidP="008D7076">
            <w:pPr>
              <w:spacing w:after="0" w:line="240" w:lineRule="auto"/>
              <w:jc w:val="center"/>
              <w:rPr>
                <w:rFonts w:ascii="Arial" w:hAnsi="Arial" w:cs="Arial"/>
                <w:lang w:eastAsia="ru-RU"/>
              </w:rPr>
            </w:pPr>
            <w:r w:rsidRPr="0017269F">
              <w:rPr>
                <w:rFonts w:ascii="Arial" w:hAnsi="Arial" w:cs="Arial"/>
                <w:lang w:eastAsia="ru-RU"/>
              </w:rPr>
              <w:t>1</w:t>
            </w:r>
          </w:p>
        </w:tc>
        <w:tc>
          <w:tcPr>
            <w:tcW w:w="1701" w:type="dxa"/>
            <w:tcBorders>
              <w:top w:val="single" w:sz="4" w:space="0" w:color="auto"/>
              <w:left w:val="nil"/>
              <w:bottom w:val="single" w:sz="4" w:space="0" w:color="auto"/>
              <w:right w:val="single" w:sz="4" w:space="0" w:color="auto"/>
            </w:tcBorders>
          </w:tcPr>
          <w:p w:rsidR="001D17C7" w:rsidRPr="0017269F" w:rsidRDefault="001D17C7" w:rsidP="008D7076">
            <w:pPr>
              <w:spacing w:after="0" w:line="240" w:lineRule="auto"/>
              <w:jc w:val="center"/>
              <w:rPr>
                <w:rFonts w:ascii="Arial" w:hAnsi="Arial" w:cs="Arial"/>
                <w:lang w:eastAsia="ru-RU"/>
              </w:rPr>
            </w:pPr>
            <w:r w:rsidRPr="0017269F">
              <w:rPr>
                <w:rFonts w:ascii="Arial" w:hAnsi="Arial" w:cs="Arial"/>
                <w:lang w:eastAsia="ru-RU"/>
              </w:rPr>
              <w:t>1</w:t>
            </w:r>
          </w:p>
        </w:tc>
        <w:tc>
          <w:tcPr>
            <w:tcW w:w="1984" w:type="dxa"/>
            <w:tcBorders>
              <w:top w:val="single" w:sz="4" w:space="0" w:color="auto"/>
              <w:left w:val="nil"/>
              <w:bottom w:val="single" w:sz="4" w:space="0" w:color="auto"/>
              <w:right w:val="single" w:sz="4" w:space="0" w:color="auto"/>
            </w:tcBorders>
          </w:tcPr>
          <w:p w:rsidR="001D17C7" w:rsidRPr="0017269F" w:rsidRDefault="001D17C7" w:rsidP="007E39AE">
            <w:pPr>
              <w:spacing w:after="0" w:line="240" w:lineRule="auto"/>
              <w:jc w:val="center"/>
              <w:rPr>
                <w:rFonts w:ascii="Arial" w:hAnsi="Arial" w:cs="Arial"/>
                <w:lang w:eastAsia="ru-RU"/>
              </w:rPr>
            </w:pPr>
            <w:r w:rsidRPr="0017269F">
              <w:rPr>
                <w:rFonts w:ascii="Arial" w:hAnsi="Arial" w:cs="Arial"/>
                <w:lang w:eastAsia="ru-RU"/>
              </w:rPr>
              <w:t xml:space="preserve"> 1</w:t>
            </w:r>
          </w:p>
        </w:tc>
        <w:tc>
          <w:tcPr>
            <w:tcW w:w="1843" w:type="dxa"/>
            <w:gridSpan w:val="2"/>
            <w:tcBorders>
              <w:top w:val="single" w:sz="4" w:space="0" w:color="auto"/>
              <w:left w:val="nil"/>
              <w:bottom w:val="single" w:sz="4" w:space="0" w:color="auto"/>
              <w:right w:val="single" w:sz="4" w:space="0" w:color="auto"/>
            </w:tcBorders>
          </w:tcPr>
          <w:p w:rsidR="001D17C7" w:rsidRPr="0017269F" w:rsidRDefault="001D17C7" w:rsidP="007E39AE">
            <w:pPr>
              <w:spacing w:after="0" w:line="240" w:lineRule="auto"/>
              <w:jc w:val="center"/>
              <w:rPr>
                <w:rFonts w:ascii="Arial" w:hAnsi="Arial" w:cs="Arial"/>
                <w:lang w:eastAsia="ru-RU"/>
              </w:rPr>
            </w:pPr>
            <w:r w:rsidRPr="0017269F">
              <w:rPr>
                <w:rFonts w:ascii="Arial" w:hAnsi="Arial" w:cs="Arial"/>
                <w:lang w:eastAsia="ru-RU"/>
              </w:rPr>
              <w:t xml:space="preserve">1 </w:t>
            </w:r>
          </w:p>
        </w:tc>
      </w:tr>
      <w:tr w:rsidR="001D17C7" w:rsidRPr="0017269F" w:rsidTr="00371377">
        <w:trPr>
          <w:gridAfter w:val="1"/>
          <w:wAfter w:w="17" w:type="dxa"/>
          <w:trHeight w:val="3288"/>
        </w:trPr>
        <w:tc>
          <w:tcPr>
            <w:tcW w:w="580" w:type="dxa"/>
            <w:tcBorders>
              <w:top w:val="nil"/>
              <w:left w:val="single" w:sz="4" w:space="0" w:color="auto"/>
              <w:bottom w:val="single" w:sz="4" w:space="0" w:color="auto"/>
              <w:right w:val="single" w:sz="4" w:space="0" w:color="auto"/>
            </w:tcBorders>
          </w:tcPr>
          <w:p w:rsidR="001D17C7" w:rsidRPr="0017269F" w:rsidRDefault="001D17C7" w:rsidP="007E39AE">
            <w:pPr>
              <w:spacing w:after="0" w:line="240" w:lineRule="auto"/>
              <w:jc w:val="center"/>
              <w:rPr>
                <w:rFonts w:ascii="Arial" w:hAnsi="Arial" w:cs="Arial"/>
                <w:lang w:eastAsia="ru-RU"/>
              </w:rPr>
            </w:pPr>
            <w:r w:rsidRPr="0017269F">
              <w:rPr>
                <w:rFonts w:ascii="Arial" w:hAnsi="Arial" w:cs="Arial"/>
                <w:lang w:eastAsia="ru-RU"/>
              </w:rPr>
              <w:lastRenderedPageBreak/>
              <w:t>2</w:t>
            </w:r>
          </w:p>
        </w:tc>
        <w:tc>
          <w:tcPr>
            <w:tcW w:w="3544" w:type="dxa"/>
            <w:gridSpan w:val="5"/>
            <w:tcBorders>
              <w:top w:val="nil"/>
              <w:left w:val="nil"/>
              <w:bottom w:val="single" w:sz="4" w:space="0" w:color="auto"/>
              <w:right w:val="single" w:sz="4" w:space="0" w:color="auto"/>
            </w:tcBorders>
          </w:tcPr>
          <w:p w:rsidR="001D17C7" w:rsidRPr="0017269F" w:rsidRDefault="001D17C7" w:rsidP="00A27102">
            <w:pPr>
              <w:spacing w:after="0" w:line="240" w:lineRule="auto"/>
              <w:rPr>
                <w:rFonts w:ascii="Arial" w:hAnsi="Arial" w:cs="Arial"/>
                <w:lang w:eastAsia="ru-RU"/>
              </w:rPr>
            </w:pPr>
            <w:r w:rsidRPr="0017269F">
              <w:rPr>
                <w:rFonts w:ascii="Arial" w:hAnsi="Arial" w:cs="Arial"/>
                <w:lang w:eastAsia="ru-RU"/>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w:t>
            </w:r>
          </w:p>
        </w:tc>
        <w:tc>
          <w:tcPr>
            <w:tcW w:w="992" w:type="dxa"/>
            <w:gridSpan w:val="2"/>
            <w:tcBorders>
              <w:top w:val="nil"/>
              <w:left w:val="nil"/>
              <w:bottom w:val="single" w:sz="4" w:space="0" w:color="auto"/>
              <w:right w:val="single" w:sz="4" w:space="0" w:color="auto"/>
            </w:tcBorders>
            <w:shd w:val="clear" w:color="auto" w:fill="FFFFFF"/>
          </w:tcPr>
          <w:p w:rsidR="001D17C7" w:rsidRPr="0017269F" w:rsidRDefault="001D17C7" w:rsidP="007E39AE">
            <w:pPr>
              <w:spacing w:after="0" w:line="240" w:lineRule="auto"/>
              <w:jc w:val="center"/>
              <w:rPr>
                <w:rFonts w:ascii="Arial" w:hAnsi="Arial" w:cs="Arial"/>
                <w:lang w:eastAsia="ru-RU"/>
              </w:rPr>
            </w:pPr>
            <w:r w:rsidRPr="0017269F">
              <w:rPr>
                <w:rFonts w:ascii="Arial" w:hAnsi="Arial" w:cs="Arial"/>
                <w:lang w:eastAsia="ru-RU"/>
              </w:rPr>
              <w:t>%</w:t>
            </w:r>
          </w:p>
        </w:tc>
        <w:tc>
          <w:tcPr>
            <w:tcW w:w="2126" w:type="dxa"/>
            <w:gridSpan w:val="2"/>
            <w:tcBorders>
              <w:top w:val="nil"/>
              <w:left w:val="nil"/>
              <w:bottom w:val="single" w:sz="4" w:space="0" w:color="auto"/>
              <w:right w:val="single" w:sz="4" w:space="0" w:color="auto"/>
            </w:tcBorders>
            <w:shd w:val="clear" w:color="auto" w:fill="FFFFFF"/>
          </w:tcPr>
          <w:p w:rsidR="001D17C7" w:rsidRPr="0017269F" w:rsidRDefault="001D17C7" w:rsidP="00F918D4">
            <w:pPr>
              <w:spacing w:after="0" w:line="240" w:lineRule="auto"/>
              <w:ind w:left="-108"/>
              <w:rPr>
                <w:rFonts w:ascii="Arial" w:hAnsi="Arial" w:cs="Arial"/>
                <w:lang w:eastAsia="ru-RU"/>
              </w:rPr>
            </w:pPr>
            <w:r w:rsidRPr="0017269F">
              <w:rPr>
                <w:rFonts w:ascii="Arial" w:hAnsi="Arial" w:cs="Arial"/>
                <w:lang w:eastAsia="ru-RU"/>
              </w:rPr>
              <w:t>Администрация Шушенского района</w:t>
            </w:r>
          </w:p>
        </w:tc>
        <w:tc>
          <w:tcPr>
            <w:tcW w:w="1843" w:type="dxa"/>
            <w:gridSpan w:val="3"/>
            <w:tcBorders>
              <w:top w:val="nil"/>
              <w:left w:val="nil"/>
              <w:bottom w:val="single" w:sz="4" w:space="0" w:color="auto"/>
              <w:right w:val="single" w:sz="4" w:space="0" w:color="auto"/>
            </w:tcBorders>
          </w:tcPr>
          <w:p w:rsidR="001D17C7" w:rsidRPr="0017269F" w:rsidRDefault="001D17C7" w:rsidP="008D7076">
            <w:pPr>
              <w:spacing w:after="0" w:line="240" w:lineRule="auto"/>
              <w:jc w:val="center"/>
              <w:rPr>
                <w:rFonts w:ascii="Arial" w:hAnsi="Arial" w:cs="Arial"/>
                <w:lang w:eastAsia="ru-RU"/>
              </w:rPr>
            </w:pPr>
            <w:r w:rsidRPr="0017269F">
              <w:rPr>
                <w:rFonts w:ascii="Arial" w:hAnsi="Arial" w:cs="Arial"/>
                <w:lang w:eastAsia="ru-RU"/>
              </w:rPr>
              <w:t>100</w:t>
            </w:r>
          </w:p>
        </w:tc>
        <w:tc>
          <w:tcPr>
            <w:tcW w:w="1701" w:type="dxa"/>
            <w:tcBorders>
              <w:top w:val="nil"/>
              <w:left w:val="nil"/>
              <w:bottom w:val="single" w:sz="4" w:space="0" w:color="auto"/>
              <w:right w:val="single" w:sz="4" w:space="0" w:color="auto"/>
            </w:tcBorders>
          </w:tcPr>
          <w:p w:rsidR="001D17C7" w:rsidRPr="0017269F" w:rsidRDefault="001D17C7" w:rsidP="008D7076">
            <w:pPr>
              <w:spacing w:after="0" w:line="240" w:lineRule="auto"/>
              <w:jc w:val="center"/>
              <w:rPr>
                <w:rFonts w:ascii="Arial" w:hAnsi="Arial" w:cs="Arial"/>
                <w:lang w:eastAsia="ru-RU"/>
              </w:rPr>
            </w:pPr>
            <w:r w:rsidRPr="0017269F">
              <w:rPr>
                <w:rFonts w:ascii="Arial" w:hAnsi="Arial" w:cs="Arial"/>
                <w:lang w:eastAsia="ru-RU"/>
              </w:rPr>
              <w:t> 90</w:t>
            </w:r>
          </w:p>
        </w:tc>
        <w:tc>
          <w:tcPr>
            <w:tcW w:w="1984" w:type="dxa"/>
            <w:tcBorders>
              <w:top w:val="nil"/>
              <w:left w:val="nil"/>
              <w:bottom w:val="single" w:sz="4" w:space="0" w:color="auto"/>
              <w:right w:val="single" w:sz="4" w:space="0" w:color="auto"/>
            </w:tcBorders>
          </w:tcPr>
          <w:p w:rsidR="001D17C7" w:rsidRPr="0017269F" w:rsidRDefault="001D17C7" w:rsidP="0083633A">
            <w:pPr>
              <w:spacing w:after="0" w:line="240" w:lineRule="auto"/>
              <w:jc w:val="center"/>
              <w:rPr>
                <w:rFonts w:ascii="Arial" w:hAnsi="Arial" w:cs="Arial"/>
                <w:lang w:eastAsia="ru-RU"/>
              </w:rPr>
            </w:pPr>
            <w:r w:rsidRPr="0017269F">
              <w:rPr>
                <w:rFonts w:ascii="Arial" w:hAnsi="Arial" w:cs="Arial"/>
                <w:lang w:eastAsia="ru-RU"/>
              </w:rPr>
              <w:t xml:space="preserve"> 90</w:t>
            </w:r>
          </w:p>
        </w:tc>
        <w:tc>
          <w:tcPr>
            <w:tcW w:w="1843" w:type="dxa"/>
            <w:gridSpan w:val="2"/>
            <w:tcBorders>
              <w:top w:val="nil"/>
              <w:left w:val="nil"/>
              <w:bottom w:val="single" w:sz="4" w:space="0" w:color="auto"/>
              <w:right w:val="single" w:sz="4" w:space="0" w:color="auto"/>
            </w:tcBorders>
          </w:tcPr>
          <w:p w:rsidR="001D17C7" w:rsidRPr="0017269F" w:rsidRDefault="001D17C7" w:rsidP="0083633A">
            <w:pPr>
              <w:spacing w:after="0" w:line="240" w:lineRule="auto"/>
              <w:jc w:val="center"/>
              <w:rPr>
                <w:rFonts w:ascii="Arial" w:hAnsi="Arial" w:cs="Arial"/>
                <w:lang w:eastAsia="ru-RU"/>
              </w:rPr>
            </w:pPr>
            <w:r w:rsidRPr="0017269F">
              <w:rPr>
                <w:rFonts w:ascii="Arial" w:hAnsi="Arial" w:cs="Arial"/>
                <w:lang w:eastAsia="ru-RU"/>
              </w:rPr>
              <w:t xml:space="preserve">90 </w:t>
            </w:r>
          </w:p>
        </w:tc>
      </w:tr>
      <w:tr w:rsidR="001D17C7" w:rsidRPr="0017269F" w:rsidTr="00371377">
        <w:trPr>
          <w:gridAfter w:val="1"/>
          <w:wAfter w:w="17" w:type="dxa"/>
          <w:trHeight w:val="315"/>
        </w:trPr>
        <w:tc>
          <w:tcPr>
            <w:tcW w:w="580" w:type="dxa"/>
            <w:tcBorders>
              <w:top w:val="nil"/>
              <w:left w:val="single" w:sz="4" w:space="0" w:color="auto"/>
              <w:bottom w:val="single" w:sz="4" w:space="0" w:color="auto"/>
              <w:right w:val="single" w:sz="4" w:space="0" w:color="auto"/>
            </w:tcBorders>
          </w:tcPr>
          <w:p w:rsidR="001D17C7" w:rsidRPr="0017269F" w:rsidRDefault="001D17C7" w:rsidP="007E39AE">
            <w:pPr>
              <w:spacing w:after="0" w:line="240" w:lineRule="auto"/>
              <w:jc w:val="center"/>
              <w:rPr>
                <w:rFonts w:ascii="Arial" w:hAnsi="Arial" w:cs="Arial"/>
                <w:lang w:eastAsia="ru-RU"/>
              </w:rPr>
            </w:pPr>
            <w:r w:rsidRPr="0017269F">
              <w:rPr>
                <w:rFonts w:ascii="Arial" w:hAnsi="Arial" w:cs="Arial"/>
                <w:lang w:eastAsia="ru-RU"/>
              </w:rPr>
              <w:t>3</w:t>
            </w:r>
          </w:p>
        </w:tc>
        <w:tc>
          <w:tcPr>
            <w:tcW w:w="3544" w:type="dxa"/>
            <w:gridSpan w:val="5"/>
            <w:tcBorders>
              <w:top w:val="nil"/>
              <w:left w:val="nil"/>
              <w:bottom w:val="single" w:sz="4" w:space="0" w:color="auto"/>
              <w:right w:val="single" w:sz="4" w:space="0" w:color="auto"/>
            </w:tcBorders>
            <w:shd w:val="clear" w:color="auto" w:fill="FFFFFF"/>
          </w:tcPr>
          <w:p w:rsidR="001D17C7" w:rsidRPr="0017269F" w:rsidRDefault="001D17C7" w:rsidP="007E39AE">
            <w:pPr>
              <w:spacing w:after="0" w:line="240" w:lineRule="auto"/>
              <w:rPr>
                <w:rFonts w:ascii="Arial" w:hAnsi="Arial" w:cs="Arial"/>
                <w:lang w:eastAsia="ru-RU"/>
              </w:rPr>
            </w:pPr>
            <w:r w:rsidRPr="0017269F">
              <w:rPr>
                <w:rFonts w:ascii="Arial" w:hAnsi="Arial" w:cs="Arial"/>
                <w:lang w:eastAsia="ru-RU"/>
              </w:rPr>
              <w:t>Количественные показатели:</w:t>
            </w:r>
          </w:p>
        </w:tc>
        <w:tc>
          <w:tcPr>
            <w:tcW w:w="992" w:type="dxa"/>
            <w:gridSpan w:val="2"/>
            <w:tcBorders>
              <w:top w:val="nil"/>
              <w:left w:val="nil"/>
              <w:bottom w:val="single" w:sz="4" w:space="0" w:color="auto"/>
              <w:right w:val="single" w:sz="4" w:space="0" w:color="auto"/>
            </w:tcBorders>
            <w:shd w:val="clear" w:color="auto" w:fill="FFFFFF"/>
          </w:tcPr>
          <w:p w:rsidR="001D17C7" w:rsidRPr="0017269F" w:rsidRDefault="001D17C7" w:rsidP="007E39AE">
            <w:pPr>
              <w:spacing w:after="0" w:line="240" w:lineRule="auto"/>
              <w:jc w:val="center"/>
              <w:rPr>
                <w:rFonts w:ascii="Arial" w:hAnsi="Arial" w:cs="Arial"/>
                <w:lang w:eastAsia="ru-RU"/>
              </w:rPr>
            </w:pPr>
            <w:r w:rsidRPr="0017269F">
              <w:rPr>
                <w:rFonts w:ascii="Arial" w:hAnsi="Arial" w:cs="Arial"/>
                <w:lang w:eastAsia="ru-RU"/>
              </w:rPr>
              <w:t> </w:t>
            </w:r>
          </w:p>
        </w:tc>
        <w:tc>
          <w:tcPr>
            <w:tcW w:w="2126" w:type="dxa"/>
            <w:gridSpan w:val="2"/>
            <w:tcBorders>
              <w:top w:val="nil"/>
              <w:left w:val="nil"/>
              <w:bottom w:val="single" w:sz="4" w:space="0" w:color="auto"/>
              <w:right w:val="single" w:sz="4" w:space="0" w:color="auto"/>
            </w:tcBorders>
            <w:shd w:val="clear" w:color="auto" w:fill="FFFFFF"/>
          </w:tcPr>
          <w:p w:rsidR="001D17C7" w:rsidRPr="0017269F" w:rsidRDefault="001D17C7" w:rsidP="007E39AE">
            <w:pPr>
              <w:spacing w:after="0" w:line="240" w:lineRule="auto"/>
              <w:rPr>
                <w:rFonts w:ascii="Arial" w:hAnsi="Arial" w:cs="Arial"/>
                <w:lang w:eastAsia="ru-RU"/>
              </w:rPr>
            </w:pPr>
            <w:r w:rsidRPr="0017269F">
              <w:rPr>
                <w:rFonts w:ascii="Arial" w:hAnsi="Arial" w:cs="Arial"/>
                <w:lang w:eastAsia="ru-RU"/>
              </w:rPr>
              <w:t> </w:t>
            </w:r>
          </w:p>
        </w:tc>
        <w:tc>
          <w:tcPr>
            <w:tcW w:w="1843" w:type="dxa"/>
            <w:gridSpan w:val="3"/>
            <w:tcBorders>
              <w:top w:val="nil"/>
              <w:left w:val="nil"/>
              <w:bottom w:val="single" w:sz="4" w:space="0" w:color="auto"/>
              <w:right w:val="single" w:sz="4" w:space="0" w:color="auto"/>
            </w:tcBorders>
          </w:tcPr>
          <w:p w:rsidR="001D17C7" w:rsidRPr="0017269F" w:rsidRDefault="001D17C7" w:rsidP="008D7076">
            <w:pPr>
              <w:spacing w:after="0" w:line="240" w:lineRule="auto"/>
              <w:jc w:val="center"/>
              <w:rPr>
                <w:rFonts w:ascii="Arial" w:hAnsi="Arial" w:cs="Arial"/>
                <w:lang w:eastAsia="ru-RU"/>
              </w:rPr>
            </w:pPr>
            <w:r w:rsidRPr="0017269F">
              <w:rPr>
                <w:rFonts w:ascii="Arial" w:hAnsi="Arial" w:cs="Arial"/>
                <w:lang w:eastAsia="ru-RU"/>
              </w:rPr>
              <w:t> </w:t>
            </w:r>
          </w:p>
        </w:tc>
        <w:tc>
          <w:tcPr>
            <w:tcW w:w="1701" w:type="dxa"/>
            <w:tcBorders>
              <w:top w:val="nil"/>
              <w:left w:val="nil"/>
              <w:bottom w:val="single" w:sz="4" w:space="0" w:color="auto"/>
              <w:right w:val="single" w:sz="4" w:space="0" w:color="auto"/>
            </w:tcBorders>
          </w:tcPr>
          <w:p w:rsidR="001D17C7" w:rsidRPr="0017269F" w:rsidRDefault="001D17C7" w:rsidP="008D7076">
            <w:pPr>
              <w:spacing w:after="0" w:line="240" w:lineRule="auto"/>
              <w:jc w:val="center"/>
              <w:rPr>
                <w:rFonts w:ascii="Arial" w:hAnsi="Arial" w:cs="Arial"/>
                <w:lang w:eastAsia="ru-RU"/>
              </w:rPr>
            </w:pPr>
          </w:p>
        </w:tc>
        <w:tc>
          <w:tcPr>
            <w:tcW w:w="1984" w:type="dxa"/>
            <w:tcBorders>
              <w:top w:val="nil"/>
              <w:left w:val="nil"/>
              <w:bottom w:val="single" w:sz="4" w:space="0" w:color="auto"/>
              <w:right w:val="single" w:sz="4" w:space="0" w:color="auto"/>
            </w:tcBorders>
          </w:tcPr>
          <w:p w:rsidR="001D17C7" w:rsidRPr="0017269F" w:rsidRDefault="001D17C7" w:rsidP="007E39AE">
            <w:pPr>
              <w:spacing w:after="0" w:line="240" w:lineRule="auto"/>
              <w:jc w:val="center"/>
              <w:rPr>
                <w:rFonts w:ascii="Arial" w:hAnsi="Arial" w:cs="Arial"/>
                <w:lang w:eastAsia="ru-RU"/>
              </w:rPr>
            </w:pPr>
            <w:r w:rsidRPr="0017269F">
              <w:rPr>
                <w:rFonts w:ascii="Arial" w:hAnsi="Arial" w:cs="Arial"/>
                <w:lang w:eastAsia="ru-RU"/>
              </w:rPr>
              <w:t> </w:t>
            </w:r>
          </w:p>
        </w:tc>
        <w:tc>
          <w:tcPr>
            <w:tcW w:w="1843" w:type="dxa"/>
            <w:gridSpan w:val="2"/>
            <w:tcBorders>
              <w:top w:val="nil"/>
              <w:left w:val="nil"/>
              <w:bottom w:val="single" w:sz="4" w:space="0" w:color="auto"/>
              <w:right w:val="single" w:sz="4" w:space="0" w:color="auto"/>
            </w:tcBorders>
          </w:tcPr>
          <w:p w:rsidR="001D17C7" w:rsidRPr="0017269F" w:rsidRDefault="001D17C7" w:rsidP="007E39AE">
            <w:pPr>
              <w:spacing w:after="0" w:line="240" w:lineRule="auto"/>
              <w:jc w:val="center"/>
              <w:rPr>
                <w:rFonts w:ascii="Arial" w:hAnsi="Arial" w:cs="Arial"/>
                <w:lang w:eastAsia="ru-RU"/>
              </w:rPr>
            </w:pPr>
          </w:p>
        </w:tc>
      </w:tr>
      <w:tr w:rsidR="00B729E5" w:rsidRPr="0017269F" w:rsidTr="00371377">
        <w:trPr>
          <w:gridAfter w:val="1"/>
          <w:wAfter w:w="17" w:type="dxa"/>
          <w:trHeight w:val="378"/>
        </w:trPr>
        <w:tc>
          <w:tcPr>
            <w:tcW w:w="580" w:type="dxa"/>
            <w:tcBorders>
              <w:top w:val="nil"/>
              <w:left w:val="single" w:sz="4" w:space="0" w:color="auto"/>
              <w:bottom w:val="single" w:sz="4" w:space="0" w:color="auto"/>
              <w:right w:val="single" w:sz="4" w:space="0" w:color="auto"/>
            </w:tcBorders>
          </w:tcPr>
          <w:p w:rsidR="00B729E5" w:rsidRPr="0017269F" w:rsidRDefault="00B729E5" w:rsidP="00B729E5">
            <w:pPr>
              <w:spacing w:after="0" w:line="240" w:lineRule="auto"/>
              <w:jc w:val="center"/>
              <w:rPr>
                <w:rFonts w:ascii="Arial" w:hAnsi="Arial" w:cs="Arial"/>
                <w:lang w:eastAsia="ru-RU"/>
              </w:rPr>
            </w:pPr>
            <w:r w:rsidRPr="0017269F">
              <w:rPr>
                <w:rFonts w:ascii="Arial" w:hAnsi="Arial" w:cs="Arial"/>
                <w:lang w:eastAsia="ru-RU"/>
              </w:rPr>
              <w:t>3.1</w:t>
            </w:r>
          </w:p>
        </w:tc>
        <w:tc>
          <w:tcPr>
            <w:tcW w:w="3544" w:type="dxa"/>
            <w:gridSpan w:val="5"/>
            <w:tcBorders>
              <w:top w:val="nil"/>
              <w:left w:val="nil"/>
              <w:bottom w:val="single" w:sz="4" w:space="0" w:color="auto"/>
              <w:right w:val="single" w:sz="4" w:space="0" w:color="auto"/>
            </w:tcBorders>
            <w:shd w:val="clear" w:color="auto" w:fill="FFFFFF"/>
            <w:vAlign w:val="center"/>
          </w:tcPr>
          <w:p w:rsidR="00B729E5" w:rsidRPr="0017269F" w:rsidRDefault="00B729E5" w:rsidP="00B729E5">
            <w:pPr>
              <w:spacing w:after="0" w:line="240" w:lineRule="auto"/>
              <w:rPr>
                <w:rFonts w:ascii="Arial" w:hAnsi="Arial" w:cs="Arial"/>
                <w:lang w:eastAsia="ru-RU"/>
              </w:rPr>
            </w:pPr>
            <w:r w:rsidRPr="0017269F">
              <w:rPr>
                <w:rFonts w:ascii="Arial" w:eastAsia="Times New Roman" w:hAnsi="Arial" w:cs="Arial"/>
              </w:rPr>
              <w:t>количество молодых семей, которым предоставлены социальные выплаты на приобретение жилья или строительство индивидуального жилого дома</w:t>
            </w:r>
          </w:p>
        </w:tc>
        <w:tc>
          <w:tcPr>
            <w:tcW w:w="992" w:type="dxa"/>
            <w:gridSpan w:val="2"/>
            <w:tcBorders>
              <w:top w:val="nil"/>
              <w:left w:val="nil"/>
              <w:bottom w:val="single" w:sz="4" w:space="0" w:color="auto"/>
              <w:right w:val="single" w:sz="4" w:space="0" w:color="auto"/>
            </w:tcBorders>
            <w:shd w:val="clear" w:color="auto" w:fill="FFFFFF"/>
          </w:tcPr>
          <w:p w:rsidR="00B729E5" w:rsidRPr="0017269F" w:rsidRDefault="00B729E5" w:rsidP="00B729E5">
            <w:pPr>
              <w:spacing w:after="0" w:line="240" w:lineRule="auto"/>
              <w:ind w:hanging="106"/>
              <w:jc w:val="center"/>
              <w:rPr>
                <w:rFonts w:ascii="Arial" w:hAnsi="Arial" w:cs="Arial"/>
                <w:lang w:eastAsia="ru-RU"/>
              </w:rPr>
            </w:pPr>
            <w:r w:rsidRPr="0017269F">
              <w:rPr>
                <w:rFonts w:ascii="Arial" w:hAnsi="Arial" w:cs="Arial"/>
                <w:lang w:eastAsia="ru-RU"/>
              </w:rPr>
              <w:t>единиц</w:t>
            </w:r>
          </w:p>
        </w:tc>
        <w:tc>
          <w:tcPr>
            <w:tcW w:w="2126" w:type="dxa"/>
            <w:gridSpan w:val="2"/>
            <w:tcBorders>
              <w:top w:val="nil"/>
              <w:left w:val="nil"/>
              <w:bottom w:val="single" w:sz="4" w:space="0" w:color="auto"/>
              <w:right w:val="single" w:sz="4" w:space="0" w:color="auto"/>
            </w:tcBorders>
            <w:shd w:val="clear" w:color="auto" w:fill="FFFFFF"/>
          </w:tcPr>
          <w:p w:rsidR="00B729E5" w:rsidRPr="0017269F" w:rsidRDefault="00B729E5" w:rsidP="00B729E5">
            <w:pPr>
              <w:spacing w:after="0" w:line="240" w:lineRule="auto"/>
              <w:rPr>
                <w:rFonts w:ascii="Arial" w:hAnsi="Arial" w:cs="Arial"/>
                <w:lang w:eastAsia="ru-RU"/>
              </w:rPr>
            </w:pPr>
            <w:r w:rsidRPr="0017269F">
              <w:rPr>
                <w:rFonts w:ascii="Arial" w:hAnsi="Arial" w:cs="Arial"/>
                <w:lang w:eastAsia="ru-RU"/>
              </w:rPr>
              <w:t> </w:t>
            </w:r>
          </w:p>
        </w:tc>
        <w:tc>
          <w:tcPr>
            <w:tcW w:w="1843" w:type="dxa"/>
            <w:gridSpan w:val="3"/>
            <w:tcBorders>
              <w:top w:val="nil"/>
              <w:left w:val="nil"/>
              <w:bottom w:val="single" w:sz="4" w:space="0" w:color="auto"/>
              <w:right w:val="single" w:sz="4" w:space="0" w:color="auto"/>
            </w:tcBorders>
          </w:tcPr>
          <w:p w:rsidR="00B729E5" w:rsidRPr="0017269F" w:rsidRDefault="00677BB0" w:rsidP="00B729E5">
            <w:pPr>
              <w:spacing w:after="0" w:line="240" w:lineRule="auto"/>
              <w:jc w:val="center"/>
              <w:rPr>
                <w:rFonts w:ascii="Arial" w:hAnsi="Arial" w:cs="Arial"/>
                <w:lang w:eastAsia="ru-RU"/>
              </w:rPr>
            </w:pPr>
            <w:r>
              <w:rPr>
                <w:rFonts w:ascii="Arial" w:hAnsi="Arial" w:cs="Arial"/>
                <w:lang w:eastAsia="ru-RU"/>
              </w:rPr>
              <w:t>3</w:t>
            </w:r>
          </w:p>
        </w:tc>
        <w:tc>
          <w:tcPr>
            <w:tcW w:w="1701" w:type="dxa"/>
            <w:tcBorders>
              <w:top w:val="nil"/>
              <w:left w:val="nil"/>
              <w:bottom w:val="single" w:sz="4" w:space="0" w:color="auto"/>
              <w:right w:val="single" w:sz="4" w:space="0" w:color="auto"/>
            </w:tcBorders>
          </w:tcPr>
          <w:p w:rsidR="00B729E5" w:rsidRPr="0017269F" w:rsidRDefault="00677BB0" w:rsidP="00B729E5">
            <w:pPr>
              <w:spacing w:after="0" w:line="240" w:lineRule="auto"/>
              <w:jc w:val="center"/>
              <w:rPr>
                <w:rFonts w:ascii="Arial" w:hAnsi="Arial" w:cs="Arial"/>
                <w:lang w:eastAsia="ru-RU"/>
              </w:rPr>
            </w:pPr>
            <w:r w:rsidRPr="0017269F">
              <w:rPr>
                <w:rFonts w:ascii="Arial" w:hAnsi="Arial" w:cs="Arial"/>
                <w:lang w:eastAsia="ru-RU"/>
              </w:rPr>
              <w:t>8 *</w:t>
            </w:r>
          </w:p>
        </w:tc>
        <w:tc>
          <w:tcPr>
            <w:tcW w:w="1984" w:type="dxa"/>
            <w:tcBorders>
              <w:top w:val="nil"/>
              <w:left w:val="nil"/>
              <w:bottom w:val="single" w:sz="4" w:space="0" w:color="auto"/>
              <w:right w:val="single" w:sz="4" w:space="0" w:color="auto"/>
            </w:tcBorders>
          </w:tcPr>
          <w:p w:rsidR="00B729E5" w:rsidRPr="0017269F" w:rsidRDefault="00E84C9C" w:rsidP="00B729E5">
            <w:pPr>
              <w:spacing w:after="0" w:line="240" w:lineRule="auto"/>
              <w:jc w:val="center"/>
              <w:rPr>
                <w:rFonts w:ascii="Arial" w:hAnsi="Arial" w:cs="Arial"/>
                <w:lang w:eastAsia="ru-RU"/>
              </w:rPr>
            </w:pPr>
            <w:r w:rsidRPr="0017269F">
              <w:rPr>
                <w:rFonts w:ascii="Arial" w:hAnsi="Arial" w:cs="Arial"/>
                <w:lang w:eastAsia="ru-RU"/>
              </w:rPr>
              <w:t>8</w:t>
            </w:r>
            <w:r w:rsidR="00B729E5" w:rsidRPr="0017269F">
              <w:rPr>
                <w:rFonts w:ascii="Arial" w:hAnsi="Arial" w:cs="Arial"/>
                <w:lang w:eastAsia="ru-RU"/>
              </w:rPr>
              <w:t xml:space="preserve"> *</w:t>
            </w:r>
          </w:p>
        </w:tc>
        <w:tc>
          <w:tcPr>
            <w:tcW w:w="1843" w:type="dxa"/>
            <w:gridSpan w:val="2"/>
            <w:tcBorders>
              <w:top w:val="nil"/>
              <w:left w:val="nil"/>
              <w:bottom w:val="single" w:sz="4" w:space="0" w:color="auto"/>
              <w:right w:val="single" w:sz="4" w:space="0" w:color="auto"/>
            </w:tcBorders>
          </w:tcPr>
          <w:p w:rsidR="00B729E5" w:rsidRPr="0017269F" w:rsidRDefault="00E84C9C" w:rsidP="00B729E5">
            <w:pPr>
              <w:spacing w:after="0" w:line="240" w:lineRule="auto"/>
              <w:jc w:val="center"/>
              <w:rPr>
                <w:rFonts w:ascii="Arial" w:hAnsi="Arial" w:cs="Arial"/>
                <w:lang w:eastAsia="ru-RU"/>
              </w:rPr>
            </w:pPr>
            <w:r w:rsidRPr="0017269F">
              <w:rPr>
                <w:rFonts w:ascii="Arial" w:hAnsi="Arial" w:cs="Arial"/>
                <w:lang w:eastAsia="ru-RU"/>
              </w:rPr>
              <w:t>8</w:t>
            </w:r>
            <w:r w:rsidR="00B729E5" w:rsidRPr="0017269F">
              <w:rPr>
                <w:rFonts w:ascii="Arial" w:hAnsi="Arial" w:cs="Arial"/>
                <w:lang w:eastAsia="ru-RU"/>
              </w:rPr>
              <w:t xml:space="preserve">* </w:t>
            </w:r>
          </w:p>
        </w:tc>
      </w:tr>
      <w:tr w:rsidR="00B729E5" w:rsidRPr="0017269F" w:rsidTr="00371377">
        <w:trPr>
          <w:gridAfter w:val="11"/>
          <w:wAfter w:w="10329" w:type="dxa"/>
          <w:trHeight w:val="240"/>
        </w:trPr>
        <w:tc>
          <w:tcPr>
            <w:tcW w:w="580" w:type="dxa"/>
            <w:tcBorders>
              <w:top w:val="nil"/>
              <w:left w:val="nil"/>
              <w:bottom w:val="nil"/>
              <w:right w:val="nil"/>
            </w:tcBorders>
            <w:noWrap/>
            <w:vAlign w:val="bottom"/>
          </w:tcPr>
          <w:p w:rsidR="00B729E5" w:rsidRPr="0017269F" w:rsidRDefault="00B729E5" w:rsidP="00B729E5">
            <w:pPr>
              <w:spacing w:after="0" w:line="240" w:lineRule="auto"/>
              <w:rPr>
                <w:rFonts w:ascii="Arial" w:hAnsi="Arial" w:cs="Arial"/>
                <w:lang w:eastAsia="ru-RU"/>
              </w:rPr>
            </w:pPr>
          </w:p>
        </w:tc>
        <w:tc>
          <w:tcPr>
            <w:tcW w:w="543" w:type="dxa"/>
            <w:tcBorders>
              <w:top w:val="nil"/>
              <w:left w:val="nil"/>
              <w:bottom w:val="nil"/>
              <w:right w:val="nil"/>
            </w:tcBorders>
            <w:noWrap/>
            <w:vAlign w:val="bottom"/>
          </w:tcPr>
          <w:p w:rsidR="00B729E5" w:rsidRPr="0017269F" w:rsidRDefault="00B729E5" w:rsidP="00B729E5">
            <w:pPr>
              <w:spacing w:after="0" w:line="240" w:lineRule="auto"/>
              <w:rPr>
                <w:rFonts w:ascii="Arial" w:hAnsi="Arial" w:cs="Arial"/>
                <w:lang w:eastAsia="ru-RU"/>
              </w:rPr>
            </w:pPr>
          </w:p>
        </w:tc>
        <w:tc>
          <w:tcPr>
            <w:tcW w:w="646" w:type="dxa"/>
            <w:gridSpan w:val="2"/>
            <w:tcBorders>
              <w:top w:val="nil"/>
              <w:left w:val="nil"/>
              <w:bottom w:val="nil"/>
              <w:right w:val="nil"/>
            </w:tcBorders>
          </w:tcPr>
          <w:p w:rsidR="00B729E5" w:rsidRPr="0017269F" w:rsidRDefault="00B729E5" w:rsidP="00B729E5">
            <w:pPr>
              <w:spacing w:after="0" w:line="240" w:lineRule="auto"/>
              <w:rPr>
                <w:rFonts w:ascii="Arial" w:hAnsi="Arial" w:cs="Arial"/>
                <w:lang w:eastAsia="ru-RU"/>
              </w:rPr>
            </w:pPr>
          </w:p>
        </w:tc>
        <w:tc>
          <w:tcPr>
            <w:tcW w:w="566" w:type="dxa"/>
            <w:tcBorders>
              <w:top w:val="nil"/>
              <w:left w:val="nil"/>
              <w:bottom w:val="nil"/>
              <w:right w:val="nil"/>
            </w:tcBorders>
          </w:tcPr>
          <w:p w:rsidR="00B729E5" w:rsidRPr="0017269F" w:rsidRDefault="00B729E5" w:rsidP="00B729E5">
            <w:pPr>
              <w:spacing w:after="0" w:line="240" w:lineRule="auto"/>
              <w:rPr>
                <w:rFonts w:ascii="Arial" w:hAnsi="Arial" w:cs="Arial"/>
                <w:lang w:eastAsia="ru-RU"/>
              </w:rPr>
            </w:pPr>
          </w:p>
        </w:tc>
        <w:tc>
          <w:tcPr>
            <w:tcW w:w="1966" w:type="dxa"/>
            <w:gridSpan w:val="2"/>
            <w:tcBorders>
              <w:top w:val="nil"/>
              <w:left w:val="nil"/>
              <w:bottom w:val="nil"/>
              <w:right w:val="nil"/>
            </w:tcBorders>
            <w:noWrap/>
            <w:vAlign w:val="bottom"/>
          </w:tcPr>
          <w:p w:rsidR="00B729E5" w:rsidRPr="0017269F" w:rsidRDefault="00B729E5" w:rsidP="00B729E5">
            <w:pPr>
              <w:spacing w:after="0" w:line="240" w:lineRule="auto"/>
              <w:rPr>
                <w:rFonts w:ascii="Arial" w:hAnsi="Arial" w:cs="Arial"/>
                <w:lang w:eastAsia="ru-RU"/>
              </w:rPr>
            </w:pPr>
          </w:p>
        </w:tc>
      </w:tr>
      <w:tr w:rsidR="00B729E5" w:rsidRPr="0017269F" w:rsidTr="00371377">
        <w:trPr>
          <w:gridAfter w:val="9"/>
          <w:wAfter w:w="9393" w:type="dxa"/>
          <w:trHeight w:val="146"/>
        </w:trPr>
        <w:tc>
          <w:tcPr>
            <w:tcW w:w="580" w:type="dxa"/>
            <w:tcBorders>
              <w:top w:val="nil"/>
              <w:left w:val="nil"/>
              <w:bottom w:val="nil"/>
              <w:right w:val="nil"/>
            </w:tcBorders>
            <w:noWrap/>
            <w:vAlign w:val="bottom"/>
          </w:tcPr>
          <w:p w:rsidR="00B729E5" w:rsidRPr="0017269F" w:rsidRDefault="00B729E5" w:rsidP="00B729E5">
            <w:pPr>
              <w:spacing w:after="0" w:line="240" w:lineRule="auto"/>
              <w:rPr>
                <w:rFonts w:ascii="Arial" w:hAnsi="Arial" w:cs="Arial"/>
                <w:lang w:eastAsia="ru-RU"/>
              </w:rPr>
            </w:pPr>
          </w:p>
        </w:tc>
        <w:tc>
          <w:tcPr>
            <w:tcW w:w="698" w:type="dxa"/>
            <w:gridSpan w:val="2"/>
            <w:tcBorders>
              <w:top w:val="nil"/>
              <w:left w:val="nil"/>
              <w:bottom w:val="nil"/>
              <w:right w:val="nil"/>
            </w:tcBorders>
            <w:noWrap/>
            <w:vAlign w:val="bottom"/>
          </w:tcPr>
          <w:p w:rsidR="00B729E5" w:rsidRPr="0017269F" w:rsidRDefault="00B729E5" w:rsidP="00B729E5">
            <w:pPr>
              <w:spacing w:after="0" w:line="240" w:lineRule="auto"/>
              <w:rPr>
                <w:rFonts w:ascii="Arial" w:hAnsi="Arial" w:cs="Arial"/>
                <w:lang w:eastAsia="ru-RU"/>
              </w:rPr>
            </w:pPr>
          </w:p>
        </w:tc>
        <w:tc>
          <w:tcPr>
            <w:tcW w:w="3959" w:type="dxa"/>
            <w:gridSpan w:val="6"/>
            <w:tcBorders>
              <w:top w:val="nil"/>
              <w:left w:val="nil"/>
              <w:bottom w:val="nil"/>
              <w:right w:val="nil"/>
            </w:tcBorders>
            <w:noWrap/>
            <w:vAlign w:val="bottom"/>
          </w:tcPr>
          <w:p w:rsidR="00B729E5" w:rsidRPr="0017269F" w:rsidRDefault="00B729E5" w:rsidP="00B729E5">
            <w:pPr>
              <w:pStyle w:val="ConsPlusNormal"/>
              <w:widowControl/>
              <w:ind w:firstLine="0"/>
              <w:jc w:val="both"/>
              <w:outlineLvl w:val="2"/>
              <w:rPr>
                <w:rFonts w:cs="Arial"/>
              </w:rPr>
            </w:pPr>
            <w:r w:rsidRPr="0017269F">
              <w:rPr>
                <w:rFonts w:cs="Arial"/>
              </w:rPr>
              <w:t xml:space="preserve"> </w:t>
            </w:r>
          </w:p>
        </w:tc>
      </w:tr>
    </w:tbl>
    <w:p w:rsidR="0016476A" w:rsidRPr="0017269F" w:rsidRDefault="0016476A" w:rsidP="0057449A">
      <w:pPr>
        <w:autoSpaceDE w:val="0"/>
        <w:autoSpaceDN w:val="0"/>
        <w:adjustRightInd w:val="0"/>
        <w:spacing w:after="0" w:line="240" w:lineRule="auto"/>
        <w:jc w:val="both"/>
        <w:outlineLvl w:val="2"/>
        <w:rPr>
          <w:rFonts w:ascii="Arial" w:hAnsi="Arial" w:cs="Arial"/>
          <w:color w:val="000000"/>
        </w:rPr>
      </w:pPr>
    </w:p>
    <w:p w:rsidR="0016476A" w:rsidRPr="0017269F" w:rsidRDefault="0016476A" w:rsidP="0057449A">
      <w:pPr>
        <w:autoSpaceDE w:val="0"/>
        <w:autoSpaceDN w:val="0"/>
        <w:adjustRightInd w:val="0"/>
        <w:spacing w:after="0" w:line="240" w:lineRule="auto"/>
        <w:jc w:val="both"/>
        <w:outlineLvl w:val="2"/>
        <w:rPr>
          <w:rFonts w:ascii="Arial" w:eastAsia="Times New Roman" w:hAnsi="Arial" w:cs="Arial"/>
          <w:lang w:eastAsia="ru-RU"/>
        </w:rPr>
      </w:pPr>
      <w:r w:rsidRPr="0017269F">
        <w:rPr>
          <w:rFonts w:ascii="Arial" w:eastAsia="Times New Roman" w:hAnsi="Arial" w:cs="Arial"/>
          <w:lang w:eastAsia="ru-RU"/>
        </w:rPr>
        <w:t>Н</w:t>
      </w:r>
      <w:r w:rsidR="0057449A" w:rsidRPr="0017269F">
        <w:rPr>
          <w:rFonts w:ascii="Arial" w:eastAsia="Times New Roman" w:hAnsi="Arial" w:cs="Arial"/>
          <w:lang w:eastAsia="ru-RU"/>
        </w:rPr>
        <w:t>ачальник отдела</w:t>
      </w:r>
      <w:r w:rsidRPr="0017269F">
        <w:rPr>
          <w:rFonts w:ascii="Arial" w:eastAsia="Times New Roman" w:hAnsi="Arial" w:cs="Arial"/>
          <w:lang w:eastAsia="ru-RU"/>
        </w:rPr>
        <w:t xml:space="preserve"> </w:t>
      </w:r>
      <w:r w:rsidR="0057449A" w:rsidRPr="0017269F">
        <w:rPr>
          <w:rFonts w:ascii="Arial" w:eastAsia="Times New Roman" w:hAnsi="Arial" w:cs="Arial"/>
          <w:lang w:eastAsia="ru-RU"/>
        </w:rPr>
        <w:t>обеспечения</w:t>
      </w:r>
    </w:p>
    <w:p w:rsidR="0057449A" w:rsidRPr="0017269F" w:rsidRDefault="0057449A" w:rsidP="0057449A">
      <w:pPr>
        <w:autoSpaceDE w:val="0"/>
        <w:autoSpaceDN w:val="0"/>
        <w:adjustRightInd w:val="0"/>
        <w:spacing w:after="0" w:line="240" w:lineRule="auto"/>
        <w:jc w:val="both"/>
        <w:outlineLvl w:val="2"/>
        <w:rPr>
          <w:rFonts w:ascii="Arial" w:eastAsia="Times New Roman" w:hAnsi="Arial" w:cs="Arial"/>
          <w:lang w:eastAsia="ru-RU"/>
        </w:rPr>
      </w:pPr>
      <w:r w:rsidRPr="0017269F">
        <w:rPr>
          <w:rFonts w:ascii="Arial" w:eastAsia="Times New Roman" w:hAnsi="Arial" w:cs="Arial"/>
          <w:lang w:eastAsia="ru-RU"/>
        </w:rPr>
        <w:t xml:space="preserve">градостроительной деятельности                           </w:t>
      </w:r>
      <w:r w:rsidR="0016476A" w:rsidRPr="0017269F">
        <w:rPr>
          <w:rFonts w:ascii="Arial" w:eastAsia="Times New Roman" w:hAnsi="Arial" w:cs="Arial"/>
          <w:lang w:eastAsia="ru-RU"/>
        </w:rPr>
        <w:t xml:space="preserve">       </w:t>
      </w:r>
      <w:r w:rsidR="00371377" w:rsidRPr="0017269F">
        <w:rPr>
          <w:rFonts w:ascii="Arial" w:eastAsia="Times New Roman" w:hAnsi="Arial" w:cs="Arial"/>
          <w:lang w:eastAsia="ru-RU"/>
        </w:rPr>
        <w:t xml:space="preserve">                                                                          </w:t>
      </w:r>
      <w:r w:rsidR="0016476A" w:rsidRPr="0017269F">
        <w:rPr>
          <w:rFonts w:ascii="Arial" w:eastAsia="Times New Roman" w:hAnsi="Arial" w:cs="Arial"/>
          <w:lang w:eastAsia="ru-RU"/>
        </w:rPr>
        <w:t xml:space="preserve">        </w:t>
      </w:r>
      <w:r w:rsidRPr="0017269F">
        <w:rPr>
          <w:rFonts w:ascii="Arial" w:eastAsia="Times New Roman" w:hAnsi="Arial" w:cs="Arial"/>
          <w:lang w:eastAsia="ru-RU"/>
        </w:rPr>
        <w:t xml:space="preserve">     Е.С. Едифанова</w:t>
      </w:r>
    </w:p>
    <w:p w:rsidR="0057449A" w:rsidRPr="0017269F" w:rsidRDefault="0057449A" w:rsidP="0057449A">
      <w:pPr>
        <w:tabs>
          <w:tab w:val="left" w:pos="5384"/>
        </w:tabs>
        <w:autoSpaceDE w:val="0"/>
        <w:autoSpaceDN w:val="0"/>
        <w:adjustRightInd w:val="0"/>
        <w:spacing w:after="0" w:line="240" w:lineRule="auto"/>
        <w:ind w:left="5664"/>
        <w:jc w:val="both"/>
        <w:outlineLvl w:val="2"/>
        <w:rPr>
          <w:rFonts w:ascii="Arial" w:eastAsia="Times New Roman" w:hAnsi="Arial" w:cs="Arial"/>
          <w:lang w:eastAsia="ru-RU"/>
        </w:rPr>
      </w:pPr>
    </w:p>
    <w:p w:rsidR="006D3CC1" w:rsidRPr="0017269F" w:rsidRDefault="0057449A" w:rsidP="00B729E5">
      <w:pPr>
        <w:pStyle w:val="ConsPlusNormal"/>
        <w:widowControl/>
        <w:ind w:firstLine="0"/>
        <w:jc w:val="both"/>
        <w:outlineLvl w:val="2"/>
        <w:rPr>
          <w:rFonts w:cs="Arial"/>
          <w:bCs/>
        </w:rPr>
      </w:pPr>
      <w:r w:rsidRPr="0017269F">
        <w:rPr>
          <w:rFonts w:cs="Arial"/>
        </w:rPr>
        <w:t xml:space="preserve"> </w:t>
      </w:r>
      <w:r w:rsidR="006D3CC1" w:rsidRPr="0017269F">
        <w:rPr>
          <w:rFonts w:cs="Arial"/>
          <w:bCs/>
        </w:rPr>
        <w:br w:type="page"/>
      </w:r>
    </w:p>
    <w:p w:rsidR="00DB0A9C" w:rsidRPr="009454CF" w:rsidRDefault="00AB7269" w:rsidP="009454CF">
      <w:pPr>
        <w:spacing w:after="0" w:line="240" w:lineRule="auto"/>
        <w:ind w:left="9781"/>
        <w:rPr>
          <w:rFonts w:ascii="Arial" w:hAnsi="Arial" w:cs="Arial"/>
          <w:sz w:val="18"/>
          <w:szCs w:val="18"/>
          <w:lang w:eastAsia="ru-RU"/>
        </w:rPr>
      </w:pPr>
      <w:r w:rsidRPr="009454CF">
        <w:rPr>
          <w:rFonts w:ascii="Arial" w:hAnsi="Arial" w:cs="Arial"/>
          <w:sz w:val="18"/>
          <w:szCs w:val="18"/>
          <w:lang w:eastAsia="ru-RU"/>
        </w:rPr>
        <w:lastRenderedPageBreak/>
        <w:t>П</w:t>
      </w:r>
      <w:r w:rsidR="009D4EFC" w:rsidRPr="009454CF">
        <w:rPr>
          <w:rFonts w:ascii="Arial" w:hAnsi="Arial" w:cs="Arial"/>
          <w:sz w:val="18"/>
          <w:szCs w:val="18"/>
          <w:lang w:eastAsia="ru-RU"/>
        </w:rPr>
        <w:t>риложение N 2</w:t>
      </w:r>
      <w:r w:rsidR="009D4EFC" w:rsidRPr="009454CF">
        <w:rPr>
          <w:rFonts w:ascii="Arial" w:hAnsi="Arial" w:cs="Arial"/>
          <w:sz w:val="18"/>
          <w:szCs w:val="18"/>
          <w:lang w:eastAsia="ru-RU"/>
        </w:rPr>
        <w:br/>
        <w:t>к подпрограмме "Обеспечение жильем молодых семей Шушенского района»</w:t>
      </w:r>
    </w:p>
    <w:p w:rsidR="009D4EFC" w:rsidRPr="0017269F" w:rsidRDefault="009D4EFC" w:rsidP="009D4EFC">
      <w:pPr>
        <w:spacing w:after="0" w:line="240" w:lineRule="auto"/>
        <w:jc w:val="center"/>
        <w:rPr>
          <w:rFonts w:ascii="Arial" w:hAnsi="Arial" w:cs="Arial"/>
        </w:rPr>
      </w:pPr>
    </w:p>
    <w:p w:rsidR="009D4EFC" w:rsidRPr="0017269F" w:rsidRDefault="009D4EFC" w:rsidP="009D4EFC">
      <w:pPr>
        <w:spacing w:after="0" w:line="240" w:lineRule="auto"/>
        <w:jc w:val="center"/>
        <w:rPr>
          <w:rFonts w:ascii="Arial" w:hAnsi="Arial" w:cs="Arial"/>
          <w:lang w:eastAsia="ru-RU"/>
        </w:rPr>
      </w:pPr>
      <w:r w:rsidRPr="0017269F">
        <w:rPr>
          <w:rFonts w:ascii="Arial" w:hAnsi="Arial" w:cs="Arial"/>
          <w:lang w:eastAsia="ru-RU"/>
        </w:rPr>
        <w:t>Перечень мероприятий подпрограммы</w:t>
      </w:r>
    </w:p>
    <w:p w:rsidR="009D4EFC" w:rsidRPr="0017269F" w:rsidRDefault="009D4EFC" w:rsidP="009D4EFC">
      <w:pPr>
        <w:spacing w:after="0" w:line="240" w:lineRule="auto"/>
        <w:jc w:val="center"/>
        <w:rPr>
          <w:rFonts w:ascii="Arial" w:hAnsi="Arial" w:cs="Arial"/>
        </w:rPr>
      </w:pPr>
    </w:p>
    <w:tbl>
      <w:tblPr>
        <w:tblW w:w="15523" w:type="dxa"/>
        <w:tblInd w:w="-459" w:type="dxa"/>
        <w:tblLayout w:type="fixed"/>
        <w:tblLook w:val="0000" w:firstRow="0" w:lastRow="0" w:firstColumn="0" w:lastColumn="0" w:noHBand="0" w:noVBand="0"/>
      </w:tblPr>
      <w:tblGrid>
        <w:gridCol w:w="2687"/>
        <w:gridCol w:w="1414"/>
        <w:gridCol w:w="566"/>
        <w:gridCol w:w="570"/>
        <w:gridCol w:w="832"/>
        <w:gridCol w:w="586"/>
        <w:gridCol w:w="271"/>
        <w:gridCol w:w="12"/>
        <w:gridCol w:w="1134"/>
        <w:gridCol w:w="1564"/>
        <w:gridCol w:w="46"/>
        <w:gridCol w:w="1376"/>
        <w:gridCol w:w="1285"/>
        <w:gridCol w:w="10"/>
        <w:gridCol w:w="1393"/>
        <w:gridCol w:w="171"/>
        <w:gridCol w:w="1529"/>
        <w:gridCol w:w="8"/>
        <w:gridCol w:w="69"/>
      </w:tblGrid>
      <w:tr w:rsidR="00737ED8" w:rsidRPr="0017269F" w:rsidTr="00CE4813">
        <w:trPr>
          <w:gridAfter w:val="2"/>
          <w:wAfter w:w="77" w:type="dxa"/>
          <w:trHeight w:val="514"/>
        </w:trPr>
        <w:tc>
          <w:tcPr>
            <w:tcW w:w="2687" w:type="dxa"/>
            <w:vMerge w:val="restart"/>
            <w:tcBorders>
              <w:top w:val="single" w:sz="4" w:space="0" w:color="auto"/>
              <w:left w:val="single" w:sz="4" w:space="0" w:color="auto"/>
              <w:bottom w:val="single" w:sz="4" w:space="0" w:color="auto"/>
              <w:right w:val="single" w:sz="4" w:space="0" w:color="auto"/>
            </w:tcBorders>
            <w:vAlign w:val="center"/>
          </w:tcPr>
          <w:p w:rsidR="00737ED8" w:rsidRPr="0017269F" w:rsidRDefault="00737ED8" w:rsidP="00AA561B">
            <w:pPr>
              <w:spacing w:after="0" w:line="240" w:lineRule="auto"/>
              <w:ind w:left="-390" w:right="-416"/>
              <w:jc w:val="center"/>
              <w:rPr>
                <w:rFonts w:ascii="Arial" w:hAnsi="Arial" w:cs="Arial"/>
                <w:lang w:eastAsia="ru-RU"/>
              </w:rPr>
            </w:pPr>
            <w:r w:rsidRPr="0017269F">
              <w:rPr>
                <w:rFonts w:ascii="Arial" w:hAnsi="Arial" w:cs="Arial"/>
                <w:lang w:eastAsia="ru-RU"/>
              </w:rPr>
              <w:t>Наименование  мероприятий</w:t>
            </w:r>
          </w:p>
        </w:tc>
        <w:tc>
          <w:tcPr>
            <w:tcW w:w="1414" w:type="dxa"/>
            <w:vMerge w:val="restart"/>
            <w:tcBorders>
              <w:top w:val="single" w:sz="4" w:space="0" w:color="auto"/>
              <w:left w:val="single" w:sz="4" w:space="0" w:color="auto"/>
              <w:bottom w:val="single" w:sz="4" w:space="0" w:color="auto"/>
              <w:right w:val="single" w:sz="4" w:space="0" w:color="auto"/>
            </w:tcBorders>
            <w:vAlign w:val="center"/>
          </w:tcPr>
          <w:p w:rsidR="00737ED8" w:rsidRPr="0017269F" w:rsidRDefault="00737ED8" w:rsidP="00B767AE">
            <w:pPr>
              <w:spacing w:after="0" w:line="240" w:lineRule="auto"/>
              <w:ind w:left="-110" w:right="-111"/>
              <w:jc w:val="center"/>
              <w:rPr>
                <w:rFonts w:ascii="Arial" w:hAnsi="Arial" w:cs="Arial"/>
                <w:lang w:eastAsia="ru-RU"/>
              </w:rPr>
            </w:pPr>
            <w:r w:rsidRPr="0017269F">
              <w:rPr>
                <w:rFonts w:ascii="Arial" w:hAnsi="Arial" w:cs="Arial"/>
                <w:lang w:eastAsia="ru-RU"/>
              </w:rPr>
              <w:t xml:space="preserve">ГРБС </w:t>
            </w:r>
          </w:p>
        </w:tc>
        <w:tc>
          <w:tcPr>
            <w:tcW w:w="2837" w:type="dxa"/>
            <w:gridSpan w:val="6"/>
            <w:tcBorders>
              <w:top w:val="single" w:sz="4" w:space="0" w:color="auto"/>
              <w:left w:val="nil"/>
              <w:bottom w:val="single" w:sz="4" w:space="0" w:color="auto"/>
              <w:right w:val="single" w:sz="4" w:space="0" w:color="auto"/>
            </w:tcBorders>
            <w:vAlign w:val="center"/>
          </w:tcPr>
          <w:p w:rsidR="00737ED8" w:rsidRPr="0017269F" w:rsidRDefault="00737ED8" w:rsidP="007E39AE">
            <w:pPr>
              <w:spacing w:after="0" w:line="240" w:lineRule="auto"/>
              <w:jc w:val="center"/>
              <w:rPr>
                <w:rFonts w:ascii="Arial" w:hAnsi="Arial" w:cs="Arial"/>
                <w:lang w:eastAsia="ru-RU"/>
              </w:rPr>
            </w:pPr>
            <w:r w:rsidRPr="0017269F">
              <w:rPr>
                <w:rFonts w:ascii="Arial" w:hAnsi="Arial" w:cs="Arial"/>
                <w:lang w:eastAsia="ru-RU"/>
              </w:rPr>
              <w:t>Код бюджетной классификации</w:t>
            </w:r>
          </w:p>
        </w:tc>
        <w:tc>
          <w:tcPr>
            <w:tcW w:w="1134" w:type="dxa"/>
            <w:tcBorders>
              <w:top w:val="single" w:sz="4" w:space="0" w:color="auto"/>
              <w:left w:val="nil"/>
              <w:bottom w:val="single" w:sz="4" w:space="0" w:color="auto"/>
              <w:right w:val="nil"/>
            </w:tcBorders>
          </w:tcPr>
          <w:p w:rsidR="00737ED8" w:rsidRPr="0017269F" w:rsidRDefault="00737ED8" w:rsidP="009D4EFC">
            <w:pPr>
              <w:spacing w:after="0" w:line="240" w:lineRule="auto"/>
              <w:jc w:val="center"/>
              <w:rPr>
                <w:rFonts w:ascii="Arial" w:hAnsi="Arial" w:cs="Arial"/>
                <w:lang w:eastAsia="ru-RU"/>
              </w:rPr>
            </w:pPr>
          </w:p>
        </w:tc>
        <w:tc>
          <w:tcPr>
            <w:tcW w:w="5674" w:type="dxa"/>
            <w:gridSpan w:val="6"/>
            <w:tcBorders>
              <w:top w:val="single" w:sz="4" w:space="0" w:color="auto"/>
              <w:left w:val="nil"/>
              <w:bottom w:val="single" w:sz="4" w:space="0" w:color="auto"/>
              <w:right w:val="single" w:sz="4" w:space="0" w:color="auto"/>
            </w:tcBorders>
            <w:vAlign w:val="center"/>
          </w:tcPr>
          <w:p w:rsidR="00737ED8" w:rsidRPr="0017269F" w:rsidRDefault="00737ED8" w:rsidP="009D4EFC">
            <w:pPr>
              <w:spacing w:after="0" w:line="240" w:lineRule="auto"/>
              <w:jc w:val="center"/>
              <w:rPr>
                <w:rFonts w:ascii="Arial" w:hAnsi="Arial" w:cs="Arial"/>
                <w:lang w:eastAsia="ru-RU"/>
              </w:rPr>
            </w:pPr>
            <w:r w:rsidRPr="0017269F">
              <w:rPr>
                <w:rFonts w:ascii="Arial" w:hAnsi="Arial" w:cs="Arial"/>
                <w:lang w:eastAsia="ru-RU"/>
              </w:rPr>
              <w:t>Расходы (тыс. рублей), годы</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737ED8" w:rsidRPr="0017269F" w:rsidRDefault="00737ED8" w:rsidP="007E39AE">
            <w:pPr>
              <w:spacing w:after="0" w:line="240" w:lineRule="auto"/>
              <w:jc w:val="center"/>
              <w:rPr>
                <w:rFonts w:ascii="Arial" w:hAnsi="Arial" w:cs="Arial"/>
                <w:lang w:eastAsia="ru-RU"/>
              </w:rPr>
            </w:pPr>
            <w:r w:rsidRPr="0017269F">
              <w:rPr>
                <w:rFonts w:ascii="Arial" w:hAnsi="Arial" w:cs="Arial"/>
                <w:lang w:eastAsia="ru-RU"/>
              </w:rPr>
              <w:t>Ожидаемый результат от реализации подпрограммного мероприятия (в натуральном выражении)</w:t>
            </w:r>
          </w:p>
        </w:tc>
      </w:tr>
      <w:tr w:rsidR="000C281C" w:rsidRPr="0017269F" w:rsidTr="00CE4813">
        <w:trPr>
          <w:gridAfter w:val="2"/>
          <w:wAfter w:w="77" w:type="dxa"/>
          <w:cantSplit/>
          <w:trHeight w:val="1121"/>
        </w:trPr>
        <w:tc>
          <w:tcPr>
            <w:tcW w:w="2687" w:type="dxa"/>
            <w:vMerge/>
            <w:tcBorders>
              <w:top w:val="single" w:sz="4" w:space="0" w:color="auto"/>
              <w:left w:val="single" w:sz="4" w:space="0" w:color="auto"/>
              <w:bottom w:val="single" w:sz="4" w:space="0" w:color="auto"/>
              <w:right w:val="single" w:sz="4" w:space="0" w:color="auto"/>
            </w:tcBorders>
            <w:vAlign w:val="center"/>
          </w:tcPr>
          <w:p w:rsidR="00B767AE" w:rsidRPr="0017269F" w:rsidRDefault="00B767AE" w:rsidP="00B767AE">
            <w:pPr>
              <w:spacing w:after="0" w:line="240" w:lineRule="auto"/>
              <w:rPr>
                <w:rFonts w:ascii="Arial" w:hAnsi="Arial" w:cs="Arial"/>
                <w:lang w:eastAsia="ru-RU"/>
              </w:rPr>
            </w:pPr>
          </w:p>
        </w:tc>
        <w:tc>
          <w:tcPr>
            <w:tcW w:w="1414" w:type="dxa"/>
            <w:vMerge/>
            <w:tcBorders>
              <w:top w:val="single" w:sz="4" w:space="0" w:color="auto"/>
              <w:left w:val="single" w:sz="4" w:space="0" w:color="auto"/>
              <w:bottom w:val="single" w:sz="4" w:space="0" w:color="auto"/>
              <w:right w:val="single" w:sz="4" w:space="0" w:color="auto"/>
            </w:tcBorders>
            <w:vAlign w:val="center"/>
          </w:tcPr>
          <w:p w:rsidR="00B767AE" w:rsidRPr="0017269F" w:rsidRDefault="00B767AE" w:rsidP="00B767AE">
            <w:pPr>
              <w:spacing w:after="0" w:line="240" w:lineRule="auto"/>
              <w:rPr>
                <w:rFonts w:ascii="Arial" w:hAnsi="Arial" w:cs="Arial"/>
                <w:lang w:eastAsia="ru-RU"/>
              </w:rPr>
            </w:pPr>
          </w:p>
        </w:tc>
        <w:tc>
          <w:tcPr>
            <w:tcW w:w="566" w:type="dxa"/>
            <w:tcBorders>
              <w:top w:val="nil"/>
              <w:left w:val="nil"/>
              <w:bottom w:val="single" w:sz="4" w:space="0" w:color="auto"/>
              <w:right w:val="single" w:sz="4" w:space="0" w:color="auto"/>
            </w:tcBorders>
            <w:vAlign w:val="center"/>
          </w:tcPr>
          <w:p w:rsidR="00B767AE" w:rsidRPr="0017269F" w:rsidRDefault="00B767AE" w:rsidP="00B767AE">
            <w:pPr>
              <w:spacing w:after="0" w:line="240" w:lineRule="auto"/>
              <w:jc w:val="center"/>
              <w:rPr>
                <w:rFonts w:ascii="Arial" w:hAnsi="Arial" w:cs="Arial"/>
                <w:lang w:eastAsia="ru-RU"/>
              </w:rPr>
            </w:pPr>
            <w:r w:rsidRPr="0017269F">
              <w:rPr>
                <w:rFonts w:ascii="Arial" w:hAnsi="Arial" w:cs="Arial"/>
                <w:lang w:eastAsia="ru-RU"/>
              </w:rPr>
              <w:t>ГРБС</w:t>
            </w:r>
          </w:p>
        </w:tc>
        <w:tc>
          <w:tcPr>
            <w:tcW w:w="570" w:type="dxa"/>
            <w:tcBorders>
              <w:top w:val="nil"/>
              <w:left w:val="nil"/>
              <w:bottom w:val="single" w:sz="4" w:space="0" w:color="auto"/>
              <w:right w:val="single" w:sz="4" w:space="0" w:color="auto"/>
            </w:tcBorders>
            <w:vAlign w:val="center"/>
          </w:tcPr>
          <w:p w:rsidR="00B767AE" w:rsidRPr="0017269F" w:rsidRDefault="00B767AE" w:rsidP="00B767AE">
            <w:pPr>
              <w:spacing w:after="0" w:line="240" w:lineRule="auto"/>
              <w:jc w:val="center"/>
              <w:rPr>
                <w:rFonts w:ascii="Arial" w:hAnsi="Arial" w:cs="Arial"/>
                <w:lang w:eastAsia="ru-RU"/>
              </w:rPr>
            </w:pPr>
            <w:r w:rsidRPr="0017269F">
              <w:rPr>
                <w:rFonts w:ascii="Arial" w:hAnsi="Arial" w:cs="Arial"/>
                <w:lang w:eastAsia="ru-RU"/>
              </w:rPr>
              <w:t>РзПр</w:t>
            </w:r>
          </w:p>
        </w:tc>
        <w:tc>
          <w:tcPr>
            <w:tcW w:w="832" w:type="dxa"/>
            <w:tcBorders>
              <w:top w:val="nil"/>
              <w:left w:val="nil"/>
              <w:bottom w:val="single" w:sz="4" w:space="0" w:color="auto"/>
              <w:right w:val="single" w:sz="4" w:space="0" w:color="auto"/>
            </w:tcBorders>
            <w:vAlign w:val="center"/>
          </w:tcPr>
          <w:p w:rsidR="00B767AE" w:rsidRPr="0017269F" w:rsidRDefault="00B767AE" w:rsidP="00B767AE">
            <w:pPr>
              <w:spacing w:after="0" w:line="240" w:lineRule="auto"/>
              <w:jc w:val="center"/>
              <w:rPr>
                <w:rFonts w:ascii="Arial" w:hAnsi="Arial" w:cs="Arial"/>
                <w:lang w:eastAsia="ru-RU"/>
              </w:rPr>
            </w:pPr>
            <w:r w:rsidRPr="0017269F">
              <w:rPr>
                <w:rFonts w:ascii="Arial" w:hAnsi="Arial" w:cs="Arial"/>
                <w:lang w:eastAsia="ru-RU"/>
              </w:rPr>
              <w:t>ЦСР</w:t>
            </w:r>
          </w:p>
        </w:tc>
        <w:tc>
          <w:tcPr>
            <w:tcW w:w="857" w:type="dxa"/>
            <w:gridSpan w:val="2"/>
            <w:tcBorders>
              <w:top w:val="nil"/>
              <w:left w:val="nil"/>
              <w:bottom w:val="single" w:sz="4" w:space="0" w:color="auto"/>
              <w:right w:val="single" w:sz="4" w:space="0" w:color="auto"/>
            </w:tcBorders>
            <w:vAlign w:val="center"/>
          </w:tcPr>
          <w:p w:rsidR="00B767AE" w:rsidRPr="000C64F9" w:rsidRDefault="00B767AE" w:rsidP="00B767AE">
            <w:pPr>
              <w:spacing w:after="0" w:line="240" w:lineRule="auto"/>
              <w:jc w:val="center"/>
              <w:rPr>
                <w:rFonts w:ascii="Arial" w:hAnsi="Arial" w:cs="Arial"/>
                <w:lang w:eastAsia="ru-RU"/>
              </w:rPr>
            </w:pPr>
            <w:r w:rsidRPr="000C64F9">
              <w:rPr>
                <w:rFonts w:ascii="Arial" w:hAnsi="Arial" w:cs="Arial"/>
                <w:lang w:eastAsia="ru-RU"/>
              </w:rPr>
              <w:t>ВР</w:t>
            </w: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B767AE" w:rsidRPr="000C64F9" w:rsidRDefault="00627F2E" w:rsidP="00B767AE">
            <w:pPr>
              <w:spacing w:after="0" w:line="240" w:lineRule="auto"/>
              <w:jc w:val="center"/>
              <w:rPr>
                <w:rFonts w:ascii="Arial" w:hAnsi="Arial" w:cs="Arial"/>
                <w:lang w:eastAsia="ru-RU"/>
              </w:rPr>
            </w:pPr>
            <w:r w:rsidRPr="000C64F9">
              <w:rPr>
                <w:rFonts w:ascii="Arial" w:hAnsi="Arial" w:cs="Arial"/>
                <w:lang w:eastAsia="ru-RU"/>
              </w:rPr>
              <w:t>202</w:t>
            </w:r>
            <w:r w:rsidR="00C671AE" w:rsidRPr="000C64F9">
              <w:rPr>
                <w:rFonts w:ascii="Arial" w:hAnsi="Arial" w:cs="Arial"/>
                <w:lang w:eastAsia="ru-RU"/>
              </w:rPr>
              <w:t>3</w:t>
            </w:r>
            <w:r w:rsidRPr="000C64F9">
              <w:rPr>
                <w:rFonts w:ascii="Arial" w:hAnsi="Arial" w:cs="Arial"/>
                <w:lang w:eastAsia="ru-RU"/>
              </w:rPr>
              <w:t xml:space="preserve"> год</w:t>
            </w:r>
          </w:p>
        </w:tc>
        <w:tc>
          <w:tcPr>
            <w:tcW w:w="1564" w:type="dxa"/>
            <w:tcBorders>
              <w:top w:val="single" w:sz="4" w:space="0" w:color="auto"/>
              <w:left w:val="single" w:sz="4" w:space="0" w:color="auto"/>
              <w:bottom w:val="single" w:sz="4" w:space="0" w:color="auto"/>
              <w:right w:val="single" w:sz="4" w:space="0" w:color="auto"/>
            </w:tcBorders>
            <w:vAlign w:val="center"/>
          </w:tcPr>
          <w:p w:rsidR="00B767AE" w:rsidRPr="000C64F9" w:rsidRDefault="009D600D" w:rsidP="00B767AE">
            <w:pPr>
              <w:spacing w:after="0" w:line="240" w:lineRule="auto"/>
              <w:jc w:val="center"/>
              <w:rPr>
                <w:rFonts w:ascii="Arial" w:hAnsi="Arial" w:cs="Arial"/>
                <w:lang w:eastAsia="ru-RU"/>
              </w:rPr>
            </w:pPr>
            <w:r w:rsidRPr="000C64F9">
              <w:rPr>
                <w:rFonts w:ascii="Arial" w:hAnsi="Arial" w:cs="Arial"/>
                <w:lang w:eastAsia="ru-RU"/>
              </w:rPr>
              <w:t>202</w:t>
            </w:r>
            <w:r w:rsidR="00C671AE" w:rsidRPr="000C64F9">
              <w:rPr>
                <w:rFonts w:ascii="Arial" w:hAnsi="Arial" w:cs="Arial"/>
                <w:lang w:eastAsia="ru-RU"/>
              </w:rPr>
              <w:t>4</w:t>
            </w:r>
            <w:r w:rsidR="00B767AE" w:rsidRPr="000C64F9">
              <w:rPr>
                <w:rFonts w:ascii="Arial" w:hAnsi="Arial" w:cs="Arial"/>
                <w:lang w:eastAsia="ru-RU"/>
              </w:rPr>
              <w:t xml:space="preserve"> год</w:t>
            </w: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B767AE" w:rsidRPr="000C64F9" w:rsidRDefault="009D600D" w:rsidP="00B767AE">
            <w:pPr>
              <w:spacing w:after="0" w:line="240" w:lineRule="auto"/>
              <w:jc w:val="center"/>
              <w:rPr>
                <w:rFonts w:ascii="Arial" w:hAnsi="Arial" w:cs="Arial"/>
                <w:lang w:eastAsia="ru-RU"/>
              </w:rPr>
            </w:pPr>
            <w:r w:rsidRPr="000C64F9">
              <w:rPr>
                <w:rFonts w:ascii="Arial" w:hAnsi="Arial" w:cs="Arial"/>
                <w:lang w:eastAsia="ru-RU"/>
              </w:rPr>
              <w:t>202</w:t>
            </w:r>
            <w:r w:rsidR="00C671AE" w:rsidRPr="000C64F9">
              <w:rPr>
                <w:rFonts w:ascii="Arial" w:hAnsi="Arial" w:cs="Arial"/>
                <w:lang w:eastAsia="ru-RU"/>
              </w:rPr>
              <w:t>5</w:t>
            </w:r>
            <w:r w:rsidR="00B767AE" w:rsidRPr="000C64F9">
              <w:rPr>
                <w:rFonts w:ascii="Arial" w:hAnsi="Arial" w:cs="Arial"/>
                <w:lang w:eastAsia="ru-RU"/>
              </w:rPr>
              <w:t xml:space="preserve"> год</w:t>
            </w:r>
          </w:p>
        </w:tc>
        <w:tc>
          <w:tcPr>
            <w:tcW w:w="1285" w:type="dxa"/>
            <w:tcBorders>
              <w:top w:val="single" w:sz="4" w:space="0" w:color="auto"/>
              <w:left w:val="single" w:sz="4" w:space="0" w:color="auto"/>
              <w:bottom w:val="single" w:sz="4" w:space="0" w:color="auto"/>
              <w:right w:val="single" w:sz="4" w:space="0" w:color="auto"/>
            </w:tcBorders>
            <w:vAlign w:val="center"/>
          </w:tcPr>
          <w:p w:rsidR="00B767AE" w:rsidRPr="000C64F9" w:rsidRDefault="009D600D" w:rsidP="00B767AE">
            <w:pPr>
              <w:spacing w:after="0" w:line="240" w:lineRule="auto"/>
              <w:jc w:val="center"/>
              <w:rPr>
                <w:rFonts w:ascii="Arial" w:hAnsi="Arial" w:cs="Arial"/>
                <w:lang w:eastAsia="ru-RU"/>
              </w:rPr>
            </w:pPr>
            <w:r w:rsidRPr="000C64F9">
              <w:rPr>
                <w:rFonts w:ascii="Arial" w:hAnsi="Arial" w:cs="Arial"/>
                <w:lang w:eastAsia="ru-RU"/>
              </w:rPr>
              <w:t>202</w:t>
            </w:r>
            <w:r w:rsidR="00C671AE" w:rsidRPr="000C64F9">
              <w:rPr>
                <w:rFonts w:ascii="Arial" w:hAnsi="Arial" w:cs="Arial"/>
                <w:lang w:eastAsia="ru-RU"/>
              </w:rPr>
              <w:t>6</w:t>
            </w:r>
            <w:r w:rsidR="00B767AE" w:rsidRPr="000C64F9">
              <w:rPr>
                <w:rFonts w:ascii="Arial" w:hAnsi="Arial" w:cs="Arial"/>
                <w:lang w:eastAsia="ru-RU"/>
              </w:rPr>
              <w:t xml:space="preserve"> год</w:t>
            </w:r>
          </w:p>
        </w:tc>
        <w:tc>
          <w:tcPr>
            <w:tcW w:w="1574" w:type="dxa"/>
            <w:gridSpan w:val="3"/>
            <w:tcBorders>
              <w:top w:val="single" w:sz="4" w:space="0" w:color="auto"/>
              <w:left w:val="single" w:sz="4" w:space="0" w:color="auto"/>
              <w:bottom w:val="single" w:sz="4" w:space="0" w:color="auto"/>
              <w:right w:val="single" w:sz="4" w:space="0" w:color="auto"/>
            </w:tcBorders>
            <w:vAlign w:val="center"/>
          </w:tcPr>
          <w:p w:rsidR="00B767AE" w:rsidRPr="000C64F9" w:rsidRDefault="00627F2E" w:rsidP="00B767AE">
            <w:pPr>
              <w:spacing w:after="0" w:line="240" w:lineRule="auto"/>
              <w:jc w:val="center"/>
              <w:rPr>
                <w:rFonts w:ascii="Arial" w:hAnsi="Arial" w:cs="Arial"/>
                <w:lang w:eastAsia="ru-RU"/>
              </w:rPr>
            </w:pPr>
            <w:r w:rsidRPr="000C64F9">
              <w:rPr>
                <w:rFonts w:ascii="Arial" w:hAnsi="Arial" w:cs="Arial"/>
                <w:lang w:eastAsia="ru-RU"/>
              </w:rPr>
              <w:t>Итого на 202</w:t>
            </w:r>
            <w:r w:rsidR="00C671AE" w:rsidRPr="000C64F9">
              <w:rPr>
                <w:rFonts w:ascii="Arial" w:hAnsi="Arial" w:cs="Arial"/>
                <w:lang w:eastAsia="ru-RU"/>
              </w:rPr>
              <w:t>3</w:t>
            </w:r>
            <w:r w:rsidRPr="000C64F9">
              <w:rPr>
                <w:rFonts w:ascii="Arial" w:hAnsi="Arial" w:cs="Arial"/>
                <w:lang w:eastAsia="ru-RU"/>
              </w:rPr>
              <w:t>-202</w:t>
            </w:r>
            <w:r w:rsidR="00C671AE" w:rsidRPr="000C64F9">
              <w:rPr>
                <w:rFonts w:ascii="Arial" w:hAnsi="Arial" w:cs="Arial"/>
                <w:lang w:eastAsia="ru-RU"/>
              </w:rPr>
              <w:t>6</w:t>
            </w:r>
            <w:r w:rsidR="00B767AE" w:rsidRPr="000C64F9">
              <w:rPr>
                <w:rFonts w:ascii="Arial" w:hAnsi="Arial" w:cs="Arial"/>
                <w:lang w:eastAsia="ru-RU"/>
              </w:rPr>
              <w:t xml:space="preserve"> годы</w:t>
            </w:r>
          </w:p>
        </w:tc>
        <w:tc>
          <w:tcPr>
            <w:tcW w:w="1529" w:type="dxa"/>
            <w:tcBorders>
              <w:top w:val="single" w:sz="4" w:space="0" w:color="auto"/>
              <w:left w:val="single" w:sz="4" w:space="0" w:color="auto"/>
              <w:bottom w:val="single" w:sz="4" w:space="0" w:color="auto"/>
              <w:right w:val="single" w:sz="4" w:space="0" w:color="auto"/>
            </w:tcBorders>
            <w:vAlign w:val="center"/>
          </w:tcPr>
          <w:p w:rsidR="00B767AE" w:rsidRPr="0017269F" w:rsidRDefault="00B767AE" w:rsidP="00B767AE">
            <w:pPr>
              <w:spacing w:after="0" w:line="240" w:lineRule="auto"/>
              <w:rPr>
                <w:rFonts w:ascii="Arial" w:hAnsi="Arial" w:cs="Arial"/>
                <w:lang w:eastAsia="ru-RU"/>
              </w:rPr>
            </w:pPr>
          </w:p>
        </w:tc>
      </w:tr>
      <w:tr w:rsidR="00B767AE" w:rsidRPr="0017269F" w:rsidTr="00CE4813">
        <w:trPr>
          <w:trHeight w:val="371"/>
        </w:trPr>
        <w:tc>
          <w:tcPr>
            <w:tcW w:w="15523" w:type="dxa"/>
            <w:gridSpan w:val="19"/>
            <w:tcBorders>
              <w:top w:val="single" w:sz="4" w:space="0" w:color="auto"/>
              <w:left w:val="single" w:sz="4" w:space="0" w:color="auto"/>
              <w:bottom w:val="single" w:sz="4" w:space="0" w:color="auto"/>
              <w:right w:val="single" w:sz="4" w:space="0" w:color="auto"/>
            </w:tcBorders>
          </w:tcPr>
          <w:p w:rsidR="00B767AE" w:rsidRPr="000C64F9" w:rsidRDefault="00B767AE" w:rsidP="00B767AE">
            <w:pPr>
              <w:spacing w:after="0" w:line="240" w:lineRule="auto"/>
              <w:jc w:val="both"/>
              <w:rPr>
                <w:rFonts w:ascii="Arial" w:hAnsi="Arial" w:cs="Arial"/>
                <w:lang w:eastAsia="ru-RU"/>
              </w:rPr>
            </w:pPr>
            <w:r w:rsidRPr="000C64F9">
              <w:rPr>
                <w:rFonts w:ascii="Arial" w:hAnsi="Arial" w:cs="Arial"/>
                <w:lang w:eastAsia="ru-RU"/>
              </w:rPr>
              <w:t>Цель подпрограммы: повышение доступности жилья и улучшение жилищных условий молодых семей, проживающих на территории Шушенского района</w:t>
            </w:r>
          </w:p>
        </w:tc>
      </w:tr>
      <w:tr w:rsidR="00B767AE" w:rsidRPr="0017269F" w:rsidTr="00CE4813">
        <w:trPr>
          <w:trHeight w:val="319"/>
        </w:trPr>
        <w:tc>
          <w:tcPr>
            <w:tcW w:w="15523" w:type="dxa"/>
            <w:gridSpan w:val="19"/>
            <w:tcBorders>
              <w:top w:val="single" w:sz="4" w:space="0" w:color="auto"/>
              <w:left w:val="single" w:sz="4" w:space="0" w:color="auto"/>
              <w:bottom w:val="single" w:sz="4" w:space="0" w:color="auto"/>
              <w:right w:val="single" w:sz="4" w:space="0" w:color="auto"/>
            </w:tcBorders>
          </w:tcPr>
          <w:p w:rsidR="00B767AE" w:rsidRPr="000C64F9" w:rsidRDefault="00B767AE" w:rsidP="00B767AE">
            <w:pPr>
              <w:spacing w:after="0" w:line="240" w:lineRule="auto"/>
              <w:jc w:val="both"/>
              <w:rPr>
                <w:rFonts w:ascii="Arial" w:hAnsi="Arial" w:cs="Arial"/>
                <w:lang w:eastAsia="ru-RU"/>
              </w:rPr>
            </w:pPr>
            <w:r w:rsidRPr="000C64F9">
              <w:rPr>
                <w:rFonts w:ascii="Arial" w:hAnsi="Arial" w:cs="Arial"/>
                <w:lang w:eastAsia="ru-RU"/>
              </w:rPr>
              <w:t>Задача подпрограммы: предоставление молодым семьям-участникам подпрограммы социальных выплат на приобретение жилья или строительство индивидуального жилого дома</w:t>
            </w:r>
          </w:p>
        </w:tc>
      </w:tr>
      <w:tr w:rsidR="00191A7E" w:rsidRPr="0017269F" w:rsidTr="00CE4813">
        <w:trPr>
          <w:gridAfter w:val="1"/>
          <w:wAfter w:w="69" w:type="dxa"/>
          <w:cantSplit/>
          <w:trHeight w:val="1204"/>
        </w:trPr>
        <w:tc>
          <w:tcPr>
            <w:tcW w:w="2687" w:type="dxa"/>
            <w:tcBorders>
              <w:top w:val="nil"/>
              <w:left w:val="single" w:sz="4" w:space="0" w:color="auto"/>
              <w:bottom w:val="single" w:sz="4" w:space="0" w:color="auto"/>
              <w:right w:val="single" w:sz="4" w:space="0" w:color="auto"/>
            </w:tcBorders>
            <w:vAlign w:val="center"/>
          </w:tcPr>
          <w:p w:rsidR="00191A7E" w:rsidRPr="0017269F" w:rsidRDefault="00191A7E" w:rsidP="00191A7E">
            <w:pPr>
              <w:spacing w:after="0" w:line="240" w:lineRule="auto"/>
              <w:rPr>
                <w:rFonts w:ascii="Arial" w:hAnsi="Arial" w:cs="Arial"/>
                <w:lang w:eastAsia="ru-RU"/>
              </w:rPr>
            </w:pPr>
            <w:r w:rsidRPr="0017269F">
              <w:rPr>
                <w:rFonts w:ascii="Arial" w:hAnsi="Arial" w:cs="Arial"/>
                <w:lang w:eastAsia="ru-RU"/>
              </w:rPr>
              <w:t xml:space="preserve">  Итого по подпрограмме</w:t>
            </w:r>
          </w:p>
        </w:tc>
        <w:tc>
          <w:tcPr>
            <w:tcW w:w="1414" w:type="dxa"/>
            <w:vMerge w:val="restart"/>
            <w:tcBorders>
              <w:top w:val="nil"/>
              <w:left w:val="single" w:sz="4" w:space="0" w:color="auto"/>
              <w:bottom w:val="single" w:sz="4" w:space="0" w:color="auto"/>
              <w:right w:val="single" w:sz="4" w:space="0" w:color="auto"/>
            </w:tcBorders>
            <w:vAlign w:val="center"/>
          </w:tcPr>
          <w:p w:rsidR="00191A7E" w:rsidRPr="0017269F" w:rsidRDefault="00191A7E" w:rsidP="00191A7E">
            <w:pPr>
              <w:spacing w:after="0" w:line="240" w:lineRule="auto"/>
              <w:rPr>
                <w:rFonts w:ascii="Arial" w:hAnsi="Arial" w:cs="Arial"/>
                <w:lang w:eastAsia="ru-RU"/>
              </w:rPr>
            </w:pPr>
            <w:r w:rsidRPr="0017269F">
              <w:rPr>
                <w:rFonts w:ascii="Arial" w:hAnsi="Arial" w:cs="Arial"/>
                <w:lang w:eastAsia="ru-RU"/>
              </w:rPr>
              <w:t>администрация Шушенского района</w:t>
            </w:r>
          </w:p>
        </w:tc>
        <w:tc>
          <w:tcPr>
            <w:tcW w:w="566" w:type="dxa"/>
            <w:tcBorders>
              <w:top w:val="nil"/>
              <w:left w:val="nil"/>
              <w:bottom w:val="single" w:sz="4" w:space="0" w:color="auto"/>
              <w:right w:val="single" w:sz="4" w:space="0" w:color="auto"/>
            </w:tcBorders>
            <w:noWrap/>
            <w:textDirection w:val="btLr"/>
            <w:vAlign w:val="center"/>
          </w:tcPr>
          <w:p w:rsidR="00191A7E" w:rsidRPr="0017269F" w:rsidRDefault="00191A7E" w:rsidP="00191A7E">
            <w:pPr>
              <w:spacing w:after="0" w:line="240" w:lineRule="auto"/>
              <w:ind w:left="113" w:right="113"/>
              <w:jc w:val="center"/>
              <w:rPr>
                <w:rFonts w:ascii="Arial" w:hAnsi="Arial" w:cs="Arial"/>
                <w:lang w:eastAsia="ru-RU"/>
              </w:rPr>
            </w:pPr>
            <w:r w:rsidRPr="0017269F">
              <w:rPr>
                <w:rFonts w:ascii="Arial" w:hAnsi="Arial" w:cs="Arial"/>
                <w:lang w:eastAsia="ru-RU"/>
              </w:rPr>
              <w:t>Х</w:t>
            </w:r>
          </w:p>
        </w:tc>
        <w:tc>
          <w:tcPr>
            <w:tcW w:w="570" w:type="dxa"/>
            <w:tcBorders>
              <w:top w:val="nil"/>
              <w:left w:val="nil"/>
              <w:bottom w:val="single" w:sz="4" w:space="0" w:color="auto"/>
              <w:right w:val="single" w:sz="4" w:space="0" w:color="auto"/>
            </w:tcBorders>
            <w:noWrap/>
            <w:textDirection w:val="btLr"/>
            <w:vAlign w:val="center"/>
          </w:tcPr>
          <w:p w:rsidR="00191A7E" w:rsidRPr="0017269F" w:rsidRDefault="00191A7E" w:rsidP="00191A7E">
            <w:pPr>
              <w:spacing w:after="0" w:line="240" w:lineRule="auto"/>
              <w:ind w:left="113" w:right="113"/>
              <w:jc w:val="center"/>
              <w:rPr>
                <w:rFonts w:ascii="Arial" w:hAnsi="Arial" w:cs="Arial"/>
                <w:lang w:eastAsia="ru-RU"/>
              </w:rPr>
            </w:pPr>
            <w:r w:rsidRPr="0017269F">
              <w:rPr>
                <w:rFonts w:ascii="Arial" w:hAnsi="Arial" w:cs="Arial"/>
                <w:lang w:eastAsia="ru-RU"/>
              </w:rPr>
              <w:t>х</w:t>
            </w:r>
          </w:p>
        </w:tc>
        <w:tc>
          <w:tcPr>
            <w:tcW w:w="832" w:type="dxa"/>
            <w:tcBorders>
              <w:top w:val="nil"/>
              <w:left w:val="nil"/>
              <w:bottom w:val="single" w:sz="4" w:space="0" w:color="auto"/>
              <w:right w:val="single" w:sz="4" w:space="0" w:color="auto"/>
            </w:tcBorders>
            <w:noWrap/>
            <w:textDirection w:val="btLr"/>
            <w:vAlign w:val="center"/>
          </w:tcPr>
          <w:p w:rsidR="00191A7E" w:rsidRPr="0017269F" w:rsidRDefault="00191A7E" w:rsidP="00191A7E">
            <w:pPr>
              <w:spacing w:after="0" w:line="240" w:lineRule="auto"/>
              <w:ind w:left="113" w:right="113"/>
              <w:jc w:val="center"/>
              <w:rPr>
                <w:rFonts w:ascii="Arial" w:hAnsi="Arial" w:cs="Arial"/>
                <w:lang w:eastAsia="ru-RU"/>
              </w:rPr>
            </w:pPr>
            <w:r w:rsidRPr="0017269F">
              <w:rPr>
                <w:rFonts w:ascii="Arial" w:hAnsi="Arial" w:cs="Arial"/>
                <w:lang w:eastAsia="ru-RU"/>
              </w:rPr>
              <w:t>х</w:t>
            </w:r>
          </w:p>
        </w:tc>
        <w:tc>
          <w:tcPr>
            <w:tcW w:w="586" w:type="dxa"/>
            <w:tcBorders>
              <w:top w:val="nil"/>
              <w:left w:val="nil"/>
              <w:bottom w:val="single" w:sz="4" w:space="0" w:color="auto"/>
              <w:right w:val="single" w:sz="4" w:space="0" w:color="auto"/>
            </w:tcBorders>
            <w:noWrap/>
            <w:textDirection w:val="btLr"/>
            <w:vAlign w:val="center"/>
          </w:tcPr>
          <w:p w:rsidR="00191A7E" w:rsidRPr="000C64F9" w:rsidRDefault="00191A7E" w:rsidP="00191A7E">
            <w:pPr>
              <w:spacing w:after="0" w:line="240" w:lineRule="auto"/>
              <w:ind w:left="113" w:right="113"/>
              <w:jc w:val="center"/>
              <w:rPr>
                <w:rFonts w:ascii="Arial" w:hAnsi="Arial" w:cs="Arial"/>
                <w:lang w:eastAsia="ru-RU"/>
              </w:rPr>
            </w:pPr>
            <w:r w:rsidRPr="000C64F9">
              <w:rPr>
                <w:rFonts w:ascii="Arial" w:hAnsi="Arial" w:cs="Arial"/>
                <w:lang w:eastAsia="ru-RU"/>
              </w:rPr>
              <w:t>х</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191A7E" w:rsidRPr="000C64F9" w:rsidRDefault="00191A7E" w:rsidP="00191A7E">
            <w:pPr>
              <w:spacing w:after="0" w:line="240" w:lineRule="auto"/>
              <w:ind w:right="-105" w:hanging="107"/>
              <w:jc w:val="center"/>
              <w:rPr>
                <w:rFonts w:ascii="Arial" w:hAnsi="Arial" w:cs="Arial"/>
                <w:lang w:eastAsia="ru-RU"/>
              </w:rPr>
            </w:pPr>
            <w:r w:rsidRPr="000C64F9">
              <w:rPr>
                <w:rFonts w:ascii="Arial" w:hAnsi="Arial" w:cs="Arial"/>
                <w:lang w:eastAsia="ru-RU"/>
              </w:rPr>
              <w:t>4 228,416</w:t>
            </w:r>
          </w:p>
        </w:tc>
        <w:tc>
          <w:tcPr>
            <w:tcW w:w="1610" w:type="dxa"/>
            <w:gridSpan w:val="2"/>
            <w:tcBorders>
              <w:top w:val="single" w:sz="4" w:space="0" w:color="auto"/>
              <w:left w:val="single" w:sz="4" w:space="0" w:color="auto"/>
              <w:bottom w:val="single" w:sz="4" w:space="0" w:color="auto"/>
              <w:right w:val="single" w:sz="4" w:space="0" w:color="auto"/>
            </w:tcBorders>
            <w:noWrap/>
            <w:vAlign w:val="center"/>
          </w:tcPr>
          <w:p w:rsidR="00191A7E" w:rsidRPr="000C64F9" w:rsidRDefault="0006653A" w:rsidP="00191A7E">
            <w:pPr>
              <w:spacing w:after="0" w:line="240" w:lineRule="auto"/>
              <w:ind w:left="-112" w:right="-114"/>
              <w:jc w:val="center"/>
              <w:rPr>
                <w:rFonts w:ascii="Arial" w:hAnsi="Arial" w:cs="Arial"/>
                <w:lang w:eastAsia="ru-RU"/>
              </w:rPr>
            </w:pPr>
            <w:r>
              <w:rPr>
                <w:rFonts w:ascii="Arial" w:hAnsi="Arial" w:cs="Arial"/>
                <w:lang w:eastAsia="ru-RU"/>
              </w:rPr>
              <w:t>1 850,749</w:t>
            </w:r>
          </w:p>
        </w:tc>
        <w:tc>
          <w:tcPr>
            <w:tcW w:w="1376" w:type="dxa"/>
            <w:tcBorders>
              <w:top w:val="single" w:sz="4" w:space="0" w:color="auto"/>
              <w:left w:val="single" w:sz="4" w:space="0" w:color="auto"/>
              <w:bottom w:val="single" w:sz="4" w:space="0" w:color="auto"/>
              <w:right w:val="single" w:sz="4" w:space="0" w:color="auto"/>
            </w:tcBorders>
            <w:vAlign w:val="center"/>
          </w:tcPr>
          <w:p w:rsidR="00191A7E" w:rsidRPr="000C64F9" w:rsidRDefault="0006653A" w:rsidP="00191A7E">
            <w:pPr>
              <w:spacing w:after="0" w:line="240" w:lineRule="auto"/>
              <w:ind w:right="-108" w:hanging="103"/>
              <w:jc w:val="center"/>
              <w:rPr>
                <w:rFonts w:ascii="Arial" w:hAnsi="Arial" w:cs="Arial"/>
                <w:lang w:eastAsia="ru-RU"/>
              </w:rPr>
            </w:pPr>
            <w:r>
              <w:rPr>
                <w:rFonts w:ascii="Arial" w:hAnsi="Arial" w:cs="Arial"/>
                <w:lang w:eastAsia="ru-RU"/>
              </w:rPr>
              <w:t>1 850,749</w:t>
            </w: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191A7E" w:rsidRPr="000C64F9" w:rsidRDefault="00191A7E" w:rsidP="0006653A">
            <w:pPr>
              <w:spacing w:after="0" w:line="240" w:lineRule="auto"/>
              <w:ind w:right="-108" w:hanging="103"/>
              <w:jc w:val="center"/>
              <w:rPr>
                <w:rFonts w:ascii="Arial" w:hAnsi="Arial" w:cs="Arial"/>
                <w:lang w:eastAsia="ru-RU"/>
              </w:rPr>
            </w:pPr>
            <w:r w:rsidRPr="000C64F9">
              <w:rPr>
                <w:rFonts w:ascii="Arial" w:hAnsi="Arial" w:cs="Arial"/>
                <w:lang w:eastAsia="ru-RU"/>
              </w:rPr>
              <w:t>1</w:t>
            </w:r>
            <w:r w:rsidR="0006653A">
              <w:rPr>
                <w:rFonts w:ascii="Arial" w:hAnsi="Arial" w:cs="Arial"/>
                <w:lang w:eastAsia="ru-RU"/>
              </w:rPr>
              <w:t> 850,749</w:t>
            </w:r>
          </w:p>
        </w:tc>
        <w:tc>
          <w:tcPr>
            <w:tcW w:w="1393" w:type="dxa"/>
            <w:tcBorders>
              <w:top w:val="single" w:sz="4" w:space="0" w:color="auto"/>
              <w:left w:val="single" w:sz="4" w:space="0" w:color="auto"/>
              <w:bottom w:val="single" w:sz="4" w:space="0" w:color="auto"/>
              <w:right w:val="single" w:sz="4" w:space="0" w:color="auto"/>
            </w:tcBorders>
            <w:noWrap/>
            <w:vAlign w:val="center"/>
          </w:tcPr>
          <w:p w:rsidR="00191A7E" w:rsidRPr="000C64F9" w:rsidRDefault="00164786" w:rsidP="00191A7E">
            <w:pPr>
              <w:spacing w:after="0" w:line="240" w:lineRule="auto"/>
              <w:ind w:right="-156" w:hanging="101"/>
              <w:jc w:val="center"/>
              <w:rPr>
                <w:rFonts w:ascii="Arial" w:hAnsi="Arial" w:cs="Arial"/>
                <w:lang w:eastAsia="ru-RU"/>
              </w:rPr>
            </w:pPr>
            <w:r>
              <w:rPr>
                <w:rFonts w:ascii="Arial" w:hAnsi="Arial" w:cs="Arial"/>
                <w:lang w:eastAsia="ru-RU"/>
              </w:rPr>
              <w:t>9 780,663</w:t>
            </w:r>
          </w:p>
        </w:tc>
        <w:tc>
          <w:tcPr>
            <w:tcW w:w="1708" w:type="dxa"/>
            <w:gridSpan w:val="3"/>
            <w:vMerge w:val="restart"/>
            <w:tcBorders>
              <w:top w:val="single" w:sz="4" w:space="0" w:color="auto"/>
              <w:left w:val="single" w:sz="4" w:space="0" w:color="auto"/>
              <w:bottom w:val="single" w:sz="4" w:space="0" w:color="auto"/>
              <w:right w:val="single" w:sz="4" w:space="0" w:color="auto"/>
            </w:tcBorders>
            <w:vAlign w:val="center"/>
          </w:tcPr>
          <w:p w:rsidR="00191A7E" w:rsidRPr="0017269F" w:rsidRDefault="00191A7E" w:rsidP="00191A7E">
            <w:pPr>
              <w:spacing w:after="0" w:line="240" w:lineRule="auto"/>
              <w:ind w:left="-84"/>
              <w:jc w:val="center"/>
              <w:rPr>
                <w:rFonts w:ascii="Arial" w:hAnsi="Arial" w:cs="Arial"/>
                <w:lang w:eastAsia="ru-RU"/>
              </w:rPr>
            </w:pPr>
            <w:r w:rsidRPr="0017269F">
              <w:rPr>
                <w:rFonts w:ascii="Arial" w:hAnsi="Arial" w:cs="Arial"/>
                <w:lang w:eastAsia="ru-RU"/>
              </w:rPr>
              <w:t>28</w:t>
            </w:r>
            <w:r w:rsidRPr="0017269F">
              <w:rPr>
                <w:rFonts w:ascii="Arial" w:hAnsi="Arial" w:cs="Arial"/>
                <w:color w:val="FF0000"/>
                <w:lang w:eastAsia="ru-RU"/>
              </w:rPr>
              <w:t xml:space="preserve"> </w:t>
            </w:r>
            <w:r w:rsidRPr="0017269F">
              <w:rPr>
                <w:rFonts w:ascii="Arial" w:hAnsi="Arial" w:cs="Arial"/>
                <w:lang w:eastAsia="ru-RU"/>
              </w:rPr>
              <w:t xml:space="preserve">молодых семей улучшат жилищные условия на территории Шушенского района </w:t>
            </w:r>
          </w:p>
        </w:tc>
      </w:tr>
      <w:tr w:rsidR="00191A7E" w:rsidRPr="0017269F" w:rsidTr="00CE4813">
        <w:trPr>
          <w:gridAfter w:val="1"/>
          <w:wAfter w:w="69" w:type="dxa"/>
          <w:cantSplit/>
          <w:trHeight w:val="1374"/>
        </w:trPr>
        <w:tc>
          <w:tcPr>
            <w:tcW w:w="2687" w:type="dxa"/>
            <w:vMerge w:val="restart"/>
            <w:tcBorders>
              <w:top w:val="single" w:sz="4" w:space="0" w:color="auto"/>
              <w:left w:val="single" w:sz="4" w:space="0" w:color="auto"/>
              <w:bottom w:val="single" w:sz="4" w:space="0" w:color="auto"/>
              <w:right w:val="single" w:sz="4" w:space="0" w:color="auto"/>
            </w:tcBorders>
            <w:vAlign w:val="center"/>
          </w:tcPr>
          <w:p w:rsidR="00191A7E" w:rsidRPr="0017269F" w:rsidRDefault="00191A7E" w:rsidP="00191A7E">
            <w:pPr>
              <w:ind w:right="-114"/>
              <w:rPr>
                <w:rFonts w:ascii="Arial" w:hAnsi="Arial" w:cs="Arial"/>
                <w:lang w:eastAsia="ru-RU"/>
              </w:rPr>
            </w:pPr>
            <w:r w:rsidRPr="0017269F">
              <w:rPr>
                <w:rFonts w:ascii="Arial" w:hAnsi="Arial" w:cs="Arial"/>
                <w:lang w:eastAsia="ru-RU"/>
              </w:rPr>
              <w:t xml:space="preserve"> Предоставление социальных выплат молодым семьям на </w:t>
            </w:r>
            <w:r w:rsidRPr="0017269F">
              <w:rPr>
                <w:rFonts w:ascii="Arial" w:hAnsi="Arial" w:cs="Arial"/>
                <w:lang w:eastAsia="ru-RU"/>
              </w:rPr>
              <w:lastRenderedPageBreak/>
              <w:t>приобретение (строительство) жилья</w:t>
            </w:r>
          </w:p>
        </w:tc>
        <w:tc>
          <w:tcPr>
            <w:tcW w:w="1414" w:type="dxa"/>
            <w:vMerge/>
            <w:tcBorders>
              <w:top w:val="single" w:sz="4" w:space="0" w:color="auto"/>
              <w:left w:val="single" w:sz="4" w:space="0" w:color="auto"/>
              <w:bottom w:val="single" w:sz="4" w:space="0" w:color="auto"/>
              <w:right w:val="single" w:sz="4" w:space="0" w:color="auto"/>
            </w:tcBorders>
            <w:vAlign w:val="center"/>
          </w:tcPr>
          <w:p w:rsidR="00191A7E" w:rsidRPr="0017269F" w:rsidRDefault="00191A7E" w:rsidP="00191A7E">
            <w:pPr>
              <w:spacing w:after="0" w:line="240" w:lineRule="auto"/>
              <w:rPr>
                <w:rFonts w:ascii="Arial" w:hAnsi="Arial" w:cs="Arial"/>
                <w:lang w:eastAsia="ru-RU"/>
              </w:rPr>
            </w:pPr>
          </w:p>
        </w:tc>
        <w:tc>
          <w:tcPr>
            <w:tcW w:w="566" w:type="dxa"/>
            <w:vMerge w:val="restart"/>
            <w:tcBorders>
              <w:top w:val="single" w:sz="4" w:space="0" w:color="auto"/>
              <w:left w:val="nil"/>
              <w:bottom w:val="single" w:sz="4" w:space="0" w:color="auto"/>
              <w:right w:val="single" w:sz="4" w:space="0" w:color="auto"/>
            </w:tcBorders>
            <w:textDirection w:val="btLr"/>
            <w:vAlign w:val="center"/>
          </w:tcPr>
          <w:p w:rsidR="00191A7E" w:rsidRPr="0017269F" w:rsidRDefault="00191A7E" w:rsidP="00191A7E">
            <w:pPr>
              <w:spacing w:after="0" w:line="240" w:lineRule="auto"/>
              <w:ind w:left="113" w:right="113"/>
              <w:jc w:val="center"/>
              <w:rPr>
                <w:rFonts w:ascii="Arial" w:hAnsi="Arial" w:cs="Arial"/>
                <w:lang w:eastAsia="ru-RU"/>
              </w:rPr>
            </w:pPr>
            <w:r w:rsidRPr="0017269F">
              <w:rPr>
                <w:rFonts w:ascii="Arial" w:hAnsi="Arial" w:cs="Arial"/>
                <w:lang w:eastAsia="ru-RU"/>
              </w:rPr>
              <w:t>009</w:t>
            </w:r>
          </w:p>
        </w:tc>
        <w:tc>
          <w:tcPr>
            <w:tcW w:w="570" w:type="dxa"/>
            <w:vMerge w:val="restart"/>
            <w:tcBorders>
              <w:top w:val="single" w:sz="4" w:space="0" w:color="auto"/>
              <w:left w:val="nil"/>
              <w:bottom w:val="single" w:sz="4" w:space="0" w:color="auto"/>
              <w:right w:val="single" w:sz="4" w:space="0" w:color="auto"/>
            </w:tcBorders>
            <w:textDirection w:val="btLr"/>
            <w:vAlign w:val="center"/>
          </w:tcPr>
          <w:p w:rsidR="00191A7E" w:rsidRPr="0017269F" w:rsidRDefault="00191A7E" w:rsidP="00191A7E">
            <w:pPr>
              <w:spacing w:after="0" w:line="240" w:lineRule="auto"/>
              <w:ind w:left="113" w:right="113"/>
              <w:jc w:val="center"/>
              <w:rPr>
                <w:rFonts w:ascii="Arial" w:hAnsi="Arial" w:cs="Arial"/>
                <w:lang w:eastAsia="ru-RU"/>
              </w:rPr>
            </w:pPr>
            <w:r w:rsidRPr="0017269F">
              <w:rPr>
                <w:rFonts w:ascii="Arial" w:hAnsi="Arial" w:cs="Arial"/>
                <w:lang w:eastAsia="ru-RU"/>
              </w:rPr>
              <w:t>1 003</w:t>
            </w:r>
          </w:p>
        </w:tc>
        <w:tc>
          <w:tcPr>
            <w:tcW w:w="832" w:type="dxa"/>
            <w:vMerge w:val="restart"/>
            <w:tcBorders>
              <w:top w:val="single" w:sz="4" w:space="0" w:color="auto"/>
              <w:left w:val="nil"/>
              <w:bottom w:val="single" w:sz="4" w:space="0" w:color="auto"/>
              <w:right w:val="single" w:sz="4" w:space="0" w:color="auto"/>
            </w:tcBorders>
            <w:textDirection w:val="btLr"/>
            <w:vAlign w:val="center"/>
          </w:tcPr>
          <w:p w:rsidR="00191A7E" w:rsidRPr="0017269F" w:rsidRDefault="00191A7E" w:rsidP="00191A7E">
            <w:pPr>
              <w:ind w:left="113" w:right="113"/>
              <w:jc w:val="center"/>
              <w:rPr>
                <w:rFonts w:ascii="Arial" w:hAnsi="Arial" w:cs="Arial"/>
                <w:lang w:eastAsia="ru-RU"/>
              </w:rPr>
            </w:pPr>
            <w:r w:rsidRPr="0017269F">
              <w:rPr>
                <w:rFonts w:ascii="Arial" w:hAnsi="Arial" w:cs="Arial"/>
                <w:lang w:eastAsia="ru-RU"/>
              </w:rPr>
              <w:t>13200</w:t>
            </w:r>
            <w:r w:rsidRPr="0017269F">
              <w:rPr>
                <w:rFonts w:ascii="Arial" w:hAnsi="Arial" w:cs="Arial"/>
                <w:lang w:val="en-US" w:eastAsia="ru-RU"/>
              </w:rPr>
              <w:t>L</w:t>
            </w:r>
            <w:r w:rsidRPr="0017269F">
              <w:rPr>
                <w:rFonts w:ascii="Arial" w:hAnsi="Arial" w:cs="Arial"/>
                <w:lang w:eastAsia="ru-RU"/>
              </w:rPr>
              <w:t>4970</w:t>
            </w:r>
          </w:p>
        </w:tc>
        <w:tc>
          <w:tcPr>
            <w:tcW w:w="586" w:type="dxa"/>
            <w:vMerge w:val="restart"/>
            <w:tcBorders>
              <w:top w:val="single" w:sz="4" w:space="0" w:color="auto"/>
              <w:left w:val="nil"/>
              <w:bottom w:val="single" w:sz="4" w:space="0" w:color="auto"/>
              <w:right w:val="single" w:sz="4" w:space="0" w:color="auto"/>
            </w:tcBorders>
            <w:textDirection w:val="btLr"/>
            <w:vAlign w:val="center"/>
          </w:tcPr>
          <w:p w:rsidR="00191A7E" w:rsidRPr="000C64F9" w:rsidRDefault="00191A7E" w:rsidP="00191A7E">
            <w:pPr>
              <w:ind w:left="113" w:right="113"/>
              <w:jc w:val="center"/>
              <w:rPr>
                <w:rFonts w:ascii="Arial" w:hAnsi="Arial" w:cs="Arial"/>
                <w:lang w:eastAsia="ru-RU"/>
              </w:rPr>
            </w:pPr>
            <w:r w:rsidRPr="000C64F9">
              <w:rPr>
                <w:rFonts w:ascii="Arial" w:hAnsi="Arial" w:cs="Arial"/>
                <w:lang w:eastAsia="ru-RU"/>
              </w:rPr>
              <w:t>322</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191A7E" w:rsidRPr="000C64F9" w:rsidRDefault="00191A7E" w:rsidP="00191A7E">
            <w:pPr>
              <w:spacing w:after="0" w:line="240" w:lineRule="auto"/>
              <w:jc w:val="center"/>
              <w:rPr>
                <w:rFonts w:ascii="Arial" w:hAnsi="Arial" w:cs="Arial"/>
                <w:lang w:eastAsia="ru-RU"/>
              </w:rPr>
            </w:pPr>
            <w:r w:rsidRPr="000C64F9">
              <w:rPr>
                <w:rFonts w:ascii="Arial" w:hAnsi="Arial" w:cs="Arial"/>
                <w:lang w:eastAsia="ru-RU"/>
              </w:rPr>
              <w:t>710,496</w:t>
            </w:r>
          </w:p>
        </w:tc>
        <w:tc>
          <w:tcPr>
            <w:tcW w:w="1610" w:type="dxa"/>
            <w:gridSpan w:val="2"/>
            <w:tcBorders>
              <w:top w:val="single" w:sz="4" w:space="0" w:color="auto"/>
              <w:left w:val="single" w:sz="4" w:space="0" w:color="auto"/>
              <w:bottom w:val="single" w:sz="4" w:space="0" w:color="auto"/>
              <w:right w:val="single" w:sz="4" w:space="0" w:color="auto"/>
            </w:tcBorders>
            <w:noWrap/>
            <w:vAlign w:val="center"/>
          </w:tcPr>
          <w:p w:rsidR="00191A7E" w:rsidRPr="000C64F9" w:rsidRDefault="0006653A" w:rsidP="00191A7E">
            <w:pPr>
              <w:spacing w:after="0" w:line="240" w:lineRule="auto"/>
              <w:ind w:hanging="112"/>
              <w:jc w:val="center"/>
              <w:rPr>
                <w:rFonts w:ascii="Arial" w:hAnsi="Arial" w:cs="Arial"/>
                <w:lang w:eastAsia="ru-RU"/>
              </w:rPr>
            </w:pPr>
            <w:r>
              <w:rPr>
                <w:rFonts w:ascii="Arial" w:hAnsi="Arial" w:cs="Arial"/>
                <w:lang w:eastAsia="ru-RU"/>
              </w:rPr>
              <w:t>0,000</w:t>
            </w:r>
          </w:p>
        </w:tc>
        <w:tc>
          <w:tcPr>
            <w:tcW w:w="1376" w:type="dxa"/>
            <w:tcBorders>
              <w:top w:val="single" w:sz="4" w:space="0" w:color="auto"/>
              <w:left w:val="single" w:sz="4" w:space="0" w:color="auto"/>
              <w:bottom w:val="single" w:sz="4" w:space="0" w:color="auto"/>
              <w:right w:val="single" w:sz="4" w:space="0" w:color="auto"/>
            </w:tcBorders>
            <w:vAlign w:val="center"/>
          </w:tcPr>
          <w:p w:rsidR="00191A7E" w:rsidRPr="000C64F9" w:rsidRDefault="0006653A" w:rsidP="00191A7E">
            <w:pPr>
              <w:spacing w:after="0" w:line="240" w:lineRule="auto"/>
              <w:ind w:hanging="103"/>
              <w:jc w:val="center"/>
              <w:rPr>
                <w:rFonts w:ascii="Arial" w:hAnsi="Arial" w:cs="Arial"/>
                <w:lang w:eastAsia="ru-RU"/>
              </w:rPr>
            </w:pPr>
            <w:r>
              <w:rPr>
                <w:rFonts w:ascii="Arial" w:hAnsi="Arial" w:cs="Arial"/>
                <w:lang w:eastAsia="ru-RU"/>
              </w:rPr>
              <w:t>0,000</w:t>
            </w: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191A7E" w:rsidRPr="000C64F9" w:rsidRDefault="00191A7E" w:rsidP="00191A7E">
            <w:pPr>
              <w:spacing w:after="0" w:line="240" w:lineRule="auto"/>
              <w:ind w:hanging="103"/>
              <w:jc w:val="center"/>
              <w:rPr>
                <w:rFonts w:ascii="Arial" w:hAnsi="Arial" w:cs="Arial"/>
                <w:lang w:eastAsia="ru-RU"/>
              </w:rPr>
            </w:pPr>
            <w:r w:rsidRPr="000C64F9">
              <w:rPr>
                <w:rFonts w:ascii="Arial" w:hAnsi="Arial" w:cs="Arial"/>
                <w:lang w:eastAsia="ru-RU"/>
              </w:rPr>
              <w:t>0,000</w:t>
            </w:r>
          </w:p>
        </w:tc>
        <w:tc>
          <w:tcPr>
            <w:tcW w:w="1393" w:type="dxa"/>
            <w:tcBorders>
              <w:top w:val="single" w:sz="4" w:space="0" w:color="auto"/>
              <w:left w:val="single" w:sz="4" w:space="0" w:color="auto"/>
              <w:bottom w:val="single" w:sz="4" w:space="0" w:color="auto"/>
              <w:right w:val="single" w:sz="4" w:space="0" w:color="auto"/>
            </w:tcBorders>
            <w:noWrap/>
            <w:vAlign w:val="center"/>
          </w:tcPr>
          <w:p w:rsidR="00191A7E" w:rsidRPr="000C64F9" w:rsidRDefault="00164786" w:rsidP="00191A7E">
            <w:pPr>
              <w:spacing w:after="0" w:line="240" w:lineRule="auto"/>
              <w:ind w:hanging="101"/>
              <w:jc w:val="center"/>
              <w:rPr>
                <w:rFonts w:ascii="Arial" w:hAnsi="Arial" w:cs="Arial"/>
                <w:lang w:eastAsia="ru-RU"/>
              </w:rPr>
            </w:pPr>
            <w:r>
              <w:rPr>
                <w:rFonts w:ascii="Arial" w:hAnsi="Arial" w:cs="Arial"/>
                <w:lang w:eastAsia="ru-RU"/>
              </w:rPr>
              <w:t>710,496</w:t>
            </w:r>
          </w:p>
        </w:tc>
        <w:tc>
          <w:tcPr>
            <w:tcW w:w="1708" w:type="dxa"/>
            <w:gridSpan w:val="3"/>
            <w:vMerge/>
            <w:tcBorders>
              <w:top w:val="single" w:sz="4" w:space="0" w:color="auto"/>
              <w:left w:val="single" w:sz="4" w:space="0" w:color="auto"/>
              <w:bottom w:val="single" w:sz="4" w:space="0" w:color="auto"/>
              <w:right w:val="single" w:sz="4" w:space="0" w:color="auto"/>
            </w:tcBorders>
            <w:vAlign w:val="center"/>
          </w:tcPr>
          <w:p w:rsidR="00191A7E" w:rsidRPr="0017269F" w:rsidRDefault="00191A7E" w:rsidP="00191A7E">
            <w:pPr>
              <w:spacing w:after="0" w:line="240" w:lineRule="auto"/>
              <w:rPr>
                <w:rFonts w:ascii="Arial" w:hAnsi="Arial" w:cs="Arial"/>
                <w:lang w:eastAsia="ru-RU"/>
              </w:rPr>
            </w:pPr>
          </w:p>
        </w:tc>
      </w:tr>
      <w:tr w:rsidR="00191A7E" w:rsidRPr="0017269F" w:rsidTr="00CE4813">
        <w:trPr>
          <w:gridAfter w:val="1"/>
          <w:wAfter w:w="69" w:type="dxa"/>
          <w:cantSplit/>
          <w:trHeight w:val="1434"/>
        </w:trPr>
        <w:tc>
          <w:tcPr>
            <w:tcW w:w="2687" w:type="dxa"/>
            <w:vMerge/>
            <w:tcBorders>
              <w:top w:val="single" w:sz="4" w:space="0" w:color="auto"/>
              <w:left w:val="single" w:sz="4" w:space="0" w:color="auto"/>
              <w:bottom w:val="single" w:sz="4" w:space="0" w:color="auto"/>
              <w:right w:val="single" w:sz="4" w:space="0" w:color="auto"/>
            </w:tcBorders>
            <w:vAlign w:val="center"/>
          </w:tcPr>
          <w:p w:rsidR="00191A7E" w:rsidRPr="0017269F" w:rsidRDefault="00191A7E" w:rsidP="00191A7E">
            <w:pPr>
              <w:rPr>
                <w:rFonts w:ascii="Arial" w:hAnsi="Arial" w:cs="Arial"/>
                <w:lang w:eastAsia="ru-RU"/>
              </w:rPr>
            </w:pPr>
          </w:p>
        </w:tc>
        <w:tc>
          <w:tcPr>
            <w:tcW w:w="1414" w:type="dxa"/>
            <w:vMerge/>
            <w:tcBorders>
              <w:top w:val="single" w:sz="4" w:space="0" w:color="auto"/>
              <w:left w:val="single" w:sz="4" w:space="0" w:color="auto"/>
              <w:bottom w:val="single" w:sz="4" w:space="0" w:color="auto"/>
              <w:right w:val="single" w:sz="4" w:space="0" w:color="auto"/>
            </w:tcBorders>
            <w:vAlign w:val="center"/>
          </w:tcPr>
          <w:p w:rsidR="00191A7E" w:rsidRPr="0017269F" w:rsidRDefault="00191A7E" w:rsidP="00191A7E">
            <w:pPr>
              <w:spacing w:after="0" w:line="240" w:lineRule="auto"/>
              <w:rPr>
                <w:rFonts w:ascii="Arial" w:hAnsi="Arial" w:cs="Arial"/>
                <w:lang w:eastAsia="ru-RU"/>
              </w:rPr>
            </w:pPr>
          </w:p>
        </w:tc>
        <w:tc>
          <w:tcPr>
            <w:tcW w:w="566" w:type="dxa"/>
            <w:vMerge/>
            <w:tcBorders>
              <w:top w:val="single" w:sz="4" w:space="0" w:color="auto"/>
              <w:left w:val="nil"/>
              <w:bottom w:val="single" w:sz="4" w:space="0" w:color="auto"/>
              <w:right w:val="single" w:sz="4" w:space="0" w:color="auto"/>
            </w:tcBorders>
            <w:vAlign w:val="center"/>
          </w:tcPr>
          <w:p w:rsidR="00191A7E" w:rsidRPr="0017269F" w:rsidRDefault="00191A7E" w:rsidP="00191A7E">
            <w:pPr>
              <w:jc w:val="center"/>
              <w:rPr>
                <w:rFonts w:ascii="Arial" w:hAnsi="Arial" w:cs="Arial"/>
                <w:lang w:eastAsia="ru-RU"/>
              </w:rPr>
            </w:pPr>
          </w:p>
        </w:tc>
        <w:tc>
          <w:tcPr>
            <w:tcW w:w="570" w:type="dxa"/>
            <w:vMerge/>
            <w:tcBorders>
              <w:top w:val="single" w:sz="4" w:space="0" w:color="auto"/>
              <w:left w:val="nil"/>
              <w:bottom w:val="single" w:sz="4" w:space="0" w:color="auto"/>
              <w:right w:val="single" w:sz="4" w:space="0" w:color="auto"/>
            </w:tcBorders>
            <w:vAlign w:val="center"/>
          </w:tcPr>
          <w:p w:rsidR="00191A7E" w:rsidRPr="0017269F" w:rsidRDefault="00191A7E" w:rsidP="00191A7E">
            <w:pPr>
              <w:jc w:val="center"/>
              <w:rPr>
                <w:rFonts w:ascii="Arial" w:hAnsi="Arial" w:cs="Arial"/>
                <w:lang w:eastAsia="ru-RU"/>
              </w:rPr>
            </w:pPr>
          </w:p>
        </w:tc>
        <w:tc>
          <w:tcPr>
            <w:tcW w:w="832" w:type="dxa"/>
            <w:vMerge/>
            <w:tcBorders>
              <w:top w:val="single" w:sz="4" w:space="0" w:color="auto"/>
              <w:left w:val="nil"/>
              <w:bottom w:val="single" w:sz="4" w:space="0" w:color="auto"/>
              <w:right w:val="single" w:sz="4" w:space="0" w:color="auto"/>
            </w:tcBorders>
            <w:textDirection w:val="btLr"/>
            <w:vAlign w:val="center"/>
          </w:tcPr>
          <w:p w:rsidR="00191A7E" w:rsidRPr="0017269F" w:rsidRDefault="00191A7E" w:rsidP="00191A7E">
            <w:pPr>
              <w:ind w:left="113" w:right="113"/>
              <w:jc w:val="center"/>
              <w:rPr>
                <w:rFonts w:ascii="Arial" w:hAnsi="Arial" w:cs="Arial"/>
                <w:lang w:eastAsia="ru-RU"/>
              </w:rPr>
            </w:pPr>
          </w:p>
        </w:tc>
        <w:tc>
          <w:tcPr>
            <w:tcW w:w="586" w:type="dxa"/>
            <w:vMerge/>
            <w:tcBorders>
              <w:top w:val="single" w:sz="4" w:space="0" w:color="auto"/>
              <w:left w:val="nil"/>
              <w:bottom w:val="single" w:sz="4" w:space="0" w:color="auto"/>
              <w:right w:val="single" w:sz="4" w:space="0" w:color="auto"/>
            </w:tcBorders>
            <w:vAlign w:val="center"/>
          </w:tcPr>
          <w:p w:rsidR="00191A7E" w:rsidRPr="000C64F9" w:rsidRDefault="00191A7E" w:rsidP="00191A7E">
            <w:pPr>
              <w:jc w:val="center"/>
              <w:rPr>
                <w:rFonts w:ascii="Arial" w:hAnsi="Arial" w:cs="Arial"/>
                <w:lang w:eastAsia="ru-RU"/>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191A7E" w:rsidRPr="000C64F9" w:rsidRDefault="00191A7E" w:rsidP="00191A7E">
            <w:pPr>
              <w:spacing w:after="0" w:line="240" w:lineRule="auto"/>
              <w:ind w:left="-248" w:right="-105" w:firstLine="164"/>
              <w:rPr>
                <w:rFonts w:ascii="Arial" w:hAnsi="Arial" w:cs="Arial"/>
                <w:lang w:eastAsia="ru-RU"/>
              </w:rPr>
            </w:pPr>
            <w:r w:rsidRPr="000C64F9">
              <w:rPr>
                <w:rFonts w:ascii="Arial" w:hAnsi="Arial" w:cs="Arial"/>
                <w:lang w:eastAsia="ru-RU"/>
              </w:rPr>
              <w:t>1 770,762</w:t>
            </w:r>
          </w:p>
        </w:tc>
        <w:tc>
          <w:tcPr>
            <w:tcW w:w="1610" w:type="dxa"/>
            <w:gridSpan w:val="2"/>
            <w:tcBorders>
              <w:top w:val="single" w:sz="4" w:space="0" w:color="auto"/>
              <w:left w:val="single" w:sz="4" w:space="0" w:color="auto"/>
              <w:bottom w:val="single" w:sz="4" w:space="0" w:color="auto"/>
              <w:right w:val="single" w:sz="4" w:space="0" w:color="auto"/>
            </w:tcBorders>
            <w:noWrap/>
            <w:vAlign w:val="center"/>
          </w:tcPr>
          <w:p w:rsidR="00191A7E" w:rsidRPr="000C64F9" w:rsidRDefault="0006653A" w:rsidP="00191A7E">
            <w:pPr>
              <w:spacing w:after="0" w:line="240" w:lineRule="auto"/>
              <w:ind w:left="-112" w:right="-114" w:hanging="142"/>
              <w:jc w:val="center"/>
              <w:rPr>
                <w:rFonts w:ascii="Arial" w:hAnsi="Arial" w:cs="Arial"/>
                <w:lang w:eastAsia="ru-RU"/>
              </w:rPr>
            </w:pPr>
            <w:r>
              <w:rPr>
                <w:rFonts w:ascii="Arial" w:hAnsi="Arial" w:cs="Arial"/>
                <w:lang w:eastAsia="ru-RU"/>
              </w:rPr>
              <w:t>0,000</w:t>
            </w:r>
          </w:p>
        </w:tc>
        <w:tc>
          <w:tcPr>
            <w:tcW w:w="1376" w:type="dxa"/>
            <w:tcBorders>
              <w:top w:val="single" w:sz="4" w:space="0" w:color="auto"/>
              <w:left w:val="single" w:sz="4" w:space="0" w:color="auto"/>
              <w:bottom w:val="single" w:sz="4" w:space="0" w:color="auto"/>
              <w:right w:val="single" w:sz="4" w:space="0" w:color="auto"/>
            </w:tcBorders>
            <w:vAlign w:val="center"/>
          </w:tcPr>
          <w:p w:rsidR="00191A7E" w:rsidRPr="000C64F9" w:rsidRDefault="0006653A" w:rsidP="0006653A">
            <w:pPr>
              <w:spacing w:after="0" w:line="240" w:lineRule="auto"/>
              <w:ind w:hanging="103"/>
              <w:jc w:val="center"/>
              <w:rPr>
                <w:rFonts w:ascii="Arial" w:hAnsi="Arial" w:cs="Arial"/>
                <w:lang w:eastAsia="ru-RU"/>
              </w:rPr>
            </w:pPr>
            <w:r>
              <w:rPr>
                <w:rFonts w:ascii="Arial" w:hAnsi="Arial" w:cs="Arial"/>
                <w:lang w:eastAsia="ru-RU"/>
              </w:rPr>
              <w:t>0,000</w:t>
            </w: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191A7E" w:rsidRPr="000C64F9" w:rsidRDefault="00191A7E" w:rsidP="00191A7E">
            <w:pPr>
              <w:spacing w:after="0" w:line="240" w:lineRule="auto"/>
              <w:ind w:hanging="103"/>
              <w:jc w:val="center"/>
              <w:rPr>
                <w:rFonts w:ascii="Arial" w:hAnsi="Arial" w:cs="Arial"/>
                <w:lang w:eastAsia="ru-RU"/>
              </w:rPr>
            </w:pPr>
            <w:r w:rsidRPr="000C64F9">
              <w:rPr>
                <w:rFonts w:ascii="Arial" w:hAnsi="Arial" w:cs="Arial"/>
                <w:lang w:eastAsia="ru-RU"/>
              </w:rPr>
              <w:t>0,000</w:t>
            </w:r>
          </w:p>
        </w:tc>
        <w:tc>
          <w:tcPr>
            <w:tcW w:w="1393" w:type="dxa"/>
            <w:tcBorders>
              <w:top w:val="single" w:sz="4" w:space="0" w:color="auto"/>
              <w:left w:val="single" w:sz="4" w:space="0" w:color="auto"/>
              <w:bottom w:val="single" w:sz="4" w:space="0" w:color="auto"/>
              <w:right w:val="single" w:sz="4" w:space="0" w:color="auto"/>
            </w:tcBorders>
            <w:noWrap/>
            <w:vAlign w:val="center"/>
          </w:tcPr>
          <w:p w:rsidR="00191A7E" w:rsidRPr="000C64F9" w:rsidRDefault="00164786" w:rsidP="00191A7E">
            <w:pPr>
              <w:spacing w:after="0" w:line="240" w:lineRule="auto"/>
              <w:ind w:left="-101" w:right="-111"/>
              <w:jc w:val="center"/>
              <w:rPr>
                <w:rFonts w:ascii="Arial" w:hAnsi="Arial" w:cs="Arial"/>
                <w:lang w:eastAsia="ru-RU"/>
              </w:rPr>
            </w:pPr>
            <w:r>
              <w:rPr>
                <w:rFonts w:ascii="Arial" w:hAnsi="Arial" w:cs="Arial"/>
                <w:lang w:eastAsia="ru-RU"/>
              </w:rPr>
              <w:t>1 770,762</w:t>
            </w:r>
          </w:p>
        </w:tc>
        <w:tc>
          <w:tcPr>
            <w:tcW w:w="1708" w:type="dxa"/>
            <w:gridSpan w:val="3"/>
            <w:vMerge/>
            <w:tcBorders>
              <w:top w:val="single" w:sz="4" w:space="0" w:color="auto"/>
              <w:left w:val="single" w:sz="4" w:space="0" w:color="auto"/>
              <w:bottom w:val="single" w:sz="4" w:space="0" w:color="auto"/>
              <w:right w:val="single" w:sz="4" w:space="0" w:color="auto"/>
            </w:tcBorders>
            <w:vAlign w:val="center"/>
          </w:tcPr>
          <w:p w:rsidR="00191A7E" w:rsidRPr="0017269F" w:rsidRDefault="00191A7E" w:rsidP="00191A7E">
            <w:pPr>
              <w:spacing w:after="0" w:line="240" w:lineRule="auto"/>
              <w:rPr>
                <w:rFonts w:ascii="Arial" w:hAnsi="Arial" w:cs="Arial"/>
                <w:lang w:eastAsia="ru-RU"/>
              </w:rPr>
            </w:pPr>
          </w:p>
        </w:tc>
      </w:tr>
      <w:tr w:rsidR="00191A7E" w:rsidRPr="0017269F" w:rsidTr="00CE4813">
        <w:trPr>
          <w:gridAfter w:val="1"/>
          <w:wAfter w:w="69" w:type="dxa"/>
          <w:cantSplit/>
          <w:trHeight w:val="1555"/>
        </w:trPr>
        <w:tc>
          <w:tcPr>
            <w:tcW w:w="2687" w:type="dxa"/>
            <w:vMerge/>
            <w:tcBorders>
              <w:top w:val="single" w:sz="4" w:space="0" w:color="auto"/>
              <w:left w:val="single" w:sz="4" w:space="0" w:color="auto"/>
              <w:bottom w:val="single" w:sz="4" w:space="0" w:color="auto"/>
              <w:right w:val="single" w:sz="4" w:space="0" w:color="auto"/>
            </w:tcBorders>
            <w:vAlign w:val="center"/>
          </w:tcPr>
          <w:p w:rsidR="00191A7E" w:rsidRPr="0017269F" w:rsidRDefault="00191A7E" w:rsidP="00191A7E">
            <w:pPr>
              <w:spacing w:after="0" w:line="240" w:lineRule="auto"/>
              <w:rPr>
                <w:rFonts w:ascii="Arial" w:hAnsi="Arial" w:cs="Arial"/>
                <w:lang w:eastAsia="ru-RU"/>
              </w:rPr>
            </w:pPr>
          </w:p>
        </w:tc>
        <w:tc>
          <w:tcPr>
            <w:tcW w:w="1414" w:type="dxa"/>
            <w:vMerge/>
            <w:tcBorders>
              <w:top w:val="single" w:sz="4" w:space="0" w:color="auto"/>
              <w:left w:val="single" w:sz="4" w:space="0" w:color="auto"/>
              <w:bottom w:val="single" w:sz="4" w:space="0" w:color="auto"/>
              <w:right w:val="single" w:sz="4" w:space="0" w:color="auto"/>
            </w:tcBorders>
            <w:vAlign w:val="center"/>
          </w:tcPr>
          <w:p w:rsidR="00191A7E" w:rsidRPr="0017269F" w:rsidRDefault="00191A7E" w:rsidP="00191A7E">
            <w:pPr>
              <w:spacing w:after="0" w:line="240" w:lineRule="auto"/>
              <w:rPr>
                <w:rFonts w:ascii="Arial" w:hAnsi="Arial" w:cs="Arial"/>
                <w:lang w:eastAsia="ru-RU"/>
              </w:rPr>
            </w:pPr>
          </w:p>
        </w:tc>
        <w:tc>
          <w:tcPr>
            <w:tcW w:w="566" w:type="dxa"/>
            <w:vMerge/>
            <w:tcBorders>
              <w:top w:val="single" w:sz="4" w:space="0" w:color="auto"/>
              <w:left w:val="nil"/>
              <w:bottom w:val="single" w:sz="4" w:space="0" w:color="auto"/>
              <w:right w:val="single" w:sz="4" w:space="0" w:color="auto"/>
            </w:tcBorders>
            <w:vAlign w:val="center"/>
          </w:tcPr>
          <w:p w:rsidR="00191A7E" w:rsidRPr="0017269F" w:rsidRDefault="00191A7E" w:rsidP="00191A7E">
            <w:pPr>
              <w:spacing w:after="0" w:line="240" w:lineRule="auto"/>
              <w:jc w:val="center"/>
              <w:rPr>
                <w:rFonts w:ascii="Arial" w:hAnsi="Arial" w:cs="Arial"/>
                <w:lang w:eastAsia="ru-RU"/>
              </w:rPr>
            </w:pPr>
          </w:p>
        </w:tc>
        <w:tc>
          <w:tcPr>
            <w:tcW w:w="570" w:type="dxa"/>
            <w:vMerge/>
            <w:tcBorders>
              <w:top w:val="single" w:sz="4" w:space="0" w:color="auto"/>
              <w:left w:val="nil"/>
              <w:bottom w:val="single" w:sz="4" w:space="0" w:color="auto"/>
              <w:right w:val="single" w:sz="4" w:space="0" w:color="auto"/>
            </w:tcBorders>
            <w:vAlign w:val="center"/>
          </w:tcPr>
          <w:p w:rsidR="00191A7E" w:rsidRPr="0017269F" w:rsidRDefault="00191A7E" w:rsidP="00191A7E">
            <w:pPr>
              <w:spacing w:after="0" w:line="240" w:lineRule="auto"/>
              <w:jc w:val="center"/>
              <w:rPr>
                <w:rFonts w:ascii="Arial" w:hAnsi="Arial" w:cs="Arial"/>
                <w:lang w:eastAsia="ru-RU"/>
              </w:rPr>
            </w:pPr>
          </w:p>
        </w:tc>
        <w:tc>
          <w:tcPr>
            <w:tcW w:w="832" w:type="dxa"/>
            <w:vMerge/>
            <w:tcBorders>
              <w:top w:val="single" w:sz="4" w:space="0" w:color="auto"/>
              <w:left w:val="nil"/>
              <w:bottom w:val="single" w:sz="4" w:space="0" w:color="auto"/>
              <w:right w:val="single" w:sz="4" w:space="0" w:color="auto"/>
            </w:tcBorders>
            <w:textDirection w:val="btLr"/>
            <w:vAlign w:val="center"/>
          </w:tcPr>
          <w:p w:rsidR="00191A7E" w:rsidRPr="0017269F" w:rsidRDefault="00191A7E" w:rsidP="00191A7E">
            <w:pPr>
              <w:spacing w:after="0" w:line="240" w:lineRule="auto"/>
              <w:ind w:left="113" w:right="113"/>
              <w:jc w:val="center"/>
              <w:rPr>
                <w:rFonts w:ascii="Arial" w:hAnsi="Arial" w:cs="Arial"/>
                <w:lang w:eastAsia="ru-RU"/>
              </w:rPr>
            </w:pPr>
          </w:p>
        </w:tc>
        <w:tc>
          <w:tcPr>
            <w:tcW w:w="586" w:type="dxa"/>
            <w:vMerge/>
            <w:tcBorders>
              <w:top w:val="single" w:sz="4" w:space="0" w:color="auto"/>
              <w:left w:val="nil"/>
              <w:bottom w:val="single" w:sz="4" w:space="0" w:color="auto"/>
              <w:right w:val="single" w:sz="4" w:space="0" w:color="auto"/>
            </w:tcBorders>
            <w:vAlign w:val="center"/>
          </w:tcPr>
          <w:p w:rsidR="00191A7E" w:rsidRPr="000C64F9" w:rsidRDefault="00191A7E" w:rsidP="00191A7E">
            <w:pPr>
              <w:spacing w:after="0" w:line="240" w:lineRule="auto"/>
              <w:jc w:val="center"/>
              <w:rPr>
                <w:rFonts w:ascii="Arial" w:hAnsi="Arial" w:cs="Arial"/>
                <w:lang w:eastAsia="ru-RU"/>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191A7E" w:rsidRPr="000C64F9" w:rsidRDefault="00191A7E" w:rsidP="00191A7E">
            <w:pPr>
              <w:spacing w:after="0" w:line="240" w:lineRule="auto"/>
              <w:ind w:right="-105" w:hanging="84"/>
              <w:rPr>
                <w:rFonts w:ascii="Arial" w:hAnsi="Arial" w:cs="Arial"/>
                <w:lang w:eastAsia="ru-RU"/>
              </w:rPr>
            </w:pPr>
            <w:r w:rsidRPr="000C64F9">
              <w:rPr>
                <w:rFonts w:ascii="Arial" w:hAnsi="Arial" w:cs="Arial"/>
                <w:lang w:eastAsia="ru-RU"/>
              </w:rPr>
              <w:t>1747,158</w:t>
            </w:r>
          </w:p>
        </w:tc>
        <w:tc>
          <w:tcPr>
            <w:tcW w:w="1610" w:type="dxa"/>
            <w:gridSpan w:val="2"/>
            <w:tcBorders>
              <w:top w:val="single" w:sz="4" w:space="0" w:color="auto"/>
              <w:left w:val="single" w:sz="4" w:space="0" w:color="auto"/>
              <w:bottom w:val="single" w:sz="4" w:space="0" w:color="auto"/>
              <w:right w:val="single" w:sz="4" w:space="0" w:color="auto"/>
            </w:tcBorders>
            <w:noWrap/>
            <w:vAlign w:val="center"/>
          </w:tcPr>
          <w:p w:rsidR="00191A7E" w:rsidRPr="000C64F9" w:rsidRDefault="0006653A" w:rsidP="00191A7E">
            <w:pPr>
              <w:spacing w:after="0" w:line="240" w:lineRule="auto"/>
              <w:ind w:hanging="112"/>
              <w:jc w:val="center"/>
              <w:rPr>
                <w:rFonts w:ascii="Arial" w:hAnsi="Arial" w:cs="Arial"/>
                <w:lang w:eastAsia="ru-RU"/>
              </w:rPr>
            </w:pPr>
            <w:r>
              <w:rPr>
                <w:rFonts w:ascii="Arial" w:hAnsi="Arial" w:cs="Arial"/>
                <w:lang w:eastAsia="ru-RU"/>
              </w:rPr>
              <w:t>1 850,749</w:t>
            </w:r>
          </w:p>
        </w:tc>
        <w:tc>
          <w:tcPr>
            <w:tcW w:w="1376" w:type="dxa"/>
            <w:tcBorders>
              <w:top w:val="single" w:sz="4" w:space="0" w:color="auto"/>
              <w:left w:val="single" w:sz="4" w:space="0" w:color="auto"/>
              <w:bottom w:val="single" w:sz="4" w:space="0" w:color="auto"/>
              <w:right w:val="single" w:sz="4" w:space="0" w:color="auto"/>
            </w:tcBorders>
            <w:vAlign w:val="center"/>
          </w:tcPr>
          <w:p w:rsidR="00191A7E" w:rsidRPr="000C64F9" w:rsidRDefault="0006653A" w:rsidP="00191A7E">
            <w:pPr>
              <w:spacing w:after="0" w:line="240" w:lineRule="auto"/>
              <w:ind w:hanging="110"/>
              <w:jc w:val="center"/>
              <w:rPr>
                <w:rFonts w:ascii="Arial" w:hAnsi="Arial" w:cs="Arial"/>
                <w:lang w:eastAsia="ru-RU"/>
              </w:rPr>
            </w:pPr>
            <w:r>
              <w:rPr>
                <w:rFonts w:ascii="Arial" w:hAnsi="Arial" w:cs="Arial"/>
                <w:lang w:eastAsia="ru-RU"/>
              </w:rPr>
              <w:t>1 850,749</w:t>
            </w: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191A7E" w:rsidRPr="000C64F9" w:rsidRDefault="00191A7E" w:rsidP="0006653A">
            <w:pPr>
              <w:spacing w:after="0" w:line="240" w:lineRule="auto"/>
              <w:ind w:hanging="110"/>
              <w:jc w:val="center"/>
              <w:rPr>
                <w:rFonts w:ascii="Arial" w:hAnsi="Arial" w:cs="Arial"/>
                <w:lang w:eastAsia="ru-RU"/>
              </w:rPr>
            </w:pPr>
            <w:r w:rsidRPr="000C64F9">
              <w:rPr>
                <w:rFonts w:ascii="Arial" w:hAnsi="Arial" w:cs="Arial"/>
                <w:lang w:eastAsia="ru-RU"/>
              </w:rPr>
              <w:t>1</w:t>
            </w:r>
            <w:r w:rsidR="0006653A">
              <w:rPr>
                <w:rFonts w:ascii="Arial" w:hAnsi="Arial" w:cs="Arial"/>
                <w:lang w:eastAsia="ru-RU"/>
              </w:rPr>
              <w:t> 850,749</w:t>
            </w:r>
          </w:p>
        </w:tc>
        <w:tc>
          <w:tcPr>
            <w:tcW w:w="1393" w:type="dxa"/>
            <w:tcBorders>
              <w:top w:val="single" w:sz="4" w:space="0" w:color="auto"/>
              <w:left w:val="single" w:sz="4" w:space="0" w:color="auto"/>
              <w:bottom w:val="single" w:sz="4" w:space="0" w:color="auto"/>
              <w:right w:val="single" w:sz="4" w:space="0" w:color="auto"/>
            </w:tcBorders>
            <w:noWrap/>
            <w:vAlign w:val="center"/>
          </w:tcPr>
          <w:p w:rsidR="00191A7E" w:rsidRPr="000C64F9" w:rsidRDefault="00164786" w:rsidP="00191A7E">
            <w:pPr>
              <w:spacing w:after="0" w:line="240" w:lineRule="auto"/>
              <w:ind w:hanging="101"/>
              <w:jc w:val="center"/>
              <w:rPr>
                <w:rFonts w:ascii="Arial" w:hAnsi="Arial" w:cs="Arial"/>
                <w:lang w:eastAsia="ru-RU"/>
              </w:rPr>
            </w:pPr>
            <w:r>
              <w:rPr>
                <w:rFonts w:ascii="Arial" w:hAnsi="Arial" w:cs="Arial"/>
                <w:lang w:eastAsia="ru-RU"/>
              </w:rPr>
              <w:t>7 299,405</w:t>
            </w:r>
          </w:p>
        </w:tc>
        <w:tc>
          <w:tcPr>
            <w:tcW w:w="1708" w:type="dxa"/>
            <w:gridSpan w:val="3"/>
            <w:vMerge/>
            <w:tcBorders>
              <w:top w:val="single" w:sz="4" w:space="0" w:color="auto"/>
              <w:left w:val="single" w:sz="4" w:space="0" w:color="auto"/>
              <w:bottom w:val="single" w:sz="4" w:space="0" w:color="auto"/>
              <w:right w:val="single" w:sz="4" w:space="0" w:color="auto"/>
            </w:tcBorders>
            <w:vAlign w:val="center"/>
          </w:tcPr>
          <w:p w:rsidR="00191A7E" w:rsidRPr="0017269F" w:rsidRDefault="00191A7E" w:rsidP="00191A7E">
            <w:pPr>
              <w:spacing w:after="0" w:line="240" w:lineRule="auto"/>
              <w:rPr>
                <w:rFonts w:ascii="Arial" w:hAnsi="Arial" w:cs="Arial"/>
                <w:lang w:eastAsia="ru-RU"/>
              </w:rPr>
            </w:pPr>
          </w:p>
        </w:tc>
      </w:tr>
    </w:tbl>
    <w:p w:rsidR="0059322F" w:rsidRDefault="00986670" w:rsidP="00986670">
      <w:pPr>
        <w:tabs>
          <w:tab w:val="left" w:pos="8250"/>
        </w:tabs>
        <w:spacing w:after="0" w:line="240" w:lineRule="auto"/>
        <w:rPr>
          <w:rStyle w:val="af8"/>
          <w:rFonts w:ascii="Arial" w:hAnsi="Arial" w:cs="Arial"/>
          <w:b w:val="0"/>
          <w:bCs/>
        </w:rPr>
      </w:pPr>
      <w:r w:rsidRPr="0017269F">
        <w:rPr>
          <w:rStyle w:val="af8"/>
          <w:rFonts w:ascii="Arial" w:hAnsi="Arial" w:cs="Arial"/>
          <w:b w:val="0"/>
          <w:bCs/>
        </w:rPr>
        <w:tab/>
      </w:r>
    </w:p>
    <w:p w:rsidR="00CE4813" w:rsidRPr="0017269F" w:rsidRDefault="00CE4813" w:rsidP="00986670">
      <w:pPr>
        <w:tabs>
          <w:tab w:val="left" w:pos="8250"/>
        </w:tabs>
        <w:spacing w:after="0" w:line="240" w:lineRule="auto"/>
        <w:rPr>
          <w:rStyle w:val="af8"/>
          <w:rFonts w:ascii="Arial" w:hAnsi="Arial" w:cs="Arial"/>
          <w:b w:val="0"/>
          <w:bCs/>
        </w:rPr>
      </w:pPr>
    </w:p>
    <w:p w:rsidR="00403246" w:rsidRPr="0017269F" w:rsidRDefault="00403246" w:rsidP="00D02D37">
      <w:pPr>
        <w:spacing w:after="0" w:line="240" w:lineRule="auto"/>
        <w:jc w:val="right"/>
        <w:rPr>
          <w:rStyle w:val="af8"/>
          <w:rFonts w:ascii="Arial" w:hAnsi="Arial" w:cs="Arial"/>
          <w:b w:val="0"/>
          <w:bCs/>
        </w:rPr>
      </w:pPr>
    </w:p>
    <w:p w:rsidR="0016476A" w:rsidRPr="0017269F" w:rsidRDefault="00126633" w:rsidP="00126633">
      <w:pPr>
        <w:autoSpaceDE w:val="0"/>
        <w:autoSpaceDN w:val="0"/>
        <w:adjustRightInd w:val="0"/>
        <w:spacing w:after="0" w:line="240" w:lineRule="auto"/>
        <w:jc w:val="both"/>
        <w:outlineLvl w:val="2"/>
        <w:rPr>
          <w:rFonts w:ascii="Arial" w:eastAsia="Times New Roman" w:hAnsi="Arial" w:cs="Arial"/>
          <w:lang w:eastAsia="ru-RU"/>
        </w:rPr>
      </w:pPr>
      <w:r w:rsidRPr="0017269F">
        <w:rPr>
          <w:rFonts w:ascii="Arial" w:eastAsia="Times New Roman" w:hAnsi="Arial" w:cs="Arial"/>
          <w:lang w:eastAsia="ru-RU"/>
        </w:rPr>
        <w:t xml:space="preserve"> </w:t>
      </w:r>
      <w:r w:rsidR="0016476A" w:rsidRPr="0017269F">
        <w:rPr>
          <w:rFonts w:ascii="Arial" w:eastAsia="Times New Roman" w:hAnsi="Arial" w:cs="Arial"/>
          <w:lang w:eastAsia="ru-RU"/>
        </w:rPr>
        <w:t>Н</w:t>
      </w:r>
      <w:r w:rsidRPr="0017269F">
        <w:rPr>
          <w:rFonts w:ascii="Arial" w:eastAsia="Times New Roman" w:hAnsi="Arial" w:cs="Arial"/>
          <w:lang w:eastAsia="ru-RU"/>
        </w:rPr>
        <w:t>ачальник отдела</w:t>
      </w:r>
      <w:r w:rsidR="0016476A" w:rsidRPr="0017269F">
        <w:rPr>
          <w:rFonts w:ascii="Arial" w:eastAsia="Times New Roman" w:hAnsi="Arial" w:cs="Arial"/>
          <w:lang w:eastAsia="ru-RU"/>
        </w:rPr>
        <w:t xml:space="preserve"> </w:t>
      </w:r>
      <w:r w:rsidRPr="0017269F">
        <w:rPr>
          <w:rFonts w:ascii="Arial" w:eastAsia="Times New Roman" w:hAnsi="Arial" w:cs="Arial"/>
          <w:lang w:eastAsia="ru-RU"/>
        </w:rPr>
        <w:t>обеспечения</w:t>
      </w:r>
    </w:p>
    <w:p w:rsidR="00CE4813" w:rsidRDefault="00126633" w:rsidP="00126633">
      <w:pPr>
        <w:autoSpaceDE w:val="0"/>
        <w:autoSpaceDN w:val="0"/>
        <w:adjustRightInd w:val="0"/>
        <w:spacing w:after="0" w:line="240" w:lineRule="auto"/>
        <w:jc w:val="both"/>
        <w:outlineLvl w:val="2"/>
        <w:rPr>
          <w:rFonts w:ascii="Arial" w:eastAsia="Times New Roman" w:hAnsi="Arial" w:cs="Arial"/>
          <w:lang w:eastAsia="ru-RU"/>
        </w:rPr>
        <w:sectPr w:rsidR="00CE4813" w:rsidSect="000D5EAC">
          <w:pgSz w:w="16837" w:h="11905" w:orient="landscape"/>
          <w:pgMar w:top="1701" w:right="1134" w:bottom="850" w:left="1134" w:header="720" w:footer="720" w:gutter="0"/>
          <w:cols w:space="720"/>
          <w:noEndnote/>
          <w:docGrid w:linePitch="299"/>
        </w:sectPr>
      </w:pPr>
      <w:r w:rsidRPr="0017269F">
        <w:rPr>
          <w:rFonts w:ascii="Arial" w:eastAsia="Times New Roman" w:hAnsi="Arial" w:cs="Arial"/>
          <w:lang w:eastAsia="ru-RU"/>
        </w:rPr>
        <w:t xml:space="preserve"> градостроительной деятельности               </w:t>
      </w:r>
      <w:r w:rsidR="00D634E3" w:rsidRPr="0017269F">
        <w:rPr>
          <w:rFonts w:ascii="Arial" w:eastAsia="Times New Roman" w:hAnsi="Arial" w:cs="Arial"/>
          <w:lang w:eastAsia="ru-RU"/>
        </w:rPr>
        <w:t xml:space="preserve">                   </w:t>
      </w:r>
      <w:r w:rsidRPr="0017269F">
        <w:rPr>
          <w:rFonts w:ascii="Arial" w:eastAsia="Times New Roman" w:hAnsi="Arial" w:cs="Arial"/>
          <w:lang w:eastAsia="ru-RU"/>
        </w:rPr>
        <w:t xml:space="preserve">  </w:t>
      </w:r>
      <w:r w:rsidR="00D47256" w:rsidRPr="0017269F">
        <w:rPr>
          <w:rFonts w:ascii="Arial" w:eastAsia="Times New Roman" w:hAnsi="Arial" w:cs="Arial"/>
          <w:lang w:eastAsia="ru-RU"/>
        </w:rPr>
        <w:t xml:space="preserve">                                                                        </w:t>
      </w:r>
      <w:r w:rsidRPr="0017269F">
        <w:rPr>
          <w:rFonts w:ascii="Arial" w:eastAsia="Times New Roman" w:hAnsi="Arial" w:cs="Arial"/>
          <w:lang w:eastAsia="ru-RU"/>
        </w:rPr>
        <w:t xml:space="preserve">               </w:t>
      </w:r>
      <w:r w:rsidR="00B47BAA">
        <w:rPr>
          <w:rFonts w:ascii="Arial" w:eastAsia="Times New Roman" w:hAnsi="Arial" w:cs="Arial"/>
          <w:lang w:eastAsia="ru-RU"/>
        </w:rPr>
        <w:t>Е.С. Едифанова</w:t>
      </w:r>
    </w:p>
    <w:p w:rsidR="00CC0A8F" w:rsidRPr="00B94F4E" w:rsidRDefault="00422FC0" w:rsidP="00D02D37">
      <w:pPr>
        <w:spacing w:after="0" w:line="240" w:lineRule="auto"/>
        <w:jc w:val="right"/>
        <w:rPr>
          <w:rFonts w:ascii="Arial" w:hAnsi="Arial" w:cs="Arial"/>
          <w:sz w:val="18"/>
          <w:szCs w:val="18"/>
        </w:rPr>
      </w:pPr>
      <w:r w:rsidRPr="00B94F4E">
        <w:rPr>
          <w:rStyle w:val="af8"/>
          <w:rFonts w:ascii="Arial" w:hAnsi="Arial" w:cs="Arial"/>
          <w:b w:val="0"/>
          <w:bCs/>
          <w:sz w:val="18"/>
          <w:szCs w:val="18"/>
        </w:rPr>
        <w:lastRenderedPageBreak/>
        <w:t xml:space="preserve">Приложение </w:t>
      </w:r>
      <w:r w:rsidR="00CC0A8F" w:rsidRPr="00B94F4E">
        <w:rPr>
          <w:rStyle w:val="af8"/>
          <w:rFonts w:ascii="Arial" w:hAnsi="Arial" w:cs="Arial"/>
          <w:b w:val="0"/>
          <w:bCs/>
          <w:sz w:val="18"/>
          <w:szCs w:val="18"/>
        </w:rPr>
        <w:t>N 3</w:t>
      </w:r>
    </w:p>
    <w:p w:rsidR="00CC0A8F" w:rsidRPr="00B94F4E" w:rsidRDefault="005948EB" w:rsidP="007E39AE">
      <w:pPr>
        <w:spacing w:after="0" w:line="240" w:lineRule="auto"/>
        <w:ind w:firstLine="698"/>
        <w:jc w:val="right"/>
        <w:rPr>
          <w:rFonts w:ascii="Arial" w:hAnsi="Arial" w:cs="Arial"/>
          <w:sz w:val="18"/>
          <w:szCs w:val="18"/>
        </w:rPr>
      </w:pPr>
      <w:r w:rsidRPr="00B94F4E">
        <w:rPr>
          <w:rStyle w:val="af8"/>
          <w:rFonts w:ascii="Arial" w:hAnsi="Arial" w:cs="Arial"/>
          <w:b w:val="0"/>
          <w:bCs/>
          <w:sz w:val="18"/>
          <w:szCs w:val="18"/>
        </w:rPr>
        <w:t xml:space="preserve">  </w:t>
      </w:r>
      <w:r w:rsidR="00CC0A8F" w:rsidRPr="00B94F4E">
        <w:rPr>
          <w:rStyle w:val="af8"/>
          <w:rFonts w:ascii="Arial" w:hAnsi="Arial" w:cs="Arial"/>
          <w:b w:val="0"/>
          <w:bCs/>
          <w:sz w:val="18"/>
          <w:szCs w:val="18"/>
        </w:rPr>
        <w:t>к подпрограмме</w:t>
      </w:r>
      <w:r w:rsidR="0059322F" w:rsidRPr="00B94F4E">
        <w:rPr>
          <w:rStyle w:val="af8"/>
          <w:rFonts w:ascii="Arial" w:hAnsi="Arial" w:cs="Arial"/>
          <w:b w:val="0"/>
          <w:bCs/>
          <w:sz w:val="18"/>
          <w:szCs w:val="18"/>
        </w:rPr>
        <w:t xml:space="preserve"> </w:t>
      </w:r>
      <w:r w:rsidR="00CC0A8F" w:rsidRPr="00B94F4E">
        <w:rPr>
          <w:rStyle w:val="af8"/>
          <w:rFonts w:ascii="Arial" w:hAnsi="Arial" w:cs="Arial"/>
          <w:b w:val="0"/>
          <w:bCs/>
          <w:sz w:val="18"/>
          <w:szCs w:val="18"/>
        </w:rPr>
        <w:t>"Обеспечение жильем</w:t>
      </w:r>
    </w:p>
    <w:p w:rsidR="00CC0A8F" w:rsidRPr="00B94F4E" w:rsidRDefault="00CC0A8F" w:rsidP="007E39AE">
      <w:pPr>
        <w:spacing w:after="0" w:line="240" w:lineRule="auto"/>
        <w:ind w:firstLine="698"/>
        <w:jc w:val="right"/>
        <w:rPr>
          <w:rFonts w:ascii="Arial" w:hAnsi="Arial" w:cs="Arial"/>
          <w:sz w:val="18"/>
          <w:szCs w:val="18"/>
        </w:rPr>
      </w:pPr>
      <w:r w:rsidRPr="00B94F4E">
        <w:rPr>
          <w:rStyle w:val="af8"/>
          <w:rFonts w:ascii="Arial" w:hAnsi="Arial" w:cs="Arial"/>
          <w:b w:val="0"/>
          <w:bCs/>
          <w:sz w:val="18"/>
          <w:szCs w:val="18"/>
        </w:rPr>
        <w:t xml:space="preserve">молодых </w:t>
      </w:r>
      <w:r w:rsidR="00526E19" w:rsidRPr="00B94F4E">
        <w:rPr>
          <w:rStyle w:val="af8"/>
          <w:rFonts w:ascii="Arial" w:hAnsi="Arial" w:cs="Arial"/>
          <w:b w:val="0"/>
          <w:bCs/>
          <w:sz w:val="18"/>
          <w:szCs w:val="18"/>
        </w:rPr>
        <w:t>семей Шушенского</w:t>
      </w:r>
      <w:r w:rsidRPr="00B94F4E">
        <w:rPr>
          <w:rStyle w:val="af8"/>
          <w:rFonts w:ascii="Arial" w:hAnsi="Arial" w:cs="Arial"/>
          <w:b w:val="0"/>
          <w:bCs/>
          <w:sz w:val="18"/>
          <w:szCs w:val="18"/>
        </w:rPr>
        <w:t xml:space="preserve"> района"</w:t>
      </w:r>
    </w:p>
    <w:p w:rsidR="00CC0A8F" w:rsidRPr="003F124B" w:rsidRDefault="00CC0A8F" w:rsidP="007E39AE">
      <w:pPr>
        <w:pStyle w:val="afb"/>
        <w:ind w:left="2832"/>
        <w:rPr>
          <w:rFonts w:ascii="Arial" w:hAnsi="Arial" w:cs="Arial"/>
          <w:sz w:val="22"/>
          <w:szCs w:val="22"/>
        </w:rPr>
      </w:pPr>
      <w:r w:rsidRPr="003F124B">
        <w:rPr>
          <w:rFonts w:ascii="Arial" w:hAnsi="Arial" w:cs="Arial"/>
          <w:sz w:val="22"/>
          <w:szCs w:val="22"/>
        </w:rPr>
        <w:t xml:space="preserve">                           ___________________</w:t>
      </w:r>
      <w:r w:rsidR="00F60589" w:rsidRPr="003F124B">
        <w:rPr>
          <w:rFonts w:ascii="Arial" w:hAnsi="Arial" w:cs="Arial"/>
          <w:sz w:val="22"/>
          <w:szCs w:val="22"/>
        </w:rPr>
        <w:t>_____________________________</w:t>
      </w:r>
    </w:p>
    <w:p w:rsidR="00CC0A8F" w:rsidRPr="00B23108" w:rsidRDefault="00CC0A8F" w:rsidP="007E39AE">
      <w:pPr>
        <w:pStyle w:val="afb"/>
        <w:rPr>
          <w:rFonts w:ascii="Arial" w:hAnsi="Arial" w:cs="Arial"/>
          <w:sz w:val="16"/>
          <w:szCs w:val="16"/>
        </w:rPr>
      </w:pPr>
      <w:r w:rsidRPr="003F124B">
        <w:rPr>
          <w:rFonts w:ascii="Arial" w:hAnsi="Arial" w:cs="Arial"/>
          <w:sz w:val="22"/>
          <w:szCs w:val="22"/>
        </w:rPr>
        <w:t xml:space="preserve">                                                          </w:t>
      </w:r>
      <w:r w:rsidRPr="00B23108">
        <w:rPr>
          <w:rFonts w:ascii="Arial" w:hAnsi="Arial" w:cs="Arial"/>
          <w:sz w:val="16"/>
          <w:szCs w:val="16"/>
        </w:rPr>
        <w:t>(орган местного самоуправления)</w:t>
      </w:r>
    </w:p>
    <w:p w:rsidR="00CC0A8F" w:rsidRPr="003F124B" w:rsidRDefault="00CC0A8F" w:rsidP="007E39AE">
      <w:pPr>
        <w:spacing w:after="0" w:line="240" w:lineRule="auto"/>
        <w:rPr>
          <w:rFonts w:ascii="Arial" w:hAnsi="Arial" w:cs="Arial"/>
        </w:rPr>
      </w:pPr>
    </w:p>
    <w:p w:rsidR="00CC0A8F" w:rsidRPr="003F124B" w:rsidRDefault="00CC0A8F" w:rsidP="007E39AE">
      <w:pPr>
        <w:pStyle w:val="afb"/>
        <w:jc w:val="center"/>
        <w:rPr>
          <w:rFonts w:ascii="Arial" w:hAnsi="Arial" w:cs="Arial"/>
          <w:b/>
          <w:sz w:val="22"/>
          <w:szCs w:val="22"/>
        </w:rPr>
      </w:pPr>
      <w:r w:rsidRPr="003F124B">
        <w:rPr>
          <w:rStyle w:val="af8"/>
          <w:rFonts w:ascii="Arial" w:hAnsi="Arial" w:cs="Arial"/>
          <w:b w:val="0"/>
          <w:sz w:val="22"/>
          <w:szCs w:val="22"/>
        </w:rPr>
        <w:t>Заявление</w:t>
      </w:r>
    </w:p>
    <w:p w:rsidR="00CC0A8F" w:rsidRPr="003F124B" w:rsidRDefault="00CC0A8F" w:rsidP="007E39AE">
      <w:pPr>
        <w:spacing w:after="0" w:line="240" w:lineRule="auto"/>
        <w:jc w:val="center"/>
        <w:rPr>
          <w:rFonts w:ascii="Arial" w:hAnsi="Arial" w:cs="Arial"/>
        </w:rPr>
      </w:pP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 xml:space="preserve">     </w:t>
      </w:r>
      <w:r w:rsidR="00526E19" w:rsidRPr="003F124B">
        <w:rPr>
          <w:rFonts w:ascii="Arial" w:hAnsi="Arial" w:cs="Arial"/>
          <w:sz w:val="22"/>
          <w:szCs w:val="22"/>
        </w:rPr>
        <w:t>Прошу признать нашу</w:t>
      </w:r>
      <w:r w:rsidRPr="003F124B">
        <w:rPr>
          <w:rFonts w:ascii="Arial" w:hAnsi="Arial" w:cs="Arial"/>
          <w:sz w:val="22"/>
          <w:szCs w:val="22"/>
        </w:rPr>
        <w:t xml:space="preserve"> молодую семью участником мероприятия "Субсидии</w:t>
      </w:r>
    </w:p>
    <w:p w:rsidR="00CC0A8F" w:rsidRPr="003F124B" w:rsidRDefault="00526E19" w:rsidP="007E39AE">
      <w:pPr>
        <w:pStyle w:val="afb"/>
        <w:jc w:val="both"/>
        <w:rPr>
          <w:rFonts w:ascii="Arial" w:hAnsi="Arial" w:cs="Arial"/>
          <w:sz w:val="22"/>
          <w:szCs w:val="22"/>
        </w:rPr>
      </w:pPr>
      <w:r w:rsidRPr="003F124B">
        <w:rPr>
          <w:rFonts w:ascii="Arial" w:hAnsi="Arial" w:cs="Arial"/>
          <w:sz w:val="22"/>
          <w:szCs w:val="22"/>
        </w:rPr>
        <w:t>бюджетам муниципальных образований на</w:t>
      </w:r>
      <w:r w:rsidR="00CC0A8F" w:rsidRPr="003F124B">
        <w:rPr>
          <w:rFonts w:ascii="Arial" w:hAnsi="Arial" w:cs="Arial"/>
          <w:sz w:val="22"/>
          <w:szCs w:val="22"/>
        </w:rPr>
        <w:t xml:space="preserve"> предоставление социальных выплат</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молодым семьям на приобретение (строительство) жилья" в составе:</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супруг _______________________________________________________________,</w:t>
      </w:r>
    </w:p>
    <w:p w:rsidR="00CC0A8F" w:rsidRPr="00B23108" w:rsidRDefault="00CC0A8F" w:rsidP="003259FF">
      <w:pPr>
        <w:pStyle w:val="afb"/>
        <w:jc w:val="center"/>
        <w:rPr>
          <w:rFonts w:ascii="Arial" w:hAnsi="Arial" w:cs="Arial"/>
          <w:sz w:val="16"/>
          <w:szCs w:val="16"/>
        </w:rPr>
      </w:pPr>
      <w:r w:rsidRPr="00B23108">
        <w:rPr>
          <w:rFonts w:ascii="Arial" w:hAnsi="Arial" w:cs="Arial"/>
          <w:sz w:val="16"/>
          <w:szCs w:val="16"/>
        </w:rPr>
        <w:t>(ФИО, дата рождения)</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паспорт: серия ________ N _________, выданный ___________________________</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______________________________________________________________________</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 "__" __________ ____ г.,</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проживает по адресу (с указанием индекса) _______________________________</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_____________________________________________________________________</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_____________________________________________________________________;</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супруга ______________________________________________________________,</w:t>
      </w:r>
    </w:p>
    <w:p w:rsidR="00CC0A8F" w:rsidRPr="00B23108" w:rsidRDefault="00CC0A8F" w:rsidP="003259FF">
      <w:pPr>
        <w:pStyle w:val="afb"/>
        <w:jc w:val="center"/>
        <w:rPr>
          <w:rFonts w:ascii="Arial" w:hAnsi="Arial" w:cs="Arial"/>
          <w:sz w:val="16"/>
          <w:szCs w:val="16"/>
        </w:rPr>
      </w:pPr>
      <w:r w:rsidRPr="00B23108">
        <w:rPr>
          <w:rFonts w:ascii="Arial" w:hAnsi="Arial" w:cs="Arial"/>
          <w:sz w:val="16"/>
          <w:szCs w:val="16"/>
        </w:rPr>
        <w:t>(ФИО, дата рождения)</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паспорт: серия ________ N _________, выданный ___________________________</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______________________________________________________________________</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 "__" __________ ____ г.,</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проживает по адресу (с указанием индекса) _______________________________</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______________________________________________________________________</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w:t>
      </w:r>
      <w:r w:rsidR="005F3D13" w:rsidRPr="003F124B">
        <w:rPr>
          <w:rFonts w:ascii="Arial" w:hAnsi="Arial" w:cs="Arial"/>
          <w:sz w:val="22"/>
          <w:szCs w:val="22"/>
        </w:rPr>
        <w:t>_______________________________</w:t>
      </w:r>
      <w:r w:rsidRPr="003F124B">
        <w:rPr>
          <w:rFonts w:ascii="Arial" w:hAnsi="Arial" w:cs="Arial"/>
          <w:sz w:val="22"/>
          <w:szCs w:val="22"/>
        </w:rPr>
        <w:t>;</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дети: _________________________________</w:t>
      </w:r>
      <w:r w:rsidR="005F3D13" w:rsidRPr="003F124B">
        <w:rPr>
          <w:rFonts w:ascii="Arial" w:hAnsi="Arial" w:cs="Arial"/>
          <w:sz w:val="22"/>
          <w:szCs w:val="22"/>
        </w:rPr>
        <w:t>_______________________________</w:t>
      </w:r>
      <w:r w:rsidRPr="003F124B">
        <w:rPr>
          <w:rFonts w:ascii="Arial" w:hAnsi="Arial" w:cs="Arial"/>
          <w:sz w:val="22"/>
          <w:szCs w:val="22"/>
        </w:rPr>
        <w:t>,</w:t>
      </w:r>
    </w:p>
    <w:p w:rsidR="00CC0A8F" w:rsidRPr="00B23108" w:rsidRDefault="00CC0A8F" w:rsidP="005F3D13">
      <w:pPr>
        <w:pStyle w:val="afb"/>
        <w:jc w:val="center"/>
        <w:rPr>
          <w:rFonts w:ascii="Arial" w:hAnsi="Arial" w:cs="Arial"/>
          <w:sz w:val="16"/>
          <w:szCs w:val="16"/>
        </w:rPr>
      </w:pPr>
      <w:r w:rsidRPr="00B23108">
        <w:rPr>
          <w:rFonts w:ascii="Arial" w:hAnsi="Arial" w:cs="Arial"/>
          <w:sz w:val="16"/>
          <w:szCs w:val="16"/>
        </w:rPr>
        <w:t>(ФИО, дата рождения, свидетельство о рождении</w:t>
      </w:r>
      <w:r w:rsidR="005F3D13" w:rsidRPr="00B23108">
        <w:rPr>
          <w:rFonts w:ascii="Arial" w:hAnsi="Arial" w:cs="Arial"/>
          <w:sz w:val="16"/>
          <w:szCs w:val="16"/>
        </w:rPr>
        <w:t xml:space="preserve"> </w:t>
      </w:r>
      <w:r w:rsidRPr="00B23108">
        <w:rPr>
          <w:rFonts w:ascii="Arial" w:hAnsi="Arial" w:cs="Arial"/>
          <w:sz w:val="16"/>
          <w:szCs w:val="16"/>
        </w:rPr>
        <w:t>(паспорт для ребенка, достигшего 14 лет)(нужное подчеркнуть)</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серия _________ N _________, выданное(ый) _______________________________</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______________________________________________________________________</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 "__" __________ ____ г.,</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проживает по адресу ____________________</w:t>
      </w:r>
      <w:r w:rsidR="005F3D13" w:rsidRPr="003F124B">
        <w:rPr>
          <w:rFonts w:ascii="Arial" w:hAnsi="Arial" w:cs="Arial"/>
          <w:sz w:val="22"/>
          <w:szCs w:val="22"/>
        </w:rPr>
        <w:t>_______________________________</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w:t>
      </w:r>
      <w:r w:rsidR="005F3D13" w:rsidRPr="003F124B">
        <w:rPr>
          <w:rFonts w:ascii="Arial" w:hAnsi="Arial" w:cs="Arial"/>
          <w:sz w:val="22"/>
          <w:szCs w:val="22"/>
        </w:rPr>
        <w:t>______________________________</w:t>
      </w:r>
      <w:r w:rsidRPr="003F124B">
        <w:rPr>
          <w:rFonts w:ascii="Arial" w:hAnsi="Arial" w:cs="Arial"/>
          <w:sz w:val="22"/>
          <w:szCs w:val="22"/>
        </w:rPr>
        <w:t>,</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w:t>
      </w:r>
      <w:r w:rsidR="005F3D13" w:rsidRPr="003F124B">
        <w:rPr>
          <w:rFonts w:ascii="Arial" w:hAnsi="Arial" w:cs="Arial"/>
          <w:sz w:val="22"/>
          <w:szCs w:val="22"/>
        </w:rPr>
        <w:t>______________________________</w:t>
      </w:r>
      <w:r w:rsidRPr="003F124B">
        <w:rPr>
          <w:rFonts w:ascii="Arial" w:hAnsi="Arial" w:cs="Arial"/>
          <w:sz w:val="22"/>
          <w:szCs w:val="22"/>
        </w:rPr>
        <w:t>,</w:t>
      </w:r>
    </w:p>
    <w:p w:rsidR="00CC0A8F" w:rsidRPr="00D25CCE" w:rsidRDefault="00CC0A8F" w:rsidP="005F3D13">
      <w:pPr>
        <w:pStyle w:val="afb"/>
        <w:jc w:val="center"/>
        <w:rPr>
          <w:rFonts w:ascii="Arial" w:hAnsi="Arial" w:cs="Arial"/>
          <w:sz w:val="16"/>
          <w:szCs w:val="16"/>
        </w:rPr>
      </w:pPr>
      <w:r w:rsidRPr="00D25CCE">
        <w:rPr>
          <w:rFonts w:ascii="Arial" w:hAnsi="Arial" w:cs="Arial"/>
          <w:sz w:val="16"/>
          <w:szCs w:val="16"/>
        </w:rPr>
        <w:t>(ФИО, дата рождения, свидетельство о рождении (паспорт для ребенка, достигшего 14 лет)(нужное подчеркнуть)</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серия _________ N _________, выданное(ый) _______________________________</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______________________________________________________________________</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 "__" __________ ____ г.,</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проживает по адресу _____________________</w:t>
      </w:r>
      <w:r w:rsidR="005F3D13" w:rsidRPr="003F124B">
        <w:rPr>
          <w:rFonts w:ascii="Arial" w:hAnsi="Arial" w:cs="Arial"/>
          <w:sz w:val="22"/>
          <w:szCs w:val="22"/>
        </w:rPr>
        <w:t>______________________________</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w:t>
      </w:r>
      <w:r w:rsidR="005F3D13" w:rsidRPr="003F124B">
        <w:rPr>
          <w:rFonts w:ascii="Arial" w:hAnsi="Arial" w:cs="Arial"/>
          <w:sz w:val="22"/>
          <w:szCs w:val="22"/>
        </w:rPr>
        <w:t>_______________________________</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 xml:space="preserve">     Молодая   семья   </w:t>
      </w:r>
      <w:r w:rsidR="00526E19" w:rsidRPr="003F124B">
        <w:rPr>
          <w:rFonts w:ascii="Arial" w:hAnsi="Arial" w:cs="Arial"/>
          <w:sz w:val="22"/>
          <w:szCs w:val="22"/>
        </w:rPr>
        <w:t>состоит на</w:t>
      </w:r>
      <w:r w:rsidRPr="003F124B">
        <w:rPr>
          <w:rFonts w:ascii="Arial" w:hAnsi="Arial" w:cs="Arial"/>
          <w:sz w:val="22"/>
          <w:szCs w:val="22"/>
        </w:rPr>
        <w:t xml:space="preserve"> учете по улучшению жилищных условий в</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органе местного самоуправления __________</w:t>
      </w:r>
      <w:r w:rsidR="005F3D13" w:rsidRPr="003F124B">
        <w:rPr>
          <w:rFonts w:ascii="Arial" w:hAnsi="Arial" w:cs="Arial"/>
          <w:sz w:val="22"/>
          <w:szCs w:val="22"/>
        </w:rPr>
        <w:t>_______________________________</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w:t>
      </w:r>
      <w:r w:rsidR="005F3D13" w:rsidRPr="003F124B">
        <w:rPr>
          <w:rFonts w:ascii="Arial" w:hAnsi="Arial" w:cs="Arial"/>
          <w:sz w:val="22"/>
          <w:szCs w:val="22"/>
        </w:rPr>
        <w:t>_______________________________</w:t>
      </w:r>
    </w:p>
    <w:p w:rsidR="00CC0A8F" w:rsidRPr="00D25CCE" w:rsidRDefault="00CC0A8F" w:rsidP="005F3D13">
      <w:pPr>
        <w:pStyle w:val="afb"/>
        <w:jc w:val="center"/>
        <w:rPr>
          <w:rFonts w:ascii="Arial" w:hAnsi="Arial" w:cs="Arial"/>
          <w:sz w:val="16"/>
          <w:szCs w:val="16"/>
        </w:rPr>
      </w:pPr>
      <w:r w:rsidRPr="00D25CCE">
        <w:rPr>
          <w:rFonts w:ascii="Arial" w:hAnsi="Arial" w:cs="Arial"/>
          <w:sz w:val="16"/>
          <w:szCs w:val="16"/>
        </w:rPr>
        <w:t>(указать муниципальное образование)</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с "__" __________ ____ года.</w:t>
      </w:r>
    </w:p>
    <w:p w:rsidR="00CC0A8F" w:rsidRPr="003F124B" w:rsidRDefault="00CC0A8F" w:rsidP="007E39AE">
      <w:pPr>
        <w:spacing w:after="0" w:line="240" w:lineRule="auto"/>
        <w:jc w:val="both"/>
        <w:rPr>
          <w:rFonts w:ascii="Arial" w:hAnsi="Arial" w:cs="Arial"/>
        </w:rPr>
      </w:pP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 xml:space="preserve">     </w:t>
      </w:r>
      <w:r w:rsidR="00526E19" w:rsidRPr="003F124B">
        <w:rPr>
          <w:rFonts w:ascii="Arial" w:hAnsi="Arial" w:cs="Arial"/>
          <w:sz w:val="22"/>
          <w:szCs w:val="22"/>
        </w:rPr>
        <w:t>Подтверждаю, что не имею</w:t>
      </w:r>
      <w:r w:rsidRPr="003F124B">
        <w:rPr>
          <w:rFonts w:ascii="Arial" w:hAnsi="Arial" w:cs="Arial"/>
          <w:sz w:val="22"/>
          <w:szCs w:val="22"/>
        </w:rPr>
        <w:t xml:space="preserve"> (ем) жилья, принадлежащего на праве</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собственности, ранее не получал(и) безвозмездную помощь за счет средств</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федерального, краевого или местного бюджетов:</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 xml:space="preserve">     1) __________________________________________ __________ __________;</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 xml:space="preserve">          </w:t>
      </w:r>
      <w:r w:rsidR="005F3D13" w:rsidRPr="003F124B">
        <w:rPr>
          <w:rFonts w:ascii="Arial" w:hAnsi="Arial" w:cs="Arial"/>
          <w:sz w:val="22"/>
          <w:szCs w:val="22"/>
        </w:rPr>
        <w:t xml:space="preserve">                 </w:t>
      </w:r>
      <w:r w:rsidRPr="00D25CCE">
        <w:rPr>
          <w:rFonts w:ascii="Arial" w:hAnsi="Arial" w:cs="Arial"/>
          <w:sz w:val="16"/>
          <w:szCs w:val="16"/>
        </w:rPr>
        <w:t xml:space="preserve">(ФИО совершеннолетнего члена семьи)     </w:t>
      </w:r>
      <w:r w:rsidR="005F3D13" w:rsidRPr="00D25CCE">
        <w:rPr>
          <w:rFonts w:ascii="Arial" w:hAnsi="Arial" w:cs="Arial"/>
          <w:sz w:val="16"/>
          <w:szCs w:val="16"/>
        </w:rPr>
        <w:t xml:space="preserve">               </w:t>
      </w:r>
      <w:r w:rsidRPr="00D25CCE">
        <w:rPr>
          <w:rFonts w:ascii="Arial" w:hAnsi="Arial" w:cs="Arial"/>
          <w:sz w:val="16"/>
          <w:szCs w:val="16"/>
        </w:rPr>
        <w:t xml:space="preserve">(подпись)   </w:t>
      </w:r>
      <w:r w:rsidR="005F3D13" w:rsidRPr="00D25CCE">
        <w:rPr>
          <w:rFonts w:ascii="Arial" w:hAnsi="Arial" w:cs="Arial"/>
          <w:sz w:val="16"/>
          <w:szCs w:val="16"/>
        </w:rPr>
        <w:t xml:space="preserve">          </w:t>
      </w:r>
      <w:r w:rsidRPr="00D25CCE">
        <w:rPr>
          <w:rFonts w:ascii="Arial" w:hAnsi="Arial" w:cs="Arial"/>
          <w:sz w:val="16"/>
          <w:szCs w:val="16"/>
        </w:rPr>
        <w:t xml:space="preserve"> (дата)</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 xml:space="preserve">     2) __________________________________________ __________ __________;</w:t>
      </w:r>
    </w:p>
    <w:p w:rsidR="00CC0A8F" w:rsidRPr="00D25CCE" w:rsidRDefault="00CC0A8F" w:rsidP="007E39AE">
      <w:pPr>
        <w:pStyle w:val="afb"/>
        <w:jc w:val="both"/>
        <w:rPr>
          <w:rFonts w:ascii="Arial" w:hAnsi="Arial" w:cs="Arial"/>
          <w:sz w:val="16"/>
          <w:szCs w:val="16"/>
        </w:rPr>
      </w:pPr>
      <w:r w:rsidRPr="00D25CCE">
        <w:rPr>
          <w:rFonts w:ascii="Arial" w:hAnsi="Arial" w:cs="Arial"/>
          <w:sz w:val="16"/>
          <w:szCs w:val="16"/>
        </w:rPr>
        <w:t xml:space="preserve">         </w:t>
      </w:r>
      <w:r w:rsidR="005F3D13" w:rsidRPr="00D25CCE">
        <w:rPr>
          <w:rFonts w:ascii="Arial" w:hAnsi="Arial" w:cs="Arial"/>
          <w:sz w:val="16"/>
          <w:szCs w:val="16"/>
        </w:rPr>
        <w:t xml:space="preserve">                             </w:t>
      </w:r>
      <w:r w:rsidRPr="00D25CCE">
        <w:rPr>
          <w:rFonts w:ascii="Arial" w:hAnsi="Arial" w:cs="Arial"/>
          <w:sz w:val="16"/>
          <w:szCs w:val="16"/>
        </w:rPr>
        <w:t xml:space="preserve"> (ФИО совершеннолетнего члена семьи)        </w:t>
      </w:r>
      <w:r w:rsidR="005F3D13" w:rsidRPr="00D25CCE">
        <w:rPr>
          <w:rFonts w:ascii="Arial" w:hAnsi="Arial" w:cs="Arial"/>
          <w:sz w:val="16"/>
          <w:szCs w:val="16"/>
        </w:rPr>
        <w:t xml:space="preserve">                      </w:t>
      </w:r>
      <w:r w:rsidRPr="00D25CCE">
        <w:rPr>
          <w:rFonts w:ascii="Arial" w:hAnsi="Arial" w:cs="Arial"/>
          <w:sz w:val="16"/>
          <w:szCs w:val="16"/>
        </w:rPr>
        <w:t xml:space="preserve">(подпись)  </w:t>
      </w:r>
      <w:r w:rsidR="005F3D13" w:rsidRPr="00D25CCE">
        <w:rPr>
          <w:rFonts w:ascii="Arial" w:hAnsi="Arial" w:cs="Arial"/>
          <w:sz w:val="16"/>
          <w:szCs w:val="16"/>
        </w:rPr>
        <w:t xml:space="preserve">            </w:t>
      </w:r>
      <w:r w:rsidRPr="00D25CCE">
        <w:rPr>
          <w:rFonts w:ascii="Arial" w:hAnsi="Arial" w:cs="Arial"/>
          <w:sz w:val="16"/>
          <w:szCs w:val="16"/>
        </w:rPr>
        <w:t xml:space="preserve"> (дата)</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 xml:space="preserve">     3) __________________________________________ __________ ___________</w:t>
      </w:r>
    </w:p>
    <w:p w:rsidR="00CC0A8F" w:rsidRPr="0036336F" w:rsidRDefault="00CC0A8F" w:rsidP="007E39AE">
      <w:pPr>
        <w:pStyle w:val="afb"/>
        <w:jc w:val="both"/>
        <w:rPr>
          <w:rFonts w:ascii="Arial" w:hAnsi="Arial" w:cs="Arial"/>
          <w:sz w:val="16"/>
          <w:szCs w:val="16"/>
        </w:rPr>
      </w:pPr>
      <w:r w:rsidRPr="003F124B">
        <w:rPr>
          <w:rFonts w:ascii="Arial" w:hAnsi="Arial" w:cs="Arial"/>
          <w:sz w:val="22"/>
          <w:szCs w:val="22"/>
        </w:rPr>
        <w:t xml:space="preserve">          </w:t>
      </w:r>
      <w:r w:rsidR="005F3D13" w:rsidRPr="003F124B">
        <w:rPr>
          <w:rFonts w:ascii="Arial" w:hAnsi="Arial" w:cs="Arial"/>
          <w:sz w:val="22"/>
          <w:szCs w:val="22"/>
        </w:rPr>
        <w:t xml:space="preserve">      </w:t>
      </w:r>
      <w:r w:rsidRPr="003F124B">
        <w:rPr>
          <w:rFonts w:ascii="Arial" w:hAnsi="Arial" w:cs="Arial"/>
          <w:sz w:val="22"/>
          <w:szCs w:val="22"/>
        </w:rPr>
        <w:t xml:space="preserve"> </w:t>
      </w:r>
      <w:r w:rsidRPr="0036336F">
        <w:rPr>
          <w:rFonts w:ascii="Arial" w:hAnsi="Arial" w:cs="Arial"/>
          <w:sz w:val="16"/>
          <w:szCs w:val="16"/>
        </w:rPr>
        <w:t xml:space="preserve">(ФИО совершеннолетнего члена семьи)  </w:t>
      </w:r>
      <w:r w:rsidR="005F3D13" w:rsidRPr="0036336F">
        <w:rPr>
          <w:rFonts w:ascii="Arial" w:hAnsi="Arial" w:cs="Arial"/>
          <w:sz w:val="16"/>
          <w:szCs w:val="16"/>
        </w:rPr>
        <w:t xml:space="preserve">            </w:t>
      </w:r>
      <w:r w:rsidR="0036336F">
        <w:rPr>
          <w:rFonts w:ascii="Arial" w:hAnsi="Arial" w:cs="Arial"/>
          <w:sz w:val="16"/>
          <w:szCs w:val="16"/>
        </w:rPr>
        <w:t xml:space="preserve">                           </w:t>
      </w:r>
      <w:r w:rsidR="005F3D13" w:rsidRPr="0036336F">
        <w:rPr>
          <w:rFonts w:ascii="Arial" w:hAnsi="Arial" w:cs="Arial"/>
          <w:sz w:val="16"/>
          <w:szCs w:val="16"/>
        </w:rPr>
        <w:t xml:space="preserve">  </w:t>
      </w:r>
      <w:r w:rsidRPr="0036336F">
        <w:rPr>
          <w:rFonts w:ascii="Arial" w:hAnsi="Arial" w:cs="Arial"/>
          <w:sz w:val="16"/>
          <w:szCs w:val="16"/>
        </w:rPr>
        <w:t xml:space="preserve"> (подпись)  </w:t>
      </w:r>
      <w:r w:rsidR="005F3D13" w:rsidRPr="0036336F">
        <w:rPr>
          <w:rFonts w:ascii="Arial" w:hAnsi="Arial" w:cs="Arial"/>
          <w:sz w:val="16"/>
          <w:szCs w:val="16"/>
        </w:rPr>
        <w:t xml:space="preserve">           </w:t>
      </w:r>
      <w:r w:rsidRPr="0036336F">
        <w:rPr>
          <w:rFonts w:ascii="Arial" w:hAnsi="Arial" w:cs="Arial"/>
          <w:sz w:val="16"/>
          <w:szCs w:val="16"/>
        </w:rPr>
        <w:t xml:space="preserve">  (дата)</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 xml:space="preserve">     Я подтверждаю,  что сведения, сообщенные мной в настоящем заявлении,</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достоверны: _______________ ___________________________________________</w:t>
      </w:r>
    </w:p>
    <w:p w:rsidR="00CC0A8F" w:rsidRPr="0036336F" w:rsidRDefault="00CC0A8F" w:rsidP="007E39AE">
      <w:pPr>
        <w:pStyle w:val="afb"/>
        <w:jc w:val="both"/>
        <w:rPr>
          <w:rFonts w:ascii="Arial" w:hAnsi="Arial" w:cs="Arial"/>
          <w:sz w:val="16"/>
          <w:szCs w:val="16"/>
        </w:rPr>
      </w:pPr>
      <w:r w:rsidRPr="0036336F">
        <w:rPr>
          <w:rFonts w:ascii="Arial" w:hAnsi="Arial" w:cs="Arial"/>
          <w:sz w:val="16"/>
          <w:szCs w:val="16"/>
        </w:rPr>
        <w:t xml:space="preserve">                (подпись)                     </w:t>
      </w:r>
      <w:r w:rsidR="005F3D13" w:rsidRPr="0036336F">
        <w:rPr>
          <w:rFonts w:ascii="Arial" w:hAnsi="Arial" w:cs="Arial"/>
          <w:sz w:val="16"/>
          <w:szCs w:val="16"/>
        </w:rPr>
        <w:t xml:space="preserve">                                 </w:t>
      </w:r>
      <w:r w:rsidRPr="0036336F">
        <w:rPr>
          <w:rFonts w:ascii="Arial" w:hAnsi="Arial" w:cs="Arial"/>
          <w:sz w:val="16"/>
          <w:szCs w:val="16"/>
        </w:rPr>
        <w:t>(ФИО)</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lastRenderedPageBreak/>
        <w:t>С условиями участия в мероприятии "Субсидии бюджетам муниципальных</w:t>
      </w:r>
      <w:r w:rsidR="0036336F">
        <w:rPr>
          <w:rFonts w:ascii="Arial" w:hAnsi="Arial" w:cs="Arial"/>
          <w:sz w:val="22"/>
          <w:szCs w:val="22"/>
        </w:rPr>
        <w:t xml:space="preserve"> </w:t>
      </w:r>
      <w:r w:rsidRPr="003F124B">
        <w:rPr>
          <w:rFonts w:ascii="Arial" w:hAnsi="Arial" w:cs="Arial"/>
          <w:sz w:val="22"/>
          <w:szCs w:val="22"/>
        </w:rPr>
        <w:t xml:space="preserve">образований на предоставление социальных выплат молодым семьям </w:t>
      </w:r>
      <w:r w:rsidR="0036336F">
        <w:rPr>
          <w:rFonts w:ascii="Arial" w:hAnsi="Arial" w:cs="Arial"/>
          <w:sz w:val="22"/>
          <w:szCs w:val="22"/>
        </w:rPr>
        <w:t xml:space="preserve">на </w:t>
      </w:r>
      <w:r w:rsidRPr="003F124B">
        <w:rPr>
          <w:rFonts w:ascii="Arial" w:hAnsi="Arial" w:cs="Arial"/>
          <w:sz w:val="22"/>
          <w:szCs w:val="22"/>
        </w:rPr>
        <w:t>приобретение (строительство) жилья", в том числе о необходимости</w:t>
      </w:r>
      <w:r w:rsidR="0036336F">
        <w:rPr>
          <w:rFonts w:ascii="Arial" w:hAnsi="Arial" w:cs="Arial"/>
          <w:sz w:val="22"/>
          <w:szCs w:val="22"/>
        </w:rPr>
        <w:t xml:space="preserve"> </w:t>
      </w:r>
      <w:r w:rsidRPr="003F124B">
        <w:rPr>
          <w:rFonts w:ascii="Arial" w:hAnsi="Arial" w:cs="Arial"/>
          <w:sz w:val="22"/>
          <w:szCs w:val="22"/>
        </w:rPr>
        <w:t xml:space="preserve">ежегодной подачи заявления на включение в список </w:t>
      </w:r>
      <w:r w:rsidR="00E35C71">
        <w:rPr>
          <w:rFonts w:ascii="Arial" w:hAnsi="Arial" w:cs="Arial"/>
          <w:sz w:val="22"/>
          <w:szCs w:val="22"/>
        </w:rPr>
        <w:t xml:space="preserve">молодых семей </w:t>
      </w:r>
      <w:r w:rsidRPr="003F124B">
        <w:rPr>
          <w:rFonts w:ascii="Arial" w:hAnsi="Arial" w:cs="Arial"/>
          <w:sz w:val="22"/>
          <w:szCs w:val="22"/>
        </w:rPr>
        <w:t>-</w:t>
      </w:r>
      <w:r w:rsidR="0036336F">
        <w:rPr>
          <w:rFonts w:ascii="Arial" w:hAnsi="Arial" w:cs="Arial"/>
          <w:sz w:val="22"/>
          <w:szCs w:val="22"/>
        </w:rPr>
        <w:t xml:space="preserve"> </w:t>
      </w:r>
      <w:r w:rsidRPr="003F124B">
        <w:rPr>
          <w:rFonts w:ascii="Arial" w:hAnsi="Arial" w:cs="Arial"/>
          <w:sz w:val="22"/>
          <w:szCs w:val="22"/>
        </w:rPr>
        <w:t xml:space="preserve">участников, изъявивших желание получить </w:t>
      </w:r>
      <w:r w:rsidR="0036336F">
        <w:rPr>
          <w:rFonts w:ascii="Arial" w:hAnsi="Arial" w:cs="Arial"/>
          <w:sz w:val="22"/>
          <w:szCs w:val="22"/>
        </w:rPr>
        <w:t xml:space="preserve">социальную выплату в планируемом </w:t>
      </w:r>
      <w:r w:rsidRPr="003F124B">
        <w:rPr>
          <w:rFonts w:ascii="Arial" w:hAnsi="Arial" w:cs="Arial"/>
          <w:sz w:val="22"/>
          <w:szCs w:val="22"/>
        </w:rPr>
        <w:t>году, ознакомлен (ы) и обязуюсь (емся) их выполнять:</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1) __________________________________________ __________ __________;</w:t>
      </w:r>
    </w:p>
    <w:p w:rsidR="00CC0A8F" w:rsidRPr="00E35C71" w:rsidRDefault="00CC0A8F" w:rsidP="007E39AE">
      <w:pPr>
        <w:pStyle w:val="afb"/>
        <w:jc w:val="both"/>
        <w:rPr>
          <w:rFonts w:ascii="Arial" w:hAnsi="Arial" w:cs="Arial"/>
          <w:sz w:val="16"/>
          <w:szCs w:val="16"/>
        </w:rPr>
      </w:pPr>
      <w:r w:rsidRPr="00E35C71">
        <w:rPr>
          <w:rFonts w:ascii="Arial" w:hAnsi="Arial" w:cs="Arial"/>
          <w:sz w:val="16"/>
          <w:szCs w:val="16"/>
        </w:rPr>
        <w:t xml:space="preserve">          </w:t>
      </w:r>
      <w:r w:rsidR="005F3D13" w:rsidRPr="00E35C71">
        <w:rPr>
          <w:rFonts w:ascii="Arial" w:hAnsi="Arial" w:cs="Arial"/>
          <w:sz w:val="16"/>
          <w:szCs w:val="16"/>
        </w:rPr>
        <w:t xml:space="preserve">                 </w:t>
      </w:r>
      <w:r w:rsidRPr="00E35C71">
        <w:rPr>
          <w:rFonts w:ascii="Arial" w:hAnsi="Arial" w:cs="Arial"/>
          <w:sz w:val="16"/>
          <w:szCs w:val="16"/>
        </w:rPr>
        <w:t xml:space="preserve">(ФИО совершеннолетнего члена семьи)     </w:t>
      </w:r>
      <w:r w:rsidR="005F3D13" w:rsidRPr="00E35C71">
        <w:rPr>
          <w:rFonts w:ascii="Arial" w:hAnsi="Arial" w:cs="Arial"/>
          <w:sz w:val="16"/>
          <w:szCs w:val="16"/>
        </w:rPr>
        <w:t xml:space="preserve">                              </w:t>
      </w:r>
      <w:r w:rsidRPr="00E35C71">
        <w:rPr>
          <w:rFonts w:ascii="Arial" w:hAnsi="Arial" w:cs="Arial"/>
          <w:sz w:val="16"/>
          <w:szCs w:val="16"/>
        </w:rPr>
        <w:t xml:space="preserve">  (подпись)    </w:t>
      </w:r>
      <w:r w:rsidR="005F3D13" w:rsidRPr="00E35C71">
        <w:rPr>
          <w:rFonts w:ascii="Arial" w:hAnsi="Arial" w:cs="Arial"/>
          <w:sz w:val="16"/>
          <w:szCs w:val="16"/>
        </w:rPr>
        <w:t xml:space="preserve">           </w:t>
      </w:r>
      <w:r w:rsidRPr="00E35C71">
        <w:rPr>
          <w:rFonts w:ascii="Arial" w:hAnsi="Arial" w:cs="Arial"/>
          <w:sz w:val="16"/>
          <w:szCs w:val="16"/>
        </w:rPr>
        <w:t>(дата)</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2) __________________________________________ __________ __________;</w:t>
      </w:r>
    </w:p>
    <w:p w:rsidR="00CC0A8F" w:rsidRPr="00E35C71" w:rsidRDefault="00CC0A8F" w:rsidP="007E39AE">
      <w:pPr>
        <w:pStyle w:val="afb"/>
        <w:jc w:val="both"/>
        <w:rPr>
          <w:rFonts w:ascii="Arial" w:hAnsi="Arial" w:cs="Arial"/>
          <w:sz w:val="16"/>
          <w:szCs w:val="16"/>
        </w:rPr>
      </w:pPr>
      <w:r w:rsidRPr="00E35C71">
        <w:rPr>
          <w:rFonts w:ascii="Arial" w:hAnsi="Arial" w:cs="Arial"/>
          <w:sz w:val="16"/>
          <w:szCs w:val="16"/>
        </w:rPr>
        <w:t xml:space="preserve">         </w:t>
      </w:r>
      <w:r w:rsidR="005F3D13" w:rsidRPr="00E35C71">
        <w:rPr>
          <w:rFonts w:ascii="Arial" w:hAnsi="Arial" w:cs="Arial"/>
          <w:sz w:val="16"/>
          <w:szCs w:val="16"/>
        </w:rPr>
        <w:t xml:space="preserve">                               </w:t>
      </w:r>
      <w:r w:rsidRPr="00E35C71">
        <w:rPr>
          <w:rFonts w:ascii="Arial" w:hAnsi="Arial" w:cs="Arial"/>
          <w:sz w:val="16"/>
          <w:szCs w:val="16"/>
        </w:rPr>
        <w:t xml:space="preserve"> (ФИО совершеннолетнего члена семьи)      </w:t>
      </w:r>
      <w:r w:rsidR="005F3D13" w:rsidRPr="00E35C71">
        <w:rPr>
          <w:rFonts w:ascii="Arial" w:hAnsi="Arial" w:cs="Arial"/>
          <w:sz w:val="16"/>
          <w:szCs w:val="16"/>
        </w:rPr>
        <w:t xml:space="preserve">                              </w:t>
      </w:r>
      <w:r w:rsidRPr="00E35C71">
        <w:rPr>
          <w:rFonts w:ascii="Arial" w:hAnsi="Arial" w:cs="Arial"/>
          <w:sz w:val="16"/>
          <w:szCs w:val="16"/>
        </w:rPr>
        <w:t xml:space="preserve"> (подпись)   </w:t>
      </w:r>
      <w:r w:rsidR="005F3D13" w:rsidRPr="00E35C71">
        <w:rPr>
          <w:rFonts w:ascii="Arial" w:hAnsi="Arial" w:cs="Arial"/>
          <w:sz w:val="16"/>
          <w:szCs w:val="16"/>
        </w:rPr>
        <w:t xml:space="preserve">            </w:t>
      </w:r>
      <w:r w:rsidRPr="00E35C71">
        <w:rPr>
          <w:rFonts w:ascii="Arial" w:hAnsi="Arial" w:cs="Arial"/>
          <w:sz w:val="16"/>
          <w:szCs w:val="16"/>
        </w:rPr>
        <w:t>(дата)</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3) __________________________________________ __________ ___________</w:t>
      </w:r>
    </w:p>
    <w:p w:rsidR="00CC0A8F" w:rsidRPr="00E35C71" w:rsidRDefault="00CC0A8F" w:rsidP="007E39AE">
      <w:pPr>
        <w:pStyle w:val="afb"/>
        <w:jc w:val="both"/>
        <w:rPr>
          <w:rFonts w:ascii="Arial" w:hAnsi="Arial" w:cs="Arial"/>
          <w:sz w:val="16"/>
          <w:szCs w:val="16"/>
        </w:rPr>
      </w:pPr>
      <w:r w:rsidRPr="00E35C71">
        <w:rPr>
          <w:rFonts w:ascii="Arial" w:hAnsi="Arial" w:cs="Arial"/>
          <w:sz w:val="16"/>
          <w:szCs w:val="16"/>
        </w:rPr>
        <w:t xml:space="preserve">          </w:t>
      </w:r>
      <w:r w:rsidR="005F3D13" w:rsidRPr="00E35C71">
        <w:rPr>
          <w:rFonts w:ascii="Arial" w:hAnsi="Arial" w:cs="Arial"/>
          <w:sz w:val="16"/>
          <w:szCs w:val="16"/>
        </w:rPr>
        <w:t xml:space="preserve">               </w:t>
      </w:r>
      <w:r w:rsidRPr="00E35C71">
        <w:rPr>
          <w:rFonts w:ascii="Arial" w:hAnsi="Arial" w:cs="Arial"/>
          <w:sz w:val="16"/>
          <w:szCs w:val="16"/>
        </w:rPr>
        <w:t xml:space="preserve">  (ФИО совершеннолетнего члена семьи)    </w:t>
      </w:r>
      <w:r w:rsidR="005F3D13" w:rsidRPr="00E35C71">
        <w:rPr>
          <w:rFonts w:ascii="Arial" w:hAnsi="Arial" w:cs="Arial"/>
          <w:sz w:val="16"/>
          <w:szCs w:val="16"/>
        </w:rPr>
        <w:t xml:space="preserve">                                 </w:t>
      </w:r>
      <w:r w:rsidRPr="00E35C71">
        <w:rPr>
          <w:rFonts w:ascii="Arial" w:hAnsi="Arial" w:cs="Arial"/>
          <w:sz w:val="16"/>
          <w:szCs w:val="16"/>
        </w:rPr>
        <w:t xml:space="preserve"> (подпись)  </w:t>
      </w:r>
      <w:r w:rsidR="005F3D13" w:rsidRPr="00E35C71">
        <w:rPr>
          <w:rFonts w:ascii="Arial" w:hAnsi="Arial" w:cs="Arial"/>
          <w:sz w:val="16"/>
          <w:szCs w:val="16"/>
        </w:rPr>
        <w:t xml:space="preserve">           </w:t>
      </w:r>
      <w:r w:rsidRPr="00E35C71">
        <w:rPr>
          <w:rFonts w:ascii="Arial" w:hAnsi="Arial" w:cs="Arial"/>
          <w:sz w:val="16"/>
          <w:szCs w:val="16"/>
        </w:rPr>
        <w:t xml:space="preserve">  (дата)</w:t>
      </w:r>
    </w:p>
    <w:p w:rsidR="00CC0A8F" w:rsidRPr="003F124B" w:rsidRDefault="00CC0A8F" w:rsidP="007E39AE">
      <w:pPr>
        <w:spacing w:after="0" w:line="240" w:lineRule="auto"/>
        <w:jc w:val="both"/>
        <w:rPr>
          <w:rFonts w:ascii="Arial" w:hAnsi="Arial" w:cs="Arial"/>
        </w:rPr>
      </w:pP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Даю (ем)</w:t>
      </w:r>
      <w:r w:rsidR="00E35C71">
        <w:rPr>
          <w:rFonts w:ascii="Arial" w:hAnsi="Arial" w:cs="Arial"/>
          <w:sz w:val="22"/>
          <w:szCs w:val="22"/>
        </w:rPr>
        <w:t xml:space="preserve"> согласие н</w:t>
      </w:r>
      <w:r w:rsidRPr="003F124B">
        <w:rPr>
          <w:rFonts w:ascii="Arial" w:hAnsi="Arial" w:cs="Arial"/>
          <w:sz w:val="22"/>
          <w:szCs w:val="22"/>
        </w:rPr>
        <w:t>а обработку органами местного самоуправления,</w:t>
      </w:r>
      <w:r w:rsidR="00C11D31">
        <w:rPr>
          <w:rFonts w:ascii="Arial" w:hAnsi="Arial" w:cs="Arial"/>
          <w:sz w:val="22"/>
          <w:szCs w:val="22"/>
        </w:rPr>
        <w:t xml:space="preserve"> </w:t>
      </w:r>
      <w:r w:rsidRPr="003F124B">
        <w:rPr>
          <w:rFonts w:ascii="Arial" w:hAnsi="Arial" w:cs="Arial"/>
          <w:sz w:val="22"/>
          <w:szCs w:val="22"/>
        </w:rPr>
        <w:t>органами исполнительной власти субъекта Российской Федерации,</w:t>
      </w:r>
      <w:r w:rsidR="00C11D31">
        <w:rPr>
          <w:rFonts w:ascii="Arial" w:hAnsi="Arial" w:cs="Arial"/>
          <w:sz w:val="22"/>
          <w:szCs w:val="22"/>
        </w:rPr>
        <w:t xml:space="preserve"> </w:t>
      </w:r>
      <w:r w:rsidRPr="003F124B">
        <w:rPr>
          <w:rFonts w:ascii="Arial" w:hAnsi="Arial" w:cs="Arial"/>
          <w:sz w:val="22"/>
          <w:szCs w:val="22"/>
        </w:rPr>
        <w:t>федеральными органами исполнительной власти персональных данных о членах</w:t>
      </w:r>
      <w:r w:rsidR="00C11D31">
        <w:rPr>
          <w:rFonts w:ascii="Arial" w:hAnsi="Arial" w:cs="Arial"/>
          <w:sz w:val="22"/>
          <w:szCs w:val="22"/>
        </w:rPr>
        <w:t xml:space="preserve"> </w:t>
      </w:r>
      <w:r w:rsidRPr="003F124B">
        <w:rPr>
          <w:rFonts w:ascii="Arial" w:hAnsi="Arial" w:cs="Arial"/>
          <w:sz w:val="22"/>
          <w:szCs w:val="22"/>
        </w:rPr>
        <w:t>молодой семьи,</w:t>
      </w:r>
      <w:r w:rsidR="00C11D31">
        <w:rPr>
          <w:rFonts w:ascii="Arial" w:hAnsi="Arial" w:cs="Arial"/>
          <w:sz w:val="22"/>
          <w:szCs w:val="22"/>
        </w:rPr>
        <w:t xml:space="preserve"> размещение </w:t>
      </w:r>
      <w:r w:rsidRPr="003F124B">
        <w:rPr>
          <w:rFonts w:ascii="Arial" w:hAnsi="Arial" w:cs="Arial"/>
          <w:sz w:val="22"/>
          <w:szCs w:val="22"/>
        </w:rPr>
        <w:t xml:space="preserve">данных </w:t>
      </w:r>
      <w:r w:rsidR="00C11D31">
        <w:rPr>
          <w:rFonts w:ascii="Arial" w:hAnsi="Arial" w:cs="Arial"/>
          <w:sz w:val="22"/>
          <w:szCs w:val="22"/>
        </w:rPr>
        <w:t>о ф</w:t>
      </w:r>
      <w:r w:rsidRPr="003F124B">
        <w:rPr>
          <w:rFonts w:ascii="Arial" w:hAnsi="Arial" w:cs="Arial"/>
          <w:sz w:val="22"/>
          <w:szCs w:val="22"/>
        </w:rPr>
        <w:t xml:space="preserve">амилии, имени, </w:t>
      </w:r>
      <w:r w:rsidR="00C11D31">
        <w:rPr>
          <w:rFonts w:ascii="Arial" w:hAnsi="Arial" w:cs="Arial"/>
          <w:sz w:val="22"/>
          <w:szCs w:val="22"/>
        </w:rPr>
        <w:t xml:space="preserve">отчестве членов </w:t>
      </w:r>
      <w:r w:rsidRPr="003F124B">
        <w:rPr>
          <w:rFonts w:ascii="Arial" w:hAnsi="Arial" w:cs="Arial"/>
          <w:sz w:val="22"/>
          <w:szCs w:val="22"/>
        </w:rPr>
        <w:t>молодой семьи и ее составе на едином краевом портале "Красноярский край"</w:t>
      </w:r>
      <w:r w:rsidR="00C11D31">
        <w:rPr>
          <w:rFonts w:ascii="Arial" w:hAnsi="Arial" w:cs="Arial"/>
          <w:sz w:val="22"/>
          <w:szCs w:val="22"/>
        </w:rPr>
        <w:t xml:space="preserve"> </w:t>
      </w:r>
      <w:r w:rsidRPr="003F124B">
        <w:rPr>
          <w:rFonts w:ascii="Arial" w:hAnsi="Arial" w:cs="Arial"/>
          <w:sz w:val="22"/>
          <w:szCs w:val="22"/>
        </w:rPr>
        <w:t>в информационно-телекоммуникационной сети Интернет:</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1) __________________________________________ __________ __________;</w:t>
      </w:r>
    </w:p>
    <w:p w:rsidR="00CC0A8F" w:rsidRPr="00C11D31" w:rsidRDefault="00CC0A8F" w:rsidP="007E39AE">
      <w:pPr>
        <w:pStyle w:val="afb"/>
        <w:jc w:val="both"/>
        <w:rPr>
          <w:rFonts w:ascii="Arial" w:hAnsi="Arial" w:cs="Arial"/>
          <w:sz w:val="16"/>
          <w:szCs w:val="16"/>
        </w:rPr>
      </w:pPr>
      <w:r w:rsidRPr="00C11D31">
        <w:rPr>
          <w:rFonts w:ascii="Arial" w:hAnsi="Arial" w:cs="Arial"/>
          <w:sz w:val="16"/>
          <w:szCs w:val="16"/>
        </w:rPr>
        <w:t xml:space="preserve">          </w:t>
      </w:r>
      <w:r w:rsidR="005F3D13" w:rsidRPr="00C11D31">
        <w:rPr>
          <w:rFonts w:ascii="Arial" w:hAnsi="Arial" w:cs="Arial"/>
          <w:sz w:val="16"/>
          <w:szCs w:val="16"/>
        </w:rPr>
        <w:t xml:space="preserve">                  </w:t>
      </w:r>
      <w:r w:rsidRPr="00C11D31">
        <w:rPr>
          <w:rFonts w:ascii="Arial" w:hAnsi="Arial" w:cs="Arial"/>
          <w:sz w:val="16"/>
          <w:szCs w:val="16"/>
        </w:rPr>
        <w:t xml:space="preserve">(ФИО совершеннолетнего члена семьи)       </w:t>
      </w:r>
      <w:r w:rsidR="005F3D13" w:rsidRPr="00C11D31">
        <w:rPr>
          <w:rFonts w:ascii="Arial" w:hAnsi="Arial" w:cs="Arial"/>
          <w:sz w:val="16"/>
          <w:szCs w:val="16"/>
        </w:rPr>
        <w:t xml:space="preserve">                            </w:t>
      </w:r>
      <w:r w:rsidRPr="00C11D31">
        <w:rPr>
          <w:rFonts w:ascii="Arial" w:hAnsi="Arial" w:cs="Arial"/>
          <w:sz w:val="16"/>
          <w:szCs w:val="16"/>
        </w:rPr>
        <w:t xml:space="preserve">(подпись)    </w:t>
      </w:r>
      <w:r w:rsidR="005F3D13" w:rsidRPr="00C11D31">
        <w:rPr>
          <w:rFonts w:ascii="Arial" w:hAnsi="Arial" w:cs="Arial"/>
          <w:sz w:val="16"/>
          <w:szCs w:val="16"/>
        </w:rPr>
        <w:t xml:space="preserve">           </w:t>
      </w:r>
      <w:r w:rsidRPr="00C11D31">
        <w:rPr>
          <w:rFonts w:ascii="Arial" w:hAnsi="Arial" w:cs="Arial"/>
          <w:sz w:val="16"/>
          <w:szCs w:val="16"/>
        </w:rPr>
        <w:t>(дата)</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2) __________________________________________ __________ __________;</w:t>
      </w:r>
    </w:p>
    <w:p w:rsidR="00CC0A8F" w:rsidRPr="00C11D31" w:rsidRDefault="00CC0A8F" w:rsidP="007E39AE">
      <w:pPr>
        <w:pStyle w:val="afb"/>
        <w:jc w:val="both"/>
        <w:rPr>
          <w:rFonts w:ascii="Arial" w:hAnsi="Arial" w:cs="Arial"/>
          <w:sz w:val="16"/>
          <w:szCs w:val="16"/>
        </w:rPr>
      </w:pPr>
      <w:r w:rsidRPr="00C11D31">
        <w:rPr>
          <w:rFonts w:ascii="Arial" w:hAnsi="Arial" w:cs="Arial"/>
          <w:sz w:val="16"/>
          <w:szCs w:val="16"/>
        </w:rPr>
        <w:t xml:space="preserve">         </w:t>
      </w:r>
      <w:r w:rsidR="005F3D13" w:rsidRPr="00C11D31">
        <w:rPr>
          <w:rFonts w:ascii="Arial" w:hAnsi="Arial" w:cs="Arial"/>
          <w:sz w:val="16"/>
          <w:szCs w:val="16"/>
        </w:rPr>
        <w:t xml:space="preserve">                                 </w:t>
      </w:r>
      <w:r w:rsidRPr="00C11D31">
        <w:rPr>
          <w:rFonts w:ascii="Arial" w:hAnsi="Arial" w:cs="Arial"/>
          <w:sz w:val="16"/>
          <w:szCs w:val="16"/>
        </w:rPr>
        <w:t xml:space="preserve"> (ФИО совершеннолетнего члена семьи)       </w:t>
      </w:r>
      <w:r w:rsidR="005F3D13" w:rsidRPr="00C11D31">
        <w:rPr>
          <w:rFonts w:ascii="Arial" w:hAnsi="Arial" w:cs="Arial"/>
          <w:sz w:val="16"/>
          <w:szCs w:val="16"/>
        </w:rPr>
        <w:t xml:space="preserve">                           </w:t>
      </w:r>
      <w:r w:rsidRPr="00C11D31">
        <w:rPr>
          <w:rFonts w:ascii="Arial" w:hAnsi="Arial" w:cs="Arial"/>
          <w:sz w:val="16"/>
          <w:szCs w:val="16"/>
        </w:rPr>
        <w:t xml:space="preserve"> (подпись)  </w:t>
      </w:r>
      <w:r w:rsidR="005F3D13" w:rsidRPr="00C11D31">
        <w:rPr>
          <w:rFonts w:ascii="Arial" w:hAnsi="Arial" w:cs="Arial"/>
          <w:sz w:val="16"/>
          <w:szCs w:val="16"/>
        </w:rPr>
        <w:t xml:space="preserve">            </w:t>
      </w:r>
      <w:r w:rsidRPr="00C11D31">
        <w:rPr>
          <w:rFonts w:ascii="Arial" w:hAnsi="Arial" w:cs="Arial"/>
          <w:sz w:val="16"/>
          <w:szCs w:val="16"/>
        </w:rPr>
        <w:t xml:space="preserve"> (дата)</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3) __________________________________________ __________ ___________</w:t>
      </w:r>
    </w:p>
    <w:p w:rsidR="00CC0A8F" w:rsidRPr="00C11D31" w:rsidRDefault="00CC0A8F" w:rsidP="007E39AE">
      <w:pPr>
        <w:pStyle w:val="afb"/>
        <w:jc w:val="both"/>
        <w:rPr>
          <w:rFonts w:ascii="Arial" w:hAnsi="Arial" w:cs="Arial"/>
          <w:sz w:val="16"/>
          <w:szCs w:val="16"/>
        </w:rPr>
      </w:pPr>
      <w:r w:rsidRPr="00C11D31">
        <w:rPr>
          <w:rFonts w:ascii="Arial" w:hAnsi="Arial" w:cs="Arial"/>
          <w:sz w:val="16"/>
          <w:szCs w:val="16"/>
        </w:rPr>
        <w:t xml:space="preserve">            </w:t>
      </w:r>
      <w:r w:rsidR="005F3D13" w:rsidRPr="00C11D31">
        <w:rPr>
          <w:rFonts w:ascii="Arial" w:hAnsi="Arial" w:cs="Arial"/>
          <w:sz w:val="16"/>
          <w:szCs w:val="16"/>
        </w:rPr>
        <w:t xml:space="preserve">                               </w:t>
      </w:r>
      <w:r w:rsidRPr="00C11D31">
        <w:rPr>
          <w:rFonts w:ascii="Arial" w:hAnsi="Arial" w:cs="Arial"/>
          <w:sz w:val="16"/>
          <w:szCs w:val="16"/>
        </w:rPr>
        <w:t xml:space="preserve">(ФИО совершеннолетнего члена семьи)    </w:t>
      </w:r>
      <w:r w:rsidR="005F3D13" w:rsidRPr="00C11D31">
        <w:rPr>
          <w:rFonts w:ascii="Arial" w:hAnsi="Arial" w:cs="Arial"/>
          <w:sz w:val="16"/>
          <w:szCs w:val="16"/>
        </w:rPr>
        <w:t xml:space="preserve">                               </w:t>
      </w:r>
      <w:r w:rsidRPr="00C11D31">
        <w:rPr>
          <w:rFonts w:ascii="Arial" w:hAnsi="Arial" w:cs="Arial"/>
          <w:sz w:val="16"/>
          <w:szCs w:val="16"/>
        </w:rPr>
        <w:t xml:space="preserve"> (подпись)    </w:t>
      </w:r>
      <w:r w:rsidR="005F3D13" w:rsidRPr="00C11D31">
        <w:rPr>
          <w:rFonts w:ascii="Arial" w:hAnsi="Arial" w:cs="Arial"/>
          <w:sz w:val="16"/>
          <w:szCs w:val="16"/>
        </w:rPr>
        <w:t xml:space="preserve">          </w:t>
      </w:r>
      <w:r w:rsidRPr="00C11D31">
        <w:rPr>
          <w:rFonts w:ascii="Arial" w:hAnsi="Arial" w:cs="Arial"/>
          <w:sz w:val="16"/>
          <w:szCs w:val="16"/>
        </w:rPr>
        <w:t>(дата)</w:t>
      </w:r>
    </w:p>
    <w:p w:rsidR="00CC0A8F" w:rsidRPr="003F124B" w:rsidRDefault="00CC0A8F" w:rsidP="007E39AE">
      <w:pPr>
        <w:spacing w:after="0" w:line="240" w:lineRule="auto"/>
        <w:jc w:val="both"/>
        <w:rPr>
          <w:rFonts w:ascii="Arial" w:hAnsi="Arial" w:cs="Arial"/>
        </w:rPr>
      </w:pP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К заявлению прилагаются следующие документы:</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1) ________________________________________________________________;</w:t>
      </w:r>
    </w:p>
    <w:p w:rsidR="00CC0A8F" w:rsidRPr="009F2D2A" w:rsidRDefault="00CC0A8F" w:rsidP="005F3D13">
      <w:pPr>
        <w:pStyle w:val="afb"/>
        <w:jc w:val="center"/>
        <w:rPr>
          <w:rFonts w:ascii="Arial" w:hAnsi="Arial" w:cs="Arial"/>
          <w:sz w:val="16"/>
          <w:szCs w:val="16"/>
        </w:rPr>
      </w:pPr>
      <w:r w:rsidRPr="009F2D2A">
        <w:rPr>
          <w:rFonts w:ascii="Arial" w:hAnsi="Arial" w:cs="Arial"/>
          <w:sz w:val="16"/>
          <w:szCs w:val="16"/>
        </w:rPr>
        <w:t>(наименование и номер документа, кем и когда выдан)</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2) ________________________________________________________________;</w:t>
      </w:r>
    </w:p>
    <w:p w:rsidR="00CC0A8F" w:rsidRPr="009F2D2A" w:rsidRDefault="00CC0A8F" w:rsidP="005F3D13">
      <w:pPr>
        <w:pStyle w:val="afb"/>
        <w:jc w:val="center"/>
        <w:rPr>
          <w:rFonts w:ascii="Arial" w:hAnsi="Arial" w:cs="Arial"/>
          <w:sz w:val="16"/>
          <w:szCs w:val="16"/>
        </w:rPr>
      </w:pPr>
      <w:r w:rsidRPr="009F2D2A">
        <w:rPr>
          <w:rFonts w:ascii="Arial" w:hAnsi="Arial" w:cs="Arial"/>
          <w:sz w:val="16"/>
          <w:szCs w:val="16"/>
        </w:rPr>
        <w:t>(наименование и номер документа, кем и когда выдан)</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3) ________________________________________________________________;</w:t>
      </w:r>
    </w:p>
    <w:p w:rsidR="00CC0A8F" w:rsidRPr="009F2D2A" w:rsidRDefault="00CC0A8F" w:rsidP="005F3D13">
      <w:pPr>
        <w:pStyle w:val="afb"/>
        <w:jc w:val="center"/>
        <w:rPr>
          <w:rFonts w:ascii="Arial" w:hAnsi="Arial" w:cs="Arial"/>
          <w:sz w:val="16"/>
          <w:szCs w:val="16"/>
        </w:rPr>
      </w:pPr>
      <w:r w:rsidRPr="009F2D2A">
        <w:rPr>
          <w:rFonts w:ascii="Arial" w:hAnsi="Arial" w:cs="Arial"/>
          <w:sz w:val="16"/>
          <w:szCs w:val="16"/>
        </w:rPr>
        <w:t>(наименование и номер документа, кем и когда выдан)</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4) ________________________________________________________________;</w:t>
      </w:r>
    </w:p>
    <w:p w:rsidR="00CC0A8F" w:rsidRPr="009F2D2A" w:rsidRDefault="00CC0A8F" w:rsidP="005F3D13">
      <w:pPr>
        <w:pStyle w:val="afb"/>
        <w:jc w:val="center"/>
        <w:rPr>
          <w:rFonts w:ascii="Arial" w:hAnsi="Arial" w:cs="Arial"/>
          <w:sz w:val="16"/>
          <w:szCs w:val="16"/>
        </w:rPr>
      </w:pPr>
      <w:r w:rsidRPr="009F2D2A">
        <w:rPr>
          <w:rFonts w:ascii="Arial" w:hAnsi="Arial" w:cs="Arial"/>
          <w:sz w:val="16"/>
          <w:szCs w:val="16"/>
        </w:rPr>
        <w:t>(наименование и номер документа, кем и когда выдан)</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5) ________________________________________________________________;</w:t>
      </w:r>
    </w:p>
    <w:p w:rsidR="00CC0A8F" w:rsidRPr="009F2D2A" w:rsidRDefault="00CC0A8F" w:rsidP="005F3D13">
      <w:pPr>
        <w:pStyle w:val="afb"/>
        <w:jc w:val="center"/>
        <w:rPr>
          <w:rFonts w:ascii="Arial" w:hAnsi="Arial" w:cs="Arial"/>
          <w:sz w:val="16"/>
          <w:szCs w:val="16"/>
        </w:rPr>
      </w:pPr>
      <w:r w:rsidRPr="009F2D2A">
        <w:rPr>
          <w:rFonts w:ascii="Arial" w:hAnsi="Arial" w:cs="Arial"/>
          <w:sz w:val="16"/>
          <w:szCs w:val="16"/>
        </w:rPr>
        <w:t>(наименование и номер документа, кем и когда выдан)</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6) ________________________________________________________________;</w:t>
      </w:r>
    </w:p>
    <w:p w:rsidR="00CC0A8F" w:rsidRPr="009F2D2A" w:rsidRDefault="00CC0A8F" w:rsidP="005F3D13">
      <w:pPr>
        <w:pStyle w:val="afb"/>
        <w:jc w:val="center"/>
        <w:rPr>
          <w:rFonts w:ascii="Arial" w:hAnsi="Arial" w:cs="Arial"/>
          <w:sz w:val="16"/>
          <w:szCs w:val="16"/>
        </w:rPr>
      </w:pPr>
      <w:r w:rsidRPr="009F2D2A">
        <w:rPr>
          <w:rFonts w:ascii="Arial" w:hAnsi="Arial" w:cs="Arial"/>
          <w:sz w:val="16"/>
          <w:szCs w:val="16"/>
        </w:rPr>
        <w:t>(наименование и номер документа, кем и когда выдан)</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7) ________________________________________________________________;</w:t>
      </w:r>
    </w:p>
    <w:p w:rsidR="00CC0A8F" w:rsidRPr="009F2D2A" w:rsidRDefault="00CC0A8F" w:rsidP="005F3D13">
      <w:pPr>
        <w:pStyle w:val="afb"/>
        <w:jc w:val="center"/>
        <w:rPr>
          <w:rFonts w:ascii="Arial" w:hAnsi="Arial" w:cs="Arial"/>
          <w:sz w:val="16"/>
          <w:szCs w:val="16"/>
        </w:rPr>
      </w:pPr>
      <w:r w:rsidRPr="009F2D2A">
        <w:rPr>
          <w:rFonts w:ascii="Arial" w:hAnsi="Arial" w:cs="Arial"/>
          <w:sz w:val="16"/>
          <w:szCs w:val="16"/>
        </w:rPr>
        <w:t>(наименование и номер документа, кем и когда выдан)</w:t>
      </w:r>
    </w:p>
    <w:p w:rsidR="00CC0A8F" w:rsidRPr="003F124B" w:rsidRDefault="00CC0A8F" w:rsidP="007E39AE">
      <w:pPr>
        <w:spacing w:after="0" w:line="240" w:lineRule="auto"/>
        <w:jc w:val="both"/>
        <w:rPr>
          <w:rFonts w:ascii="Arial" w:hAnsi="Arial" w:cs="Arial"/>
        </w:rPr>
      </w:pP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 xml:space="preserve">     Телефоны: домашний ________, сотовый _________, служебный __________</w:t>
      </w:r>
    </w:p>
    <w:p w:rsidR="00CC0A8F" w:rsidRPr="003F124B" w:rsidRDefault="00CC0A8F" w:rsidP="005F3D13">
      <w:pPr>
        <w:pStyle w:val="afb"/>
        <w:spacing w:before="120"/>
        <w:jc w:val="both"/>
        <w:rPr>
          <w:rFonts w:ascii="Arial" w:hAnsi="Arial" w:cs="Arial"/>
          <w:sz w:val="22"/>
          <w:szCs w:val="22"/>
        </w:rPr>
      </w:pPr>
      <w:r w:rsidRPr="003F124B">
        <w:rPr>
          <w:rFonts w:ascii="Arial" w:hAnsi="Arial" w:cs="Arial"/>
          <w:sz w:val="22"/>
          <w:szCs w:val="22"/>
        </w:rPr>
        <w:t>Заявление и прилагаемые к нему документы приняты "__" __________ 20__ г.</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 ____________ _</w:t>
      </w:r>
      <w:r w:rsidR="005F3D13" w:rsidRPr="003F124B">
        <w:rPr>
          <w:rFonts w:ascii="Arial" w:hAnsi="Arial" w:cs="Arial"/>
          <w:sz w:val="22"/>
          <w:szCs w:val="22"/>
        </w:rPr>
        <w:t>____________ ________________</w:t>
      </w:r>
    </w:p>
    <w:p w:rsidR="00CC0A8F" w:rsidRPr="009F2D2A" w:rsidRDefault="00CC0A8F" w:rsidP="007E39AE">
      <w:pPr>
        <w:pStyle w:val="afb"/>
        <w:jc w:val="both"/>
        <w:rPr>
          <w:rFonts w:ascii="Arial" w:hAnsi="Arial" w:cs="Arial"/>
          <w:sz w:val="16"/>
          <w:szCs w:val="16"/>
        </w:rPr>
      </w:pPr>
      <w:r w:rsidRPr="009F2D2A">
        <w:rPr>
          <w:rFonts w:ascii="Arial" w:hAnsi="Arial" w:cs="Arial"/>
          <w:sz w:val="16"/>
          <w:szCs w:val="16"/>
        </w:rPr>
        <w:t xml:space="preserve">     (должность лица,        </w:t>
      </w:r>
      <w:r w:rsidR="005F3D13" w:rsidRPr="009F2D2A">
        <w:rPr>
          <w:rFonts w:ascii="Arial" w:hAnsi="Arial" w:cs="Arial"/>
          <w:sz w:val="16"/>
          <w:szCs w:val="16"/>
        </w:rPr>
        <w:t xml:space="preserve">                                     </w:t>
      </w:r>
      <w:r w:rsidRPr="009F2D2A">
        <w:rPr>
          <w:rFonts w:ascii="Arial" w:hAnsi="Arial" w:cs="Arial"/>
          <w:sz w:val="16"/>
          <w:szCs w:val="16"/>
        </w:rPr>
        <w:t xml:space="preserve"> (подпись, дата)                  (ФИО)  принявшего заявление)</w:t>
      </w:r>
    </w:p>
    <w:p w:rsidR="00CC0A8F" w:rsidRPr="003F124B" w:rsidRDefault="00CC0A8F" w:rsidP="007E39AE">
      <w:pPr>
        <w:pStyle w:val="afb"/>
        <w:jc w:val="both"/>
        <w:rPr>
          <w:rFonts w:ascii="Arial" w:hAnsi="Arial" w:cs="Arial"/>
          <w:sz w:val="22"/>
          <w:szCs w:val="22"/>
        </w:rPr>
        <w:sectPr w:rsidR="00CC0A8F" w:rsidRPr="003F124B" w:rsidSect="00371377">
          <w:pgSz w:w="11905" w:h="16837"/>
          <w:pgMar w:top="1134" w:right="850" w:bottom="1134" w:left="1701" w:header="720" w:footer="720" w:gutter="0"/>
          <w:cols w:space="720"/>
          <w:noEndnote/>
          <w:docGrid w:linePitch="299"/>
        </w:sectPr>
      </w:pPr>
    </w:p>
    <w:p w:rsidR="00AA02EA" w:rsidRPr="00B94F4E" w:rsidRDefault="00AA02EA" w:rsidP="00B94F4E">
      <w:pPr>
        <w:spacing w:after="0" w:line="240" w:lineRule="auto"/>
        <w:ind w:left="5670"/>
        <w:jc w:val="right"/>
        <w:rPr>
          <w:rFonts w:ascii="Arial" w:hAnsi="Arial" w:cs="Arial"/>
          <w:sz w:val="18"/>
          <w:szCs w:val="18"/>
        </w:rPr>
      </w:pPr>
      <w:r w:rsidRPr="00B94F4E">
        <w:rPr>
          <w:rStyle w:val="af8"/>
          <w:rFonts w:ascii="Arial" w:hAnsi="Arial" w:cs="Arial"/>
          <w:b w:val="0"/>
          <w:bCs/>
          <w:sz w:val="18"/>
          <w:szCs w:val="18"/>
        </w:rPr>
        <w:lastRenderedPageBreak/>
        <w:t>Приложение N 4</w:t>
      </w:r>
    </w:p>
    <w:p w:rsidR="00AA02EA" w:rsidRPr="00B94F4E" w:rsidRDefault="00AA02EA" w:rsidP="00B94F4E">
      <w:pPr>
        <w:spacing w:after="0" w:line="240" w:lineRule="auto"/>
        <w:ind w:left="5670"/>
        <w:jc w:val="right"/>
        <w:rPr>
          <w:rFonts w:ascii="Arial" w:hAnsi="Arial" w:cs="Arial"/>
          <w:sz w:val="18"/>
          <w:szCs w:val="18"/>
        </w:rPr>
      </w:pPr>
      <w:r w:rsidRPr="00B94F4E">
        <w:rPr>
          <w:rStyle w:val="af8"/>
          <w:rFonts w:ascii="Arial" w:hAnsi="Arial" w:cs="Arial"/>
          <w:b w:val="0"/>
          <w:bCs/>
          <w:sz w:val="18"/>
          <w:szCs w:val="18"/>
        </w:rPr>
        <w:t>к подпрограмме</w:t>
      </w:r>
      <w:r w:rsidR="00582632" w:rsidRPr="00B94F4E">
        <w:rPr>
          <w:rStyle w:val="af8"/>
          <w:rFonts w:ascii="Arial" w:hAnsi="Arial" w:cs="Arial"/>
          <w:b w:val="0"/>
          <w:bCs/>
          <w:sz w:val="18"/>
          <w:szCs w:val="18"/>
        </w:rPr>
        <w:t xml:space="preserve"> </w:t>
      </w:r>
      <w:r w:rsidRPr="00B94F4E">
        <w:rPr>
          <w:rStyle w:val="af8"/>
          <w:rFonts w:ascii="Arial" w:hAnsi="Arial" w:cs="Arial"/>
          <w:b w:val="0"/>
          <w:bCs/>
          <w:sz w:val="18"/>
          <w:szCs w:val="18"/>
        </w:rPr>
        <w:t>"Обеспе</w:t>
      </w:r>
      <w:r w:rsidR="00582632" w:rsidRPr="00B94F4E">
        <w:rPr>
          <w:rStyle w:val="af8"/>
          <w:rFonts w:ascii="Arial" w:hAnsi="Arial" w:cs="Arial"/>
          <w:b w:val="0"/>
          <w:bCs/>
          <w:sz w:val="18"/>
          <w:szCs w:val="18"/>
        </w:rPr>
        <w:t xml:space="preserve">чение жильем </w:t>
      </w:r>
      <w:r w:rsidRPr="00B94F4E">
        <w:rPr>
          <w:rStyle w:val="af8"/>
          <w:rFonts w:ascii="Arial" w:hAnsi="Arial" w:cs="Arial"/>
          <w:b w:val="0"/>
          <w:bCs/>
          <w:sz w:val="18"/>
          <w:szCs w:val="18"/>
        </w:rPr>
        <w:t>молодых</w:t>
      </w:r>
      <w:r w:rsidR="00582632" w:rsidRPr="00B94F4E">
        <w:rPr>
          <w:rStyle w:val="af8"/>
          <w:rFonts w:ascii="Arial" w:hAnsi="Arial" w:cs="Arial"/>
          <w:b w:val="0"/>
          <w:bCs/>
          <w:sz w:val="18"/>
          <w:szCs w:val="18"/>
        </w:rPr>
        <w:t xml:space="preserve"> </w:t>
      </w:r>
      <w:r w:rsidRPr="00B94F4E">
        <w:rPr>
          <w:rStyle w:val="af8"/>
          <w:rFonts w:ascii="Arial" w:hAnsi="Arial" w:cs="Arial"/>
          <w:b w:val="0"/>
          <w:bCs/>
          <w:sz w:val="18"/>
          <w:szCs w:val="18"/>
        </w:rPr>
        <w:t xml:space="preserve">семей Шушенского района" </w:t>
      </w:r>
    </w:p>
    <w:p w:rsidR="00AA02EA" w:rsidRPr="003F124B" w:rsidRDefault="00AA02EA" w:rsidP="00AA02EA">
      <w:pPr>
        <w:pStyle w:val="afb"/>
        <w:jc w:val="both"/>
        <w:rPr>
          <w:rFonts w:ascii="Arial" w:hAnsi="Arial" w:cs="Arial"/>
          <w:sz w:val="22"/>
          <w:szCs w:val="22"/>
        </w:rPr>
      </w:pPr>
    </w:p>
    <w:p w:rsidR="00A47DF2" w:rsidRPr="003F124B" w:rsidRDefault="00A47DF2" w:rsidP="00A47DF2">
      <w:pPr>
        <w:pStyle w:val="ConsPlusNonformat"/>
        <w:jc w:val="center"/>
        <w:rPr>
          <w:rFonts w:ascii="Arial" w:hAnsi="Arial" w:cs="Arial"/>
          <w:sz w:val="22"/>
          <w:szCs w:val="22"/>
        </w:rPr>
      </w:pPr>
      <w:r w:rsidRPr="003F124B">
        <w:rPr>
          <w:rFonts w:ascii="Arial" w:hAnsi="Arial" w:cs="Arial"/>
          <w:sz w:val="22"/>
          <w:szCs w:val="22"/>
        </w:rPr>
        <w:t>Заявление</w:t>
      </w:r>
    </w:p>
    <w:p w:rsidR="00A47DF2" w:rsidRPr="003F124B" w:rsidRDefault="00A47DF2" w:rsidP="00A47DF2">
      <w:pPr>
        <w:pStyle w:val="ConsPlusNonformat"/>
        <w:jc w:val="both"/>
        <w:rPr>
          <w:rFonts w:ascii="Arial" w:hAnsi="Arial" w:cs="Arial"/>
          <w:sz w:val="22"/>
          <w:szCs w:val="22"/>
        </w:rPr>
      </w:pP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Прошу  включить в  список  молодых  семей  -  участников  мероприятия</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"Субсидии бюджетам  муниципальных образований на предоставление социальных</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выплат  молодым семьям на приобретение (строительство) жилья" на 2018, 2019</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и т.д. (нужное подчеркнуть) год нашу молодую семью в составе:</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супруг ___________________________________________________________________,</w:t>
      </w:r>
    </w:p>
    <w:p w:rsidR="00A47DF2" w:rsidRPr="000519BB" w:rsidRDefault="00A47DF2" w:rsidP="00A47DF2">
      <w:pPr>
        <w:pStyle w:val="ConsPlusNonformat"/>
        <w:jc w:val="both"/>
        <w:rPr>
          <w:rFonts w:ascii="Arial" w:hAnsi="Arial" w:cs="Arial"/>
          <w:sz w:val="16"/>
          <w:szCs w:val="16"/>
        </w:rPr>
      </w:pPr>
      <w:r w:rsidRPr="000519BB">
        <w:rPr>
          <w:rFonts w:ascii="Arial" w:hAnsi="Arial" w:cs="Arial"/>
          <w:sz w:val="16"/>
          <w:szCs w:val="16"/>
        </w:rPr>
        <w:t xml:space="preserve">                              (ФИО, дата рождения)</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паспорт: серия __________ N __________, выданный ________________________</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_________________________________________________ "__" __________ ____ г.,</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проживает по адресу (с указанием индекса) ________________________________</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_____________________________________________________________________;</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супруга __________________________________________________________________,</w:t>
      </w:r>
    </w:p>
    <w:p w:rsidR="00A47DF2" w:rsidRPr="000519BB" w:rsidRDefault="00A47DF2" w:rsidP="00A47DF2">
      <w:pPr>
        <w:pStyle w:val="ConsPlusNonformat"/>
        <w:jc w:val="both"/>
        <w:rPr>
          <w:rFonts w:ascii="Arial" w:hAnsi="Arial" w:cs="Arial"/>
          <w:sz w:val="16"/>
          <w:szCs w:val="16"/>
        </w:rPr>
      </w:pPr>
      <w:r w:rsidRPr="000519BB">
        <w:rPr>
          <w:rFonts w:ascii="Arial" w:hAnsi="Arial" w:cs="Arial"/>
          <w:sz w:val="16"/>
          <w:szCs w:val="16"/>
        </w:rPr>
        <w:t xml:space="preserve">                                 (ФИО, дата рождения)</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паспорт: серия __________ N __________, выданный ________________________</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_________________________________________________ "__" __________ ____ г.,</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проживает по адресу ___________________________________________________</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______________________________________________________________________</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дети: ____________________________________________________________________,</w:t>
      </w:r>
    </w:p>
    <w:p w:rsidR="00A47DF2" w:rsidRPr="000519BB" w:rsidRDefault="00A47DF2" w:rsidP="00A47DF2">
      <w:pPr>
        <w:pStyle w:val="ConsPlusNonformat"/>
        <w:jc w:val="both"/>
        <w:rPr>
          <w:rFonts w:ascii="Arial" w:hAnsi="Arial" w:cs="Arial"/>
          <w:sz w:val="16"/>
          <w:szCs w:val="16"/>
        </w:rPr>
      </w:pPr>
      <w:r w:rsidRPr="000519BB">
        <w:rPr>
          <w:rFonts w:ascii="Arial" w:hAnsi="Arial" w:cs="Arial"/>
          <w:sz w:val="16"/>
          <w:szCs w:val="16"/>
        </w:rPr>
        <w:t xml:space="preserve">       (ФИО, дата рождения, свидетельство о рождении (паспорт для ребенка, достигшего 14 лет) (нужное подчеркнуть)</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серия __________ N __________, выданное (ый) ____________________________</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______________________________________________ "__" _____________ ____ г.,</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проживает по адресу ___________________________________________________,</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_____________________________________________________________________,</w:t>
      </w:r>
    </w:p>
    <w:p w:rsidR="00A47DF2" w:rsidRPr="000519BB" w:rsidRDefault="00A47DF2" w:rsidP="00A47DF2">
      <w:pPr>
        <w:pStyle w:val="ConsPlusNonformat"/>
        <w:jc w:val="both"/>
        <w:rPr>
          <w:rFonts w:ascii="Arial" w:hAnsi="Arial" w:cs="Arial"/>
          <w:sz w:val="16"/>
          <w:szCs w:val="16"/>
        </w:rPr>
      </w:pPr>
      <w:r w:rsidRPr="000519BB">
        <w:rPr>
          <w:rFonts w:ascii="Arial" w:hAnsi="Arial" w:cs="Arial"/>
          <w:sz w:val="16"/>
          <w:szCs w:val="16"/>
        </w:rPr>
        <w:t xml:space="preserve">    (ФИО, дата рождения, свидетельство о рождении (паспорт для ребенка,</w:t>
      </w:r>
      <w:r w:rsidR="000519BB">
        <w:rPr>
          <w:rFonts w:ascii="Arial" w:hAnsi="Arial" w:cs="Arial"/>
          <w:sz w:val="16"/>
          <w:szCs w:val="16"/>
        </w:rPr>
        <w:t xml:space="preserve"> </w:t>
      </w:r>
      <w:r w:rsidRPr="000519BB">
        <w:rPr>
          <w:rFonts w:ascii="Arial" w:hAnsi="Arial" w:cs="Arial"/>
          <w:sz w:val="16"/>
          <w:szCs w:val="16"/>
        </w:rPr>
        <w:t>достигшего 14 лет) (нужное подчеркнуть)</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серия __________ N __________, выданное (ый) ____________________________</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_________________________________________________ "__" __________ ____ г.,</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проживает по адресу ___________________________________________________</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Подтверждаю,   что   не   имею (ем)  жилья,   принадлежащего  на  праве</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собственности,  ранее  не  получал (и) безвозмездную помощь за счет средств</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федерального, краевого или местного бюджетов:</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1) __________________________________________ __________ _____________;</w:t>
      </w:r>
    </w:p>
    <w:p w:rsidR="00A47DF2" w:rsidRPr="000519BB" w:rsidRDefault="00A47DF2" w:rsidP="00A47DF2">
      <w:pPr>
        <w:pStyle w:val="ConsPlusNonformat"/>
        <w:jc w:val="both"/>
        <w:rPr>
          <w:rFonts w:ascii="Arial" w:hAnsi="Arial" w:cs="Arial"/>
          <w:sz w:val="16"/>
          <w:szCs w:val="16"/>
        </w:rPr>
      </w:pPr>
      <w:r w:rsidRPr="000519BB">
        <w:rPr>
          <w:rFonts w:ascii="Arial" w:hAnsi="Arial" w:cs="Arial"/>
          <w:sz w:val="16"/>
          <w:szCs w:val="16"/>
        </w:rPr>
        <w:t xml:space="preserve">      (ФИО совершеннолетнего члена семьи)   </w:t>
      </w:r>
      <w:r w:rsidR="00DB632C">
        <w:rPr>
          <w:rFonts w:ascii="Arial" w:hAnsi="Arial" w:cs="Arial"/>
          <w:sz w:val="16"/>
          <w:szCs w:val="16"/>
        </w:rPr>
        <w:t xml:space="preserve">                                                </w:t>
      </w:r>
      <w:r w:rsidRPr="000519BB">
        <w:rPr>
          <w:rFonts w:ascii="Arial" w:hAnsi="Arial" w:cs="Arial"/>
          <w:sz w:val="16"/>
          <w:szCs w:val="16"/>
        </w:rPr>
        <w:t xml:space="preserve">   (подпись)   </w:t>
      </w:r>
      <w:r w:rsidR="00DB632C">
        <w:rPr>
          <w:rFonts w:ascii="Arial" w:hAnsi="Arial" w:cs="Arial"/>
          <w:sz w:val="16"/>
          <w:szCs w:val="16"/>
        </w:rPr>
        <w:t xml:space="preserve">                </w:t>
      </w:r>
      <w:r w:rsidRPr="000519BB">
        <w:rPr>
          <w:rFonts w:ascii="Arial" w:hAnsi="Arial" w:cs="Arial"/>
          <w:sz w:val="16"/>
          <w:szCs w:val="16"/>
        </w:rPr>
        <w:t xml:space="preserve">   (дата)</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2) __________________________________________ __________ _____________</w:t>
      </w:r>
    </w:p>
    <w:p w:rsidR="00A47DF2" w:rsidRPr="000519BB" w:rsidRDefault="00A47DF2" w:rsidP="00A47DF2">
      <w:pPr>
        <w:pStyle w:val="ConsPlusNonformat"/>
        <w:jc w:val="both"/>
        <w:rPr>
          <w:rFonts w:ascii="Arial" w:hAnsi="Arial" w:cs="Arial"/>
          <w:sz w:val="16"/>
          <w:szCs w:val="16"/>
        </w:rPr>
      </w:pPr>
      <w:r w:rsidRPr="000519BB">
        <w:rPr>
          <w:rFonts w:ascii="Arial" w:hAnsi="Arial" w:cs="Arial"/>
          <w:sz w:val="16"/>
          <w:szCs w:val="16"/>
        </w:rPr>
        <w:t xml:space="preserve">      (ФИО совершеннолетнего члена семьи)    </w:t>
      </w:r>
      <w:r w:rsidR="00DB632C">
        <w:rPr>
          <w:rFonts w:ascii="Arial" w:hAnsi="Arial" w:cs="Arial"/>
          <w:sz w:val="16"/>
          <w:szCs w:val="16"/>
        </w:rPr>
        <w:t xml:space="preserve">                                                 </w:t>
      </w:r>
      <w:r w:rsidRPr="000519BB">
        <w:rPr>
          <w:rFonts w:ascii="Arial" w:hAnsi="Arial" w:cs="Arial"/>
          <w:sz w:val="16"/>
          <w:szCs w:val="16"/>
        </w:rPr>
        <w:t xml:space="preserve">  (подпись)  </w:t>
      </w:r>
      <w:r w:rsidR="00DB632C">
        <w:rPr>
          <w:rFonts w:ascii="Arial" w:hAnsi="Arial" w:cs="Arial"/>
          <w:sz w:val="16"/>
          <w:szCs w:val="16"/>
        </w:rPr>
        <w:t xml:space="preserve">               </w:t>
      </w:r>
      <w:r w:rsidRPr="000519BB">
        <w:rPr>
          <w:rFonts w:ascii="Arial" w:hAnsi="Arial" w:cs="Arial"/>
          <w:sz w:val="16"/>
          <w:szCs w:val="16"/>
        </w:rPr>
        <w:t xml:space="preserve">    (дата)</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3) __________________________________________ __________ _____________;</w:t>
      </w:r>
    </w:p>
    <w:p w:rsidR="00A47DF2" w:rsidRPr="000519BB" w:rsidRDefault="00A47DF2" w:rsidP="00A47DF2">
      <w:pPr>
        <w:pStyle w:val="ConsPlusNonformat"/>
        <w:jc w:val="both"/>
        <w:rPr>
          <w:rFonts w:ascii="Arial" w:hAnsi="Arial" w:cs="Arial"/>
          <w:sz w:val="16"/>
          <w:szCs w:val="16"/>
        </w:rPr>
      </w:pPr>
      <w:r w:rsidRPr="000519BB">
        <w:rPr>
          <w:rFonts w:ascii="Arial" w:hAnsi="Arial" w:cs="Arial"/>
          <w:sz w:val="16"/>
          <w:szCs w:val="16"/>
        </w:rPr>
        <w:t xml:space="preserve">      (ФИО совершеннолетнего члена семьи)      </w:t>
      </w:r>
      <w:r w:rsidR="00DB632C">
        <w:rPr>
          <w:rFonts w:ascii="Arial" w:hAnsi="Arial" w:cs="Arial"/>
          <w:sz w:val="16"/>
          <w:szCs w:val="16"/>
        </w:rPr>
        <w:t xml:space="preserve">                                                 </w:t>
      </w:r>
      <w:r w:rsidRPr="000519BB">
        <w:rPr>
          <w:rFonts w:ascii="Arial" w:hAnsi="Arial" w:cs="Arial"/>
          <w:sz w:val="16"/>
          <w:szCs w:val="16"/>
        </w:rPr>
        <w:t xml:space="preserve">(подпись)    </w:t>
      </w:r>
      <w:r w:rsidR="00DB632C">
        <w:rPr>
          <w:rFonts w:ascii="Arial" w:hAnsi="Arial" w:cs="Arial"/>
          <w:sz w:val="16"/>
          <w:szCs w:val="16"/>
        </w:rPr>
        <w:t xml:space="preserve">               </w:t>
      </w:r>
      <w:r w:rsidRPr="000519BB">
        <w:rPr>
          <w:rFonts w:ascii="Arial" w:hAnsi="Arial" w:cs="Arial"/>
          <w:sz w:val="16"/>
          <w:szCs w:val="16"/>
        </w:rPr>
        <w:t xml:space="preserve">  (дата)</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Я  подтверждаю,  что  сведения,  сообщенные мной в настоящем заявлении,</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достоверны: _______________________________________________________________</w:t>
      </w:r>
    </w:p>
    <w:p w:rsidR="00A47DF2" w:rsidRPr="00DB632C" w:rsidRDefault="00A47DF2" w:rsidP="00A47DF2">
      <w:pPr>
        <w:pStyle w:val="ConsPlusNonformat"/>
        <w:jc w:val="both"/>
        <w:rPr>
          <w:rFonts w:ascii="Arial" w:hAnsi="Arial" w:cs="Arial"/>
          <w:sz w:val="16"/>
          <w:szCs w:val="16"/>
        </w:rPr>
      </w:pPr>
      <w:r w:rsidRPr="00DB632C">
        <w:rPr>
          <w:rFonts w:ascii="Arial" w:hAnsi="Arial" w:cs="Arial"/>
          <w:sz w:val="16"/>
          <w:szCs w:val="16"/>
        </w:rPr>
        <w:t xml:space="preserve">                            (подпись, фамилия, инициалы)</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С  условиями  участия  в  мероприятии  "Субсидии бюджетам муниципальных</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образований   на   предоставление   социальных  выплат  молодым  семьям  на</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приобретение  (строительство) жилья", в том числе о необходимости ежегодной</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подачи   заявления  на  включение  в  список  молодых  семей  -  участников</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мероприятия,  изъявивших  желание получить социальную выплату в планируемом</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году, ознакомлен (ы) и обязуюсь (емся) их выполнять:</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1) __________________________________________ __________ ______________;</w:t>
      </w:r>
    </w:p>
    <w:p w:rsidR="00A47DF2" w:rsidRPr="00DB632C" w:rsidRDefault="00A47DF2" w:rsidP="00A47DF2">
      <w:pPr>
        <w:pStyle w:val="ConsPlusNonformat"/>
        <w:jc w:val="both"/>
        <w:rPr>
          <w:rFonts w:ascii="Arial" w:hAnsi="Arial" w:cs="Arial"/>
          <w:sz w:val="16"/>
          <w:szCs w:val="16"/>
        </w:rPr>
      </w:pPr>
      <w:r w:rsidRPr="00DB632C">
        <w:rPr>
          <w:rFonts w:ascii="Arial" w:hAnsi="Arial" w:cs="Arial"/>
          <w:sz w:val="16"/>
          <w:szCs w:val="16"/>
        </w:rPr>
        <w:t xml:space="preserve">      (ФИО совершеннолетнего члена семьи)    </w:t>
      </w:r>
      <w:r w:rsidR="00DF7395">
        <w:rPr>
          <w:rFonts w:ascii="Arial" w:hAnsi="Arial" w:cs="Arial"/>
          <w:sz w:val="16"/>
          <w:szCs w:val="16"/>
        </w:rPr>
        <w:t xml:space="preserve">                                                   </w:t>
      </w:r>
      <w:r w:rsidRPr="00DB632C">
        <w:rPr>
          <w:rFonts w:ascii="Arial" w:hAnsi="Arial" w:cs="Arial"/>
          <w:sz w:val="16"/>
          <w:szCs w:val="16"/>
        </w:rPr>
        <w:t xml:space="preserve">  (подпись)    </w:t>
      </w:r>
      <w:r w:rsidR="00DF7395">
        <w:rPr>
          <w:rFonts w:ascii="Arial" w:hAnsi="Arial" w:cs="Arial"/>
          <w:sz w:val="16"/>
          <w:szCs w:val="16"/>
        </w:rPr>
        <w:t xml:space="preserve">           </w:t>
      </w:r>
      <w:r w:rsidRPr="00DB632C">
        <w:rPr>
          <w:rFonts w:ascii="Arial" w:hAnsi="Arial" w:cs="Arial"/>
          <w:sz w:val="16"/>
          <w:szCs w:val="16"/>
        </w:rPr>
        <w:t xml:space="preserve">   (дата)</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2) __________________________________________ __________ ______________;</w:t>
      </w:r>
    </w:p>
    <w:p w:rsidR="00A47DF2" w:rsidRPr="00DB632C" w:rsidRDefault="00A47DF2" w:rsidP="00A47DF2">
      <w:pPr>
        <w:pStyle w:val="ConsPlusNonformat"/>
        <w:jc w:val="both"/>
        <w:rPr>
          <w:rFonts w:ascii="Arial" w:hAnsi="Arial" w:cs="Arial"/>
          <w:sz w:val="16"/>
          <w:szCs w:val="16"/>
        </w:rPr>
      </w:pPr>
      <w:r w:rsidRPr="00DB632C">
        <w:rPr>
          <w:rFonts w:ascii="Arial" w:hAnsi="Arial" w:cs="Arial"/>
          <w:sz w:val="16"/>
          <w:szCs w:val="16"/>
        </w:rPr>
        <w:t xml:space="preserve">      (ФИО совершеннолетнего члена семьи)     </w:t>
      </w:r>
      <w:r w:rsidR="00DF7395">
        <w:rPr>
          <w:rFonts w:ascii="Arial" w:hAnsi="Arial" w:cs="Arial"/>
          <w:sz w:val="16"/>
          <w:szCs w:val="16"/>
        </w:rPr>
        <w:t xml:space="preserve">                                                   </w:t>
      </w:r>
      <w:r w:rsidRPr="00DB632C">
        <w:rPr>
          <w:rFonts w:ascii="Arial" w:hAnsi="Arial" w:cs="Arial"/>
          <w:sz w:val="16"/>
          <w:szCs w:val="16"/>
        </w:rPr>
        <w:t xml:space="preserve"> (подпись)    </w:t>
      </w:r>
      <w:r w:rsidR="00DF7395">
        <w:rPr>
          <w:rFonts w:ascii="Arial" w:hAnsi="Arial" w:cs="Arial"/>
          <w:sz w:val="16"/>
          <w:szCs w:val="16"/>
        </w:rPr>
        <w:t xml:space="preserve">              </w:t>
      </w:r>
      <w:r w:rsidRPr="00DB632C">
        <w:rPr>
          <w:rFonts w:ascii="Arial" w:hAnsi="Arial" w:cs="Arial"/>
          <w:sz w:val="16"/>
          <w:szCs w:val="16"/>
        </w:rPr>
        <w:t xml:space="preserve"> (дата)</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3) __________________________________________ __________ ______________;</w:t>
      </w:r>
    </w:p>
    <w:p w:rsidR="00A47DF2" w:rsidRPr="00DB632C" w:rsidRDefault="00A47DF2" w:rsidP="00A47DF2">
      <w:pPr>
        <w:pStyle w:val="ConsPlusNonformat"/>
        <w:jc w:val="both"/>
        <w:rPr>
          <w:rFonts w:ascii="Arial" w:hAnsi="Arial" w:cs="Arial"/>
          <w:sz w:val="16"/>
          <w:szCs w:val="16"/>
        </w:rPr>
      </w:pPr>
      <w:r w:rsidRPr="00DB632C">
        <w:rPr>
          <w:rFonts w:ascii="Arial" w:hAnsi="Arial" w:cs="Arial"/>
          <w:sz w:val="16"/>
          <w:szCs w:val="16"/>
        </w:rPr>
        <w:t xml:space="preserve">      (ФИО совершеннолетнего члена семьи)     </w:t>
      </w:r>
      <w:r w:rsidR="00DF7395">
        <w:rPr>
          <w:rFonts w:ascii="Arial" w:hAnsi="Arial" w:cs="Arial"/>
          <w:sz w:val="16"/>
          <w:szCs w:val="16"/>
        </w:rPr>
        <w:t xml:space="preserve">                                                   </w:t>
      </w:r>
      <w:r w:rsidRPr="00DB632C">
        <w:rPr>
          <w:rFonts w:ascii="Arial" w:hAnsi="Arial" w:cs="Arial"/>
          <w:sz w:val="16"/>
          <w:szCs w:val="16"/>
        </w:rPr>
        <w:t xml:space="preserve"> (подпись)  </w:t>
      </w:r>
      <w:r w:rsidR="00DF7395">
        <w:rPr>
          <w:rFonts w:ascii="Arial" w:hAnsi="Arial" w:cs="Arial"/>
          <w:sz w:val="16"/>
          <w:szCs w:val="16"/>
        </w:rPr>
        <w:t xml:space="preserve">            </w:t>
      </w:r>
      <w:r w:rsidRPr="00DB632C">
        <w:rPr>
          <w:rFonts w:ascii="Arial" w:hAnsi="Arial" w:cs="Arial"/>
          <w:sz w:val="16"/>
          <w:szCs w:val="16"/>
        </w:rPr>
        <w:t xml:space="preserve">     (дата)</w:t>
      </w:r>
    </w:p>
    <w:p w:rsidR="00A47DF2" w:rsidRPr="003F124B" w:rsidRDefault="00A47DF2" w:rsidP="00A47DF2">
      <w:pPr>
        <w:pStyle w:val="ConsPlusNonformat"/>
        <w:jc w:val="both"/>
        <w:rPr>
          <w:rFonts w:ascii="Arial" w:hAnsi="Arial" w:cs="Arial"/>
          <w:sz w:val="22"/>
          <w:szCs w:val="22"/>
        </w:rPr>
      </w:pP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Даю (ем)  согласие   на  обработку  органами  местного  самоуправления,</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фамилиях, именах, отчествах членов молодой семьи и ее составе      </w:t>
      </w:r>
      <w:r w:rsidRPr="003F124B">
        <w:rPr>
          <w:rFonts w:ascii="Arial" w:hAnsi="Arial" w:cs="Arial"/>
          <w:sz w:val="22"/>
          <w:szCs w:val="22"/>
        </w:rPr>
        <w:lastRenderedPageBreak/>
        <w:t>на      официальном     сайте     Красноярского     края     в информационно-телекоммуникационной сети Интернет:</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1) __________________________________________ __________ ______________;</w:t>
      </w:r>
    </w:p>
    <w:p w:rsidR="00A47DF2" w:rsidRPr="00DF7395" w:rsidRDefault="00A47DF2" w:rsidP="00A47DF2">
      <w:pPr>
        <w:pStyle w:val="ConsPlusNonformat"/>
        <w:jc w:val="both"/>
        <w:rPr>
          <w:rFonts w:ascii="Arial" w:hAnsi="Arial" w:cs="Arial"/>
          <w:sz w:val="16"/>
          <w:szCs w:val="16"/>
        </w:rPr>
      </w:pPr>
      <w:r w:rsidRPr="00DF7395">
        <w:rPr>
          <w:rFonts w:ascii="Arial" w:hAnsi="Arial" w:cs="Arial"/>
          <w:sz w:val="16"/>
          <w:szCs w:val="16"/>
        </w:rPr>
        <w:t xml:space="preserve">      (ФИО совершеннолетнего члена семьи)   </w:t>
      </w:r>
      <w:r w:rsidR="00DF7395">
        <w:rPr>
          <w:rFonts w:ascii="Arial" w:hAnsi="Arial" w:cs="Arial"/>
          <w:sz w:val="16"/>
          <w:szCs w:val="16"/>
        </w:rPr>
        <w:t xml:space="preserve">                                                </w:t>
      </w:r>
      <w:r w:rsidRPr="00DF7395">
        <w:rPr>
          <w:rFonts w:ascii="Arial" w:hAnsi="Arial" w:cs="Arial"/>
          <w:sz w:val="16"/>
          <w:szCs w:val="16"/>
        </w:rPr>
        <w:t xml:space="preserve">   (подпись)  </w:t>
      </w:r>
      <w:r w:rsidR="00DF7395">
        <w:rPr>
          <w:rFonts w:ascii="Arial" w:hAnsi="Arial" w:cs="Arial"/>
          <w:sz w:val="16"/>
          <w:szCs w:val="16"/>
        </w:rPr>
        <w:t xml:space="preserve">              </w:t>
      </w:r>
      <w:r w:rsidRPr="00DF7395">
        <w:rPr>
          <w:rFonts w:ascii="Arial" w:hAnsi="Arial" w:cs="Arial"/>
          <w:sz w:val="16"/>
          <w:szCs w:val="16"/>
        </w:rPr>
        <w:t xml:space="preserve">     (дата)</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2) __________________________________________ __________ ______________;</w:t>
      </w:r>
    </w:p>
    <w:p w:rsidR="00A47DF2" w:rsidRPr="00DF7395" w:rsidRDefault="00A47DF2" w:rsidP="00A47DF2">
      <w:pPr>
        <w:pStyle w:val="ConsPlusNonformat"/>
        <w:jc w:val="both"/>
        <w:rPr>
          <w:rFonts w:ascii="Arial" w:hAnsi="Arial" w:cs="Arial"/>
          <w:sz w:val="16"/>
          <w:szCs w:val="16"/>
        </w:rPr>
      </w:pPr>
      <w:r w:rsidRPr="00DF7395">
        <w:rPr>
          <w:rFonts w:ascii="Arial" w:hAnsi="Arial" w:cs="Arial"/>
          <w:sz w:val="16"/>
          <w:szCs w:val="16"/>
        </w:rPr>
        <w:t xml:space="preserve">      (ФИО совершеннолетнего члена семьи)    </w:t>
      </w:r>
      <w:r w:rsidR="00DF7395">
        <w:rPr>
          <w:rFonts w:ascii="Arial" w:hAnsi="Arial" w:cs="Arial"/>
          <w:sz w:val="16"/>
          <w:szCs w:val="16"/>
        </w:rPr>
        <w:t xml:space="preserve">                                                </w:t>
      </w:r>
      <w:r w:rsidRPr="00DF7395">
        <w:rPr>
          <w:rFonts w:ascii="Arial" w:hAnsi="Arial" w:cs="Arial"/>
          <w:sz w:val="16"/>
          <w:szCs w:val="16"/>
        </w:rPr>
        <w:t xml:space="preserve">  (подпись)      </w:t>
      </w:r>
      <w:r w:rsidR="00DF7395">
        <w:rPr>
          <w:rFonts w:ascii="Arial" w:hAnsi="Arial" w:cs="Arial"/>
          <w:sz w:val="16"/>
          <w:szCs w:val="16"/>
        </w:rPr>
        <w:t xml:space="preserve">              </w:t>
      </w:r>
      <w:r w:rsidRPr="00DF7395">
        <w:rPr>
          <w:rFonts w:ascii="Arial" w:hAnsi="Arial" w:cs="Arial"/>
          <w:sz w:val="16"/>
          <w:szCs w:val="16"/>
        </w:rPr>
        <w:t xml:space="preserve"> (дата)</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3) __________________________________________ __________ ______________;</w:t>
      </w:r>
    </w:p>
    <w:p w:rsidR="00A47DF2" w:rsidRPr="00DF7395" w:rsidRDefault="00A47DF2" w:rsidP="00A47DF2">
      <w:pPr>
        <w:pStyle w:val="ConsPlusNonformat"/>
        <w:jc w:val="both"/>
        <w:rPr>
          <w:rFonts w:ascii="Arial" w:hAnsi="Arial" w:cs="Arial"/>
          <w:sz w:val="16"/>
          <w:szCs w:val="16"/>
        </w:rPr>
      </w:pPr>
      <w:r w:rsidRPr="00DF7395">
        <w:rPr>
          <w:rFonts w:ascii="Arial" w:hAnsi="Arial" w:cs="Arial"/>
          <w:sz w:val="16"/>
          <w:szCs w:val="16"/>
        </w:rPr>
        <w:t xml:space="preserve">      (ФИО совершеннолетнего члена семьи)     </w:t>
      </w:r>
      <w:r w:rsidR="00DF7395">
        <w:rPr>
          <w:rFonts w:ascii="Arial" w:hAnsi="Arial" w:cs="Arial"/>
          <w:sz w:val="16"/>
          <w:szCs w:val="16"/>
        </w:rPr>
        <w:t xml:space="preserve">                                                 </w:t>
      </w:r>
      <w:r w:rsidRPr="00DF7395">
        <w:rPr>
          <w:rFonts w:ascii="Arial" w:hAnsi="Arial" w:cs="Arial"/>
          <w:sz w:val="16"/>
          <w:szCs w:val="16"/>
        </w:rPr>
        <w:t xml:space="preserve">(подпись)       </w:t>
      </w:r>
      <w:r w:rsidR="00DF7395">
        <w:rPr>
          <w:rFonts w:ascii="Arial" w:hAnsi="Arial" w:cs="Arial"/>
          <w:sz w:val="16"/>
          <w:szCs w:val="16"/>
        </w:rPr>
        <w:t xml:space="preserve">              </w:t>
      </w:r>
      <w:r w:rsidRPr="00DF7395">
        <w:rPr>
          <w:rFonts w:ascii="Arial" w:hAnsi="Arial" w:cs="Arial"/>
          <w:sz w:val="16"/>
          <w:szCs w:val="16"/>
        </w:rPr>
        <w:t>(дата)</w:t>
      </w:r>
    </w:p>
    <w:p w:rsidR="00A47DF2" w:rsidRPr="003F124B" w:rsidRDefault="00A47DF2" w:rsidP="00A47DF2">
      <w:pPr>
        <w:pStyle w:val="ConsPlusNonformat"/>
        <w:jc w:val="both"/>
        <w:rPr>
          <w:rFonts w:ascii="Arial" w:hAnsi="Arial" w:cs="Arial"/>
          <w:sz w:val="22"/>
          <w:szCs w:val="22"/>
        </w:rPr>
      </w:pP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К заявлению прилагаются следующие документы:</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1) _____________________________________________________________________;</w:t>
      </w:r>
    </w:p>
    <w:p w:rsidR="00A47DF2" w:rsidRPr="00DF7395" w:rsidRDefault="00A47DF2" w:rsidP="00A47DF2">
      <w:pPr>
        <w:pStyle w:val="ConsPlusNonformat"/>
        <w:jc w:val="both"/>
        <w:rPr>
          <w:rFonts w:ascii="Arial" w:hAnsi="Arial" w:cs="Arial"/>
          <w:sz w:val="16"/>
          <w:szCs w:val="16"/>
        </w:rPr>
      </w:pPr>
      <w:r w:rsidRPr="00DF7395">
        <w:rPr>
          <w:rFonts w:ascii="Arial" w:hAnsi="Arial" w:cs="Arial"/>
          <w:sz w:val="16"/>
          <w:szCs w:val="16"/>
        </w:rPr>
        <w:t xml:space="preserve">            (наименование и номер документа, кем и когда выдан)</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2) _____________________________________________________________________;</w:t>
      </w:r>
    </w:p>
    <w:p w:rsidR="00A47DF2" w:rsidRPr="00DF7395" w:rsidRDefault="00A47DF2" w:rsidP="00A47DF2">
      <w:pPr>
        <w:pStyle w:val="ConsPlusNonformat"/>
        <w:jc w:val="both"/>
        <w:rPr>
          <w:rFonts w:ascii="Arial" w:hAnsi="Arial" w:cs="Arial"/>
          <w:sz w:val="16"/>
          <w:szCs w:val="16"/>
        </w:rPr>
      </w:pPr>
      <w:r w:rsidRPr="00DF7395">
        <w:rPr>
          <w:rFonts w:ascii="Arial" w:hAnsi="Arial" w:cs="Arial"/>
          <w:sz w:val="16"/>
          <w:szCs w:val="16"/>
        </w:rPr>
        <w:t xml:space="preserve">            (наименование и номер документа, кем и когда выдан)</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3) _____________________________________________________________________;</w:t>
      </w:r>
    </w:p>
    <w:p w:rsidR="00A47DF2" w:rsidRPr="00DF7395" w:rsidRDefault="00A47DF2" w:rsidP="00A47DF2">
      <w:pPr>
        <w:pStyle w:val="ConsPlusNonformat"/>
        <w:jc w:val="both"/>
        <w:rPr>
          <w:rFonts w:ascii="Arial" w:hAnsi="Arial" w:cs="Arial"/>
          <w:sz w:val="16"/>
          <w:szCs w:val="16"/>
        </w:rPr>
      </w:pPr>
      <w:r w:rsidRPr="00DF7395">
        <w:rPr>
          <w:rFonts w:ascii="Arial" w:hAnsi="Arial" w:cs="Arial"/>
          <w:sz w:val="16"/>
          <w:szCs w:val="16"/>
        </w:rPr>
        <w:t xml:space="preserve">            (наименование и номер документа, кем и когда выдан)</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4) _____________________________________________________________________;</w:t>
      </w:r>
    </w:p>
    <w:p w:rsidR="00A47DF2" w:rsidRPr="00DF7395" w:rsidRDefault="00A47DF2" w:rsidP="00A47DF2">
      <w:pPr>
        <w:pStyle w:val="ConsPlusNonformat"/>
        <w:jc w:val="both"/>
        <w:rPr>
          <w:rFonts w:ascii="Arial" w:hAnsi="Arial" w:cs="Arial"/>
          <w:sz w:val="16"/>
          <w:szCs w:val="16"/>
        </w:rPr>
      </w:pPr>
      <w:r w:rsidRPr="00DF7395">
        <w:rPr>
          <w:rFonts w:ascii="Arial" w:hAnsi="Arial" w:cs="Arial"/>
          <w:sz w:val="16"/>
          <w:szCs w:val="16"/>
        </w:rPr>
        <w:t xml:space="preserve">            (наименование и номер документа, кем и когда выдан)</w:t>
      </w:r>
    </w:p>
    <w:p w:rsidR="00A47DF2" w:rsidRPr="003F124B" w:rsidRDefault="00A47DF2" w:rsidP="00A47DF2">
      <w:pPr>
        <w:pStyle w:val="ConsPlusNonformat"/>
        <w:jc w:val="both"/>
        <w:rPr>
          <w:rFonts w:ascii="Arial" w:hAnsi="Arial" w:cs="Arial"/>
          <w:sz w:val="22"/>
          <w:szCs w:val="22"/>
        </w:rPr>
      </w:pP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Телефоны: домашний __________, сотовый ____________, служебный _______</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Заявление и прилагаемые к нему документы приняты "__" _____________ 20__ г.</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_______________________________________ _______________ _______________</w:t>
      </w:r>
    </w:p>
    <w:p w:rsidR="00A47DF2" w:rsidRPr="00C4361D" w:rsidRDefault="00A47DF2" w:rsidP="00A47DF2">
      <w:pPr>
        <w:pStyle w:val="ConsPlusNonformat"/>
        <w:jc w:val="both"/>
        <w:rPr>
          <w:rFonts w:ascii="Arial" w:hAnsi="Arial" w:cs="Arial"/>
          <w:sz w:val="16"/>
          <w:szCs w:val="16"/>
        </w:rPr>
      </w:pPr>
      <w:r w:rsidRPr="00C4361D">
        <w:rPr>
          <w:rFonts w:ascii="Arial" w:hAnsi="Arial" w:cs="Arial"/>
          <w:sz w:val="16"/>
          <w:szCs w:val="16"/>
        </w:rPr>
        <w:t xml:space="preserve"> (должность лица, принявшего заявление) (подпись, дата) (инициалы, фамилия)</w:t>
      </w:r>
    </w:p>
    <w:p w:rsidR="00A47DF2" w:rsidRPr="003F124B" w:rsidRDefault="00A47DF2" w:rsidP="00A47DF2">
      <w:pPr>
        <w:pStyle w:val="ConsPlusNonformat"/>
        <w:jc w:val="both"/>
        <w:rPr>
          <w:rFonts w:ascii="Arial" w:hAnsi="Arial" w:cs="Arial"/>
          <w:sz w:val="22"/>
          <w:szCs w:val="22"/>
        </w:rPr>
      </w:pP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М.П.</w:t>
      </w:r>
    </w:p>
    <w:p w:rsidR="00AA02EA" w:rsidRPr="003F124B" w:rsidRDefault="00AA02EA" w:rsidP="00AA02EA">
      <w:pPr>
        <w:spacing w:after="0" w:line="240" w:lineRule="auto"/>
        <w:jc w:val="both"/>
        <w:rPr>
          <w:rFonts w:ascii="Arial" w:hAnsi="Arial" w:cs="Arial"/>
          <w:lang w:eastAsia="ru-RU"/>
        </w:rPr>
      </w:pPr>
    </w:p>
    <w:p w:rsidR="00E02ACF" w:rsidRPr="00B94F4E" w:rsidRDefault="00AA02EA" w:rsidP="00B94F4E">
      <w:pPr>
        <w:spacing w:after="0" w:line="240" w:lineRule="auto"/>
        <w:ind w:left="5529"/>
        <w:jc w:val="right"/>
        <w:rPr>
          <w:rStyle w:val="af8"/>
          <w:rFonts w:ascii="Arial" w:hAnsi="Arial" w:cs="Arial"/>
          <w:b w:val="0"/>
          <w:bCs/>
          <w:sz w:val="18"/>
          <w:szCs w:val="18"/>
        </w:rPr>
      </w:pPr>
      <w:r w:rsidRPr="003F124B">
        <w:rPr>
          <w:rFonts w:ascii="Arial" w:hAnsi="Arial" w:cs="Arial"/>
          <w:lang w:eastAsia="ru-RU"/>
        </w:rPr>
        <w:br w:type="page"/>
      </w:r>
      <w:r w:rsidR="00CC0A8F" w:rsidRPr="00B94F4E">
        <w:rPr>
          <w:rStyle w:val="af8"/>
          <w:rFonts w:ascii="Arial" w:hAnsi="Arial" w:cs="Arial"/>
          <w:b w:val="0"/>
          <w:bCs/>
          <w:sz w:val="18"/>
          <w:szCs w:val="18"/>
        </w:rPr>
        <w:lastRenderedPageBreak/>
        <w:t>Приложение N 5</w:t>
      </w:r>
    </w:p>
    <w:p w:rsidR="00CC0A8F" w:rsidRPr="00B94F4E" w:rsidRDefault="00CC0A8F" w:rsidP="00B94F4E">
      <w:pPr>
        <w:spacing w:after="0" w:line="240" w:lineRule="auto"/>
        <w:ind w:left="5529"/>
        <w:jc w:val="right"/>
        <w:rPr>
          <w:rFonts w:ascii="Arial" w:hAnsi="Arial" w:cs="Arial"/>
          <w:sz w:val="18"/>
          <w:szCs w:val="18"/>
        </w:rPr>
      </w:pPr>
      <w:r w:rsidRPr="00B94F4E">
        <w:rPr>
          <w:rStyle w:val="af8"/>
          <w:rFonts w:ascii="Arial" w:hAnsi="Arial" w:cs="Arial"/>
          <w:b w:val="0"/>
          <w:bCs/>
          <w:sz w:val="18"/>
          <w:szCs w:val="18"/>
        </w:rPr>
        <w:t>к подпрограмме</w:t>
      </w:r>
      <w:r w:rsidR="0059322F" w:rsidRPr="00B94F4E">
        <w:rPr>
          <w:rStyle w:val="af8"/>
          <w:rFonts w:ascii="Arial" w:hAnsi="Arial" w:cs="Arial"/>
          <w:b w:val="0"/>
          <w:bCs/>
          <w:sz w:val="18"/>
          <w:szCs w:val="18"/>
        </w:rPr>
        <w:t xml:space="preserve"> </w:t>
      </w:r>
      <w:r w:rsidRPr="00B94F4E">
        <w:rPr>
          <w:rStyle w:val="af8"/>
          <w:rFonts w:ascii="Arial" w:hAnsi="Arial" w:cs="Arial"/>
          <w:b w:val="0"/>
          <w:bCs/>
          <w:sz w:val="18"/>
          <w:szCs w:val="18"/>
        </w:rPr>
        <w:t xml:space="preserve">"Обеспечение жильем </w:t>
      </w:r>
      <w:r w:rsidR="00C4361D" w:rsidRPr="00B94F4E">
        <w:rPr>
          <w:rStyle w:val="af8"/>
          <w:rFonts w:ascii="Arial" w:hAnsi="Arial" w:cs="Arial"/>
          <w:b w:val="0"/>
          <w:bCs/>
          <w:sz w:val="18"/>
          <w:szCs w:val="18"/>
        </w:rPr>
        <w:t xml:space="preserve">молодых семей </w:t>
      </w:r>
      <w:r w:rsidRPr="00B94F4E">
        <w:rPr>
          <w:rStyle w:val="af8"/>
          <w:rFonts w:ascii="Arial" w:hAnsi="Arial" w:cs="Arial"/>
          <w:b w:val="0"/>
          <w:bCs/>
          <w:sz w:val="18"/>
          <w:szCs w:val="18"/>
        </w:rPr>
        <w:t>Шушенского района"</w:t>
      </w:r>
    </w:p>
    <w:p w:rsidR="00CC0A8F" w:rsidRPr="003F124B" w:rsidRDefault="00CC0A8F" w:rsidP="007E39AE">
      <w:pPr>
        <w:spacing w:after="0" w:line="240" w:lineRule="auto"/>
        <w:rPr>
          <w:rStyle w:val="af8"/>
          <w:rFonts w:ascii="Arial" w:hAnsi="Arial" w:cs="Arial"/>
          <w:b w:val="0"/>
          <w:bCs/>
        </w:rPr>
      </w:pPr>
      <w:r w:rsidRPr="003F124B">
        <w:rPr>
          <w:rStyle w:val="af8"/>
          <w:rFonts w:ascii="Arial" w:hAnsi="Arial" w:cs="Arial"/>
          <w:b w:val="0"/>
          <w:bCs/>
        </w:rPr>
        <w:t xml:space="preserve">                                                                                                                                                                          </w:t>
      </w:r>
    </w:p>
    <w:p w:rsidR="00CC0A8F" w:rsidRPr="003F124B" w:rsidRDefault="00CC0A8F" w:rsidP="007E39AE">
      <w:pPr>
        <w:pStyle w:val="ConsPlusNonformat"/>
        <w:jc w:val="center"/>
        <w:rPr>
          <w:rFonts w:ascii="Arial" w:hAnsi="Arial" w:cs="Arial"/>
          <w:sz w:val="22"/>
          <w:szCs w:val="22"/>
        </w:rPr>
      </w:pPr>
      <w:r w:rsidRPr="003F124B">
        <w:rPr>
          <w:rFonts w:ascii="Arial" w:hAnsi="Arial" w:cs="Arial"/>
          <w:sz w:val="22"/>
          <w:szCs w:val="22"/>
        </w:rPr>
        <w:t>Книга регистрации и учета граждан, изъявивших желание участвовать в мероприятии по предоставлению социальных выплат на приобретение жилья или строительство индивидуального жилого дома  в соответствии с подпрограммой « Обеспечение жильем молодых семей  Шушенского района»</w:t>
      </w:r>
    </w:p>
    <w:p w:rsidR="00CC0A8F" w:rsidRPr="003F124B" w:rsidRDefault="00CC0A8F" w:rsidP="007E39AE">
      <w:pPr>
        <w:pStyle w:val="ConsPlusNonformat"/>
        <w:jc w:val="center"/>
        <w:rPr>
          <w:rFonts w:ascii="Arial" w:hAnsi="Arial" w:cs="Arial"/>
          <w:sz w:val="22"/>
          <w:szCs w:val="22"/>
        </w:rPr>
      </w:pPr>
    </w:p>
    <w:p w:rsidR="00CC0A8F" w:rsidRPr="003F124B" w:rsidRDefault="00CC0A8F" w:rsidP="003259FF">
      <w:pPr>
        <w:pStyle w:val="ConsPlusNonformat"/>
        <w:jc w:val="center"/>
        <w:rPr>
          <w:rFonts w:ascii="Arial" w:hAnsi="Arial" w:cs="Arial"/>
          <w:sz w:val="22"/>
          <w:szCs w:val="22"/>
        </w:rPr>
      </w:pPr>
      <w:r w:rsidRPr="003F124B">
        <w:rPr>
          <w:rFonts w:ascii="Arial" w:hAnsi="Arial" w:cs="Arial"/>
          <w:sz w:val="22"/>
          <w:szCs w:val="22"/>
        </w:rPr>
        <w:t>______________________________________ на 20__ год</w:t>
      </w:r>
    </w:p>
    <w:p w:rsidR="00CC0A8F" w:rsidRPr="00AF7E76" w:rsidRDefault="003259FF" w:rsidP="003259FF">
      <w:pPr>
        <w:pStyle w:val="ConsPlusNonformat"/>
        <w:ind w:right="1273"/>
        <w:jc w:val="center"/>
        <w:rPr>
          <w:rFonts w:ascii="Arial" w:hAnsi="Arial" w:cs="Arial"/>
          <w:sz w:val="16"/>
          <w:szCs w:val="16"/>
        </w:rPr>
      </w:pPr>
      <w:r w:rsidRPr="003F124B">
        <w:rPr>
          <w:rFonts w:ascii="Arial" w:hAnsi="Arial" w:cs="Arial"/>
          <w:sz w:val="22"/>
          <w:szCs w:val="22"/>
        </w:rPr>
        <w:t xml:space="preserve">                   </w:t>
      </w:r>
      <w:r w:rsidR="00CC0A8F" w:rsidRPr="00AF7E76">
        <w:rPr>
          <w:rFonts w:ascii="Arial" w:hAnsi="Arial" w:cs="Arial"/>
          <w:sz w:val="16"/>
          <w:szCs w:val="16"/>
        </w:rPr>
        <w:t>(наименование муниципального образования)</w:t>
      </w:r>
    </w:p>
    <w:p w:rsidR="00CC0A8F" w:rsidRPr="003F124B" w:rsidRDefault="00CC0A8F" w:rsidP="007E39AE">
      <w:pPr>
        <w:pStyle w:val="ConsPlusNonformat"/>
        <w:ind w:right="4079"/>
        <w:rPr>
          <w:rFonts w:ascii="Arial" w:hAnsi="Arial" w:cs="Arial"/>
          <w:sz w:val="22"/>
          <w:szCs w:val="22"/>
        </w:rPr>
      </w:pPr>
      <w:r w:rsidRPr="003F124B">
        <w:rPr>
          <w:rFonts w:ascii="Arial" w:hAnsi="Arial" w:cs="Arial"/>
          <w:sz w:val="22"/>
          <w:szCs w:val="22"/>
        </w:rPr>
        <w:t xml:space="preserve"> </w:t>
      </w:r>
    </w:p>
    <w:tbl>
      <w:tblPr>
        <w:tblW w:w="9787" w:type="dxa"/>
        <w:tblCellSpacing w:w="5" w:type="nil"/>
        <w:tblInd w:w="-73" w:type="dxa"/>
        <w:tblLayout w:type="fixed"/>
        <w:tblCellMar>
          <w:left w:w="75" w:type="dxa"/>
          <w:right w:w="75" w:type="dxa"/>
        </w:tblCellMar>
        <w:tblLook w:val="0000" w:firstRow="0" w:lastRow="0" w:firstColumn="0" w:lastColumn="0" w:noHBand="0" w:noVBand="0"/>
      </w:tblPr>
      <w:tblGrid>
        <w:gridCol w:w="432"/>
        <w:gridCol w:w="1039"/>
        <w:gridCol w:w="1039"/>
        <w:gridCol w:w="1040"/>
        <w:gridCol w:w="1039"/>
        <w:gridCol w:w="1040"/>
        <w:gridCol w:w="1039"/>
        <w:gridCol w:w="1040"/>
        <w:gridCol w:w="1039"/>
        <w:gridCol w:w="1040"/>
      </w:tblGrid>
      <w:tr w:rsidR="00CC0A8F" w:rsidRPr="003F124B" w:rsidTr="002261ED">
        <w:trPr>
          <w:trHeight w:val="1900"/>
          <w:tblCellSpacing w:w="5" w:type="nil"/>
        </w:trPr>
        <w:tc>
          <w:tcPr>
            <w:tcW w:w="432"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 xml:space="preserve">№ </w:t>
            </w:r>
            <w:r w:rsidRPr="003F124B">
              <w:rPr>
                <w:rFonts w:ascii="Arial" w:hAnsi="Arial" w:cs="Arial"/>
                <w:sz w:val="22"/>
                <w:szCs w:val="22"/>
              </w:rPr>
              <w:br/>
              <w:t>п/п</w:t>
            </w: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ФИО гражданина, изъявившего желание участвовать в мероприятии</w:t>
            </w: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Адрес места жительства (регистрации)</w:t>
            </w:r>
          </w:p>
        </w:tc>
        <w:tc>
          <w:tcPr>
            <w:tcW w:w="1040"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Дата, время подачи заявления в орган местного самоуправления</w:t>
            </w:r>
            <w:r w:rsidRPr="003F124B">
              <w:rPr>
                <w:rFonts w:ascii="Arial" w:hAnsi="Arial" w:cs="Arial"/>
                <w:sz w:val="22"/>
                <w:szCs w:val="22"/>
              </w:rPr>
              <w:br/>
              <w:t xml:space="preserve">о желании участвовать в мероприятии </w:t>
            </w: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 xml:space="preserve">Дата и номер решения </w:t>
            </w:r>
            <w:r w:rsidRPr="003F124B">
              <w:rPr>
                <w:rFonts w:ascii="Arial" w:hAnsi="Arial" w:cs="Arial"/>
                <w:sz w:val="22"/>
                <w:szCs w:val="22"/>
              </w:rPr>
              <w:br/>
              <w:t xml:space="preserve">о признании </w:t>
            </w:r>
            <w:r w:rsidRPr="003F124B">
              <w:rPr>
                <w:rFonts w:ascii="Arial" w:hAnsi="Arial" w:cs="Arial"/>
                <w:sz w:val="22"/>
                <w:szCs w:val="22"/>
              </w:rPr>
              <w:br/>
              <w:t xml:space="preserve">гражданина нуждающимся </w:t>
            </w:r>
            <w:r w:rsidRPr="003F124B">
              <w:rPr>
                <w:rFonts w:ascii="Arial" w:hAnsi="Arial" w:cs="Arial"/>
                <w:sz w:val="22"/>
                <w:szCs w:val="22"/>
              </w:rPr>
              <w:br/>
              <w:t>в улучшении жилищных условий</w:t>
            </w:r>
          </w:p>
        </w:tc>
        <w:tc>
          <w:tcPr>
            <w:tcW w:w="1040"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Дата признания заявителя получателем государственной поддержки</w:t>
            </w: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 xml:space="preserve">Способ </w:t>
            </w:r>
            <w:r w:rsidRPr="003F124B">
              <w:rPr>
                <w:rFonts w:ascii="Arial" w:hAnsi="Arial" w:cs="Arial"/>
                <w:sz w:val="22"/>
                <w:szCs w:val="22"/>
              </w:rPr>
              <w:br/>
              <w:t xml:space="preserve">улучшения жилищных условий </w:t>
            </w:r>
          </w:p>
        </w:tc>
        <w:tc>
          <w:tcPr>
            <w:tcW w:w="1040"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Дата и основание снятия с учета</w:t>
            </w: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Подпись должностного лица, принявшего заявление о желании участвовать в мероприятии</w:t>
            </w:r>
          </w:p>
        </w:tc>
        <w:tc>
          <w:tcPr>
            <w:tcW w:w="1040"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Подпись заявителя, за исключением направления заявления посредством почтовой связи</w:t>
            </w:r>
          </w:p>
        </w:tc>
      </w:tr>
      <w:tr w:rsidR="00CC0A8F" w:rsidRPr="003F124B" w:rsidTr="002261ED">
        <w:trPr>
          <w:tblCellSpacing w:w="5" w:type="nil"/>
        </w:trPr>
        <w:tc>
          <w:tcPr>
            <w:tcW w:w="432" w:type="dxa"/>
            <w:tcBorders>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1</w:t>
            </w:r>
          </w:p>
        </w:tc>
        <w:tc>
          <w:tcPr>
            <w:tcW w:w="1039" w:type="dxa"/>
            <w:tcBorders>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2</w:t>
            </w:r>
          </w:p>
        </w:tc>
        <w:tc>
          <w:tcPr>
            <w:tcW w:w="1039" w:type="dxa"/>
            <w:tcBorders>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3</w:t>
            </w:r>
          </w:p>
        </w:tc>
        <w:tc>
          <w:tcPr>
            <w:tcW w:w="1040" w:type="dxa"/>
            <w:tcBorders>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4</w:t>
            </w:r>
          </w:p>
        </w:tc>
        <w:tc>
          <w:tcPr>
            <w:tcW w:w="1039" w:type="dxa"/>
            <w:tcBorders>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5</w:t>
            </w:r>
          </w:p>
        </w:tc>
        <w:tc>
          <w:tcPr>
            <w:tcW w:w="1040" w:type="dxa"/>
            <w:tcBorders>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6</w:t>
            </w:r>
          </w:p>
        </w:tc>
        <w:tc>
          <w:tcPr>
            <w:tcW w:w="1039" w:type="dxa"/>
            <w:tcBorders>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7</w:t>
            </w:r>
          </w:p>
        </w:tc>
        <w:tc>
          <w:tcPr>
            <w:tcW w:w="1040" w:type="dxa"/>
            <w:tcBorders>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8</w:t>
            </w:r>
          </w:p>
        </w:tc>
        <w:tc>
          <w:tcPr>
            <w:tcW w:w="1039" w:type="dxa"/>
            <w:tcBorders>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9</w:t>
            </w:r>
          </w:p>
        </w:tc>
        <w:tc>
          <w:tcPr>
            <w:tcW w:w="1040" w:type="dxa"/>
            <w:tcBorders>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10</w:t>
            </w:r>
          </w:p>
        </w:tc>
      </w:tr>
      <w:tr w:rsidR="00CC0A8F" w:rsidRPr="003F124B" w:rsidTr="002261ED">
        <w:trPr>
          <w:tblCellSpacing w:w="5" w:type="nil"/>
        </w:trPr>
        <w:tc>
          <w:tcPr>
            <w:tcW w:w="432"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r>
      <w:tr w:rsidR="00CC0A8F" w:rsidRPr="003F124B" w:rsidTr="002261ED">
        <w:trPr>
          <w:tblCellSpacing w:w="5" w:type="nil"/>
        </w:trPr>
        <w:tc>
          <w:tcPr>
            <w:tcW w:w="432"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r>
      <w:tr w:rsidR="00CC0A8F" w:rsidRPr="003F124B" w:rsidTr="002261ED">
        <w:trPr>
          <w:tblCellSpacing w:w="5" w:type="nil"/>
        </w:trPr>
        <w:tc>
          <w:tcPr>
            <w:tcW w:w="432"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r>
    </w:tbl>
    <w:p w:rsidR="00CC0A8F" w:rsidRPr="003F124B" w:rsidRDefault="00CC0A8F" w:rsidP="007E39AE">
      <w:pPr>
        <w:widowControl w:val="0"/>
        <w:autoSpaceDE w:val="0"/>
        <w:autoSpaceDN w:val="0"/>
        <w:adjustRightInd w:val="0"/>
        <w:spacing w:after="0" w:line="240" w:lineRule="auto"/>
        <w:jc w:val="both"/>
        <w:outlineLvl w:val="2"/>
        <w:rPr>
          <w:rFonts w:ascii="Arial" w:hAnsi="Arial" w:cs="Arial"/>
        </w:rPr>
      </w:pPr>
    </w:p>
    <w:p w:rsidR="00CC0A8F" w:rsidRPr="003F124B" w:rsidRDefault="00CC0A8F" w:rsidP="007E39AE">
      <w:pPr>
        <w:widowControl w:val="0"/>
        <w:autoSpaceDE w:val="0"/>
        <w:autoSpaceDN w:val="0"/>
        <w:adjustRightInd w:val="0"/>
        <w:spacing w:after="0" w:line="240" w:lineRule="auto"/>
        <w:jc w:val="both"/>
        <w:outlineLvl w:val="2"/>
        <w:rPr>
          <w:rFonts w:ascii="Arial" w:hAnsi="Arial" w:cs="Arial"/>
        </w:rPr>
        <w:sectPr w:rsidR="00CC0A8F" w:rsidRPr="003F124B" w:rsidSect="006A0888">
          <w:pgSz w:w="11905" w:h="16838"/>
          <w:pgMar w:top="1134" w:right="850" w:bottom="1134" w:left="1701" w:header="709" w:footer="709" w:gutter="0"/>
          <w:pgNumType w:start="1"/>
          <w:cols w:space="708"/>
          <w:titlePg/>
          <w:docGrid w:linePitch="360"/>
        </w:sectPr>
      </w:pPr>
    </w:p>
    <w:p w:rsidR="00CC0A8F" w:rsidRPr="00B94F4E" w:rsidRDefault="00CC0A8F" w:rsidP="00B94F4E">
      <w:pPr>
        <w:spacing w:after="0" w:line="240" w:lineRule="auto"/>
        <w:ind w:left="9781"/>
        <w:jc w:val="right"/>
        <w:rPr>
          <w:rFonts w:ascii="Arial" w:hAnsi="Arial" w:cs="Arial"/>
          <w:sz w:val="18"/>
          <w:szCs w:val="18"/>
        </w:rPr>
      </w:pPr>
      <w:r w:rsidRPr="00B94F4E">
        <w:rPr>
          <w:rStyle w:val="af8"/>
          <w:rFonts w:ascii="Arial" w:hAnsi="Arial" w:cs="Arial"/>
          <w:b w:val="0"/>
          <w:bCs/>
          <w:sz w:val="18"/>
          <w:szCs w:val="18"/>
        </w:rPr>
        <w:lastRenderedPageBreak/>
        <w:t>Приложение N 6</w:t>
      </w:r>
    </w:p>
    <w:p w:rsidR="00CC0A8F" w:rsidRPr="00B94F4E" w:rsidRDefault="00CC0A8F" w:rsidP="00B94F4E">
      <w:pPr>
        <w:spacing w:after="0" w:line="240" w:lineRule="auto"/>
        <w:ind w:left="9781" w:firstLine="697"/>
        <w:jc w:val="right"/>
        <w:rPr>
          <w:rStyle w:val="af8"/>
          <w:rFonts w:ascii="Arial" w:hAnsi="Arial" w:cs="Arial"/>
          <w:b w:val="0"/>
          <w:sz w:val="18"/>
          <w:szCs w:val="18"/>
        </w:rPr>
      </w:pPr>
      <w:r w:rsidRPr="00B94F4E">
        <w:rPr>
          <w:rStyle w:val="af8"/>
          <w:rFonts w:ascii="Arial" w:hAnsi="Arial" w:cs="Arial"/>
          <w:b w:val="0"/>
          <w:bCs/>
          <w:sz w:val="18"/>
          <w:szCs w:val="18"/>
        </w:rPr>
        <w:t>к подпрограмме</w:t>
      </w:r>
      <w:r w:rsidR="00D02D37" w:rsidRPr="00B94F4E">
        <w:rPr>
          <w:rStyle w:val="af8"/>
          <w:rFonts w:ascii="Arial" w:hAnsi="Arial" w:cs="Arial"/>
          <w:b w:val="0"/>
          <w:bCs/>
          <w:sz w:val="18"/>
          <w:szCs w:val="18"/>
        </w:rPr>
        <w:t xml:space="preserve"> </w:t>
      </w:r>
      <w:r w:rsidRPr="00B94F4E">
        <w:rPr>
          <w:rStyle w:val="af8"/>
          <w:rFonts w:ascii="Arial" w:hAnsi="Arial" w:cs="Arial"/>
          <w:b w:val="0"/>
          <w:bCs/>
          <w:sz w:val="18"/>
          <w:szCs w:val="18"/>
        </w:rPr>
        <w:t>"Обеспечение жильем</w:t>
      </w:r>
      <w:r w:rsidR="00AF7E76" w:rsidRPr="00B94F4E">
        <w:rPr>
          <w:rStyle w:val="af8"/>
          <w:rFonts w:ascii="Arial" w:hAnsi="Arial" w:cs="Arial"/>
          <w:b w:val="0"/>
          <w:bCs/>
          <w:sz w:val="18"/>
          <w:szCs w:val="18"/>
        </w:rPr>
        <w:t xml:space="preserve"> молодых </w:t>
      </w:r>
      <w:r w:rsidR="00807F7A" w:rsidRPr="00B94F4E">
        <w:rPr>
          <w:rStyle w:val="af8"/>
          <w:rFonts w:ascii="Arial" w:hAnsi="Arial" w:cs="Arial"/>
          <w:b w:val="0"/>
          <w:bCs/>
          <w:sz w:val="18"/>
          <w:szCs w:val="18"/>
        </w:rPr>
        <w:t>семей Шушенского</w:t>
      </w:r>
      <w:r w:rsidRPr="00B94F4E">
        <w:rPr>
          <w:rStyle w:val="af8"/>
          <w:rFonts w:ascii="Arial" w:hAnsi="Arial" w:cs="Arial"/>
          <w:b w:val="0"/>
          <w:bCs/>
          <w:sz w:val="18"/>
          <w:szCs w:val="18"/>
        </w:rPr>
        <w:t xml:space="preserve"> района"</w:t>
      </w:r>
    </w:p>
    <w:p w:rsidR="005F3D13" w:rsidRPr="003F124B" w:rsidRDefault="005F3D13" w:rsidP="007E39AE">
      <w:pPr>
        <w:pStyle w:val="afb"/>
        <w:jc w:val="center"/>
        <w:rPr>
          <w:rStyle w:val="af8"/>
          <w:rFonts w:ascii="Arial" w:hAnsi="Arial" w:cs="Arial"/>
          <w:b w:val="0"/>
          <w:bCs/>
          <w:sz w:val="22"/>
          <w:szCs w:val="22"/>
        </w:rPr>
      </w:pPr>
    </w:p>
    <w:p w:rsidR="00CC0A8F" w:rsidRPr="003F124B" w:rsidRDefault="00CC0A8F" w:rsidP="007E39AE">
      <w:pPr>
        <w:pStyle w:val="afb"/>
        <w:jc w:val="center"/>
        <w:rPr>
          <w:rFonts w:ascii="Arial" w:hAnsi="Arial" w:cs="Arial"/>
          <w:sz w:val="22"/>
          <w:szCs w:val="22"/>
        </w:rPr>
      </w:pPr>
      <w:r w:rsidRPr="003F124B">
        <w:rPr>
          <w:rStyle w:val="af8"/>
          <w:rFonts w:ascii="Arial" w:hAnsi="Arial" w:cs="Arial"/>
          <w:b w:val="0"/>
          <w:bCs/>
          <w:sz w:val="22"/>
          <w:szCs w:val="22"/>
        </w:rPr>
        <w:t>Список</w:t>
      </w:r>
    </w:p>
    <w:p w:rsidR="00CC0A8F" w:rsidRPr="003F124B" w:rsidRDefault="00CC0A8F" w:rsidP="007E39AE">
      <w:pPr>
        <w:pStyle w:val="afb"/>
        <w:jc w:val="center"/>
        <w:rPr>
          <w:rFonts w:ascii="Arial" w:hAnsi="Arial" w:cs="Arial"/>
          <w:sz w:val="22"/>
          <w:szCs w:val="22"/>
        </w:rPr>
      </w:pPr>
      <w:r w:rsidRPr="003F124B">
        <w:rPr>
          <w:rStyle w:val="af8"/>
          <w:rFonts w:ascii="Arial" w:hAnsi="Arial" w:cs="Arial"/>
          <w:b w:val="0"/>
          <w:bCs/>
          <w:sz w:val="22"/>
          <w:szCs w:val="22"/>
        </w:rPr>
        <w:t>молодых семей - участников подпрограммы "Обеспечение</w:t>
      </w:r>
    </w:p>
    <w:p w:rsidR="00CC0A8F" w:rsidRPr="003F124B" w:rsidRDefault="00CC0A8F" w:rsidP="007E39AE">
      <w:pPr>
        <w:pStyle w:val="afb"/>
        <w:jc w:val="center"/>
        <w:rPr>
          <w:rFonts w:ascii="Arial" w:hAnsi="Arial" w:cs="Arial"/>
          <w:sz w:val="22"/>
          <w:szCs w:val="22"/>
        </w:rPr>
      </w:pPr>
      <w:r w:rsidRPr="003F124B">
        <w:rPr>
          <w:rStyle w:val="af8"/>
          <w:rFonts w:ascii="Arial" w:hAnsi="Arial" w:cs="Arial"/>
          <w:b w:val="0"/>
          <w:bCs/>
          <w:sz w:val="22"/>
          <w:szCs w:val="22"/>
        </w:rPr>
        <w:t>жильем  молодых  семей    Шушенского района",  изъявивших  желание</w:t>
      </w:r>
    </w:p>
    <w:p w:rsidR="00CC0A8F" w:rsidRPr="003F124B" w:rsidRDefault="00CC0A8F" w:rsidP="007E39AE">
      <w:pPr>
        <w:pStyle w:val="afb"/>
        <w:jc w:val="center"/>
        <w:rPr>
          <w:rFonts w:ascii="Arial" w:hAnsi="Arial" w:cs="Arial"/>
          <w:sz w:val="22"/>
          <w:szCs w:val="22"/>
        </w:rPr>
      </w:pPr>
      <w:r w:rsidRPr="003F124B">
        <w:rPr>
          <w:rStyle w:val="af8"/>
          <w:rFonts w:ascii="Arial" w:hAnsi="Arial" w:cs="Arial"/>
          <w:b w:val="0"/>
          <w:bCs/>
          <w:sz w:val="22"/>
          <w:szCs w:val="22"/>
        </w:rPr>
        <w:t>получить     социальную выплату в 20__ году,</w:t>
      </w:r>
    </w:p>
    <w:p w:rsidR="00CC0A8F" w:rsidRPr="003F124B" w:rsidRDefault="00CC0A8F" w:rsidP="007E39AE">
      <w:pPr>
        <w:pStyle w:val="afb"/>
        <w:jc w:val="center"/>
        <w:rPr>
          <w:rFonts w:ascii="Arial" w:hAnsi="Arial" w:cs="Arial"/>
          <w:sz w:val="22"/>
          <w:szCs w:val="22"/>
        </w:rPr>
      </w:pPr>
      <w:r w:rsidRPr="003F124B">
        <w:rPr>
          <w:rStyle w:val="af8"/>
          <w:rFonts w:ascii="Arial" w:hAnsi="Arial" w:cs="Arial"/>
          <w:b w:val="0"/>
          <w:bCs/>
          <w:sz w:val="22"/>
          <w:szCs w:val="22"/>
        </w:rPr>
        <w:t>по ___________________________________________________</w:t>
      </w:r>
    </w:p>
    <w:p w:rsidR="00D02D37" w:rsidRPr="003F124B" w:rsidRDefault="00CC0A8F" w:rsidP="001F3B7F">
      <w:pPr>
        <w:pStyle w:val="afb"/>
        <w:jc w:val="center"/>
        <w:rPr>
          <w:rFonts w:ascii="Arial" w:hAnsi="Arial" w:cs="Arial"/>
          <w:sz w:val="22"/>
          <w:szCs w:val="22"/>
        </w:rPr>
      </w:pPr>
      <w:r w:rsidRPr="003F124B">
        <w:rPr>
          <w:rStyle w:val="af8"/>
          <w:rFonts w:ascii="Arial" w:hAnsi="Arial" w:cs="Arial"/>
          <w:b w:val="0"/>
          <w:bCs/>
          <w:sz w:val="22"/>
          <w:szCs w:val="22"/>
        </w:rPr>
        <w:t>(наименование муниципального образования)</w:t>
      </w:r>
    </w:p>
    <w:p w:rsidR="00CC0A8F" w:rsidRPr="003F124B" w:rsidRDefault="00CC0A8F" w:rsidP="007E39AE">
      <w:pPr>
        <w:spacing w:after="0" w:line="240" w:lineRule="auto"/>
        <w:rPr>
          <w:rFonts w:ascii="Arial" w:hAnsi="Arial" w:cs="Arial"/>
        </w:rPr>
      </w:pPr>
    </w:p>
    <w:tbl>
      <w:tblPr>
        <w:tblW w:w="14601"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738"/>
        <w:gridCol w:w="709"/>
        <w:gridCol w:w="709"/>
        <w:gridCol w:w="850"/>
        <w:gridCol w:w="709"/>
        <w:gridCol w:w="1134"/>
        <w:gridCol w:w="992"/>
        <w:gridCol w:w="993"/>
        <w:gridCol w:w="1275"/>
        <w:gridCol w:w="1276"/>
        <w:gridCol w:w="1389"/>
        <w:gridCol w:w="992"/>
        <w:gridCol w:w="1134"/>
        <w:gridCol w:w="1134"/>
      </w:tblGrid>
      <w:tr w:rsidR="003B53A8" w:rsidRPr="003F124B" w:rsidTr="00AF7E76">
        <w:tc>
          <w:tcPr>
            <w:tcW w:w="567" w:type="dxa"/>
            <w:vMerge w:val="restart"/>
            <w:tcBorders>
              <w:top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N</w:t>
            </w:r>
          </w:p>
          <w:p w:rsidR="003B53A8" w:rsidRPr="003F124B" w:rsidRDefault="003B53A8" w:rsidP="007E39AE">
            <w:pPr>
              <w:pStyle w:val="afa"/>
              <w:jc w:val="center"/>
              <w:rPr>
                <w:sz w:val="22"/>
                <w:szCs w:val="22"/>
              </w:rPr>
            </w:pPr>
            <w:r w:rsidRPr="003F124B">
              <w:rPr>
                <w:sz w:val="22"/>
                <w:szCs w:val="22"/>
              </w:rPr>
              <w:t>п/п</w:t>
            </w:r>
          </w:p>
        </w:tc>
        <w:tc>
          <w:tcPr>
            <w:tcW w:w="6834" w:type="dxa"/>
            <w:gridSpan w:val="8"/>
            <w:tcBorders>
              <w:top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Данные о членах молодой семьи</w:t>
            </w:r>
          </w:p>
        </w:tc>
        <w:tc>
          <w:tcPr>
            <w:tcW w:w="1275" w:type="dxa"/>
            <w:vMerge w:val="restart"/>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Дата признания молодой семьи участником подпрограммы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Дата принятия молодой семьи на учет в качестве нуждающейся в улучшении жилищных условий</w:t>
            </w:r>
          </w:p>
        </w:tc>
        <w:tc>
          <w:tcPr>
            <w:tcW w:w="1389" w:type="dxa"/>
            <w:vMerge w:val="restart"/>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Орган местного самоуправления, на основании решения которого молодая семья включена в список участников программы</w:t>
            </w:r>
          </w:p>
        </w:tc>
        <w:tc>
          <w:tcPr>
            <w:tcW w:w="3260" w:type="dxa"/>
            <w:gridSpan w:val="3"/>
            <w:tcBorders>
              <w:top w:val="single" w:sz="4" w:space="0" w:color="auto"/>
              <w:left w:val="single" w:sz="4" w:space="0" w:color="auto"/>
              <w:bottom w:val="single" w:sz="4" w:space="0" w:color="auto"/>
            </w:tcBorders>
          </w:tcPr>
          <w:p w:rsidR="003B53A8" w:rsidRPr="003F124B" w:rsidRDefault="003B53A8" w:rsidP="007E39AE">
            <w:pPr>
              <w:pStyle w:val="afa"/>
              <w:jc w:val="center"/>
              <w:rPr>
                <w:sz w:val="22"/>
                <w:szCs w:val="22"/>
              </w:rPr>
            </w:pPr>
            <w:r w:rsidRPr="003F124B">
              <w:rPr>
                <w:sz w:val="22"/>
                <w:szCs w:val="22"/>
              </w:rPr>
              <w:t>Расчетная стоимость жилья</w:t>
            </w:r>
          </w:p>
        </w:tc>
      </w:tr>
      <w:tr w:rsidR="001F3B7F" w:rsidRPr="003F124B" w:rsidTr="00AF7E76">
        <w:tc>
          <w:tcPr>
            <w:tcW w:w="567" w:type="dxa"/>
            <w:vMerge/>
            <w:tcBorders>
              <w:top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738" w:type="dxa"/>
            <w:vMerge w:val="restart"/>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ind w:right="-88"/>
              <w:jc w:val="center"/>
              <w:rPr>
                <w:sz w:val="22"/>
                <w:szCs w:val="22"/>
              </w:rPr>
            </w:pPr>
            <w:r w:rsidRPr="003F124B">
              <w:rPr>
                <w:sz w:val="22"/>
                <w:szCs w:val="22"/>
              </w:rPr>
              <w:t>количество членов семьи (человек)</w:t>
            </w:r>
          </w:p>
        </w:tc>
        <w:tc>
          <w:tcPr>
            <w:tcW w:w="709" w:type="dxa"/>
            <w:vMerge w:val="restart"/>
            <w:tcBorders>
              <w:top w:val="single" w:sz="4" w:space="0" w:color="auto"/>
              <w:left w:val="single" w:sz="4" w:space="0" w:color="auto"/>
              <w:bottom w:val="single" w:sz="4" w:space="0" w:color="auto"/>
              <w:right w:val="single" w:sz="4" w:space="0" w:color="auto"/>
            </w:tcBorders>
          </w:tcPr>
          <w:p w:rsidR="003B53A8" w:rsidRPr="003F124B" w:rsidRDefault="003B53A8" w:rsidP="00B41FB8">
            <w:pPr>
              <w:pStyle w:val="afa"/>
              <w:ind w:left="-108"/>
              <w:jc w:val="center"/>
              <w:rPr>
                <w:sz w:val="22"/>
                <w:szCs w:val="22"/>
              </w:rPr>
            </w:pPr>
            <w:r w:rsidRPr="003F124B">
              <w:rPr>
                <w:sz w:val="22"/>
                <w:szCs w:val="22"/>
              </w:rPr>
              <w:t>ФИО</w:t>
            </w:r>
          </w:p>
        </w:tc>
        <w:tc>
          <w:tcPr>
            <w:tcW w:w="709" w:type="dxa"/>
            <w:vMerge w:val="restart"/>
            <w:tcBorders>
              <w:top w:val="single" w:sz="4" w:space="0" w:color="auto"/>
              <w:left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Родственные отношения</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паспорт гражданина Российской Федерации или свидетельство о рождении</w:t>
            </w:r>
          </w:p>
        </w:tc>
        <w:tc>
          <w:tcPr>
            <w:tcW w:w="1134" w:type="dxa"/>
            <w:vMerge w:val="restart"/>
            <w:tcBorders>
              <w:top w:val="single" w:sz="4" w:space="0" w:color="auto"/>
              <w:left w:val="single" w:sz="4" w:space="0" w:color="auto"/>
              <w:bottom w:val="single" w:sz="4" w:space="0" w:color="auto"/>
              <w:right w:val="single" w:sz="4" w:space="0" w:color="auto"/>
            </w:tcBorders>
          </w:tcPr>
          <w:p w:rsidR="003B53A8" w:rsidRPr="003F124B" w:rsidRDefault="003B53A8" w:rsidP="005F3D13">
            <w:pPr>
              <w:pStyle w:val="afa"/>
              <w:ind w:left="-108"/>
              <w:jc w:val="center"/>
              <w:rPr>
                <w:sz w:val="22"/>
                <w:szCs w:val="22"/>
              </w:rPr>
            </w:pPr>
            <w:r w:rsidRPr="003F124B">
              <w:rPr>
                <w:sz w:val="22"/>
                <w:szCs w:val="22"/>
              </w:rPr>
              <w:t>число, месяц, год рождения</w:t>
            </w:r>
          </w:p>
        </w:tc>
        <w:tc>
          <w:tcPr>
            <w:tcW w:w="1985" w:type="dxa"/>
            <w:gridSpan w:val="2"/>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свидетельство</w:t>
            </w:r>
          </w:p>
          <w:p w:rsidR="003B53A8" w:rsidRPr="003F124B" w:rsidRDefault="003B53A8" w:rsidP="007E39AE">
            <w:pPr>
              <w:pStyle w:val="afa"/>
              <w:jc w:val="center"/>
              <w:rPr>
                <w:sz w:val="22"/>
                <w:szCs w:val="22"/>
              </w:rPr>
            </w:pPr>
            <w:r w:rsidRPr="003F124B">
              <w:rPr>
                <w:sz w:val="22"/>
                <w:szCs w:val="22"/>
              </w:rPr>
              <w:t>о браке</w:t>
            </w:r>
          </w:p>
        </w:tc>
        <w:tc>
          <w:tcPr>
            <w:tcW w:w="1275" w:type="dxa"/>
            <w:vMerge/>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1276" w:type="dxa"/>
            <w:vMerge/>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1389" w:type="dxa"/>
            <w:vMerge/>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ind w:right="-108"/>
              <w:jc w:val="center"/>
              <w:rPr>
                <w:sz w:val="22"/>
                <w:szCs w:val="22"/>
              </w:rPr>
            </w:pPr>
            <w:r w:rsidRPr="003F124B">
              <w:rPr>
                <w:sz w:val="22"/>
                <w:szCs w:val="22"/>
              </w:rPr>
              <w:t>стоимость 1 кв. м (тыс. рублей)</w:t>
            </w:r>
          </w:p>
        </w:tc>
        <w:tc>
          <w:tcPr>
            <w:tcW w:w="1134" w:type="dxa"/>
            <w:vMerge w:val="restart"/>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размер общей площади жилого помещения на семью (кв. м)</w:t>
            </w:r>
          </w:p>
        </w:tc>
        <w:tc>
          <w:tcPr>
            <w:tcW w:w="1134" w:type="dxa"/>
            <w:vMerge w:val="restart"/>
            <w:tcBorders>
              <w:top w:val="single" w:sz="4" w:space="0" w:color="auto"/>
              <w:left w:val="single" w:sz="4" w:space="0" w:color="auto"/>
              <w:bottom w:val="single" w:sz="4" w:space="0" w:color="auto"/>
            </w:tcBorders>
          </w:tcPr>
          <w:p w:rsidR="003B53A8" w:rsidRPr="003F124B" w:rsidRDefault="003B53A8" w:rsidP="007E39AE">
            <w:pPr>
              <w:pStyle w:val="afa"/>
              <w:jc w:val="center"/>
              <w:rPr>
                <w:sz w:val="22"/>
                <w:szCs w:val="22"/>
              </w:rPr>
            </w:pPr>
            <w:r w:rsidRPr="003F124B">
              <w:rPr>
                <w:sz w:val="22"/>
                <w:szCs w:val="22"/>
              </w:rPr>
              <w:t>всего (графа 13 x графа 14)</w:t>
            </w:r>
          </w:p>
        </w:tc>
      </w:tr>
      <w:tr w:rsidR="001F3B7F" w:rsidRPr="003F124B" w:rsidTr="00AF7E76">
        <w:trPr>
          <w:trHeight w:val="322"/>
        </w:trPr>
        <w:tc>
          <w:tcPr>
            <w:tcW w:w="567" w:type="dxa"/>
            <w:vMerge/>
            <w:tcBorders>
              <w:top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738" w:type="dxa"/>
            <w:vMerge/>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709" w:type="dxa"/>
            <w:vMerge/>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709" w:type="dxa"/>
            <w:vMerge/>
            <w:tcBorders>
              <w:left w:val="single" w:sz="4" w:space="0" w:color="auto"/>
              <w:right w:val="single" w:sz="4" w:space="0" w:color="auto"/>
            </w:tcBorders>
          </w:tcPr>
          <w:p w:rsidR="003B53A8" w:rsidRPr="003F124B" w:rsidRDefault="003B53A8" w:rsidP="007E39AE">
            <w:pPr>
              <w:pStyle w:val="afa"/>
              <w:rPr>
                <w:sz w:val="22"/>
                <w:szCs w:val="22"/>
              </w:rPr>
            </w:pPr>
          </w:p>
        </w:tc>
        <w:tc>
          <w:tcPr>
            <w:tcW w:w="1559" w:type="dxa"/>
            <w:gridSpan w:val="2"/>
            <w:vMerge/>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серия, номер</w:t>
            </w:r>
          </w:p>
        </w:tc>
        <w:tc>
          <w:tcPr>
            <w:tcW w:w="993" w:type="dxa"/>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кем, когда выдано</w:t>
            </w:r>
          </w:p>
        </w:tc>
        <w:tc>
          <w:tcPr>
            <w:tcW w:w="1275" w:type="dxa"/>
            <w:vMerge/>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1276" w:type="dxa"/>
            <w:vMerge/>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1389" w:type="dxa"/>
            <w:vMerge/>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992" w:type="dxa"/>
            <w:vMerge/>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1134" w:type="dxa"/>
            <w:vMerge/>
            <w:tcBorders>
              <w:top w:val="single" w:sz="4" w:space="0" w:color="auto"/>
              <w:left w:val="single" w:sz="4" w:space="0" w:color="auto"/>
              <w:bottom w:val="single" w:sz="4" w:space="0" w:color="auto"/>
            </w:tcBorders>
          </w:tcPr>
          <w:p w:rsidR="003B53A8" w:rsidRPr="003F124B" w:rsidRDefault="003B53A8" w:rsidP="007E39AE">
            <w:pPr>
              <w:pStyle w:val="afa"/>
              <w:rPr>
                <w:sz w:val="22"/>
                <w:szCs w:val="22"/>
              </w:rPr>
            </w:pPr>
          </w:p>
        </w:tc>
      </w:tr>
      <w:tr w:rsidR="001F3B7F" w:rsidRPr="003F124B" w:rsidTr="00AF7E76">
        <w:tc>
          <w:tcPr>
            <w:tcW w:w="567" w:type="dxa"/>
            <w:vMerge/>
            <w:tcBorders>
              <w:top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738" w:type="dxa"/>
            <w:vMerge/>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709" w:type="dxa"/>
            <w:vMerge/>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709" w:type="dxa"/>
            <w:vMerge/>
            <w:tcBorders>
              <w:left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серия, номер</w:t>
            </w:r>
          </w:p>
        </w:tc>
        <w:tc>
          <w:tcPr>
            <w:tcW w:w="709" w:type="dxa"/>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кем, когда выдан</w:t>
            </w:r>
          </w:p>
        </w:tc>
        <w:tc>
          <w:tcPr>
            <w:tcW w:w="1134" w:type="dxa"/>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1389" w:type="dxa"/>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1134" w:type="dxa"/>
            <w:tcBorders>
              <w:top w:val="single" w:sz="4" w:space="0" w:color="auto"/>
              <w:left w:val="single" w:sz="4" w:space="0" w:color="auto"/>
              <w:bottom w:val="single" w:sz="4" w:space="0" w:color="auto"/>
            </w:tcBorders>
          </w:tcPr>
          <w:p w:rsidR="003B53A8" w:rsidRPr="003F124B" w:rsidRDefault="003B53A8" w:rsidP="007E39AE">
            <w:pPr>
              <w:pStyle w:val="afa"/>
              <w:rPr>
                <w:sz w:val="22"/>
                <w:szCs w:val="22"/>
              </w:rPr>
            </w:pPr>
          </w:p>
        </w:tc>
      </w:tr>
      <w:tr w:rsidR="001F3B7F" w:rsidRPr="003F124B" w:rsidTr="00AF7E76">
        <w:tc>
          <w:tcPr>
            <w:tcW w:w="567" w:type="dxa"/>
            <w:tcBorders>
              <w:top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1</w:t>
            </w:r>
          </w:p>
        </w:tc>
        <w:tc>
          <w:tcPr>
            <w:tcW w:w="738" w:type="dxa"/>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3B53A8" w:rsidRPr="003F124B" w:rsidRDefault="001F3B7F" w:rsidP="007E39AE">
            <w:pPr>
              <w:pStyle w:val="afa"/>
              <w:jc w:val="center"/>
              <w:rPr>
                <w:sz w:val="22"/>
                <w:szCs w:val="22"/>
              </w:rPr>
            </w:pPr>
            <w:r w:rsidRPr="003F124B">
              <w:rPr>
                <w:sz w:val="22"/>
                <w:szCs w:val="22"/>
              </w:rPr>
              <w:t>4</w:t>
            </w:r>
          </w:p>
        </w:tc>
        <w:tc>
          <w:tcPr>
            <w:tcW w:w="850" w:type="dxa"/>
            <w:tcBorders>
              <w:top w:val="single" w:sz="4" w:space="0" w:color="auto"/>
              <w:left w:val="single" w:sz="4" w:space="0" w:color="auto"/>
              <w:bottom w:val="single" w:sz="4" w:space="0" w:color="auto"/>
              <w:right w:val="single" w:sz="4" w:space="0" w:color="auto"/>
            </w:tcBorders>
          </w:tcPr>
          <w:p w:rsidR="003B53A8" w:rsidRPr="003F124B" w:rsidRDefault="001F3B7F" w:rsidP="007E39AE">
            <w:pPr>
              <w:pStyle w:val="afa"/>
              <w:jc w:val="center"/>
              <w:rPr>
                <w:sz w:val="22"/>
                <w:szCs w:val="22"/>
              </w:rPr>
            </w:pPr>
            <w:r w:rsidRPr="003F124B">
              <w:rPr>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3B53A8" w:rsidRPr="003F124B" w:rsidRDefault="001F3B7F" w:rsidP="007E39AE">
            <w:pPr>
              <w:pStyle w:val="afa"/>
              <w:jc w:val="center"/>
              <w:rPr>
                <w:sz w:val="22"/>
                <w:szCs w:val="22"/>
              </w:rPr>
            </w:pPr>
            <w:r w:rsidRPr="003F124B">
              <w:rPr>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3B53A8" w:rsidRPr="003F124B" w:rsidRDefault="001F3B7F" w:rsidP="007E39AE">
            <w:pPr>
              <w:pStyle w:val="afa"/>
              <w:jc w:val="center"/>
              <w:rPr>
                <w:sz w:val="22"/>
                <w:szCs w:val="22"/>
              </w:rPr>
            </w:pPr>
            <w:r w:rsidRPr="003F124B">
              <w:rPr>
                <w:sz w:val="22"/>
                <w:szCs w:val="22"/>
              </w:rPr>
              <w:t>7</w:t>
            </w:r>
          </w:p>
        </w:tc>
        <w:tc>
          <w:tcPr>
            <w:tcW w:w="992" w:type="dxa"/>
            <w:tcBorders>
              <w:top w:val="single" w:sz="4" w:space="0" w:color="auto"/>
              <w:left w:val="single" w:sz="4" w:space="0" w:color="auto"/>
              <w:bottom w:val="single" w:sz="4" w:space="0" w:color="auto"/>
              <w:right w:val="single" w:sz="4" w:space="0" w:color="auto"/>
            </w:tcBorders>
          </w:tcPr>
          <w:p w:rsidR="003B53A8" w:rsidRPr="003F124B" w:rsidRDefault="001F3B7F" w:rsidP="007E39AE">
            <w:pPr>
              <w:pStyle w:val="afa"/>
              <w:jc w:val="center"/>
              <w:rPr>
                <w:sz w:val="22"/>
                <w:szCs w:val="22"/>
              </w:rPr>
            </w:pPr>
            <w:r w:rsidRPr="003F124B">
              <w:rPr>
                <w:sz w:val="22"/>
                <w:szCs w:val="22"/>
              </w:rPr>
              <w:t>8</w:t>
            </w:r>
          </w:p>
        </w:tc>
        <w:tc>
          <w:tcPr>
            <w:tcW w:w="993" w:type="dxa"/>
            <w:tcBorders>
              <w:top w:val="single" w:sz="4" w:space="0" w:color="auto"/>
              <w:left w:val="single" w:sz="4" w:space="0" w:color="auto"/>
              <w:bottom w:val="single" w:sz="4" w:space="0" w:color="auto"/>
              <w:right w:val="single" w:sz="4" w:space="0" w:color="auto"/>
            </w:tcBorders>
          </w:tcPr>
          <w:p w:rsidR="003B53A8" w:rsidRPr="003F124B" w:rsidRDefault="001F3B7F" w:rsidP="007E39AE">
            <w:pPr>
              <w:pStyle w:val="afa"/>
              <w:jc w:val="center"/>
              <w:rPr>
                <w:sz w:val="22"/>
                <w:szCs w:val="22"/>
              </w:rPr>
            </w:pPr>
            <w:r w:rsidRPr="003F124B">
              <w:rPr>
                <w:sz w:val="22"/>
                <w:szCs w:val="22"/>
              </w:rPr>
              <w:t>9</w:t>
            </w:r>
          </w:p>
        </w:tc>
        <w:tc>
          <w:tcPr>
            <w:tcW w:w="1275" w:type="dxa"/>
            <w:tcBorders>
              <w:top w:val="single" w:sz="4" w:space="0" w:color="auto"/>
              <w:left w:val="single" w:sz="4" w:space="0" w:color="auto"/>
              <w:bottom w:val="single" w:sz="4" w:space="0" w:color="auto"/>
              <w:right w:val="single" w:sz="4" w:space="0" w:color="auto"/>
            </w:tcBorders>
          </w:tcPr>
          <w:p w:rsidR="003B53A8" w:rsidRPr="003F124B" w:rsidRDefault="001F3B7F" w:rsidP="007E39AE">
            <w:pPr>
              <w:pStyle w:val="afa"/>
              <w:jc w:val="center"/>
              <w:rPr>
                <w:sz w:val="22"/>
                <w:szCs w:val="22"/>
              </w:rPr>
            </w:pPr>
            <w:r w:rsidRPr="003F124B">
              <w:rPr>
                <w:sz w:val="22"/>
                <w:szCs w:val="22"/>
              </w:rPr>
              <w:t>10</w:t>
            </w:r>
          </w:p>
        </w:tc>
        <w:tc>
          <w:tcPr>
            <w:tcW w:w="1276" w:type="dxa"/>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1</w:t>
            </w:r>
            <w:r w:rsidR="001F3B7F" w:rsidRPr="003F124B">
              <w:rPr>
                <w:sz w:val="22"/>
                <w:szCs w:val="22"/>
              </w:rPr>
              <w:t>1</w:t>
            </w:r>
          </w:p>
        </w:tc>
        <w:tc>
          <w:tcPr>
            <w:tcW w:w="1389" w:type="dxa"/>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1</w:t>
            </w:r>
            <w:r w:rsidR="001F3B7F" w:rsidRPr="003F124B">
              <w:rPr>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13</w:t>
            </w:r>
          </w:p>
        </w:tc>
        <w:tc>
          <w:tcPr>
            <w:tcW w:w="1134" w:type="dxa"/>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14</w:t>
            </w:r>
          </w:p>
        </w:tc>
        <w:tc>
          <w:tcPr>
            <w:tcW w:w="1134" w:type="dxa"/>
            <w:tcBorders>
              <w:top w:val="single" w:sz="4" w:space="0" w:color="auto"/>
              <w:left w:val="single" w:sz="4" w:space="0" w:color="auto"/>
              <w:bottom w:val="single" w:sz="4" w:space="0" w:color="auto"/>
            </w:tcBorders>
          </w:tcPr>
          <w:p w:rsidR="003B53A8" w:rsidRPr="003F124B" w:rsidRDefault="003B53A8" w:rsidP="007E39AE">
            <w:pPr>
              <w:pStyle w:val="afa"/>
              <w:jc w:val="center"/>
              <w:rPr>
                <w:sz w:val="22"/>
                <w:szCs w:val="22"/>
              </w:rPr>
            </w:pPr>
            <w:r w:rsidRPr="003F124B">
              <w:rPr>
                <w:sz w:val="22"/>
                <w:szCs w:val="22"/>
              </w:rPr>
              <w:t>15</w:t>
            </w:r>
          </w:p>
        </w:tc>
      </w:tr>
    </w:tbl>
    <w:p w:rsidR="00CC0A8F" w:rsidRPr="003F124B" w:rsidRDefault="00CC0A8F" w:rsidP="007E39AE">
      <w:pPr>
        <w:spacing w:after="0" w:line="240" w:lineRule="auto"/>
        <w:rPr>
          <w:rFonts w:ascii="Arial" w:hAnsi="Arial" w:cs="Arial"/>
        </w:rPr>
      </w:pPr>
    </w:p>
    <w:p w:rsidR="00CC0A8F" w:rsidRPr="003F124B" w:rsidRDefault="00CC0A8F" w:rsidP="007E39AE">
      <w:pPr>
        <w:pStyle w:val="afb"/>
        <w:rPr>
          <w:rFonts w:ascii="Arial" w:hAnsi="Arial" w:cs="Arial"/>
          <w:sz w:val="22"/>
          <w:szCs w:val="22"/>
        </w:rPr>
      </w:pPr>
      <w:r w:rsidRPr="003F124B">
        <w:rPr>
          <w:rFonts w:ascii="Arial" w:hAnsi="Arial" w:cs="Arial"/>
          <w:sz w:val="22"/>
          <w:szCs w:val="22"/>
        </w:rPr>
        <w:t>Глава муниципальног</w:t>
      </w:r>
      <w:r w:rsidR="00B41FB8" w:rsidRPr="003F124B">
        <w:rPr>
          <w:rFonts w:ascii="Arial" w:hAnsi="Arial" w:cs="Arial"/>
          <w:sz w:val="22"/>
          <w:szCs w:val="22"/>
        </w:rPr>
        <w:t>о образования _________________</w:t>
      </w:r>
      <w:r w:rsidRPr="003F124B">
        <w:rPr>
          <w:rFonts w:ascii="Arial" w:hAnsi="Arial" w:cs="Arial"/>
          <w:sz w:val="22"/>
          <w:szCs w:val="22"/>
        </w:rPr>
        <w:t xml:space="preserve"> _____________________</w:t>
      </w:r>
    </w:p>
    <w:p w:rsidR="003259FF" w:rsidRPr="003F124B" w:rsidRDefault="00B41FB8" w:rsidP="007E39AE">
      <w:pPr>
        <w:pStyle w:val="afb"/>
        <w:rPr>
          <w:rFonts w:ascii="Arial" w:hAnsi="Arial" w:cs="Arial"/>
          <w:sz w:val="22"/>
          <w:szCs w:val="22"/>
        </w:rPr>
      </w:pPr>
      <w:r w:rsidRPr="003F124B">
        <w:rPr>
          <w:rFonts w:ascii="Arial" w:hAnsi="Arial" w:cs="Arial"/>
          <w:sz w:val="22"/>
          <w:szCs w:val="22"/>
        </w:rPr>
        <w:t xml:space="preserve">      </w:t>
      </w:r>
      <w:r w:rsidR="00CC0A8F" w:rsidRPr="003F124B">
        <w:rPr>
          <w:rFonts w:ascii="Arial" w:hAnsi="Arial" w:cs="Arial"/>
          <w:sz w:val="22"/>
          <w:szCs w:val="22"/>
        </w:rPr>
        <w:t xml:space="preserve"> </w:t>
      </w:r>
      <w:r w:rsidRPr="003F124B">
        <w:rPr>
          <w:rFonts w:ascii="Arial" w:hAnsi="Arial" w:cs="Arial"/>
          <w:sz w:val="22"/>
          <w:szCs w:val="22"/>
        </w:rPr>
        <w:t xml:space="preserve">                                                                                                       </w:t>
      </w:r>
      <w:r w:rsidR="00CC0A8F" w:rsidRPr="003F124B">
        <w:rPr>
          <w:rFonts w:ascii="Arial" w:hAnsi="Arial" w:cs="Arial"/>
          <w:sz w:val="22"/>
          <w:szCs w:val="22"/>
        </w:rPr>
        <w:t xml:space="preserve">(подпись, дата)   </w:t>
      </w:r>
      <w:r w:rsidRPr="003F124B">
        <w:rPr>
          <w:rFonts w:ascii="Arial" w:hAnsi="Arial" w:cs="Arial"/>
          <w:sz w:val="22"/>
          <w:szCs w:val="22"/>
        </w:rPr>
        <w:t xml:space="preserve">                 </w:t>
      </w:r>
      <w:r w:rsidR="00CC0A8F" w:rsidRPr="003F124B">
        <w:rPr>
          <w:rFonts w:ascii="Arial" w:hAnsi="Arial" w:cs="Arial"/>
          <w:sz w:val="22"/>
          <w:szCs w:val="22"/>
        </w:rPr>
        <w:t xml:space="preserve">      (инициалы, фамилия)</w:t>
      </w:r>
    </w:p>
    <w:p w:rsidR="00CC0A8F" w:rsidRPr="003F124B" w:rsidRDefault="00CC0A8F" w:rsidP="007E39AE">
      <w:pPr>
        <w:pStyle w:val="afb"/>
        <w:rPr>
          <w:rFonts w:ascii="Arial" w:hAnsi="Arial" w:cs="Arial"/>
          <w:sz w:val="22"/>
          <w:szCs w:val="22"/>
        </w:rPr>
      </w:pPr>
      <w:r w:rsidRPr="003F124B">
        <w:rPr>
          <w:rFonts w:ascii="Arial" w:hAnsi="Arial" w:cs="Arial"/>
          <w:sz w:val="22"/>
          <w:szCs w:val="22"/>
        </w:rPr>
        <w:t>М.П.</w:t>
      </w:r>
    </w:p>
    <w:p w:rsidR="00CC0A8F" w:rsidRPr="003F124B" w:rsidRDefault="00CC0A8F" w:rsidP="007E39AE">
      <w:pPr>
        <w:pStyle w:val="afb"/>
        <w:rPr>
          <w:rFonts w:ascii="Arial" w:hAnsi="Arial" w:cs="Arial"/>
          <w:sz w:val="22"/>
          <w:szCs w:val="22"/>
        </w:rPr>
      </w:pPr>
      <w:r w:rsidRPr="003F124B">
        <w:rPr>
          <w:rFonts w:ascii="Arial" w:hAnsi="Arial" w:cs="Arial"/>
          <w:sz w:val="22"/>
          <w:szCs w:val="22"/>
        </w:rPr>
        <w:t>Исполнитель</w:t>
      </w:r>
    </w:p>
    <w:p w:rsidR="00CC0A8F" w:rsidRPr="003F124B" w:rsidRDefault="00CC0A8F" w:rsidP="007E39AE">
      <w:pPr>
        <w:pStyle w:val="afb"/>
        <w:rPr>
          <w:rFonts w:ascii="Arial" w:hAnsi="Arial" w:cs="Arial"/>
          <w:sz w:val="22"/>
          <w:szCs w:val="22"/>
        </w:rPr>
      </w:pPr>
      <w:r w:rsidRPr="003F124B">
        <w:rPr>
          <w:rFonts w:ascii="Arial" w:hAnsi="Arial" w:cs="Arial"/>
          <w:sz w:val="22"/>
          <w:szCs w:val="22"/>
        </w:rPr>
        <w:t>Должность</w:t>
      </w:r>
    </w:p>
    <w:p w:rsidR="00CC0A8F" w:rsidRPr="003F124B" w:rsidRDefault="00CC0A8F" w:rsidP="007E39AE">
      <w:pPr>
        <w:pStyle w:val="afb"/>
        <w:rPr>
          <w:rFonts w:ascii="Arial" w:hAnsi="Arial" w:cs="Arial"/>
          <w:sz w:val="22"/>
          <w:szCs w:val="22"/>
        </w:rPr>
      </w:pPr>
      <w:r w:rsidRPr="003F124B">
        <w:rPr>
          <w:rFonts w:ascii="Arial" w:hAnsi="Arial" w:cs="Arial"/>
          <w:sz w:val="22"/>
          <w:szCs w:val="22"/>
        </w:rPr>
        <w:t>Телефон</w:t>
      </w:r>
    </w:p>
    <w:p w:rsidR="001F3B7F" w:rsidRPr="003F124B" w:rsidRDefault="001F3B7F" w:rsidP="002E0355">
      <w:pPr>
        <w:spacing w:after="0" w:line="240" w:lineRule="auto"/>
        <w:rPr>
          <w:rStyle w:val="af8"/>
          <w:rFonts w:ascii="Arial" w:hAnsi="Arial" w:cs="Arial"/>
          <w:b w:val="0"/>
          <w:bCs/>
        </w:rPr>
        <w:sectPr w:rsidR="001F3B7F" w:rsidRPr="003F124B" w:rsidSect="001F3B7F">
          <w:headerReference w:type="default" r:id="rId23"/>
          <w:pgSz w:w="16838" w:h="11905" w:orient="landscape" w:code="9"/>
          <w:pgMar w:top="1134" w:right="851" w:bottom="1134" w:left="1701" w:header="720" w:footer="720" w:gutter="0"/>
          <w:cols w:space="720"/>
          <w:noEndnote/>
          <w:titlePg/>
          <w:docGrid w:linePitch="299"/>
        </w:sectPr>
      </w:pPr>
    </w:p>
    <w:p w:rsidR="00A47DF2" w:rsidRPr="00B94F4E" w:rsidRDefault="00A47DF2" w:rsidP="00B94F4E">
      <w:pPr>
        <w:spacing w:after="0" w:line="240" w:lineRule="auto"/>
        <w:ind w:left="5387"/>
        <w:jc w:val="right"/>
        <w:rPr>
          <w:rFonts w:ascii="Arial" w:hAnsi="Arial" w:cs="Arial"/>
          <w:sz w:val="18"/>
          <w:szCs w:val="18"/>
        </w:rPr>
      </w:pPr>
      <w:r w:rsidRPr="00B94F4E">
        <w:rPr>
          <w:rStyle w:val="af8"/>
          <w:rFonts w:ascii="Arial" w:hAnsi="Arial" w:cs="Arial"/>
          <w:b w:val="0"/>
          <w:bCs/>
          <w:sz w:val="18"/>
          <w:szCs w:val="18"/>
        </w:rPr>
        <w:lastRenderedPageBreak/>
        <w:t>Приложение N 7</w:t>
      </w:r>
    </w:p>
    <w:p w:rsidR="00A47DF2" w:rsidRPr="00B94F4E" w:rsidRDefault="00A47DF2" w:rsidP="00B94F4E">
      <w:pPr>
        <w:spacing w:after="0" w:line="240" w:lineRule="auto"/>
        <w:ind w:left="5387"/>
        <w:jc w:val="right"/>
        <w:rPr>
          <w:rStyle w:val="af8"/>
          <w:rFonts w:ascii="Arial" w:hAnsi="Arial" w:cs="Arial"/>
          <w:b w:val="0"/>
          <w:sz w:val="18"/>
          <w:szCs w:val="18"/>
        </w:rPr>
      </w:pPr>
      <w:r w:rsidRPr="00B94F4E">
        <w:rPr>
          <w:rStyle w:val="af8"/>
          <w:rFonts w:ascii="Arial" w:hAnsi="Arial" w:cs="Arial"/>
          <w:b w:val="0"/>
          <w:bCs/>
          <w:sz w:val="18"/>
          <w:szCs w:val="18"/>
        </w:rPr>
        <w:t xml:space="preserve"> к подпрограмме "Обеспечение жильем молодых </w:t>
      </w:r>
      <w:r w:rsidR="00E95895" w:rsidRPr="00B94F4E">
        <w:rPr>
          <w:rStyle w:val="af8"/>
          <w:rFonts w:ascii="Arial" w:hAnsi="Arial" w:cs="Arial"/>
          <w:b w:val="0"/>
          <w:bCs/>
          <w:sz w:val="18"/>
          <w:szCs w:val="18"/>
        </w:rPr>
        <w:t>семей Шушенского</w:t>
      </w:r>
      <w:r w:rsidR="00C53A4D" w:rsidRPr="00B94F4E">
        <w:rPr>
          <w:rStyle w:val="af8"/>
          <w:rFonts w:ascii="Arial" w:hAnsi="Arial" w:cs="Arial"/>
          <w:b w:val="0"/>
          <w:bCs/>
          <w:sz w:val="18"/>
          <w:szCs w:val="18"/>
        </w:rPr>
        <w:t xml:space="preserve"> </w:t>
      </w:r>
      <w:r w:rsidRPr="00B94F4E">
        <w:rPr>
          <w:rStyle w:val="af8"/>
          <w:rFonts w:ascii="Arial" w:hAnsi="Arial" w:cs="Arial"/>
          <w:b w:val="0"/>
          <w:bCs/>
          <w:sz w:val="18"/>
          <w:szCs w:val="18"/>
        </w:rPr>
        <w:t>района"</w:t>
      </w:r>
    </w:p>
    <w:p w:rsidR="00A47DF2" w:rsidRPr="003F124B" w:rsidRDefault="00A47DF2" w:rsidP="00A47DF2">
      <w:pPr>
        <w:pStyle w:val="ConsPlusNonformat"/>
        <w:jc w:val="right"/>
        <w:rPr>
          <w:rFonts w:ascii="Arial" w:hAnsi="Arial" w:cs="Arial"/>
          <w:sz w:val="22"/>
          <w:szCs w:val="22"/>
        </w:rPr>
      </w:pPr>
    </w:p>
    <w:p w:rsidR="00A47DF2" w:rsidRPr="003F124B" w:rsidRDefault="00A47DF2" w:rsidP="00A47DF2">
      <w:pPr>
        <w:pStyle w:val="ConsPlusNonformat"/>
        <w:jc w:val="center"/>
        <w:rPr>
          <w:rFonts w:ascii="Arial" w:hAnsi="Arial" w:cs="Arial"/>
          <w:sz w:val="22"/>
          <w:szCs w:val="22"/>
        </w:rPr>
      </w:pPr>
      <w:r w:rsidRPr="003F124B">
        <w:rPr>
          <w:rFonts w:ascii="Arial" w:hAnsi="Arial" w:cs="Arial"/>
          <w:sz w:val="22"/>
          <w:szCs w:val="22"/>
        </w:rPr>
        <w:t>Заявление о предоставлении дополнительной социальной</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выплаты на приобретение жилья или строительство</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индивидуального жилого дома в соответствии с мероприятием</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"Предоставление дополнительной социальной выплаты</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при рождении (усыновлении) 1 ребенка"</w:t>
      </w:r>
    </w:p>
    <w:p w:rsidR="00A47DF2" w:rsidRPr="003F124B" w:rsidRDefault="00A47DF2" w:rsidP="00A47DF2">
      <w:pPr>
        <w:pStyle w:val="ConsPlusNonformat"/>
        <w:jc w:val="both"/>
        <w:rPr>
          <w:rFonts w:ascii="Arial" w:hAnsi="Arial" w:cs="Arial"/>
          <w:sz w:val="22"/>
          <w:szCs w:val="22"/>
        </w:rPr>
      </w:pP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Прошу предоставить моей семье ________</w:t>
      </w:r>
      <w:r w:rsidR="002666A4" w:rsidRPr="003F124B">
        <w:rPr>
          <w:rFonts w:ascii="Arial" w:hAnsi="Arial" w:cs="Arial"/>
          <w:sz w:val="22"/>
          <w:szCs w:val="22"/>
        </w:rPr>
        <w:t>_______________________________</w:t>
      </w:r>
      <w:r w:rsidRPr="003F124B">
        <w:rPr>
          <w:rFonts w:ascii="Arial" w:hAnsi="Arial" w:cs="Arial"/>
          <w:sz w:val="22"/>
          <w:szCs w:val="22"/>
        </w:rPr>
        <w:t>,</w:t>
      </w:r>
    </w:p>
    <w:p w:rsidR="00A47DF2" w:rsidRPr="00C53A4D" w:rsidRDefault="00A47DF2" w:rsidP="00A47DF2">
      <w:pPr>
        <w:pStyle w:val="ConsPlusNonformat"/>
        <w:jc w:val="both"/>
        <w:rPr>
          <w:rFonts w:ascii="Arial" w:hAnsi="Arial" w:cs="Arial"/>
          <w:sz w:val="16"/>
          <w:szCs w:val="16"/>
        </w:rPr>
      </w:pPr>
      <w:r w:rsidRPr="00C53A4D">
        <w:rPr>
          <w:rFonts w:ascii="Arial" w:hAnsi="Arial" w:cs="Arial"/>
          <w:sz w:val="16"/>
          <w:szCs w:val="16"/>
        </w:rPr>
        <w:t xml:space="preserve">                                     </w:t>
      </w:r>
      <w:r w:rsidR="002666A4" w:rsidRPr="00C53A4D">
        <w:rPr>
          <w:rFonts w:ascii="Arial" w:hAnsi="Arial" w:cs="Arial"/>
          <w:sz w:val="16"/>
          <w:szCs w:val="16"/>
        </w:rPr>
        <w:t xml:space="preserve">                           </w:t>
      </w:r>
      <w:r w:rsidRPr="00C53A4D">
        <w:rPr>
          <w:rFonts w:ascii="Arial" w:hAnsi="Arial" w:cs="Arial"/>
          <w:sz w:val="16"/>
          <w:szCs w:val="16"/>
        </w:rPr>
        <w:t xml:space="preserve"> (ФИО лица, подающего заявление)</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паспорт: серия __________ N __________, выданный ___</w:t>
      </w:r>
      <w:r w:rsidR="002666A4" w:rsidRPr="003F124B">
        <w:rPr>
          <w:rFonts w:ascii="Arial" w:hAnsi="Arial" w:cs="Arial"/>
          <w:sz w:val="22"/>
          <w:szCs w:val="22"/>
        </w:rPr>
        <w:t>_____________________</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w:t>
      </w:r>
      <w:r w:rsidR="002666A4" w:rsidRPr="003F124B">
        <w:rPr>
          <w:rFonts w:ascii="Arial" w:hAnsi="Arial" w:cs="Arial"/>
          <w:sz w:val="22"/>
          <w:szCs w:val="22"/>
        </w:rPr>
        <w:t>_______________________________</w:t>
      </w:r>
      <w:r w:rsidRPr="003F124B">
        <w:rPr>
          <w:rFonts w:ascii="Arial" w:hAnsi="Arial" w:cs="Arial"/>
          <w:sz w:val="22"/>
          <w:szCs w:val="22"/>
        </w:rPr>
        <w:t xml:space="preserve"> "__" __________ ____ г.,</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проживаю по адресу: индекс _______________</w:t>
      </w:r>
      <w:r w:rsidR="002666A4" w:rsidRPr="003F124B">
        <w:rPr>
          <w:rFonts w:ascii="Arial" w:hAnsi="Arial" w:cs="Arial"/>
          <w:sz w:val="22"/>
          <w:szCs w:val="22"/>
        </w:rPr>
        <w:t>______________________________</w:t>
      </w:r>
      <w:r w:rsidRPr="003F124B">
        <w:rPr>
          <w:rFonts w:ascii="Arial" w:hAnsi="Arial" w:cs="Arial"/>
          <w:sz w:val="22"/>
          <w:szCs w:val="22"/>
        </w:rPr>
        <w:t>,</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дополнительную  социальную выплату в размере 5%  средней стоимости жилья на</w:t>
      </w:r>
      <w:r w:rsidR="002666A4" w:rsidRPr="003F124B">
        <w:rPr>
          <w:rFonts w:ascii="Arial" w:hAnsi="Arial" w:cs="Arial"/>
          <w:sz w:val="22"/>
          <w:szCs w:val="22"/>
        </w:rPr>
        <w:t xml:space="preserve"> </w:t>
      </w:r>
      <w:r w:rsidRPr="003F124B">
        <w:rPr>
          <w:rFonts w:ascii="Arial" w:hAnsi="Arial" w:cs="Arial"/>
          <w:sz w:val="22"/>
          <w:szCs w:val="22"/>
        </w:rPr>
        <w:t>цели   погашения   части   ипотечного  жилищного  кредита  или  займа  либо</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компенсации  затраченных молодой семьей собственных средств на приобретение</w:t>
      </w:r>
      <w:r w:rsidR="002666A4" w:rsidRPr="003F124B">
        <w:rPr>
          <w:rFonts w:ascii="Arial" w:hAnsi="Arial" w:cs="Arial"/>
          <w:sz w:val="22"/>
          <w:szCs w:val="22"/>
        </w:rPr>
        <w:t xml:space="preserve"> </w:t>
      </w:r>
      <w:r w:rsidRPr="003F124B">
        <w:rPr>
          <w:rFonts w:ascii="Arial" w:hAnsi="Arial" w:cs="Arial"/>
          <w:sz w:val="22"/>
          <w:szCs w:val="22"/>
        </w:rPr>
        <w:t>жилья  или строительство индивидуального жилья при рождении (усыновлении) 1ребенка __________________________________</w:t>
      </w:r>
      <w:r w:rsidR="002666A4" w:rsidRPr="003F124B">
        <w:rPr>
          <w:rFonts w:ascii="Arial" w:hAnsi="Arial" w:cs="Arial"/>
          <w:sz w:val="22"/>
          <w:szCs w:val="22"/>
        </w:rPr>
        <w:t>_____________</w:t>
      </w:r>
      <w:r w:rsidRPr="003F124B">
        <w:rPr>
          <w:rFonts w:ascii="Arial" w:hAnsi="Arial" w:cs="Arial"/>
          <w:sz w:val="22"/>
          <w:szCs w:val="22"/>
        </w:rPr>
        <w:t>,</w:t>
      </w:r>
    </w:p>
    <w:p w:rsidR="00A47DF2" w:rsidRPr="00C53A4D" w:rsidRDefault="00A47DF2" w:rsidP="00A47DF2">
      <w:pPr>
        <w:pStyle w:val="ConsPlusNonformat"/>
        <w:jc w:val="both"/>
        <w:rPr>
          <w:rFonts w:ascii="Arial" w:hAnsi="Arial" w:cs="Arial"/>
          <w:sz w:val="16"/>
          <w:szCs w:val="16"/>
        </w:rPr>
      </w:pPr>
      <w:r w:rsidRPr="00C53A4D">
        <w:rPr>
          <w:rFonts w:ascii="Arial" w:hAnsi="Arial" w:cs="Arial"/>
          <w:sz w:val="16"/>
          <w:szCs w:val="16"/>
        </w:rPr>
        <w:t xml:space="preserve">                             </w:t>
      </w:r>
      <w:r w:rsidR="002666A4" w:rsidRPr="00C53A4D">
        <w:rPr>
          <w:rFonts w:ascii="Arial" w:hAnsi="Arial" w:cs="Arial"/>
          <w:sz w:val="16"/>
          <w:szCs w:val="16"/>
        </w:rPr>
        <w:t xml:space="preserve">                             </w:t>
      </w:r>
      <w:r w:rsidRPr="00C53A4D">
        <w:rPr>
          <w:rFonts w:ascii="Arial" w:hAnsi="Arial" w:cs="Arial"/>
          <w:sz w:val="16"/>
          <w:szCs w:val="16"/>
        </w:rPr>
        <w:t xml:space="preserve">  (ФИО, дата рождения)</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свидетельство о рождении: серия __________ </w:t>
      </w:r>
      <w:r w:rsidR="002666A4" w:rsidRPr="003F124B">
        <w:rPr>
          <w:rFonts w:ascii="Arial" w:hAnsi="Arial" w:cs="Arial"/>
          <w:sz w:val="22"/>
          <w:szCs w:val="22"/>
        </w:rPr>
        <w:t>N __________, выдано _________</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w:t>
      </w:r>
      <w:r w:rsidR="002666A4" w:rsidRPr="003F124B">
        <w:rPr>
          <w:rFonts w:ascii="Arial" w:hAnsi="Arial" w:cs="Arial"/>
          <w:sz w:val="22"/>
          <w:szCs w:val="22"/>
        </w:rPr>
        <w:t>_____________________________</w:t>
      </w:r>
      <w:r w:rsidRPr="003F124B">
        <w:rPr>
          <w:rFonts w:ascii="Arial" w:hAnsi="Arial" w:cs="Arial"/>
          <w:sz w:val="22"/>
          <w:szCs w:val="22"/>
        </w:rPr>
        <w:t xml:space="preserve"> "__" __________ ____ г.</w:t>
      </w:r>
    </w:p>
    <w:p w:rsidR="00A47DF2" w:rsidRPr="003F124B" w:rsidRDefault="00A47DF2" w:rsidP="00A47DF2">
      <w:pPr>
        <w:pStyle w:val="ConsPlusNonformat"/>
        <w:jc w:val="both"/>
        <w:rPr>
          <w:rFonts w:ascii="Arial" w:hAnsi="Arial" w:cs="Arial"/>
          <w:sz w:val="22"/>
          <w:szCs w:val="22"/>
        </w:rPr>
      </w:pP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Социальная  выплата  на  приобретение или строительство индивидуального</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жилого   дома   за  счет  средств  краевого  бюджета  выдана  на  основании</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свидетельства о выделении социальной выплаты N __ от "__" ________ ____ г.,</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выданного _________________________________</w:t>
      </w:r>
      <w:r w:rsidR="002666A4" w:rsidRPr="003F124B">
        <w:rPr>
          <w:rFonts w:ascii="Arial" w:hAnsi="Arial" w:cs="Arial"/>
          <w:sz w:val="22"/>
          <w:szCs w:val="22"/>
        </w:rPr>
        <w:t>___________________________</w:t>
      </w:r>
    </w:p>
    <w:p w:rsidR="00A47DF2" w:rsidRPr="00C53A4D" w:rsidRDefault="00A47DF2" w:rsidP="00A47DF2">
      <w:pPr>
        <w:pStyle w:val="ConsPlusNonformat"/>
        <w:jc w:val="both"/>
        <w:rPr>
          <w:rFonts w:ascii="Arial" w:hAnsi="Arial" w:cs="Arial"/>
          <w:sz w:val="16"/>
          <w:szCs w:val="16"/>
        </w:rPr>
      </w:pPr>
      <w:r w:rsidRPr="00C53A4D">
        <w:rPr>
          <w:rFonts w:ascii="Arial" w:hAnsi="Arial" w:cs="Arial"/>
          <w:sz w:val="16"/>
          <w:szCs w:val="16"/>
        </w:rPr>
        <w:t xml:space="preserve">                            (орган местного самоуправления)</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1) _______________________________________</w:t>
      </w:r>
      <w:r w:rsidR="002666A4" w:rsidRPr="003F124B">
        <w:rPr>
          <w:rFonts w:ascii="Arial" w:hAnsi="Arial" w:cs="Arial"/>
          <w:sz w:val="22"/>
          <w:szCs w:val="22"/>
        </w:rPr>
        <w:t>____________________________</w:t>
      </w:r>
      <w:r w:rsidRPr="003F124B">
        <w:rPr>
          <w:rFonts w:ascii="Arial" w:hAnsi="Arial" w:cs="Arial"/>
          <w:sz w:val="22"/>
          <w:szCs w:val="22"/>
        </w:rPr>
        <w:t>;</w:t>
      </w:r>
    </w:p>
    <w:p w:rsidR="00A47DF2" w:rsidRPr="00C53A4D" w:rsidRDefault="00A47DF2" w:rsidP="00A47DF2">
      <w:pPr>
        <w:pStyle w:val="ConsPlusNonformat"/>
        <w:jc w:val="both"/>
        <w:rPr>
          <w:rFonts w:ascii="Arial" w:hAnsi="Arial" w:cs="Arial"/>
          <w:sz w:val="16"/>
          <w:szCs w:val="16"/>
        </w:rPr>
      </w:pPr>
      <w:r w:rsidRPr="00C53A4D">
        <w:rPr>
          <w:rFonts w:ascii="Arial" w:hAnsi="Arial" w:cs="Arial"/>
          <w:sz w:val="16"/>
          <w:szCs w:val="16"/>
        </w:rPr>
        <w:t xml:space="preserve">               (наименование и номер документа, кем и когда выдан)</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2) _______________________________________</w:t>
      </w:r>
      <w:r w:rsidR="002666A4" w:rsidRPr="003F124B">
        <w:rPr>
          <w:rFonts w:ascii="Arial" w:hAnsi="Arial" w:cs="Arial"/>
          <w:sz w:val="22"/>
          <w:szCs w:val="22"/>
        </w:rPr>
        <w:t>____________________________</w:t>
      </w:r>
      <w:r w:rsidRPr="003F124B">
        <w:rPr>
          <w:rFonts w:ascii="Arial" w:hAnsi="Arial" w:cs="Arial"/>
          <w:sz w:val="22"/>
          <w:szCs w:val="22"/>
        </w:rPr>
        <w:t>;</w:t>
      </w:r>
    </w:p>
    <w:p w:rsidR="00A47DF2" w:rsidRPr="00C53A4D" w:rsidRDefault="00A47DF2" w:rsidP="00A47DF2">
      <w:pPr>
        <w:pStyle w:val="ConsPlusNonformat"/>
        <w:jc w:val="both"/>
        <w:rPr>
          <w:rFonts w:ascii="Arial" w:hAnsi="Arial" w:cs="Arial"/>
          <w:sz w:val="16"/>
          <w:szCs w:val="16"/>
        </w:rPr>
      </w:pPr>
      <w:r w:rsidRPr="00C53A4D">
        <w:rPr>
          <w:rFonts w:ascii="Arial" w:hAnsi="Arial" w:cs="Arial"/>
          <w:sz w:val="16"/>
          <w:szCs w:val="16"/>
        </w:rPr>
        <w:t xml:space="preserve">               (наименование и номер документа, кем и когда выдан)</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3) _______________________________________</w:t>
      </w:r>
      <w:r w:rsidR="002666A4" w:rsidRPr="003F124B">
        <w:rPr>
          <w:rFonts w:ascii="Arial" w:hAnsi="Arial" w:cs="Arial"/>
          <w:sz w:val="22"/>
          <w:szCs w:val="22"/>
        </w:rPr>
        <w:t>____________________________</w:t>
      </w:r>
      <w:r w:rsidRPr="003F124B">
        <w:rPr>
          <w:rFonts w:ascii="Arial" w:hAnsi="Arial" w:cs="Arial"/>
          <w:sz w:val="22"/>
          <w:szCs w:val="22"/>
        </w:rPr>
        <w:t>;</w:t>
      </w:r>
    </w:p>
    <w:p w:rsidR="00A47DF2" w:rsidRPr="00C53A4D" w:rsidRDefault="00A47DF2" w:rsidP="00A47DF2">
      <w:pPr>
        <w:pStyle w:val="ConsPlusNonformat"/>
        <w:jc w:val="both"/>
        <w:rPr>
          <w:rFonts w:ascii="Arial" w:hAnsi="Arial" w:cs="Arial"/>
          <w:sz w:val="16"/>
          <w:szCs w:val="16"/>
        </w:rPr>
      </w:pPr>
      <w:r w:rsidRPr="00C53A4D">
        <w:rPr>
          <w:rFonts w:ascii="Arial" w:hAnsi="Arial" w:cs="Arial"/>
          <w:sz w:val="16"/>
          <w:szCs w:val="16"/>
        </w:rPr>
        <w:t xml:space="preserve">               (наименование и номер документа, кем и когда выдан)</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4) _______________________________________</w:t>
      </w:r>
      <w:r w:rsidR="002666A4" w:rsidRPr="003F124B">
        <w:rPr>
          <w:rFonts w:ascii="Arial" w:hAnsi="Arial" w:cs="Arial"/>
          <w:sz w:val="22"/>
          <w:szCs w:val="22"/>
        </w:rPr>
        <w:t>____________________________</w:t>
      </w:r>
      <w:r w:rsidRPr="003F124B">
        <w:rPr>
          <w:rFonts w:ascii="Arial" w:hAnsi="Arial" w:cs="Arial"/>
          <w:sz w:val="22"/>
          <w:szCs w:val="22"/>
        </w:rPr>
        <w:t>;</w:t>
      </w:r>
    </w:p>
    <w:p w:rsidR="00A47DF2" w:rsidRPr="00C53A4D" w:rsidRDefault="00A47DF2" w:rsidP="00A47DF2">
      <w:pPr>
        <w:pStyle w:val="ConsPlusNonformat"/>
        <w:jc w:val="both"/>
        <w:rPr>
          <w:rFonts w:ascii="Arial" w:hAnsi="Arial" w:cs="Arial"/>
          <w:sz w:val="16"/>
          <w:szCs w:val="16"/>
        </w:rPr>
      </w:pPr>
      <w:r w:rsidRPr="00C53A4D">
        <w:rPr>
          <w:rFonts w:ascii="Arial" w:hAnsi="Arial" w:cs="Arial"/>
          <w:sz w:val="16"/>
          <w:szCs w:val="16"/>
        </w:rPr>
        <w:t xml:space="preserve">               (наименование и номер документа, кем и когда выдан)</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___________________________________________</w:t>
      </w:r>
      <w:r w:rsidR="002666A4" w:rsidRPr="003F124B">
        <w:rPr>
          <w:rFonts w:ascii="Arial" w:hAnsi="Arial" w:cs="Arial"/>
          <w:sz w:val="22"/>
          <w:szCs w:val="22"/>
        </w:rPr>
        <w:t>__________________________</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w:t>
      </w:r>
      <w:r w:rsidRPr="00C53A4D">
        <w:rPr>
          <w:rFonts w:ascii="Arial" w:hAnsi="Arial" w:cs="Arial"/>
          <w:sz w:val="16"/>
          <w:szCs w:val="16"/>
        </w:rPr>
        <w:t xml:space="preserve">                       (ФИО подающего заявление лица)</w:t>
      </w:r>
    </w:p>
    <w:p w:rsidR="00A47DF2" w:rsidRPr="003F124B" w:rsidRDefault="00A47DF2" w:rsidP="00A47DF2">
      <w:pPr>
        <w:pStyle w:val="ConsPlusNonformat"/>
        <w:jc w:val="both"/>
        <w:rPr>
          <w:rFonts w:ascii="Arial" w:hAnsi="Arial" w:cs="Arial"/>
          <w:sz w:val="22"/>
          <w:szCs w:val="22"/>
        </w:rPr>
      </w:pP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 _________________________</w:t>
      </w:r>
      <w:r w:rsidR="002666A4" w:rsidRPr="003F124B">
        <w:rPr>
          <w:rFonts w:ascii="Arial" w:hAnsi="Arial" w:cs="Arial"/>
          <w:sz w:val="22"/>
          <w:szCs w:val="22"/>
        </w:rPr>
        <w:t>_________ _________________</w:t>
      </w:r>
    </w:p>
    <w:p w:rsidR="00A47DF2" w:rsidRPr="00C53A4D" w:rsidRDefault="00A47DF2" w:rsidP="00A47DF2">
      <w:pPr>
        <w:pStyle w:val="ConsPlusNonformat"/>
        <w:jc w:val="both"/>
        <w:rPr>
          <w:rFonts w:ascii="Arial" w:hAnsi="Arial" w:cs="Arial"/>
          <w:sz w:val="16"/>
          <w:szCs w:val="16"/>
        </w:rPr>
      </w:pPr>
      <w:r w:rsidRPr="00C53A4D">
        <w:rPr>
          <w:rFonts w:ascii="Arial" w:hAnsi="Arial" w:cs="Arial"/>
          <w:sz w:val="16"/>
          <w:szCs w:val="16"/>
        </w:rPr>
        <w:t>(дата подписания)</w:t>
      </w:r>
      <w:r w:rsidR="00B065F8">
        <w:rPr>
          <w:rFonts w:ascii="Arial" w:hAnsi="Arial" w:cs="Arial"/>
          <w:sz w:val="16"/>
          <w:szCs w:val="16"/>
        </w:rPr>
        <w:t xml:space="preserve">                        </w:t>
      </w:r>
      <w:r w:rsidRPr="00C53A4D">
        <w:rPr>
          <w:rFonts w:ascii="Arial" w:hAnsi="Arial" w:cs="Arial"/>
          <w:sz w:val="16"/>
          <w:szCs w:val="16"/>
        </w:rPr>
        <w:t xml:space="preserve"> (подпись подавшего заявление лица) </w:t>
      </w:r>
      <w:r w:rsidR="00B065F8">
        <w:rPr>
          <w:rFonts w:ascii="Arial" w:hAnsi="Arial" w:cs="Arial"/>
          <w:sz w:val="16"/>
          <w:szCs w:val="16"/>
        </w:rPr>
        <w:t xml:space="preserve">                          </w:t>
      </w:r>
      <w:r w:rsidRPr="00C53A4D">
        <w:rPr>
          <w:rFonts w:ascii="Arial" w:hAnsi="Arial" w:cs="Arial"/>
          <w:sz w:val="16"/>
          <w:szCs w:val="16"/>
        </w:rPr>
        <w:t xml:space="preserve">  (инициалы, фамилия)</w:t>
      </w:r>
    </w:p>
    <w:p w:rsidR="00A47DF2" w:rsidRPr="003F124B" w:rsidRDefault="00A47DF2" w:rsidP="00A47DF2">
      <w:pPr>
        <w:pStyle w:val="ConsPlusNonformat"/>
        <w:jc w:val="both"/>
        <w:rPr>
          <w:rFonts w:ascii="Arial" w:hAnsi="Arial" w:cs="Arial"/>
          <w:sz w:val="22"/>
          <w:szCs w:val="22"/>
        </w:rPr>
      </w:pP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Заявление принято "__" __________ 20__ г.</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 _____</w:t>
      </w:r>
      <w:r w:rsidR="002666A4" w:rsidRPr="003F124B">
        <w:rPr>
          <w:rFonts w:ascii="Arial" w:hAnsi="Arial" w:cs="Arial"/>
          <w:sz w:val="22"/>
          <w:szCs w:val="22"/>
        </w:rPr>
        <w:t>____ ______________________</w:t>
      </w:r>
    </w:p>
    <w:p w:rsidR="00A47DF2" w:rsidRPr="00B065F8" w:rsidRDefault="002666A4" w:rsidP="00A47DF2">
      <w:pPr>
        <w:pStyle w:val="ConsPlusNonformat"/>
        <w:jc w:val="both"/>
        <w:rPr>
          <w:rFonts w:ascii="Arial" w:hAnsi="Arial" w:cs="Arial"/>
          <w:sz w:val="16"/>
          <w:szCs w:val="16"/>
        </w:rPr>
      </w:pPr>
      <w:r w:rsidRPr="00B065F8">
        <w:rPr>
          <w:rFonts w:ascii="Arial" w:hAnsi="Arial" w:cs="Arial"/>
          <w:sz w:val="16"/>
          <w:szCs w:val="16"/>
        </w:rPr>
        <w:t xml:space="preserve">      </w:t>
      </w:r>
      <w:r w:rsidR="00A47DF2" w:rsidRPr="00B065F8">
        <w:rPr>
          <w:rFonts w:ascii="Arial" w:hAnsi="Arial" w:cs="Arial"/>
          <w:sz w:val="16"/>
          <w:szCs w:val="16"/>
        </w:rPr>
        <w:t>(должность принявшего заявление лица) (подпись)        (расшифровка)</w:t>
      </w:r>
    </w:p>
    <w:p w:rsidR="00A47DF2" w:rsidRPr="003F124B" w:rsidRDefault="00A47DF2" w:rsidP="00A47DF2">
      <w:pPr>
        <w:pStyle w:val="ConsPlusNonformat"/>
        <w:jc w:val="both"/>
        <w:rPr>
          <w:rFonts w:ascii="Arial" w:hAnsi="Arial" w:cs="Arial"/>
          <w:sz w:val="22"/>
          <w:szCs w:val="22"/>
        </w:rPr>
      </w:pPr>
    </w:p>
    <w:p w:rsidR="003F124B" w:rsidRDefault="00A47DF2" w:rsidP="002666A4">
      <w:pPr>
        <w:pStyle w:val="ConsPlusNonformat"/>
        <w:jc w:val="both"/>
        <w:rPr>
          <w:rFonts w:ascii="Arial" w:hAnsi="Arial" w:cs="Arial"/>
          <w:sz w:val="22"/>
          <w:szCs w:val="22"/>
        </w:rPr>
        <w:sectPr w:rsidR="003F124B" w:rsidSect="00666FEF">
          <w:headerReference w:type="default" r:id="rId24"/>
          <w:pgSz w:w="11905" w:h="16838" w:code="9"/>
          <w:pgMar w:top="1134" w:right="850" w:bottom="1134" w:left="1701" w:header="720" w:footer="720" w:gutter="0"/>
          <w:cols w:space="720"/>
          <w:noEndnote/>
          <w:titlePg/>
          <w:docGrid w:linePitch="299"/>
        </w:sectPr>
      </w:pPr>
      <w:r w:rsidRPr="003F124B">
        <w:rPr>
          <w:rFonts w:ascii="Arial" w:hAnsi="Arial" w:cs="Arial"/>
          <w:sz w:val="22"/>
          <w:szCs w:val="22"/>
        </w:rPr>
        <w:t>М.П.</w:t>
      </w:r>
    </w:p>
    <w:tbl>
      <w:tblPr>
        <w:tblW w:w="5387" w:type="dxa"/>
        <w:tblInd w:w="4111" w:type="dxa"/>
        <w:tblLook w:val="00A0" w:firstRow="1" w:lastRow="0" w:firstColumn="1" w:lastColumn="0" w:noHBand="0" w:noVBand="0"/>
      </w:tblPr>
      <w:tblGrid>
        <w:gridCol w:w="5387"/>
      </w:tblGrid>
      <w:tr w:rsidR="00666FEF" w:rsidRPr="000C64F9" w:rsidTr="00D16890">
        <w:tc>
          <w:tcPr>
            <w:tcW w:w="5387" w:type="dxa"/>
            <w:vAlign w:val="center"/>
          </w:tcPr>
          <w:p w:rsidR="00165C3F" w:rsidRPr="000C64F9" w:rsidRDefault="00666FEF" w:rsidP="00B94F4E">
            <w:pPr>
              <w:widowControl w:val="0"/>
              <w:autoSpaceDE w:val="0"/>
              <w:autoSpaceDN w:val="0"/>
              <w:adjustRightInd w:val="0"/>
              <w:spacing w:after="0" w:line="240" w:lineRule="auto"/>
              <w:ind w:left="987"/>
              <w:contextualSpacing/>
              <w:jc w:val="both"/>
              <w:outlineLvl w:val="1"/>
              <w:rPr>
                <w:rFonts w:ascii="Arial" w:hAnsi="Arial" w:cs="Arial"/>
                <w:sz w:val="18"/>
                <w:szCs w:val="18"/>
              </w:rPr>
            </w:pPr>
            <w:r w:rsidRPr="000C64F9">
              <w:rPr>
                <w:rFonts w:ascii="Arial" w:hAnsi="Arial" w:cs="Arial"/>
                <w:sz w:val="18"/>
                <w:szCs w:val="18"/>
              </w:rPr>
              <w:lastRenderedPageBreak/>
              <w:t xml:space="preserve">Приложение № </w:t>
            </w:r>
            <w:r w:rsidR="006412A2" w:rsidRPr="000C64F9">
              <w:rPr>
                <w:rFonts w:ascii="Arial" w:hAnsi="Arial" w:cs="Arial"/>
                <w:sz w:val="18"/>
                <w:szCs w:val="18"/>
              </w:rPr>
              <w:t>2</w:t>
            </w:r>
            <w:r w:rsidRPr="000C64F9">
              <w:rPr>
                <w:rFonts w:ascii="Arial" w:hAnsi="Arial" w:cs="Arial"/>
                <w:sz w:val="18"/>
                <w:szCs w:val="18"/>
              </w:rPr>
              <w:t xml:space="preserve"> </w:t>
            </w:r>
          </w:p>
          <w:p w:rsidR="00666FEF" w:rsidRPr="000C64F9" w:rsidRDefault="00666FEF" w:rsidP="00B94F4E">
            <w:pPr>
              <w:widowControl w:val="0"/>
              <w:autoSpaceDE w:val="0"/>
              <w:autoSpaceDN w:val="0"/>
              <w:adjustRightInd w:val="0"/>
              <w:spacing w:after="0" w:line="240" w:lineRule="auto"/>
              <w:ind w:left="987"/>
              <w:contextualSpacing/>
              <w:jc w:val="both"/>
              <w:outlineLvl w:val="1"/>
              <w:rPr>
                <w:rFonts w:ascii="Arial" w:hAnsi="Arial" w:cs="Arial"/>
                <w:b/>
              </w:rPr>
            </w:pPr>
            <w:r w:rsidRPr="000C64F9">
              <w:rPr>
                <w:rFonts w:ascii="Arial" w:hAnsi="Arial" w:cs="Arial"/>
                <w:sz w:val="18"/>
                <w:szCs w:val="18"/>
              </w:rPr>
              <w:t>к муниципальной программе «Создание условий для обеспечения доступным и комфортным жильем граждан Шушенского района»</w:t>
            </w:r>
            <w:r w:rsidRPr="000C64F9">
              <w:rPr>
                <w:rFonts w:ascii="Arial" w:hAnsi="Arial" w:cs="Arial"/>
              </w:rPr>
              <w:t xml:space="preserve"> </w:t>
            </w:r>
          </w:p>
        </w:tc>
      </w:tr>
    </w:tbl>
    <w:p w:rsidR="00666FEF" w:rsidRPr="000C64F9" w:rsidRDefault="00666FEF" w:rsidP="00666FEF">
      <w:pPr>
        <w:widowControl w:val="0"/>
        <w:autoSpaceDE w:val="0"/>
        <w:autoSpaceDN w:val="0"/>
        <w:adjustRightInd w:val="0"/>
        <w:spacing w:after="0" w:line="240" w:lineRule="auto"/>
        <w:jc w:val="center"/>
        <w:rPr>
          <w:rFonts w:ascii="Arial" w:hAnsi="Arial" w:cs="Arial"/>
          <w:b/>
          <w:sz w:val="24"/>
          <w:szCs w:val="24"/>
        </w:rPr>
      </w:pPr>
    </w:p>
    <w:p w:rsidR="00666FEF" w:rsidRPr="00165C3F" w:rsidRDefault="00666FEF" w:rsidP="00666FEF">
      <w:pPr>
        <w:widowControl w:val="0"/>
        <w:autoSpaceDE w:val="0"/>
        <w:autoSpaceDN w:val="0"/>
        <w:adjustRightInd w:val="0"/>
        <w:spacing w:after="0" w:line="240" w:lineRule="auto"/>
        <w:jc w:val="center"/>
        <w:rPr>
          <w:rFonts w:ascii="Arial" w:hAnsi="Arial" w:cs="Arial"/>
          <w:b/>
        </w:rPr>
      </w:pPr>
      <w:r w:rsidRPr="000C64F9">
        <w:rPr>
          <w:rFonts w:ascii="Arial" w:hAnsi="Arial" w:cs="Arial"/>
          <w:b/>
        </w:rPr>
        <w:t xml:space="preserve">Подпрограмма № </w:t>
      </w:r>
      <w:r w:rsidR="000D5BAF" w:rsidRPr="000C64F9">
        <w:rPr>
          <w:rFonts w:ascii="Arial" w:hAnsi="Arial" w:cs="Arial"/>
          <w:b/>
        </w:rPr>
        <w:t>2</w:t>
      </w:r>
      <w:r w:rsidRPr="000C64F9">
        <w:rPr>
          <w:rFonts w:ascii="Arial" w:hAnsi="Arial" w:cs="Arial"/>
          <w:b/>
        </w:rPr>
        <w:t xml:space="preserve"> «Территориальное планирование, градостроительное зонирование и документация по планировке территории Шушенского района»</w:t>
      </w:r>
      <w:r w:rsidRPr="00165C3F">
        <w:rPr>
          <w:rFonts w:ascii="Arial" w:hAnsi="Arial" w:cs="Arial"/>
          <w:b/>
        </w:rPr>
        <w:t xml:space="preserve"> </w:t>
      </w:r>
    </w:p>
    <w:p w:rsidR="00666FEF" w:rsidRPr="00165C3F" w:rsidRDefault="00666FEF" w:rsidP="00666FEF">
      <w:pPr>
        <w:widowControl w:val="0"/>
        <w:autoSpaceDE w:val="0"/>
        <w:autoSpaceDN w:val="0"/>
        <w:adjustRightInd w:val="0"/>
        <w:spacing w:after="0" w:line="240" w:lineRule="auto"/>
        <w:jc w:val="center"/>
        <w:rPr>
          <w:rFonts w:ascii="Arial" w:hAnsi="Arial" w:cs="Arial"/>
        </w:rPr>
      </w:pPr>
    </w:p>
    <w:p w:rsidR="00666FEF" w:rsidRPr="00165C3F" w:rsidRDefault="00666FEF" w:rsidP="00666FEF">
      <w:pPr>
        <w:widowControl w:val="0"/>
        <w:numPr>
          <w:ilvl w:val="0"/>
          <w:numId w:val="5"/>
        </w:numPr>
        <w:autoSpaceDE w:val="0"/>
        <w:autoSpaceDN w:val="0"/>
        <w:adjustRightInd w:val="0"/>
        <w:spacing w:after="0" w:line="240" w:lineRule="auto"/>
        <w:jc w:val="center"/>
        <w:rPr>
          <w:rFonts w:ascii="Arial" w:hAnsi="Arial" w:cs="Arial"/>
          <w:b/>
        </w:rPr>
      </w:pPr>
      <w:r w:rsidRPr="00165C3F">
        <w:rPr>
          <w:rFonts w:ascii="Arial" w:hAnsi="Arial" w:cs="Arial"/>
          <w:b/>
        </w:rPr>
        <w:t>Паспорт подпрограммы</w:t>
      </w:r>
    </w:p>
    <w:p w:rsidR="00666FEF" w:rsidRPr="00165C3F" w:rsidRDefault="00666FEF" w:rsidP="00666FEF">
      <w:pPr>
        <w:widowControl w:val="0"/>
        <w:autoSpaceDE w:val="0"/>
        <w:autoSpaceDN w:val="0"/>
        <w:adjustRightInd w:val="0"/>
        <w:spacing w:after="0" w:line="240" w:lineRule="auto"/>
        <w:ind w:left="720"/>
        <w:rPr>
          <w:rFonts w:ascii="Arial" w:hAnsi="Arial" w:cs="Arial"/>
          <w:b/>
        </w:rPr>
      </w:pPr>
    </w:p>
    <w:tbl>
      <w:tblPr>
        <w:tblW w:w="9430" w:type="dxa"/>
        <w:tblLook w:val="00A0" w:firstRow="1" w:lastRow="0" w:firstColumn="1" w:lastColumn="0" w:noHBand="0" w:noVBand="0"/>
      </w:tblPr>
      <w:tblGrid>
        <w:gridCol w:w="2857"/>
        <w:gridCol w:w="6573"/>
      </w:tblGrid>
      <w:tr w:rsidR="00666FEF" w:rsidRPr="00165C3F" w:rsidTr="00245853">
        <w:trPr>
          <w:trHeight w:val="474"/>
        </w:trPr>
        <w:tc>
          <w:tcPr>
            <w:tcW w:w="2857" w:type="dxa"/>
            <w:tcBorders>
              <w:top w:val="single" w:sz="4" w:space="0" w:color="auto"/>
              <w:left w:val="single" w:sz="4" w:space="0" w:color="auto"/>
              <w:bottom w:val="single" w:sz="4" w:space="0" w:color="auto"/>
              <w:right w:val="single" w:sz="4" w:space="0" w:color="auto"/>
            </w:tcBorders>
          </w:tcPr>
          <w:p w:rsidR="00666FEF" w:rsidRPr="00165C3F" w:rsidRDefault="00666FEF" w:rsidP="00245853">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Наименование подпрограммы </w:t>
            </w:r>
          </w:p>
        </w:tc>
        <w:tc>
          <w:tcPr>
            <w:tcW w:w="6573" w:type="dxa"/>
            <w:tcBorders>
              <w:top w:val="single" w:sz="4" w:space="0" w:color="auto"/>
              <w:left w:val="single" w:sz="4" w:space="0" w:color="auto"/>
              <w:bottom w:val="single" w:sz="4" w:space="0" w:color="auto"/>
              <w:right w:val="single" w:sz="4" w:space="0" w:color="auto"/>
            </w:tcBorders>
          </w:tcPr>
          <w:p w:rsidR="00666FEF" w:rsidRPr="00165C3F" w:rsidRDefault="00666FEF" w:rsidP="00245853">
            <w:pPr>
              <w:widowControl w:val="0"/>
              <w:autoSpaceDE w:val="0"/>
              <w:autoSpaceDN w:val="0"/>
              <w:adjustRightInd w:val="0"/>
              <w:spacing w:after="0" w:line="240" w:lineRule="auto"/>
              <w:rPr>
                <w:rFonts w:ascii="Arial" w:hAnsi="Arial" w:cs="Arial"/>
              </w:rPr>
            </w:pPr>
            <w:r w:rsidRPr="00165C3F">
              <w:rPr>
                <w:rFonts w:ascii="Arial" w:hAnsi="Arial" w:cs="Arial"/>
              </w:rPr>
              <w:t>Территориальное планирование, градостроительное зонирование и документация по планировке территории Шушенского района</w:t>
            </w:r>
          </w:p>
        </w:tc>
      </w:tr>
      <w:tr w:rsidR="00666FEF" w:rsidRPr="00165C3F" w:rsidTr="00245853">
        <w:trPr>
          <w:trHeight w:val="482"/>
        </w:trPr>
        <w:tc>
          <w:tcPr>
            <w:tcW w:w="2857" w:type="dxa"/>
            <w:tcBorders>
              <w:top w:val="single" w:sz="4" w:space="0" w:color="auto"/>
              <w:left w:val="single" w:sz="4" w:space="0" w:color="auto"/>
              <w:bottom w:val="single" w:sz="4" w:space="0" w:color="auto"/>
              <w:right w:val="single" w:sz="4" w:space="0" w:color="auto"/>
            </w:tcBorders>
          </w:tcPr>
          <w:p w:rsidR="00666FEF" w:rsidRPr="00165C3F" w:rsidRDefault="00666FEF" w:rsidP="00245853">
            <w:pPr>
              <w:widowControl w:val="0"/>
              <w:autoSpaceDE w:val="0"/>
              <w:autoSpaceDN w:val="0"/>
              <w:adjustRightInd w:val="0"/>
              <w:spacing w:after="0" w:line="240" w:lineRule="auto"/>
              <w:jc w:val="both"/>
              <w:rPr>
                <w:rFonts w:ascii="Arial" w:hAnsi="Arial" w:cs="Arial"/>
              </w:rPr>
            </w:pPr>
            <w:r w:rsidRPr="00165C3F">
              <w:rPr>
                <w:rFonts w:ascii="Arial" w:hAnsi="Arial" w:cs="Arial"/>
              </w:rPr>
              <w:t>Наименование муниципальной программы</w:t>
            </w:r>
          </w:p>
        </w:tc>
        <w:tc>
          <w:tcPr>
            <w:tcW w:w="6573" w:type="dxa"/>
            <w:tcBorders>
              <w:top w:val="single" w:sz="4" w:space="0" w:color="auto"/>
              <w:left w:val="single" w:sz="4" w:space="0" w:color="auto"/>
              <w:bottom w:val="single" w:sz="4" w:space="0" w:color="auto"/>
              <w:right w:val="single" w:sz="4" w:space="0" w:color="auto"/>
            </w:tcBorders>
          </w:tcPr>
          <w:p w:rsidR="00666FEF" w:rsidRPr="00165C3F" w:rsidRDefault="00666FEF" w:rsidP="00245853">
            <w:pPr>
              <w:widowControl w:val="0"/>
              <w:autoSpaceDE w:val="0"/>
              <w:autoSpaceDN w:val="0"/>
              <w:adjustRightInd w:val="0"/>
              <w:spacing w:after="0" w:line="240" w:lineRule="auto"/>
              <w:rPr>
                <w:rFonts w:ascii="Arial" w:hAnsi="Arial" w:cs="Arial"/>
              </w:rPr>
            </w:pPr>
            <w:r w:rsidRPr="00165C3F">
              <w:rPr>
                <w:rFonts w:ascii="Arial" w:hAnsi="Arial" w:cs="Arial"/>
              </w:rPr>
              <w:t xml:space="preserve">Создание условий для обеспечения доступным и комфортным жильем граждан Шушенского района </w:t>
            </w:r>
          </w:p>
        </w:tc>
      </w:tr>
      <w:tr w:rsidR="00666FEF" w:rsidRPr="00165C3F" w:rsidTr="00245853">
        <w:trPr>
          <w:trHeight w:val="452"/>
        </w:trPr>
        <w:tc>
          <w:tcPr>
            <w:tcW w:w="2857" w:type="dxa"/>
            <w:tcBorders>
              <w:top w:val="single" w:sz="4" w:space="0" w:color="auto"/>
              <w:left w:val="single" w:sz="4" w:space="0" w:color="auto"/>
              <w:bottom w:val="single" w:sz="4" w:space="0" w:color="auto"/>
              <w:right w:val="single" w:sz="4" w:space="0" w:color="auto"/>
            </w:tcBorders>
          </w:tcPr>
          <w:p w:rsidR="00666FEF" w:rsidRPr="00165C3F" w:rsidRDefault="00666FEF" w:rsidP="00245853">
            <w:pPr>
              <w:widowControl w:val="0"/>
              <w:autoSpaceDE w:val="0"/>
              <w:autoSpaceDN w:val="0"/>
              <w:adjustRightInd w:val="0"/>
              <w:spacing w:after="0" w:line="240" w:lineRule="auto"/>
              <w:rPr>
                <w:rFonts w:ascii="Arial" w:hAnsi="Arial" w:cs="Arial"/>
              </w:rPr>
            </w:pPr>
            <w:r w:rsidRPr="00165C3F">
              <w:rPr>
                <w:rFonts w:ascii="Arial" w:hAnsi="Arial" w:cs="Arial"/>
              </w:rPr>
              <w:t xml:space="preserve">Исполнитель подпрограммы </w:t>
            </w:r>
          </w:p>
        </w:tc>
        <w:tc>
          <w:tcPr>
            <w:tcW w:w="6573" w:type="dxa"/>
            <w:tcBorders>
              <w:top w:val="single" w:sz="4" w:space="0" w:color="auto"/>
              <w:left w:val="single" w:sz="4" w:space="0" w:color="auto"/>
              <w:bottom w:val="single" w:sz="4" w:space="0" w:color="auto"/>
              <w:right w:val="single" w:sz="4" w:space="0" w:color="auto"/>
            </w:tcBorders>
          </w:tcPr>
          <w:p w:rsidR="00666FEF" w:rsidRPr="00165C3F" w:rsidRDefault="00666FEF" w:rsidP="00245853">
            <w:pPr>
              <w:spacing w:after="0" w:line="240" w:lineRule="auto"/>
              <w:jc w:val="both"/>
              <w:rPr>
                <w:rFonts w:ascii="Arial" w:hAnsi="Arial" w:cs="Arial"/>
              </w:rPr>
            </w:pPr>
            <w:r w:rsidRPr="00165C3F">
              <w:rPr>
                <w:rFonts w:ascii="Arial" w:hAnsi="Arial" w:cs="Arial"/>
              </w:rPr>
              <w:t>Администрация Шушенского района (отдел обеспечения градостроительной деятельности администрации Шушенского района)</w:t>
            </w:r>
          </w:p>
        </w:tc>
      </w:tr>
      <w:tr w:rsidR="00666FEF" w:rsidRPr="00165C3F" w:rsidTr="00245853">
        <w:tblPrEx>
          <w:tblCellMar>
            <w:left w:w="70" w:type="dxa"/>
            <w:right w:w="70" w:type="dxa"/>
          </w:tblCellMar>
          <w:tblLook w:val="0000" w:firstRow="0" w:lastRow="0" w:firstColumn="0" w:lastColumn="0" w:noHBand="0" w:noVBand="0"/>
        </w:tblPrEx>
        <w:trPr>
          <w:trHeight w:val="298"/>
        </w:trPr>
        <w:tc>
          <w:tcPr>
            <w:tcW w:w="2857" w:type="dxa"/>
            <w:tcBorders>
              <w:top w:val="single" w:sz="6" w:space="0" w:color="auto"/>
              <w:left w:val="single" w:sz="6" w:space="0" w:color="auto"/>
              <w:bottom w:val="single" w:sz="6" w:space="0" w:color="auto"/>
              <w:right w:val="single" w:sz="6" w:space="0" w:color="auto"/>
            </w:tcBorders>
          </w:tcPr>
          <w:p w:rsidR="00666FEF" w:rsidRPr="00165C3F" w:rsidRDefault="00666FEF" w:rsidP="00245853">
            <w:pPr>
              <w:autoSpaceDE w:val="0"/>
              <w:autoSpaceDN w:val="0"/>
              <w:adjustRightInd w:val="0"/>
              <w:spacing w:after="0" w:line="240" w:lineRule="auto"/>
              <w:rPr>
                <w:rFonts w:ascii="Arial" w:eastAsia="Times New Roman" w:hAnsi="Arial" w:cs="Arial"/>
                <w:lang w:eastAsia="ru-RU"/>
              </w:rPr>
            </w:pPr>
            <w:r w:rsidRPr="00165C3F">
              <w:rPr>
                <w:rFonts w:ascii="Arial" w:eastAsia="Times New Roman" w:hAnsi="Arial" w:cs="Arial"/>
                <w:lang w:eastAsia="ru-RU"/>
              </w:rPr>
              <w:t>Главный распорядитель бюджетных средств</w:t>
            </w:r>
          </w:p>
        </w:tc>
        <w:tc>
          <w:tcPr>
            <w:tcW w:w="6573" w:type="dxa"/>
            <w:tcBorders>
              <w:top w:val="single" w:sz="6" w:space="0" w:color="auto"/>
              <w:left w:val="single" w:sz="6" w:space="0" w:color="auto"/>
              <w:bottom w:val="single" w:sz="6" w:space="0" w:color="auto"/>
              <w:right w:val="single" w:sz="6" w:space="0" w:color="auto"/>
            </w:tcBorders>
          </w:tcPr>
          <w:p w:rsidR="00666FEF" w:rsidRPr="00165C3F" w:rsidRDefault="00666FEF" w:rsidP="00245853">
            <w:pPr>
              <w:autoSpaceDE w:val="0"/>
              <w:autoSpaceDN w:val="0"/>
              <w:adjustRightInd w:val="0"/>
              <w:spacing w:after="0" w:line="240" w:lineRule="auto"/>
              <w:rPr>
                <w:rFonts w:ascii="Arial" w:eastAsia="Times New Roman" w:hAnsi="Arial" w:cs="Arial"/>
                <w:lang w:eastAsia="ru-RU"/>
              </w:rPr>
            </w:pPr>
            <w:r w:rsidRPr="00165C3F">
              <w:rPr>
                <w:rFonts w:ascii="Arial" w:eastAsia="Times New Roman" w:hAnsi="Arial" w:cs="Arial"/>
                <w:lang w:eastAsia="ru-RU"/>
              </w:rPr>
              <w:t>Администрация Шушенского района</w:t>
            </w:r>
          </w:p>
        </w:tc>
      </w:tr>
      <w:tr w:rsidR="00666FEF" w:rsidRPr="00165C3F" w:rsidTr="00245853">
        <w:tblPrEx>
          <w:tblCellMar>
            <w:left w:w="70" w:type="dxa"/>
            <w:right w:w="70" w:type="dxa"/>
          </w:tblCellMar>
          <w:tblLook w:val="0000" w:firstRow="0" w:lastRow="0" w:firstColumn="0" w:lastColumn="0" w:noHBand="0" w:noVBand="0"/>
        </w:tblPrEx>
        <w:trPr>
          <w:trHeight w:val="1195"/>
        </w:trPr>
        <w:tc>
          <w:tcPr>
            <w:tcW w:w="2857" w:type="dxa"/>
            <w:tcBorders>
              <w:top w:val="single" w:sz="6" w:space="0" w:color="auto"/>
              <w:left w:val="single" w:sz="6" w:space="0" w:color="auto"/>
              <w:bottom w:val="single" w:sz="6" w:space="0" w:color="auto"/>
              <w:right w:val="single" w:sz="6" w:space="0" w:color="auto"/>
            </w:tcBorders>
          </w:tcPr>
          <w:p w:rsidR="00666FEF" w:rsidRPr="00165C3F" w:rsidRDefault="00666FEF" w:rsidP="00245853">
            <w:pPr>
              <w:autoSpaceDE w:val="0"/>
              <w:autoSpaceDN w:val="0"/>
              <w:adjustRightInd w:val="0"/>
              <w:spacing w:after="0" w:line="240" w:lineRule="auto"/>
              <w:rPr>
                <w:rFonts w:ascii="Arial" w:eastAsia="Times New Roman" w:hAnsi="Arial" w:cs="Arial"/>
                <w:lang w:eastAsia="ru-RU"/>
              </w:rPr>
            </w:pPr>
            <w:bookmarkStart w:id="84" w:name="_Hlk75250552"/>
            <w:r w:rsidRPr="00165C3F">
              <w:rPr>
                <w:rFonts w:ascii="Arial" w:eastAsia="Times New Roman" w:hAnsi="Arial" w:cs="Arial"/>
                <w:lang w:eastAsia="ru-RU"/>
              </w:rPr>
              <w:t xml:space="preserve">Цели и задачи подпрограммы   </w:t>
            </w:r>
          </w:p>
        </w:tc>
        <w:tc>
          <w:tcPr>
            <w:tcW w:w="6573" w:type="dxa"/>
            <w:tcBorders>
              <w:top w:val="single" w:sz="6" w:space="0" w:color="auto"/>
              <w:left w:val="single" w:sz="6" w:space="0" w:color="auto"/>
              <w:bottom w:val="single" w:sz="6" w:space="0" w:color="auto"/>
              <w:right w:val="single" w:sz="6" w:space="0" w:color="auto"/>
            </w:tcBorders>
          </w:tcPr>
          <w:p w:rsidR="00666FEF" w:rsidRPr="00165C3F" w:rsidRDefault="00666FEF" w:rsidP="00245853">
            <w:pPr>
              <w:widowControl w:val="0"/>
              <w:autoSpaceDE w:val="0"/>
              <w:autoSpaceDN w:val="0"/>
              <w:adjustRightInd w:val="0"/>
              <w:spacing w:after="0" w:line="240" w:lineRule="auto"/>
              <w:jc w:val="both"/>
              <w:rPr>
                <w:rFonts w:ascii="Arial" w:hAnsi="Arial" w:cs="Arial"/>
              </w:rPr>
            </w:pPr>
            <w:r w:rsidRPr="00165C3F">
              <w:rPr>
                <w:rFonts w:ascii="Arial" w:hAnsi="Arial" w:cs="Arial"/>
              </w:rPr>
              <w:t>Цель –</w:t>
            </w:r>
            <w:r w:rsidR="00165C3F" w:rsidRPr="00165C3F">
              <w:rPr>
                <w:rFonts w:ascii="Arial" w:hAnsi="Arial" w:cs="Arial"/>
              </w:rPr>
              <w:t xml:space="preserve"> </w:t>
            </w:r>
            <w:r w:rsidRPr="00165C3F">
              <w:rPr>
                <w:rFonts w:ascii="Arial" w:hAnsi="Arial" w:cs="Arial"/>
              </w:rPr>
              <w:t>на основе документов территориального 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p w:rsidR="00666FEF" w:rsidRPr="00165C3F" w:rsidRDefault="00666FEF" w:rsidP="00245853">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Задача 1: </w:t>
            </w:r>
          </w:p>
          <w:p w:rsidR="00666FEF" w:rsidRPr="00165C3F" w:rsidRDefault="00666FEF" w:rsidP="00245853">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 обеспечение подготовки документов территориального планирования и градостроительного зонирования муниципальных образований района (внесения в них изменений);</w:t>
            </w:r>
          </w:p>
          <w:p w:rsidR="00666FEF" w:rsidRPr="00165C3F" w:rsidRDefault="00666FEF" w:rsidP="00245853">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 обеспечение подготовки документации по планировке территории поселений района, в т.ч. для жилищного строительства, на основе документов территориального планирования.</w:t>
            </w:r>
          </w:p>
          <w:p w:rsidR="00666FEF" w:rsidRPr="00165C3F" w:rsidRDefault="00666FEF" w:rsidP="00245853">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 обеспечение местными нормативами градостроительного проектирования муниципальных образований района (внесения в них изменений);</w:t>
            </w:r>
          </w:p>
          <w:p w:rsidR="00666FEF" w:rsidRPr="00165C3F" w:rsidRDefault="00666FEF" w:rsidP="00245853">
            <w:pPr>
              <w:widowControl w:val="0"/>
              <w:autoSpaceDE w:val="0"/>
              <w:autoSpaceDN w:val="0"/>
              <w:adjustRightInd w:val="0"/>
              <w:spacing w:after="0" w:line="240" w:lineRule="auto"/>
              <w:jc w:val="both"/>
              <w:rPr>
                <w:rFonts w:ascii="Arial" w:hAnsi="Arial" w:cs="Arial"/>
              </w:rPr>
            </w:pPr>
            <w:r w:rsidRPr="00165C3F">
              <w:rPr>
                <w:rFonts w:ascii="Arial" w:hAnsi="Arial" w:cs="Arial"/>
              </w:rPr>
              <w:t>Задача 2: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tc>
      </w:tr>
      <w:bookmarkEnd w:id="84"/>
      <w:tr w:rsidR="00666FEF" w:rsidRPr="00165C3F" w:rsidTr="00245853">
        <w:tblPrEx>
          <w:tblCellMar>
            <w:left w:w="70" w:type="dxa"/>
            <w:right w:w="70" w:type="dxa"/>
          </w:tblCellMar>
          <w:tblLook w:val="0000" w:firstRow="0" w:lastRow="0" w:firstColumn="0" w:lastColumn="0" w:noHBand="0" w:noVBand="0"/>
        </w:tblPrEx>
        <w:trPr>
          <w:trHeight w:val="199"/>
        </w:trPr>
        <w:tc>
          <w:tcPr>
            <w:tcW w:w="2857" w:type="dxa"/>
            <w:tcBorders>
              <w:top w:val="single" w:sz="6" w:space="0" w:color="auto"/>
              <w:left w:val="single" w:sz="6" w:space="0" w:color="auto"/>
              <w:bottom w:val="single" w:sz="6" w:space="0" w:color="auto"/>
              <w:right w:val="single" w:sz="6" w:space="0" w:color="auto"/>
            </w:tcBorders>
          </w:tcPr>
          <w:p w:rsidR="00666FEF" w:rsidRPr="00165C3F" w:rsidRDefault="00666FEF" w:rsidP="00245853">
            <w:pPr>
              <w:autoSpaceDE w:val="0"/>
              <w:autoSpaceDN w:val="0"/>
              <w:adjustRightInd w:val="0"/>
              <w:spacing w:after="0" w:line="240" w:lineRule="auto"/>
              <w:rPr>
                <w:rFonts w:ascii="Arial" w:eastAsia="Times New Roman" w:hAnsi="Arial" w:cs="Arial"/>
                <w:lang w:eastAsia="ru-RU"/>
              </w:rPr>
            </w:pPr>
            <w:r w:rsidRPr="00165C3F">
              <w:rPr>
                <w:rFonts w:ascii="Arial" w:eastAsia="Times New Roman" w:hAnsi="Arial" w:cs="Arial"/>
                <w:lang w:eastAsia="ru-RU"/>
              </w:rPr>
              <w:t>Целевые индикаторы</w:t>
            </w:r>
          </w:p>
        </w:tc>
        <w:tc>
          <w:tcPr>
            <w:tcW w:w="6573" w:type="dxa"/>
            <w:tcBorders>
              <w:top w:val="single" w:sz="6" w:space="0" w:color="auto"/>
              <w:left w:val="single" w:sz="6" w:space="0" w:color="auto"/>
              <w:bottom w:val="single" w:sz="6" w:space="0" w:color="auto"/>
              <w:right w:val="single" w:sz="6" w:space="0" w:color="auto"/>
            </w:tcBorders>
          </w:tcPr>
          <w:p w:rsidR="00666FEF" w:rsidRPr="00165C3F" w:rsidRDefault="00666FEF" w:rsidP="00245853">
            <w:pPr>
              <w:autoSpaceDE w:val="0"/>
              <w:autoSpaceDN w:val="0"/>
              <w:adjustRightInd w:val="0"/>
              <w:spacing w:after="0" w:line="240" w:lineRule="auto"/>
              <w:ind w:right="72"/>
              <w:jc w:val="both"/>
              <w:rPr>
                <w:rFonts w:ascii="Arial" w:hAnsi="Arial" w:cs="Arial"/>
              </w:rPr>
            </w:pPr>
            <w:r w:rsidRPr="00165C3F">
              <w:rPr>
                <w:rFonts w:ascii="Arial" w:hAnsi="Arial" w:cs="Arial"/>
              </w:rPr>
              <w:t>- подготовка документов территориального планирования и градостроительного зонирования муниципальных образований района (внесение в них изменений) – 8 единиц в 2017-2024 годах (при условии предоставления субсидий из краевого бюджета);</w:t>
            </w:r>
          </w:p>
          <w:p w:rsidR="00666FEF" w:rsidRPr="00165C3F" w:rsidRDefault="00666FEF" w:rsidP="00245853">
            <w:pPr>
              <w:autoSpaceDE w:val="0"/>
              <w:autoSpaceDN w:val="0"/>
              <w:adjustRightInd w:val="0"/>
              <w:spacing w:after="0" w:line="240" w:lineRule="auto"/>
              <w:ind w:right="72"/>
              <w:jc w:val="both"/>
              <w:rPr>
                <w:rFonts w:ascii="Arial" w:hAnsi="Arial" w:cs="Arial"/>
              </w:rPr>
            </w:pPr>
            <w:r w:rsidRPr="00165C3F">
              <w:rPr>
                <w:rFonts w:ascii="Arial" w:hAnsi="Arial" w:cs="Arial"/>
              </w:rPr>
              <w:t>- 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 – 2 единицы в 2020-2024 годах;</w:t>
            </w:r>
          </w:p>
          <w:p w:rsidR="00666FEF" w:rsidRPr="00165C3F" w:rsidRDefault="00666FEF" w:rsidP="00245853">
            <w:pPr>
              <w:spacing w:after="0" w:line="240" w:lineRule="auto"/>
              <w:ind w:firstLine="72"/>
              <w:contextualSpacing/>
              <w:jc w:val="both"/>
              <w:rPr>
                <w:rFonts w:ascii="Arial" w:hAnsi="Arial" w:cs="Arial"/>
              </w:rPr>
            </w:pPr>
            <w:r w:rsidRPr="00165C3F">
              <w:rPr>
                <w:rFonts w:ascii="Arial" w:hAnsi="Arial" w:cs="Arial"/>
              </w:rPr>
              <w:t>- обеспечение местными нормативами градостроительного проектирования муниципальных образований района (внесения в них изменений) – 7 единиц в 2016-2024 годах;</w:t>
            </w:r>
          </w:p>
          <w:p w:rsidR="00666FEF" w:rsidRPr="00165C3F" w:rsidRDefault="00666FEF" w:rsidP="00245853">
            <w:pPr>
              <w:autoSpaceDE w:val="0"/>
              <w:autoSpaceDN w:val="0"/>
              <w:adjustRightInd w:val="0"/>
              <w:spacing w:after="0" w:line="240" w:lineRule="auto"/>
              <w:ind w:right="-2"/>
              <w:jc w:val="both"/>
              <w:rPr>
                <w:rFonts w:ascii="Arial" w:hAnsi="Arial" w:cs="Arial"/>
              </w:rPr>
            </w:pPr>
            <w:r w:rsidRPr="00165C3F">
              <w:rPr>
                <w:rFonts w:ascii="Arial" w:hAnsi="Arial" w:cs="Arial"/>
                <w:bCs/>
              </w:rPr>
              <w:lastRenderedPageBreak/>
              <w:t xml:space="preserve">- </w:t>
            </w:r>
            <w:r w:rsidRPr="00165C3F">
              <w:rPr>
                <w:rFonts w:ascii="Arial" w:hAnsi="Arial" w:cs="Arial"/>
              </w:rPr>
              <w:t>актуализация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 – 8 единиц в 2016-2018 годах</w:t>
            </w:r>
          </w:p>
        </w:tc>
      </w:tr>
      <w:tr w:rsidR="00666FEF" w:rsidRPr="00165C3F" w:rsidTr="00245853">
        <w:tblPrEx>
          <w:tblCellMar>
            <w:left w:w="70" w:type="dxa"/>
            <w:right w:w="70" w:type="dxa"/>
          </w:tblCellMar>
          <w:tblLook w:val="0000" w:firstRow="0" w:lastRow="0" w:firstColumn="0" w:lastColumn="0" w:noHBand="0" w:noVBand="0"/>
        </w:tblPrEx>
        <w:trPr>
          <w:trHeight w:val="199"/>
        </w:trPr>
        <w:tc>
          <w:tcPr>
            <w:tcW w:w="2857" w:type="dxa"/>
            <w:tcBorders>
              <w:top w:val="single" w:sz="6" w:space="0" w:color="auto"/>
              <w:left w:val="single" w:sz="6" w:space="0" w:color="auto"/>
              <w:bottom w:val="single" w:sz="6" w:space="0" w:color="auto"/>
              <w:right w:val="single" w:sz="6" w:space="0" w:color="auto"/>
            </w:tcBorders>
          </w:tcPr>
          <w:p w:rsidR="00666FEF" w:rsidRPr="00165C3F" w:rsidRDefault="00666FEF" w:rsidP="00245853">
            <w:pPr>
              <w:autoSpaceDE w:val="0"/>
              <w:autoSpaceDN w:val="0"/>
              <w:adjustRightInd w:val="0"/>
              <w:spacing w:after="0" w:line="240" w:lineRule="auto"/>
              <w:rPr>
                <w:rFonts w:ascii="Arial" w:eastAsia="Times New Roman" w:hAnsi="Arial" w:cs="Arial"/>
                <w:lang w:eastAsia="ru-RU"/>
              </w:rPr>
            </w:pPr>
            <w:r w:rsidRPr="00165C3F">
              <w:rPr>
                <w:rFonts w:ascii="Arial" w:eastAsia="Times New Roman" w:hAnsi="Arial" w:cs="Arial"/>
                <w:lang w:eastAsia="ru-RU"/>
              </w:rPr>
              <w:lastRenderedPageBreak/>
              <w:t>Сроки реализации подпрограммы</w:t>
            </w:r>
          </w:p>
        </w:tc>
        <w:tc>
          <w:tcPr>
            <w:tcW w:w="6573" w:type="dxa"/>
            <w:tcBorders>
              <w:top w:val="single" w:sz="6" w:space="0" w:color="auto"/>
              <w:left w:val="single" w:sz="6" w:space="0" w:color="auto"/>
              <w:bottom w:val="single" w:sz="6" w:space="0" w:color="auto"/>
              <w:right w:val="single" w:sz="6" w:space="0" w:color="auto"/>
            </w:tcBorders>
          </w:tcPr>
          <w:p w:rsidR="00666FEF" w:rsidRPr="00165C3F" w:rsidRDefault="00666FEF" w:rsidP="00245853">
            <w:pPr>
              <w:autoSpaceDE w:val="0"/>
              <w:autoSpaceDN w:val="0"/>
              <w:adjustRightInd w:val="0"/>
              <w:spacing w:after="0" w:line="240" w:lineRule="auto"/>
              <w:rPr>
                <w:rFonts w:ascii="Arial" w:eastAsia="Times New Roman" w:hAnsi="Arial" w:cs="Arial"/>
                <w:lang w:eastAsia="ru-RU"/>
              </w:rPr>
            </w:pPr>
            <w:r w:rsidRPr="00165C3F">
              <w:rPr>
                <w:rFonts w:ascii="Arial" w:eastAsia="Times New Roman" w:hAnsi="Arial" w:cs="Arial"/>
                <w:lang w:eastAsia="ru-RU"/>
              </w:rPr>
              <w:t xml:space="preserve">2014-2030 годы </w:t>
            </w:r>
          </w:p>
        </w:tc>
      </w:tr>
      <w:tr w:rsidR="00CE1F91" w:rsidRPr="00165C3F" w:rsidTr="00245853">
        <w:tblPrEx>
          <w:tblCellMar>
            <w:left w:w="70" w:type="dxa"/>
            <w:right w:w="70" w:type="dxa"/>
          </w:tblCellMar>
          <w:tblLook w:val="0000" w:firstRow="0" w:lastRow="0" w:firstColumn="0" w:lastColumn="0" w:noHBand="0" w:noVBand="0"/>
        </w:tblPrEx>
        <w:trPr>
          <w:trHeight w:val="199"/>
        </w:trPr>
        <w:tc>
          <w:tcPr>
            <w:tcW w:w="2857" w:type="dxa"/>
            <w:tcBorders>
              <w:top w:val="single" w:sz="6" w:space="0" w:color="auto"/>
              <w:left w:val="single" w:sz="6" w:space="0" w:color="auto"/>
              <w:bottom w:val="single" w:sz="6" w:space="0" w:color="auto"/>
              <w:right w:val="single" w:sz="6" w:space="0" w:color="auto"/>
            </w:tcBorders>
          </w:tcPr>
          <w:p w:rsidR="00CE1F91" w:rsidRPr="00165C3F" w:rsidRDefault="00CE1F91" w:rsidP="00CE1F91">
            <w:pPr>
              <w:autoSpaceDE w:val="0"/>
              <w:autoSpaceDN w:val="0"/>
              <w:adjustRightInd w:val="0"/>
              <w:spacing w:after="0" w:line="240" w:lineRule="auto"/>
              <w:rPr>
                <w:rFonts w:ascii="Arial" w:eastAsia="Times New Roman" w:hAnsi="Arial" w:cs="Arial"/>
                <w:lang w:eastAsia="ru-RU"/>
              </w:rPr>
            </w:pPr>
            <w:r w:rsidRPr="00165C3F">
              <w:rPr>
                <w:rFonts w:ascii="Arial" w:eastAsia="Times New Roman" w:hAnsi="Arial" w:cs="Arial"/>
                <w:lang w:eastAsia="ru-RU"/>
              </w:rPr>
              <w:t>объёмы и источники</w:t>
            </w:r>
            <w:r w:rsidRPr="00165C3F">
              <w:rPr>
                <w:rFonts w:ascii="Arial" w:eastAsia="Times New Roman" w:hAnsi="Arial" w:cs="Arial"/>
                <w:lang w:eastAsia="ru-RU"/>
              </w:rPr>
              <w:br/>
              <w:t xml:space="preserve">финансирования подпрограммы  </w:t>
            </w:r>
          </w:p>
          <w:p w:rsidR="00CE1F91" w:rsidRPr="00165C3F" w:rsidRDefault="00CE1F91" w:rsidP="00245853">
            <w:pPr>
              <w:autoSpaceDE w:val="0"/>
              <w:autoSpaceDN w:val="0"/>
              <w:adjustRightInd w:val="0"/>
              <w:spacing w:after="0" w:line="240" w:lineRule="auto"/>
              <w:rPr>
                <w:rFonts w:ascii="Arial" w:eastAsia="Times New Roman" w:hAnsi="Arial" w:cs="Arial"/>
                <w:lang w:eastAsia="ru-RU"/>
              </w:rPr>
            </w:pPr>
          </w:p>
        </w:tc>
        <w:tc>
          <w:tcPr>
            <w:tcW w:w="6573" w:type="dxa"/>
            <w:tcBorders>
              <w:top w:val="single" w:sz="6" w:space="0" w:color="auto"/>
              <w:left w:val="single" w:sz="6" w:space="0" w:color="auto"/>
              <w:bottom w:val="single" w:sz="6" w:space="0" w:color="auto"/>
              <w:right w:val="single" w:sz="6" w:space="0" w:color="auto"/>
            </w:tcBorders>
          </w:tcPr>
          <w:p w:rsidR="00CE1F91" w:rsidRPr="00165C3F" w:rsidRDefault="00CE1F91" w:rsidP="00CE1F91">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Общий объем финансирования на 2014–2025 годы составит </w:t>
            </w:r>
            <w:r w:rsidRPr="00165C3F">
              <w:rPr>
                <w:rFonts w:ascii="Arial" w:hAnsi="Arial" w:cs="Arial"/>
                <w:b/>
                <w:bCs/>
              </w:rPr>
              <w:t>20 777,316</w:t>
            </w:r>
            <w:r w:rsidRPr="00165C3F">
              <w:rPr>
                <w:rFonts w:ascii="Arial" w:hAnsi="Arial" w:cs="Arial"/>
                <w:b/>
              </w:rPr>
              <w:t xml:space="preserve"> тыс. рублей</w:t>
            </w:r>
            <w:r w:rsidRPr="00165C3F">
              <w:rPr>
                <w:rFonts w:ascii="Arial" w:hAnsi="Arial" w:cs="Arial"/>
              </w:rPr>
              <w:t>, в том числе:</w:t>
            </w:r>
          </w:p>
          <w:p w:rsidR="00CE1F91" w:rsidRPr="00165C3F" w:rsidRDefault="00CE1F91" w:rsidP="00CE1F91">
            <w:pPr>
              <w:widowControl w:val="0"/>
              <w:autoSpaceDE w:val="0"/>
              <w:autoSpaceDN w:val="0"/>
              <w:adjustRightInd w:val="0"/>
              <w:spacing w:after="0" w:line="240" w:lineRule="auto"/>
              <w:jc w:val="both"/>
              <w:rPr>
                <w:rFonts w:ascii="Arial" w:hAnsi="Arial" w:cs="Arial"/>
              </w:rPr>
            </w:pPr>
            <w:r w:rsidRPr="00165C3F">
              <w:rPr>
                <w:rFonts w:ascii="Arial" w:hAnsi="Arial" w:cs="Arial"/>
              </w:rPr>
              <w:t>- средства краевого бюджета – 18 058,586</w:t>
            </w:r>
            <w:r w:rsidRPr="00165C3F">
              <w:rPr>
                <w:rFonts w:ascii="Arial" w:hAnsi="Arial" w:cs="Arial"/>
                <w:b/>
              </w:rPr>
              <w:t xml:space="preserve"> тыс. рублей</w:t>
            </w:r>
            <w:r w:rsidRPr="00165C3F">
              <w:rPr>
                <w:rFonts w:ascii="Arial" w:hAnsi="Arial" w:cs="Arial"/>
              </w:rPr>
              <w:t>;</w:t>
            </w:r>
          </w:p>
          <w:p w:rsidR="00CE1F91" w:rsidRPr="00165C3F" w:rsidRDefault="00CE1F91" w:rsidP="00CE1F91">
            <w:pPr>
              <w:widowControl w:val="0"/>
              <w:autoSpaceDE w:val="0"/>
              <w:autoSpaceDN w:val="0"/>
              <w:adjustRightInd w:val="0"/>
              <w:spacing w:after="0" w:line="240" w:lineRule="auto"/>
              <w:jc w:val="both"/>
              <w:rPr>
                <w:rFonts w:ascii="Arial" w:hAnsi="Arial" w:cs="Arial"/>
                <w:b/>
              </w:rPr>
            </w:pPr>
            <w:r w:rsidRPr="00165C3F">
              <w:rPr>
                <w:rFonts w:ascii="Arial" w:hAnsi="Arial" w:cs="Arial"/>
              </w:rPr>
              <w:t>- средства районного бюджета – 2 718,730</w:t>
            </w:r>
            <w:r w:rsidRPr="00165C3F">
              <w:rPr>
                <w:rFonts w:ascii="Arial" w:hAnsi="Arial" w:cs="Arial"/>
                <w:b/>
              </w:rPr>
              <w:t>тыс. рублей;</w:t>
            </w:r>
          </w:p>
          <w:p w:rsidR="00CE1F91" w:rsidRPr="00165C3F" w:rsidRDefault="00CE1F91" w:rsidP="00CE1F91">
            <w:pPr>
              <w:widowControl w:val="0"/>
              <w:autoSpaceDE w:val="0"/>
              <w:autoSpaceDN w:val="0"/>
              <w:adjustRightInd w:val="0"/>
              <w:spacing w:after="0" w:line="240" w:lineRule="auto"/>
              <w:ind w:firstLine="355"/>
              <w:jc w:val="both"/>
              <w:rPr>
                <w:rFonts w:ascii="Arial" w:hAnsi="Arial" w:cs="Arial"/>
                <w:u w:val="single"/>
              </w:rPr>
            </w:pPr>
            <w:r w:rsidRPr="00165C3F">
              <w:rPr>
                <w:rFonts w:ascii="Arial" w:hAnsi="Arial" w:cs="Arial"/>
                <w:u w:val="single"/>
              </w:rPr>
              <w:t xml:space="preserve">в том числе по годам: </w:t>
            </w:r>
          </w:p>
          <w:p w:rsidR="00CE1F91" w:rsidRPr="003F3E95" w:rsidRDefault="00CE1F91" w:rsidP="00CE1F91">
            <w:pPr>
              <w:widowControl w:val="0"/>
              <w:autoSpaceDE w:val="0"/>
              <w:autoSpaceDN w:val="0"/>
              <w:adjustRightInd w:val="0"/>
              <w:spacing w:after="0" w:line="240" w:lineRule="auto"/>
              <w:jc w:val="both"/>
              <w:rPr>
                <w:rFonts w:ascii="Arial" w:hAnsi="Arial" w:cs="Arial"/>
              </w:rPr>
            </w:pPr>
            <w:r w:rsidRPr="0056454A">
              <w:rPr>
                <w:rFonts w:ascii="Arial" w:hAnsi="Arial" w:cs="Arial"/>
                <w:b/>
              </w:rPr>
              <w:t>2014</w:t>
            </w:r>
            <w:r w:rsidRPr="00165C3F">
              <w:rPr>
                <w:rFonts w:ascii="Arial" w:hAnsi="Arial" w:cs="Arial"/>
              </w:rPr>
              <w:t xml:space="preserve"> год </w:t>
            </w:r>
            <w:r w:rsidRPr="003F3E95">
              <w:rPr>
                <w:rFonts w:ascii="Arial" w:hAnsi="Arial" w:cs="Arial"/>
              </w:rPr>
              <w:t xml:space="preserve">– </w:t>
            </w:r>
            <w:r w:rsidRPr="003F3E95">
              <w:rPr>
                <w:rFonts w:ascii="Arial" w:hAnsi="Arial" w:cs="Arial"/>
                <w:b/>
              </w:rPr>
              <w:t>817,759</w:t>
            </w:r>
            <w:r w:rsidRPr="003F3E95">
              <w:rPr>
                <w:rFonts w:ascii="Arial" w:hAnsi="Arial" w:cs="Arial"/>
              </w:rPr>
              <w:t xml:space="preserve"> тыс. рублей, в том числе:</w:t>
            </w:r>
          </w:p>
          <w:p w:rsidR="00CE1F91" w:rsidRPr="003F3E95" w:rsidRDefault="00CE1F91" w:rsidP="00CE1F91">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краевого бюджета – </w:t>
            </w:r>
            <w:r w:rsidRPr="003F3E95">
              <w:rPr>
                <w:rFonts w:ascii="Arial" w:hAnsi="Arial" w:cs="Arial"/>
                <w:b/>
              </w:rPr>
              <w:t>793,086</w:t>
            </w:r>
            <w:r w:rsidRPr="003F3E95">
              <w:rPr>
                <w:rFonts w:ascii="Arial" w:hAnsi="Arial" w:cs="Arial"/>
              </w:rPr>
              <w:t xml:space="preserve"> тыс. рублей;</w:t>
            </w:r>
          </w:p>
          <w:p w:rsidR="00CE1F91" w:rsidRPr="003F3E95" w:rsidRDefault="00CE1F91" w:rsidP="00CE1F91">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районного бюджета – </w:t>
            </w:r>
            <w:r w:rsidRPr="003F3E95">
              <w:rPr>
                <w:rFonts w:ascii="Arial" w:hAnsi="Arial" w:cs="Arial"/>
                <w:b/>
              </w:rPr>
              <w:t>24,673</w:t>
            </w:r>
            <w:r w:rsidRPr="003F3E95">
              <w:rPr>
                <w:rFonts w:ascii="Arial" w:hAnsi="Arial" w:cs="Arial"/>
              </w:rPr>
              <w:t xml:space="preserve"> тыс. рублей.</w:t>
            </w:r>
          </w:p>
          <w:p w:rsidR="0056454A" w:rsidRPr="003F3E95" w:rsidRDefault="0056454A" w:rsidP="00CE1F91">
            <w:pPr>
              <w:widowControl w:val="0"/>
              <w:autoSpaceDE w:val="0"/>
              <w:autoSpaceDN w:val="0"/>
              <w:adjustRightInd w:val="0"/>
              <w:spacing w:after="0" w:line="240" w:lineRule="auto"/>
              <w:jc w:val="both"/>
              <w:rPr>
                <w:rFonts w:ascii="Arial" w:hAnsi="Arial" w:cs="Arial"/>
              </w:rPr>
            </w:pPr>
          </w:p>
          <w:p w:rsidR="00CE1F91" w:rsidRPr="003F3E95" w:rsidRDefault="00CE1F91" w:rsidP="00CE1F91">
            <w:pPr>
              <w:widowControl w:val="0"/>
              <w:autoSpaceDE w:val="0"/>
              <w:autoSpaceDN w:val="0"/>
              <w:adjustRightInd w:val="0"/>
              <w:spacing w:after="0" w:line="240" w:lineRule="auto"/>
              <w:jc w:val="both"/>
              <w:rPr>
                <w:rFonts w:ascii="Arial" w:hAnsi="Arial" w:cs="Arial"/>
              </w:rPr>
            </w:pPr>
            <w:r w:rsidRPr="003F3E95">
              <w:rPr>
                <w:rFonts w:ascii="Arial" w:hAnsi="Arial" w:cs="Arial"/>
                <w:b/>
              </w:rPr>
              <w:t>2015</w:t>
            </w:r>
            <w:r w:rsidRPr="003F3E95">
              <w:rPr>
                <w:rFonts w:ascii="Arial" w:hAnsi="Arial" w:cs="Arial"/>
              </w:rPr>
              <w:t xml:space="preserve"> год – </w:t>
            </w:r>
            <w:r w:rsidRPr="003F3E95">
              <w:rPr>
                <w:rFonts w:ascii="Arial" w:hAnsi="Arial" w:cs="Arial"/>
                <w:b/>
              </w:rPr>
              <w:t>0,000</w:t>
            </w:r>
            <w:r w:rsidRPr="003F3E95">
              <w:rPr>
                <w:rFonts w:ascii="Arial" w:hAnsi="Arial" w:cs="Arial"/>
              </w:rPr>
              <w:t xml:space="preserve"> тыс. рублей.</w:t>
            </w:r>
          </w:p>
          <w:p w:rsidR="00EF3800" w:rsidRPr="00165C3F" w:rsidRDefault="00EF3800" w:rsidP="00EF380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краевого бюджета – </w:t>
            </w:r>
            <w:r w:rsidRPr="00E4320E">
              <w:rPr>
                <w:rFonts w:ascii="Arial" w:hAnsi="Arial" w:cs="Arial"/>
                <w:b/>
              </w:rPr>
              <w:t>0,000</w:t>
            </w:r>
            <w:r w:rsidRPr="00165C3F">
              <w:rPr>
                <w:rFonts w:ascii="Arial" w:hAnsi="Arial" w:cs="Arial"/>
              </w:rPr>
              <w:t xml:space="preserve"> тыс. рублей;</w:t>
            </w:r>
          </w:p>
          <w:p w:rsidR="00EF3800" w:rsidRDefault="00EF3800" w:rsidP="00EF380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районного бюджета – </w:t>
            </w:r>
            <w:r w:rsidRPr="00E4320E">
              <w:rPr>
                <w:rFonts w:ascii="Arial" w:hAnsi="Arial" w:cs="Arial"/>
                <w:b/>
              </w:rPr>
              <w:t>0,000</w:t>
            </w:r>
            <w:r w:rsidRPr="00165C3F">
              <w:rPr>
                <w:rFonts w:ascii="Arial" w:hAnsi="Arial" w:cs="Arial"/>
              </w:rPr>
              <w:t xml:space="preserve"> тыс. рублей;</w:t>
            </w:r>
          </w:p>
          <w:p w:rsidR="0056454A" w:rsidRPr="003F3E95" w:rsidRDefault="0056454A" w:rsidP="00CE1F91">
            <w:pPr>
              <w:widowControl w:val="0"/>
              <w:autoSpaceDE w:val="0"/>
              <w:autoSpaceDN w:val="0"/>
              <w:adjustRightInd w:val="0"/>
              <w:spacing w:after="0" w:line="240" w:lineRule="auto"/>
              <w:jc w:val="both"/>
              <w:rPr>
                <w:rFonts w:ascii="Arial" w:hAnsi="Arial" w:cs="Arial"/>
              </w:rPr>
            </w:pPr>
          </w:p>
          <w:p w:rsidR="00CE1F91" w:rsidRPr="003F3E95" w:rsidRDefault="00CE1F91" w:rsidP="00CE1F91">
            <w:pPr>
              <w:widowControl w:val="0"/>
              <w:autoSpaceDE w:val="0"/>
              <w:autoSpaceDN w:val="0"/>
              <w:adjustRightInd w:val="0"/>
              <w:spacing w:after="0" w:line="240" w:lineRule="auto"/>
              <w:jc w:val="both"/>
              <w:rPr>
                <w:rFonts w:ascii="Arial" w:hAnsi="Arial" w:cs="Arial"/>
              </w:rPr>
            </w:pPr>
            <w:r w:rsidRPr="003F3E95">
              <w:rPr>
                <w:rFonts w:ascii="Arial" w:hAnsi="Arial" w:cs="Arial"/>
                <w:b/>
              </w:rPr>
              <w:t>2016</w:t>
            </w:r>
            <w:r w:rsidRPr="003F3E95">
              <w:rPr>
                <w:rFonts w:ascii="Arial" w:hAnsi="Arial" w:cs="Arial"/>
              </w:rPr>
              <w:t xml:space="preserve"> год – </w:t>
            </w:r>
            <w:r w:rsidRPr="003F3E95">
              <w:rPr>
                <w:rFonts w:ascii="Arial" w:hAnsi="Arial" w:cs="Arial"/>
                <w:b/>
              </w:rPr>
              <w:t>6 598,496</w:t>
            </w:r>
            <w:r w:rsidRPr="003F3E95">
              <w:rPr>
                <w:rFonts w:ascii="Arial" w:hAnsi="Arial" w:cs="Arial"/>
              </w:rPr>
              <w:t xml:space="preserve"> тыс. рублей в том числе:</w:t>
            </w:r>
          </w:p>
          <w:p w:rsidR="00CE1F91" w:rsidRPr="003F3E95" w:rsidRDefault="00CE1F91" w:rsidP="00CE1F91">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краевого бюджета – </w:t>
            </w:r>
            <w:r w:rsidRPr="003F3E95">
              <w:rPr>
                <w:rFonts w:ascii="Arial" w:hAnsi="Arial" w:cs="Arial"/>
                <w:b/>
              </w:rPr>
              <w:t>5961,600</w:t>
            </w:r>
            <w:r w:rsidRPr="003F3E95">
              <w:rPr>
                <w:rFonts w:ascii="Arial" w:hAnsi="Arial" w:cs="Arial"/>
              </w:rPr>
              <w:t xml:space="preserve"> тыс. рублей;</w:t>
            </w:r>
          </w:p>
          <w:p w:rsidR="00CE1F91" w:rsidRPr="003F3E95" w:rsidRDefault="00CE1F91" w:rsidP="00CE1F91">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районного бюджета – </w:t>
            </w:r>
            <w:r w:rsidRPr="003F3E95">
              <w:rPr>
                <w:rFonts w:ascii="Arial" w:hAnsi="Arial" w:cs="Arial"/>
                <w:b/>
              </w:rPr>
              <w:t>636,896</w:t>
            </w:r>
            <w:r w:rsidRPr="003F3E95">
              <w:rPr>
                <w:rFonts w:ascii="Arial" w:hAnsi="Arial" w:cs="Arial"/>
              </w:rPr>
              <w:t xml:space="preserve"> тыс. рублей.</w:t>
            </w:r>
          </w:p>
          <w:p w:rsidR="0056454A" w:rsidRPr="003F3E95" w:rsidRDefault="0056454A" w:rsidP="00CE1F91">
            <w:pPr>
              <w:widowControl w:val="0"/>
              <w:autoSpaceDE w:val="0"/>
              <w:autoSpaceDN w:val="0"/>
              <w:adjustRightInd w:val="0"/>
              <w:spacing w:after="0" w:line="240" w:lineRule="auto"/>
              <w:jc w:val="both"/>
              <w:rPr>
                <w:rFonts w:ascii="Arial" w:hAnsi="Arial" w:cs="Arial"/>
              </w:rPr>
            </w:pPr>
          </w:p>
          <w:p w:rsidR="00CE1F91" w:rsidRPr="003F3E95" w:rsidRDefault="00CE1F91" w:rsidP="00CE1F91">
            <w:pPr>
              <w:widowControl w:val="0"/>
              <w:autoSpaceDE w:val="0"/>
              <w:autoSpaceDN w:val="0"/>
              <w:adjustRightInd w:val="0"/>
              <w:spacing w:after="0" w:line="240" w:lineRule="auto"/>
              <w:jc w:val="both"/>
              <w:rPr>
                <w:rFonts w:ascii="Arial" w:hAnsi="Arial" w:cs="Arial"/>
              </w:rPr>
            </w:pPr>
            <w:r w:rsidRPr="003F3E95">
              <w:rPr>
                <w:rFonts w:ascii="Arial" w:hAnsi="Arial" w:cs="Arial"/>
                <w:b/>
              </w:rPr>
              <w:t>2017</w:t>
            </w:r>
            <w:r w:rsidRPr="003F3E95">
              <w:rPr>
                <w:rFonts w:ascii="Arial" w:hAnsi="Arial" w:cs="Arial"/>
              </w:rPr>
              <w:t xml:space="preserve"> год – </w:t>
            </w:r>
            <w:r w:rsidRPr="003F3E95">
              <w:rPr>
                <w:rFonts w:ascii="Arial" w:hAnsi="Arial" w:cs="Arial"/>
                <w:b/>
              </w:rPr>
              <w:t>2 251,060</w:t>
            </w:r>
            <w:r w:rsidRPr="003F3E95">
              <w:rPr>
                <w:rFonts w:ascii="Arial" w:hAnsi="Arial" w:cs="Arial"/>
              </w:rPr>
              <w:t xml:space="preserve"> тыс. рублей, в том числе:</w:t>
            </w:r>
          </w:p>
          <w:p w:rsidR="00CE1F91" w:rsidRPr="003F3E95" w:rsidRDefault="00CE1F91" w:rsidP="00CE1F91">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краевого бюджета – </w:t>
            </w:r>
            <w:r w:rsidRPr="003F3E95">
              <w:rPr>
                <w:rFonts w:ascii="Arial" w:hAnsi="Arial" w:cs="Arial"/>
                <w:b/>
              </w:rPr>
              <w:t>1722,700</w:t>
            </w:r>
            <w:r w:rsidRPr="003F3E95">
              <w:rPr>
                <w:rFonts w:ascii="Arial" w:hAnsi="Arial" w:cs="Arial"/>
              </w:rPr>
              <w:t xml:space="preserve"> тыс. рублей;</w:t>
            </w:r>
          </w:p>
          <w:p w:rsidR="00CE1F91" w:rsidRPr="003F3E95" w:rsidRDefault="00CE1F91" w:rsidP="00CE1F91">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районного бюджета – </w:t>
            </w:r>
            <w:r w:rsidRPr="003F3E95">
              <w:rPr>
                <w:rFonts w:ascii="Arial" w:hAnsi="Arial" w:cs="Arial"/>
                <w:b/>
              </w:rPr>
              <w:t>528,360</w:t>
            </w:r>
            <w:r w:rsidRPr="003F3E95">
              <w:rPr>
                <w:rFonts w:ascii="Arial" w:hAnsi="Arial" w:cs="Arial"/>
              </w:rPr>
              <w:t xml:space="preserve"> тыс. рублей.</w:t>
            </w:r>
          </w:p>
          <w:p w:rsidR="0056454A" w:rsidRPr="003F3E95" w:rsidRDefault="0056454A" w:rsidP="00CE1F91">
            <w:pPr>
              <w:widowControl w:val="0"/>
              <w:autoSpaceDE w:val="0"/>
              <w:autoSpaceDN w:val="0"/>
              <w:adjustRightInd w:val="0"/>
              <w:spacing w:after="0" w:line="240" w:lineRule="auto"/>
              <w:jc w:val="both"/>
              <w:rPr>
                <w:rFonts w:ascii="Arial" w:hAnsi="Arial" w:cs="Arial"/>
              </w:rPr>
            </w:pPr>
          </w:p>
          <w:p w:rsidR="003D1480" w:rsidRPr="003F3E95" w:rsidRDefault="003D1480" w:rsidP="003D1480">
            <w:pPr>
              <w:widowControl w:val="0"/>
              <w:autoSpaceDE w:val="0"/>
              <w:autoSpaceDN w:val="0"/>
              <w:adjustRightInd w:val="0"/>
              <w:spacing w:after="0" w:line="240" w:lineRule="auto"/>
              <w:jc w:val="both"/>
              <w:rPr>
                <w:rFonts w:ascii="Arial" w:hAnsi="Arial" w:cs="Arial"/>
              </w:rPr>
            </w:pPr>
            <w:r w:rsidRPr="003F3E95">
              <w:rPr>
                <w:rFonts w:ascii="Arial" w:hAnsi="Arial" w:cs="Arial"/>
                <w:b/>
              </w:rPr>
              <w:t>2018</w:t>
            </w:r>
            <w:r w:rsidRPr="003F3E95">
              <w:rPr>
                <w:rFonts w:ascii="Arial" w:hAnsi="Arial" w:cs="Arial"/>
              </w:rPr>
              <w:t xml:space="preserve"> год – </w:t>
            </w:r>
            <w:r w:rsidRPr="003F3E95">
              <w:rPr>
                <w:rFonts w:ascii="Arial" w:hAnsi="Arial" w:cs="Arial"/>
                <w:b/>
              </w:rPr>
              <w:t>999,324</w:t>
            </w:r>
            <w:r w:rsidRPr="003F3E95">
              <w:rPr>
                <w:rFonts w:ascii="Arial" w:hAnsi="Arial" w:cs="Arial"/>
              </w:rPr>
              <w:t xml:space="preserve"> тыс. рублей, в том числе:</w:t>
            </w:r>
          </w:p>
          <w:p w:rsidR="003D1480" w:rsidRPr="003F3E95" w:rsidRDefault="003D1480" w:rsidP="003D1480">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краевого бюджета – </w:t>
            </w:r>
            <w:r w:rsidRPr="003F3E95">
              <w:rPr>
                <w:rFonts w:ascii="Arial" w:hAnsi="Arial" w:cs="Arial"/>
                <w:b/>
              </w:rPr>
              <w:t>630,000</w:t>
            </w:r>
            <w:r w:rsidRPr="003F3E95">
              <w:rPr>
                <w:rFonts w:ascii="Arial" w:hAnsi="Arial" w:cs="Arial"/>
              </w:rPr>
              <w:t xml:space="preserve"> тыс. рублей;</w:t>
            </w:r>
          </w:p>
          <w:p w:rsidR="003D1480" w:rsidRPr="003F3E95" w:rsidRDefault="003D1480" w:rsidP="003D1480">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районного бюджета – </w:t>
            </w:r>
            <w:r w:rsidRPr="003F3E95">
              <w:rPr>
                <w:rFonts w:ascii="Arial" w:hAnsi="Arial" w:cs="Arial"/>
                <w:b/>
              </w:rPr>
              <w:t>369,324</w:t>
            </w:r>
            <w:r w:rsidRPr="003F3E95">
              <w:rPr>
                <w:rFonts w:ascii="Arial" w:hAnsi="Arial" w:cs="Arial"/>
              </w:rPr>
              <w:t xml:space="preserve"> тыс. рублей.</w:t>
            </w:r>
          </w:p>
          <w:p w:rsidR="0056454A" w:rsidRPr="003F3E95" w:rsidRDefault="0056454A" w:rsidP="003D1480">
            <w:pPr>
              <w:widowControl w:val="0"/>
              <w:autoSpaceDE w:val="0"/>
              <w:autoSpaceDN w:val="0"/>
              <w:adjustRightInd w:val="0"/>
              <w:spacing w:after="0" w:line="240" w:lineRule="auto"/>
              <w:jc w:val="both"/>
              <w:rPr>
                <w:rFonts w:ascii="Arial" w:hAnsi="Arial" w:cs="Arial"/>
              </w:rPr>
            </w:pPr>
          </w:p>
          <w:p w:rsidR="003D1480" w:rsidRPr="003F3E95" w:rsidRDefault="003D1480" w:rsidP="003D1480">
            <w:pPr>
              <w:widowControl w:val="0"/>
              <w:autoSpaceDE w:val="0"/>
              <w:autoSpaceDN w:val="0"/>
              <w:adjustRightInd w:val="0"/>
              <w:spacing w:after="0" w:line="240" w:lineRule="auto"/>
              <w:rPr>
                <w:rFonts w:ascii="Arial" w:hAnsi="Arial" w:cs="Arial"/>
              </w:rPr>
            </w:pPr>
            <w:r w:rsidRPr="003F3E95">
              <w:rPr>
                <w:rFonts w:ascii="Arial" w:hAnsi="Arial" w:cs="Arial"/>
                <w:b/>
              </w:rPr>
              <w:t>2019</w:t>
            </w:r>
            <w:r w:rsidRPr="003F3E95">
              <w:rPr>
                <w:rFonts w:ascii="Arial" w:hAnsi="Arial" w:cs="Arial"/>
              </w:rPr>
              <w:t xml:space="preserve"> год – </w:t>
            </w:r>
            <w:r w:rsidRPr="003F3E95">
              <w:rPr>
                <w:rFonts w:ascii="Arial" w:hAnsi="Arial" w:cs="Arial"/>
                <w:b/>
              </w:rPr>
              <w:t>2 019,300</w:t>
            </w:r>
            <w:r w:rsidRPr="003F3E95">
              <w:rPr>
                <w:rFonts w:ascii="Arial" w:hAnsi="Arial" w:cs="Arial"/>
              </w:rPr>
              <w:t xml:space="preserve"> тыс. рублей в том числе:</w:t>
            </w:r>
          </w:p>
          <w:p w:rsidR="003D1480" w:rsidRPr="003F3E95" w:rsidRDefault="003D1480" w:rsidP="003D1480">
            <w:pPr>
              <w:widowControl w:val="0"/>
              <w:autoSpaceDE w:val="0"/>
              <w:autoSpaceDN w:val="0"/>
              <w:adjustRightInd w:val="0"/>
              <w:spacing w:after="0" w:line="240" w:lineRule="auto"/>
              <w:rPr>
                <w:rFonts w:ascii="Arial" w:hAnsi="Arial" w:cs="Arial"/>
              </w:rPr>
            </w:pPr>
            <w:r w:rsidRPr="003F3E95">
              <w:rPr>
                <w:rFonts w:ascii="Arial" w:hAnsi="Arial" w:cs="Arial"/>
              </w:rPr>
              <w:t xml:space="preserve">- средства краевого бюджета – </w:t>
            </w:r>
            <w:r w:rsidRPr="003F3E95">
              <w:rPr>
                <w:rFonts w:ascii="Arial" w:hAnsi="Arial" w:cs="Arial"/>
                <w:b/>
              </w:rPr>
              <w:t>1 350,000</w:t>
            </w:r>
            <w:r w:rsidRPr="003F3E95">
              <w:rPr>
                <w:rFonts w:ascii="Arial" w:hAnsi="Arial" w:cs="Arial"/>
              </w:rPr>
              <w:t xml:space="preserve"> тыс. рублей;</w:t>
            </w:r>
          </w:p>
          <w:p w:rsidR="003D1480" w:rsidRPr="003F3E95" w:rsidRDefault="003D1480" w:rsidP="003D1480">
            <w:pPr>
              <w:widowControl w:val="0"/>
              <w:autoSpaceDE w:val="0"/>
              <w:autoSpaceDN w:val="0"/>
              <w:adjustRightInd w:val="0"/>
              <w:spacing w:after="0" w:line="240" w:lineRule="auto"/>
              <w:rPr>
                <w:rFonts w:ascii="Arial" w:hAnsi="Arial" w:cs="Arial"/>
              </w:rPr>
            </w:pPr>
            <w:r w:rsidRPr="003F3E95">
              <w:rPr>
                <w:rFonts w:ascii="Arial" w:hAnsi="Arial" w:cs="Arial"/>
              </w:rPr>
              <w:t xml:space="preserve">-средства районного бюджета </w:t>
            </w:r>
            <w:r w:rsidRPr="003F3E95">
              <w:rPr>
                <w:rFonts w:ascii="Arial" w:hAnsi="Arial" w:cs="Arial"/>
                <w:b/>
              </w:rPr>
              <w:t>669,300</w:t>
            </w:r>
            <w:r w:rsidRPr="003F3E95">
              <w:rPr>
                <w:rFonts w:ascii="Arial" w:hAnsi="Arial" w:cs="Arial"/>
              </w:rPr>
              <w:t xml:space="preserve"> тыс. рублей.  </w:t>
            </w:r>
          </w:p>
          <w:p w:rsidR="0056454A" w:rsidRPr="003F3E95" w:rsidRDefault="0056454A" w:rsidP="003D1480">
            <w:pPr>
              <w:widowControl w:val="0"/>
              <w:autoSpaceDE w:val="0"/>
              <w:autoSpaceDN w:val="0"/>
              <w:adjustRightInd w:val="0"/>
              <w:spacing w:after="0" w:line="240" w:lineRule="auto"/>
              <w:rPr>
                <w:rFonts w:ascii="Arial" w:hAnsi="Arial" w:cs="Arial"/>
              </w:rPr>
            </w:pPr>
          </w:p>
          <w:p w:rsidR="003D1480" w:rsidRPr="003F3E95" w:rsidRDefault="003D1480" w:rsidP="003D1480">
            <w:pPr>
              <w:widowControl w:val="0"/>
              <w:autoSpaceDE w:val="0"/>
              <w:autoSpaceDN w:val="0"/>
              <w:adjustRightInd w:val="0"/>
              <w:spacing w:after="0" w:line="240" w:lineRule="auto"/>
              <w:rPr>
                <w:rFonts w:ascii="Arial" w:hAnsi="Arial" w:cs="Arial"/>
              </w:rPr>
            </w:pPr>
            <w:r w:rsidRPr="003F3E95">
              <w:rPr>
                <w:rFonts w:ascii="Arial" w:hAnsi="Arial" w:cs="Arial"/>
                <w:b/>
              </w:rPr>
              <w:t>2020</w:t>
            </w:r>
            <w:r w:rsidRPr="003F3E95">
              <w:rPr>
                <w:rFonts w:ascii="Arial" w:hAnsi="Arial" w:cs="Arial"/>
              </w:rPr>
              <w:t xml:space="preserve"> год – </w:t>
            </w:r>
            <w:r w:rsidRPr="003F3E95">
              <w:rPr>
                <w:rFonts w:ascii="Arial" w:hAnsi="Arial" w:cs="Arial"/>
                <w:b/>
              </w:rPr>
              <w:t>1 668,000</w:t>
            </w:r>
            <w:r w:rsidRPr="003F3E95">
              <w:rPr>
                <w:rFonts w:ascii="Arial" w:hAnsi="Arial" w:cs="Arial"/>
              </w:rPr>
              <w:t xml:space="preserve"> тыс. рублей в том числе:</w:t>
            </w:r>
          </w:p>
          <w:p w:rsidR="003D1480" w:rsidRPr="003F3E95" w:rsidRDefault="003D1480" w:rsidP="003D1480">
            <w:pPr>
              <w:widowControl w:val="0"/>
              <w:autoSpaceDE w:val="0"/>
              <w:autoSpaceDN w:val="0"/>
              <w:adjustRightInd w:val="0"/>
              <w:spacing w:after="0" w:line="240" w:lineRule="auto"/>
              <w:rPr>
                <w:rFonts w:ascii="Arial" w:hAnsi="Arial" w:cs="Arial"/>
              </w:rPr>
            </w:pPr>
            <w:r w:rsidRPr="003F3E95">
              <w:rPr>
                <w:rFonts w:ascii="Arial" w:hAnsi="Arial" w:cs="Arial"/>
              </w:rPr>
              <w:t xml:space="preserve">- средства краевого бюджета – </w:t>
            </w:r>
            <w:r w:rsidRPr="003F3E95">
              <w:rPr>
                <w:rFonts w:ascii="Arial" w:hAnsi="Arial" w:cs="Arial"/>
                <w:b/>
              </w:rPr>
              <w:t>1 501,200</w:t>
            </w:r>
            <w:r w:rsidRPr="003F3E95">
              <w:rPr>
                <w:rFonts w:ascii="Arial" w:hAnsi="Arial" w:cs="Arial"/>
              </w:rPr>
              <w:t xml:space="preserve"> тыс. рублей;</w:t>
            </w:r>
          </w:p>
          <w:p w:rsidR="003D1480" w:rsidRPr="003F3E95" w:rsidRDefault="003D1480" w:rsidP="003D1480">
            <w:pPr>
              <w:widowControl w:val="0"/>
              <w:autoSpaceDE w:val="0"/>
              <w:autoSpaceDN w:val="0"/>
              <w:adjustRightInd w:val="0"/>
              <w:spacing w:after="0" w:line="240" w:lineRule="auto"/>
              <w:rPr>
                <w:rFonts w:ascii="Arial" w:hAnsi="Arial" w:cs="Arial"/>
              </w:rPr>
            </w:pPr>
            <w:r w:rsidRPr="003F3E95">
              <w:rPr>
                <w:rFonts w:ascii="Arial" w:hAnsi="Arial" w:cs="Arial"/>
              </w:rPr>
              <w:t xml:space="preserve">- средства районного бюджета </w:t>
            </w:r>
            <w:r w:rsidRPr="003F3E95">
              <w:rPr>
                <w:rFonts w:ascii="Arial" w:hAnsi="Arial" w:cs="Arial"/>
                <w:b/>
              </w:rPr>
              <w:t>166,800</w:t>
            </w:r>
            <w:r w:rsidRPr="003F3E95">
              <w:rPr>
                <w:rFonts w:ascii="Arial" w:hAnsi="Arial" w:cs="Arial"/>
              </w:rPr>
              <w:t xml:space="preserve"> тыс. рублей.</w:t>
            </w:r>
          </w:p>
          <w:p w:rsidR="0056454A" w:rsidRPr="003F3E95" w:rsidRDefault="0056454A" w:rsidP="003D1480">
            <w:pPr>
              <w:widowControl w:val="0"/>
              <w:autoSpaceDE w:val="0"/>
              <w:autoSpaceDN w:val="0"/>
              <w:adjustRightInd w:val="0"/>
              <w:spacing w:after="0" w:line="240" w:lineRule="auto"/>
              <w:rPr>
                <w:rFonts w:ascii="Arial" w:hAnsi="Arial" w:cs="Arial"/>
              </w:rPr>
            </w:pPr>
          </w:p>
          <w:p w:rsidR="003D1480" w:rsidRPr="003F3E95" w:rsidRDefault="003D1480" w:rsidP="003D1480">
            <w:pPr>
              <w:widowControl w:val="0"/>
              <w:autoSpaceDE w:val="0"/>
              <w:autoSpaceDN w:val="0"/>
              <w:adjustRightInd w:val="0"/>
              <w:spacing w:after="0" w:line="240" w:lineRule="auto"/>
              <w:jc w:val="both"/>
              <w:rPr>
                <w:rFonts w:ascii="Arial" w:hAnsi="Arial" w:cs="Arial"/>
              </w:rPr>
            </w:pPr>
            <w:r w:rsidRPr="003F3E95">
              <w:rPr>
                <w:rFonts w:ascii="Arial" w:hAnsi="Arial" w:cs="Arial"/>
                <w:b/>
              </w:rPr>
              <w:t>2021</w:t>
            </w:r>
            <w:r w:rsidRPr="003F3E95">
              <w:rPr>
                <w:rFonts w:ascii="Arial" w:hAnsi="Arial" w:cs="Arial"/>
              </w:rPr>
              <w:t xml:space="preserve"> год – </w:t>
            </w:r>
            <w:r w:rsidRPr="003F3E95">
              <w:rPr>
                <w:rFonts w:ascii="Arial" w:hAnsi="Arial" w:cs="Arial"/>
                <w:b/>
              </w:rPr>
              <w:t>6 400,000</w:t>
            </w:r>
            <w:r w:rsidRPr="003F3E95">
              <w:rPr>
                <w:rFonts w:ascii="Arial" w:hAnsi="Arial" w:cs="Arial"/>
              </w:rPr>
              <w:t xml:space="preserve"> тыс. рублей, в том числе:</w:t>
            </w:r>
          </w:p>
          <w:p w:rsidR="003D1480" w:rsidRPr="00165C3F" w:rsidRDefault="003D1480" w:rsidP="003D1480">
            <w:pPr>
              <w:widowControl w:val="0"/>
              <w:autoSpaceDE w:val="0"/>
              <w:autoSpaceDN w:val="0"/>
              <w:adjustRightInd w:val="0"/>
              <w:spacing w:after="0" w:line="240" w:lineRule="auto"/>
              <w:jc w:val="both"/>
              <w:rPr>
                <w:rFonts w:ascii="Arial" w:hAnsi="Arial" w:cs="Arial"/>
              </w:rPr>
            </w:pPr>
            <w:r w:rsidRPr="003F3E95">
              <w:rPr>
                <w:rFonts w:ascii="Arial" w:hAnsi="Arial" w:cs="Arial"/>
              </w:rPr>
              <w:t>- средства краевого</w:t>
            </w:r>
            <w:r w:rsidRPr="00165C3F">
              <w:rPr>
                <w:rFonts w:ascii="Arial" w:hAnsi="Arial" w:cs="Arial"/>
              </w:rPr>
              <w:t xml:space="preserve"> бюджета </w:t>
            </w:r>
            <w:r w:rsidRPr="00E4320E">
              <w:rPr>
                <w:rFonts w:ascii="Arial" w:hAnsi="Arial" w:cs="Arial"/>
                <w:b/>
              </w:rPr>
              <w:t>– 6 100,000</w:t>
            </w:r>
            <w:r w:rsidRPr="00165C3F">
              <w:rPr>
                <w:rFonts w:ascii="Arial" w:hAnsi="Arial" w:cs="Arial"/>
              </w:rPr>
              <w:t xml:space="preserve"> тыс. рублей;</w:t>
            </w:r>
          </w:p>
          <w:p w:rsidR="003D1480" w:rsidRDefault="003D1480" w:rsidP="003D148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районного бюджета </w:t>
            </w:r>
            <w:r w:rsidRPr="00E4320E">
              <w:rPr>
                <w:rFonts w:ascii="Arial" w:hAnsi="Arial" w:cs="Arial"/>
                <w:b/>
              </w:rPr>
              <w:t>300,000</w:t>
            </w:r>
            <w:r w:rsidRPr="00165C3F">
              <w:rPr>
                <w:rFonts w:ascii="Arial" w:hAnsi="Arial" w:cs="Arial"/>
              </w:rPr>
              <w:t xml:space="preserve"> тыс. рублей;</w:t>
            </w:r>
          </w:p>
          <w:p w:rsidR="00E4320E" w:rsidRPr="00165C3F" w:rsidRDefault="00E4320E" w:rsidP="003D1480">
            <w:pPr>
              <w:widowControl w:val="0"/>
              <w:autoSpaceDE w:val="0"/>
              <w:autoSpaceDN w:val="0"/>
              <w:adjustRightInd w:val="0"/>
              <w:spacing w:after="0" w:line="240" w:lineRule="auto"/>
              <w:jc w:val="both"/>
              <w:rPr>
                <w:rFonts w:ascii="Arial" w:hAnsi="Arial" w:cs="Arial"/>
              </w:rPr>
            </w:pPr>
          </w:p>
          <w:p w:rsidR="00EF3800" w:rsidRPr="00165C3F" w:rsidRDefault="003D1480" w:rsidP="00EF3800">
            <w:pPr>
              <w:widowControl w:val="0"/>
              <w:autoSpaceDE w:val="0"/>
              <w:autoSpaceDN w:val="0"/>
              <w:adjustRightInd w:val="0"/>
              <w:spacing w:after="0" w:line="240" w:lineRule="auto"/>
              <w:jc w:val="both"/>
              <w:rPr>
                <w:rFonts w:ascii="Arial" w:hAnsi="Arial" w:cs="Arial"/>
              </w:rPr>
            </w:pPr>
            <w:r w:rsidRPr="00E4320E">
              <w:rPr>
                <w:rFonts w:ascii="Arial" w:hAnsi="Arial" w:cs="Arial"/>
                <w:b/>
              </w:rPr>
              <w:t>2022</w:t>
            </w:r>
            <w:r w:rsidRPr="00165C3F">
              <w:rPr>
                <w:rFonts w:ascii="Arial" w:hAnsi="Arial" w:cs="Arial"/>
              </w:rPr>
              <w:t xml:space="preserve"> год – </w:t>
            </w:r>
            <w:r w:rsidR="00EF3800" w:rsidRPr="00E4320E">
              <w:rPr>
                <w:rFonts w:ascii="Arial" w:hAnsi="Arial" w:cs="Arial"/>
                <w:b/>
              </w:rPr>
              <w:t>0,000</w:t>
            </w:r>
            <w:r w:rsidR="00EF3800" w:rsidRPr="00165C3F">
              <w:rPr>
                <w:rFonts w:ascii="Arial" w:hAnsi="Arial" w:cs="Arial"/>
              </w:rPr>
              <w:t xml:space="preserve"> тыс. рублей, в том числе:</w:t>
            </w:r>
          </w:p>
          <w:p w:rsidR="00EF3800" w:rsidRPr="00165C3F" w:rsidRDefault="00EF3800" w:rsidP="00EF380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краевого бюджета – </w:t>
            </w:r>
            <w:r w:rsidRPr="00E4320E">
              <w:rPr>
                <w:rFonts w:ascii="Arial" w:hAnsi="Arial" w:cs="Arial"/>
                <w:b/>
              </w:rPr>
              <w:t>0,000</w:t>
            </w:r>
            <w:r w:rsidRPr="00165C3F">
              <w:rPr>
                <w:rFonts w:ascii="Arial" w:hAnsi="Arial" w:cs="Arial"/>
              </w:rPr>
              <w:t xml:space="preserve"> тыс. рублей;</w:t>
            </w:r>
          </w:p>
          <w:p w:rsidR="00EF3800" w:rsidRDefault="00EF3800" w:rsidP="00EF380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районного бюджета – </w:t>
            </w:r>
            <w:r w:rsidRPr="00E4320E">
              <w:rPr>
                <w:rFonts w:ascii="Arial" w:hAnsi="Arial" w:cs="Arial"/>
                <w:b/>
              </w:rPr>
              <w:t>0,000</w:t>
            </w:r>
            <w:r w:rsidRPr="00165C3F">
              <w:rPr>
                <w:rFonts w:ascii="Arial" w:hAnsi="Arial" w:cs="Arial"/>
              </w:rPr>
              <w:t xml:space="preserve"> тыс. рублей;</w:t>
            </w:r>
          </w:p>
          <w:p w:rsidR="00E4320E" w:rsidRPr="00165C3F" w:rsidRDefault="00E4320E" w:rsidP="00E4320E">
            <w:pPr>
              <w:widowControl w:val="0"/>
              <w:autoSpaceDE w:val="0"/>
              <w:autoSpaceDN w:val="0"/>
              <w:adjustRightInd w:val="0"/>
              <w:spacing w:after="0" w:line="240" w:lineRule="auto"/>
              <w:jc w:val="both"/>
              <w:rPr>
                <w:rFonts w:ascii="Arial" w:hAnsi="Arial" w:cs="Arial"/>
              </w:rPr>
            </w:pPr>
          </w:p>
          <w:p w:rsidR="003D1480" w:rsidRPr="00165C3F" w:rsidRDefault="003D1480" w:rsidP="003D1480">
            <w:pPr>
              <w:widowControl w:val="0"/>
              <w:autoSpaceDE w:val="0"/>
              <w:autoSpaceDN w:val="0"/>
              <w:adjustRightInd w:val="0"/>
              <w:spacing w:after="0" w:line="240" w:lineRule="auto"/>
              <w:jc w:val="both"/>
              <w:rPr>
                <w:rFonts w:ascii="Arial" w:hAnsi="Arial" w:cs="Arial"/>
              </w:rPr>
            </w:pPr>
            <w:r w:rsidRPr="00E4320E">
              <w:rPr>
                <w:rFonts w:ascii="Arial" w:hAnsi="Arial" w:cs="Arial"/>
                <w:b/>
              </w:rPr>
              <w:t>2023</w:t>
            </w:r>
            <w:r w:rsidRPr="00165C3F">
              <w:rPr>
                <w:rFonts w:ascii="Arial" w:hAnsi="Arial" w:cs="Arial"/>
              </w:rPr>
              <w:t xml:space="preserve"> год – </w:t>
            </w:r>
            <w:r w:rsidRPr="00E4320E">
              <w:rPr>
                <w:rFonts w:ascii="Arial" w:hAnsi="Arial" w:cs="Arial"/>
                <w:b/>
              </w:rPr>
              <w:t>23,377</w:t>
            </w:r>
            <w:r w:rsidRPr="00165C3F">
              <w:rPr>
                <w:rFonts w:ascii="Arial" w:hAnsi="Arial" w:cs="Arial"/>
              </w:rPr>
              <w:t xml:space="preserve"> тыс. рублей, в том числе:</w:t>
            </w:r>
          </w:p>
          <w:p w:rsidR="003D1480" w:rsidRPr="00165C3F" w:rsidRDefault="003D1480" w:rsidP="003D148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краевого бюджета – </w:t>
            </w:r>
            <w:r w:rsidRPr="00E4320E">
              <w:rPr>
                <w:rFonts w:ascii="Arial" w:hAnsi="Arial" w:cs="Arial"/>
                <w:b/>
              </w:rPr>
              <w:t>0,000</w:t>
            </w:r>
            <w:r w:rsidRPr="00165C3F">
              <w:rPr>
                <w:rFonts w:ascii="Arial" w:hAnsi="Arial" w:cs="Arial"/>
              </w:rPr>
              <w:t xml:space="preserve"> тыс. рублей;</w:t>
            </w:r>
          </w:p>
          <w:p w:rsidR="003D1480" w:rsidRDefault="003D1480" w:rsidP="003D148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районного бюджета – </w:t>
            </w:r>
            <w:r w:rsidRPr="00E4320E">
              <w:rPr>
                <w:rFonts w:ascii="Arial" w:hAnsi="Arial" w:cs="Arial"/>
                <w:b/>
              </w:rPr>
              <w:t>23,377</w:t>
            </w:r>
            <w:r w:rsidRPr="00165C3F">
              <w:rPr>
                <w:rFonts w:ascii="Arial" w:hAnsi="Arial" w:cs="Arial"/>
              </w:rPr>
              <w:t xml:space="preserve"> тыс. рублей;</w:t>
            </w:r>
          </w:p>
          <w:p w:rsidR="00E4320E" w:rsidRPr="00165C3F" w:rsidRDefault="00E4320E" w:rsidP="003D1480">
            <w:pPr>
              <w:widowControl w:val="0"/>
              <w:autoSpaceDE w:val="0"/>
              <w:autoSpaceDN w:val="0"/>
              <w:adjustRightInd w:val="0"/>
              <w:spacing w:after="0" w:line="240" w:lineRule="auto"/>
              <w:jc w:val="both"/>
              <w:rPr>
                <w:rFonts w:ascii="Arial" w:hAnsi="Arial" w:cs="Arial"/>
              </w:rPr>
            </w:pPr>
          </w:p>
          <w:p w:rsidR="003D1480" w:rsidRPr="00165C3F" w:rsidRDefault="003D1480" w:rsidP="003D1480">
            <w:pPr>
              <w:widowControl w:val="0"/>
              <w:autoSpaceDE w:val="0"/>
              <w:autoSpaceDN w:val="0"/>
              <w:adjustRightInd w:val="0"/>
              <w:spacing w:after="0" w:line="240" w:lineRule="auto"/>
              <w:jc w:val="both"/>
              <w:rPr>
                <w:rFonts w:ascii="Arial" w:hAnsi="Arial" w:cs="Arial"/>
              </w:rPr>
            </w:pPr>
            <w:r w:rsidRPr="00E4320E">
              <w:rPr>
                <w:rFonts w:ascii="Arial" w:hAnsi="Arial" w:cs="Arial"/>
                <w:b/>
              </w:rPr>
              <w:t>2024</w:t>
            </w:r>
            <w:r w:rsidRPr="00165C3F">
              <w:rPr>
                <w:rFonts w:ascii="Arial" w:hAnsi="Arial" w:cs="Arial"/>
              </w:rPr>
              <w:t xml:space="preserve"> год – </w:t>
            </w:r>
            <w:r w:rsidRPr="00E4320E">
              <w:rPr>
                <w:rFonts w:ascii="Arial" w:hAnsi="Arial" w:cs="Arial"/>
                <w:b/>
              </w:rPr>
              <w:t>0,000</w:t>
            </w:r>
            <w:r w:rsidRPr="00165C3F">
              <w:rPr>
                <w:rFonts w:ascii="Arial" w:hAnsi="Arial" w:cs="Arial"/>
              </w:rPr>
              <w:t xml:space="preserve"> тыс. рублей, в том числе:</w:t>
            </w:r>
          </w:p>
          <w:p w:rsidR="003D1480" w:rsidRPr="00165C3F" w:rsidRDefault="003D1480" w:rsidP="003D148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краевого бюджета – </w:t>
            </w:r>
            <w:r w:rsidRPr="00E4320E">
              <w:rPr>
                <w:rFonts w:ascii="Arial" w:hAnsi="Arial" w:cs="Arial"/>
                <w:b/>
              </w:rPr>
              <w:t>0,000</w:t>
            </w:r>
            <w:r w:rsidRPr="00165C3F">
              <w:rPr>
                <w:rFonts w:ascii="Arial" w:hAnsi="Arial" w:cs="Arial"/>
              </w:rPr>
              <w:t xml:space="preserve"> тыс. рублей;</w:t>
            </w:r>
          </w:p>
          <w:p w:rsidR="00CE1F91" w:rsidRDefault="003D1480" w:rsidP="003D148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районного бюджета – </w:t>
            </w:r>
            <w:r w:rsidRPr="00E4320E">
              <w:rPr>
                <w:rFonts w:ascii="Arial" w:hAnsi="Arial" w:cs="Arial"/>
                <w:b/>
              </w:rPr>
              <w:t>0,000</w:t>
            </w:r>
            <w:r w:rsidRPr="00165C3F">
              <w:rPr>
                <w:rFonts w:ascii="Arial" w:hAnsi="Arial" w:cs="Arial"/>
              </w:rPr>
              <w:t xml:space="preserve"> тыс. рублей;</w:t>
            </w:r>
          </w:p>
          <w:p w:rsidR="00EF3800" w:rsidRDefault="00EF3800" w:rsidP="003D1480">
            <w:pPr>
              <w:widowControl w:val="0"/>
              <w:autoSpaceDE w:val="0"/>
              <w:autoSpaceDN w:val="0"/>
              <w:adjustRightInd w:val="0"/>
              <w:spacing w:after="0" w:line="240" w:lineRule="auto"/>
              <w:jc w:val="both"/>
              <w:rPr>
                <w:rFonts w:ascii="Arial" w:hAnsi="Arial" w:cs="Arial"/>
              </w:rPr>
            </w:pPr>
          </w:p>
          <w:p w:rsidR="00EF3800" w:rsidRPr="00165C3F" w:rsidRDefault="00EF3800" w:rsidP="00EF3800">
            <w:pPr>
              <w:widowControl w:val="0"/>
              <w:autoSpaceDE w:val="0"/>
              <w:autoSpaceDN w:val="0"/>
              <w:adjustRightInd w:val="0"/>
              <w:spacing w:after="0" w:line="240" w:lineRule="auto"/>
              <w:jc w:val="both"/>
              <w:rPr>
                <w:rFonts w:ascii="Arial" w:hAnsi="Arial" w:cs="Arial"/>
              </w:rPr>
            </w:pPr>
            <w:r w:rsidRPr="00E4320E">
              <w:rPr>
                <w:rFonts w:ascii="Arial" w:hAnsi="Arial" w:cs="Arial"/>
                <w:b/>
              </w:rPr>
              <w:t>2025</w:t>
            </w:r>
            <w:r w:rsidRPr="00165C3F">
              <w:rPr>
                <w:rFonts w:ascii="Arial" w:hAnsi="Arial" w:cs="Arial"/>
              </w:rPr>
              <w:t xml:space="preserve"> год – </w:t>
            </w:r>
            <w:r w:rsidRPr="00E4320E">
              <w:rPr>
                <w:rFonts w:ascii="Arial" w:hAnsi="Arial" w:cs="Arial"/>
                <w:b/>
              </w:rPr>
              <w:t>0,000</w:t>
            </w:r>
            <w:r w:rsidRPr="00165C3F">
              <w:rPr>
                <w:rFonts w:ascii="Arial" w:hAnsi="Arial" w:cs="Arial"/>
              </w:rPr>
              <w:t xml:space="preserve"> тыс. рублей, в том числе:</w:t>
            </w:r>
          </w:p>
          <w:p w:rsidR="00EF3800" w:rsidRPr="00165C3F" w:rsidRDefault="00EF3800" w:rsidP="00EF380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краевого бюджета – </w:t>
            </w:r>
            <w:r w:rsidRPr="00E4320E">
              <w:rPr>
                <w:rFonts w:ascii="Arial" w:hAnsi="Arial" w:cs="Arial"/>
                <w:b/>
              </w:rPr>
              <w:t>0,000</w:t>
            </w:r>
            <w:r w:rsidRPr="00165C3F">
              <w:rPr>
                <w:rFonts w:ascii="Arial" w:hAnsi="Arial" w:cs="Arial"/>
              </w:rPr>
              <w:t xml:space="preserve"> тыс. рублей;</w:t>
            </w:r>
          </w:p>
          <w:p w:rsidR="00E4320E" w:rsidRDefault="00EF3800" w:rsidP="00EF380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районного бюджета – </w:t>
            </w:r>
            <w:r w:rsidRPr="00E4320E">
              <w:rPr>
                <w:rFonts w:ascii="Arial" w:hAnsi="Arial" w:cs="Arial"/>
                <w:b/>
              </w:rPr>
              <w:t>0,000</w:t>
            </w:r>
            <w:r w:rsidRPr="00165C3F">
              <w:rPr>
                <w:rFonts w:ascii="Arial" w:hAnsi="Arial" w:cs="Arial"/>
              </w:rPr>
              <w:t xml:space="preserve"> тыс. рублей;</w:t>
            </w:r>
          </w:p>
          <w:p w:rsidR="001E12BD" w:rsidRDefault="001E12BD" w:rsidP="00EF3800">
            <w:pPr>
              <w:widowControl w:val="0"/>
              <w:autoSpaceDE w:val="0"/>
              <w:autoSpaceDN w:val="0"/>
              <w:adjustRightInd w:val="0"/>
              <w:spacing w:after="0" w:line="240" w:lineRule="auto"/>
              <w:jc w:val="both"/>
              <w:rPr>
                <w:rFonts w:ascii="Arial" w:hAnsi="Arial" w:cs="Arial"/>
              </w:rPr>
            </w:pPr>
          </w:p>
          <w:p w:rsidR="001E12BD" w:rsidRPr="00165C3F" w:rsidRDefault="001E12BD" w:rsidP="001E12BD">
            <w:pPr>
              <w:widowControl w:val="0"/>
              <w:autoSpaceDE w:val="0"/>
              <w:autoSpaceDN w:val="0"/>
              <w:adjustRightInd w:val="0"/>
              <w:spacing w:after="0" w:line="240" w:lineRule="auto"/>
              <w:jc w:val="both"/>
              <w:rPr>
                <w:rFonts w:ascii="Arial" w:hAnsi="Arial" w:cs="Arial"/>
              </w:rPr>
            </w:pPr>
            <w:r w:rsidRPr="00E4320E">
              <w:rPr>
                <w:rFonts w:ascii="Arial" w:hAnsi="Arial" w:cs="Arial"/>
                <w:b/>
              </w:rPr>
              <w:t>202</w:t>
            </w:r>
            <w:r>
              <w:rPr>
                <w:rFonts w:ascii="Arial" w:hAnsi="Arial" w:cs="Arial"/>
                <w:b/>
              </w:rPr>
              <w:t>6</w:t>
            </w:r>
            <w:r w:rsidRPr="00165C3F">
              <w:rPr>
                <w:rFonts w:ascii="Arial" w:hAnsi="Arial" w:cs="Arial"/>
              </w:rPr>
              <w:t xml:space="preserve"> год – </w:t>
            </w:r>
            <w:r w:rsidRPr="00E4320E">
              <w:rPr>
                <w:rFonts w:ascii="Arial" w:hAnsi="Arial" w:cs="Arial"/>
                <w:b/>
              </w:rPr>
              <w:t>0,000</w:t>
            </w:r>
            <w:r w:rsidRPr="00165C3F">
              <w:rPr>
                <w:rFonts w:ascii="Arial" w:hAnsi="Arial" w:cs="Arial"/>
              </w:rPr>
              <w:t xml:space="preserve"> тыс. рублей, в том числе:</w:t>
            </w:r>
          </w:p>
          <w:p w:rsidR="001E12BD" w:rsidRPr="00165C3F" w:rsidRDefault="001E12BD" w:rsidP="001E12BD">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краевого бюджета – </w:t>
            </w:r>
            <w:r w:rsidRPr="00E4320E">
              <w:rPr>
                <w:rFonts w:ascii="Arial" w:hAnsi="Arial" w:cs="Arial"/>
                <w:b/>
              </w:rPr>
              <w:t>0,000</w:t>
            </w:r>
            <w:r w:rsidRPr="00165C3F">
              <w:rPr>
                <w:rFonts w:ascii="Arial" w:hAnsi="Arial" w:cs="Arial"/>
              </w:rPr>
              <w:t xml:space="preserve"> тыс. рублей;</w:t>
            </w:r>
          </w:p>
          <w:p w:rsidR="001E12BD" w:rsidRPr="00165C3F" w:rsidRDefault="001E12BD" w:rsidP="001E12BD">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районного бюджета – </w:t>
            </w:r>
            <w:r w:rsidRPr="00E4320E">
              <w:rPr>
                <w:rFonts w:ascii="Arial" w:hAnsi="Arial" w:cs="Arial"/>
                <w:b/>
              </w:rPr>
              <w:t>0,000</w:t>
            </w:r>
            <w:r w:rsidRPr="00165C3F">
              <w:rPr>
                <w:rFonts w:ascii="Arial" w:hAnsi="Arial" w:cs="Arial"/>
              </w:rPr>
              <w:t xml:space="preserve"> тыс. рублей;</w:t>
            </w:r>
          </w:p>
        </w:tc>
      </w:tr>
      <w:tr w:rsidR="00666FEF" w:rsidRPr="00165C3F" w:rsidTr="00245853">
        <w:tblPrEx>
          <w:tblCellMar>
            <w:left w:w="70" w:type="dxa"/>
            <w:right w:w="70" w:type="dxa"/>
          </w:tblCellMar>
          <w:tblLook w:val="0000" w:firstRow="0" w:lastRow="0" w:firstColumn="0" w:lastColumn="0" w:noHBand="0" w:noVBand="0"/>
        </w:tblPrEx>
        <w:trPr>
          <w:trHeight w:val="761"/>
        </w:trPr>
        <w:tc>
          <w:tcPr>
            <w:tcW w:w="2857" w:type="dxa"/>
            <w:tcBorders>
              <w:top w:val="single" w:sz="6" w:space="0" w:color="auto"/>
              <w:left w:val="single" w:sz="6" w:space="0" w:color="auto"/>
              <w:bottom w:val="single" w:sz="6" w:space="0" w:color="auto"/>
              <w:right w:val="single" w:sz="6" w:space="0" w:color="auto"/>
            </w:tcBorders>
          </w:tcPr>
          <w:p w:rsidR="00666FEF" w:rsidRPr="00165C3F" w:rsidRDefault="00666FEF" w:rsidP="00245853">
            <w:pPr>
              <w:autoSpaceDE w:val="0"/>
              <w:autoSpaceDN w:val="0"/>
              <w:adjustRightInd w:val="0"/>
              <w:spacing w:after="0" w:line="240" w:lineRule="auto"/>
              <w:rPr>
                <w:rFonts w:ascii="Arial" w:eastAsia="Times New Roman" w:hAnsi="Arial" w:cs="Arial"/>
                <w:lang w:eastAsia="ru-RU"/>
              </w:rPr>
            </w:pPr>
            <w:r w:rsidRPr="00165C3F">
              <w:rPr>
                <w:rFonts w:ascii="Arial" w:eastAsia="Times New Roman" w:hAnsi="Arial" w:cs="Arial"/>
                <w:lang w:eastAsia="ru-RU"/>
              </w:rPr>
              <w:lastRenderedPageBreak/>
              <w:t>Система организации контроля за исполнением подпрограммы</w:t>
            </w:r>
          </w:p>
        </w:tc>
        <w:tc>
          <w:tcPr>
            <w:tcW w:w="6573" w:type="dxa"/>
            <w:tcBorders>
              <w:top w:val="single" w:sz="6" w:space="0" w:color="auto"/>
              <w:left w:val="single" w:sz="6" w:space="0" w:color="auto"/>
              <w:bottom w:val="single" w:sz="6" w:space="0" w:color="auto"/>
              <w:right w:val="single" w:sz="6" w:space="0" w:color="auto"/>
            </w:tcBorders>
          </w:tcPr>
          <w:p w:rsidR="00666FEF" w:rsidRPr="00165C3F" w:rsidRDefault="00666FEF" w:rsidP="00245853">
            <w:pPr>
              <w:autoSpaceDE w:val="0"/>
              <w:autoSpaceDN w:val="0"/>
              <w:adjustRightInd w:val="0"/>
              <w:spacing w:after="0" w:line="240" w:lineRule="auto"/>
              <w:jc w:val="both"/>
              <w:rPr>
                <w:rFonts w:ascii="Arial" w:eastAsia="Times New Roman" w:hAnsi="Arial" w:cs="Arial"/>
                <w:u w:val="single"/>
                <w:lang w:eastAsia="ru-RU"/>
              </w:rPr>
            </w:pPr>
            <w:r w:rsidRPr="00165C3F">
              <w:rPr>
                <w:rFonts w:ascii="Arial" w:eastAsia="Times New Roman" w:hAnsi="Arial" w:cs="Arial"/>
                <w:lang w:eastAsia="ru-RU"/>
              </w:rPr>
              <w:t>Отдел обеспечения градостроительной деятельности администрации Шушенского района</w:t>
            </w:r>
          </w:p>
        </w:tc>
      </w:tr>
    </w:tbl>
    <w:p w:rsidR="00763DD7" w:rsidRDefault="00763DD7" w:rsidP="00666FEF">
      <w:pPr>
        <w:autoSpaceDE w:val="0"/>
        <w:autoSpaceDN w:val="0"/>
        <w:adjustRightInd w:val="0"/>
        <w:spacing w:after="0" w:line="240" w:lineRule="auto"/>
        <w:ind w:firstLine="540"/>
        <w:jc w:val="both"/>
        <w:rPr>
          <w:rFonts w:ascii="Arial" w:eastAsia="Times New Roman" w:hAnsi="Arial" w:cs="Arial"/>
          <w:lang w:eastAsia="ru-RU"/>
        </w:rPr>
        <w:sectPr w:rsidR="00763DD7" w:rsidSect="00666FEF">
          <w:pgSz w:w="11905" w:h="16838" w:code="9"/>
          <w:pgMar w:top="1134" w:right="850" w:bottom="1134" w:left="1701" w:header="720" w:footer="720" w:gutter="0"/>
          <w:cols w:space="720"/>
          <w:noEndnote/>
          <w:titlePg/>
          <w:docGrid w:linePitch="299"/>
        </w:sectPr>
      </w:pPr>
    </w:p>
    <w:p w:rsidR="00666FEF" w:rsidRPr="00165C3F" w:rsidRDefault="00666FEF" w:rsidP="00666FEF">
      <w:pPr>
        <w:numPr>
          <w:ilvl w:val="0"/>
          <w:numId w:val="5"/>
        </w:numPr>
        <w:autoSpaceDE w:val="0"/>
        <w:autoSpaceDN w:val="0"/>
        <w:adjustRightInd w:val="0"/>
        <w:spacing w:after="0" w:line="240" w:lineRule="auto"/>
        <w:jc w:val="center"/>
        <w:outlineLvl w:val="1"/>
        <w:rPr>
          <w:rFonts w:ascii="Arial" w:eastAsia="Times New Roman" w:hAnsi="Arial" w:cs="Arial"/>
          <w:b/>
          <w:lang w:eastAsia="ru-RU"/>
        </w:rPr>
      </w:pPr>
      <w:r w:rsidRPr="00165C3F">
        <w:rPr>
          <w:rFonts w:ascii="Arial" w:eastAsia="Times New Roman" w:hAnsi="Arial" w:cs="Arial"/>
          <w:b/>
          <w:lang w:eastAsia="ru-RU"/>
        </w:rPr>
        <w:lastRenderedPageBreak/>
        <w:t>Основные разделы подпрограммы</w:t>
      </w:r>
    </w:p>
    <w:p w:rsidR="00666FEF" w:rsidRPr="00165C3F" w:rsidRDefault="00666FEF" w:rsidP="00666FEF">
      <w:pPr>
        <w:autoSpaceDE w:val="0"/>
        <w:autoSpaceDN w:val="0"/>
        <w:adjustRightInd w:val="0"/>
        <w:spacing w:after="0" w:line="240" w:lineRule="auto"/>
        <w:jc w:val="center"/>
        <w:outlineLvl w:val="2"/>
        <w:rPr>
          <w:rFonts w:ascii="Arial" w:eastAsia="Times New Roman" w:hAnsi="Arial" w:cs="Arial"/>
          <w:b/>
          <w:lang w:eastAsia="ru-RU"/>
        </w:rPr>
      </w:pPr>
      <w:r w:rsidRPr="00165C3F">
        <w:rPr>
          <w:rFonts w:ascii="Arial" w:eastAsia="Times New Roman" w:hAnsi="Arial" w:cs="Arial"/>
          <w:b/>
          <w:lang w:eastAsia="ru-RU"/>
        </w:rPr>
        <w:t>2.1 Постановка общерайонной проблемы и обоснование необходимости разработки подпрограммы</w:t>
      </w:r>
    </w:p>
    <w:p w:rsidR="00666FEF" w:rsidRPr="00165C3F" w:rsidRDefault="00666FEF" w:rsidP="00666FEF">
      <w:pPr>
        <w:autoSpaceDE w:val="0"/>
        <w:autoSpaceDN w:val="0"/>
        <w:adjustRightInd w:val="0"/>
        <w:spacing w:after="0" w:line="240" w:lineRule="auto"/>
        <w:jc w:val="center"/>
        <w:outlineLvl w:val="2"/>
        <w:rPr>
          <w:rFonts w:ascii="Arial" w:eastAsia="Times New Roman" w:hAnsi="Arial" w:cs="Arial"/>
          <w:b/>
          <w:lang w:eastAsia="ru-RU"/>
        </w:rPr>
      </w:pP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В состав муниципального образования Шушенский район входит 8 муниципальных образований, в том числе: 1 городское поселение; 7 сельских поселений.</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По состоянию на 1 октября 2019 года в районе из восьми поселений района обеспечены:</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утвержденными правилами землепользования и застройки восемь поселений (100%);</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утвержденными генеральными планами шесть муниципальных образований района (75 %), в том числе: 1 – городское поселение и 5 – сельских поселений;</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утвержденными местными нормативами градостроительного проектирования муниципальные образования района и поселений района (100%);</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актуализированными документами территориального планирования и градостроительного зонирования муниципального образования Шушенский район и 8 поселений района (100%);</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подготовлены проекты внесения изменений в утвержденные генеральные планы и правила землепользования и застройки Ильичевского, Каптыревского и Синеборского сельсоветов (3 из 5 сельских поселений);</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подготовлен проект генерального плана и проект внесения изменений в правила землепользования и застройки Сизинского сельсовета.</w:t>
      </w:r>
    </w:p>
    <w:p w:rsidR="00666FEF" w:rsidRPr="00165C3F" w:rsidRDefault="00666FEF" w:rsidP="00666FEF">
      <w:pPr>
        <w:spacing w:after="0" w:line="240" w:lineRule="auto"/>
        <w:ind w:firstLine="567"/>
        <w:jc w:val="both"/>
        <w:rPr>
          <w:rFonts w:ascii="Arial" w:hAnsi="Arial" w:cs="Arial"/>
          <w:lang w:eastAsia="ru-RU"/>
        </w:rPr>
      </w:pPr>
      <w:r w:rsidRPr="00165C3F">
        <w:rPr>
          <w:rFonts w:ascii="Arial" w:hAnsi="Arial" w:cs="Arial"/>
          <w:lang w:eastAsia="ru-RU"/>
        </w:rPr>
        <w:t xml:space="preserve">В целях исполнения требований градостроительного законодательства в 2015 году администрацией </w:t>
      </w:r>
      <w:r w:rsidRPr="00165C3F">
        <w:rPr>
          <w:rFonts w:ascii="Arial" w:hAnsi="Arial" w:cs="Arial"/>
        </w:rPr>
        <w:t xml:space="preserve">Шушенского </w:t>
      </w:r>
      <w:r w:rsidRPr="00165C3F">
        <w:rPr>
          <w:rFonts w:ascii="Arial" w:hAnsi="Arial" w:cs="Arial"/>
          <w:lang w:eastAsia="ru-RU"/>
        </w:rPr>
        <w:t>района подготовлены и утверждены местные нормативы</w:t>
      </w:r>
      <w:r w:rsidRPr="00165C3F">
        <w:rPr>
          <w:rFonts w:ascii="Arial" w:hAnsi="Arial" w:cs="Arial"/>
        </w:rPr>
        <w:t xml:space="preserve"> градостроительного проектирования муниципального образования Шушенский район. В 2016 году подготовлены </w:t>
      </w:r>
      <w:r w:rsidRPr="00165C3F">
        <w:rPr>
          <w:rFonts w:ascii="Arial" w:hAnsi="Arial" w:cs="Arial"/>
          <w:lang w:eastAsia="ru-RU"/>
        </w:rPr>
        <w:t>местные нормативы</w:t>
      </w:r>
      <w:r w:rsidRPr="00165C3F">
        <w:rPr>
          <w:rFonts w:ascii="Arial" w:hAnsi="Arial" w:cs="Arial"/>
        </w:rPr>
        <w:t xml:space="preserve"> градостроительного проектирования муниципальных образований сельских поселений Шушенского района.</w:t>
      </w:r>
    </w:p>
    <w:p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 xml:space="preserve">В 2016-2018 годах в целях приведения документов территориального планирования и градостроительного зонирования в соответствие с изменениями законодательства администрацией района выполнены работы по актуализации утвержденных в 2007-2014 годах схемы территориального планирования Шушенского района, генеральных планов и правил землепользования и застройки поселка городского типа Шушенское, Ильичевского, Казанцевского, Каптыревского, Синеборского, Субботинского сельсоветов. </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По результатам работы администрации района в 2018 году предоставлены субсидии из краевого бюджета на выполнение работ по подготовке проекта генерального плана и проекта внесения изменений в правила землепользования и застройки Сизинского сельсовета, проекты подготовлены и находятся в стадии согласований. </w:t>
      </w:r>
    </w:p>
    <w:p w:rsidR="00666FEF" w:rsidRPr="00165C3F" w:rsidRDefault="00666FEF" w:rsidP="00666FEF">
      <w:pPr>
        <w:widowControl w:val="0"/>
        <w:autoSpaceDE w:val="0"/>
        <w:autoSpaceDN w:val="0"/>
        <w:adjustRightInd w:val="0"/>
        <w:spacing w:after="0" w:line="240" w:lineRule="auto"/>
        <w:ind w:firstLine="709"/>
        <w:jc w:val="both"/>
        <w:rPr>
          <w:rFonts w:ascii="Arial" w:hAnsi="Arial" w:cs="Arial"/>
        </w:rPr>
      </w:pPr>
      <w:r w:rsidRPr="00165C3F">
        <w:rPr>
          <w:rFonts w:ascii="Arial" w:hAnsi="Arial" w:cs="Arial"/>
        </w:rPr>
        <w:t>По результатам работы администрации района в 2019 году предусмотрены субсидии из краевого бюджета на выполнение работ по подготовке проектов внесения изменений в генеральные планы и проектов внесения изменений в правила землепользования и застройки Каптыревского и Синеборского сельсоветов, муниципальный контракт заключен, начата работа по подготовке проектов.</w:t>
      </w:r>
    </w:p>
    <w:p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 xml:space="preserve"> По результатам работы администрации района в 2019 году предоставлены субсидии из краевого бюджета на выполнение работ по подготовке проектов внесения изменений в генеральные планы и проектов внесения изменений в правила землепользования и застройки Каптыревского и Синеборского сельсоветов, проекты подготовлены. В 2020 году предоставлены субсидии из краевого бюджета на выполнение работ по подготовке проектов внесения изменений в генеральные планы и проектов внесения изменений в правила землепользования и застройки Казанцевского и Субботинского сельсоветов.</w:t>
      </w:r>
    </w:p>
    <w:p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 xml:space="preserve"> Администрация района продолжит работу по участию в конкурсных отборах на предоставление субсидий из краевого бюджета на выполнение аналогичных работ в отношении остальных утвержденных документов территориального планирования и градостроительного зонирования муниципальных образований Шушенского района, требующих внесения изменений.</w:t>
      </w:r>
    </w:p>
    <w:p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 xml:space="preserve">По результатам работы администрации района в 2021 году предоставлены субсидии из краевого бюджета на выполнение мероприятия «Выполнение научно-исследовательской работы: Разработка проекта генерального плана и проекта внесения </w:t>
      </w:r>
      <w:r w:rsidRPr="00165C3F">
        <w:rPr>
          <w:rFonts w:ascii="Arial" w:hAnsi="Arial" w:cs="Arial"/>
        </w:rPr>
        <w:lastRenderedPageBreak/>
        <w:t>изменений в правила землепользования и застройки Иджинского сельсовета».</w:t>
      </w:r>
    </w:p>
    <w:p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 xml:space="preserve">Согласно части 1 статьи 26 Градостроительного кодекса РФ реализация документов территориального планирования осуществляется путем подготовки и утверждения документации по планировке территории в соответствии с документами территориального планирования. </w:t>
      </w:r>
    </w:p>
    <w:p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В целях обеспечения на территории Шушенского района строительства объектов местного значения, стимулирования жилищного строительства, в том числе для уменьшения очередности по обеспечению земельными участками многодетных семей, администрацией района в 2021-2024 годах планируется выполнение работ по подготовке документации по планировке территории сельских поселений района.</w:t>
      </w:r>
    </w:p>
    <w:p w:rsidR="00666FEF" w:rsidRPr="00165C3F" w:rsidRDefault="00666FEF" w:rsidP="00666FEF">
      <w:pPr>
        <w:widowControl w:val="0"/>
        <w:autoSpaceDE w:val="0"/>
        <w:autoSpaceDN w:val="0"/>
        <w:adjustRightInd w:val="0"/>
        <w:spacing w:after="0" w:line="240" w:lineRule="auto"/>
        <w:ind w:firstLine="709"/>
        <w:jc w:val="both"/>
        <w:rPr>
          <w:rFonts w:ascii="Arial" w:hAnsi="Arial" w:cs="Arial"/>
        </w:rPr>
      </w:pPr>
      <w:r w:rsidRPr="00165C3F">
        <w:rPr>
          <w:rFonts w:ascii="Arial" w:hAnsi="Arial" w:cs="Arial"/>
        </w:rPr>
        <w:t>К 2025 году планируется:</w:t>
      </w:r>
    </w:p>
    <w:p w:rsidR="00666FEF" w:rsidRPr="00165C3F" w:rsidRDefault="00666FEF" w:rsidP="00666FEF">
      <w:pPr>
        <w:widowControl w:val="0"/>
        <w:autoSpaceDE w:val="0"/>
        <w:autoSpaceDN w:val="0"/>
        <w:adjustRightInd w:val="0"/>
        <w:spacing w:after="0" w:line="240" w:lineRule="auto"/>
        <w:ind w:firstLine="709"/>
        <w:jc w:val="both"/>
        <w:rPr>
          <w:rFonts w:ascii="Arial" w:hAnsi="Arial" w:cs="Arial"/>
        </w:rPr>
      </w:pPr>
      <w:r w:rsidRPr="00165C3F">
        <w:rPr>
          <w:rFonts w:ascii="Arial" w:hAnsi="Arial" w:cs="Arial"/>
        </w:rPr>
        <w:t>- подготовка генеральных планов Иджинского и Сизинского сельсоветов, внесение изменений в утверждённые генеральные планы и правила землепользования и застройки Ильичевского, Казанцевского, Каптыревского Синеборского, Субботинского сельсоветов, схему территориального планирования Шушенского района;</w:t>
      </w:r>
    </w:p>
    <w:p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p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 xml:space="preserve">В целях реализации требований Федерального закона от 24.07.2007 № 221-ФЗ «О государственном кадастре недвижимости» в 2016 году начата работа по передаче в орган кадастрового учета сведений о границах населенных пунктов и границах территориальных зон сельских поселений. </w:t>
      </w:r>
    </w:p>
    <w:p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 xml:space="preserve">С 2017 года в рамках заключенных муниципальных контрактов по подготовке проектов генеральных планов (внесения в них изменений) ведется работа по подготовке сведений о границах населенных пунктов и границах территориальных зон населённых пунктов муниципальных образований Иджинского, Ильичевского, Казанцевского, Каптыревского, Синеборского, Сизинского, Субботинского сельсоветов для последующей передачи таких сведений в единый государственный реестр недвижимости. </w:t>
      </w:r>
    </w:p>
    <w:p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Главным условием подпрограммы «Стимулирование жилищного строительства на территории Красноярского края» государственной программы «Создание условий для обеспечения доступным и комфортным жильем граждан Красноярского края», в рамках которой предоставляются субсидии из средств краевого бюджета муниципальным образованиям на реализацию мероприятий по подготовке проектов документов территориального планирования муниципальных образований Красноярского края, является софинансирование мероприятий подпрограммы муниципальным образованием из средств местного бюджета в размере не менее 10% от стоимости работ.</w:t>
      </w:r>
    </w:p>
    <w:p w:rsidR="00666FEF" w:rsidRPr="00165C3F" w:rsidRDefault="00666FEF" w:rsidP="00666FEF">
      <w:pPr>
        <w:autoSpaceDE w:val="0"/>
        <w:autoSpaceDN w:val="0"/>
        <w:adjustRightInd w:val="0"/>
        <w:spacing w:after="0" w:line="240" w:lineRule="auto"/>
        <w:jc w:val="center"/>
        <w:outlineLvl w:val="2"/>
        <w:rPr>
          <w:rFonts w:ascii="Arial" w:eastAsia="Times New Roman" w:hAnsi="Arial" w:cs="Arial"/>
          <w:lang w:eastAsia="ru-RU"/>
        </w:rPr>
      </w:pPr>
    </w:p>
    <w:p w:rsidR="00666FEF" w:rsidRPr="00165C3F" w:rsidRDefault="00666FEF" w:rsidP="00666FEF">
      <w:pPr>
        <w:autoSpaceDE w:val="0"/>
        <w:autoSpaceDN w:val="0"/>
        <w:adjustRightInd w:val="0"/>
        <w:spacing w:after="0" w:line="240" w:lineRule="auto"/>
        <w:jc w:val="center"/>
        <w:outlineLvl w:val="2"/>
        <w:rPr>
          <w:rFonts w:ascii="Arial" w:eastAsia="Times New Roman" w:hAnsi="Arial" w:cs="Arial"/>
          <w:b/>
          <w:lang w:eastAsia="ru-RU"/>
        </w:rPr>
      </w:pPr>
      <w:r w:rsidRPr="00165C3F">
        <w:rPr>
          <w:rFonts w:ascii="Arial" w:eastAsia="Times New Roman" w:hAnsi="Arial" w:cs="Arial"/>
          <w:b/>
          <w:lang w:eastAsia="ru-RU"/>
        </w:rPr>
        <w:t>2.2 Основные цели и задачи, этапы и сроки выполнения подпрограммы, целевые индикаторы</w:t>
      </w:r>
    </w:p>
    <w:p w:rsidR="00666FEF" w:rsidRPr="00165C3F" w:rsidRDefault="00666FEF" w:rsidP="00666FEF">
      <w:pPr>
        <w:autoSpaceDE w:val="0"/>
        <w:autoSpaceDN w:val="0"/>
        <w:adjustRightInd w:val="0"/>
        <w:spacing w:after="0" w:line="240" w:lineRule="auto"/>
        <w:jc w:val="center"/>
        <w:outlineLvl w:val="2"/>
        <w:rPr>
          <w:rFonts w:ascii="Arial" w:eastAsia="Times New Roman" w:hAnsi="Arial" w:cs="Arial"/>
          <w:b/>
          <w:lang w:eastAsia="ru-RU"/>
        </w:rPr>
      </w:pP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Развитие территории Шушенского района базируется на документах территориального планирования (генеральных планах) муниципальных образований поселений.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 федерального, регионального и местного значения.</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Обеспечение генеральными планами поселений за счет средств местного бюджета в полном объеме стоимости работ не представляется возможным по причине отсутствия достаточных финансовых средств в районном бюджете.</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В целях обеспечения надлежащего планирования развития сельских поселений Шушенского района в рамках исполнения требований Градостроительного кодекса РФ, осуществления планомерной работы по обеспечению муниципальных образований района </w:t>
      </w:r>
      <w:r w:rsidRPr="00165C3F">
        <w:rPr>
          <w:rFonts w:ascii="Arial" w:eastAsia="Times New Roman" w:hAnsi="Arial" w:cs="Arial"/>
          <w:lang w:eastAsia="ru-RU"/>
        </w:rPr>
        <w:lastRenderedPageBreak/>
        <w:t>необходимыми и актуальными документами территориального планирования и градостроительного зонирования, необходимо использование программно-целевого метода решения проблемы.</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Целью подпрограммы является:</w:t>
      </w:r>
    </w:p>
    <w:p w:rsidR="00666FEF" w:rsidRPr="00165C3F" w:rsidRDefault="00666FEF" w:rsidP="00666FEF">
      <w:pPr>
        <w:widowControl w:val="0"/>
        <w:autoSpaceDE w:val="0"/>
        <w:autoSpaceDN w:val="0"/>
        <w:adjustRightInd w:val="0"/>
        <w:spacing w:after="0" w:line="240" w:lineRule="auto"/>
        <w:ind w:firstLine="567"/>
        <w:jc w:val="both"/>
        <w:rPr>
          <w:rFonts w:ascii="Arial" w:hAnsi="Arial" w:cs="Arial"/>
        </w:rPr>
      </w:pPr>
      <w:r w:rsidRPr="00165C3F">
        <w:rPr>
          <w:rFonts w:ascii="Arial" w:hAnsi="Arial" w:cs="Arial"/>
        </w:rPr>
        <w:t>- на основе документов территориального 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p w:rsidR="00666FEF" w:rsidRPr="00165C3F" w:rsidRDefault="00666FEF" w:rsidP="00666FEF">
      <w:pPr>
        <w:widowControl w:val="0"/>
        <w:autoSpaceDE w:val="0"/>
        <w:autoSpaceDN w:val="0"/>
        <w:adjustRightInd w:val="0"/>
        <w:spacing w:after="0" w:line="240" w:lineRule="auto"/>
        <w:ind w:firstLine="567"/>
        <w:jc w:val="both"/>
        <w:rPr>
          <w:rFonts w:ascii="Arial" w:hAnsi="Arial" w:cs="Arial"/>
        </w:rPr>
      </w:pPr>
      <w:r w:rsidRPr="00165C3F">
        <w:rPr>
          <w:rFonts w:ascii="Arial" w:hAnsi="Arial" w:cs="Arial"/>
          <w:u w:val="single"/>
        </w:rPr>
        <w:t>Задача 1 подпрограммы</w:t>
      </w:r>
      <w:r w:rsidRPr="00165C3F">
        <w:rPr>
          <w:rFonts w:ascii="Arial" w:hAnsi="Arial" w:cs="Arial"/>
        </w:rPr>
        <w:t xml:space="preserve">: </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обеспечение подготовки документов территориального планирования и градостроительного зонирования муниципальных образований района (внесения в них изменений);</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обеспечение местными нормативами градостроительного проектирования муниципальных образований района (внесения в них изменений);</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u w:val="single"/>
          <w:lang w:eastAsia="ru-RU"/>
        </w:rPr>
        <w:t>Задача 2 подпрограммы</w:t>
      </w:r>
      <w:r w:rsidRPr="00165C3F">
        <w:rPr>
          <w:rFonts w:ascii="Arial" w:eastAsia="Times New Roman" w:hAnsi="Arial" w:cs="Arial"/>
          <w:lang w:eastAsia="ru-RU"/>
        </w:rPr>
        <w:t>:</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Сроки реализации подпрограммы - 2014-2024 годы.</w:t>
      </w:r>
    </w:p>
    <w:p w:rsidR="00666FEF" w:rsidRPr="00165C3F" w:rsidRDefault="00666FEF" w:rsidP="00666FEF">
      <w:pPr>
        <w:autoSpaceDE w:val="0"/>
        <w:autoSpaceDN w:val="0"/>
        <w:adjustRightInd w:val="0"/>
        <w:spacing w:after="0" w:line="240" w:lineRule="auto"/>
        <w:ind w:right="68" w:firstLine="567"/>
        <w:jc w:val="both"/>
        <w:rPr>
          <w:rFonts w:ascii="Arial" w:hAnsi="Arial" w:cs="Arial"/>
        </w:rPr>
      </w:pPr>
      <w:r w:rsidRPr="00165C3F">
        <w:rPr>
          <w:rFonts w:ascii="Arial" w:hAnsi="Arial" w:cs="Arial"/>
        </w:rPr>
        <w:t>Целевыми индикаторами и показателями результативности подпрограммы являются:</w:t>
      </w:r>
    </w:p>
    <w:p w:rsidR="00666FEF" w:rsidRPr="00165C3F" w:rsidRDefault="00666FEF" w:rsidP="00666FEF">
      <w:pPr>
        <w:widowControl w:val="0"/>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 подготовка документов территориального планирования и градостроительного зонирования муниципальных образований района (внесение в них изменений) – 8 единиц в 2017-2024 годах (при условии предоставления субсидий из краевого бюджета);</w:t>
      </w:r>
    </w:p>
    <w:p w:rsidR="00666FEF" w:rsidRPr="00165C3F" w:rsidRDefault="00666FEF" w:rsidP="00666FEF">
      <w:pPr>
        <w:widowControl w:val="0"/>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 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 – 3 единицы в 2020-2024 годах;</w:t>
      </w:r>
    </w:p>
    <w:p w:rsidR="00666FEF" w:rsidRPr="00165C3F" w:rsidRDefault="00666FEF" w:rsidP="00666FEF">
      <w:pPr>
        <w:widowControl w:val="0"/>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 обеспечение местными нормативами градостроительного проектирования муниципальных образований района (внесения в них изменений) – 7 единиц в 2016-2024 годах;</w:t>
      </w:r>
    </w:p>
    <w:p w:rsidR="00666FEF" w:rsidRPr="00165C3F" w:rsidRDefault="00666FEF" w:rsidP="00666FEF">
      <w:pPr>
        <w:widowControl w:val="0"/>
        <w:autoSpaceDE w:val="0"/>
        <w:autoSpaceDN w:val="0"/>
        <w:adjustRightInd w:val="0"/>
        <w:spacing w:after="0" w:line="240" w:lineRule="auto"/>
        <w:ind w:firstLine="567"/>
        <w:jc w:val="both"/>
        <w:rPr>
          <w:rFonts w:ascii="Arial" w:hAnsi="Arial" w:cs="Arial"/>
        </w:rPr>
      </w:pPr>
      <w:r w:rsidRPr="00165C3F">
        <w:rPr>
          <w:rFonts w:ascii="Arial" w:hAnsi="Arial" w:cs="Arial"/>
          <w:bCs/>
        </w:rPr>
        <w:t xml:space="preserve">- </w:t>
      </w:r>
      <w:r w:rsidRPr="00165C3F">
        <w:rPr>
          <w:rFonts w:ascii="Arial" w:hAnsi="Arial" w:cs="Arial"/>
        </w:rPr>
        <w:t>актуализация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 – 8 единиц в 2016-2018 годах.</w:t>
      </w:r>
    </w:p>
    <w:p w:rsidR="00666FEF" w:rsidRPr="00165C3F" w:rsidRDefault="00666FEF" w:rsidP="00666FEF">
      <w:pPr>
        <w:widowControl w:val="0"/>
        <w:autoSpaceDE w:val="0"/>
        <w:autoSpaceDN w:val="0"/>
        <w:adjustRightInd w:val="0"/>
        <w:spacing w:after="0" w:line="240" w:lineRule="auto"/>
        <w:ind w:firstLine="567"/>
        <w:jc w:val="both"/>
        <w:rPr>
          <w:rFonts w:ascii="Arial" w:eastAsia="Times New Roman" w:hAnsi="Arial" w:cs="Arial"/>
          <w:lang w:eastAsia="ru-RU"/>
        </w:rPr>
      </w:pPr>
    </w:p>
    <w:p w:rsidR="00666FEF" w:rsidRPr="00165C3F" w:rsidRDefault="00666FEF" w:rsidP="00666FEF">
      <w:pPr>
        <w:autoSpaceDE w:val="0"/>
        <w:autoSpaceDN w:val="0"/>
        <w:adjustRightInd w:val="0"/>
        <w:spacing w:after="0" w:line="240" w:lineRule="auto"/>
        <w:jc w:val="center"/>
        <w:outlineLvl w:val="2"/>
        <w:rPr>
          <w:rFonts w:ascii="Arial" w:eastAsia="Times New Roman" w:hAnsi="Arial" w:cs="Arial"/>
          <w:b/>
          <w:lang w:eastAsia="ru-RU"/>
        </w:rPr>
      </w:pPr>
      <w:r w:rsidRPr="00165C3F">
        <w:rPr>
          <w:rFonts w:ascii="Arial" w:eastAsia="Times New Roman" w:hAnsi="Arial" w:cs="Arial"/>
          <w:b/>
          <w:lang w:eastAsia="ru-RU"/>
        </w:rPr>
        <w:t>2.3 Механизм реализации подпрограммы</w:t>
      </w:r>
    </w:p>
    <w:p w:rsidR="00666FEF" w:rsidRPr="00165C3F" w:rsidRDefault="00666FEF" w:rsidP="00666FEF">
      <w:pPr>
        <w:autoSpaceDE w:val="0"/>
        <w:autoSpaceDN w:val="0"/>
        <w:adjustRightInd w:val="0"/>
        <w:spacing w:after="0" w:line="240" w:lineRule="auto"/>
        <w:jc w:val="center"/>
        <w:outlineLvl w:val="2"/>
        <w:rPr>
          <w:rFonts w:ascii="Arial" w:eastAsia="Times New Roman" w:hAnsi="Arial" w:cs="Arial"/>
          <w:b/>
          <w:lang w:eastAsia="ru-RU"/>
        </w:rPr>
      </w:pP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В рамках подпрограммы на 2014-2024 годы предусмотрена реализация следующих мероприятий:</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u w:val="single"/>
          <w:lang w:eastAsia="ru-RU"/>
        </w:rPr>
        <w:t>Задача 1:</w:t>
      </w:r>
      <w:r w:rsidRPr="00165C3F">
        <w:rPr>
          <w:rFonts w:ascii="Arial" w:eastAsia="Times New Roman" w:hAnsi="Arial" w:cs="Arial"/>
          <w:lang w:eastAsia="ru-RU"/>
        </w:rPr>
        <w:t xml:space="preserve"> </w:t>
      </w:r>
    </w:p>
    <w:p w:rsidR="00666FEF" w:rsidRPr="00165C3F" w:rsidRDefault="00666FEF" w:rsidP="00666FEF">
      <w:pPr>
        <w:autoSpaceDE w:val="0"/>
        <w:autoSpaceDN w:val="0"/>
        <w:adjustRightInd w:val="0"/>
        <w:spacing w:after="0" w:line="240" w:lineRule="auto"/>
        <w:ind w:right="72" w:firstLine="567"/>
        <w:jc w:val="both"/>
        <w:rPr>
          <w:rFonts w:ascii="Arial" w:eastAsia="Times New Roman" w:hAnsi="Arial" w:cs="Arial"/>
          <w:lang w:eastAsia="ru-RU"/>
        </w:rPr>
      </w:pPr>
      <w:r w:rsidRPr="00165C3F">
        <w:rPr>
          <w:rFonts w:ascii="Arial" w:eastAsia="Times New Roman" w:hAnsi="Arial" w:cs="Arial"/>
          <w:lang w:eastAsia="ru-RU"/>
        </w:rPr>
        <w:t>- обеспечение подготовки документов территориального планирования и градостроительного зонирования муниципальных образований района (внесения в них изменений);</w:t>
      </w:r>
    </w:p>
    <w:p w:rsidR="00666FEF" w:rsidRPr="00165C3F" w:rsidRDefault="00666FEF" w:rsidP="00666FEF">
      <w:pPr>
        <w:autoSpaceDE w:val="0"/>
        <w:autoSpaceDN w:val="0"/>
        <w:adjustRightInd w:val="0"/>
        <w:spacing w:after="0" w:line="240" w:lineRule="auto"/>
        <w:ind w:right="72" w:firstLine="567"/>
        <w:jc w:val="both"/>
        <w:rPr>
          <w:rFonts w:ascii="Arial" w:eastAsia="Times New Roman" w:hAnsi="Arial" w:cs="Arial"/>
          <w:lang w:eastAsia="ru-RU"/>
        </w:rPr>
      </w:pPr>
      <w:r w:rsidRPr="00165C3F">
        <w:rPr>
          <w:rFonts w:ascii="Arial" w:eastAsia="Times New Roman" w:hAnsi="Arial" w:cs="Arial"/>
          <w:lang w:eastAsia="ru-RU"/>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p w:rsidR="00666FEF" w:rsidRPr="00165C3F" w:rsidRDefault="00666FEF" w:rsidP="00666FEF">
      <w:pPr>
        <w:autoSpaceDE w:val="0"/>
        <w:autoSpaceDN w:val="0"/>
        <w:adjustRightInd w:val="0"/>
        <w:spacing w:after="0" w:line="240" w:lineRule="auto"/>
        <w:ind w:right="72" w:firstLine="567"/>
        <w:jc w:val="both"/>
        <w:rPr>
          <w:rFonts w:ascii="Arial" w:eastAsia="Times New Roman" w:hAnsi="Arial" w:cs="Arial"/>
          <w:lang w:eastAsia="ru-RU"/>
        </w:rPr>
      </w:pPr>
      <w:r w:rsidRPr="00165C3F">
        <w:rPr>
          <w:rFonts w:ascii="Arial" w:eastAsia="Times New Roman" w:hAnsi="Arial" w:cs="Arial"/>
          <w:lang w:eastAsia="ru-RU"/>
        </w:rPr>
        <w:t>- обеспечение местными нормативами градостроительного проектирования муниципальных образований района (внесения в них изменений)</w:t>
      </w:r>
      <w:r w:rsidRPr="00165C3F">
        <w:rPr>
          <w:rFonts w:ascii="Arial" w:hAnsi="Arial" w:cs="Arial"/>
        </w:rPr>
        <w:t>.</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p>
    <w:p w:rsidR="00666FEF" w:rsidRPr="00165C3F" w:rsidRDefault="00666FEF" w:rsidP="00666FEF">
      <w:pPr>
        <w:spacing w:after="0" w:line="240" w:lineRule="auto"/>
        <w:ind w:firstLine="567"/>
        <w:jc w:val="both"/>
        <w:rPr>
          <w:rFonts w:ascii="Arial" w:hAnsi="Arial" w:cs="Arial"/>
          <w:b/>
        </w:rPr>
      </w:pPr>
      <w:r w:rsidRPr="00165C3F">
        <w:rPr>
          <w:rFonts w:ascii="Arial" w:hAnsi="Arial" w:cs="Arial"/>
          <w:b/>
          <w:lang w:eastAsia="ru-RU"/>
        </w:rPr>
        <w:t>Мероприятие 1.1 -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за счет средств районного бюджета, в том числе:</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lastRenderedPageBreak/>
        <w:t>2014 год – Проект генерального плана Субботинского сельсовета;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2017 год – Внесение изменений в генеральный план и правила землепользования и застройки Ильичевского сельсовета;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2018 год – Проект генерального плана и проект внесения изменений в правила землепользования и застройки Сизинского сельсовета;</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2019 год – Внесение изменений в генеральный план и правила землепользования и застройки Каптыревского сельсовета;</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2019 год – Внесение изменений в генеральный план и правила землепользования и застройки Синеборского сельсовета;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 2020 год – Внесение изменений в генеральный план и правила землепользования и застройки Казанцевского сельсовета;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2020 год – Внесение изменений в генеральный план и правила землепользования и застройки Субботинского сельсовета;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2021 год – Выполнение научно-исследовательской работы: Разработка проекта генерального плана и проекта внесения изменений в правила землепользования и застройки Иджинского сельсовета;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2022-2025 годы – Внесение изменений в схему территориального планирования Шушенского района;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2020-2025 годы – Подготовка документации по планировке территории сельских поселений района, в т.ч. для жилищного строительства;</w:t>
      </w:r>
    </w:p>
    <w:p w:rsidR="00666FEF" w:rsidRPr="00165C3F" w:rsidRDefault="00666FEF" w:rsidP="00666FEF">
      <w:pPr>
        <w:autoSpaceDE w:val="0"/>
        <w:autoSpaceDN w:val="0"/>
        <w:adjustRightInd w:val="0"/>
        <w:spacing w:before="120" w:after="0" w:line="240" w:lineRule="auto"/>
        <w:ind w:firstLine="539"/>
        <w:jc w:val="both"/>
        <w:rPr>
          <w:rFonts w:ascii="Arial" w:eastAsia="Times New Roman" w:hAnsi="Arial" w:cs="Arial"/>
          <w:b/>
          <w:lang w:eastAsia="ru-RU"/>
        </w:rPr>
      </w:pPr>
      <w:r w:rsidRPr="00165C3F">
        <w:rPr>
          <w:rFonts w:ascii="Arial" w:eastAsia="Times New Roman" w:hAnsi="Arial" w:cs="Arial"/>
          <w:b/>
          <w:lang w:eastAsia="ru-RU"/>
        </w:rPr>
        <w:t>Мероприятие 1.2 – Разработка местных нормативов градостроительного проектирования сельских поселений Шушенского района, в том числе:</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2016-2017 годы – проекты местных нормативов градостроительного проектирования сельских поселений Шушенского района.</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u w:val="single"/>
          <w:lang w:eastAsia="ru-RU"/>
        </w:rPr>
        <w:t>Задача 2:</w:t>
      </w:r>
      <w:r w:rsidRPr="00165C3F">
        <w:rPr>
          <w:rFonts w:ascii="Arial" w:eastAsia="Times New Roman" w:hAnsi="Arial" w:cs="Arial"/>
          <w:lang w:eastAsia="ru-RU"/>
        </w:rPr>
        <w:t xml:space="preserve">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p w:rsidR="00666FEF" w:rsidRPr="00165C3F" w:rsidRDefault="00666FEF" w:rsidP="00666FEF">
      <w:pPr>
        <w:autoSpaceDE w:val="0"/>
        <w:autoSpaceDN w:val="0"/>
        <w:adjustRightInd w:val="0"/>
        <w:spacing w:before="120" w:after="0" w:line="240" w:lineRule="auto"/>
        <w:ind w:firstLine="539"/>
        <w:jc w:val="both"/>
        <w:rPr>
          <w:rFonts w:ascii="Arial" w:eastAsia="Times New Roman" w:hAnsi="Arial" w:cs="Arial"/>
          <w:b/>
          <w:lang w:eastAsia="ru-RU"/>
        </w:rPr>
      </w:pPr>
      <w:r w:rsidRPr="00165C3F">
        <w:rPr>
          <w:rFonts w:ascii="Arial" w:eastAsia="Times New Roman" w:hAnsi="Arial" w:cs="Arial"/>
          <w:b/>
          <w:lang w:eastAsia="ru-RU"/>
        </w:rPr>
        <w:t>Мероприятие 2.1 – Расходы на актуализацию документов территориального планирования и градостроительного зонирования муниципальных образований, за счет средств районного бюджета, в том числе:</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2016 год – Актуализация схемы территориального планирования Шушенского района;</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2016 год – Актуализация генерального плана и правил землепользования и застройки Ильичевского сельсовета;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2016 год – Актуализация генерального плана и правил землепользования и застройки Казанцевского сельсовета;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2016 год – Актуализация генерального плана и правил землепользования и застройки Каптыревского сельсовета;</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2016 год – Актуализация генерального плана и правил землепользования и застройки Синеборского сельсовета;</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2017 год - Актуализация правил землепользования и застройки Иджинского сельсовета;</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2017 год - Актуализация правил землепользования и застройки Сизинского сельсовета;</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 xml:space="preserve">2018 год - Актуализация генерального плана и правил землепользования и застройки Субботинского сельсовета. </w:t>
      </w:r>
    </w:p>
    <w:p w:rsidR="00666FEF" w:rsidRPr="00165C3F" w:rsidRDefault="00666FEF" w:rsidP="00666FEF">
      <w:pPr>
        <w:autoSpaceDE w:val="0"/>
        <w:autoSpaceDN w:val="0"/>
        <w:adjustRightInd w:val="0"/>
        <w:spacing w:before="120"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1. Главным распорядителем бюджетных средств, предусмотренных на реализацию мероприятий подпрограммы, является администрация Шушенского района.</w:t>
      </w:r>
    </w:p>
    <w:p w:rsidR="00666FEF" w:rsidRPr="00165C3F" w:rsidRDefault="00666FEF" w:rsidP="00666FEF">
      <w:pPr>
        <w:spacing w:after="0" w:line="240" w:lineRule="auto"/>
        <w:ind w:firstLine="567"/>
        <w:jc w:val="both"/>
        <w:rPr>
          <w:rFonts w:ascii="Arial" w:hAnsi="Arial" w:cs="Arial"/>
        </w:rPr>
      </w:pPr>
      <w:r w:rsidRPr="00165C3F">
        <w:rPr>
          <w:rFonts w:ascii="Arial" w:hAnsi="Arial" w:cs="Arial"/>
          <w:bCs/>
        </w:rPr>
        <w:t xml:space="preserve">Реализация подпрограммы осуществляется </w:t>
      </w:r>
      <w:r w:rsidRPr="00165C3F">
        <w:rPr>
          <w:rFonts w:ascii="Arial" w:hAnsi="Arial" w:cs="Arial"/>
        </w:rPr>
        <w:t>администрацией Шушенского района</w:t>
      </w:r>
      <w:r w:rsidRPr="00165C3F">
        <w:rPr>
          <w:rFonts w:ascii="Arial" w:hAnsi="Arial" w:cs="Arial"/>
          <w:bCs/>
        </w:rPr>
        <w:t xml:space="preserve"> в лице отдела </w:t>
      </w:r>
      <w:r w:rsidRPr="00165C3F">
        <w:rPr>
          <w:rFonts w:ascii="Arial" w:hAnsi="Arial" w:cs="Arial"/>
        </w:rPr>
        <w:t>обеспечения градостроительной деятельности</w:t>
      </w:r>
      <w:r w:rsidRPr="00165C3F">
        <w:rPr>
          <w:rFonts w:ascii="Arial" w:hAnsi="Arial" w:cs="Arial"/>
          <w:bCs/>
        </w:rPr>
        <w:t xml:space="preserve">. </w:t>
      </w:r>
      <w:r w:rsidRPr="00165C3F">
        <w:rPr>
          <w:rFonts w:ascii="Arial" w:hAnsi="Arial" w:cs="Arial"/>
        </w:rPr>
        <w:t>Администрация Шушенского района осуществляет руководство и контроль за ходом выполнения подпрограммы, организует систему непрерывного мониторинга.</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 Средства местного бюджета выделяются:</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lastRenderedPageBreak/>
        <w:t xml:space="preserve">2.1. на финансирование мероприятий подпрограммы для оплаты работ и услуг, выполняемых по муниципальным контрактам без привлечения средств краевого бюджета в размере 100% стоимости работ по муниципальному контракту; </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2.2. на софинансирование мероприятий подпрограммы для оплаты работ и услуг, выполняемых по муниципальным контрактам с привлечением средств краевого бюджета в размере не менее 10% от стоимости работ по муниципальному контракту. </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3. Получателем субсидий на выполнение мероприятий подпрограммы является администрация Шушенского района.</w:t>
      </w:r>
    </w:p>
    <w:p w:rsidR="00666FEF" w:rsidRPr="00165C3F" w:rsidRDefault="00666FEF" w:rsidP="00666FEF">
      <w:pPr>
        <w:autoSpaceDE w:val="0"/>
        <w:autoSpaceDN w:val="0"/>
        <w:adjustRightInd w:val="0"/>
        <w:spacing w:after="0" w:line="240" w:lineRule="auto"/>
        <w:ind w:firstLine="567"/>
        <w:jc w:val="both"/>
        <w:outlineLvl w:val="2"/>
        <w:rPr>
          <w:rFonts w:ascii="Arial" w:eastAsia="Times New Roman" w:hAnsi="Arial" w:cs="Arial"/>
          <w:lang w:eastAsia="ru-RU"/>
        </w:rPr>
      </w:pPr>
      <w:r w:rsidRPr="00165C3F">
        <w:rPr>
          <w:rFonts w:ascii="Arial" w:eastAsia="Times New Roman" w:hAnsi="Arial" w:cs="Arial"/>
          <w:lang w:eastAsia="ru-RU"/>
        </w:rPr>
        <w:t>Субсидии предоставляются на основании соглашения о предоставлении субсидий из краевого бюджета, заключенного между министерством строительства Красноярского края и администрацией Шушенского района.</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4. Для перечисления средств краевого бюджета аванса в размере 30% от годового объема финансирования (в случае, если аванс предусмотрен муниципальным контрактом) администрация Шушенского района представляет в министерство следующие документы:</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выписку из муниципального правового акта представительного органа местного самоуправления о местном бюджете на соответствующий финансовый год, предусматривающего участие муниципального образования Красноярского края в финансировании расходов на подготовку документов территориального планирования и градостроительного зонирования (внесения в них изменений) и на подготовку документации по планировке территории в размере не менее 10% от стоимости работ, с указанием расходов по разделам, подразделам, целевым статьям и видам расходов бюджетной классификации Российской Федерации;</w:t>
      </w:r>
    </w:p>
    <w:p w:rsidR="00666FEF" w:rsidRPr="00165C3F" w:rsidRDefault="00666FEF" w:rsidP="00666FEF">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 xml:space="preserve">(в ред. </w:t>
      </w:r>
      <w:hyperlink r:id="rId25" w:tooltip="Постановление Правительства Красноярского края от 30.08.2016 N 440-п &quot;О внесении изменений в Постановление Правительства Красноярского края от 30.09.2013 N 514-п &quot;Об утверждении государственной программы Красноярского края &quot;Создание условий для обеспечения дос" w:history="1">
        <w:r w:rsidRPr="00165C3F">
          <w:rPr>
            <w:rFonts w:ascii="Arial" w:eastAsia="Times New Roman" w:hAnsi="Arial" w:cs="Arial"/>
            <w:lang w:eastAsia="ru-RU"/>
          </w:rPr>
          <w:t>Постановления</w:t>
        </w:r>
      </w:hyperlink>
      <w:r w:rsidRPr="00165C3F">
        <w:rPr>
          <w:rFonts w:ascii="Arial" w:eastAsia="Times New Roman" w:hAnsi="Arial" w:cs="Arial"/>
          <w:lang w:eastAsia="ru-RU"/>
        </w:rPr>
        <w:t xml:space="preserve"> Правительства Красноярского края от 30.08.2016 N 440-п)</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При направлении субсидии на оплату выполненных и принятых работ (услуг) в качестве долевого участия муниципального образования Красноярского края в финансировании расходов на подготовку документов территориального планирования и градостроительного зонирования (внесения в них изменений) и на подготовку документации по планировке территории принимаются платежные документы, подтверждающие фактическую оплату муниципальным образованием расходов за счет средств местного бюджета;</w:t>
      </w:r>
    </w:p>
    <w:p w:rsidR="00666FEF" w:rsidRPr="00165C3F" w:rsidRDefault="00666FEF" w:rsidP="00666FEF">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 xml:space="preserve">(в ред. </w:t>
      </w:r>
      <w:hyperlink r:id="rId26" w:tooltip="Постановление Правительства Красноярского края от 30.08.2016 N 440-п &quot;О внесении изменений в Постановление Правительства Красноярского края от 30.09.2013 N 514-п &quot;Об утверждении государственной программы Красноярского края &quot;Создание условий для обеспечения дос" w:history="1">
        <w:r w:rsidRPr="00165C3F">
          <w:rPr>
            <w:rFonts w:ascii="Arial" w:eastAsia="Times New Roman" w:hAnsi="Arial" w:cs="Arial"/>
            <w:lang w:eastAsia="ru-RU"/>
          </w:rPr>
          <w:t>Постановления</w:t>
        </w:r>
      </w:hyperlink>
      <w:r w:rsidRPr="00165C3F">
        <w:rPr>
          <w:rFonts w:ascii="Arial" w:eastAsia="Times New Roman" w:hAnsi="Arial" w:cs="Arial"/>
          <w:lang w:eastAsia="ru-RU"/>
        </w:rPr>
        <w:t xml:space="preserve"> Правительства Красноярского края от 30.08.2016 N 440-п)</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копию муниципального контракта (договора);</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копию технического задания на выполнение работ;</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копию сметы на выполнение работ;</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копию календарного графика выполнения работ;</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копию соглашения о передаче полномочий по разработке документов территориального планирования, градостроительного зонирования, планировке территории органам местного самоуправления муниципальных районов органами местного самоуправления городских и сельских поселений в случае передачи соответствующих полномочий органами местного самоуправления городских и сельских поселений органам местного самоуправления муниципальных районов;</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реестр на оплату по форме, утвержденной министерством.</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Дальнейшее перечисление субсидий бюджетам муниципальных образований Красноярского края на подготовку документов территориального планирования и градостроительного зонирования (внесения в них изменений) и на подготовку документации по планировке территории осуществляется в соответствии с выполненными объемами работ, превышающими сумму аванса, в том числе для погашения кредиторской задолженности, сложившейся по выполненным и принятым в предыдущих финансовых годах работам (услугам), для чего муниципальные образования Красноярского края представляют в министерство следующие документы:</w:t>
      </w:r>
    </w:p>
    <w:p w:rsidR="00666FEF" w:rsidRPr="00165C3F" w:rsidRDefault="00666FEF" w:rsidP="00666FEF">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 xml:space="preserve">(в ред. </w:t>
      </w:r>
      <w:hyperlink r:id="rId27" w:tooltip="Постановление Правительства Красноярского края от 30.08.2016 N 440-п &quot;О внесении изменений в Постановление Правительства Красноярского края от 30.09.2013 N 514-п &quot;Об утверждении государственной программы Красноярского края &quot;Создание условий для обеспечения дос" w:history="1">
        <w:r w:rsidRPr="00165C3F">
          <w:rPr>
            <w:rFonts w:ascii="Arial" w:eastAsia="Times New Roman" w:hAnsi="Arial" w:cs="Arial"/>
            <w:lang w:eastAsia="ru-RU"/>
          </w:rPr>
          <w:t>Постановления</w:t>
        </w:r>
      </w:hyperlink>
      <w:r w:rsidRPr="00165C3F">
        <w:rPr>
          <w:rFonts w:ascii="Arial" w:eastAsia="Times New Roman" w:hAnsi="Arial" w:cs="Arial"/>
          <w:lang w:eastAsia="ru-RU"/>
        </w:rPr>
        <w:t xml:space="preserve"> Правительства Красноярского края от 30.08.2016 N 440-п)</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копии актов выполненных работ (оказанных услуг);</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копии платежных документов, подтверждающих оплату муниципальными образованиями Красноярского края работ (услуг) за счет средств местного бюджета;</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реестр на оплату по форме, утвержденной министерством.</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В случае если муниципальный контракт (договор) не предусматривает выплату аванса, документы, указанные выше, представляются одновременно.</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lastRenderedPageBreak/>
        <w:t>5. Исполнители мероприятий подпрограммы определяются на конкурсной основе в соответствии с действующим законодательством о порядке поставок продукции и оказании услуг для государственных и муниципальных нужд.</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6. Средства на реализацию мероприятий подпрограммы поступают из краевого бюджета в финансовое управление администрации района, финансовое управление перечисляет средства краевого и районного бюджетов администрации Шушенского района исполнителю мероприятий подпрограммы. Администрация Шушенского района перечисляет денежные средства на расчетные счета Исполнителей платежными поручениями на основании предъявляемых ими актов приемки оказанных услуг, подписанных сторонами, и счетов-фактур (счетов).</w:t>
      </w:r>
    </w:p>
    <w:p w:rsidR="00666FEF" w:rsidRPr="00165C3F" w:rsidRDefault="00666FEF" w:rsidP="00666FEF">
      <w:pPr>
        <w:autoSpaceDE w:val="0"/>
        <w:autoSpaceDN w:val="0"/>
        <w:adjustRightInd w:val="0"/>
        <w:spacing w:after="0" w:line="240" w:lineRule="auto"/>
        <w:ind w:firstLine="540"/>
        <w:jc w:val="center"/>
        <w:rPr>
          <w:rFonts w:ascii="Arial" w:eastAsia="Times New Roman" w:hAnsi="Arial" w:cs="Arial"/>
          <w:lang w:eastAsia="ru-RU"/>
        </w:rPr>
      </w:pPr>
    </w:p>
    <w:p w:rsidR="00666FEF" w:rsidRPr="00165C3F" w:rsidRDefault="00666FEF" w:rsidP="00666FEF">
      <w:pPr>
        <w:autoSpaceDE w:val="0"/>
        <w:autoSpaceDN w:val="0"/>
        <w:adjustRightInd w:val="0"/>
        <w:spacing w:after="0" w:line="240" w:lineRule="auto"/>
        <w:ind w:firstLine="540"/>
        <w:jc w:val="center"/>
        <w:rPr>
          <w:rFonts w:ascii="Arial" w:eastAsia="Times New Roman" w:hAnsi="Arial" w:cs="Arial"/>
          <w:b/>
          <w:lang w:eastAsia="ru-RU"/>
        </w:rPr>
      </w:pPr>
      <w:r w:rsidRPr="00165C3F">
        <w:rPr>
          <w:rFonts w:ascii="Arial" w:eastAsia="Times New Roman" w:hAnsi="Arial" w:cs="Arial"/>
          <w:b/>
          <w:lang w:eastAsia="ru-RU"/>
        </w:rPr>
        <w:t>2.4 Управление подпрограммой и контроль за ходом ее выполнения</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 </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Отдел обеспечения градостроительной деятельности администрации Шушенского района несет ответственность за реализацию подпрограммы, достижение конечного результата, за эффективное и целевое использование финансовых средств, выделяемых на выполнение подпрограммы, представление отчетных данных о реализации мероприятий подпрограммы и программы в целом в финансовое управление администрации Шушенского района и отдел экономического развития и муниципального заказа администрации Шушенского района в сроки и по формам, установленным для реализации мероприятий. </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Контроль за исполнением подпрограммы, за ходом реализации подпрограммы, за целевым использованием средств бюджета осуществляет отдел градостроительной деятельности администрации Шушенского района.</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b/>
          <w:lang w:eastAsia="ru-RU"/>
        </w:rPr>
      </w:pPr>
      <w:r w:rsidRPr="00165C3F">
        <w:rPr>
          <w:rFonts w:ascii="Arial" w:eastAsia="Times New Roman" w:hAnsi="Arial" w:cs="Arial"/>
          <w:lang w:eastAsia="ru-RU"/>
        </w:rPr>
        <w:t xml:space="preserve"> </w:t>
      </w:r>
    </w:p>
    <w:p w:rsidR="00666FEF" w:rsidRPr="00165C3F" w:rsidRDefault="00666FEF" w:rsidP="00666FEF">
      <w:pPr>
        <w:autoSpaceDE w:val="0"/>
        <w:autoSpaceDN w:val="0"/>
        <w:adjustRightInd w:val="0"/>
        <w:spacing w:after="0" w:line="240" w:lineRule="auto"/>
        <w:ind w:firstLine="567"/>
        <w:jc w:val="center"/>
        <w:rPr>
          <w:rFonts w:ascii="Arial" w:eastAsia="Times New Roman" w:hAnsi="Arial" w:cs="Arial"/>
          <w:b/>
          <w:lang w:eastAsia="ru-RU"/>
        </w:rPr>
      </w:pPr>
      <w:r w:rsidRPr="00165C3F">
        <w:rPr>
          <w:rFonts w:ascii="Arial" w:eastAsia="Times New Roman" w:hAnsi="Arial" w:cs="Arial"/>
          <w:b/>
          <w:lang w:eastAsia="ru-RU"/>
        </w:rPr>
        <w:t>2.5 Оценка социально-экономической эффективности</w:t>
      </w:r>
    </w:p>
    <w:p w:rsidR="00666FEF" w:rsidRPr="00165C3F" w:rsidRDefault="00666FEF" w:rsidP="00666FEF">
      <w:pPr>
        <w:autoSpaceDE w:val="0"/>
        <w:autoSpaceDN w:val="0"/>
        <w:adjustRightInd w:val="0"/>
        <w:spacing w:after="0" w:line="240" w:lineRule="auto"/>
        <w:ind w:firstLine="567"/>
        <w:jc w:val="center"/>
        <w:rPr>
          <w:rFonts w:ascii="Arial" w:eastAsia="Times New Roman" w:hAnsi="Arial" w:cs="Arial"/>
          <w:b/>
          <w:lang w:eastAsia="ru-RU"/>
        </w:rPr>
      </w:pP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Социально-экономическая эффективность реализации мероприятий подпрограммы заключается в обеспечении муниципальных образований района документами территориального планирования поселений, являющимися обязательными для принятия органами местного самоуправления решений в следующих целях:</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 xml:space="preserve">- </w:t>
      </w:r>
      <w:hyperlink w:anchor="sub_103" w:history="1">
        <w:r w:rsidRPr="00165C3F">
          <w:rPr>
            <w:rFonts w:ascii="Arial" w:eastAsia="Times New Roman" w:hAnsi="Arial" w:cs="Arial"/>
            <w:lang w:eastAsia="ru-RU"/>
          </w:rPr>
          <w:t>устойчивого развития территорий</w:t>
        </w:r>
      </w:hyperlink>
      <w:r w:rsidRPr="00165C3F">
        <w:rPr>
          <w:rFonts w:ascii="Arial" w:eastAsia="Times New Roman" w:hAnsi="Arial" w:cs="Arial"/>
          <w:lang w:eastAsia="ru-RU"/>
        </w:rPr>
        <w:t xml:space="preserve"> муниципальных образований;</w:t>
      </w:r>
    </w:p>
    <w:p w:rsidR="00666FEF" w:rsidRPr="00165C3F" w:rsidRDefault="00666FEF" w:rsidP="00666FEF">
      <w:pPr>
        <w:autoSpaceDE w:val="0"/>
        <w:autoSpaceDN w:val="0"/>
        <w:adjustRightInd w:val="0"/>
        <w:spacing w:after="0" w:line="240" w:lineRule="auto"/>
        <w:ind w:left="567"/>
        <w:jc w:val="both"/>
        <w:rPr>
          <w:rFonts w:ascii="Arial" w:eastAsia="Times New Roman" w:hAnsi="Arial" w:cs="Arial"/>
          <w:lang w:eastAsia="ru-RU"/>
        </w:rPr>
      </w:pPr>
      <w:r w:rsidRPr="00165C3F">
        <w:rPr>
          <w:rFonts w:ascii="Arial" w:eastAsia="Times New Roman" w:hAnsi="Arial" w:cs="Arial"/>
          <w:lang w:eastAsia="ru-RU"/>
        </w:rPr>
        <w:t xml:space="preserve">- сохранения окружающей среды и объектов культурного наследия; </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 создания условий для планировки территорий муниципальных образований, в том числе для жилищного строительства.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По состоянию на 1 октября 2021 года муниципальные образования района: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обеспечены утвержденными правилами землепользования и застройки восемь поселений (100%);</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обеспечены утвержденными генеральными планами 6 муниципальных образований района, в том числе: 1 – городское поселение и 5 – сельских поселений;</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обеспечены утвержденными местными нормативами градостроительного проектирования поселений и района (100%);</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обеспечены актуализированными документами территориального планирования и градостроительного зонирования</w:t>
      </w:r>
      <w:r w:rsidRPr="00165C3F">
        <w:t xml:space="preserve"> </w:t>
      </w:r>
      <w:r w:rsidRPr="00165C3F">
        <w:rPr>
          <w:rFonts w:ascii="Arial" w:eastAsia="Times New Roman" w:hAnsi="Arial" w:cs="Arial"/>
          <w:lang w:eastAsia="ru-RU"/>
        </w:rPr>
        <w:t>в целях передачи сведений о границах населенных пунктов и границах территориальных зон в орган кадастрового учета (100%);</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подготовлены проекты внесения изменений в утвержденные генеральные планы и правила землепользования и застройки Ильичевского, Каптыревского, Синеборского, Казанцевского, Субботинского сельсоветов (на согласовании);</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подготовлен проект генерального плана и проект внесения изменений в правила землепользования и застройки Сизинского сельсовета (на согласовании);</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 выполняются работы по подготовке проекта генерального плана и проекта внесения изменений в правила землепользования и застройки Иджинского сельсовета. </w:t>
      </w:r>
    </w:p>
    <w:p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Реализация мероприятий подпрограммы не повлечет за собой негативных экологических последствий.</w:t>
      </w:r>
    </w:p>
    <w:p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p>
    <w:p w:rsidR="00666FEF" w:rsidRPr="00165C3F" w:rsidRDefault="00666FEF" w:rsidP="00666FEF">
      <w:pPr>
        <w:widowControl w:val="0"/>
        <w:autoSpaceDE w:val="0"/>
        <w:autoSpaceDN w:val="0"/>
        <w:adjustRightInd w:val="0"/>
        <w:spacing w:after="0" w:line="240" w:lineRule="auto"/>
        <w:ind w:firstLine="540"/>
        <w:jc w:val="center"/>
        <w:rPr>
          <w:rFonts w:ascii="Arial" w:hAnsi="Arial" w:cs="Arial"/>
          <w:b/>
        </w:rPr>
      </w:pPr>
      <w:r w:rsidRPr="00165C3F">
        <w:rPr>
          <w:rFonts w:ascii="Arial" w:hAnsi="Arial" w:cs="Arial"/>
          <w:b/>
        </w:rPr>
        <w:t>2.6 Финансово-экономическое обоснование подпрограммы</w:t>
      </w:r>
    </w:p>
    <w:p w:rsidR="00666FEF" w:rsidRPr="00165C3F" w:rsidRDefault="00666FEF" w:rsidP="00666FEF">
      <w:pPr>
        <w:widowControl w:val="0"/>
        <w:autoSpaceDE w:val="0"/>
        <w:autoSpaceDN w:val="0"/>
        <w:adjustRightInd w:val="0"/>
        <w:spacing w:after="0" w:line="240" w:lineRule="auto"/>
        <w:ind w:firstLine="540"/>
        <w:jc w:val="center"/>
        <w:rPr>
          <w:rFonts w:ascii="Arial" w:hAnsi="Arial" w:cs="Arial"/>
          <w:b/>
        </w:rPr>
      </w:pPr>
    </w:p>
    <w:p w:rsidR="00666FEF" w:rsidRPr="00165C3F" w:rsidRDefault="00666FEF" w:rsidP="00666FEF">
      <w:pPr>
        <w:spacing w:after="0" w:line="240" w:lineRule="auto"/>
        <w:ind w:right="-1" w:firstLine="567"/>
        <w:rPr>
          <w:rFonts w:ascii="Arial" w:hAnsi="Arial" w:cs="Arial"/>
        </w:rPr>
      </w:pPr>
      <w:r w:rsidRPr="00165C3F">
        <w:rPr>
          <w:rFonts w:ascii="Arial" w:hAnsi="Arial" w:cs="Arial"/>
        </w:rPr>
        <w:lastRenderedPageBreak/>
        <w:t>Система подпрограммных мероприятий включает в себя:</w:t>
      </w:r>
    </w:p>
    <w:p w:rsidR="00666FEF" w:rsidRPr="00165C3F" w:rsidRDefault="00666FEF" w:rsidP="00666FEF">
      <w:pPr>
        <w:spacing w:after="0" w:line="240" w:lineRule="auto"/>
        <w:ind w:right="-1" w:firstLine="567"/>
        <w:jc w:val="both"/>
        <w:rPr>
          <w:rFonts w:ascii="Arial" w:hAnsi="Arial" w:cs="Arial"/>
        </w:rPr>
      </w:pPr>
      <w:r w:rsidRPr="00165C3F">
        <w:rPr>
          <w:rFonts w:ascii="Arial" w:hAnsi="Arial" w:cs="Arial"/>
        </w:rPr>
        <w:t xml:space="preserve">- перечень мероприятий подпрограммы (приложение №2 к подпрограмме). </w:t>
      </w:r>
    </w:p>
    <w:p w:rsidR="00666FEF" w:rsidRPr="00165C3F" w:rsidRDefault="00666FEF" w:rsidP="00666FEF">
      <w:pPr>
        <w:spacing w:after="0" w:line="240" w:lineRule="auto"/>
        <w:ind w:right="-1" w:firstLine="567"/>
        <w:jc w:val="both"/>
        <w:rPr>
          <w:rFonts w:ascii="Arial" w:hAnsi="Arial" w:cs="Arial"/>
        </w:rPr>
      </w:pPr>
    </w:p>
    <w:p w:rsidR="00666FEF" w:rsidRPr="00165C3F" w:rsidRDefault="00666FEF" w:rsidP="00666FEF">
      <w:pPr>
        <w:spacing w:after="0" w:line="240" w:lineRule="auto"/>
        <w:ind w:right="-1" w:firstLine="567"/>
        <w:jc w:val="center"/>
        <w:rPr>
          <w:rFonts w:ascii="Arial" w:hAnsi="Arial" w:cs="Arial"/>
          <w:b/>
        </w:rPr>
      </w:pPr>
      <w:r w:rsidRPr="00165C3F">
        <w:rPr>
          <w:rFonts w:ascii="Arial" w:hAnsi="Arial" w:cs="Arial"/>
          <w:b/>
        </w:rPr>
        <w:t>2.7 Обоснование финансовых, материальных и трудовых затрат (ресурсное обеспечение подпрограммы)</w:t>
      </w:r>
    </w:p>
    <w:p w:rsidR="00666FEF" w:rsidRPr="00165C3F" w:rsidRDefault="00666FEF" w:rsidP="00666FEF">
      <w:pPr>
        <w:spacing w:after="0" w:line="240" w:lineRule="auto"/>
        <w:ind w:right="-1" w:firstLine="567"/>
        <w:jc w:val="center"/>
        <w:rPr>
          <w:rFonts w:ascii="Arial" w:hAnsi="Arial" w:cs="Arial"/>
          <w:b/>
        </w:rPr>
      </w:pP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 xml:space="preserve"> Общий объем финансирования мероприятий подпрограммы на 2014–2025 годы составляет </w:t>
      </w:r>
      <w:r w:rsidR="00DA5AFB" w:rsidRPr="00165C3F">
        <w:rPr>
          <w:rFonts w:ascii="Arial" w:hAnsi="Arial" w:cs="Arial"/>
          <w:b/>
        </w:rPr>
        <w:t>2</w:t>
      </w:r>
      <w:r w:rsidR="0096320C">
        <w:rPr>
          <w:rFonts w:ascii="Arial" w:hAnsi="Arial" w:cs="Arial"/>
          <w:b/>
        </w:rPr>
        <w:t>0</w:t>
      </w:r>
      <w:r w:rsidR="00DA5AFB" w:rsidRPr="00165C3F">
        <w:rPr>
          <w:rFonts w:ascii="Arial" w:hAnsi="Arial" w:cs="Arial"/>
          <w:b/>
        </w:rPr>
        <w:t> </w:t>
      </w:r>
      <w:r w:rsidR="0096320C">
        <w:rPr>
          <w:rFonts w:ascii="Arial" w:hAnsi="Arial" w:cs="Arial"/>
          <w:b/>
        </w:rPr>
        <w:t>777</w:t>
      </w:r>
      <w:r w:rsidR="00DA5AFB" w:rsidRPr="00165C3F">
        <w:rPr>
          <w:rFonts w:ascii="Arial" w:hAnsi="Arial" w:cs="Arial"/>
          <w:b/>
        </w:rPr>
        <w:t>,</w:t>
      </w:r>
      <w:r w:rsidR="0096320C">
        <w:rPr>
          <w:rFonts w:ascii="Arial" w:hAnsi="Arial" w:cs="Arial"/>
          <w:b/>
        </w:rPr>
        <w:t>316</w:t>
      </w:r>
      <w:r w:rsidR="00DA5AFB" w:rsidRPr="00165C3F">
        <w:rPr>
          <w:rFonts w:ascii="Arial" w:hAnsi="Arial" w:cs="Arial"/>
          <w:b/>
        </w:rPr>
        <w:t xml:space="preserve"> </w:t>
      </w:r>
      <w:r w:rsidRPr="00165C3F">
        <w:rPr>
          <w:rFonts w:ascii="Arial" w:hAnsi="Arial" w:cs="Arial"/>
          <w:b/>
        </w:rPr>
        <w:t>тыс. рублей</w:t>
      </w:r>
      <w:r w:rsidRPr="00165C3F">
        <w:rPr>
          <w:rFonts w:ascii="Arial" w:hAnsi="Arial" w:cs="Arial"/>
        </w:rPr>
        <w:t>, в том числе:</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2014 год - 817,759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2015 год – 0,000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2016 год – 6 598,496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2017 год – 2 251,060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2018 год – 999,324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 xml:space="preserve">2019 год – </w:t>
      </w:r>
      <w:r w:rsidR="0096320C">
        <w:rPr>
          <w:rFonts w:ascii="Arial" w:hAnsi="Arial" w:cs="Arial"/>
        </w:rPr>
        <w:t>2 019,300</w:t>
      </w:r>
      <w:r w:rsidRPr="00165C3F">
        <w:rPr>
          <w:rFonts w:ascii="Arial" w:hAnsi="Arial" w:cs="Arial"/>
        </w:rPr>
        <w:t xml:space="preserve">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2020 год – 1 668,000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2021 год – 6 400,000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2022 год – 0,000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2023 год –</w:t>
      </w:r>
      <w:r w:rsidR="00B529E8" w:rsidRPr="00165C3F">
        <w:rPr>
          <w:rFonts w:ascii="Arial" w:hAnsi="Arial" w:cs="Arial"/>
        </w:rPr>
        <w:t xml:space="preserve"> </w:t>
      </w:r>
      <w:r w:rsidR="0096320C">
        <w:rPr>
          <w:rFonts w:ascii="Arial" w:hAnsi="Arial" w:cs="Arial"/>
        </w:rPr>
        <w:t>23</w:t>
      </w:r>
      <w:r w:rsidR="00DA5AFB" w:rsidRPr="00165C3F">
        <w:rPr>
          <w:rFonts w:ascii="Arial" w:hAnsi="Arial" w:cs="Arial"/>
        </w:rPr>
        <w:t>,</w:t>
      </w:r>
      <w:r w:rsidR="0096320C">
        <w:rPr>
          <w:rFonts w:ascii="Arial" w:hAnsi="Arial" w:cs="Arial"/>
        </w:rPr>
        <w:t>377</w:t>
      </w:r>
      <w:r w:rsidR="00DA5AFB" w:rsidRPr="00165C3F">
        <w:rPr>
          <w:rFonts w:ascii="Arial" w:hAnsi="Arial" w:cs="Arial"/>
        </w:rPr>
        <w:t xml:space="preserve"> </w:t>
      </w:r>
      <w:r w:rsidRPr="00165C3F">
        <w:rPr>
          <w:rFonts w:ascii="Arial" w:hAnsi="Arial" w:cs="Arial"/>
        </w:rPr>
        <w:t>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2024 год – 0,000 тыс. рублей;</w:t>
      </w:r>
    </w:p>
    <w:p w:rsidR="00666FE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2025 год – 0,000 тыс. рублей</w:t>
      </w:r>
      <w:r w:rsidR="001E12BD">
        <w:rPr>
          <w:rFonts w:ascii="Arial" w:hAnsi="Arial" w:cs="Arial"/>
        </w:rPr>
        <w:t>;</w:t>
      </w:r>
    </w:p>
    <w:p w:rsidR="001E12BD" w:rsidRPr="00165C3F" w:rsidRDefault="001E12BD" w:rsidP="001E12BD">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w:t>
      </w:r>
      <w:r>
        <w:rPr>
          <w:rFonts w:ascii="Arial" w:hAnsi="Arial" w:cs="Arial"/>
        </w:rPr>
        <w:t>6</w:t>
      </w:r>
      <w:r w:rsidRPr="00165C3F">
        <w:rPr>
          <w:rFonts w:ascii="Arial" w:hAnsi="Arial" w:cs="Arial"/>
        </w:rPr>
        <w:t xml:space="preserve"> год – 0,000 тыс. рублей</w:t>
      </w:r>
    </w:p>
    <w:p w:rsidR="001E12BD" w:rsidRPr="00165C3F" w:rsidRDefault="001E12BD" w:rsidP="00666FEF">
      <w:pPr>
        <w:widowControl w:val="0"/>
        <w:autoSpaceDE w:val="0"/>
        <w:autoSpaceDN w:val="0"/>
        <w:adjustRightInd w:val="0"/>
        <w:spacing w:after="0" w:line="240" w:lineRule="auto"/>
        <w:ind w:right="-145" w:firstLine="567"/>
        <w:jc w:val="both"/>
        <w:rPr>
          <w:rFonts w:ascii="Arial" w:hAnsi="Arial" w:cs="Arial"/>
        </w:rPr>
      </w:pPr>
      <w:r>
        <w:rPr>
          <w:rFonts w:ascii="Arial" w:hAnsi="Arial" w:cs="Arial"/>
        </w:rPr>
        <w:t xml:space="preserve"> </w:t>
      </w:r>
    </w:p>
    <w:p w:rsidR="00666FEF" w:rsidRPr="00165C3F" w:rsidRDefault="00666FEF" w:rsidP="00666FEF">
      <w:pPr>
        <w:widowControl w:val="0"/>
        <w:shd w:val="clear" w:color="auto" w:fill="FFFFFF"/>
        <w:autoSpaceDE w:val="0"/>
        <w:autoSpaceDN w:val="0"/>
        <w:adjustRightInd w:val="0"/>
        <w:spacing w:after="0" w:line="240" w:lineRule="auto"/>
        <w:ind w:right="-145" w:firstLine="567"/>
        <w:jc w:val="both"/>
        <w:rPr>
          <w:rFonts w:ascii="Arial" w:hAnsi="Arial" w:cs="Arial"/>
        </w:rPr>
      </w:pPr>
      <w:r w:rsidRPr="00165C3F">
        <w:rPr>
          <w:rFonts w:ascii="Arial" w:hAnsi="Arial" w:cs="Arial"/>
        </w:rPr>
        <w:t xml:space="preserve">Субсидии из краевого бюджета на реализацию мероприятий подпрограммы на 2014–2023 годы – </w:t>
      </w:r>
      <w:r w:rsidR="00A7605C" w:rsidRPr="00165C3F">
        <w:rPr>
          <w:rFonts w:ascii="Arial" w:hAnsi="Arial" w:cs="Arial"/>
          <w:b/>
        </w:rPr>
        <w:t xml:space="preserve">18 </w:t>
      </w:r>
      <w:r w:rsidR="00F03AEE">
        <w:rPr>
          <w:rFonts w:ascii="Arial" w:hAnsi="Arial" w:cs="Arial"/>
          <w:b/>
        </w:rPr>
        <w:t>058</w:t>
      </w:r>
      <w:r w:rsidR="00A7605C" w:rsidRPr="00165C3F">
        <w:rPr>
          <w:rFonts w:ascii="Arial" w:hAnsi="Arial" w:cs="Arial"/>
          <w:b/>
        </w:rPr>
        <w:t xml:space="preserve">,586 </w:t>
      </w:r>
      <w:r w:rsidRPr="00165C3F">
        <w:rPr>
          <w:rFonts w:ascii="Arial" w:hAnsi="Arial" w:cs="Arial"/>
          <w:b/>
        </w:rPr>
        <w:t>тыс. рублей</w:t>
      </w:r>
      <w:r w:rsidRPr="00165C3F">
        <w:rPr>
          <w:rFonts w:ascii="Arial" w:hAnsi="Arial" w:cs="Arial"/>
        </w:rPr>
        <w:t>, в том числе:</w:t>
      </w:r>
    </w:p>
    <w:p w:rsidR="00666FEF" w:rsidRPr="00165C3F" w:rsidRDefault="00666FEF" w:rsidP="00666FEF">
      <w:pPr>
        <w:widowControl w:val="0"/>
        <w:shd w:val="clear" w:color="auto" w:fill="FFFFFF"/>
        <w:autoSpaceDE w:val="0"/>
        <w:autoSpaceDN w:val="0"/>
        <w:adjustRightInd w:val="0"/>
        <w:spacing w:after="0" w:line="240" w:lineRule="auto"/>
        <w:ind w:right="-145" w:firstLine="567"/>
        <w:jc w:val="both"/>
        <w:rPr>
          <w:rFonts w:ascii="Arial" w:hAnsi="Arial" w:cs="Arial"/>
        </w:rPr>
      </w:pPr>
      <w:r w:rsidRPr="00165C3F">
        <w:rPr>
          <w:rFonts w:ascii="Arial" w:hAnsi="Arial" w:cs="Arial"/>
        </w:rPr>
        <w:t>2014 год - 793,086 тыс. рублей;</w:t>
      </w:r>
    </w:p>
    <w:p w:rsidR="00666FEF" w:rsidRPr="00165C3F" w:rsidRDefault="00666FEF" w:rsidP="00666FEF">
      <w:pPr>
        <w:widowControl w:val="0"/>
        <w:shd w:val="clear" w:color="auto" w:fill="FFFFFF"/>
        <w:autoSpaceDE w:val="0"/>
        <w:autoSpaceDN w:val="0"/>
        <w:adjustRightInd w:val="0"/>
        <w:spacing w:after="0" w:line="240" w:lineRule="auto"/>
        <w:ind w:right="-145" w:firstLine="567"/>
        <w:jc w:val="both"/>
        <w:rPr>
          <w:rFonts w:ascii="Arial" w:hAnsi="Arial" w:cs="Arial"/>
        </w:rPr>
      </w:pPr>
      <w:r w:rsidRPr="00165C3F">
        <w:rPr>
          <w:rFonts w:ascii="Arial" w:hAnsi="Arial" w:cs="Arial"/>
        </w:rPr>
        <w:t>2015 год – 0,000 тыс. рублей;</w:t>
      </w:r>
    </w:p>
    <w:p w:rsidR="00666FEF" w:rsidRPr="00165C3F" w:rsidRDefault="00666FEF" w:rsidP="00666FEF">
      <w:pPr>
        <w:widowControl w:val="0"/>
        <w:shd w:val="clear" w:color="auto" w:fill="FFFFFF"/>
        <w:autoSpaceDE w:val="0"/>
        <w:autoSpaceDN w:val="0"/>
        <w:adjustRightInd w:val="0"/>
        <w:spacing w:after="0" w:line="240" w:lineRule="auto"/>
        <w:ind w:right="-145" w:firstLine="567"/>
        <w:jc w:val="both"/>
        <w:rPr>
          <w:rFonts w:ascii="Arial" w:hAnsi="Arial" w:cs="Arial"/>
        </w:rPr>
      </w:pPr>
      <w:r w:rsidRPr="00165C3F">
        <w:rPr>
          <w:rFonts w:ascii="Arial" w:hAnsi="Arial" w:cs="Arial"/>
        </w:rPr>
        <w:t>2016 год – 5 961,600 тыс. рублей;</w:t>
      </w:r>
    </w:p>
    <w:p w:rsidR="00666FEF" w:rsidRPr="00165C3F" w:rsidRDefault="00666FEF" w:rsidP="00666FEF">
      <w:pPr>
        <w:widowControl w:val="0"/>
        <w:shd w:val="clear" w:color="auto" w:fill="FFFFFF"/>
        <w:autoSpaceDE w:val="0"/>
        <w:autoSpaceDN w:val="0"/>
        <w:adjustRightInd w:val="0"/>
        <w:spacing w:after="0" w:line="240" w:lineRule="auto"/>
        <w:ind w:right="-145" w:firstLine="567"/>
        <w:jc w:val="both"/>
        <w:rPr>
          <w:rFonts w:ascii="Arial" w:hAnsi="Arial" w:cs="Arial"/>
        </w:rPr>
      </w:pPr>
      <w:r w:rsidRPr="00165C3F">
        <w:rPr>
          <w:rFonts w:ascii="Arial" w:hAnsi="Arial" w:cs="Arial"/>
        </w:rPr>
        <w:t>2017 год – 1 722,700 тыс. рублей;</w:t>
      </w:r>
    </w:p>
    <w:p w:rsidR="00666FEF" w:rsidRPr="00165C3F" w:rsidRDefault="00666FEF" w:rsidP="00666FEF">
      <w:pPr>
        <w:widowControl w:val="0"/>
        <w:shd w:val="clear" w:color="auto" w:fill="FFFFFF"/>
        <w:autoSpaceDE w:val="0"/>
        <w:autoSpaceDN w:val="0"/>
        <w:adjustRightInd w:val="0"/>
        <w:spacing w:after="0" w:line="240" w:lineRule="auto"/>
        <w:ind w:right="-145" w:firstLine="567"/>
        <w:jc w:val="both"/>
        <w:rPr>
          <w:rFonts w:ascii="Arial" w:hAnsi="Arial" w:cs="Arial"/>
        </w:rPr>
      </w:pPr>
      <w:r w:rsidRPr="00165C3F">
        <w:rPr>
          <w:rFonts w:ascii="Arial" w:hAnsi="Arial" w:cs="Arial"/>
        </w:rPr>
        <w:t>2018 год - 630,000 тыс. рублей;</w:t>
      </w:r>
    </w:p>
    <w:p w:rsidR="00666FEF" w:rsidRPr="00165C3F" w:rsidRDefault="00666FEF" w:rsidP="00666FEF">
      <w:pPr>
        <w:widowControl w:val="0"/>
        <w:shd w:val="clear" w:color="auto" w:fill="FFFFFF"/>
        <w:autoSpaceDE w:val="0"/>
        <w:autoSpaceDN w:val="0"/>
        <w:adjustRightInd w:val="0"/>
        <w:spacing w:after="0" w:line="240" w:lineRule="auto"/>
        <w:ind w:right="-145" w:firstLine="567"/>
        <w:jc w:val="both"/>
        <w:rPr>
          <w:rFonts w:ascii="Arial" w:hAnsi="Arial" w:cs="Arial"/>
        </w:rPr>
      </w:pPr>
      <w:r w:rsidRPr="00165C3F">
        <w:rPr>
          <w:rFonts w:ascii="Arial" w:hAnsi="Arial" w:cs="Arial"/>
        </w:rPr>
        <w:t>2019 год – 1 350,000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2020 год – 1 501,200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2021 год – 6 100,000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2022 год – 0,000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2023 год –</w:t>
      </w:r>
      <w:r w:rsidR="00A7605C" w:rsidRPr="00165C3F">
        <w:rPr>
          <w:rFonts w:ascii="Arial" w:hAnsi="Arial" w:cs="Arial"/>
        </w:rPr>
        <w:t>0,000</w:t>
      </w:r>
      <w:r w:rsidRPr="00165C3F">
        <w:rPr>
          <w:rFonts w:ascii="Arial" w:hAnsi="Arial" w:cs="Arial"/>
        </w:rPr>
        <w:t xml:space="preserve">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2024 год – 0,000 тыс. рублей;</w:t>
      </w:r>
    </w:p>
    <w:p w:rsidR="00666FE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2025 год – 0,000 тыс. рублей</w:t>
      </w:r>
      <w:r w:rsidR="001E12BD">
        <w:rPr>
          <w:rFonts w:ascii="Arial" w:hAnsi="Arial" w:cs="Arial"/>
        </w:rPr>
        <w:t>;</w:t>
      </w:r>
    </w:p>
    <w:p w:rsidR="001E12BD" w:rsidRPr="00165C3F" w:rsidRDefault="001E12BD" w:rsidP="001E12BD">
      <w:pPr>
        <w:widowControl w:val="0"/>
        <w:autoSpaceDE w:val="0"/>
        <w:autoSpaceDN w:val="0"/>
        <w:adjustRightInd w:val="0"/>
        <w:spacing w:after="0" w:line="240" w:lineRule="auto"/>
        <w:ind w:right="-145" w:firstLine="567"/>
        <w:jc w:val="both"/>
        <w:rPr>
          <w:rFonts w:ascii="Arial" w:hAnsi="Arial" w:cs="Arial"/>
        </w:rPr>
      </w:pPr>
      <w:r>
        <w:rPr>
          <w:rFonts w:ascii="Arial" w:hAnsi="Arial" w:cs="Arial"/>
        </w:rPr>
        <w:t>2026</w:t>
      </w:r>
      <w:r w:rsidRPr="00165C3F">
        <w:rPr>
          <w:rFonts w:ascii="Arial" w:hAnsi="Arial" w:cs="Arial"/>
        </w:rPr>
        <w:t xml:space="preserve"> год – 0,000 тыс. рублей</w:t>
      </w:r>
    </w:p>
    <w:p w:rsidR="001E12BD" w:rsidRPr="00165C3F" w:rsidRDefault="001E12BD" w:rsidP="00666FEF">
      <w:pPr>
        <w:widowControl w:val="0"/>
        <w:autoSpaceDE w:val="0"/>
        <w:autoSpaceDN w:val="0"/>
        <w:adjustRightInd w:val="0"/>
        <w:spacing w:after="0" w:line="240" w:lineRule="auto"/>
        <w:ind w:right="-145" w:firstLine="567"/>
        <w:jc w:val="both"/>
        <w:rPr>
          <w:rFonts w:ascii="Arial" w:hAnsi="Arial" w:cs="Arial"/>
        </w:rPr>
      </w:pPr>
    </w:p>
    <w:p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hAnsi="Arial" w:cs="Arial"/>
        </w:rPr>
      </w:pPr>
      <w:r w:rsidRPr="00165C3F">
        <w:rPr>
          <w:rFonts w:ascii="Arial" w:hAnsi="Arial" w:cs="Arial"/>
          <w:b/>
        </w:rPr>
        <w:t>За счет средств районного бюджета</w:t>
      </w:r>
      <w:r w:rsidRPr="00165C3F">
        <w:rPr>
          <w:rFonts w:ascii="Arial" w:hAnsi="Arial" w:cs="Arial"/>
        </w:rPr>
        <w:t xml:space="preserve"> </w:t>
      </w:r>
      <w:r w:rsidRPr="00165C3F">
        <w:rPr>
          <w:rFonts w:ascii="Arial" w:hAnsi="Arial" w:cs="Arial"/>
          <w:b/>
        </w:rPr>
        <w:t>на финансирование (в т.ч. на софинансирование)</w:t>
      </w:r>
      <w:r w:rsidRPr="00165C3F">
        <w:rPr>
          <w:rFonts w:ascii="Arial" w:hAnsi="Arial" w:cs="Arial"/>
        </w:rPr>
        <w:t xml:space="preserve"> реализации мероприятий подпрограммы на 2014–2023 годы – </w:t>
      </w:r>
      <w:r w:rsidR="0099633D">
        <w:rPr>
          <w:rFonts w:ascii="Arial" w:hAnsi="Arial" w:cs="Arial"/>
          <w:b/>
        </w:rPr>
        <w:t>2 718</w:t>
      </w:r>
      <w:r w:rsidR="00A7605C" w:rsidRPr="00165C3F">
        <w:rPr>
          <w:rFonts w:ascii="Arial" w:hAnsi="Arial" w:cs="Arial"/>
          <w:b/>
        </w:rPr>
        <w:t>,</w:t>
      </w:r>
      <w:r w:rsidR="0099633D">
        <w:rPr>
          <w:rFonts w:ascii="Arial" w:hAnsi="Arial" w:cs="Arial"/>
          <w:b/>
        </w:rPr>
        <w:t>730</w:t>
      </w:r>
      <w:r w:rsidR="00A7605C" w:rsidRPr="00165C3F">
        <w:rPr>
          <w:rFonts w:ascii="Arial" w:hAnsi="Arial" w:cs="Arial"/>
        </w:rPr>
        <w:t xml:space="preserve"> </w:t>
      </w:r>
      <w:r w:rsidRPr="00165C3F">
        <w:rPr>
          <w:rFonts w:ascii="Arial" w:hAnsi="Arial" w:cs="Arial"/>
          <w:b/>
        </w:rPr>
        <w:t>тыс. рублей</w:t>
      </w:r>
      <w:r w:rsidRPr="00165C3F">
        <w:rPr>
          <w:rFonts w:ascii="Arial" w:hAnsi="Arial" w:cs="Arial"/>
        </w:rPr>
        <w:t>, в том числе:</w:t>
      </w:r>
    </w:p>
    <w:p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hAnsi="Arial" w:cs="Arial"/>
        </w:rPr>
      </w:pPr>
      <w:r w:rsidRPr="00165C3F">
        <w:rPr>
          <w:rFonts w:ascii="Arial" w:hAnsi="Arial" w:cs="Arial"/>
        </w:rPr>
        <w:t>2014 год - 24,673 тыс. рублей;</w:t>
      </w:r>
    </w:p>
    <w:p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hAnsi="Arial" w:cs="Arial"/>
        </w:rPr>
      </w:pPr>
      <w:r w:rsidRPr="00165C3F">
        <w:rPr>
          <w:rFonts w:ascii="Arial" w:hAnsi="Arial" w:cs="Arial"/>
        </w:rPr>
        <w:t>2015 год – 0,000 тыс. рублей;</w:t>
      </w:r>
    </w:p>
    <w:p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hAnsi="Arial" w:cs="Arial"/>
        </w:rPr>
      </w:pPr>
      <w:r w:rsidRPr="00165C3F">
        <w:rPr>
          <w:rFonts w:ascii="Arial" w:hAnsi="Arial" w:cs="Arial"/>
        </w:rPr>
        <w:t>2016 год – 636,896 тыс. рублей;</w:t>
      </w:r>
    </w:p>
    <w:p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hAnsi="Arial" w:cs="Arial"/>
        </w:rPr>
      </w:pPr>
      <w:r w:rsidRPr="00165C3F">
        <w:rPr>
          <w:rFonts w:ascii="Arial" w:hAnsi="Arial" w:cs="Arial"/>
        </w:rPr>
        <w:t>2017 год – 528,360 тыс. рублей;</w:t>
      </w:r>
    </w:p>
    <w:p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hAnsi="Arial" w:cs="Arial"/>
        </w:rPr>
      </w:pPr>
      <w:r w:rsidRPr="00165C3F">
        <w:rPr>
          <w:rFonts w:ascii="Arial" w:hAnsi="Arial" w:cs="Arial"/>
        </w:rPr>
        <w:t>2018 год - 369,324 тыс. рублей;</w:t>
      </w:r>
    </w:p>
    <w:p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hAnsi="Arial" w:cs="Arial"/>
        </w:rPr>
      </w:pPr>
      <w:r w:rsidRPr="00165C3F">
        <w:rPr>
          <w:rFonts w:ascii="Arial" w:hAnsi="Arial" w:cs="Arial"/>
        </w:rPr>
        <w:t>2019 год – 669,300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2020 год – 166,800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2021 год – 300,000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2022 год – 0,000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 xml:space="preserve">2023 год – </w:t>
      </w:r>
      <w:r w:rsidR="00EB5FB2">
        <w:rPr>
          <w:rFonts w:ascii="Arial" w:hAnsi="Arial" w:cs="Arial"/>
        </w:rPr>
        <w:t>23</w:t>
      </w:r>
      <w:r w:rsidR="00A7605C" w:rsidRPr="00165C3F">
        <w:rPr>
          <w:rFonts w:ascii="Arial" w:hAnsi="Arial" w:cs="Arial"/>
        </w:rPr>
        <w:t>,</w:t>
      </w:r>
      <w:r w:rsidR="00EB5FB2">
        <w:rPr>
          <w:rFonts w:ascii="Arial" w:hAnsi="Arial" w:cs="Arial"/>
        </w:rPr>
        <w:t>377</w:t>
      </w:r>
      <w:r w:rsidR="00A7605C" w:rsidRPr="00165C3F">
        <w:rPr>
          <w:rFonts w:ascii="Arial" w:hAnsi="Arial" w:cs="Arial"/>
        </w:rPr>
        <w:t xml:space="preserve"> </w:t>
      </w:r>
      <w:r w:rsidRPr="00165C3F">
        <w:rPr>
          <w:rFonts w:ascii="Arial" w:hAnsi="Arial" w:cs="Arial"/>
        </w:rPr>
        <w:t>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2024 год – 0,000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2025 год – 0,000 тыс. рублей</w:t>
      </w:r>
    </w:p>
    <w:p w:rsidR="001E12BD" w:rsidRPr="00165C3F" w:rsidRDefault="001E12BD" w:rsidP="001E12BD">
      <w:pPr>
        <w:widowControl w:val="0"/>
        <w:autoSpaceDE w:val="0"/>
        <w:autoSpaceDN w:val="0"/>
        <w:adjustRightInd w:val="0"/>
        <w:spacing w:after="0" w:line="240" w:lineRule="auto"/>
        <w:ind w:right="-145" w:firstLine="567"/>
        <w:jc w:val="both"/>
        <w:rPr>
          <w:rFonts w:ascii="Arial" w:hAnsi="Arial" w:cs="Arial"/>
        </w:rPr>
      </w:pPr>
      <w:r>
        <w:rPr>
          <w:rFonts w:ascii="Arial" w:hAnsi="Arial" w:cs="Arial"/>
        </w:rPr>
        <w:t>2026</w:t>
      </w:r>
      <w:r w:rsidRPr="00165C3F">
        <w:rPr>
          <w:rFonts w:ascii="Arial" w:hAnsi="Arial" w:cs="Arial"/>
        </w:rPr>
        <w:t xml:space="preserve"> год – 0,000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p>
    <w:p w:rsidR="00666FEF" w:rsidRPr="00165C3F" w:rsidRDefault="00666FEF" w:rsidP="00666FEF">
      <w:pPr>
        <w:widowControl w:val="0"/>
        <w:shd w:val="clear" w:color="auto" w:fill="FFFFFF"/>
        <w:autoSpaceDE w:val="0"/>
        <w:autoSpaceDN w:val="0"/>
        <w:adjustRightInd w:val="0"/>
        <w:spacing w:before="120" w:after="0" w:line="240" w:lineRule="auto"/>
        <w:ind w:firstLine="567"/>
        <w:jc w:val="both"/>
        <w:rPr>
          <w:rFonts w:ascii="Arial" w:hAnsi="Arial" w:cs="Arial"/>
          <w:u w:val="single"/>
        </w:rPr>
      </w:pPr>
      <w:r w:rsidRPr="00165C3F">
        <w:rPr>
          <w:rFonts w:ascii="Arial" w:hAnsi="Arial" w:cs="Arial"/>
          <w:u w:val="single"/>
        </w:rPr>
        <w:t>В том числе по мероприятиям:</w:t>
      </w:r>
    </w:p>
    <w:p w:rsidR="00666FEF" w:rsidRPr="00165C3F" w:rsidRDefault="00666FEF" w:rsidP="00666FEF">
      <w:pPr>
        <w:shd w:val="clear" w:color="auto" w:fill="FFFFFF"/>
        <w:spacing w:after="0" w:line="240" w:lineRule="auto"/>
        <w:jc w:val="both"/>
        <w:rPr>
          <w:rFonts w:ascii="Arial" w:hAnsi="Arial" w:cs="Arial"/>
        </w:rPr>
      </w:pPr>
      <w:r w:rsidRPr="00165C3F">
        <w:rPr>
          <w:rFonts w:ascii="Arial" w:hAnsi="Arial" w:cs="Arial"/>
          <w:b/>
          <w:lang w:eastAsia="ru-RU"/>
        </w:rPr>
        <w:lastRenderedPageBreak/>
        <w:t>Мероприятие 1.1</w:t>
      </w:r>
      <w:r w:rsidRPr="00165C3F">
        <w:rPr>
          <w:rFonts w:ascii="Arial" w:hAnsi="Arial" w:cs="Arial"/>
          <w:lang w:eastAsia="ru-RU"/>
        </w:rPr>
        <w:t xml:space="preserve"> </w:t>
      </w:r>
      <w:r w:rsidRPr="00165C3F">
        <w:rPr>
          <w:rFonts w:ascii="Arial" w:hAnsi="Arial" w:cs="Arial"/>
          <w:b/>
          <w:lang w:eastAsia="ru-RU"/>
        </w:rPr>
        <w:t>-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165C3F">
        <w:rPr>
          <w:rFonts w:ascii="Arial" w:hAnsi="Arial" w:cs="Arial"/>
          <w:lang w:eastAsia="ru-RU"/>
        </w:rPr>
        <w:t>, за счет средств районного бюджета, в том числе:</w:t>
      </w:r>
    </w:p>
    <w:p w:rsidR="00666FEF" w:rsidRPr="00165C3F" w:rsidRDefault="00666FEF" w:rsidP="00666FEF">
      <w:pPr>
        <w:shd w:val="clear" w:color="auto" w:fill="FFFFFF"/>
        <w:autoSpaceDE w:val="0"/>
        <w:autoSpaceDN w:val="0"/>
        <w:adjustRightInd w:val="0"/>
        <w:spacing w:before="120" w:after="0" w:line="240" w:lineRule="auto"/>
        <w:jc w:val="both"/>
        <w:rPr>
          <w:rFonts w:ascii="Arial" w:eastAsia="Times New Roman" w:hAnsi="Arial" w:cs="Arial"/>
          <w:lang w:eastAsia="ru-RU"/>
        </w:rPr>
      </w:pPr>
      <w:r w:rsidRPr="00165C3F">
        <w:rPr>
          <w:rFonts w:ascii="Arial" w:eastAsia="Times New Roman" w:hAnsi="Arial" w:cs="Arial"/>
          <w:lang w:eastAsia="ru-RU"/>
        </w:rPr>
        <w:t>Проект генерального плана Субботинского сельсовета.</w:t>
      </w:r>
    </w:p>
    <w:p w:rsidR="00666FEF" w:rsidRPr="00165C3F" w:rsidRDefault="00666FEF" w:rsidP="00666FEF">
      <w:pPr>
        <w:shd w:val="clear" w:color="auto" w:fill="FFFFFF"/>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в 2014 году составил 817,759 тыс. рублей, в том числе: </w:t>
      </w:r>
    </w:p>
    <w:p w:rsidR="00666FEF" w:rsidRPr="00165C3F" w:rsidRDefault="00666FEF" w:rsidP="00666FEF">
      <w:pPr>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- 793,086 тыс. рублей;</w:t>
      </w:r>
    </w:p>
    <w:p w:rsidR="00666FEF" w:rsidRPr="00165C3F" w:rsidRDefault="00666FEF" w:rsidP="00666FEF">
      <w:pPr>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 – 24,673 тыс. рублей.</w:t>
      </w:r>
    </w:p>
    <w:p w:rsidR="00666FEF" w:rsidRPr="00165C3F" w:rsidRDefault="00666FEF" w:rsidP="00666FEF">
      <w:pPr>
        <w:widowControl w:val="0"/>
        <w:shd w:val="clear" w:color="auto" w:fill="FFFFFF"/>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Внесение изменений в генеральный план и правила землепользования и застройки Ильичевского сельсовета (за счет средств местного бюджета).</w:t>
      </w:r>
    </w:p>
    <w:p w:rsidR="00666FEF" w:rsidRPr="00165C3F" w:rsidRDefault="00666FEF" w:rsidP="00666FEF">
      <w:pPr>
        <w:shd w:val="clear" w:color="auto" w:fill="FFFFFF"/>
        <w:autoSpaceDE w:val="0"/>
        <w:autoSpaceDN w:val="0"/>
        <w:adjustRightInd w:val="0"/>
        <w:spacing w:after="0" w:line="240" w:lineRule="auto"/>
        <w:ind w:firstLine="539"/>
        <w:jc w:val="both"/>
        <w:rPr>
          <w:rFonts w:ascii="Arial" w:eastAsia="Times New Roman" w:hAnsi="Arial" w:cs="Arial"/>
          <w:lang w:eastAsia="ru-RU"/>
        </w:rPr>
      </w:pPr>
      <w:r w:rsidRPr="00165C3F">
        <w:rPr>
          <w:rFonts w:ascii="Arial" w:eastAsia="Times New Roman" w:hAnsi="Arial" w:cs="Arial"/>
          <w:lang w:eastAsia="ru-RU"/>
        </w:rPr>
        <w:t>Общий объем финансирования на 2017 год</w:t>
      </w:r>
      <w:r w:rsidRPr="00165C3F">
        <w:rPr>
          <w:rFonts w:ascii="Arial" w:eastAsia="Times New Roman" w:hAnsi="Arial" w:cs="Arial"/>
          <w:b/>
          <w:lang w:eastAsia="ru-RU"/>
        </w:rPr>
        <w:t xml:space="preserve"> </w:t>
      </w:r>
      <w:r w:rsidRPr="00165C3F">
        <w:rPr>
          <w:rFonts w:ascii="Arial" w:eastAsia="Times New Roman" w:hAnsi="Arial" w:cs="Arial"/>
          <w:lang w:eastAsia="ru-RU"/>
        </w:rPr>
        <w:t xml:space="preserve">составляет 463,360 тыс. рублей, в том числе: </w:t>
      </w:r>
    </w:p>
    <w:p w:rsidR="00666FEF" w:rsidRPr="00165C3F" w:rsidRDefault="00666FEF" w:rsidP="00666FEF">
      <w:pPr>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 – 463,360 тыс. рублей.</w:t>
      </w:r>
    </w:p>
    <w:p w:rsidR="00666FEF" w:rsidRPr="00165C3F" w:rsidRDefault="00666FEF" w:rsidP="00666FEF">
      <w:pPr>
        <w:shd w:val="clear" w:color="auto" w:fill="FFFFFF"/>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Разработка проекта генерального плана и проекта внесения изменений в правила землепользования и застройки Сизинского сельсовета.</w:t>
      </w:r>
    </w:p>
    <w:p w:rsidR="00666FEF" w:rsidRPr="00165C3F" w:rsidRDefault="00666FEF" w:rsidP="00666FEF">
      <w:pPr>
        <w:shd w:val="clear" w:color="auto" w:fill="FFFFFF"/>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2018 год составляет 1388,900 тыс. рублей, в том числе: </w:t>
      </w:r>
    </w:p>
    <w:p w:rsidR="00666FEF" w:rsidRPr="00165C3F" w:rsidRDefault="00666FEF" w:rsidP="00666FEF">
      <w:pPr>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1250,000 тыс. рублей;</w:t>
      </w:r>
    </w:p>
    <w:p w:rsidR="00666FEF" w:rsidRPr="00165C3F" w:rsidRDefault="00666FEF" w:rsidP="00666FEF">
      <w:pPr>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138,900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rsidR="00666FEF" w:rsidRPr="00165C3F" w:rsidRDefault="00666FEF" w:rsidP="00666FEF">
      <w:pPr>
        <w:widowControl w:val="0"/>
        <w:shd w:val="clear" w:color="auto" w:fill="FFFFFF"/>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Разработка проекта внесения изменений в генеральный план и проекта внесения изменений в правила землепользования и застройки Синеборского сельсовета.</w:t>
      </w:r>
    </w:p>
    <w:p w:rsidR="00666FEF" w:rsidRPr="00165C3F" w:rsidRDefault="00666FEF" w:rsidP="00666FEF">
      <w:pPr>
        <w:widowControl w:val="0"/>
        <w:shd w:val="clear" w:color="auto" w:fill="FFFFFF"/>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Разработка проекта внесения изменений в генеральный план и проекта внесения изменений в правила землепользования и застройки Каптыревского сельсовета.</w:t>
      </w:r>
    </w:p>
    <w:p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Общий объем финансирования на 2019 год составляет 2 019,300 тыс. рублей, в том числе:</w:t>
      </w:r>
    </w:p>
    <w:p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1 350,000 тыс. рублей;</w:t>
      </w:r>
    </w:p>
    <w:p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 –– 669,300 тыс. рублей.</w:t>
      </w:r>
    </w:p>
    <w:p w:rsidR="00666FEF" w:rsidRPr="00165C3F" w:rsidRDefault="00666FEF" w:rsidP="00666FEF">
      <w:pPr>
        <w:widowControl w:val="0"/>
        <w:shd w:val="clear" w:color="auto" w:fill="FFFFFF"/>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Разработка проекта внесения изменений в генеральный план и проекта внесения изменений в правила землепользования и застройки Казанцевского сельсовета Разработка проекта внесения изменений в генеральный план и проекта внесения изменений в правила землепользования и застройки Субботинского сельсовета.</w:t>
      </w:r>
    </w:p>
    <w:p w:rsidR="00666FEF" w:rsidRPr="00165C3F" w:rsidRDefault="00666FEF" w:rsidP="00666FEF">
      <w:pPr>
        <w:widowControl w:val="0"/>
        <w:shd w:val="clear" w:color="auto" w:fill="FFFFFF"/>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Общий объем финансирования на 2020 год составляет 1668,000 тыс. рублей, в том числе:</w:t>
      </w:r>
    </w:p>
    <w:p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1 501,200 тыс. рублей;</w:t>
      </w:r>
    </w:p>
    <w:p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 xml:space="preserve">Средства районного бюджета –– </w:t>
      </w:r>
      <w:r w:rsidRPr="00165C3F">
        <w:rPr>
          <w:rFonts w:ascii="Arial" w:hAnsi="Arial" w:cs="Arial"/>
          <w:b/>
        </w:rPr>
        <w:t>166,800</w:t>
      </w:r>
      <w:r w:rsidRPr="00165C3F">
        <w:rPr>
          <w:rFonts w:ascii="Arial" w:eastAsia="Times New Roman" w:hAnsi="Arial" w:cs="Arial"/>
          <w:b/>
          <w:lang w:eastAsia="ru-RU"/>
        </w:rPr>
        <w:t xml:space="preserve"> тыс. рублей. </w:t>
      </w:r>
    </w:p>
    <w:p w:rsidR="00666FEF" w:rsidRPr="00165C3F" w:rsidRDefault="00666FEF" w:rsidP="00666FEF">
      <w:pPr>
        <w:widowControl w:val="0"/>
        <w:shd w:val="clear" w:color="auto" w:fill="FFFFFF"/>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 xml:space="preserve">Выполнение научно-исследовательской работы: Разработка проекта генерального плана и проекта внесения изменений в правила землепользования и застройки Иджинского сельсовета. </w:t>
      </w:r>
    </w:p>
    <w:p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Общий объем финансирования на 2021 год составляет 6 400,000 тыс. рублей, в том числе:</w:t>
      </w:r>
    </w:p>
    <w:p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6 100,000 тыс. рублей;</w:t>
      </w:r>
    </w:p>
    <w:p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 xml:space="preserve">Средства районного бюджета –– 300,000 тыс. рублей. </w:t>
      </w:r>
    </w:p>
    <w:p w:rsidR="00666FEF" w:rsidRPr="00165C3F" w:rsidRDefault="00666FEF" w:rsidP="00666FEF">
      <w:pPr>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Внесение изменений в схему территориального планирования Шушенского района (при условии предоставления субсидии из краевого бюджета).</w:t>
      </w:r>
    </w:p>
    <w:p w:rsidR="00666FEF" w:rsidRPr="00165C3F" w:rsidRDefault="00666FEF" w:rsidP="00666FEF">
      <w:pPr>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Общий объем финансирования на 2022 год составляет 0,000 тыс. рублей, в том числе:</w:t>
      </w:r>
    </w:p>
    <w:p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0,000 тыс. рублей;</w:t>
      </w:r>
    </w:p>
    <w:p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 –– 0,000 тыс. рублей.</w:t>
      </w:r>
    </w:p>
    <w:p w:rsidR="00D24B58" w:rsidRPr="00165C3F" w:rsidRDefault="00D24B58" w:rsidP="00D24B58">
      <w:pPr>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2023 год составляет </w:t>
      </w:r>
      <w:r w:rsidR="001D377A">
        <w:rPr>
          <w:rFonts w:ascii="Arial" w:eastAsia="Times New Roman" w:hAnsi="Arial" w:cs="Arial"/>
          <w:lang w:eastAsia="ru-RU"/>
        </w:rPr>
        <w:t>23</w:t>
      </w:r>
      <w:r w:rsidRPr="00165C3F">
        <w:rPr>
          <w:rFonts w:ascii="Arial" w:eastAsia="Times New Roman" w:hAnsi="Arial" w:cs="Arial"/>
          <w:lang w:eastAsia="ru-RU"/>
        </w:rPr>
        <w:t>,</w:t>
      </w:r>
      <w:r w:rsidR="001D377A">
        <w:rPr>
          <w:rFonts w:ascii="Arial" w:eastAsia="Times New Roman" w:hAnsi="Arial" w:cs="Arial"/>
          <w:lang w:eastAsia="ru-RU"/>
        </w:rPr>
        <w:t>377</w:t>
      </w:r>
      <w:r w:rsidRPr="00165C3F">
        <w:rPr>
          <w:rFonts w:ascii="Arial" w:eastAsia="Times New Roman" w:hAnsi="Arial" w:cs="Arial"/>
          <w:lang w:eastAsia="ru-RU"/>
        </w:rPr>
        <w:t xml:space="preserve"> тыс. рублей, в том числе:</w:t>
      </w:r>
    </w:p>
    <w:p w:rsidR="00D24B58" w:rsidRPr="00165C3F" w:rsidRDefault="00D24B58" w:rsidP="00D24B58">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–0,000 тыс. рублей;</w:t>
      </w:r>
    </w:p>
    <w:p w:rsidR="00D24B58" w:rsidRPr="00165C3F" w:rsidRDefault="001D377A" w:rsidP="00D24B58">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Pr>
          <w:rFonts w:ascii="Arial" w:eastAsia="Times New Roman" w:hAnsi="Arial" w:cs="Arial"/>
          <w:b/>
          <w:lang w:eastAsia="ru-RU"/>
        </w:rPr>
        <w:t>Средства районного бюджета –– 23</w:t>
      </w:r>
      <w:r w:rsidR="00D24B58" w:rsidRPr="00165C3F">
        <w:rPr>
          <w:rFonts w:ascii="Arial" w:eastAsia="Times New Roman" w:hAnsi="Arial" w:cs="Arial"/>
          <w:b/>
          <w:lang w:eastAsia="ru-RU"/>
        </w:rPr>
        <w:t>,</w:t>
      </w:r>
      <w:r>
        <w:rPr>
          <w:rFonts w:ascii="Arial" w:eastAsia="Times New Roman" w:hAnsi="Arial" w:cs="Arial"/>
          <w:b/>
          <w:lang w:eastAsia="ru-RU"/>
        </w:rPr>
        <w:t>377</w:t>
      </w:r>
      <w:r w:rsidR="00D24B58" w:rsidRPr="00165C3F">
        <w:rPr>
          <w:rFonts w:ascii="Arial" w:eastAsia="Times New Roman" w:hAnsi="Arial" w:cs="Arial"/>
          <w:b/>
          <w:lang w:eastAsia="ru-RU"/>
        </w:rPr>
        <w:t xml:space="preserve"> тыс. рублей.</w:t>
      </w:r>
    </w:p>
    <w:p w:rsidR="00666FEF" w:rsidRPr="00165C3F" w:rsidRDefault="00666FEF" w:rsidP="00666FEF">
      <w:pPr>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Подготовка документации по планировке территории Синеборского сельсовета, в т.ч. для жилищного строительства.</w:t>
      </w:r>
    </w:p>
    <w:p w:rsidR="00666FEF" w:rsidRPr="00165C3F" w:rsidRDefault="00666FEF" w:rsidP="00666FEF">
      <w:pPr>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Общий объем финансирования на 2024 год составляет 0,000 тыс. рублей, в том числе:</w:t>
      </w:r>
    </w:p>
    <w:p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lastRenderedPageBreak/>
        <w:t>Субсидии из краевого бюджета – 0,000 тыс. рублей;</w:t>
      </w:r>
    </w:p>
    <w:p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 –– 0,000 тыс. рублей.</w:t>
      </w:r>
    </w:p>
    <w:p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p>
    <w:p w:rsidR="00666FEF" w:rsidRPr="00165C3F" w:rsidRDefault="00666FEF" w:rsidP="00666FEF">
      <w:pPr>
        <w:autoSpaceDE w:val="0"/>
        <w:autoSpaceDN w:val="0"/>
        <w:adjustRightInd w:val="0"/>
        <w:spacing w:before="120" w:after="0" w:line="240" w:lineRule="auto"/>
        <w:jc w:val="both"/>
        <w:rPr>
          <w:rFonts w:ascii="Arial" w:eastAsia="Times New Roman" w:hAnsi="Arial" w:cs="Arial"/>
          <w:lang w:eastAsia="ru-RU"/>
        </w:rPr>
      </w:pPr>
      <w:r w:rsidRPr="00165C3F">
        <w:rPr>
          <w:rFonts w:ascii="Arial" w:eastAsia="Times New Roman" w:hAnsi="Arial" w:cs="Arial"/>
          <w:b/>
          <w:lang w:eastAsia="ru-RU"/>
        </w:rPr>
        <w:t>Мероприятие 1.2</w:t>
      </w:r>
      <w:r w:rsidRPr="00165C3F">
        <w:rPr>
          <w:rFonts w:ascii="Arial" w:eastAsia="Times New Roman" w:hAnsi="Arial" w:cs="Arial"/>
          <w:lang w:eastAsia="ru-RU"/>
        </w:rPr>
        <w:t xml:space="preserve"> – </w:t>
      </w:r>
      <w:r w:rsidRPr="00165C3F">
        <w:rPr>
          <w:rFonts w:ascii="Arial" w:eastAsia="Times New Roman" w:hAnsi="Arial" w:cs="Arial"/>
          <w:b/>
          <w:lang w:eastAsia="ru-RU"/>
        </w:rPr>
        <w:t>разработка местных нормативов градостроительного проектирования сельских поселений Шушенского района</w:t>
      </w:r>
      <w:r w:rsidRPr="00165C3F">
        <w:rPr>
          <w:rFonts w:ascii="Arial" w:eastAsia="Times New Roman" w:hAnsi="Arial" w:cs="Arial"/>
          <w:lang w:eastAsia="ru-RU"/>
        </w:rPr>
        <w:t xml:space="preserve"> </w:t>
      </w:r>
      <w:r w:rsidRPr="00165C3F">
        <w:rPr>
          <w:rFonts w:ascii="Arial" w:eastAsia="Times New Roman" w:hAnsi="Arial" w:cs="Arial"/>
          <w:b/>
          <w:lang w:eastAsia="ru-RU"/>
        </w:rPr>
        <w:t>(внесения в них изменений),</w:t>
      </w:r>
      <w:r w:rsidRPr="00165C3F">
        <w:rPr>
          <w:rFonts w:ascii="Arial" w:eastAsia="Times New Roman" w:hAnsi="Arial" w:cs="Arial"/>
          <w:lang w:eastAsia="ru-RU"/>
        </w:rPr>
        <w:t xml:space="preserve"> в том числе:</w:t>
      </w:r>
    </w:p>
    <w:p w:rsidR="00666FEF" w:rsidRPr="00165C3F" w:rsidRDefault="00666FEF" w:rsidP="00666FEF">
      <w:pPr>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Разработка проектов местных нормативов градостроительного проектирования сельских поселений Шушенского района.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2016 год составляет 97,996 тыс. рублей, в том числе: </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u w:val="single"/>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97,996</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rsidR="00666FEF" w:rsidRPr="00165C3F" w:rsidRDefault="00666FEF" w:rsidP="00666FEF">
      <w:pPr>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b/>
          <w:lang w:eastAsia="ru-RU"/>
        </w:rPr>
        <w:t>Мероприятие 2.1</w:t>
      </w:r>
      <w:r w:rsidRPr="00165C3F">
        <w:rPr>
          <w:rFonts w:ascii="Arial" w:eastAsia="Times New Roman" w:hAnsi="Arial" w:cs="Arial"/>
          <w:lang w:eastAsia="ru-RU"/>
        </w:rPr>
        <w:t xml:space="preserve"> </w:t>
      </w:r>
      <w:r w:rsidRPr="00165C3F">
        <w:rPr>
          <w:rFonts w:ascii="Arial" w:eastAsia="Times New Roman" w:hAnsi="Arial" w:cs="Arial"/>
          <w:b/>
          <w:lang w:eastAsia="ru-RU"/>
        </w:rPr>
        <w:t>– Расходы на актуализацию документов территориального планирования и градостроительного зонирования муниципальных образований, за счет средств районного бюджета</w:t>
      </w:r>
      <w:r w:rsidRPr="00165C3F">
        <w:rPr>
          <w:rFonts w:ascii="Arial" w:eastAsia="Times New Roman" w:hAnsi="Arial" w:cs="Arial"/>
          <w:lang w:eastAsia="ru-RU"/>
        </w:rPr>
        <w:t>, в том числе:</w:t>
      </w:r>
    </w:p>
    <w:p w:rsidR="00666FEF" w:rsidRPr="00165C3F" w:rsidRDefault="00666FEF" w:rsidP="00666FEF">
      <w:pPr>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Актуализация схемы территориального планирования Шушенского района.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2016 год составляет 370,000 тыс. рублей, в том числе: </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333,000 тыс. рублей;</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37,000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rsidR="00666FEF" w:rsidRPr="00165C3F" w:rsidRDefault="00666FEF" w:rsidP="00666FEF">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Актуализация генерального плана и правил землепользования и застройки Ильичевского сельсовета.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2016 год составляет 1 500,000 тыс. рублей, в том числе: </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1 350,000 тыс. рублей;</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150,000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rsidR="00666FEF" w:rsidRPr="00165C3F" w:rsidRDefault="00666FEF" w:rsidP="00666FEF">
      <w:pPr>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Актуализация генерального плана и правил землепользования и застройки Казанцевского сельсовета.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2016 год составляет 1 500,000 тыс. рублей, в том числе: </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1 350,000 тыс. рублей;</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150,000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rsidR="00666FEF" w:rsidRPr="00165C3F" w:rsidRDefault="00666FEF" w:rsidP="00666FEF">
      <w:pPr>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Актуализация генерального плана и правил землепользования и застройки Каптыревского сельсовета.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2016 год составляет 1 500,000 тыс. рублей, в том числе: </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1 350,000 тыс. рублей;</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150,000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rsidR="00666FEF" w:rsidRPr="00165C3F" w:rsidRDefault="00666FEF" w:rsidP="00666FEF">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Актуализация генерального плана и правил землепользования и застройки Синеборского сельсовета.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2016 год составляет 518,500 тыс. рублей, в том числе: </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466,600 тыс. рублей;</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51,900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rsidR="00666FEF" w:rsidRPr="00165C3F" w:rsidRDefault="00666FEF" w:rsidP="00666FEF">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Актуализация правил землепользования и застройки Иджинского сельсовета.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2017 год составляет 295,000 тыс. рублей, в том числе: </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265,000 тыс. рублей;</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30,000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rsidR="00666FEF" w:rsidRPr="00165C3F" w:rsidRDefault="00666FEF" w:rsidP="00666FEF">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Актуализация правил землепользования и застройки Сизинского сельсовета.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2017 год составляет 347,000 тыс. рублей, в том числе: </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312,000 тыс. рублей;</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35,000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rsidR="00666FEF" w:rsidRPr="00165C3F" w:rsidRDefault="00666FEF" w:rsidP="00666FEF">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Актуализация генерального плана и правил землепользования и застройки Субботинского сельсовета (за счет средств местного бюджета).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lastRenderedPageBreak/>
        <w:t xml:space="preserve">Общий объем финансирования на 2018 год составляет 299,324 тыс. рублей, в том числе: </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299,324</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rsidR="00666FEF" w:rsidRPr="00165C3F" w:rsidRDefault="00666FEF" w:rsidP="00666FEF">
      <w:pPr>
        <w:autoSpaceDE w:val="0"/>
        <w:autoSpaceDN w:val="0"/>
        <w:spacing w:after="0" w:line="240" w:lineRule="auto"/>
        <w:ind w:firstLine="567"/>
        <w:jc w:val="both"/>
        <w:rPr>
          <w:rFonts w:ascii="Arial" w:hAnsi="Arial" w:cs="Arial"/>
        </w:rPr>
      </w:pPr>
      <w:r w:rsidRPr="00165C3F">
        <w:rPr>
          <w:rFonts w:ascii="Arial" w:hAnsi="Arial" w:cs="Arial"/>
        </w:rPr>
        <w:t>Обоснование затрат: Государственная программа «Создание условий для обеспечения доступным и комфортным жильем граждан Красноярского края», муниципальная программа «Создание условий для обеспечения доступным и комфортным жильем граждан Шушенского района».</w:t>
      </w:r>
    </w:p>
    <w:p w:rsidR="00666FEF" w:rsidRPr="00165C3F" w:rsidRDefault="00666FEF" w:rsidP="00666FEF">
      <w:pPr>
        <w:autoSpaceDE w:val="0"/>
        <w:autoSpaceDN w:val="0"/>
        <w:spacing w:after="0" w:line="240" w:lineRule="auto"/>
        <w:ind w:firstLine="567"/>
        <w:jc w:val="both"/>
        <w:rPr>
          <w:rFonts w:ascii="Arial" w:hAnsi="Arial" w:cs="Arial"/>
        </w:rPr>
      </w:pPr>
      <w:r w:rsidRPr="00165C3F">
        <w:rPr>
          <w:rFonts w:ascii="Arial" w:hAnsi="Arial" w:cs="Arial"/>
        </w:rPr>
        <w:t>Вопрос об объемах финансирования мероприятий подпрограммы в 2014-2024 годах из средств местного бюджета уточняется при формировании бюджета района. Стоимость выполнения мероприятий подпрограммы может измениться по результатам торгов.</w:t>
      </w:r>
    </w:p>
    <w:p w:rsidR="00666FEF" w:rsidRPr="00165C3F" w:rsidRDefault="00666FEF" w:rsidP="00666FEF">
      <w:pPr>
        <w:spacing w:after="0" w:line="240" w:lineRule="auto"/>
        <w:ind w:right="-1"/>
        <w:rPr>
          <w:rFonts w:ascii="Arial" w:hAnsi="Arial" w:cs="Arial"/>
        </w:rPr>
      </w:pPr>
    </w:p>
    <w:p w:rsidR="00666FEF" w:rsidRPr="00165C3F" w:rsidRDefault="00666FEF" w:rsidP="00666FEF">
      <w:pPr>
        <w:spacing w:after="0" w:line="240" w:lineRule="auto"/>
        <w:ind w:right="-1"/>
        <w:rPr>
          <w:rFonts w:ascii="Arial" w:hAnsi="Arial" w:cs="Arial"/>
        </w:rPr>
      </w:pPr>
    </w:p>
    <w:p w:rsidR="00B85213" w:rsidRPr="00165C3F" w:rsidRDefault="00666FEF" w:rsidP="00666FEF">
      <w:pPr>
        <w:autoSpaceDE w:val="0"/>
        <w:autoSpaceDN w:val="0"/>
        <w:adjustRightInd w:val="0"/>
        <w:spacing w:after="0" w:line="240" w:lineRule="auto"/>
        <w:jc w:val="both"/>
        <w:outlineLvl w:val="2"/>
        <w:rPr>
          <w:rFonts w:ascii="Arial" w:eastAsia="Times New Roman" w:hAnsi="Arial" w:cs="Arial"/>
          <w:lang w:eastAsia="ru-RU"/>
        </w:rPr>
      </w:pPr>
      <w:r w:rsidRPr="00165C3F">
        <w:rPr>
          <w:rFonts w:ascii="Arial" w:eastAsia="Times New Roman" w:hAnsi="Arial" w:cs="Arial"/>
          <w:lang w:eastAsia="ru-RU"/>
        </w:rPr>
        <w:t xml:space="preserve"> </w:t>
      </w:r>
      <w:r w:rsidR="00B85213" w:rsidRPr="00165C3F">
        <w:rPr>
          <w:rFonts w:ascii="Arial" w:eastAsia="Times New Roman" w:hAnsi="Arial" w:cs="Arial"/>
          <w:lang w:eastAsia="ru-RU"/>
        </w:rPr>
        <w:t>Начальник</w:t>
      </w:r>
      <w:r w:rsidRPr="00165C3F">
        <w:rPr>
          <w:rFonts w:ascii="Arial" w:eastAsia="Times New Roman" w:hAnsi="Arial" w:cs="Arial"/>
          <w:lang w:eastAsia="ru-RU"/>
        </w:rPr>
        <w:t xml:space="preserve"> отдела</w:t>
      </w:r>
      <w:r w:rsidR="00B85213" w:rsidRPr="00165C3F">
        <w:rPr>
          <w:rFonts w:ascii="Arial" w:eastAsia="Times New Roman" w:hAnsi="Arial" w:cs="Arial"/>
          <w:lang w:eastAsia="ru-RU"/>
        </w:rPr>
        <w:t xml:space="preserve"> </w:t>
      </w:r>
      <w:r w:rsidRPr="00165C3F">
        <w:rPr>
          <w:rFonts w:ascii="Arial" w:eastAsia="Times New Roman" w:hAnsi="Arial" w:cs="Arial"/>
          <w:lang w:eastAsia="ru-RU"/>
        </w:rPr>
        <w:t>обеспечения</w:t>
      </w:r>
    </w:p>
    <w:p w:rsidR="00666FEF" w:rsidRPr="00165C3F" w:rsidRDefault="00666FEF" w:rsidP="00666FEF">
      <w:pPr>
        <w:autoSpaceDE w:val="0"/>
        <w:autoSpaceDN w:val="0"/>
        <w:adjustRightInd w:val="0"/>
        <w:spacing w:after="0" w:line="240" w:lineRule="auto"/>
        <w:jc w:val="both"/>
        <w:outlineLvl w:val="2"/>
        <w:rPr>
          <w:rFonts w:ascii="Arial" w:eastAsia="Times New Roman" w:hAnsi="Arial" w:cs="Arial"/>
          <w:lang w:eastAsia="ru-RU"/>
        </w:rPr>
      </w:pPr>
      <w:r w:rsidRPr="00165C3F">
        <w:rPr>
          <w:rFonts w:ascii="Arial" w:eastAsia="Times New Roman" w:hAnsi="Arial" w:cs="Arial"/>
          <w:lang w:eastAsia="ru-RU"/>
        </w:rPr>
        <w:t xml:space="preserve"> градостроительной деятельности                            </w:t>
      </w:r>
      <w:r w:rsidR="00B85213" w:rsidRPr="00165C3F">
        <w:rPr>
          <w:rFonts w:ascii="Arial" w:eastAsia="Times New Roman" w:hAnsi="Arial" w:cs="Arial"/>
          <w:lang w:eastAsia="ru-RU"/>
        </w:rPr>
        <w:t xml:space="preserve">              </w:t>
      </w:r>
      <w:r w:rsidRPr="00165C3F">
        <w:rPr>
          <w:rFonts w:ascii="Arial" w:eastAsia="Times New Roman" w:hAnsi="Arial" w:cs="Arial"/>
          <w:lang w:eastAsia="ru-RU"/>
        </w:rPr>
        <w:t xml:space="preserve">    Е.С. Едифанова</w:t>
      </w:r>
    </w:p>
    <w:p w:rsidR="00666FEF" w:rsidRPr="00165C3F" w:rsidRDefault="00666FEF" w:rsidP="00666FEF">
      <w:pPr>
        <w:tabs>
          <w:tab w:val="left" w:pos="5384"/>
        </w:tabs>
        <w:autoSpaceDE w:val="0"/>
        <w:autoSpaceDN w:val="0"/>
        <w:adjustRightInd w:val="0"/>
        <w:spacing w:after="0" w:line="240" w:lineRule="auto"/>
        <w:ind w:left="5664"/>
        <w:jc w:val="both"/>
        <w:outlineLvl w:val="2"/>
        <w:rPr>
          <w:rFonts w:ascii="Arial" w:eastAsia="Times New Roman" w:hAnsi="Arial" w:cs="Arial"/>
          <w:lang w:eastAsia="ru-RU"/>
        </w:rPr>
      </w:pPr>
    </w:p>
    <w:p w:rsidR="00666FEF" w:rsidRPr="00165C3F" w:rsidRDefault="00666FEF" w:rsidP="00666FEF">
      <w:pPr>
        <w:autoSpaceDE w:val="0"/>
        <w:autoSpaceDN w:val="0"/>
        <w:adjustRightInd w:val="0"/>
        <w:spacing w:after="0" w:line="240" w:lineRule="auto"/>
        <w:jc w:val="both"/>
        <w:outlineLvl w:val="2"/>
        <w:rPr>
          <w:rFonts w:ascii="Arial" w:eastAsia="Times New Roman" w:hAnsi="Arial" w:cs="Arial"/>
          <w:lang w:eastAsia="ru-RU"/>
        </w:rPr>
      </w:pPr>
    </w:p>
    <w:p w:rsidR="00666FEF" w:rsidRPr="00165C3F" w:rsidRDefault="00666FEF" w:rsidP="00666FEF">
      <w:pPr>
        <w:autoSpaceDE w:val="0"/>
        <w:autoSpaceDN w:val="0"/>
        <w:adjustRightInd w:val="0"/>
        <w:spacing w:after="0" w:line="240" w:lineRule="auto"/>
        <w:jc w:val="both"/>
        <w:outlineLvl w:val="2"/>
        <w:rPr>
          <w:rFonts w:ascii="Arial" w:eastAsia="Times New Roman" w:hAnsi="Arial" w:cs="Arial"/>
          <w:lang w:eastAsia="ru-RU"/>
        </w:rPr>
        <w:sectPr w:rsidR="00666FEF" w:rsidRPr="00165C3F" w:rsidSect="00666FEF">
          <w:pgSz w:w="11905" w:h="16838" w:code="9"/>
          <w:pgMar w:top="1134" w:right="850" w:bottom="1134" w:left="1701" w:header="720" w:footer="720" w:gutter="0"/>
          <w:cols w:space="720"/>
          <w:noEndnote/>
          <w:titlePg/>
          <w:docGrid w:linePitch="299"/>
        </w:sectPr>
      </w:pPr>
    </w:p>
    <w:p w:rsidR="00666FEF" w:rsidRPr="0099547B" w:rsidRDefault="00666FEF" w:rsidP="0099547B">
      <w:pPr>
        <w:tabs>
          <w:tab w:val="left" w:pos="7230"/>
        </w:tabs>
        <w:autoSpaceDE w:val="0"/>
        <w:autoSpaceDN w:val="0"/>
        <w:adjustRightInd w:val="0"/>
        <w:spacing w:after="0" w:line="240" w:lineRule="auto"/>
        <w:ind w:left="7371"/>
        <w:jc w:val="both"/>
        <w:rPr>
          <w:rFonts w:ascii="Arial" w:hAnsi="Arial" w:cs="Arial"/>
          <w:sz w:val="18"/>
          <w:szCs w:val="18"/>
        </w:rPr>
      </w:pPr>
      <w:r w:rsidRPr="0099547B">
        <w:rPr>
          <w:rFonts w:ascii="Arial" w:hAnsi="Arial" w:cs="Arial"/>
          <w:sz w:val="18"/>
          <w:szCs w:val="18"/>
        </w:rPr>
        <w:lastRenderedPageBreak/>
        <w:t xml:space="preserve">Приложение </w:t>
      </w:r>
      <w:r w:rsidR="0099547B" w:rsidRPr="0099547B">
        <w:rPr>
          <w:rFonts w:ascii="Arial" w:hAnsi="Arial" w:cs="Arial"/>
          <w:sz w:val="18"/>
          <w:szCs w:val="18"/>
        </w:rPr>
        <w:t>№</w:t>
      </w:r>
      <w:r w:rsidRPr="0099547B">
        <w:rPr>
          <w:rFonts w:ascii="Arial" w:hAnsi="Arial" w:cs="Arial"/>
          <w:sz w:val="18"/>
          <w:szCs w:val="18"/>
        </w:rPr>
        <w:t xml:space="preserve"> 1 к подпрограмме № 3 </w:t>
      </w:r>
    </w:p>
    <w:p w:rsidR="00666FEF" w:rsidRPr="0099547B" w:rsidRDefault="00666FEF" w:rsidP="0099547B">
      <w:pPr>
        <w:tabs>
          <w:tab w:val="left" w:pos="7230"/>
        </w:tabs>
        <w:autoSpaceDE w:val="0"/>
        <w:autoSpaceDN w:val="0"/>
        <w:adjustRightInd w:val="0"/>
        <w:spacing w:after="0" w:line="240" w:lineRule="auto"/>
        <w:ind w:left="7371"/>
        <w:jc w:val="both"/>
        <w:rPr>
          <w:rFonts w:ascii="Arial" w:hAnsi="Arial" w:cs="Arial"/>
          <w:sz w:val="18"/>
          <w:szCs w:val="18"/>
        </w:rPr>
      </w:pPr>
      <w:r w:rsidRPr="0099547B">
        <w:rPr>
          <w:rFonts w:ascii="Arial" w:hAnsi="Arial" w:cs="Arial"/>
          <w:sz w:val="18"/>
          <w:szCs w:val="18"/>
        </w:rPr>
        <w:t>«Территориальное планирование, градостроительное зонирование и документация по планировке</w:t>
      </w:r>
      <w:r w:rsidR="0099547B" w:rsidRPr="0099547B">
        <w:rPr>
          <w:rFonts w:ascii="Arial" w:hAnsi="Arial" w:cs="Arial"/>
          <w:sz w:val="18"/>
          <w:szCs w:val="18"/>
        </w:rPr>
        <w:t xml:space="preserve"> территории Шушенского района» </w:t>
      </w:r>
    </w:p>
    <w:p w:rsidR="00666FEF" w:rsidRPr="001D377A" w:rsidRDefault="00666FEF" w:rsidP="00666FEF">
      <w:pPr>
        <w:widowControl w:val="0"/>
        <w:autoSpaceDE w:val="0"/>
        <w:autoSpaceDN w:val="0"/>
        <w:adjustRightInd w:val="0"/>
        <w:spacing w:after="0" w:line="240" w:lineRule="auto"/>
        <w:ind w:firstLine="540"/>
        <w:jc w:val="center"/>
        <w:rPr>
          <w:rFonts w:ascii="Arial" w:hAnsi="Arial" w:cs="Arial"/>
        </w:rPr>
      </w:pPr>
    </w:p>
    <w:p w:rsidR="00666FEF" w:rsidRPr="001D377A" w:rsidRDefault="00666FEF" w:rsidP="00666FEF">
      <w:pPr>
        <w:widowControl w:val="0"/>
        <w:autoSpaceDE w:val="0"/>
        <w:autoSpaceDN w:val="0"/>
        <w:adjustRightInd w:val="0"/>
        <w:spacing w:after="0" w:line="240" w:lineRule="auto"/>
        <w:ind w:firstLine="540"/>
        <w:jc w:val="center"/>
        <w:rPr>
          <w:rFonts w:ascii="Arial" w:hAnsi="Arial" w:cs="Arial"/>
          <w:b/>
        </w:rPr>
      </w:pPr>
      <w:r w:rsidRPr="001D377A">
        <w:rPr>
          <w:rFonts w:ascii="Arial" w:hAnsi="Arial" w:cs="Arial"/>
          <w:b/>
        </w:rPr>
        <w:t>Перечень целевых индикаторов подпрограммы</w:t>
      </w:r>
    </w:p>
    <w:tbl>
      <w:tblPr>
        <w:tblpPr w:leftFromText="180" w:rightFromText="180" w:vertAnchor="text" w:horzAnchor="page" w:tblpX="988" w:tblpY="182"/>
        <w:tblOverlap w:val="never"/>
        <w:tblW w:w="15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5"/>
        <w:gridCol w:w="4810"/>
        <w:gridCol w:w="960"/>
        <w:gridCol w:w="1608"/>
        <w:gridCol w:w="1701"/>
        <w:gridCol w:w="1703"/>
        <w:gridCol w:w="1843"/>
        <w:gridCol w:w="1842"/>
      </w:tblGrid>
      <w:tr w:rsidR="00AC7E34" w:rsidRPr="001D377A" w:rsidTr="00CF707C">
        <w:trPr>
          <w:trHeight w:val="1125"/>
          <w:tblHeader/>
        </w:trPr>
        <w:tc>
          <w:tcPr>
            <w:tcW w:w="685" w:type="dxa"/>
          </w:tcPr>
          <w:p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 xml:space="preserve">№  </w:t>
            </w:r>
            <w:r w:rsidRPr="001D377A">
              <w:rPr>
                <w:rFonts w:ascii="Arial" w:hAnsi="Arial" w:cs="Arial"/>
                <w:lang w:eastAsia="ru-RU"/>
              </w:rPr>
              <w:br/>
              <w:t>п/п</w:t>
            </w:r>
          </w:p>
        </w:tc>
        <w:tc>
          <w:tcPr>
            <w:tcW w:w="4810" w:type="dxa"/>
          </w:tcPr>
          <w:p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 xml:space="preserve">Цель,    </w:t>
            </w:r>
            <w:r w:rsidRPr="001D377A">
              <w:rPr>
                <w:rFonts w:ascii="Arial" w:hAnsi="Arial" w:cs="Arial"/>
                <w:lang w:eastAsia="ru-RU"/>
              </w:rPr>
              <w:br/>
              <w:t xml:space="preserve">целевые индикаторы </w:t>
            </w:r>
          </w:p>
        </w:tc>
        <w:tc>
          <w:tcPr>
            <w:tcW w:w="960" w:type="dxa"/>
          </w:tcPr>
          <w:p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Единица</w:t>
            </w:r>
            <w:r w:rsidRPr="001D377A">
              <w:rPr>
                <w:rFonts w:ascii="Arial" w:hAnsi="Arial" w:cs="Arial"/>
                <w:lang w:eastAsia="ru-RU"/>
              </w:rPr>
              <w:br/>
              <w:t>измерения</w:t>
            </w:r>
          </w:p>
        </w:tc>
        <w:tc>
          <w:tcPr>
            <w:tcW w:w="1608" w:type="dxa"/>
          </w:tcPr>
          <w:p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 xml:space="preserve">Источник </w:t>
            </w:r>
            <w:r w:rsidRPr="001D377A">
              <w:rPr>
                <w:rFonts w:ascii="Arial" w:hAnsi="Arial" w:cs="Arial"/>
                <w:lang w:eastAsia="ru-RU"/>
              </w:rPr>
              <w:br/>
              <w:t>информации</w:t>
            </w:r>
          </w:p>
        </w:tc>
        <w:tc>
          <w:tcPr>
            <w:tcW w:w="1701" w:type="dxa"/>
          </w:tcPr>
          <w:p w:rsidR="00AC7E34" w:rsidRPr="001D377A" w:rsidRDefault="00AC7E34" w:rsidP="00666FEF">
            <w:pPr>
              <w:tabs>
                <w:tab w:val="left" w:pos="1310"/>
              </w:tabs>
              <w:spacing w:after="0" w:line="240" w:lineRule="auto"/>
              <w:jc w:val="center"/>
              <w:rPr>
                <w:rFonts w:ascii="Arial" w:hAnsi="Arial" w:cs="Arial"/>
                <w:lang w:eastAsia="ru-RU"/>
              </w:rPr>
            </w:pPr>
            <w:r w:rsidRPr="001D377A">
              <w:rPr>
                <w:rFonts w:ascii="Arial" w:hAnsi="Arial" w:cs="Arial"/>
                <w:lang w:eastAsia="ru-RU"/>
              </w:rPr>
              <w:t xml:space="preserve"> </w:t>
            </w:r>
          </w:p>
          <w:p w:rsidR="00AC7E34" w:rsidRPr="001D377A" w:rsidRDefault="00AC7E34" w:rsidP="00666FEF">
            <w:pPr>
              <w:tabs>
                <w:tab w:val="left" w:pos="1310"/>
              </w:tabs>
              <w:spacing w:after="0" w:line="240" w:lineRule="auto"/>
              <w:ind w:right="-108"/>
              <w:jc w:val="center"/>
              <w:rPr>
                <w:rFonts w:ascii="Arial" w:hAnsi="Arial" w:cs="Arial"/>
                <w:lang w:eastAsia="ru-RU"/>
              </w:rPr>
            </w:pPr>
            <w:r w:rsidRPr="001D377A">
              <w:rPr>
                <w:rFonts w:ascii="Arial" w:hAnsi="Arial" w:cs="Arial"/>
                <w:lang w:eastAsia="ru-RU"/>
              </w:rPr>
              <w:t xml:space="preserve"> </w:t>
            </w:r>
          </w:p>
          <w:p w:rsidR="00AC7E34" w:rsidRPr="001D377A" w:rsidRDefault="00AC7E34" w:rsidP="00666FEF">
            <w:pPr>
              <w:tabs>
                <w:tab w:val="left" w:pos="1310"/>
              </w:tabs>
              <w:spacing w:after="0" w:line="240" w:lineRule="auto"/>
              <w:jc w:val="center"/>
              <w:rPr>
                <w:rFonts w:ascii="Arial" w:hAnsi="Arial" w:cs="Arial"/>
                <w:lang w:eastAsia="ru-RU"/>
              </w:rPr>
            </w:pPr>
            <w:r w:rsidRPr="001D377A">
              <w:rPr>
                <w:rFonts w:ascii="Arial" w:hAnsi="Arial" w:cs="Arial"/>
                <w:lang w:eastAsia="ru-RU"/>
              </w:rPr>
              <w:t>Текущий финансовый год</w:t>
            </w:r>
          </w:p>
          <w:p w:rsidR="00AC7E34" w:rsidRPr="001D377A" w:rsidRDefault="0003434E" w:rsidP="00666FEF">
            <w:pPr>
              <w:tabs>
                <w:tab w:val="left" w:pos="1310"/>
              </w:tabs>
              <w:spacing w:after="0" w:line="240" w:lineRule="auto"/>
              <w:ind w:right="-108"/>
              <w:jc w:val="center"/>
              <w:rPr>
                <w:rFonts w:ascii="Arial" w:hAnsi="Arial" w:cs="Arial"/>
                <w:lang w:eastAsia="ru-RU"/>
              </w:rPr>
            </w:pPr>
            <w:r>
              <w:rPr>
                <w:rFonts w:ascii="Arial" w:hAnsi="Arial" w:cs="Arial"/>
                <w:lang w:eastAsia="ru-RU"/>
              </w:rPr>
              <w:t>2023</w:t>
            </w:r>
            <w:r w:rsidR="00AC7E34" w:rsidRPr="001D377A">
              <w:rPr>
                <w:rFonts w:ascii="Arial" w:hAnsi="Arial" w:cs="Arial"/>
                <w:lang w:eastAsia="ru-RU"/>
              </w:rPr>
              <w:t xml:space="preserve"> год</w:t>
            </w:r>
          </w:p>
          <w:p w:rsidR="00AC7E34" w:rsidRPr="001D377A" w:rsidRDefault="00AC7E34" w:rsidP="00666FEF">
            <w:pPr>
              <w:tabs>
                <w:tab w:val="left" w:pos="1310"/>
              </w:tabs>
              <w:spacing w:after="0" w:line="240" w:lineRule="auto"/>
              <w:ind w:right="-108"/>
              <w:jc w:val="center"/>
              <w:rPr>
                <w:rFonts w:ascii="Arial" w:hAnsi="Arial" w:cs="Arial"/>
                <w:lang w:eastAsia="ru-RU"/>
              </w:rPr>
            </w:pPr>
          </w:p>
        </w:tc>
        <w:tc>
          <w:tcPr>
            <w:tcW w:w="1701" w:type="dxa"/>
          </w:tcPr>
          <w:p w:rsidR="00AC7E34" w:rsidRPr="001D377A" w:rsidRDefault="00AC7E34" w:rsidP="00666FEF">
            <w:pPr>
              <w:tabs>
                <w:tab w:val="left" w:pos="1310"/>
              </w:tabs>
              <w:spacing w:after="0" w:line="240" w:lineRule="auto"/>
              <w:ind w:right="-108"/>
              <w:jc w:val="center"/>
              <w:rPr>
                <w:rFonts w:ascii="Arial" w:hAnsi="Arial" w:cs="Arial"/>
                <w:lang w:eastAsia="ru-RU"/>
              </w:rPr>
            </w:pPr>
            <w:r w:rsidRPr="001D377A">
              <w:rPr>
                <w:rFonts w:ascii="Arial" w:hAnsi="Arial" w:cs="Arial"/>
                <w:lang w:eastAsia="ru-RU"/>
              </w:rPr>
              <w:t>Очередной финансовый год</w:t>
            </w:r>
          </w:p>
          <w:p w:rsidR="00AC7E34" w:rsidRPr="001D377A" w:rsidRDefault="0003434E" w:rsidP="00666FEF">
            <w:pPr>
              <w:tabs>
                <w:tab w:val="left" w:pos="1310"/>
              </w:tabs>
              <w:spacing w:after="0" w:line="240" w:lineRule="auto"/>
              <w:ind w:right="-108"/>
              <w:jc w:val="center"/>
              <w:rPr>
                <w:rFonts w:ascii="Arial" w:hAnsi="Arial" w:cs="Arial"/>
                <w:lang w:eastAsia="ru-RU"/>
              </w:rPr>
            </w:pPr>
            <w:r>
              <w:rPr>
                <w:rFonts w:ascii="Arial" w:hAnsi="Arial" w:cs="Arial"/>
                <w:lang w:eastAsia="ru-RU"/>
              </w:rPr>
              <w:t>2024</w:t>
            </w:r>
            <w:r w:rsidR="00AC7E34" w:rsidRPr="001D377A">
              <w:rPr>
                <w:rFonts w:ascii="Arial" w:hAnsi="Arial" w:cs="Arial"/>
                <w:lang w:eastAsia="ru-RU"/>
              </w:rPr>
              <w:t xml:space="preserve"> год</w:t>
            </w:r>
          </w:p>
          <w:p w:rsidR="00AC7E34" w:rsidRPr="001D377A" w:rsidRDefault="00AC7E34" w:rsidP="00666FEF">
            <w:pPr>
              <w:tabs>
                <w:tab w:val="left" w:pos="1310"/>
              </w:tabs>
              <w:spacing w:after="0" w:line="240" w:lineRule="auto"/>
              <w:ind w:right="-108"/>
              <w:jc w:val="center"/>
              <w:rPr>
                <w:rFonts w:ascii="Arial" w:hAnsi="Arial" w:cs="Arial"/>
                <w:lang w:eastAsia="ru-RU"/>
              </w:rPr>
            </w:pPr>
          </w:p>
        </w:tc>
        <w:tc>
          <w:tcPr>
            <w:tcW w:w="1843" w:type="dxa"/>
          </w:tcPr>
          <w:p w:rsidR="00AC7E34" w:rsidRPr="001D377A" w:rsidRDefault="00AC7E34" w:rsidP="00666FEF">
            <w:pPr>
              <w:tabs>
                <w:tab w:val="left" w:pos="1310"/>
              </w:tabs>
              <w:spacing w:after="0" w:line="240" w:lineRule="auto"/>
              <w:ind w:right="-108"/>
              <w:jc w:val="center"/>
              <w:rPr>
                <w:rFonts w:ascii="Arial" w:hAnsi="Arial" w:cs="Arial"/>
                <w:lang w:eastAsia="ru-RU"/>
              </w:rPr>
            </w:pPr>
            <w:r w:rsidRPr="001D377A">
              <w:rPr>
                <w:rFonts w:ascii="Arial" w:hAnsi="Arial" w:cs="Arial"/>
                <w:lang w:eastAsia="ru-RU"/>
              </w:rPr>
              <w:t>Первый год планового периода</w:t>
            </w:r>
          </w:p>
          <w:p w:rsidR="00AC7E34" w:rsidRPr="001D377A" w:rsidRDefault="00AC7E34" w:rsidP="0003434E">
            <w:pPr>
              <w:tabs>
                <w:tab w:val="left" w:pos="1310"/>
              </w:tabs>
              <w:spacing w:after="0" w:line="240" w:lineRule="auto"/>
              <w:ind w:right="-108"/>
              <w:jc w:val="center"/>
              <w:rPr>
                <w:rFonts w:ascii="Arial" w:hAnsi="Arial" w:cs="Arial"/>
                <w:lang w:eastAsia="ru-RU"/>
              </w:rPr>
            </w:pPr>
            <w:r w:rsidRPr="001D377A">
              <w:rPr>
                <w:rFonts w:ascii="Arial" w:hAnsi="Arial" w:cs="Arial"/>
                <w:lang w:eastAsia="ru-RU"/>
              </w:rPr>
              <w:t>202</w:t>
            </w:r>
            <w:r w:rsidR="0003434E">
              <w:rPr>
                <w:rFonts w:ascii="Arial" w:hAnsi="Arial" w:cs="Arial"/>
                <w:lang w:eastAsia="ru-RU"/>
              </w:rPr>
              <w:t>5</w:t>
            </w:r>
            <w:r w:rsidRPr="001D377A">
              <w:rPr>
                <w:rFonts w:ascii="Arial" w:hAnsi="Arial" w:cs="Arial"/>
                <w:lang w:eastAsia="ru-RU"/>
              </w:rPr>
              <w:t xml:space="preserve"> год</w:t>
            </w:r>
          </w:p>
        </w:tc>
        <w:tc>
          <w:tcPr>
            <w:tcW w:w="1842" w:type="dxa"/>
          </w:tcPr>
          <w:p w:rsidR="00AC7E34" w:rsidRPr="001D377A" w:rsidRDefault="00AC7E34" w:rsidP="00666FEF">
            <w:pPr>
              <w:tabs>
                <w:tab w:val="left" w:pos="1310"/>
              </w:tabs>
              <w:spacing w:after="0" w:line="240" w:lineRule="auto"/>
              <w:ind w:right="-108"/>
              <w:jc w:val="center"/>
              <w:rPr>
                <w:rFonts w:ascii="Arial" w:hAnsi="Arial" w:cs="Arial"/>
                <w:lang w:eastAsia="ru-RU"/>
              </w:rPr>
            </w:pPr>
            <w:r w:rsidRPr="001D377A">
              <w:rPr>
                <w:rFonts w:ascii="Arial" w:hAnsi="Arial" w:cs="Arial"/>
                <w:lang w:eastAsia="ru-RU"/>
              </w:rPr>
              <w:t>Второй год планового периода</w:t>
            </w:r>
          </w:p>
          <w:p w:rsidR="00AC7E34" w:rsidRPr="001D377A" w:rsidRDefault="00AC7E34" w:rsidP="00666FEF">
            <w:pPr>
              <w:tabs>
                <w:tab w:val="left" w:pos="1310"/>
              </w:tabs>
              <w:spacing w:after="0" w:line="240" w:lineRule="auto"/>
              <w:ind w:right="-108"/>
              <w:jc w:val="center"/>
              <w:rPr>
                <w:rFonts w:ascii="Arial" w:hAnsi="Arial" w:cs="Arial"/>
                <w:lang w:eastAsia="ru-RU"/>
              </w:rPr>
            </w:pPr>
            <w:r w:rsidRPr="001D377A">
              <w:rPr>
                <w:rFonts w:ascii="Arial" w:hAnsi="Arial" w:cs="Arial"/>
                <w:lang w:eastAsia="ru-RU"/>
              </w:rPr>
              <w:t>2</w:t>
            </w:r>
            <w:r w:rsidR="0003434E">
              <w:rPr>
                <w:rFonts w:ascii="Arial" w:hAnsi="Arial" w:cs="Arial"/>
                <w:lang w:eastAsia="ru-RU"/>
              </w:rPr>
              <w:t>026</w:t>
            </w:r>
            <w:r w:rsidRPr="001D377A">
              <w:rPr>
                <w:rFonts w:ascii="Arial" w:hAnsi="Arial" w:cs="Arial"/>
                <w:lang w:eastAsia="ru-RU"/>
              </w:rPr>
              <w:t xml:space="preserve"> год</w:t>
            </w:r>
          </w:p>
        </w:tc>
      </w:tr>
      <w:tr w:rsidR="00666FEF" w:rsidRPr="001D377A" w:rsidTr="00CF707C">
        <w:trPr>
          <w:trHeight w:val="632"/>
        </w:trPr>
        <w:tc>
          <w:tcPr>
            <w:tcW w:w="685" w:type="dxa"/>
          </w:tcPr>
          <w:p w:rsidR="00666FEF" w:rsidRPr="001D377A" w:rsidRDefault="00666FEF" w:rsidP="00666FEF">
            <w:pPr>
              <w:spacing w:after="0" w:line="240" w:lineRule="auto"/>
              <w:jc w:val="center"/>
              <w:rPr>
                <w:rFonts w:ascii="Arial" w:hAnsi="Arial" w:cs="Arial"/>
                <w:lang w:eastAsia="ru-RU"/>
              </w:rPr>
            </w:pPr>
          </w:p>
        </w:tc>
        <w:tc>
          <w:tcPr>
            <w:tcW w:w="10782" w:type="dxa"/>
            <w:gridSpan w:val="5"/>
          </w:tcPr>
          <w:p w:rsidR="00666FEF" w:rsidRPr="001D377A" w:rsidRDefault="00666FEF" w:rsidP="00666FEF">
            <w:pPr>
              <w:spacing w:after="0" w:line="240" w:lineRule="auto"/>
              <w:ind w:left="-100"/>
              <w:rPr>
                <w:rFonts w:ascii="Arial" w:hAnsi="Arial" w:cs="Arial"/>
                <w:lang w:eastAsia="ru-RU"/>
              </w:rPr>
            </w:pPr>
            <w:r w:rsidRPr="001D377A">
              <w:rPr>
                <w:rFonts w:ascii="Arial" w:hAnsi="Arial" w:cs="Arial"/>
                <w:lang w:eastAsia="ru-RU"/>
              </w:rPr>
              <w:t xml:space="preserve">Цель подпрограммы: </w:t>
            </w:r>
            <w:r w:rsidRPr="001D377A">
              <w:rPr>
                <w:rFonts w:ascii="Arial" w:hAnsi="Arial" w:cs="Arial"/>
              </w:rPr>
              <w:t>создание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документов территориального планирования</w:t>
            </w:r>
          </w:p>
        </w:tc>
        <w:tc>
          <w:tcPr>
            <w:tcW w:w="1843" w:type="dxa"/>
          </w:tcPr>
          <w:p w:rsidR="00666FEF" w:rsidRPr="001D377A" w:rsidRDefault="00666FEF" w:rsidP="00666FEF">
            <w:pPr>
              <w:spacing w:after="0" w:line="240" w:lineRule="auto"/>
              <w:ind w:left="-100"/>
              <w:rPr>
                <w:rFonts w:ascii="Arial" w:hAnsi="Arial" w:cs="Arial"/>
                <w:lang w:eastAsia="ru-RU"/>
              </w:rPr>
            </w:pPr>
          </w:p>
        </w:tc>
        <w:tc>
          <w:tcPr>
            <w:tcW w:w="1842" w:type="dxa"/>
          </w:tcPr>
          <w:p w:rsidR="00666FEF" w:rsidRPr="001D377A" w:rsidRDefault="00666FEF" w:rsidP="00666FEF">
            <w:pPr>
              <w:spacing w:after="0" w:line="240" w:lineRule="auto"/>
              <w:ind w:left="-100"/>
              <w:rPr>
                <w:rFonts w:ascii="Arial" w:hAnsi="Arial" w:cs="Arial"/>
                <w:lang w:eastAsia="ru-RU"/>
              </w:rPr>
            </w:pPr>
          </w:p>
        </w:tc>
      </w:tr>
      <w:tr w:rsidR="00AC7E34" w:rsidRPr="001D377A" w:rsidTr="00CF707C">
        <w:trPr>
          <w:trHeight w:val="1497"/>
        </w:trPr>
        <w:tc>
          <w:tcPr>
            <w:tcW w:w="685" w:type="dxa"/>
          </w:tcPr>
          <w:p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1 </w:t>
            </w:r>
          </w:p>
        </w:tc>
        <w:tc>
          <w:tcPr>
            <w:tcW w:w="4810" w:type="dxa"/>
          </w:tcPr>
          <w:p w:rsidR="00AC7E34" w:rsidRPr="001D377A" w:rsidRDefault="00AC7E34" w:rsidP="00666FEF">
            <w:pPr>
              <w:spacing w:after="0" w:line="240" w:lineRule="auto"/>
              <w:rPr>
                <w:rFonts w:ascii="Arial" w:hAnsi="Arial" w:cs="Arial"/>
              </w:rPr>
            </w:pPr>
            <w:r w:rsidRPr="001D377A">
              <w:rPr>
                <w:rFonts w:ascii="Arial" w:hAnsi="Arial" w:cs="Arial"/>
              </w:rPr>
              <w:t xml:space="preserve">Целевой индикатор 1 - </w:t>
            </w:r>
          </w:p>
          <w:p w:rsidR="00AC7E34" w:rsidRPr="001D377A" w:rsidRDefault="00AC7E34" w:rsidP="00666FEF">
            <w:pPr>
              <w:spacing w:after="0" w:line="240" w:lineRule="auto"/>
              <w:rPr>
                <w:rFonts w:ascii="Arial" w:hAnsi="Arial" w:cs="Arial"/>
              </w:rPr>
            </w:pPr>
            <w:r w:rsidRPr="001D377A">
              <w:rPr>
                <w:rFonts w:ascii="Arial" w:hAnsi="Arial" w:cs="Arial"/>
              </w:rPr>
              <w:t>подготовка документов территориального планирования и градостроительного зонирования муниципальных образований района (внесение в них изменений)</w:t>
            </w:r>
          </w:p>
        </w:tc>
        <w:tc>
          <w:tcPr>
            <w:tcW w:w="960" w:type="dxa"/>
          </w:tcPr>
          <w:p w:rsidR="00AC7E34" w:rsidRPr="001D377A" w:rsidRDefault="00AC7E34" w:rsidP="00666FEF">
            <w:pPr>
              <w:spacing w:after="0" w:line="240" w:lineRule="auto"/>
              <w:ind w:left="-116"/>
              <w:jc w:val="center"/>
              <w:rPr>
                <w:rFonts w:ascii="Arial" w:hAnsi="Arial" w:cs="Arial"/>
                <w:lang w:eastAsia="ru-RU"/>
              </w:rPr>
            </w:pPr>
            <w:r w:rsidRPr="001D377A">
              <w:rPr>
                <w:rFonts w:ascii="Arial" w:hAnsi="Arial" w:cs="Arial"/>
                <w:lang w:eastAsia="ru-RU"/>
              </w:rPr>
              <w:t>единиц</w:t>
            </w:r>
          </w:p>
        </w:tc>
        <w:tc>
          <w:tcPr>
            <w:tcW w:w="1608" w:type="dxa"/>
          </w:tcPr>
          <w:p w:rsidR="00AC7E34" w:rsidRPr="001D377A" w:rsidRDefault="00AC7E34" w:rsidP="00666FEF">
            <w:pPr>
              <w:spacing w:after="0" w:line="240" w:lineRule="auto"/>
              <w:jc w:val="center"/>
              <w:rPr>
                <w:rFonts w:ascii="Arial" w:hAnsi="Arial" w:cs="Arial"/>
                <w:lang w:eastAsia="ru-RU"/>
              </w:rPr>
            </w:pPr>
            <w:r w:rsidRPr="001D377A">
              <w:rPr>
                <w:rFonts w:ascii="Arial" w:hAnsi="Arial" w:cs="Arial"/>
              </w:rPr>
              <w:t>Отдел ОГД администрации района</w:t>
            </w:r>
          </w:p>
        </w:tc>
        <w:tc>
          <w:tcPr>
            <w:tcW w:w="1701" w:type="dxa"/>
          </w:tcPr>
          <w:p w:rsidR="00AC7E34" w:rsidRPr="001D377A" w:rsidRDefault="005A4081" w:rsidP="0099547B">
            <w:pPr>
              <w:spacing w:after="0" w:line="240" w:lineRule="auto"/>
              <w:jc w:val="center"/>
              <w:rPr>
                <w:rFonts w:ascii="Arial" w:hAnsi="Arial" w:cs="Arial"/>
                <w:lang w:eastAsia="ru-RU"/>
              </w:rPr>
            </w:pPr>
            <w:r>
              <w:rPr>
                <w:rFonts w:ascii="Arial" w:hAnsi="Arial" w:cs="Arial"/>
                <w:lang w:eastAsia="ru-RU"/>
              </w:rPr>
              <w:t>1</w:t>
            </w:r>
          </w:p>
        </w:tc>
        <w:tc>
          <w:tcPr>
            <w:tcW w:w="1701" w:type="dxa"/>
          </w:tcPr>
          <w:p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0</w:t>
            </w:r>
          </w:p>
        </w:tc>
        <w:tc>
          <w:tcPr>
            <w:tcW w:w="1843" w:type="dxa"/>
          </w:tcPr>
          <w:p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0</w:t>
            </w:r>
          </w:p>
        </w:tc>
        <w:tc>
          <w:tcPr>
            <w:tcW w:w="1842" w:type="dxa"/>
          </w:tcPr>
          <w:p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0</w:t>
            </w:r>
          </w:p>
        </w:tc>
      </w:tr>
      <w:tr w:rsidR="00AC7E34" w:rsidRPr="001D377A" w:rsidTr="00CF707C">
        <w:trPr>
          <w:trHeight w:val="1799"/>
        </w:trPr>
        <w:tc>
          <w:tcPr>
            <w:tcW w:w="685" w:type="dxa"/>
          </w:tcPr>
          <w:p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2</w:t>
            </w:r>
          </w:p>
        </w:tc>
        <w:tc>
          <w:tcPr>
            <w:tcW w:w="4810" w:type="dxa"/>
          </w:tcPr>
          <w:p w:rsidR="00AC7E34" w:rsidRPr="001D377A" w:rsidRDefault="00AC7E34" w:rsidP="00666FEF">
            <w:pPr>
              <w:spacing w:after="0" w:line="240" w:lineRule="auto"/>
              <w:rPr>
                <w:rFonts w:ascii="Arial" w:hAnsi="Arial" w:cs="Arial"/>
              </w:rPr>
            </w:pPr>
            <w:r w:rsidRPr="001D377A">
              <w:rPr>
                <w:rFonts w:ascii="Arial" w:hAnsi="Arial" w:cs="Arial"/>
              </w:rPr>
              <w:t xml:space="preserve">Целевой индикатор 2 - </w:t>
            </w:r>
          </w:p>
          <w:p w:rsidR="00AC7E34" w:rsidRPr="001D377A" w:rsidRDefault="00AC7E34" w:rsidP="00666FEF">
            <w:pPr>
              <w:spacing w:after="0" w:line="240" w:lineRule="auto"/>
              <w:contextualSpacing/>
              <w:rPr>
                <w:rFonts w:ascii="Arial" w:hAnsi="Arial" w:cs="Arial"/>
              </w:rPr>
            </w:pPr>
            <w:r w:rsidRPr="001D377A">
              <w:rPr>
                <w:rFonts w:ascii="Arial" w:hAnsi="Arial" w:cs="Arial"/>
              </w:rPr>
              <w:t>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tc>
        <w:tc>
          <w:tcPr>
            <w:tcW w:w="960" w:type="dxa"/>
          </w:tcPr>
          <w:p w:rsidR="00AC7E34" w:rsidRPr="001D377A" w:rsidRDefault="00AC7E34" w:rsidP="00666FEF">
            <w:pPr>
              <w:spacing w:after="0" w:line="240" w:lineRule="auto"/>
              <w:ind w:hanging="116"/>
              <w:jc w:val="center"/>
              <w:rPr>
                <w:rFonts w:ascii="Arial" w:hAnsi="Arial" w:cs="Arial"/>
                <w:lang w:eastAsia="ru-RU"/>
              </w:rPr>
            </w:pPr>
            <w:r w:rsidRPr="001D377A">
              <w:rPr>
                <w:rFonts w:ascii="Arial" w:hAnsi="Arial" w:cs="Arial"/>
                <w:lang w:eastAsia="ru-RU"/>
              </w:rPr>
              <w:t>единиц</w:t>
            </w:r>
          </w:p>
        </w:tc>
        <w:tc>
          <w:tcPr>
            <w:tcW w:w="1608" w:type="dxa"/>
          </w:tcPr>
          <w:p w:rsidR="00AC7E34" w:rsidRPr="001D377A" w:rsidRDefault="00AC7E34" w:rsidP="00666FEF">
            <w:pPr>
              <w:spacing w:after="0" w:line="240" w:lineRule="auto"/>
              <w:jc w:val="center"/>
              <w:rPr>
                <w:rFonts w:ascii="Arial" w:hAnsi="Arial" w:cs="Arial"/>
                <w:lang w:eastAsia="ru-RU"/>
              </w:rPr>
            </w:pPr>
            <w:r w:rsidRPr="001D377A">
              <w:rPr>
                <w:rFonts w:ascii="Arial" w:hAnsi="Arial" w:cs="Arial"/>
              </w:rPr>
              <w:t>Отдел ОГД администрации района</w:t>
            </w:r>
          </w:p>
        </w:tc>
        <w:tc>
          <w:tcPr>
            <w:tcW w:w="1701" w:type="dxa"/>
          </w:tcPr>
          <w:p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 xml:space="preserve"> 0</w:t>
            </w:r>
          </w:p>
        </w:tc>
        <w:tc>
          <w:tcPr>
            <w:tcW w:w="1701" w:type="dxa"/>
          </w:tcPr>
          <w:p w:rsidR="00AC7E34" w:rsidRPr="001D377A" w:rsidRDefault="006D3EB7" w:rsidP="00666FEF">
            <w:pPr>
              <w:spacing w:after="0" w:line="240" w:lineRule="auto"/>
              <w:jc w:val="center"/>
              <w:rPr>
                <w:rFonts w:ascii="Arial" w:hAnsi="Arial" w:cs="Arial"/>
                <w:lang w:eastAsia="ru-RU"/>
              </w:rPr>
            </w:pPr>
            <w:r>
              <w:rPr>
                <w:rFonts w:ascii="Arial" w:hAnsi="Arial" w:cs="Arial"/>
                <w:lang w:eastAsia="ru-RU"/>
              </w:rPr>
              <w:t>0</w:t>
            </w:r>
          </w:p>
        </w:tc>
        <w:tc>
          <w:tcPr>
            <w:tcW w:w="1843" w:type="dxa"/>
          </w:tcPr>
          <w:p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0</w:t>
            </w:r>
          </w:p>
        </w:tc>
        <w:tc>
          <w:tcPr>
            <w:tcW w:w="1842" w:type="dxa"/>
          </w:tcPr>
          <w:p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0</w:t>
            </w:r>
          </w:p>
        </w:tc>
      </w:tr>
      <w:tr w:rsidR="00BF72D6" w:rsidRPr="001D377A" w:rsidTr="00CF707C">
        <w:trPr>
          <w:trHeight w:val="1799"/>
        </w:trPr>
        <w:tc>
          <w:tcPr>
            <w:tcW w:w="685" w:type="dxa"/>
          </w:tcPr>
          <w:p w:rsidR="00BF72D6" w:rsidRPr="001D377A" w:rsidRDefault="00B54235" w:rsidP="00666FEF">
            <w:pPr>
              <w:spacing w:after="0" w:line="240" w:lineRule="auto"/>
              <w:jc w:val="center"/>
              <w:rPr>
                <w:rFonts w:ascii="Arial" w:hAnsi="Arial" w:cs="Arial"/>
                <w:lang w:eastAsia="ru-RU"/>
              </w:rPr>
            </w:pPr>
            <w:r>
              <w:rPr>
                <w:rFonts w:ascii="Arial" w:hAnsi="Arial" w:cs="Arial"/>
                <w:lang w:eastAsia="ru-RU"/>
              </w:rPr>
              <w:t>3</w:t>
            </w:r>
          </w:p>
        </w:tc>
        <w:tc>
          <w:tcPr>
            <w:tcW w:w="4810" w:type="dxa"/>
          </w:tcPr>
          <w:p w:rsidR="00BF72D6" w:rsidRPr="001D377A" w:rsidRDefault="00BF72D6" w:rsidP="00BF72D6">
            <w:pPr>
              <w:spacing w:after="0" w:line="240" w:lineRule="auto"/>
              <w:rPr>
                <w:rFonts w:ascii="Arial" w:hAnsi="Arial" w:cs="Arial"/>
              </w:rPr>
            </w:pPr>
            <w:r w:rsidRPr="001D377A">
              <w:rPr>
                <w:rFonts w:ascii="Arial" w:hAnsi="Arial" w:cs="Arial"/>
              </w:rPr>
              <w:t xml:space="preserve">Целевой индикатор 3 - </w:t>
            </w:r>
          </w:p>
          <w:p w:rsidR="00BF72D6" w:rsidRPr="001D377A" w:rsidRDefault="00BF72D6" w:rsidP="00BF72D6">
            <w:pPr>
              <w:spacing w:after="0" w:line="240" w:lineRule="auto"/>
              <w:rPr>
                <w:rFonts w:ascii="Arial" w:hAnsi="Arial" w:cs="Arial"/>
              </w:rPr>
            </w:pPr>
            <w:r w:rsidRPr="001D377A">
              <w:rPr>
                <w:rFonts w:ascii="Arial" w:hAnsi="Arial" w:cs="Arial"/>
              </w:rPr>
              <w:t>обеспечение местными нормативами градостроительного проектирования сельских поселений Шушенского района (внесения в них изменений)</w:t>
            </w:r>
          </w:p>
        </w:tc>
        <w:tc>
          <w:tcPr>
            <w:tcW w:w="960" w:type="dxa"/>
          </w:tcPr>
          <w:p w:rsidR="00BF72D6" w:rsidRPr="001D377A" w:rsidRDefault="00BF72D6" w:rsidP="00666FEF">
            <w:pPr>
              <w:spacing w:after="0" w:line="240" w:lineRule="auto"/>
              <w:ind w:hanging="116"/>
              <w:jc w:val="center"/>
              <w:rPr>
                <w:rFonts w:ascii="Arial" w:hAnsi="Arial" w:cs="Arial"/>
                <w:lang w:eastAsia="ru-RU"/>
              </w:rPr>
            </w:pPr>
            <w:r w:rsidRPr="001D377A">
              <w:rPr>
                <w:rFonts w:ascii="Arial" w:hAnsi="Arial" w:cs="Arial"/>
                <w:lang w:eastAsia="ru-RU"/>
              </w:rPr>
              <w:t>единиц</w:t>
            </w:r>
          </w:p>
        </w:tc>
        <w:tc>
          <w:tcPr>
            <w:tcW w:w="1608" w:type="dxa"/>
          </w:tcPr>
          <w:p w:rsidR="00BF72D6" w:rsidRPr="001D377A" w:rsidRDefault="00BF72D6" w:rsidP="00666FEF">
            <w:pPr>
              <w:spacing w:after="0" w:line="240" w:lineRule="auto"/>
              <w:jc w:val="center"/>
              <w:rPr>
                <w:rFonts w:ascii="Arial" w:hAnsi="Arial" w:cs="Arial"/>
              </w:rPr>
            </w:pPr>
            <w:r w:rsidRPr="001D377A">
              <w:rPr>
                <w:rFonts w:ascii="Arial" w:hAnsi="Arial" w:cs="Arial"/>
              </w:rPr>
              <w:t>Отдел ОГД администрации района</w:t>
            </w:r>
          </w:p>
        </w:tc>
        <w:tc>
          <w:tcPr>
            <w:tcW w:w="1701" w:type="dxa"/>
          </w:tcPr>
          <w:p w:rsidR="00BF72D6" w:rsidRPr="001D377A" w:rsidRDefault="00BF72D6" w:rsidP="00666FEF">
            <w:pPr>
              <w:spacing w:after="0" w:line="240" w:lineRule="auto"/>
              <w:jc w:val="center"/>
              <w:rPr>
                <w:rFonts w:ascii="Arial" w:hAnsi="Arial" w:cs="Arial"/>
                <w:lang w:eastAsia="ru-RU"/>
              </w:rPr>
            </w:pPr>
            <w:r>
              <w:rPr>
                <w:rFonts w:ascii="Arial" w:hAnsi="Arial" w:cs="Arial"/>
                <w:lang w:eastAsia="ru-RU"/>
              </w:rPr>
              <w:t>0</w:t>
            </w:r>
          </w:p>
        </w:tc>
        <w:tc>
          <w:tcPr>
            <w:tcW w:w="1701" w:type="dxa"/>
          </w:tcPr>
          <w:p w:rsidR="00BF72D6" w:rsidRPr="001D377A" w:rsidRDefault="00BF72D6" w:rsidP="00666FEF">
            <w:pPr>
              <w:spacing w:after="0" w:line="240" w:lineRule="auto"/>
              <w:jc w:val="center"/>
              <w:rPr>
                <w:rFonts w:ascii="Arial" w:hAnsi="Arial" w:cs="Arial"/>
                <w:lang w:eastAsia="ru-RU"/>
              </w:rPr>
            </w:pPr>
            <w:r>
              <w:rPr>
                <w:rFonts w:ascii="Arial" w:hAnsi="Arial" w:cs="Arial"/>
                <w:lang w:eastAsia="ru-RU"/>
              </w:rPr>
              <w:t>0</w:t>
            </w:r>
          </w:p>
        </w:tc>
        <w:tc>
          <w:tcPr>
            <w:tcW w:w="1843" w:type="dxa"/>
          </w:tcPr>
          <w:p w:rsidR="00BF72D6" w:rsidRPr="001D377A" w:rsidRDefault="00BF72D6" w:rsidP="00666FEF">
            <w:pPr>
              <w:spacing w:after="0" w:line="240" w:lineRule="auto"/>
              <w:jc w:val="center"/>
              <w:rPr>
                <w:rFonts w:ascii="Arial" w:hAnsi="Arial" w:cs="Arial"/>
                <w:lang w:eastAsia="ru-RU"/>
              </w:rPr>
            </w:pPr>
            <w:r>
              <w:rPr>
                <w:rFonts w:ascii="Arial" w:hAnsi="Arial" w:cs="Arial"/>
                <w:lang w:eastAsia="ru-RU"/>
              </w:rPr>
              <w:t>0</w:t>
            </w:r>
          </w:p>
        </w:tc>
        <w:tc>
          <w:tcPr>
            <w:tcW w:w="1842" w:type="dxa"/>
          </w:tcPr>
          <w:p w:rsidR="00BF72D6" w:rsidRPr="001D377A" w:rsidRDefault="00BF72D6" w:rsidP="00666FEF">
            <w:pPr>
              <w:spacing w:after="0" w:line="240" w:lineRule="auto"/>
              <w:jc w:val="center"/>
              <w:rPr>
                <w:rFonts w:ascii="Arial" w:hAnsi="Arial" w:cs="Arial"/>
                <w:lang w:eastAsia="ru-RU"/>
              </w:rPr>
            </w:pPr>
            <w:r>
              <w:rPr>
                <w:rFonts w:ascii="Arial" w:hAnsi="Arial" w:cs="Arial"/>
                <w:lang w:eastAsia="ru-RU"/>
              </w:rPr>
              <w:t>0</w:t>
            </w:r>
          </w:p>
        </w:tc>
      </w:tr>
      <w:tr w:rsidR="00B54235" w:rsidRPr="001D377A" w:rsidTr="00CF707C">
        <w:trPr>
          <w:trHeight w:val="1799"/>
        </w:trPr>
        <w:tc>
          <w:tcPr>
            <w:tcW w:w="685" w:type="dxa"/>
          </w:tcPr>
          <w:p w:rsidR="00B54235" w:rsidRDefault="00B54235" w:rsidP="00666FEF">
            <w:pPr>
              <w:spacing w:after="0" w:line="240" w:lineRule="auto"/>
              <w:jc w:val="center"/>
              <w:rPr>
                <w:rFonts w:ascii="Arial" w:hAnsi="Arial" w:cs="Arial"/>
                <w:lang w:eastAsia="ru-RU"/>
              </w:rPr>
            </w:pPr>
            <w:r>
              <w:rPr>
                <w:rFonts w:ascii="Arial" w:hAnsi="Arial" w:cs="Arial"/>
                <w:lang w:eastAsia="ru-RU"/>
              </w:rPr>
              <w:lastRenderedPageBreak/>
              <w:t>4</w:t>
            </w:r>
          </w:p>
        </w:tc>
        <w:tc>
          <w:tcPr>
            <w:tcW w:w="4810" w:type="dxa"/>
          </w:tcPr>
          <w:p w:rsidR="006108DC" w:rsidRPr="001D377A" w:rsidRDefault="006108DC" w:rsidP="006108DC">
            <w:pPr>
              <w:spacing w:after="0" w:line="240" w:lineRule="auto"/>
              <w:rPr>
                <w:rFonts w:ascii="Arial" w:hAnsi="Arial" w:cs="Arial"/>
              </w:rPr>
            </w:pPr>
            <w:r w:rsidRPr="001D377A">
              <w:rPr>
                <w:rFonts w:ascii="Arial" w:hAnsi="Arial" w:cs="Arial"/>
              </w:rPr>
              <w:t>Целевой индикатор 4 –</w:t>
            </w:r>
          </w:p>
          <w:p w:rsidR="00B54235" w:rsidRPr="001D377A" w:rsidRDefault="006108DC" w:rsidP="006108DC">
            <w:pPr>
              <w:spacing w:after="0" w:line="240" w:lineRule="auto"/>
              <w:rPr>
                <w:rFonts w:ascii="Arial" w:hAnsi="Arial" w:cs="Arial"/>
              </w:rPr>
            </w:pPr>
            <w:r w:rsidRPr="001D377A">
              <w:rPr>
                <w:rFonts w:ascii="Arial" w:hAnsi="Arial" w:cs="Arial"/>
              </w:rPr>
              <w:t>актуализация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tc>
        <w:tc>
          <w:tcPr>
            <w:tcW w:w="960" w:type="dxa"/>
          </w:tcPr>
          <w:p w:rsidR="00B54235" w:rsidRPr="001D377A" w:rsidRDefault="006108DC" w:rsidP="00666FEF">
            <w:pPr>
              <w:spacing w:after="0" w:line="240" w:lineRule="auto"/>
              <w:ind w:hanging="116"/>
              <w:jc w:val="center"/>
              <w:rPr>
                <w:rFonts w:ascii="Arial" w:hAnsi="Arial" w:cs="Arial"/>
                <w:lang w:eastAsia="ru-RU"/>
              </w:rPr>
            </w:pPr>
            <w:r w:rsidRPr="001D377A">
              <w:rPr>
                <w:rFonts w:ascii="Arial" w:hAnsi="Arial" w:cs="Arial"/>
                <w:lang w:eastAsia="ru-RU"/>
              </w:rPr>
              <w:t>единиц</w:t>
            </w:r>
          </w:p>
        </w:tc>
        <w:tc>
          <w:tcPr>
            <w:tcW w:w="1608" w:type="dxa"/>
          </w:tcPr>
          <w:p w:rsidR="00B54235" w:rsidRPr="001D377A" w:rsidRDefault="00B54235" w:rsidP="00666FEF">
            <w:pPr>
              <w:spacing w:after="0" w:line="240" w:lineRule="auto"/>
              <w:jc w:val="center"/>
              <w:rPr>
                <w:rFonts w:ascii="Arial" w:hAnsi="Arial" w:cs="Arial"/>
              </w:rPr>
            </w:pPr>
          </w:p>
        </w:tc>
        <w:tc>
          <w:tcPr>
            <w:tcW w:w="1701" w:type="dxa"/>
          </w:tcPr>
          <w:p w:rsidR="00B54235" w:rsidRDefault="006108DC" w:rsidP="00666FEF">
            <w:pPr>
              <w:spacing w:after="0" w:line="240" w:lineRule="auto"/>
              <w:jc w:val="center"/>
              <w:rPr>
                <w:rFonts w:ascii="Arial" w:hAnsi="Arial" w:cs="Arial"/>
                <w:lang w:eastAsia="ru-RU"/>
              </w:rPr>
            </w:pPr>
            <w:r>
              <w:rPr>
                <w:rFonts w:ascii="Arial" w:hAnsi="Arial" w:cs="Arial"/>
                <w:lang w:eastAsia="ru-RU"/>
              </w:rPr>
              <w:t>0</w:t>
            </w:r>
          </w:p>
        </w:tc>
        <w:tc>
          <w:tcPr>
            <w:tcW w:w="1701" w:type="dxa"/>
          </w:tcPr>
          <w:p w:rsidR="00B54235" w:rsidRDefault="006108DC" w:rsidP="00666FEF">
            <w:pPr>
              <w:spacing w:after="0" w:line="240" w:lineRule="auto"/>
              <w:jc w:val="center"/>
              <w:rPr>
                <w:rFonts w:ascii="Arial" w:hAnsi="Arial" w:cs="Arial"/>
                <w:lang w:eastAsia="ru-RU"/>
              </w:rPr>
            </w:pPr>
            <w:r>
              <w:rPr>
                <w:rFonts w:ascii="Arial" w:hAnsi="Arial" w:cs="Arial"/>
                <w:lang w:eastAsia="ru-RU"/>
              </w:rPr>
              <w:t>0</w:t>
            </w:r>
          </w:p>
        </w:tc>
        <w:tc>
          <w:tcPr>
            <w:tcW w:w="1843" w:type="dxa"/>
          </w:tcPr>
          <w:p w:rsidR="00B54235" w:rsidRDefault="006108DC" w:rsidP="00666FEF">
            <w:pPr>
              <w:spacing w:after="0" w:line="240" w:lineRule="auto"/>
              <w:jc w:val="center"/>
              <w:rPr>
                <w:rFonts w:ascii="Arial" w:hAnsi="Arial" w:cs="Arial"/>
                <w:lang w:eastAsia="ru-RU"/>
              </w:rPr>
            </w:pPr>
            <w:r>
              <w:rPr>
                <w:rFonts w:ascii="Arial" w:hAnsi="Arial" w:cs="Arial"/>
                <w:lang w:eastAsia="ru-RU"/>
              </w:rPr>
              <w:t>0</w:t>
            </w:r>
          </w:p>
        </w:tc>
        <w:tc>
          <w:tcPr>
            <w:tcW w:w="1842" w:type="dxa"/>
          </w:tcPr>
          <w:p w:rsidR="00B54235" w:rsidRDefault="006108DC" w:rsidP="00666FEF">
            <w:pPr>
              <w:spacing w:after="0" w:line="240" w:lineRule="auto"/>
              <w:jc w:val="center"/>
              <w:rPr>
                <w:rFonts w:ascii="Arial" w:hAnsi="Arial" w:cs="Arial"/>
                <w:lang w:eastAsia="ru-RU"/>
              </w:rPr>
            </w:pPr>
            <w:r>
              <w:rPr>
                <w:rFonts w:ascii="Arial" w:hAnsi="Arial" w:cs="Arial"/>
                <w:lang w:eastAsia="ru-RU"/>
              </w:rPr>
              <w:t>0</w:t>
            </w:r>
          </w:p>
        </w:tc>
      </w:tr>
    </w:tbl>
    <w:p w:rsidR="00AC7E34" w:rsidRPr="001D377A" w:rsidRDefault="00AC7E34" w:rsidP="00090930">
      <w:pPr>
        <w:autoSpaceDE w:val="0"/>
        <w:autoSpaceDN w:val="0"/>
        <w:adjustRightInd w:val="0"/>
        <w:spacing w:after="0" w:line="240" w:lineRule="auto"/>
        <w:jc w:val="both"/>
        <w:rPr>
          <w:rFonts w:ascii="Arial" w:hAnsi="Arial" w:cs="Arial"/>
        </w:rPr>
      </w:pPr>
    </w:p>
    <w:p w:rsidR="00666FEF" w:rsidRPr="001D377A" w:rsidRDefault="00666FEF" w:rsidP="00666FEF">
      <w:pPr>
        <w:autoSpaceDE w:val="0"/>
        <w:autoSpaceDN w:val="0"/>
        <w:adjustRightInd w:val="0"/>
        <w:spacing w:after="0" w:line="240" w:lineRule="auto"/>
        <w:ind w:left="540"/>
        <w:jc w:val="both"/>
        <w:rPr>
          <w:rFonts w:ascii="Arial" w:hAnsi="Arial" w:cs="Arial"/>
        </w:rPr>
      </w:pPr>
      <w:r w:rsidRPr="001D377A">
        <w:rPr>
          <w:rFonts w:ascii="Arial" w:hAnsi="Arial" w:cs="Arial"/>
        </w:rPr>
        <w:t>*- при условии предоставления субсидии из краевого бюджета</w:t>
      </w:r>
    </w:p>
    <w:p w:rsidR="00666FEF" w:rsidRPr="001D377A" w:rsidRDefault="00666FEF" w:rsidP="00666FEF">
      <w:pPr>
        <w:autoSpaceDE w:val="0"/>
        <w:autoSpaceDN w:val="0"/>
        <w:adjustRightInd w:val="0"/>
        <w:spacing w:after="0" w:line="240" w:lineRule="auto"/>
        <w:ind w:firstLine="720"/>
        <w:rPr>
          <w:rFonts w:ascii="Arial" w:eastAsia="Times New Roman" w:hAnsi="Arial" w:cs="Arial"/>
          <w:lang w:eastAsia="ru-RU"/>
        </w:rPr>
      </w:pPr>
    </w:p>
    <w:p w:rsidR="00666FEF" w:rsidRPr="001D377A" w:rsidRDefault="00666FEF" w:rsidP="00666FEF">
      <w:pPr>
        <w:autoSpaceDE w:val="0"/>
        <w:autoSpaceDN w:val="0"/>
        <w:adjustRightInd w:val="0"/>
        <w:spacing w:after="0" w:line="240" w:lineRule="auto"/>
        <w:ind w:firstLine="720"/>
        <w:rPr>
          <w:rFonts w:ascii="Arial" w:eastAsia="Times New Roman" w:hAnsi="Arial" w:cs="Arial"/>
          <w:lang w:eastAsia="ru-RU"/>
        </w:rPr>
      </w:pPr>
    </w:p>
    <w:p w:rsidR="00666FEF" w:rsidRPr="001D377A" w:rsidRDefault="00666FEF" w:rsidP="00666FEF">
      <w:pPr>
        <w:spacing w:after="0" w:line="240" w:lineRule="auto"/>
        <w:ind w:right="-142"/>
        <w:rPr>
          <w:rFonts w:ascii="Arial" w:hAnsi="Arial" w:cs="Arial"/>
        </w:rPr>
      </w:pPr>
      <w:r w:rsidRPr="001D377A">
        <w:rPr>
          <w:rFonts w:ascii="Arial" w:hAnsi="Arial" w:cs="Arial"/>
        </w:rPr>
        <w:t xml:space="preserve"> </w:t>
      </w:r>
    </w:p>
    <w:p w:rsidR="00B85213" w:rsidRPr="001D377A" w:rsidRDefault="00B85213" w:rsidP="00666FEF">
      <w:pPr>
        <w:autoSpaceDE w:val="0"/>
        <w:autoSpaceDN w:val="0"/>
        <w:adjustRightInd w:val="0"/>
        <w:spacing w:after="0" w:line="240" w:lineRule="auto"/>
        <w:jc w:val="both"/>
        <w:outlineLvl w:val="2"/>
        <w:rPr>
          <w:rFonts w:ascii="Arial" w:eastAsia="Times New Roman" w:hAnsi="Arial" w:cs="Arial"/>
          <w:lang w:eastAsia="ru-RU"/>
        </w:rPr>
      </w:pPr>
      <w:r w:rsidRPr="001D377A">
        <w:rPr>
          <w:rFonts w:ascii="Arial" w:eastAsia="Times New Roman" w:hAnsi="Arial" w:cs="Arial"/>
          <w:lang w:eastAsia="ru-RU"/>
        </w:rPr>
        <w:t>Н</w:t>
      </w:r>
      <w:r w:rsidR="00666FEF" w:rsidRPr="001D377A">
        <w:rPr>
          <w:rFonts w:ascii="Arial" w:eastAsia="Times New Roman" w:hAnsi="Arial" w:cs="Arial"/>
          <w:lang w:eastAsia="ru-RU"/>
        </w:rPr>
        <w:t>ачальник отдела</w:t>
      </w:r>
      <w:r w:rsidRPr="001D377A">
        <w:rPr>
          <w:rFonts w:ascii="Arial" w:eastAsia="Times New Roman" w:hAnsi="Arial" w:cs="Arial"/>
          <w:lang w:eastAsia="ru-RU"/>
        </w:rPr>
        <w:t xml:space="preserve"> </w:t>
      </w:r>
      <w:r w:rsidR="00666FEF" w:rsidRPr="001D377A">
        <w:rPr>
          <w:rFonts w:ascii="Arial" w:eastAsia="Times New Roman" w:hAnsi="Arial" w:cs="Arial"/>
          <w:lang w:eastAsia="ru-RU"/>
        </w:rPr>
        <w:t>обеспечения</w:t>
      </w:r>
    </w:p>
    <w:p w:rsidR="00F5656A" w:rsidRDefault="00666FEF" w:rsidP="00090930">
      <w:pPr>
        <w:autoSpaceDE w:val="0"/>
        <w:autoSpaceDN w:val="0"/>
        <w:adjustRightInd w:val="0"/>
        <w:spacing w:after="0" w:line="240" w:lineRule="auto"/>
        <w:jc w:val="both"/>
        <w:outlineLvl w:val="2"/>
        <w:rPr>
          <w:rFonts w:ascii="Arial" w:eastAsia="Times New Roman" w:hAnsi="Arial" w:cs="Arial"/>
          <w:lang w:eastAsia="ru-RU"/>
        </w:rPr>
        <w:sectPr w:rsidR="00F5656A" w:rsidSect="00002253">
          <w:headerReference w:type="default" r:id="rId28"/>
          <w:pgSz w:w="16838" w:h="11906" w:orient="landscape"/>
          <w:pgMar w:top="1134" w:right="851" w:bottom="1134" w:left="1701" w:header="709" w:footer="709" w:gutter="0"/>
          <w:cols w:space="708"/>
          <w:docGrid w:linePitch="360"/>
        </w:sectPr>
      </w:pPr>
      <w:r w:rsidRPr="001D377A">
        <w:rPr>
          <w:rFonts w:ascii="Arial" w:eastAsia="Times New Roman" w:hAnsi="Arial" w:cs="Arial"/>
          <w:lang w:eastAsia="ru-RU"/>
        </w:rPr>
        <w:t xml:space="preserve">градостроительной деятельности                                                                                   </w:t>
      </w:r>
      <w:r w:rsidR="00B85213" w:rsidRPr="001D377A">
        <w:rPr>
          <w:rFonts w:ascii="Arial" w:eastAsia="Times New Roman" w:hAnsi="Arial" w:cs="Arial"/>
          <w:lang w:eastAsia="ru-RU"/>
        </w:rPr>
        <w:t xml:space="preserve">                                      </w:t>
      </w:r>
      <w:r w:rsidRPr="001D377A">
        <w:rPr>
          <w:rFonts w:ascii="Arial" w:eastAsia="Times New Roman" w:hAnsi="Arial" w:cs="Arial"/>
          <w:lang w:eastAsia="ru-RU"/>
        </w:rPr>
        <w:t xml:space="preserve">     Е.С. Едифанова</w:t>
      </w:r>
    </w:p>
    <w:p w:rsidR="004C7854" w:rsidRDefault="00F5656A" w:rsidP="001969CE">
      <w:pPr>
        <w:tabs>
          <w:tab w:val="left" w:pos="7230"/>
        </w:tabs>
        <w:autoSpaceDE w:val="0"/>
        <w:autoSpaceDN w:val="0"/>
        <w:adjustRightInd w:val="0"/>
        <w:spacing w:after="0" w:line="240" w:lineRule="auto"/>
        <w:ind w:left="7371"/>
        <w:jc w:val="both"/>
        <w:rPr>
          <w:rFonts w:ascii="Arial" w:hAnsi="Arial" w:cs="Arial"/>
          <w:sz w:val="18"/>
          <w:szCs w:val="18"/>
        </w:rPr>
      </w:pPr>
      <w:r w:rsidRPr="001969CE">
        <w:rPr>
          <w:rFonts w:ascii="Arial" w:hAnsi="Arial" w:cs="Arial"/>
          <w:sz w:val="18"/>
          <w:szCs w:val="18"/>
        </w:rPr>
        <w:lastRenderedPageBreak/>
        <w:t xml:space="preserve">Приложение № 2 </w:t>
      </w:r>
      <w:r w:rsidR="004C7854" w:rsidRPr="0099547B">
        <w:rPr>
          <w:rFonts w:ascii="Arial" w:hAnsi="Arial" w:cs="Arial"/>
          <w:sz w:val="18"/>
          <w:szCs w:val="18"/>
        </w:rPr>
        <w:t>к подпрограмме № 3</w:t>
      </w:r>
    </w:p>
    <w:p w:rsidR="00F5656A" w:rsidRDefault="00CB473D" w:rsidP="001969CE">
      <w:pPr>
        <w:tabs>
          <w:tab w:val="left" w:pos="7230"/>
        </w:tabs>
        <w:autoSpaceDE w:val="0"/>
        <w:autoSpaceDN w:val="0"/>
        <w:adjustRightInd w:val="0"/>
        <w:spacing w:after="0" w:line="240" w:lineRule="auto"/>
        <w:ind w:left="7371"/>
        <w:jc w:val="both"/>
        <w:rPr>
          <w:rFonts w:ascii="Arial" w:hAnsi="Arial" w:cs="Arial"/>
          <w:sz w:val="18"/>
          <w:szCs w:val="18"/>
        </w:rPr>
      </w:pPr>
      <w:r>
        <w:rPr>
          <w:rFonts w:ascii="Arial" w:hAnsi="Arial" w:cs="Arial"/>
          <w:sz w:val="18"/>
          <w:szCs w:val="18"/>
        </w:rPr>
        <w:t>«</w:t>
      </w:r>
      <w:r w:rsidR="00F5656A" w:rsidRPr="001969CE">
        <w:rPr>
          <w:rFonts w:ascii="Arial" w:hAnsi="Arial" w:cs="Arial"/>
          <w:sz w:val="18"/>
          <w:szCs w:val="18"/>
        </w:rPr>
        <w:t>Территориальное планирование, градостроительное зонирование и документация по планировке территории Шушенского района»</w:t>
      </w:r>
    </w:p>
    <w:p w:rsidR="001969CE" w:rsidRDefault="001969CE" w:rsidP="001969CE">
      <w:pPr>
        <w:tabs>
          <w:tab w:val="left" w:pos="7230"/>
        </w:tabs>
        <w:autoSpaceDE w:val="0"/>
        <w:autoSpaceDN w:val="0"/>
        <w:adjustRightInd w:val="0"/>
        <w:spacing w:after="0" w:line="240" w:lineRule="auto"/>
        <w:ind w:left="7371"/>
        <w:jc w:val="both"/>
        <w:rPr>
          <w:rFonts w:ascii="Arial" w:hAnsi="Arial" w:cs="Arial"/>
          <w:sz w:val="18"/>
          <w:szCs w:val="18"/>
        </w:rPr>
      </w:pPr>
    </w:p>
    <w:p w:rsidR="009C5535" w:rsidRPr="00064AB0" w:rsidRDefault="009C5535" w:rsidP="009C5535">
      <w:pPr>
        <w:autoSpaceDE w:val="0"/>
        <w:autoSpaceDN w:val="0"/>
        <w:adjustRightInd w:val="0"/>
        <w:spacing w:after="0" w:line="240" w:lineRule="auto"/>
        <w:ind w:left="25"/>
        <w:jc w:val="center"/>
        <w:rPr>
          <w:rFonts w:ascii="Arial" w:hAnsi="Arial" w:cs="Arial"/>
          <w:b/>
          <w:sz w:val="24"/>
          <w:szCs w:val="24"/>
        </w:rPr>
      </w:pPr>
      <w:r w:rsidRPr="00064AB0">
        <w:rPr>
          <w:rFonts w:ascii="Arial" w:hAnsi="Arial" w:cs="Arial"/>
          <w:b/>
          <w:sz w:val="24"/>
          <w:szCs w:val="24"/>
        </w:rPr>
        <w:t>Перечень мероприятий подпрограммы № 3</w:t>
      </w:r>
    </w:p>
    <w:tbl>
      <w:tblPr>
        <w:tblStyle w:val="aff"/>
        <w:tblW w:w="0" w:type="auto"/>
        <w:tblInd w:w="-459" w:type="dxa"/>
        <w:tblLook w:val="04A0" w:firstRow="1" w:lastRow="0" w:firstColumn="1" w:lastColumn="0" w:noHBand="0" w:noVBand="1"/>
      </w:tblPr>
      <w:tblGrid>
        <w:gridCol w:w="2471"/>
        <w:gridCol w:w="833"/>
        <w:gridCol w:w="779"/>
        <w:gridCol w:w="783"/>
        <w:gridCol w:w="772"/>
        <w:gridCol w:w="746"/>
        <w:gridCol w:w="1206"/>
        <w:gridCol w:w="1200"/>
        <w:gridCol w:w="1200"/>
        <w:gridCol w:w="1200"/>
        <w:gridCol w:w="1218"/>
        <w:gridCol w:w="2327"/>
      </w:tblGrid>
      <w:tr w:rsidR="00521FD7" w:rsidTr="00831696">
        <w:tc>
          <w:tcPr>
            <w:tcW w:w="2471" w:type="dxa"/>
            <w:vMerge w:val="restart"/>
            <w:vAlign w:val="center"/>
          </w:tcPr>
          <w:p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Наименование программы, подпрограммы</w:t>
            </w:r>
          </w:p>
        </w:tc>
        <w:tc>
          <w:tcPr>
            <w:tcW w:w="836" w:type="dxa"/>
            <w:vMerge w:val="restart"/>
            <w:vAlign w:val="center"/>
          </w:tcPr>
          <w:p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ГРБС</w:t>
            </w:r>
          </w:p>
        </w:tc>
        <w:tc>
          <w:tcPr>
            <w:tcW w:w="3104" w:type="dxa"/>
            <w:gridSpan w:val="4"/>
            <w:vAlign w:val="center"/>
          </w:tcPr>
          <w:p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Код бюджетной классификации</w:t>
            </w:r>
          </w:p>
        </w:tc>
        <w:tc>
          <w:tcPr>
            <w:tcW w:w="4888" w:type="dxa"/>
            <w:gridSpan w:val="4"/>
            <w:vAlign w:val="center"/>
          </w:tcPr>
          <w:p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Расходы по годам реализации программы (тыс. руб.), годы</w:t>
            </w:r>
          </w:p>
        </w:tc>
        <w:tc>
          <w:tcPr>
            <w:tcW w:w="1235" w:type="dxa"/>
            <w:vMerge w:val="restart"/>
            <w:vAlign w:val="center"/>
          </w:tcPr>
          <w:p w:rsidR="00521FD7" w:rsidRPr="00521FD7" w:rsidRDefault="00521FD7" w:rsidP="0003434E">
            <w:pPr>
              <w:tabs>
                <w:tab w:val="left" w:pos="7230"/>
              </w:tabs>
              <w:autoSpaceDE w:val="0"/>
              <w:autoSpaceDN w:val="0"/>
              <w:adjustRightInd w:val="0"/>
              <w:spacing w:after="0" w:line="240" w:lineRule="auto"/>
              <w:jc w:val="center"/>
              <w:rPr>
                <w:rFonts w:ascii="Arial" w:hAnsi="Arial" w:cs="Arial"/>
              </w:rPr>
            </w:pPr>
            <w:r>
              <w:rPr>
                <w:rFonts w:ascii="Arial" w:hAnsi="Arial" w:cs="Arial"/>
              </w:rPr>
              <w:t>Итого на 202</w:t>
            </w:r>
            <w:r w:rsidR="0003434E">
              <w:rPr>
                <w:rFonts w:ascii="Arial" w:hAnsi="Arial" w:cs="Arial"/>
              </w:rPr>
              <w:t>3</w:t>
            </w:r>
            <w:r>
              <w:rPr>
                <w:rFonts w:ascii="Arial" w:hAnsi="Arial" w:cs="Arial"/>
              </w:rPr>
              <w:t>-202</w:t>
            </w:r>
            <w:r w:rsidR="0003434E">
              <w:rPr>
                <w:rFonts w:ascii="Arial" w:hAnsi="Arial" w:cs="Arial"/>
              </w:rPr>
              <w:t>6</w:t>
            </w:r>
            <w:r>
              <w:rPr>
                <w:rFonts w:ascii="Arial" w:hAnsi="Arial" w:cs="Arial"/>
              </w:rPr>
              <w:t xml:space="preserve"> годы</w:t>
            </w:r>
          </w:p>
        </w:tc>
        <w:tc>
          <w:tcPr>
            <w:tcW w:w="2350" w:type="dxa"/>
            <w:vMerge w:val="restart"/>
            <w:vAlign w:val="center"/>
          </w:tcPr>
          <w:p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Ожидаемый результат от реализации подпрограмного мероприятия (в натуральном выражении</w:t>
            </w:r>
          </w:p>
        </w:tc>
      </w:tr>
      <w:tr w:rsidR="00521FD7" w:rsidTr="00831696">
        <w:tc>
          <w:tcPr>
            <w:tcW w:w="2471" w:type="dxa"/>
            <w:vMerge/>
            <w:vAlign w:val="center"/>
          </w:tcPr>
          <w:p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p>
        </w:tc>
        <w:tc>
          <w:tcPr>
            <w:tcW w:w="836" w:type="dxa"/>
            <w:vMerge/>
            <w:vAlign w:val="center"/>
          </w:tcPr>
          <w:p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p>
        </w:tc>
        <w:tc>
          <w:tcPr>
            <w:tcW w:w="788" w:type="dxa"/>
            <w:vAlign w:val="center"/>
          </w:tcPr>
          <w:p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ГРБ</w:t>
            </w:r>
          </w:p>
        </w:tc>
        <w:tc>
          <w:tcPr>
            <w:tcW w:w="785" w:type="dxa"/>
            <w:vAlign w:val="center"/>
          </w:tcPr>
          <w:p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РзПр</w:t>
            </w:r>
          </w:p>
        </w:tc>
        <w:tc>
          <w:tcPr>
            <w:tcW w:w="777" w:type="dxa"/>
            <w:vAlign w:val="center"/>
          </w:tcPr>
          <w:p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ЦСР</w:t>
            </w:r>
          </w:p>
        </w:tc>
        <w:tc>
          <w:tcPr>
            <w:tcW w:w="754" w:type="dxa"/>
            <w:vAlign w:val="center"/>
          </w:tcPr>
          <w:p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ВР</w:t>
            </w:r>
          </w:p>
        </w:tc>
        <w:tc>
          <w:tcPr>
            <w:tcW w:w="1222" w:type="dxa"/>
            <w:vAlign w:val="center"/>
          </w:tcPr>
          <w:p w:rsidR="00521FD7" w:rsidRPr="00521FD7" w:rsidRDefault="00521FD7" w:rsidP="0003434E">
            <w:pPr>
              <w:tabs>
                <w:tab w:val="left" w:pos="7230"/>
              </w:tabs>
              <w:autoSpaceDE w:val="0"/>
              <w:autoSpaceDN w:val="0"/>
              <w:adjustRightInd w:val="0"/>
              <w:spacing w:after="0" w:line="240" w:lineRule="auto"/>
              <w:jc w:val="center"/>
              <w:rPr>
                <w:rFonts w:ascii="Arial" w:hAnsi="Arial" w:cs="Arial"/>
              </w:rPr>
            </w:pPr>
            <w:r>
              <w:rPr>
                <w:rFonts w:ascii="Arial" w:hAnsi="Arial" w:cs="Arial"/>
              </w:rPr>
              <w:t>202</w:t>
            </w:r>
            <w:r w:rsidR="0003434E">
              <w:rPr>
                <w:rFonts w:ascii="Arial" w:hAnsi="Arial" w:cs="Arial"/>
              </w:rPr>
              <w:t>3</w:t>
            </w:r>
            <w:r>
              <w:rPr>
                <w:rFonts w:ascii="Arial" w:hAnsi="Arial" w:cs="Arial"/>
              </w:rPr>
              <w:t xml:space="preserve"> год</w:t>
            </w:r>
          </w:p>
        </w:tc>
        <w:tc>
          <w:tcPr>
            <w:tcW w:w="1222" w:type="dxa"/>
            <w:vAlign w:val="center"/>
          </w:tcPr>
          <w:p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202</w:t>
            </w:r>
            <w:r w:rsidR="0003434E">
              <w:rPr>
                <w:rFonts w:ascii="Arial" w:hAnsi="Arial" w:cs="Arial"/>
              </w:rPr>
              <w:t>4</w:t>
            </w:r>
            <w:r>
              <w:rPr>
                <w:rFonts w:ascii="Arial" w:hAnsi="Arial" w:cs="Arial"/>
              </w:rPr>
              <w:t xml:space="preserve"> год</w:t>
            </w:r>
          </w:p>
        </w:tc>
        <w:tc>
          <w:tcPr>
            <w:tcW w:w="1222" w:type="dxa"/>
            <w:vAlign w:val="center"/>
          </w:tcPr>
          <w:p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202</w:t>
            </w:r>
            <w:r w:rsidR="0003434E">
              <w:rPr>
                <w:rFonts w:ascii="Arial" w:hAnsi="Arial" w:cs="Arial"/>
              </w:rPr>
              <w:t>5</w:t>
            </w:r>
            <w:r>
              <w:rPr>
                <w:rFonts w:ascii="Arial" w:hAnsi="Arial" w:cs="Arial"/>
              </w:rPr>
              <w:t xml:space="preserve"> год</w:t>
            </w:r>
          </w:p>
        </w:tc>
        <w:tc>
          <w:tcPr>
            <w:tcW w:w="1222" w:type="dxa"/>
            <w:vAlign w:val="center"/>
          </w:tcPr>
          <w:p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202</w:t>
            </w:r>
            <w:r w:rsidR="0003434E">
              <w:rPr>
                <w:rFonts w:ascii="Arial" w:hAnsi="Arial" w:cs="Arial"/>
              </w:rPr>
              <w:t>6</w:t>
            </w:r>
            <w:r>
              <w:rPr>
                <w:rFonts w:ascii="Arial" w:hAnsi="Arial" w:cs="Arial"/>
              </w:rPr>
              <w:t xml:space="preserve"> год</w:t>
            </w:r>
          </w:p>
        </w:tc>
        <w:tc>
          <w:tcPr>
            <w:tcW w:w="1235" w:type="dxa"/>
            <w:vMerge/>
            <w:vAlign w:val="center"/>
          </w:tcPr>
          <w:p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p>
        </w:tc>
        <w:tc>
          <w:tcPr>
            <w:tcW w:w="2350" w:type="dxa"/>
            <w:vMerge/>
            <w:vAlign w:val="center"/>
          </w:tcPr>
          <w:p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p>
        </w:tc>
      </w:tr>
      <w:tr w:rsidR="006E5E67" w:rsidTr="00831696">
        <w:tc>
          <w:tcPr>
            <w:tcW w:w="14884" w:type="dxa"/>
            <w:gridSpan w:val="12"/>
          </w:tcPr>
          <w:p w:rsidR="006E5E67" w:rsidRPr="006E5E67" w:rsidRDefault="006E5E67" w:rsidP="006E5E67">
            <w:pPr>
              <w:tabs>
                <w:tab w:val="left" w:pos="7230"/>
              </w:tabs>
              <w:autoSpaceDE w:val="0"/>
              <w:autoSpaceDN w:val="0"/>
              <w:adjustRightInd w:val="0"/>
              <w:spacing w:after="0" w:line="240" w:lineRule="auto"/>
              <w:rPr>
                <w:rFonts w:ascii="Arial" w:hAnsi="Arial" w:cs="Arial"/>
                <w:sz w:val="20"/>
                <w:szCs w:val="20"/>
              </w:rPr>
            </w:pPr>
            <w:r w:rsidRPr="006E5E67">
              <w:rPr>
                <w:rFonts w:ascii="Arial" w:hAnsi="Arial" w:cs="Arial"/>
                <w:sz w:val="20"/>
                <w:szCs w:val="20"/>
                <w:lang w:eastAsia="ru-RU"/>
              </w:rPr>
              <w:t xml:space="preserve">Цель подпрограммы: </w:t>
            </w:r>
            <w:r w:rsidRPr="006E5E67">
              <w:rPr>
                <w:rFonts w:ascii="Arial" w:hAnsi="Arial" w:cs="Arial"/>
                <w:sz w:val="20"/>
                <w:szCs w:val="20"/>
              </w:rPr>
              <w:t>на основе документов территориального планирования муниципальных образований поселений района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tc>
      </w:tr>
      <w:tr w:rsidR="006E5E67" w:rsidRPr="006E5E67" w:rsidTr="00831696">
        <w:trPr>
          <w:trHeight w:val="721"/>
        </w:trPr>
        <w:tc>
          <w:tcPr>
            <w:tcW w:w="14884" w:type="dxa"/>
            <w:gridSpan w:val="12"/>
          </w:tcPr>
          <w:p w:rsidR="006E5E67" w:rsidRPr="006E5E67" w:rsidRDefault="006E5E67" w:rsidP="006E5E67">
            <w:pPr>
              <w:spacing w:after="0" w:line="240" w:lineRule="auto"/>
              <w:rPr>
                <w:rFonts w:ascii="Arial" w:hAnsi="Arial" w:cs="Arial"/>
                <w:sz w:val="20"/>
                <w:szCs w:val="20"/>
                <w:lang w:eastAsia="ru-RU"/>
              </w:rPr>
            </w:pPr>
            <w:r>
              <w:rPr>
                <w:rFonts w:ascii="Arial" w:hAnsi="Arial" w:cs="Arial"/>
                <w:sz w:val="20"/>
                <w:szCs w:val="20"/>
                <w:lang w:eastAsia="ru-RU"/>
              </w:rPr>
              <w:t>За</w:t>
            </w:r>
            <w:r w:rsidRPr="006E5E67">
              <w:rPr>
                <w:rFonts w:ascii="Arial" w:hAnsi="Arial" w:cs="Arial"/>
                <w:sz w:val="20"/>
                <w:szCs w:val="20"/>
                <w:lang w:eastAsia="ru-RU"/>
              </w:rPr>
              <w:t>дача 1:</w:t>
            </w:r>
          </w:p>
          <w:p w:rsidR="006E5E67" w:rsidRPr="006E5E67" w:rsidRDefault="006E5E67" w:rsidP="006E5E67">
            <w:pPr>
              <w:spacing w:after="0" w:line="240" w:lineRule="auto"/>
              <w:rPr>
                <w:rFonts w:ascii="Arial" w:hAnsi="Arial" w:cs="Arial"/>
                <w:sz w:val="20"/>
                <w:szCs w:val="20"/>
                <w:lang w:eastAsia="ru-RU"/>
              </w:rPr>
            </w:pPr>
            <w:r w:rsidRPr="006E5E67">
              <w:rPr>
                <w:rFonts w:ascii="Arial" w:hAnsi="Arial" w:cs="Arial"/>
                <w:sz w:val="20"/>
                <w:szCs w:val="20"/>
                <w:lang w:eastAsia="ru-RU"/>
              </w:rPr>
              <w:t>- обеспечение подготовки документов территориального планирования и градостроительного зонирования муниципальных образований района (внесения в них изменений);</w:t>
            </w:r>
          </w:p>
          <w:p w:rsidR="006E5E67" w:rsidRPr="006E5E67" w:rsidRDefault="006E5E67" w:rsidP="006E5E67">
            <w:pPr>
              <w:spacing w:after="0" w:line="240" w:lineRule="auto"/>
              <w:rPr>
                <w:rFonts w:ascii="Arial" w:hAnsi="Arial" w:cs="Arial"/>
                <w:sz w:val="20"/>
                <w:szCs w:val="20"/>
                <w:lang w:eastAsia="ru-RU"/>
              </w:rPr>
            </w:pPr>
            <w:r w:rsidRPr="006E5E67">
              <w:rPr>
                <w:rFonts w:ascii="Arial" w:hAnsi="Arial" w:cs="Arial"/>
                <w:sz w:val="20"/>
                <w:szCs w:val="20"/>
                <w:lang w:eastAsia="ru-RU"/>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p w:rsidR="006E5E67" w:rsidRPr="006E5E67" w:rsidRDefault="006E5E67" w:rsidP="006E5E67">
            <w:pPr>
              <w:tabs>
                <w:tab w:val="left" w:pos="7230"/>
              </w:tabs>
              <w:autoSpaceDE w:val="0"/>
              <w:autoSpaceDN w:val="0"/>
              <w:adjustRightInd w:val="0"/>
              <w:spacing w:after="0" w:line="240" w:lineRule="auto"/>
              <w:rPr>
                <w:rFonts w:ascii="Arial" w:hAnsi="Arial" w:cs="Arial"/>
                <w:sz w:val="20"/>
                <w:szCs w:val="20"/>
                <w:lang w:eastAsia="ru-RU"/>
              </w:rPr>
            </w:pPr>
            <w:r w:rsidRPr="006E5E67">
              <w:rPr>
                <w:rFonts w:ascii="Arial" w:hAnsi="Arial" w:cs="Arial"/>
                <w:sz w:val="20"/>
                <w:szCs w:val="20"/>
                <w:lang w:eastAsia="ru-RU"/>
              </w:rPr>
              <w:t>- обеспечение местными нормативами градостроительного проектирования муниципальных образований района (внесения в них изменений).</w:t>
            </w:r>
          </w:p>
        </w:tc>
      </w:tr>
      <w:tr w:rsidR="006E5E67" w:rsidTr="00831696">
        <w:trPr>
          <w:cantSplit/>
          <w:trHeight w:val="1472"/>
        </w:trPr>
        <w:tc>
          <w:tcPr>
            <w:tcW w:w="2471" w:type="dxa"/>
            <w:vMerge w:val="restart"/>
            <w:vAlign w:val="center"/>
          </w:tcPr>
          <w:p w:rsidR="006E5E67" w:rsidRPr="00064AB0" w:rsidRDefault="006E5E67" w:rsidP="006E5E67">
            <w:pPr>
              <w:spacing w:after="0" w:line="240" w:lineRule="auto"/>
              <w:rPr>
                <w:rFonts w:ascii="Arial" w:hAnsi="Arial" w:cs="Arial"/>
                <w:sz w:val="24"/>
                <w:szCs w:val="24"/>
                <w:lang w:eastAsia="ru-RU"/>
              </w:rPr>
            </w:pPr>
            <w:r w:rsidRPr="00064AB0">
              <w:rPr>
                <w:rFonts w:ascii="Arial" w:hAnsi="Arial" w:cs="Arial"/>
                <w:sz w:val="24"/>
                <w:szCs w:val="24"/>
                <w:lang w:eastAsia="ru-RU"/>
              </w:rPr>
              <w:t>Мероприятие 1.1</w:t>
            </w:r>
          </w:p>
          <w:p w:rsidR="006E5E67" w:rsidRPr="00521FD7" w:rsidRDefault="006E5E67" w:rsidP="006E5E67">
            <w:pPr>
              <w:tabs>
                <w:tab w:val="left" w:pos="7230"/>
              </w:tabs>
              <w:autoSpaceDE w:val="0"/>
              <w:autoSpaceDN w:val="0"/>
              <w:adjustRightInd w:val="0"/>
              <w:spacing w:after="0" w:line="240" w:lineRule="auto"/>
              <w:jc w:val="center"/>
              <w:rPr>
                <w:rFonts w:ascii="Arial" w:hAnsi="Arial" w:cs="Arial"/>
              </w:rPr>
            </w:pPr>
            <w:r w:rsidRPr="00064AB0">
              <w:rPr>
                <w:rFonts w:ascii="Arial" w:hAnsi="Arial" w:cs="Arial"/>
                <w:sz w:val="24"/>
                <w:szCs w:val="24"/>
                <w:lang w:eastAsia="ru-RU"/>
              </w:rPr>
              <w:t xml:space="preserve">- расходы на подготовку документов территориального планирования и градостроительного зонирования (внесение в них изменений), на </w:t>
            </w:r>
            <w:r w:rsidRPr="00064AB0">
              <w:rPr>
                <w:rFonts w:ascii="Arial" w:hAnsi="Arial" w:cs="Arial"/>
                <w:sz w:val="24"/>
                <w:szCs w:val="24"/>
                <w:lang w:eastAsia="ru-RU"/>
              </w:rPr>
              <w:lastRenderedPageBreak/>
              <w:t>разработку документации по планировке территории</w:t>
            </w:r>
          </w:p>
        </w:tc>
        <w:tc>
          <w:tcPr>
            <w:tcW w:w="836" w:type="dxa"/>
            <w:vMerge w:val="restart"/>
            <w:textDirection w:val="btLr"/>
            <w:vAlign w:val="center"/>
          </w:tcPr>
          <w:p w:rsidR="006E5E67" w:rsidRPr="00521FD7" w:rsidRDefault="006E5E67" w:rsidP="006E5E67">
            <w:pPr>
              <w:tabs>
                <w:tab w:val="left" w:pos="7230"/>
              </w:tabs>
              <w:autoSpaceDE w:val="0"/>
              <w:autoSpaceDN w:val="0"/>
              <w:adjustRightInd w:val="0"/>
              <w:spacing w:after="0" w:line="240" w:lineRule="auto"/>
              <w:ind w:left="113" w:right="113"/>
              <w:jc w:val="center"/>
              <w:rPr>
                <w:rFonts w:ascii="Arial" w:hAnsi="Arial" w:cs="Arial"/>
              </w:rPr>
            </w:pPr>
            <w:r w:rsidRPr="00064AB0">
              <w:rPr>
                <w:rFonts w:ascii="Arial" w:hAnsi="Arial" w:cs="Arial"/>
                <w:sz w:val="24"/>
                <w:szCs w:val="24"/>
                <w:lang w:eastAsia="ru-RU"/>
              </w:rPr>
              <w:lastRenderedPageBreak/>
              <w:t>Администрация района</w:t>
            </w:r>
          </w:p>
        </w:tc>
        <w:tc>
          <w:tcPr>
            <w:tcW w:w="788" w:type="dxa"/>
            <w:vMerge w:val="restart"/>
            <w:vAlign w:val="center"/>
          </w:tcPr>
          <w:p w:rsidR="006E5E67" w:rsidRPr="00521FD7" w:rsidRDefault="006E5E67" w:rsidP="006E5E67">
            <w:pPr>
              <w:tabs>
                <w:tab w:val="left" w:pos="7230"/>
              </w:tabs>
              <w:autoSpaceDE w:val="0"/>
              <w:autoSpaceDN w:val="0"/>
              <w:adjustRightInd w:val="0"/>
              <w:spacing w:after="0" w:line="240" w:lineRule="auto"/>
              <w:jc w:val="center"/>
              <w:rPr>
                <w:rFonts w:ascii="Arial" w:hAnsi="Arial" w:cs="Arial"/>
              </w:rPr>
            </w:pPr>
            <w:r w:rsidRPr="00064AB0">
              <w:rPr>
                <w:rFonts w:ascii="Arial" w:hAnsi="Arial" w:cs="Arial"/>
                <w:sz w:val="24"/>
                <w:szCs w:val="24"/>
                <w:lang w:eastAsia="ru-RU"/>
              </w:rPr>
              <w:t>009</w:t>
            </w:r>
          </w:p>
        </w:tc>
        <w:tc>
          <w:tcPr>
            <w:tcW w:w="785" w:type="dxa"/>
            <w:vAlign w:val="center"/>
          </w:tcPr>
          <w:p w:rsidR="006E5E67" w:rsidRPr="00521FD7" w:rsidRDefault="006E5E6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0412</w:t>
            </w:r>
          </w:p>
        </w:tc>
        <w:tc>
          <w:tcPr>
            <w:tcW w:w="777" w:type="dxa"/>
            <w:textDirection w:val="btLr"/>
            <w:vAlign w:val="center"/>
          </w:tcPr>
          <w:p w:rsidR="006E5E67" w:rsidRPr="006E5E67" w:rsidRDefault="006E5E67" w:rsidP="006E5E67">
            <w:pPr>
              <w:tabs>
                <w:tab w:val="left" w:pos="7230"/>
              </w:tabs>
              <w:autoSpaceDE w:val="0"/>
              <w:autoSpaceDN w:val="0"/>
              <w:adjustRightInd w:val="0"/>
              <w:spacing w:after="0" w:line="240" w:lineRule="auto"/>
              <w:ind w:left="113" w:right="113"/>
              <w:jc w:val="center"/>
              <w:rPr>
                <w:rFonts w:ascii="Arial" w:hAnsi="Arial" w:cs="Arial"/>
                <w:lang w:val="en-US"/>
              </w:rPr>
            </w:pPr>
            <w:r>
              <w:rPr>
                <w:rFonts w:ascii="Arial" w:hAnsi="Arial" w:cs="Arial"/>
              </w:rPr>
              <w:t>13300</w:t>
            </w:r>
            <w:r>
              <w:rPr>
                <w:rFonts w:ascii="Arial" w:hAnsi="Arial" w:cs="Arial"/>
                <w:lang w:val="en-US"/>
              </w:rPr>
              <w:t>S4660</w:t>
            </w:r>
          </w:p>
        </w:tc>
        <w:tc>
          <w:tcPr>
            <w:tcW w:w="754" w:type="dxa"/>
            <w:vAlign w:val="center"/>
          </w:tcPr>
          <w:p w:rsidR="006E5E67" w:rsidRPr="004C7854" w:rsidRDefault="004C7854" w:rsidP="006E5E67">
            <w:pPr>
              <w:tabs>
                <w:tab w:val="left" w:pos="7230"/>
              </w:tabs>
              <w:autoSpaceDE w:val="0"/>
              <w:autoSpaceDN w:val="0"/>
              <w:adjustRightInd w:val="0"/>
              <w:spacing w:after="0" w:line="240" w:lineRule="auto"/>
              <w:jc w:val="center"/>
              <w:rPr>
                <w:rFonts w:ascii="Arial" w:hAnsi="Arial" w:cs="Arial"/>
                <w:lang w:val="en-US"/>
              </w:rPr>
            </w:pPr>
            <w:r>
              <w:rPr>
                <w:rFonts w:ascii="Arial" w:hAnsi="Arial" w:cs="Arial"/>
                <w:lang w:val="en-US"/>
              </w:rPr>
              <w:t>244</w:t>
            </w:r>
          </w:p>
        </w:tc>
        <w:tc>
          <w:tcPr>
            <w:tcW w:w="1222" w:type="dxa"/>
            <w:vAlign w:val="center"/>
          </w:tcPr>
          <w:p w:rsidR="00E4048B" w:rsidRPr="00E4048B" w:rsidRDefault="00E4048B" w:rsidP="00E4048B">
            <w:pPr>
              <w:tabs>
                <w:tab w:val="left" w:pos="7230"/>
              </w:tabs>
              <w:autoSpaceDE w:val="0"/>
              <w:autoSpaceDN w:val="0"/>
              <w:adjustRightInd w:val="0"/>
              <w:spacing w:after="0" w:line="240" w:lineRule="auto"/>
              <w:jc w:val="center"/>
              <w:rPr>
                <w:rFonts w:ascii="Arial" w:hAnsi="Arial" w:cs="Arial"/>
              </w:rPr>
            </w:pPr>
            <w:r>
              <w:rPr>
                <w:rFonts w:ascii="Arial" w:hAnsi="Arial" w:cs="Arial"/>
              </w:rPr>
              <w:t>23,377</w:t>
            </w:r>
          </w:p>
        </w:tc>
        <w:tc>
          <w:tcPr>
            <w:tcW w:w="1222" w:type="dxa"/>
            <w:vAlign w:val="center"/>
          </w:tcPr>
          <w:p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1222" w:type="dxa"/>
            <w:vAlign w:val="center"/>
          </w:tcPr>
          <w:p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1222" w:type="dxa"/>
            <w:vAlign w:val="center"/>
          </w:tcPr>
          <w:p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1235" w:type="dxa"/>
            <w:vAlign w:val="center"/>
          </w:tcPr>
          <w:p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2350" w:type="dxa"/>
            <w:vAlign w:val="center"/>
          </w:tcPr>
          <w:p w:rsidR="006E5E67" w:rsidRPr="00831696" w:rsidRDefault="004C7854" w:rsidP="006E5E67">
            <w:pPr>
              <w:tabs>
                <w:tab w:val="left" w:pos="7230"/>
              </w:tabs>
              <w:autoSpaceDE w:val="0"/>
              <w:autoSpaceDN w:val="0"/>
              <w:adjustRightInd w:val="0"/>
              <w:spacing w:after="0" w:line="240" w:lineRule="auto"/>
              <w:jc w:val="center"/>
              <w:rPr>
                <w:rFonts w:ascii="Arial" w:hAnsi="Arial" w:cs="Arial"/>
                <w:sz w:val="20"/>
                <w:szCs w:val="20"/>
              </w:rPr>
            </w:pPr>
            <w:r w:rsidRPr="00831696">
              <w:rPr>
                <w:rFonts w:ascii="Arial" w:hAnsi="Arial" w:cs="Arial"/>
                <w:sz w:val="20"/>
                <w:szCs w:val="20"/>
              </w:rPr>
              <w:t>НИИ: Разработка проекта ГП и проекта внесения изменений в ПЗЗ Иджинского сельсовета (1 единица)</w:t>
            </w:r>
          </w:p>
        </w:tc>
      </w:tr>
      <w:tr w:rsidR="006E5E67" w:rsidTr="00831696">
        <w:trPr>
          <w:cantSplit/>
          <w:trHeight w:val="1541"/>
        </w:trPr>
        <w:tc>
          <w:tcPr>
            <w:tcW w:w="2471" w:type="dxa"/>
            <w:vMerge/>
            <w:vAlign w:val="center"/>
          </w:tcPr>
          <w:p w:rsidR="006E5E67" w:rsidRPr="00064AB0" w:rsidRDefault="006E5E67" w:rsidP="006E5E67">
            <w:pPr>
              <w:spacing w:after="0" w:line="240" w:lineRule="auto"/>
              <w:rPr>
                <w:rFonts w:ascii="Arial" w:hAnsi="Arial" w:cs="Arial"/>
                <w:sz w:val="24"/>
                <w:szCs w:val="24"/>
                <w:lang w:eastAsia="ru-RU"/>
              </w:rPr>
            </w:pPr>
          </w:p>
        </w:tc>
        <w:tc>
          <w:tcPr>
            <w:tcW w:w="836" w:type="dxa"/>
            <w:vMerge/>
            <w:textDirection w:val="btLr"/>
            <w:vAlign w:val="center"/>
          </w:tcPr>
          <w:p w:rsidR="006E5E67" w:rsidRPr="00064AB0" w:rsidRDefault="006E5E67" w:rsidP="006E5E67">
            <w:pPr>
              <w:tabs>
                <w:tab w:val="left" w:pos="7230"/>
              </w:tabs>
              <w:autoSpaceDE w:val="0"/>
              <w:autoSpaceDN w:val="0"/>
              <w:adjustRightInd w:val="0"/>
              <w:spacing w:after="0" w:line="240" w:lineRule="auto"/>
              <w:ind w:left="113" w:right="113"/>
              <w:jc w:val="center"/>
              <w:rPr>
                <w:rFonts w:ascii="Arial" w:hAnsi="Arial" w:cs="Arial"/>
                <w:sz w:val="24"/>
                <w:szCs w:val="24"/>
                <w:lang w:eastAsia="ru-RU"/>
              </w:rPr>
            </w:pPr>
          </w:p>
        </w:tc>
        <w:tc>
          <w:tcPr>
            <w:tcW w:w="788" w:type="dxa"/>
            <w:vMerge/>
            <w:vAlign w:val="center"/>
          </w:tcPr>
          <w:p w:rsidR="006E5E67" w:rsidRPr="00064AB0" w:rsidRDefault="006E5E67" w:rsidP="006E5E67">
            <w:pPr>
              <w:tabs>
                <w:tab w:val="left" w:pos="7230"/>
              </w:tabs>
              <w:autoSpaceDE w:val="0"/>
              <w:autoSpaceDN w:val="0"/>
              <w:adjustRightInd w:val="0"/>
              <w:spacing w:after="0" w:line="240" w:lineRule="auto"/>
              <w:jc w:val="center"/>
              <w:rPr>
                <w:rFonts w:ascii="Arial" w:hAnsi="Arial" w:cs="Arial"/>
                <w:sz w:val="24"/>
                <w:szCs w:val="24"/>
                <w:lang w:eastAsia="ru-RU"/>
              </w:rPr>
            </w:pPr>
          </w:p>
        </w:tc>
        <w:tc>
          <w:tcPr>
            <w:tcW w:w="785" w:type="dxa"/>
            <w:vAlign w:val="center"/>
          </w:tcPr>
          <w:p w:rsidR="006E5E67" w:rsidRPr="00521FD7" w:rsidRDefault="006E5E6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0412</w:t>
            </w:r>
          </w:p>
        </w:tc>
        <w:tc>
          <w:tcPr>
            <w:tcW w:w="777" w:type="dxa"/>
            <w:textDirection w:val="btLr"/>
            <w:vAlign w:val="center"/>
          </w:tcPr>
          <w:p w:rsidR="006E5E67" w:rsidRPr="00521FD7" w:rsidRDefault="006E5E67" w:rsidP="006E5E67">
            <w:pPr>
              <w:tabs>
                <w:tab w:val="left" w:pos="7230"/>
              </w:tabs>
              <w:autoSpaceDE w:val="0"/>
              <w:autoSpaceDN w:val="0"/>
              <w:adjustRightInd w:val="0"/>
              <w:spacing w:after="0" w:line="240" w:lineRule="auto"/>
              <w:ind w:left="113" w:right="113"/>
              <w:jc w:val="center"/>
              <w:rPr>
                <w:rFonts w:ascii="Arial" w:hAnsi="Arial" w:cs="Arial"/>
              </w:rPr>
            </w:pPr>
            <w:r>
              <w:rPr>
                <w:rFonts w:ascii="Arial" w:hAnsi="Arial" w:cs="Arial"/>
              </w:rPr>
              <w:t>13300</w:t>
            </w:r>
            <w:r>
              <w:rPr>
                <w:rFonts w:ascii="Arial" w:hAnsi="Arial" w:cs="Arial"/>
                <w:lang w:val="en-US"/>
              </w:rPr>
              <w:t>S4660</w:t>
            </w:r>
          </w:p>
        </w:tc>
        <w:tc>
          <w:tcPr>
            <w:tcW w:w="754" w:type="dxa"/>
            <w:vAlign w:val="center"/>
          </w:tcPr>
          <w:p w:rsidR="006E5E67" w:rsidRPr="004C7854" w:rsidRDefault="004C7854" w:rsidP="006E5E67">
            <w:pPr>
              <w:tabs>
                <w:tab w:val="left" w:pos="7230"/>
              </w:tabs>
              <w:autoSpaceDE w:val="0"/>
              <w:autoSpaceDN w:val="0"/>
              <w:adjustRightInd w:val="0"/>
              <w:spacing w:after="0" w:line="240" w:lineRule="auto"/>
              <w:jc w:val="center"/>
              <w:rPr>
                <w:rFonts w:ascii="Arial" w:hAnsi="Arial" w:cs="Arial"/>
                <w:lang w:val="en-US"/>
              </w:rPr>
            </w:pPr>
            <w:r>
              <w:rPr>
                <w:rFonts w:ascii="Arial" w:hAnsi="Arial" w:cs="Arial"/>
                <w:lang w:val="en-US"/>
              </w:rPr>
              <w:t>521</w:t>
            </w:r>
          </w:p>
        </w:tc>
        <w:tc>
          <w:tcPr>
            <w:tcW w:w="1222" w:type="dxa"/>
            <w:vAlign w:val="center"/>
          </w:tcPr>
          <w:p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1222" w:type="dxa"/>
            <w:vAlign w:val="center"/>
          </w:tcPr>
          <w:p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1222" w:type="dxa"/>
            <w:vAlign w:val="center"/>
          </w:tcPr>
          <w:p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1222" w:type="dxa"/>
            <w:vAlign w:val="center"/>
          </w:tcPr>
          <w:p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1235" w:type="dxa"/>
            <w:vAlign w:val="center"/>
          </w:tcPr>
          <w:p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2350" w:type="dxa"/>
            <w:vAlign w:val="center"/>
          </w:tcPr>
          <w:p w:rsidR="006E5E67" w:rsidRPr="00521FD7" w:rsidRDefault="006E5E67" w:rsidP="006E5E67">
            <w:pPr>
              <w:tabs>
                <w:tab w:val="left" w:pos="7230"/>
              </w:tabs>
              <w:autoSpaceDE w:val="0"/>
              <w:autoSpaceDN w:val="0"/>
              <w:adjustRightInd w:val="0"/>
              <w:spacing w:after="0" w:line="240" w:lineRule="auto"/>
              <w:jc w:val="center"/>
              <w:rPr>
                <w:rFonts w:ascii="Arial" w:hAnsi="Arial" w:cs="Arial"/>
              </w:rPr>
            </w:pPr>
          </w:p>
        </w:tc>
      </w:tr>
      <w:tr w:rsidR="006E5E67" w:rsidTr="00831696">
        <w:trPr>
          <w:cantSplit/>
          <w:trHeight w:val="1801"/>
        </w:trPr>
        <w:tc>
          <w:tcPr>
            <w:tcW w:w="2471" w:type="dxa"/>
            <w:vMerge/>
            <w:vAlign w:val="center"/>
          </w:tcPr>
          <w:p w:rsidR="006E5E67" w:rsidRPr="00064AB0" w:rsidRDefault="006E5E67" w:rsidP="006E5E67">
            <w:pPr>
              <w:spacing w:after="0" w:line="240" w:lineRule="auto"/>
              <w:rPr>
                <w:rFonts w:ascii="Arial" w:hAnsi="Arial" w:cs="Arial"/>
                <w:sz w:val="24"/>
                <w:szCs w:val="24"/>
                <w:lang w:eastAsia="ru-RU"/>
              </w:rPr>
            </w:pPr>
          </w:p>
        </w:tc>
        <w:tc>
          <w:tcPr>
            <w:tcW w:w="836" w:type="dxa"/>
            <w:vMerge/>
            <w:textDirection w:val="btLr"/>
            <w:vAlign w:val="center"/>
          </w:tcPr>
          <w:p w:rsidR="006E5E67" w:rsidRPr="00064AB0" w:rsidRDefault="006E5E67" w:rsidP="006E5E67">
            <w:pPr>
              <w:tabs>
                <w:tab w:val="left" w:pos="7230"/>
              </w:tabs>
              <w:autoSpaceDE w:val="0"/>
              <w:autoSpaceDN w:val="0"/>
              <w:adjustRightInd w:val="0"/>
              <w:spacing w:after="0" w:line="240" w:lineRule="auto"/>
              <w:ind w:left="113" w:right="113"/>
              <w:jc w:val="center"/>
              <w:rPr>
                <w:rFonts w:ascii="Arial" w:hAnsi="Arial" w:cs="Arial"/>
                <w:sz w:val="24"/>
                <w:szCs w:val="24"/>
                <w:lang w:eastAsia="ru-RU"/>
              </w:rPr>
            </w:pPr>
          </w:p>
        </w:tc>
        <w:tc>
          <w:tcPr>
            <w:tcW w:w="788" w:type="dxa"/>
            <w:vMerge/>
            <w:vAlign w:val="center"/>
          </w:tcPr>
          <w:p w:rsidR="006E5E67" w:rsidRPr="00064AB0" w:rsidRDefault="006E5E67" w:rsidP="006E5E67">
            <w:pPr>
              <w:tabs>
                <w:tab w:val="left" w:pos="7230"/>
              </w:tabs>
              <w:autoSpaceDE w:val="0"/>
              <w:autoSpaceDN w:val="0"/>
              <w:adjustRightInd w:val="0"/>
              <w:spacing w:after="0" w:line="240" w:lineRule="auto"/>
              <w:jc w:val="center"/>
              <w:rPr>
                <w:rFonts w:ascii="Arial" w:hAnsi="Arial" w:cs="Arial"/>
                <w:sz w:val="24"/>
                <w:szCs w:val="24"/>
                <w:lang w:eastAsia="ru-RU"/>
              </w:rPr>
            </w:pPr>
          </w:p>
        </w:tc>
        <w:tc>
          <w:tcPr>
            <w:tcW w:w="785" w:type="dxa"/>
            <w:vAlign w:val="center"/>
          </w:tcPr>
          <w:p w:rsidR="006E5E67" w:rsidRPr="00521FD7" w:rsidRDefault="006E5E6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0412</w:t>
            </w:r>
          </w:p>
        </w:tc>
        <w:tc>
          <w:tcPr>
            <w:tcW w:w="777" w:type="dxa"/>
            <w:textDirection w:val="btLr"/>
            <w:vAlign w:val="center"/>
          </w:tcPr>
          <w:p w:rsidR="006E5E67" w:rsidRPr="00521FD7" w:rsidRDefault="006E5E67" w:rsidP="006E5E67">
            <w:pPr>
              <w:tabs>
                <w:tab w:val="left" w:pos="7230"/>
              </w:tabs>
              <w:autoSpaceDE w:val="0"/>
              <w:autoSpaceDN w:val="0"/>
              <w:adjustRightInd w:val="0"/>
              <w:spacing w:after="0" w:line="240" w:lineRule="auto"/>
              <w:ind w:left="113" w:right="113"/>
              <w:jc w:val="center"/>
              <w:rPr>
                <w:rFonts w:ascii="Arial" w:hAnsi="Arial" w:cs="Arial"/>
              </w:rPr>
            </w:pPr>
            <w:r>
              <w:rPr>
                <w:rFonts w:ascii="Arial" w:hAnsi="Arial" w:cs="Arial"/>
              </w:rPr>
              <w:t>13300</w:t>
            </w:r>
            <w:r>
              <w:rPr>
                <w:rFonts w:ascii="Arial" w:hAnsi="Arial" w:cs="Arial"/>
                <w:lang w:val="en-US"/>
              </w:rPr>
              <w:t>S4660</w:t>
            </w:r>
          </w:p>
        </w:tc>
        <w:tc>
          <w:tcPr>
            <w:tcW w:w="754" w:type="dxa"/>
            <w:vAlign w:val="center"/>
          </w:tcPr>
          <w:p w:rsidR="006E5E67" w:rsidRPr="004C7854" w:rsidRDefault="004C7854" w:rsidP="006E5E67">
            <w:pPr>
              <w:tabs>
                <w:tab w:val="left" w:pos="7230"/>
              </w:tabs>
              <w:autoSpaceDE w:val="0"/>
              <w:autoSpaceDN w:val="0"/>
              <w:adjustRightInd w:val="0"/>
              <w:spacing w:after="0" w:line="240" w:lineRule="auto"/>
              <w:jc w:val="center"/>
              <w:rPr>
                <w:rFonts w:ascii="Arial" w:hAnsi="Arial" w:cs="Arial"/>
                <w:lang w:val="en-US"/>
              </w:rPr>
            </w:pPr>
            <w:r>
              <w:rPr>
                <w:rFonts w:ascii="Arial" w:hAnsi="Arial" w:cs="Arial"/>
                <w:lang w:val="en-US"/>
              </w:rPr>
              <w:t>244</w:t>
            </w:r>
          </w:p>
        </w:tc>
        <w:tc>
          <w:tcPr>
            <w:tcW w:w="1222" w:type="dxa"/>
            <w:vAlign w:val="center"/>
          </w:tcPr>
          <w:p w:rsidR="006E5E67" w:rsidRPr="0003434E" w:rsidRDefault="0003434E" w:rsidP="006E5E67">
            <w:pPr>
              <w:tabs>
                <w:tab w:val="left" w:pos="7230"/>
              </w:tabs>
              <w:autoSpaceDE w:val="0"/>
              <w:autoSpaceDN w:val="0"/>
              <w:adjustRightInd w:val="0"/>
              <w:spacing w:after="0" w:line="240" w:lineRule="auto"/>
              <w:jc w:val="center"/>
              <w:rPr>
                <w:rFonts w:ascii="Arial" w:hAnsi="Arial" w:cs="Arial"/>
              </w:rPr>
            </w:pPr>
            <w:r w:rsidRPr="0003434E">
              <w:rPr>
                <w:rFonts w:ascii="Arial" w:hAnsi="Arial" w:cs="Arial"/>
                <w:lang w:eastAsia="ru-RU"/>
              </w:rPr>
              <w:t>23,377</w:t>
            </w:r>
          </w:p>
        </w:tc>
        <w:tc>
          <w:tcPr>
            <w:tcW w:w="1222" w:type="dxa"/>
            <w:vAlign w:val="center"/>
          </w:tcPr>
          <w:p w:rsidR="006E5E67" w:rsidRPr="00521FD7" w:rsidRDefault="0003434E"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1222" w:type="dxa"/>
            <w:vAlign w:val="center"/>
          </w:tcPr>
          <w:p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1222" w:type="dxa"/>
            <w:vAlign w:val="center"/>
          </w:tcPr>
          <w:p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1235" w:type="dxa"/>
            <w:vAlign w:val="center"/>
          </w:tcPr>
          <w:p w:rsidR="006E5E67" w:rsidRPr="0003434E" w:rsidRDefault="004C7854" w:rsidP="006E5E67">
            <w:pPr>
              <w:tabs>
                <w:tab w:val="left" w:pos="7230"/>
              </w:tabs>
              <w:autoSpaceDE w:val="0"/>
              <w:autoSpaceDN w:val="0"/>
              <w:adjustRightInd w:val="0"/>
              <w:spacing w:after="0" w:line="240" w:lineRule="auto"/>
              <w:jc w:val="center"/>
              <w:rPr>
                <w:rFonts w:ascii="Arial" w:hAnsi="Arial" w:cs="Arial"/>
              </w:rPr>
            </w:pPr>
            <w:r w:rsidRPr="0003434E">
              <w:rPr>
                <w:rFonts w:ascii="Arial" w:hAnsi="Arial" w:cs="Arial"/>
                <w:lang w:eastAsia="ru-RU"/>
              </w:rPr>
              <w:t>23,377</w:t>
            </w:r>
          </w:p>
        </w:tc>
        <w:tc>
          <w:tcPr>
            <w:tcW w:w="2350" w:type="dxa"/>
            <w:vAlign w:val="center"/>
          </w:tcPr>
          <w:p w:rsidR="006E5E67" w:rsidRPr="00521FD7" w:rsidRDefault="006E5E67" w:rsidP="006E5E67">
            <w:pPr>
              <w:tabs>
                <w:tab w:val="left" w:pos="7230"/>
              </w:tabs>
              <w:autoSpaceDE w:val="0"/>
              <w:autoSpaceDN w:val="0"/>
              <w:adjustRightInd w:val="0"/>
              <w:spacing w:after="0" w:line="240" w:lineRule="auto"/>
              <w:jc w:val="center"/>
              <w:rPr>
                <w:rFonts w:ascii="Arial" w:hAnsi="Arial" w:cs="Arial"/>
              </w:rPr>
            </w:pPr>
          </w:p>
        </w:tc>
      </w:tr>
      <w:tr w:rsidR="006E5E67" w:rsidTr="00831696">
        <w:trPr>
          <w:cantSplit/>
          <w:trHeight w:val="1134"/>
        </w:trPr>
        <w:tc>
          <w:tcPr>
            <w:tcW w:w="2471" w:type="dxa"/>
            <w:vAlign w:val="center"/>
          </w:tcPr>
          <w:p w:rsidR="006E5E67" w:rsidRPr="00064AB0" w:rsidRDefault="004C7854" w:rsidP="006E5E67">
            <w:pPr>
              <w:spacing w:after="0" w:line="240" w:lineRule="auto"/>
              <w:rPr>
                <w:rFonts w:ascii="Arial" w:hAnsi="Arial" w:cs="Arial"/>
                <w:sz w:val="24"/>
                <w:szCs w:val="24"/>
                <w:lang w:eastAsia="ru-RU"/>
              </w:rPr>
            </w:pPr>
            <w:r w:rsidRPr="00064AB0">
              <w:rPr>
                <w:rFonts w:ascii="Arial" w:hAnsi="Arial" w:cs="Arial"/>
                <w:sz w:val="24"/>
                <w:szCs w:val="24"/>
                <w:lang w:eastAsia="ru-RU"/>
              </w:rPr>
              <w:t>ИТОГО по подпрограмме</w:t>
            </w:r>
          </w:p>
        </w:tc>
        <w:tc>
          <w:tcPr>
            <w:tcW w:w="836" w:type="dxa"/>
            <w:textDirection w:val="btLr"/>
            <w:vAlign w:val="center"/>
          </w:tcPr>
          <w:p w:rsidR="006E5E67" w:rsidRPr="00064AB0" w:rsidRDefault="006E5E67" w:rsidP="006E5E67">
            <w:pPr>
              <w:tabs>
                <w:tab w:val="left" w:pos="7230"/>
              </w:tabs>
              <w:autoSpaceDE w:val="0"/>
              <w:autoSpaceDN w:val="0"/>
              <w:adjustRightInd w:val="0"/>
              <w:spacing w:after="0" w:line="240" w:lineRule="auto"/>
              <w:ind w:left="113" w:right="113"/>
              <w:jc w:val="center"/>
              <w:rPr>
                <w:rFonts w:ascii="Arial" w:hAnsi="Arial" w:cs="Arial"/>
                <w:sz w:val="24"/>
                <w:szCs w:val="24"/>
                <w:lang w:eastAsia="ru-RU"/>
              </w:rPr>
            </w:pPr>
          </w:p>
        </w:tc>
        <w:tc>
          <w:tcPr>
            <w:tcW w:w="788" w:type="dxa"/>
            <w:vAlign w:val="center"/>
          </w:tcPr>
          <w:p w:rsidR="006E5E67" w:rsidRPr="00064AB0" w:rsidRDefault="006E5E67" w:rsidP="006E5E67">
            <w:pPr>
              <w:tabs>
                <w:tab w:val="left" w:pos="7230"/>
              </w:tabs>
              <w:autoSpaceDE w:val="0"/>
              <w:autoSpaceDN w:val="0"/>
              <w:adjustRightInd w:val="0"/>
              <w:spacing w:after="0" w:line="240" w:lineRule="auto"/>
              <w:jc w:val="center"/>
              <w:rPr>
                <w:rFonts w:ascii="Arial" w:hAnsi="Arial" w:cs="Arial"/>
                <w:sz w:val="24"/>
                <w:szCs w:val="24"/>
                <w:lang w:eastAsia="ru-RU"/>
              </w:rPr>
            </w:pPr>
          </w:p>
        </w:tc>
        <w:tc>
          <w:tcPr>
            <w:tcW w:w="785" w:type="dxa"/>
            <w:vAlign w:val="center"/>
          </w:tcPr>
          <w:p w:rsidR="006E5E67" w:rsidRPr="00521FD7" w:rsidRDefault="006E5E67" w:rsidP="006E5E67">
            <w:pPr>
              <w:tabs>
                <w:tab w:val="left" w:pos="7230"/>
              </w:tabs>
              <w:autoSpaceDE w:val="0"/>
              <w:autoSpaceDN w:val="0"/>
              <w:adjustRightInd w:val="0"/>
              <w:spacing w:after="0" w:line="240" w:lineRule="auto"/>
              <w:jc w:val="center"/>
              <w:rPr>
                <w:rFonts w:ascii="Arial" w:hAnsi="Arial" w:cs="Arial"/>
              </w:rPr>
            </w:pPr>
          </w:p>
        </w:tc>
        <w:tc>
          <w:tcPr>
            <w:tcW w:w="777" w:type="dxa"/>
            <w:vAlign w:val="center"/>
          </w:tcPr>
          <w:p w:rsidR="006E5E67" w:rsidRPr="00521FD7" w:rsidRDefault="006E5E67" w:rsidP="006E5E67">
            <w:pPr>
              <w:tabs>
                <w:tab w:val="left" w:pos="7230"/>
              </w:tabs>
              <w:autoSpaceDE w:val="0"/>
              <w:autoSpaceDN w:val="0"/>
              <w:adjustRightInd w:val="0"/>
              <w:spacing w:after="0" w:line="240" w:lineRule="auto"/>
              <w:jc w:val="center"/>
              <w:rPr>
                <w:rFonts w:ascii="Arial" w:hAnsi="Arial" w:cs="Arial"/>
              </w:rPr>
            </w:pPr>
          </w:p>
        </w:tc>
        <w:tc>
          <w:tcPr>
            <w:tcW w:w="754" w:type="dxa"/>
            <w:vAlign w:val="center"/>
          </w:tcPr>
          <w:p w:rsidR="006E5E67" w:rsidRPr="00521FD7" w:rsidRDefault="006E5E67" w:rsidP="006E5E67">
            <w:pPr>
              <w:tabs>
                <w:tab w:val="left" w:pos="7230"/>
              </w:tabs>
              <w:autoSpaceDE w:val="0"/>
              <w:autoSpaceDN w:val="0"/>
              <w:adjustRightInd w:val="0"/>
              <w:spacing w:after="0" w:line="240" w:lineRule="auto"/>
              <w:jc w:val="center"/>
              <w:rPr>
                <w:rFonts w:ascii="Arial" w:hAnsi="Arial" w:cs="Arial"/>
              </w:rPr>
            </w:pPr>
          </w:p>
        </w:tc>
        <w:tc>
          <w:tcPr>
            <w:tcW w:w="1222" w:type="dxa"/>
            <w:vAlign w:val="center"/>
          </w:tcPr>
          <w:p w:rsidR="006E5E67" w:rsidRPr="0003434E" w:rsidRDefault="0003434E" w:rsidP="006E5E67">
            <w:pPr>
              <w:tabs>
                <w:tab w:val="left" w:pos="7230"/>
              </w:tabs>
              <w:autoSpaceDE w:val="0"/>
              <w:autoSpaceDN w:val="0"/>
              <w:adjustRightInd w:val="0"/>
              <w:spacing w:after="0" w:line="240" w:lineRule="auto"/>
              <w:jc w:val="center"/>
              <w:rPr>
                <w:rFonts w:ascii="Arial" w:hAnsi="Arial" w:cs="Arial"/>
              </w:rPr>
            </w:pPr>
            <w:r w:rsidRPr="0003434E">
              <w:rPr>
                <w:rFonts w:ascii="Arial" w:hAnsi="Arial" w:cs="Arial"/>
                <w:lang w:eastAsia="ru-RU"/>
              </w:rPr>
              <w:t>23,377</w:t>
            </w:r>
          </w:p>
        </w:tc>
        <w:tc>
          <w:tcPr>
            <w:tcW w:w="1222" w:type="dxa"/>
            <w:vAlign w:val="center"/>
          </w:tcPr>
          <w:p w:rsidR="006E5E67" w:rsidRPr="00521FD7" w:rsidRDefault="0003434E"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1222" w:type="dxa"/>
            <w:vAlign w:val="center"/>
          </w:tcPr>
          <w:p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1222" w:type="dxa"/>
            <w:vAlign w:val="center"/>
          </w:tcPr>
          <w:p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1235" w:type="dxa"/>
            <w:vAlign w:val="center"/>
          </w:tcPr>
          <w:p w:rsidR="006E5E67" w:rsidRPr="0003434E" w:rsidRDefault="004C7854" w:rsidP="006E5E67">
            <w:pPr>
              <w:tabs>
                <w:tab w:val="left" w:pos="7230"/>
              </w:tabs>
              <w:autoSpaceDE w:val="0"/>
              <w:autoSpaceDN w:val="0"/>
              <w:adjustRightInd w:val="0"/>
              <w:spacing w:after="0" w:line="240" w:lineRule="auto"/>
              <w:jc w:val="center"/>
              <w:rPr>
                <w:rFonts w:ascii="Arial" w:hAnsi="Arial" w:cs="Arial"/>
              </w:rPr>
            </w:pPr>
            <w:r w:rsidRPr="0003434E">
              <w:rPr>
                <w:rFonts w:ascii="Arial" w:hAnsi="Arial" w:cs="Arial"/>
                <w:lang w:eastAsia="ru-RU"/>
              </w:rPr>
              <w:t>23,377</w:t>
            </w:r>
          </w:p>
        </w:tc>
        <w:tc>
          <w:tcPr>
            <w:tcW w:w="2350" w:type="dxa"/>
            <w:vAlign w:val="center"/>
          </w:tcPr>
          <w:p w:rsidR="006E5E67" w:rsidRPr="00521FD7" w:rsidRDefault="006E5E67" w:rsidP="006E5E67">
            <w:pPr>
              <w:tabs>
                <w:tab w:val="left" w:pos="7230"/>
              </w:tabs>
              <w:autoSpaceDE w:val="0"/>
              <w:autoSpaceDN w:val="0"/>
              <w:adjustRightInd w:val="0"/>
              <w:spacing w:after="0" w:line="240" w:lineRule="auto"/>
              <w:jc w:val="center"/>
              <w:rPr>
                <w:rFonts w:ascii="Arial" w:hAnsi="Arial" w:cs="Arial"/>
              </w:rPr>
            </w:pPr>
          </w:p>
        </w:tc>
      </w:tr>
    </w:tbl>
    <w:p w:rsidR="001969CE" w:rsidRDefault="001969CE" w:rsidP="001969CE">
      <w:pPr>
        <w:tabs>
          <w:tab w:val="left" w:pos="7230"/>
        </w:tabs>
        <w:autoSpaceDE w:val="0"/>
        <w:autoSpaceDN w:val="0"/>
        <w:adjustRightInd w:val="0"/>
        <w:spacing w:after="0" w:line="240" w:lineRule="auto"/>
        <w:ind w:left="7371"/>
        <w:jc w:val="both"/>
        <w:rPr>
          <w:rFonts w:ascii="Arial" w:hAnsi="Arial" w:cs="Arial"/>
          <w:sz w:val="18"/>
          <w:szCs w:val="18"/>
        </w:rPr>
      </w:pPr>
    </w:p>
    <w:p w:rsidR="004C7854" w:rsidRDefault="004C7854" w:rsidP="001969CE">
      <w:pPr>
        <w:tabs>
          <w:tab w:val="left" w:pos="7230"/>
        </w:tabs>
        <w:autoSpaceDE w:val="0"/>
        <w:autoSpaceDN w:val="0"/>
        <w:adjustRightInd w:val="0"/>
        <w:spacing w:after="0" w:line="240" w:lineRule="auto"/>
        <w:ind w:left="7371"/>
        <w:jc w:val="both"/>
        <w:rPr>
          <w:rFonts w:ascii="Arial" w:hAnsi="Arial" w:cs="Arial"/>
          <w:sz w:val="18"/>
          <w:szCs w:val="18"/>
        </w:rPr>
      </w:pPr>
    </w:p>
    <w:p w:rsidR="004C7854" w:rsidRDefault="004C7854" w:rsidP="001969CE">
      <w:pPr>
        <w:tabs>
          <w:tab w:val="left" w:pos="7230"/>
        </w:tabs>
        <w:autoSpaceDE w:val="0"/>
        <w:autoSpaceDN w:val="0"/>
        <w:adjustRightInd w:val="0"/>
        <w:spacing w:after="0" w:line="240" w:lineRule="auto"/>
        <w:ind w:left="7371"/>
        <w:jc w:val="both"/>
        <w:rPr>
          <w:rFonts w:ascii="Arial" w:hAnsi="Arial" w:cs="Arial"/>
          <w:sz w:val="18"/>
          <w:szCs w:val="18"/>
        </w:rPr>
      </w:pPr>
    </w:p>
    <w:p w:rsidR="004C7854" w:rsidRDefault="004C7854" w:rsidP="004C7854">
      <w:pPr>
        <w:spacing w:after="0"/>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Н</w:t>
      </w:r>
      <w:r w:rsidRPr="007C0EE8">
        <w:rPr>
          <w:rFonts w:ascii="Arial" w:eastAsia="Times New Roman" w:hAnsi="Arial" w:cs="Arial"/>
          <w:sz w:val="24"/>
          <w:szCs w:val="24"/>
          <w:lang w:eastAsia="ru-RU"/>
        </w:rPr>
        <w:t>ачальник отдела обеспечения</w:t>
      </w:r>
    </w:p>
    <w:p w:rsidR="00831696" w:rsidRDefault="004C7854" w:rsidP="00715EB4">
      <w:pPr>
        <w:spacing w:after="0"/>
        <w:jc w:val="both"/>
        <w:outlineLvl w:val="2"/>
        <w:rPr>
          <w:rFonts w:ascii="Arial" w:eastAsia="Times New Roman" w:hAnsi="Arial" w:cs="Arial"/>
          <w:sz w:val="24"/>
          <w:szCs w:val="24"/>
          <w:lang w:eastAsia="ru-RU"/>
        </w:rPr>
        <w:sectPr w:rsidR="00831696" w:rsidSect="00831696">
          <w:pgSz w:w="16838" w:h="11906" w:orient="landscape"/>
          <w:pgMar w:top="851" w:right="851" w:bottom="993" w:left="1701" w:header="709" w:footer="709" w:gutter="0"/>
          <w:cols w:space="708"/>
          <w:docGrid w:linePitch="360"/>
        </w:sectPr>
      </w:pPr>
      <w:r w:rsidRPr="007C0EE8">
        <w:rPr>
          <w:rFonts w:ascii="Arial" w:eastAsia="Times New Roman" w:hAnsi="Arial" w:cs="Arial"/>
          <w:sz w:val="24"/>
          <w:szCs w:val="24"/>
          <w:lang w:eastAsia="ru-RU"/>
        </w:rPr>
        <w:t xml:space="preserve">градостроительной деятельности                            </w:t>
      </w:r>
      <w:r>
        <w:rPr>
          <w:rFonts w:ascii="Arial" w:eastAsia="Times New Roman" w:hAnsi="Arial" w:cs="Arial"/>
          <w:sz w:val="24"/>
          <w:szCs w:val="24"/>
          <w:lang w:eastAsia="ru-RU"/>
        </w:rPr>
        <w:t xml:space="preserve">                                                                                        </w:t>
      </w:r>
      <w:r w:rsidRPr="007C0EE8">
        <w:rPr>
          <w:rFonts w:ascii="Arial" w:eastAsia="Times New Roman" w:hAnsi="Arial" w:cs="Arial"/>
          <w:sz w:val="24"/>
          <w:szCs w:val="24"/>
          <w:lang w:eastAsia="ru-RU"/>
        </w:rPr>
        <w:t xml:space="preserve">    Е.С. Едифанова</w:t>
      </w:r>
    </w:p>
    <w:p w:rsidR="004C7854" w:rsidRDefault="004C7854" w:rsidP="00715EB4">
      <w:pPr>
        <w:spacing w:after="0"/>
        <w:jc w:val="both"/>
        <w:outlineLvl w:val="2"/>
        <w:rPr>
          <w:rFonts w:ascii="Arial" w:eastAsia="Times New Roman" w:hAnsi="Arial" w:cs="Arial"/>
          <w:sz w:val="24"/>
          <w:szCs w:val="24"/>
          <w:lang w:eastAsia="ru-RU"/>
        </w:rPr>
        <w:sectPr w:rsidR="004C7854" w:rsidSect="00831696">
          <w:pgSz w:w="16838" w:h="11906" w:orient="landscape"/>
          <w:pgMar w:top="993" w:right="851" w:bottom="1134" w:left="1701" w:header="709" w:footer="709" w:gutter="0"/>
          <w:cols w:space="708"/>
          <w:docGrid w:linePitch="360"/>
        </w:sectPr>
      </w:pPr>
    </w:p>
    <w:p w:rsidR="004C7854" w:rsidRPr="00E84621" w:rsidRDefault="004C7854" w:rsidP="004C7854">
      <w:pPr>
        <w:tabs>
          <w:tab w:val="left" w:pos="7230"/>
        </w:tabs>
        <w:autoSpaceDE w:val="0"/>
        <w:autoSpaceDN w:val="0"/>
        <w:adjustRightInd w:val="0"/>
        <w:spacing w:after="0" w:line="240" w:lineRule="auto"/>
        <w:ind w:left="7371"/>
        <w:jc w:val="both"/>
        <w:rPr>
          <w:rFonts w:ascii="Arial" w:hAnsi="Arial" w:cs="Arial"/>
          <w:sz w:val="18"/>
          <w:szCs w:val="18"/>
        </w:rPr>
      </w:pPr>
      <w:r w:rsidRPr="00E84621">
        <w:rPr>
          <w:rFonts w:ascii="Arial" w:hAnsi="Arial" w:cs="Arial"/>
          <w:sz w:val="18"/>
          <w:szCs w:val="18"/>
        </w:rPr>
        <w:t>Приложение № 5</w:t>
      </w:r>
    </w:p>
    <w:p w:rsidR="004C7854" w:rsidRDefault="004C7854" w:rsidP="004C7854">
      <w:pPr>
        <w:tabs>
          <w:tab w:val="left" w:pos="7230"/>
        </w:tabs>
        <w:autoSpaceDE w:val="0"/>
        <w:autoSpaceDN w:val="0"/>
        <w:adjustRightInd w:val="0"/>
        <w:spacing w:after="0" w:line="240" w:lineRule="auto"/>
        <w:ind w:left="7371"/>
        <w:jc w:val="both"/>
        <w:rPr>
          <w:rFonts w:ascii="Arial" w:hAnsi="Arial" w:cs="Arial"/>
          <w:sz w:val="18"/>
          <w:szCs w:val="18"/>
        </w:rPr>
      </w:pPr>
      <w:r w:rsidRPr="00E84621">
        <w:rPr>
          <w:rFonts w:ascii="Arial" w:hAnsi="Arial" w:cs="Arial"/>
          <w:sz w:val="18"/>
          <w:szCs w:val="18"/>
        </w:rPr>
        <w:t>к муниципальной программе «Создание условий для обеспечения доступным и комфортным жильем граждан Шушенского района»</w:t>
      </w:r>
      <w:r>
        <w:rPr>
          <w:rFonts w:ascii="Arial" w:hAnsi="Arial" w:cs="Arial"/>
          <w:sz w:val="18"/>
          <w:szCs w:val="18"/>
        </w:rPr>
        <w:t xml:space="preserve"> </w:t>
      </w:r>
    </w:p>
    <w:p w:rsidR="00CB473D" w:rsidRDefault="00CB473D" w:rsidP="004C7854">
      <w:pPr>
        <w:tabs>
          <w:tab w:val="left" w:pos="7230"/>
        </w:tabs>
        <w:autoSpaceDE w:val="0"/>
        <w:autoSpaceDN w:val="0"/>
        <w:adjustRightInd w:val="0"/>
        <w:spacing w:after="0" w:line="240" w:lineRule="auto"/>
        <w:ind w:left="7371"/>
        <w:jc w:val="both"/>
        <w:rPr>
          <w:rFonts w:ascii="Arial" w:hAnsi="Arial" w:cs="Arial"/>
          <w:sz w:val="18"/>
          <w:szCs w:val="18"/>
        </w:rPr>
      </w:pPr>
    </w:p>
    <w:tbl>
      <w:tblPr>
        <w:tblStyle w:val="aff"/>
        <w:tblW w:w="15552" w:type="dxa"/>
        <w:tblInd w:w="-743" w:type="dxa"/>
        <w:tblLook w:val="04A0" w:firstRow="1" w:lastRow="0" w:firstColumn="1" w:lastColumn="0" w:noHBand="0" w:noVBand="1"/>
      </w:tblPr>
      <w:tblGrid>
        <w:gridCol w:w="817"/>
        <w:gridCol w:w="1486"/>
        <w:gridCol w:w="1834"/>
        <w:gridCol w:w="805"/>
        <w:gridCol w:w="847"/>
        <w:gridCol w:w="816"/>
        <w:gridCol w:w="814"/>
        <w:gridCol w:w="21"/>
        <w:gridCol w:w="1585"/>
        <w:gridCol w:w="1623"/>
        <w:gridCol w:w="1604"/>
        <w:gridCol w:w="1549"/>
        <w:gridCol w:w="1562"/>
        <w:gridCol w:w="189"/>
      </w:tblGrid>
      <w:tr w:rsidR="00CB473D" w:rsidTr="00D50C24">
        <w:tc>
          <w:tcPr>
            <w:tcW w:w="15552" w:type="dxa"/>
            <w:gridSpan w:val="14"/>
            <w:vAlign w:val="center"/>
          </w:tcPr>
          <w:p w:rsidR="00CB473D" w:rsidRDefault="00CB473D" w:rsidP="00CB473D">
            <w:pPr>
              <w:spacing w:after="0"/>
              <w:jc w:val="center"/>
              <w:outlineLvl w:val="2"/>
              <w:rPr>
                <w:rFonts w:ascii="Arial" w:eastAsia="Times New Roman" w:hAnsi="Arial" w:cs="Arial"/>
                <w:sz w:val="24"/>
                <w:szCs w:val="24"/>
                <w:lang w:eastAsia="ru-RU"/>
              </w:rPr>
            </w:pPr>
            <w:r w:rsidRPr="001D377A">
              <w:rPr>
                <w:rFonts w:ascii="Arial" w:hAnsi="Arial" w:cs="Arial"/>
                <w:b/>
                <w:lang w:eastAsia="ru-RU"/>
              </w:rPr>
              <w:t>Информация о распределении планируемых расходов по отдельным мероприятиям программы, подпрограммам муниципальной программы</w:t>
            </w:r>
          </w:p>
        </w:tc>
      </w:tr>
      <w:tr w:rsidR="00CB473D" w:rsidTr="00D50C24">
        <w:tc>
          <w:tcPr>
            <w:tcW w:w="2303" w:type="dxa"/>
            <w:gridSpan w:val="2"/>
            <w:vMerge w:val="restart"/>
            <w:vAlign w:val="center"/>
          </w:tcPr>
          <w:p w:rsidR="00CB473D" w:rsidRDefault="00CB473D" w:rsidP="00CB473D">
            <w:pPr>
              <w:spacing w:after="0"/>
              <w:jc w:val="center"/>
              <w:outlineLvl w:val="2"/>
              <w:rPr>
                <w:rFonts w:ascii="Arial" w:eastAsia="Times New Roman" w:hAnsi="Arial" w:cs="Arial"/>
                <w:sz w:val="24"/>
                <w:szCs w:val="24"/>
                <w:lang w:eastAsia="ru-RU"/>
              </w:rPr>
            </w:pPr>
            <w:r w:rsidRPr="00FA62B3">
              <w:rPr>
                <w:rFonts w:ascii="Arial" w:hAnsi="Arial" w:cs="Arial"/>
                <w:sz w:val="20"/>
                <w:lang w:eastAsia="ru-RU"/>
              </w:rPr>
              <w:t>Наименование программы, подпрограммы</w:t>
            </w:r>
          </w:p>
        </w:tc>
        <w:tc>
          <w:tcPr>
            <w:tcW w:w="1834" w:type="dxa"/>
            <w:vMerge w:val="restart"/>
            <w:vAlign w:val="center"/>
          </w:tcPr>
          <w:p w:rsidR="00CB473D" w:rsidRPr="00FA62B3" w:rsidRDefault="00CB473D" w:rsidP="00CB473D">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Наименование ГРБС</w:t>
            </w:r>
          </w:p>
        </w:tc>
        <w:tc>
          <w:tcPr>
            <w:tcW w:w="3303" w:type="dxa"/>
            <w:gridSpan w:val="5"/>
            <w:vAlign w:val="center"/>
          </w:tcPr>
          <w:p w:rsidR="00CB473D" w:rsidRPr="00FA62B3" w:rsidRDefault="00CB473D" w:rsidP="00CB473D">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Код бюджетной классификации</w:t>
            </w:r>
          </w:p>
        </w:tc>
        <w:tc>
          <w:tcPr>
            <w:tcW w:w="8112" w:type="dxa"/>
            <w:gridSpan w:val="6"/>
            <w:vAlign w:val="center"/>
          </w:tcPr>
          <w:p w:rsidR="00CB473D" w:rsidRPr="00FA62B3" w:rsidRDefault="00CB473D" w:rsidP="00CB473D">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Расходы (тыс. руб.), годы</w:t>
            </w:r>
          </w:p>
        </w:tc>
      </w:tr>
      <w:tr w:rsidR="00CB473D" w:rsidTr="003246FC">
        <w:trPr>
          <w:gridAfter w:val="1"/>
          <w:wAfter w:w="189" w:type="dxa"/>
        </w:trPr>
        <w:tc>
          <w:tcPr>
            <w:tcW w:w="2303" w:type="dxa"/>
            <w:gridSpan w:val="2"/>
            <w:vMerge/>
            <w:vAlign w:val="center"/>
          </w:tcPr>
          <w:p w:rsidR="00CB473D" w:rsidRDefault="00CB473D" w:rsidP="00CB473D">
            <w:pPr>
              <w:spacing w:after="0"/>
              <w:jc w:val="center"/>
              <w:outlineLvl w:val="2"/>
              <w:rPr>
                <w:rFonts w:ascii="Arial" w:eastAsia="Times New Roman" w:hAnsi="Arial" w:cs="Arial"/>
                <w:sz w:val="24"/>
                <w:szCs w:val="24"/>
                <w:lang w:eastAsia="ru-RU"/>
              </w:rPr>
            </w:pPr>
          </w:p>
        </w:tc>
        <w:tc>
          <w:tcPr>
            <w:tcW w:w="1834" w:type="dxa"/>
            <w:vMerge/>
            <w:vAlign w:val="center"/>
          </w:tcPr>
          <w:p w:rsidR="00CB473D" w:rsidRPr="00FA62B3" w:rsidRDefault="00CB473D" w:rsidP="00CB473D">
            <w:pPr>
              <w:spacing w:after="0"/>
              <w:jc w:val="center"/>
              <w:outlineLvl w:val="2"/>
              <w:rPr>
                <w:rFonts w:ascii="Arial" w:eastAsia="Times New Roman" w:hAnsi="Arial" w:cs="Arial"/>
                <w:sz w:val="20"/>
                <w:szCs w:val="20"/>
                <w:lang w:eastAsia="ru-RU"/>
              </w:rPr>
            </w:pPr>
          </w:p>
        </w:tc>
        <w:tc>
          <w:tcPr>
            <w:tcW w:w="805" w:type="dxa"/>
          </w:tcPr>
          <w:p w:rsidR="00CB473D" w:rsidRPr="00FA62B3" w:rsidRDefault="00CB473D" w:rsidP="00CB473D">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ГРБС</w:t>
            </w:r>
          </w:p>
        </w:tc>
        <w:tc>
          <w:tcPr>
            <w:tcW w:w="847" w:type="dxa"/>
          </w:tcPr>
          <w:p w:rsidR="00CB473D" w:rsidRPr="00FA62B3" w:rsidRDefault="00CB473D" w:rsidP="00CB473D">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РзПр</w:t>
            </w:r>
          </w:p>
        </w:tc>
        <w:tc>
          <w:tcPr>
            <w:tcW w:w="816" w:type="dxa"/>
          </w:tcPr>
          <w:p w:rsidR="00CB473D" w:rsidRPr="00FA62B3" w:rsidRDefault="00CB473D" w:rsidP="00CB473D">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ЦСР</w:t>
            </w:r>
          </w:p>
        </w:tc>
        <w:tc>
          <w:tcPr>
            <w:tcW w:w="814" w:type="dxa"/>
          </w:tcPr>
          <w:p w:rsidR="00CB473D" w:rsidRPr="00FA62B3" w:rsidRDefault="00CB473D" w:rsidP="00CB473D">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ВР</w:t>
            </w:r>
          </w:p>
        </w:tc>
        <w:tc>
          <w:tcPr>
            <w:tcW w:w="1606" w:type="dxa"/>
            <w:gridSpan w:val="2"/>
          </w:tcPr>
          <w:p w:rsidR="00CB473D" w:rsidRPr="00FA62B3" w:rsidRDefault="00CB473D" w:rsidP="00CB473D">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202</w:t>
            </w:r>
            <w:r w:rsidR="00EF1D9F" w:rsidRPr="00FA62B3">
              <w:rPr>
                <w:rFonts w:ascii="Arial" w:hAnsi="Arial" w:cs="Arial"/>
                <w:sz w:val="20"/>
                <w:szCs w:val="20"/>
                <w:lang w:eastAsia="ru-RU"/>
              </w:rPr>
              <w:t>3</w:t>
            </w:r>
            <w:r w:rsidRPr="00FA62B3">
              <w:rPr>
                <w:rFonts w:ascii="Arial" w:hAnsi="Arial" w:cs="Arial"/>
                <w:sz w:val="20"/>
                <w:szCs w:val="20"/>
                <w:lang w:eastAsia="ru-RU"/>
              </w:rPr>
              <w:t xml:space="preserve"> год</w:t>
            </w:r>
          </w:p>
        </w:tc>
        <w:tc>
          <w:tcPr>
            <w:tcW w:w="1623" w:type="dxa"/>
          </w:tcPr>
          <w:p w:rsidR="00CB473D" w:rsidRPr="00FA62B3" w:rsidRDefault="00CB473D" w:rsidP="00CB473D">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202</w:t>
            </w:r>
            <w:r w:rsidR="00EF1D9F" w:rsidRPr="00FA62B3">
              <w:rPr>
                <w:rFonts w:ascii="Arial" w:hAnsi="Arial" w:cs="Arial"/>
                <w:sz w:val="20"/>
                <w:szCs w:val="20"/>
                <w:lang w:eastAsia="ru-RU"/>
              </w:rPr>
              <w:t>4</w:t>
            </w:r>
            <w:r w:rsidRPr="00FA62B3">
              <w:rPr>
                <w:rFonts w:ascii="Arial" w:hAnsi="Arial" w:cs="Arial"/>
                <w:sz w:val="20"/>
                <w:szCs w:val="20"/>
                <w:lang w:eastAsia="ru-RU"/>
              </w:rPr>
              <w:t xml:space="preserve"> год</w:t>
            </w:r>
          </w:p>
        </w:tc>
        <w:tc>
          <w:tcPr>
            <w:tcW w:w="1604" w:type="dxa"/>
          </w:tcPr>
          <w:p w:rsidR="00CB473D" w:rsidRPr="00FA62B3" w:rsidRDefault="00CB473D" w:rsidP="00CB473D">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202</w:t>
            </w:r>
            <w:r w:rsidR="00EF1D9F" w:rsidRPr="00FA62B3">
              <w:rPr>
                <w:rFonts w:ascii="Arial" w:hAnsi="Arial" w:cs="Arial"/>
                <w:sz w:val="20"/>
                <w:szCs w:val="20"/>
                <w:lang w:eastAsia="ru-RU"/>
              </w:rPr>
              <w:t>5</w:t>
            </w:r>
            <w:r w:rsidRPr="00FA62B3">
              <w:rPr>
                <w:rFonts w:ascii="Arial" w:hAnsi="Arial" w:cs="Arial"/>
                <w:sz w:val="20"/>
                <w:szCs w:val="20"/>
                <w:lang w:eastAsia="ru-RU"/>
              </w:rPr>
              <w:t xml:space="preserve"> год</w:t>
            </w:r>
          </w:p>
        </w:tc>
        <w:tc>
          <w:tcPr>
            <w:tcW w:w="1549" w:type="dxa"/>
          </w:tcPr>
          <w:p w:rsidR="00CB473D" w:rsidRPr="00FA62B3" w:rsidRDefault="00CB473D" w:rsidP="00CB473D">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202</w:t>
            </w:r>
            <w:r w:rsidR="00EF1D9F" w:rsidRPr="00FA62B3">
              <w:rPr>
                <w:rFonts w:ascii="Arial" w:hAnsi="Arial" w:cs="Arial"/>
                <w:sz w:val="20"/>
                <w:szCs w:val="20"/>
                <w:lang w:eastAsia="ru-RU"/>
              </w:rPr>
              <w:t>6</w:t>
            </w:r>
            <w:r w:rsidRPr="00FA62B3">
              <w:rPr>
                <w:rFonts w:ascii="Arial" w:hAnsi="Arial" w:cs="Arial"/>
                <w:sz w:val="20"/>
                <w:szCs w:val="20"/>
                <w:lang w:eastAsia="ru-RU"/>
              </w:rPr>
              <w:t xml:space="preserve"> год</w:t>
            </w:r>
          </w:p>
        </w:tc>
        <w:tc>
          <w:tcPr>
            <w:tcW w:w="1562" w:type="dxa"/>
          </w:tcPr>
          <w:p w:rsidR="00CB473D" w:rsidRPr="00FA62B3" w:rsidRDefault="00CB473D" w:rsidP="00CB473D">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Итого на 202</w:t>
            </w:r>
            <w:r w:rsidR="00EF1D9F" w:rsidRPr="00FA62B3">
              <w:rPr>
                <w:rFonts w:ascii="Arial" w:hAnsi="Arial" w:cs="Arial"/>
                <w:sz w:val="20"/>
                <w:szCs w:val="20"/>
                <w:lang w:eastAsia="ru-RU"/>
              </w:rPr>
              <w:t>3</w:t>
            </w:r>
            <w:r w:rsidRPr="00FA62B3">
              <w:rPr>
                <w:rFonts w:ascii="Arial" w:hAnsi="Arial" w:cs="Arial"/>
                <w:sz w:val="20"/>
                <w:szCs w:val="20"/>
                <w:lang w:eastAsia="ru-RU"/>
              </w:rPr>
              <w:t xml:space="preserve"> – 202</w:t>
            </w:r>
            <w:r w:rsidR="00EF1D9F" w:rsidRPr="00FA62B3">
              <w:rPr>
                <w:rFonts w:ascii="Arial" w:hAnsi="Arial" w:cs="Arial"/>
                <w:sz w:val="20"/>
                <w:szCs w:val="20"/>
                <w:lang w:eastAsia="ru-RU"/>
              </w:rPr>
              <w:t>6</w:t>
            </w:r>
            <w:r w:rsidRPr="00FA62B3">
              <w:rPr>
                <w:rFonts w:ascii="Arial" w:hAnsi="Arial" w:cs="Arial"/>
                <w:sz w:val="20"/>
                <w:szCs w:val="20"/>
                <w:lang w:eastAsia="ru-RU"/>
              </w:rPr>
              <w:t xml:space="preserve"> годы</w:t>
            </w:r>
          </w:p>
        </w:tc>
      </w:tr>
      <w:tr w:rsidR="00EF1D9F" w:rsidTr="00D50C24">
        <w:trPr>
          <w:gridAfter w:val="1"/>
          <w:wAfter w:w="189" w:type="dxa"/>
          <w:cantSplit/>
          <w:trHeight w:val="1834"/>
        </w:trPr>
        <w:tc>
          <w:tcPr>
            <w:tcW w:w="817" w:type="dxa"/>
            <w:vMerge w:val="restart"/>
            <w:textDirection w:val="btLr"/>
            <w:vAlign w:val="center"/>
          </w:tcPr>
          <w:p w:rsidR="00EF1D9F" w:rsidRPr="00FA62B3" w:rsidRDefault="00EF1D9F" w:rsidP="00EF1D9F">
            <w:pPr>
              <w:spacing w:after="0"/>
              <w:ind w:left="113" w:right="113"/>
              <w:jc w:val="center"/>
              <w:outlineLvl w:val="2"/>
              <w:rPr>
                <w:rFonts w:ascii="Arial" w:eastAsia="Times New Roman" w:hAnsi="Arial" w:cs="Arial"/>
                <w:sz w:val="18"/>
                <w:lang w:eastAsia="ru-RU"/>
              </w:rPr>
            </w:pPr>
            <w:r w:rsidRPr="00FA62B3">
              <w:rPr>
                <w:rFonts w:ascii="Arial" w:hAnsi="Arial" w:cs="Arial"/>
                <w:sz w:val="18"/>
                <w:lang w:eastAsia="ru-RU"/>
              </w:rPr>
              <w:t>муниципальная программа</w:t>
            </w:r>
          </w:p>
        </w:tc>
        <w:tc>
          <w:tcPr>
            <w:tcW w:w="1486" w:type="dxa"/>
            <w:vMerge w:val="restart"/>
            <w:textDirection w:val="btLr"/>
            <w:vAlign w:val="center"/>
          </w:tcPr>
          <w:p w:rsidR="00EF1D9F" w:rsidRPr="00FA62B3" w:rsidRDefault="00EF1D9F" w:rsidP="00EF1D9F">
            <w:pPr>
              <w:spacing w:after="0"/>
              <w:ind w:left="113" w:right="113"/>
              <w:jc w:val="center"/>
              <w:outlineLvl w:val="2"/>
              <w:rPr>
                <w:rFonts w:ascii="Arial" w:eastAsia="Times New Roman" w:hAnsi="Arial" w:cs="Arial"/>
                <w:sz w:val="18"/>
                <w:lang w:eastAsia="ru-RU"/>
              </w:rPr>
            </w:pPr>
            <w:r w:rsidRPr="00FA62B3">
              <w:rPr>
                <w:rFonts w:ascii="Arial" w:hAnsi="Arial" w:cs="Arial"/>
                <w:sz w:val="18"/>
                <w:lang w:eastAsia="ru-RU"/>
              </w:rPr>
              <w:t>«Создание условий для обеспечения доступным и комфортным жильем граждан Шушенского района»</w:t>
            </w:r>
          </w:p>
        </w:tc>
        <w:tc>
          <w:tcPr>
            <w:tcW w:w="1834" w:type="dxa"/>
            <w:vAlign w:val="center"/>
          </w:tcPr>
          <w:p w:rsidR="00EF1D9F" w:rsidRPr="00FA62B3" w:rsidRDefault="00EF1D9F" w:rsidP="00EF1D9F">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Всего расходные обязательства по программе</w:t>
            </w:r>
          </w:p>
        </w:tc>
        <w:tc>
          <w:tcPr>
            <w:tcW w:w="805" w:type="dxa"/>
            <w:vAlign w:val="center"/>
          </w:tcPr>
          <w:p w:rsidR="00EF1D9F" w:rsidRPr="00FA62B3" w:rsidRDefault="00EF1D9F" w:rsidP="00EF1D9F">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847" w:type="dxa"/>
            <w:vAlign w:val="center"/>
          </w:tcPr>
          <w:p w:rsidR="00EF1D9F" w:rsidRPr="00FA62B3" w:rsidRDefault="00EF1D9F" w:rsidP="00EF1D9F">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816" w:type="dxa"/>
            <w:vAlign w:val="center"/>
          </w:tcPr>
          <w:p w:rsidR="00EF1D9F" w:rsidRPr="00FA62B3" w:rsidRDefault="00EF1D9F" w:rsidP="00EF1D9F">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814" w:type="dxa"/>
            <w:vAlign w:val="center"/>
          </w:tcPr>
          <w:p w:rsidR="00EF1D9F" w:rsidRPr="00FA62B3" w:rsidRDefault="00EF1D9F" w:rsidP="00EF1D9F">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1606" w:type="dxa"/>
            <w:gridSpan w:val="2"/>
            <w:vAlign w:val="center"/>
          </w:tcPr>
          <w:p w:rsidR="00EF1D9F" w:rsidRPr="00FA62B3" w:rsidRDefault="00EF1D9F" w:rsidP="00EF1D9F">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4 527,649</w:t>
            </w:r>
          </w:p>
        </w:tc>
        <w:tc>
          <w:tcPr>
            <w:tcW w:w="1623" w:type="dxa"/>
            <w:vAlign w:val="center"/>
          </w:tcPr>
          <w:p w:rsidR="00EF1D9F" w:rsidRPr="00FA62B3" w:rsidRDefault="00EF1D9F" w:rsidP="001C0D44">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 xml:space="preserve"> </w:t>
            </w:r>
            <w:r w:rsidR="001C0D44">
              <w:rPr>
                <w:rFonts w:ascii="Arial" w:hAnsi="Arial" w:cs="Arial"/>
                <w:sz w:val="20"/>
                <w:szCs w:val="20"/>
                <w:lang w:eastAsia="ru-RU"/>
              </w:rPr>
              <w:t>1 988,677</w:t>
            </w:r>
          </w:p>
        </w:tc>
        <w:tc>
          <w:tcPr>
            <w:tcW w:w="1604" w:type="dxa"/>
            <w:vAlign w:val="center"/>
          </w:tcPr>
          <w:p w:rsidR="00EF1D9F" w:rsidRPr="00FA62B3" w:rsidRDefault="001C0D44" w:rsidP="00EF1D9F">
            <w:pPr>
              <w:spacing w:after="0"/>
              <w:jc w:val="center"/>
              <w:outlineLvl w:val="2"/>
              <w:rPr>
                <w:rFonts w:ascii="Arial" w:eastAsia="Times New Roman" w:hAnsi="Arial" w:cs="Arial"/>
                <w:sz w:val="20"/>
                <w:szCs w:val="20"/>
                <w:lang w:eastAsia="ru-RU"/>
              </w:rPr>
            </w:pPr>
            <w:r>
              <w:rPr>
                <w:rFonts w:ascii="Arial" w:hAnsi="Arial" w:cs="Arial"/>
                <w:sz w:val="20"/>
                <w:szCs w:val="20"/>
                <w:lang w:eastAsia="ru-RU"/>
              </w:rPr>
              <w:t>1 850,749</w:t>
            </w:r>
          </w:p>
        </w:tc>
        <w:tc>
          <w:tcPr>
            <w:tcW w:w="1549" w:type="dxa"/>
            <w:vAlign w:val="center"/>
          </w:tcPr>
          <w:p w:rsidR="00EF1D9F" w:rsidRPr="00FA62B3" w:rsidRDefault="001C0D44" w:rsidP="00EF1D9F">
            <w:pPr>
              <w:spacing w:after="0"/>
              <w:jc w:val="center"/>
              <w:outlineLvl w:val="2"/>
              <w:rPr>
                <w:rFonts w:ascii="Arial" w:eastAsia="Times New Roman" w:hAnsi="Arial" w:cs="Arial"/>
                <w:sz w:val="20"/>
                <w:szCs w:val="20"/>
                <w:lang w:eastAsia="ru-RU"/>
              </w:rPr>
            </w:pPr>
            <w:r>
              <w:rPr>
                <w:rFonts w:ascii="Arial" w:eastAsia="Times New Roman" w:hAnsi="Arial" w:cs="Arial"/>
                <w:sz w:val="20"/>
                <w:szCs w:val="20"/>
                <w:lang w:eastAsia="ru-RU"/>
              </w:rPr>
              <w:t>1 850,749</w:t>
            </w:r>
          </w:p>
        </w:tc>
        <w:tc>
          <w:tcPr>
            <w:tcW w:w="1562" w:type="dxa"/>
            <w:vAlign w:val="center"/>
          </w:tcPr>
          <w:p w:rsidR="00EF1D9F" w:rsidRPr="00FA62B3" w:rsidRDefault="001C0D44" w:rsidP="00EF1D9F">
            <w:pPr>
              <w:spacing w:after="0"/>
              <w:jc w:val="center"/>
              <w:outlineLvl w:val="2"/>
              <w:rPr>
                <w:rFonts w:ascii="Arial" w:eastAsia="Times New Roman" w:hAnsi="Arial" w:cs="Arial"/>
                <w:sz w:val="20"/>
                <w:szCs w:val="20"/>
                <w:lang w:eastAsia="ru-RU"/>
              </w:rPr>
            </w:pPr>
            <w:r>
              <w:rPr>
                <w:rFonts w:ascii="Arial" w:eastAsia="Times New Roman" w:hAnsi="Arial" w:cs="Arial"/>
                <w:sz w:val="20"/>
                <w:szCs w:val="20"/>
                <w:lang w:eastAsia="ru-RU"/>
              </w:rPr>
              <w:t>10 217,824</w:t>
            </w:r>
          </w:p>
        </w:tc>
      </w:tr>
      <w:tr w:rsidR="00EF1D9F" w:rsidTr="00D50C24">
        <w:trPr>
          <w:gridAfter w:val="1"/>
          <w:wAfter w:w="189" w:type="dxa"/>
          <w:trHeight w:val="1973"/>
        </w:trPr>
        <w:tc>
          <w:tcPr>
            <w:tcW w:w="817" w:type="dxa"/>
            <w:vMerge/>
            <w:vAlign w:val="center"/>
          </w:tcPr>
          <w:p w:rsidR="00EF1D9F" w:rsidRPr="00D50C24" w:rsidRDefault="00EF1D9F" w:rsidP="00EF1D9F">
            <w:pPr>
              <w:spacing w:after="0"/>
              <w:jc w:val="center"/>
              <w:outlineLvl w:val="2"/>
              <w:rPr>
                <w:rFonts w:ascii="Arial" w:eastAsia="Times New Roman" w:hAnsi="Arial" w:cs="Arial"/>
                <w:lang w:eastAsia="ru-RU"/>
              </w:rPr>
            </w:pPr>
          </w:p>
        </w:tc>
        <w:tc>
          <w:tcPr>
            <w:tcW w:w="1486" w:type="dxa"/>
            <w:vMerge/>
            <w:vAlign w:val="center"/>
          </w:tcPr>
          <w:p w:rsidR="00EF1D9F" w:rsidRPr="00D50C24" w:rsidRDefault="00EF1D9F" w:rsidP="00EF1D9F">
            <w:pPr>
              <w:spacing w:after="0"/>
              <w:jc w:val="center"/>
              <w:outlineLvl w:val="2"/>
              <w:rPr>
                <w:rFonts w:ascii="Arial" w:eastAsia="Times New Roman" w:hAnsi="Arial" w:cs="Arial"/>
                <w:lang w:eastAsia="ru-RU"/>
              </w:rPr>
            </w:pPr>
          </w:p>
        </w:tc>
        <w:tc>
          <w:tcPr>
            <w:tcW w:w="1834" w:type="dxa"/>
            <w:vAlign w:val="center"/>
          </w:tcPr>
          <w:p w:rsidR="00EF1D9F" w:rsidRPr="00FA62B3" w:rsidRDefault="00EF1D9F" w:rsidP="00EF1D9F">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в том числе по ГРБС:</w:t>
            </w:r>
          </w:p>
        </w:tc>
        <w:tc>
          <w:tcPr>
            <w:tcW w:w="805" w:type="dxa"/>
            <w:vAlign w:val="center"/>
          </w:tcPr>
          <w:p w:rsidR="00EF1D9F" w:rsidRPr="00FA62B3" w:rsidRDefault="00EF1D9F" w:rsidP="00EF1D9F">
            <w:pPr>
              <w:spacing w:after="0"/>
              <w:jc w:val="center"/>
              <w:outlineLvl w:val="2"/>
              <w:rPr>
                <w:rFonts w:ascii="Arial" w:eastAsia="Times New Roman" w:hAnsi="Arial" w:cs="Arial"/>
                <w:sz w:val="20"/>
                <w:szCs w:val="20"/>
                <w:lang w:eastAsia="ru-RU"/>
              </w:rPr>
            </w:pPr>
          </w:p>
        </w:tc>
        <w:tc>
          <w:tcPr>
            <w:tcW w:w="847" w:type="dxa"/>
            <w:vAlign w:val="center"/>
          </w:tcPr>
          <w:p w:rsidR="00EF1D9F" w:rsidRPr="00FA62B3" w:rsidRDefault="00EF1D9F" w:rsidP="00EF1D9F">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816" w:type="dxa"/>
            <w:vAlign w:val="center"/>
          </w:tcPr>
          <w:p w:rsidR="00EF1D9F" w:rsidRPr="00FA62B3" w:rsidRDefault="00EF1D9F" w:rsidP="00EF1D9F">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814" w:type="dxa"/>
            <w:vAlign w:val="center"/>
          </w:tcPr>
          <w:p w:rsidR="00EF1D9F" w:rsidRPr="00FA62B3" w:rsidRDefault="00EF1D9F" w:rsidP="00EF1D9F">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1606" w:type="dxa"/>
            <w:gridSpan w:val="2"/>
            <w:vAlign w:val="center"/>
          </w:tcPr>
          <w:p w:rsidR="00EF1D9F" w:rsidRPr="00FA62B3" w:rsidRDefault="00EF1D9F" w:rsidP="00EF1D9F">
            <w:pPr>
              <w:spacing w:after="0"/>
              <w:jc w:val="center"/>
              <w:outlineLvl w:val="2"/>
              <w:rPr>
                <w:rFonts w:ascii="Arial" w:eastAsia="Times New Roman" w:hAnsi="Arial" w:cs="Arial"/>
                <w:sz w:val="20"/>
                <w:szCs w:val="20"/>
                <w:lang w:eastAsia="ru-RU"/>
              </w:rPr>
            </w:pPr>
          </w:p>
        </w:tc>
        <w:tc>
          <w:tcPr>
            <w:tcW w:w="1623" w:type="dxa"/>
            <w:vAlign w:val="center"/>
          </w:tcPr>
          <w:p w:rsidR="00EF1D9F" w:rsidRPr="00FA62B3" w:rsidRDefault="00EF1D9F" w:rsidP="00EF1D9F">
            <w:pPr>
              <w:spacing w:after="0"/>
              <w:jc w:val="center"/>
              <w:outlineLvl w:val="2"/>
              <w:rPr>
                <w:rFonts w:ascii="Arial" w:eastAsia="Times New Roman" w:hAnsi="Arial" w:cs="Arial"/>
                <w:sz w:val="20"/>
                <w:szCs w:val="20"/>
                <w:lang w:eastAsia="ru-RU"/>
              </w:rPr>
            </w:pPr>
          </w:p>
        </w:tc>
        <w:tc>
          <w:tcPr>
            <w:tcW w:w="1604" w:type="dxa"/>
            <w:vAlign w:val="center"/>
          </w:tcPr>
          <w:p w:rsidR="00EF1D9F" w:rsidRPr="00FA62B3" w:rsidRDefault="00EF1D9F" w:rsidP="00EF1D9F">
            <w:pPr>
              <w:spacing w:after="0"/>
              <w:jc w:val="center"/>
              <w:outlineLvl w:val="2"/>
              <w:rPr>
                <w:rFonts w:ascii="Arial" w:eastAsia="Times New Roman" w:hAnsi="Arial" w:cs="Arial"/>
                <w:sz w:val="20"/>
                <w:szCs w:val="20"/>
                <w:lang w:eastAsia="ru-RU"/>
              </w:rPr>
            </w:pPr>
          </w:p>
        </w:tc>
        <w:tc>
          <w:tcPr>
            <w:tcW w:w="1549" w:type="dxa"/>
            <w:vAlign w:val="center"/>
          </w:tcPr>
          <w:p w:rsidR="00EF1D9F" w:rsidRPr="00FA62B3" w:rsidRDefault="00EF1D9F" w:rsidP="00EF1D9F">
            <w:pPr>
              <w:spacing w:after="0"/>
              <w:jc w:val="center"/>
              <w:outlineLvl w:val="2"/>
              <w:rPr>
                <w:rFonts w:ascii="Arial" w:eastAsia="Times New Roman" w:hAnsi="Arial" w:cs="Arial"/>
                <w:sz w:val="20"/>
                <w:szCs w:val="20"/>
                <w:lang w:eastAsia="ru-RU"/>
              </w:rPr>
            </w:pPr>
          </w:p>
        </w:tc>
        <w:tc>
          <w:tcPr>
            <w:tcW w:w="1562" w:type="dxa"/>
            <w:vAlign w:val="center"/>
          </w:tcPr>
          <w:p w:rsidR="00EF1D9F" w:rsidRPr="00FA62B3" w:rsidRDefault="00EF1D9F" w:rsidP="00EF1D9F">
            <w:pPr>
              <w:spacing w:after="0"/>
              <w:jc w:val="center"/>
              <w:outlineLvl w:val="2"/>
              <w:rPr>
                <w:rFonts w:ascii="Arial" w:eastAsia="Times New Roman" w:hAnsi="Arial" w:cs="Arial"/>
                <w:sz w:val="20"/>
                <w:szCs w:val="20"/>
                <w:lang w:eastAsia="ru-RU"/>
              </w:rPr>
            </w:pPr>
          </w:p>
        </w:tc>
      </w:tr>
      <w:tr w:rsidR="00EF1D9F" w:rsidTr="00831696">
        <w:trPr>
          <w:gridAfter w:val="1"/>
          <w:wAfter w:w="189" w:type="dxa"/>
          <w:trHeight w:val="2315"/>
        </w:trPr>
        <w:tc>
          <w:tcPr>
            <w:tcW w:w="817" w:type="dxa"/>
            <w:vMerge/>
            <w:vAlign w:val="center"/>
          </w:tcPr>
          <w:p w:rsidR="00EF1D9F" w:rsidRPr="00D50C24" w:rsidRDefault="00EF1D9F" w:rsidP="00EF1D9F">
            <w:pPr>
              <w:spacing w:after="0"/>
              <w:jc w:val="center"/>
              <w:outlineLvl w:val="2"/>
              <w:rPr>
                <w:rFonts w:ascii="Arial" w:eastAsia="Times New Roman" w:hAnsi="Arial" w:cs="Arial"/>
                <w:lang w:eastAsia="ru-RU"/>
              </w:rPr>
            </w:pPr>
          </w:p>
        </w:tc>
        <w:tc>
          <w:tcPr>
            <w:tcW w:w="1486" w:type="dxa"/>
            <w:vMerge/>
            <w:vAlign w:val="center"/>
          </w:tcPr>
          <w:p w:rsidR="00EF1D9F" w:rsidRPr="00D50C24" w:rsidRDefault="00EF1D9F" w:rsidP="00EF1D9F">
            <w:pPr>
              <w:spacing w:after="0"/>
              <w:jc w:val="center"/>
              <w:outlineLvl w:val="2"/>
              <w:rPr>
                <w:rFonts w:ascii="Arial" w:eastAsia="Times New Roman" w:hAnsi="Arial" w:cs="Arial"/>
                <w:lang w:eastAsia="ru-RU"/>
              </w:rPr>
            </w:pPr>
          </w:p>
        </w:tc>
        <w:tc>
          <w:tcPr>
            <w:tcW w:w="1834" w:type="dxa"/>
            <w:vAlign w:val="center"/>
          </w:tcPr>
          <w:p w:rsidR="00EF1D9F" w:rsidRPr="00FA62B3" w:rsidRDefault="00EF1D9F" w:rsidP="00EF1D9F">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Администрация Шушенского района</w:t>
            </w:r>
          </w:p>
        </w:tc>
        <w:tc>
          <w:tcPr>
            <w:tcW w:w="805" w:type="dxa"/>
            <w:vAlign w:val="center"/>
          </w:tcPr>
          <w:p w:rsidR="00EF1D9F" w:rsidRPr="00FA62B3" w:rsidRDefault="00EF1D9F" w:rsidP="00EF1D9F">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009 </w:t>
            </w:r>
          </w:p>
        </w:tc>
        <w:tc>
          <w:tcPr>
            <w:tcW w:w="847" w:type="dxa"/>
            <w:vAlign w:val="center"/>
          </w:tcPr>
          <w:p w:rsidR="00EF1D9F" w:rsidRPr="00FA62B3" w:rsidRDefault="00EF1D9F" w:rsidP="00EF1D9F">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816" w:type="dxa"/>
            <w:vAlign w:val="center"/>
          </w:tcPr>
          <w:p w:rsidR="00EF1D9F" w:rsidRPr="00FA62B3" w:rsidRDefault="00EF1D9F" w:rsidP="00EF1D9F">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814" w:type="dxa"/>
            <w:vAlign w:val="center"/>
          </w:tcPr>
          <w:p w:rsidR="00EF1D9F" w:rsidRPr="00FA62B3" w:rsidRDefault="00EF1D9F" w:rsidP="00EF1D9F">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1606" w:type="dxa"/>
            <w:gridSpan w:val="2"/>
            <w:vAlign w:val="center"/>
          </w:tcPr>
          <w:p w:rsidR="00EF1D9F" w:rsidRPr="00FA62B3" w:rsidRDefault="00EF1D9F" w:rsidP="00EF1D9F">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4 527,649</w:t>
            </w:r>
          </w:p>
        </w:tc>
        <w:tc>
          <w:tcPr>
            <w:tcW w:w="1623" w:type="dxa"/>
            <w:vAlign w:val="center"/>
          </w:tcPr>
          <w:p w:rsidR="00EF1D9F" w:rsidRPr="00FA62B3" w:rsidRDefault="001C0D44" w:rsidP="00EF1D9F">
            <w:pPr>
              <w:spacing w:after="0"/>
              <w:jc w:val="center"/>
              <w:outlineLvl w:val="2"/>
              <w:rPr>
                <w:rFonts w:ascii="Arial" w:eastAsia="Times New Roman" w:hAnsi="Arial" w:cs="Arial"/>
                <w:sz w:val="20"/>
                <w:szCs w:val="20"/>
                <w:lang w:eastAsia="ru-RU"/>
              </w:rPr>
            </w:pPr>
            <w:r>
              <w:rPr>
                <w:rFonts w:ascii="Arial" w:hAnsi="Arial" w:cs="Arial"/>
                <w:sz w:val="20"/>
                <w:szCs w:val="20"/>
                <w:lang w:eastAsia="ru-RU"/>
              </w:rPr>
              <w:t>1 988,677</w:t>
            </w:r>
          </w:p>
        </w:tc>
        <w:tc>
          <w:tcPr>
            <w:tcW w:w="1604" w:type="dxa"/>
            <w:vAlign w:val="center"/>
          </w:tcPr>
          <w:p w:rsidR="00EF1D9F" w:rsidRPr="00FA62B3" w:rsidRDefault="001C0D44" w:rsidP="00EF1D9F">
            <w:pPr>
              <w:spacing w:after="0"/>
              <w:jc w:val="center"/>
              <w:outlineLvl w:val="2"/>
              <w:rPr>
                <w:rFonts w:ascii="Arial" w:eastAsia="Times New Roman" w:hAnsi="Arial" w:cs="Arial"/>
                <w:sz w:val="20"/>
                <w:szCs w:val="20"/>
                <w:lang w:eastAsia="ru-RU"/>
              </w:rPr>
            </w:pPr>
            <w:r>
              <w:rPr>
                <w:rFonts w:ascii="Arial" w:hAnsi="Arial" w:cs="Arial"/>
                <w:sz w:val="20"/>
                <w:szCs w:val="20"/>
                <w:lang w:eastAsia="ru-RU"/>
              </w:rPr>
              <w:t>1 850,749</w:t>
            </w:r>
          </w:p>
        </w:tc>
        <w:tc>
          <w:tcPr>
            <w:tcW w:w="1549" w:type="dxa"/>
            <w:vAlign w:val="center"/>
          </w:tcPr>
          <w:p w:rsidR="00EF1D9F" w:rsidRPr="00FA62B3" w:rsidRDefault="001C0D44" w:rsidP="00EF1D9F">
            <w:pPr>
              <w:spacing w:after="0"/>
              <w:jc w:val="center"/>
              <w:outlineLvl w:val="2"/>
              <w:rPr>
                <w:rFonts w:ascii="Arial" w:eastAsia="Times New Roman" w:hAnsi="Arial" w:cs="Arial"/>
                <w:sz w:val="20"/>
                <w:szCs w:val="20"/>
                <w:lang w:eastAsia="ru-RU"/>
              </w:rPr>
            </w:pPr>
            <w:r>
              <w:rPr>
                <w:rFonts w:ascii="Arial" w:hAnsi="Arial" w:cs="Arial"/>
                <w:sz w:val="20"/>
                <w:szCs w:val="20"/>
                <w:lang w:eastAsia="ru-RU"/>
              </w:rPr>
              <w:t>1 850,749</w:t>
            </w:r>
          </w:p>
        </w:tc>
        <w:tc>
          <w:tcPr>
            <w:tcW w:w="1562" w:type="dxa"/>
            <w:vAlign w:val="center"/>
          </w:tcPr>
          <w:p w:rsidR="00EF1D9F" w:rsidRPr="00FA62B3" w:rsidRDefault="001C0D44" w:rsidP="00EF1D9F">
            <w:pPr>
              <w:spacing w:after="0"/>
              <w:jc w:val="center"/>
              <w:outlineLvl w:val="2"/>
              <w:rPr>
                <w:rFonts w:ascii="Arial" w:eastAsia="Times New Roman" w:hAnsi="Arial" w:cs="Arial"/>
                <w:sz w:val="20"/>
                <w:szCs w:val="20"/>
                <w:lang w:eastAsia="ru-RU"/>
              </w:rPr>
            </w:pPr>
            <w:r>
              <w:rPr>
                <w:rFonts w:ascii="Arial" w:eastAsia="Times New Roman" w:hAnsi="Arial" w:cs="Arial"/>
                <w:sz w:val="20"/>
                <w:szCs w:val="20"/>
                <w:lang w:eastAsia="ru-RU"/>
              </w:rPr>
              <w:t>10 217,824</w:t>
            </w:r>
          </w:p>
        </w:tc>
      </w:tr>
      <w:tr w:rsidR="00135DC2" w:rsidTr="00D50C24">
        <w:trPr>
          <w:gridAfter w:val="1"/>
          <w:wAfter w:w="189" w:type="dxa"/>
          <w:trHeight w:val="1365"/>
        </w:trPr>
        <w:tc>
          <w:tcPr>
            <w:tcW w:w="817" w:type="dxa"/>
            <w:vMerge w:val="restart"/>
            <w:textDirection w:val="btLr"/>
            <w:vAlign w:val="center"/>
          </w:tcPr>
          <w:p w:rsidR="00135DC2" w:rsidRPr="00E4048B" w:rsidRDefault="00135DC2" w:rsidP="00135DC2">
            <w:pPr>
              <w:spacing w:after="0"/>
              <w:ind w:left="113" w:right="113"/>
              <w:jc w:val="center"/>
              <w:outlineLvl w:val="2"/>
              <w:rPr>
                <w:rFonts w:ascii="Arial" w:eastAsia="Times New Roman" w:hAnsi="Arial" w:cs="Arial"/>
                <w:sz w:val="18"/>
                <w:lang w:eastAsia="ru-RU"/>
              </w:rPr>
            </w:pPr>
            <w:r w:rsidRPr="00E4048B">
              <w:rPr>
                <w:rFonts w:ascii="Arial" w:eastAsia="Times New Roman" w:hAnsi="Arial" w:cs="Arial"/>
                <w:sz w:val="18"/>
                <w:lang w:eastAsia="ru-RU"/>
              </w:rPr>
              <w:lastRenderedPageBreak/>
              <w:t>Подпрограмма 1</w:t>
            </w:r>
          </w:p>
        </w:tc>
        <w:tc>
          <w:tcPr>
            <w:tcW w:w="1486" w:type="dxa"/>
            <w:vMerge w:val="restart"/>
            <w:textDirection w:val="btLr"/>
            <w:vAlign w:val="center"/>
          </w:tcPr>
          <w:p w:rsidR="00FA62B3" w:rsidRDefault="00135DC2" w:rsidP="00135DC2">
            <w:pPr>
              <w:spacing w:after="0"/>
              <w:ind w:left="113" w:right="113"/>
              <w:jc w:val="center"/>
              <w:outlineLvl w:val="2"/>
              <w:rPr>
                <w:rFonts w:ascii="Arial" w:hAnsi="Arial" w:cs="Arial"/>
                <w:sz w:val="18"/>
                <w:lang w:eastAsia="ru-RU"/>
              </w:rPr>
            </w:pPr>
            <w:r w:rsidRPr="00E4048B">
              <w:rPr>
                <w:rFonts w:ascii="Arial" w:hAnsi="Arial" w:cs="Arial"/>
                <w:sz w:val="18"/>
                <w:lang w:eastAsia="ru-RU"/>
              </w:rPr>
              <w:t>«Обеспечение жильем молодых</w:t>
            </w:r>
          </w:p>
          <w:p w:rsidR="00135DC2" w:rsidRPr="00E4048B" w:rsidRDefault="00135DC2" w:rsidP="00135DC2">
            <w:pPr>
              <w:spacing w:after="0"/>
              <w:ind w:left="113" w:right="113"/>
              <w:jc w:val="center"/>
              <w:outlineLvl w:val="2"/>
              <w:rPr>
                <w:rFonts w:ascii="Arial" w:eastAsia="Times New Roman" w:hAnsi="Arial" w:cs="Arial"/>
                <w:sz w:val="18"/>
                <w:lang w:eastAsia="ru-RU"/>
              </w:rPr>
            </w:pPr>
            <w:r w:rsidRPr="00E4048B">
              <w:rPr>
                <w:rFonts w:ascii="Arial" w:hAnsi="Arial" w:cs="Arial"/>
                <w:sz w:val="18"/>
                <w:lang w:eastAsia="ru-RU"/>
              </w:rPr>
              <w:t xml:space="preserve"> семей Шушенского района</w:t>
            </w:r>
          </w:p>
        </w:tc>
        <w:tc>
          <w:tcPr>
            <w:tcW w:w="1834"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Всего расходные обязательства по программе</w:t>
            </w:r>
          </w:p>
        </w:tc>
        <w:tc>
          <w:tcPr>
            <w:tcW w:w="805"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847"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816"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814"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1606" w:type="dxa"/>
            <w:gridSpan w:val="2"/>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4 228,416</w:t>
            </w:r>
          </w:p>
        </w:tc>
        <w:tc>
          <w:tcPr>
            <w:tcW w:w="1623" w:type="dxa"/>
            <w:vAlign w:val="center"/>
          </w:tcPr>
          <w:p w:rsidR="00135DC2" w:rsidRPr="00FA62B3" w:rsidRDefault="00EC24C8" w:rsidP="00135DC2">
            <w:pPr>
              <w:spacing w:after="0"/>
              <w:jc w:val="center"/>
              <w:outlineLvl w:val="2"/>
              <w:rPr>
                <w:rFonts w:ascii="Arial" w:eastAsia="Times New Roman" w:hAnsi="Arial" w:cs="Arial"/>
                <w:sz w:val="20"/>
                <w:szCs w:val="20"/>
                <w:lang w:eastAsia="ru-RU"/>
              </w:rPr>
            </w:pPr>
            <w:r>
              <w:rPr>
                <w:rFonts w:ascii="Arial" w:hAnsi="Arial" w:cs="Arial"/>
                <w:sz w:val="20"/>
                <w:szCs w:val="20"/>
                <w:lang w:eastAsia="ru-RU"/>
              </w:rPr>
              <w:t>1 850,749</w:t>
            </w:r>
          </w:p>
        </w:tc>
        <w:tc>
          <w:tcPr>
            <w:tcW w:w="1604" w:type="dxa"/>
            <w:vAlign w:val="center"/>
          </w:tcPr>
          <w:p w:rsidR="00135DC2" w:rsidRPr="00FA62B3" w:rsidRDefault="00EC24C8" w:rsidP="00135DC2">
            <w:pPr>
              <w:spacing w:after="0"/>
              <w:jc w:val="center"/>
              <w:outlineLvl w:val="2"/>
              <w:rPr>
                <w:rFonts w:ascii="Arial" w:eastAsia="Times New Roman" w:hAnsi="Arial" w:cs="Arial"/>
                <w:sz w:val="20"/>
                <w:szCs w:val="20"/>
                <w:lang w:eastAsia="ru-RU"/>
              </w:rPr>
            </w:pPr>
            <w:r>
              <w:rPr>
                <w:rFonts w:ascii="Arial" w:hAnsi="Arial" w:cs="Arial"/>
                <w:sz w:val="20"/>
                <w:szCs w:val="20"/>
                <w:lang w:eastAsia="ru-RU"/>
              </w:rPr>
              <w:t>1 850,749</w:t>
            </w:r>
          </w:p>
        </w:tc>
        <w:tc>
          <w:tcPr>
            <w:tcW w:w="1549" w:type="dxa"/>
            <w:vAlign w:val="center"/>
          </w:tcPr>
          <w:p w:rsidR="00135DC2" w:rsidRPr="00FA62B3" w:rsidRDefault="00EC24C8" w:rsidP="00135DC2">
            <w:pPr>
              <w:spacing w:after="0"/>
              <w:jc w:val="center"/>
              <w:outlineLvl w:val="2"/>
              <w:rPr>
                <w:rFonts w:ascii="Arial" w:eastAsia="Times New Roman" w:hAnsi="Arial" w:cs="Arial"/>
                <w:sz w:val="20"/>
                <w:szCs w:val="20"/>
                <w:lang w:eastAsia="ru-RU"/>
              </w:rPr>
            </w:pPr>
            <w:r>
              <w:rPr>
                <w:rFonts w:ascii="Arial" w:eastAsia="Times New Roman" w:hAnsi="Arial" w:cs="Arial"/>
                <w:sz w:val="20"/>
                <w:szCs w:val="20"/>
                <w:lang w:eastAsia="ru-RU"/>
              </w:rPr>
              <w:t>1 850,749</w:t>
            </w:r>
          </w:p>
        </w:tc>
        <w:tc>
          <w:tcPr>
            <w:tcW w:w="1562" w:type="dxa"/>
            <w:vAlign w:val="center"/>
          </w:tcPr>
          <w:p w:rsidR="00135DC2" w:rsidRPr="00FA62B3" w:rsidRDefault="00876020" w:rsidP="00135DC2">
            <w:pPr>
              <w:spacing w:after="0"/>
              <w:jc w:val="center"/>
              <w:outlineLvl w:val="2"/>
              <w:rPr>
                <w:rFonts w:ascii="Arial" w:eastAsia="Times New Roman" w:hAnsi="Arial" w:cs="Arial"/>
                <w:sz w:val="20"/>
                <w:szCs w:val="20"/>
                <w:lang w:eastAsia="ru-RU"/>
              </w:rPr>
            </w:pPr>
            <w:r>
              <w:rPr>
                <w:rFonts w:ascii="Arial" w:eastAsia="Times New Roman" w:hAnsi="Arial" w:cs="Arial"/>
                <w:sz w:val="20"/>
                <w:szCs w:val="20"/>
                <w:lang w:eastAsia="ru-RU"/>
              </w:rPr>
              <w:t>9 780,663</w:t>
            </w:r>
          </w:p>
        </w:tc>
      </w:tr>
      <w:tr w:rsidR="00135DC2" w:rsidTr="00D50C24">
        <w:trPr>
          <w:gridAfter w:val="1"/>
          <w:wAfter w:w="189" w:type="dxa"/>
          <w:trHeight w:val="1838"/>
        </w:trPr>
        <w:tc>
          <w:tcPr>
            <w:tcW w:w="817" w:type="dxa"/>
            <w:vMerge/>
            <w:vAlign w:val="center"/>
          </w:tcPr>
          <w:p w:rsidR="00135DC2" w:rsidRPr="00D50C24" w:rsidRDefault="00135DC2" w:rsidP="00135DC2">
            <w:pPr>
              <w:spacing w:after="0"/>
              <w:jc w:val="center"/>
              <w:outlineLvl w:val="2"/>
              <w:rPr>
                <w:rFonts w:ascii="Arial" w:eastAsia="Times New Roman" w:hAnsi="Arial" w:cs="Arial"/>
                <w:lang w:eastAsia="ru-RU"/>
              </w:rPr>
            </w:pPr>
          </w:p>
        </w:tc>
        <w:tc>
          <w:tcPr>
            <w:tcW w:w="1486" w:type="dxa"/>
            <w:vMerge/>
            <w:vAlign w:val="center"/>
          </w:tcPr>
          <w:p w:rsidR="00135DC2" w:rsidRPr="00D50C24" w:rsidRDefault="00135DC2" w:rsidP="00135DC2">
            <w:pPr>
              <w:spacing w:after="0"/>
              <w:jc w:val="center"/>
              <w:outlineLvl w:val="2"/>
              <w:rPr>
                <w:rFonts w:ascii="Arial" w:eastAsia="Times New Roman" w:hAnsi="Arial" w:cs="Arial"/>
                <w:lang w:eastAsia="ru-RU"/>
              </w:rPr>
            </w:pPr>
          </w:p>
        </w:tc>
        <w:tc>
          <w:tcPr>
            <w:tcW w:w="1834"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в том числе по ГРБС:</w:t>
            </w:r>
          </w:p>
        </w:tc>
        <w:tc>
          <w:tcPr>
            <w:tcW w:w="805"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p>
        </w:tc>
        <w:tc>
          <w:tcPr>
            <w:tcW w:w="847"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816"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814"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1606" w:type="dxa"/>
            <w:gridSpan w:val="2"/>
            <w:vAlign w:val="center"/>
          </w:tcPr>
          <w:p w:rsidR="00135DC2" w:rsidRPr="00FA62B3" w:rsidRDefault="00135DC2" w:rsidP="00135DC2">
            <w:pPr>
              <w:spacing w:after="0"/>
              <w:jc w:val="center"/>
              <w:outlineLvl w:val="2"/>
              <w:rPr>
                <w:rFonts w:ascii="Arial" w:eastAsia="Times New Roman" w:hAnsi="Arial" w:cs="Arial"/>
                <w:sz w:val="20"/>
                <w:szCs w:val="20"/>
                <w:lang w:eastAsia="ru-RU"/>
              </w:rPr>
            </w:pPr>
          </w:p>
        </w:tc>
        <w:tc>
          <w:tcPr>
            <w:tcW w:w="1623"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p>
        </w:tc>
        <w:tc>
          <w:tcPr>
            <w:tcW w:w="1604"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p>
        </w:tc>
        <w:tc>
          <w:tcPr>
            <w:tcW w:w="1549"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p>
        </w:tc>
        <w:tc>
          <w:tcPr>
            <w:tcW w:w="1562"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p>
        </w:tc>
      </w:tr>
      <w:tr w:rsidR="00135DC2" w:rsidTr="00D50C24">
        <w:trPr>
          <w:gridAfter w:val="1"/>
          <w:wAfter w:w="189" w:type="dxa"/>
          <w:trHeight w:val="2318"/>
        </w:trPr>
        <w:tc>
          <w:tcPr>
            <w:tcW w:w="817" w:type="dxa"/>
            <w:vMerge/>
            <w:vAlign w:val="center"/>
          </w:tcPr>
          <w:p w:rsidR="00135DC2" w:rsidRPr="00D50C24" w:rsidRDefault="00135DC2" w:rsidP="00135DC2">
            <w:pPr>
              <w:spacing w:after="0"/>
              <w:jc w:val="center"/>
              <w:outlineLvl w:val="2"/>
              <w:rPr>
                <w:rFonts w:ascii="Arial" w:eastAsia="Times New Roman" w:hAnsi="Arial" w:cs="Arial"/>
                <w:lang w:eastAsia="ru-RU"/>
              </w:rPr>
            </w:pPr>
          </w:p>
        </w:tc>
        <w:tc>
          <w:tcPr>
            <w:tcW w:w="1486" w:type="dxa"/>
            <w:vMerge/>
            <w:vAlign w:val="center"/>
          </w:tcPr>
          <w:p w:rsidR="00135DC2" w:rsidRPr="00D50C24" w:rsidRDefault="00135DC2" w:rsidP="00135DC2">
            <w:pPr>
              <w:spacing w:after="0"/>
              <w:jc w:val="center"/>
              <w:outlineLvl w:val="2"/>
              <w:rPr>
                <w:rFonts w:ascii="Arial" w:eastAsia="Times New Roman" w:hAnsi="Arial" w:cs="Arial"/>
                <w:lang w:eastAsia="ru-RU"/>
              </w:rPr>
            </w:pPr>
          </w:p>
        </w:tc>
        <w:tc>
          <w:tcPr>
            <w:tcW w:w="1834"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Администрация Шушенского района</w:t>
            </w:r>
          </w:p>
        </w:tc>
        <w:tc>
          <w:tcPr>
            <w:tcW w:w="805"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009 </w:t>
            </w:r>
          </w:p>
        </w:tc>
        <w:tc>
          <w:tcPr>
            <w:tcW w:w="847"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816"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814"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1606" w:type="dxa"/>
            <w:gridSpan w:val="2"/>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4 228,416</w:t>
            </w:r>
          </w:p>
        </w:tc>
        <w:tc>
          <w:tcPr>
            <w:tcW w:w="1623" w:type="dxa"/>
            <w:vAlign w:val="center"/>
          </w:tcPr>
          <w:p w:rsidR="00135DC2" w:rsidRPr="00FA62B3" w:rsidRDefault="00EC24C8" w:rsidP="00135DC2">
            <w:pPr>
              <w:spacing w:after="0"/>
              <w:jc w:val="center"/>
              <w:outlineLvl w:val="2"/>
              <w:rPr>
                <w:rFonts w:ascii="Arial" w:eastAsia="Times New Roman" w:hAnsi="Arial" w:cs="Arial"/>
                <w:sz w:val="20"/>
                <w:szCs w:val="20"/>
                <w:lang w:eastAsia="ru-RU"/>
              </w:rPr>
            </w:pPr>
            <w:r>
              <w:rPr>
                <w:rFonts w:ascii="Arial" w:hAnsi="Arial" w:cs="Arial"/>
                <w:sz w:val="20"/>
                <w:szCs w:val="20"/>
                <w:lang w:eastAsia="ru-RU"/>
              </w:rPr>
              <w:t>1 850,749</w:t>
            </w:r>
          </w:p>
        </w:tc>
        <w:tc>
          <w:tcPr>
            <w:tcW w:w="1604" w:type="dxa"/>
            <w:vAlign w:val="center"/>
          </w:tcPr>
          <w:p w:rsidR="00135DC2" w:rsidRPr="00FA62B3" w:rsidRDefault="00EC24C8" w:rsidP="00135DC2">
            <w:pPr>
              <w:spacing w:after="0"/>
              <w:jc w:val="center"/>
              <w:outlineLvl w:val="2"/>
              <w:rPr>
                <w:rFonts w:ascii="Arial" w:eastAsia="Times New Roman" w:hAnsi="Arial" w:cs="Arial"/>
                <w:sz w:val="20"/>
                <w:szCs w:val="20"/>
                <w:lang w:eastAsia="ru-RU"/>
              </w:rPr>
            </w:pPr>
            <w:r>
              <w:rPr>
                <w:rFonts w:ascii="Arial" w:hAnsi="Arial" w:cs="Arial"/>
                <w:sz w:val="20"/>
                <w:szCs w:val="20"/>
                <w:lang w:eastAsia="ru-RU"/>
              </w:rPr>
              <w:t>1 850,749</w:t>
            </w:r>
          </w:p>
        </w:tc>
        <w:tc>
          <w:tcPr>
            <w:tcW w:w="1549" w:type="dxa"/>
            <w:vAlign w:val="center"/>
          </w:tcPr>
          <w:p w:rsidR="00135DC2" w:rsidRPr="00FA62B3" w:rsidRDefault="00EC24C8" w:rsidP="00135DC2">
            <w:pPr>
              <w:spacing w:after="0"/>
              <w:jc w:val="center"/>
              <w:outlineLvl w:val="2"/>
              <w:rPr>
                <w:rFonts w:ascii="Arial" w:eastAsia="Times New Roman" w:hAnsi="Arial" w:cs="Arial"/>
                <w:sz w:val="20"/>
                <w:szCs w:val="20"/>
                <w:lang w:eastAsia="ru-RU"/>
              </w:rPr>
            </w:pPr>
            <w:r>
              <w:rPr>
                <w:rFonts w:ascii="Arial" w:eastAsia="Times New Roman" w:hAnsi="Arial" w:cs="Arial"/>
                <w:sz w:val="20"/>
                <w:szCs w:val="20"/>
                <w:lang w:eastAsia="ru-RU"/>
              </w:rPr>
              <w:t>1 850,749</w:t>
            </w:r>
          </w:p>
        </w:tc>
        <w:tc>
          <w:tcPr>
            <w:tcW w:w="1562" w:type="dxa"/>
            <w:vAlign w:val="center"/>
          </w:tcPr>
          <w:p w:rsidR="00135DC2" w:rsidRPr="00FA62B3" w:rsidRDefault="00EC24C8" w:rsidP="00135DC2">
            <w:pPr>
              <w:spacing w:after="0"/>
              <w:jc w:val="center"/>
              <w:outlineLvl w:val="2"/>
              <w:rPr>
                <w:rFonts w:ascii="Arial" w:eastAsia="Times New Roman" w:hAnsi="Arial" w:cs="Arial"/>
                <w:sz w:val="20"/>
                <w:szCs w:val="20"/>
                <w:lang w:eastAsia="ru-RU"/>
              </w:rPr>
            </w:pPr>
            <w:r>
              <w:rPr>
                <w:rFonts w:ascii="Arial" w:eastAsia="Times New Roman" w:hAnsi="Arial" w:cs="Arial"/>
                <w:sz w:val="20"/>
                <w:szCs w:val="20"/>
                <w:lang w:eastAsia="ru-RU"/>
              </w:rPr>
              <w:t>9 780,663</w:t>
            </w:r>
          </w:p>
        </w:tc>
      </w:tr>
      <w:tr w:rsidR="00135DC2" w:rsidTr="00EA1E84">
        <w:trPr>
          <w:gridAfter w:val="1"/>
          <w:wAfter w:w="189" w:type="dxa"/>
          <w:trHeight w:val="1468"/>
        </w:trPr>
        <w:tc>
          <w:tcPr>
            <w:tcW w:w="817" w:type="dxa"/>
            <w:vMerge w:val="restart"/>
            <w:textDirection w:val="btLr"/>
            <w:vAlign w:val="center"/>
          </w:tcPr>
          <w:p w:rsidR="00135DC2" w:rsidRPr="00E4048B" w:rsidRDefault="00135DC2" w:rsidP="00135DC2">
            <w:pPr>
              <w:spacing w:after="0"/>
              <w:ind w:left="113" w:right="113"/>
              <w:jc w:val="center"/>
              <w:outlineLvl w:val="2"/>
              <w:rPr>
                <w:rFonts w:ascii="Arial" w:eastAsia="Times New Roman" w:hAnsi="Arial" w:cs="Arial"/>
                <w:sz w:val="18"/>
                <w:lang w:eastAsia="ru-RU"/>
              </w:rPr>
            </w:pPr>
            <w:r w:rsidRPr="00E4048B">
              <w:rPr>
                <w:rFonts w:ascii="Arial" w:eastAsia="Times New Roman" w:hAnsi="Arial" w:cs="Arial"/>
                <w:sz w:val="18"/>
                <w:lang w:eastAsia="ru-RU"/>
              </w:rPr>
              <w:t>Подпрограмма 3</w:t>
            </w:r>
          </w:p>
        </w:tc>
        <w:tc>
          <w:tcPr>
            <w:tcW w:w="1486" w:type="dxa"/>
            <w:vMerge w:val="restart"/>
            <w:textDirection w:val="btLr"/>
            <w:vAlign w:val="center"/>
          </w:tcPr>
          <w:p w:rsidR="00135DC2" w:rsidRPr="00E4048B" w:rsidRDefault="00135DC2" w:rsidP="00135DC2">
            <w:pPr>
              <w:spacing w:after="0"/>
              <w:ind w:left="113" w:right="113"/>
              <w:jc w:val="center"/>
              <w:outlineLvl w:val="2"/>
              <w:rPr>
                <w:rFonts w:ascii="Arial" w:eastAsia="Times New Roman" w:hAnsi="Arial" w:cs="Arial"/>
                <w:sz w:val="18"/>
                <w:lang w:eastAsia="ru-RU"/>
              </w:rPr>
            </w:pPr>
            <w:r w:rsidRPr="00E4048B">
              <w:rPr>
                <w:rFonts w:ascii="Arial" w:eastAsia="Times New Roman" w:hAnsi="Arial" w:cs="Arial"/>
                <w:sz w:val="18"/>
                <w:lang w:eastAsia="ru-RU"/>
              </w:rPr>
              <w:t>«Территориальное планирование, градостроительное зонирование и документация по планировке территории Шушенского района»</w:t>
            </w:r>
          </w:p>
        </w:tc>
        <w:tc>
          <w:tcPr>
            <w:tcW w:w="1834"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Всего расходные обязательства по программе</w:t>
            </w:r>
          </w:p>
        </w:tc>
        <w:tc>
          <w:tcPr>
            <w:tcW w:w="805"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847"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816"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814"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1606" w:type="dxa"/>
            <w:gridSpan w:val="2"/>
            <w:vAlign w:val="center"/>
          </w:tcPr>
          <w:p w:rsidR="00135DC2" w:rsidRPr="00FA62B3" w:rsidRDefault="00BA21E6"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23,377</w:t>
            </w:r>
          </w:p>
        </w:tc>
        <w:tc>
          <w:tcPr>
            <w:tcW w:w="1623" w:type="dxa"/>
            <w:vAlign w:val="center"/>
          </w:tcPr>
          <w:p w:rsidR="00135DC2" w:rsidRPr="00FA62B3" w:rsidRDefault="00BA21E6"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0,000</w:t>
            </w:r>
          </w:p>
        </w:tc>
        <w:tc>
          <w:tcPr>
            <w:tcW w:w="1604"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 xml:space="preserve"> 0,000</w:t>
            </w:r>
          </w:p>
        </w:tc>
        <w:tc>
          <w:tcPr>
            <w:tcW w:w="1549"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 xml:space="preserve"> 0,000</w:t>
            </w:r>
          </w:p>
        </w:tc>
        <w:tc>
          <w:tcPr>
            <w:tcW w:w="1562"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23,377</w:t>
            </w:r>
          </w:p>
        </w:tc>
      </w:tr>
      <w:tr w:rsidR="00135DC2" w:rsidTr="00EA1E84">
        <w:trPr>
          <w:gridAfter w:val="1"/>
          <w:wAfter w:w="189" w:type="dxa"/>
          <w:trHeight w:val="1545"/>
        </w:trPr>
        <w:tc>
          <w:tcPr>
            <w:tcW w:w="817" w:type="dxa"/>
            <w:vMerge/>
            <w:textDirection w:val="btLr"/>
            <w:vAlign w:val="center"/>
          </w:tcPr>
          <w:p w:rsidR="00135DC2" w:rsidRPr="00831696" w:rsidRDefault="00135DC2" w:rsidP="00135DC2">
            <w:pPr>
              <w:spacing w:after="0"/>
              <w:ind w:left="113" w:right="113"/>
              <w:jc w:val="center"/>
              <w:outlineLvl w:val="2"/>
              <w:rPr>
                <w:rFonts w:ascii="Arial" w:eastAsia="Times New Roman" w:hAnsi="Arial" w:cs="Arial"/>
                <w:lang w:eastAsia="ru-RU"/>
              </w:rPr>
            </w:pPr>
          </w:p>
        </w:tc>
        <w:tc>
          <w:tcPr>
            <w:tcW w:w="1486" w:type="dxa"/>
            <w:vMerge/>
            <w:textDirection w:val="btLr"/>
            <w:vAlign w:val="center"/>
          </w:tcPr>
          <w:p w:rsidR="00135DC2" w:rsidRPr="00831696" w:rsidRDefault="00135DC2" w:rsidP="00135DC2">
            <w:pPr>
              <w:spacing w:after="0"/>
              <w:ind w:left="113" w:right="113"/>
              <w:jc w:val="center"/>
              <w:outlineLvl w:val="2"/>
              <w:rPr>
                <w:rFonts w:ascii="Arial" w:eastAsia="Times New Roman" w:hAnsi="Arial" w:cs="Arial"/>
                <w:lang w:eastAsia="ru-RU"/>
              </w:rPr>
            </w:pPr>
          </w:p>
        </w:tc>
        <w:tc>
          <w:tcPr>
            <w:tcW w:w="1834"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в том числе по ГРБС:</w:t>
            </w:r>
          </w:p>
        </w:tc>
        <w:tc>
          <w:tcPr>
            <w:tcW w:w="805"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p>
        </w:tc>
        <w:tc>
          <w:tcPr>
            <w:tcW w:w="847"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816"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814"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1606" w:type="dxa"/>
            <w:gridSpan w:val="2"/>
            <w:vAlign w:val="center"/>
          </w:tcPr>
          <w:p w:rsidR="00135DC2" w:rsidRPr="00FA62B3" w:rsidRDefault="00135DC2" w:rsidP="00135DC2">
            <w:pPr>
              <w:spacing w:after="0"/>
              <w:jc w:val="center"/>
              <w:outlineLvl w:val="2"/>
              <w:rPr>
                <w:rFonts w:ascii="Arial" w:eastAsia="Times New Roman" w:hAnsi="Arial" w:cs="Arial"/>
                <w:sz w:val="20"/>
                <w:szCs w:val="20"/>
                <w:lang w:eastAsia="ru-RU"/>
              </w:rPr>
            </w:pPr>
          </w:p>
        </w:tc>
        <w:tc>
          <w:tcPr>
            <w:tcW w:w="1623"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p>
        </w:tc>
        <w:tc>
          <w:tcPr>
            <w:tcW w:w="1604"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p>
        </w:tc>
        <w:tc>
          <w:tcPr>
            <w:tcW w:w="1549"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p>
        </w:tc>
        <w:tc>
          <w:tcPr>
            <w:tcW w:w="1562"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p>
        </w:tc>
      </w:tr>
      <w:tr w:rsidR="00135DC2" w:rsidTr="00831696">
        <w:trPr>
          <w:gridAfter w:val="1"/>
          <w:wAfter w:w="189" w:type="dxa"/>
          <w:trHeight w:val="1566"/>
        </w:trPr>
        <w:tc>
          <w:tcPr>
            <w:tcW w:w="817" w:type="dxa"/>
            <w:vMerge/>
            <w:textDirection w:val="btLr"/>
            <w:vAlign w:val="center"/>
          </w:tcPr>
          <w:p w:rsidR="00135DC2" w:rsidRPr="00831696" w:rsidRDefault="00135DC2" w:rsidP="00135DC2">
            <w:pPr>
              <w:spacing w:after="0"/>
              <w:ind w:left="113" w:right="113"/>
              <w:jc w:val="center"/>
              <w:outlineLvl w:val="2"/>
              <w:rPr>
                <w:rFonts w:ascii="Arial" w:eastAsia="Times New Roman" w:hAnsi="Arial" w:cs="Arial"/>
                <w:lang w:eastAsia="ru-RU"/>
              </w:rPr>
            </w:pPr>
          </w:p>
        </w:tc>
        <w:tc>
          <w:tcPr>
            <w:tcW w:w="1486" w:type="dxa"/>
            <w:vMerge/>
            <w:textDirection w:val="btLr"/>
            <w:vAlign w:val="center"/>
          </w:tcPr>
          <w:p w:rsidR="00135DC2" w:rsidRPr="00831696" w:rsidRDefault="00135DC2" w:rsidP="00135DC2">
            <w:pPr>
              <w:spacing w:after="0"/>
              <w:ind w:left="113" w:right="113"/>
              <w:jc w:val="center"/>
              <w:outlineLvl w:val="2"/>
              <w:rPr>
                <w:rFonts w:ascii="Arial" w:eastAsia="Times New Roman" w:hAnsi="Arial" w:cs="Arial"/>
                <w:lang w:eastAsia="ru-RU"/>
              </w:rPr>
            </w:pPr>
          </w:p>
        </w:tc>
        <w:tc>
          <w:tcPr>
            <w:tcW w:w="1834"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Администрация Шушенского района</w:t>
            </w:r>
          </w:p>
        </w:tc>
        <w:tc>
          <w:tcPr>
            <w:tcW w:w="805"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009 </w:t>
            </w:r>
          </w:p>
        </w:tc>
        <w:tc>
          <w:tcPr>
            <w:tcW w:w="847"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816"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814"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1606" w:type="dxa"/>
            <w:gridSpan w:val="2"/>
            <w:vAlign w:val="center"/>
          </w:tcPr>
          <w:p w:rsidR="00135DC2" w:rsidRPr="00FA62B3" w:rsidRDefault="00B25CA6"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23,377</w:t>
            </w:r>
          </w:p>
        </w:tc>
        <w:tc>
          <w:tcPr>
            <w:tcW w:w="1623" w:type="dxa"/>
            <w:vAlign w:val="center"/>
          </w:tcPr>
          <w:p w:rsidR="00135DC2" w:rsidRPr="00FA62B3" w:rsidRDefault="00B25CA6"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0,000</w:t>
            </w:r>
          </w:p>
        </w:tc>
        <w:tc>
          <w:tcPr>
            <w:tcW w:w="1604"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 xml:space="preserve"> 0,000</w:t>
            </w:r>
          </w:p>
        </w:tc>
        <w:tc>
          <w:tcPr>
            <w:tcW w:w="1549"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 xml:space="preserve"> 0,000</w:t>
            </w:r>
          </w:p>
        </w:tc>
        <w:tc>
          <w:tcPr>
            <w:tcW w:w="1562"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23,377</w:t>
            </w:r>
          </w:p>
        </w:tc>
      </w:tr>
      <w:tr w:rsidR="00135DC2" w:rsidTr="00EA1E84">
        <w:trPr>
          <w:gridAfter w:val="1"/>
          <w:wAfter w:w="189" w:type="dxa"/>
          <w:trHeight w:val="1537"/>
        </w:trPr>
        <w:tc>
          <w:tcPr>
            <w:tcW w:w="817" w:type="dxa"/>
            <w:vMerge w:val="restart"/>
            <w:textDirection w:val="btLr"/>
            <w:vAlign w:val="center"/>
          </w:tcPr>
          <w:p w:rsidR="00135DC2" w:rsidRPr="00831696" w:rsidRDefault="00135DC2" w:rsidP="00135DC2">
            <w:pPr>
              <w:spacing w:after="0"/>
              <w:ind w:left="113" w:right="113"/>
              <w:jc w:val="center"/>
              <w:outlineLvl w:val="2"/>
              <w:rPr>
                <w:rFonts w:ascii="Arial" w:eastAsia="Times New Roman" w:hAnsi="Arial" w:cs="Arial"/>
                <w:lang w:eastAsia="ru-RU"/>
              </w:rPr>
            </w:pPr>
            <w:r w:rsidRPr="00831696">
              <w:rPr>
                <w:rFonts w:ascii="Arial" w:hAnsi="Arial" w:cs="Arial"/>
                <w:lang w:eastAsia="ru-RU"/>
              </w:rPr>
              <w:t>Отдельное мероприятие 2</w:t>
            </w:r>
          </w:p>
        </w:tc>
        <w:tc>
          <w:tcPr>
            <w:tcW w:w="1486" w:type="dxa"/>
            <w:vMerge w:val="restart"/>
            <w:textDirection w:val="btLr"/>
            <w:vAlign w:val="center"/>
          </w:tcPr>
          <w:p w:rsidR="00135DC2" w:rsidRPr="00831696" w:rsidRDefault="00135DC2" w:rsidP="00135DC2">
            <w:pPr>
              <w:spacing w:after="0"/>
              <w:ind w:left="113" w:right="113"/>
              <w:jc w:val="center"/>
              <w:outlineLvl w:val="2"/>
              <w:rPr>
                <w:rFonts w:ascii="Arial" w:eastAsia="Times New Roman" w:hAnsi="Arial" w:cs="Arial"/>
                <w:lang w:eastAsia="ru-RU"/>
              </w:rPr>
            </w:pPr>
            <w:r w:rsidRPr="00831696">
              <w:rPr>
                <w:rFonts w:ascii="Arial" w:hAnsi="Arial" w:cs="Arial"/>
                <w:lang w:eastAsia="ru-RU"/>
              </w:rPr>
              <w:t>Предоставление ежемесячной денежной компенсации расходов на оплату площади жилых помещений, занимаемых медицинскими работниками по договору найма (аренды)</w:t>
            </w:r>
          </w:p>
        </w:tc>
        <w:tc>
          <w:tcPr>
            <w:tcW w:w="1834"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Всего расходные обязательства по программе</w:t>
            </w:r>
          </w:p>
        </w:tc>
        <w:tc>
          <w:tcPr>
            <w:tcW w:w="805"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847"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816"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814"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1606" w:type="dxa"/>
            <w:gridSpan w:val="2"/>
            <w:vAlign w:val="center"/>
          </w:tcPr>
          <w:p w:rsidR="00135DC2" w:rsidRPr="00FA62B3" w:rsidRDefault="00B25CA6"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275,856</w:t>
            </w:r>
          </w:p>
        </w:tc>
        <w:tc>
          <w:tcPr>
            <w:tcW w:w="1623" w:type="dxa"/>
            <w:vAlign w:val="center"/>
          </w:tcPr>
          <w:p w:rsidR="00135DC2" w:rsidRPr="00FA62B3" w:rsidRDefault="00D00A7D" w:rsidP="00D00A7D">
            <w:pPr>
              <w:spacing w:after="0"/>
              <w:jc w:val="center"/>
              <w:outlineLvl w:val="2"/>
              <w:rPr>
                <w:rFonts w:ascii="Arial" w:eastAsia="Times New Roman" w:hAnsi="Arial" w:cs="Arial"/>
                <w:sz w:val="20"/>
                <w:szCs w:val="20"/>
                <w:lang w:eastAsia="ru-RU"/>
              </w:rPr>
            </w:pPr>
            <w:r>
              <w:rPr>
                <w:rFonts w:ascii="Arial" w:hAnsi="Arial" w:cs="Arial"/>
                <w:sz w:val="20"/>
                <w:szCs w:val="20"/>
                <w:lang w:eastAsia="ru-RU"/>
              </w:rPr>
              <w:t>137</w:t>
            </w:r>
            <w:r w:rsidR="00B25CA6" w:rsidRPr="00FA62B3">
              <w:rPr>
                <w:rFonts w:ascii="Arial" w:hAnsi="Arial" w:cs="Arial"/>
                <w:sz w:val="20"/>
                <w:szCs w:val="20"/>
                <w:lang w:eastAsia="ru-RU"/>
              </w:rPr>
              <w:t>,</w:t>
            </w:r>
            <w:r>
              <w:rPr>
                <w:rFonts w:ascii="Arial" w:hAnsi="Arial" w:cs="Arial"/>
                <w:sz w:val="20"/>
                <w:szCs w:val="20"/>
                <w:lang w:eastAsia="ru-RU"/>
              </w:rPr>
              <w:t>928</w:t>
            </w:r>
          </w:p>
        </w:tc>
        <w:tc>
          <w:tcPr>
            <w:tcW w:w="1604"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0,000</w:t>
            </w:r>
          </w:p>
        </w:tc>
        <w:tc>
          <w:tcPr>
            <w:tcW w:w="1549"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0,000</w:t>
            </w:r>
          </w:p>
        </w:tc>
        <w:tc>
          <w:tcPr>
            <w:tcW w:w="1562" w:type="dxa"/>
            <w:vAlign w:val="center"/>
          </w:tcPr>
          <w:p w:rsidR="00135DC2" w:rsidRPr="00FA62B3" w:rsidRDefault="00B25CA6"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275,856</w:t>
            </w:r>
          </w:p>
        </w:tc>
      </w:tr>
      <w:tr w:rsidR="00135DC2" w:rsidTr="00831696">
        <w:trPr>
          <w:gridAfter w:val="1"/>
          <w:wAfter w:w="189" w:type="dxa"/>
          <w:trHeight w:val="1271"/>
        </w:trPr>
        <w:tc>
          <w:tcPr>
            <w:tcW w:w="817" w:type="dxa"/>
            <w:vMerge/>
            <w:vAlign w:val="center"/>
          </w:tcPr>
          <w:p w:rsidR="00135DC2" w:rsidRDefault="00135DC2" w:rsidP="00135DC2">
            <w:pPr>
              <w:spacing w:after="0"/>
              <w:jc w:val="center"/>
              <w:outlineLvl w:val="2"/>
              <w:rPr>
                <w:rFonts w:ascii="Arial" w:eastAsia="Times New Roman" w:hAnsi="Arial" w:cs="Arial"/>
                <w:sz w:val="24"/>
                <w:szCs w:val="24"/>
                <w:lang w:eastAsia="ru-RU"/>
              </w:rPr>
            </w:pPr>
          </w:p>
        </w:tc>
        <w:tc>
          <w:tcPr>
            <w:tcW w:w="1486" w:type="dxa"/>
            <w:vMerge/>
            <w:vAlign w:val="center"/>
          </w:tcPr>
          <w:p w:rsidR="00135DC2" w:rsidRDefault="00135DC2" w:rsidP="00135DC2">
            <w:pPr>
              <w:spacing w:after="0"/>
              <w:jc w:val="center"/>
              <w:outlineLvl w:val="2"/>
              <w:rPr>
                <w:rFonts w:ascii="Arial" w:eastAsia="Times New Roman" w:hAnsi="Arial" w:cs="Arial"/>
                <w:sz w:val="24"/>
                <w:szCs w:val="24"/>
                <w:lang w:eastAsia="ru-RU"/>
              </w:rPr>
            </w:pPr>
          </w:p>
        </w:tc>
        <w:tc>
          <w:tcPr>
            <w:tcW w:w="1834"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в том числе по ГРБС:</w:t>
            </w:r>
          </w:p>
        </w:tc>
        <w:tc>
          <w:tcPr>
            <w:tcW w:w="805"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p>
        </w:tc>
        <w:tc>
          <w:tcPr>
            <w:tcW w:w="847"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816"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814"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1606" w:type="dxa"/>
            <w:gridSpan w:val="2"/>
            <w:vAlign w:val="center"/>
          </w:tcPr>
          <w:p w:rsidR="00135DC2" w:rsidRPr="00FA62B3" w:rsidRDefault="00135DC2" w:rsidP="00135DC2">
            <w:pPr>
              <w:spacing w:after="0"/>
              <w:jc w:val="center"/>
              <w:outlineLvl w:val="2"/>
              <w:rPr>
                <w:rFonts w:ascii="Arial" w:eastAsia="Times New Roman" w:hAnsi="Arial" w:cs="Arial"/>
                <w:sz w:val="20"/>
                <w:szCs w:val="20"/>
                <w:lang w:eastAsia="ru-RU"/>
              </w:rPr>
            </w:pPr>
          </w:p>
        </w:tc>
        <w:tc>
          <w:tcPr>
            <w:tcW w:w="1623"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p>
        </w:tc>
        <w:tc>
          <w:tcPr>
            <w:tcW w:w="1604"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p>
        </w:tc>
        <w:tc>
          <w:tcPr>
            <w:tcW w:w="1549"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p>
        </w:tc>
        <w:tc>
          <w:tcPr>
            <w:tcW w:w="1562"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p>
        </w:tc>
      </w:tr>
      <w:tr w:rsidR="00135DC2" w:rsidTr="00831696">
        <w:trPr>
          <w:gridAfter w:val="1"/>
          <w:wAfter w:w="189" w:type="dxa"/>
          <w:trHeight w:val="1969"/>
        </w:trPr>
        <w:tc>
          <w:tcPr>
            <w:tcW w:w="817" w:type="dxa"/>
            <w:vMerge/>
            <w:vAlign w:val="center"/>
          </w:tcPr>
          <w:p w:rsidR="00135DC2" w:rsidRDefault="00135DC2" w:rsidP="00135DC2">
            <w:pPr>
              <w:spacing w:after="0"/>
              <w:jc w:val="center"/>
              <w:outlineLvl w:val="2"/>
              <w:rPr>
                <w:rFonts w:ascii="Arial" w:eastAsia="Times New Roman" w:hAnsi="Arial" w:cs="Arial"/>
                <w:sz w:val="24"/>
                <w:szCs w:val="24"/>
                <w:lang w:eastAsia="ru-RU"/>
              </w:rPr>
            </w:pPr>
          </w:p>
        </w:tc>
        <w:tc>
          <w:tcPr>
            <w:tcW w:w="1486" w:type="dxa"/>
            <w:vMerge/>
            <w:vAlign w:val="center"/>
          </w:tcPr>
          <w:p w:rsidR="00135DC2" w:rsidRDefault="00135DC2" w:rsidP="00135DC2">
            <w:pPr>
              <w:spacing w:after="0"/>
              <w:jc w:val="center"/>
              <w:outlineLvl w:val="2"/>
              <w:rPr>
                <w:rFonts w:ascii="Arial" w:eastAsia="Times New Roman" w:hAnsi="Arial" w:cs="Arial"/>
                <w:sz w:val="24"/>
                <w:szCs w:val="24"/>
                <w:lang w:eastAsia="ru-RU"/>
              </w:rPr>
            </w:pPr>
          </w:p>
        </w:tc>
        <w:tc>
          <w:tcPr>
            <w:tcW w:w="1834"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Администрация Шушенского района</w:t>
            </w:r>
          </w:p>
        </w:tc>
        <w:tc>
          <w:tcPr>
            <w:tcW w:w="805"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009 </w:t>
            </w:r>
          </w:p>
        </w:tc>
        <w:tc>
          <w:tcPr>
            <w:tcW w:w="847"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816"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814"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Х</w:t>
            </w:r>
          </w:p>
        </w:tc>
        <w:tc>
          <w:tcPr>
            <w:tcW w:w="1606" w:type="dxa"/>
            <w:gridSpan w:val="2"/>
            <w:vAlign w:val="center"/>
          </w:tcPr>
          <w:p w:rsidR="00135DC2" w:rsidRPr="00FA62B3" w:rsidRDefault="00B25CA6"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275,856</w:t>
            </w:r>
          </w:p>
        </w:tc>
        <w:tc>
          <w:tcPr>
            <w:tcW w:w="1623" w:type="dxa"/>
            <w:vAlign w:val="center"/>
          </w:tcPr>
          <w:p w:rsidR="00135DC2" w:rsidRPr="00FA62B3" w:rsidRDefault="00D00A7D" w:rsidP="00D00A7D">
            <w:pPr>
              <w:spacing w:after="0"/>
              <w:jc w:val="center"/>
              <w:outlineLvl w:val="2"/>
              <w:rPr>
                <w:rFonts w:ascii="Arial" w:eastAsia="Times New Roman" w:hAnsi="Arial" w:cs="Arial"/>
                <w:sz w:val="20"/>
                <w:szCs w:val="20"/>
                <w:lang w:eastAsia="ru-RU"/>
              </w:rPr>
            </w:pPr>
            <w:r>
              <w:rPr>
                <w:rFonts w:ascii="Arial" w:hAnsi="Arial" w:cs="Arial"/>
                <w:sz w:val="20"/>
                <w:szCs w:val="20"/>
                <w:lang w:eastAsia="ru-RU"/>
              </w:rPr>
              <w:t>137</w:t>
            </w:r>
            <w:r w:rsidR="00B25CA6" w:rsidRPr="00FA62B3">
              <w:rPr>
                <w:rFonts w:ascii="Arial" w:hAnsi="Arial" w:cs="Arial"/>
                <w:sz w:val="20"/>
                <w:szCs w:val="20"/>
                <w:lang w:eastAsia="ru-RU"/>
              </w:rPr>
              <w:t>,</w:t>
            </w:r>
            <w:r>
              <w:rPr>
                <w:rFonts w:ascii="Arial" w:hAnsi="Arial" w:cs="Arial"/>
                <w:sz w:val="20"/>
                <w:szCs w:val="20"/>
                <w:lang w:eastAsia="ru-RU"/>
              </w:rPr>
              <w:t>928</w:t>
            </w:r>
          </w:p>
        </w:tc>
        <w:tc>
          <w:tcPr>
            <w:tcW w:w="1604"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0,000</w:t>
            </w:r>
          </w:p>
        </w:tc>
        <w:tc>
          <w:tcPr>
            <w:tcW w:w="1549" w:type="dxa"/>
            <w:vAlign w:val="center"/>
          </w:tcPr>
          <w:p w:rsidR="00135DC2" w:rsidRPr="00FA62B3" w:rsidRDefault="00135DC2"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0,000</w:t>
            </w:r>
          </w:p>
        </w:tc>
        <w:tc>
          <w:tcPr>
            <w:tcW w:w="1562" w:type="dxa"/>
            <w:vAlign w:val="center"/>
          </w:tcPr>
          <w:p w:rsidR="00135DC2" w:rsidRPr="00FA62B3" w:rsidRDefault="00B25CA6" w:rsidP="00135DC2">
            <w:pPr>
              <w:spacing w:after="0"/>
              <w:jc w:val="center"/>
              <w:outlineLvl w:val="2"/>
              <w:rPr>
                <w:rFonts w:ascii="Arial" w:eastAsia="Times New Roman" w:hAnsi="Arial" w:cs="Arial"/>
                <w:sz w:val="20"/>
                <w:szCs w:val="20"/>
                <w:lang w:eastAsia="ru-RU"/>
              </w:rPr>
            </w:pPr>
            <w:r w:rsidRPr="00FA62B3">
              <w:rPr>
                <w:rFonts w:ascii="Arial" w:hAnsi="Arial" w:cs="Arial"/>
                <w:sz w:val="20"/>
                <w:szCs w:val="20"/>
                <w:lang w:eastAsia="ru-RU"/>
              </w:rPr>
              <w:t>275,856</w:t>
            </w:r>
          </w:p>
        </w:tc>
      </w:tr>
    </w:tbl>
    <w:p w:rsidR="00B85213" w:rsidRPr="001D377A" w:rsidRDefault="00B85213" w:rsidP="00B85213">
      <w:pPr>
        <w:pStyle w:val="ConsPlusNormal"/>
        <w:widowControl/>
        <w:ind w:firstLine="0"/>
        <w:jc w:val="both"/>
        <w:outlineLvl w:val="2"/>
        <w:rPr>
          <w:rFonts w:cs="Arial"/>
        </w:rPr>
      </w:pPr>
      <w:r w:rsidRPr="001D377A">
        <w:rPr>
          <w:rFonts w:cs="Arial"/>
        </w:rPr>
        <w:t>Н</w:t>
      </w:r>
      <w:r w:rsidR="00E60425" w:rsidRPr="001D377A">
        <w:rPr>
          <w:rFonts w:cs="Arial"/>
        </w:rPr>
        <w:t xml:space="preserve">ачальник </w:t>
      </w:r>
      <w:r w:rsidRPr="001D377A">
        <w:rPr>
          <w:rFonts w:cs="Arial"/>
        </w:rPr>
        <w:t>отдела обеспечения</w:t>
      </w:r>
    </w:p>
    <w:p w:rsidR="00831696" w:rsidRDefault="00E60425" w:rsidP="00B85213">
      <w:pPr>
        <w:pStyle w:val="ConsPlusNormal"/>
        <w:widowControl/>
        <w:ind w:firstLine="0"/>
        <w:jc w:val="both"/>
        <w:outlineLvl w:val="2"/>
        <w:rPr>
          <w:rFonts w:cs="Arial"/>
        </w:rPr>
        <w:sectPr w:rsidR="00831696" w:rsidSect="00831696">
          <w:type w:val="continuous"/>
          <w:pgSz w:w="16838" w:h="11906" w:orient="landscape"/>
          <w:pgMar w:top="568" w:right="850" w:bottom="709" w:left="1701" w:header="709" w:footer="709" w:gutter="0"/>
          <w:cols w:space="708"/>
          <w:docGrid w:linePitch="360"/>
        </w:sectPr>
      </w:pPr>
      <w:r w:rsidRPr="001D377A">
        <w:rPr>
          <w:rFonts w:cs="Arial"/>
        </w:rPr>
        <w:t xml:space="preserve">градостроительной деятельности                                                                                   </w:t>
      </w:r>
      <w:r w:rsidR="00B85213" w:rsidRPr="001D377A">
        <w:rPr>
          <w:rFonts w:cs="Arial"/>
        </w:rPr>
        <w:t xml:space="preserve">                        </w:t>
      </w:r>
      <w:r w:rsidRPr="001D377A">
        <w:rPr>
          <w:rFonts w:cs="Arial"/>
        </w:rPr>
        <w:t xml:space="preserve">            Е.С. Едифанова</w:t>
      </w:r>
    </w:p>
    <w:p w:rsidR="00831696" w:rsidRDefault="00831696" w:rsidP="00B85213">
      <w:pPr>
        <w:pStyle w:val="ConsPlusNormal"/>
        <w:widowControl/>
        <w:ind w:firstLine="0"/>
        <w:jc w:val="both"/>
        <w:outlineLvl w:val="2"/>
        <w:rPr>
          <w:rFonts w:cs="Arial"/>
        </w:rPr>
        <w:sectPr w:rsidR="00831696" w:rsidSect="00831696">
          <w:pgSz w:w="16838" w:h="11906" w:orient="landscape"/>
          <w:pgMar w:top="1134" w:right="850" w:bottom="1134" w:left="1701" w:header="709" w:footer="709" w:gutter="0"/>
          <w:cols w:space="708"/>
          <w:docGrid w:linePitch="360"/>
        </w:sectPr>
      </w:pPr>
    </w:p>
    <w:p w:rsidR="00CC0A8F" w:rsidRPr="00C63266" w:rsidRDefault="004A0A39" w:rsidP="00831696">
      <w:pPr>
        <w:spacing w:after="0" w:line="240" w:lineRule="auto"/>
        <w:ind w:left="9498"/>
        <w:rPr>
          <w:rFonts w:ascii="Arial" w:hAnsi="Arial" w:cs="Arial"/>
          <w:sz w:val="18"/>
          <w:szCs w:val="18"/>
        </w:rPr>
      </w:pPr>
      <w:r w:rsidRPr="00C63266">
        <w:rPr>
          <w:rFonts w:ascii="Arial" w:hAnsi="Arial" w:cs="Arial"/>
          <w:sz w:val="18"/>
          <w:szCs w:val="18"/>
        </w:rPr>
        <w:t>Приложение № 6</w:t>
      </w:r>
    </w:p>
    <w:p w:rsidR="00CC0A8F" w:rsidRPr="00C63266" w:rsidRDefault="00CC0A8F" w:rsidP="00831696">
      <w:pPr>
        <w:pStyle w:val="ConsPlusNormal"/>
        <w:ind w:left="9498" w:firstLine="0"/>
        <w:jc w:val="both"/>
        <w:outlineLvl w:val="2"/>
        <w:rPr>
          <w:rFonts w:cs="Arial"/>
          <w:sz w:val="18"/>
          <w:szCs w:val="18"/>
        </w:rPr>
      </w:pPr>
      <w:r w:rsidRPr="00C63266">
        <w:rPr>
          <w:rFonts w:cs="Arial"/>
          <w:sz w:val="18"/>
          <w:szCs w:val="18"/>
        </w:rPr>
        <w:t>к муниципальной программе "Создание условий для обеспечения доступным и комфортным жильем граждан Шушенского района</w:t>
      </w:r>
    </w:p>
    <w:p w:rsidR="00610DA4" w:rsidRPr="00C63266" w:rsidRDefault="00610DA4" w:rsidP="007E39AE">
      <w:pPr>
        <w:pStyle w:val="ConsPlusNormal"/>
        <w:ind w:left="4248" w:firstLine="0"/>
        <w:jc w:val="both"/>
        <w:outlineLvl w:val="2"/>
        <w:rPr>
          <w:rFonts w:cs="Arial"/>
        </w:rPr>
      </w:pPr>
    </w:p>
    <w:tbl>
      <w:tblPr>
        <w:tblpPr w:leftFromText="180" w:rightFromText="180" w:vertAnchor="text" w:tblpY="1"/>
        <w:tblOverlap w:val="never"/>
        <w:tblW w:w="15589" w:type="dxa"/>
        <w:tblLayout w:type="fixed"/>
        <w:tblLook w:val="0000" w:firstRow="0" w:lastRow="0" w:firstColumn="0" w:lastColumn="0" w:noHBand="0" w:noVBand="0"/>
      </w:tblPr>
      <w:tblGrid>
        <w:gridCol w:w="817"/>
        <w:gridCol w:w="3795"/>
        <w:gridCol w:w="2835"/>
        <w:gridCol w:w="1701"/>
        <w:gridCol w:w="1701"/>
        <w:gridCol w:w="1559"/>
        <w:gridCol w:w="1450"/>
        <w:gridCol w:w="1559"/>
        <w:gridCol w:w="9"/>
        <w:gridCol w:w="163"/>
      </w:tblGrid>
      <w:tr w:rsidR="003B1C62" w:rsidRPr="00C63266" w:rsidTr="00B72F1F">
        <w:trPr>
          <w:trHeight w:val="330"/>
        </w:trPr>
        <w:tc>
          <w:tcPr>
            <w:tcW w:w="15589" w:type="dxa"/>
            <w:gridSpan w:val="10"/>
            <w:tcBorders>
              <w:bottom w:val="single" w:sz="4" w:space="0" w:color="auto"/>
            </w:tcBorders>
            <w:vAlign w:val="center"/>
          </w:tcPr>
          <w:p w:rsidR="003B1C62" w:rsidRPr="00C63266" w:rsidRDefault="003B1C62" w:rsidP="00EB6180">
            <w:pPr>
              <w:spacing w:after="0" w:line="240" w:lineRule="auto"/>
              <w:jc w:val="center"/>
              <w:rPr>
                <w:rFonts w:ascii="Arial" w:hAnsi="Arial" w:cs="Arial"/>
                <w:b/>
              </w:rPr>
            </w:pPr>
            <w:r w:rsidRPr="00C63266">
              <w:rPr>
                <w:rFonts w:ascii="Arial" w:hAnsi="Arial" w:cs="Arial"/>
                <w:b/>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федерального, краевого бюджета и бюджетов муниципальных образований Шушенский район</w:t>
            </w:r>
          </w:p>
          <w:p w:rsidR="003B1C62" w:rsidRPr="00C63266" w:rsidRDefault="003B1C62" w:rsidP="00EB6180">
            <w:pPr>
              <w:spacing w:after="0" w:line="240" w:lineRule="auto"/>
              <w:jc w:val="center"/>
              <w:rPr>
                <w:rFonts w:ascii="Arial" w:hAnsi="Arial" w:cs="Arial"/>
                <w:b/>
              </w:rPr>
            </w:pPr>
          </w:p>
        </w:tc>
      </w:tr>
      <w:tr w:rsidR="00B72F1F" w:rsidRPr="00C63266" w:rsidTr="00B72F1F">
        <w:trPr>
          <w:gridAfter w:val="1"/>
          <w:wAfter w:w="163" w:type="dxa"/>
          <w:trHeight w:val="330"/>
        </w:trPr>
        <w:tc>
          <w:tcPr>
            <w:tcW w:w="4612" w:type="dxa"/>
            <w:gridSpan w:val="2"/>
            <w:vMerge w:val="restart"/>
            <w:tcBorders>
              <w:top w:val="single" w:sz="4" w:space="0" w:color="auto"/>
              <w:left w:val="single" w:sz="4" w:space="0" w:color="auto"/>
              <w:right w:val="single" w:sz="4" w:space="0" w:color="auto"/>
            </w:tcBorders>
            <w:vAlign w:val="center"/>
          </w:tcPr>
          <w:p w:rsidR="00B72F1F" w:rsidRPr="00C63266" w:rsidRDefault="00B72F1F" w:rsidP="00EB6180">
            <w:pPr>
              <w:spacing w:after="0" w:line="240" w:lineRule="auto"/>
              <w:jc w:val="center"/>
              <w:rPr>
                <w:rFonts w:ascii="Arial" w:hAnsi="Arial" w:cs="Arial"/>
                <w:lang w:eastAsia="ru-RU"/>
              </w:rPr>
            </w:pPr>
            <w:r w:rsidRPr="00C63266">
              <w:rPr>
                <w:rFonts w:ascii="Arial" w:hAnsi="Arial" w:cs="Arial"/>
                <w:lang w:eastAsia="ru-RU"/>
              </w:rPr>
              <w:t>Наименование государственной программы, подпрограммы государственной программы</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B72F1F" w:rsidRPr="00C63266" w:rsidRDefault="00B72F1F" w:rsidP="007A0E66">
            <w:pPr>
              <w:spacing w:after="0" w:line="240" w:lineRule="auto"/>
              <w:ind w:left="-98" w:right="-111"/>
              <w:jc w:val="center"/>
              <w:rPr>
                <w:rFonts w:ascii="Arial" w:hAnsi="Arial" w:cs="Arial"/>
                <w:lang w:eastAsia="ru-RU"/>
              </w:rPr>
            </w:pPr>
            <w:r w:rsidRPr="00C63266">
              <w:rPr>
                <w:rFonts w:ascii="Arial" w:hAnsi="Arial" w:cs="Arial"/>
                <w:lang w:eastAsia="ru-RU"/>
              </w:rPr>
              <w:t>Уровень бюджетной системы/источники финансирования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B72F1F" w:rsidRPr="00C63266" w:rsidRDefault="00B72F1F" w:rsidP="00EB6180">
            <w:pPr>
              <w:spacing w:after="0" w:line="240" w:lineRule="auto"/>
              <w:rPr>
                <w:rFonts w:ascii="Arial" w:hAnsi="Arial" w:cs="Arial"/>
              </w:rPr>
            </w:pPr>
          </w:p>
        </w:tc>
        <w:tc>
          <w:tcPr>
            <w:tcW w:w="62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72F1F" w:rsidRPr="00C63266" w:rsidRDefault="00B72F1F" w:rsidP="00EB6180">
            <w:pPr>
              <w:spacing w:after="0" w:line="240" w:lineRule="auto"/>
              <w:rPr>
                <w:rFonts w:ascii="Arial" w:hAnsi="Arial" w:cs="Arial"/>
              </w:rPr>
            </w:pPr>
            <w:r w:rsidRPr="00C63266">
              <w:rPr>
                <w:rFonts w:ascii="Arial" w:hAnsi="Arial" w:cs="Arial"/>
              </w:rPr>
              <w:t>Оценка расходов (тыс. руб.), годы</w:t>
            </w:r>
          </w:p>
        </w:tc>
      </w:tr>
      <w:tr w:rsidR="00B72F1F" w:rsidRPr="00C63266" w:rsidTr="00B72F1F">
        <w:trPr>
          <w:gridAfter w:val="2"/>
          <w:wAfter w:w="172" w:type="dxa"/>
          <w:cantSplit/>
          <w:trHeight w:val="1188"/>
        </w:trPr>
        <w:tc>
          <w:tcPr>
            <w:tcW w:w="4612" w:type="dxa"/>
            <w:gridSpan w:val="2"/>
            <w:vMerge/>
            <w:tcBorders>
              <w:left w:val="single" w:sz="4" w:space="0" w:color="auto"/>
              <w:bottom w:val="single" w:sz="4" w:space="0" w:color="auto"/>
              <w:right w:val="single" w:sz="4" w:space="0" w:color="auto"/>
            </w:tcBorders>
            <w:vAlign w:val="center"/>
          </w:tcPr>
          <w:p w:rsidR="00B72F1F" w:rsidRPr="00C63266" w:rsidRDefault="00B72F1F" w:rsidP="002128D1">
            <w:pPr>
              <w:spacing w:after="0" w:line="240" w:lineRule="auto"/>
              <w:rPr>
                <w:rFonts w:ascii="Arial" w:hAnsi="Arial" w:cs="Arial"/>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B72F1F" w:rsidRPr="00C63266" w:rsidRDefault="00B72F1F" w:rsidP="002128D1">
            <w:pPr>
              <w:spacing w:after="0" w:line="240" w:lineRule="auto"/>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B72F1F" w:rsidRPr="00C63266" w:rsidRDefault="00B72F1F" w:rsidP="002128D1">
            <w:pPr>
              <w:spacing w:after="0" w:line="240" w:lineRule="auto"/>
              <w:jc w:val="center"/>
              <w:rPr>
                <w:rFonts w:ascii="Arial" w:hAnsi="Arial" w:cs="Arial"/>
                <w:lang w:eastAsia="ru-RU"/>
              </w:rPr>
            </w:pPr>
            <w:r w:rsidRPr="00C63266">
              <w:rPr>
                <w:rFonts w:ascii="Arial" w:hAnsi="Arial" w:cs="Arial"/>
                <w:lang w:eastAsia="ru-RU"/>
              </w:rPr>
              <w:t>202</w:t>
            </w:r>
            <w:r w:rsidR="003A2611" w:rsidRPr="00C63266">
              <w:rPr>
                <w:rFonts w:ascii="Arial" w:hAnsi="Arial" w:cs="Arial"/>
                <w:lang w:eastAsia="ru-RU"/>
              </w:rPr>
              <w:t>3</w:t>
            </w:r>
            <w:r w:rsidRPr="00C63266">
              <w:rPr>
                <w:rFonts w:ascii="Arial" w:hAnsi="Arial" w:cs="Arial"/>
                <w:lang w:eastAsia="ru-RU"/>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B72F1F" w:rsidRPr="00C63266" w:rsidRDefault="00B72F1F" w:rsidP="002128D1">
            <w:pPr>
              <w:spacing w:after="0" w:line="240" w:lineRule="auto"/>
              <w:jc w:val="center"/>
              <w:rPr>
                <w:rFonts w:ascii="Arial" w:hAnsi="Arial" w:cs="Arial"/>
                <w:lang w:eastAsia="ru-RU"/>
              </w:rPr>
            </w:pPr>
            <w:r w:rsidRPr="00C63266">
              <w:rPr>
                <w:rFonts w:ascii="Arial" w:hAnsi="Arial" w:cs="Arial"/>
                <w:lang w:eastAsia="ru-RU"/>
              </w:rPr>
              <w:t>202</w:t>
            </w:r>
            <w:r w:rsidR="003A2611" w:rsidRPr="00C63266">
              <w:rPr>
                <w:rFonts w:ascii="Arial" w:hAnsi="Arial" w:cs="Arial"/>
                <w:lang w:eastAsia="ru-RU"/>
              </w:rPr>
              <w:t>4</w:t>
            </w:r>
            <w:r w:rsidRPr="00C63266">
              <w:rPr>
                <w:rFonts w:ascii="Arial" w:hAnsi="Arial" w:cs="Arial"/>
                <w:lang w:eastAsia="ru-RU"/>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rsidR="00B72F1F" w:rsidRPr="00C63266" w:rsidRDefault="00B72F1F" w:rsidP="002128D1">
            <w:pPr>
              <w:spacing w:after="0" w:line="240" w:lineRule="auto"/>
              <w:jc w:val="center"/>
              <w:rPr>
                <w:rFonts w:ascii="Arial" w:hAnsi="Arial" w:cs="Arial"/>
                <w:lang w:eastAsia="ru-RU"/>
              </w:rPr>
            </w:pPr>
            <w:r w:rsidRPr="00C63266">
              <w:rPr>
                <w:rFonts w:ascii="Arial" w:hAnsi="Arial" w:cs="Arial"/>
                <w:lang w:eastAsia="ru-RU"/>
              </w:rPr>
              <w:t>202</w:t>
            </w:r>
            <w:r w:rsidR="003A2611" w:rsidRPr="00C63266">
              <w:rPr>
                <w:rFonts w:ascii="Arial" w:hAnsi="Arial" w:cs="Arial"/>
                <w:lang w:eastAsia="ru-RU"/>
              </w:rPr>
              <w:t>5</w:t>
            </w:r>
            <w:r w:rsidRPr="00C63266">
              <w:rPr>
                <w:rFonts w:ascii="Arial" w:hAnsi="Arial" w:cs="Arial"/>
                <w:lang w:eastAsia="ru-RU"/>
              </w:rPr>
              <w:t xml:space="preserve"> год</w:t>
            </w:r>
          </w:p>
        </w:tc>
        <w:tc>
          <w:tcPr>
            <w:tcW w:w="1450" w:type="dxa"/>
            <w:tcBorders>
              <w:top w:val="single" w:sz="4" w:space="0" w:color="auto"/>
              <w:left w:val="single" w:sz="4" w:space="0" w:color="auto"/>
              <w:bottom w:val="single" w:sz="4" w:space="0" w:color="auto"/>
              <w:right w:val="single" w:sz="4" w:space="0" w:color="auto"/>
            </w:tcBorders>
            <w:vAlign w:val="center"/>
          </w:tcPr>
          <w:p w:rsidR="00B72F1F" w:rsidRPr="00C63266" w:rsidRDefault="00B72F1F" w:rsidP="002128D1">
            <w:pPr>
              <w:spacing w:after="0" w:line="240" w:lineRule="auto"/>
              <w:jc w:val="center"/>
              <w:rPr>
                <w:rFonts w:ascii="Arial" w:hAnsi="Arial" w:cs="Arial"/>
                <w:lang w:eastAsia="ru-RU"/>
              </w:rPr>
            </w:pPr>
            <w:r w:rsidRPr="00C63266">
              <w:rPr>
                <w:rFonts w:ascii="Arial" w:hAnsi="Arial" w:cs="Arial"/>
                <w:lang w:eastAsia="ru-RU"/>
              </w:rPr>
              <w:t>202</w:t>
            </w:r>
            <w:r w:rsidR="003A2611" w:rsidRPr="00C63266">
              <w:rPr>
                <w:rFonts w:ascii="Arial" w:hAnsi="Arial" w:cs="Arial"/>
                <w:lang w:eastAsia="ru-RU"/>
              </w:rPr>
              <w:t>6</w:t>
            </w:r>
            <w:r w:rsidRPr="00C63266">
              <w:rPr>
                <w:rFonts w:ascii="Arial" w:hAnsi="Arial" w:cs="Arial"/>
                <w:lang w:eastAsia="ru-RU"/>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rsidR="00B72F1F" w:rsidRPr="00C63266" w:rsidRDefault="00B72F1F" w:rsidP="002128D1">
            <w:pPr>
              <w:spacing w:after="0" w:line="240" w:lineRule="auto"/>
              <w:jc w:val="center"/>
              <w:rPr>
                <w:rFonts w:ascii="Arial" w:hAnsi="Arial" w:cs="Arial"/>
                <w:lang w:eastAsia="ru-RU"/>
              </w:rPr>
            </w:pPr>
            <w:r w:rsidRPr="00C63266">
              <w:rPr>
                <w:rFonts w:ascii="Arial" w:hAnsi="Arial" w:cs="Arial"/>
                <w:lang w:eastAsia="ru-RU"/>
              </w:rPr>
              <w:t>Итого 202</w:t>
            </w:r>
            <w:r w:rsidR="003A2611" w:rsidRPr="00C63266">
              <w:rPr>
                <w:rFonts w:ascii="Arial" w:hAnsi="Arial" w:cs="Arial"/>
                <w:lang w:eastAsia="ru-RU"/>
              </w:rPr>
              <w:t>3</w:t>
            </w:r>
            <w:r w:rsidRPr="00C63266">
              <w:rPr>
                <w:rFonts w:ascii="Arial" w:hAnsi="Arial" w:cs="Arial"/>
                <w:lang w:eastAsia="ru-RU"/>
              </w:rPr>
              <w:t>-202</w:t>
            </w:r>
            <w:r w:rsidR="003A2611" w:rsidRPr="00C63266">
              <w:rPr>
                <w:rFonts w:ascii="Arial" w:hAnsi="Arial" w:cs="Arial"/>
                <w:lang w:eastAsia="ru-RU"/>
              </w:rPr>
              <w:t>6</w:t>
            </w:r>
            <w:r w:rsidRPr="00C63266">
              <w:rPr>
                <w:rFonts w:ascii="Arial" w:hAnsi="Arial" w:cs="Arial"/>
                <w:lang w:eastAsia="ru-RU"/>
              </w:rPr>
              <w:t xml:space="preserve"> годы</w:t>
            </w:r>
          </w:p>
        </w:tc>
      </w:tr>
      <w:tr w:rsidR="00580779" w:rsidRPr="00C63266" w:rsidTr="00B72F1F">
        <w:trPr>
          <w:gridAfter w:val="2"/>
          <w:wAfter w:w="172" w:type="dxa"/>
          <w:cantSplit/>
          <w:trHeight w:val="469"/>
        </w:trPr>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tcPr>
          <w:p w:rsidR="00580779" w:rsidRPr="00C63266" w:rsidRDefault="00580779" w:rsidP="00580779">
            <w:pPr>
              <w:spacing w:after="0" w:line="240" w:lineRule="auto"/>
              <w:ind w:left="-105" w:right="113"/>
              <w:jc w:val="center"/>
              <w:rPr>
                <w:rFonts w:ascii="Arial" w:hAnsi="Arial" w:cs="Arial"/>
                <w:lang w:eastAsia="ru-RU"/>
              </w:rPr>
            </w:pPr>
            <w:r w:rsidRPr="00C63266">
              <w:rPr>
                <w:rFonts w:ascii="Arial" w:hAnsi="Arial" w:cs="Arial"/>
                <w:lang w:eastAsia="ru-RU"/>
              </w:rPr>
              <w:t>Муниципальная программа</w:t>
            </w:r>
          </w:p>
        </w:tc>
        <w:tc>
          <w:tcPr>
            <w:tcW w:w="3795" w:type="dxa"/>
            <w:vMerge w:val="restart"/>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jc w:val="center"/>
              <w:rPr>
                <w:rFonts w:ascii="Arial" w:hAnsi="Arial" w:cs="Arial"/>
                <w:lang w:eastAsia="ru-RU"/>
              </w:rPr>
            </w:pPr>
            <w:r w:rsidRPr="00C63266">
              <w:rPr>
                <w:rFonts w:ascii="Arial" w:hAnsi="Arial" w:cs="Arial"/>
                <w:lang w:eastAsia="ru-RU"/>
              </w:rPr>
              <w:t>"Создание условий для обеспечения доступным и комфортным жилье граждан Шушенского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r w:rsidRPr="00C63266">
              <w:rPr>
                <w:rFonts w:ascii="Arial" w:hAnsi="Arial" w:cs="Arial"/>
                <w:lang w:eastAsia="ru-RU"/>
              </w:rPr>
              <w:t xml:space="preserve">Всего                    </w:t>
            </w:r>
          </w:p>
        </w:tc>
        <w:tc>
          <w:tcPr>
            <w:tcW w:w="1701" w:type="dxa"/>
            <w:tcBorders>
              <w:top w:val="single" w:sz="4" w:space="0" w:color="auto"/>
              <w:bottom w:val="single" w:sz="4" w:space="0" w:color="auto"/>
              <w:right w:val="single" w:sz="4" w:space="0" w:color="auto"/>
            </w:tcBorders>
            <w:vAlign w:val="center"/>
          </w:tcPr>
          <w:p w:rsidR="00580779" w:rsidRPr="00C63266" w:rsidRDefault="00580779" w:rsidP="00580779">
            <w:pPr>
              <w:spacing w:after="0" w:line="240" w:lineRule="auto"/>
              <w:ind w:left="-71" w:right="-109" w:hanging="71"/>
              <w:jc w:val="center"/>
              <w:rPr>
                <w:rFonts w:ascii="Arial" w:hAnsi="Arial" w:cs="Arial"/>
                <w:lang w:eastAsia="ru-RU"/>
              </w:rPr>
            </w:pPr>
            <w:r w:rsidRPr="00C63266">
              <w:rPr>
                <w:rFonts w:ascii="Arial" w:hAnsi="Arial" w:cs="Arial"/>
                <w:lang w:eastAsia="ru-RU"/>
              </w:rPr>
              <w:t>4 527,649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80779" w:rsidRPr="00C63266" w:rsidRDefault="00580779" w:rsidP="00876020">
            <w:pPr>
              <w:spacing w:after="0" w:line="240" w:lineRule="auto"/>
              <w:ind w:left="-71" w:right="-109" w:hanging="71"/>
              <w:jc w:val="center"/>
              <w:rPr>
                <w:rFonts w:ascii="Arial" w:hAnsi="Arial" w:cs="Arial"/>
                <w:lang w:eastAsia="ru-RU"/>
              </w:rPr>
            </w:pPr>
            <w:r w:rsidRPr="00C63266">
              <w:rPr>
                <w:rFonts w:ascii="Arial" w:hAnsi="Arial" w:cs="Arial"/>
                <w:lang w:eastAsia="ru-RU"/>
              </w:rPr>
              <w:t xml:space="preserve"> </w:t>
            </w:r>
            <w:r w:rsidR="00876020">
              <w:rPr>
                <w:rFonts w:ascii="Arial" w:hAnsi="Arial" w:cs="Arial"/>
                <w:lang w:eastAsia="ru-RU"/>
              </w:rPr>
              <w:t>1 988,677</w:t>
            </w:r>
          </w:p>
        </w:tc>
        <w:tc>
          <w:tcPr>
            <w:tcW w:w="1559" w:type="dxa"/>
            <w:tcBorders>
              <w:top w:val="single" w:sz="4" w:space="0" w:color="auto"/>
              <w:left w:val="single" w:sz="4" w:space="0" w:color="auto"/>
              <w:bottom w:val="single" w:sz="4" w:space="0" w:color="auto"/>
              <w:right w:val="single" w:sz="4" w:space="0" w:color="auto"/>
            </w:tcBorders>
            <w:vAlign w:val="center"/>
          </w:tcPr>
          <w:p w:rsidR="00580779" w:rsidRPr="00C63266" w:rsidRDefault="00FB46A1" w:rsidP="00580779">
            <w:pPr>
              <w:spacing w:after="0" w:line="240" w:lineRule="auto"/>
              <w:ind w:left="-107" w:right="-103" w:hanging="107"/>
              <w:jc w:val="center"/>
              <w:rPr>
                <w:rFonts w:ascii="Arial" w:hAnsi="Arial" w:cs="Arial"/>
                <w:lang w:eastAsia="ru-RU"/>
              </w:rPr>
            </w:pPr>
            <w:r>
              <w:rPr>
                <w:rFonts w:ascii="Arial" w:hAnsi="Arial" w:cs="Arial"/>
                <w:lang w:eastAsia="ru-RU"/>
              </w:rPr>
              <w:t>1 850,749</w:t>
            </w:r>
          </w:p>
        </w:tc>
        <w:tc>
          <w:tcPr>
            <w:tcW w:w="1450" w:type="dxa"/>
            <w:tcBorders>
              <w:top w:val="single" w:sz="4" w:space="0" w:color="auto"/>
              <w:left w:val="single" w:sz="4" w:space="0" w:color="auto"/>
              <w:bottom w:val="single" w:sz="4" w:space="0" w:color="auto"/>
              <w:right w:val="single" w:sz="4" w:space="0" w:color="auto"/>
            </w:tcBorders>
            <w:vAlign w:val="center"/>
          </w:tcPr>
          <w:p w:rsidR="00580779" w:rsidRPr="00C63266" w:rsidRDefault="00FB46A1" w:rsidP="00580779">
            <w:pPr>
              <w:spacing w:after="0" w:line="240" w:lineRule="auto"/>
              <w:ind w:left="-113" w:right="-104" w:firstLine="7"/>
              <w:jc w:val="center"/>
              <w:rPr>
                <w:rFonts w:ascii="Arial" w:hAnsi="Arial" w:cs="Arial"/>
                <w:lang w:eastAsia="ru-RU"/>
              </w:rPr>
            </w:pPr>
            <w:r>
              <w:rPr>
                <w:rFonts w:ascii="Arial" w:eastAsia="Times New Roman" w:hAnsi="Arial" w:cs="Arial"/>
                <w:lang w:eastAsia="ru-RU"/>
              </w:rPr>
              <w:t>1 850,749</w:t>
            </w:r>
          </w:p>
        </w:tc>
        <w:tc>
          <w:tcPr>
            <w:tcW w:w="1559" w:type="dxa"/>
            <w:tcBorders>
              <w:top w:val="single" w:sz="4" w:space="0" w:color="auto"/>
              <w:left w:val="single" w:sz="4" w:space="0" w:color="auto"/>
              <w:bottom w:val="single" w:sz="4" w:space="0" w:color="auto"/>
              <w:right w:val="single" w:sz="4" w:space="0" w:color="auto"/>
            </w:tcBorders>
            <w:vAlign w:val="center"/>
          </w:tcPr>
          <w:p w:rsidR="00580779" w:rsidRPr="00C63266" w:rsidRDefault="00FB46A1" w:rsidP="00580779">
            <w:pPr>
              <w:spacing w:after="0" w:line="240" w:lineRule="auto"/>
              <w:ind w:left="-105" w:right="-135" w:hanging="3"/>
              <w:jc w:val="center"/>
              <w:rPr>
                <w:rFonts w:ascii="Arial" w:hAnsi="Arial" w:cs="Arial"/>
                <w:lang w:eastAsia="ru-RU"/>
              </w:rPr>
            </w:pPr>
            <w:r>
              <w:rPr>
                <w:rFonts w:ascii="Arial" w:eastAsia="Times New Roman" w:hAnsi="Arial" w:cs="Arial"/>
                <w:lang w:eastAsia="ru-RU"/>
              </w:rPr>
              <w:t>10 217,824</w:t>
            </w:r>
          </w:p>
        </w:tc>
      </w:tr>
      <w:tr w:rsidR="00580779" w:rsidRPr="00C63266" w:rsidTr="00B72F1F">
        <w:trPr>
          <w:gridAfter w:val="2"/>
          <w:wAfter w:w="172" w:type="dxa"/>
          <w:cantSplit/>
          <w:trHeight w:val="270"/>
        </w:trPr>
        <w:tc>
          <w:tcPr>
            <w:tcW w:w="817" w:type="dxa"/>
            <w:vMerge/>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r w:rsidRPr="00C63266">
              <w:rPr>
                <w:rFonts w:ascii="Arial" w:hAnsi="Arial" w:cs="Arial"/>
                <w:lang w:eastAsia="ru-RU"/>
              </w:rPr>
              <w:t xml:space="preserve">в том числе:          </w:t>
            </w:r>
          </w:p>
        </w:tc>
        <w:tc>
          <w:tcPr>
            <w:tcW w:w="1701"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580779" w:rsidRPr="00C63266" w:rsidRDefault="00580779" w:rsidP="00580779">
            <w:pPr>
              <w:spacing w:after="0" w:line="240" w:lineRule="auto"/>
              <w:ind w:left="113" w:right="113"/>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580779" w:rsidRPr="00C63266" w:rsidRDefault="00580779" w:rsidP="00580779">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580779" w:rsidRPr="00C63266" w:rsidRDefault="00580779" w:rsidP="00580779">
            <w:pPr>
              <w:spacing w:after="0" w:line="240" w:lineRule="auto"/>
              <w:ind w:left="113" w:right="113"/>
              <w:jc w:val="center"/>
              <w:rPr>
                <w:rFonts w:ascii="Arial" w:hAnsi="Arial" w:cs="Arial"/>
                <w:lang w:eastAsia="ru-RU"/>
              </w:rPr>
            </w:pPr>
          </w:p>
        </w:tc>
        <w:tc>
          <w:tcPr>
            <w:tcW w:w="1450"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580779" w:rsidRPr="00C63266" w:rsidRDefault="00580779" w:rsidP="00580779">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580779" w:rsidRPr="00C63266" w:rsidRDefault="00580779" w:rsidP="00580779">
            <w:pPr>
              <w:spacing w:after="0" w:line="240" w:lineRule="auto"/>
              <w:ind w:left="113" w:right="113"/>
              <w:jc w:val="center"/>
              <w:rPr>
                <w:rFonts w:ascii="Arial" w:hAnsi="Arial" w:cs="Arial"/>
                <w:lang w:eastAsia="ru-RU"/>
              </w:rPr>
            </w:pPr>
          </w:p>
        </w:tc>
      </w:tr>
      <w:tr w:rsidR="00560C82" w:rsidRPr="00C63266" w:rsidTr="00560C82">
        <w:trPr>
          <w:gridAfter w:val="2"/>
          <w:wAfter w:w="172" w:type="dxa"/>
          <w:cantSplit/>
          <w:trHeight w:val="499"/>
        </w:trPr>
        <w:tc>
          <w:tcPr>
            <w:tcW w:w="817" w:type="dxa"/>
            <w:vMerge/>
            <w:tcBorders>
              <w:top w:val="single" w:sz="4" w:space="0" w:color="auto"/>
              <w:left w:val="single" w:sz="4" w:space="0" w:color="auto"/>
              <w:bottom w:val="single" w:sz="4" w:space="0" w:color="auto"/>
              <w:right w:val="single" w:sz="4" w:space="0" w:color="auto"/>
            </w:tcBorders>
            <w:vAlign w:val="center"/>
          </w:tcPr>
          <w:p w:rsidR="00560C82" w:rsidRPr="00C63266" w:rsidRDefault="00560C82" w:rsidP="00580779">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560C82" w:rsidRPr="00C63266" w:rsidRDefault="00560C82" w:rsidP="00580779">
            <w:pPr>
              <w:spacing w:after="0" w:line="240" w:lineRule="auto"/>
              <w:rPr>
                <w:rFonts w:ascii="Arial" w:hAnsi="Arial" w:cs="Arial"/>
                <w:lang w:eastAsia="ru-RU"/>
              </w:rPr>
            </w:pPr>
          </w:p>
        </w:tc>
        <w:tc>
          <w:tcPr>
            <w:tcW w:w="2835" w:type="dxa"/>
            <w:tcBorders>
              <w:top w:val="single" w:sz="4" w:space="0" w:color="auto"/>
              <w:left w:val="single" w:sz="4" w:space="0" w:color="auto"/>
              <w:right w:val="single" w:sz="4" w:space="0" w:color="auto"/>
            </w:tcBorders>
            <w:vAlign w:val="center"/>
          </w:tcPr>
          <w:p w:rsidR="00560C82" w:rsidRPr="00C63266" w:rsidRDefault="00560C82" w:rsidP="00580779">
            <w:pPr>
              <w:spacing w:after="0" w:line="240" w:lineRule="auto"/>
              <w:rPr>
                <w:rFonts w:ascii="Arial" w:hAnsi="Arial" w:cs="Arial"/>
                <w:lang w:eastAsia="ru-RU"/>
              </w:rPr>
            </w:pPr>
            <w:r w:rsidRPr="00C63266">
              <w:rPr>
                <w:rFonts w:ascii="Arial" w:hAnsi="Arial" w:cs="Arial"/>
                <w:lang w:eastAsia="ru-RU"/>
              </w:rPr>
              <w:t xml:space="preserve">федеральный бюджет </w:t>
            </w:r>
          </w:p>
        </w:tc>
        <w:tc>
          <w:tcPr>
            <w:tcW w:w="1701" w:type="dxa"/>
            <w:tcBorders>
              <w:top w:val="single" w:sz="4" w:space="0" w:color="auto"/>
              <w:left w:val="single" w:sz="4" w:space="0" w:color="auto"/>
              <w:right w:val="single" w:sz="4" w:space="0" w:color="auto"/>
            </w:tcBorders>
            <w:vAlign w:val="center"/>
          </w:tcPr>
          <w:p w:rsidR="00560C82" w:rsidRPr="00C63266" w:rsidRDefault="00560C82" w:rsidP="00580779">
            <w:pPr>
              <w:spacing w:after="0" w:line="240" w:lineRule="auto"/>
              <w:jc w:val="center"/>
              <w:rPr>
                <w:rFonts w:ascii="Arial" w:hAnsi="Arial" w:cs="Arial"/>
                <w:lang w:eastAsia="ru-RU"/>
              </w:rPr>
            </w:pPr>
            <w:r w:rsidRPr="00C63266">
              <w:rPr>
                <w:rFonts w:ascii="Arial" w:hAnsi="Arial" w:cs="Arial"/>
                <w:lang w:eastAsia="ru-RU"/>
              </w:rPr>
              <w:t>710,496</w:t>
            </w:r>
          </w:p>
        </w:tc>
        <w:tc>
          <w:tcPr>
            <w:tcW w:w="1701" w:type="dxa"/>
            <w:tcBorders>
              <w:top w:val="single" w:sz="4" w:space="0" w:color="auto"/>
              <w:left w:val="single" w:sz="4" w:space="0" w:color="auto"/>
              <w:right w:val="single" w:sz="4" w:space="0" w:color="auto"/>
            </w:tcBorders>
            <w:vAlign w:val="center"/>
          </w:tcPr>
          <w:p w:rsidR="00560C82" w:rsidRPr="00C63266" w:rsidRDefault="00876020" w:rsidP="00580779">
            <w:pPr>
              <w:spacing w:after="0" w:line="240" w:lineRule="auto"/>
              <w:jc w:val="center"/>
              <w:rPr>
                <w:rFonts w:ascii="Arial" w:hAnsi="Arial" w:cs="Arial"/>
                <w:lang w:eastAsia="ru-RU"/>
              </w:rPr>
            </w:pPr>
            <w:r>
              <w:rPr>
                <w:rFonts w:ascii="Arial" w:hAnsi="Arial" w:cs="Arial"/>
                <w:lang w:eastAsia="ru-RU"/>
              </w:rPr>
              <w:t>0,000</w:t>
            </w:r>
          </w:p>
        </w:tc>
        <w:tc>
          <w:tcPr>
            <w:tcW w:w="1559" w:type="dxa"/>
            <w:tcBorders>
              <w:top w:val="single" w:sz="4" w:space="0" w:color="auto"/>
              <w:left w:val="single" w:sz="4" w:space="0" w:color="auto"/>
              <w:right w:val="single" w:sz="4" w:space="0" w:color="auto"/>
            </w:tcBorders>
            <w:vAlign w:val="center"/>
          </w:tcPr>
          <w:p w:rsidR="00560C82" w:rsidRPr="00C63266" w:rsidRDefault="00FB46A1" w:rsidP="00580779">
            <w:pPr>
              <w:spacing w:after="0" w:line="240" w:lineRule="auto"/>
              <w:jc w:val="center"/>
              <w:rPr>
                <w:rFonts w:ascii="Arial" w:hAnsi="Arial" w:cs="Arial"/>
                <w:lang w:eastAsia="ru-RU"/>
              </w:rPr>
            </w:pPr>
            <w:r>
              <w:rPr>
                <w:rFonts w:ascii="Arial" w:hAnsi="Arial" w:cs="Arial"/>
                <w:lang w:eastAsia="ru-RU"/>
              </w:rPr>
              <w:t>0,000</w:t>
            </w:r>
          </w:p>
        </w:tc>
        <w:tc>
          <w:tcPr>
            <w:tcW w:w="1450" w:type="dxa"/>
            <w:tcBorders>
              <w:top w:val="single" w:sz="4" w:space="0" w:color="auto"/>
              <w:left w:val="single" w:sz="4" w:space="0" w:color="auto"/>
              <w:right w:val="single" w:sz="4" w:space="0" w:color="auto"/>
            </w:tcBorders>
            <w:vAlign w:val="center"/>
          </w:tcPr>
          <w:p w:rsidR="00560C82" w:rsidRPr="00C63266" w:rsidRDefault="00784B7D" w:rsidP="00E4709A">
            <w:pPr>
              <w:spacing w:after="0" w:line="240" w:lineRule="auto"/>
              <w:ind w:left="-113" w:right="-105" w:firstLine="42"/>
              <w:jc w:val="center"/>
              <w:rPr>
                <w:rFonts w:ascii="Arial" w:hAnsi="Arial" w:cs="Arial"/>
                <w:lang w:eastAsia="ru-RU"/>
              </w:rPr>
            </w:pPr>
            <w:r w:rsidRPr="00C63266">
              <w:rPr>
                <w:rFonts w:ascii="Arial" w:hAnsi="Arial" w:cs="Arial"/>
                <w:lang w:eastAsia="ru-RU"/>
              </w:rPr>
              <w:t>0,000</w:t>
            </w:r>
          </w:p>
        </w:tc>
        <w:tc>
          <w:tcPr>
            <w:tcW w:w="1559" w:type="dxa"/>
            <w:tcBorders>
              <w:top w:val="single" w:sz="4" w:space="0" w:color="auto"/>
              <w:left w:val="single" w:sz="4" w:space="0" w:color="auto"/>
              <w:right w:val="single" w:sz="4" w:space="0" w:color="auto"/>
            </w:tcBorders>
            <w:vAlign w:val="center"/>
          </w:tcPr>
          <w:p w:rsidR="00560C82" w:rsidRPr="00C63266" w:rsidRDefault="00FB46A1" w:rsidP="00580779">
            <w:pPr>
              <w:spacing w:after="0" w:line="240" w:lineRule="auto"/>
              <w:ind w:hanging="112"/>
              <w:jc w:val="center"/>
              <w:rPr>
                <w:rFonts w:ascii="Arial" w:hAnsi="Arial" w:cs="Arial"/>
                <w:lang w:eastAsia="ru-RU"/>
              </w:rPr>
            </w:pPr>
            <w:r>
              <w:rPr>
                <w:rFonts w:ascii="Arial" w:hAnsi="Arial" w:cs="Arial"/>
                <w:lang w:eastAsia="ru-RU"/>
              </w:rPr>
              <w:t>710,496</w:t>
            </w:r>
          </w:p>
        </w:tc>
      </w:tr>
      <w:tr w:rsidR="00580779" w:rsidRPr="00C63266" w:rsidTr="00B72F1F">
        <w:trPr>
          <w:gridAfter w:val="2"/>
          <w:wAfter w:w="172" w:type="dxa"/>
          <w:cantSplit/>
          <w:trHeight w:val="505"/>
        </w:trPr>
        <w:tc>
          <w:tcPr>
            <w:tcW w:w="817" w:type="dxa"/>
            <w:vMerge/>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r w:rsidRPr="00C63266">
              <w:rPr>
                <w:rFonts w:ascii="Arial" w:hAnsi="Arial" w:cs="Arial"/>
                <w:lang w:eastAsia="ru-RU"/>
              </w:rPr>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80779" w:rsidRPr="00C63266" w:rsidRDefault="00580779" w:rsidP="00580779">
            <w:pPr>
              <w:spacing w:after="0" w:line="240" w:lineRule="auto"/>
              <w:ind w:right="-109" w:hanging="114"/>
              <w:jc w:val="center"/>
              <w:rPr>
                <w:rFonts w:ascii="Arial" w:hAnsi="Arial" w:cs="Arial"/>
                <w:lang w:eastAsia="ru-RU"/>
              </w:rPr>
            </w:pPr>
            <w:r w:rsidRPr="00C63266">
              <w:rPr>
                <w:rFonts w:ascii="Arial" w:hAnsi="Arial" w:cs="Arial"/>
                <w:lang w:eastAsia="ru-RU"/>
              </w:rPr>
              <w:t>1 770,762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80779" w:rsidRPr="00C63266" w:rsidRDefault="00876020" w:rsidP="00580779">
            <w:pPr>
              <w:spacing w:after="0" w:line="240" w:lineRule="auto"/>
              <w:ind w:right="-109" w:hanging="114"/>
              <w:jc w:val="center"/>
              <w:rPr>
                <w:rFonts w:ascii="Arial" w:hAnsi="Arial" w:cs="Arial"/>
                <w:lang w:eastAsia="ru-RU"/>
              </w:rPr>
            </w:pPr>
            <w:r>
              <w:rPr>
                <w:rFonts w:ascii="Arial" w:hAnsi="Arial" w:cs="Arial"/>
                <w:lang w:eastAsia="ru-RU"/>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80779" w:rsidRPr="00C63266" w:rsidRDefault="00FB46A1" w:rsidP="00580779">
            <w:pPr>
              <w:spacing w:after="0" w:line="240" w:lineRule="auto"/>
              <w:ind w:right="-103"/>
              <w:jc w:val="center"/>
              <w:rPr>
                <w:rFonts w:ascii="Arial" w:hAnsi="Arial" w:cs="Arial"/>
                <w:lang w:eastAsia="ru-RU"/>
              </w:rPr>
            </w:pPr>
            <w:r>
              <w:rPr>
                <w:rFonts w:ascii="Arial" w:hAnsi="Arial" w:cs="Arial"/>
                <w:lang w:eastAsia="ru-RU"/>
              </w:rPr>
              <w:t>0,000</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580779" w:rsidRPr="00C63266" w:rsidRDefault="00560C82" w:rsidP="00E4709A">
            <w:pPr>
              <w:spacing w:after="0" w:line="240" w:lineRule="auto"/>
              <w:ind w:right="-104"/>
              <w:jc w:val="center"/>
              <w:rPr>
                <w:rFonts w:ascii="Arial" w:hAnsi="Arial" w:cs="Arial"/>
                <w:lang w:eastAsia="ru-RU"/>
              </w:rPr>
            </w:pPr>
            <w:r w:rsidRPr="00C63266">
              <w:rPr>
                <w:rFonts w:ascii="Arial" w:hAnsi="Arial" w:cs="Arial"/>
                <w:lang w:eastAsia="ru-RU"/>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0779" w:rsidRPr="00C63266" w:rsidRDefault="00FB46A1" w:rsidP="00580779">
            <w:pPr>
              <w:spacing w:after="0" w:line="240" w:lineRule="auto"/>
              <w:ind w:left="-105" w:right="-104" w:hanging="3"/>
              <w:jc w:val="center"/>
              <w:rPr>
                <w:rFonts w:ascii="Arial" w:hAnsi="Arial" w:cs="Arial"/>
                <w:lang w:eastAsia="ru-RU"/>
              </w:rPr>
            </w:pPr>
            <w:r>
              <w:rPr>
                <w:rFonts w:ascii="Arial" w:hAnsi="Arial" w:cs="Arial"/>
                <w:lang w:eastAsia="ru-RU"/>
              </w:rPr>
              <w:t>1 770,762</w:t>
            </w:r>
          </w:p>
        </w:tc>
      </w:tr>
      <w:tr w:rsidR="00580779" w:rsidRPr="00C63266" w:rsidTr="00B72F1F">
        <w:trPr>
          <w:gridAfter w:val="2"/>
          <w:wAfter w:w="172" w:type="dxa"/>
          <w:cantSplit/>
          <w:trHeight w:val="413"/>
        </w:trPr>
        <w:tc>
          <w:tcPr>
            <w:tcW w:w="817" w:type="dxa"/>
            <w:vMerge/>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r w:rsidRPr="00C63266">
              <w:rPr>
                <w:rFonts w:ascii="Arial" w:hAnsi="Arial" w:cs="Arial"/>
                <w:lang w:eastAsia="ru-RU"/>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580779" w:rsidRPr="00C63266" w:rsidRDefault="00580779" w:rsidP="00580779">
            <w:pPr>
              <w:spacing w:after="0" w:line="240" w:lineRule="auto"/>
              <w:ind w:left="113" w:right="113"/>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580779" w:rsidRPr="00C63266" w:rsidRDefault="00580779" w:rsidP="00580779">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580779" w:rsidRPr="00C63266" w:rsidRDefault="00580779" w:rsidP="00580779">
            <w:pPr>
              <w:spacing w:after="0" w:line="240" w:lineRule="auto"/>
              <w:ind w:left="113" w:right="113"/>
              <w:jc w:val="center"/>
              <w:rPr>
                <w:rFonts w:ascii="Arial" w:hAnsi="Arial" w:cs="Arial"/>
                <w:lang w:eastAsia="ru-RU"/>
              </w:rPr>
            </w:pPr>
          </w:p>
        </w:tc>
        <w:tc>
          <w:tcPr>
            <w:tcW w:w="1450"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580779" w:rsidRPr="00C63266" w:rsidRDefault="00580779" w:rsidP="00580779">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580779" w:rsidRPr="00C63266" w:rsidRDefault="00580779" w:rsidP="00580779">
            <w:pPr>
              <w:spacing w:after="0" w:line="240" w:lineRule="auto"/>
              <w:ind w:left="113" w:right="113"/>
              <w:jc w:val="center"/>
              <w:rPr>
                <w:rFonts w:ascii="Arial" w:hAnsi="Arial" w:cs="Arial"/>
                <w:lang w:eastAsia="ru-RU"/>
              </w:rPr>
            </w:pPr>
          </w:p>
        </w:tc>
      </w:tr>
      <w:tr w:rsidR="00580779" w:rsidRPr="00C63266" w:rsidTr="00B72F1F">
        <w:trPr>
          <w:gridAfter w:val="2"/>
          <w:wAfter w:w="172" w:type="dxa"/>
          <w:cantSplit/>
          <w:trHeight w:val="945"/>
        </w:trPr>
        <w:tc>
          <w:tcPr>
            <w:tcW w:w="817" w:type="dxa"/>
            <w:vMerge/>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r w:rsidRPr="00C63266">
              <w:rPr>
                <w:rFonts w:ascii="Arial" w:hAnsi="Arial" w:cs="Arial"/>
                <w:lang w:eastAsia="ru-RU"/>
              </w:rPr>
              <w:t xml:space="preserve">бюджеты муниципальных   образований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80779" w:rsidRPr="00C63266" w:rsidRDefault="00580779" w:rsidP="00580779">
            <w:pPr>
              <w:spacing w:after="0" w:line="240" w:lineRule="auto"/>
              <w:ind w:hanging="114"/>
              <w:jc w:val="center"/>
              <w:rPr>
                <w:rFonts w:ascii="Arial" w:hAnsi="Arial" w:cs="Arial"/>
                <w:lang w:eastAsia="ru-RU"/>
              </w:rPr>
            </w:pPr>
            <w:r w:rsidRPr="00C63266">
              <w:rPr>
                <w:rFonts w:ascii="Arial" w:hAnsi="Arial" w:cs="Arial"/>
                <w:lang w:eastAsia="ru-RU"/>
              </w:rPr>
              <w:t>2 046,391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80779" w:rsidRPr="00C63266" w:rsidRDefault="00876020" w:rsidP="00580779">
            <w:pPr>
              <w:spacing w:after="0" w:line="240" w:lineRule="auto"/>
              <w:ind w:right="-112" w:hanging="114"/>
              <w:jc w:val="center"/>
              <w:rPr>
                <w:rFonts w:ascii="Arial" w:hAnsi="Arial" w:cs="Arial"/>
                <w:lang w:eastAsia="ru-RU"/>
              </w:rPr>
            </w:pPr>
            <w:r>
              <w:rPr>
                <w:rFonts w:ascii="Arial" w:hAnsi="Arial" w:cs="Arial"/>
                <w:lang w:eastAsia="ru-RU"/>
              </w:rPr>
              <w:t>1 988,677</w:t>
            </w:r>
          </w:p>
        </w:tc>
        <w:tc>
          <w:tcPr>
            <w:tcW w:w="1559" w:type="dxa"/>
            <w:tcBorders>
              <w:top w:val="single" w:sz="4" w:space="0" w:color="auto"/>
              <w:left w:val="single" w:sz="4" w:space="0" w:color="auto"/>
              <w:bottom w:val="single" w:sz="4" w:space="0" w:color="auto"/>
              <w:right w:val="single" w:sz="4" w:space="0" w:color="auto"/>
            </w:tcBorders>
            <w:vAlign w:val="center"/>
          </w:tcPr>
          <w:p w:rsidR="00580779" w:rsidRPr="00C63266" w:rsidRDefault="00FB46A1" w:rsidP="00580779">
            <w:pPr>
              <w:spacing w:after="0" w:line="240" w:lineRule="auto"/>
              <w:ind w:right="-113" w:hanging="105"/>
              <w:jc w:val="center"/>
              <w:rPr>
                <w:rFonts w:ascii="Arial" w:hAnsi="Arial" w:cs="Arial"/>
                <w:lang w:eastAsia="ru-RU"/>
              </w:rPr>
            </w:pPr>
            <w:r>
              <w:rPr>
                <w:rFonts w:ascii="Arial" w:hAnsi="Arial" w:cs="Arial"/>
                <w:lang w:eastAsia="ru-RU"/>
              </w:rPr>
              <w:t>1 850,749</w:t>
            </w:r>
          </w:p>
        </w:tc>
        <w:tc>
          <w:tcPr>
            <w:tcW w:w="1450" w:type="dxa"/>
            <w:tcBorders>
              <w:top w:val="single" w:sz="4" w:space="0" w:color="auto"/>
              <w:left w:val="single" w:sz="4" w:space="0" w:color="auto"/>
              <w:bottom w:val="single" w:sz="4" w:space="0" w:color="auto"/>
              <w:right w:val="single" w:sz="4" w:space="0" w:color="auto"/>
            </w:tcBorders>
            <w:vAlign w:val="center"/>
          </w:tcPr>
          <w:p w:rsidR="00580779" w:rsidRPr="00C63266" w:rsidRDefault="00B97726" w:rsidP="00FB46A1">
            <w:pPr>
              <w:spacing w:after="0" w:line="240" w:lineRule="auto"/>
              <w:ind w:hanging="246"/>
              <w:jc w:val="center"/>
              <w:rPr>
                <w:rFonts w:ascii="Arial" w:hAnsi="Arial" w:cs="Arial"/>
                <w:lang w:eastAsia="ru-RU"/>
              </w:rPr>
            </w:pPr>
            <w:r w:rsidRPr="00C63266">
              <w:rPr>
                <w:rFonts w:ascii="Arial" w:hAnsi="Arial" w:cs="Arial"/>
                <w:lang w:eastAsia="ru-RU"/>
              </w:rPr>
              <w:t>1</w:t>
            </w:r>
            <w:r w:rsidR="00FB46A1">
              <w:rPr>
                <w:rFonts w:ascii="Arial" w:hAnsi="Arial" w:cs="Arial"/>
                <w:lang w:eastAsia="ru-RU"/>
              </w:rPr>
              <w:t> 850,749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80779" w:rsidRPr="00C63266" w:rsidRDefault="00FB46A1" w:rsidP="00580779">
            <w:pPr>
              <w:spacing w:after="0" w:line="240" w:lineRule="auto"/>
              <w:ind w:right="-105"/>
              <w:jc w:val="center"/>
              <w:rPr>
                <w:rFonts w:ascii="Arial" w:hAnsi="Arial" w:cs="Arial"/>
                <w:lang w:eastAsia="ru-RU"/>
              </w:rPr>
            </w:pPr>
            <w:r>
              <w:rPr>
                <w:rFonts w:ascii="Arial" w:hAnsi="Arial" w:cs="Arial"/>
                <w:lang w:eastAsia="ru-RU"/>
              </w:rPr>
              <w:t>7 736,566</w:t>
            </w:r>
          </w:p>
        </w:tc>
      </w:tr>
      <w:tr w:rsidR="00580779" w:rsidRPr="00C63266" w:rsidTr="00560C82">
        <w:trPr>
          <w:gridAfter w:val="2"/>
          <w:wAfter w:w="172" w:type="dxa"/>
          <w:cantSplit/>
          <w:trHeight w:val="421"/>
        </w:trPr>
        <w:tc>
          <w:tcPr>
            <w:tcW w:w="817" w:type="dxa"/>
            <w:vMerge/>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r w:rsidRPr="00C63266">
              <w:rPr>
                <w:rFonts w:ascii="Arial" w:hAnsi="Arial" w:cs="Arial"/>
                <w:lang w:eastAsia="ru-RU"/>
              </w:rPr>
              <w:t>юридические лица</w:t>
            </w:r>
          </w:p>
          <w:p w:rsidR="00580779" w:rsidRPr="00C63266" w:rsidRDefault="00580779" w:rsidP="00580779">
            <w:pPr>
              <w:spacing w:after="0" w:line="240" w:lineRule="auto"/>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rsidR="00580779" w:rsidRPr="00C63266" w:rsidRDefault="00580779" w:rsidP="00580779">
            <w:pPr>
              <w:spacing w:after="0" w:line="240" w:lineRule="auto"/>
              <w:ind w:left="113" w:right="113"/>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rsidR="00580779" w:rsidRPr="00C63266" w:rsidRDefault="00580779" w:rsidP="00580779">
            <w:pPr>
              <w:spacing w:after="0" w:line="240" w:lineRule="auto"/>
              <w:jc w:val="center"/>
              <w:rPr>
                <w:rFonts w:ascii="Arial" w:hAnsi="Arial" w:cs="Arial"/>
                <w:lang w:eastAsia="ru-RU"/>
              </w:rPr>
            </w:pPr>
          </w:p>
        </w:tc>
        <w:tc>
          <w:tcPr>
            <w:tcW w:w="1450" w:type="dxa"/>
            <w:tcBorders>
              <w:top w:val="single" w:sz="4" w:space="0" w:color="auto"/>
              <w:left w:val="single" w:sz="4" w:space="0" w:color="auto"/>
              <w:bottom w:val="single" w:sz="4" w:space="0" w:color="auto"/>
              <w:right w:val="single" w:sz="4" w:space="0" w:color="auto"/>
            </w:tcBorders>
            <w:textDirection w:val="tbRl"/>
            <w:vAlign w:val="center"/>
          </w:tcPr>
          <w:p w:rsidR="00580779" w:rsidRPr="00C63266" w:rsidRDefault="00580779" w:rsidP="00580779">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rsidR="00580779" w:rsidRPr="00C63266" w:rsidRDefault="00580779" w:rsidP="00580779">
            <w:pPr>
              <w:spacing w:after="0" w:line="240" w:lineRule="auto"/>
              <w:ind w:left="113" w:right="113"/>
              <w:jc w:val="center"/>
              <w:rPr>
                <w:rFonts w:ascii="Arial" w:hAnsi="Arial" w:cs="Arial"/>
                <w:lang w:eastAsia="ru-RU"/>
              </w:rPr>
            </w:pPr>
          </w:p>
        </w:tc>
      </w:tr>
      <w:tr w:rsidR="00580779" w:rsidRPr="00C63266" w:rsidTr="00B72F1F">
        <w:trPr>
          <w:gridAfter w:val="2"/>
          <w:wAfter w:w="172" w:type="dxa"/>
          <w:cantSplit/>
          <w:trHeight w:val="421"/>
        </w:trPr>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tcPr>
          <w:p w:rsidR="00580779" w:rsidRPr="00C63266" w:rsidRDefault="00580779" w:rsidP="00580779">
            <w:pPr>
              <w:spacing w:after="0" w:line="240" w:lineRule="auto"/>
              <w:ind w:left="-95" w:right="-96"/>
              <w:jc w:val="center"/>
              <w:rPr>
                <w:rFonts w:ascii="Arial" w:hAnsi="Arial" w:cs="Arial"/>
                <w:lang w:eastAsia="ru-RU"/>
              </w:rPr>
            </w:pPr>
            <w:r w:rsidRPr="00C63266">
              <w:rPr>
                <w:rFonts w:ascii="Arial" w:hAnsi="Arial" w:cs="Arial"/>
                <w:lang w:eastAsia="ru-RU"/>
              </w:rPr>
              <w:t>Подпрограмма 1</w:t>
            </w:r>
          </w:p>
        </w:tc>
        <w:tc>
          <w:tcPr>
            <w:tcW w:w="3795" w:type="dxa"/>
            <w:vMerge w:val="restart"/>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jc w:val="center"/>
              <w:rPr>
                <w:rFonts w:ascii="Arial" w:hAnsi="Arial" w:cs="Arial"/>
                <w:lang w:eastAsia="ru-RU"/>
              </w:rPr>
            </w:pPr>
            <w:r w:rsidRPr="00C63266">
              <w:rPr>
                <w:rFonts w:ascii="Arial" w:hAnsi="Arial" w:cs="Arial"/>
                <w:lang w:eastAsia="ru-RU"/>
              </w:rPr>
              <w:t xml:space="preserve">«Обеспечение жильем молодых семей </w:t>
            </w:r>
            <w:r w:rsidRPr="00C63266">
              <w:rPr>
                <w:rFonts w:ascii="Arial" w:hAnsi="Arial" w:cs="Arial"/>
                <w:color w:val="000000"/>
                <w:lang w:eastAsia="ru-RU"/>
              </w:rPr>
              <w:t>Шушенского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r w:rsidRPr="00C63266">
              <w:rPr>
                <w:rFonts w:ascii="Arial" w:hAnsi="Arial" w:cs="Arial"/>
                <w:lang w:eastAsia="ru-RU"/>
              </w:rPr>
              <w:t xml:space="preserve">Всего                    </w:t>
            </w:r>
          </w:p>
        </w:tc>
        <w:tc>
          <w:tcPr>
            <w:tcW w:w="1701"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ind w:hanging="108"/>
              <w:jc w:val="center"/>
              <w:rPr>
                <w:rFonts w:ascii="Arial" w:hAnsi="Arial" w:cs="Arial"/>
                <w:lang w:eastAsia="ru-RU"/>
              </w:rPr>
            </w:pPr>
            <w:r w:rsidRPr="00C63266">
              <w:rPr>
                <w:rFonts w:ascii="Arial" w:hAnsi="Arial" w:cs="Arial"/>
                <w:lang w:eastAsia="ru-RU"/>
              </w:rPr>
              <w:t>4 228,416</w:t>
            </w:r>
          </w:p>
        </w:tc>
        <w:tc>
          <w:tcPr>
            <w:tcW w:w="1701" w:type="dxa"/>
            <w:tcBorders>
              <w:top w:val="single" w:sz="4" w:space="0" w:color="auto"/>
              <w:left w:val="single" w:sz="4" w:space="0" w:color="auto"/>
              <w:bottom w:val="single" w:sz="4" w:space="0" w:color="auto"/>
              <w:right w:val="single" w:sz="4" w:space="0" w:color="auto"/>
            </w:tcBorders>
            <w:vAlign w:val="center"/>
          </w:tcPr>
          <w:p w:rsidR="00580779" w:rsidRPr="00C63266" w:rsidRDefault="00876020" w:rsidP="00580779">
            <w:pPr>
              <w:spacing w:after="0" w:line="240" w:lineRule="auto"/>
              <w:ind w:right="-112" w:hanging="114"/>
              <w:jc w:val="center"/>
              <w:rPr>
                <w:rFonts w:ascii="Arial" w:hAnsi="Arial" w:cs="Arial"/>
                <w:lang w:eastAsia="ru-RU"/>
              </w:rPr>
            </w:pPr>
            <w:r>
              <w:rPr>
                <w:rFonts w:ascii="Arial" w:hAnsi="Arial" w:cs="Arial"/>
                <w:lang w:eastAsia="ru-RU"/>
              </w:rPr>
              <w:t>1 850,749</w:t>
            </w:r>
          </w:p>
        </w:tc>
        <w:tc>
          <w:tcPr>
            <w:tcW w:w="1559" w:type="dxa"/>
            <w:tcBorders>
              <w:top w:val="single" w:sz="4" w:space="0" w:color="auto"/>
              <w:left w:val="single" w:sz="4" w:space="0" w:color="auto"/>
              <w:bottom w:val="single" w:sz="4" w:space="0" w:color="auto"/>
              <w:right w:val="single" w:sz="4" w:space="0" w:color="auto"/>
            </w:tcBorders>
            <w:vAlign w:val="center"/>
          </w:tcPr>
          <w:p w:rsidR="00580779" w:rsidRPr="00C63266" w:rsidRDefault="00FB46A1" w:rsidP="00580779">
            <w:pPr>
              <w:spacing w:after="0" w:line="240" w:lineRule="auto"/>
              <w:ind w:right="-105" w:hanging="100"/>
              <w:jc w:val="center"/>
              <w:rPr>
                <w:rFonts w:ascii="Arial" w:hAnsi="Arial" w:cs="Arial"/>
                <w:lang w:eastAsia="ru-RU"/>
              </w:rPr>
            </w:pPr>
            <w:r>
              <w:rPr>
                <w:rFonts w:ascii="Arial" w:hAnsi="Arial" w:cs="Arial"/>
                <w:lang w:eastAsia="ru-RU"/>
              </w:rPr>
              <w:t>1 850,749</w:t>
            </w:r>
          </w:p>
        </w:tc>
        <w:tc>
          <w:tcPr>
            <w:tcW w:w="1450" w:type="dxa"/>
            <w:tcBorders>
              <w:top w:val="single" w:sz="4" w:space="0" w:color="auto"/>
              <w:left w:val="single" w:sz="4" w:space="0" w:color="auto"/>
              <w:bottom w:val="single" w:sz="4" w:space="0" w:color="auto"/>
              <w:right w:val="single" w:sz="4" w:space="0" w:color="auto"/>
            </w:tcBorders>
            <w:vAlign w:val="center"/>
          </w:tcPr>
          <w:p w:rsidR="00580779" w:rsidRPr="00C63266" w:rsidRDefault="00FB46A1" w:rsidP="00580779">
            <w:pPr>
              <w:spacing w:after="0" w:line="240" w:lineRule="auto"/>
              <w:ind w:right="-105" w:hanging="104"/>
              <w:jc w:val="center"/>
              <w:rPr>
                <w:rFonts w:ascii="Arial" w:hAnsi="Arial" w:cs="Arial"/>
                <w:lang w:eastAsia="ru-RU"/>
              </w:rPr>
            </w:pPr>
            <w:r>
              <w:rPr>
                <w:rFonts w:ascii="Arial" w:hAnsi="Arial" w:cs="Arial"/>
                <w:lang w:eastAsia="ru-RU"/>
              </w:rPr>
              <w:t>1 850,749</w:t>
            </w:r>
          </w:p>
        </w:tc>
        <w:tc>
          <w:tcPr>
            <w:tcW w:w="1559" w:type="dxa"/>
            <w:tcBorders>
              <w:top w:val="single" w:sz="4" w:space="0" w:color="auto"/>
              <w:left w:val="single" w:sz="4" w:space="0" w:color="auto"/>
              <w:bottom w:val="single" w:sz="4" w:space="0" w:color="auto"/>
              <w:right w:val="single" w:sz="4" w:space="0" w:color="auto"/>
            </w:tcBorders>
            <w:vAlign w:val="center"/>
          </w:tcPr>
          <w:p w:rsidR="00580779" w:rsidRPr="00C63266" w:rsidRDefault="00FB46A1" w:rsidP="00580779">
            <w:pPr>
              <w:spacing w:after="0" w:line="240" w:lineRule="auto"/>
              <w:ind w:right="-113" w:hanging="104"/>
              <w:jc w:val="center"/>
              <w:rPr>
                <w:rFonts w:ascii="Arial" w:hAnsi="Arial" w:cs="Arial"/>
                <w:lang w:eastAsia="ru-RU"/>
              </w:rPr>
            </w:pPr>
            <w:r>
              <w:rPr>
                <w:rFonts w:ascii="Arial" w:hAnsi="Arial" w:cs="Arial"/>
                <w:lang w:eastAsia="ru-RU"/>
              </w:rPr>
              <w:t>9 780,663</w:t>
            </w:r>
          </w:p>
        </w:tc>
      </w:tr>
      <w:tr w:rsidR="00580779" w:rsidRPr="00C63266" w:rsidTr="00B72F1F">
        <w:trPr>
          <w:gridAfter w:val="2"/>
          <w:wAfter w:w="172" w:type="dxa"/>
          <w:cantSplit/>
          <w:trHeight w:val="454"/>
        </w:trPr>
        <w:tc>
          <w:tcPr>
            <w:tcW w:w="817" w:type="dxa"/>
            <w:vMerge/>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r w:rsidRPr="00C63266">
              <w:rPr>
                <w:rFonts w:ascii="Arial" w:hAnsi="Arial" w:cs="Arial"/>
                <w:lang w:eastAsia="ru-RU"/>
              </w:rPr>
              <w:t xml:space="preserve">в том числе: </w:t>
            </w:r>
          </w:p>
        </w:tc>
        <w:tc>
          <w:tcPr>
            <w:tcW w:w="1701"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jc w:val="center"/>
              <w:rPr>
                <w:rFonts w:ascii="Arial" w:hAnsi="Arial" w:cs="Arial"/>
                <w:lang w:eastAsia="ru-RU"/>
              </w:rPr>
            </w:pPr>
          </w:p>
        </w:tc>
        <w:tc>
          <w:tcPr>
            <w:tcW w:w="1450"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jc w:val="center"/>
              <w:rPr>
                <w:rFonts w:ascii="Arial" w:hAnsi="Arial" w:cs="Arial"/>
                <w:lang w:eastAsia="ru-RU"/>
              </w:rPr>
            </w:pPr>
          </w:p>
        </w:tc>
      </w:tr>
      <w:tr w:rsidR="00580779" w:rsidRPr="00C63266" w:rsidTr="00B72F1F">
        <w:trPr>
          <w:gridAfter w:val="2"/>
          <w:wAfter w:w="172" w:type="dxa"/>
          <w:cantSplit/>
          <w:trHeight w:val="394"/>
        </w:trPr>
        <w:tc>
          <w:tcPr>
            <w:tcW w:w="817" w:type="dxa"/>
            <w:vMerge/>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r w:rsidRPr="00C63266">
              <w:rPr>
                <w:rFonts w:ascii="Arial" w:hAnsi="Arial" w:cs="Arial"/>
                <w:lang w:eastAsia="ru-RU"/>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jc w:val="center"/>
              <w:rPr>
                <w:rFonts w:ascii="Arial" w:hAnsi="Arial" w:cs="Arial"/>
                <w:lang w:eastAsia="ru-RU"/>
              </w:rPr>
            </w:pPr>
            <w:r w:rsidRPr="00C63266">
              <w:rPr>
                <w:rFonts w:ascii="Arial" w:hAnsi="Arial" w:cs="Arial"/>
                <w:lang w:eastAsia="ru-RU"/>
              </w:rPr>
              <w:t>710,496</w:t>
            </w:r>
          </w:p>
        </w:tc>
        <w:tc>
          <w:tcPr>
            <w:tcW w:w="1701" w:type="dxa"/>
            <w:tcBorders>
              <w:top w:val="single" w:sz="4" w:space="0" w:color="auto"/>
              <w:left w:val="single" w:sz="4" w:space="0" w:color="auto"/>
              <w:bottom w:val="single" w:sz="4" w:space="0" w:color="auto"/>
              <w:right w:val="single" w:sz="4" w:space="0" w:color="auto"/>
            </w:tcBorders>
            <w:vAlign w:val="center"/>
          </w:tcPr>
          <w:p w:rsidR="00580779" w:rsidRPr="00C63266" w:rsidRDefault="00876020" w:rsidP="00580779">
            <w:pPr>
              <w:spacing w:after="0" w:line="240" w:lineRule="auto"/>
              <w:jc w:val="center"/>
              <w:rPr>
                <w:rFonts w:ascii="Arial" w:hAnsi="Arial" w:cs="Arial"/>
                <w:lang w:eastAsia="ru-RU"/>
              </w:rPr>
            </w:pPr>
            <w:r>
              <w:rPr>
                <w:rFonts w:ascii="Arial" w:hAnsi="Arial" w:cs="Arial"/>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rsidR="00580779" w:rsidRPr="00C63266" w:rsidRDefault="00FB46A1" w:rsidP="00580779">
            <w:pPr>
              <w:spacing w:after="0" w:line="240" w:lineRule="auto"/>
              <w:jc w:val="center"/>
              <w:rPr>
                <w:rFonts w:ascii="Arial" w:hAnsi="Arial" w:cs="Arial"/>
                <w:lang w:eastAsia="ru-RU"/>
              </w:rPr>
            </w:pPr>
            <w:r>
              <w:rPr>
                <w:rFonts w:ascii="Arial" w:hAnsi="Arial" w:cs="Arial"/>
                <w:lang w:eastAsia="ru-RU"/>
              </w:rPr>
              <w:t>0,000</w:t>
            </w:r>
          </w:p>
        </w:tc>
        <w:tc>
          <w:tcPr>
            <w:tcW w:w="1450" w:type="dxa"/>
            <w:tcBorders>
              <w:top w:val="single" w:sz="4" w:space="0" w:color="auto"/>
              <w:left w:val="single" w:sz="4" w:space="0" w:color="auto"/>
              <w:bottom w:val="single" w:sz="4" w:space="0" w:color="auto"/>
              <w:right w:val="single" w:sz="4" w:space="0" w:color="auto"/>
            </w:tcBorders>
            <w:vAlign w:val="center"/>
          </w:tcPr>
          <w:p w:rsidR="00580779" w:rsidRPr="00C63266" w:rsidRDefault="00E44AAC" w:rsidP="00580779">
            <w:pPr>
              <w:spacing w:after="0" w:line="240" w:lineRule="auto"/>
              <w:jc w:val="center"/>
              <w:rPr>
                <w:rFonts w:ascii="Arial" w:hAnsi="Arial" w:cs="Arial"/>
                <w:lang w:eastAsia="ru-RU"/>
              </w:rPr>
            </w:pPr>
            <w:r w:rsidRPr="00C63266">
              <w:rPr>
                <w:rFonts w:ascii="Arial" w:hAnsi="Arial" w:cs="Arial"/>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rsidR="00580779" w:rsidRPr="00C63266" w:rsidRDefault="00FB46A1" w:rsidP="00580779">
            <w:pPr>
              <w:spacing w:after="0" w:line="240" w:lineRule="auto"/>
              <w:ind w:hanging="104"/>
              <w:jc w:val="center"/>
              <w:rPr>
                <w:rFonts w:ascii="Arial" w:hAnsi="Arial" w:cs="Arial"/>
                <w:lang w:eastAsia="ru-RU"/>
              </w:rPr>
            </w:pPr>
            <w:r>
              <w:rPr>
                <w:rFonts w:ascii="Arial" w:hAnsi="Arial" w:cs="Arial"/>
                <w:lang w:eastAsia="ru-RU"/>
              </w:rPr>
              <w:t>710,496</w:t>
            </w:r>
          </w:p>
        </w:tc>
      </w:tr>
      <w:tr w:rsidR="00580779" w:rsidRPr="00C63266" w:rsidTr="00B72F1F">
        <w:trPr>
          <w:gridAfter w:val="2"/>
          <w:wAfter w:w="172" w:type="dxa"/>
          <w:cantSplit/>
          <w:trHeight w:val="499"/>
        </w:trPr>
        <w:tc>
          <w:tcPr>
            <w:tcW w:w="817" w:type="dxa"/>
            <w:vMerge/>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r w:rsidRPr="00C63266">
              <w:rPr>
                <w:rFonts w:ascii="Arial" w:hAnsi="Arial" w:cs="Arial"/>
                <w:lang w:eastAsia="ru-RU"/>
              </w:rPr>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ind w:right="-112"/>
              <w:jc w:val="center"/>
              <w:rPr>
                <w:rFonts w:ascii="Arial" w:hAnsi="Arial" w:cs="Arial"/>
                <w:lang w:eastAsia="ru-RU"/>
              </w:rPr>
            </w:pPr>
            <w:r w:rsidRPr="00C63266">
              <w:rPr>
                <w:rFonts w:ascii="Arial" w:hAnsi="Arial" w:cs="Arial"/>
                <w:lang w:eastAsia="ru-RU"/>
              </w:rPr>
              <w:t>1 770,762</w:t>
            </w:r>
          </w:p>
        </w:tc>
        <w:tc>
          <w:tcPr>
            <w:tcW w:w="1701" w:type="dxa"/>
            <w:tcBorders>
              <w:top w:val="single" w:sz="4" w:space="0" w:color="auto"/>
              <w:left w:val="single" w:sz="4" w:space="0" w:color="auto"/>
              <w:bottom w:val="single" w:sz="4" w:space="0" w:color="auto"/>
              <w:right w:val="single" w:sz="4" w:space="0" w:color="auto"/>
            </w:tcBorders>
            <w:vAlign w:val="center"/>
          </w:tcPr>
          <w:p w:rsidR="00580779" w:rsidRPr="00C63266" w:rsidRDefault="00876020" w:rsidP="00580779">
            <w:pPr>
              <w:spacing w:after="0" w:line="240" w:lineRule="auto"/>
              <w:jc w:val="center"/>
              <w:rPr>
                <w:rFonts w:ascii="Arial" w:hAnsi="Arial" w:cs="Arial"/>
                <w:lang w:eastAsia="ru-RU"/>
              </w:rPr>
            </w:pPr>
            <w:r>
              <w:rPr>
                <w:rFonts w:ascii="Arial" w:hAnsi="Arial" w:cs="Arial"/>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rsidR="00580779" w:rsidRPr="00C63266" w:rsidRDefault="00FB46A1" w:rsidP="00580779">
            <w:pPr>
              <w:spacing w:after="0" w:line="240" w:lineRule="auto"/>
              <w:ind w:right="-106"/>
              <w:jc w:val="center"/>
              <w:rPr>
                <w:rFonts w:ascii="Arial" w:hAnsi="Arial" w:cs="Arial"/>
                <w:lang w:eastAsia="ru-RU"/>
              </w:rPr>
            </w:pPr>
            <w:r>
              <w:rPr>
                <w:rFonts w:ascii="Arial" w:hAnsi="Arial" w:cs="Arial"/>
                <w:lang w:eastAsia="ru-RU"/>
              </w:rPr>
              <w:t>0,000</w:t>
            </w:r>
          </w:p>
        </w:tc>
        <w:tc>
          <w:tcPr>
            <w:tcW w:w="1450" w:type="dxa"/>
            <w:tcBorders>
              <w:top w:val="single" w:sz="4" w:space="0" w:color="auto"/>
              <w:left w:val="single" w:sz="4" w:space="0" w:color="auto"/>
              <w:bottom w:val="single" w:sz="4" w:space="0" w:color="auto"/>
              <w:right w:val="single" w:sz="4" w:space="0" w:color="auto"/>
            </w:tcBorders>
            <w:vAlign w:val="center"/>
          </w:tcPr>
          <w:p w:rsidR="00580779" w:rsidRPr="00C63266" w:rsidRDefault="00E44AAC" w:rsidP="00580779">
            <w:pPr>
              <w:spacing w:after="0" w:line="240" w:lineRule="auto"/>
              <w:ind w:right="-105"/>
              <w:jc w:val="center"/>
              <w:rPr>
                <w:rFonts w:ascii="Arial" w:hAnsi="Arial" w:cs="Arial"/>
                <w:lang w:eastAsia="ru-RU"/>
              </w:rPr>
            </w:pPr>
            <w:r w:rsidRPr="00C63266">
              <w:rPr>
                <w:rFonts w:ascii="Arial" w:hAnsi="Arial" w:cs="Arial"/>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rsidR="00580779" w:rsidRPr="00C63266" w:rsidRDefault="00FB46A1" w:rsidP="00580779">
            <w:pPr>
              <w:spacing w:after="0" w:line="240" w:lineRule="auto"/>
              <w:ind w:hanging="104"/>
              <w:jc w:val="center"/>
              <w:rPr>
                <w:rFonts w:ascii="Arial" w:hAnsi="Arial" w:cs="Arial"/>
                <w:lang w:eastAsia="ru-RU"/>
              </w:rPr>
            </w:pPr>
            <w:r>
              <w:rPr>
                <w:rFonts w:ascii="Arial" w:hAnsi="Arial" w:cs="Arial"/>
                <w:lang w:eastAsia="ru-RU"/>
              </w:rPr>
              <w:t>1 770,762</w:t>
            </w:r>
          </w:p>
        </w:tc>
      </w:tr>
      <w:tr w:rsidR="00580779" w:rsidRPr="00C63266" w:rsidTr="00B72F1F">
        <w:trPr>
          <w:gridAfter w:val="2"/>
          <w:wAfter w:w="172" w:type="dxa"/>
          <w:cantSplit/>
          <w:trHeight w:val="602"/>
        </w:trPr>
        <w:tc>
          <w:tcPr>
            <w:tcW w:w="817" w:type="dxa"/>
            <w:vMerge/>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r w:rsidRPr="00C63266">
              <w:rPr>
                <w:rFonts w:ascii="Arial" w:hAnsi="Arial" w:cs="Arial"/>
                <w:lang w:eastAsia="ru-RU"/>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rsidR="00580779" w:rsidRPr="00C63266" w:rsidRDefault="00580779" w:rsidP="00580779">
            <w:pPr>
              <w:spacing w:after="0" w:line="240" w:lineRule="auto"/>
              <w:ind w:left="113" w:right="113"/>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rsidR="00580779" w:rsidRPr="00C63266" w:rsidRDefault="00580779" w:rsidP="00580779">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rsidR="00580779" w:rsidRPr="00C63266" w:rsidRDefault="00580779" w:rsidP="00580779">
            <w:pPr>
              <w:spacing w:after="0" w:line="240" w:lineRule="auto"/>
              <w:ind w:left="113" w:right="113"/>
              <w:jc w:val="center"/>
              <w:rPr>
                <w:rFonts w:ascii="Arial" w:hAnsi="Arial" w:cs="Arial"/>
                <w:lang w:eastAsia="ru-RU"/>
              </w:rPr>
            </w:pPr>
          </w:p>
        </w:tc>
        <w:tc>
          <w:tcPr>
            <w:tcW w:w="1450" w:type="dxa"/>
            <w:tcBorders>
              <w:top w:val="single" w:sz="4" w:space="0" w:color="auto"/>
              <w:left w:val="single" w:sz="4" w:space="0" w:color="auto"/>
              <w:bottom w:val="single" w:sz="4" w:space="0" w:color="auto"/>
              <w:right w:val="single" w:sz="4" w:space="0" w:color="auto"/>
            </w:tcBorders>
            <w:textDirection w:val="tbRl"/>
            <w:vAlign w:val="center"/>
          </w:tcPr>
          <w:p w:rsidR="00580779" w:rsidRPr="00C63266" w:rsidRDefault="00580779" w:rsidP="00580779">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rsidR="00580779" w:rsidRPr="00C63266" w:rsidRDefault="00580779" w:rsidP="00580779">
            <w:pPr>
              <w:spacing w:after="0" w:line="240" w:lineRule="auto"/>
              <w:ind w:left="113" w:right="113"/>
              <w:jc w:val="center"/>
              <w:rPr>
                <w:rFonts w:ascii="Arial" w:hAnsi="Arial" w:cs="Arial"/>
                <w:lang w:eastAsia="ru-RU"/>
              </w:rPr>
            </w:pPr>
          </w:p>
        </w:tc>
      </w:tr>
      <w:tr w:rsidR="00580779" w:rsidRPr="00C63266" w:rsidTr="00B72F1F">
        <w:trPr>
          <w:gridAfter w:val="2"/>
          <w:wAfter w:w="172" w:type="dxa"/>
          <w:cantSplit/>
          <w:trHeight w:val="993"/>
        </w:trPr>
        <w:tc>
          <w:tcPr>
            <w:tcW w:w="817" w:type="dxa"/>
            <w:vMerge/>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r w:rsidRPr="00C63266">
              <w:rPr>
                <w:rFonts w:ascii="Arial" w:hAnsi="Arial" w:cs="Arial"/>
                <w:lang w:eastAsia="ru-RU"/>
              </w:rPr>
              <w:t xml:space="preserve">бюджеты муниципальных   образований </w:t>
            </w:r>
          </w:p>
        </w:tc>
        <w:tc>
          <w:tcPr>
            <w:tcW w:w="1701"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jc w:val="center"/>
              <w:rPr>
                <w:rFonts w:ascii="Arial" w:hAnsi="Arial" w:cs="Arial"/>
                <w:lang w:eastAsia="ru-RU"/>
              </w:rPr>
            </w:pPr>
            <w:r w:rsidRPr="00C63266">
              <w:rPr>
                <w:rFonts w:ascii="Arial" w:hAnsi="Arial" w:cs="Arial"/>
                <w:lang w:eastAsia="ru-RU"/>
              </w:rPr>
              <w:t>1 747,158</w:t>
            </w:r>
          </w:p>
        </w:tc>
        <w:tc>
          <w:tcPr>
            <w:tcW w:w="1701" w:type="dxa"/>
            <w:tcBorders>
              <w:top w:val="single" w:sz="4" w:space="0" w:color="auto"/>
              <w:left w:val="single" w:sz="4" w:space="0" w:color="auto"/>
              <w:bottom w:val="single" w:sz="4" w:space="0" w:color="auto"/>
              <w:right w:val="single" w:sz="4" w:space="0" w:color="auto"/>
            </w:tcBorders>
            <w:vAlign w:val="center"/>
          </w:tcPr>
          <w:p w:rsidR="00580779" w:rsidRPr="00C63266" w:rsidRDefault="00876020" w:rsidP="00580779">
            <w:pPr>
              <w:spacing w:after="0" w:line="240" w:lineRule="auto"/>
              <w:ind w:left="-98"/>
              <w:jc w:val="center"/>
              <w:rPr>
                <w:rFonts w:ascii="Arial" w:hAnsi="Arial" w:cs="Arial"/>
                <w:lang w:eastAsia="ru-RU"/>
              </w:rPr>
            </w:pPr>
            <w:r>
              <w:rPr>
                <w:rFonts w:ascii="Arial" w:hAnsi="Arial" w:cs="Arial"/>
                <w:lang w:eastAsia="ru-RU"/>
              </w:rPr>
              <w:t>1 850,749</w:t>
            </w:r>
          </w:p>
        </w:tc>
        <w:tc>
          <w:tcPr>
            <w:tcW w:w="1559" w:type="dxa"/>
            <w:tcBorders>
              <w:top w:val="single" w:sz="4" w:space="0" w:color="auto"/>
              <w:left w:val="single" w:sz="4" w:space="0" w:color="auto"/>
              <w:bottom w:val="single" w:sz="4" w:space="0" w:color="auto"/>
              <w:right w:val="single" w:sz="4" w:space="0" w:color="auto"/>
            </w:tcBorders>
            <w:vAlign w:val="center"/>
          </w:tcPr>
          <w:p w:rsidR="00580779" w:rsidRPr="00C63266" w:rsidRDefault="00FB46A1" w:rsidP="00580779">
            <w:pPr>
              <w:spacing w:after="0" w:line="240" w:lineRule="auto"/>
              <w:ind w:left="-107" w:right="-111"/>
              <w:jc w:val="center"/>
              <w:rPr>
                <w:rFonts w:ascii="Arial" w:hAnsi="Arial" w:cs="Arial"/>
                <w:lang w:eastAsia="ru-RU"/>
              </w:rPr>
            </w:pPr>
            <w:r>
              <w:rPr>
                <w:rFonts w:ascii="Arial" w:hAnsi="Arial" w:cs="Arial"/>
                <w:lang w:eastAsia="ru-RU"/>
              </w:rPr>
              <w:t>1 850,749</w:t>
            </w:r>
          </w:p>
        </w:tc>
        <w:tc>
          <w:tcPr>
            <w:tcW w:w="1450" w:type="dxa"/>
            <w:tcBorders>
              <w:top w:val="single" w:sz="4" w:space="0" w:color="auto"/>
              <w:left w:val="single" w:sz="4" w:space="0" w:color="auto"/>
              <w:bottom w:val="single" w:sz="4" w:space="0" w:color="auto"/>
              <w:right w:val="single" w:sz="4" w:space="0" w:color="auto"/>
            </w:tcBorders>
            <w:vAlign w:val="center"/>
          </w:tcPr>
          <w:p w:rsidR="00580779" w:rsidRPr="00C63266" w:rsidRDefault="00FB46A1" w:rsidP="00580779">
            <w:pPr>
              <w:spacing w:after="0" w:line="240" w:lineRule="auto"/>
              <w:ind w:right="-111" w:hanging="113"/>
              <w:jc w:val="center"/>
              <w:rPr>
                <w:rFonts w:ascii="Arial" w:hAnsi="Arial" w:cs="Arial"/>
                <w:lang w:eastAsia="ru-RU"/>
              </w:rPr>
            </w:pPr>
            <w:r>
              <w:rPr>
                <w:rFonts w:ascii="Arial" w:hAnsi="Arial" w:cs="Arial"/>
                <w:lang w:eastAsia="ru-RU"/>
              </w:rPr>
              <w:t>1 850,749</w:t>
            </w:r>
          </w:p>
        </w:tc>
        <w:tc>
          <w:tcPr>
            <w:tcW w:w="1559" w:type="dxa"/>
            <w:tcBorders>
              <w:top w:val="single" w:sz="4" w:space="0" w:color="auto"/>
              <w:left w:val="single" w:sz="4" w:space="0" w:color="auto"/>
              <w:bottom w:val="single" w:sz="4" w:space="0" w:color="auto"/>
              <w:right w:val="single" w:sz="4" w:space="0" w:color="auto"/>
            </w:tcBorders>
            <w:vAlign w:val="center"/>
          </w:tcPr>
          <w:p w:rsidR="00580779" w:rsidRPr="00C63266" w:rsidRDefault="00FB46A1" w:rsidP="00580779">
            <w:pPr>
              <w:spacing w:after="0" w:line="240" w:lineRule="auto"/>
              <w:ind w:right="-105"/>
              <w:jc w:val="center"/>
              <w:rPr>
                <w:rFonts w:ascii="Arial" w:hAnsi="Arial" w:cs="Arial"/>
                <w:lang w:eastAsia="ru-RU"/>
              </w:rPr>
            </w:pPr>
            <w:r>
              <w:rPr>
                <w:rFonts w:ascii="Arial" w:hAnsi="Arial" w:cs="Arial"/>
                <w:lang w:eastAsia="ru-RU"/>
              </w:rPr>
              <w:t>7 299,405</w:t>
            </w:r>
          </w:p>
        </w:tc>
      </w:tr>
      <w:tr w:rsidR="00580779" w:rsidRPr="00C63266" w:rsidTr="00B72F1F">
        <w:trPr>
          <w:gridAfter w:val="2"/>
          <w:wAfter w:w="172" w:type="dxa"/>
          <w:cantSplit/>
          <w:trHeight w:val="409"/>
        </w:trPr>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tcPr>
          <w:p w:rsidR="00580779" w:rsidRPr="00C63266" w:rsidRDefault="00580779" w:rsidP="00580779">
            <w:pPr>
              <w:spacing w:after="0" w:line="240" w:lineRule="auto"/>
              <w:ind w:left="-95" w:right="-96"/>
              <w:jc w:val="center"/>
              <w:rPr>
                <w:rFonts w:ascii="Arial" w:hAnsi="Arial" w:cs="Arial"/>
                <w:lang w:eastAsia="ru-RU"/>
              </w:rPr>
            </w:pPr>
            <w:r w:rsidRPr="00C63266">
              <w:rPr>
                <w:rFonts w:ascii="Arial" w:hAnsi="Arial" w:cs="Arial"/>
                <w:lang w:eastAsia="ru-RU"/>
              </w:rPr>
              <w:t>Подпрограмма 2</w:t>
            </w:r>
          </w:p>
        </w:tc>
        <w:tc>
          <w:tcPr>
            <w:tcW w:w="3795" w:type="dxa"/>
            <w:vMerge w:val="restart"/>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jc w:val="center"/>
              <w:rPr>
                <w:rFonts w:ascii="Arial" w:hAnsi="Arial" w:cs="Arial"/>
                <w:lang w:eastAsia="ru-RU"/>
              </w:rPr>
            </w:pPr>
            <w:r w:rsidRPr="00C63266">
              <w:rPr>
                <w:rFonts w:ascii="Arial" w:hAnsi="Arial" w:cs="Arial"/>
                <w:lang w:eastAsia="ru-RU"/>
              </w:rPr>
              <w:t>«Территориальное планирование, градостроительное зонирование и документация по планировке территории Шушенского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r w:rsidRPr="00C63266">
              <w:rPr>
                <w:rFonts w:ascii="Arial" w:hAnsi="Arial" w:cs="Arial"/>
                <w:lang w:eastAsia="ru-RU"/>
              </w:rPr>
              <w:t xml:space="preserve">Всего                    </w:t>
            </w:r>
          </w:p>
        </w:tc>
        <w:tc>
          <w:tcPr>
            <w:tcW w:w="1701"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ind w:hanging="114"/>
              <w:jc w:val="center"/>
              <w:rPr>
                <w:rFonts w:ascii="Arial" w:hAnsi="Arial" w:cs="Arial"/>
                <w:lang w:eastAsia="ru-RU"/>
              </w:rPr>
            </w:pPr>
            <w:r w:rsidRPr="00C63266">
              <w:rPr>
                <w:rFonts w:ascii="Arial" w:hAnsi="Arial" w:cs="Arial"/>
                <w:lang w:eastAsia="ru-RU"/>
              </w:rPr>
              <w:t>23,377</w:t>
            </w:r>
          </w:p>
        </w:tc>
        <w:tc>
          <w:tcPr>
            <w:tcW w:w="1701"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ind w:hanging="114"/>
              <w:jc w:val="center"/>
              <w:rPr>
                <w:rFonts w:ascii="Arial" w:hAnsi="Arial" w:cs="Arial"/>
                <w:lang w:eastAsia="ru-RU"/>
              </w:rPr>
            </w:pPr>
            <w:r w:rsidRPr="00C63266">
              <w:rPr>
                <w:rFonts w:ascii="Arial" w:hAnsi="Arial" w:cs="Arial"/>
                <w:lang w:eastAsia="ru-RU"/>
              </w:rPr>
              <w:t xml:space="preserve"> 0,000</w:t>
            </w:r>
          </w:p>
        </w:tc>
        <w:tc>
          <w:tcPr>
            <w:tcW w:w="1559"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jc w:val="center"/>
              <w:rPr>
                <w:rFonts w:ascii="Arial" w:hAnsi="Arial" w:cs="Arial"/>
                <w:lang w:eastAsia="ru-RU"/>
              </w:rPr>
            </w:pPr>
            <w:r w:rsidRPr="00C63266">
              <w:rPr>
                <w:rFonts w:ascii="Arial" w:hAnsi="Arial" w:cs="Arial"/>
                <w:lang w:eastAsia="ru-RU"/>
              </w:rPr>
              <w:t xml:space="preserve"> 0,000</w:t>
            </w:r>
          </w:p>
        </w:tc>
        <w:tc>
          <w:tcPr>
            <w:tcW w:w="1450"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jc w:val="center"/>
              <w:rPr>
                <w:rFonts w:ascii="Arial" w:hAnsi="Arial" w:cs="Arial"/>
                <w:lang w:eastAsia="ru-RU"/>
              </w:rPr>
            </w:pPr>
            <w:r w:rsidRPr="00C63266">
              <w:rPr>
                <w:rFonts w:ascii="Arial" w:hAnsi="Arial" w:cs="Arial"/>
                <w:lang w:eastAsia="ru-RU"/>
              </w:rPr>
              <w:t xml:space="preserve"> 0,000</w:t>
            </w:r>
          </w:p>
        </w:tc>
        <w:tc>
          <w:tcPr>
            <w:tcW w:w="1559" w:type="dxa"/>
            <w:tcBorders>
              <w:top w:val="single" w:sz="4" w:space="0" w:color="auto"/>
              <w:left w:val="single" w:sz="4" w:space="0" w:color="auto"/>
              <w:bottom w:val="single" w:sz="4" w:space="0" w:color="auto"/>
              <w:right w:val="single" w:sz="4" w:space="0" w:color="auto"/>
            </w:tcBorders>
            <w:noWrap/>
            <w:vAlign w:val="center"/>
          </w:tcPr>
          <w:p w:rsidR="00580779" w:rsidRPr="00C63266" w:rsidRDefault="00580779" w:rsidP="00580779">
            <w:pPr>
              <w:spacing w:after="0" w:line="240" w:lineRule="auto"/>
              <w:jc w:val="center"/>
              <w:rPr>
                <w:rFonts w:ascii="Arial" w:hAnsi="Arial" w:cs="Arial"/>
                <w:lang w:eastAsia="ru-RU"/>
              </w:rPr>
            </w:pPr>
            <w:r w:rsidRPr="00C63266">
              <w:rPr>
                <w:rFonts w:ascii="Arial" w:hAnsi="Arial" w:cs="Arial"/>
                <w:lang w:eastAsia="ru-RU"/>
              </w:rPr>
              <w:t>23,377</w:t>
            </w:r>
          </w:p>
        </w:tc>
      </w:tr>
      <w:tr w:rsidR="00580779" w:rsidRPr="00C63266" w:rsidTr="00B72F1F">
        <w:trPr>
          <w:gridAfter w:val="2"/>
          <w:wAfter w:w="172" w:type="dxa"/>
          <w:cantSplit/>
          <w:trHeight w:val="272"/>
        </w:trPr>
        <w:tc>
          <w:tcPr>
            <w:tcW w:w="817" w:type="dxa"/>
            <w:vMerge/>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r w:rsidRPr="00C63266">
              <w:rPr>
                <w:rFonts w:ascii="Arial" w:hAnsi="Arial" w:cs="Arial"/>
                <w:lang w:eastAsia="ru-RU"/>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rsidR="00580779" w:rsidRPr="00C63266" w:rsidRDefault="00580779" w:rsidP="00580779">
            <w:pPr>
              <w:spacing w:after="0" w:line="240" w:lineRule="auto"/>
              <w:ind w:left="113" w:right="113"/>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rsidR="00580779" w:rsidRPr="00C63266" w:rsidRDefault="00580779" w:rsidP="00580779">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rsidR="00580779" w:rsidRPr="00C63266" w:rsidRDefault="00580779" w:rsidP="00580779">
            <w:pPr>
              <w:spacing w:after="0" w:line="240" w:lineRule="auto"/>
              <w:ind w:left="113" w:right="113"/>
              <w:jc w:val="center"/>
              <w:rPr>
                <w:rFonts w:ascii="Arial" w:hAnsi="Arial" w:cs="Arial"/>
                <w:lang w:eastAsia="ru-RU"/>
              </w:rPr>
            </w:pPr>
          </w:p>
        </w:tc>
        <w:tc>
          <w:tcPr>
            <w:tcW w:w="1450" w:type="dxa"/>
            <w:tcBorders>
              <w:top w:val="single" w:sz="4" w:space="0" w:color="auto"/>
              <w:left w:val="single" w:sz="4" w:space="0" w:color="auto"/>
              <w:bottom w:val="single" w:sz="4" w:space="0" w:color="auto"/>
              <w:right w:val="single" w:sz="4" w:space="0" w:color="auto"/>
            </w:tcBorders>
            <w:textDirection w:val="tbRl"/>
            <w:vAlign w:val="center"/>
          </w:tcPr>
          <w:p w:rsidR="00580779" w:rsidRPr="00C63266" w:rsidRDefault="00580779" w:rsidP="00580779">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rsidR="00580779" w:rsidRPr="00C63266" w:rsidRDefault="00580779" w:rsidP="00580779">
            <w:pPr>
              <w:spacing w:after="0" w:line="240" w:lineRule="auto"/>
              <w:ind w:left="113" w:right="113"/>
              <w:jc w:val="center"/>
              <w:rPr>
                <w:rFonts w:ascii="Arial" w:hAnsi="Arial" w:cs="Arial"/>
                <w:lang w:eastAsia="ru-RU"/>
              </w:rPr>
            </w:pPr>
          </w:p>
        </w:tc>
      </w:tr>
      <w:tr w:rsidR="00580779" w:rsidRPr="00C63266" w:rsidTr="00B72F1F">
        <w:trPr>
          <w:gridAfter w:val="2"/>
          <w:wAfter w:w="172" w:type="dxa"/>
          <w:cantSplit/>
          <w:trHeight w:val="417"/>
        </w:trPr>
        <w:tc>
          <w:tcPr>
            <w:tcW w:w="817" w:type="dxa"/>
            <w:vMerge/>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r w:rsidRPr="00C63266">
              <w:rPr>
                <w:rFonts w:ascii="Arial" w:hAnsi="Arial" w:cs="Arial"/>
                <w:lang w:eastAsia="ru-RU"/>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jc w:val="center"/>
              <w:rPr>
                <w:rFonts w:ascii="Arial" w:hAnsi="Arial" w:cs="Arial"/>
                <w:lang w:eastAsia="ru-RU"/>
              </w:rPr>
            </w:pPr>
            <w:r w:rsidRPr="00C63266">
              <w:rPr>
                <w:rFonts w:ascii="Arial" w:hAnsi="Arial" w:cs="Arial"/>
                <w:lang w:eastAsia="ru-RU"/>
              </w:rPr>
              <w:t xml:space="preserve"> 0,000</w:t>
            </w:r>
          </w:p>
        </w:tc>
        <w:tc>
          <w:tcPr>
            <w:tcW w:w="1701"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jc w:val="center"/>
              <w:rPr>
                <w:rFonts w:ascii="Arial" w:hAnsi="Arial" w:cs="Arial"/>
                <w:lang w:eastAsia="ru-RU"/>
              </w:rPr>
            </w:pPr>
            <w:r w:rsidRPr="00C63266">
              <w:rPr>
                <w:rFonts w:ascii="Arial" w:hAnsi="Arial" w:cs="Arial"/>
                <w:lang w:eastAsia="ru-RU"/>
              </w:rPr>
              <w:t xml:space="preserve"> 0,000</w:t>
            </w:r>
          </w:p>
        </w:tc>
        <w:tc>
          <w:tcPr>
            <w:tcW w:w="1559"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jc w:val="center"/>
              <w:rPr>
                <w:rFonts w:ascii="Arial" w:hAnsi="Arial" w:cs="Arial"/>
                <w:lang w:eastAsia="ru-RU"/>
              </w:rPr>
            </w:pPr>
            <w:r w:rsidRPr="00C63266">
              <w:rPr>
                <w:rFonts w:ascii="Arial" w:hAnsi="Arial" w:cs="Arial"/>
                <w:lang w:eastAsia="ru-RU"/>
              </w:rPr>
              <w:t xml:space="preserve"> 0,000</w:t>
            </w:r>
          </w:p>
        </w:tc>
        <w:tc>
          <w:tcPr>
            <w:tcW w:w="1450"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jc w:val="center"/>
              <w:rPr>
                <w:rFonts w:ascii="Arial" w:hAnsi="Arial" w:cs="Arial"/>
                <w:lang w:eastAsia="ru-RU"/>
              </w:rPr>
            </w:pPr>
            <w:r w:rsidRPr="00C63266">
              <w:rPr>
                <w:rFonts w:ascii="Arial" w:hAnsi="Arial" w:cs="Arial"/>
                <w:lang w:eastAsia="ru-RU"/>
              </w:rPr>
              <w:t xml:space="preserve"> 0,000</w:t>
            </w:r>
          </w:p>
        </w:tc>
        <w:tc>
          <w:tcPr>
            <w:tcW w:w="1559"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jc w:val="center"/>
              <w:rPr>
                <w:rFonts w:ascii="Arial" w:hAnsi="Arial" w:cs="Arial"/>
                <w:lang w:eastAsia="ru-RU"/>
              </w:rPr>
            </w:pPr>
            <w:r w:rsidRPr="00C63266">
              <w:rPr>
                <w:rFonts w:ascii="Arial" w:hAnsi="Arial" w:cs="Arial"/>
                <w:lang w:eastAsia="ru-RU"/>
              </w:rPr>
              <w:t xml:space="preserve"> 0,000</w:t>
            </w:r>
          </w:p>
        </w:tc>
      </w:tr>
      <w:tr w:rsidR="00580779" w:rsidRPr="00C63266" w:rsidTr="00B72F1F">
        <w:trPr>
          <w:gridAfter w:val="2"/>
          <w:wAfter w:w="172" w:type="dxa"/>
          <w:cantSplit/>
          <w:trHeight w:val="367"/>
        </w:trPr>
        <w:tc>
          <w:tcPr>
            <w:tcW w:w="817" w:type="dxa"/>
            <w:vMerge/>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r w:rsidRPr="00C63266">
              <w:rPr>
                <w:rFonts w:ascii="Arial" w:hAnsi="Arial" w:cs="Arial"/>
                <w:lang w:eastAsia="ru-RU"/>
              </w:rPr>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ind w:left="-114" w:right="-104" w:firstLine="43"/>
              <w:jc w:val="center"/>
              <w:rPr>
                <w:rFonts w:ascii="Arial" w:hAnsi="Arial" w:cs="Arial"/>
                <w:lang w:eastAsia="ru-RU"/>
              </w:rPr>
            </w:pPr>
            <w:r w:rsidRPr="00C63266">
              <w:rPr>
                <w:rFonts w:ascii="Arial" w:hAnsi="Arial" w:cs="Arial"/>
                <w:lang w:eastAsia="ru-RU"/>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ind w:left="-114" w:right="-104" w:firstLine="43"/>
              <w:jc w:val="center"/>
              <w:rPr>
                <w:rFonts w:ascii="Arial" w:hAnsi="Arial" w:cs="Arial"/>
                <w:lang w:eastAsia="ru-RU"/>
              </w:rPr>
            </w:pPr>
            <w:r w:rsidRPr="00C63266">
              <w:rPr>
                <w:rFonts w:ascii="Arial" w:hAnsi="Arial" w:cs="Arial"/>
                <w:lang w:eastAsia="ru-RU"/>
              </w:rPr>
              <w:t xml:space="preserve"> 0,000</w:t>
            </w:r>
          </w:p>
        </w:tc>
        <w:tc>
          <w:tcPr>
            <w:tcW w:w="1559"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jc w:val="center"/>
              <w:rPr>
                <w:rFonts w:ascii="Arial" w:hAnsi="Arial" w:cs="Arial"/>
                <w:lang w:eastAsia="ru-RU"/>
              </w:rPr>
            </w:pPr>
            <w:r w:rsidRPr="00C63266">
              <w:rPr>
                <w:rFonts w:ascii="Arial" w:hAnsi="Arial" w:cs="Arial"/>
                <w:lang w:eastAsia="ru-RU"/>
              </w:rPr>
              <w:t xml:space="preserve"> 0,000</w:t>
            </w:r>
          </w:p>
        </w:tc>
        <w:tc>
          <w:tcPr>
            <w:tcW w:w="1450"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jc w:val="center"/>
              <w:rPr>
                <w:rFonts w:ascii="Arial" w:hAnsi="Arial" w:cs="Arial"/>
                <w:lang w:eastAsia="ru-RU"/>
              </w:rPr>
            </w:pPr>
            <w:r w:rsidRPr="00C63266">
              <w:rPr>
                <w:rFonts w:ascii="Arial" w:hAnsi="Arial" w:cs="Arial"/>
                <w:lang w:eastAsia="ru-RU"/>
              </w:rPr>
              <w:t xml:space="preserve"> 0,000</w:t>
            </w:r>
          </w:p>
        </w:tc>
        <w:tc>
          <w:tcPr>
            <w:tcW w:w="1559" w:type="dxa"/>
            <w:tcBorders>
              <w:top w:val="single" w:sz="4" w:space="0" w:color="auto"/>
              <w:left w:val="single" w:sz="4" w:space="0" w:color="auto"/>
              <w:bottom w:val="single" w:sz="4" w:space="0" w:color="auto"/>
              <w:right w:val="single" w:sz="4" w:space="0" w:color="auto"/>
            </w:tcBorders>
            <w:noWrap/>
            <w:vAlign w:val="center"/>
          </w:tcPr>
          <w:p w:rsidR="00580779" w:rsidRPr="00C63266" w:rsidRDefault="00580779" w:rsidP="00580779">
            <w:pPr>
              <w:spacing w:after="0" w:line="240" w:lineRule="auto"/>
              <w:jc w:val="center"/>
              <w:rPr>
                <w:rFonts w:ascii="Arial" w:hAnsi="Arial" w:cs="Arial"/>
                <w:lang w:eastAsia="ru-RU"/>
              </w:rPr>
            </w:pPr>
            <w:r w:rsidRPr="00C63266">
              <w:rPr>
                <w:rFonts w:ascii="Arial" w:hAnsi="Arial" w:cs="Arial"/>
                <w:lang w:eastAsia="ru-RU"/>
              </w:rPr>
              <w:t xml:space="preserve">  0,000</w:t>
            </w:r>
          </w:p>
        </w:tc>
      </w:tr>
      <w:tr w:rsidR="00580779" w:rsidRPr="00C63266" w:rsidTr="00B72F1F">
        <w:trPr>
          <w:gridAfter w:val="2"/>
          <w:wAfter w:w="172" w:type="dxa"/>
          <w:cantSplit/>
          <w:trHeight w:val="473"/>
        </w:trPr>
        <w:tc>
          <w:tcPr>
            <w:tcW w:w="817" w:type="dxa"/>
            <w:vMerge/>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r w:rsidRPr="00C63266">
              <w:rPr>
                <w:rFonts w:ascii="Arial" w:hAnsi="Arial" w:cs="Arial"/>
                <w:lang w:eastAsia="ru-RU"/>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rsidR="00580779" w:rsidRPr="00C63266" w:rsidRDefault="00580779" w:rsidP="00580779">
            <w:pPr>
              <w:spacing w:after="0" w:line="240" w:lineRule="auto"/>
              <w:ind w:left="113" w:right="113"/>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rsidR="00580779" w:rsidRPr="00C63266" w:rsidRDefault="00580779" w:rsidP="00580779">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rsidR="00580779" w:rsidRPr="00C63266" w:rsidRDefault="00580779" w:rsidP="00580779">
            <w:pPr>
              <w:spacing w:after="0" w:line="240" w:lineRule="auto"/>
              <w:ind w:left="113" w:right="113"/>
              <w:jc w:val="center"/>
              <w:rPr>
                <w:rFonts w:ascii="Arial" w:hAnsi="Arial" w:cs="Arial"/>
                <w:lang w:eastAsia="ru-RU"/>
              </w:rPr>
            </w:pPr>
          </w:p>
        </w:tc>
        <w:tc>
          <w:tcPr>
            <w:tcW w:w="1450" w:type="dxa"/>
            <w:tcBorders>
              <w:top w:val="single" w:sz="4" w:space="0" w:color="auto"/>
              <w:left w:val="single" w:sz="4" w:space="0" w:color="auto"/>
              <w:bottom w:val="single" w:sz="4" w:space="0" w:color="auto"/>
              <w:right w:val="single" w:sz="4" w:space="0" w:color="auto"/>
            </w:tcBorders>
            <w:textDirection w:val="tbRl"/>
            <w:vAlign w:val="center"/>
          </w:tcPr>
          <w:p w:rsidR="00580779" w:rsidRPr="00C63266" w:rsidRDefault="00580779" w:rsidP="00580779">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rsidR="00580779" w:rsidRPr="00C63266" w:rsidRDefault="00580779" w:rsidP="00580779">
            <w:pPr>
              <w:spacing w:after="0" w:line="240" w:lineRule="auto"/>
              <w:ind w:left="113" w:right="113"/>
              <w:jc w:val="center"/>
              <w:rPr>
                <w:rFonts w:ascii="Arial" w:hAnsi="Arial" w:cs="Arial"/>
                <w:lang w:eastAsia="ru-RU"/>
              </w:rPr>
            </w:pPr>
          </w:p>
        </w:tc>
      </w:tr>
      <w:tr w:rsidR="00580779" w:rsidRPr="00C63266" w:rsidTr="00B72F1F">
        <w:trPr>
          <w:gridAfter w:val="2"/>
          <w:wAfter w:w="172" w:type="dxa"/>
          <w:cantSplit/>
          <w:trHeight w:val="693"/>
        </w:trPr>
        <w:tc>
          <w:tcPr>
            <w:tcW w:w="817" w:type="dxa"/>
            <w:vMerge/>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rPr>
                <w:rFonts w:ascii="Arial" w:hAnsi="Arial" w:cs="Arial"/>
                <w:lang w:eastAsia="ru-RU"/>
              </w:rPr>
            </w:pPr>
            <w:r w:rsidRPr="00C63266">
              <w:rPr>
                <w:rFonts w:ascii="Arial" w:hAnsi="Arial" w:cs="Arial"/>
                <w:lang w:eastAsia="ru-RU"/>
              </w:rPr>
              <w:t xml:space="preserve">бюджеты муниципальных   образований  </w:t>
            </w:r>
          </w:p>
        </w:tc>
        <w:tc>
          <w:tcPr>
            <w:tcW w:w="1701"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jc w:val="center"/>
              <w:rPr>
                <w:rFonts w:ascii="Arial" w:hAnsi="Arial" w:cs="Arial"/>
                <w:lang w:eastAsia="ru-RU"/>
              </w:rPr>
            </w:pPr>
            <w:r w:rsidRPr="00C63266">
              <w:rPr>
                <w:rFonts w:ascii="Arial" w:hAnsi="Arial" w:cs="Arial"/>
                <w:lang w:eastAsia="ru-RU"/>
              </w:rPr>
              <w:t>23,377</w:t>
            </w:r>
          </w:p>
        </w:tc>
        <w:tc>
          <w:tcPr>
            <w:tcW w:w="1701"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jc w:val="center"/>
              <w:rPr>
                <w:rFonts w:ascii="Arial" w:hAnsi="Arial" w:cs="Arial"/>
                <w:lang w:eastAsia="ru-RU"/>
              </w:rPr>
            </w:pPr>
            <w:r w:rsidRPr="00C63266">
              <w:rPr>
                <w:rFonts w:ascii="Arial" w:hAnsi="Arial" w:cs="Arial"/>
                <w:lang w:eastAsia="ru-RU"/>
              </w:rPr>
              <w:t xml:space="preserve"> 0,000</w:t>
            </w:r>
          </w:p>
        </w:tc>
        <w:tc>
          <w:tcPr>
            <w:tcW w:w="1559"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jc w:val="center"/>
              <w:rPr>
                <w:rFonts w:ascii="Arial" w:hAnsi="Arial" w:cs="Arial"/>
                <w:lang w:eastAsia="ru-RU"/>
              </w:rPr>
            </w:pPr>
            <w:r w:rsidRPr="00C63266">
              <w:rPr>
                <w:rFonts w:ascii="Arial" w:hAnsi="Arial" w:cs="Arial"/>
                <w:lang w:eastAsia="ru-RU"/>
              </w:rPr>
              <w:t xml:space="preserve"> 0,000</w:t>
            </w:r>
          </w:p>
        </w:tc>
        <w:tc>
          <w:tcPr>
            <w:tcW w:w="1450"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jc w:val="center"/>
              <w:rPr>
                <w:rFonts w:ascii="Arial" w:hAnsi="Arial" w:cs="Arial"/>
                <w:lang w:eastAsia="ru-RU"/>
              </w:rPr>
            </w:pPr>
            <w:r w:rsidRPr="00C63266">
              <w:rPr>
                <w:rFonts w:ascii="Arial" w:hAnsi="Arial" w:cs="Arial"/>
                <w:lang w:eastAsia="ru-RU"/>
              </w:rPr>
              <w:t xml:space="preserve"> 0,000</w:t>
            </w:r>
          </w:p>
        </w:tc>
        <w:tc>
          <w:tcPr>
            <w:tcW w:w="1559" w:type="dxa"/>
            <w:tcBorders>
              <w:top w:val="single" w:sz="4" w:space="0" w:color="auto"/>
              <w:left w:val="single" w:sz="4" w:space="0" w:color="auto"/>
              <w:bottom w:val="single" w:sz="4" w:space="0" w:color="auto"/>
              <w:right w:val="single" w:sz="4" w:space="0" w:color="auto"/>
            </w:tcBorders>
            <w:vAlign w:val="center"/>
          </w:tcPr>
          <w:p w:rsidR="00580779" w:rsidRPr="00C63266" w:rsidRDefault="00580779" w:rsidP="00580779">
            <w:pPr>
              <w:spacing w:after="0" w:line="240" w:lineRule="auto"/>
              <w:jc w:val="center"/>
              <w:rPr>
                <w:rFonts w:ascii="Arial" w:hAnsi="Arial" w:cs="Arial"/>
                <w:lang w:eastAsia="ru-RU"/>
              </w:rPr>
            </w:pPr>
            <w:r w:rsidRPr="00C63266">
              <w:rPr>
                <w:rFonts w:ascii="Arial" w:hAnsi="Arial" w:cs="Arial"/>
                <w:lang w:eastAsia="ru-RU"/>
              </w:rPr>
              <w:t>23,377</w:t>
            </w:r>
          </w:p>
        </w:tc>
      </w:tr>
      <w:tr w:rsidR="00B250E2" w:rsidRPr="00C63266" w:rsidTr="00B72F1F">
        <w:trPr>
          <w:gridAfter w:val="2"/>
          <w:wAfter w:w="172" w:type="dxa"/>
          <w:cantSplit/>
          <w:trHeight w:val="281"/>
        </w:trPr>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tcPr>
          <w:p w:rsidR="00B250E2" w:rsidRPr="00C63266" w:rsidRDefault="00B250E2" w:rsidP="00B250E2">
            <w:pPr>
              <w:spacing w:after="0" w:line="240" w:lineRule="auto"/>
              <w:ind w:left="113" w:right="113"/>
              <w:jc w:val="center"/>
              <w:rPr>
                <w:rFonts w:ascii="Arial" w:hAnsi="Arial" w:cs="Arial"/>
                <w:lang w:eastAsia="ru-RU"/>
              </w:rPr>
            </w:pPr>
            <w:r w:rsidRPr="00C63266">
              <w:rPr>
                <w:rFonts w:ascii="Arial" w:hAnsi="Arial" w:cs="Arial"/>
                <w:lang w:eastAsia="ru-RU"/>
              </w:rPr>
              <w:t>отдельное мероприятие</w:t>
            </w:r>
          </w:p>
        </w:tc>
        <w:tc>
          <w:tcPr>
            <w:tcW w:w="3795" w:type="dxa"/>
            <w:vMerge w:val="restart"/>
            <w:tcBorders>
              <w:top w:val="single" w:sz="4" w:space="0" w:color="auto"/>
              <w:left w:val="single" w:sz="4" w:space="0" w:color="auto"/>
              <w:bottom w:val="single" w:sz="4" w:space="0" w:color="auto"/>
              <w:right w:val="single" w:sz="4" w:space="0" w:color="auto"/>
            </w:tcBorders>
            <w:vAlign w:val="center"/>
          </w:tcPr>
          <w:p w:rsidR="00B250E2" w:rsidRPr="00C63266" w:rsidRDefault="00B250E2" w:rsidP="00B250E2">
            <w:pPr>
              <w:spacing w:after="0" w:line="240" w:lineRule="auto"/>
              <w:jc w:val="center"/>
              <w:rPr>
                <w:rFonts w:ascii="Arial" w:hAnsi="Arial" w:cs="Arial"/>
                <w:lang w:eastAsia="ru-RU"/>
              </w:rPr>
            </w:pPr>
            <w:r w:rsidRPr="00C63266">
              <w:rPr>
                <w:rFonts w:ascii="Arial" w:hAnsi="Arial" w:cs="Arial"/>
                <w:lang w:eastAsia="ru-RU"/>
              </w:rPr>
              <w:t>"Предоставление (возмещение) ежемесячной денежной компенсации расходов на оплату площади жилых помещений, занимаемых медицинскими работником по договору найма (аренды)»</w:t>
            </w:r>
          </w:p>
        </w:tc>
        <w:tc>
          <w:tcPr>
            <w:tcW w:w="2835" w:type="dxa"/>
            <w:tcBorders>
              <w:top w:val="single" w:sz="4" w:space="0" w:color="auto"/>
              <w:left w:val="single" w:sz="4" w:space="0" w:color="auto"/>
              <w:bottom w:val="single" w:sz="4" w:space="0" w:color="auto"/>
              <w:right w:val="single" w:sz="4" w:space="0" w:color="auto"/>
            </w:tcBorders>
            <w:vAlign w:val="center"/>
          </w:tcPr>
          <w:p w:rsidR="00B250E2" w:rsidRPr="00C63266" w:rsidRDefault="00B250E2" w:rsidP="00B250E2">
            <w:pPr>
              <w:spacing w:after="0" w:line="240" w:lineRule="auto"/>
              <w:rPr>
                <w:rFonts w:ascii="Arial" w:hAnsi="Arial" w:cs="Arial"/>
                <w:lang w:eastAsia="ru-RU"/>
              </w:rPr>
            </w:pPr>
            <w:r w:rsidRPr="00C63266">
              <w:rPr>
                <w:rFonts w:ascii="Arial" w:hAnsi="Arial" w:cs="Arial"/>
                <w:lang w:eastAsia="ru-RU"/>
              </w:rPr>
              <w:t xml:space="preserve">Всего                    </w:t>
            </w:r>
          </w:p>
        </w:tc>
        <w:tc>
          <w:tcPr>
            <w:tcW w:w="1701" w:type="dxa"/>
            <w:tcBorders>
              <w:top w:val="single" w:sz="4" w:space="0" w:color="auto"/>
              <w:left w:val="single" w:sz="4" w:space="0" w:color="auto"/>
              <w:bottom w:val="single" w:sz="4" w:space="0" w:color="auto"/>
              <w:right w:val="single" w:sz="4" w:space="0" w:color="auto"/>
            </w:tcBorders>
            <w:vAlign w:val="center"/>
          </w:tcPr>
          <w:p w:rsidR="00B250E2" w:rsidRPr="00C63266" w:rsidRDefault="00B250E2" w:rsidP="00B250E2">
            <w:pPr>
              <w:spacing w:after="0" w:line="240" w:lineRule="auto"/>
              <w:jc w:val="center"/>
              <w:rPr>
                <w:rFonts w:ascii="Arial" w:hAnsi="Arial" w:cs="Arial"/>
                <w:lang w:eastAsia="ru-RU"/>
              </w:rPr>
            </w:pPr>
            <w:r w:rsidRPr="00C63266">
              <w:rPr>
                <w:rFonts w:ascii="Arial" w:hAnsi="Arial" w:cs="Arial"/>
                <w:lang w:eastAsia="ru-RU"/>
              </w:rPr>
              <w:t>275,856</w:t>
            </w:r>
          </w:p>
        </w:tc>
        <w:tc>
          <w:tcPr>
            <w:tcW w:w="1701" w:type="dxa"/>
            <w:tcBorders>
              <w:top w:val="single" w:sz="4" w:space="0" w:color="auto"/>
              <w:left w:val="single" w:sz="4" w:space="0" w:color="auto"/>
              <w:bottom w:val="single" w:sz="4" w:space="0" w:color="auto"/>
              <w:right w:val="single" w:sz="4" w:space="0" w:color="auto"/>
            </w:tcBorders>
            <w:vAlign w:val="center"/>
          </w:tcPr>
          <w:p w:rsidR="00B250E2" w:rsidRPr="00C63266" w:rsidRDefault="00CB1E95" w:rsidP="00B250E2">
            <w:pPr>
              <w:spacing w:after="0" w:line="240" w:lineRule="auto"/>
              <w:jc w:val="center"/>
              <w:rPr>
                <w:rFonts w:ascii="Arial" w:hAnsi="Arial" w:cs="Arial"/>
                <w:lang w:eastAsia="ru-RU"/>
              </w:rPr>
            </w:pPr>
            <w:r>
              <w:rPr>
                <w:rFonts w:ascii="Arial" w:hAnsi="Arial" w:cs="Arial"/>
                <w:lang w:eastAsia="ru-RU"/>
              </w:rPr>
              <w:t>137,928</w:t>
            </w:r>
          </w:p>
        </w:tc>
        <w:tc>
          <w:tcPr>
            <w:tcW w:w="1559" w:type="dxa"/>
            <w:tcBorders>
              <w:top w:val="single" w:sz="4" w:space="0" w:color="auto"/>
              <w:left w:val="single" w:sz="4" w:space="0" w:color="auto"/>
              <w:bottom w:val="single" w:sz="4" w:space="0" w:color="auto"/>
              <w:right w:val="single" w:sz="4" w:space="0" w:color="auto"/>
            </w:tcBorders>
            <w:vAlign w:val="center"/>
          </w:tcPr>
          <w:p w:rsidR="00B250E2" w:rsidRPr="00C63266" w:rsidRDefault="00B250E2" w:rsidP="00B250E2">
            <w:pPr>
              <w:spacing w:after="0" w:line="240" w:lineRule="auto"/>
              <w:jc w:val="center"/>
              <w:rPr>
                <w:rFonts w:ascii="Arial" w:hAnsi="Arial" w:cs="Arial"/>
                <w:lang w:eastAsia="ru-RU"/>
              </w:rPr>
            </w:pPr>
            <w:r w:rsidRPr="00C63266">
              <w:rPr>
                <w:rFonts w:ascii="Arial" w:hAnsi="Arial" w:cs="Arial"/>
                <w:lang w:eastAsia="ru-RU"/>
              </w:rPr>
              <w:t>0,000</w:t>
            </w:r>
          </w:p>
        </w:tc>
        <w:tc>
          <w:tcPr>
            <w:tcW w:w="1450" w:type="dxa"/>
            <w:tcBorders>
              <w:top w:val="single" w:sz="4" w:space="0" w:color="auto"/>
              <w:left w:val="single" w:sz="4" w:space="0" w:color="auto"/>
              <w:bottom w:val="single" w:sz="4" w:space="0" w:color="auto"/>
              <w:right w:val="single" w:sz="4" w:space="0" w:color="auto"/>
            </w:tcBorders>
            <w:vAlign w:val="center"/>
          </w:tcPr>
          <w:p w:rsidR="00B250E2" w:rsidRPr="00C63266" w:rsidRDefault="00B250E2" w:rsidP="00B250E2">
            <w:pPr>
              <w:spacing w:after="0" w:line="240" w:lineRule="auto"/>
              <w:jc w:val="center"/>
              <w:rPr>
                <w:rFonts w:ascii="Arial" w:hAnsi="Arial" w:cs="Arial"/>
                <w:lang w:eastAsia="ru-RU"/>
              </w:rPr>
            </w:pPr>
            <w:r w:rsidRPr="00C63266">
              <w:rPr>
                <w:rFonts w:ascii="Arial" w:hAnsi="Arial" w:cs="Arial"/>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rsidR="00B250E2" w:rsidRPr="00C63266" w:rsidRDefault="00B250E2" w:rsidP="00B250E2">
            <w:pPr>
              <w:spacing w:after="0" w:line="240" w:lineRule="auto"/>
              <w:jc w:val="center"/>
              <w:rPr>
                <w:rFonts w:ascii="Arial" w:hAnsi="Arial" w:cs="Arial"/>
                <w:lang w:eastAsia="ru-RU"/>
              </w:rPr>
            </w:pPr>
            <w:r w:rsidRPr="00C63266">
              <w:rPr>
                <w:rFonts w:ascii="Arial" w:hAnsi="Arial" w:cs="Arial"/>
                <w:lang w:eastAsia="ru-RU"/>
              </w:rPr>
              <w:t>275,856</w:t>
            </w:r>
          </w:p>
        </w:tc>
      </w:tr>
      <w:tr w:rsidR="00B250E2" w:rsidRPr="00C63266" w:rsidTr="00B72F1F">
        <w:trPr>
          <w:gridAfter w:val="2"/>
          <w:wAfter w:w="172" w:type="dxa"/>
          <w:cantSplit/>
          <w:trHeight w:val="2316"/>
        </w:trPr>
        <w:tc>
          <w:tcPr>
            <w:tcW w:w="817" w:type="dxa"/>
            <w:vMerge/>
            <w:tcBorders>
              <w:top w:val="single" w:sz="4" w:space="0" w:color="auto"/>
              <w:left w:val="single" w:sz="4" w:space="0" w:color="auto"/>
              <w:bottom w:val="single" w:sz="4" w:space="0" w:color="auto"/>
              <w:right w:val="single" w:sz="4" w:space="0" w:color="auto"/>
            </w:tcBorders>
            <w:vAlign w:val="center"/>
          </w:tcPr>
          <w:p w:rsidR="00B250E2" w:rsidRPr="00C63266" w:rsidRDefault="00B250E2" w:rsidP="00B250E2">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B250E2" w:rsidRPr="00C63266" w:rsidRDefault="00B250E2" w:rsidP="00B250E2">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B250E2" w:rsidRPr="00C63266" w:rsidRDefault="00B250E2" w:rsidP="00B250E2">
            <w:pPr>
              <w:spacing w:after="0" w:line="240" w:lineRule="auto"/>
              <w:rPr>
                <w:rFonts w:ascii="Arial" w:hAnsi="Arial" w:cs="Arial"/>
                <w:lang w:eastAsia="ru-RU"/>
              </w:rPr>
            </w:pPr>
            <w:r w:rsidRPr="00C63266">
              <w:rPr>
                <w:rFonts w:ascii="Arial" w:hAnsi="Arial" w:cs="Arial"/>
                <w:lang w:eastAsia="ru-RU"/>
              </w:rPr>
              <w:t>в том числе:</w:t>
            </w:r>
          </w:p>
          <w:p w:rsidR="00B250E2" w:rsidRPr="00C63266" w:rsidRDefault="00B250E2" w:rsidP="00B250E2">
            <w:pPr>
              <w:spacing w:after="0" w:line="240" w:lineRule="auto"/>
              <w:rPr>
                <w:rFonts w:ascii="Arial" w:hAnsi="Arial" w:cs="Arial"/>
                <w:lang w:eastAsia="ru-RU"/>
              </w:rPr>
            </w:pPr>
            <w:r w:rsidRPr="00C63266">
              <w:rPr>
                <w:rFonts w:ascii="Arial" w:hAnsi="Arial" w:cs="Arial"/>
                <w:lang w:eastAsia="ru-RU"/>
              </w:rPr>
              <w:t>бюджеты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vAlign w:val="center"/>
          </w:tcPr>
          <w:p w:rsidR="00B250E2" w:rsidRPr="00C63266" w:rsidRDefault="00B250E2" w:rsidP="00B250E2">
            <w:pPr>
              <w:spacing w:after="0" w:line="240" w:lineRule="auto"/>
              <w:ind w:left="113" w:right="113" w:hanging="113"/>
              <w:jc w:val="center"/>
              <w:rPr>
                <w:rFonts w:ascii="Arial" w:hAnsi="Arial" w:cs="Arial"/>
                <w:lang w:eastAsia="ru-RU"/>
              </w:rPr>
            </w:pPr>
            <w:r w:rsidRPr="00C63266">
              <w:rPr>
                <w:rFonts w:ascii="Arial" w:hAnsi="Arial" w:cs="Arial"/>
                <w:lang w:eastAsia="ru-RU"/>
              </w:rPr>
              <w:t>275,856</w:t>
            </w:r>
          </w:p>
        </w:tc>
        <w:tc>
          <w:tcPr>
            <w:tcW w:w="1701" w:type="dxa"/>
            <w:tcBorders>
              <w:top w:val="single" w:sz="4" w:space="0" w:color="auto"/>
              <w:left w:val="single" w:sz="4" w:space="0" w:color="auto"/>
              <w:bottom w:val="single" w:sz="4" w:space="0" w:color="auto"/>
              <w:right w:val="single" w:sz="4" w:space="0" w:color="auto"/>
            </w:tcBorders>
            <w:vAlign w:val="center"/>
          </w:tcPr>
          <w:p w:rsidR="00B250E2" w:rsidRPr="00C63266" w:rsidRDefault="00CB1E95" w:rsidP="00B250E2">
            <w:pPr>
              <w:spacing w:after="0" w:line="240" w:lineRule="auto"/>
              <w:ind w:left="113" w:right="113" w:hanging="113"/>
              <w:jc w:val="center"/>
              <w:rPr>
                <w:rFonts w:ascii="Arial" w:hAnsi="Arial" w:cs="Arial"/>
                <w:lang w:eastAsia="ru-RU"/>
              </w:rPr>
            </w:pPr>
            <w:r>
              <w:rPr>
                <w:rFonts w:ascii="Arial" w:hAnsi="Arial" w:cs="Arial"/>
                <w:lang w:eastAsia="ru-RU"/>
              </w:rPr>
              <w:t>137,928</w:t>
            </w:r>
          </w:p>
        </w:tc>
        <w:tc>
          <w:tcPr>
            <w:tcW w:w="1559" w:type="dxa"/>
            <w:tcBorders>
              <w:top w:val="single" w:sz="4" w:space="0" w:color="auto"/>
              <w:left w:val="single" w:sz="4" w:space="0" w:color="auto"/>
              <w:bottom w:val="single" w:sz="4" w:space="0" w:color="auto"/>
              <w:right w:val="single" w:sz="4" w:space="0" w:color="auto"/>
            </w:tcBorders>
            <w:vAlign w:val="center"/>
          </w:tcPr>
          <w:p w:rsidR="00B250E2" w:rsidRPr="00C63266" w:rsidRDefault="00B250E2" w:rsidP="00B250E2">
            <w:pPr>
              <w:spacing w:after="0" w:line="240" w:lineRule="auto"/>
              <w:ind w:left="113" w:right="113"/>
              <w:jc w:val="center"/>
              <w:rPr>
                <w:rFonts w:ascii="Arial" w:hAnsi="Arial" w:cs="Arial"/>
                <w:lang w:eastAsia="ru-RU"/>
              </w:rPr>
            </w:pPr>
            <w:r w:rsidRPr="00C63266">
              <w:rPr>
                <w:rFonts w:ascii="Arial" w:hAnsi="Arial" w:cs="Arial"/>
                <w:lang w:eastAsia="ru-RU"/>
              </w:rPr>
              <w:t>0,000</w:t>
            </w:r>
          </w:p>
        </w:tc>
        <w:tc>
          <w:tcPr>
            <w:tcW w:w="1450" w:type="dxa"/>
            <w:tcBorders>
              <w:top w:val="single" w:sz="4" w:space="0" w:color="auto"/>
              <w:left w:val="single" w:sz="4" w:space="0" w:color="auto"/>
              <w:bottom w:val="single" w:sz="4" w:space="0" w:color="auto"/>
              <w:right w:val="single" w:sz="4" w:space="0" w:color="auto"/>
            </w:tcBorders>
            <w:vAlign w:val="center"/>
          </w:tcPr>
          <w:p w:rsidR="00B250E2" w:rsidRPr="00C63266" w:rsidRDefault="00B250E2" w:rsidP="00B250E2">
            <w:pPr>
              <w:spacing w:after="0" w:line="240" w:lineRule="auto"/>
              <w:ind w:left="113" w:right="113"/>
              <w:jc w:val="center"/>
              <w:rPr>
                <w:rFonts w:ascii="Arial" w:hAnsi="Arial" w:cs="Arial"/>
                <w:lang w:eastAsia="ru-RU"/>
              </w:rPr>
            </w:pPr>
            <w:r w:rsidRPr="00C63266">
              <w:rPr>
                <w:rFonts w:ascii="Arial" w:hAnsi="Arial" w:cs="Arial"/>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rsidR="00B250E2" w:rsidRPr="00C63266" w:rsidRDefault="00B250E2" w:rsidP="00B250E2">
            <w:pPr>
              <w:spacing w:after="0" w:line="240" w:lineRule="auto"/>
              <w:ind w:left="113" w:right="113" w:hanging="113"/>
              <w:jc w:val="center"/>
              <w:rPr>
                <w:rFonts w:ascii="Arial" w:hAnsi="Arial" w:cs="Arial"/>
                <w:lang w:eastAsia="ru-RU"/>
              </w:rPr>
            </w:pPr>
            <w:r w:rsidRPr="00C63266">
              <w:rPr>
                <w:rFonts w:ascii="Arial" w:hAnsi="Arial" w:cs="Arial"/>
                <w:lang w:eastAsia="ru-RU"/>
              </w:rPr>
              <w:t>275,856</w:t>
            </w:r>
          </w:p>
        </w:tc>
      </w:tr>
    </w:tbl>
    <w:p w:rsidR="006261C4" w:rsidRPr="00C63266" w:rsidRDefault="00AC5693" w:rsidP="00E22986">
      <w:pPr>
        <w:spacing w:after="0" w:line="240" w:lineRule="auto"/>
        <w:jc w:val="right"/>
        <w:rPr>
          <w:rFonts w:ascii="Arial" w:hAnsi="Arial" w:cs="Arial"/>
        </w:rPr>
      </w:pPr>
      <w:r w:rsidRPr="00C63266">
        <w:rPr>
          <w:rFonts w:ascii="Arial" w:hAnsi="Arial" w:cs="Arial"/>
        </w:rPr>
        <w:t xml:space="preserve">                                                           </w:t>
      </w:r>
      <w:r w:rsidR="00E22986" w:rsidRPr="00C63266">
        <w:rPr>
          <w:rFonts w:ascii="Arial" w:hAnsi="Arial" w:cs="Arial"/>
        </w:rPr>
        <w:t xml:space="preserve">                    </w:t>
      </w:r>
    </w:p>
    <w:p w:rsidR="002A5FC1" w:rsidRPr="00C63266" w:rsidRDefault="002A5FC1" w:rsidP="002A5FC1">
      <w:pPr>
        <w:pStyle w:val="ConsPlusNormal"/>
        <w:widowControl/>
        <w:ind w:firstLine="0"/>
        <w:jc w:val="both"/>
        <w:outlineLvl w:val="2"/>
        <w:rPr>
          <w:rFonts w:cs="Arial"/>
        </w:rPr>
      </w:pPr>
      <w:r w:rsidRPr="00C63266">
        <w:rPr>
          <w:rFonts w:cs="Arial"/>
        </w:rPr>
        <w:t>Начальник отдела обеспечения</w:t>
      </w:r>
    </w:p>
    <w:p w:rsidR="002A5FC1" w:rsidRPr="001D377A" w:rsidRDefault="002A5FC1" w:rsidP="002A5FC1">
      <w:pPr>
        <w:pStyle w:val="ConsPlusNormal"/>
        <w:widowControl/>
        <w:ind w:firstLine="0"/>
        <w:outlineLvl w:val="2"/>
        <w:rPr>
          <w:rFonts w:cs="Arial"/>
        </w:rPr>
      </w:pPr>
      <w:r w:rsidRPr="00C63266">
        <w:rPr>
          <w:rFonts w:cs="Arial"/>
        </w:rPr>
        <w:t>градостроительной деятельности</w:t>
      </w:r>
      <w:r w:rsidRPr="001D377A">
        <w:rPr>
          <w:rFonts w:cs="Arial"/>
        </w:rPr>
        <w:t xml:space="preserve">                                     </w:t>
      </w:r>
      <w:r w:rsidR="00064E1F" w:rsidRPr="001D377A">
        <w:rPr>
          <w:rFonts w:cs="Arial"/>
        </w:rPr>
        <w:t xml:space="preserve">                                                                                              </w:t>
      </w:r>
      <w:r w:rsidRPr="001D377A">
        <w:rPr>
          <w:rFonts w:cs="Arial"/>
        </w:rPr>
        <w:t xml:space="preserve">           Е.С. Едифанова                                                                                      </w:t>
      </w:r>
    </w:p>
    <w:p w:rsidR="004D4685" w:rsidRPr="001D377A" w:rsidRDefault="004D4685" w:rsidP="00E22986">
      <w:pPr>
        <w:spacing w:after="0" w:line="240" w:lineRule="auto"/>
        <w:jc w:val="right"/>
        <w:rPr>
          <w:rFonts w:ascii="Arial" w:hAnsi="Arial" w:cs="Arial"/>
        </w:rPr>
        <w:sectPr w:rsidR="004D4685" w:rsidRPr="001D377A" w:rsidSect="00064E1F">
          <w:type w:val="continuous"/>
          <w:pgSz w:w="16838" w:h="11906" w:orient="landscape"/>
          <w:pgMar w:top="1276" w:right="1134" w:bottom="850" w:left="568" w:header="708" w:footer="708" w:gutter="0"/>
          <w:cols w:space="708"/>
          <w:docGrid w:linePitch="360"/>
        </w:sectPr>
      </w:pPr>
    </w:p>
    <w:p w:rsidR="00CC0A8F" w:rsidRPr="00E84621" w:rsidRDefault="00450310" w:rsidP="001B16E5">
      <w:pPr>
        <w:spacing w:after="0" w:line="240" w:lineRule="auto"/>
        <w:ind w:left="4962"/>
        <w:jc w:val="right"/>
        <w:rPr>
          <w:rFonts w:ascii="Arial" w:hAnsi="Arial" w:cs="Arial"/>
          <w:sz w:val="18"/>
          <w:szCs w:val="18"/>
          <w:lang w:eastAsia="ru-RU"/>
        </w:rPr>
      </w:pPr>
      <w:r w:rsidRPr="00E84621">
        <w:rPr>
          <w:rFonts w:ascii="Arial" w:hAnsi="Arial" w:cs="Arial"/>
          <w:sz w:val="18"/>
          <w:szCs w:val="18"/>
        </w:rPr>
        <w:lastRenderedPageBreak/>
        <w:t>При</w:t>
      </w:r>
      <w:r w:rsidR="004A0A39" w:rsidRPr="00E84621">
        <w:rPr>
          <w:rFonts w:ascii="Arial" w:hAnsi="Arial" w:cs="Arial"/>
          <w:sz w:val="18"/>
          <w:szCs w:val="18"/>
        </w:rPr>
        <w:t>ложение № 7</w:t>
      </w:r>
    </w:p>
    <w:p w:rsidR="00CC0A8F" w:rsidRPr="001B16E5" w:rsidRDefault="00CC0A8F" w:rsidP="001B16E5">
      <w:pPr>
        <w:spacing w:after="0" w:line="240" w:lineRule="auto"/>
        <w:ind w:left="4962"/>
        <w:jc w:val="right"/>
        <w:rPr>
          <w:rFonts w:ascii="Arial" w:hAnsi="Arial" w:cs="Arial"/>
          <w:sz w:val="18"/>
          <w:szCs w:val="18"/>
        </w:rPr>
      </w:pPr>
      <w:r w:rsidRPr="00E84621">
        <w:rPr>
          <w:rFonts w:ascii="Arial" w:hAnsi="Arial" w:cs="Arial"/>
          <w:sz w:val="18"/>
          <w:szCs w:val="18"/>
        </w:rPr>
        <w:t>к муниципальной программе «Создание</w:t>
      </w:r>
      <w:r w:rsidR="001B16E5" w:rsidRPr="00E84621">
        <w:rPr>
          <w:rFonts w:ascii="Arial" w:hAnsi="Arial" w:cs="Arial"/>
          <w:sz w:val="18"/>
          <w:szCs w:val="18"/>
        </w:rPr>
        <w:t xml:space="preserve"> </w:t>
      </w:r>
      <w:r w:rsidRPr="00E84621">
        <w:rPr>
          <w:rFonts w:ascii="Arial" w:hAnsi="Arial" w:cs="Arial"/>
          <w:sz w:val="18"/>
          <w:szCs w:val="18"/>
        </w:rPr>
        <w:t>условий для обеспечения доступным и</w:t>
      </w:r>
      <w:r w:rsidR="001B16E5" w:rsidRPr="00E84621">
        <w:rPr>
          <w:rFonts w:ascii="Arial" w:hAnsi="Arial" w:cs="Arial"/>
          <w:sz w:val="18"/>
          <w:szCs w:val="18"/>
        </w:rPr>
        <w:t xml:space="preserve"> </w:t>
      </w:r>
      <w:r w:rsidRPr="00E84621">
        <w:rPr>
          <w:rFonts w:ascii="Arial" w:hAnsi="Arial" w:cs="Arial"/>
          <w:sz w:val="18"/>
          <w:szCs w:val="18"/>
        </w:rPr>
        <w:t>комфортным жильем</w:t>
      </w:r>
      <w:r w:rsidRPr="001B16E5">
        <w:rPr>
          <w:rFonts w:ascii="Arial" w:hAnsi="Arial" w:cs="Arial"/>
          <w:sz w:val="18"/>
          <w:szCs w:val="18"/>
        </w:rPr>
        <w:t xml:space="preserve"> граждан Шушенского</w:t>
      </w:r>
      <w:r w:rsidR="001B16E5">
        <w:rPr>
          <w:rFonts w:ascii="Arial" w:hAnsi="Arial" w:cs="Arial"/>
          <w:sz w:val="18"/>
          <w:szCs w:val="18"/>
        </w:rPr>
        <w:t xml:space="preserve"> </w:t>
      </w:r>
      <w:r w:rsidRPr="001B16E5">
        <w:rPr>
          <w:rFonts w:ascii="Arial" w:hAnsi="Arial" w:cs="Arial"/>
          <w:sz w:val="18"/>
          <w:szCs w:val="18"/>
        </w:rPr>
        <w:t>района</w:t>
      </w:r>
    </w:p>
    <w:p w:rsidR="00A55156" w:rsidRPr="001D377A" w:rsidRDefault="00A55156" w:rsidP="00EB4C2F">
      <w:pPr>
        <w:spacing w:after="0" w:line="240" w:lineRule="auto"/>
        <w:ind w:left="4820"/>
        <w:rPr>
          <w:rFonts w:ascii="Arial" w:hAnsi="Arial" w:cs="Arial"/>
        </w:rPr>
      </w:pPr>
    </w:p>
    <w:p w:rsidR="009F43B7" w:rsidRPr="001D377A" w:rsidRDefault="009F43B7" w:rsidP="009F43B7">
      <w:pPr>
        <w:spacing w:after="0" w:line="240" w:lineRule="auto"/>
        <w:jc w:val="both"/>
        <w:rPr>
          <w:rFonts w:ascii="Arial" w:hAnsi="Arial" w:cs="Arial"/>
          <w:b/>
        </w:rPr>
      </w:pPr>
      <w:r w:rsidRPr="001D377A">
        <w:rPr>
          <w:rFonts w:ascii="Arial" w:hAnsi="Arial" w:cs="Arial"/>
          <w:b/>
          <w:bCs/>
        </w:rPr>
        <w:t>Отдельное мероприятие</w:t>
      </w:r>
      <w:r w:rsidRPr="001D377A">
        <w:rPr>
          <w:rFonts w:ascii="Arial" w:hAnsi="Arial" w:cs="Arial"/>
          <w:b/>
        </w:rPr>
        <w:t xml:space="preserve"> «Предоставление</w:t>
      </w:r>
      <w:r w:rsidR="00DF19BB" w:rsidRPr="001D377A">
        <w:rPr>
          <w:rFonts w:ascii="Arial" w:hAnsi="Arial" w:cs="Arial"/>
          <w:b/>
        </w:rPr>
        <w:t xml:space="preserve"> (возмещение)</w:t>
      </w:r>
      <w:r w:rsidRPr="001D377A">
        <w:rPr>
          <w:rFonts w:ascii="Arial" w:hAnsi="Arial" w:cs="Arial"/>
          <w:b/>
        </w:rPr>
        <w:t xml:space="preserve"> ежемесячной денежной компенсации расходов на оплату площади жил</w:t>
      </w:r>
      <w:r w:rsidR="00DF19BB" w:rsidRPr="001D377A">
        <w:rPr>
          <w:rFonts w:ascii="Arial" w:hAnsi="Arial" w:cs="Arial"/>
          <w:b/>
        </w:rPr>
        <w:t>ых</w:t>
      </w:r>
      <w:r w:rsidRPr="001D377A">
        <w:rPr>
          <w:rFonts w:ascii="Arial" w:hAnsi="Arial" w:cs="Arial"/>
          <w:b/>
        </w:rPr>
        <w:t xml:space="preserve"> помещени</w:t>
      </w:r>
      <w:r w:rsidR="00237A0D" w:rsidRPr="001D377A">
        <w:rPr>
          <w:rFonts w:ascii="Arial" w:hAnsi="Arial" w:cs="Arial"/>
          <w:b/>
        </w:rPr>
        <w:t>й</w:t>
      </w:r>
      <w:r w:rsidRPr="001D377A">
        <w:rPr>
          <w:rFonts w:ascii="Arial" w:hAnsi="Arial" w:cs="Arial"/>
          <w:b/>
        </w:rPr>
        <w:t>, занимаем</w:t>
      </w:r>
      <w:r w:rsidR="00237A0D" w:rsidRPr="001D377A">
        <w:rPr>
          <w:rFonts w:ascii="Arial" w:hAnsi="Arial" w:cs="Arial"/>
          <w:b/>
        </w:rPr>
        <w:t>ых</w:t>
      </w:r>
      <w:r w:rsidRPr="001D377A">
        <w:rPr>
          <w:rFonts w:ascii="Arial" w:hAnsi="Arial" w:cs="Arial"/>
          <w:b/>
        </w:rPr>
        <w:t xml:space="preserve"> медицинским</w:t>
      </w:r>
      <w:r w:rsidR="00237A0D" w:rsidRPr="001D377A">
        <w:rPr>
          <w:rFonts w:ascii="Arial" w:hAnsi="Arial" w:cs="Arial"/>
          <w:b/>
        </w:rPr>
        <w:t>и</w:t>
      </w:r>
      <w:r w:rsidRPr="001D377A">
        <w:rPr>
          <w:rFonts w:ascii="Arial" w:hAnsi="Arial" w:cs="Arial"/>
          <w:b/>
        </w:rPr>
        <w:t xml:space="preserve"> работник</w:t>
      </w:r>
      <w:r w:rsidR="00237A0D" w:rsidRPr="001D377A">
        <w:rPr>
          <w:rFonts w:ascii="Arial" w:hAnsi="Arial" w:cs="Arial"/>
          <w:b/>
        </w:rPr>
        <w:t>ами</w:t>
      </w:r>
      <w:r w:rsidRPr="001D377A">
        <w:rPr>
          <w:rFonts w:ascii="Arial" w:hAnsi="Arial" w:cs="Arial"/>
          <w:b/>
        </w:rPr>
        <w:t xml:space="preserve"> по договору найма (аренды)»</w:t>
      </w:r>
    </w:p>
    <w:p w:rsidR="009F43B7" w:rsidRPr="001D377A" w:rsidRDefault="009F43B7" w:rsidP="009F43B7">
      <w:pPr>
        <w:jc w:val="center"/>
        <w:rPr>
          <w:rFonts w:ascii="Arial" w:hAnsi="Arial" w:cs="Arial"/>
          <w:b/>
        </w:rPr>
      </w:pPr>
      <w:r w:rsidRPr="001D377A">
        <w:rPr>
          <w:rFonts w:ascii="Arial" w:hAnsi="Arial" w:cs="Arial"/>
          <w:b/>
        </w:rPr>
        <w:t xml:space="preserve"> </w:t>
      </w:r>
    </w:p>
    <w:tbl>
      <w:tblPr>
        <w:tblW w:w="96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6845"/>
      </w:tblGrid>
      <w:tr w:rsidR="009F43B7" w:rsidRPr="001D377A" w:rsidTr="00E07251">
        <w:tc>
          <w:tcPr>
            <w:tcW w:w="2807" w:type="dxa"/>
            <w:shd w:val="clear" w:color="auto" w:fill="auto"/>
          </w:tcPr>
          <w:p w:rsidR="009F43B7" w:rsidRPr="001D377A" w:rsidRDefault="009F43B7" w:rsidP="00E07251">
            <w:pPr>
              <w:rPr>
                <w:rFonts w:ascii="Arial" w:hAnsi="Arial" w:cs="Arial"/>
              </w:rPr>
            </w:pPr>
            <w:r w:rsidRPr="001D377A">
              <w:rPr>
                <w:rFonts w:ascii="Arial" w:hAnsi="Arial" w:cs="Arial"/>
              </w:rPr>
              <w:t>Наименование отдельного мероприятия:</w:t>
            </w:r>
          </w:p>
        </w:tc>
        <w:tc>
          <w:tcPr>
            <w:tcW w:w="6845" w:type="dxa"/>
            <w:shd w:val="clear" w:color="auto" w:fill="auto"/>
          </w:tcPr>
          <w:p w:rsidR="009F43B7" w:rsidRPr="001D377A" w:rsidRDefault="009F43B7" w:rsidP="009F43B7">
            <w:pPr>
              <w:spacing w:after="0" w:line="240" w:lineRule="auto"/>
              <w:jc w:val="both"/>
              <w:rPr>
                <w:rFonts w:ascii="Arial" w:hAnsi="Arial" w:cs="Arial"/>
              </w:rPr>
            </w:pPr>
            <w:r w:rsidRPr="001D377A">
              <w:rPr>
                <w:rFonts w:ascii="Arial" w:hAnsi="Arial" w:cs="Arial"/>
              </w:rPr>
              <w:t xml:space="preserve">«Предоставление </w:t>
            </w:r>
            <w:r w:rsidR="00237A0D" w:rsidRPr="001D377A">
              <w:rPr>
                <w:rFonts w:ascii="Arial" w:hAnsi="Arial" w:cs="Arial"/>
              </w:rPr>
              <w:t xml:space="preserve">(возмещение) </w:t>
            </w:r>
            <w:r w:rsidRPr="001D377A">
              <w:rPr>
                <w:rFonts w:ascii="Arial" w:hAnsi="Arial" w:cs="Arial"/>
              </w:rPr>
              <w:t>ежемесячной денежной компенсации расходов на оплату площади жил</w:t>
            </w:r>
            <w:r w:rsidR="00237A0D" w:rsidRPr="001D377A">
              <w:rPr>
                <w:rFonts w:ascii="Arial" w:hAnsi="Arial" w:cs="Arial"/>
              </w:rPr>
              <w:t>ых</w:t>
            </w:r>
            <w:r w:rsidRPr="001D377A">
              <w:rPr>
                <w:rFonts w:ascii="Arial" w:hAnsi="Arial" w:cs="Arial"/>
              </w:rPr>
              <w:t xml:space="preserve"> помещени</w:t>
            </w:r>
            <w:r w:rsidR="00237A0D" w:rsidRPr="001D377A">
              <w:rPr>
                <w:rFonts w:ascii="Arial" w:hAnsi="Arial" w:cs="Arial"/>
              </w:rPr>
              <w:t>й</w:t>
            </w:r>
            <w:r w:rsidRPr="001D377A">
              <w:rPr>
                <w:rFonts w:ascii="Arial" w:hAnsi="Arial" w:cs="Arial"/>
              </w:rPr>
              <w:t>, занимаем</w:t>
            </w:r>
            <w:r w:rsidR="00237A0D" w:rsidRPr="001D377A">
              <w:rPr>
                <w:rFonts w:ascii="Arial" w:hAnsi="Arial" w:cs="Arial"/>
              </w:rPr>
              <w:t>ых</w:t>
            </w:r>
            <w:r w:rsidRPr="001D377A">
              <w:rPr>
                <w:rFonts w:ascii="Arial" w:hAnsi="Arial" w:cs="Arial"/>
              </w:rPr>
              <w:t xml:space="preserve"> медицинским</w:t>
            </w:r>
            <w:r w:rsidR="00237A0D" w:rsidRPr="001D377A">
              <w:rPr>
                <w:rFonts w:ascii="Arial" w:hAnsi="Arial" w:cs="Arial"/>
              </w:rPr>
              <w:t>и</w:t>
            </w:r>
            <w:r w:rsidRPr="001D377A">
              <w:rPr>
                <w:rFonts w:ascii="Arial" w:hAnsi="Arial" w:cs="Arial"/>
              </w:rPr>
              <w:t xml:space="preserve"> работник</w:t>
            </w:r>
            <w:r w:rsidR="00237A0D" w:rsidRPr="001D377A">
              <w:rPr>
                <w:rFonts w:ascii="Arial" w:hAnsi="Arial" w:cs="Arial"/>
              </w:rPr>
              <w:t>ами</w:t>
            </w:r>
            <w:r w:rsidRPr="001D377A">
              <w:rPr>
                <w:rFonts w:ascii="Arial" w:hAnsi="Arial" w:cs="Arial"/>
              </w:rPr>
              <w:t xml:space="preserve"> по договору найма (аренды)» (далее отдельное мероприятие)</w:t>
            </w:r>
          </w:p>
          <w:p w:rsidR="009F43B7" w:rsidRPr="001D377A" w:rsidRDefault="009F43B7" w:rsidP="009F43B7">
            <w:pPr>
              <w:rPr>
                <w:rFonts w:ascii="Arial" w:hAnsi="Arial" w:cs="Arial"/>
              </w:rPr>
            </w:pPr>
          </w:p>
        </w:tc>
      </w:tr>
      <w:tr w:rsidR="009F43B7" w:rsidRPr="001D377A" w:rsidTr="00E07251">
        <w:tc>
          <w:tcPr>
            <w:tcW w:w="2807" w:type="dxa"/>
            <w:shd w:val="clear" w:color="auto" w:fill="auto"/>
          </w:tcPr>
          <w:p w:rsidR="009F43B7" w:rsidRPr="001D377A" w:rsidRDefault="009F43B7" w:rsidP="00E07251">
            <w:pPr>
              <w:rPr>
                <w:rFonts w:ascii="Arial" w:hAnsi="Arial" w:cs="Arial"/>
              </w:rPr>
            </w:pPr>
            <w:r w:rsidRPr="001D377A">
              <w:rPr>
                <w:rFonts w:ascii="Arial" w:hAnsi="Arial" w:cs="Arial"/>
              </w:rPr>
              <w:t>Наименование муниципальной программы, в рамках которой реализуется подпрограмма</w:t>
            </w:r>
          </w:p>
        </w:tc>
        <w:tc>
          <w:tcPr>
            <w:tcW w:w="6845" w:type="dxa"/>
            <w:shd w:val="clear" w:color="auto" w:fill="auto"/>
          </w:tcPr>
          <w:p w:rsidR="009F43B7" w:rsidRPr="001D377A" w:rsidRDefault="009F43B7" w:rsidP="00E07251">
            <w:pPr>
              <w:rPr>
                <w:rFonts w:ascii="Arial" w:hAnsi="Arial" w:cs="Arial"/>
              </w:rPr>
            </w:pPr>
            <w:r w:rsidRPr="001D377A">
              <w:rPr>
                <w:rFonts w:ascii="Arial" w:hAnsi="Arial" w:cs="Arial"/>
              </w:rPr>
              <w:t>«Создание условий для обеспечения доступным и комфортным жилье граждан Шушенского района» (далее - Программа)</w:t>
            </w:r>
          </w:p>
        </w:tc>
      </w:tr>
      <w:tr w:rsidR="009F43B7" w:rsidRPr="001D377A" w:rsidTr="00E07251">
        <w:tc>
          <w:tcPr>
            <w:tcW w:w="2807" w:type="dxa"/>
            <w:shd w:val="clear" w:color="auto" w:fill="auto"/>
          </w:tcPr>
          <w:p w:rsidR="009F43B7" w:rsidRPr="001D377A" w:rsidRDefault="009F43B7" w:rsidP="00E07251">
            <w:pPr>
              <w:autoSpaceDE w:val="0"/>
              <w:autoSpaceDN w:val="0"/>
              <w:adjustRightInd w:val="0"/>
              <w:spacing w:after="0" w:line="240" w:lineRule="auto"/>
              <w:jc w:val="both"/>
              <w:rPr>
                <w:rFonts w:ascii="Arial" w:hAnsi="Arial" w:cs="Arial"/>
              </w:rPr>
            </w:pPr>
            <w:r w:rsidRPr="001D377A">
              <w:rPr>
                <w:rFonts w:ascii="Arial" w:hAnsi="Arial" w:cs="Arial"/>
              </w:rPr>
              <w:t>Исполнитель мероприятий подпрограммы, главный распорядитель бюджетных средств</w:t>
            </w:r>
          </w:p>
        </w:tc>
        <w:tc>
          <w:tcPr>
            <w:tcW w:w="6845" w:type="dxa"/>
            <w:shd w:val="clear" w:color="auto" w:fill="auto"/>
          </w:tcPr>
          <w:p w:rsidR="009F43B7" w:rsidRPr="001D377A" w:rsidRDefault="00274CEE" w:rsidP="00E07251">
            <w:pPr>
              <w:spacing w:after="0" w:line="240" w:lineRule="auto"/>
              <w:contextualSpacing/>
              <w:jc w:val="both"/>
              <w:rPr>
                <w:rFonts w:ascii="Arial" w:hAnsi="Arial" w:cs="Arial"/>
              </w:rPr>
            </w:pPr>
            <w:r w:rsidRPr="001D377A">
              <w:rPr>
                <w:rFonts w:ascii="Arial" w:hAnsi="Arial" w:cs="Arial"/>
              </w:rPr>
              <w:t xml:space="preserve">Муниципальное казенное учреждение «Земля и имущество Шушенского района», </w:t>
            </w:r>
            <w:r w:rsidR="009F43B7" w:rsidRPr="001D377A">
              <w:rPr>
                <w:rFonts w:ascii="Arial" w:hAnsi="Arial" w:cs="Arial"/>
              </w:rPr>
              <w:t>Администрация Шушенского района</w:t>
            </w:r>
          </w:p>
        </w:tc>
      </w:tr>
      <w:tr w:rsidR="009F43B7" w:rsidRPr="001D377A" w:rsidTr="00E07251">
        <w:trPr>
          <w:trHeight w:val="293"/>
        </w:trPr>
        <w:tc>
          <w:tcPr>
            <w:tcW w:w="2807" w:type="dxa"/>
            <w:shd w:val="clear" w:color="auto" w:fill="auto"/>
          </w:tcPr>
          <w:p w:rsidR="009F43B7" w:rsidRPr="001D377A" w:rsidRDefault="004E2146" w:rsidP="00E07251">
            <w:pPr>
              <w:rPr>
                <w:rFonts w:ascii="Arial" w:hAnsi="Arial" w:cs="Arial"/>
              </w:rPr>
            </w:pPr>
            <w:r w:rsidRPr="001D377A">
              <w:rPr>
                <w:rFonts w:ascii="Arial" w:hAnsi="Arial" w:cs="Arial"/>
              </w:rPr>
              <w:t>Цель реализации отдельного мероприятия</w:t>
            </w:r>
          </w:p>
        </w:tc>
        <w:tc>
          <w:tcPr>
            <w:tcW w:w="6845" w:type="dxa"/>
            <w:shd w:val="clear" w:color="auto" w:fill="auto"/>
          </w:tcPr>
          <w:p w:rsidR="009F43B7" w:rsidRPr="001D377A" w:rsidRDefault="00237A0D" w:rsidP="00A55156">
            <w:pPr>
              <w:rPr>
                <w:rFonts w:ascii="Arial" w:hAnsi="Arial" w:cs="Arial"/>
              </w:rPr>
            </w:pPr>
            <w:r w:rsidRPr="001D377A">
              <w:rPr>
                <w:rFonts w:ascii="Arial" w:hAnsi="Arial" w:cs="Arial"/>
              </w:rPr>
              <w:t xml:space="preserve">Цель: </w:t>
            </w:r>
            <w:r w:rsidRPr="001D377A">
              <w:rPr>
                <w:rFonts w:ascii="Arial" w:hAnsi="Arial" w:cs="Arial"/>
                <w:color w:val="000000"/>
                <w:shd w:val="clear" w:color="auto" w:fill="FFFFFF"/>
              </w:rPr>
              <w:t>привлечение</w:t>
            </w:r>
            <w:r w:rsidR="00A55156" w:rsidRPr="001D377A">
              <w:rPr>
                <w:rFonts w:ascii="Arial" w:hAnsi="Arial" w:cs="Arial"/>
              </w:rPr>
              <w:t xml:space="preserve"> </w:t>
            </w:r>
            <w:r w:rsidRPr="001D377A">
              <w:rPr>
                <w:rFonts w:ascii="Arial" w:hAnsi="Arial" w:cs="Arial"/>
              </w:rPr>
              <w:t>специалистов для</w:t>
            </w:r>
            <w:r w:rsidR="00A55156" w:rsidRPr="001D377A">
              <w:rPr>
                <w:rFonts w:ascii="Arial" w:hAnsi="Arial" w:cs="Arial"/>
              </w:rPr>
              <w:t xml:space="preserve"> укомплектования подразделения КГБУЗ «Шушенская РБ» врачебным персоналом.</w:t>
            </w:r>
          </w:p>
        </w:tc>
      </w:tr>
      <w:tr w:rsidR="009F43B7" w:rsidRPr="001D377A" w:rsidTr="00E07251">
        <w:trPr>
          <w:trHeight w:val="624"/>
        </w:trPr>
        <w:tc>
          <w:tcPr>
            <w:tcW w:w="2807" w:type="dxa"/>
          </w:tcPr>
          <w:p w:rsidR="009F43B7" w:rsidRPr="001D377A" w:rsidRDefault="009F43B7" w:rsidP="00E07251">
            <w:pPr>
              <w:rPr>
                <w:rFonts w:ascii="Arial" w:hAnsi="Arial" w:cs="Arial"/>
              </w:rPr>
            </w:pPr>
            <w:r w:rsidRPr="001D377A">
              <w:rPr>
                <w:rFonts w:ascii="Arial" w:hAnsi="Arial" w:cs="Arial"/>
              </w:rPr>
              <w:t xml:space="preserve">Сроки реализации </w:t>
            </w:r>
            <w:r w:rsidR="001C689E" w:rsidRPr="001D377A">
              <w:rPr>
                <w:rFonts w:ascii="Arial" w:hAnsi="Arial" w:cs="Arial"/>
              </w:rPr>
              <w:t>отдельного мероприятия</w:t>
            </w:r>
          </w:p>
        </w:tc>
        <w:tc>
          <w:tcPr>
            <w:tcW w:w="6845" w:type="dxa"/>
            <w:shd w:val="clear" w:color="auto" w:fill="auto"/>
          </w:tcPr>
          <w:p w:rsidR="009F43B7" w:rsidRPr="001D377A" w:rsidRDefault="00A55156" w:rsidP="00E07251">
            <w:pPr>
              <w:rPr>
                <w:rFonts w:ascii="Arial" w:hAnsi="Arial" w:cs="Arial"/>
              </w:rPr>
            </w:pPr>
            <w:r w:rsidRPr="001D377A">
              <w:rPr>
                <w:rFonts w:ascii="Arial" w:hAnsi="Arial" w:cs="Arial"/>
              </w:rPr>
              <w:t>2014-2030</w:t>
            </w:r>
            <w:r w:rsidR="009F43B7" w:rsidRPr="001D377A">
              <w:rPr>
                <w:rFonts w:ascii="Arial" w:hAnsi="Arial" w:cs="Arial"/>
              </w:rPr>
              <w:t xml:space="preserve"> годы</w:t>
            </w:r>
          </w:p>
        </w:tc>
      </w:tr>
    </w:tbl>
    <w:p w:rsidR="001B16E5" w:rsidRDefault="001B16E5" w:rsidP="009F4594">
      <w:pPr>
        <w:pStyle w:val="ConsPlusNormal"/>
        <w:ind w:firstLine="0"/>
        <w:rPr>
          <w:rFonts w:cs="Arial"/>
        </w:rPr>
        <w:sectPr w:rsidR="001B16E5" w:rsidSect="004D4685">
          <w:pgSz w:w="11906" w:h="16838"/>
          <w:pgMar w:top="1134" w:right="850" w:bottom="568" w:left="1701" w:header="708" w:footer="708" w:gutter="0"/>
          <w:cols w:space="708"/>
          <w:docGrid w:linePitch="360"/>
        </w:sectPr>
      </w:pPr>
    </w:p>
    <w:p w:rsidR="00A55156" w:rsidRPr="001D377A" w:rsidRDefault="00371802" w:rsidP="009F4594">
      <w:pPr>
        <w:pStyle w:val="ConsPlusNormal"/>
        <w:ind w:firstLine="0"/>
        <w:rPr>
          <w:rFonts w:cs="Arial"/>
        </w:rPr>
      </w:pPr>
      <w:r w:rsidRPr="001D377A">
        <w:rPr>
          <w:rFonts w:cs="Arial"/>
        </w:rPr>
        <w:lastRenderedPageBreak/>
        <w:t xml:space="preserve">                                                                 </w:t>
      </w:r>
      <w:r w:rsidR="009F4594" w:rsidRPr="001D377A">
        <w:rPr>
          <w:rFonts w:cs="Arial"/>
        </w:rPr>
        <w:t xml:space="preserve">  </w:t>
      </w:r>
      <w:r w:rsidR="00A55156" w:rsidRPr="001D377A">
        <w:rPr>
          <w:rFonts w:cs="Arial"/>
        </w:rPr>
        <w:t>ПЕРЕЧЕНЬ</w:t>
      </w:r>
    </w:p>
    <w:p w:rsidR="00A55156" w:rsidRPr="001D377A" w:rsidRDefault="00A55156" w:rsidP="00A55156">
      <w:pPr>
        <w:pStyle w:val="ConsPlusNormal"/>
        <w:jc w:val="center"/>
        <w:rPr>
          <w:rFonts w:cs="Arial"/>
        </w:rPr>
      </w:pPr>
      <w:r w:rsidRPr="001D377A">
        <w:rPr>
          <w:rFonts w:cs="Arial"/>
        </w:rPr>
        <w:t xml:space="preserve">ПОКАЗАТЕЛЕЙ РЕЗУЛЬТАТИВНОСТИ </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70"/>
        <w:gridCol w:w="1844"/>
        <w:gridCol w:w="1134"/>
        <w:gridCol w:w="1205"/>
        <w:gridCol w:w="1353"/>
        <w:gridCol w:w="1353"/>
        <w:gridCol w:w="1123"/>
        <w:gridCol w:w="1123"/>
      </w:tblGrid>
      <w:tr w:rsidR="00A55156" w:rsidRPr="001D377A" w:rsidTr="00DE12D6">
        <w:tc>
          <w:tcPr>
            <w:tcW w:w="770" w:type="dxa"/>
            <w:vMerge w:val="restart"/>
          </w:tcPr>
          <w:p w:rsidR="00A55156" w:rsidRPr="001D377A" w:rsidRDefault="00A55156" w:rsidP="00E07251">
            <w:pPr>
              <w:pStyle w:val="ConsPlusNormal"/>
              <w:jc w:val="center"/>
              <w:rPr>
                <w:rFonts w:cs="Arial"/>
              </w:rPr>
            </w:pPr>
            <w:r w:rsidRPr="001D377A">
              <w:rPr>
                <w:rFonts w:cs="Arial"/>
              </w:rPr>
              <w:t>N п/п</w:t>
            </w:r>
          </w:p>
        </w:tc>
        <w:tc>
          <w:tcPr>
            <w:tcW w:w="1844" w:type="dxa"/>
            <w:vMerge w:val="restart"/>
          </w:tcPr>
          <w:p w:rsidR="00A55156" w:rsidRPr="001D377A" w:rsidRDefault="00A55156" w:rsidP="00A55156">
            <w:pPr>
              <w:pStyle w:val="ConsPlusNormal"/>
              <w:ind w:firstLine="0"/>
              <w:rPr>
                <w:rFonts w:cs="Arial"/>
              </w:rPr>
            </w:pPr>
            <w:r w:rsidRPr="001D377A">
              <w:rPr>
                <w:rFonts w:cs="Arial"/>
              </w:rPr>
              <w:t>Цель, показатели результативности</w:t>
            </w:r>
          </w:p>
        </w:tc>
        <w:tc>
          <w:tcPr>
            <w:tcW w:w="1134" w:type="dxa"/>
            <w:vMerge w:val="restart"/>
          </w:tcPr>
          <w:p w:rsidR="00A55156" w:rsidRPr="001D377A" w:rsidRDefault="00A55156" w:rsidP="00A55156">
            <w:pPr>
              <w:pStyle w:val="ConsPlusNormal"/>
              <w:ind w:firstLine="0"/>
              <w:rPr>
                <w:rFonts w:cs="Arial"/>
              </w:rPr>
            </w:pPr>
            <w:r w:rsidRPr="001D377A">
              <w:rPr>
                <w:rFonts w:cs="Arial"/>
              </w:rPr>
              <w:t>Единица измерения</w:t>
            </w:r>
          </w:p>
        </w:tc>
        <w:tc>
          <w:tcPr>
            <w:tcW w:w="1205" w:type="dxa"/>
            <w:vMerge w:val="restart"/>
          </w:tcPr>
          <w:p w:rsidR="00A55156" w:rsidRPr="001D377A" w:rsidRDefault="00A55156" w:rsidP="00DE12D6">
            <w:pPr>
              <w:pStyle w:val="ConsPlusNormal"/>
              <w:ind w:firstLine="0"/>
              <w:rPr>
                <w:rFonts w:cs="Arial"/>
              </w:rPr>
            </w:pPr>
            <w:r w:rsidRPr="001D377A">
              <w:rPr>
                <w:rFonts w:cs="Arial"/>
              </w:rPr>
              <w:t>Источник информации</w:t>
            </w:r>
          </w:p>
        </w:tc>
        <w:tc>
          <w:tcPr>
            <w:tcW w:w="4952" w:type="dxa"/>
            <w:gridSpan w:val="4"/>
          </w:tcPr>
          <w:p w:rsidR="00A55156" w:rsidRPr="001D377A" w:rsidRDefault="00A55156" w:rsidP="00E07251">
            <w:pPr>
              <w:pStyle w:val="ConsPlusNormal"/>
              <w:jc w:val="center"/>
              <w:rPr>
                <w:rFonts w:cs="Arial"/>
              </w:rPr>
            </w:pPr>
            <w:r w:rsidRPr="001D377A">
              <w:rPr>
                <w:rFonts w:cs="Arial"/>
              </w:rPr>
              <w:t>Годы реализации программы</w:t>
            </w:r>
          </w:p>
        </w:tc>
      </w:tr>
      <w:tr w:rsidR="00A55156" w:rsidRPr="001D377A" w:rsidTr="00DE12D6">
        <w:tc>
          <w:tcPr>
            <w:tcW w:w="770" w:type="dxa"/>
            <w:vMerge/>
          </w:tcPr>
          <w:p w:rsidR="00A55156" w:rsidRPr="001D377A" w:rsidRDefault="00A55156" w:rsidP="00E07251">
            <w:pPr>
              <w:rPr>
                <w:rFonts w:ascii="Arial" w:hAnsi="Arial" w:cs="Arial"/>
              </w:rPr>
            </w:pPr>
          </w:p>
        </w:tc>
        <w:tc>
          <w:tcPr>
            <w:tcW w:w="1844" w:type="dxa"/>
            <w:vMerge/>
          </w:tcPr>
          <w:p w:rsidR="00A55156" w:rsidRPr="001D377A" w:rsidRDefault="00A55156" w:rsidP="00E07251">
            <w:pPr>
              <w:rPr>
                <w:rFonts w:ascii="Arial" w:hAnsi="Arial" w:cs="Arial"/>
              </w:rPr>
            </w:pPr>
          </w:p>
        </w:tc>
        <w:tc>
          <w:tcPr>
            <w:tcW w:w="1134" w:type="dxa"/>
            <w:vMerge/>
          </w:tcPr>
          <w:p w:rsidR="00A55156" w:rsidRPr="001D377A" w:rsidRDefault="00A55156" w:rsidP="00E07251">
            <w:pPr>
              <w:rPr>
                <w:rFonts w:ascii="Arial" w:hAnsi="Arial" w:cs="Arial"/>
              </w:rPr>
            </w:pPr>
          </w:p>
        </w:tc>
        <w:tc>
          <w:tcPr>
            <w:tcW w:w="1205" w:type="dxa"/>
            <w:vMerge/>
          </w:tcPr>
          <w:p w:rsidR="00A55156" w:rsidRPr="001D377A" w:rsidRDefault="00A55156" w:rsidP="00E07251">
            <w:pPr>
              <w:rPr>
                <w:rFonts w:ascii="Arial" w:hAnsi="Arial" w:cs="Arial"/>
              </w:rPr>
            </w:pPr>
          </w:p>
        </w:tc>
        <w:tc>
          <w:tcPr>
            <w:tcW w:w="1353" w:type="dxa"/>
          </w:tcPr>
          <w:p w:rsidR="00DE12D6" w:rsidRPr="001D377A" w:rsidRDefault="00A55156" w:rsidP="00DE12D6">
            <w:pPr>
              <w:pStyle w:val="ConsPlusNormal"/>
              <w:ind w:firstLine="0"/>
              <w:rPr>
                <w:rFonts w:cs="Arial"/>
              </w:rPr>
            </w:pPr>
            <w:r w:rsidRPr="001D377A">
              <w:rPr>
                <w:rFonts w:cs="Arial"/>
              </w:rPr>
              <w:t xml:space="preserve">текущий финансовый </w:t>
            </w:r>
          </w:p>
          <w:p w:rsidR="00A55156" w:rsidRPr="001D377A" w:rsidRDefault="001160E2" w:rsidP="00DE12D6">
            <w:pPr>
              <w:pStyle w:val="ConsPlusNormal"/>
              <w:ind w:firstLine="0"/>
              <w:rPr>
                <w:rFonts w:cs="Arial"/>
              </w:rPr>
            </w:pPr>
            <w:r w:rsidRPr="001D377A">
              <w:rPr>
                <w:rFonts w:cs="Arial"/>
              </w:rPr>
              <w:t>202</w:t>
            </w:r>
            <w:r w:rsidR="000A1F3B">
              <w:rPr>
                <w:rFonts w:cs="Arial"/>
              </w:rPr>
              <w:t>3</w:t>
            </w:r>
            <w:r w:rsidRPr="001D377A">
              <w:rPr>
                <w:rFonts w:cs="Arial"/>
              </w:rPr>
              <w:t xml:space="preserve"> год</w:t>
            </w:r>
          </w:p>
        </w:tc>
        <w:tc>
          <w:tcPr>
            <w:tcW w:w="1353" w:type="dxa"/>
          </w:tcPr>
          <w:p w:rsidR="00DE12D6" w:rsidRPr="001D377A" w:rsidRDefault="00A55156" w:rsidP="00DE12D6">
            <w:pPr>
              <w:pStyle w:val="ConsPlusNormal"/>
              <w:ind w:firstLine="0"/>
              <w:rPr>
                <w:rFonts w:cs="Arial"/>
              </w:rPr>
            </w:pPr>
            <w:r w:rsidRPr="001D377A">
              <w:rPr>
                <w:rFonts w:cs="Arial"/>
              </w:rPr>
              <w:t>очередной финансовый</w:t>
            </w:r>
          </w:p>
          <w:p w:rsidR="00A55156" w:rsidRPr="001D377A" w:rsidRDefault="00DE12D6" w:rsidP="00DE12D6">
            <w:pPr>
              <w:pStyle w:val="ConsPlusNormal"/>
              <w:ind w:firstLine="0"/>
              <w:rPr>
                <w:rFonts w:cs="Arial"/>
              </w:rPr>
            </w:pPr>
            <w:r w:rsidRPr="001D377A">
              <w:rPr>
                <w:rFonts w:cs="Arial"/>
              </w:rPr>
              <w:t>202</w:t>
            </w:r>
            <w:r w:rsidR="000A1F3B">
              <w:rPr>
                <w:rFonts w:cs="Arial"/>
              </w:rPr>
              <w:t>4</w:t>
            </w:r>
            <w:r w:rsidR="00A55156" w:rsidRPr="001D377A">
              <w:rPr>
                <w:rFonts w:cs="Arial"/>
              </w:rPr>
              <w:t xml:space="preserve"> год</w:t>
            </w:r>
          </w:p>
        </w:tc>
        <w:tc>
          <w:tcPr>
            <w:tcW w:w="1123" w:type="dxa"/>
          </w:tcPr>
          <w:p w:rsidR="00A55156" w:rsidRPr="001D377A" w:rsidRDefault="00A55156" w:rsidP="00DE12D6">
            <w:pPr>
              <w:pStyle w:val="ConsPlusNormal"/>
              <w:ind w:firstLine="0"/>
              <w:rPr>
                <w:rFonts w:cs="Arial"/>
              </w:rPr>
            </w:pPr>
            <w:r w:rsidRPr="001D377A">
              <w:rPr>
                <w:rFonts w:cs="Arial"/>
              </w:rPr>
              <w:t>1-й год планового периода</w:t>
            </w:r>
          </w:p>
          <w:p w:rsidR="00DE12D6" w:rsidRPr="001D377A" w:rsidRDefault="00DE12D6" w:rsidP="00DE12D6">
            <w:pPr>
              <w:pStyle w:val="ConsPlusNormal"/>
              <w:ind w:firstLine="0"/>
              <w:rPr>
                <w:rFonts w:cs="Arial"/>
              </w:rPr>
            </w:pPr>
            <w:r w:rsidRPr="001D377A">
              <w:rPr>
                <w:rFonts w:cs="Arial"/>
              </w:rPr>
              <w:t>202</w:t>
            </w:r>
            <w:r w:rsidR="000A1F3B">
              <w:rPr>
                <w:rFonts w:cs="Arial"/>
              </w:rPr>
              <w:t>5</w:t>
            </w:r>
            <w:r w:rsidRPr="001D377A">
              <w:rPr>
                <w:rFonts w:cs="Arial"/>
              </w:rPr>
              <w:t xml:space="preserve"> год</w:t>
            </w:r>
          </w:p>
        </w:tc>
        <w:tc>
          <w:tcPr>
            <w:tcW w:w="1123" w:type="dxa"/>
          </w:tcPr>
          <w:p w:rsidR="00A55156" w:rsidRPr="001D377A" w:rsidRDefault="00A55156" w:rsidP="00DE12D6">
            <w:pPr>
              <w:pStyle w:val="ConsPlusNormal"/>
              <w:ind w:firstLine="0"/>
              <w:rPr>
                <w:rFonts w:cs="Arial"/>
              </w:rPr>
            </w:pPr>
            <w:r w:rsidRPr="001D377A">
              <w:rPr>
                <w:rFonts w:cs="Arial"/>
              </w:rPr>
              <w:t>2-й год планового периода</w:t>
            </w:r>
          </w:p>
          <w:p w:rsidR="00DE12D6" w:rsidRPr="001D377A" w:rsidRDefault="00DE12D6" w:rsidP="00DE12D6">
            <w:pPr>
              <w:pStyle w:val="ConsPlusNormal"/>
              <w:ind w:firstLine="0"/>
              <w:rPr>
                <w:rFonts w:cs="Arial"/>
              </w:rPr>
            </w:pPr>
            <w:r w:rsidRPr="001D377A">
              <w:rPr>
                <w:rFonts w:cs="Arial"/>
              </w:rPr>
              <w:t>202</w:t>
            </w:r>
            <w:r w:rsidR="000A1F3B">
              <w:rPr>
                <w:rFonts w:cs="Arial"/>
              </w:rPr>
              <w:t>6</w:t>
            </w:r>
            <w:r w:rsidRPr="001D377A">
              <w:rPr>
                <w:rFonts w:cs="Arial"/>
              </w:rPr>
              <w:t xml:space="preserve"> год</w:t>
            </w:r>
          </w:p>
        </w:tc>
      </w:tr>
      <w:tr w:rsidR="00A55156" w:rsidRPr="001D377A" w:rsidTr="00DE12D6">
        <w:trPr>
          <w:cantSplit/>
          <w:trHeight w:val="257"/>
        </w:trPr>
        <w:tc>
          <w:tcPr>
            <w:tcW w:w="770" w:type="dxa"/>
          </w:tcPr>
          <w:p w:rsidR="00A55156" w:rsidRPr="001D377A" w:rsidRDefault="00A55156" w:rsidP="00E07251">
            <w:pPr>
              <w:pStyle w:val="ConsPlusNormal"/>
              <w:jc w:val="center"/>
              <w:rPr>
                <w:rFonts w:cs="Arial"/>
              </w:rPr>
            </w:pPr>
            <w:r w:rsidRPr="001D377A">
              <w:rPr>
                <w:rFonts w:cs="Arial"/>
              </w:rPr>
              <w:t>1</w:t>
            </w:r>
          </w:p>
        </w:tc>
        <w:tc>
          <w:tcPr>
            <w:tcW w:w="1844" w:type="dxa"/>
          </w:tcPr>
          <w:p w:rsidR="00A55156" w:rsidRPr="001D377A" w:rsidRDefault="00A55156" w:rsidP="00E07251">
            <w:pPr>
              <w:pStyle w:val="ConsPlusNormal"/>
              <w:jc w:val="center"/>
              <w:rPr>
                <w:rFonts w:cs="Arial"/>
              </w:rPr>
            </w:pPr>
            <w:r w:rsidRPr="001D377A">
              <w:rPr>
                <w:rFonts w:cs="Arial"/>
              </w:rPr>
              <w:t>2</w:t>
            </w:r>
          </w:p>
        </w:tc>
        <w:tc>
          <w:tcPr>
            <w:tcW w:w="1134" w:type="dxa"/>
          </w:tcPr>
          <w:p w:rsidR="00A55156" w:rsidRPr="001D377A" w:rsidRDefault="00A55156" w:rsidP="00E07251">
            <w:pPr>
              <w:pStyle w:val="ConsPlusNormal"/>
              <w:jc w:val="center"/>
              <w:rPr>
                <w:rFonts w:cs="Arial"/>
              </w:rPr>
            </w:pPr>
            <w:r w:rsidRPr="001D377A">
              <w:rPr>
                <w:rFonts w:cs="Arial"/>
              </w:rPr>
              <w:t>3</w:t>
            </w:r>
          </w:p>
        </w:tc>
        <w:tc>
          <w:tcPr>
            <w:tcW w:w="1205" w:type="dxa"/>
          </w:tcPr>
          <w:p w:rsidR="00A55156" w:rsidRPr="001D377A" w:rsidRDefault="00A55156" w:rsidP="00E07251">
            <w:pPr>
              <w:pStyle w:val="ConsPlusNormal"/>
              <w:jc w:val="center"/>
              <w:rPr>
                <w:rFonts w:cs="Arial"/>
              </w:rPr>
            </w:pPr>
            <w:r w:rsidRPr="001D377A">
              <w:rPr>
                <w:rFonts w:cs="Arial"/>
              </w:rPr>
              <w:t>4</w:t>
            </w:r>
          </w:p>
        </w:tc>
        <w:tc>
          <w:tcPr>
            <w:tcW w:w="1353" w:type="dxa"/>
          </w:tcPr>
          <w:p w:rsidR="00A55156" w:rsidRPr="001D377A" w:rsidRDefault="00A55156" w:rsidP="00E07251">
            <w:pPr>
              <w:pStyle w:val="ConsPlusNormal"/>
              <w:jc w:val="center"/>
              <w:rPr>
                <w:rFonts w:cs="Arial"/>
              </w:rPr>
            </w:pPr>
            <w:r w:rsidRPr="001D377A">
              <w:rPr>
                <w:rFonts w:cs="Arial"/>
              </w:rPr>
              <w:t>5</w:t>
            </w:r>
          </w:p>
        </w:tc>
        <w:tc>
          <w:tcPr>
            <w:tcW w:w="1353" w:type="dxa"/>
          </w:tcPr>
          <w:p w:rsidR="00A55156" w:rsidRPr="001D377A" w:rsidRDefault="00A55156" w:rsidP="00E07251">
            <w:pPr>
              <w:pStyle w:val="ConsPlusNormal"/>
              <w:jc w:val="center"/>
              <w:rPr>
                <w:rFonts w:cs="Arial"/>
              </w:rPr>
            </w:pPr>
            <w:r w:rsidRPr="001D377A">
              <w:rPr>
                <w:rFonts w:cs="Arial"/>
              </w:rPr>
              <w:t>6</w:t>
            </w:r>
          </w:p>
        </w:tc>
        <w:tc>
          <w:tcPr>
            <w:tcW w:w="1123" w:type="dxa"/>
          </w:tcPr>
          <w:p w:rsidR="00A55156" w:rsidRPr="001D377A" w:rsidRDefault="00A55156" w:rsidP="00E07251">
            <w:pPr>
              <w:pStyle w:val="ConsPlusNormal"/>
              <w:jc w:val="center"/>
              <w:rPr>
                <w:rFonts w:cs="Arial"/>
              </w:rPr>
            </w:pPr>
            <w:r w:rsidRPr="001D377A">
              <w:rPr>
                <w:rFonts w:cs="Arial"/>
              </w:rPr>
              <w:t>7</w:t>
            </w:r>
          </w:p>
        </w:tc>
        <w:tc>
          <w:tcPr>
            <w:tcW w:w="1123" w:type="dxa"/>
          </w:tcPr>
          <w:p w:rsidR="00A55156" w:rsidRPr="001D377A" w:rsidRDefault="00A55156" w:rsidP="00E07251">
            <w:pPr>
              <w:pStyle w:val="ConsPlusNormal"/>
              <w:jc w:val="center"/>
              <w:rPr>
                <w:rFonts w:cs="Arial"/>
              </w:rPr>
            </w:pPr>
            <w:r w:rsidRPr="001D377A">
              <w:rPr>
                <w:rFonts w:cs="Arial"/>
              </w:rPr>
              <w:t>8</w:t>
            </w:r>
          </w:p>
        </w:tc>
      </w:tr>
      <w:tr w:rsidR="00A55156" w:rsidRPr="001D377A" w:rsidTr="00DE12D6">
        <w:trPr>
          <w:cantSplit/>
          <w:trHeight w:val="20"/>
        </w:trPr>
        <w:tc>
          <w:tcPr>
            <w:tcW w:w="770" w:type="dxa"/>
          </w:tcPr>
          <w:p w:rsidR="00A55156" w:rsidRPr="001D377A" w:rsidRDefault="00A55156" w:rsidP="00E07251">
            <w:pPr>
              <w:pStyle w:val="ConsPlusNormal"/>
              <w:rPr>
                <w:rFonts w:cs="Arial"/>
              </w:rPr>
            </w:pPr>
          </w:p>
        </w:tc>
        <w:tc>
          <w:tcPr>
            <w:tcW w:w="9135" w:type="dxa"/>
            <w:gridSpan w:val="7"/>
          </w:tcPr>
          <w:p w:rsidR="00A55156" w:rsidRPr="001D377A" w:rsidRDefault="00A55156" w:rsidP="00A55156">
            <w:pPr>
              <w:pStyle w:val="ConsPlusNormal"/>
              <w:ind w:firstLine="0"/>
              <w:rPr>
                <w:rFonts w:cs="Arial"/>
              </w:rPr>
            </w:pPr>
            <w:r w:rsidRPr="001D377A">
              <w:rPr>
                <w:rFonts w:cs="Arial"/>
              </w:rPr>
              <w:t xml:space="preserve">Отдельное мероприятие </w:t>
            </w:r>
            <w:r w:rsidR="00C35723" w:rsidRPr="001D377A">
              <w:rPr>
                <w:rFonts w:cs="Arial"/>
              </w:rPr>
              <w:t xml:space="preserve"> «Предоставление (возмещение) ежемесячной денежной компенсации расходов на оплату площади жилых помещений, занимаемых медицинскими работниками по договору найма (аренды)»</w:t>
            </w:r>
          </w:p>
        </w:tc>
      </w:tr>
      <w:tr w:rsidR="00A55156" w:rsidRPr="001D377A" w:rsidTr="00DE12D6">
        <w:trPr>
          <w:cantSplit/>
          <w:trHeight w:val="20"/>
        </w:trPr>
        <w:tc>
          <w:tcPr>
            <w:tcW w:w="770" w:type="dxa"/>
          </w:tcPr>
          <w:p w:rsidR="00A55156" w:rsidRPr="001D377A" w:rsidRDefault="00A55156" w:rsidP="00E07251">
            <w:pPr>
              <w:pStyle w:val="ConsPlusNormal"/>
              <w:rPr>
                <w:rFonts w:cs="Arial"/>
              </w:rPr>
            </w:pPr>
          </w:p>
        </w:tc>
        <w:tc>
          <w:tcPr>
            <w:tcW w:w="9135" w:type="dxa"/>
            <w:gridSpan w:val="7"/>
          </w:tcPr>
          <w:p w:rsidR="00A55156" w:rsidRPr="001D377A" w:rsidRDefault="00A55156" w:rsidP="00A55156">
            <w:pPr>
              <w:pStyle w:val="ConsPlusNormal"/>
              <w:ind w:firstLine="0"/>
              <w:rPr>
                <w:rFonts w:cs="Arial"/>
              </w:rPr>
            </w:pPr>
            <w:r w:rsidRPr="001D377A">
              <w:rPr>
                <w:rFonts w:cs="Arial"/>
              </w:rPr>
              <w:t>Цель реализации отдельного мероприятия:</w:t>
            </w:r>
          </w:p>
          <w:p w:rsidR="00A55156" w:rsidRPr="001D377A" w:rsidRDefault="00A55156" w:rsidP="00A55156">
            <w:pPr>
              <w:pStyle w:val="ConsPlusNormal"/>
              <w:ind w:firstLine="0"/>
              <w:rPr>
                <w:rFonts w:cs="Arial"/>
              </w:rPr>
            </w:pPr>
            <w:r w:rsidRPr="001D377A">
              <w:rPr>
                <w:rFonts w:cs="Arial"/>
              </w:rPr>
              <w:t xml:space="preserve">Привлечение </w:t>
            </w:r>
            <w:r w:rsidR="006C2516" w:rsidRPr="001D377A">
              <w:rPr>
                <w:rFonts w:cs="Arial"/>
              </w:rPr>
              <w:t>специалистов для</w:t>
            </w:r>
            <w:r w:rsidRPr="001D377A">
              <w:rPr>
                <w:rFonts w:cs="Arial"/>
              </w:rPr>
              <w:t xml:space="preserve"> укомплектования подразделения КГБУЗ «Шушенская РБ»  врачебным персоналом.</w:t>
            </w:r>
          </w:p>
        </w:tc>
      </w:tr>
      <w:tr w:rsidR="000A1F3B" w:rsidRPr="001D377A" w:rsidTr="00DE12D6">
        <w:trPr>
          <w:cantSplit/>
          <w:trHeight w:val="20"/>
        </w:trPr>
        <w:tc>
          <w:tcPr>
            <w:tcW w:w="770" w:type="dxa"/>
            <w:vMerge w:val="restart"/>
            <w:textDirection w:val="btLr"/>
          </w:tcPr>
          <w:p w:rsidR="000A1F3B" w:rsidRPr="001D377A" w:rsidRDefault="000A1F3B" w:rsidP="000A1F3B">
            <w:pPr>
              <w:pStyle w:val="ConsPlusNormal"/>
              <w:ind w:right="113" w:firstLine="0"/>
              <w:rPr>
                <w:rFonts w:cs="Arial"/>
              </w:rPr>
            </w:pPr>
            <w:r w:rsidRPr="001D377A">
              <w:rPr>
                <w:rFonts w:cs="Arial"/>
              </w:rPr>
              <w:t>Показатели результативности</w:t>
            </w:r>
          </w:p>
        </w:tc>
        <w:tc>
          <w:tcPr>
            <w:tcW w:w="1844" w:type="dxa"/>
          </w:tcPr>
          <w:p w:rsidR="000A1F3B" w:rsidRPr="001D377A" w:rsidRDefault="000A1F3B" w:rsidP="000A1F3B">
            <w:pPr>
              <w:spacing w:after="0" w:line="240" w:lineRule="auto"/>
              <w:rPr>
                <w:rFonts w:ascii="Arial" w:eastAsia="Times New Roman" w:hAnsi="Arial" w:cs="Arial"/>
              </w:rPr>
            </w:pPr>
            <w:r w:rsidRPr="001D377A">
              <w:rPr>
                <w:rFonts w:ascii="Arial" w:eastAsia="Times New Roman" w:hAnsi="Arial" w:cs="Arial"/>
              </w:rPr>
              <w:t>количество предоставленной ежемесячной денежной компенсации расходов на оплату площади жилых помещений</w:t>
            </w:r>
          </w:p>
        </w:tc>
        <w:tc>
          <w:tcPr>
            <w:tcW w:w="1134" w:type="dxa"/>
            <w:vAlign w:val="center"/>
          </w:tcPr>
          <w:p w:rsidR="000A1F3B" w:rsidRPr="001D377A" w:rsidRDefault="000A1F3B" w:rsidP="000A1F3B">
            <w:pPr>
              <w:spacing w:after="0" w:line="240" w:lineRule="auto"/>
              <w:jc w:val="center"/>
              <w:rPr>
                <w:rFonts w:ascii="Arial" w:eastAsia="Times New Roman" w:hAnsi="Arial" w:cs="Arial"/>
              </w:rPr>
            </w:pPr>
            <w:r w:rsidRPr="001D377A">
              <w:rPr>
                <w:rFonts w:ascii="Arial" w:eastAsia="Times New Roman" w:hAnsi="Arial" w:cs="Arial"/>
              </w:rPr>
              <w:t>единицы</w:t>
            </w:r>
          </w:p>
        </w:tc>
        <w:tc>
          <w:tcPr>
            <w:tcW w:w="1205" w:type="dxa"/>
          </w:tcPr>
          <w:p w:rsidR="000A1F3B" w:rsidRPr="001D377A" w:rsidRDefault="000A1F3B" w:rsidP="000A1F3B">
            <w:pPr>
              <w:pStyle w:val="ConsPlusNormal"/>
              <w:ind w:firstLine="0"/>
              <w:rPr>
                <w:rFonts w:cs="Arial"/>
              </w:rPr>
            </w:pPr>
            <w:r w:rsidRPr="001D377A">
              <w:rPr>
                <w:rFonts w:cs="Arial"/>
              </w:rPr>
              <w:t>Администрация Шушенского района</w:t>
            </w:r>
          </w:p>
        </w:tc>
        <w:tc>
          <w:tcPr>
            <w:tcW w:w="1353" w:type="dxa"/>
          </w:tcPr>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r w:rsidRPr="00E84621">
              <w:rPr>
                <w:rFonts w:cs="Arial"/>
              </w:rPr>
              <w:t>24</w:t>
            </w:r>
          </w:p>
        </w:tc>
        <w:tc>
          <w:tcPr>
            <w:tcW w:w="1353" w:type="dxa"/>
          </w:tcPr>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F24402" w:rsidP="000A1F3B">
            <w:pPr>
              <w:pStyle w:val="ConsPlusNormal"/>
              <w:rPr>
                <w:rFonts w:cs="Arial"/>
              </w:rPr>
            </w:pPr>
            <w:r>
              <w:rPr>
                <w:rFonts w:cs="Arial"/>
              </w:rPr>
              <w:t>12</w:t>
            </w:r>
          </w:p>
        </w:tc>
        <w:tc>
          <w:tcPr>
            <w:tcW w:w="1123" w:type="dxa"/>
          </w:tcPr>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r w:rsidRPr="00E84621">
              <w:rPr>
                <w:rFonts w:cs="Arial"/>
              </w:rPr>
              <w:t>0</w:t>
            </w:r>
          </w:p>
        </w:tc>
        <w:tc>
          <w:tcPr>
            <w:tcW w:w="1123" w:type="dxa"/>
          </w:tcPr>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r w:rsidRPr="00E84621">
              <w:rPr>
                <w:rFonts w:cs="Arial"/>
              </w:rPr>
              <w:t>0</w:t>
            </w:r>
          </w:p>
        </w:tc>
      </w:tr>
      <w:tr w:rsidR="000A1F3B" w:rsidRPr="001D377A" w:rsidTr="00DE12D6">
        <w:trPr>
          <w:cantSplit/>
          <w:trHeight w:val="1605"/>
        </w:trPr>
        <w:tc>
          <w:tcPr>
            <w:tcW w:w="770" w:type="dxa"/>
            <w:vMerge/>
          </w:tcPr>
          <w:p w:rsidR="000A1F3B" w:rsidRPr="001D377A" w:rsidRDefault="000A1F3B" w:rsidP="000A1F3B">
            <w:pPr>
              <w:pStyle w:val="ConsPlusNormal"/>
              <w:rPr>
                <w:rFonts w:cs="Arial"/>
              </w:rPr>
            </w:pPr>
          </w:p>
        </w:tc>
        <w:tc>
          <w:tcPr>
            <w:tcW w:w="1844" w:type="dxa"/>
          </w:tcPr>
          <w:p w:rsidR="000A1F3B" w:rsidRPr="001D377A" w:rsidRDefault="000A1F3B" w:rsidP="000A1F3B">
            <w:pPr>
              <w:spacing w:after="0" w:line="240" w:lineRule="auto"/>
              <w:rPr>
                <w:rFonts w:ascii="Arial" w:eastAsia="Times New Roman" w:hAnsi="Arial" w:cs="Arial"/>
              </w:rPr>
            </w:pPr>
            <w:r w:rsidRPr="001D377A">
              <w:rPr>
                <w:rFonts w:ascii="Arial" w:eastAsia="Times New Roman" w:hAnsi="Arial" w:cs="Arial"/>
              </w:rPr>
              <w:t>количество медицинских работников, кому предоставлена ежемесячная денежная компенсация</w:t>
            </w:r>
          </w:p>
        </w:tc>
        <w:tc>
          <w:tcPr>
            <w:tcW w:w="1134" w:type="dxa"/>
            <w:vAlign w:val="center"/>
          </w:tcPr>
          <w:p w:rsidR="000A1F3B" w:rsidRPr="001D377A" w:rsidRDefault="000A1F3B" w:rsidP="000A1F3B">
            <w:pPr>
              <w:spacing w:after="0" w:line="240" w:lineRule="auto"/>
              <w:jc w:val="center"/>
              <w:rPr>
                <w:rFonts w:ascii="Arial" w:eastAsia="Times New Roman" w:hAnsi="Arial" w:cs="Arial"/>
              </w:rPr>
            </w:pPr>
            <w:r w:rsidRPr="001D377A">
              <w:rPr>
                <w:rFonts w:ascii="Arial" w:eastAsia="Times New Roman" w:hAnsi="Arial" w:cs="Arial"/>
              </w:rPr>
              <w:t>граждан</w:t>
            </w:r>
          </w:p>
        </w:tc>
        <w:tc>
          <w:tcPr>
            <w:tcW w:w="1205" w:type="dxa"/>
          </w:tcPr>
          <w:p w:rsidR="000A1F3B" w:rsidRPr="001D377A" w:rsidRDefault="000A1F3B" w:rsidP="000A1F3B">
            <w:pPr>
              <w:pStyle w:val="ConsPlusNormal"/>
              <w:ind w:firstLine="0"/>
              <w:rPr>
                <w:rFonts w:cs="Arial"/>
              </w:rPr>
            </w:pPr>
            <w:r w:rsidRPr="001D377A">
              <w:rPr>
                <w:rFonts w:cs="Arial"/>
              </w:rPr>
              <w:t>Администрация Шушенского района</w:t>
            </w:r>
          </w:p>
        </w:tc>
        <w:tc>
          <w:tcPr>
            <w:tcW w:w="1353" w:type="dxa"/>
          </w:tcPr>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r w:rsidRPr="00E84621">
              <w:rPr>
                <w:rFonts w:cs="Arial"/>
              </w:rPr>
              <w:t>2</w:t>
            </w:r>
          </w:p>
        </w:tc>
        <w:tc>
          <w:tcPr>
            <w:tcW w:w="1353" w:type="dxa"/>
          </w:tcPr>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F24402" w:rsidP="000A1F3B">
            <w:pPr>
              <w:pStyle w:val="ConsPlusNormal"/>
              <w:rPr>
                <w:rFonts w:cs="Arial"/>
              </w:rPr>
            </w:pPr>
            <w:r>
              <w:rPr>
                <w:rFonts w:cs="Arial"/>
              </w:rPr>
              <w:t>1</w:t>
            </w:r>
          </w:p>
        </w:tc>
        <w:tc>
          <w:tcPr>
            <w:tcW w:w="1123" w:type="dxa"/>
          </w:tcPr>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r w:rsidRPr="00E84621">
              <w:rPr>
                <w:rFonts w:cs="Arial"/>
              </w:rPr>
              <w:t>0</w:t>
            </w:r>
          </w:p>
        </w:tc>
        <w:tc>
          <w:tcPr>
            <w:tcW w:w="1123" w:type="dxa"/>
          </w:tcPr>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r w:rsidRPr="00E84621">
              <w:rPr>
                <w:rFonts w:cs="Arial"/>
              </w:rPr>
              <w:t>0</w:t>
            </w:r>
          </w:p>
        </w:tc>
      </w:tr>
    </w:tbl>
    <w:p w:rsidR="00DE12D6" w:rsidRPr="001D377A" w:rsidRDefault="00DE12D6" w:rsidP="00DE12D6">
      <w:pPr>
        <w:spacing w:after="0" w:line="240" w:lineRule="auto"/>
        <w:rPr>
          <w:rFonts w:ascii="Arial" w:hAnsi="Arial" w:cs="Arial"/>
        </w:rPr>
      </w:pPr>
      <w:bookmarkStart w:id="85" w:name="P1908"/>
      <w:bookmarkEnd w:id="85"/>
    </w:p>
    <w:p w:rsidR="00B85213" w:rsidRPr="001D377A" w:rsidRDefault="00B85213" w:rsidP="00DE12D6">
      <w:pPr>
        <w:spacing w:after="0" w:line="240" w:lineRule="auto"/>
        <w:rPr>
          <w:rFonts w:ascii="Arial" w:hAnsi="Arial" w:cs="Arial"/>
        </w:rPr>
      </w:pPr>
    </w:p>
    <w:p w:rsidR="002562B5" w:rsidRPr="001D377A" w:rsidRDefault="002562B5" w:rsidP="00DE12D6">
      <w:pPr>
        <w:spacing w:after="0" w:line="240" w:lineRule="auto"/>
        <w:rPr>
          <w:rFonts w:ascii="Arial" w:hAnsi="Arial" w:cs="Arial"/>
        </w:rPr>
      </w:pPr>
    </w:p>
    <w:p w:rsidR="00B85213" w:rsidRPr="001D377A" w:rsidRDefault="00E60425" w:rsidP="00B85213">
      <w:pPr>
        <w:pStyle w:val="ConsPlusNormal"/>
        <w:widowControl/>
        <w:ind w:firstLine="0"/>
        <w:jc w:val="both"/>
        <w:outlineLvl w:val="2"/>
        <w:rPr>
          <w:rFonts w:cs="Arial"/>
        </w:rPr>
      </w:pPr>
      <w:r w:rsidRPr="001D377A">
        <w:rPr>
          <w:rFonts w:cs="Arial"/>
        </w:rPr>
        <w:t xml:space="preserve"> </w:t>
      </w:r>
      <w:r w:rsidR="00B85213" w:rsidRPr="001D377A">
        <w:rPr>
          <w:rFonts w:cs="Arial"/>
        </w:rPr>
        <w:t>Н</w:t>
      </w:r>
      <w:r w:rsidRPr="001D377A">
        <w:rPr>
          <w:rFonts w:cs="Arial"/>
        </w:rPr>
        <w:t xml:space="preserve">ачальник </w:t>
      </w:r>
      <w:r w:rsidR="00B85213" w:rsidRPr="001D377A">
        <w:rPr>
          <w:rFonts w:cs="Arial"/>
        </w:rPr>
        <w:t>отдела обеспечения</w:t>
      </w:r>
    </w:p>
    <w:p w:rsidR="00E60425" w:rsidRPr="001D377A" w:rsidRDefault="00E60425" w:rsidP="00B85213">
      <w:pPr>
        <w:pStyle w:val="ConsPlusNormal"/>
        <w:widowControl/>
        <w:ind w:firstLine="0"/>
        <w:jc w:val="both"/>
        <w:outlineLvl w:val="2"/>
        <w:rPr>
          <w:rFonts w:cs="Arial"/>
        </w:rPr>
      </w:pPr>
      <w:r w:rsidRPr="001D377A">
        <w:rPr>
          <w:rFonts w:cs="Arial"/>
        </w:rPr>
        <w:t xml:space="preserve"> градостроительной деятельности                        </w:t>
      </w:r>
      <w:r w:rsidR="00B85213" w:rsidRPr="001D377A">
        <w:rPr>
          <w:rFonts w:cs="Arial"/>
        </w:rPr>
        <w:t xml:space="preserve">                       </w:t>
      </w:r>
      <w:r w:rsidRPr="001D377A">
        <w:rPr>
          <w:rFonts w:cs="Arial"/>
        </w:rPr>
        <w:t xml:space="preserve">        Е.С. Едифанова</w:t>
      </w:r>
    </w:p>
    <w:p w:rsidR="001B16E5" w:rsidRDefault="001B16E5" w:rsidP="001B16E5">
      <w:pPr>
        <w:tabs>
          <w:tab w:val="left" w:pos="5384"/>
        </w:tabs>
        <w:autoSpaceDE w:val="0"/>
        <w:autoSpaceDN w:val="0"/>
        <w:adjustRightInd w:val="0"/>
        <w:spacing w:after="0" w:line="240" w:lineRule="auto"/>
        <w:jc w:val="both"/>
        <w:outlineLvl w:val="2"/>
        <w:rPr>
          <w:rFonts w:ascii="Arial" w:eastAsia="Times New Roman" w:hAnsi="Arial" w:cs="Arial"/>
          <w:lang w:eastAsia="ru-RU"/>
        </w:rPr>
        <w:sectPr w:rsidR="001B16E5" w:rsidSect="004D4685">
          <w:pgSz w:w="11906" w:h="16838"/>
          <w:pgMar w:top="1134" w:right="850" w:bottom="568" w:left="1701" w:header="708" w:footer="708" w:gutter="0"/>
          <w:cols w:space="708"/>
          <w:docGrid w:linePitch="360"/>
        </w:sectPr>
      </w:pPr>
    </w:p>
    <w:p w:rsidR="003A5F4B" w:rsidRPr="001D377A" w:rsidRDefault="003A5F4B" w:rsidP="009B25B4">
      <w:pPr>
        <w:spacing w:after="0" w:line="240" w:lineRule="auto"/>
        <w:jc w:val="center"/>
        <w:rPr>
          <w:rFonts w:ascii="Arial" w:hAnsi="Arial" w:cs="Arial"/>
        </w:rPr>
      </w:pPr>
      <w:r w:rsidRPr="001D377A">
        <w:rPr>
          <w:rFonts w:ascii="Arial" w:hAnsi="Arial" w:cs="Arial"/>
        </w:rPr>
        <w:lastRenderedPageBreak/>
        <w:t>ПОРЯДОК</w:t>
      </w:r>
    </w:p>
    <w:p w:rsidR="003A5F4B" w:rsidRPr="001D377A" w:rsidRDefault="00C35723" w:rsidP="009B25B4">
      <w:pPr>
        <w:spacing w:after="0" w:line="240" w:lineRule="auto"/>
        <w:jc w:val="both"/>
        <w:rPr>
          <w:rFonts w:ascii="Arial" w:hAnsi="Arial" w:cs="Arial"/>
        </w:rPr>
      </w:pPr>
      <w:r w:rsidRPr="001D377A">
        <w:rPr>
          <w:rFonts w:ascii="Arial" w:hAnsi="Arial" w:cs="Arial"/>
        </w:rPr>
        <w:t>п</w:t>
      </w:r>
      <w:r w:rsidR="003A5F4B" w:rsidRPr="001D377A">
        <w:rPr>
          <w:rFonts w:ascii="Arial" w:hAnsi="Arial" w:cs="Arial"/>
        </w:rPr>
        <w:t>редоставления</w:t>
      </w:r>
      <w:r w:rsidRPr="001D377A">
        <w:rPr>
          <w:rFonts w:ascii="Arial" w:hAnsi="Arial" w:cs="Arial"/>
        </w:rPr>
        <w:t xml:space="preserve"> (возмещения)</w:t>
      </w:r>
      <w:r w:rsidR="003A5F4B" w:rsidRPr="001D377A">
        <w:rPr>
          <w:rFonts w:ascii="Arial" w:hAnsi="Arial" w:cs="Arial"/>
        </w:rPr>
        <w:t xml:space="preserve"> ежемесячной денежной компенсации расходов на оплату площади жилого помещения, занимаемого медицинским работником по договору найма (аренды)</w:t>
      </w:r>
    </w:p>
    <w:p w:rsidR="003A5F4B" w:rsidRPr="001D377A" w:rsidRDefault="003A5F4B" w:rsidP="00450310">
      <w:pPr>
        <w:pStyle w:val="af2"/>
        <w:shd w:val="clear" w:color="auto" w:fill="FFFFFF"/>
        <w:spacing w:after="0" w:afterAutospacing="0" w:line="270" w:lineRule="atLeast"/>
        <w:jc w:val="center"/>
        <w:rPr>
          <w:rFonts w:ascii="Arial" w:hAnsi="Arial" w:cs="Arial"/>
          <w:sz w:val="22"/>
          <w:szCs w:val="22"/>
        </w:rPr>
      </w:pPr>
      <w:r w:rsidRPr="001D377A">
        <w:rPr>
          <w:rStyle w:val="aff0"/>
          <w:rFonts w:ascii="Arial" w:hAnsi="Arial" w:cs="Arial"/>
          <w:sz w:val="22"/>
          <w:szCs w:val="22"/>
        </w:rPr>
        <w:t>I. Общие положения</w:t>
      </w:r>
    </w:p>
    <w:p w:rsidR="003A5F4B" w:rsidRPr="001D377A" w:rsidRDefault="003A5F4B" w:rsidP="00450310">
      <w:pPr>
        <w:widowControl w:val="0"/>
        <w:shd w:val="clear" w:color="auto" w:fill="FFFFFF"/>
        <w:tabs>
          <w:tab w:val="left" w:pos="0"/>
        </w:tabs>
        <w:autoSpaceDE w:val="0"/>
        <w:autoSpaceDN w:val="0"/>
        <w:adjustRightInd w:val="0"/>
        <w:spacing w:after="0" w:line="240" w:lineRule="auto"/>
        <w:ind w:firstLine="709"/>
        <w:jc w:val="both"/>
        <w:rPr>
          <w:rFonts w:ascii="Arial" w:hAnsi="Arial" w:cs="Arial"/>
        </w:rPr>
      </w:pPr>
      <w:r w:rsidRPr="001D377A">
        <w:rPr>
          <w:rFonts w:ascii="Arial" w:hAnsi="Arial" w:cs="Arial"/>
        </w:rPr>
        <w:t xml:space="preserve"> </w:t>
      </w:r>
      <w:r w:rsidRPr="001D377A">
        <w:rPr>
          <w:rFonts w:ascii="Arial" w:hAnsi="Arial" w:cs="Arial"/>
          <w:spacing w:val="3"/>
        </w:rPr>
        <w:t>1.Настоящий Порядок определяет механизм расходования денежных средств</w:t>
      </w:r>
      <w:r w:rsidRPr="001D377A">
        <w:rPr>
          <w:rFonts w:ascii="Arial" w:hAnsi="Arial" w:cs="Arial"/>
        </w:rPr>
        <w:t xml:space="preserve">, направленных </w:t>
      </w:r>
      <w:r w:rsidRPr="001D377A">
        <w:rPr>
          <w:rFonts w:ascii="Arial" w:hAnsi="Arial" w:cs="Arial"/>
          <w:spacing w:val="7"/>
        </w:rPr>
        <w:t xml:space="preserve">на предоставление ежемесячной денежной компенсации расходов на оплату площади жилого помещения, занимаемого по договору найма (аренды) медицинскими работниками </w:t>
      </w:r>
      <w:r w:rsidRPr="001D377A">
        <w:rPr>
          <w:rFonts w:ascii="Arial" w:hAnsi="Arial" w:cs="Arial"/>
        </w:rPr>
        <w:t xml:space="preserve">в целях привлечения </w:t>
      </w:r>
      <w:r w:rsidR="00383848" w:rsidRPr="001D377A">
        <w:rPr>
          <w:rFonts w:ascii="Arial" w:hAnsi="Arial" w:cs="Arial"/>
        </w:rPr>
        <w:t>специалистов для</w:t>
      </w:r>
      <w:r w:rsidRPr="001D377A">
        <w:rPr>
          <w:rFonts w:ascii="Arial" w:hAnsi="Arial" w:cs="Arial"/>
        </w:rPr>
        <w:t xml:space="preserve"> укомплектования подразделения КГБУЗ «Шушенская РБ» врачебным персоналом.</w:t>
      </w:r>
    </w:p>
    <w:p w:rsidR="003A5F4B" w:rsidRPr="001D377A" w:rsidRDefault="003A5F4B" w:rsidP="00450310">
      <w:pPr>
        <w:pStyle w:val="af2"/>
        <w:shd w:val="clear" w:color="auto" w:fill="FFFFFF"/>
        <w:spacing w:after="0" w:afterAutospacing="0" w:line="270" w:lineRule="atLeast"/>
        <w:ind w:firstLine="708"/>
        <w:jc w:val="both"/>
        <w:rPr>
          <w:rFonts w:ascii="Arial" w:hAnsi="Arial" w:cs="Arial"/>
          <w:sz w:val="22"/>
          <w:szCs w:val="22"/>
        </w:rPr>
      </w:pPr>
      <w:r w:rsidRPr="001D377A">
        <w:rPr>
          <w:rFonts w:ascii="Arial" w:hAnsi="Arial" w:cs="Arial"/>
          <w:sz w:val="22"/>
          <w:szCs w:val="22"/>
        </w:rPr>
        <w:t>1.2. В Порядке используются следующие понятия и термины:</w:t>
      </w:r>
    </w:p>
    <w:p w:rsidR="003A5F4B" w:rsidRPr="001D377A" w:rsidRDefault="003A5F4B" w:rsidP="009B25B4">
      <w:pPr>
        <w:pStyle w:val="af2"/>
        <w:shd w:val="clear" w:color="auto" w:fill="FFFFFF"/>
        <w:spacing w:line="270" w:lineRule="atLeast"/>
        <w:jc w:val="both"/>
        <w:rPr>
          <w:rFonts w:ascii="Arial" w:hAnsi="Arial" w:cs="Arial"/>
          <w:sz w:val="22"/>
          <w:szCs w:val="22"/>
        </w:rPr>
      </w:pPr>
      <w:r w:rsidRPr="001D377A">
        <w:rPr>
          <w:rStyle w:val="aff0"/>
          <w:rFonts w:ascii="Arial" w:hAnsi="Arial" w:cs="Arial"/>
          <w:sz w:val="22"/>
          <w:szCs w:val="22"/>
        </w:rPr>
        <w:t>Медицинский работник</w:t>
      </w:r>
      <w:r w:rsidRPr="001D377A">
        <w:rPr>
          <w:rStyle w:val="apple-converted-space"/>
          <w:rFonts w:ascii="Arial" w:hAnsi="Arial" w:cs="Arial"/>
          <w:sz w:val="22"/>
          <w:szCs w:val="22"/>
        </w:rPr>
        <w:t> </w:t>
      </w:r>
      <w:r w:rsidRPr="001D377A">
        <w:rPr>
          <w:rFonts w:ascii="Arial" w:hAnsi="Arial" w:cs="Arial"/>
          <w:sz w:val="22"/>
          <w:szCs w:val="22"/>
        </w:rPr>
        <w:t>– физическое лицо, которое имеет медицинское образование, работает в учреждении здравоохранения (замещает штатную должность в размере не менее одной ставки) и в трудовые (должностные) обязанности которого входит осуществление медицинской деятельности.</w:t>
      </w:r>
    </w:p>
    <w:p w:rsidR="003A5F4B" w:rsidRPr="001D377A" w:rsidRDefault="003A5F4B" w:rsidP="009B25B4">
      <w:pPr>
        <w:pStyle w:val="af2"/>
        <w:shd w:val="clear" w:color="auto" w:fill="FFFFFF"/>
        <w:spacing w:line="270" w:lineRule="atLeast"/>
        <w:jc w:val="both"/>
        <w:rPr>
          <w:rFonts w:ascii="Arial" w:hAnsi="Arial" w:cs="Arial"/>
          <w:sz w:val="22"/>
          <w:szCs w:val="22"/>
        </w:rPr>
      </w:pPr>
      <w:r w:rsidRPr="001D377A">
        <w:rPr>
          <w:rStyle w:val="aff0"/>
          <w:rFonts w:ascii="Arial" w:hAnsi="Arial" w:cs="Arial"/>
          <w:sz w:val="22"/>
          <w:szCs w:val="22"/>
        </w:rPr>
        <w:t>Жилье</w:t>
      </w:r>
      <w:r w:rsidRPr="001D377A">
        <w:rPr>
          <w:rStyle w:val="apple-converted-space"/>
          <w:rFonts w:ascii="Arial" w:hAnsi="Arial" w:cs="Arial"/>
          <w:sz w:val="22"/>
          <w:szCs w:val="22"/>
        </w:rPr>
        <w:t> </w:t>
      </w:r>
      <w:r w:rsidRPr="001D377A">
        <w:rPr>
          <w:rFonts w:ascii="Arial" w:hAnsi="Arial" w:cs="Arial"/>
          <w:sz w:val="22"/>
          <w:szCs w:val="22"/>
        </w:rPr>
        <w:t>– изолированное жилое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жилой дом, квартира, часть жилого дома или квартиры (комната).</w:t>
      </w:r>
    </w:p>
    <w:p w:rsidR="003A5F4B" w:rsidRPr="001D377A" w:rsidRDefault="003A5F4B" w:rsidP="009B25B4">
      <w:pPr>
        <w:pStyle w:val="af2"/>
        <w:shd w:val="clear" w:color="auto" w:fill="FFFFFF"/>
        <w:spacing w:line="270" w:lineRule="atLeast"/>
        <w:jc w:val="both"/>
        <w:rPr>
          <w:rFonts w:ascii="Arial" w:hAnsi="Arial" w:cs="Arial"/>
          <w:sz w:val="22"/>
          <w:szCs w:val="22"/>
        </w:rPr>
      </w:pPr>
      <w:r w:rsidRPr="001D377A">
        <w:rPr>
          <w:rStyle w:val="aff0"/>
          <w:rFonts w:ascii="Arial" w:hAnsi="Arial" w:cs="Arial"/>
          <w:sz w:val="22"/>
          <w:szCs w:val="22"/>
        </w:rPr>
        <w:t xml:space="preserve"> Компенсация арендной платы</w:t>
      </w:r>
      <w:r w:rsidRPr="001D377A">
        <w:rPr>
          <w:rStyle w:val="apple-converted-space"/>
          <w:rFonts w:ascii="Arial" w:hAnsi="Arial" w:cs="Arial"/>
          <w:sz w:val="22"/>
          <w:szCs w:val="22"/>
        </w:rPr>
        <w:t> </w:t>
      </w:r>
      <w:r w:rsidRPr="001D377A">
        <w:rPr>
          <w:rFonts w:ascii="Arial" w:hAnsi="Arial" w:cs="Arial"/>
          <w:sz w:val="22"/>
          <w:szCs w:val="22"/>
        </w:rPr>
        <w:t>– возмещение медицинскому работнику затрат на аренду жилья по договору аренды (найма) жилья.</w:t>
      </w:r>
    </w:p>
    <w:p w:rsidR="003A5F4B" w:rsidRPr="001D377A" w:rsidRDefault="003A5F4B" w:rsidP="009B25B4">
      <w:pPr>
        <w:pStyle w:val="af2"/>
        <w:shd w:val="clear" w:color="auto" w:fill="FFFFFF"/>
        <w:spacing w:line="270" w:lineRule="atLeast"/>
        <w:jc w:val="both"/>
        <w:rPr>
          <w:rFonts w:ascii="Arial" w:hAnsi="Arial" w:cs="Arial"/>
          <w:sz w:val="22"/>
          <w:szCs w:val="22"/>
        </w:rPr>
      </w:pPr>
      <w:r w:rsidRPr="001D377A">
        <w:rPr>
          <w:rStyle w:val="aff0"/>
          <w:rFonts w:ascii="Arial" w:hAnsi="Arial" w:cs="Arial"/>
          <w:sz w:val="22"/>
          <w:szCs w:val="22"/>
        </w:rPr>
        <w:t>Работодатель</w:t>
      </w:r>
      <w:r w:rsidRPr="001D377A">
        <w:rPr>
          <w:rStyle w:val="apple-converted-space"/>
          <w:rFonts w:ascii="Arial" w:hAnsi="Arial" w:cs="Arial"/>
          <w:sz w:val="22"/>
          <w:szCs w:val="22"/>
        </w:rPr>
        <w:t> </w:t>
      </w:r>
      <w:r w:rsidRPr="001D377A">
        <w:rPr>
          <w:rFonts w:ascii="Arial" w:hAnsi="Arial" w:cs="Arial"/>
          <w:sz w:val="22"/>
          <w:szCs w:val="22"/>
        </w:rPr>
        <w:t xml:space="preserve">– </w:t>
      </w:r>
      <w:r w:rsidRPr="001D377A">
        <w:rPr>
          <w:rFonts w:ascii="Arial" w:hAnsi="Arial" w:cs="Arial"/>
          <w:spacing w:val="7"/>
          <w:sz w:val="22"/>
          <w:szCs w:val="22"/>
        </w:rPr>
        <w:t>КГБУЗ «Шушенская РБ»</w:t>
      </w:r>
    </w:p>
    <w:p w:rsidR="003A5F4B" w:rsidRPr="001D377A" w:rsidRDefault="003A5F4B" w:rsidP="009B25B4">
      <w:pPr>
        <w:pStyle w:val="af2"/>
        <w:shd w:val="clear" w:color="auto" w:fill="FFFFFF"/>
        <w:spacing w:line="270" w:lineRule="atLeast"/>
        <w:jc w:val="both"/>
        <w:rPr>
          <w:rFonts w:ascii="Arial" w:hAnsi="Arial" w:cs="Arial"/>
          <w:sz w:val="22"/>
          <w:szCs w:val="22"/>
        </w:rPr>
      </w:pPr>
      <w:r w:rsidRPr="001D377A">
        <w:rPr>
          <w:rStyle w:val="aff0"/>
          <w:rFonts w:ascii="Arial" w:hAnsi="Arial" w:cs="Arial"/>
          <w:sz w:val="22"/>
          <w:szCs w:val="22"/>
        </w:rPr>
        <w:t xml:space="preserve"> </w:t>
      </w:r>
      <w:r w:rsidR="009B25B4" w:rsidRPr="001D377A">
        <w:rPr>
          <w:rStyle w:val="aff0"/>
          <w:rFonts w:ascii="Arial" w:hAnsi="Arial" w:cs="Arial"/>
          <w:sz w:val="22"/>
          <w:szCs w:val="22"/>
        </w:rPr>
        <w:tab/>
      </w:r>
      <w:r w:rsidRPr="001D377A">
        <w:rPr>
          <w:rFonts w:ascii="Arial" w:hAnsi="Arial" w:cs="Arial"/>
          <w:sz w:val="22"/>
          <w:szCs w:val="22"/>
        </w:rPr>
        <w:t xml:space="preserve">1.3. Компенсация арендной платы предоставляется на основании заявления о </w:t>
      </w:r>
      <w:r w:rsidR="00383848" w:rsidRPr="001D377A">
        <w:rPr>
          <w:rFonts w:ascii="Arial" w:hAnsi="Arial" w:cs="Arial"/>
          <w:sz w:val="22"/>
          <w:szCs w:val="22"/>
        </w:rPr>
        <w:t>предоставлении компенсации</w:t>
      </w:r>
      <w:r w:rsidRPr="001D377A">
        <w:rPr>
          <w:rFonts w:ascii="Arial" w:hAnsi="Arial" w:cs="Arial"/>
          <w:sz w:val="22"/>
          <w:szCs w:val="22"/>
        </w:rPr>
        <w:t xml:space="preserve"> арендной платы жилья из расчета за месяц, не менее суммы арендной платы, предусмотренной договором аренды (найма) жилья медицинским работникам, арендующим жилье, но не более </w:t>
      </w:r>
      <w:r w:rsidRPr="001D377A">
        <w:rPr>
          <w:rStyle w:val="aff0"/>
          <w:rFonts w:ascii="Arial" w:hAnsi="Arial" w:cs="Arial"/>
          <w:sz w:val="22"/>
          <w:szCs w:val="22"/>
        </w:rPr>
        <w:t>1</w:t>
      </w:r>
      <w:r w:rsidR="00E44673" w:rsidRPr="001D377A">
        <w:rPr>
          <w:rStyle w:val="aff0"/>
          <w:rFonts w:ascii="Arial" w:hAnsi="Arial" w:cs="Arial"/>
          <w:sz w:val="22"/>
          <w:szCs w:val="22"/>
        </w:rPr>
        <w:t>5</w:t>
      </w:r>
      <w:r w:rsidRPr="001D377A">
        <w:rPr>
          <w:rStyle w:val="aff0"/>
          <w:rFonts w:ascii="Arial" w:hAnsi="Arial" w:cs="Arial"/>
          <w:sz w:val="22"/>
          <w:szCs w:val="22"/>
        </w:rPr>
        <w:t xml:space="preserve"> тыс. рублей.</w:t>
      </w:r>
    </w:p>
    <w:p w:rsidR="003A5F4B" w:rsidRPr="001D377A" w:rsidRDefault="003A5F4B" w:rsidP="009B25B4">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 xml:space="preserve">1.4. Компенсация арендной платы по договору аренды (найма) жилого помещения, предоставляемая медицинским работникам </w:t>
      </w:r>
      <w:r w:rsidRPr="001D377A">
        <w:rPr>
          <w:rFonts w:ascii="Arial" w:hAnsi="Arial" w:cs="Arial"/>
          <w:spacing w:val="7"/>
          <w:sz w:val="22"/>
          <w:szCs w:val="22"/>
        </w:rPr>
        <w:t>КГБУЗ «Шушенская РБ»</w:t>
      </w:r>
      <w:r w:rsidRPr="001D377A">
        <w:rPr>
          <w:rFonts w:ascii="Arial" w:hAnsi="Arial" w:cs="Arial"/>
          <w:sz w:val="22"/>
          <w:szCs w:val="22"/>
        </w:rPr>
        <w:t>, обеспечивается за счет   средств бюджета муниципального образования Шушенский район.</w:t>
      </w:r>
    </w:p>
    <w:p w:rsidR="003A5F4B" w:rsidRPr="001D377A" w:rsidRDefault="003A5F4B" w:rsidP="004144D1">
      <w:pPr>
        <w:widowControl w:val="0"/>
        <w:shd w:val="clear" w:color="auto" w:fill="FFFFFF"/>
        <w:tabs>
          <w:tab w:val="left" w:pos="0"/>
        </w:tabs>
        <w:autoSpaceDE w:val="0"/>
        <w:autoSpaceDN w:val="0"/>
        <w:adjustRightInd w:val="0"/>
        <w:spacing w:after="0" w:line="240" w:lineRule="auto"/>
        <w:jc w:val="center"/>
        <w:rPr>
          <w:rFonts w:ascii="Arial" w:hAnsi="Arial" w:cs="Arial"/>
        </w:rPr>
      </w:pPr>
      <w:r w:rsidRPr="001D377A">
        <w:rPr>
          <w:rStyle w:val="aff0"/>
          <w:rFonts w:ascii="Arial" w:hAnsi="Arial" w:cs="Arial"/>
        </w:rPr>
        <w:t>II. Условия и порядок предоставления компенсации арендной платы</w:t>
      </w:r>
    </w:p>
    <w:p w:rsidR="003A5F4B" w:rsidRPr="001D377A" w:rsidRDefault="003A5F4B" w:rsidP="0035036E">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2.1. Право на заключение договора о предоставлении компенсации арендной платы жилья имеют медицинские работники, заключившие договор аренды (найма) жилья, находящегося на территории муниципального образования Шушенский район по месту основной работы, при условии отсутствия в собственности жилья на территории муниципального образования Шушенский район по месту основной работы и соответствующие следующим критериям:</w:t>
      </w:r>
    </w:p>
    <w:p w:rsidR="003A5F4B" w:rsidRPr="001D377A" w:rsidRDefault="003A5F4B" w:rsidP="009B25B4">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 xml:space="preserve">2.1.1. выпускники медицинских образовательных учреждений высшего и среднего профессионального образования, приступившие к работе на условиях трудового договора в </w:t>
      </w:r>
      <w:r w:rsidRPr="001D377A">
        <w:rPr>
          <w:rFonts w:ascii="Arial" w:hAnsi="Arial" w:cs="Arial"/>
          <w:spacing w:val="7"/>
          <w:sz w:val="22"/>
          <w:szCs w:val="22"/>
        </w:rPr>
        <w:t>КГБУЗ «Шушенская РБ»</w:t>
      </w:r>
      <w:r w:rsidRPr="001D377A">
        <w:rPr>
          <w:rFonts w:ascii="Arial" w:hAnsi="Arial" w:cs="Arial"/>
          <w:sz w:val="22"/>
          <w:szCs w:val="22"/>
        </w:rPr>
        <w:t>;</w:t>
      </w:r>
    </w:p>
    <w:p w:rsidR="003A5F4B" w:rsidRPr="001D377A" w:rsidRDefault="003A5F4B" w:rsidP="009B25B4">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2.1.2. медицинские работники с высшим медицинским образованием, прибывшие из других субъектов Российской Федерации или иностранных государств приступившие к работе на условиях трудового договора в .</w:t>
      </w:r>
      <w:r w:rsidRPr="001D377A">
        <w:rPr>
          <w:rFonts w:ascii="Arial" w:hAnsi="Arial" w:cs="Arial"/>
          <w:spacing w:val="7"/>
          <w:sz w:val="22"/>
          <w:szCs w:val="22"/>
        </w:rPr>
        <w:t xml:space="preserve"> КГБУЗ «Шушенская РБ»</w:t>
      </w:r>
    </w:p>
    <w:p w:rsidR="003A5F4B" w:rsidRPr="001D377A" w:rsidRDefault="003A5F4B" w:rsidP="009B25B4">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lastRenderedPageBreak/>
        <w:t>2.2. Трудовой договор, указанный в пунктах 2.1.1 и 2.1.2 настоящего Порядка, должен быть заключен по основному месту работы на замещение должности на условиях нормальной продолжительности рабочего времени, установленной законодательством для данной категории работников, не менее чем на одну ставку.</w:t>
      </w:r>
    </w:p>
    <w:p w:rsidR="003A5F4B" w:rsidRPr="001D377A" w:rsidRDefault="003A5F4B" w:rsidP="009B25B4">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2.3. Для получения ежемесячной денежной компенсации медицинский работник представляет следующие документы:</w:t>
      </w:r>
    </w:p>
    <w:p w:rsidR="003A5F4B" w:rsidRPr="001D377A" w:rsidRDefault="003A5F4B" w:rsidP="009B25B4">
      <w:pPr>
        <w:pStyle w:val="af2"/>
        <w:shd w:val="clear" w:color="auto" w:fill="FFFFFF"/>
        <w:ind w:firstLine="708"/>
        <w:jc w:val="both"/>
        <w:rPr>
          <w:rFonts w:ascii="Arial" w:hAnsi="Arial" w:cs="Arial"/>
          <w:iCs/>
          <w:sz w:val="22"/>
          <w:szCs w:val="22"/>
        </w:rPr>
      </w:pPr>
      <w:r w:rsidRPr="001D377A">
        <w:rPr>
          <w:rFonts w:ascii="Arial" w:hAnsi="Arial" w:cs="Arial"/>
          <w:iCs/>
          <w:sz w:val="22"/>
          <w:szCs w:val="22"/>
        </w:rPr>
        <w:t>2.3.1. заявление о предоставлении компенсации арендной платы по форме согласно приложению к настоящему Порядку;</w:t>
      </w:r>
    </w:p>
    <w:p w:rsidR="003A5F4B" w:rsidRPr="001D377A" w:rsidRDefault="003A5F4B" w:rsidP="009B25B4">
      <w:pPr>
        <w:pStyle w:val="af2"/>
        <w:shd w:val="clear" w:color="auto" w:fill="FFFFFF"/>
        <w:ind w:firstLine="708"/>
        <w:jc w:val="both"/>
        <w:rPr>
          <w:rFonts w:ascii="Arial" w:hAnsi="Arial" w:cs="Arial"/>
          <w:iCs/>
          <w:sz w:val="22"/>
          <w:szCs w:val="22"/>
        </w:rPr>
      </w:pPr>
      <w:r w:rsidRPr="001D377A">
        <w:rPr>
          <w:rFonts w:ascii="Arial" w:hAnsi="Arial" w:cs="Arial"/>
          <w:iCs/>
          <w:sz w:val="22"/>
          <w:szCs w:val="22"/>
        </w:rPr>
        <w:t>2.3.2. копия паспорта заявителя с предъявлением подлинника;</w:t>
      </w:r>
    </w:p>
    <w:p w:rsidR="003A5F4B" w:rsidRPr="001D377A" w:rsidRDefault="003A5F4B" w:rsidP="009B25B4">
      <w:pPr>
        <w:pStyle w:val="af2"/>
        <w:shd w:val="clear" w:color="auto" w:fill="FFFFFF"/>
        <w:ind w:firstLine="708"/>
        <w:jc w:val="both"/>
        <w:rPr>
          <w:rFonts w:ascii="Arial" w:hAnsi="Arial" w:cs="Arial"/>
          <w:iCs/>
          <w:sz w:val="22"/>
          <w:szCs w:val="22"/>
        </w:rPr>
      </w:pPr>
      <w:r w:rsidRPr="001D377A">
        <w:rPr>
          <w:rFonts w:ascii="Arial" w:hAnsi="Arial" w:cs="Arial"/>
          <w:iCs/>
          <w:sz w:val="22"/>
          <w:szCs w:val="22"/>
        </w:rPr>
        <w:t>2.3.3. справка органа, осуществляющего государственную регистрацию прав на недвижимое имущество и сделок с ним, об отсутствии в собственности заявителя жилых помещений по месту нахождения работодателя;</w:t>
      </w:r>
    </w:p>
    <w:p w:rsidR="003A5F4B" w:rsidRPr="001D377A" w:rsidRDefault="003A5F4B" w:rsidP="009B25B4">
      <w:pPr>
        <w:pStyle w:val="af2"/>
        <w:shd w:val="clear" w:color="auto" w:fill="FFFFFF"/>
        <w:ind w:firstLine="708"/>
        <w:jc w:val="both"/>
        <w:rPr>
          <w:rFonts w:ascii="Arial" w:hAnsi="Arial" w:cs="Arial"/>
          <w:iCs/>
          <w:sz w:val="22"/>
          <w:szCs w:val="22"/>
        </w:rPr>
      </w:pPr>
      <w:r w:rsidRPr="001D377A">
        <w:rPr>
          <w:rFonts w:ascii="Arial" w:hAnsi="Arial" w:cs="Arial"/>
          <w:iCs/>
          <w:sz w:val="22"/>
          <w:szCs w:val="22"/>
        </w:rPr>
        <w:t xml:space="preserve">2.3.4. копия договора аренды (найма) жилья, находящегося на территории муниципального образования Шушенский </w:t>
      </w:r>
      <w:r w:rsidR="00383848" w:rsidRPr="001D377A">
        <w:rPr>
          <w:rFonts w:ascii="Arial" w:hAnsi="Arial" w:cs="Arial"/>
          <w:iCs/>
          <w:sz w:val="22"/>
          <w:szCs w:val="22"/>
        </w:rPr>
        <w:t>район по</w:t>
      </w:r>
      <w:r w:rsidRPr="001D377A">
        <w:rPr>
          <w:rFonts w:ascii="Arial" w:hAnsi="Arial" w:cs="Arial"/>
          <w:iCs/>
          <w:sz w:val="22"/>
          <w:szCs w:val="22"/>
        </w:rPr>
        <w:t xml:space="preserve"> месту основной работы, с предъявлением подлинника;</w:t>
      </w:r>
    </w:p>
    <w:p w:rsidR="003A5F4B" w:rsidRPr="001D377A" w:rsidRDefault="003A5F4B" w:rsidP="009B25B4">
      <w:pPr>
        <w:pStyle w:val="af2"/>
        <w:shd w:val="clear" w:color="auto" w:fill="FFFFFF"/>
        <w:ind w:firstLine="708"/>
        <w:jc w:val="both"/>
        <w:rPr>
          <w:rFonts w:ascii="Arial" w:hAnsi="Arial" w:cs="Arial"/>
          <w:iCs/>
          <w:sz w:val="22"/>
          <w:szCs w:val="22"/>
        </w:rPr>
      </w:pPr>
      <w:r w:rsidRPr="001D377A">
        <w:rPr>
          <w:rFonts w:ascii="Arial" w:hAnsi="Arial" w:cs="Arial"/>
          <w:iCs/>
          <w:sz w:val="22"/>
          <w:szCs w:val="22"/>
        </w:rPr>
        <w:t>2.3.5. копии документов, подтверждающие осуществление заявителем оплаты по договору, указанному в пункте 2.3.4 настоящего Порядка, с предъявлением подлинника.</w:t>
      </w:r>
    </w:p>
    <w:p w:rsidR="003A5F4B" w:rsidRPr="001D377A" w:rsidRDefault="003A5F4B" w:rsidP="009B25B4">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2.4. Документы, указанные в пункте 2.3 настоящего Порядка, представляются в администрацию Шушенского района.</w:t>
      </w:r>
    </w:p>
    <w:p w:rsidR="003A5F4B" w:rsidRPr="001D377A" w:rsidRDefault="003A5F4B" w:rsidP="009B25B4">
      <w:pPr>
        <w:pStyle w:val="af2"/>
        <w:shd w:val="clear" w:color="auto" w:fill="FFFFFF"/>
        <w:spacing w:line="270" w:lineRule="atLeast"/>
        <w:jc w:val="both"/>
        <w:rPr>
          <w:rFonts w:ascii="Arial" w:hAnsi="Arial" w:cs="Arial"/>
          <w:sz w:val="22"/>
          <w:szCs w:val="22"/>
        </w:rPr>
      </w:pPr>
      <w:r w:rsidRPr="001D377A">
        <w:rPr>
          <w:rFonts w:ascii="Arial" w:hAnsi="Arial" w:cs="Arial"/>
          <w:sz w:val="22"/>
          <w:szCs w:val="22"/>
        </w:rPr>
        <w:t>После проверки соответствия копии документа подлиннику подлинник возвращается заявителю.</w:t>
      </w:r>
    </w:p>
    <w:p w:rsidR="003A5F4B" w:rsidRPr="001D377A" w:rsidRDefault="003A5F4B" w:rsidP="009B25B4">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2.5. Решение о выплате медицинскому работнику ежемесячной денежной компенсации или решение об отказе в компенсации принимается администрацией Шушенского района в течение 10 рабочих дней со дня подачи заявителем документов, указанных в пункте 2.3 настоящего Порядка, и в течение 5 дней со дня его принятия направляется заявителю.</w:t>
      </w:r>
    </w:p>
    <w:p w:rsidR="003A5F4B" w:rsidRPr="001D377A" w:rsidRDefault="003A5F4B" w:rsidP="009B25B4">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2.6. Основаниями для отказа компенсации являются:</w:t>
      </w:r>
    </w:p>
    <w:p w:rsidR="00371802" w:rsidRPr="001D377A" w:rsidRDefault="003A5F4B" w:rsidP="00371802">
      <w:pPr>
        <w:pStyle w:val="af2"/>
        <w:shd w:val="clear" w:color="auto" w:fill="FFFFFF"/>
        <w:spacing w:before="0" w:beforeAutospacing="0" w:after="0" w:afterAutospacing="0"/>
        <w:ind w:firstLine="708"/>
        <w:jc w:val="both"/>
        <w:rPr>
          <w:rFonts w:ascii="Arial" w:hAnsi="Arial" w:cs="Arial"/>
          <w:iCs/>
          <w:sz w:val="22"/>
          <w:szCs w:val="22"/>
        </w:rPr>
      </w:pPr>
      <w:r w:rsidRPr="001D377A">
        <w:rPr>
          <w:rFonts w:ascii="Arial" w:hAnsi="Arial" w:cs="Arial"/>
          <w:i/>
          <w:iCs/>
          <w:sz w:val="22"/>
          <w:szCs w:val="22"/>
        </w:rPr>
        <w:t xml:space="preserve"> </w:t>
      </w:r>
      <w:r w:rsidRPr="001D377A">
        <w:rPr>
          <w:rFonts w:ascii="Arial" w:hAnsi="Arial" w:cs="Arial"/>
          <w:iCs/>
          <w:sz w:val="22"/>
          <w:szCs w:val="22"/>
        </w:rPr>
        <w:t>несоответствие медицинского работника условиям, указанным в пункте 2.1 настоящего Порядка;</w:t>
      </w:r>
    </w:p>
    <w:p w:rsidR="00754E2B" w:rsidRPr="001D377A" w:rsidRDefault="003A5F4B" w:rsidP="00371802">
      <w:pPr>
        <w:pStyle w:val="af2"/>
        <w:shd w:val="clear" w:color="auto" w:fill="FFFFFF"/>
        <w:spacing w:before="0" w:beforeAutospacing="0" w:after="0" w:afterAutospacing="0"/>
        <w:ind w:firstLine="708"/>
        <w:jc w:val="both"/>
        <w:rPr>
          <w:rFonts w:ascii="Arial" w:hAnsi="Arial" w:cs="Arial"/>
          <w:iCs/>
          <w:sz w:val="22"/>
          <w:szCs w:val="22"/>
        </w:rPr>
      </w:pPr>
      <w:r w:rsidRPr="001D377A">
        <w:rPr>
          <w:rFonts w:ascii="Arial" w:hAnsi="Arial" w:cs="Arial"/>
          <w:iCs/>
          <w:sz w:val="22"/>
          <w:szCs w:val="22"/>
        </w:rPr>
        <w:t>непредставление заявителем полностью или представление части документов, указанных в пункте 2.3 настоящего Порядка;</w:t>
      </w:r>
    </w:p>
    <w:p w:rsidR="003A5F4B" w:rsidRPr="001D377A" w:rsidRDefault="003A5F4B" w:rsidP="00371802">
      <w:pPr>
        <w:pStyle w:val="af2"/>
        <w:shd w:val="clear" w:color="auto" w:fill="FFFFFF"/>
        <w:spacing w:before="0" w:beforeAutospacing="0" w:after="0" w:afterAutospacing="0"/>
        <w:ind w:firstLine="708"/>
        <w:jc w:val="both"/>
        <w:rPr>
          <w:rFonts w:ascii="Arial" w:hAnsi="Arial" w:cs="Arial"/>
          <w:iCs/>
          <w:sz w:val="22"/>
          <w:szCs w:val="22"/>
        </w:rPr>
      </w:pPr>
      <w:r w:rsidRPr="001D377A">
        <w:rPr>
          <w:rFonts w:ascii="Arial" w:hAnsi="Arial" w:cs="Arial"/>
          <w:iCs/>
          <w:sz w:val="22"/>
          <w:szCs w:val="22"/>
        </w:rPr>
        <w:t>представление заявителем недостоверных сведений.</w:t>
      </w:r>
    </w:p>
    <w:p w:rsidR="00D44972" w:rsidRPr="001D377A" w:rsidRDefault="003A5F4B" w:rsidP="00D44972">
      <w:pPr>
        <w:pStyle w:val="af2"/>
        <w:shd w:val="clear" w:color="auto" w:fill="FFFFFF"/>
        <w:spacing w:before="0" w:beforeAutospacing="0" w:after="0" w:afterAutospacing="0" w:line="270" w:lineRule="atLeast"/>
        <w:ind w:firstLine="708"/>
        <w:jc w:val="both"/>
        <w:rPr>
          <w:rFonts w:ascii="Arial" w:hAnsi="Arial" w:cs="Arial"/>
          <w:sz w:val="22"/>
          <w:szCs w:val="22"/>
        </w:rPr>
      </w:pPr>
      <w:r w:rsidRPr="001D377A">
        <w:rPr>
          <w:rFonts w:ascii="Arial" w:hAnsi="Arial" w:cs="Arial"/>
          <w:sz w:val="22"/>
          <w:szCs w:val="22"/>
        </w:rPr>
        <w:t>2.7.</w:t>
      </w:r>
      <w:r w:rsidRPr="001D377A">
        <w:rPr>
          <w:rFonts w:ascii="Arial" w:hAnsi="Arial" w:cs="Arial"/>
          <w:spacing w:val="7"/>
          <w:sz w:val="22"/>
          <w:szCs w:val="22"/>
        </w:rPr>
        <w:t xml:space="preserve"> Предоставление ежемесячной денежной компенсации расходов на оплату площади жилого помещения</w:t>
      </w:r>
      <w:r w:rsidR="00754E2B" w:rsidRPr="001D377A">
        <w:rPr>
          <w:rFonts w:ascii="Arial" w:hAnsi="Arial" w:cs="Arial"/>
          <w:spacing w:val="7"/>
          <w:sz w:val="22"/>
          <w:szCs w:val="22"/>
        </w:rPr>
        <w:t>,</w:t>
      </w:r>
      <w:r w:rsidRPr="001D377A">
        <w:rPr>
          <w:rFonts w:ascii="Arial" w:hAnsi="Arial" w:cs="Arial"/>
          <w:spacing w:val="7"/>
          <w:sz w:val="22"/>
          <w:szCs w:val="22"/>
        </w:rPr>
        <w:t xml:space="preserve"> </w:t>
      </w:r>
      <w:r w:rsidR="00754E2B" w:rsidRPr="001D377A">
        <w:rPr>
          <w:rFonts w:ascii="Arial" w:hAnsi="Arial" w:cs="Arial"/>
          <w:spacing w:val="7"/>
          <w:sz w:val="22"/>
          <w:szCs w:val="22"/>
        </w:rPr>
        <w:t xml:space="preserve">занимаемого по договору найма (аренды) медицинскими работниками </w:t>
      </w:r>
      <w:r w:rsidRPr="001D377A">
        <w:rPr>
          <w:rFonts w:ascii="Arial" w:hAnsi="Arial" w:cs="Arial"/>
          <w:spacing w:val="7"/>
          <w:sz w:val="22"/>
          <w:szCs w:val="22"/>
        </w:rPr>
        <w:t>КГБУЗ «Шушенская РБ» осуществляется ежемесячно до 10 числа, следующего за отчетным периодом.</w:t>
      </w:r>
      <w:r w:rsidRPr="001D377A">
        <w:rPr>
          <w:rFonts w:ascii="Arial" w:hAnsi="Arial" w:cs="Arial"/>
          <w:sz w:val="22"/>
          <w:szCs w:val="22"/>
        </w:rPr>
        <w:t xml:space="preserve"> </w:t>
      </w:r>
    </w:p>
    <w:p w:rsidR="00C46DA2" w:rsidRPr="001D377A" w:rsidRDefault="003A5F4B" w:rsidP="00D44972">
      <w:pPr>
        <w:pStyle w:val="af2"/>
        <w:shd w:val="clear" w:color="auto" w:fill="FFFFFF"/>
        <w:spacing w:before="0" w:beforeAutospacing="0" w:after="0" w:afterAutospacing="0" w:line="270" w:lineRule="atLeast"/>
        <w:ind w:firstLine="708"/>
        <w:jc w:val="both"/>
        <w:rPr>
          <w:rFonts w:ascii="Arial" w:hAnsi="Arial" w:cs="Arial"/>
          <w:sz w:val="22"/>
          <w:szCs w:val="22"/>
        </w:rPr>
      </w:pPr>
      <w:r w:rsidRPr="001D377A">
        <w:rPr>
          <w:rFonts w:ascii="Arial" w:hAnsi="Arial" w:cs="Arial"/>
          <w:sz w:val="22"/>
          <w:szCs w:val="22"/>
        </w:rPr>
        <w:t>Основаниями прекращения предоставления частичной компенсации по договору аренды (найма) жилья являются:</w:t>
      </w:r>
    </w:p>
    <w:p w:rsidR="006C2516" w:rsidRPr="001D377A" w:rsidRDefault="006C2516" w:rsidP="006C2516">
      <w:pPr>
        <w:pStyle w:val="af2"/>
        <w:shd w:val="clear" w:color="auto" w:fill="FFFFFF"/>
        <w:spacing w:before="0" w:beforeAutospacing="0" w:after="0" w:afterAutospacing="0" w:line="270" w:lineRule="atLeast"/>
        <w:ind w:firstLine="708"/>
        <w:jc w:val="both"/>
        <w:rPr>
          <w:rFonts w:ascii="Arial" w:hAnsi="Arial" w:cs="Arial"/>
          <w:sz w:val="22"/>
          <w:szCs w:val="22"/>
        </w:rPr>
      </w:pPr>
      <w:r w:rsidRPr="001D377A">
        <w:rPr>
          <w:rFonts w:ascii="Arial" w:hAnsi="Arial" w:cs="Arial"/>
          <w:sz w:val="22"/>
          <w:szCs w:val="22"/>
        </w:rPr>
        <w:t xml:space="preserve">- </w:t>
      </w:r>
      <w:r w:rsidR="003A5F4B" w:rsidRPr="001D377A">
        <w:rPr>
          <w:rFonts w:ascii="Arial" w:hAnsi="Arial" w:cs="Arial"/>
          <w:sz w:val="22"/>
          <w:szCs w:val="22"/>
        </w:rPr>
        <w:t>расторжение договора аренды (найма) жилья;</w:t>
      </w:r>
    </w:p>
    <w:p w:rsidR="003A5F4B" w:rsidRPr="001D377A" w:rsidRDefault="006C2516" w:rsidP="006C2516">
      <w:pPr>
        <w:pStyle w:val="af2"/>
        <w:shd w:val="clear" w:color="auto" w:fill="FFFFFF"/>
        <w:spacing w:before="0" w:beforeAutospacing="0" w:after="0" w:afterAutospacing="0" w:line="270" w:lineRule="atLeast"/>
        <w:ind w:firstLine="708"/>
        <w:jc w:val="both"/>
        <w:rPr>
          <w:rFonts w:ascii="Arial" w:hAnsi="Arial" w:cs="Arial"/>
          <w:sz w:val="22"/>
          <w:szCs w:val="22"/>
        </w:rPr>
      </w:pPr>
      <w:r w:rsidRPr="001D377A">
        <w:rPr>
          <w:rFonts w:ascii="Arial" w:hAnsi="Arial" w:cs="Arial"/>
          <w:sz w:val="22"/>
          <w:szCs w:val="22"/>
        </w:rPr>
        <w:t xml:space="preserve">- </w:t>
      </w:r>
      <w:r w:rsidR="003A5F4B" w:rsidRPr="001D377A">
        <w:rPr>
          <w:rFonts w:ascii="Arial" w:hAnsi="Arial" w:cs="Arial"/>
          <w:sz w:val="22"/>
          <w:szCs w:val="22"/>
        </w:rPr>
        <w:t>отсутствие документов, подтверждающих оплату по договору аренды (найма) жилья, представляемых медицинским работником ежемесячно.</w:t>
      </w:r>
    </w:p>
    <w:p w:rsidR="003A5F4B" w:rsidRPr="001D377A" w:rsidRDefault="003A5F4B" w:rsidP="00EB4C2F">
      <w:pPr>
        <w:pStyle w:val="af2"/>
        <w:shd w:val="clear" w:color="auto" w:fill="FFFFFF"/>
        <w:spacing w:line="270" w:lineRule="atLeast"/>
        <w:jc w:val="both"/>
        <w:rPr>
          <w:rFonts w:ascii="Arial" w:hAnsi="Arial" w:cs="Arial"/>
          <w:sz w:val="22"/>
          <w:szCs w:val="22"/>
        </w:rPr>
      </w:pPr>
      <w:r w:rsidRPr="001D377A">
        <w:rPr>
          <w:rFonts w:ascii="Arial" w:hAnsi="Arial" w:cs="Arial"/>
          <w:sz w:val="22"/>
          <w:szCs w:val="22"/>
        </w:rPr>
        <w:t xml:space="preserve"> 2.8. Администрация Шушенского района в вправе проверить подлинность представленных заявителем документов, полноту и достоверность содержащихся в них сведений.</w:t>
      </w:r>
    </w:p>
    <w:p w:rsidR="004144D1" w:rsidRPr="001D377A" w:rsidRDefault="003A5F4B" w:rsidP="001C689E">
      <w:pPr>
        <w:pStyle w:val="ConsPlusNormal"/>
        <w:widowControl/>
        <w:jc w:val="center"/>
        <w:outlineLvl w:val="2"/>
        <w:rPr>
          <w:rFonts w:cs="Arial"/>
          <w:b/>
          <w:color w:val="FF6600"/>
        </w:rPr>
      </w:pPr>
      <w:r w:rsidRPr="001D377A">
        <w:rPr>
          <w:rFonts w:cs="Arial"/>
          <w:b/>
        </w:rPr>
        <w:lastRenderedPageBreak/>
        <w:t> </w:t>
      </w:r>
      <w:r w:rsidR="004144D1" w:rsidRPr="001D377A">
        <w:rPr>
          <w:rStyle w:val="aff0"/>
          <w:rFonts w:cs="Arial"/>
          <w:b w:val="0"/>
        </w:rPr>
        <w:t xml:space="preserve">III. </w:t>
      </w:r>
      <w:bookmarkStart w:id="86" w:name="_Hlk75263100"/>
      <w:r w:rsidR="001C689E" w:rsidRPr="001D377A">
        <w:rPr>
          <w:rFonts w:cs="Arial"/>
          <w:b/>
        </w:rPr>
        <w:t>Информация по ресурсному обеспечению отдельного мероприятия</w:t>
      </w:r>
    </w:p>
    <w:bookmarkEnd w:id="86"/>
    <w:p w:rsidR="004144D1" w:rsidRPr="001D377A" w:rsidRDefault="004144D1" w:rsidP="004144D1">
      <w:pPr>
        <w:spacing w:after="0" w:line="240" w:lineRule="auto"/>
        <w:ind w:firstLine="709"/>
        <w:jc w:val="both"/>
        <w:rPr>
          <w:rFonts w:ascii="Arial" w:hAnsi="Arial" w:cs="Arial"/>
        </w:rPr>
      </w:pPr>
      <w:r w:rsidRPr="001D377A">
        <w:rPr>
          <w:rFonts w:ascii="Arial" w:hAnsi="Arial" w:cs="Arial"/>
        </w:rPr>
        <w:t>Общи</w:t>
      </w:r>
      <w:r w:rsidR="00FB3A19" w:rsidRPr="001D377A">
        <w:rPr>
          <w:rFonts w:ascii="Arial" w:hAnsi="Arial" w:cs="Arial"/>
        </w:rPr>
        <w:t>й объем финансирования 2014-202</w:t>
      </w:r>
      <w:r w:rsidR="00D32C24" w:rsidRPr="001D377A">
        <w:rPr>
          <w:rFonts w:ascii="Arial" w:hAnsi="Arial" w:cs="Arial"/>
        </w:rPr>
        <w:t>3</w:t>
      </w:r>
      <w:r w:rsidRPr="001D377A">
        <w:rPr>
          <w:rFonts w:ascii="Arial" w:hAnsi="Arial" w:cs="Arial"/>
        </w:rPr>
        <w:t xml:space="preserve"> годов – </w:t>
      </w:r>
      <w:bookmarkStart w:id="87" w:name="_Hlk118985764"/>
      <w:r w:rsidR="00F0196D">
        <w:rPr>
          <w:rFonts w:ascii="Arial" w:hAnsi="Arial" w:cs="Arial"/>
          <w:lang w:eastAsia="ru-RU"/>
        </w:rPr>
        <w:t>2131,392</w:t>
      </w:r>
      <w:r w:rsidRPr="001D377A">
        <w:rPr>
          <w:rFonts w:ascii="Arial" w:hAnsi="Arial" w:cs="Arial"/>
        </w:rPr>
        <w:t xml:space="preserve"> </w:t>
      </w:r>
      <w:bookmarkEnd w:id="87"/>
      <w:r w:rsidRPr="001D377A">
        <w:rPr>
          <w:rFonts w:ascii="Arial" w:hAnsi="Arial" w:cs="Arial"/>
        </w:rPr>
        <w:t xml:space="preserve">тыс. рублей, в том числе средства районного бюджета </w:t>
      </w:r>
      <w:r w:rsidR="00247FF9" w:rsidRPr="001D377A">
        <w:rPr>
          <w:rFonts w:ascii="Arial" w:hAnsi="Arial" w:cs="Arial"/>
        </w:rPr>
        <w:t>–</w:t>
      </w:r>
      <w:r w:rsidR="00F0196D">
        <w:rPr>
          <w:rFonts w:ascii="Arial" w:hAnsi="Arial" w:cs="Arial"/>
        </w:rPr>
        <w:t xml:space="preserve"> </w:t>
      </w:r>
      <w:r w:rsidR="00F0196D">
        <w:rPr>
          <w:rFonts w:ascii="Arial" w:hAnsi="Arial" w:cs="Arial"/>
          <w:lang w:eastAsia="ru-RU"/>
        </w:rPr>
        <w:t>2131,392</w:t>
      </w:r>
      <w:r w:rsidR="00450310" w:rsidRPr="001D377A">
        <w:rPr>
          <w:rFonts w:ascii="Arial" w:hAnsi="Arial" w:cs="Arial"/>
        </w:rPr>
        <w:t xml:space="preserve"> </w:t>
      </w:r>
      <w:r w:rsidR="00383848" w:rsidRPr="001D377A">
        <w:rPr>
          <w:rFonts w:ascii="Arial" w:hAnsi="Arial" w:cs="Arial"/>
        </w:rPr>
        <w:t>тыс.</w:t>
      </w:r>
      <w:r w:rsidRPr="001D377A">
        <w:rPr>
          <w:rFonts w:ascii="Arial" w:hAnsi="Arial" w:cs="Arial"/>
        </w:rPr>
        <w:t xml:space="preserve"> рублей,</w:t>
      </w:r>
      <w:r w:rsidR="00754E2B" w:rsidRPr="001D377A">
        <w:rPr>
          <w:rFonts w:ascii="Arial" w:hAnsi="Arial" w:cs="Arial"/>
        </w:rPr>
        <w:t xml:space="preserve"> </w:t>
      </w:r>
      <w:r w:rsidRPr="001D377A">
        <w:rPr>
          <w:rFonts w:ascii="Arial" w:hAnsi="Arial" w:cs="Arial"/>
        </w:rPr>
        <w:t>в том числе по годам:</w:t>
      </w:r>
    </w:p>
    <w:p w:rsidR="004144D1" w:rsidRPr="001D377A" w:rsidRDefault="004144D1" w:rsidP="004144D1">
      <w:pPr>
        <w:spacing w:after="0" w:line="240" w:lineRule="auto"/>
        <w:ind w:firstLine="709"/>
        <w:jc w:val="both"/>
        <w:rPr>
          <w:rFonts w:ascii="Arial" w:hAnsi="Arial" w:cs="Arial"/>
        </w:rPr>
      </w:pPr>
      <w:r w:rsidRPr="001D377A">
        <w:rPr>
          <w:rFonts w:ascii="Arial" w:hAnsi="Arial" w:cs="Arial"/>
        </w:rPr>
        <w:t>2014 год – 18,080 тыс. рублей, в том числе:</w:t>
      </w:r>
    </w:p>
    <w:p w:rsidR="004144D1" w:rsidRPr="001D377A" w:rsidRDefault="004144D1" w:rsidP="004144D1">
      <w:pPr>
        <w:spacing w:after="0" w:line="240" w:lineRule="auto"/>
        <w:ind w:firstLine="709"/>
        <w:jc w:val="both"/>
        <w:rPr>
          <w:rFonts w:ascii="Arial" w:hAnsi="Arial" w:cs="Arial"/>
        </w:rPr>
      </w:pPr>
      <w:r w:rsidRPr="001D377A">
        <w:rPr>
          <w:rFonts w:ascii="Arial" w:hAnsi="Arial" w:cs="Arial"/>
        </w:rPr>
        <w:t xml:space="preserve"> -средства районного бюджета - 18,080 тыс. рублей</w:t>
      </w:r>
      <w:r w:rsidR="00D32C24" w:rsidRPr="001D377A">
        <w:rPr>
          <w:rFonts w:ascii="Arial" w:hAnsi="Arial" w:cs="Arial"/>
        </w:rPr>
        <w:t>;</w:t>
      </w:r>
    </w:p>
    <w:p w:rsidR="004144D1" w:rsidRPr="001D377A" w:rsidRDefault="004144D1" w:rsidP="004144D1">
      <w:pPr>
        <w:spacing w:after="0" w:line="240" w:lineRule="auto"/>
        <w:ind w:firstLine="709"/>
        <w:jc w:val="both"/>
        <w:rPr>
          <w:rFonts w:ascii="Arial" w:hAnsi="Arial" w:cs="Arial"/>
        </w:rPr>
      </w:pPr>
      <w:r w:rsidRPr="001D377A">
        <w:rPr>
          <w:rFonts w:ascii="Arial" w:hAnsi="Arial" w:cs="Arial"/>
        </w:rPr>
        <w:t>2015 год – 138,480 тыс. рублей, в том числе:</w:t>
      </w:r>
    </w:p>
    <w:p w:rsidR="004144D1" w:rsidRPr="001D377A" w:rsidRDefault="004144D1" w:rsidP="004144D1">
      <w:pPr>
        <w:spacing w:after="0" w:line="240" w:lineRule="auto"/>
        <w:ind w:firstLine="709"/>
        <w:jc w:val="both"/>
        <w:rPr>
          <w:rFonts w:ascii="Arial" w:hAnsi="Arial" w:cs="Arial"/>
        </w:rPr>
      </w:pPr>
      <w:r w:rsidRPr="001D377A">
        <w:rPr>
          <w:rFonts w:ascii="Arial" w:hAnsi="Arial" w:cs="Arial"/>
        </w:rPr>
        <w:t xml:space="preserve"> -средства районного бюджета – </w:t>
      </w:r>
      <w:r w:rsidR="00A11980" w:rsidRPr="001D377A">
        <w:rPr>
          <w:rFonts w:ascii="Arial" w:hAnsi="Arial" w:cs="Arial"/>
        </w:rPr>
        <w:t xml:space="preserve"> </w:t>
      </w:r>
      <w:r w:rsidR="000F3B41" w:rsidRPr="001D377A">
        <w:rPr>
          <w:rFonts w:ascii="Arial" w:hAnsi="Arial" w:cs="Arial"/>
        </w:rPr>
        <w:t>138,480 тыс.</w:t>
      </w:r>
      <w:r w:rsidRPr="001D377A">
        <w:rPr>
          <w:rFonts w:ascii="Arial" w:hAnsi="Arial" w:cs="Arial"/>
        </w:rPr>
        <w:t xml:space="preserve"> рублей</w:t>
      </w:r>
      <w:r w:rsidR="00D32C24" w:rsidRPr="001D377A">
        <w:rPr>
          <w:rFonts w:ascii="Arial" w:hAnsi="Arial" w:cs="Arial"/>
        </w:rPr>
        <w:t>;</w:t>
      </w:r>
    </w:p>
    <w:p w:rsidR="004144D1" w:rsidRPr="001D377A" w:rsidRDefault="004144D1" w:rsidP="004144D1">
      <w:pPr>
        <w:pStyle w:val="ConsPlusCell"/>
        <w:ind w:firstLine="709"/>
        <w:rPr>
          <w:rFonts w:ascii="Arial" w:hAnsi="Arial" w:cs="Arial"/>
          <w:sz w:val="22"/>
          <w:szCs w:val="22"/>
        </w:rPr>
      </w:pPr>
      <w:r w:rsidRPr="001D377A">
        <w:rPr>
          <w:rFonts w:ascii="Arial" w:hAnsi="Arial" w:cs="Arial"/>
          <w:sz w:val="22"/>
          <w:szCs w:val="22"/>
        </w:rPr>
        <w:t xml:space="preserve">2016 </w:t>
      </w:r>
      <w:r w:rsidR="00A11980" w:rsidRPr="001D377A">
        <w:rPr>
          <w:rFonts w:ascii="Arial" w:hAnsi="Arial" w:cs="Arial"/>
          <w:sz w:val="22"/>
          <w:szCs w:val="22"/>
        </w:rPr>
        <w:t>год – 150,120</w:t>
      </w:r>
      <w:r w:rsidRPr="001D377A">
        <w:rPr>
          <w:rFonts w:ascii="Arial" w:hAnsi="Arial" w:cs="Arial"/>
          <w:sz w:val="22"/>
          <w:szCs w:val="22"/>
        </w:rPr>
        <w:t xml:space="preserve"> тыс. рублей, в том числе: </w:t>
      </w:r>
    </w:p>
    <w:p w:rsidR="004144D1" w:rsidRPr="001D377A" w:rsidRDefault="00A11980" w:rsidP="004144D1">
      <w:pPr>
        <w:pStyle w:val="ConsPlusCell"/>
        <w:ind w:firstLine="709"/>
        <w:rPr>
          <w:rFonts w:ascii="Arial" w:hAnsi="Arial" w:cs="Arial"/>
          <w:sz w:val="22"/>
          <w:szCs w:val="22"/>
        </w:rPr>
      </w:pPr>
      <w:r w:rsidRPr="001D377A">
        <w:rPr>
          <w:rFonts w:ascii="Arial" w:hAnsi="Arial" w:cs="Arial"/>
          <w:sz w:val="22"/>
          <w:szCs w:val="22"/>
        </w:rPr>
        <w:t xml:space="preserve"> </w:t>
      </w:r>
      <w:r w:rsidR="004144D1" w:rsidRPr="001D377A">
        <w:rPr>
          <w:rFonts w:ascii="Arial" w:hAnsi="Arial" w:cs="Arial"/>
          <w:sz w:val="22"/>
          <w:szCs w:val="22"/>
        </w:rPr>
        <w:t>-средст</w:t>
      </w:r>
      <w:r w:rsidRPr="001D377A">
        <w:rPr>
          <w:rFonts w:ascii="Arial" w:hAnsi="Arial" w:cs="Arial"/>
          <w:sz w:val="22"/>
          <w:szCs w:val="22"/>
        </w:rPr>
        <w:t xml:space="preserve">ва районного бюджета - </w:t>
      </w:r>
      <w:r w:rsidR="004144D1" w:rsidRPr="001D377A">
        <w:rPr>
          <w:rFonts w:ascii="Arial" w:hAnsi="Arial" w:cs="Arial"/>
          <w:sz w:val="22"/>
          <w:szCs w:val="22"/>
        </w:rPr>
        <w:t xml:space="preserve"> </w:t>
      </w:r>
      <w:r w:rsidRPr="001D377A">
        <w:rPr>
          <w:rFonts w:ascii="Arial" w:hAnsi="Arial" w:cs="Arial"/>
          <w:sz w:val="22"/>
          <w:szCs w:val="22"/>
        </w:rPr>
        <w:t xml:space="preserve">150,120 </w:t>
      </w:r>
      <w:r w:rsidR="004144D1" w:rsidRPr="001D377A">
        <w:rPr>
          <w:rFonts w:ascii="Arial" w:hAnsi="Arial" w:cs="Arial"/>
          <w:sz w:val="22"/>
          <w:szCs w:val="22"/>
        </w:rPr>
        <w:t>тыс.  рублей</w:t>
      </w:r>
      <w:r w:rsidR="00D32C24" w:rsidRPr="001D377A">
        <w:rPr>
          <w:rFonts w:ascii="Arial" w:hAnsi="Arial" w:cs="Arial"/>
          <w:sz w:val="22"/>
          <w:szCs w:val="22"/>
        </w:rPr>
        <w:t>;</w:t>
      </w:r>
    </w:p>
    <w:p w:rsidR="004144D1" w:rsidRPr="001D377A" w:rsidRDefault="00A11980" w:rsidP="004144D1">
      <w:pPr>
        <w:pStyle w:val="ConsPlusCell"/>
        <w:rPr>
          <w:rFonts w:ascii="Arial" w:hAnsi="Arial" w:cs="Arial"/>
          <w:sz w:val="22"/>
          <w:szCs w:val="22"/>
        </w:rPr>
      </w:pPr>
      <w:r w:rsidRPr="001D377A">
        <w:rPr>
          <w:rFonts w:ascii="Arial" w:hAnsi="Arial" w:cs="Arial"/>
          <w:sz w:val="22"/>
          <w:szCs w:val="22"/>
        </w:rPr>
        <w:t xml:space="preserve">          2017 год – 472,000</w:t>
      </w:r>
      <w:r w:rsidR="004144D1" w:rsidRPr="001D377A">
        <w:rPr>
          <w:rFonts w:ascii="Arial" w:hAnsi="Arial" w:cs="Arial"/>
          <w:sz w:val="22"/>
          <w:szCs w:val="22"/>
        </w:rPr>
        <w:t xml:space="preserve"> тыс. рублей, в том числе:</w:t>
      </w:r>
    </w:p>
    <w:p w:rsidR="004144D1" w:rsidRPr="001D377A" w:rsidRDefault="00A11980" w:rsidP="004144D1">
      <w:pPr>
        <w:pStyle w:val="ConsPlusCell"/>
        <w:ind w:firstLine="709"/>
        <w:rPr>
          <w:rFonts w:ascii="Arial" w:hAnsi="Arial" w:cs="Arial"/>
          <w:sz w:val="22"/>
          <w:szCs w:val="22"/>
        </w:rPr>
      </w:pPr>
      <w:r w:rsidRPr="001D377A">
        <w:rPr>
          <w:rFonts w:ascii="Arial" w:hAnsi="Arial" w:cs="Arial"/>
          <w:sz w:val="22"/>
          <w:szCs w:val="22"/>
        </w:rPr>
        <w:t xml:space="preserve"> </w:t>
      </w:r>
      <w:r w:rsidR="004144D1" w:rsidRPr="001D377A">
        <w:rPr>
          <w:rFonts w:ascii="Arial" w:hAnsi="Arial" w:cs="Arial"/>
          <w:sz w:val="22"/>
          <w:szCs w:val="22"/>
        </w:rPr>
        <w:t xml:space="preserve">-средства районного бюджета – </w:t>
      </w:r>
      <w:r w:rsidR="000F3B41" w:rsidRPr="001D377A">
        <w:rPr>
          <w:rFonts w:ascii="Arial" w:hAnsi="Arial" w:cs="Arial"/>
          <w:sz w:val="22"/>
          <w:szCs w:val="22"/>
        </w:rPr>
        <w:t>472,000 тыс.</w:t>
      </w:r>
      <w:r w:rsidR="004144D1" w:rsidRPr="001D377A">
        <w:rPr>
          <w:rFonts w:ascii="Arial" w:hAnsi="Arial" w:cs="Arial"/>
          <w:sz w:val="22"/>
          <w:szCs w:val="22"/>
        </w:rPr>
        <w:t xml:space="preserve"> </w:t>
      </w:r>
      <w:r w:rsidRPr="001D377A">
        <w:rPr>
          <w:rFonts w:ascii="Arial" w:hAnsi="Arial" w:cs="Arial"/>
          <w:sz w:val="22"/>
          <w:szCs w:val="22"/>
        </w:rPr>
        <w:t>рублей</w:t>
      </w:r>
      <w:r w:rsidR="00D32C24" w:rsidRPr="001D377A">
        <w:rPr>
          <w:rFonts w:ascii="Arial" w:hAnsi="Arial" w:cs="Arial"/>
          <w:sz w:val="22"/>
          <w:szCs w:val="22"/>
        </w:rPr>
        <w:t>;</w:t>
      </w:r>
    </w:p>
    <w:p w:rsidR="004144D1" w:rsidRPr="001D377A" w:rsidRDefault="004144D1" w:rsidP="004144D1">
      <w:pPr>
        <w:pStyle w:val="ConsPlusCell"/>
        <w:ind w:firstLine="709"/>
        <w:rPr>
          <w:rFonts w:ascii="Arial" w:hAnsi="Arial" w:cs="Arial"/>
          <w:sz w:val="22"/>
          <w:szCs w:val="22"/>
        </w:rPr>
      </w:pPr>
      <w:r w:rsidRPr="001D377A">
        <w:rPr>
          <w:rFonts w:ascii="Arial" w:hAnsi="Arial" w:cs="Arial"/>
          <w:sz w:val="22"/>
          <w:szCs w:val="22"/>
        </w:rPr>
        <w:t xml:space="preserve">2018 год – </w:t>
      </w:r>
      <w:r w:rsidR="00A11980" w:rsidRPr="001D377A">
        <w:rPr>
          <w:rFonts w:ascii="Arial" w:hAnsi="Arial" w:cs="Arial"/>
          <w:sz w:val="22"/>
          <w:szCs w:val="22"/>
        </w:rPr>
        <w:t>456,000</w:t>
      </w:r>
      <w:r w:rsidRPr="001D377A">
        <w:rPr>
          <w:rFonts w:ascii="Arial" w:hAnsi="Arial" w:cs="Arial"/>
          <w:sz w:val="22"/>
          <w:szCs w:val="22"/>
        </w:rPr>
        <w:t xml:space="preserve"> тыс. рублей, в том числе:</w:t>
      </w:r>
    </w:p>
    <w:p w:rsidR="004144D1" w:rsidRPr="001D377A" w:rsidRDefault="004144D1" w:rsidP="00A11980">
      <w:pPr>
        <w:pStyle w:val="ConsPlusCell"/>
        <w:rPr>
          <w:rFonts w:ascii="Arial" w:hAnsi="Arial" w:cs="Arial"/>
          <w:sz w:val="22"/>
          <w:szCs w:val="22"/>
        </w:rPr>
      </w:pPr>
      <w:r w:rsidRPr="001D377A">
        <w:rPr>
          <w:rFonts w:ascii="Arial" w:hAnsi="Arial" w:cs="Arial"/>
          <w:sz w:val="22"/>
          <w:szCs w:val="22"/>
        </w:rPr>
        <w:t xml:space="preserve">           </w:t>
      </w:r>
      <w:r w:rsidR="00A11980" w:rsidRPr="001D377A">
        <w:rPr>
          <w:rFonts w:ascii="Arial" w:hAnsi="Arial" w:cs="Arial"/>
          <w:sz w:val="22"/>
          <w:szCs w:val="22"/>
        </w:rPr>
        <w:t xml:space="preserve"> </w:t>
      </w:r>
      <w:r w:rsidRPr="001D377A">
        <w:rPr>
          <w:rFonts w:ascii="Arial" w:hAnsi="Arial" w:cs="Arial"/>
          <w:sz w:val="22"/>
          <w:szCs w:val="22"/>
        </w:rPr>
        <w:t xml:space="preserve">-средства районного бюджета – </w:t>
      </w:r>
      <w:r w:rsidR="000F3B41" w:rsidRPr="001D377A">
        <w:rPr>
          <w:rFonts w:ascii="Arial" w:hAnsi="Arial" w:cs="Arial"/>
          <w:sz w:val="22"/>
          <w:szCs w:val="22"/>
        </w:rPr>
        <w:t>456,000 тыс.</w:t>
      </w:r>
      <w:r w:rsidRPr="001D377A">
        <w:rPr>
          <w:rFonts w:ascii="Arial" w:hAnsi="Arial" w:cs="Arial"/>
          <w:sz w:val="22"/>
          <w:szCs w:val="22"/>
        </w:rPr>
        <w:t xml:space="preserve"> рублей</w:t>
      </w:r>
      <w:r w:rsidR="00D32C24" w:rsidRPr="001D377A">
        <w:rPr>
          <w:rFonts w:ascii="Arial" w:hAnsi="Arial" w:cs="Arial"/>
          <w:sz w:val="22"/>
          <w:szCs w:val="22"/>
        </w:rPr>
        <w:t>;</w:t>
      </w:r>
    </w:p>
    <w:p w:rsidR="004144D1" w:rsidRPr="001D377A" w:rsidRDefault="004144D1" w:rsidP="004144D1">
      <w:pPr>
        <w:pStyle w:val="ConsPlusCell"/>
        <w:ind w:firstLine="709"/>
        <w:rPr>
          <w:rFonts w:ascii="Arial" w:hAnsi="Arial" w:cs="Arial"/>
          <w:sz w:val="22"/>
          <w:szCs w:val="22"/>
        </w:rPr>
      </w:pPr>
      <w:r w:rsidRPr="001D377A">
        <w:rPr>
          <w:rFonts w:ascii="Arial" w:hAnsi="Arial" w:cs="Arial"/>
          <w:sz w:val="22"/>
          <w:szCs w:val="22"/>
        </w:rPr>
        <w:t xml:space="preserve">2019 год – </w:t>
      </w:r>
      <w:r w:rsidR="00A11980" w:rsidRPr="001D377A">
        <w:rPr>
          <w:rFonts w:ascii="Arial" w:hAnsi="Arial" w:cs="Arial"/>
          <w:sz w:val="22"/>
          <w:szCs w:val="22"/>
        </w:rPr>
        <w:t>120,000</w:t>
      </w:r>
      <w:r w:rsidRPr="001D377A">
        <w:rPr>
          <w:rFonts w:ascii="Arial" w:hAnsi="Arial" w:cs="Arial"/>
          <w:sz w:val="22"/>
          <w:szCs w:val="22"/>
        </w:rPr>
        <w:t xml:space="preserve"> тыс. рублей, в том числе:</w:t>
      </w:r>
    </w:p>
    <w:p w:rsidR="004144D1" w:rsidRPr="001D377A" w:rsidRDefault="004144D1" w:rsidP="004144D1">
      <w:pPr>
        <w:pStyle w:val="ConsPlusCell"/>
        <w:ind w:firstLine="709"/>
        <w:rPr>
          <w:rFonts w:ascii="Arial" w:hAnsi="Arial" w:cs="Arial"/>
          <w:sz w:val="22"/>
          <w:szCs w:val="22"/>
        </w:rPr>
      </w:pPr>
      <w:r w:rsidRPr="001D377A">
        <w:rPr>
          <w:rFonts w:ascii="Arial" w:hAnsi="Arial" w:cs="Arial"/>
          <w:sz w:val="22"/>
          <w:szCs w:val="22"/>
        </w:rPr>
        <w:t xml:space="preserve">-средства районного бюджета –   </w:t>
      </w:r>
      <w:r w:rsidR="000F3B41" w:rsidRPr="001D377A">
        <w:rPr>
          <w:rFonts w:ascii="Arial" w:hAnsi="Arial" w:cs="Arial"/>
          <w:sz w:val="22"/>
          <w:szCs w:val="22"/>
        </w:rPr>
        <w:t>120,000 тыс.</w:t>
      </w:r>
      <w:r w:rsidRPr="001D377A">
        <w:rPr>
          <w:rFonts w:ascii="Arial" w:hAnsi="Arial" w:cs="Arial"/>
          <w:sz w:val="22"/>
          <w:szCs w:val="22"/>
        </w:rPr>
        <w:t xml:space="preserve"> рублей</w:t>
      </w:r>
      <w:r w:rsidR="00D32C24" w:rsidRPr="001D377A">
        <w:rPr>
          <w:rFonts w:ascii="Arial" w:hAnsi="Arial" w:cs="Arial"/>
          <w:sz w:val="22"/>
          <w:szCs w:val="22"/>
        </w:rPr>
        <w:t>;</w:t>
      </w:r>
    </w:p>
    <w:p w:rsidR="00A11980" w:rsidRPr="001D377A" w:rsidRDefault="004144D1" w:rsidP="00A11980">
      <w:pPr>
        <w:pStyle w:val="ConsPlusCell"/>
        <w:ind w:firstLine="709"/>
        <w:rPr>
          <w:rFonts w:ascii="Arial" w:hAnsi="Arial" w:cs="Arial"/>
          <w:sz w:val="22"/>
          <w:szCs w:val="22"/>
        </w:rPr>
      </w:pPr>
      <w:r w:rsidRPr="001D377A">
        <w:rPr>
          <w:rFonts w:ascii="Arial" w:hAnsi="Arial" w:cs="Arial"/>
          <w:sz w:val="22"/>
          <w:szCs w:val="22"/>
        </w:rPr>
        <w:t xml:space="preserve">2020 год – </w:t>
      </w:r>
      <w:r w:rsidR="00A11980" w:rsidRPr="001D377A">
        <w:rPr>
          <w:rFonts w:ascii="Arial" w:hAnsi="Arial" w:cs="Arial"/>
          <w:sz w:val="22"/>
          <w:szCs w:val="22"/>
        </w:rPr>
        <w:t xml:space="preserve"> 120,000 тыс. рублей, в том числе:</w:t>
      </w:r>
    </w:p>
    <w:p w:rsidR="00A11980" w:rsidRPr="001D377A" w:rsidRDefault="00A11980" w:rsidP="00A11980">
      <w:pPr>
        <w:pStyle w:val="ConsPlusCell"/>
        <w:ind w:firstLine="709"/>
        <w:rPr>
          <w:rFonts w:ascii="Arial" w:hAnsi="Arial" w:cs="Arial"/>
          <w:sz w:val="22"/>
          <w:szCs w:val="22"/>
        </w:rPr>
      </w:pPr>
      <w:r w:rsidRPr="001D377A">
        <w:rPr>
          <w:rFonts w:ascii="Arial" w:hAnsi="Arial" w:cs="Arial"/>
          <w:sz w:val="22"/>
          <w:szCs w:val="22"/>
        </w:rPr>
        <w:t xml:space="preserve">-средства районного бюджета –   </w:t>
      </w:r>
      <w:r w:rsidR="000F3B41" w:rsidRPr="001D377A">
        <w:rPr>
          <w:rFonts w:ascii="Arial" w:hAnsi="Arial" w:cs="Arial"/>
          <w:sz w:val="22"/>
          <w:szCs w:val="22"/>
        </w:rPr>
        <w:t>120,000 тыс.</w:t>
      </w:r>
      <w:r w:rsidRPr="001D377A">
        <w:rPr>
          <w:rFonts w:ascii="Arial" w:hAnsi="Arial" w:cs="Arial"/>
          <w:sz w:val="22"/>
          <w:szCs w:val="22"/>
        </w:rPr>
        <w:t xml:space="preserve"> рублей</w:t>
      </w:r>
      <w:r w:rsidR="00D32C24" w:rsidRPr="001D377A">
        <w:rPr>
          <w:rFonts w:ascii="Arial" w:hAnsi="Arial" w:cs="Arial"/>
          <w:sz w:val="22"/>
          <w:szCs w:val="22"/>
        </w:rPr>
        <w:t>;</w:t>
      </w:r>
    </w:p>
    <w:p w:rsidR="00A11980" w:rsidRPr="001D377A" w:rsidRDefault="00A11980" w:rsidP="00A11980">
      <w:pPr>
        <w:pStyle w:val="ConsPlusCell"/>
        <w:ind w:firstLine="709"/>
        <w:rPr>
          <w:rFonts w:ascii="Arial" w:hAnsi="Arial" w:cs="Arial"/>
          <w:sz w:val="22"/>
          <w:szCs w:val="22"/>
        </w:rPr>
      </w:pPr>
      <w:r w:rsidRPr="001D377A">
        <w:rPr>
          <w:rFonts w:ascii="Arial" w:hAnsi="Arial" w:cs="Arial"/>
          <w:sz w:val="22"/>
          <w:szCs w:val="22"/>
        </w:rPr>
        <w:t xml:space="preserve"> 2021 год –  </w:t>
      </w:r>
      <w:r w:rsidR="00B91EEC" w:rsidRPr="001D377A">
        <w:rPr>
          <w:rFonts w:ascii="Arial" w:hAnsi="Arial" w:cs="Arial"/>
          <w:sz w:val="22"/>
          <w:szCs w:val="22"/>
        </w:rPr>
        <w:t>0</w:t>
      </w:r>
      <w:r w:rsidRPr="001D377A">
        <w:rPr>
          <w:rFonts w:ascii="Arial" w:hAnsi="Arial" w:cs="Arial"/>
          <w:sz w:val="22"/>
          <w:szCs w:val="22"/>
        </w:rPr>
        <w:t>,000 тыс. рублей, в том числе:</w:t>
      </w:r>
    </w:p>
    <w:p w:rsidR="00D32C24" w:rsidRPr="001D377A" w:rsidRDefault="00A11980" w:rsidP="00FB3A19">
      <w:pPr>
        <w:pStyle w:val="ConsPlusCell"/>
        <w:ind w:firstLine="709"/>
        <w:rPr>
          <w:rFonts w:ascii="Arial" w:hAnsi="Arial" w:cs="Arial"/>
          <w:sz w:val="22"/>
          <w:szCs w:val="22"/>
        </w:rPr>
      </w:pPr>
      <w:r w:rsidRPr="001D377A">
        <w:rPr>
          <w:rFonts w:ascii="Arial" w:hAnsi="Arial" w:cs="Arial"/>
          <w:sz w:val="22"/>
          <w:szCs w:val="22"/>
        </w:rPr>
        <w:t xml:space="preserve">-средства районного бюджета –   </w:t>
      </w:r>
      <w:r w:rsidR="000F3B41" w:rsidRPr="001D377A">
        <w:rPr>
          <w:rFonts w:ascii="Arial" w:hAnsi="Arial" w:cs="Arial"/>
          <w:sz w:val="22"/>
          <w:szCs w:val="22"/>
        </w:rPr>
        <w:t>0,000 тыс.</w:t>
      </w:r>
      <w:r w:rsidRPr="001D377A">
        <w:rPr>
          <w:rFonts w:ascii="Arial" w:hAnsi="Arial" w:cs="Arial"/>
          <w:sz w:val="22"/>
          <w:szCs w:val="22"/>
        </w:rPr>
        <w:t xml:space="preserve"> рублей</w:t>
      </w:r>
      <w:r w:rsidR="00D32C24" w:rsidRPr="001D377A">
        <w:rPr>
          <w:rFonts w:ascii="Arial" w:hAnsi="Arial" w:cs="Arial"/>
          <w:sz w:val="22"/>
          <w:szCs w:val="22"/>
        </w:rPr>
        <w:t>;</w:t>
      </w:r>
    </w:p>
    <w:p w:rsidR="00FB3A19" w:rsidRPr="001D377A" w:rsidRDefault="00FB3A19" w:rsidP="00FB3A19">
      <w:pPr>
        <w:pStyle w:val="ConsPlusCell"/>
        <w:ind w:firstLine="709"/>
        <w:rPr>
          <w:rFonts w:ascii="Arial" w:hAnsi="Arial" w:cs="Arial"/>
          <w:sz w:val="22"/>
          <w:szCs w:val="22"/>
        </w:rPr>
      </w:pPr>
      <w:r w:rsidRPr="001D377A">
        <w:rPr>
          <w:rFonts w:ascii="Arial" w:hAnsi="Arial" w:cs="Arial"/>
          <w:sz w:val="22"/>
          <w:szCs w:val="22"/>
        </w:rPr>
        <w:t xml:space="preserve">2022 год –  </w:t>
      </w:r>
      <w:r w:rsidR="00B91EEC" w:rsidRPr="001D377A">
        <w:rPr>
          <w:rFonts w:ascii="Arial" w:hAnsi="Arial" w:cs="Arial"/>
          <w:sz w:val="22"/>
          <w:szCs w:val="22"/>
        </w:rPr>
        <w:t>242</w:t>
      </w:r>
      <w:r w:rsidRPr="001D377A">
        <w:rPr>
          <w:rFonts w:ascii="Arial" w:hAnsi="Arial" w:cs="Arial"/>
          <w:sz w:val="22"/>
          <w:szCs w:val="22"/>
        </w:rPr>
        <w:t>,</w:t>
      </w:r>
      <w:r w:rsidR="00B91EEC" w:rsidRPr="001D377A">
        <w:rPr>
          <w:rFonts w:ascii="Arial" w:hAnsi="Arial" w:cs="Arial"/>
          <w:sz w:val="22"/>
          <w:szCs w:val="22"/>
        </w:rPr>
        <w:t>928</w:t>
      </w:r>
      <w:r w:rsidRPr="001D377A">
        <w:rPr>
          <w:rFonts w:ascii="Arial" w:hAnsi="Arial" w:cs="Arial"/>
          <w:sz w:val="22"/>
          <w:szCs w:val="22"/>
        </w:rPr>
        <w:t xml:space="preserve"> тыс. рублей, в том числе:</w:t>
      </w:r>
    </w:p>
    <w:p w:rsidR="00FB3A19" w:rsidRPr="001D377A" w:rsidRDefault="00FB3A19" w:rsidP="00FB3A19">
      <w:pPr>
        <w:pStyle w:val="ConsPlusCell"/>
        <w:ind w:firstLine="709"/>
        <w:rPr>
          <w:rFonts w:ascii="Arial" w:hAnsi="Arial" w:cs="Arial"/>
          <w:sz w:val="22"/>
          <w:szCs w:val="22"/>
        </w:rPr>
      </w:pPr>
      <w:r w:rsidRPr="001D377A">
        <w:rPr>
          <w:rFonts w:ascii="Arial" w:hAnsi="Arial" w:cs="Arial"/>
          <w:sz w:val="22"/>
          <w:szCs w:val="22"/>
        </w:rPr>
        <w:t xml:space="preserve">-средства районного бюджета –   </w:t>
      </w:r>
      <w:r w:rsidR="00B91EEC" w:rsidRPr="001D377A">
        <w:rPr>
          <w:rFonts w:ascii="Arial" w:hAnsi="Arial" w:cs="Arial"/>
          <w:sz w:val="22"/>
          <w:szCs w:val="22"/>
        </w:rPr>
        <w:t>242</w:t>
      </w:r>
      <w:r w:rsidR="000F3B41" w:rsidRPr="001D377A">
        <w:rPr>
          <w:rFonts w:ascii="Arial" w:hAnsi="Arial" w:cs="Arial"/>
          <w:sz w:val="22"/>
          <w:szCs w:val="22"/>
        </w:rPr>
        <w:t>,</w:t>
      </w:r>
      <w:r w:rsidR="00B91EEC" w:rsidRPr="001D377A">
        <w:rPr>
          <w:rFonts w:ascii="Arial" w:hAnsi="Arial" w:cs="Arial"/>
          <w:sz w:val="22"/>
          <w:szCs w:val="22"/>
        </w:rPr>
        <w:t>928</w:t>
      </w:r>
      <w:r w:rsidR="000F3B41" w:rsidRPr="001D377A">
        <w:rPr>
          <w:rFonts w:ascii="Arial" w:hAnsi="Arial" w:cs="Arial"/>
          <w:sz w:val="22"/>
          <w:szCs w:val="22"/>
        </w:rPr>
        <w:t xml:space="preserve"> тыс.</w:t>
      </w:r>
      <w:r w:rsidRPr="001D377A">
        <w:rPr>
          <w:rFonts w:ascii="Arial" w:hAnsi="Arial" w:cs="Arial"/>
          <w:sz w:val="22"/>
          <w:szCs w:val="22"/>
        </w:rPr>
        <w:t xml:space="preserve"> рублей</w:t>
      </w:r>
      <w:r w:rsidR="00D32C24" w:rsidRPr="001D377A">
        <w:rPr>
          <w:rFonts w:ascii="Arial" w:hAnsi="Arial" w:cs="Arial"/>
          <w:sz w:val="22"/>
          <w:szCs w:val="22"/>
        </w:rPr>
        <w:t>;</w:t>
      </w:r>
    </w:p>
    <w:p w:rsidR="00D32C24" w:rsidRPr="001D377A" w:rsidRDefault="00D32C24" w:rsidP="00D32C24">
      <w:pPr>
        <w:pStyle w:val="ConsPlusCell"/>
        <w:ind w:firstLine="709"/>
        <w:rPr>
          <w:rFonts w:ascii="Arial" w:hAnsi="Arial" w:cs="Arial"/>
          <w:sz w:val="22"/>
          <w:szCs w:val="22"/>
        </w:rPr>
      </w:pPr>
      <w:bookmarkStart w:id="88" w:name="_Hlk85465575"/>
      <w:r w:rsidRPr="001D377A">
        <w:rPr>
          <w:rFonts w:ascii="Arial" w:hAnsi="Arial" w:cs="Arial"/>
          <w:sz w:val="22"/>
          <w:szCs w:val="22"/>
        </w:rPr>
        <w:t xml:space="preserve">2023 год </w:t>
      </w:r>
      <w:r w:rsidR="00247FF9" w:rsidRPr="001D377A">
        <w:rPr>
          <w:rFonts w:ascii="Arial" w:hAnsi="Arial" w:cs="Arial"/>
          <w:sz w:val="22"/>
          <w:szCs w:val="22"/>
        </w:rPr>
        <w:t xml:space="preserve">– </w:t>
      </w:r>
      <w:r w:rsidR="00450310" w:rsidRPr="001D377A">
        <w:rPr>
          <w:rFonts w:ascii="Arial" w:hAnsi="Arial" w:cs="Arial"/>
          <w:sz w:val="22"/>
          <w:szCs w:val="22"/>
        </w:rPr>
        <w:t>275</w:t>
      </w:r>
      <w:r w:rsidR="00247FF9" w:rsidRPr="001D377A">
        <w:rPr>
          <w:rFonts w:ascii="Arial" w:hAnsi="Arial" w:cs="Arial"/>
          <w:sz w:val="22"/>
          <w:szCs w:val="22"/>
        </w:rPr>
        <w:t>,</w:t>
      </w:r>
      <w:r w:rsidR="00450310" w:rsidRPr="001D377A">
        <w:rPr>
          <w:rFonts w:ascii="Arial" w:hAnsi="Arial" w:cs="Arial"/>
          <w:sz w:val="22"/>
          <w:szCs w:val="22"/>
        </w:rPr>
        <w:t>856</w:t>
      </w:r>
      <w:r w:rsidRPr="001D377A">
        <w:rPr>
          <w:rFonts w:ascii="Arial" w:hAnsi="Arial" w:cs="Arial"/>
          <w:sz w:val="22"/>
          <w:szCs w:val="22"/>
        </w:rPr>
        <w:t xml:space="preserve"> тыс. рублей, в том числе:</w:t>
      </w:r>
    </w:p>
    <w:p w:rsidR="004144D1" w:rsidRPr="001D377A" w:rsidRDefault="00D32C24" w:rsidP="00D32C24">
      <w:pPr>
        <w:pStyle w:val="ConsPlusCell"/>
        <w:ind w:firstLine="709"/>
        <w:rPr>
          <w:rFonts w:ascii="Arial" w:hAnsi="Arial" w:cs="Arial"/>
          <w:sz w:val="22"/>
          <w:szCs w:val="22"/>
        </w:rPr>
      </w:pPr>
      <w:r w:rsidRPr="001D377A">
        <w:rPr>
          <w:rFonts w:ascii="Arial" w:hAnsi="Arial" w:cs="Arial"/>
          <w:sz w:val="22"/>
          <w:szCs w:val="22"/>
        </w:rPr>
        <w:t xml:space="preserve">-средства районного бюджета –   </w:t>
      </w:r>
      <w:r w:rsidR="00247FF9" w:rsidRPr="001D377A">
        <w:rPr>
          <w:rFonts w:ascii="Arial" w:hAnsi="Arial" w:cs="Arial"/>
          <w:sz w:val="22"/>
          <w:szCs w:val="22"/>
        </w:rPr>
        <w:t>300</w:t>
      </w:r>
      <w:r w:rsidR="000F3B41" w:rsidRPr="001D377A">
        <w:rPr>
          <w:rFonts w:ascii="Arial" w:hAnsi="Arial" w:cs="Arial"/>
          <w:sz w:val="22"/>
          <w:szCs w:val="22"/>
        </w:rPr>
        <w:t>,000 тыс.</w:t>
      </w:r>
      <w:r w:rsidRPr="001D377A">
        <w:rPr>
          <w:rFonts w:ascii="Arial" w:hAnsi="Arial" w:cs="Arial"/>
          <w:sz w:val="22"/>
          <w:szCs w:val="22"/>
        </w:rPr>
        <w:t xml:space="preserve"> рублей</w:t>
      </w:r>
      <w:r w:rsidR="006C2516" w:rsidRPr="001D377A">
        <w:rPr>
          <w:rFonts w:ascii="Arial" w:hAnsi="Arial" w:cs="Arial"/>
          <w:sz w:val="22"/>
          <w:szCs w:val="22"/>
        </w:rPr>
        <w:t>;</w:t>
      </w:r>
    </w:p>
    <w:bookmarkEnd w:id="88"/>
    <w:p w:rsidR="006C2516" w:rsidRPr="001D377A" w:rsidRDefault="006C2516" w:rsidP="006C2516">
      <w:pPr>
        <w:pStyle w:val="ConsPlusCell"/>
        <w:ind w:firstLine="709"/>
        <w:rPr>
          <w:rFonts w:ascii="Arial" w:hAnsi="Arial" w:cs="Arial"/>
          <w:sz w:val="22"/>
          <w:szCs w:val="22"/>
        </w:rPr>
      </w:pPr>
      <w:r w:rsidRPr="001D377A">
        <w:rPr>
          <w:rFonts w:ascii="Arial" w:hAnsi="Arial" w:cs="Arial"/>
          <w:sz w:val="22"/>
          <w:szCs w:val="22"/>
        </w:rPr>
        <w:t xml:space="preserve">2024 год –  </w:t>
      </w:r>
      <w:r w:rsidR="00090A47">
        <w:rPr>
          <w:rFonts w:ascii="Arial" w:hAnsi="Arial" w:cs="Arial"/>
          <w:sz w:val="22"/>
          <w:szCs w:val="22"/>
        </w:rPr>
        <w:t>137,928</w:t>
      </w:r>
      <w:r w:rsidRPr="001D377A">
        <w:rPr>
          <w:rFonts w:ascii="Arial" w:hAnsi="Arial" w:cs="Arial"/>
          <w:sz w:val="22"/>
          <w:szCs w:val="22"/>
        </w:rPr>
        <w:t xml:space="preserve"> тыс. рублей, в том числе:</w:t>
      </w:r>
    </w:p>
    <w:p w:rsidR="006C2516" w:rsidRPr="001D377A" w:rsidRDefault="006C2516" w:rsidP="00D32C24">
      <w:pPr>
        <w:pStyle w:val="ConsPlusCell"/>
        <w:ind w:firstLine="709"/>
        <w:rPr>
          <w:rFonts w:ascii="Arial" w:hAnsi="Arial" w:cs="Arial"/>
          <w:sz w:val="22"/>
          <w:szCs w:val="22"/>
        </w:rPr>
      </w:pPr>
      <w:r w:rsidRPr="001D377A">
        <w:rPr>
          <w:rFonts w:ascii="Arial" w:hAnsi="Arial" w:cs="Arial"/>
          <w:sz w:val="22"/>
          <w:szCs w:val="22"/>
        </w:rPr>
        <w:t xml:space="preserve">-средства районного бюджета –   </w:t>
      </w:r>
      <w:r w:rsidR="00090A47">
        <w:rPr>
          <w:rFonts w:ascii="Arial" w:hAnsi="Arial" w:cs="Arial"/>
          <w:sz w:val="22"/>
          <w:szCs w:val="22"/>
        </w:rPr>
        <w:t>137,928</w:t>
      </w:r>
      <w:r w:rsidRPr="001D377A">
        <w:rPr>
          <w:rFonts w:ascii="Arial" w:hAnsi="Arial" w:cs="Arial"/>
          <w:sz w:val="22"/>
          <w:szCs w:val="22"/>
        </w:rPr>
        <w:t xml:space="preserve"> тыс. рублей</w:t>
      </w:r>
      <w:r w:rsidR="00247FF9" w:rsidRPr="001D377A">
        <w:rPr>
          <w:rFonts w:ascii="Arial" w:hAnsi="Arial" w:cs="Arial"/>
          <w:sz w:val="22"/>
          <w:szCs w:val="22"/>
        </w:rPr>
        <w:t>;</w:t>
      </w:r>
    </w:p>
    <w:p w:rsidR="00247FF9" w:rsidRPr="001D377A" w:rsidRDefault="00247FF9" w:rsidP="00247FF9">
      <w:pPr>
        <w:pStyle w:val="ConsPlusCell"/>
        <w:ind w:firstLine="709"/>
        <w:rPr>
          <w:rFonts w:ascii="Arial" w:hAnsi="Arial" w:cs="Arial"/>
          <w:sz w:val="22"/>
          <w:szCs w:val="22"/>
        </w:rPr>
      </w:pPr>
      <w:r w:rsidRPr="001D377A">
        <w:rPr>
          <w:rFonts w:ascii="Arial" w:hAnsi="Arial" w:cs="Arial"/>
          <w:sz w:val="22"/>
          <w:szCs w:val="22"/>
        </w:rPr>
        <w:t xml:space="preserve">2025 год – </w:t>
      </w:r>
      <w:r w:rsidR="00090A47">
        <w:rPr>
          <w:rFonts w:ascii="Arial" w:hAnsi="Arial" w:cs="Arial"/>
          <w:sz w:val="22"/>
          <w:szCs w:val="22"/>
        </w:rPr>
        <w:t>0,000</w:t>
      </w:r>
      <w:r w:rsidRPr="001D377A">
        <w:rPr>
          <w:rFonts w:ascii="Arial" w:hAnsi="Arial" w:cs="Arial"/>
          <w:sz w:val="22"/>
          <w:szCs w:val="22"/>
        </w:rPr>
        <w:t xml:space="preserve"> тыс. рублей, в том числе:</w:t>
      </w:r>
    </w:p>
    <w:p w:rsidR="00247FF9" w:rsidRPr="00E84621" w:rsidRDefault="00247FF9" w:rsidP="00D32C24">
      <w:pPr>
        <w:pStyle w:val="ConsPlusCell"/>
        <w:ind w:firstLine="709"/>
        <w:rPr>
          <w:rFonts w:ascii="Arial" w:hAnsi="Arial" w:cs="Arial"/>
          <w:sz w:val="22"/>
          <w:szCs w:val="22"/>
        </w:rPr>
      </w:pPr>
      <w:r w:rsidRPr="00E84621">
        <w:rPr>
          <w:rFonts w:ascii="Arial" w:hAnsi="Arial" w:cs="Arial"/>
          <w:sz w:val="22"/>
          <w:szCs w:val="22"/>
        </w:rPr>
        <w:t>-средства районного бюджета –   0,000 тыс. рублей</w:t>
      </w:r>
      <w:r w:rsidR="00107CD3" w:rsidRPr="00E84621">
        <w:rPr>
          <w:rFonts w:ascii="Arial" w:hAnsi="Arial" w:cs="Arial"/>
          <w:sz w:val="22"/>
          <w:szCs w:val="22"/>
        </w:rPr>
        <w:t>;</w:t>
      </w:r>
    </w:p>
    <w:p w:rsidR="00107CD3" w:rsidRPr="00E84621" w:rsidRDefault="00107CD3" w:rsidP="00107CD3">
      <w:pPr>
        <w:pStyle w:val="ConsPlusCell"/>
        <w:ind w:firstLine="709"/>
        <w:rPr>
          <w:rFonts w:ascii="Arial" w:hAnsi="Arial" w:cs="Arial"/>
          <w:sz w:val="22"/>
          <w:szCs w:val="22"/>
        </w:rPr>
      </w:pPr>
      <w:r w:rsidRPr="00E84621">
        <w:rPr>
          <w:rFonts w:ascii="Arial" w:hAnsi="Arial" w:cs="Arial"/>
          <w:sz w:val="22"/>
          <w:szCs w:val="22"/>
        </w:rPr>
        <w:t>2026 год – 0,000 тыс. рублей, в том числе:</w:t>
      </w:r>
    </w:p>
    <w:p w:rsidR="00107CD3" w:rsidRPr="00E84621" w:rsidRDefault="00107CD3" w:rsidP="00107CD3">
      <w:pPr>
        <w:pStyle w:val="ConsPlusCell"/>
        <w:ind w:firstLine="709"/>
        <w:rPr>
          <w:rFonts w:ascii="Arial" w:hAnsi="Arial" w:cs="Arial"/>
          <w:sz w:val="22"/>
          <w:szCs w:val="22"/>
        </w:rPr>
      </w:pPr>
      <w:r w:rsidRPr="00E84621">
        <w:rPr>
          <w:rFonts w:ascii="Arial" w:hAnsi="Arial" w:cs="Arial"/>
          <w:sz w:val="22"/>
          <w:szCs w:val="22"/>
        </w:rPr>
        <w:t>-средства районного бюджета –   0,000 тыс. рублей.</w:t>
      </w:r>
    </w:p>
    <w:p w:rsidR="004144D1" w:rsidRPr="00E84621" w:rsidRDefault="00AC4B6C" w:rsidP="004144D1">
      <w:pPr>
        <w:pStyle w:val="ConsPlusCell"/>
        <w:ind w:firstLine="708"/>
        <w:jc w:val="both"/>
        <w:rPr>
          <w:rFonts w:ascii="Arial" w:hAnsi="Arial" w:cs="Arial"/>
          <w:sz w:val="22"/>
          <w:szCs w:val="22"/>
        </w:rPr>
      </w:pPr>
      <w:r>
        <w:rPr>
          <w:rFonts w:ascii="Arial" w:hAnsi="Arial" w:cs="Arial"/>
          <w:sz w:val="22"/>
          <w:szCs w:val="22"/>
        </w:rPr>
        <w:t>21</w:t>
      </w:r>
      <w:r w:rsidR="00A11980" w:rsidRPr="00E84621">
        <w:rPr>
          <w:rFonts w:ascii="Arial" w:hAnsi="Arial" w:cs="Arial"/>
          <w:sz w:val="22"/>
          <w:szCs w:val="22"/>
        </w:rPr>
        <w:t xml:space="preserve"> медицинским работникам</w:t>
      </w:r>
      <w:r w:rsidR="00FB3A19" w:rsidRPr="00E84621">
        <w:rPr>
          <w:rFonts w:ascii="Arial" w:hAnsi="Arial" w:cs="Arial"/>
          <w:sz w:val="22"/>
          <w:szCs w:val="22"/>
        </w:rPr>
        <w:t xml:space="preserve"> за 2014-</w:t>
      </w:r>
      <w:r w:rsidR="006C2516" w:rsidRPr="00E84621">
        <w:rPr>
          <w:rFonts w:ascii="Arial" w:hAnsi="Arial" w:cs="Arial"/>
          <w:sz w:val="22"/>
          <w:szCs w:val="22"/>
        </w:rPr>
        <w:t>202</w:t>
      </w:r>
      <w:r w:rsidR="00A9343F" w:rsidRPr="00E84621">
        <w:rPr>
          <w:rFonts w:ascii="Arial" w:hAnsi="Arial" w:cs="Arial"/>
          <w:sz w:val="22"/>
          <w:szCs w:val="22"/>
        </w:rPr>
        <w:t>6</w:t>
      </w:r>
      <w:r w:rsidR="004144D1" w:rsidRPr="00E84621">
        <w:rPr>
          <w:rFonts w:ascii="Arial" w:hAnsi="Arial" w:cs="Arial"/>
          <w:sz w:val="22"/>
          <w:szCs w:val="22"/>
        </w:rPr>
        <w:t xml:space="preserve"> </w:t>
      </w:r>
      <w:r w:rsidR="00A11980" w:rsidRPr="00E84621">
        <w:rPr>
          <w:rFonts w:ascii="Arial" w:hAnsi="Arial" w:cs="Arial"/>
          <w:sz w:val="22"/>
          <w:szCs w:val="22"/>
        </w:rPr>
        <w:t xml:space="preserve">годы будут </w:t>
      </w:r>
      <w:r w:rsidR="000F3B41" w:rsidRPr="00E84621">
        <w:rPr>
          <w:rFonts w:ascii="Arial" w:hAnsi="Arial" w:cs="Arial"/>
          <w:sz w:val="22"/>
          <w:szCs w:val="22"/>
        </w:rPr>
        <w:t xml:space="preserve">предоставлены </w:t>
      </w:r>
      <w:r>
        <w:rPr>
          <w:rFonts w:ascii="Arial" w:hAnsi="Arial" w:cs="Arial"/>
          <w:sz w:val="22"/>
          <w:szCs w:val="22"/>
        </w:rPr>
        <w:t>202</w:t>
      </w:r>
      <w:r w:rsidR="00247FF9" w:rsidRPr="00E84621">
        <w:rPr>
          <w:rFonts w:ascii="Arial" w:hAnsi="Arial" w:cs="Arial"/>
          <w:sz w:val="22"/>
          <w:szCs w:val="22"/>
        </w:rPr>
        <w:t xml:space="preserve"> единиц </w:t>
      </w:r>
      <w:r w:rsidR="00694B28" w:rsidRPr="00E84621">
        <w:rPr>
          <w:rFonts w:ascii="Arial" w:hAnsi="Arial" w:cs="Arial"/>
          <w:sz w:val="22"/>
          <w:szCs w:val="22"/>
        </w:rPr>
        <w:t>ежемесячны</w:t>
      </w:r>
      <w:r w:rsidR="006C2516" w:rsidRPr="00E84621">
        <w:rPr>
          <w:rFonts w:ascii="Arial" w:hAnsi="Arial" w:cs="Arial"/>
          <w:sz w:val="22"/>
          <w:szCs w:val="22"/>
        </w:rPr>
        <w:t>х</w:t>
      </w:r>
      <w:r w:rsidR="00694B28" w:rsidRPr="00E84621">
        <w:rPr>
          <w:rFonts w:ascii="Arial" w:hAnsi="Arial" w:cs="Arial"/>
          <w:sz w:val="22"/>
          <w:szCs w:val="22"/>
        </w:rPr>
        <w:t xml:space="preserve"> денежны</w:t>
      </w:r>
      <w:r w:rsidR="006C2516" w:rsidRPr="00E84621">
        <w:rPr>
          <w:rFonts w:ascii="Arial" w:hAnsi="Arial" w:cs="Arial"/>
          <w:sz w:val="22"/>
          <w:szCs w:val="22"/>
        </w:rPr>
        <w:t>х</w:t>
      </w:r>
      <w:r w:rsidR="00A11980" w:rsidRPr="00E84621">
        <w:rPr>
          <w:rFonts w:ascii="Arial" w:hAnsi="Arial" w:cs="Arial"/>
          <w:sz w:val="22"/>
          <w:szCs w:val="22"/>
        </w:rPr>
        <w:t xml:space="preserve"> компенс</w:t>
      </w:r>
      <w:r w:rsidR="00694B28" w:rsidRPr="00E84621">
        <w:rPr>
          <w:rFonts w:ascii="Arial" w:hAnsi="Arial" w:cs="Arial"/>
          <w:sz w:val="22"/>
          <w:szCs w:val="22"/>
        </w:rPr>
        <w:t>аци</w:t>
      </w:r>
      <w:r w:rsidR="006C2516" w:rsidRPr="00E84621">
        <w:rPr>
          <w:rFonts w:ascii="Arial" w:hAnsi="Arial" w:cs="Arial"/>
          <w:sz w:val="22"/>
          <w:szCs w:val="22"/>
        </w:rPr>
        <w:t>й</w:t>
      </w:r>
      <w:r w:rsidR="004144D1" w:rsidRPr="00E84621">
        <w:rPr>
          <w:rFonts w:ascii="Arial" w:hAnsi="Arial" w:cs="Arial"/>
          <w:sz w:val="22"/>
          <w:szCs w:val="22"/>
        </w:rPr>
        <w:t>.</w:t>
      </w:r>
    </w:p>
    <w:p w:rsidR="004144D1" w:rsidRPr="00E84621" w:rsidRDefault="004144D1" w:rsidP="004144D1">
      <w:pPr>
        <w:pStyle w:val="ConsPlusCell"/>
        <w:ind w:firstLine="708"/>
        <w:rPr>
          <w:rFonts w:ascii="Arial" w:hAnsi="Arial" w:cs="Arial"/>
          <w:sz w:val="22"/>
          <w:szCs w:val="22"/>
        </w:rPr>
      </w:pPr>
      <w:r w:rsidRPr="00E84621">
        <w:rPr>
          <w:rFonts w:ascii="Arial" w:hAnsi="Arial" w:cs="Arial"/>
          <w:sz w:val="22"/>
          <w:szCs w:val="22"/>
        </w:rPr>
        <w:t>В том числе по годам:</w:t>
      </w:r>
    </w:p>
    <w:p w:rsidR="001C7B7C" w:rsidRDefault="00694B28" w:rsidP="004144D1">
      <w:pPr>
        <w:pStyle w:val="ConsPlusCell"/>
        <w:ind w:firstLine="708"/>
        <w:jc w:val="both"/>
        <w:rPr>
          <w:rFonts w:ascii="Arial" w:hAnsi="Arial" w:cs="Arial"/>
          <w:sz w:val="22"/>
          <w:szCs w:val="22"/>
        </w:rPr>
      </w:pPr>
      <w:r w:rsidRPr="00E84621">
        <w:rPr>
          <w:rFonts w:ascii="Arial" w:hAnsi="Arial" w:cs="Arial"/>
          <w:sz w:val="22"/>
          <w:szCs w:val="22"/>
        </w:rPr>
        <w:t>2014 год – 2 единицы</w:t>
      </w:r>
      <w:r w:rsidR="004144D1" w:rsidRPr="00E84621">
        <w:rPr>
          <w:rFonts w:ascii="Arial" w:hAnsi="Arial" w:cs="Arial"/>
          <w:sz w:val="22"/>
          <w:szCs w:val="22"/>
        </w:rPr>
        <w:t>, 2015 год – 1</w:t>
      </w:r>
      <w:r w:rsidRPr="00E84621">
        <w:rPr>
          <w:rFonts w:ascii="Arial" w:hAnsi="Arial" w:cs="Arial"/>
          <w:sz w:val="22"/>
          <w:szCs w:val="22"/>
        </w:rPr>
        <w:t>2 единиц, 2016 год – 20 единиц</w:t>
      </w:r>
      <w:r w:rsidR="004144D1" w:rsidRPr="00E84621">
        <w:rPr>
          <w:rFonts w:ascii="Arial" w:hAnsi="Arial" w:cs="Arial"/>
          <w:sz w:val="22"/>
          <w:szCs w:val="22"/>
        </w:rPr>
        <w:t xml:space="preserve">, 2017 год </w:t>
      </w:r>
      <w:r w:rsidRPr="00E84621">
        <w:rPr>
          <w:rFonts w:ascii="Arial" w:hAnsi="Arial" w:cs="Arial"/>
          <w:sz w:val="22"/>
          <w:szCs w:val="22"/>
        </w:rPr>
        <w:t>– 53 единицы</w:t>
      </w:r>
      <w:r w:rsidR="004144D1" w:rsidRPr="00E84621">
        <w:rPr>
          <w:rFonts w:ascii="Arial" w:hAnsi="Arial" w:cs="Arial"/>
          <w:sz w:val="22"/>
          <w:szCs w:val="22"/>
        </w:rPr>
        <w:t xml:space="preserve">, 2018 год – </w:t>
      </w:r>
      <w:r w:rsidRPr="00E84621">
        <w:rPr>
          <w:rFonts w:ascii="Arial" w:hAnsi="Arial" w:cs="Arial"/>
          <w:sz w:val="22"/>
          <w:szCs w:val="22"/>
        </w:rPr>
        <w:t>36 единиц</w:t>
      </w:r>
      <w:r w:rsidR="004144D1" w:rsidRPr="00E84621">
        <w:rPr>
          <w:rFonts w:ascii="Arial" w:hAnsi="Arial" w:cs="Arial"/>
          <w:sz w:val="22"/>
          <w:szCs w:val="22"/>
        </w:rPr>
        <w:t xml:space="preserve">, 2019 год </w:t>
      </w:r>
      <w:r w:rsidRPr="00E84621">
        <w:rPr>
          <w:rFonts w:ascii="Arial" w:hAnsi="Arial" w:cs="Arial"/>
          <w:sz w:val="22"/>
          <w:szCs w:val="22"/>
        </w:rPr>
        <w:t>– 12 единиц</w:t>
      </w:r>
      <w:r w:rsidR="004144D1" w:rsidRPr="00E84621">
        <w:rPr>
          <w:rFonts w:ascii="Arial" w:hAnsi="Arial" w:cs="Arial"/>
          <w:sz w:val="22"/>
          <w:szCs w:val="22"/>
        </w:rPr>
        <w:t>, 2020</w:t>
      </w:r>
      <w:r w:rsidRPr="00E84621">
        <w:rPr>
          <w:rFonts w:ascii="Arial" w:hAnsi="Arial" w:cs="Arial"/>
          <w:sz w:val="22"/>
          <w:szCs w:val="22"/>
        </w:rPr>
        <w:t xml:space="preserve"> год – 12 единиц</w:t>
      </w:r>
      <w:r w:rsidR="004144D1" w:rsidRPr="00E84621">
        <w:rPr>
          <w:rFonts w:ascii="Arial" w:hAnsi="Arial" w:cs="Arial"/>
          <w:sz w:val="22"/>
          <w:szCs w:val="22"/>
        </w:rPr>
        <w:t xml:space="preserve">, </w:t>
      </w:r>
      <w:r w:rsidR="00FB3A19" w:rsidRPr="00E84621">
        <w:rPr>
          <w:rFonts w:ascii="Arial" w:hAnsi="Arial" w:cs="Arial"/>
          <w:sz w:val="22"/>
          <w:szCs w:val="22"/>
        </w:rPr>
        <w:t xml:space="preserve">2021 год – </w:t>
      </w:r>
      <w:r w:rsidR="003A525D" w:rsidRPr="00E84621">
        <w:rPr>
          <w:rFonts w:ascii="Arial" w:hAnsi="Arial" w:cs="Arial"/>
          <w:sz w:val="22"/>
          <w:szCs w:val="22"/>
        </w:rPr>
        <w:t>0</w:t>
      </w:r>
      <w:r w:rsidR="00FB3A19" w:rsidRPr="00E84621">
        <w:rPr>
          <w:rFonts w:ascii="Arial" w:hAnsi="Arial" w:cs="Arial"/>
          <w:sz w:val="22"/>
          <w:szCs w:val="22"/>
        </w:rPr>
        <w:t xml:space="preserve"> единиц, 2022 год – </w:t>
      </w:r>
      <w:r w:rsidR="003A525D" w:rsidRPr="00E84621">
        <w:rPr>
          <w:rFonts w:ascii="Arial" w:hAnsi="Arial" w:cs="Arial"/>
          <w:sz w:val="22"/>
          <w:szCs w:val="22"/>
        </w:rPr>
        <w:t>19</w:t>
      </w:r>
      <w:r w:rsidR="00FB3A19" w:rsidRPr="00E84621">
        <w:rPr>
          <w:rFonts w:ascii="Arial" w:hAnsi="Arial" w:cs="Arial"/>
          <w:sz w:val="22"/>
          <w:szCs w:val="22"/>
        </w:rPr>
        <w:t xml:space="preserve"> единиц</w:t>
      </w:r>
      <w:r w:rsidR="00D32C24" w:rsidRPr="00E84621">
        <w:rPr>
          <w:rFonts w:ascii="Arial" w:hAnsi="Arial" w:cs="Arial"/>
          <w:sz w:val="22"/>
          <w:szCs w:val="22"/>
        </w:rPr>
        <w:t xml:space="preserve">, 2023 год – </w:t>
      </w:r>
      <w:r w:rsidR="00247FF9" w:rsidRPr="00E84621">
        <w:rPr>
          <w:rFonts w:ascii="Arial" w:hAnsi="Arial" w:cs="Arial"/>
          <w:sz w:val="22"/>
          <w:szCs w:val="22"/>
        </w:rPr>
        <w:t>24</w:t>
      </w:r>
      <w:r w:rsidR="00D32C24" w:rsidRPr="00E84621">
        <w:rPr>
          <w:rFonts w:ascii="Arial" w:hAnsi="Arial" w:cs="Arial"/>
          <w:sz w:val="22"/>
          <w:szCs w:val="22"/>
        </w:rPr>
        <w:t xml:space="preserve"> единиц</w:t>
      </w:r>
      <w:r w:rsidR="006C2516" w:rsidRPr="00E84621">
        <w:rPr>
          <w:rFonts w:ascii="Arial" w:hAnsi="Arial" w:cs="Arial"/>
          <w:sz w:val="22"/>
          <w:szCs w:val="22"/>
        </w:rPr>
        <w:t xml:space="preserve">, 2024 год – </w:t>
      </w:r>
      <w:r w:rsidR="00AC4B6C">
        <w:rPr>
          <w:rFonts w:ascii="Arial" w:hAnsi="Arial" w:cs="Arial"/>
          <w:sz w:val="22"/>
          <w:szCs w:val="22"/>
        </w:rPr>
        <w:t>12</w:t>
      </w:r>
      <w:r w:rsidR="006C2516" w:rsidRPr="00E84621">
        <w:rPr>
          <w:rFonts w:ascii="Arial" w:hAnsi="Arial" w:cs="Arial"/>
          <w:sz w:val="22"/>
          <w:szCs w:val="22"/>
        </w:rPr>
        <w:t xml:space="preserve"> единиц</w:t>
      </w:r>
      <w:r w:rsidR="006C7812" w:rsidRPr="00E84621">
        <w:rPr>
          <w:rFonts w:ascii="Arial" w:hAnsi="Arial" w:cs="Arial"/>
          <w:sz w:val="22"/>
          <w:szCs w:val="22"/>
        </w:rPr>
        <w:t xml:space="preserve">, 2025 год </w:t>
      </w:r>
      <w:r w:rsidR="001B16E5" w:rsidRPr="00E84621">
        <w:rPr>
          <w:rFonts w:ascii="Arial" w:hAnsi="Arial" w:cs="Arial"/>
          <w:sz w:val="22"/>
          <w:szCs w:val="22"/>
        </w:rPr>
        <w:t>–</w:t>
      </w:r>
      <w:r w:rsidR="006C7812" w:rsidRPr="00E84621">
        <w:rPr>
          <w:rFonts w:ascii="Arial" w:hAnsi="Arial" w:cs="Arial"/>
          <w:sz w:val="22"/>
          <w:szCs w:val="22"/>
        </w:rPr>
        <w:t xml:space="preserve"> 0</w:t>
      </w:r>
      <w:r w:rsidR="00107CD3" w:rsidRPr="00E84621">
        <w:rPr>
          <w:rFonts w:ascii="Arial" w:hAnsi="Arial" w:cs="Arial"/>
          <w:sz w:val="22"/>
          <w:szCs w:val="22"/>
        </w:rPr>
        <w:t>, 2026 год – 0 единиц.</w:t>
      </w:r>
    </w:p>
    <w:p w:rsidR="001B16E5" w:rsidRDefault="001B16E5" w:rsidP="004144D1">
      <w:pPr>
        <w:pStyle w:val="ConsPlusCell"/>
        <w:ind w:firstLine="708"/>
        <w:jc w:val="both"/>
        <w:rPr>
          <w:rFonts w:ascii="Arial" w:hAnsi="Arial" w:cs="Arial"/>
          <w:sz w:val="22"/>
          <w:szCs w:val="22"/>
        </w:rPr>
      </w:pPr>
    </w:p>
    <w:p w:rsidR="001B16E5" w:rsidRDefault="001B16E5" w:rsidP="004144D1">
      <w:pPr>
        <w:pStyle w:val="ConsPlusCell"/>
        <w:ind w:firstLine="708"/>
        <w:jc w:val="both"/>
        <w:rPr>
          <w:rFonts w:ascii="Arial" w:hAnsi="Arial" w:cs="Arial"/>
          <w:sz w:val="22"/>
          <w:szCs w:val="22"/>
        </w:rPr>
      </w:pPr>
    </w:p>
    <w:p w:rsidR="001B16E5" w:rsidRPr="001D377A" w:rsidRDefault="001B16E5" w:rsidP="001B16E5">
      <w:pPr>
        <w:spacing w:after="0"/>
        <w:jc w:val="both"/>
        <w:outlineLvl w:val="2"/>
        <w:rPr>
          <w:rFonts w:ascii="Arial" w:eastAsia="Times New Roman" w:hAnsi="Arial" w:cs="Arial"/>
          <w:lang w:eastAsia="ru-RU"/>
        </w:rPr>
      </w:pPr>
      <w:r w:rsidRPr="001D377A">
        <w:rPr>
          <w:rFonts w:ascii="Arial" w:eastAsia="Times New Roman" w:hAnsi="Arial" w:cs="Arial"/>
          <w:lang w:eastAsia="ru-RU"/>
        </w:rPr>
        <w:t>Начальник отдела обеспечения</w:t>
      </w:r>
    </w:p>
    <w:p w:rsidR="001B16E5" w:rsidRDefault="001B16E5" w:rsidP="00A9343F">
      <w:pPr>
        <w:spacing w:after="0" w:line="240" w:lineRule="auto"/>
        <w:rPr>
          <w:rFonts w:ascii="Arial" w:eastAsia="Times New Roman" w:hAnsi="Arial" w:cs="Arial"/>
          <w:lang w:eastAsia="ru-RU"/>
        </w:rPr>
        <w:sectPr w:rsidR="001B16E5" w:rsidSect="004D4685">
          <w:pgSz w:w="11906" w:h="16838"/>
          <w:pgMar w:top="1134" w:right="850" w:bottom="568" w:left="1701" w:header="708" w:footer="708" w:gutter="0"/>
          <w:cols w:space="708"/>
          <w:docGrid w:linePitch="360"/>
        </w:sectPr>
      </w:pPr>
      <w:r w:rsidRPr="001D377A">
        <w:rPr>
          <w:rFonts w:ascii="Arial" w:eastAsia="Times New Roman" w:hAnsi="Arial" w:cs="Arial"/>
          <w:lang w:eastAsia="ru-RU"/>
        </w:rPr>
        <w:t xml:space="preserve">градостроительной деятельности                  </w:t>
      </w:r>
      <w:r w:rsidR="00A9343F">
        <w:rPr>
          <w:rFonts w:ascii="Arial" w:eastAsia="Times New Roman" w:hAnsi="Arial" w:cs="Arial"/>
          <w:lang w:eastAsia="ru-RU"/>
        </w:rPr>
        <w:t xml:space="preserve">                     </w:t>
      </w:r>
      <w:r w:rsidRPr="001D377A">
        <w:rPr>
          <w:rFonts w:ascii="Arial" w:eastAsia="Times New Roman" w:hAnsi="Arial" w:cs="Arial"/>
          <w:lang w:eastAsia="ru-RU"/>
        </w:rPr>
        <w:t xml:space="preserve">                              Е.С. Едифанова</w:t>
      </w:r>
    </w:p>
    <w:p w:rsidR="001F7191" w:rsidRPr="001B16E5" w:rsidRDefault="00D44972" w:rsidP="001963D9">
      <w:pPr>
        <w:spacing w:after="0" w:line="240" w:lineRule="auto"/>
        <w:ind w:left="4253"/>
        <w:rPr>
          <w:rFonts w:ascii="Arial" w:hAnsi="Arial" w:cs="Arial"/>
          <w:sz w:val="18"/>
          <w:szCs w:val="18"/>
        </w:rPr>
      </w:pPr>
      <w:r w:rsidRPr="001B16E5">
        <w:rPr>
          <w:rFonts w:ascii="Arial" w:hAnsi="Arial" w:cs="Arial"/>
          <w:sz w:val="18"/>
          <w:szCs w:val="18"/>
        </w:rPr>
        <w:lastRenderedPageBreak/>
        <w:t>П</w:t>
      </w:r>
      <w:r w:rsidR="001F7191" w:rsidRPr="001B16E5">
        <w:rPr>
          <w:rFonts w:ascii="Arial" w:hAnsi="Arial" w:cs="Arial"/>
          <w:sz w:val="18"/>
          <w:szCs w:val="18"/>
        </w:rPr>
        <w:t>риложение</w:t>
      </w:r>
    </w:p>
    <w:p w:rsidR="001F7191" w:rsidRPr="001B16E5" w:rsidRDefault="00E5298F" w:rsidP="001F7191">
      <w:pPr>
        <w:pStyle w:val="ConsPlusNormal"/>
        <w:ind w:left="4248" w:firstLine="0"/>
        <w:jc w:val="both"/>
        <w:outlineLvl w:val="2"/>
        <w:rPr>
          <w:rFonts w:cs="Arial"/>
          <w:sz w:val="18"/>
          <w:szCs w:val="18"/>
        </w:rPr>
      </w:pPr>
      <w:r w:rsidRPr="001B16E5">
        <w:rPr>
          <w:rFonts w:cs="Arial"/>
          <w:sz w:val="18"/>
          <w:szCs w:val="18"/>
        </w:rPr>
        <w:t>к Порядку предоставления</w:t>
      </w:r>
      <w:r w:rsidR="00C35723" w:rsidRPr="001B16E5">
        <w:rPr>
          <w:rFonts w:cs="Arial"/>
          <w:sz w:val="18"/>
          <w:szCs w:val="18"/>
        </w:rPr>
        <w:t xml:space="preserve"> (возмещения)</w:t>
      </w:r>
      <w:r w:rsidRPr="001B16E5">
        <w:rPr>
          <w:rFonts w:cs="Arial"/>
          <w:sz w:val="18"/>
          <w:szCs w:val="18"/>
        </w:rPr>
        <w:t xml:space="preserve"> ежемесячной денежной компенсации расходов на оплату площади жилого помещения, занимаемого медицинским работником по договору найма (аренды)</w:t>
      </w:r>
    </w:p>
    <w:p w:rsidR="003A5F4B" w:rsidRPr="001D377A" w:rsidRDefault="00E5298F" w:rsidP="001B16E5">
      <w:pPr>
        <w:spacing w:after="0" w:line="240" w:lineRule="auto"/>
        <w:jc w:val="right"/>
        <w:rPr>
          <w:rFonts w:ascii="Arial" w:hAnsi="Arial" w:cs="Arial"/>
        </w:rPr>
      </w:pPr>
      <w:r w:rsidRPr="001D377A">
        <w:rPr>
          <w:rFonts w:ascii="Arial" w:hAnsi="Arial" w:cs="Arial"/>
        </w:rPr>
        <w:t xml:space="preserve"> </w:t>
      </w:r>
      <w:r w:rsidR="003A5F4B" w:rsidRPr="001D377A">
        <w:rPr>
          <w:rFonts w:ascii="Arial" w:hAnsi="Arial" w:cs="Arial"/>
        </w:rPr>
        <w:t>______________________________</w:t>
      </w:r>
      <w:r w:rsidR="003A5F4B" w:rsidRPr="001D377A">
        <w:rPr>
          <w:rFonts w:ascii="Arial" w:hAnsi="Arial" w:cs="Arial"/>
        </w:rPr>
        <w:br/>
      </w:r>
      <w:r w:rsidRPr="001D377A">
        <w:rPr>
          <w:rFonts w:ascii="Arial" w:hAnsi="Arial" w:cs="Arial"/>
        </w:rPr>
        <w:t>(орган местного самоуправления</w:t>
      </w:r>
      <w:r w:rsidR="003A5F4B" w:rsidRPr="001D377A">
        <w:rPr>
          <w:rFonts w:ascii="Arial" w:hAnsi="Arial" w:cs="Arial"/>
        </w:rPr>
        <w:t>)</w:t>
      </w:r>
      <w:r w:rsidR="003A5F4B" w:rsidRPr="001D377A">
        <w:rPr>
          <w:rFonts w:ascii="Arial" w:hAnsi="Arial" w:cs="Arial"/>
        </w:rPr>
        <w:br/>
        <w:t>от ________________________________________</w:t>
      </w:r>
      <w:r w:rsidR="003A5F4B" w:rsidRPr="001D377A">
        <w:rPr>
          <w:rFonts w:ascii="Arial" w:hAnsi="Arial" w:cs="Arial"/>
        </w:rPr>
        <w:br/>
        <w:t>(ФИО заявителя)</w:t>
      </w:r>
      <w:r w:rsidR="003A5F4B" w:rsidRPr="001D377A">
        <w:rPr>
          <w:rFonts w:ascii="Arial" w:hAnsi="Arial" w:cs="Arial"/>
        </w:rPr>
        <w:br/>
        <w:t>___________________________________________</w:t>
      </w:r>
      <w:r w:rsidR="003A5F4B" w:rsidRPr="001D377A">
        <w:rPr>
          <w:rFonts w:ascii="Arial" w:hAnsi="Arial" w:cs="Arial"/>
        </w:rPr>
        <w:br/>
        <w:t>(должность заявителя)</w:t>
      </w:r>
      <w:r w:rsidR="003A5F4B" w:rsidRPr="001D377A">
        <w:rPr>
          <w:rFonts w:ascii="Arial" w:hAnsi="Arial" w:cs="Arial"/>
        </w:rPr>
        <w:br/>
        <w:t>Адрес: _____________________________________</w:t>
      </w:r>
      <w:r w:rsidR="003A5F4B" w:rsidRPr="001D377A">
        <w:rPr>
          <w:rFonts w:ascii="Arial" w:hAnsi="Arial" w:cs="Arial"/>
        </w:rPr>
        <w:br/>
        <w:t>___________________________________________</w:t>
      </w:r>
      <w:r w:rsidR="003A5F4B" w:rsidRPr="001D377A">
        <w:rPr>
          <w:rFonts w:ascii="Arial" w:hAnsi="Arial" w:cs="Arial"/>
        </w:rPr>
        <w:br/>
        <w:t>Тел. ______________________________________</w:t>
      </w:r>
    </w:p>
    <w:p w:rsidR="001D3858" w:rsidRPr="001D377A" w:rsidRDefault="003A5F4B" w:rsidP="001D3858">
      <w:pPr>
        <w:pStyle w:val="af2"/>
        <w:shd w:val="clear" w:color="auto" w:fill="FFFFFF"/>
        <w:spacing w:line="270" w:lineRule="atLeast"/>
        <w:jc w:val="both"/>
        <w:rPr>
          <w:rFonts w:ascii="Arial" w:hAnsi="Arial" w:cs="Arial"/>
          <w:sz w:val="22"/>
          <w:szCs w:val="22"/>
        </w:rPr>
      </w:pPr>
      <w:r w:rsidRPr="001D377A">
        <w:rPr>
          <w:rFonts w:ascii="Arial" w:hAnsi="Arial" w:cs="Arial"/>
          <w:sz w:val="22"/>
          <w:szCs w:val="22"/>
        </w:rPr>
        <w:t> </w:t>
      </w:r>
      <w:r w:rsidR="00E5298F" w:rsidRPr="001D377A">
        <w:rPr>
          <w:rFonts w:ascii="Arial" w:hAnsi="Arial" w:cs="Arial"/>
          <w:sz w:val="22"/>
          <w:szCs w:val="22"/>
        </w:rPr>
        <w:t xml:space="preserve">                                                                  </w:t>
      </w:r>
      <w:r w:rsidRPr="001D377A">
        <w:rPr>
          <w:rFonts w:ascii="Arial" w:hAnsi="Arial" w:cs="Arial"/>
          <w:sz w:val="22"/>
          <w:szCs w:val="22"/>
        </w:rPr>
        <w:t>ЗАЯВЛЕНИЕ</w:t>
      </w:r>
    </w:p>
    <w:p w:rsidR="001D3858" w:rsidRPr="001D377A" w:rsidRDefault="001D3858" w:rsidP="001D3858">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 xml:space="preserve">Прошу предоставить мне компенсацию арендной платы жилья по договору аренды (найма) жилья в рамках реализации отдельного мероприятия 2 </w:t>
      </w:r>
      <w:r w:rsidR="000F3B41" w:rsidRPr="001D377A">
        <w:rPr>
          <w:rFonts w:ascii="Arial" w:hAnsi="Arial" w:cs="Arial"/>
          <w:sz w:val="22"/>
          <w:szCs w:val="22"/>
        </w:rPr>
        <w:t>«</w:t>
      </w:r>
      <w:r w:rsidR="00C35723" w:rsidRPr="001D377A">
        <w:rPr>
          <w:rFonts w:ascii="Arial" w:hAnsi="Arial" w:cs="Arial"/>
          <w:sz w:val="22"/>
          <w:szCs w:val="22"/>
        </w:rPr>
        <w:t>П</w:t>
      </w:r>
      <w:r w:rsidR="000F3B41" w:rsidRPr="001D377A">
        <w:rPr>
          <w:rFonts w:ascii="Arial" w:hAnsi="Arial" w:cs="Arial"/>
          <w:sz w:val="22"/>
          <w:szCs w:val="22"/>
        </w:rPr>
        <w:t>редоставление</w:t>
      </w:r>
      <w:r w:rsidRPr="001D377A">
        <w:rPr>
          <w:rFonts w:ascii="Arial" w:hAnsi="Arial" w:cs="Arial"/>
          <w:sz w:val="22"/>
          <w:szCs w:val="22"/>
        </w:rPr>
        <w:t xml:space="preserve"> </w:t>
      </w:r>
      <w:r w:rsidR="00C35723" w:rsidRPr="001D377A">
        <w:rPr>
          <w:rFonts w:ascii="Arial" w:hAnsi="Arial" w:cs="Arial"/>
          <w:sz w:val="22"/>
          <w:szCs w:val="22"/>
        </w:rPr>
        <w:t xml:space="preserve">(возмещение) </w:t>
      </w:r>
      <w:r w:rsidR="000F3B41" w:rsidRPr="001D377A">
        <w:rPr>
          <w:rFonts w:ascii="Arial" w:hAnsi="Arial" w:cs="Arial"/>
          <w:sz w:val="22"/>
          <w:szCs w:val="22"/>
        </w:rPr>
        <w:t>ежемесячной денежной</w:t>
      </w:r>
      <w:r w:rsidRPr="001D377A">
        <w:rPr>
          <w:rFonts w:ascii="Arial" w:hAnsi="Arial" w:cs="Arial"/>
          <w:sz w:val="22"/>
          <w:szCs w:val="22"/>
        </w:rPr>
        <w:t xml:space="preserve"> компенсации расходов на оплату площади жил</w:t>
      </w:r>
      <w:r w:rsidR="00F25EAB" w:rsidRPr="001D377A">
        <w:rPr>
          <w:rFonts w:ascii="Arial" w:hAnsi="Arial" w:cs="Arial"/>
          <w:sz w:val="22"/>
          <w:szCs w:val="22"/>
        </w:rPr>
        <w:t>ых</w:t>
      </w:r>
      <w:r w:rsidRPr="001D377A">
        <w:rPr>
          <w:rFonts w:ascii="Arial" w:hAnsi="Arial" w:cs="Arial"/>
          <w:sz w:val="22"/>
          <w:szCs w:val="22"/>
        </w:rPr>
        <w:t xml:space="preserve"> помещени</w:t>
      </w:r>
      <w:r w:rsidR="00F25EAB" w:rsidRPr="001D377A">
        <w:rPr>
          <w:rFonts w:ascii="Arial" w:hAnsi="Arial" w:cs="Arial"/>
          <w:sz w:val="22"/>
          <w:szCs w:val="22"/>
        </w:rPr>
        <w:t>й</w:t>
      </w:r>
      <w:r w:rsidRPr="001D377A">
        <w:rPr>
          <w:rFonts w:ascii="Arial" w:hAnsi="Arial" w:cs="Arial"/>
          <w:sz w:val="22"/>
          <w:szCs w:val="22"/>
        </w:rPr>
        <w:t>, занимаем</w:t>
      </w:r>
      <w:r w:rsidR="00F25EAB" w:rsidRPr="001D377A">
        <w:rPr>
          <w:rFonts w:ascii="Arial" w:hAnsi="Arial" w:cs="Arial"/>
          <w:sz w:val="22"/>
          <w:szCs w:val="22"/>
        </w:rPr>
        <w:t>ых</w:t>
      </w:r>
      <w:r w:rsidRPr="001D377A">
        <w:rPr>
          <w:rFonts w:ascii="Arial" w:hAnsi="Arial" w:cs="Arial"/>
          <w:sz w:val="22"/>
          <w:szCs w:val="22"/>
        </w:rPr>
        <w:t xml:space="preserve"> </w:t>
      </w:r>
      <w:r w:rsidR="000F3B41" w:rsidRPr="001D377A">
        <w:rPr>
          <w:rFonts w:ascii="Arial" w:hAnsi="Arial" w:cs="Arial"/>
          <w:sz w:val="22"/>
          <w:szCs w:val="22"/>
        </w:rPr>
        <w:t>медицинским</w:t>
      </w:r>
      <w:r w:rsidR="00F25EAB" w:rsidRPr="001D377A">
        <w:rPr>
          <w:rFonts w:ascii="Arial" w:hAnsi="Arial" w:cs="Arial"/>
          <w:sz w:val="22"/>
          <w:szCs w:val="22"/>
        </w:rPr>
        <w:t>и</w:t>
      </w:r>
      <w:r w:rsidR="000F3B41" w:rsidRPr="001D377A">
        <w:rPr>
          <w:rFonts w:ascii="Arial" w:hAnsi="Arial" w:cs="Arial"/>
          <w:sz w:val="22"/>
          <w:szCs w:val="22"/>
        </w:rPr>
        <w:t xml:space="preserve"> работник</w:t>
      </w:r>
      <w:r w:rsidR="00F25EAB" w:rsidRPr="001D377A">
        <w:rPr>
          <w:rFonts w:ascii="Arial" w:hAnsi="Arial" w:cs="Arial"/>
          <w:sz w:val="22"/>
          <w:szCs w:val="22"/>
        </w:rPr>
        <w:t>ами</w:t>
      </w:r>
      <w:r w:rsidRPr="001D377A">
        <w:rPr>
          <w:rFonts w:ascii="Arial" w:hAnsi="Arial" w:cs="Arial"/>
          <w:sz w:val="22"/>
          <w:szCs w:val="22"/>
        </w:rPr>
        <w:t xml:space="preserve"> по договору найма(аренд</w:t>
      </w:r>
      <w:r w:rsidR="00F25EAB" w:rsidRPr="001D377A">
        <w:rPr>
          <w:rFonts w:ascii="Arial" w:hAnsi="Arial" w:cs="Arial"/>
          <w:sz w:val="22"/>
          <w:szCs w:val="22"/>
        </w:rPr>
        <w:t>ы</w:t>
      </w:r>
      <w:r w:rsidRPr="001D377A">
        <w:rPr>
          <w:rFonts w:ascii="Arial" w:hAnsi="Arial" w:cs="Arial"/>
          <w:sz w:val="22"/>
          <w:szCs w:val="22"/>
        </w:rPr>
        <w:t>)</w:t>
      </w:r>
      <w:r w:rsidR="00F25EAB" w:rsidRPr="001D377A">
        <w:rPr>
          <w:rFonts w:ascii="Arial" w:hAnsi="Arial" w:cs="Arial"/>
          <w:sz w:val="22"/>
          <w:szCs w:val="22"/>
        </w:rPr>
        <w:t>»</w:t>
      </w:r>
      <w:r w:rsidRPr="001D377A">
        <w:rPr>
          <w:rFonts w:ascii="Arial" w:hAnsi="Arial" w:cs="Arial"/>
          <w:sz w:val="22"/>
          <w:szCs w:val="22"/>
        </w:rPr>
        <w:t xml:space="preserve"> муниципальной программы «Создание условий для обеспечения доступным и комфортным жильем граждан Шушенского района», утвержденной Постановлением администрации Шушенского района от 29.10.2013 № 1272.   Компенсацию арендной платы жилья прошу перечислять ежемесячно по следующим реквизитам:</w:t>
      </w:r>
    </w:p>
    <w:p w:rsidR="001D3858" w:rsidRPr="001D377A" w:rsidRDefault="001D3858" w:rsidP="001D3858">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Даю согласие в соответствии со статьей 9 Федерального закона от 27 июля 2006 г. № 152-ФЗ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частичной компенсации арендной платы, а именно на совершение действий, предусмотренных пунктом 3 статьи 3 Федерального закона от 27 июля 2006 г. № 152-ФЗ «О персональных данных», со сведениями, представленными мной.</w:t>
      </w:r>
    </w:p>
    <w:p w:rsidR="001D3858" w:rsidRPr="001D377A" w:rsidRDefault="003A5F4B" w:rsidP="001D3858">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CC0A8F" w:rsidRPr="001D377A" w:rsidRDefault="003A5F4B" w:rsidP="00EC149D">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br/>
        <w:t>________</w:t>
      </w:r>
      <w:r w:rsidR="001D3858" w:rsidRPr="001D377A">
        <w:rPr>
          <w:rFonts w:ascii="Arial" w:hAnsi="Arial" w:cs="Arial"/>
          <w:sz w:val="22"/>
          <w:szCs w:val="22"/>
        </w:rPr>
        <w:t xml:space="preserve">_______      </w:t>
      </w:r>
      <w:r w:rsidRPr="001D377A">
        <w:rPr>
          <w:rFonts w:ascii="Arial" w:hAnsi="Arial" w:cs="Arial"/>
          <w:sz w:val="22"/>
          <w:szCs w:val="22"/>
        </w:rPr>
        <w:t xml:space="preserve"> </w:t>
      </w:r>
      <w:r w:rsidR="001D3858" w:rsidRPr="001D377A">
        <w:rPr>
          <w:rFonts w:ascii="Arial" w:hAnsi="Arial" w:cs="Arial"/>
          <w:sz w:val="22"/>
          <w:szCs w:val="22"/>
        </w:rPr>
        <w:t xml:space="preserve">                                       _______________</w:t>
      </w:r>
      <w:r w:rsidRPr="001D377A">
        <w:rPr>
          <w:rFonts w:ascii="Arial" w:hAnsi="Arial" w:cs="Arial"/>
          <w:sz w:val="22"/>
          <w:szCs w:val="22"/>
        </w:rPr>
        <w:br/>
        <w:t>(подпись заявителя)</w:t>
      </w:r>
      <w:r w:rsidR="001D3858" w:rsidRPr="001D377A">
        <w:rPr>
          <w:rFonts w:ascii="Arial" w:hAnsi="Arial" w:cs="Arial"/>
          <w:sz w:val="22"/>
          <w:szCs w:val="22"/>
        </w:rPr>
        <w:t xml:space="preserve">                                                                                  (дата)</w:t>
      </w:r>
      <w:r w:rsidR="00732181" w:rsidRPr="001D377A">
        <w:rPr>
          <w:rFonts w:ascii="Arial" w:hAnsi="Arial" w:cs="Arial"/>
          <w:sz w:val="22"/>
          <w:szCs w:val="22"/>
        </w:rPr>
        <w:t xml:space="preserve"> </w:t>
      </w:r>
    </w:p>
    <w:sectPr w:rsidR="00CC0A8F" w:rsidRPr="001D377A" w:rsidSect="004D4685">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862" w:rsidRDefault="007E4862">
      <w:pPr>
        <w:spacing w:after="0" w:line="240" w:lineRule="auto"/>
      </w:pPr>
      <w:r>
        <w:separator/>
      </w:r>
    </w:p>
  </w:endnote>
  <w:endnote w:type="continuationSeparator" w:id="0">
    <w:p w:rsidR="007E4862" w:rsidRDefault="007E4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862" w:rsidRDefault="007E4862">
      <w:pPr>
        <w:spacing w:after="0" w:line="240" w:lineRule="auto"/>
      </w:pPr>
      <w:r>
        <w:separator/>
      </w:r>
    </w:p>
  </w:footnote>
  <w:footnote w:type="continuationSeparator" w:id="0">
    <w:p w:rsidR="007E4862" w:rsidRDefault="007E4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E95" w:rsidRPr="00F670E2" w:rsidRDefault="00CB1E95" w:rsidP="005B09AB">
    <w:pPr>
      <w:pStyle w:val="a9"/>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E95" w:rsidRPr="00F670E2" w:rsidRDefault="00CB1E95" w:rsidP="005B09AB">
    <w:pPr>
      <w:pStyle w:val="a9"/>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E95" w:rsidRPr="00002253" w:rsidRDefault="00CB1E95" w:rsidP="0000225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298CB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345548"/>
    <w:multiLevelType w:val="hybridMultilevel"/>
    <w:tmpl w:val="D274560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E493846"/>
    <w:multiLevelType w:val="multilevel"/>
    <w:tmpl w:val="38C085F6"/>
    <w:lvl w:ilvl="0">
      <w:start w:val="12"/>
      <w:numFmt w:val="decimal"/>
      <w:lvlText w:val="%1."/>
      <w:lvlJc w:val="left"/>
      <w:pPr>
        <w:ind w:left="390" w:hanging="390"/>
      </w:pPr>
      <w:rPr>
        <w:rFonts w:eastAsia="Times New Roman" w:cs="Times New Roman" w:hint="default"/>
      </w:rPr>
    </w:lvl>
    <w:lvl w:ilvl="1">
      <w:start w:val="3"/>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3" w15:restartNumberingAfterBreak="0">
    <w:nsid w:val="147D41F6"/>
    <w:multiLevelType w:val="multilevel"/>
    <w:tmpl w:val="882455C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92" w:hanging="720"/>
      </w:pPr>
      <w:rPr>
        <w:rFonts w:cs="Times New Roman" w:hint="default"/>
        <w:u w:val="single"/>
      </w:rPr>
    </w:lvl>
    <w:lvl w:ilvl="2">
      <w:start w:val="1"/>
      <w:numFmt w:val="decimal"/>
      <w:isLgl/>
      <w:lvlText w:val="%1.%2.%3."/>
      <w:lvlJc w:val="left"/>
      <w:pPr>
        <w:ind w:left="1080" w:hanging="720"/>
      </w:pPr>
      <w:rPr>
        <w:rFonts w:cs="Times New Roman" w:hint="default"/>
        <w:u w:val="single"/>
      </w:rPr>
    </w:lvl>
    <w:lvl w:ilvl="3">
      <w:start w:val="1"/>
      <w:numFmt w:val="decimal"/>
      <w:isLgl/>
      <w:lvlText w:val="%1.%2.%3.%4."/>
      <w:lvlJc w:val="left"/>
      <w:pPr>
        <w:ind w:left="1440" w:hanging="1080"/>
      </w:pPr>
      <w:rPr>
        <w:rFonts w:cs="Times New Roman" w:hint="default"/>
        <w:u w:val="single"/>
      </w:rPr>
    </w:lvl>
    <w:lvl w:ilvl="4">
      <w:start w:val="1"/>
      <w:numFmt w:val="decimal"/>
      <w:isLgl/>
      <w:lvlText w:val="%1.%2.%3.%4.%5."/>
      <w:lvlJc w:val="left"/>
      <w:pPr>
        <w:ind w:left="1440" w:hanging="1080"/>
      </w:pPr>
      <w:rPr>
        <w:rFonts w:cs="Times New Roman" w:hint="default"/>
        <w:u w:val="single"/>
      </w:rPr>
    </w:lvl>
    <w:lvl w:ilvl="5">
      <w:start w:val="1"/>
      <w:numFmt w:val="decimal"/>
      <w:isLgl/>
      <w:lvlText w:val="%1.%2.%3.%4.%5.%6."/>
      <w:lvlJc w:val="left"/>
      <w:pPr>
        <w:ind w:left="1800" w:hanging="1440"/>
      </w:pPr>
      <w:rPr>
        <w:rFonts w:cs="Times New Roman" w:hint="default"/>
        <w:u w:val="single"/>
      </w:rPr>
    </w:lvl>
    <w:lvl w:ilvl="6">
      <w:start w:val="1"/>
      <w:numFmt w:val="decimal"/>
      <w:isLgl/>
      <w:lvlText w:val="%1.%2.%3.%4.%5.%6.%7."/>
      <w:lvlJc w:val="left"/>
      <w:pPr>
        <w:ind w:left="1800" w:hanging="1440"/>
      </w:pPr>
      <w:rPr>
        <w:rFonts w:cs="Times New Roman" w:hint="default"/>
        <w:u w:val="single"/>
      </w:rPr>
    </w:lvl>
    <w:lvl w:ilvl="7">
      <w:start w:val="1"/>
      <w:numFmt w:val="decimal"/>
      <w:isLgl/>
      <w:lvlText w:val="%1.%2.%3.%4.%5.%6.%7.%8."/>
      <w:lvlJc w:val="left"/>
      <w:pPr>
        <w:ind w:left="2160" w:hanging="1800"/>
      </w:pPr>
      <w:rPr>
        <w:rFonts w:cs="Times New Roman" w:hint="default"/>
        <w:u w:val="single"/>
      </w:rPr>
    </w:lvl>
    <w:lvl w:ilvl="8">
      <w:start w:val="1"/>
      <w:numFmt w:val="decimal"/>
      <w:isLgl/>
      <w:lvlText w:val="%1.%2.%3.%4.%5.%6.%7.%8.%9."/>
      <w:lvlJc w:val="left"/>
      <w:pPr>
        <w:ind w:left="2520" w:hanging="2160"/>
      </w:pPr>
      <w:rPr>
        <w:rFonts w:cs="Times New Roman" w:hint="default"/>
        <w:u w:val="single"/>
      </w:rPr>
    </w:lvl>
  </w:abstractNum>
  <w:abstractNum w:abstractNumId="4" w15:restartNumberingAfterBreak="0">
    <w:nsid w:val="2D486A6D"/>
    <w:multiLevelType w:val="hybridMultilevel"/>
    <w:tmpl w:val="5022AFDE"/>
    <w:lvl w:ilvl="0" w:tplc="0419000D">
      <w:start w:val="1"/>
      <w:numFmt w:val="bullet"/>
      <w:lvlText w:val=""/>
      <w:lvlJc w:val="left"/>
      <w:pPr>
        <w:ind w:left="387"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984A5D"/>
    <w:multiLevelType w:val="hybridMultilevel"/>
    <w:tmpl w:val="824035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C25C7C"/>
    <w:multiLevelType w:val="hybridMultilevel"/>
    <w:tmpl w:val="D1CAB2FC"/>
    <w:lvl w:ilvl="0" w:tplc="67A2434A">
      <w:start w:val="11"/>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5166D1"/>
    <w:multiLevelType w:val="multilevel"/>
    <w:tmpl w:val="814CD2EA"/>
    <w:lvl w:ilvl="0">
      <w:start w:val="1"/>
      <w:numFmt w:val="decimal"/>
      <w:lvlText w:val="%1."/>
      <w:lvlJc w:val="left"/>
      <w:pPr>
        <w:tabs>
          <w:tab w:val="num" w:pos="1069"/>
        </w:tabs>
        <w:ind w:left="1069" w:hanging="360"/>
      </w:pPr>
      <w:rPr>
        <w:rFonts w:cs="Times New Roman" w:hint="default"/>
      </w:rPr>
    </w:lvl>
    <w:lvl w:ilvl="1">
      <w:start w:val="3"/>
      <w:numFmt w:val="decimal"/>
      <w:isLgl/>
      <w:lvlText w:val="%1.%2."/>
      <w:lvlJc w:val="left"/>
      <w:pPr>
        <w:ind w:left="1429" w:hanging="720"/>
      </w:pPr>
      <w:rPr>
        <w:rFonts w:hint="default"/>
      </w:rPr>
    </w:lvl>
    <w:lvl w:ilvl="2">
      <w:start w:val="10"/>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444009A4"/>
    <w:multiLevelType w:val="hybridMultilevel"/>
    <w:tmpl w:val="7B82AC42"/>
    <w:lvl w:ilvl="0" w:tplc="A3B85E7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9" w15:restartNumberingAfterBreak="0">
    <w:nsid w:val="45B613ED"/>
    <w:multiLevelType w:val="multilevel"/>
    <w:tmpl w:val="DCFEB3CC"/>
    <w:lvl w:ilvl="0">
      <w:start w:val="4"/>
      <w:numFmt w:val="decimal"/>
      <w:lvlText w:val="%1."/>
      <w:lvlJc w:val="left"/>
      <w:pPr>
        <w:ind w:left="1429" w:hanging="360"/>
      </w:pPr>
      <w:rPr>
        <w:rFonts w:hint="default"/>
      </w:rPr>
    </w:lvl>
    <w:lvl w:ilvl="1">
      <w:start w:val="3"/>
      <w:numFmt w:val="decimal"/>
      <w:isLgl/>
      <w:lvlText w:val="%1.%2."/>
      <w:lvlJc w:val="left"/>
      <w:pPr>
        <w:ind w:left="1789" w:hanging="720"/>
      </w:pPr>
      <w:rPr>
        <w:rFonts w:eastAsia="Calibri" w:hint="default"/>
        <w:color w:val="auto"/>
      </w:rPr>
    </w:lvl>
    <w:lvl w:ilvl="2">
      <w:start w:val="1"/>
      <w:numFmt w:val="decimal"/>
      <w:isLgl/>
      <w:lvlText w:val="%1.%2.%3."/>
      <w:lvlJc w:val="left"/>
      <w:pPr>
        <w:ind w:left="1789" w:hanging="720"/>
      </w:pPr>
      <w:rPr>
        <w:rFonts w:eastAsia="Calibri" w:hint="default"/>
        <w:color w:val="auto"/>
      </w:rPr>
    </w:lvl>
    <w:lvl w:ilvl="3">
      <w:start w:val="1"/>
      <w:numFmt w:val="decimal"/>
      <w:isLgl/>
      <w:lvlText w:val="%1.%2.%3.%4."/>
      <w:lvlJc w:val="left"/>
      <w:pPr>
        <w:ind w:left="2149" w:hanging="1080"/>
      </w:pPr>
      <w:rPr>
        <w:rFonts w:eastAsia="Calibri" w:hint="default"/>
        <w:color w:val="auto"/>
      </w:rPr>
    </w:lvl>
    <w:lvl w:ilvl="4">
      <w:start w:val="1"/>
      <w:numFmt w:val="decimal"/>
      <w:isLgl/>
      <w:lvlText w:val="%1.%2.%3.%4.%5."/>
      <w:lvlJc w:val="left"/>
      <w:pPr>
        <w:ind w:left="2149" w:hanging="1080"/>
      </w:pPr>
      <w:rPr>
        <w:rFonts w:eastAsia="Calibri" w:hint="default"/>
        <w:color w:val="auto"/>
      </w:rPr>
    </w:lvl>
    <w:lvl w:ilvl="5">
      <w:start w:val="1"/>
      <w:numFmt w:val="decimal"/>
      <w:isLgl/>
      <w:lvlText w:val="%1.%2.%3.%4.%5.%6."/>
      <w:lvlJc w:val="left"/>
      <w:pPr>
        <w:ind w:left="2509" w:hanging="1440"/>
      </w:pPr>
      <w:rPr>
        <w:rFonts w:eastAsia="Calibri" w:hint="default"/>
        <w:color w:val="auto"/>
      </w:rPr>
    </w:lvl>
    <w:lvl w:ilvl="6">
      <w:start w:val="1"/>
      <w:numFmt w:val="decimal"/>
      <w:isLgl/>
      <w:lvlText w:val="%1.%2.%3.%4.%5.%6.%7."/>
      <w:lvlJc w:val="left"/>
      <w:pPr>
        <w:ind w:left="2509" w:hanging="1440"/>
      </w:pPr>
      <w:rPr>
        <w:rFonts w:eastAsia="Calibri" w:hint="default"/>
        <w:color w:val="auto"/>
      </w:rPr>
    </w:lvl>
    <w:lvl w:ilvl="7">
      <w:start w:val="1"/>
      <w:numFmt w:val="decimal"/>
      <w:isLgl/>
      <w:lvlText w:val="%1.%2.%3.%4.%5.%6.%7.%8."/>
      <w:lvlJc w:val="left"/>
      <w:pPr>
        <w:ind w:left="2869" w:hanging="1800"/>
      </w:pPr>
      <w:rPr>
        <w:rFonts w:eastAsia="Calibri" w:hint="default"/>
        <w:color w:val="auto"/>
      </w:rPr>
    </w:lvl>
    <w:lvl w:ilvl="8">
      <w:start w:val="1"/>
      <w:numFmt w:val="decimal"/>
      <w:isLgl/>
      <w:lvlText w:val="%1.%2.%3.%4.%5.%6.%7.%8.%9."/>
      <w:lvlJc w:val="left"/>
      <w:pPr>
        <w:ind w:left="3229" w:hanging="2160"/>
      </w:pPr>
      <w:rPr>
        <w:rFonts w:eastAsia="Calibri" w:hint="default"/>
        <w:color w:val="auto"/>
      </w:rPr>
    </w:lvl>
  </w:abstractNum>
  <w:abstractNum w:abstractNumId="10"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5F3C5641"/>
    <w:multiLevelType w:val="hybridMultilevel"/>
    <w:tmpl w:val="2168E6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61C03E2B"/>
    <w:multiLevelType w:val="multilevel"/>
    <w:tmpl w:val="2744CC64"/>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2643" w:hanging="1650"/>
      </w:pPr>
      <w:rPr>
        <w:rFonts w:cs="Times New Roman" w:hint="default"/>
      </w:rPr>
    </w:lvl>
    <w:lvl w:ilvl="2">
      <w:start w:val="1"/>
      <w:numFmt w:val="decimal"/>
      <w:isLgl/>
      <w:lvlText w:val="%1.%2.%3."/>
      <w:lvlJc w:val="left"/>
      <w:pPr>
        <w:ind w:left="3090" w:hanging="1650"/>
      </w:pPr>
      <w:rPr>
        <w:rFonts w:cs="Times New Roman" w:hint="default"/>
      </w:rPr>
    </w:lvl>
    <w:lvl w:ilvl="3">
      <w:start w:val="1"/>
      <w:numFmt w:val="decimal"/>
      <w:isLgl/>
      <w:lvlText w:val="%1.%2.%3.%4."/>
      <w:lvlJc w:val="left"/>
      <w:pPr>
        <w:ind w:left="3630" w:hanging="1650"/>
      </w:pPr>
      <w:rPr>
        <w:rFonts w:cs="Times New Roman" w:hint="default"/>
      </w:rPr>
    </w:lvl>
    <w:lvl w:ilvl="4">
      <w:start w:val="1"/>
      <w:numFmt w:val="decimal"/>
      <w:isLgl/>
      <w:lvlText w:val="%1.%2.%3.%4.%5."/>
      <w:lvlJc w:val="left"/>
      <w:pPr>
        <w:ind w:left="4170" w:hanging="1650"/>
      </w:pPr>
      <w:rPr>
        <w:rFonts w:cs="Times New Roman" w:hint="default"/>
      </w:rPr>
    </w:lvl>
    <w:lvl w:ilvl="5">
      <w:start w:val="1"/>
      <w:numFmt w:val="decimal"/>
      <w:isLgl/>
      <w:lvlText w:val="%1.%2.%3.%4.%5.%6."/>
      <w:lvlJc w:val="left"/>
      <w:pPr>
        <w:ind w:left="4710" w:hanging="1650"/>
      </w:pPr>
      <w:rPr>
        <w:rFonts w:cs="Times New Roman" w:hint="default"/>
      </w:rPr>
    </w:lvl>
    <w:lvl w:ilvl="6">
      <w:start w:val="1"/>
      <w:numFmt w:val="decimal"/>
      <w:isLgl/>
      <w:lvlText w:val="%1.%2.%3.%4.%5.%6.%7."/>
      <w:lvlJc w:val="left"/>
      <w:pPr>
        <w:ind w:left="5400" w:hanging="180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840" w:hanging="2160"/>
      </w:pPr>
      <w:rPr>
        <w:rFonts w:cs="Times New Roman" w:hint="default"/>
      </w:rPr>
    </w:lvl>
  </w:abstractNum>
  <w:abstractNum w:abstractNumId="13" w15:restartNumberingAfterBreak="0">
    <w:nsid w:val="62285B77"/>
    <w:multiLevelType w:val="hybridMultilevel"/>
    <w:tmpl w:val="231AE9FE"/>
    <w:lvl w:ilvl="0" w:tplc="3B9E732E">
      <w:start w:val="12"/>
      <w:numFmt w:val="decimal"/>
      <w:lvlText w:val="%1."/>
      <w:lvlJc w:val="left"/>
      <w:pPr>
        <w:ind w:left="750" w:hanging="390"/>
      </w:pPr>
      <w:rPr>
        <w:rFonts w:eastAsia="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B36418"/>
    <w:multiLevelType w:val="hybridMultilevel"/>
    <w:tmpl w:val="7B82AC42"/>
    <w:lvl w:ilvl="0" w:tplc="A3B85E7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5" w15:restartNumberingAfterBreak="0">
    <w:nsid w:val="78774064"/>
    <w:multiLevelType w:val="hybridMultilevel"/>
    <w:tmpl w:val="C1E0236A"/>
    <w:lvl w:ilvl="0" w:tplc="A9F6B83E">
      <w:start w:val="12"/>
      <w:numFmt w:val="decimal"/>
      <w:lvlText w:val="%1."/>
      <w:lvlJc w:val="left"/>
      <w:pPr>
        <w:ind w:left="750" w:hanging="39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2"/>
  </w:num>
  <w:num w:numId="5">
    <w:abstractNumId w:val="3"/>
  </w:num>
  <w:num w:numId="6">
    <w:abstractNumId w:val="14"/>
  </w:num>
  <w:num w:numId="7">
    <w:abstractNumId w:val="8"/>
  </w:num>
  <w:num w:numId="8">
    <w:abstractNumId w:val="11"/>
  </w:num>
  <w:num w:numId="9">
    <w:abstractNumId w:val="4"/>
  </w:num>
  <w:num w:numId="10">
    <w:abstractNumId w:val="5"/>
  </w:num>
  <w:num w:numId="11">
    <w:abstractNumId w:val="1"/>
  </w:num>
  <w:num w:numId="12">
    <w:abstractNumId w:val="6"/>
  </w:num>
  <w:num w:numId="13">
    <w:abstractNumId w:val="15"/>
  </w:num>
  <w:num w:numId="14">
    <w:abstractNumId w:val="2"/>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8F"/>
    <w:rsid w:val="0000012F"/>
    <w:rsid w:val="00000444"/>
    <w:rsid w:val="00001EA1"/>
    <w:rsid w:val="00001F21"/>
    <w:rsid w:val="00002253"/>
    <w:rsid w:val="000034C3"/>
    <w:rsid w:val="0000403C"/>
    <w:rsid w:val="0000484B"/>
    <w:rsid w:val="0000587E"/>
    <w:rsid w:val="00006047"/>
    <w:rsid w:val="000060CD"/>
    <w:rsid w:val="00006F38"/>
    <w:rsid w:val="00007861"/>
    <w:rsid w:val="00010E10"/>
    <w:rsid w:val="00011EDE"/>
    <w:rsid w:val="00012340"/>
    <w:rsid w:val="000126E1"/>
    <w:rsid w:val="00012D8B"/>
    <w:rsid w:val="000138E3"/>
    <w:rsid w:val="0001421E"/>
    <w:rsid w:val="00014A3F"/>
    <w:rsid w:val="00014E4E"/>
    <w:rsid w:val="00015822"/>
    <w:rsid w:val="00016B56"/>
    <w:rsid w:val="00017A83"/>
    <w:rsid w:val="00021F67"/>
    <w:rsid w:val="000228B9"/>
    <w:rsid w:val="00023449"/>
    <w:rsid w:val="0002371E"/>
    <w:rsid w:val="00023AFE"/>
    <w:rsid w:val="00023F4A"/>
    <w:rsid w:val="00025699"/>
    <w:rsid w:val="00025723"/>
    <w:rsid w:val="00025FE4"/>
    <w:rsid w:val="00027740"/>
    <w:rsid w:val="0003024C"/>
    <w:rsid w:val="00031167"/>
    <w:rsid w:val="00031191"/>
    <w:rsid w:val="00031AC4"/>
    <w:rsid w:val="00031B08"/>
    <w:rsid w:val="00032636"/>
    <w:rsid w:val="00033046"/>
    <w:rsid w:val="00033883"/>
    <w:rsid w:val="00033C1C"/>
    <w:rsid w:val="0003434E"/>
    <w:rsid w:val="00034888"/>
    <w:rsid w:val="00036758"/>
    <w:rsid w:val="00041560"/>
    <w:rsid w:val="00041663"/>
    <w:rsid w:val="000420C0"/>
    <w:rsid w:val="000425EB"/>
    <w:rsid w:val="000427F3"/>
    <w:rsid w:val="000439F0"/>
    <w:rsid w:val="00044334"/>
    <w:rsid w:val="00044494"/>
    <w:rsid w:val="0004484C"/>
    <w:rsid w:val="00044D36"/>
    <w:rsid w:val="00045A6A"/>
    <w:rsid w:val="00045BFD"/>
    <w:rsid w:val="00045E3E"/>
    <w:rsid w:val="00046E70"/>
    <w:rsid w:val="00047114"/>
    <w:rsid w:val="00050764"/>
    <w:rsid w:val="000509AA"/>
    <w:rsid w:val="00050C18"/>
    <w:rsid w:val="000514A8"/>
    <w:rsid w:val="000519BB"/>
    <w:rsid w:val="000532ED"/>
    <w:rsid w:val="00053A8A"/>
    <w:rsid w:val="00053EB5"/>
    <w:rsid w:val="0005452C"/>
    <w:rsid w:val="0005589F"/>
    <w:rsid w:val="00055A6C"/>
    <w:rsid w:val="00055CCF"/>
    <w:rsid w:val="00055E82"/>
    <w:rsid w:val="00056623"/>
    <w:rsid w:val="00060264"/>
    <w:rsid w:val="000609FC"/>
    <w:rsid w:val="0006117C"/>
    <w:rsid w:val="000611CB"/>
    <w:rsid w:val="000611D0"/>
    <w:rsid w:val="000613F5"/>
    <w:rsid w:val="000618A2"/>
    <w:rsid w:val="000633A9"/>
    <w:rsid w:val="00064AB0"/>
    <w:rsid w:val="00064C11"/>
    <w:rsid w:val="00064E1F"/>
    <w:rsid w:val="00065079"/>
    <w:rsid w:val="00065114"/>
    <w:rsid w:val="0006653A"/>
    <w:rsid w:val="00066640"/>
    <w:rsid w:val="000669AA"/>
    <w:rsid w:val="00067DE0"/>
    <w:rsid w:val="000707E4"/>
    <w:rsid w:val="00070844"/>
    <w:rsid w:val="0007096C"/>
    <w:rsid w:val="000710A0"/>
    <w:rsid w:val="00075861"/>
    <w:rsid w:val="00076214"/>
    <w:rsid w:val="00076B10"/>
    <w:rsid w:val="00077A74"/>
    <w:rsid w:val="0008140A"/>
    <w:rsid w:val="00081595"/>
    <w:rsid w:val="0008188A"/>
    <w:rsid w:val="00083DB1"/>
    <w:rsid w:val="00084C95"/>
    <w:rsid w:val="000851C5"/>
    <w:rsid w:val="000851D8"/>
    <w:rsid w:val="000858DD"/>
    <w:rsid w:val="0008672A"/>
    <w:rsid w:val="000869B7"/>
    <w:rsid w:val="00086CF8"/>
    <w:rsid w:val="00086D9D"/>
    <w:rsid w:val="00087B4A"/>
    <w:rsid w:val="00090930"/>
    <w:rsid w:val="00090A47"/>
    <w:rsid w:val="00090B75"/>
    <w:rsid w:val="00090FE4"/>
    <w:rsid w:val="0009224E"/>
    <w:rsid w:val="0009254E"/>
    <w:rsid w:val="000929F1"/>
    <w:rsid w:val="0009313C"/>
    <w:rsid w:val="000943B8"/>
    <w:rsid w:val="00094894"/>
    <w:rsid w:val="00094E8C"/>
    <w:rsid w:val="00096572"/>
    <w:rsid w:val="00097262"/>
    <w:rsid w:val="000972B4"/>
    <w:rsid w:val="0009782D"/>
    <w:rsid w:val="00097C4F"/>
    <w:rsid w:val="000A151D"/>
    <w:rsid w:val="000A1F3B"/>
    <w:rsid w:val="000A20C4"/>
    <w:rsid w:val="000A23AF"/>
    <w:rsid w:val="000A2514"/>
    <w:rsid w:val="000A2751"/>
    <w:rsid w:val="000A3813"/>
    <w:rsid w:val="000A3BC9"/>
    <w:rsid w:val="000A6B83"/>
    <w:rsid w:val="000A7EDA"/>
    <w:rsid w:val="000B1FE5"/>
    <w:rsid w:val="000B2BA3"/>
    <w:rsid w:val="000B2C2C"/>
    <w:rsid w:val="000B2D1E"/>
    <w:rsid w:val="000B2DB8"/>
    <w:rsid w:val="000B304D"/>
    <w:rsid w:val="000B384D"/>
    <w:rsid w:val="000B4055"/>
    <w:rsid w:val="000B57A4"/>
    <w:rsid w:val="000B6255"/>
    <w:rsid w:val="000B758B"/>
    <w:rsid w:val="000B797D"/>
    <w:rsid w:val="000C0988"/>
    <w:rsid w:val="000C18C2"/>
    <w:rsid w:val="000C1DBE"/>
    <w:rsid w:val="000C281C"/>
    <w:rsid w:val="000C2911"/>
    <w:rsid w:val="000C2AF1"/>
    <w:rsid w:val="000C2D7D"/>
    <w:rsid w:val="000C3C7C"/>
    <w:rsid w:val="000C5160"/>
    <w:rsid w:val="000C531E"/>
    <w:rsid w:val="000C5C94"/>
    <w:rsid w:val="000C64F9"/>
    <w:rsid w:val="000C6589"/>
    <w:rsid w:val="000C659A"/>
    <w:rsid w:val="000D068A"/>
    <w:rsid w:val="000D1032"/>
    <w:rsid w:val="000D11F7"/>
    <w:rsid w:val="000D3848"/>
    <w:rsid w:val="000D3DBB"/>
    <w:rsid w:val="000D414F"/>
    <w:rsid w:val="000D4486"/>
    <w:rsid w:val="000D5554"/>
    <w:rsid w:val="000D5B8E"/>
    <w:rsid w:val="000D5BAF"/>
    <w:rsid w:val="000D5EAC"/>
    <w:rsid w:val="000D601A"/>
    <w:rsid w:val="000D72C1"/>
    <w:rsid w:val="000D789A"/>
    <w:rsid w:val="000E0938"/>
    <w:rsid w:val="000E0A70"/>
    <w:rsid w:val="000E353F"/>
    <w:rsid w:val="000E35E0"/>
    <w:rsid w:val="000E3B4B"/>
    <w:rsid w:val="000E4800"/>
    <w:rsid w:val="000E5EBB"/>
    <w:rsid w:val="000F02A1"/>
    <w:rsid w:val="000F1F2D"/>
    <w:rsid w:val="000F3B41"/>
    <w:rsid w:val="000F3D51"/>
    <w:rsid w:val="000F5039"/>
    <w:rsid w:val="000F53D9"/>
    <w:rsid w:val="00101FDE"/>
    <w:rsid w:val="001023D8"/>
    <w:rsid w:val="001031E1"/>
    <w:rsid w:val="001050E4"/>
    <w:rsid w:val="00105CE2"/>
    <w:rsid w:val="00105D86"/>
    <w:rsid w:val="00106560"/>
    <w:rsid w:val="001066B9"/>
    <w:rsid w:val="00106880"/>
    <w:rsid w:val="001075C4"/>
    <w:rsid w:val="00107935"/>
    <w:rsid w:val="001079EE"/>
    <w:rsid w:val="00107CD3"/>
    <w:rsid w:val="00110D34"/>
    <w:rsid w:val="0011182F"/>
    <w:rsid w:val="00113251"/>
    <w:rsid w:val="0011336D"/>
    <w:rsid w:val="00113C39"/>
    <w:rsid w:val="001142FB"/>
    <w:rsid w:val="001146C1"/>
    <w:rsid w:val="00115004"/>
    <w:rsid w:val="001160E2"/>
    <w:rsid w:val="00116389"/>
    <w:rsid w:val="001167CF"/>
    <w:rsid w:val="001170AD"/>
    <w:rsid w:val="0011716B"/>
    <w:rsid w:val="001219CE"/>
    <w:rsid w:val="0012230E"/>
    <w:rsid w:val="001250C3"/>
    <w:rsid w:val="0012513D"/>
    <w:rsid w:val="00125B69"/>
    <w:rsid w:val="0012647D"/>
    <w:rsid w:val="001265DA"/>
    <w:rsid w:val="00126633"/>
    <w:rsid w:val="00126902"/>
    <w:rsid w:val="00126D78"/>
    <w:rsid w:val="0013061F"/>
    <w:rsid w:val="0013135B"/>
    <w:rsid w:val="001332DB"/>
    <w:rsid w:val="00134AB2"/>
    <w:rsid w:val="00134D42"/>
    <w:rsid w:val="00134D53"/>
    <w:rsid w:val="00134FAD"/>
    <w:rsid w:val="00135869"/>
    <w:rsid w:val="00135DC2"/>
    <w:rsid w:val="00136012"/>
    <w:rsid w:val="0013616E"/>
    <w:rsid w:val="0013758F"/>
    <w:rsid w:val="001412EB"/>
    <w:rsid w:val="00142F12"/>
    <w:rsid w:val="001433E4"/>
    <w:rsid w:val="00143722"/>
    <w:rsid w:val="00145653"/>
    <w:rsid w:val="00146E5C"/>
    <w:rsid w:val="00150656"/>
    <w:rsid w:val="0015183B"/>
    <w:rsid w:val="00154CDC"/>
    <w:rsid w:val="00155086"/>
    <w:rsid w:val="0015569D"/>
    <w:rsid w:val="00155718"/>
    <w:rsid w:val="00156066"/>
    <w:rsid w:val="00156151"/>
    <w:rsid w:val="0015629B"/>
    <w:rsid w:val="00156942"/>
    <w:rsid w:val="00157C41"/>
    <w:rsid w:val="00160B29"/>
    <w:rsid w:val="0016262B"/>
    <w:rsid w:val="00163204"/>
    <w:rsid w:val="0016367A"/>
    <w:rsid w:val="00163757"/>
    <w:rsid w:val="0016398F"/>
    <w:rsid w:val="0016476A"/>
    <w:rsid w:val="00164786"/>
    <w:rsid w:val="00164C4E"/>
    <w:rsid w:val="00164D9F"/>
    <w:rsid w:val="00165376"/>
    <w:rsid w:val="00165C3F"/>
    <w:rsid w:val="0016765F"/>
    <w:rsid w:val="00167864"/>
    <w:rsid w:val="00167912"/>
    <w:rsid w:val="00170594"/>
    <w:rsid w:val="00170883"/>
    <w:rsid w:val="00170A22"/>
    <w:rsid w:val="00170F03"/>
    <w:rsid w:val="00171068"/>
    <w:rsid w:val="00171406"/>
    <w:rsid w:val="001718D0"/>
    <w:rsid w:val="00171C5B"/>
    <w:rsid w:val="0017269F"/>
    <w:rsid w:val="001727C3"/>
    <w:rsid w:val="0017395D"/>
    <w:rsid w:val="00173975"/>
    <w:rsid w:val="00173ADA"/>
    <w:rsid w:val="001743D5"/>
    <w:rsid w:val="00175C98"/>
    <w:rsid w:val="00175D3A"/>
    <w:rsid w:val="00176A9A"/>
    <w:rsid w:val="00181423"/>
    <w:rsid w:val="0018144F"/>
    <w:rsid w:val="00182EC7"/>
    <w:rsid w:val="0018529A"/>
    <w:rsid w:val="001878B2"/>
    <w:rsid w:val="0019109B"/>
    <w:rsid w:val="001913D5"/>
    <w:rsid w:val="00191A7E"/>
    <w:rsid w:val="00191DBA"/>
    <w:rsid w:val="001927C9"/>
    <w:rsid w:val="00192865"/>
    <w:rsid w:val="001938FC"/>
    <w:rsid w:val="00193FD8"/>
    <w:rsid w:val="00194336"/>
    <w:rsid w:val="00194F5F"/>
    <w:rsid w:val="00195067"/>
    <w:rsid w:val="001963D9"/>
    <w:rsid w:val="001969CE"/>
    <w:rsid w:val="00197B98"/>
    <w:rsid w:val="001A0577"/>
    <w:rsid w:val="001A05D3"/>
    <w:rsid w:val="001A090E"/>
    <w:rsid w:val="001A23A2"/>
    <w:rsid w:val="001A288C"/>
    <w:rsid w:val="001A3C62"/>
    <w:rsid w:val="001A4458"/>
    <w:rsid w:val="001A44DC"/>
    <w:rsid w:val="001A4A21"/>
    <w:rsid w:val="001A5304"/>
    <w:rsid w:val="001A6330"/>
    <w:rsid w:val="001A6C35"/>
    <w:rsid w:val="001B00FF"/>
    <w:rsid w:val="001B080D"/>
    <w:rsid w:val="001B127D"/>
    <w:rsid w:val="001B16E5"/>
    <w:rsid w:val="001B17B2"/>
    <w:rsid w:val="001B1823"/>
    <w:rsid w:val="001B18C5"/>
    <w:rsid w:val="001B2871"/>
    <w:rsid w:val="001B2B9A"/>
    <w:rsid w:val="001B2BC5"/>
    <w:rsid w:val="001B2CAB"/>
    <w:rsid w:val="001B3272"/>
    <w:rsid w:val="001B32C8"/>
    <w:rsid w:val="001B5643"/>
    <w:rsid w:val="001B7522"/>
    <w:rsid w:val="001B7741"/>
    <w:rsid w:val="001B7E90"/>
    <w:rsid w:val="001C0D44"/>
    <w:rsid w:val="001C1476"/>
    <w:rsid w:val="001C2921"/>
    <w:rsid w:val="001C4758"/>
    <w:rsid w:val="001C5286"/>
    <w:rsid w:val="001C5626"/>
    <w:rsid w:val="001C5CBF"/>
    <w:rsid w:val="001C5D2F"/>
    <w:rsid w:val="001C5D92"/>
    <w:rsid w:val="001C61A3"/>
    <w:rsid w:val="001C689E"/>
    <w:rsid w:val="001C6CA4"/>
    <w:rsid w:val="001C6CD5"/>
    <w:rsid w:val="001C74F2"/>
    <w:rsid w:val="001C7521"/>
    <w:rsid w:val="001C7B7C"/>
    <w:rsid w:val="001D17C7"/>
    <w:rsid w:val="001D3308"/>
    <w:rsid w:val="001D3492"/>
    <w:rsid w:val="001D36F9"/>
    <w:rsid w:val="001D377A"/>
    <w:rsid w:val="001D3858"/>
    <w:rsid w:val="001D3AC0"/>
    <w:rsid w:val="001D47E2"/>
    <w:rsid w:val="001D4938"/>
    <w:rsid w:val="001D55C5"/>
    <w:rsid w:val="001D70EB"/>
    <w:rsid w:val="001D7F36"/>
    <w:rsid w:val="001E01D9"/>
    <w:rsid w:val="001E03C1"/>
    <w:rsid w:val="001E0939"/>
    <w:rsid w:val="001E12BD"/>
    <w:rsid w:val="001E166C"/>
    <w:rsid w:val="001E1D25"/>
    <w:rsid w:val="001E1D3C"/>
    <w:rsid w:val="001E2A89"/>
    <w:rsid w:val="001E2D2F"/>
    <w:rsid w:val="001E2F2A"/>
    <w:rsid w:val="001E3CF4"/>
    <w:rsid w:val="001E4A71"/>
    <w:rsid w:val="001E4E03"/>
    <w:rsid w:val="001E4FE7"/>
    <w:rsid w:val="001E5DAE"/>
    <w:rsid w:val="001E6543"/>
    <w:rsid w:val="001E6972"/>
    <w:rsid w:val="001F0371"/>
    <w:rsid w:val="001F0793"/>
    <w:rsid w:val="001F2811"/>
    <w:rsid w:val="001F3187"/>
    <w:rsid w:val="001F364D"/>
    <w:rsid w:val="001F3955"/>
    <w:rsid w:val="001F3B2E"/>
    <w:rsid w:val="001F3B7F"/>
    <w:rsid w:val="001F4F5D"/>
    <w:rsid w:val="001F541E"/>
    <w:rsid w:val="001F6174"/>
    <w:rsid w:val="001F6981"/>
    <w:rsid w:val="001F7191"/>
    <w:rsid w:val="0020278E"/>
    <w:rsid w:val="00202C85"/>
    <w:rsid w:val="00202F73"/>
    <w:rsid w:val="00202F7C"/>
    <w:rsid w:val="002036E1"/>
    <w:rsid w:val="00205982"/>
    <w:rsid w:val="00205B52"/>
    <w:rsid w:val="00205D76"/>
    <w:rsid w:val="002062ED"/>
    <w:rsid w:val="0020685D"/>
    <w:rsid w:val="00206AD3"/>
    <w:rsid w:val="002101F3"/>
    <w:rsid w:val="002104D7"/>
    <w:rsid w:val="0021051C"/>
    <w:rsid w:val="00210A9B"/>
    <w:rsid w:val="00211241"/>
    <w:rsid w:val="0021224E"/>
    <w:rsid w:val="002123A6"/>
    <w:rsid w:val="002125A2"/>
    <w:rsid w:val="00212775"/>
    <w:rsid w:val="002128D1"/>
    <w:rsid w:val="00212D32"/>
    <w:rsid w:val="00212D68"/>
    <w:rsid w:val="00213F6D"/>
    <w:rsid w:val="00215251"/>
    <w:rsid w:val="002176BD"/>
    <w:rsid w:val="002177D7"/>
    <w:rsid w:val="00220439"/>
    <w:rsid w:val="00220C4D"/>
    <w:rsid w:val="00220E1A"/>
    <w:rsid w:val="00220F47"/>
    <w:rsid w:val="002229E6"/>
    <w:rsid w:val="00222F4D"/>
    <w:rsid w:val="00223300"/>
    <w:rsid w:val="00225813"/>
    <w:rsid w:val="002261ED"/>
    <w:rsid w:val="002262AB"/>
    <w:rsid w:val="00226DBB"/>
    <w:rsid w:val="00227ED0"/>
    <w:rsid w:val="00230013"/>
    <w:rsid w:val="00231644"/>
    <w:rsid w:val="00231C01"/>
    <w:rsid w:val="002320F7"/>
    <w:rsid w:val="00233E57"/>
    <w:rsid w:val="002344C4"/>
    <w:rsid w:val="00234C27"/>
    <w:rsid w:val="00235956"/>
    <w:rsid w:val="00235E54"/>
    <w:rsid w:val="00235FD0"/>
    <w:rsid w:val="00237731"/>
    <w:rsid w:val="00237A0D"/>
    <w:rsid w:val="00240026"/>
    <w:rsid w:val="00240ACF"/>
    <w:rsid w:val="00241A7C"/>
    <w:rsid w:val="00242921"/>
    <w:rsid w:val="0024345E"/>
    <w:rsid w:val="00244C8A"/>
    <w:rsid w:val="002452CB"/>
    <w:rsid w:val="002452E5"/>
    <w:rsid w:val="00245853"/>
    <w:rsid w:val="00246EA3"/>
    <w:rsid w:val="00247011"/>
    <w:rsid w:val="0024730E"/>
    <w:rsid w:val="002473F6"/>
    <w:rsid w:val="0024773D"/>
    <w:rsid w:val="00247FF9"/>
    <w:rsid w:val="00251D50"/>
    <w:rsid w:val="0025277E"/>
    <w:rsid w:val="002538EA"/>
    <w:rsid w:val="00254EFF"/>
    <w:rsid w:val="00256095"/>
    <w:rsid w:val="002562B5"/>
    <w:rsid w:val="00260161"/>
    <w:rsid w:val="002619ED"/>
    <w:rsid w:val="002626A6"/>
    <w:rsid w:val="00262E1F"/>
    <w:rsid w:val="00264814"/>
    <w:rsid w:val="00264AEA"/>
    <w:rsid w:val="00264FC3"/>
    <w:rsid w:val="00265EDC"/>
    <w:rsid w:val="002666A4"/>
    <w:rsid w:val="002676F9"/>
    <w:rsid w:val="00270420"/>
    <w:rsid w:val="00271041"/>
    <w:rsid w:val="00271981"/>
    <w:rsid w:val="0027227E"/>
    <w:rsid w:val="00272AA1"/>
    <w:rsid w:val="00272E8F"/>
    <w:rsid w:val="00273563"/>
    <w:rsid w:val="002735CB"/>
    <w:rsid w:val="00274575"/>
    <w:rsid w:val="00274CEE"/>
    <w:rsid w:val="00275349"/>
    <w:rsid w:val="00275FCA"/>
    <w:rsid w:val="002765A3"/>
    <w:rsid w:val="00276785"/>
    <w:rsid w:val="00280F61"/>
    <w:rsid w:val="0028145E"/>
    <w:rsid w:val="00282978"/>
    <w:rsid w:val="00285681"/>
    <w:rsid w:val="00285D4E"/>
    <w:rsid w:val="002860FB"/>
    <w:rsid w:val="00286653"/>
    <w:rsid w:val="00286B57"/>
    <w:rsid w:val="002871C8"/>
    <w:rsid w:val="002873A8"/>
    <w:rsid w:val="00287BED"/>
    <w:rsid w:val="002910FA"/>
    <w:rsid w:val="002929F1"/>
    <w:rsid w:val="00293A86"/>
    <w:rsid w:val="00293FD7"/>
    <w:rsid w:val="002947DE"/>
    <w:rsid w:val="00295BEA"/>
    <w:rsid w:val="002969AF"/>
    <w:rsid w:val="00296E20"/>
    <w:rsid w:val="002A047B"/>
    <w:rsid w:val="002A0FB9"/>
    <w:rsid w:val="002A18A4"/>
    <w:rsid w:val="002A19C8"/>
    <w:rsid w:val="002A21DD"/>
    <w:rsid w:val="002A2458"/>
    <w:rsid w:val="002A33DE"/>
    <w:rsid w:val="002A5488"/>
    <w:rsid w:val="002A5FC1"/>
    <w:rsid w:val="002A7257"/>
    <w:rsid w:val="002A785B"/>
    <w:rsid w:val="002A7F85"/>
    <w:rsid w:val="002B0933"/>
    <w:rsid w:val="002B0989"/>
    <w:rsid w:val="002B1690"/>
    <w:rsid w:val="002B1CD7"/>
    <w:rsid w:val="002B1FF1"/>
    <w:rsid w:val="002B2423"/>
    <w:rsid w:val="002B4F6F"/>
    <w:rsid w:val="002B50D5"/>
    <w:rsid w:val="002B54D1"/>
    <w:rsid w:val="002B6CCF"/>
    <w:rsid w:val="002C00D9"/>
    <w:rsid w:val="002C03EA"/>
    <w:rsid w:val="002C1B64"/>
    <w:rsid w:val="002C1C98"/>
    <w:rsid w:val="002C1D9A"/>
    <w:rsid w:val="002C24C0"/>
    <w:rsid w:val="002C41D9"/>
    <w:rsid w:val="002C4260"/>
    <w:rsid w:val="002C5160"/>
    <w:rsid w:val="002C74D3"/>
    <w:rsid w:val="002C7B79"/>
    <w:rsid w:val="002D0830"/>
    <w:rsid w:val="002D152A"/>
    <w:rsid w:val="002D1D89"/>
    <w:rsid w:val="002D1FA2"/>
    <w:rsid w:val="002D274D"/>
    <w:rsid w:val="002D2AD5"/>
    <w:rsid w:val="002D42E3"/>
    <w:rsid w:val="002D495D"/>
    <w:rsid w:val="002D5048"/>
    <w:rsid w:val="002D6703"/>
    <w:rsid w:val="002D6EA7"/>
    <w:rsid w:val="002D6F5A"/>
    <w:rsid w:val="002D7E5A"/>
    <w:rsid w:val="002E0355"/>
    <w:rsid w:val="002E0C78"/>
    <w:rsid w:val="002E0DB4"/>
    <w:rsid w:val="002E1001"/>
    <w:rsid w:val="002E168C"/>
    <w:rsid w:val="002E2BFF"/>
    <w:rsid w:val="002E4A69"/>
    <w:rsid w:val="002E548A"/>
    <w:rsid w:val="002E6264"/>
    <w:rsid w:val="002E77B4"/>
    <w:rsid w:val="002F116D"/>
    <w:rsid w:val="002F1C74"/>
    <w:rsid w:val="002F1CC0"/>
    <w:rsid w:val="002F1D11"/>
    <w:rsid w:val="002F2AEC"/>
    <w:rsid w:val="002F34DD"/>
    <w:rsid w:val="002F3853"/>
    <w:rsid w:val="002F4A73"/>
    <w:rsid w:val="002F4B62"/>
    <w:rsid w:val="002F5028"/>
    <w:rsid w:val="002F659C"/>
    <w:rsid w:val="002F6B64"/>
    <w:rsid w:val="002F6C3F"/>
    <w:rsid w:val="002F6FE2"/>
    <w:rsid w:val="002F71C8"/>
    <w:rsid w:val="00301853"/>
    <w:rsid w:val="00302A56"/>
    <w:rsid w:val="00302B71"/>
    <w:rsid w:val="00302C1E"/>
    <w:rsid w:val="003031B8"/>
    <w:rsid w:val="00304789"/>
    <w:rsid w:val="00304CD5"/>
    <w:rsid w:val="00305D4F"/>
    <w:rsid w:val="00305F0B"/>
    <w:rsid w:val="0030635F"/>
    <w:rsid w:val="003102C0"/>
    <w:rsid w:val="00310B39"/>
    <w:rsid w:val="0031168B"/>
    <w:rsid w:val="00311901"/>
    <w:rsid w:val="00311B8E"/>
    <w:rsid w:val="003128A7"/>
    <w:rsid w:val="00313D35"/>
    <w:rsid w:val="00313DD9"/>
    <w:rsid w:val="00314BC8"/>
    <w:rsid w:val="003161C8"/>
    <w:rsid w:val="00317A77"/>
    <w:rsid w:val="00317CC0"/>
    <w:rsid w:val="003220B0"/>
    <w:rsid w:val="00322362"/>
    <w:rsid w:val="00322B20"/>
    <w:rsid w:val="00322E43"/>
    <w:rsid w:val="00323248"/>
    <w:rsid w:val="003233E2"/>
    <w:rsid w:val="00323966"/>
    <w:rsid w:val="0032443E"/>
    <w:rsid w:val="003245CC"/>
    <w:rsid w:val="003246FC"/>
    <w:rsid w:val="00324FF5"/>
    <w:rsid w:val="00325089"/>
    <w:rsid w:val="003250B8"/>
    <w:rsid w:val="00325132"/>
    <w:rsid w:val="003259FF"/>
    <w:rsid w:val="00325A1F"/>
    <w:rsid w:val="00326033"/>
    <w:rsid w:val="00326C8C"/>
    <w:rsid w:val="00327CD5"/>
    <w:rsid w:val="00331621"/>
    <w:rsid w:val="00332033"/>
    <w:rsid w:val="00332387"/>
    <w:rsid w:val="00332F67"/>
    <w:rsid w:val="003336A4"/>
    <w:rsid w:val="0033432A"/>
    <w:rsid w:val="00335A2A"/>
    <w:rsid w:val="00336775"/>
    <w:rsid w:val="003368F5"/>
    <w:rsid w:val="00336A33"/>
    <w:rsid w:val="003379F3"/>
    <w:rsid w:val="00337DA5"/>
    <w:rsid w:val="0034070B"/>
    <w:rsid w:val="003419BB"/>
    <w:rsid w:val="00343090"/>
    <w:rsid w:val="003435B9"/>
    <w:rsid w:val="00345E06"/>
    <w:rsid w:val="00347849"/>
    <w:rsid w:val="00347D81"/>
    <w:rsid w:val="00347DF8"/>
    <w:rsid w:val="00347EA3"/>
    <w:rsid w:val="0035036E"/>
    <w:rsid w:val="00350AFC"/>
    <w:rsid w:val="0035163C"/>
    <w:rsid w:val="003519D8"/>
    <w:rsid w:val="00351AC7"/>
    <w:rsid w:val="00351D49"/>
    <w:rsid w:val="00351F65"/>
    <w:rsid w:val="00353004"/>
    <w:rsid w:val="00353B25"/>
    <w:rsid w:val="00354E8F"/>
    <w:rsid w:val="003552C3"/>
    <w:rsid w:val="00355A7B"/>
    <w:rsid w:val="00355DC5"/>
    <w:rsid w:val="003567E3"/>
    <w:rsid w:val="00357BA3"/>
    <w:rsid w:val="00361529"/>
    <w:rsid w:val="00362A16"/>
    <w:rsid w:val="00362F27"/>
    <w:rsid w:val="0036336F"/>
    <w:rsid w:val="00364ED6"/>
    <w:rsid w:val="003652DF"/>
    <w:rsid w:val="00365A48"/>
    <w:rsid w:val="00366F94"/>
    <w:rsid w:val="003671A9"/>
    <w:rsid w:val="003672B1"/>
    <w:rsid w:val="003702AE"/>
    <w:rsid w:val="0037130B"/>
    <w:rsid w:val="00371377"/>
    <w:rsid w:val="00371802"/>
    <w:rsid w:val="00372469"/>
    <w:rsid w:val="00372CB1"/>
    <w:rsid w:val="00372FC8"/>
    <w:rsid w:val="00373E68"/>
    <w:rsid w:val="003749BC"/>
    <w:rsid w:val="00374C5A"/>
    <w:rsid w:val="0037558F"/>
    <w:rsid w:val="00376719"/>
    <w:rsid w:val="0037750D"/>
    <w:rsid w:val="00377987"/>
    <w:rsid w:val="003803AD"/>
    <w:rsid w:val="003803E2"/>
    <w:rsid w:val="00380E3E"/>
    <w:rsid w:val="00380FFB"/>
    <w:rsid w:val="00381C95"/>
    <w:rsid w:val="00381E7B"/>
    <w:rsid w:val="003826B2"/>
    <w:rsid w:val="00382758"/>
    <w:rsid w:val="0038363A"/>
    <w:rsid w:val="00383848"/>
    <w:rsid w:val="00386EE2"/>
    <w:rsid w:val="003872A1"/>
    <w:rsid w:val="00387665"/>
    <w:rsid w:val="003905B0"/>
    <w:rsid w:val="0039080B"/>
    <w:rsid w:val="0039130B"/>
    <w:rsid w:val="00391BD4"/>
    <w:rsid w:val="003932F7"/>
    <w:rsid w:val="0039392D"/>
    <w:rsid w:val="003942F4"/>
    <w:rsid w:val="00395D0F"/>
    <w:rsid w:val="00397457"/>
    <w:rsid w:val="003A01D4"/>
    <w:rsid w:val="003A0252"/>
    <w:rsid w:val="003A0394"/>
    <w:rsid w:val="003A0A29"/>
    <w:rsid w:val="003A2611"/>
    <w:rsid w:val="003A26B0"/>
    <w:rsid w:val="003A27AD"/>
    <w:rsid w:val="003A293D"/>
    <w:rsid w:val="003A3CB7"/>
    <w:rsid w:val="003A417F"/>
    <w:rsid w:val="003A4886"/>
    <w:rsid w:val="003A4DC6"/>
    <w:rsid w:val="003A525D"/>
    <w:rsid w:val="003A5C96"/>
    <w:rsid w:val="003A5F4B"/>
    <w:rsid w:val="003A5F6B"/>
    <w:rsid w:val="003A6510"/>
    <w:rsid w:val="003A6750"/>
    <w:rsid w:val="003B13D9"/>
    <w:rsid w:val="003B14ED"/>
    <w:rsid w:val="003B1C62"/>
    <w:rsid w:val="003B2C49"/>
    <w:rsid w:val="003B3E2D"/>
    <w:rsid w:val="003B3FD2"/>
    <w:rsid w:val="003B4C6D"/>
    <w:rsid w:val="003B53A8"/>
    <w:rsid w:val="003B7664"/>
    <w:rsid w:val="003B7D50"/>
    <w:rsid w:val="003C2DFA"/>
    <w:rsid w:val="003C3CB8"/>
    <w:rsid w:val="003C3CDD"/>
    <w:rsid w:val="003C3D6B"/>
    <w:rsid w:val="003C4084"/>
    <w:rsid w:val="003C409C"/>
    <w:rsid w:val="003C4A10"/>
    <w:rsid w:val="003C6039"/>
    <w:rsid w:val="003C62A2"/>
    <w:rsid w:val="003C6481"/>
    <w:rsid w:val="003C7240"/>
    <w:rsid w:val="003C73B8"/>
    <w:rsid w:val="003D02E5"/>
    <w:rsid w:val="003D061A"/>
    <w:rsid w:val="003D1480"/>
    <w:rsid w:val="003D3181"/>
    <w:rsid w:val="003D3AC9"/>
    <w:rsid w:val="003D3BEF"/>
    <w:rsid w:val="003D44DA"/>
    <w:rsid w:val="003D5132"/>
    <w:rsid w:val="003D75B9"/>
    <w:rsid w:val="003D77E7"/>
    <w:rsid w:val="003E0028"/>
    <w:rsid w:val="003E134E"/>
    <w:rsid w:val="003E20C5"/>
    <w:rsid w:val="003E2247"/>
    <w:rsid w:val="003E4C53"/>
    <w:rsid w:val="003E4F73"/>
    <w:rsid w:val="003E512B"/>
    <w:rsid w:val="003E5642"/>
    <w:rsid w:val="003E6035"/>
    <w:rsid w:val="003E6106"/>
    <w:rsid w:val="003F0BD6"/>
    <w:rsid w:val="003F124B"/>
    <w:rsid w:val="003F1ACF"/>
    <w:rsid w:val="003F20B8"/>
    <w:rsid w:val="003F3D0F"/>
    <w:rsid w:val="003F3D55"/>
    <w:rsid w:val="003F3E95"/>
    <w:rsid w:val="003F42EE"/>
    <w:rsid w:val="003F477E"/>
    <w:rsid w:val="003F486C"/>
    <w:rsid w:val="003F4B07"/>
    <w:rsid w:val="003F4B2B"/>
    <w:rsid w:val="003F558E"/>
    <w:rsid w:val="003F5AC5"/>
    <w:rsid w:val="003F5CD7"/>
    <w:rsid w:val="003F6D58"/>
    <w:rsid w:val="003F74E5"/>
    <w:rsid w:val="003F7E11"/>
    <w:rsid w:val="00400128"/>
    <w:rsid w:val="0040015C"/>
    <w:rsid w:val="00400973"/>
    <w:rsid w:val="00401F54"/>
    <w:rsid w:val="0040295E"/>
    <w:rsid w:val="00402C6A"/>
    <w:rsid w:val="00402E21"/>
    <w:rsid w:val="00403246"/>
    <w:rsid w:val="00403CB2"/>
    <w:rsid w:val="004042AD"/>
    <w:rsid w:val="004044B3"/>
    <w:rsid w:val="00404AF1"/>
    <w:rsid w:val="00405017"/>
    <w:rsid w:val="0040557D"/>
    <w:rsid w:val="004058C2"/>
    <w:rsid w:val="00406712"/>
    <w:rsid w:val="00406781"/>
    <w:rsid w:val="00407BC7"/>
    <w:rsid w:val="0041030D"/>
    <w:rsid w:val="00410D28"/>
    <w:rsid w:val="00410FB2"/>
    <w:rsid w:val="004123CC"/>
    <w:rsid w:val="00413E35"/>
    <w:rsid w:val="004140D1"/>
    <w:rsid w:val="004143EC"/>
    <w:rsid w:val="004144D1"/>
    <w:rsid w:val="004148B8"/>
    <w:rsid w:val="0041540F"/>
    <w:rsid w:val="00415469"/>
    <w:rsid w:val="004156FD"/>
    <w:rsid w:val="00417970"/>
    <w:rsid w:val="00420112"/>
    <w:rsid w:val="00420384"/>
    <w:rsid w:val="00421E63"/>
    <w:rsid w:val="00422FC0"/>
    <w:rsid w:val="004230EA"/>
    <w:rsid w:val="0042340A"/>
    <w:rsid w:val="00424BB4"/>
    <w:rsid w:val="00424D21"/>
    <w:rsid w:val="004255B2"/>
    <w:rsid w:val="004255D8"/>
    <w:rsid w:val="00425DDB"/>
    <w:rsid w:val="00425F51"/>
    <w:rsid w:val="00426CED"/>
    <w:rsid w:val="004273C8"/>
    <w:rsid w:val="00430220"/>
    <w:rsid w:val="00430643"/>
    <w:rsid w:val="00432882"/>
    <w:rsid w:val="0043288A"/>
    <w:rsid w:val="00432B29"/>
    <w:rsid w:val="00434673"/>
    <w:rsid w:val="0043505F"/>
    <w:rsid w:val="00437FEE"/>
    <w:rsid w:val="00440725"/>
    <w:rsid w:val="0044078D"/>
    <w:rsid w:val="00441A10"/>
    <w:rsid w:val="00441A96"/>
    <w:rsid w:val="0044255D"/>
    <w:rsid w:val="00442836"/>
    <w:rsid w:val="004428F3"/>
    <w:rsid w:val="0044422A"/>
    <w:rsid w:val="004444C8"/>
    <w:rsid w:val="004446CC"/>
    <w:rsid w:val="004446E4"/>
    <w:rsid w:val="0044562C"/>
    <w:rsid w:val="00446027"/>
    <w:rsid w:val="00446219"/>
    <w:rsid w:val="004469C9"/>
    <w:rsid w:val="00446E5D"/>
    <w:rsid w:val="00450310"/>
    <w:rsid w:val="00452387"/>
    <w:rsid w:val="00456847"/>
    <w:rsid w:val="00457785"/>
    <w:rsid w:val="004611A7"/>
    <w:rsid w:val="004619A0"/>
    <w:rsid w:val="0046249F"/>
    <w:rsid w:val="004627DE"/>
    <w:rsid w:val="00462CD4"/>
    <w:rsid w:val="00463365"/>
    <w:rsid w:val="00463795"/>
    <w:rsid w:val="00463879"/>
    <w:rsid w:val="004642C8"/>
    <w:rsid w:val="004652F4"/>
    <w:rsid w:val="00465409"/>
    <w:rsid w:val="004678FC"/>
    <w:rsid w:val="00467953"/>
    <w:rsid w:val="00467E17"/>
    <w:rsid w:val="0047096A"/>
    <w:rsid w:val="004729AB"/>
    <w:rsid w:val="00473051"/>
    <w:rsid w:val="00473975"/>
    <w:rsid w:val="00473EA4"/>
    <w:rsid w:val="00474289"/>
    <w:rsid w:val="004748BC"/>
    <w:rsid w:val="00476C70"/>
    <w:rsid w:val="0047785A"/>
    <w:rsid w:val="00481338"/>
    <w:rsid w:val="00481BB6"/>
    <w:rsid w:val="00482B3B"/>
    <w:rsid w:val="00482F7F"/>
    <w:rsid w:val="0048389E"/>
    <w:rsid w:val="00483E25"/>
    <w:rsid w:val="00485280"/>
    <w:rsid w:val="00490ACC"/>
    <w:rsid w:val="00490C85"/>
    <w:rsid w:val="00491E8D"/>
    <w:rsid w:val="00491F97"/>
    <w:rsid w:val="00492D21"/>
    <w:rsid w:val="004938D1"/>
    <w:rsid w:val="00493B31"/>
    <w:rsid w:val="00493CEA"/>
    <w:rsid w:val="004941AF"/>
    <w:rsid w:val="0049454D"/>
    <w:rsid w:val="00494C86"/>
    <w:rsid w:val="00496DDB"/>
    <w:rsid w:val="00496DEB"/>
    <w:rsid w:val="004A0408"/>
    <w:rsid w:val="004A0A39"/>
    <w:rsid w:val="004A10FC"/>
    <w:rsid w:val="004A124B"/>
    <w:rsid w:val="004A1BB6"/>
    <w:rsid w:val="004A4765"/>
    <w:rsid w:val="004A4B6F"/>
    <w:rsid w:val="004A5054"/>
    <w:rsid w:val="004A57CB"/>
    <w:rsid w:val="004A6775"/>
    <w:rsid w:val="004A6B12"/>
    <w:rsid w:val="004A6C5F"/>
    <w:rsid w:val="004B0901"/>
    <w:rsid w:val="004B1678"/>
    <w:rsid w:val="004B394E"/>
    <w:rsid w:val="004B44E6"/>
    <w:rsid w:val="004B598F"/>
    <w:rsid w:val="004B5ECC"/>
    <w:rsid w:val="004B6174"/>
    <w:rsid w:val="004B6633"/>
    <w:rsid w:val="004B6A65"/>
    <w:rsid w:val="004B6EC5"/>
    <w:rsid w:val="004B7388"/>
    <w:rsid w:val="004B7A61"/>
    <w:rsid w:val="004C04E6"/>
    <w:rsid w:val="004C0D7D"/>
    <w:rsid w:val="004C102D"/>
    <w:rsid w:val="004C13D5"/>
    <w:rsid w:val="004C1D77"/>
    <w:rsid w:val="004C1DD3"/>
    <w:rsid w:val="004C380B"/>
    <w:rsid w:val="004C4942"/>
    <w:rsid w:val="004C56C0"/>
    <w:rsid w:val="004C57ED"/>
    <w:rsid w:val="004C5C5D"/>
    <w:rsid w:val="004C5D19"/>
    <w:rsid w:val="004C6114"/>
    <w:rsid w:val="004C61DB"/>
    <w:rsid w:val="004C73BC"/>
    <w:rsid w:val="004C7854"/>
    <w:rsid w:val="004D040E"/>
    <w:rsid w:val="004D07C2"/>
    <w:rsid w:val="004D0D37"/>
    <w:rsid w:val="004D1329"/>
    <w:rsid w:val="004D133A"/>
    <w:rsid w:val="004D2109"/>
    <w:rsid w:val="004D33CE"/>
    <w:rsid w:val="004D4332"/>
    <w:rsid w:val="004D4685"/>
    <w:rsid w:val="004D49AB"/>
    <w:rsid w:val="004D4E07"/>
    <w:rsid w:val="004D4FE7"/>
    <w:rsid w:val="004D62DC"/>
    <w:rsid w:val="004D66E7"/>
    <w:rsid w:val="004D6A52"/>
    <w:rsid w:val="004D7519"/>
    <w:rsid w:val="004D79FD"/>
    <w:rsid w:val="004D7A31"/>
    <w:rsid w:val="004E0C84"/>
    <w:rsid w:val="004E2146"/>
    <w:rsid w:val="004E2C3B"/>
    <w:rsid w:val="004E2EFC"/>
    <w:rsid w:val="004E46EB"/>
    <w:rsid w:val="004E4884"/>
    <w:rsid w:val="004E5592"/>
    <w:rsid w:val="004E7498"/>
    <w:rsid w:val="004E7DFB"/>
    <w:rsid w:val="004F0459"/>
    <w:rsid w:val="004F2054"/>
    <w:rsid w:val="004F38DB"/>
    <w:rsid w:val="004F3E28"/>
    <w:rsid w:val="004F3E2B"/>
    <w:rsid w:val="004F4BCD"/>
    <w:rsid w:val="004F5D00"/>
    <w:rsid w:val="004F758B"/>
    <w:rsid w:val="00500477"/>
    <w:rsid w:val="00500531"/>
    <w:rsid w:val="00500BA4"/>
    <w:rsid w:val="00501394"/>
    <w:rsid w:val="0050181E"/>
    <w:rsid w:val="00501E09"/>
    <w:rsid w:val="00501E27"/>
    <w:rsid w:val="005021EA"/>
    <w:rsid w:val="00502D78"/>
    <w:rsid w:val="00502EF3"/>
    <w:rsid w:val="0050433B"/>
    <w:rsid w:val="0050474F"/>
    <w:rsid w:val="005053F7"/>
    <w:rsid w:val="00507BDC"/>
    <w:rsid w:val="00507D16"/>
    <w:rsid w:val="00507DD3"/>
    <w:rsid w:val="005109BB"/>
    <w:rsid w:val="00510EB9"/>
    <w:rsid w:val="00510FEC"/>
    <w:rsid w:val="00511B76"/>
    <w:rsid w:val="0051226D"/>
    <w:rsid w:val="00513247"/>
    <w:rsid w:val="00513D7B"/>
    <w:rsid w:val="005141B4"/>
    <w:rsid w:val="00514AB2"/>
    <w:rsid w:val="00514B5F"/>
    <w:rsid w:val="00515738"/>
    <w:rsid w:val="00516873"/>
    <w:rsid w:val="00517094"/>
    <w:rsid w:val="00520202"/>
    <w:rsid w:val="00520791"/>
    <w:rsid w:val="00520AED"/>
    <w:rsid w:val="00520B15"/>
    <w:rsid w:val="00520BD4"/>
    <w:rsid w:val="00521FD7"/>
    <w:rsid w:val="00522B93"/>
    <w:rsid w:val="00522FA1"/>
    <w:rsid w:val="005238E7"/>
    <w:rsid w:val="0052425D"/>
    <w:rsid w:val="0052497A"/>
    <w:rsid w:val="00526820"/>
    <w:rsid w:val="005269BC"/>
    <w:rsid w:val="00526E19"/>
    <w:rsid w:val="0052726E"/>
    <w:rsid w:val="005275C7"/>
    <w:rsid w:val="00527C5D"/>
    <w:rsid w:val="00530A6B"/>
    <w:rsid w:val="00532C0D"/>
    <w:rsid w:val="0053486E"/>
    <w:rsid w:val="00534A7A"/>
    <w:rsid w:val="005355E7"/>
    <w:rsid w:val="00535881"/>
    <w:rsid w:val="00540533"/>
    <w:rsid w:val="00540BE7"/>
    <w:rsid w:val="00541448"/>
    <w:rsid w:val="00542BB0"/>
    <w:rsid w:val="00543391"/>
    <w:rsid w:val="00543D8A"/>
    <w:rsid w:val="00545951"/>
    <w:rsid w:val="00546743"/>
    <w:rsid w:val="00546B34"/>
    <w:rsid w:val="00547849"/>
    <w:rsid w:val="00550D43"/>
    <w:rsid w:val="00552723"/>
    <w:rsid w:val="005535F9"/>
    <w:rsid w:val="00553A03"/>
    <w:rsid w:val="005547A9"/>
    <w:rsid w:val="00554F8E"/>
    <w:rsid w:val="005563D4"/>
    <w:rsid w:val="00556737"/>
    <w:rsid w:val="00556C15"/>
    <w:rsid w:val="00556C1B"/>
    <w:rsid w:val="00557303"/>
    <w:rsid w:val="005573BC"/>
    <w:rsid w:val="005605C4"/>
    <w:rsid w:val="00560719"/>
    <w:rsid w:val="005607F0"/>
    <w:rsid w:val="00560C82"/>
    <w:rsid w:val="005618F0"/>
    <w:rsid w:val="00561D7D"/>
    <w:rsid w:val="00561E94"/>
    <w:rsid w:val="00562598"/>
    <w:rsid w:val="005628B3"/>
    <w:rsid w:val="005628BA"/>
    <w:rsid w:val="0056454A"/>
    <w:rsid w:val="00564583"/>
    <w:rsid w:val="0056533F"/>
    <w:rsid w:val="00565657"/>
    <w:rsid w:val="005659DE"/>
    <w:rsid w:val="00565E46"/>
    <w:rsid w:val="005662CF"/>
    <w:rsid w:val="00566A29"/>
    <w:rsid w:val="00570122"/>
    <w:rsid w:val="005718B1"/>
    <w:rsid w:val="00571D47"/>
    <w:rsid w:val="005732F9"/>
    <w:rsid w:val="00573F93"/>
    <w:rsid w:val="005742F1"/>
    <w:rsid w:val="0057449A"/>
    <w:rsid w:val="005759B7"/>
    <w:rsid w:val="00575F19"/>
    <w:rsid w:val="00576E1E"/>
    <w:rsid w:val="00580779"/>
    <w:rsid w:val="00582632"/>
    <w:rsid w:val="005840B8"/>
    <w:rsid w:val="00585183"/>
    <w:rsid w:val="00585A0D"/>
    <w:rsid w:val="0059008B"/>
    <w:rsid w:val="00591CBD"/>
    <w:rsid w:val="005920E5"/>
    <w:rsid w:val="0059281B"/>
    <w:rsid w:val="00592E2F"/>
    <w:rsid w:val="0059322F"/>
    <w:rsid w:val="005935AB"/>
    <w:rsid w:val="00593A5C"/>
    <w:rsid w:val="005946EF"/>
    <w:rsid w:val="005948EB"/>
    <w:rsid w:val="00594C51"/>
    <w:rsid w:val="005A1480"/>
    <w:rsid w:val="005A1E86"/>
    <w:rsid w:val="005A2701"/>
    <w:rsid w:val="005A4081"/>
    <w:rsid w:val="005A4403"/>
    <w:rsid w:val="005A5CCF"/>
    <w:rsid w:val="005A6943"/>
    <w:rsid w:val="005A7052"/>
    <w:rsid w:val="005A7D07"/>
    <w:rsid w:val="005B0930"/>
    <w:rsid w:val="005B09AB"/>
    <w:rsid w:val="005B0D3B"/>
    <w:rsid w:val="005B11E8"/>
    <w:rsid w:val="005B18CA"/>
    <w:rsid w:val="005B427B"/>
    <w:rsid w:val="005B4DF3"/>
    <w:rsid w:val="005B5926"/>
    <w:rsid w:val="005B6904"/>
    <w:rsid w:val="005B7AEB"/>
    <w:rsid w:val="005C00F5"/>
    <w:rsid w:val="005C33B2"/>
    <w:rsid w:val="005C3801"/>
    <w:rsid w:val="005C4F88"/>
    <w:rsid w:val="005C58A8"/>
    <w:rsid w:val="005C68F4"/>
    <w:rsid w:val="005C7816"/>
    <w:rsid w:val="005D034F"/>
    <w:rsid w:val="005D19C2"/>
    <w:rsid w:val="005D2FB2"/>
    <w:rsid w:val="005D3F36"/>
    <w:rsid w:val="005D51F2"/>
    <w:rsid w:val="005D79E3"/>
    <w:rsid w:val="005E1D54"/>
    <w:rsid w:val="005E204E"/>
    <w:rsid w:val="005E2303"/>
    <w:rsid w:val="005E2FF6"/>
    <w:rsid w:val="005E4861"/>
    <w:rsid w:val="005E4E3B"/>
    <w:rsid w:val="005F0966"/>
    <w:rsid w:val="005F3D13"/>
    <w:rsid w:val="005F3DE1"/>
    <w:rsid w:val="005F4A79"/>
    <w:rsid w:val="005F4CBF"/>
    <w:rsid w:val="005F536C"/>
    <w:rsid w:val="005F5A24"/>
    <w:rsid w:val="005F646A"/>
    <w:rsid w:val="005F65C8"/>
    <w:rsid w:val="005F675B"/>
    <w:rsid w:val="005F6FD6"/>
    <w:rsid w:val="005F706B"/>
    <w:rsid w:val="005F7D28"/>
    <w:rsid w:val="006004DE"/>
    <w:rsid w:val="0060089A"/>
    <w:rsid w:val="00600A09"/>
    <w:rsid w:val="00601183"/>
    <w:rsid w:val="00601B09"/>
    <w:rsid w:val="00601F96"/>
    <w:rsid w:val="006026EF"/>
    <w:rsid w:val="00603666"/>
    <w:rsid w:val="0060399F"/>
    <w:rsid w:val="0060486A"/>
    <w:rsid w:val="00605317"/>
    <w:rsid w:val="0060744F"/>
    <w:rsid w:val="00610547"/>
    <w:rsid w:val="006108DC"/>
    <w:rsid w:val="00610DA4"/>
    <w:rsid w:val="00610FE3"/>
    <w:rsid w:val="00611AAD"/>
    <w:rsid w:val="00611FCC"/>
    <w:rsid w:val="00612435"/>
    <w:rsid w:val="00612D28"/>
    <w:rsid w:val="00613358"/>
    <w:rsid w:val="006143F5"/>
    <w:rsid w:val="00614E2B"/>
    <w:rsid w:val="00616BA3"/>
    <w:rsid w:val="00616BCC"/>
    <w:rsid w:val="0061719A"/>
    <w:rsid w:val="00617B39"/>
    <w:rsid w:val="00617D3E"/>
    <w:rsid w:val="00620CD3"/>
    <w:rsid w:val="006210B7"/>
    <w:rsid w:val="00622B52"/>
    <w:rsid w:val="00623366"/>
    <w:rsid w:val="00623554"/>
    <w:rsid w:val="00626170"/>
    <w:rsid w:val="006261C4"/>
    <w:rsid w:val="00627F2E"/>
    <w:rsid w:val="0063128D"/>
    <w:rsid w:val="0063133B"/>
    <w:rsid w:val="00631968"/>
    <w:rsid w:val="00633759"/>
    <w:rsid w:val="00633A14"/>
    <w:rsid w:val="00635545"/>
    <w:rsid w:val="0063677C"/>
    <w:rsid w:val="00636A40"/>
    <w:rsid w:val="00636B95"/>
    <w:rsid w:val="00636E44"/>
    <w:rsid w:val="00640488"/>
    <w:rsid w:val="00640648"/>
    <w:rsid w:val="0064096F"/>
    <w:rsid w:val="006412A2"/>
    <w:rsid w:val="006414C5"/>
    <w:rsid w:val="0064244B"/>
    <w:rsid w:val="006424C9"/>
    <w:rsid w:val="00642929"/>
    <w:rsid w:val="00642CA7"/>
    <w:rsid w:val="00642F2C"/>
    <w:rsid w:val="00645276"/>
    <w:rsid w:val="0064631D"/>
    <w:rsid w:val="00647E74"/>
    <w:rsid w:val="00650ABD"/>
    <w:rsid w:val="006513D1"/>
    <w:rsid w:val="00651418"/>
    <w:rsid w:val="00651BEB"/>
    <w:rsid w:val="006557AB"/>
    <w:rsid w:val="0065580B"/>
    <w:rsid w:val="00655E95"/>
    <w:rsid w:val="00655F68"/>
    <w:rsid w:val="00661968"/>
    <w:rsid w:val="00661CF4"/>
    <w:rsid w:val="00665B19"/>
    <w:rsid w:val="006660DE"/>
    <w:rsid w:val="0066641C"/>
    <w:rsid w:val="00666F5D"/>
    <w:rsid w:val="00666FEF"/>
    <w:rsid w:val="00670BEF"/>
    <w:rsid w:val="0067201A"/>
    <w:rsid w:val="006732DC"/>
    <w:rsid w:val="0067504D"/>
    <w:rsid w:val="00675350"/>
    <w:rsid w:val="0067537B"/>
    <w:rsid w:val="0067556D"/>
    <w:rsid w:val="00675B10"/>
    <w:rsid w:val="006772C2"/>
    <w:rsid w:val="006776B2"/>
    <w:rsid w:val="00677BB0"/>
    <w:rsid w:val="00680B12"/>
    <w:rsid w:val="0068182D"/>
    <w:rsid w:val="0068194D"/>
    <w:rsid w:val="00681D56"/>
    <w:rsid w:val="006843F2"/>
    <w:rsid w:val="0068454C"/>
    <w:rsid w:val="006858F1"/>
    <w:rsid w:val="00686F4F"/>
    <w:rsid w:val="006872FC"/>
    <w:rsid w:val="006873C1"/>
    <w:rsid w:val="006873CD"/>
    <w:rsid w:val="00687977"/>
    <w:rsid w:val="00687BFA"/>
    <w:rsid w:val="00687C69"/>
    <w:rsid w:val="00690AE6"/>
    <w:rsid w:val="00691092"/>
    <w:rsid w:val="006918B2"/>
    <w:rsid w:val="00691BDC"/>
    <w:rsid w:val="00692C4E"/>
    <w:rsid w:val="00692E4B"/>
    <w:rsid w:val="006944B7"/>
    <w:rsid w:val="00694B28"/>
    <w:rsid w:val="00694C8B"/>
    <w:rsid w:val="00694D91"/>
    <w:rsid w:val="006955D1"/>
    <w:rsid w:val="00697698"/>
    <w:rsid w:val="006A0888"/>
    <w:rsid w:val="006A0E61"/>
    <w:rsid w:val="006A1F67"/>
    <w:rsid w:val="006A3364"/>
    <w:rsid w:val="006A3C20"/>
    <w:rsid w:val="006A3FC0"/>
    <w:rsid w:val="006A563D"/>
    <w:rsid w:val="006A5B00"/>
    <w:rsid w:val="006A6DD5"/>
    <w:rsid w:val="006A6F80"/>
    <w:rsid w:val="006A7244"/>
    <w:rsid w:val="006B1BE4"/>
    <w:rsid w:val="006B1F5D"/>
    <w:rsid w:val="006B2691"/>
    <w:rsid w:val="006B3991"/>
    <w:rsid w:val="006B3B8B"/>
    <w:rsid w:val="006B3CDE"/>
    <w:rsid w:val="006B3E57"/>
    <w:rsid w:val="006B44E6"/>
    <w:rsid w:val="006B57A4"/>
    <w:rsid w:val="006C0903"/>
    <w:rsid w:val="006C18E7"/>
    <w:rsid w:val="006C196A"/>
    <w:rsid w:val="006C1C9D"/>
    <w:rsid w:val="006C2037"/>
    <w:rsid w:val="006C210F"/>
    <w:rsid w:val="006C2516"/>
    <w:rsid w:val="006C264A"/>
    <w:rsid w:val="006C34CE"/>
    <w:rsid w:val="006C3C2B"/>
    <w:rsid w:val="006C427A"/>
    <w:rsid w:val="006C5828"/>
    <w:rsid w:val="006C7812"/>
    <w:rsid w:val="006D05C6"/>
    <w:rsid w:val="006D08ED"/>
    <w:rsid w:val="006D0BA0"/>
    <w:rsid w:val="006D19D8"/>
    <w:rsid w:val="006D2F9F"/>
    <w:rsid w:val="006D31A7"/>
    <w:rsid w:val="006D39B0"/>
    <w:rsid w:val="006D3C09"/>
    <w:rsid w:val="006D3CC1"/>
    <w:rsid w:val="006D3EB7"/>
    <w:rsid w:val="006D4567"/>
    <w:rsid w:val="006D4C75"/>
    <w:rsid w:val="006D51DD"/>
    <w:rsid w:val="006D5659"/>
    <w:rsid w:val="006D590C"/>
    <w:rsid w:val="006D6508"/>
    <w:rsid w:val="006D6AD5"/>
    <w:rsid w:val="006D7216"/>
    <w:rsid w:val="006E106A"/>
    <w:rsid w:val="006E1116"/>
    <w:rsid w:val="006E14DD"/>
    <w:rsid w:val="006E1663"/>
    <w:rsid w:val="006E19E2"/>
    <w:rsid w:val="006E2288"/>
    <w:rsid w:val="006E3872"/>
    <w:rsid w:val="006E43E5"/>
    <w:rsid w:val="006E56C8"/>
    <w:rsid w:val="006E5992"/>
    <w:rsid w:val="006E5E67"/>
    <w:rsid w:val="006E7353"/>
    <w:rsid w:val="006F0019"/>
    <w:rsid w:val="006F053D"/>
    <w:rsid w:val="006F232A"/>
    <w:rsid w:val="006F350F"/>
    <w:rsid w:val="006F3669"/>
    <w:rsid w:val="006F3B98"/>
    <w:rsid w:val="006F423B"/>
    <w:rsid w:val="006F4349"/>
    <w:rsid w:val="006F4F37"/>
    <w:rsid w:val="006F6E67"/>
    <w:rsid w:val="006F7770"/>
    <w:rsid w:val="00700C2F"/>
    <w:rsid w:val="007019F2"/>
    <w:rsid w:val="00701ABF"/>
    <w:rsid w:val="00702A3A"/>
    <w:rsid w:val="00702D4C"/>
    <w:rsid w:val="007042E3"/>
    <w:rsid w:val="00704A69"/>
    <w:rsid w:val="00704DBA"/>
    <w:rsid w:val="0070536B"/>
    <w:rsid w:val="00705C19"/>
    <w:rsid w:val="00705CF7"/>
    <w:rsid w:val="00705F6A"/>
    <w:rsid w:val="00706117"/>
    <w:rsid w:val="00706F19"/>
    <w:rsid w:val="007103AB"/>
    <w:rsid w:val="007112C3"/>
    <w:rsid w:val="00712A68"/>
    <w:rsid w:val="00714573"/>
    <w:rsid w:val="00715EB4"/>
    <w:rsid w:val="00716865"/>
    <w:rsid w:val="00716D33"/>
    <w:rsid w:val="007204FD"/>
    <w:rsid w:val="007210F0"/>
    <w:rsid w:val="0072443D"/>
    <w:rsid w:val="0072537E"/>
    <w:rsid w:val="00725550"/>
    <w:rsid w:val="00725C02"/>
    <w:rsid w:val="00725DBE"/>
    <w:rsid w:val="00725FF7"/>
    <w:rsid w:val="00726AB2"/>
    <w:rsid w:val="00726C85"/>
    <w:rsid w:val="007270D9"/>
    <w:rsid w:val="00727A08"/>
    <w:rsid w:val="00730B12"/>
    <w:rsid w:val="00731048"/>
    <w:rsid w:val="0073181E"/>
    <w:rsid w:val="00732181"/>
    <w:rsid w:val="00732AC4"/>
    <w:rsid w:val="007335CB"/>
    <w:rsid w:val="0073389C"/>
    <w:rsid w:val="007350EF"/>
    <w:rsid w:val="00735BA1"/>
    <w:rsid w:val="00735CA6"/>
    <w:rsid w:val="00735F8F"/>
    <w:rsid w:val="0073789E"/>
    <w:rsid w:val="00737ED8"/>
    <w:rsid w:val="00737F20"/>
    <w:rsid w:val="007415AC"/>
    <w:rsid w:val="0074161F"/>
    <w:rsid w:val="00741800"/>
    <w:rsid w:val="00741829"/>
    <w:rsid w:val="00743EEC"/>
    <w:rsid w:val="0074555D"/>
    <w:rsid w:val="00745FF1"/>
    <w:rsid w:val="00747149"/>
    <w:rsid w:val="0074775F"/>
    <w:rsid w:val="00747BBE"/>
    <w:rsid w:val="00747DDA"/>
    <w:rsid w:val="00750A91"/>
    <w:rsid w:val="00750B4C"/>
    <w:rsid w:val="007513DA"/>
    <w:rsid w:val="007514B8"/>
    <w:rsid w:val="00751C01"/>
    <w:rsid w:val="007543BF"/>
    <w:rsid w:val="007545E7"/>
    <w:rsid w:val="007548D9"/>
    <w:rsid w:val="00754E2B"/>
    <w:rsid w:val="007552D0"/>
    <w:rsid w:val="0075560B"/>
    <w:rsid w:val="007557E7"/>
    <w:rsid w:val="007558FF"/>
    <w:rsid w:val="00755AE9"/>
    <w:rsid w:val="00755C8E"/>
    <w:rsid w:val="0075624F"/>
    <w:rsid w:val="0075643D"/>
    <w:rsid w:val="00756937"/>
    <w:rsid w:val="00757235"/>
    <w:rsid w:val="00757CD5"/>
    <w:rsid w:val="00760037"/>
    <w:rsid w:val="00760366"/>
    <w:rsid w:val="00760B5D"/>
    <w:rsid w:val="00760CB6"/>
    <w:rsid w:val="00760DD6"/>
    <w:rsid w:val="0076122B"/>
    <w:rsid w:val="007617E6"/>
    <w:rsid w:val="0076196F"/>
    <w:rsid w:val="00761E80"/>
    <w:rsid w:val="00763DD7"/>
    <w:rsid w:val="007657C7"/>
    <w:rsid w:val="00765CB9"/>
    <w:rsid w:val="00766598"/>
    <w:rsid w:val="0076694D"/>
    <w:rsid w:val="00777245"/>
    <w:rsid w:val="00777492"/>
    <w:rsid w:val="00777B8D"/>
    <w:rsid w:val="00777DD8"/>
    <w:rsid w:val="00780406"/>
    <w:rsid w:val="0078053A"/>
    <w:rsid w:val="007826B8"/>
    <w:rsid w:val="007831DF"/>
    <w:rsid w:val="00783CE9"/>
    <w:rsid w:val="00783EFA"/>
    <w:rsid w:val="00784954"/>
    <w:rsid w:val="00784B7D"/>
    <w:rsid w:val="00784CC8"/>
    <w:rsid w:val="00785869"/>
    <w:rsid w:val="00786717"/>
    <w:rsid w:val="00786E68"/>
    <w:rsid w:val="00787716"/>
    <w:rsid w:val="00787B3D"/>
    <w:rsid w:val="00790014"/>
    <w:rsid w:val="007901A3"/>
    <w:rsid w:val="007903DA"/>
    <w:rsid w:val="0079047B"/>
    <w:rsid w:val="007916D1"/>
    <w:rsid w:val="007916DC"/>
    <w:rsid w:val="00791B90"/>
    <w:rsid w:val="007921D9"/>
    <w:rsid w:val="00792F5D"/>
    <w:rsid w:val="007930DE"/>
    <w:rsid w:val="007961D4"/>
    <w:rsid w:val="00796DF4"/>
    <w:rsid w:val="00797146"/>
    <w:rsid w:val="00797F5B"/>
    <w:rsid w:val="00797F74"/>
    <w:rsid w:val="007A0E66"/>
    <w:rsid w:val="007A38B3"/>
    <w:rsid w:val="007A3AE4"/>
    <w:rsid w:val="007A4C2C"/>
    <w:rsid w:val="007A5F7A"/>
    <w:rsid w:val="007A66CA"/>
    <w:rsid w:val="007A66E0"/>
    <w:rsid w:val="007A7C01"/>
    <w:rsid w:val="007A7DA6"/>
    <w:rsid w:val="007B0B38"/>
    <w:rsid w:val="007B0E81"/>
    <w:rsid w:val="007B302B"/>
    <w:rsid w:val="007B32AF"/>
    <w:rsid w:val="007B35BC"/>
    <w:rsid w:val="007B6CEA"/>
    <w:rsid w:val="007C066A"/>
    <w:rsid w:val="007C0760"/>
    <w:rsid w:val="007C089F"/>
    <w:rsid w:val="007C091C"/>
    <w:rsid w:val="007C0947"/>
    <w:rsid w:val="007C0E08"/>
    <w:rsid w:val="007C0EE8"/>
    <w:rsid w:val="007C1A87"/>
    <w:rsid w:val="007C2090"/>
    <w:rsid w:val="007C2D66"/>
    <w:rsid w:val="007C2E17"/>
    <w:rsid w:val="007C306A"/>
    <w:rsid w:val="007C343C"/>
    <w:rsid w:val="007C3AB6"/>
    <w:rsid w:val="007C3EF3"/>
    <w:rsid w:val="007C46D7"/>
    <w:rsid w:val="007C4869"/>
    <w:rsid w:val="007C48BF"/>
    <w:rsid w:val="007C499C"/>
    <w:rsid w:val="007C4C56"/>
    <w:rsid w:val="007C5300"/>
    <w:rsid w:val="007C5980"/>
    <w:rsid w:val="007D11FE"/>
    <w:rsid w:val="007D396D"/>
    <w:rsid w:val="007D3A65"/>
    <w:rsid w:val="007D3D74"/>
    <w:rsid w:val="007D40E3"/>
    <w:rsid w:val="007D4B63"/>
    <w:rsid w:val="007D53FD"/>
    <w:rsid w:val="007E0FF1"/>
    <w:rsid w:val="007E10AC"/>
    <w:rsid w:val="007E145F"/>
    <w:rsid w:val="007E18FE"/>
    <w:rsid w:val="007E2A47"/>
    <w:rsid w:val="007E37EF"/>
    <w:rsid w:val="007E39AE"/>
    <w:rsid w:val="007E421F"/>
    <w:rsid w:val="007E4490"/>
    <w:rsid w:val="007E4862"/>
    <w:rsid w:val="007E4A8D"/>
    <w:rsid w:val="007E5212"/>
    <w:rsid w:val="007E58DC"/>
    <w:rsid w:val="007E7A8A"/>
    <w:rsid w:val="007E7D16"/>
    <w:rsid w:val="007E7DC9"/>
    <w:rsid w:val="007F18D6"/>
    <w:rsid w:val="007F1C54"/>
    <w:rsid w:val="007F1E6D"/>
    <w:rsid w:val="007F464F"/>
    <w:rsid w:val="007F4A60"/>
    <w:rsid w:val="007F710A"/>
    <w:rsid w:val="007F7F65"/>
    <w:rsid w:val="00801245"/>
    <w:rsid w:val="00801605"/>
    <w:rsid w:val="008033A8"/>
    <w:rsid w:val="00803523"/>
    <w:rsid w:val="00803B28"/>
    <w:rsid w:val="0080404B"/>
    <w:rsid w:val="00804E61"/>
    <w:rsid w:val="0080501F"/>
    <w:rsid w:val="00806642"/>
    <w:rsid w:val="0080738E"/>
    <w:rsid w:val="008078CF"/>
    <w:rsid w:val="00807B99"/>
    <w:rsid w:val="00807BF8"/>
    <w:rsid w:val="00807F7A"/>
    <w:rsid w:val="00811A4F"/>
    <w:rsid w:val="00811FBF"/>
    <w:rsid w:val="00812464"/>
    <w:rsid w:val="00812CF5"/>
    <w:rsid w:val="00813D07"/>
    <w:rsid w:val="00814257"/>
    <w:rsid w:val="008143CC"/>
    <w:rsid w:val="00815D52"/>
    <w:rsid w:val="00816305"/>
    <w:rsid w:val="00816C9F"/>
    <w:rsid w:val="00817A32"/>
    <w:rsid w:val="0082054B"/>
    <w:rsid w:val="00821463"/>
    <w:rsid w:val="0082150A"/>
    <w:rsid w:val="00821AED"/>
    <w:rsid w:val="00821F47"/>
    <w:rsid w:val="00821F8C"/>
    <w:rsid w:val="0082213A"/>
    <w:rsid w:val="008223D1"/>
    <w:rsid w:val="00822676"/>
    <w:rsid w:val="008226FF"/>
    <w:rsid w:val="008238C0"/>
    <w:rsid w:val="008241CD"/>
    <w:rsid w:val="00825AEA"/>
    <w:rsid w:val="00826F2C"/>
    <w:rsid w:val="008279F0"/>
    <w:rsid w:val="00830F43"/>
    <w:rsid w:val="0083110E"/>
    <w:rsid w:val="00831696"/>
    <w:rsid w:val="0083257E"/>
    <w:rsid w:val="008343B1"/>
    <w:rsid w:val="00834FC0"/>
    <w:rsid w:val="0083633A"/>
    <w:rsid w:val="008403CD"/>
    <w:rsid w:val="00841082"/>
    <w:rsid w:val="008420ED"/>
    <w:rsid w:val="00842B9F"/>
    <w:rsid w:val="00842BF5"/>
    <w:rsid w:val="008433EA"/>
    <w:rsid w:val="00843F36"/>
    <w:rsid w:val="00844860"/>
    <w:rsid w:val="00844BD4"/>
    <w:rsid w:val="00845B55"/>
    <w:rsid w:val="00845BB5"/>
    <w:rsid w:val="0084618E"/>
    <w:rsid w:val="00847FC4"/>
    <w:rsid w:val="008507E7"/>
    <w:rsid w:val="0085212B"/>
    <w:rsid w:val="00852142"/>
    <w:rsid w:val="0085214E"/>
    <w:rsid w:val="008566D6"/>
    <w:rsid w:val="00856F49"/>
    <w:rsid w:val="0085723E"/>
    <w:rsid w:val="0085787B"/>
    <w:rsid w:val="008602AE"/>
    <w:rsid w:val="00860331"/>
    <w:rsid w:val="00862476"/>
    <w:rsid w:val="00862537"/>
    <w:rsid w:val="00862A8B"/>
    <w:rsid w:val="00862F7B"/>
    <w:rsid w:val="00863299"/>
    <w:rsid w:val="008649A1"/>
    <w:rsid w:val="0086791F"/>
    <w:rsid w:val="00870140"/>
    <w:rsid w:val="008709BA"/>
    <w:rsid w:val="00872FFF"/>
    <w:rsid w:val="00873A99"/>
    <w:rsid w:val="0087524B"/>
    <w:rsid w:val="00876020"/>
    <w:rsid w:val="00876B6A"/>
    <w:rsid w:val="00880303"/>
    <w:rsid w:val="00881BA2"/>
    <w:rsid w:val="0088223A"/>
    <w:rsid w:val="00882745"/>
    <w:rsid w:val="00885786"/>
    <w:rsid w:val="008860DF"/>
    <w:rsid w:val="00887B26"/>
    <w:rsid w:val="0089072B"/>
    <w:rsid w:val="00892B97"/>
    <w:rsid w:val="00893418"/>
    <w:rsid w:val="0089353A"/>
    <w:rsid w:val="008940D2"/>
    <w:rsid w:val="0089642A"/>
    <w:rsid w:val="008964B4"/>
    <w:rsid w:val="00896E91"/>
    <w:rsid w:val="008970AE"/>
    <w:rsid w:val="00897CCF"/>
    <w:rsid w:val="008A0190"/>
    <w:rsid w:val="008A1046"/>
    <w:rsid w:val="008A1B19"/>
    <w:rsid w:val="008A263B"/>
    <w:rsid w:val="008A2930"/>
    <w:rsid w:val="008A2E1B"/>
    <w:rsid w:val="008A3836"/>
    <w:rsid w:val="008A3F44"/>
    <w:rsid w:val="008A5036"/>
    <w:rsid w:val="008A6704"/>
    <w:rsid w:val="008A6F63"/>
    <w:rsid w:val="008A7E82"/>
    <w:rsid w:val="008B1557"/>
    <w:rsid w:val="008B1709"/>
    <w:rsid w:val="008B2B37"/>
    <w:rsid w:val="008B33ED"/>
    <w:rsid w:val="008B352B"/>
    <w:rsid w:val="008B4C08"/>
    <w:rsid w:val="008B50A2"/>
    <w:rsid w:val="008B553A"/>
    <w:rsid w:val="008B571B"/>
    <w:rsid w:val="008B6700"/>
    <w:rsid w:val="008B6771"/>
    <w:rsid w:val="008B6B24"/>
    <w:rsid w:val="008B6EE1"/>
    <w:rsid w:val="008B6FE2"/>
    <w:rsid w:val="008C026D"/>
    <w:rsid w:val="008C08F0"/>
    <w:rsid w:val="008C33EC"/>
    <w:rsid w:val="008C3C66"/>
    <w:rsid w:val="008C40AD"/>
    <w:rsid w:val="008C4367"/>
    <w:rsid w:val="008C4CDA"/>
    <w:rsid w:val="008C6A01"/>
    <w:rsid w:val="008C6C0A"/>
    <w:rsid w:val="008D1617"/>
    <w:rsid w:val="008D36CE"/>
    <w:rsid w:val="008D4ECF"/>
    <w:rsid w:val="008D59A9"/>
    <w:rsid w:val="008D652B"/>
    <w:rsid w:val="008D6532"/>
    <w:rsid w:val="008D7076"/>
    <w:rsid w:val="008D7EAA"/>
    <w:rsid w:val="008E08C5"/>
    <w:rsid w:val="008E27F0"/>
    <w:rsid w:val="008E3976"/>
    <w:rsid w:val="008E45F3"/>
    <w:rsid w:val="008E5378"/>
    <w:rsid w:val="008E6231"/>
    <w:rsid w:val="008E6CB9"/>
    <w:rsid w:val="008F02A9"/>
    <w:rsid w:val="008F053E"/>
    <w:rsid w:val="008F101C"/>
    <w:rsid w:val="008F1D8D"/>
    <w:rsid w:val="008F1DB4"/>
    <w:rsid w:val="008F267D"/>
    <w:rsid w:val="008F26C1"/>
    <w:rsid w:val="008F2B9F"/>
    <w:rsid w:val="008F35E2"/>
    <w:rsid w:val="008F45EE"/>
    <w:rsid w:val="008F48B4"/>
    <w:rsid w:val="008F4A7B"/>
    <w:rsid w:val="008F618B"/>
    <w:rsid w:val="008F6B4D"/>
    <w:rsid w:val="008F7A9A"/>
    <w:rsid w:val="0090081F"/>
    <w:rsid w:val="00900AE3"/>
    <w:rsid w:val="00902FA5"/>
    <w:rsid w:val="009037AB"/>
    <w:rsid w:val="00905167"/>
    <w:rsid w:val="009060B0"/>
    <w:rsid w:val="0090676D"/>
    <w:rsid w:val="00906F82"/>
    <w:rsid w:val="00907EEC"/>
    <w:rsid w:val="009108D7"/>
    <w:rsid w:val="0091197C"/>
    <w:rsid w:val="00912088"/>
    <w:rsid w:val="00912B39"/>
    <w:rsid w:val="009138E5"/>
    <w:rsid w:val="009145D5"/>
    <w:rsid w:val="009150A6"/>
    <w:rsid w:val="00920497"/>
    <w:rsid w:val="0092132E"/>
    <w:rsid w:val="00921639"/>
    <w:rsid w:val="0092163A"/>
    <w:rsid w:val="00922CE4"/>
    <w:rsid w:val="00922E86"/>
    <w:rsid w:val="009232F8"/>
    <w:rsid w:val="00924693"/>
    <w:rsid w:val="009248F2"/>
    <w:rsid w:val="009259DB"/>
    <w:rsid w:val="00925B03"/>
    <w:rsid w:val="00926746"/>
    <w:rsid w:val="009275AA"/>
    <w:rsid w:val="00927688"/>
    <w:rsid w:val="00931068"/>
    <w:rsid w:val="00931A28"/>
    <w:rsid w:val="0093337B"/>
    <w:rsid w:val="009334B2"/>
    <w:rsid w:val="0093490C"/>
    <w:rsid w:val="00934D7D"/>
    <w:rsid w:val="00935945"/>
    <w:rsid w:val="00935D28"/>
    <w:rsid w:val="009370D9"/>
    <w:rsid w:val="009413BC"/>
    <w:rsid w:val="009414EB"/>
    <w:rsid w:val="0094298E"/>
    <w:rsid w:val="00943219"/>
    <w:rsid w:val="009454CF"/>
    <w:rsid w:val="0094572F"/>
    <w:rsid w:val="00945CEF"/>
    <w:rsid w:val="00945E84"/>
    <w:rsid w:val="00946A24"/>
    <w:rsid w:val="00946CC4"/>
    <w:rsid w:val="009501FF"/>
    <w:rsid w:val="009503F9"/>
    <w:rsid w:val="0095044D"/>
    <w:rsid w:val="0095067B"/>
    <w:rsid w:val="00950AAC"/>
    <w:rsid w:val="00950AF5"/>
    <w:rsid w:val="00950F80"/>
    <w:rsid w:val="0095181C"/>
    <w:rsid w:val="00951847"/>
    <w:rsid w:val="00951B38"/>
    <w:rsid w:val="00951D8C"/>
    <w:rsid w:val="00952EC1"/>
    <w:rsid w:val="009536AD"/>
    <w:rsid w:val="0095412E"/>
    <w:rsid w:val="0095438F"/>
    <w:rsid w:val="009549E8"/>
    <w:rsid w:val="00955986"/>
    <w:rsid w:val="009563AB"/>
    <w:rsid w:val="009567DF"/>
    <w:rsid w:val="009568D9"/>
    <w:rsid w:val="009571BF"/>
    <w:rsid w:val="00957341"/>
    <w:rsid w:val="00957758"/>
    <w:rsid w:val="0095780D"/>
    <w:rsid w:val="00960F5E"/>
    <w:rsid w:val="00961498"/>
    <w:rsid w:val="009617AC"/>
    <w:rsid w:val="00962BA0"/>
    <w:rsid w:val="0096320C"/>
    <w:rsid w:val="009638E3"/>
    <w:rsid w:val="009649C4"/>
    <w:rsid w:val="009675C5"/>
    <w:rsid w:val="0096786A"/>
    <w:rsid w:val="0096798F"/>
    <w:rsid w:val="00967E51"/>
    <w:rsid w:val="00967F55"/>
    <w:rsid w:val="00970377"/>
    <w:rsid w:val="00970BF2"/>
    <w:rsid w:val="009729E5"/>
    <w:rsid w:val="00972A4F"/>
    <w:rsid w:val="009737B1"/>
    <w:rsid w:val="009742E0"/>
    <w:rsid w:val="00974C86"/>
    <w:rsid w:val="00976CE5"/>
    <w:rsid w:val="00977198"/>
    <w:rsid w:val="00981D4D"/>
    <w:rsid w:val="00983AF2"/>
    <w:rsid w:val="00983F51"/>
    <w:rsid w:val="00985308"/>
    <w:rsid w:val="0098604D"/>
    <w:rsid w:val="00986670"/>
    <w:rsid w:val="00986764"/>
    <w:rsid w:val="00987BAB"/>
    <w:rsid w:val="00990728"/>
    <w:rsid w:val="00990BBD"/>
    <w:rsid w:val="0099132D"/>
    <w:rsid w:val="0099222D"/>
    <w:rsid w:val="00993BBB"/>
    <w:rsid w:val="009951BA"/>
    <w:rsid w:val="00995246"/>
    <w:rsid w:val="0099547B"/>
    <w:rsid w:val="0099633D"/>
    <w:rsid w:val="00996B0D"/>
    <w:rsid w:val="009A1456"/>
    <w:rsid w:val="009A3F58"/>
    <w:rsid w:val="009A3F6D"/>
    <w:rsid w:val="009A4C9D"/>
    <w:rsid w:val="009A5CAE"/>
    <w:rsid w:val="009A786B"/>
    <w:rsid w:val="009B03AC"/>
    <w:rsid w:val="009B20AC"/>
    <w:rsid w:val="009B25B4"/>
    <w:rsid w:val="009B277A"/>
    <w:rsid w:val="009B2DD4"/>
    <w:rsid w:val="009B3C6B"/>
    <w:rsid w:val="009B3CFE"/>
    <w:rsid w:val="009B4629"/>
    <w:rsid w:val="009B4745"/>
    <w:rsid w:val="009B4D0A"/>
    <w:rsid w:val="009B650A"/>
    <w:rsid w:val="009B6841"/>
    <w:rsid w:val="009B72FE"/>
    <w:rsid w:val="009B731B"/>
    <w:rsid w:val="009C09FF"/>
    <w:rsid w:val="009C1F55"/>
    <w:rsid w:val="009C264A"/>
    <w:rsid w:val="009C5535"/>
    <w:rsid w:val="009C69BC"/>
    <w:rsid w:val="009C74B1"/>
    <w:rsid w:val="009C7E6E"/>
    <w:rsid w:val="009D0007"/>
    <w:rsid w:val="009D0B60"/>
    <w:rsid w:val="009D0CDA"/>
    <w:rsid w:val="009D23BD"/>
    <w:rsid w:val="009D2D30"/>
    <w:rsid w:val="009D45BE"/>
    <w:rsid w:val="009D4D64"/>
    <w:rsid w:val="009D4EFC"/>
    <w:rsid w:val="009D4FBE"/>
    <w:rsid w:val="009D558D"/>
    <w:rsid w:val="009D600D"/>
    <w:rsid w:val="009D6EC9"/>
    <w:rsid w:val="009D7148"/>
    <w:rsid w:val="009E12F2"/>
    <w:rsid w:val="009E13AF"/>
    <w:rsid w:val="009E2B5A"/>
    <w:rsid w:val="009E2B82"/>
    <w:rsid w:val="009E2CB0"/>
    <w:rsid w:val="009E3F51"/>
    <w:rsid w:val="009E4CBB"/>
    <w:rsid w:val="009E67AF"/>
    <w:rsid w:val="009E6957"/>
    <w:rsid w:val="009E6FD2"/>
    <w:rsid w:val="009F00A6"/>
    <w:rsid w:val="009F0CEE"/>
    <w:rsid w:val="009F1508"/>
    <w:rsid w:val="009F2ACA"/>
    <w:rsid w:val="009F2D2A"/>
    <w:rsid w:val="009F2E9B"/>
    <w:rsid w:val="009F2EF6"/>
    <w:rsid w:val="009F2F38"/>
    <w:rsid w:val="009F398B"/>
    <w:rsid w:val="009F43B7"/>
    <w:rsid w:val="009F4594"/>
    <w:rsid w:val="009F4CA8"/>
    <w:rsid w:val="009F515E"/>
    <w:rsid w:val="009F6A9C"/>
    <w:rsid w:val="009F713E"/>
    <w:rsid w:val="00A008C5"/>
    <w:rsid w:val="00A0241A"/>
    <w:rsid w:val="00A0282D"/>
    <w:rsid w:val="00A03398"/>
    <w:rsid w:val="00A04137"/>
    <w:rsid w:val="00A05122"/>
    <w:rsid w:val="00A05DC4"/>
    <w:rsid w:val="00A06287"/>
    <w:rsid w:val="00A067B4"/>
    <w:rsid w:val="00A075F2"/>
    <w:rsid w:val="00A07A91"/>
    <w:rsid w:val="00A07BD4"/>
    <w:rsid w:val="00A11634"/>
    <w:rsid w:val="00A11980"/>
    <w:rsid w:val="00A11DEC"/>
    <w:rsid w:val="00A129E5"/>
    <w:rsid w:val="00A1337C"/>
    <w:rsid w:val="00A13608"/>
    <w:rsid w:val="00A14D59"/>
    <w:rsid w:val="00A14E7A"/>
    <w:rsid w:val="00A1525C"/>
    <w:rsid w:val="00A15B39"/>
    <w:rsid w:val="00A15D82"/>
    <w:rsid w:val="00A162AF"/>
    <w:rsid w:val="00A178DB"/>
    <w:rsid w:val="00A20773"/>
    <w:rsid w:val="00A2204A"/>
    <w:rsid w:val="00A2365E"/>
    <w:rsid w:val="00A24324"/>
    <w:rsid w:val="00A2666D"/>
    <w:rsid w:val="00A26FDE"/>
    <w:rsid w:val="00A27102"/>
    <w:rsid w:val="00A27594"/>
    <w:rsid w:val="00A303A1"/>
    <w:rsid w:val="00A327F4"/>
    <w:rsid w:val="00A33E9E"/>
    <w:rsid w:val="00A3478A"/>
    <w:rsid w:val="00A35299"/>
    <w:rsid w:val="00A35370"/>
    <w:rsid w:val="00A36FC9"/>
    <w:rsid w:val="00A40934"/>
    <w:rsid w:val="00A40FEB"/>
    <w:rsid w:val="00A411E7"/>
    <w:rsid w:val="00A41728"/>
    <w:rsid w:val="00A41FA9"/>
    <w:rsid w:val="00A4230B"/>
    <w:rsid w:val="00A42A5F"/>
    <w:rsid w:val="00A43DDE"/>
    <w:rsid w:val="00A43E87"/>
    <w:rsid w:val="00A44467"/>
    <w:rsid w:val="00A44B7A"/>
    <w:rsid w:val="00A45581"/>
    <w:rsid w:val="00A4707C"/>
    <w:rsid w:val="00A47DF2"/>
    <w:rsid w:val="00A513DE"/>
    <w:rsid w:val="00A54595"/>
    <w:rsid w:val="00A55156"/>
    <w:rsid w:val="00A5544C"/>
    <w:rsid w:val="00A55CE8"/>
    <w:rsid w:val="00A55F45"/>
    <w:rsid w:val="00A5617E"/>
    <w:rsid w:val="00A56A68"/>
    <w:rsid w:val="00A60E91"/>
    <w:rsid w:val="00A61661"/>
    <w:rsid w:val="00A61EE0"/>
    <w:rsid w:val="00A62008"/>
    <w:rsid w:val="00A62FE4"/>
    <w:rsid w:val="00A630B5"/>
    <w:rsid w:val="00A6323C"/>
    <w:rsid w:val="00A637EB"/>
    <w:rsid w:val="00A63938"/>
    <w:rsid w:val="00A65298"/>
    <w:rsid w:val="00A652B0"/>
    <w:rsid w:val="00A661BA"/>
    <w:rsid w:val="00A665CB"/>
    <w:rsid w:val="00A67398"/>
    <w:rsid w:val="00A678BF"/>
    <w:rsid w:val="00A67C60"/>
    <w:rsid w:val="00A7044D"/>
    <w:rsid w:val="00A725F4"/>
    <w:rsid w:val="00A727C2"/>
    <w:rsid w:val="00A73776"/>
    <w:rsid w:val="00A7382A"/>
    <w:rsid w:val="00A73A3F"/>
    <w:rsid w:val="00A74056"/>
    <w:rsid w:val="00A75F2F"/>
    <w:rsid w:val="00A7605C"/>
    <w:rsid w:val="00A7616E"/>
    <w:rsid w:val="00A76270"/>
    <w:rsid w:val="00A76C65"/>
    <w:rsid w:val="00A774F0"/>
    <w:rsid w:val="00A8005A"/>
    <w:rsid w:val="00A814E5"/>
    <w:rsid w:val="00A82258"/>
    <w:rsid w:val="00A829D4"/>
    <w:rsid w:val="00A829E0"/>
    <w:rsid w:val="00A84DDB"/>
    <w:rsid w:val="00A858BC"/>
    <w:rsid w:val="00A86765"/>
    <w:rsid w:val="00A909A4"/>
    <w:rsid w:val="00A90E8E"/>
    <w:rsid w:val="00A91D20"/>
    <w:rsid w:val="00A9244D"/>
    <w:rsid w:val="00A9343F"/>
    <w:rsid w:val="00A93797"/>
    <w:rsid w:val="00A95566"/>
    <w:rsid w:val="00A95B97"/>
    <w:rsid w:val="00A96257"/>
    <w:rsid w:val="00A9647C"/>
    <w:rsid w:val="00A965D4"/>
    <w:rsid w:val="00A9705A"/>
    <w:rsid w:val="00A971E0"/>
    <w:rsid w:val="00AA02EA"/>
    <w:rsid w:val="00AA06D4"/>
    <w:rsid w:val="00AA2AC8"/>
    <w:rsid w:val="00AA3220"/>
    <w:rsid w:val="00AA36C9"/>
    <w:rsid w:val="00AA4461"/>
    <w:rsid w:val="00AA519C"/>
    <w:rsid w:val="00AA539B"/>
    <w:rsid w:val="00AA561B"/>
    <w:rsid w:val="00AA63EF"/>
    <w:rsid w:val="00AA75BC"/>
    <w:rsid w:val="00AA763C"/>
    <w:rsid w:val="00AA7D02"/>
    <w:rsid w:val="00AB0D35"/>
    <w:rsid w:val="00AB0DFC"/>
    <w:rsid w:val="00AB1961"/>
    <w:rsid w:val="00AB1CB8"/>
    <w:rsid w:val="00AB2158"/>
    <w:rsid w:val="00AB3DE5"/>
    <w:rsid w:val="00AB4024"/>
    <w:rsid w:val="00AB5420"/>
    <w:rsid w:val="00AB6214"/>
    <w:rsid w:val="00AB6A36"/>
    <w:rsid w:val="00AB6ED2"/>
    <w:rsid w:val="00AB7269"/>
    <w:rsid w:val="00AB739C"/>
    <w:rsid w:val="00AC1523"/>
    <w:rsid w:val="00AC18B4"/>
    <w:rsid w:val="00AC19E5"/>
    <w:rsid w:val="00AC1AAD"/>
    <w:rsid w:val="00AC1DDF"/>
    <w:rsid w:val="00AC32A4"/>
    <w:rsid w:val="00AC3D9C"/>
    <w:rsid w:val="00AC40C8"/>
    <w:rsid w:val="00AC4707"/>
    <w:rsid w:val="00AC4B6C"/>
    <w:rsid w:val="00AC5693"/>
    <w:rsid w:val="00AC5B15"/>
    <w:rsid w:val="00AC5BC5"/>
    <w:rsid w:val="00AC5C07"/>
    <w:rsid w:val="00AC6DAF"/>
    <w:rsid w:val="00AC73F1"/>
    <w:rsid w:val="00AC7967"/>
    <w:rsid w:val="00AC7AD0"/>
    <w:rsid w:val="00AC7E34"/>
    <w:rsid w:val="00AD1F25"/>
    <w:rsid w:val="00AD2108"/>
    <w:rsid w:val="00AD2F6B"/>
    <w:rsid w:val="00AD4404"/>
    <w:rsid w:val="00AD44B5"/>
    <w:rsid w:val="00AD45CE"/>
    <w:rsid w:val="00AD5B83"/>
    <w:rsid w:val="00AD6993"/>
    <w:rsid w:val="00AD6A6C"/>
    <w:rsid w:val="00AD7382"/>
    <w:rsid w:val="00AE0165"/>
    <w:rsid w:val="00AE1284"/>
    <w:rsid w:val="00AE215A"/>
    <w:rsid w:val="00AE2358"/>
    <w:rsid w:val="00AE2E95"/>
    <w:rsid w:val="00AE2F5D"/>
    <w:rsid w:val="00AE3455"/>
    <w:rsid w:val="00AE38E6"/>
    <w:rsid w:val="00AE3F10"/>
    <w:rsid w:val="00AE45C0"/>
    <w:rsid w:val="00AE47F4"/>
    <w:rsid w:val="00AE7647"/>
    <w:rsid w:val="00AE7A87"/>
    <w:rsid w:val="00AF02BD"/>
    <w:rsid w:val="00AF40F7"/>
    <w:rsid w:val="00AF5FEA"/>
    <w:rsid w:val="00AF677A"/>
    <w:rsid w:val="00AF7569"/>
    <w:rsid w:val="00AF7E76"/>
    <w:rsid w:val="00B01E96"/>
    <w:rsid w:val="00B01EC8"/>
    <w:rsid w:val="00B04631"/>
    <w:rsid w:val="00B06072"/>
    <w:rsid w:val="00B0651C"/>
    <w:rsid w:val="00B065F8"/>
    <w:rsid w:val="00B06C11"/>
    <w:rsid w:val="00B07463"/>
    <w:rsid w:val="00B07F40"/>
    <w:rsid w:val="00B10363"/>
    <w:rsid w:val="00B10667"/>
    <w:rsid w:val="00B10F8A"/>
    <w:rsid w:val="00B12716"/>
    <w:rsid w:val="00B131BD"/>
    <w:rsid w:val="00B13CCE"/>
    <w:rsid w:val="00B140FF"/>
    <w:rsid w:val="00B1527D"/>
    <w:rsid w:val="00B15704"/>
    <w:rsid w:val="00B173F7"/>
    <w:rsid w:val="00B17D9E"/>
    <w:rsid w:val="00B21743"/>
    <w:rsid w:val="00B230D2"/>
    <w:rsid w:val="00B23108"/>
    <w:rsid w:val="00B237DA"/>
    <w:rsid w:val="00B250E2"/>
    <w:rsid w:val="00B25CA6"/>
    <w:rsid w:val="00B25DBA"/>
    <w:rsid w:val="00B2792C"/>
    <w:rsid w:val="00B27A0D"/>
    <w:rsid w:val="00B27E9D"/>
    <w:rsid w:val="00B27EE9"/>
    <w:rsid w:val="00B3184D"/>
    <w:rsid w:val="00B33738"/>
    <w:rsid w:val="00B33915"/>
    <w:rsid w:val="00B33F04"/>
    <w:rsid w:val="00B34256"/>
    <w:rsid w:val="00B351F9"/>
    <w:rsid w:val="00B363D2"/>
    <w:rsid w:val="00B41425"/>
    <w:rsid w:val="00B416C1"/>
    <w:rsid w:val="00B41FB8"/>
    <w:rsid w:val="00B4201C"/>
    <w:rsid w:val="00B432AE"/>
    <w:rsid w:val="00B43DCF"/>
    <w:rsid w:val="00B460BF"/>
    <w:rsid w:val="00B46A94"/>
    <w:rsid w:val="00B4795B"/>
    <w:rsid w:val="00B47BAA"/>
    <w:rsid w:val="00B513DB"/>
    <w:rsid w:val="00B51712"/>
    <w:rsid w:val="00B522C4"/>
    <w:rsid w:val="00B529E8"/>
    <w:rsid w:val="00B54235"/>
    <w:rsid w:val="00B54FC4"/>
    <w:rsid w:val="00B55120"/>
    <w:rsid w:val="00B557F5"/>
    <w:rsid w:val="00B575E3"/>
    <w:rsid w:val="00B608C5"/>
    <w:rsid w:val="00B60A4C"/>
    <w:rsid w:val="00B60F9F"/>
    <w:rsid w:val="00B61444"/>
    <w:rsid w:val="00B62A45"/>
    <w:rsid w:val="00B62C01"/>
    <w:rsid w:val="00B63108"/>
    <w:rsid w:val="00B64BED"/>
    <w:rsid w:val="00B6516E"/>
    <w:rsid w:val="00B65261"/>
    <w:rsid w:val="00B65B7C"/>
    <w:rsid w:val="00B66D54"/>
    <w:rsid w:val="00B672FB"/>
    <w:rsid w:val="00B6743A"/>
    <w:rsid w:val="00B6756C"/>
    <w:rsid w:val="00B678E9"/>
    <w:rsid w:val="00B679EE"/>
    <w:rsid w:val="00B67AFC"/>
    <w:rsid w:val="00B67C70"/>
    <w:rsid w:val="00B67F6D"/>
    <w:rsid w:val="00B723D6"/>
    <w:rsid w:val="00B729E5"/>
    <w:rsid w:val="00B72F1F"/>
    <w:rsid w:val="00B73995"/>
    <w:rsid w:val="00B73D63"/>
    <w:rsid w:val="00B73F76"/>
    <w:rsid w:val="00B73FBA"/>
    <w:rsid w:val="00B74312"/>
    <w:rsid w:val="00B746D4"/>
    <w:rsid w:val="00B75C13"/>
    <w:rsid w:val="00B75D98"/>
    <w:rsid w:val="00B767AE"/>
    <w:rsid w:val="00B7706E"/>
    <w:rsid w:val="00B80274"/>
    <w:rsid w:val="00B808DD"/>
    <w:rsid w:val="00B80BE9"/>
    <w:rsid w:val="00B8142F"/>
    <w:rsid w:val="00B82015"/>
    <w:rsid w:val="00B820E6"/>
    <w:rsid w:val="00B82101"/>
    <w:rsid w:val="00B830DD"/>
    <w:rsid w:val="00B831A1"/>
    <w:rsid w:val="00B831E4"/>
    <w:rsid w:val="00B83842"/>
    <w:rsid w:val="00B84B29"/>
    <w:rsid w:val="00B85213"/>
    <w:rsid w:val="00B855F8"/>
    <w:rsid w:val="00B86681"/>
    <w:rsid w:val="00B90258"/>
    <w:rsid w:val="00B90959"/>
    <w:rsid w:val="00B90C0A"/>
    <w:rsid w:val="00B91EEC"/>
    <w:rsid w:val="00B92C2A"/>
    <w:rsid w:val="00B94F4E"/>
    <w:rsid w:val="00B957FB"/>
    <w:rsid w:val="00B96379"/>
    <w:rsid w:val="00B9685A"/>
    <w:rsid w:val="00B96FA6"/>
    <w:rsid w:val="00B97726"/>
    <w:rsid w:val="00B9794F"/>
    <w:rsid w:val="00BA04EA"/>
    <w:rsid w:val="00BA07BB"/>
    <w:rsid w:val="00BA0C41"/>
    <w:rsid w:val="00BA0FC9"/>
    <w:rsid w:val="00BA19B7"/>
    <w:rsid w:val="00BA1F17"/>
    <w:rsid w:val="00BA2034"/>
    <w:rsid w:val="00BA21E6"/>
    <w:rsid w:val="00BA26DD"/>
    <w:rsid w:val="00BA413D"/>
    <w:rsid w:val="00BA4B7D"/>
    <w:rsid w:val="00BA4D1B"/>
    <w:rsid w:val="00BA554F"/>
    <w:rsid w:val="00BA6E95"/>
    <w:rsid w:val="00BA7F58"/>
    <w:rsid w:val="00BB02EC"/>
    <w:rsid w:val="00BB1ADE"/>
    <w:rsid w:val="00BB1AF6"/>
    <w:rsid w:val="00BB2138"/>
    <w:rsid w:val="00BB2B2E"/>
    <w:rsid w:val="00BB4552"/>
    <w:rsid w:val="00BB542D"/>
    <w:rsid w:val="00BB5C2D"/>
    <w:rsid w:val="00BB7080"/>
    <w:rsid w:val="00BB7145"/>
    <w:rsid w:val="00BB72A1"/>
    <w:rsid w:val="00BB7628"/>
    <w:rsid w:val="00BB7A2D"/>
    <w:rsid w:val="00BC10B9"/>
    <w:rsid w:val="00BC12A6"/>
    <w:rsid w:val="00BC210B"/>
    <w:rsid w:val="00BC2393"/>
    <w:rsid w:val="00BC35B2"/>
    <w:rsid w:val="00BC35B6"/>
    <w:rsid w:val="00BC42B9"/>
    <w:rsid w:val="00BC4B40"/>
    <w:rsid w:val="00BC6B62"/>
    <w:rsid w:val="00BD17E9"/>
    <w:rsid w:val="00BD2D74"/>
    <w:rsid w:val="00BD58DF"/>
    <w:rsid w:val="00BD63DF"/>
    <w:rsid w:val="00BD6E7F"/>
    <w:rsid w:val="00BE0427"/>
    <w:rsid w:val="00BE0AA5"/>
    <w:rsid w:val="00BE12D0"/>
    <w:rsid w:val="00BE16AB"/>
    <w:rsid w:val="00BE2DF4"/>
    <w:rsid w:val="00BE2F21"/>
    <w:rsid w:val="00BE3598"/>
    <w:rsid w:val="00BE3A0A"/>
    <w:rsid w:val="00BE6192"/>
    <w:rsid w:val="00BE65A1"/>
    <w:rsid w:val="00BF01F9"/>
    <w:rsid w:val="00BF1151"/>
    <w:rsid w:val="00BF19B8"/>
    <w:rsid w:val="00BF1E29"/>
    <w:rsid w:val="00BF230B"/>
    <w:rsid w:val="00BF29BF"/>
    <w:rsid w:val="00BF2CFB"/>
    <w:rsid w:val="00BF35EA"/>
    <w:rsid w:val="00BF3863"/>
    <w:rsid w:val="00BF40EB"/>
    <w:rsid w:val="00BF419F"/>
    <w:rsid w:val="00BF4584"/>
    <w:rsid w:val="00BF4980"/>
    <w:rsid w:val="00BF4D42"/>
    <w:rsid w:val="00BF4F80"/>
    <w:rsid w:val="00BF56A5"/>
    <w:rsid w:val="00BF5D6B"/>
    <w:rsid w:val="00BF63BC"/>
    <w:rsid w:val="00BF702B"/>
    <w:rsid w:val="00BF72D6"/>
    <w:rsid w:val="00C00F10"/>
    <w:rsid w:val="00C011F5"/>
    <w:rsid w:val="00C024D1"/>
    <w:rsid w:val="00C035CF"/>
    <w:rsid w:val="00C03F33"/>
    <w:rsid w:val="00C0410A"/>
    <w:rsid w:val="00C070F6"/>
    <w:rsid w:val="00C07D82"/>
    <w:rsid w:val="00C1030A"/>
    <w:rsid w:val="00C11939"/>
    <w:rsid w:val="00C11D31"/>
    <w:rsid w:val="00C11DC1"/>
    <w:rsid w:val="00C131DD"/>
    <w:rsid w:val="00C133E4"/>
    <w:rsid w:val="00C14370"/>
    <w:rsid w:val="00C16B98"/>
    <w:rsid w:val="00C21FA4"/>
    <w:rsid w:val="00C231B0"/>
    <w:rsid w:val="00C238A3"/>
    <w:rsid w:val="00C23C2C"/>
    <w:rsid w:val="00C23C78"/>
    <w:rsid w:val="00C23CFB"/>
    <w:rsid w:val="00C25253"/>
    <w:rsid w:val="00C253DA"/>
    <w:rsid w:val="00C2567B"/>
    <w:rsid w:val="00C276F5"/>
    <w:rsid w:val="00C30547"/>
    <w:rsid w:val="00C3090B"/>
    <w:rsid w:val="00C30FCB"/>
    <w:rsid w:val="00C3112E"/>
    <w:rsid w:val="00C3177B"/>
    <w:rsid w:val="00C32DA1"/>
    <w:rsid w:val="00C32F52"/>
    <w:rsid w:val="00C330BA"/>
    <w:rsid w:val="00C34634"/>
    <w:rsid w:val="00C353C9"/>
    <w:rsid w:val="00C35723"/>
    <w:rsid w:val="00C35C6F"/>
    <w:rsid w:val="00C36D58"/>
    <w:rsid w:val="00C3726C"/>
    <w:rsid w:val="00C37681"/>
    <w:rsid w:val="00C404B1"/>
    <w:rsid w:val="00C406FC"/>
    <w:rsid w:val="00C40807"/>
    <w:rsid w:val="00C4087F"/>
    <w:rsid w:val="00C40A2C"/>
    <w:rsid w:val="00C40CAA"/>
    <w:rsid w:val="00C41323"/>
    <w:rsid w:val="00C4361D"/>
    <w:rsid w:val="00C43EF1"/>
    <w:rsid w:val="00C45215"/>
    <w:rsid w:val="00C458C9"/>
    <w:rsid w:val="00C45931"/>
    <w:rsid w:val="00C46423"/>
    <w:rsid w:val="00C46A4A"/>
    <w:rsid w:val="00C46CC9"/>
    <w:rsid w:val="00C46DA2"/>
    <w:rsid w:val="00C47080"/>
    <w:rsid w:val="00C50A0B"/>
    <w:rsid w:val="00C51ADC"/>
    <w:rsid w:val="00C51E90"/>
    <w:rsid w:val="00C5343D"/>
    <w:rsid w:val="00C53A4D"/>
    <w:rsid w:val="00C53DE2"/>
    <w:rsid w:val="00C53EA8"/>
    <w:rsid w:val="00C548F5"/>
    <w:rsid w:val="00C559BD"/>
    <w:rsid w:val="00C562CE"/>
    <w:rsid w:val="00C56A33"/>
    <w:rsid w:val="00C56B63"/>
    <w:rsid w:val="00C56F93"/>
    <w:rsid w:val="00C57151"/>
    <w:rsid w:val="00C57234"/>
    <w:rsid w:val="00C57993"/>
    <w:rsid w:val="00C609A2"/>
    <w:rsid w:val="00C610C0"/>
    <w:rsid w:val="00C61B43"/>
    <w:rsid w:val="00C61B97"/>
    <w:rsid w:val="00C622D3"/>
    <w:rsid w:val="00C622F9"/>
    <w:rsid w:val="00C625AD"/>
    <w:rsid w:val="00C6290A"/>
    <w:rsid w:val="00C62C85"/>
    <w:rsid w:val="00C63266"/>
    <w:rsid w:val="00C63956"/>
    <w:rsid w:val="00C64711"/>
    <w:rsid w:val="00C64C79"/>
    <w:rsid w:val="00C64F22"/>
    <w:rsid w:val="00C654E0"/>
    <w:rsid w:val="00C6600C"/>
    <w:rsid w:val="00C66889"/>
    <w:rsid w:val="00C66C9F"/>
    <w:rsid w:val="00C66E39"/>
    <w:rsid w:val="00C671AE"/>
    <w:rsid w:val="00C67462"/>
    <w:rsid w:val="00C70186"/>
    <w:rsid w:val="00C70651"/>
    <w:rsid w:val="00C70C3A"/>
    <w:rsid w:val="00C716F8"/>
    <w:rsid w:val="00C7323C"/>
    <w:rsid w:val="00C73BDA"/>
    <w:rsid w:val="00C7443F"/>
    <w:rsid w:val="00C75149"/>
    <w:rsid w:val="00C75D31"/>
    <w:rsid w:val="00C76318"/>
    <w:rsid w:val="00C76E55"/>
    <w:rsid w:val="00C77086"/>
    <w:rsid w:val="00C8099F"/>
    <w:rsid w:val="00C80CB5"/>
    <w:rsid w:val="00C80CC7"/>
    <w:rsid w:val="00C81849"/>
    <w:rsid w:val="00C83394"/>
    <w:rsid w:val="00C842DD"/>
    <w:rsid w:val="00C857B9"/>
    <w:rsid w:val="00C85C0A"/>
    <w:rsid w:val="00C865FC"/>
    <w:rsid w:val="00C86B13"/>
    <w:rsid w:val="00C86B52"/>
    <w:rsid w:val="00C86DD3"/>
    <w:rsid w:val="00C9087B"/>
    <w:rsid w:val="00C91D86"/>
    <w:rsid w:val="00C91F95"/>
    <w:rsid w:val="00C92228"/>
    <w:rsid w:val="00C92C35"/>
    <w:rsid w:val="00C94310"/>
    <w:rsid w:val="00C950FF"/>
    <w:rsid w:val="00C95A28"/>
    <w:rsid w:val="00C97973"/>
    <w:rsid w:val="00C97B00"/>
    <w:rsid w:val="00C97B5E"/>
    <w:rsid w:val="00CA04B6"/>
    <w:rsid w:val="00CA1594"/>
    <w:rsid w:val="00CA30A8"/>
    <w:rsid w:val="00CA3D8A"/>
    <w:rsid w:val="00CA3ED6"/>
    <w:rsid w:val="00CA4112"/>
    <w:rsid w:val="00CA51B8"/>
    <w:rsid w:val="00CA7A7C"/>
    <w:rsid w:val="00CA7BF9"/>
    <w:rsid w:val="00CA7D66"/>
    <w:rsid w:val="00CB01A9"/>
    <w:rsid w:val="00CB0234"/>
    <w:rsid w:val="00CB1DDC"/>
    <w:rsid w:val="00CB1E95"/>
    <w:rsid w:val="00CB2FEB"/>
    <w:rsid w:val="00CB44F1"/>
    <w:rsid w:val="00CB45F9"/>
    <w:rsid w:val="00CB473D"/>
    <w:rsid w:val="00CB4C24"/>
    <w:rsid w:val="00CB5E28"/>
    <w:rsid w:val="00CB656A"/>
    <w:rsid w:val="00CB68A0"/>
    <w:rsid w:val="00CB7F7B"/>
    <w:rsid w:val="00CC0A8F"/>
    <w:rsid w:val="00CC11F0"/>
    <w:rsid w:val="00CC1233"/>
    <w:rsid w:val="00CC2658"/>
    <w:rsid w:val="00CC367E"/>
    <w:rsid w:val="00CC51FB"/>
    <w:rsid w:val="00CC53AA"/>
    <w:rsid w:val="00CC5F40"/>
    <w:rsid w:val="00CC6B60"/>
    <w:rsid w:val="00CC6C3B"/>
    <w:rsid w:val="00CC70B7"/>
    <w:rsid w:val="00CC737D"/>
    <w:rsid w:val="00CC76AC"/>
    <w:rsid w:val="00CD0594"/>
    <w:rsid w:val="00CD077B"/>
    <w:rsid w:val="00CD0A43"/>
    <w:rsid w:val="00CD1EE4"/>
    <w:rsid w:val="00CD1F84"/>
    <w:rsid w:val="00CD23CA"/>
    <w:rsid w:val="00CD2F88"/>
    <w:rsid w:val="00CD5728"/>
    <w:rsid w:val="00CD57F5"/>
    <w:rsid w:val="00CD6D65"/>
    <w:rsid w:val="00CE0326"/>
    <w:rsid w:val="00CE1F91"/>
    <w:rsid w:val="00CE25EF"/>
    <w:rsid w:val="00CE2C3A"/>
    <w:rsid w:val="00CE388F"/>
    <w:rsid w:val="00CE4813"/>
    <w:rsid w:val="00CE539C"/>
    <w:rsid w:val="00CE5D10"/>
    <w:rsid w:val="00CE7545"/>
    <w:rsid w:val="00CE7583"/>
    <w:rsid w:val="00CF277D"/>
    <w:rsid w:val="00CF27B2"/>
    <w:rsid w:val="00CF3418"/>
    <w:rsid w:val="00CF4FD6"/>
    <w:rsid w:val="00CF5434"/>
    <w:rsid w:val="00CF55CE"/>
    <w:rsid w:val="00CF5920"/>
    <w:rsid w:val="00CF66F3"/>
    <w:rsid w:val="00CF677E"/>
    <w:rsid w:val="00CF7043"/>
    <w:rsid w:val="00CF707C"/>
    <w:rsid w:val="00D000AE"/>
    <w:rsid w:val="00D007B6"/>
    <w:rsid w:val="00D00A7D"/>
    <w:rsid w:val="00D02D37"/>
    <w:rsid w:val="00D0543D"/>
    <w:rsid w:val="00D05906"/>
    <w:rsid w:val="00D059CB"/>
    <w:rsid w:val="00D05B8F"/>
    <w:rsid w:val="00D07947"/>
    <w:rsid w:val="00D07F97"/>
    <w:rsid w:val="00D10015"/>
    <w:rsid w:val="00D101E6"/>
    <w:rsid w:val="00D10398"/>
    <w:rsid w:val="00D11889"/>
    <w:rsid w:val="00D1237C"/>
    <w:rsid w:val="00D12662"/>
    <w:rsid w:val="00D13851"/>
    <w:rsid w:val="00D14798"/>
    <w:rsid w:val="00D14FA5"/>
    <w:rsid w:val="00D15626"/>
    <w:rsid w:val="00D16135"/>
    <w:rsid w:val="00D16890"/>
    <w:rsid w:val="00D17CDB"/>
    <w:rsid w:val="00D17DBC"/>
    <w:rsid w:val="00D2088E"/>
    <w:rsid w:val="00D20CF0"/>
    <w:rsid w:val="00D226BA"/>
    <w:rsid w:val="00D2360E"/>
    <w:rsid w:val="00D2432F"/>
    <w:rsid w:val="00D24763"/>
    <w:rsid w:val="00D24811"/>
    <w:rsid w:val="00D24B58"/>
    <w:rsid w:val="00D251C3"/>
    <w:rsid w:val="00D25CCE"/>
    <w:rsid w:val="00D26B18"/>
    <w:rsid w:val="00D27112"/>
    <w:rsid w:val="00D2759F"/>
    <w:rsid w:val="00D30FFC"/>
    <w:rsid w:val="00D312E6"/>
    <w:rsid w:val="00D32632"/>
    <w:rsid w:val="00D32C24"/>
    <w:rsid w:val="00D32D57"/>
    <w:rsid w:val="00D334D2"/>
    <w:rsid w:val="00D35F0C"/>
    <w:rsid w:val="00D364AD"/>
    <w:rsid w:val="00D36551"/>
    <w:rsid w:val="00D372AE"/>
    <w:rsid w:val="00D3733D"/>
    <w:rsid w:val="00D37904"/>
    <w:rsid w:val="00D403E0"/>
    <w:rsid w:val="00D41622"/>
    <w:rsid w:val="00D41F2B"/>
    <w:rsid w:val="00D4270D"/>
    <w:rsid w:val="00D42982"/>
    <w:rsid w:val="00D4337A"/>
    <w:rsid w:val="00D43C94"/>
    <w:rsid w:val="00D447C1"/>
    <w:rsid w:val="00D44972"/>
    <w:rsid w:val="00D47256"/>
    <w:rsid w:val="00D4735D"/>
    <w:rsid w:val="00D477C5"/>
    <w:rsid w:val="00D50C24"/>
    <w:rsid w:val="00D515BF"/>
    <w:rsid w:val="00D51679"/>
    <w:rsid w:val="00D51E63"/>
    <w:rsid w:val="00D52013"/>
    <w:rsid w:val="00D536AB"/>
    <w:rsid w:val="00D54B38"/>
    <w:rsid w:val="00D5510D"/>
    <w:rsid w:val="00D57428"/>
    <w:rsid w:val="00D604C4"/>
    <w:rsid w:val="00D61A21"/>
    <w:rsid w:val="00D61F90"/>
    <w:rsid w:val="00D62032"/>
    <w:rsid w:val="00D62316"/>
    <w:rsid w:val="00D628DE"/>
    <w:rsid w:val="00D62B80"/>
    <w:rsid w:val="00D630E6"/>
    <w:rsid w:val="00D63420"/>
    <w:rsid w:val="00D634E3"/>
    <w:rsid w:val="00D6419E"/>
    <w:rsid w:val="00D64AD1"/>
    <w:rsid w:val="00D64B87"/>
    <w:rsid w:val="00D66E3F"/>
    <w:rsid w:val="00D67242"/>
    <w:rsid w:val="00D70BE6"/>
    <w:rsid w:val="00D7163E"/>
    <w:rsid w:val="00D717B8"/>
    <w:rsid w:val="00D72128"/>
    <w:rsid w:val="00D72E8B"/>
    <w:rsid w:val="00D736D4"/>
    <w:rsid w:val="00D74000"/>
    <w:rsid w:val="00D7406A"/>
    <w:rsid w:val="00D751A1"/>
    <w:rsid w:val="00D75AED"/>
    <w:rsid w:val="00D76F84"/>
    <w:rsid w:val="00D775F4"/>
    <w:rsid w:val="00D77655"/>
    <w:rsid w:val="00D804AC"/>
    <w:rsid w:val="00D809BC"/>
    <w:rsid w:val="00D80C60"/>
    <w:rsid w:val="00D80D44"/>
    <w:rsid w:val="00D81C2F"/>
    <w:rsid w:val="00D82C68"/>
    <w:rsid w:val="00D831FA"/>
    <w:rsid w:val="00D85E12"/>
    <w:rsid w:val="00D8628B"/>
    <w:rsid w:val="00D865A7"/>
    <w:rsid w:val="00D866DA"/>
    <w:rsid w:val="00D87EEC"/>
    <w:rsid w:val="00D9045E"/>
    <w:rsid w:val="00D907AB"/>
    <w:rsid w:val="00D93B63"/>
    <w:rsid w:val="00D941BC"/>
    <w:rsid w:val="00D945B5"/>
    <w:rsid w:val="00D9490E"/>
    <w:rsid w:val="00D96A82"/>
    <w:rsid w:val="00D96AE6"/>
    <w:rsid w:val="00D97459"/>
    <w:rsid w:val="00D974F0"/>
    <w:rsid w:val="00D9786A"/>
    <w:rsid w:val="00DA00D4"/>
    <w:rsid w:val="00DA08CD"/>
    <w:rsid w:val="00DA0BBA"/>
    <w:rsid w:val="00DA1E1D"/>
    <w:rsid w:val="00DA2853"/>
    <w:rsid w:val="00DA3ADC"/>
    <w:rsid w:val="00DA3DD2"/>
    <w:rsid w:val="00DA4EC6"/>
    <w:rsid w:val="00DA5836"/>
    <w:rsid w:val="00DA5AFB"/>
    <w:rsid w:val="00DA6F8A"/>
    <w:rsid w:val="00DA742B"/>
    <w:rsid w:val="00DA7FDF"/>
    <w:rsid w:val="00DB0A9C"/>
    <w:rsid w:val="00DB15EC"/>
    <w:rsid w:val="00DB1739"/>
    <w:rsid w:val="00DB1905"/>
    <w:rsid w:val="00DB197A"/>
    <w:rsid w:val="00DB23DD"/>
    <w:rsid w:val="00DB28EA"/>
    <w:rsid w:val="00DB356E"/>
    <w:rsid w:val="00DB3AF3"/>
    <w:rsid w:val="00DB3C38"/>
    <w:rsid w:val="00DB4394"/>
    <w:rsid w:val="00DB44B0"/>
    <w:rsid w:val="00DB632C"/>
    <w:rsid w:val="00DB6ED7"/>
    <w:rsid w:val="00DB73F2"/>
    <w:rsid w:val="00DC11B9"/>
    <w:rsid w:val="00DC178D"/>
    <w:rsid w:val="00DC1DFC"/>
    <w:rsid w:val="00DC29BC"/>
    <w:rsid w:val="00DC2B3E"/>
    <w:rsid w:val="00DC2CB9"/>
    <w:rsid w:val="00DC3388"/>
    <w:rsid w:val="00DC5044"/>
    <w:rsid w:val="00DC5717"/>
    <w:rsid w:val="00DD0718"/>
    <w:rsid w:val="00DD086C"/>
    <w:rsid w:val="00DD1471"/>
    <w:rsid w:val="00DD2CB7"/>
    <w:rsid w:val="00DD36F9"/>
    <w:rsid w:val="00DD6ED4"/>
    <w:rsid w:val="00DD7EA1"/>
    <w:rsid w:val="00DE0AE0"/>
    <w:rsid w:val="00DE12D6"/>
    <w:rsid w:val="00DE32A2"/>
    <w:rsid w:val="00DE45BA"/>
    <w:rsid w:val="00DE46C9"/>
    <w:rsid w:val="00DE54E4"/>
    <w:rsid w:val="00DE61CE"/>
    <w:rsid w:val="00DE7796"/>
    <w:rsid w:val="00DF0AD0"/>
    <w:rsid w:val="00DF0BD7"/>
    <w:rsid w:val="00DF1062"/>
    <w:rsid w:val="00DF1911"/>
    <w:rsid w:val="00DF196B"/>
    <w:rsid w:val="00DF19BB"/>
    <w:rsid w:val="00DF1EBF"/>
    <w:rsid w:val="00DF1EC2"/>
    <w:rsid w:val="00DF3D90"/>
    <w:rsid w:val="00DF534A"/>
    <w:rsid w:val="00DF5C2B"/>
    <w:rsid w:val="00DF5E38"/>
    <w:rsid w:val="00DF7395"/>
    <w:rsid w:val="00E00409"/>
    <w:rsid w:val="00E007E2"/>
    <w:rsid w:val="00E009DA"/>
    <w:rsid w:val="00E012B5"/>
    <w:rsid w:val="00E01544"/>
    <w:rsid w:val="00E0167E"/>
    <w:rsid w:val="00E0171A"/>
    <w:rsid w:val="00E01793"/>
    <w:rsid w:val="00E02591"/>
    <w:rsid w:val="00E02ACF"/>
    <w:rsid w:val="00E0339D"/>
    <w:rsid w:val="00E0410D"/>
    <w:rsid w:val="00E041D4"/>
    <w:rsid w:val="00E050BF"/>
    <w:rsid w:val="00E0589C"/>
    <w:rsid w:val="00E06559"/>
    <w:rsid w:val="00E07251"/>
    <w:rsid w:val="00E077C4"/>
    <w:rsid w:val="00E07981"/>
    <w:rsid w:val="00E106BF"/>
    <w:rsid w:val="00E11061"/>
    <w:rsid w:val="00E113E9"/>
    <w:rsid w:val="00E148CB"/>
    <w:rsid w:val="00E14E76"/>
    <w:rsid w:val="00E1536F"/>
    <w:rsid w:val="00E162E4"/>
    <w:rsid w:val="00E16DCB"/>
    <w:rsid w:val="00E172F9"/>
    <w:rsid w:val="00E17C4B"/>
    <w:rsid w:val="00E17E00"/>
    <w:rsid w:val="00E21239"/>
    <w:rsid w:val="00E22986"/>
    <w:rsid w:val="00E23443"/>
    <w:rsid w:val="00E23F41"/>
    <w:rsid w:val="00E24211"/>
    <w:rsid w:val="00E26442"/>
    <w:rsid w:val="00E26BB9"/>
    <w:rsid w:val="00E26FB1"/>
    <w:rsid w:val="00E27B68"/>
    <w:rsid w:val="00E30149"/>
    <w:rsid w:val="00E3080C"/>
    <w:rsid w:val="00E3081C"/>
    <w:rsid w:val="00E31F59"/>
    <w:rsid w:val="00E3228C"/>
    <w:rsid w:val="00E32CB8"/>
    <w:rsid w:val="00E35C71"/>
    <w:rsid w:val="00E36DE2"/>
    <w:rsid w:val="00E36F61"/>
    <w:rsid w:val="00E37361"/>
    <w:rsid w:val="00E37487"/>
    <w:rsid w:val="00E37C3B"/>
    <w:rsid w:val="00E37CCB"/>
    <w:rsid w:val="00E4048B"/>
    <w:rsid w:val="00E41AB5"/>
    <w:rsid w:val="00E41B4E"/>
    <w:rsid w:val="00E4320E"/>
    <w:rsid w:val="00E4346F"/>
    <w:rsid w:val="00E43823"/>
    <w:rsid w:val="00E43915"/>
    <w:rsid w:val="00E43CD6"/>
    <w:rsid w:val="00E43FEE"/>
    <w:rsid w:val="00E44673"/>
    <w:rsid w:val="00E44AAC"/>
    <w:rsid w:val="00E4512D"/>
    <w:rsid w:val="00E46D82"/>
    <w:rsid w:val="00E4709A"/>
    <w:rsid w:val="00E5054C"/>
    <w:rsid w:val="00E50A43"/>
    <w:rsid w:val="00E5242D"/>
    <w:rsid w:val="00E5298F"/>
    <w:rsid w:val="00E5328E"/>
    <w:rsid w:val="00E54EC2"/>
    <w:rsid w:val="00E553AF"/>
    <w:rsid w:val="00E55BE3"/>
    <w:rsid w:val="00E57548"/>
    <w:rsid w:val="00E57653"/>
    <w:rsid w:val="00E60425"/>
    <w:rsid w:val="00E608E9"/>
    <w:rsid w:val="00E60B46"/>
    <w:rsid w:val="00E624E8"/>
    <w:rsid w:val="00E62DAA"/>
    <w:rsid w:val="00E631D5"/>
    <w:rsid w:val="00E634D6"/>
    <w:rsid w:val="00E63864"/>
    <w:rsid w:val="00E64483"/>
    <w:rsid w:val="00E64626"/>
    <w:rsid w:val="00E64863"/>
    <w:rsid w:val="00E704C8"/>
    <w:rsid w:val="00E705B1"/>
    <w:rsid w:val="00E713CE"/>
    <w:rsid w:val="00E71F07"/>
    <w:rsid w:val="00E72DE2"/>
    <w:rsid w:val="00E73577"/>
    <w:rsid w:val="00E743E4"/>
    <w:rsid w:val="00E744AC"/>
    <w:rsid w:val="00E751EB"/>
    <w:rsid w:val="00E756B1"/>
    <w:rsid w:val="00E776C9"/>
    <w:rsid w:val="00E80DEB"/>
    <w:rsid w:val="00E80E7A"/>
    <w:rsid w:val="00E81332"/>
    <w:rsid w:val="00E81F71"/>
    <w:rsid w:val="00E83718"/>
    <w:rsid w:val="00E84621"/>
    <w:rsid w:val="00E84C9C"/>
    <w:rsid w:val="00E851D1"/>
    <w:rsid w:val="00E85BF7"/>
    <w:rsid w:val="00E872BF"/>
    <w:rsid w:val="00E90188"/>
    <w:rsid w:val="00E91468"/>
    <w:rsid w:val="00E91CF4"/>
    <w:rsid w:val="00E94A31"/>
    <w:rsid w:val="00E95039"/>
    <w:rsid w:val="00E95895"/>
    <w:rsid w:val="00E969C3"/>
    <w:rsid w:val="00EA0888"/>
    <w:rsid w:val="00EA0EA6"/>
    <w:rsid w:val="00EA1E84"/>
    <w:rsid w:val="00EA23D0"/>
    <w:rsid w:val="00EA2A44"/>
    <w:rsid w:val="00EA43C6"/>
    <w:rsid w:val="00EA4406"/>
    <w:rsid w:val="00EA441A"/>
    <w:rsid w:val="00EA5732"/>
    <w:rsid w:val="00EA7996"/>
    <w:rsid w:val="00EB176D"/>
    <w:rsid w:val="00EB1AE4"/>
    <w:rsid w:val="00EB21E6"/>
    <w:rsid w:val="00EB2D38"/>
    <w:rsid w:val="00EB4A3B"/>
    <w:rsid w:val="00EB4BCE"/>
    <w:rsid w:val="00EB4C2F"/>
    <w:rsid w:val="00EB4C8E"/>
    <w:rsid w:val="00EB587B"/>
    <w:rsid w:val="00EB5FB2"/>
    <w:rsid w:val="00EB6180"/>
    <w:rsid w:val="00EB623C"/>
    <w:rsid w:val="00EB637E"/>
    <w:rsid w:val="00EB6F83"/>
    <w:rsid w:val="00EB787D"/>
    <w:rsid w:val="00EB7D0D"/>
    <w:rsid w:val="00EB7FD3"/>
    <w:rsid w:val="00EC0FED"/>
    <w:rsid w:val="00EC149D"/>
    <w:rsid w:val="00EC1971"/>
    <w:rsid w:val="00EC1A50"/>
    <w:rsid w:val="00EC1C8A"/>
    <w:rsid w:val="00EC24C8"/>
    <w:rsid w:val="00EC4148"/>
    <w:rsid w:val="00EC4851"/>
    <w:rsid w:val="00EC536B"/>
    <w:rsid w:val="00EC55CB"/>
    <w:rsid w:val="00EC5897"/>
    <w:rsid w:val="00EC6F00"/>
    <w:rsid w:val="00EC6FBF"/>
    <w:rsid w:val="00ED031F"/>
    <w:rsid w:val="00ED0BE5"/>
    <w:rsid w:val="00ED24A2"/>
    <w:rsid w:val="00ED2ADF"/>
    <w:rsid w:val="00ED47BB"/>
    <w:rsid w:val="00ED5669"/>
    <w:rsid w:val="00ED57EC"/>
    <w:rsid w:val="00EE0BB4"/>
    <w:rsid w:val="00EE1785"/>
    <w:rsid w:val="00EE18F1"/>
    <w:rsid w:val="00EE2760"/>
    <w:rsid w:val="00EE291D"/>
    <w:rsid w:val="00EE3919"/>
    <w:rsid w:val="00EE41A4"/>
    <w:rsid w:val="00EE4328"/>
    <w:rsid w:val="00EE4B5D"/>
    <w:rsid w:val="00EE51AA"/>
    <w:rsid w:val="00EE58CC"/>
    <w:rsid w:val="00EE5C30"/>
    <w:rsid w:val="00EE5D29"/>
    <w:rsid w:val="00EE5F02"/>
    <w:rsid w:val="00EE604D"/>
    <w:rsid w:val="00EF1019"/>
    <w:rsid w:val="00EF1B3C"/>
    <w:rsid w:val="00EF1D9F"/>
    <w:rsid w:val="00EF22C2"/>
    <w:rsid w:val="00EF2EBF"/>
    <w:rsid w:val="00EF340B"/>
    <w:rsid w:val="00EF3800"/>
    <w:rsid w:val="00EF738B"/>
    <w:rsid w:val="00F00C5C"/>
    <w:rsid w:val="00F0196D"/>
    <w:rsid w:val="00F01AB7"/>
    <w:rsid w:val="00F02B09"/>
    <w:rsid w:val="00F03AEE"/>
    <w:rsid w:val="00F03E4D"/>
    <w:rsid w:val="00F061C6"/>
    <w:rsid w:val="00F066CB"/>
    <w:rsid w:val="00F1052F"/>
    <w:rsid w:val="00F114FA"/>
    <w:rsid w:val="00F115CA"/>
    <w:rsid w:val="00F117D9"/>
    <w:rsid w:val="00F123FA"/>
    <w:rsid w:val="00F127FE"/>
    <w:rsid w:val="00F155AD"/>
    <w:rsid w:val="00F155C5"/>
    <w:rsid w:val="00F15F64"/>
    <w:rsid w:val="00F165E3"/>
    <w:rsid w:val="00F16C25"/>
    <w:rsid w:val="00F17676"/>
    <w:rsid w:val="00F17D6B"/>
    <w:rsid w:val="00F202C1"/>
    <w:rsid w:val="00F20AC9"/>
    <w:rsid w:val="00F20C80"/>
    <w:rsid w:val="00F21B63"/>
    <w:rsid w:val="00F22BDE"/>
    <w:rsid w:val="00F24402"/>
    <w:rsid w:val="00F25EAB"/>
    <w:rsid w:val="00F26A19"/>
    <w:rsid w:val="00F26B8C"/>
    <w:rsid w:val="00F26F0F"/>
    <w:rsid w:val="00F27087"/>
    <w:rsid w:val="00F27165"/>
    <w:rsid w:val="00F32C44"/>
    <w:rsid w:val="00F32D58"/>
    <w:rsid w:val="00F33E4E"/>
    <w:rsid w:val="00F35113"/>
    <w:rsid w:val="00F354C7"/>
    <w:rsid w:val="00F35C3B"/>
    <w:rsid w:val="00F36170"/>
    <w:rsid w:val="00F36426"/>
    <w:rsid w:val="00F3695F"/>
    <w:rsid w:val="00F37431"/>
    <w:rsid w:val="00F37AD5"/>
    <w:rsid w:val="00F4043F"/>
    <w:rsid w:val="00F4281C"/>
    <w:rsid w:val="00F43FBA"/>
    <w:rsid w:val="00F443D4"/>
    <w:rsid w:val="00F44641"/>
    <w:rsid w:val="00F44CB4"/>
    <w:rsid w:val="00F45215"/>
    <w:rsid w:val="00F4526B"/>
    <w:rsid w:val="00F467F4"/>
    <w:rsid w:val="00F504A4"/>
    <w:rsid w:val="00F504FE"/>
    <w:rsid w:val="00F5192D"/>
    <w:rsid w:val="00F52F65"/>
    <w:rsid w:val="00F530F8"/>
    <w:rsid w:val="00F530FA"/>
    <w:rsid w:val="00F54349"/>
    <w:rsid w:val="00F5537A"/>
    <w:rsid w:val="00F56109"/>
    <w:rsid w:val="00F563CE"/>
    <w:rsid w:val="00F5656A"/>
    <w:rsid w:val="00F56E33"/>
    <w:rsid w:val="00F570B6"/>
    <w:rsid w:val="00F60589"/>
    <w:rsid w:val="00F60734"/>
    <w:rsid w:val="00F6107D"/>
    <w:rsid w:val="00F6310A"/>
    <w:rsid w:val="00F638F7"/>
    <w:rsid w:val="00F6402F"/>
    <w:rsid w:val="00F64964"/>
    <w:rsid w:val="00F65C59"/>
    <w:rsid w:val="00F666B5"/>
    <w:rsid w:val="00F6729D"/>
    <w:rsid w:val="00F722D6"/>
    <w:rsid w:val="00F72A14"/>
    <w:rsid w:val="00F7348F"/>
    <w:rsid w:val="00F73647"/>
    <w:rsid w:val="00F73FCE"/>
    <w:rsid w:val="00F76250"/>
    <w:rsid w:val="00F76F49"/>
    <w:rsid w:val="00F776C6"/>
    <w:rsid w:val="00F81FE6"/>
    <w:rsid w:val="00F82128"/>
    <w:rsid w:val="00F824A0"/>
    <w:rsid w:val="00F8301B"/>
    <w:rsid w:val="00F833A7"/>
    <w:rsid w:val="00F83AF5"/>
    <w:rsid w:val="00F83E6E"/>
    <w:rsid w:val="00F8433F"/>
    <w:rsid w:val="00F862A3"/>
    <w:rsid w:val="00F86CF2"/>
    <w:rsid w:val="00F87501"/>
    <w:rsid w:val="00F8799D"/>
    <w:rsid w:val="00F918D4"/>
    <w:rsid w:val="00F91A58"/>
    <w:rsid w:val="00F93F2F"/>
    <w:rsid w:val="00F950DE"/>
    <w:rsid w:val="00F95AED"/>
    <w:rsid w:val="00F9691A"/>
    <w:rsid w:val="00F96D99"/>
    <w:rsid w:val="00FA0AF4"/>
    <w:rsid w:val="00FA1445"/>
    <w:rsid w:val="00FA1CE9"/>
    <w:rsid w:val="00FA43AE"/>
    <w:rsid w:val="00FA4BC7"/>
    <w:rsid w:val="00FA62B3"/>
    <w:rsid w:val="00FB170A"/>
    <w:rsid w:val="00FB2C46"/>
    <w:rsid w:val="00FB38B1"/>
    <w:rsid w:val="00FB3A19"/>
    <w:rsid w:val="00FB3C20"/>
    <w:rsid w:val="00FB46A1"/>
    <w:rsid w:val="00FB4EBB"/>
    <w:rsid w:val="00FB54D1"/>
    <w:rsid w:val="00FB7057"/>
    <w:rsid w:val="00FC11F2"/>
    <w:rsid w:val="00FC14CF"/>
    <w:rsid w:val="00FC26A5"/>
    <w:rsid w:val="00FC2DDE"/>
    <w:rsid w:val="00FC331D"/>
    <w:rsid w:val="00FC3635"/>
    <w:rsid w:val="00FC3A3C"/>
    <w:rsid w:val="00FC4B32"/>
    <w:rsid w:val="00FC4D4E"/>
    <w:rsid w:val="00FC57F1"/>
    <w:rsid w:val="00FC5E34"/>
    <w:rsid w:val="00FC62C4"/>
    <w:rsid w:val="00FC684B"/>
    <w:rsid w:val="00FC6E9A"/>
    <w:rsid w:val="00FC6ED6"/>
    <w:rsid w:val="00FD0471"/>
    <w:rsid w:val="00FD1411"/>
    <w:rsid w:val="00FD16A5"/>
    <w:rsid w:val="00FD178E"/>
    <w:rsid w:val="00FD1BE6"/>
    <w:rsid w:val="00FD40C9"/>
    <w:rsid w:val="00FD42A2"/>
    <w:rsid w:val="00FD50D6"/>
    <w:rsid w:val="00FD593B"/>
    <w:rsid w:val="00FD5C34"/>
    <w:rsid w:val="00FD5F48"/>
    <w:rsid w:val="00FD6450"/>
    <w:rsid w:val="00FD72B5"/>
    <w:rsid w:val="00FD7DFB"/>
    <w:rsid w:val="00FE00ED"/>
    <w:rsid w:val="00FE2157"/>
    <w:rsid w:val="00FE2FBC"/>
    <w:rsid w:val="00FE30B4"/>
    <w:rsid w:val="00FE3657"/>
    <w:rsid w:val="00FE46CF"/>
    <w:rsid w:val="00FE7275"/>
    <w:rsid w:val="00FE79F6"/>
    <w:rsid w:val="00FF0951"/>
    <w:rsid w:val="00FF1D44"/>
    <w:rsid w:val="00FF2708"/>
    <w:rsid w:val="00FF350E"/>
    <w:rsid w:val="00FF3F94"/>
    <w:rsid w:val="00FF48E0"/>
    <w:rsid w:val="00FF4C67"/>
    <w:rsid w:val="00FF5299"/>
    <w:rsid w:val="00FF7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BE16D3"/>
  <w15:docId w15:val="{46E95FC7-5CFE-453C-8C5C-A81221BE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449A"/>
    <w:pPr>
      <w:spacing w:after="200" w:line="276" w:lineRule="auto"/>
    </w:pPr>
    <w:rPr>
      <w:rFonts w:ascii="Calibri" w:eastAsia="Calibri" w:hAnsi="Calibri"/>
      <w:sz w:val="22"/>
      <w:szCs w:val="22"/>
      <w:lang w:eastAsia="en-US"/>
    </w:rPr>
  </w:style>
  <w:style w:type="paragraph" w:styleId="1">
    <w:name w:val="heading 1"/>
    <w:basedOn w:val="a0"/>
    <w:next w:val="a0"/>
    <w:link w:val="10"/>
    <w:qFormat/>
    <w:rsid w:val="00CC0A8F"/>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CC0A8F"/>
    <w:rPr>
      <w:rFonts w:ascii="Arial" w:hAnsi="Arial" w:cs="Arial"/>
      <w:b/>
      <w:bCs/>
      <w:color w:val="26282F"/>
      <w:sz w:val="24"/>
      <w:szCs w:val="24"/>
      <w:lang w:val="ru-RU" w:eastAsia="ru-RU" w:bidi="ar-SA"/>
    </w:rPr>
  </w:style>
  <w:style w:type="paragraph" w:customStyle="1" w:styleId="a4">
    <w:name w:val="Знак Знак Знак Знак Знак Знак Знак Знак Знак Знак Знак Знак"/>
    <w:basedOn w:val="a0"/>
    <w:rsid w:val="00CC0A8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5">
    <w:name w:val="Знак"/>
    <w:basedOn w:val="a0"/>
    <w:rsid w:val="00CC0A8F"/>
    <w:pPr>
      <w:spacing w:after="0" w:line="240" w:lineRule="auto"/>
    </w:pPr>
    <w:rPr>
      <w:rFonts w:ascii="Verdana" w:hAnsi="Verdana" w:cs="Verdana"/>
      <w:sz w:val="20"/>
      <w:szCs w:val="20"/>
      <w:lang w:val="en-US"/>
    </w:rPr>
  </w:style>
  <w:style w:type="paragraph" w:styleId="a6">
    <w:name w:val="Body Text"/>
    <w:basedOn w:val="a0"/>
    <w:link w:val="a7"/>
    <w:rsid w:val="00CC0A8F"/>
    <w:pPr>
      <w:spacing w:after="120" w:line="240" w:lineRule="auto"/>
    </w:pPr>
    <w:rPr>
      <w:rFonts w:ascii="Times New Roman" w:hAnsi="Times New Roman"/>
      <w:sz w:val="20"/>
      <w:szCs w:val="20"/>
      <w:lang w:eastAsia="ru-RU"/>
    </w:rPr>
  </w:style>
  <w:style w:type="character" w:customStyle="1" w:styleId="a7">
    <w:name w:val="Основной текст Знак"/>
    <w:link w:val="a6"/>
    <w:locked/>
    <w:rsid w:val="00CC0A8F"/>
    <w:rPr>
      <w:rFonts w:eastAsia="Calibri"/>
      <w:lang w:val="ru-RU" w:eastAsia="ru-RU" w:bidi="ar-SA"/>
    </w:rPr>
  </w:style>
  <w:style w:type="paragraph" w:customStyle="1" w:styleId="ConsPlusNormal">
    <w:name w:val="ConsPlusNormal"/>
    <w:link w:val="ConsPlusNormal0"/>
    <w:rsid w:val="00CC0A8F"/>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CC0A8F"/>
    <w:rPr>
      <w:rFonts w:ascii="Arial" w:hAnsi="Arial"/>
      <w:sz w:val="22"/>
      <w:szCs w:val="22"/>
      <w:lang w:val="ru-RU" w:eastAsia="ru-RU" w:bidi="ar-SA"/>
    </w:rPr>
  </w:style>
  <w:style w:type="paragraph" w:customStyle="1" w:styleId="ConsPlusTitle">
    <w:name w:val="ConsPlusTitle"/>
    <w:rsid w:val="00CC0A8F"/>
    <w:pPr>
      <w:widowControl w:val="0"/>
      <w:autoSpaceDE w:val="0"/>
      <w:autoSpaceDN w:val="0"/>
      <w:adjustRightInd w:val="0"/>
    </w:pPr>
    <w:rPr>
      <w:rFonts w:ascii="Arial" w:eastAsia="Calibri" w:hAnsi="Arial" w:cs="Arial"/>
      <w:b/>
      <w:bCs/>
    </w:rPr>
  </w:style>
  <w:style w:type="paragraph" w:customStyle="1" w:styleId="11">
    <w:name w:val="Абзац списка1"/>
    <w:basedOn w:val="a0"/>
    <w:rsid w:val="00CC0A8F"/>
    <w:pPr>
      <w:spacing w:after="0" w:line="240" w:lineRule="auto"/>
      <w:ind w:left="720"/>
      <w:contextualSpacing/>
    </w:pPr>
    <w:rPr>
      <w:rFonts w:ascii="Times New Roman" w:eastAsia="Times New Roman" w:hAnsi="Times New Roman"/>
      <w:sz w:val="24"/>
      <w:szCs w:val="24"/>
      <w:lang w:eastAsia="ru-RU"/>
    </w:rPr>
  </w:style>
  <w:style w:type="paragraph" w:customStyle="1" w:styleId="style1">
    <w:name w:val="style1"/>
    <w:basedOn w:val="a0"/>
    <w:rsid w:val="00CC0A8F"/>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8"/>
    <w:rsid w:val="00CC0A8F"/>
    <w:pPr>
      <w:widowControl w:val="0"/>
      <w:numPr>
        <w:numId w:val="2"/>
      </w:numPr>
      <w:autoSpaceDE w:val="0"/>
      <w:autoSpaceDN w:val="0"/>
      <w:adjustRightInd w:val="0"/>
      <w:spacing w:before="120" w:after="0" w:line="240" w:lineRule="auto"/>
      <w:jc w:val="both"/>
    </w:pPr>
    <w:rPr>
      <w:rFonts w:eastAsia="Times New Roman"/>
      <w:sz w:val="24"/>
      <w:szCs w:val="20"/>
      <w:lang w:eastAsia="ru-RU"/>
    </w:rPr>
  </w:style>
  <w:style w:type="character" w:customStyle="1" w:styleId="a8">
    <w:name w:val="Маркированный список Знак"/>
    <w:aliases w:val="Маркированный Знак"/>
    <w:link w:val="a"/>
    <w:locked/>
    <w:rsid w:val="00CC0A8F"/>
    <w:rPr>
      <w:rFonts w:ascii="Calibri" w:hAnsi="Calibri"/>
      <w:sz w:val="24"/>
      <w:lang w:val="ru-RU" w:eastAsia="ru-RU" w:bidi="ar-SA"/>
    </w:rPr>
  </w:style>
  <w:style w:type="paragraph" w:styleId="a9">
    <w:name w:val="header"/>
    <w:basedOn w:val="a0"/>
    <w:link w:val="aa"/>
    <w:rsid w:val="00CC0A8F"/>
    <w:pPr>
      <w:tabs>
        <w:tab w:val="center" w:pos="4677"/>
        <w:tab w:val="right" w:pos="9355"/>
      </w:tabs>
    </w:pPr>
  </w:style>
  <w:style w:type="character" w:customStyle="1" w:styleId="aa">
    <w:name w:val="Верхний колонтитул Знак"/>
    <w:link w:val="a9"/>
    <w:locked/>
    <w:rsid w:val="00CC0A8F"/>
    <w:rPr>
      <w:rFonts w:ascii="Calibri" w:eastAsia="Calibri" w:hAnsi="Calibri"/>
      <w:sz w:val="22"/>
      <w:szCs w:val="22"/>
      <w:lang w:val="ru-RU" w:eastAsia="en-US" w:bidi="ar-SA"/>
    </w:rPr>
  </w:style>
  <w:style w:type="paragraph" w:styleId="ab">
    <w:name w:val="footer"/>
    <w:basedOn w:val="a0"/>
    <w:link w:val="ac"/>
    <w:rsid w:val="00CC0A8F"/>
    <w:pPr>
      <w:tabs>
        <w:tab w:val="center" w:pos="4677"/>
        <w:tab w:val="right" w:pos="9355"/>
      </w:tabs>
    </w:pPr>
  </w:style>
  <w:style w:type="character" w:customStyle="1" w:styleId="ac">
    <w:name w:val="Нижний колонтитул Знак"/>
    <w:link w:val="ab"/>
    <w:locked/>
    <w:rsid w:val="00CC0A8F"/>
    <w:rPr>
      <w:rFonts w:ascii="Calibri" w:eastAsia="Calibri" w:hAnsi="Calibri"/>
      <w:sz w:val="22"/>
      <w:szCs w:val="22"/>
      <w:lang w:val="ru-RU" w:eastAsia="en-US" w:bidi="ar-SA"/>
    </w:rPr>
  </w:style>
  <w:style w:type="character" w:styleId="ad">
    <w:name w:val="page number"/>
    <w:rsid w:val="00CC0A8F"/>
    <w:rPr>
      <w:rFonts w:cs="Times New Roman"/>
    </w:rPr>
  </w:style>
  <w:style w:type="paragraph" w:customStyle="1" w:styleId="ConsPlusCell">
    <w:name w:val="ConsPlusCell"/>
    <w:rsid w:val="00CC0A8F"/>
    <w:pPr>
      <w:widowControl w:val="0"/>
      <w:autoSpaceDE w:val="0"/>
      <w:autoSpaceDN w:val="0"/>
      <w:adjustRightInd w:val="0"/>
    </w:pPr>
    <w:rPr>
      <w:rFonts w:eastAsia="Calibri"/>
      <w:sz w:val="24"/>
      <w:szCs w:val="24"/>
    </w:rPr>
  </w:style>
  <w:style w:type="paragraph" w:styleId="ae">
    <w:name w:val="Balloon Text"/>
    <w:basedOn w:val="a0"/>
    <w:link w:val="af"/>
    <w:semiHidden/>
    <w:rsid w:val="00CC0A8F"/>
    <w:rPr>
      <w:rFonts w:ascii="Tahoma" w:hAnsi="Tahoma" w:cs="Tahoma"/>
      <w:sz w:val="16"/>
      <w:szCs w:val="16"/>
    </w:rPr>
  </w:style>
  <w:style w:type="character" w:customStyle="1" w:styleId="af">
    <w:name w:val="Текст выноски Знак"/>
    <w:link w:val="ae"/>
    <w:semiHidden/>
    <w:locked/>
    <w:rsid w:val="00CC0A8F"/>
    <w:rPr>
      <w:rFonts w:ascii="Tahoma" w:eastAsia="Calibri" w:hAnsi="Tahoma" w:cs="Tahoma"/>
      <w:sz w:val="16"/>
      <w:szCs w:val="16"/>
      <w:lang w:val="ru-RU" w:eastAsia="en-US" w:bidi="ar-SA"/>
    </w:rPr>
  </w:style>
  <w:style w:type="character" w:styleId="af0">
    <w:name w:val="Hyperlink"/>
    <w:rsid w:val="00CC0A8F"/>
    <w:rPr>
      <w:rFonts w:cs="Times New Roman"/>
      <w:color w:val="0000FF"/>
      <w:u w:val="single"/>
    </w:rPr>
  </w:style>
  <w:style w:type="character" w:customStyle="1" w:styleId="FontStyle16">
    <w:name w:val="Font Style16"/>
    <w:rsid w:val="00CC0A8F"/>
    <w:rPr>
      <w:rFonts w:ascii="Times New Roman" w:hAnsi="Times New Roman"/>
      <w:sz w:val="26"/>
    </w:rPr>
  </w:style>
  <w:style w:type="paragraph" w:customStyle="1" w:styleId="110">
    <w:name w:val="Абзац списка11"/>
    <w:basedOn w:val="a0"/>
    <w:rsid w:val="00CC0A8F"/>
    <w:pPr>
      <w:spacing w:after="0" w:line="240" w:lineRule="auto"/>
      <w:ind w:left="720"/>
    </w:pPr>
    <w:rPr>
      <w:rFonts w:ascii="Times New Roman" w:hAnsi="Times New Roman"/>
      <w:sz w:val="24"/>
      <w:szCs w:val="24"/>
      <w:lang w:eastAsia="ru-RU"/>
    </w:rPr>
  </w:style>
  <w:style w:type="paragraph" w:customStyle="1" w:styleId="12">
    <w:name w:val="Название1"/>
    <w:aliases w:val="Знак Знак,Знак Знак Знак Знак"/>
    <w:basedOn w:val="a0"/>
    <w:link w:val="af1"/>
    <w:qFormat/>
    <w:rsid w:val="00CC0A8F"/>
    <w:pPr>
      <w:tabs>
        <w:tab w:val="num" w:pos="420"/>
      </w:tabs>
      <w:spacing w:after="0" w:line="360" w:lineRule="auto"/>
      <w:jc w:val="center"/>
    </w:pPr>
    <w:rPr>
      <w:rFonts w:eastAsia="Times New Roman"/>
      <w:sz w:val="28"/>
      <w:szCs w:val="24"/>
      <w:lang w:eastAsia="ru-RU"/>
    </w:rPr>
  </w:style>
  <w:style w:type="character" w:customStyle="1" w:styleId="af1">
    <w:name w:val="Название Знак"/>
    <w:aliases w:val="Знак Знак Знак,Знак Знак Знак Знак Знак"/>
    <w:link w:val="12"/>
    <w:locked/>
    <w:rsid w:val="00CC0A8F"/>
    <w:rPr>
      <w:rFonts w:ascii="Calibri" w:hAnsi="Calibri"/>
      <w:sz w:val="28"/>
      <w:szCs w:val="24"/>
      <w:lang w:val="ru-RU" w:eastAsia="ru-RU" w:bidi="ar-SA"/>
    </w:rPr>
  </w:style>
  <w:style w:type="paragraph" w:styleId="af2">
    <w:name w:val="Normal (Web)"/>
    <w:basedOn w:val="a0"/>
    <w:uiPriority w:val="99"/>
    <w:rsid w:val="00CC0A8F"/>
    <w:pPr>
      <w:spacing w:before="100" w:beforeAutospacing="1" w:after="100" w:afterAutospacing="1" w:line="240" w:lineRule="auto"/>
    </w:pPr>
    <w:rPr>
      <w:rFonts w:ascii="Times New Roman" w:hAnsi="Times New Roman"/>
      <w:sz w:val="24"/>
      <w:szCs w:val="24"/>
      <w:lang w:eastAsia="ru-RU"/>
    </w:rPr>
  </w:style>
  <w:style w:type="paragraph" w:styleId="af3">
    <w:name w:val="Body Text Indent"/>
    <w:basedOn w:val="a0"/>
    <w:link w:val="af4"/>
    <w:rsid w:val="00CC0A8F"/>
    <w:pPr>
      <w:spacing w:after="120"/>
      <w:ind w:left="283"/>
    </w:pPr>
  </w:style>
  <w:style w:type="character" w:customStyle="1" w:styleId="af4">
    <w:name w:val="Основной текст с отступом Знак"/>
    <w:link w:val="af3"/>
    <w:locked/>
    <w:rsid w:val="00CC0A8F"/>
    <w:rPr>
      <w:rFonts w:ascii="Calibri" w:eastAsia="Calibri" w:hAnsi="Calibri"/>
      <w:sz w:val="22"/>
      <w:szCs w:val="22"/>
      <w:lang w:val="ru-RU" w:eastAsia="en-US" w:bidi="ar-SA"/>
    </w:rPr>
  </w:style>
  <w:style w:type="paragraph" w:customStyle="1" w:styleId="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C0A8F"/>
    <w:pPr>
      <w:widowControl w:val="0"/>
      <w:adjustRightInd w:val="0"/>
      <w:spacing w:after="0" w:line="360" w:lineRule="atLeast"/>
      <w:jc w:val="both"/>
    </w:pPr>
    <w:rPr>
      <w:rFonts w:ascii="Verdana" w:hAnsi="Verdana" w:cs="Verdana"/>
      <w:sz w:val="20"/>
      <w:szCs w:val="20"/>
      <w:lang w:val="en-US"/>
    </w:rPr>
  </w:style>
  <w:style w:type="paragraph" w:customStyle="1" w:styleId="ConsPlusNonformat">
    <w:name w:val="ConsPlusNonformat"/>
    <w:uiPriority w:val="99"/>
    <w:rsid w:val="00CC0A8F"/>
    <w:pPr>
      <w:widowControl w:val="0"/>
      <w:autoSpaceDE w:val="0"/>
      <w:autoSpaceDN w:val="0"/>
      <w:adjustRightInd w:val="0"/>
    </w:pPr>
    <w:rPr>
      <w:rFonts w:ascii="Courier New" w:eastAsia="Calibri" w:hAnsi="Courier New" w:cs="Courier New"/>
    </w:rPr>
  </w:style>
  <w:style w:type="paragraph" w:styleId="af5">
    <w:name w:val="Subtitle"/>
    <w:basedOn w:val="a0"/>
    <w:link w:val="af6"/>
    <w:uiPriority w:val="11"/>
    <w:qFormat/>
    <w:rsid w:val="00CC0A8F"/>
    <w:pPr>
      <w:spacing w:after="0" w:line="240" w:lineRule="auto"/>
      <w:jc w:val="center"/>
    </w:pPr>
    <w:rPr>
      <w:rFonts w:eastAsia="Times New Roman"/>
      <w:sz w:val="28"/>
      <w:szCs w:val="20"/>
      <w:lang w:eastAsia="ru-RU"/>
    </w:rPr>
  </w:style>
  <w:style w:type="character" w:customStyle="1" w:styleId="af6">
    <w:name w:val="Подзаголовок Знак"/>
    <w:link w:val="af5"/>
    <w:uiPriority w:val="11"/>
    <w:locked/>
    <w:rsid w:val="00CC0A8F"/>
    <w:rPr>
      <w:rFonts w:ascii="Calibri" w:hAnsi="Calibri"/>
      <w:sz w:val="28"/>
      <w:lang w:val="ru-RU" w:eastAsia="ru-RU" w:bidi="ar-SA"/>
    </w:rPr>
  </w:style>
  <w:style w:type="paragraph" w:customStyle="1" w:styleId="ConsNormal">
    <w:name w:val="ConsNormal"/>
    <w:rsid w:val="00CC0A8F"/>
    <w:pPr>
      <w:widowControl w:val="0"/>
      <w:autoSpaceDE w:val="0"/>
      <w:autoSpaceDN w:val="0"/>
      <w:adjustRightInd w:val="0"/>
      <w:ind w:firstLine="720"/>
    </w:pPr>
    <w:rPr>
      <w:rFonts w:ascii="Arial" w:eastAsia="Calibri" w:hAnsi="Arial" w:cs="Arial"/>
    </w:rPr>
  </w:style>
  <w:style w:type="paragraph" w:customStyle="1" w:styleId="ConsNonformat">
    <w:name w:val="ConsNonformat"/>
    <w:rsid w:val="00CC0A8F"/>
    <w:pPr>
      <w:widowControl w:val="0"/>
      <w:autoSpaceDE w:val="0"/>
      <w:autoSpaceDN w:val="0"/>
      <w:adjustRightInd w:val="0"/>
    </w:pPr>
    <w:rPr>
      <w:rFonts w:ascii="Courier New" w:eastAsia="Calibri" w:hAnsi="Courier New" w:cs="Courier New"/>
    </w:rPr>
  </w:style>
  <w:style w:type="character" w:customStyle="1" w:styleId="af7">
    <w:name w:val="Гипертекстовая ссылка"/>
    <w:rsid w:val="00CC0A8F"/>
    <w:rPr>
      <w:rFonts w:ascii="Times New Roman" w:hAnsi="Times New Roman"/>
      <w:color w:val="106BBE"/>
    </w:rPr>
  </w:style>
  <w:style w:type="character" w:customStyle="1" w:styleId="af8">
    <w:name w:val="Цветовое выделение"/>
    <w:uiPriority w:val="99"/>
    <w:rsid w:val="00CC0A8F"/>
    <w:rPr>
      <w:b/>
      <w:color w:val="26282F"/>
    </w:rPr>
  </w:style>
  <w:style w:type="paragraph" w:customStyle="1" w:styleId="af9">
    <w:name w:val="Комментарий"/>
    <w:basedOn w:val="a0"/>
    <w:next w:val="a0"/>
    <w:rsid w:val="00CC0A8F"/>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a">
    <w:name w:val="Нормальный (таблица)"/>
    <w:basedOn w:val="a0"/>
    <w:next w:val="a0"/>
    <w:rsid w:val="00CC0A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b">
    <w:name w:val="Таблицы (моноширинный)"/>
    <w:basedOn w:val="a0"/>
    <w:next w:val="a0"/>
    <w:rsid w:val="00CC0A8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2">
    <w:name w:val="Абзац списка2"/>
    <w:basedOn w:val="a0"/>
    <w:rsid w:val="00CC0A8F"/>
    <w:pPr>
      <w:ind w:left="720"/>
      <w:contextualSpacing/>
    </w:pPr>
  </w:style>
  <w:style w:type="paragraph" w:customStyle="1" w:styleId="afc">
    <w:name w:val="Заголовок статьи"/>
    <w:basedOn w:val="a0"/>
    <w:next w:val="a0"/>
    <w:uiPriority w:val="99"/>
    <w:rsid w:val="00031191"/>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styleId="afd">
    <w:name w:val="List Paragraph"/>
    <w:basedOn w:val="a0"/>
    <w:link w:val="afe"/>
    <w:uiPriority w:val="99"/>
    <w:qFormat/>
    <w:rsid w:val="009F00A6"/>
    <w:pPr>
      <w:ind w:left="720"/>
      <w:contextualSpacing/>
    </w:pPr>
  </w:style>
  <w:style w:type="table" w:styleId="aff">
    <w:name w:val="Table Grid"/>
    <w:basedOn w:val="a2"/>
    <w:rsid w:val="009F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sid w:val="003A5F4B"/>
    <w:rPr>
      <w:b/>
      <w:bCs/>
    </w:rPr>
  </w:style>
  <w:style w:type="character" w:customStyle="1" w:styleId="apple-converted-space">
    <w:name w:val="apple-converted-space"/>
    <w:basedOn w:val="a1"/>
    <w:rsid w:val="003A5F4B"/>
  </w:style>
  <w:style w:type="paragraph" w:styleId="aff1">
    <w:name w:val="No Spacing"/>
    <w:uiPriority w:val="1"/>
    <w:qFormat/>
    <w:rsid w:val="00C9087B"/>
    <w:rPr>
      <w:rFonts w:ascii="Calibri" w:eastAsia="Calibri" w:hAnsi="Calibri"/>
      <w:sz w:val="22"/>
      <w:szCs w:val="22"/>
      <w:lang w:eastAsia="en-US"/>
    </w:rPr>
  </w:style>
  <w:style w:type="paragraph" w:customStyle="1" w:styleId="s16">
    <w:name w:val="s_16"/>
    <w:basedOn w:val="a0"/>
    <w:rsid w:val="000710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0"/>
    <w:rsid w:val="00C572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e">
    <w:name w:val="Абзац списка Знак"/>
    <w:link w:val="afd"/>
    <w:uiPriority w:val="99"/>
    <w:locked/>
    <w:rsid w:val="00496DEB"/>
    <w:rPr>
      <w:rFonts w:ascii="Calibri" w:eastAsia="Calibri" w:hAnsi="Calibri"/>
      <w:sz w:val="22"/>
      <w:szCs w:val="22"/>
      <w:lang w:eastAsia="en-US"/>
    </w:rPr>
  </w:style>
  <w:style w:type="paragraph" w:customStyle="1" w:styleId="formattext">
    <w:name w:val="formattext"/>
    <w:basedOn w:val="a0"/>
    <w:rsid w:val="004D49AB"/>
    <w:pPr>
      <w:spacing w:before="100" w:beforeAutospacing="1" w:after="100" w:afterAutospacing="1" w:line="240" w:lineRule="auto"/>
    </w:pPr>
    <w:rPr>
      <w:rFonts w:ascii="Times New Roman" w:eastAsia="Times New Roman" w:hAnsi="Times New Roman"/>
      <w:sz w:val="24"/>
      <w:szCs w:val="24"/>
      <w:lang w:eastAsia="ru-RU"/>
    </w:rPr>
  </w:style>
  <w:style w:type="character" w:styleId="aff2">
    <w:name w:val="Placeholder Text"/>
    <w:basedOn w:val="a1"/>
    <w:uiPriority w:val="99"/>
    <w:semiHidden/>
    <w:rsid w:val="00FE79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0111">
      <w:bodyDiv w:val="1"/>
      <w:marLeft w:val="0"/>
      <w:marRight w:val="0"/>
      <w:marTop w:val="0"/>
      <w:marBottom w:val="0"/>
      <w:divBdr>
        <w:top w:val="none" w:sz="0" w:space="0" w:color="auto"/>
        <w:left w:val="none" w:sz="0" w:space="0" w:color="auto"/>
        <w:bottom w:val="none" w:sz="0" w:space="0" w:color="auto"/>
        <w:right w:val="none" w:sz="0" w:space="0" w:color="auto"/>
      </w:divBdr>
    </w:div>
    <w:div w:id="80951006">
      <w:bodyDiv w:val="1"/>
      <w:marLeft w:val="0"/>
      <w:marRight w:val="0"/>
      <w:marTop w:val="0"/>
      <w:marBottom w:val="0"/>
      <w:divBdr>
        <w:top w:val="none" w:sz="0" w:space="0" w:color="auto"/>
        <w:left w:val="none" w:sz="0" w:space="0" w:color="auto"/>
        <w:bottom w:val="none" w:sz="0" w:space="0" w:color="auto"/>
        <w:right w:val="none" w:sz="0" w:space="0" w:color="auto"/>
      </w:divBdr>
    </w:div>
    <w:div w:id="224921372">
      <w:bodyDiv w:val="1"/>
      <w:marLeft w:val="0"/>
      <w:marRight w:val="0"/>
      <w:marTop w:val="0"/>
      <w:marBottom w:val="0"/>
      <w:divBdr>
        <w:top w:val="none" w:sz="0" w:space="0" w:color="auto"/>
        <w:left w:val="none" w:sz="0" w:space="0" w:color="auto"/>
        <w:bottom w:val="none" w:sz="0" w:space="0" w:color="auto"/>
        <w:right w:val="none" w:sz="0" w:space="0" w:color="auto"/>
      </w:divBdr>
    </w:div>
    <w:div w:id="230845562">
      <w:bodyDiv w:val="1"/>
      <w:marLeft w:val="0"/>
      <w:marRight w:val="0"/>
      <w:marTop w:val="0"/>
      <w:marBottom w:val="0"/>
      <w:divBdr>
        <w:top w:val="none" w:sz="0" w:space="0" w:color="auto"/>
        <w:left w:val="none" w:sz="0" w:space="0" w:color="auto"/>
        <w:bottom w:val="none" w:sz="0" w:space="0" w:color="auto"/>
        <w:right w:val="none" w:sz="0" w:space="0" w:color="auto"/>
      </w:divBdr>
    </w:div>
    <w:div w:id="404232267">
      <w:bodyDiv w:val="1"/>
      <w:marLeft w:val="0"/>
      <w:marRight w:val="0"/>
      <w:marTop w:val="0"/>
      <w:marBottom w:val="0"/>
      <w:divBdr>
        <w:top w:val="none" w:sz="0" w:space="0" w:color="auto"/>
        <w:left w:val="none" w:sz="0" w:space="0" w:color="auto"/>
        <w:bottom w:val="none" w:sz="0" w:space="0" w:color="auto"/>
        <w:right w:val="none" w:sz="0" w:space="0" w:color="auto"/>
      </w:divBdr>
    </w:div>
    <w:div w:id="528957506">
      <w:bodyDiv w:val="1"/>
      <w:marLeft w:val="0"/>
      <w:marRight w:val="0"/>
      <w:marTop w:val="0"/>
      <w:marBottom w:val="0"/>
      <w:divBdr>
        <w:top w:val="none" w:sz="0" w:space="0" w:color="auto"/>
        <w:left w:val="none" w:sz="0" w:space="0" w:color="auto"/>
        <w:bottom w:val="none" w:sz="0" w:space="0" w:color="auto"/>
        <w:right w:val="none" w:sz="0" w:space="0" w:color="auto"/>
      </w:divBdr>
    </w:div>
    <w:div w:id="633557833">
      <w:bodyDiv w:val="1"/>
      <w:marLeft w:val="0"/>
      <w:marRight w:val="0"/>
      <w:marTop w:val="0"/>
      <w:marBottom w:val="0"/>
      <w:divBdr>
        <w:top w:val="none" w:sz="0" w:space="0" w:color="auto"/>
        <w:left w:val="none" w:sz="0" w:space="0" w:color="auto"/>
        <w:bottom w:val="none" w:sz="0" w:space="0" w:color="auto"/>
        <w:right w:val="none" w:sz="0" w:space="0" w:color="auto"/>
      </w:divBdr>
    </w:div>
    <w:div w:id="691342070">
      <w:bodyDiv w:val="1"/>
      <w:marLeft w:val="0"/>
      <w:marRight w:val="0"/>
      <w:marTop w:val="0"/>
      <w:marBottom w:val="0"/>
      <w:divBdr>
        <w:top w:val="none" w:sz="0" w:space="0" w:color="auto"/>
        <w:left w:val="none" w:sz="0" w:space="0" w:color="auto"/>
        <w:bottom w:val="none" w:sz="0" w:space="0" w:color="auto"/>
        <w:right w:val="none" w:sz="0" w:space="0" w:color="auto"/>
      </w:divBdr>
    </w:div>
    <w:div w:id="702553959">
      <w:bodyDiv w:val="1"/>
      <w:marLeft w:val="0"/>
      <w:marRight w:val="0"/>
      <w:marTop w:val="0"/>
      <w:marBottom w:val="0"/>
      <w:divBdr>
        <w:top w:val="none" w:sz="0" w:space="0" w:color="auto"/>
        <w:left w:val="none" w:sz="0" w:space="0" w:color="auto"/>
        <w:bottom w:val="none" w:sz="0" w:space="0" w:color="auto"/>
        <w:right w:val="none" w:sz="0" w:space="0" w:color="auto"/>
      </w:divBdr>
    </w:div>
    <w:div w:id="800684580">
      <w:bodyDiv w:val="1"/>
      <w:marLeft w:val="0"/>
      <w:marRight w:val="0"/>
      <w:marTop w:val="0"/>
      <w:marBottom w:val="0"/>
      <w:divBdr>
        <w:top w:val="none" w:sz="0" w:space="0" w:color="auto"/>
        <w:left w:val="none" w:sz="0" w:space="0" w:color="auto"/>
        <w:bottom w:val="none" w:sz="0" w:space="0" w:color="auto"/>
        <w:right w:val="none" w:sz="0" w:space="0" w:color="auto"/>
      </w:divBdr>
    </w:div>
    <w:div w:id="885263892">
      <w:bodyDiv w:val="1"/>
      <w:marLeft w:val="0"/>
      <w:marRight w:val="0"/>
      <w:marTop w:val="0"/>
      <w:marBottom w:val="0"/>
      <w:divBdr>
        <w:top w:val="none" w:sz="0" w:space="0" w:color="auto"/>
        <w:left w:val="none" w:sz="0" w:space="0" w:color="auto"/>
        <w:bottom w:val="none" w:sz="0" w:space="0" w:color="auto"/>
        <w:right w:val="none" w:sz="0" w:space="0" w:color="auto"/>
      </w:divBdr>
    </w:div>
    <w:div w:id="908422560">
      <w:bodyDiv w:val="1"/>
      <w:marLeft w:val="0"/>
      <w:marRight w:val="0"/>
      <w:marTop w:val="0"/>
      <w:marBottom w:val="0"/>
      <w:divBdr>
        <w:top w:val="none" w:sz="0" w:space="0" w:color="auto"/>
        <w:left w:val="none" w:sz="0" w:space="0" w:color="auto"/>
        <w:bottom w:val="none" w:sz="0" w:space="0" w:color="auto"/>
        <w:right w:val="none" w:sz="0" w:space="0" w:color="auto"/>
      </w:divBdr>
    </w:div>
    <w:div w:id="937060087">
      <w:bodyDiv w:val="1"/>
      <w:marLeft w:val="0"/>
      <w:marRight w:val="0"/>
      <w:marTop w:val="0"/>
      <w:marBottom w:val="0"/>
      <w:divBdr>
        <w:top w:val="none" w:sz="0" w:space="0" w:color="auto"/>
        <w:left w:val="none" w:sz="0" w:space="0" w:color="auto"/>
        <w:bottom w:val="none" w:sz="0" w:space="0" w:color="auto"/>
        <w:right w:val="none" w:sz="0" w:space="0" w:color="auto"/>
      </w:divBdr>
    </w:div>
    <w:div w:id="939336086">
      <w:bodyDiv w:val="1"/>
      <w:marLeft w:val="0"/>
      <w:marRight w:val="0"/>
      <w:marTop w:val="0"/>
      <w:marBottom w:val="0"/>
      <w:divBdr>
        <w:top w:val="none" w:sz="0" w:space="0" w:color="auto"/>
        <w:left w:val="none" w:sz="0" w:space="0" w:color="auto"/>
        <w:bottom w:val="none" w:sz="0" w:space="0" w:color="auto"/>
        <w:right w:val="none" w:sz="0" w:space="0" w:color="auto"/>
      </w:divBdr>
    </w:div>
    <w:div w:id="974917406">
      <w:bodyDiv w:val="1"/>
      <w:marLeft w:val="0"/>
      <w:marRight w:val="0"/>
      <w:marTop w:val="0"/>
      <w:marBottom w:val="0"/>
      <w:divBdr>
        <w:top w:val="none" w:sz="0" w:space="0" w:color="auto"/>
        <w:left w:val="none" w:sz="0" w:space="0" w:color="auto"/>
        <w:bottom w:val="none" w:sz="0" w:space="0" w:color="auto"/>
        <w:right w:val="none" w:sz="0" w:space="0" w:color="auto"/>
      </w:divBdr>
    </w:div>
    <w:div w:id="1173490484">
      <w:bodyDiv w:val="1"/>
      <w:marLeft w:val="0"/>
      <w:marRight w:val="0"/>
      <w:marTop w:val="0"/>
      <w:marBottom w:val="0"/>
      <w:divBdr>
        <w:top w:val="none" w:sz="0" w:space="0" w:color="auto"/>
        <w:left w:val="none" w:sz="0" w:space="0" w:color="auto"/>
        <w:bottom w:val="none" w:sz="0" w:space="0" w:color="auto"/>
        <w:right w:val="none" w:sz="0" w:space="0" w:color="auto"/>
      </w:divBdr>
    </w:div>
    <w:div w:id="1262881110">
      <w:bodyDiv w:val="1"/>
      <w:marLeft w:val="0"/>
      <w:marRight w:val="0"/>
      <w:marTop w:val="0"/>
      <w:marBottom w:val="0"/>
      <w:divBdr>
        <w:top w:val="none" w:sz="0" w:space="0" w:color="auto"/>
        <w:left w:val="none" w:sz="0" w:space="0" w:color="auto"/>
        <w:bottom w:val="none" w:sz="0" w:space="0" w:color="auto"/>
        <w:right w:val="none" w:sz="0" w:space="0" w:color="auto"/>
      </w:divBdr>
    </w:div>
    <w:div w:id="1335648739">
      <w:bodyDiv w:val="1"/>
      <w:marLeft w:val="0"/>
      <w:marRight w:val="0"/>
      <w:marTop w:val="0"/>
      <w:marBottom w:val="0"/>
      <w:divBdr>
        <w:top w:val="none" w:sz="0" w:space="0" w:color="auto"/>
        <w:left w:val="none" w:sz="0" w:space="0" w:color="auto"/>
        <w:bottom w:val="none" w:sz="0" w:space="0" w:color="auto"/>
        <w:right w:val="none" w:sz="0" w:space="0" w:color="auto"/>
      </w:divBdr>
    </w:div>
    <w:div w:id="1370110431">
      <w:bodyDiv w:val="1"/>
      <w:marLeft w:val="0"/>
      <w:marRight w:val="0"/>
      <w:marTop w:val="0"/>
      <w:marBottom w:val="0"/>
      <w:divBdr>
        <w:top w:val="none" w:sz="0" w:space="0" w:color="auto"/>
        <w:left w:val="none" w:sz="0" w:space="0" w:color="auto"/>
        <w:bottom w:val="none" w:sz="0" w:space="0" w:color="auto"/>
        <w:right w:val="none" w:sz="0" w:space="0" w:color="auto"/>
      </w:divBdr>
    </w:div>
    <w:div w:id="1502891042">
      <w:bodyDiv w:val="1"/>
      <w:marLeft w:val="0"/>
      <w:marRight w:val="0"/>
      <w:marTop w:val="0"/>
      <w:marBottom w:val="0"/>
      <w:divBdr>
        <w:top w:val="none" w:sz="0" w:space="0" w:color="auto"/>
        <w:left w:val="none" w:sz="0" w:space="0" w:color="auto"/>
        <w:bottom w:val="none" w:sz="0" w:space="0" w:color="auto"/>
        <w:right w:val="none" w:sz="0" w:space="0" w:color="auto"/>
      </w:divBdr>
    </w:div>
    <w:div w:id="1622418565">
      <w:bodyDiv w:val="1"/>
      <w:marLeft w:val="0"/>
      <w:marRight w:val="0"/>
      <w:marTop w:val="0"/>
      <w:marBottom w:val="0"/>
      <w:divBdr>
        <w:top w:val="none" w:sz="0" w:space="0" w:color="auto"/>
        <w:left w:val="none" w:sz="0" w:space="0" w:color="auto"/>
        <w:bottom w:val="none" w:sz="0" w:space="0" w:color="auto"/>
        <w:right w:val="none" w:sz="0" w:space="0" w:color="auto"/>
      </w:divBdr>
    </w:div>
    <w:div w:id="1675180321">
      <w:bodyDiv w:val="1"/>
      <w:marLeft w:val="0"/>
      <w:marRight w:val="0"/>
      <w:marTop w:val="0"/>
      <w:marBottom w:val="0"/>
      <w:divBdr>
        <w:top w:val="none" w:sz="0" w:space="0" w:color="auto"/>
        <w:left w:val="none" w:sz="0" w:space="0" w:color="auto"/>
        <w:bottom w:val="none" w:sz="0" w:space="0" w:color="auto"/>
        <w:right w:val="none" w:sz="0" w:space="0" w:color="auto"/>
      </w:divBdr>
    </w:div>
    <w:div w:id="1745295959">
      <w:bodyDiv w:val="1"/>
      <w:marLeft w:val="0"/>
      <w:marRight w:val="0"/>
      <w:marTop w:val="0"/>
      <w:marBottom w:val="0"/>
      <w:divBdr>
        <w:top w:val="none" w:sz="0" w:space="0" w:color="auto"/>
        <w:left w:val="none" w:sz="0" w:space="0" w:color="auto"/>
        <w:bottom w:val="none" w:sz="0" w:space="0" w:color="auto"/>
        <w:right w:val="none" w:sz="0" w:space="0" w:color="auto"/>
      </w:divBdr>
    </w:div>
    <w:div w:id="2055763360">
      <w:bodyDiv w:val="1"/>
      <w:marLeft w:val="0"/>
      <w:marRight w:val="0"/>
      <w:marTop w:val="0"/>
      <w:marBottom w:val="0"/>
      <w:divBdr>
        <w:top w:val="none" w:sz="0" w:space="0" w:color="auto"/>
        <w:left w:val="none" w:sz="0" w:space="0" w:color="auto"/>
        <w:bottom w:val="none" w:sz="0" w:space="0" w:color="auto"/>
        <w:right w:val="none" w:sz="0" w:space="0" w:color="auto"/>
      </w:divBdr>
    </w:div>
    <w:div w:id="214087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38291.51" TargetMode="External"/><Relationship Id="rId18" Type="http://schemas.openxmlformats.org/officeDocument/2006/relationships/image" Target="media/image5.emf"/><Relationship Id="rId26" Type="http://schemas.openxmlformats.org/officeDocument/2006/relationships/hyperlink" Target="consultantplus://offline/ref=039B73A26E420FF31871805CDC5006486A076EB98836600C1C64C41C2A7E8BBC810DD2C20B8676DDBDABDB21Y5tEI" TargetMode="External"/><Relationship Id="rId3" Type="http://schemas.openxmlformats.org/officeDocument/2006/relationships/styles" Target="styles.xml"/><Relationship Id="rId21" Type="http://schemas.openxmlformats.org/officeDocument/2006/relationships/hyperlink" Target="file:///C:\Users\user\Desktop\&#1080;&#1079;&#1084;&#1077;&#1085;&#1077;&#1085;&#1080;&#1103;%20&#1074;%20&#1087;&#1088;&#1086;&#1075;&#1088;&#1072;&#1084;&#1084;&#1091;\postanovlenie_995_16102019%20(1).docx" TargetMode="External"/><Relationship Id="rId7" Type="http://schemas.openxmlformats.org/officeDocument/2006/relationships/endnotes" Target="endnotes.xml"/><Relationship Id="rId12" Type="http://schemas.openxmlformats.org/officeDocument/2006/relationships/hyperlink" Target="consultantplus://offline/ref=F03D4BC55EA11F2B985223FC6C730987C2AECE6060E6EF4499EFA02B7BF507BF54W2G" TargetMode="External"/><Relationship Id="rId17" Type="http://schemas.openxmlformats.org/officeDocument/2006/relationships/image" Target="media/image4.emf"/><Relationship Id="rId25" Type="http://schemas.openxmlformats.org/officeDocument/2006/relationships/hyperlink" Target="consultantplus://offline/ref=039B73A26E420FF31871805CDC5006486A076EB98836600C1C64C41C2A7E8BBC810DD2C20B8676DDBDABDB21Y5t8I"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s://login.consultant.ru/link/?req=doc;base=RZR;n=304236;fld=134;dst=10013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dst=100361"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hyperlink" Target="consultantplus://offline/ref=1F51138924C4E160D2D9FEFFDBC64667467A1CB4F7FD730813B185DC18C544AD0344D023AFAF986FE3D541E663F2BA6A73AB9ECBB88D0002fEd8G" TargetMode="External"/><Relationship Id="rId19" Type="http://schemas.openxmlformats.org/officeDocument/2006/relationships/hyperlink" Target="https://login.consultant.ru/link/?req=doc;base=RZR;n=304236;fld=134;dst=100128" TargetMode="External"/><Relationship Id="rId4" Type="http://schemas.openxmlformats.org/officeDocument/2006/relationships/settings" Target="settings.xml"/><Relationship Id="rId9" Type="http://schemas.openxmlformats.org/officeDocument/2006/relationships/hyperlink" Target="http://www.arshush.ru" TargetMode="External"/><Relationship Id="rId14" Type="http://schemas.openxmlformats.org/officeDocument/2006/relationships/hyperlink" Target="garantF1://18517709.0" TargetMode="External"/><Relationship Id="rId22" Type="http://schemas.openxmlformats.org/officeDocument/2006/relationships/hyperlink" Target="file:///C:\Users\user\Desktop\&#1080;&#1079;&#1084;&#1077;&#1085;&#1077;&#1085;&#1080;&#1103;%20&#1074;%20&#1087;&#1088;&#1086;&#1075;&#1088;&#1072;&#1084;&#1084;&#1091;\postanovlenie_995_16102019%20(1).docx" TargetMode="External"/><Relationship Id="rId27" Type="http://schemas.openxmlformats.org/officeDocument/2006/relationships/hyperlink" Target="consultantplus://offline/ref=039B73A26E420FF31871805CDC5006486A076EB98836600C1C64C41C2A7E8BBC810DD2C20B8676DDBDABDB21Y5tC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A2C7A-3DA8-4084-9EC8-EB3613114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75</Pages>
  <Words>26715</Words>
  <Characters>152277</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178635</CharactersWithSpaces>
  <SharedDoc>false</SharedDoc>
  <HLinks>
    <vt:vector size="156" baseType="variant">
      <vt:variant>
        <vt:i4>1703968</vt:i4>
      </vt:variant>
      <vt:variant>
        <vt:i4>75</vt:i4>
      </vt:variant>
      <vt:variant>
        <vt:i4>0</vt:i4>
      </vt:variant>
      <vt:variant>
        <vt:i4>5</vt:i4>
      </vt:variant>
      <vt:variant>
        <vt:lpwstr/>
      </vt:variant>
      <vt:variant>
        <vt:lpwstr>sub_103</vt:lpwstr>
      </vt:variant>
      <vt:variant>
        <vt:i4>2162742</vt:i4>
      </vt:variant>
      <vt:variant>
        <vt:i4>72</vt:i4>
      </vt:variant>
      <vt:variant>
        <vt:i4>0</vt:i4>
      </vt:variant>
      <vt:variant>
        <vt:i4>5</vt:i4>
      </vt:variant>
      <vt:variant>
        <vt:lpwstr>consultantplus://offline/ref=039B73A26E420FF31871805CDC5006486A076EB98836600C1C64C41C2A7E8BBC810DD2C20B8676DDBDABDB21Y5tCI</vt:lpwstr>
      </vt:variant>
      <vt:variant>
        <vt:lpwstr/>
      </vt:variant>
      <vt:variant>
        <vt:i4>2162736</vt:i4>
      </vt:variant>
      <vt:variant>
        <vt:i4>69</vt:i4>
      </vt:variant>
      <vt:variant>
        <vt:i4>0</vt:i4>
      </vt:variant>
      <vt:variant>
        <vt:i4>5</vt:i4>
      </vt:variant>
      <vt:variant>
        <vt:lpwstr>consultantplus://offline/ref=039B73A26E420FF31871805CDC5006486A076EB98836600C1C64C41C2A7E8BBC810DD2C20B8676DDBDABDB21Y5tEI</vt:lpwstr>
      </vt:variant>
      <vt:variant>
        <vt:lpwstr/>
      </vt:variant>
      <vt:variant>
        <vt:i4>2162797</vt:i4>
      </vt:variant>
      <vt:variant>
        <vt:i4>66</vt:i4>
      </vt:variant>
      <vt:variant>
        <vt:i4>0</vt:i4>
      </vt:variant>
      <vt:variant>
        <vt:i4>5</vt:i4>
      </vt:variant>
      <vt:variant>
        <vt:lpwstr>consultantplus://offline/ref=039B73A26E420FF31871805CDC5006486A076EB98836600C1C64C41C2A7E8BBC810DD2C20B8676DDBDABDB21Y5t8I</vt:lpwstr>
      </vt:variant>
      <vt:variant>
        <vt:lpwstr/>
      </vt:variant>
      <vt:variant>
        <vt:i4>7798900</vt:i4>
      </vt:variant>
      <vt:variant>
        <vt:i4>63</vt:i4>
      </vt:variant>
      <vt:variant>
        <vt:i4>0</vt:i4>
      </vt:variant>
      <vt:variant>
        <vt:i4>5</vt:i4>
      </vt:variant>
      <vt:variant>
        <vt:lpwstr>https://login.consultant.ru/link/?req=doc;base=RZR;n=304236;fld=134;dst=100134</vt:lpwstr>
      </vt:variant>
      <vt:variant>
        <vt:lpwstr/>
      </vt:variant>
      <vt:variant>
        <vt:i4>8061045</vt:i4>
      </vt:variant>
      <vt:variant>
        <vt:i4>60</vt:i4>
      </vt:variant>
      <vt:variant>
        <vt:i4>0</vt:i4>
      </vt:variant>
      <vt:variant>
        <vt:i4>5</vt:i4>
      </vt:variant>
      <vt:variant>
        <vt:lpwstr>https://login.consultant.ru/link/?req=doc;base=RZR;n=304236;fld=134;dst=100128</vt:lpwstr>
      </vt:variant>
      <vt:variant>
        <vt:lpwstr/>
      </vt:variant>
      <vt:variant>
        <vt:i4>6291506</vt:i4>
      </vt:variant>
      <vt:variant>
        <vt:i4>57</vt:i4>
      </vt:variant>
      <vt:variant>
        <vt:i4>0</vt:i4>
      </vt:variant>
      <vt:variant>
        <vt:i4>5</vt:i4>
      </vt:variant>
      <vt:variant>
        <vt:lpwstr/>
      </vt:variant>
      <vt:variant>
        <vt:lpwstr>Par3026</vt:lpwstr>
      </vt:variant>
      <vt:variant>
        <vt:i4>2818064</vt:i4>
      </vt:variant>
      <vt:variant>
        <vt:i4>54</vt:i4>
      </vt:variant>
      <vt:variant>
        <vt:i4>0</vt:i4>
      </vt:variant>
      <vt:variant>
        <vt:i4>5</vt:i4>
      </vt:variant>
      <vt:variant>
        <vt:lpwstr/>
      </vt:variant>
      <vt:variant>
        <vt:lpwstr>sub_22333</vt:lpwstr>
      </vt:variant>
      <vt:variant>
        <vt:i4>2883602</vt:i4>
      </vt:variant>
      <vt:variant>
        <vt:i4>51</vt:i4>
      </vt:variant>
      <vt:variant>
        <vt:i4>0</vt:i4>
      </vt:variant>
      <vt:variant>
        <vt:i4>5</vt:i4>
      </vt:variant>
      <vt:variant>
        <vt:lpwstr/>
      </vt:variant>
      <vt:variant>
        <vt:lpwstr>sub_3006</vt:lpwstr>
      </vt:variant>
      <vt:variant>
        <vt:i4>3080210</vt:i4>
      </vt:variant>
      <vt:variant>
        <vt:i4>48</vt:i4>
      </vt:variant>
      <vt:variant>
        <vt:i4>0</vt:i4>
      </vt:variant>
      <vt:variant>
        <vt:i4>5</vt:i4>
      </vt:variant>
      <vt:variant>
        <vt:lpwstr/>
      </vt:variant>
      <vt:variant>
        <vt:lpwstr>sub_3005</vt:lpwstr>
      </vt:variant>
      <vt:variant>
        <vt:i4>6553650</vt:i4>
      </vt:variant>
      <vt:variant>
        <vt:i4>45</vt:i4>
      </vt:variant>
      <vt:variant>
        <vt:i4>0</vt:i4>
      </vt:variant>
      <vt:variant>
        <vt:i4>5</vt:i4>
      </vt:variant>
      <vt:variant>
        <vt:lpwstr/>
      </vt:variant>
      <vt:variant>
        <vt:lpwstr>Par5004</vt:lpwstr>
      </vt:variant>
      <vt:variant>
        <vt:i4>2031651</vt:i4>
      </vt:variant>
      <vt:variant>
        <vt:i4>42</vt:i4>
      </vt:variant>
      <vt:variant>
        <vt:i4>0</vt:i4>
      </vt:variant>
      <vt:variant>
        <vt:i4>5</vt:i4>
      </vt:variant>
      <vt:variant>
        <vt:lpwstr/>
      </vt:variant>
      <vt:variant>
        <vt:lpwstr>sub_251</vt:lpwstr>
      </vt:variant>
      <vt:variant>
        <vt:i4>2621457</vt:i4>
      </vt:variant>
      <vt:variant>
        <vt:i4>39</vt:i4>
      </vt:variant>
      <vt:variant>
        <vt:i4>0</vt:i4>
      </vt:variant>
      <vt:variant>
        <vt:i4>5</vt:i4>
      </vt:variant>
      <vt:variant>
        <vt:lpwstr/>
      </vt:variant>
      <vt:variant>
        <vt:lpwstr>sub_23211</vt:lpwstr>
      </vt:variant>
      <vt:variant>
        <vt:i4>2752528</vt:i4>
      </vt:variant>
      <vt:variant>
        <vt:i4>36</vt:i4>
      </vt:variant>
      <vt:variant>
        <vt:i4>0</vt:i4>
      </vt:variant>
      <vt:variant>
        <vt:i4>5</vt:i4>
      </vt:variant>
      <vt:variant>
        <vt:lpwstr/>
      </vt:variant>
      <vt:variant>
        <vt:lpwstr>sub_22321</vt:lpwstr>
      </vt:variant>
      <vt:variant>
        <vt:i4>3014674</vt:i4>
      </vt:variant>
      <vt:variant>
        <vt:i4>33</vt:i4>
      </vt:variant>
      <vt:variant>
        <vt:i4>0</vt:i4>
      </vt:variant>
      <vt:variant>
        <vt:i4>5</vt:i4>
      </vt:variant>
      <vt:variant>
        <vt:lpwstr/>
      </vt:variant>
      <vt:variant>
        <vt:lpwstr>sub_3004</vt:lpwstr>
      </vt:variant>
      <vt:variant>
        <vt:i4>3014674</vt:i4>
      </vt:variant>
      <vt:variant>
        <vt:i4>30</vt:i4>
      </vt:variant>
      <vt:variant>
        <vt:i4>0</vt:i4>
      </vt:variant>
      <vt:variant>
        <vt:i4>5</vt:i4>
      </vt:variant>
      <vt:variant>
        <vt:lpwstr/>
      </vt:variant>
      <vt:variant>
        <vt:lpwstr>sub_3004</vt:lpwstr>
      </vt:variant>
      <vt:variant>
        <vt:i4>2621457</vt:i4>
      </vt:variant>
      <vt:variant>
        <vt:i4>27</vt:i4>
      </vt:variant>
      <vt:variant>
        <vt:i4>0</vt:i4>
      </vt:variant>
      <vt:variant>
        <vt:i4>5</vt:i4>
      </vt:variant>
      <vt:variant>
        <vt:lpwstr/>
      </vt:variant>
      <vt:variant>
        <vt:lpwstr>sub_23211</vt:lpwstr>
      </vt:variant>
      <vt:variant>
        <vt:i4>6815807</vt:i4>
      </vt:variant>
      <vt:variant>
        <vt:i4>24</vt:i4>
      </vt:variant>
      <vt:variant>
        <vt:i4>0</vt:i4>
      </vt:variant>
      <vt:variant>
        <vt:i4>5</vt:i4>
      </vt:variant>
      <vt:variant>
        <vt:lpwstr>garantf1://18517709.0/</vt:lpwstr>
      </vt:variant>
      <vt:variant>
        <vt:lpwstr/>
      </vt:variant>
      <vt:variant>
        <vt:i4>7667775</vt:i4>
      </vt:variant>
      <vt:variant>
        <vt:i4>21</vt:i4>
      </vt:variant>
      <vt:variant>
        <vt:i4>0</vt:i4>
      </vt:variant>
      <vt:variant>
        <vt:i4>5</vt:i4>
      </vt:variant>
      <vt:variant>
        <vt:lpwstr>garantf1://12038291.51/</vt:lpwstr>
      </vt:variant>
      <vt:variant>
        <vt:lpwstr/>
      </vt:variant>
      <vt:variant>
        <vt:i4>3014674</vt:i4>
      </vt:variant>
      <vt:variant>
        <vt:i4>18</vt:i4>
      </vt:variant>
      <vt:variant>
        <vt:i4>0</vt:i4>
      </vt:variant>
      <vt:variant>
        <vt:i4>5</vt:i4>
      </vt:variant>
      <vt:variant>
        <vt:lpwstr/>
      </vt:variant>
      <vt:variant>
        <vt:lpwstr>sub_3004</vt:lpwstr>
      </vt:variant>
      <vt:variant>
        <vt:i4>3932269</vt:i4>
      </vt:variant>
      <vt:variant>
        <vt:i4>15</vt:i4>
      </vt:variant>
      <vt:variant>
        <vt:i4>0</vt:i4>
      </vt:variant>
      <vt:variant>
        <vt:i4>5</vt:i4>
      </vt:variant>
      <vt:variant>
        <vt:lpwstr>consultantplus://offline/ref=F03D4BC55EA11F2B985223FC6C730987C2AECE6060E6EF4499EFA02B7BF507BF54W2G</vt:lpwstr>
      </vt:variant>
      <vt:variant>
        <vt:lpwstr/>
      </vt:variant>
      <vt:variant>
        <vt:i4>3145833</vt:i4>
      </vt:variant>
      <vt:variant>
        <vt:i4>12</vt:i4>
      </vt:variant>
      <vt:variant>
        <vt:i4>0</vt:i4>
      </vt:variant>
      <vt:variant>
        <vt:i4>5</vt:i4>
      </vt:variant>
      <vt:variant>
        <vt:lpwstr>consultantplus://offline/main?base=LAW;n=107420;fld=134;dst=100361</vt:lpwstr>
      </vt:variant>
      <vt:variant>
        <vt:lpwstr/>
      </vt:variant>
      <vt:variant>
        <vt:i4>3735614</vt:i4>
      </vt:variant>
      <vt:variant>
        <vt:i4>9</vt:i4>
      </vt:variant>
      <vt:variant>
        <vt:i4>0</vt:i4>
      </vt:variant>
      <vt:variant>
        <vt:i4>5</vt:i4>
      </vt:variant>
      <vt:variant>
        <vt:lpwstr>consultantplus://offline/ref=1BF736F16E291BFE2510CC979945D02A4F0577CA9998023367BDBEA494903B41D0D3986EA57E0D43gAt2C</vt:lpwstr>
      </vt:variant>
      <vt:variant>
        <vt:lpwstr/>
      </vt:variant>
      <vt:variant>
        <vt:i4>3735613</vt:i4>
      </vt:variant>
      <vt:variant>
        <vt:i4>6</vt:i4>
      </vt:variant>
      <vt:variant>
        <vt:i4>0</vt:i4>
      </vt:variant>
      <vt:variant>
        <vt:i4>5</vt:i4>
      </vt:variant>
      <vt:variant>
        <vt:lpwstr>consultantplus://offline/ref=1BF736F16E291BFE2510CC979945D02A4F0577CA9998023367BDBEA494903B41D0D3986EA57E0A40gAt7C</vt:lpwstr>
      </vt:variant>
      <vt:variant>
        <vt:lpwstr/>
      </vt:variant>
      <vt:variant>
        <vt:i4>3735613</vt:i4>
      </vt:variant>
      <vt:variant>
        <vt:i4>3</vt:i4>
      </vt:variant>
      <vt:variant>
        <vt:i4>0</vt:i4>
      </vt:variant>
      <vt:variant>
        <vt:i4>5</vt:i4>
      </vt:variant>
      <vt:variant>
        <vt:lpwstr>consultantplus://offline/ref=1BF736F16E291BFE2510CC979945D02A4F0577CA9998023367BDBEA494903B41D0D3986EA57E0A43gAt4C</vt:lpwstr>
      </vt:variant>
      <vt:variant>
        <vt:lpwstr/>
      </vt:variant>
      <vt:variant>
        <vt:i4>3735615</vt:i4>
      </vt:variant>
      <vt:variant>
        <vt:i4>0</vt:i4>
      </vt:variant>
      <vt:variant>
        <vt:i4>0</vt:i4>
      </vt:variant>
      <vt:variant>
        <vt:i4>5</vt:i4>
      </vt:variant>
      <vt:variant>
        <vt:lpwstr>consultantplus://offline/ref=1BF736F16E291BFE2510CC979945D02A4F0577CA9998023367BDBEA494903B41D0D3986EA57E0A43gAt6C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2023-11-13T09:25:00Z</cp:lastPrinted>
  <dcterms:created xsi:type="dcterms:W3CDTF">2023-11-13T09:17:00Z</dcterms:created>
  <dcterms:modified xsi:type="dcterms:W3CDTF">2023-12-04T02:44:00Z</dcterms:modified>
</cp:coreProperties>
</file>