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BB" w:rsidRDefault="003B52D4" w:rsidP="002A64BB">
      <w:pPr>
        <w:pStyle w:val="1"/>
        <w:jc w:val="center"/>
        <w:rPr>
          <w:b w:val="0"/>
        </w:rPr>
      </w:pPr>
      <w:r w:rsidRPr="00583AF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4BB" w:rsidRDefault="002A64BB" w:rsidP="002A64BB">
      <w:pPr>
        <w:pStyle w:val="1"/>
        <w:jc w:val="center"/>
        <w:rPr>
          <w:b w:val="0"/>
        </w:rPr>
      </w:pPr>
    </w:p>
    <w:p w:rsidR="002A64BB" w:rsidRPr="002A64BB" w:rsidRDefault="002A64BB" w:rsidP="002A64BB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2A64BB">
        <w:rPr>
          <w:b w:val="0"/>
          <w:sz w:val="24"/>
          <w:szCs w:val="24"/>
        </w:rPr>
        <w:t>КРАСНОЯРСКИЙ КРАЙ</w:t>
      </w:r>
    </w:p>
    <w:p w:rsidR="002A64BB" w:rsidRPr="002A64BB" w:rsidRDefault="002A64BB" w:rsidP="002A64BB">
      <w:pPr>
        <w:pStyle w:val="2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A64BB">
        <w:rPr>
          <w:rFonts w:ascii="Arial" w:hAnsi="Arial" w:cs="Arial"/>
          <w:b w:val="0"/>
          <w:i w:val="0"/>
          <w:sz w:val="24"/>
          <w:szCs w:val="24"/>
        </w:rPr>
        <w:t>АДМИНИСТРАЦИЯ ШУШЕНСКОГО РАЙОНА</w:t>
      </w:r>
    </w:p>
    <w:p w:rsidR="002A64BB" w:rsidRPr="00E52848" w:rsidRDefault="002A64BB" w:rsidP="002A64B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2A64BB" w:rsidRPr="00E52848" w:rsidRDefault="002A64BB" w:rsidP="002A64B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ПОСТАНОВЛЕНИЕ</w:t>
      </w:r>
    </w:p>
    <w:p w:rsidR="002A64BB" w:rsidRPr="00E52848" w:rsidRDefault="002A64BB" w:rsidP="002A64BB">
      <w:pPr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A64BB" w:rsidRPr="00E52848" w:rsidRDefault="002A64BB" w:rsidP="002A64BB">
      <w:pPr>
        <w:ind w:left="-567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               от </w:t>
      </w:r>
      <w:bookmarkStart w:id="0" w:name="_GoBack"/>
      <w:r w:rsidR="00712559">
        <w:rPr>
          <w:rFonts w:ascii="Arial" w:hAnsi="Arial" w:cs="Arial"/>
          <w:sz w:val="24"/>
          <w:szCs w:val="24"/>
          <w:u w:val="single"/>
        </w:rPr>
        <w:t>27.12.</w:t>
      </w:r>
      <w:r w:rsidRPr="00712559">
        <w:rPr>
          <w:rFonts w:ascii="Arial" w:hAnsi="Arial" w:cs="Arial"/>
          <w:sz w:val="24"/>
          <w:szCs w:val="24"/>
          <w:u w:val="single"/>
        </w:rPr>
        <w:t>2024</w:t>
      </w:r>
      <w:bookmarkEnd w:id="0"/>
      <w:r w:rsidRPr="00E52848">
        <w:rPr>
          <w:rFonts w:ascii="Arial" w:hAnsi="Arial" w:cs="Arial"/>
          <w:sz w:val="24"/>
          <w:szCs w:val="24"/>
        </w:rPr>
        <w:t xml:space="preserve"> г.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52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E52848">
        <w:rPr>
          <w:rFonts w:ascii="Arial" w:hAnsi="Arial" w:cs="Arial"/>
          <w:sz w:val="24"/>
          <w:szCs w:val="24"/>
        </w:rPr>
        <w:t xml:space="preserve"> пгт Шушенское                                              № </w:t>
      </w:r>
      <w:r w:rsidR="00712559">
        <w:rPr>
          <w:rFonts w:ascii="Arial" w:hAnsi="Arial" w:cs="Arial"/>
          <w:sz w:val="24"/>
          <w:szCs w:val="24"/>
          <w:u w:val="single"/>
        </w:rPr>
        <w:t>2002</w:t>
      </w:r>
    </w:p>
    <w:p w:rsidR="002A64BB" w:rsidRPr="00E52848" w:rsidRDefault="002A64BB" w:rsidP="002A64BB">
      <w:pPr>
        <w:ind w:left="-567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</w:t>
      </w:r>
    </w:p>
    <w:p w:rsidR="002A64BB" w:rsidRPr="00E52848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от 10.11.2017 года № 1279 «Об утверждении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 </w:t>
      </w:r>
      <w:r>
        <w:rPr>
          <w:rFonts w:ascii="Arial" w:hAnsi="Arial" w:cs="Arial"/>
          <w:sz w:val="24"/>
          <w:szCs w:val="24"/>
        </w:rPr>
        <w:t xml:space="preserve">(в редакции от 09.11.2018 № 1218, от 11.11.2019 № 1111, от 11.11.2020 № 996, от 11.11.2021 № 1228, от 11.11.2022 № 1722, </w:t>
      </w:r>
      <w:r w:rsidRPr="00E5284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10.11.2023 </w:t>
      </w:r>
      <w:r w:rsidRPr="00E5284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1645)</w:t>
      </w:r>
    </w:p>
    <w:p w:rsidR="002A64BB" w:rsidRPr="00E52848" w:rsidRDefault="002A64BB" w:rsidP="002A64BB">
      <w:pPr>
        <w:rPr>
          <w:rFonts w:ascii="Arial" w:hAnsi="Arial" w:cs="Arial"/>
          <w:sz w:val="24"/>
          <w:szCs w:val="24"/>
        </w:rPr>
      </w:pPr>
    </w:p>
    <w:p w:rsidR="002A64BB" w:rsidRPr="003F375E" w:rsidRDefault="002A64BB" w:rsidP="002A64BB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3F375E">
        <w:rPr>
          <w:rFonts w:ascii="Arial" w:hAnsi="Arial" w:cs="Arial"/>
        </w:rPr>
        <w:t xml:space="preserve">Во исполнение </w:t>
      </w:r>
      <w:hyperlink r:id="rId8" w:history="1">
        <w:r w:rsidRPr="003F375E">
          <w:rPr>
            <w:rStyle w:val="afd"/>
            <w:rFonts w:ascii="Arial" w:hAnsi="Arial" w:cs="Arial"/>
            <w:bCs/>
          </w:rPr>
          <w:t>Федерального закона от 23.06.2016 № 182-ФЗ «Об основах системы профилактики правонарушений в Российской Федерации</w:t>
        </w:r>
      </w:hyperlink>
      <w:r w:rsidRPr="003F375E">
        <w:rPr>
          <w:rFonts w:ascii="Arial" w:hAnsi="Arial" w:cs="Arial"/>
        </w:rPr>
        <w:t xml:space="preserve">», Федерального закона от 06.03.2006 №  35-ФЗ «О противодействии терроризму», Федерального закона от 10.12.1995 №  196-ФЗ «О безопасности дорожного движения», </w:t>
      </w:r>
      <w:hyperlink r:id="rId9" w:history="1">
        <w:r>
          <w:rPr>
            <w:rStyle w:val="afd"/>
            <w:rFonts w:ascii="Arial" w:hAnsi="Arial" w:cs="Arial"/>
            <w:bCs/>
          </w:rPr>
          <w:t>постановления</w:t>
        </w:r>
        <w:r w:rsidRPr="003F375E">
          <w:rPr>
            <w:rStyle w:val="afd"/>
            <w:rFonts w:ascii="Arial" w:hAnsi="Arial" w:cs="Arial"/>
            <w:bCs/>
          </w:rPr>
          <w:t xml:space="preserve"> Правительства Красноярского края от 12.01.2017 № 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</w:t>
        </w:r>
      </w:hyperlink>
      <w:r w:rsidRPr="003F375E">
        <w:rPr>
          <w:rFonts w:ascii="Arial" w:hAnsi="Arial" w:cs="Arial"/>
        </w:rPr>
        <w:t>и в соответствии с п</w:t>
      </w:r>
      <w:r w:rsidRPr="003F375E">
        <w:rPr>
          <w:rFonts w:ascii="Arial" w:hAnsi="Arial" w:cs="Arial"/>
          <w:color w:val="000000"/>
        </w:rPr>
        <w:t>остановлением администрации Шушенского района от 13.08.2013 № 917 «</w:t>
      </w:r>
      <w:r w:rsidRPr="003F375E">
        <w:rPr>
          <w:rFonts w:ascii="Arial" w:hAnsi="Arial" w:cs="Arial"/>
        </w:rPr>
        <w:t>Об утверждении Порядка принятия решений о разработке муниципальных программ Шушенского района, их формировании и реализации», распоряжени</w:t>
      </w:r>
      <w:r>
        <w:rPr>
          <w:rFonts w:ascii="Arial" w:hAnsi="Arial" w:cs="Arial"/>
        </w:rPr>
        <w:t>я</w:t>
      </w:r>
      <w:r w:rsidRPr="003F375E">
        <w:rPr>
          <w:rFonts w:ascii="Arial" w:hAnsi="Arial" w:cs="Arial"/>
        </w:rPr>
        <w:t xml:space="preserve"> </w:t>
      </w:r>
      <w:r w:rsidRPr="003F375E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Pr="003F375E">
        <w:rPr>
          <w:rFonts w:ascii="Arial" w:hAnsi="Arial" w:cs="Arial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2A64BB" w:rsidRPr="003F375E" w:rsidRDefault="002A64BB" w:rsidP="002A64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1.</w:t>
      </w:r>
      <w:r w:rsidRPr="003F375E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10" w:history="1">
        <w:r w:rsidRPr="003F375E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3F375E">
        <w:rPr>
          <w:rFonts w:ascii="Arial" w:hAnsi="Arial" w:cs="Arial"/>
          <w:sz w:val="24"/>
          <w:szCs w:val="24"/>
        </w:rPr>
        <w:t xml:space="preserve"> администрации Шушенского района от 10.11.2017 года № 1279 «Профилактика правонарушений, укрепление общественного порядка и общественной безопасности на территории Шушенского района»</w:t>
      </w:r>
      <w:r>
        <w:rPr>
          <w:rFonts w:ascii="Arial" w:hAnsi="Arial" w:cs="Arial"/>
          <w:sz w:val="24"/>
          <w:szCs w:val="24"/>
        </w:rPr>
        <w:t xml:space="preserve"> (в редакции от 09.11.2018 № 1218, от 11.11.2019 № 1111, от 11.11.2020 № 996,</w:t>
      </w:r>
      <w:r w:rsidRPr="009C6B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11.11.2021 № 1228, от 11.11.2022 № 1722, </w:t>
      </w:r>
      <w:r w:rsidRPr="00E5284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10.11.2023 </w:t>
      </w:r>
      <w:r w:rsidRPr="00E5284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1645)</w:t>
      </w:r>
      <w:r w:rsidRPr="003F375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A64BB" w:rsidRPr="003F375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- муниципальную программу «Профилактика правонарушений, укрепление общественного порядка и общественной безопасности на территории Шушенского района» изложить в новой редакции согласно приложению.</w:t>
      </w:r>
    </w:p>
    <w:p w:rsidR="002A64BB" w:rsidRPr="0039706D" w:rsidRDefault="002A64BB" w:rsidP="002A64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 xml:space="preserve">2. </w:t>
      </w:r>
      <w:r w:rsidRPr="0039706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района по оперативным вопросам А.В. Гордиенко</w:t>
      </w:r>
      <w:r w:rsidRPr="0039706D">
        <w:rPr>
          <w:rFonts w:ascii="Arial" w:hAnsi="Arial" w:cs="Arial"/>
          <w:sz w:val="24"/>
          <w:szCs w:val="24"/>
        </w:rPr>
        <w:t>.</w:t>
      </w:r>
    </w:p>
    <w:p w:rsidR="002A64BB" w:rsidRPr="00B31B1A" w:rsidRDefault="002A64BB" w:rsidP="002A64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31B1A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органов местного самоуправления Шушенского района в сети </w:t>
      </w:r>
      <w:r>
        <w:rPr>
          <w:rFonts w:ascii="Arial" w:hAnsi="Arial" w:cs="Arial"/>
          <w:sz w:val="24"/>
          <w:szCs w:val="24"/>
        </w:rPr>
        <w:t>И</w:t>
      </w:r>
      <w:r w:rsidRPr="00B31B1A">
        <w:rPr>
          <w:rFonts w:ascii="Arial" w:hAnsi="Arial" w:cs="Arial"/>
          <w:sz w:val="24"/>
          <w:szCs w:val="24"/>
        </w:rPr>
        <w:t xml:space="preserve">нтернет </w:t>
      </w:r>
      <w:r w:rsidRPr="00B31B1A">
        <w:rPr>
          <w:rFonts w:ascii="Arial" w:hAnsi="Arial" w:cs="Arial"/>
          <w:sz w:val="24"/>
          <w:szCs w:val="24"/>
          <w:lang w:val="en-US"/>
        </w:rPr>
        <w:t>https</w:t>
      </w:r>
      <w:r w:rsidRPr="00B31B1A">
        <w:rPr>
          <w:rFonts w:ascii="Arial" w:hAnsi="Arial" w:cs="Arial"/>
          <w:sz w:val="24"/>
          <w:szCs w:val="24"/>
        </w:rPr>
        <w:t>://</w:t>
      </w:r>
      <w:r w:rsidRPr="00B31B1A">
        <w:rPr>
          <w:rFonts w:ascii="Arial" w:hAnsi="Arial" w:cs="Arial"/>
          <w:bCs/>
          <w:sz w:val="24"/>
          <w:szCs w:val="24"/>
          <w:shd w:val="clear" w:color="auto" w:fill="FFFFFF"/>
        </w:rPr>
        <w:t>arshush.gosuslugi.ru</w:t>
      </w:r>
      <w:r w:rsidRPr="00B31B1A">
        <w:rPr>
          <w:rFonts w:ascii="Arial" w:hAnsi="Arial" w:cs="Arial"/>
          <w:sz w:val="24"/>
          <w:szCs w:val="24"/>
        </w:rPr>
        <w:t>.</w:t>
      </w:r>
    </w:p>
    <w:p w:rsidR="002A64BB" w:rsidRPr="00B31B1A" w:rsidRDefault="002A64BB" w:rsidP="002A64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31B1A">
        <w:rPr>
          <w:rFonts w:ascii="Arial" w:hAnsi="Arial" w:cs="Arial"/>
          <w:sz w:val="24"/>
          <w:szCs w:val="24"/>
        </w:rPr>
        <w:t>. Настоящее постановление вступает в силу не ранее дня, следующим за днем его официального опубликования в газете «Ведомости» Шушенского района.</w:t>
      </w:r>
    </w:p>
    <w:p w:rsidR="002A64BB" w:rsidRDefault="002A64BB" w:rsidP="002A64B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2A64BB" w:rsidRPr="002225FA" w:rsidRDefault="002A64BB" w:rsidP="002A64BB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53E7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453E7C">
        <w:rPr>
          <w:sz w:val="24"/>
          <w:szCs w:val="24"/>
        </w:rPr>
        <w:t xml:space="preserve"> Шушенского</w:t>
      </w:r>
      <w:r w:rsidRPr="002225FA">
        <w:rPr>
          <w:sz w:val="24"/>
          <w:szCs w:val="24"/>
        </w:rPr>
        <w:t xml:space="preserve"> района                                  </w:t>
      </w:r>
      <w:r>
        <w:rPr>
          <w:sz w:val="24"/>
          <w:szCs w:val="24"/>
        </w:rPr>
        <w:t xml:space="preserve">                                        Д. В. Джигренюк</w:t>
      </w:r>
    </w:p>
    <w:p w:rsidR="00171AB7" w:rsidRDefault="00171AB7"/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2A64BB" w:rsidRPr="001E02FE" w:rsidTr="005C4307">
        <w:tc>
          <w:tcPr>
            <w:tcW w:w="5070" w:type="dxa"/>
          </w:tcPr>
          <w:p w:rsidR="002A64BB" w:rsidRPr="005629F9" w:rsidRDefault="002A64BB" w:rsidP="005C4307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2A64BB" w:rsidRPr="001E02FE" w:rsidRDefault="002A64BB" w:rsidP="005C4307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E02FE">
              <w:rPr>
                <w:sz w:val="24"/>
                <w:szCs w:val="24"/>
              </w:rPr>
              <w:t>Приложение к постановлению</w:t>
            </w:r>
          </w:p>
          <w:p w:rsidR="002A64BB" w:rsidRDefault="002A64BB" w:rsidP="005C4307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E02FE">
              <w:rPr>
                <w:sz w:val="24"/>
                <w:szCs w:val="24"/>
              </w:rPr>
              <w:t>администрации Шушенского</w:t>
            </w:r>
            <w:r>
              <w:rPr>
                <w:sz w:val="24"/>
                <w:szCs w:val="24"/>
              </w:rPr>
              <w:t xml:space="preserve"> </w:t>
            </w:r>
            <w:r w:rsidRPr="001E02FE">
              <w:rPr>
                <w:sz w:val="24"/>
                <w:szCs w:val="24"/>
              </w:rPr>
              <w:t xml:space="preserve">района </w:t>
            </w:r>
          </w:p>
          <w:p w:rsidR="002A64BB" w:rsidRDefault="002A64BB" w:rsidP="005C4307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  <w:p w:rsidR="002A64BB" w:rsidRPr="001E02FE" w:rsidRDefault="002A64BB" w:rsidP="00712559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E02FE">
              <w:rPr>
                <w:sz w:val="24"/>
                <w:szCs w:val="24"/>
              </w:rPr>
              <w:t xml:space="preserve">от </w:t>
            </w:r>
            <w:r w:rsidR="00712559">
              <w:rPr>
                <w:sz w:val="24"/>
                <w:szCs w:val="24"/>
                <w:u w:val="single"/>
              </w:rPr>
              <w:t>27.12.</w:t>
            </w:r>
            <w:r w:rsidRPr="00712559">
              <w:rPr>
                <w:sz w:val="24"/>
                <w:szCs w:val="24"/>
                <w:u w:val="single"/>
              </w:rPr>
              <w:t xml:space="preserve">2024 </w:t>
            </w:r>
            <w:r w:rsidRPr="001E02FE">
              <w:rPr>
                <w:sz w:val="24"/>
                <w:szCs w:val="24"/>
              </w:rPr>
              <w:t xml:space="preserve"> № </w:t>
            </w:r>
            <w:r w:rsidR="00712559">
              <w:rPr>
                <w:sz w:val="24"/>
                <w:szCs w:val="24"/>
                <w:u w:val="single"/>
              </w:rPr>
              <w:t>2002</w:t>
            </w:r>
          </w:p>
        </w:tc>
      </w:tr>
    </w:tbl>
    <w:p w:rsidR="002A64BB" w:rsidRPr="001E02FE" w:rsidRDefault="002A64BB" w:rsidP="002A64BB">
      <w:pPr>
        <w:jc w:val="center"/>
        <w:outlineLvl w:val="0"/>
        <w:rPr>
          <w:rFonts w:ascii="Arial" w:hAnsi="Arial" w:cs="Arial"/>
          <w:b/>
        </w:rPr>
      </w:pPr>
    </w:p>
    <w:p w:rsidR="002A64BB" w:rsidRPr="001E02FE" w:rsidRDefault="002A64BB" w:rsidP="002A64BB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lastRenderedPageBreak/>
        <w:t>Муниципальная программа Шушенского района</w:t>
      </w:r>
    </w:p>
    <w:p w:rsidR="002A64BB" w:rsidRPr="001E02FE" w:rsidRDefault="002A64BB" w:rsidP="002A64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64BB" w:rsidRPr="001E02FE" w:rsidRDefault="002A64BB" w:rsidP="002A64BB">
      <w:pPr>
        <w:jc w:val="center"/>
        <w:rPr>
          <w:rFonts w:ascii="Arial" w:hAnsi="Arial" w:cs="Arial"/>
          <w:b/>
          <w:sz w:val="24"/>
          <w:szCs w:val="24"/>
        </w:rPr>
      </w:pPr>
      <w:r w:rsidRPr="001E02FE">
        <w:rPr>
          <w:rFonts w:ascii="Arial" w:hAnsi="Arial" w:cs="Arial"/>
          <w:b/>
          <w:sz w:val="24"/>
          <w:szCs w:val="24"/>
        </w:rPr>
        <w:t>«</w:t>
      </w:r>
      <w:r w:rsidRPr="001E02FE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Pr="001E02FE">
        <w:rPr>
          <w:rFonts w:ascii="Arial" w:hAnsi="Arial" w:cs="Arial"/>
          <w:b/>
          <w:sz w:val="24"/>
          <w:szCs w:val="24"/>
        </w:rPr>
        <w:t xml:space="preserve">» </w:t>
      </w:r>
    </w:p>
    <w:p w:rsidR="002A64BB" w:rsidRPr="001E02FE" w:rsidRDefault="002A64BB" w:rsidP="002A64BB">
      <w:pPr>
        <w:jc w:val="center"/>
        <w:rPr>
          <w:rFonts w:ascii="Arial" w:hAnsi="Arial" w:cs="Arial"/>
          <w:b/>
          <w:sz w:val="24"/>
          <w:szCs w:val="24"/>
        </w:rPr>
      </w:pPr>
    </w:p>
    <w:p w:rsidR="002A64BB" w:rsidRDefault="002A64BB" w:rsidP="002A64BB">
      <w:pPr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Паспорт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</w:t>
      </w:r>
    </w:p>
    <w:p w:rsidR="002A64BB" w:rsidRPr="001E02FE" w:rsidRDefault="002A64BB" w:rsidP="002A64BB">
      <w:pPr>
        <w:ind w:left="495"/>
        <w:rPr>
          <w:rFonts w:ascii="Arial" w:hAnsi="Arial" w:cs="Arial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2A64BB" w:rsidRPr="001E02FE" w:rsidTr="005C4307">
        <w:tc>
          <w:tcPr>
            <w:tcW w:w="2448" w:type="dxa"/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Профилактика правонарушений, укрепление общественного порядка и общественной безопасности на территории Шушенского района (далее – программа)</w:t>
            </w:r>
          </w:p>
        </w:tc>
      </w:tr>
      <w:tr w:rsidR="002A64BB" w:rsidRPr="001E02FE" w:rsidTr="005C4307">
        <w:tc>
          <w:tcPr>
            <w:tcW w:w="2448" w:type="dxa"/>
          </w:tcPr>
          <w:p w:rsidR="002A64BB" w:rsidRPr="001E02FE" w:rsidRDefault="002A64BB" w:rsidP="005C4307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</w:t>
            </w:r>
            <w:hyperlink r:id="rId11" w:history="1">
              <w:r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Федеральный закон от 23.06.2016 № 182-ФЗ «Об основах системы профилактики правонарушений в Российской Федерации</w:t>
              </w:r>
            </w:hyperlink>
            <w:r w:rsidRPr="001E02FE">
              <w:rPr>
                <w:rFonts w:ascii="Arial" w:hAnsi="Arial" w:cs="Arial"/>
                <w:sz w:val="24"/>
                <w:szCs w:val="24"/>
              </w:rPr>
              <w:t xml:space="preserve">»; </w:t>
            </w:r>
            <w:hyperlink r:id="rId12" w:history="1">
              <w:r w:rsidRPr="001E02FE">
                <w:rPr>
                  <w:rStyle w:val="afd"/>
                  <w:rFonts w:ascii="Arial" w:hAnsi="Arial" w:cs="Arial"/>
                  <w:sz w:val="24"/>
                  <w:szCs w:val="24"/>
                </w:rPr>
                <w:t>Федеральный закон</w:t>
              </w:r>
            </w:hyperlink>
            <w:r w:rsidRPr="001E02FE">
              <w:rPr>
                <w:rFonts w:ascii="Arial" w:hAnsi="Arial" w:cs="Arial"/>
                <w:sz w:val="24"/>
                <w:szCs w:val="24"/>
              </w:rPr>
              <w:t xml:space="preserve"> от 02.04.2014 № 44-ФЗ «Об участии граждан в охране общественного порядка»; Федеральный закон от 06.03.2006 №  35-ФЗ «О противодействии терроризму»; Федеральный закон от 10.12.1995 №  196-ФЗ «О безопасности дорожного движения»; </w:t>
            </w:r>
            <w:hyperlink r:id="rId13" w:history="1">
              <w:r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      </w:r>
            </w:hyperlink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Шушенского района от 13.08.2013 № 917 «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Шушенского района от 22.08.2013 № 120-р </w:t>
            </w:r>
            <w:r w:rsidRPr="001E02FE">
              <w:rPr>
                <w:rFonts w:ascii="Arial" w:hAnsi="Arial" w:cs="Arial"/>
                <w:sz w:val="24"/>
                <w:szCs w:val="24"/>
              </w:rPr>
              <w:t>«Об утверждении перечня муниципальных программ Шушенского района»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A64BB" w:rsidRPr="001E02FE" w:rsidTr="005C4307">
        <w:tc>
          <w:tcPr>
            <w:tcW w:w="2448" w:type="dxa"/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60" w:type="dxa"/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ГО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ЧС)</w:t>
            </w:r>
          </w:p>
        </w:tc>
      </w:tr>
      <w:tr w:rsidR="002A64BB" w:rsidRPr="001E02FE" w:rsidTr="005C4307">
        <w:tc>
          <w:tcPr>
            <w:tcW w:w="2448" w:type="dxa"/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60" w:type="dxa"/>
          </w:tcPr>
          <w:p w:rsidR="002A64BB" w:rsidRPr="001D0009" w:rsidRDefault="002A64BB" w:rsidP="005C430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0009">
              <w:rPr>
                <w:rFonts w:ascii="Arial" w:hAnsi="Arial" w:cs="Arial"/>
                <w:sz w:val="23"/>
                <w:szCs w:val="23"/>
              </w:rPr>
              <w:t>Управление образования; Отдел культуры, молодежной политики и туризма; органы местного самоуправления Шушенского района</w:t>
            </w:r>
          </w:p>
        </w:tc>
      </w:tr>
      <w:tr w:rsidR="002A64BB" w:rsidRPr="001E02FE" w:rsidTr="005C4307">
        <w:tc>
          <w:tcPr>
            <w:tcW w:w="2448" w:type="dxa"/>
          </w:tcPr>
          <w:p w:rsidR="002A64BB" w:rsidRPr="001E02FE" w:rsidRDefault="002A64BB" w:rsidP="005C4307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60" w:type="dxa"/>
          </w:tcPr>
          <w:p w:rsidR="002A64BB" w:rsidRPr="00D00BCF" w:rsidRDefault="002A64BB" w:rsidP="005C4307">
            <w:pPr>
              <w:pStyle w:val="afb"/>
            </w:pPr>
            <w:r w:rsidRPr="00D00BCF">
              <w:t>1. Подпрограмма «Комплексные меры противодействия терроризму и экстремизму»;</w:t>
            </w:r>
          </w:p>
          <w:p w:rsidR="002A64BB" w:rsidRPr="00D00BCF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>2. Подпрограмма «Безопасность дорожного движения в Ш</w:t>
            </w:r>
            <w:r w:rsidRPr="00D00BCF">
              <w:rPr>
                <w:rFonts w:ascii="Arial" w:hAnsi="Arial" w:cs="Arial"/>
                <w:sz w:val="24"/>
                <w:szCs w:val="24"/>
              </w:rPr>
              <w:t>у</w:t>
            </w:r>
            <w:r w:rsidRPr="00D00BCF">
              <w:rPr>
                <w:rFonts w:ascii="Arial" w:hAnsi="Arial" w:cs="Arial"/>
                <w:sz w:val="24"/>
                <w:szCs w:val="24"/>
              </w:rPr>
              <w:t>шенском районе»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Pr="00D00BCF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Отдельное мероприятие </w:t>
            </w:r>
            <w:r w:rsidRPr="00D00BCF">
              <w:rPr>
                <w:rFonts w:ascii="Arial" w:hAnsi="Arial" w:cs="Arial"/>
                <w:sz w:val="24"/>
                <w:szCs w:val="24"/>
              </w:rPr>
              <w:t>Укрепление общественного поря</w:t>
            </w:r>
            <w:r>
              <w:rPr>
                <w:rFonts w:ascii="Arial" w:hAnsi="Arial" w:cs="Arial"/>
                <w:sz w:val="24"/>
                <w:szCs w:val="24"/>
              </w:rPr>
              <w:t>дка и общественной безопасности</w:t>
            </w:r>
            <w:r w:rsidRPr="00D00B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64BB" w:rsidRPr="001E02FE" w:rsidTr="005C4307">
        <w:tc>
          <w:tcPr>
            <w:tcW w:w="2448" w:type="dxa"/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560" w:type="dxa"/>
          </w:tcPr>
          <w:p w:rsidR="002A64BB" w:rsidRPr="00AA2034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sz w:val="24"/>
                <w:szCs w:val="24"/>
              </w:rPr>
              <w:t xml:space="preserve">1. Участие в </w:t>
            </w:r>
            <w:r w:rsidRPr="00AA2034">
              <w:rPr>
                <w:rFonts w:ascii="Arial" w:hAnsi="Arial" w:cs="Arial"/>
                <w:sz w:val="24"/>
                <w:szCs w:val="24"/>
              </w:rPr>
              <w:t>профилактике терроризма и экстремизма;</w:t>
            </w:r>
          </w:p>
          <w:p w:rsidR="002A64BB" w:rsidRPr="00AA2034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34">
              <w:rPr>
                <w:rFonts w:ascii="Arial" w:hAnsi="Arial" w:cs="Arial"/>
                <w:sz w:val="24"/>
                <w:szCs w:val="24"/>
              </w:rPr>
              <w:t>2. У</w:t>
            </w:r>
            <w:r w:rsidRPr="00AA20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Шушенского</w:t>
            </w:r>
            <w:r w:rsidRPr="00AA20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  <w:r w:rsidRPr="00AA203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Pr="00B53A2D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34">
              <w:rPr>
                <w:rFonts w:ascii="Arial" w:hAnsi="Arial" w:cs="Arial"/>
                <w:sz w:val="24"/>
                <w:szCs w:val="24"/>
              </w:rPr>
              <w:t>3. Совершенствование системы профилактики правонарушений</w:t>
            </w:r>
            <w:r w:rsidRPr="00AA203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A64BB" w:rsidRPr="001E02FE" w:rsidTr="005C4307">
        <w:tc>
          <w:tcPr>
            <w:tcW w:w="2448" w:type="dxa"/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60" w:type="dxa"/>
          </w:tcPr>
          <w:p w:rsidR="002A64BB" w:rsidRPr="00B53A2D" w:rsidRDefault="002A64BB" w:rsidP="005C43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1. Организация социальной антитеррористической и антиэкстремистской пропаганды и ее размещение;</w:t>
            </w:r>
          </w:p>
          <w:p w:rsidR="002A64BB" w:rsidRPr="00B53A2D" w:rsidRDefault="002A64BB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B53A2D">
              <w:rPr>
                <w:sz w:val="24"/>
                <w:szCs w:val="24"/>
              </w:rPr>
              <w:t xml:space="preserve"> </w:t>
            </w:r>
            <w:r w:rsidRPr="00B53A2D">
              <w:rPr>
                <w:color w:val="000000"/>
                <w:sz w:val="24"/>
                <w:szCs w:val="24"/>
              </w:rPr>
              <w:t>Предупреждение опасного поведения участн</w:t>
            </w:r>
            <w:r w:rsidRPr="00B53A2D">
              <w:rPr>
                <w:color w:val="000000"/>
                <w:sz w:val="24"/>
                <w:szCs w:val="24"/>
              </w:rPr>
              <w:t>и</w:t>
            </w:r>
            <w:r w:rsidRPr="00B53A2D">
              <w:rPr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Pr="00B53A2D">
              <w:rPr>
                <w:color w:val="000000"/>
                <w:sz w:val="24"/>
                <w:szCs w:val="24"/>
              </w:rPr>
              <w:t>о</w:t>
            </w:r>
            <w:r w:rsidRPr="00B53A2D">
              <w:rPr>
                <w:color w:val="000000"/>
                <w:sz w:val="24"/>
                <w:szCs w:val="24"/>
              </w:rPr>
              <w:t xml:space="preserve">приятий по пропаганде </w:t>
            </w:r>
            <w:r w:rsidRPr="00B53A2D"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 и пр</w:t>
            </w:r>
            <w:r w:rsidRPr="00B53A2D">
              <w:rPr>
                <w:color w:val="000000"/>
                <w:sz w:val="24"/>
                <w:szCs w:val="24"/>
              </w:rPr>
              <w:t>е</w:t>
            </w:r>
            <w:r w:rsidRPr="00B53A2D">
              <w:rPr>
                <w:color w:val="000000"/>
                <w:sz w:val="24"/>
                <w:szCs w:val="24"/>
              </w:rPr>
              <w:t>дупреждения детского дорожно-транспортного тра</w:t>
            </w:r>
            <w:r w:rsidRPr="00B53A2D">
              <w:rPr>
                <w:color w:val="000000"/>
                <w:sz w:val="24"/>
                <w:szCs w:val="24"/>
              </w:rPr>
              <w:t>в</w:t>
            </w:r>
            <w:r w:rsidRPr="00B53A2D">
              <w:rPr>
                <w:color w:val="000000"/>
                <w:sz w:val="24"/>
                <w:szCs w:val="24"/>
              </w:rPr>
              <w:t>матизма</w:t>
            </w:r>
            <w:r w:rsidRPr="00B53A2D">
              <w:rPr>
                <w:sz w:val="24"/>
                <w:szCs w:val="24"/>
              </w:rPr>
              <w:t>;</w:t>
            </w:r>
          </w:p>
          <w:p w:rsidR="002A64BB" w:rsidRPr="00B53A2D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B53A2D">
              <w:rPr>
                <w:rFonts w:ascii="Arial" w:hAnsi="Arial" w:cs="Arial"/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</w:t>
            </w:r>
            <w:r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64BB" w:rsidRPr="001E02FE" w:rsidTr="005C43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B" w:rsidRPr="001E02FE" w:rsidRDefault="002A64BB" w:rsidP="005C4307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B" w:rsidRPr="001E02FE" w:rsidRDefault="002A64BB" w:rsidP="005C4307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2018 - 20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годы.</w:t>
            </w:r>
            <w:r w:rsidRPr="001E02FE">
              <w:rPr>
                <w:rFonts w:ascii="Arial" w:hAnsi="Arial" w:cs="Arial"/>
              </w:rPr>
              <w:t xml:space="preserve"> </w:t>
            </w:r>
            <w:r w:rsidRPr="001E02FE">
              <w:rPr>
                <w:rFonts w:ascii="Arial" w:hAnsi="Arial" w:cs="Arial"/>
                <w:sz w:val="24"/>
                <w:szCs w:val="24"/>
              </w:rPr>
              <w:t>Этапы не выделяются.</w:t>
            </w:r>
          </w:p>
        </w:tc>
      </w:tr>
      <w:tr w:rsidR="002A64BB" w:rsidRPr="001E02FE" w:rsidTr="005C4307">
        <w:tc>
          <w:tcPr>
            <w:tcW w:w="2448" w:type="dxa"/>
          </w:tcPr>
          <w:p w:rsidR="002A64BB" w:rsidRPr="001E02FE" w:rsidRDefault="002A64BB" w:rsidP="005C4307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02FE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ежегодно не менее 5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по пропаганде безопасности дорожного движения и предупреждени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 дорожно-транспортного тра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матизма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3. Дежурство добровольных народных дружинников по охране общественного порядка, не менее 150 выходов в год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64BB" w:rsidRPr="001E02FE" w:rsidTr="005C43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B" w:rsidRPr="001E02FE" w:rsidRDefault="002A64BB" w:rsidP="005C4307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2018 –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годы составляет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сего </w:t>
            </w:r>
            <w:r>
              <w:rPr>
                <w:rFonts w:ascii="Arial" w:hAnsi="Arial" w:cs="Arial"/>
                <w:sz w:val="24"/>
                <w:szCs w:val="24"/>
              </w:rPr>
              <w:t>1 026,690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64BB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 тыс. рублей;</w:t>
            </w:r>
          </w:p>
          <w:p w:rsidR="002A64BB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144,000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Pr="00F274FA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>1 026,690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64BB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144,200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Pr="00F274FA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64BB" w:rsidRPr="001E02FE" w:rsidTr="005C430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B" w:rsidRPr="001E02FE" w:rsidRDefault="002A64BB" w:rsidP="005C4307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B" w:rsidRPr="001E02FE" w:rsidRDefault="002A64BB" w:rsidP="005C4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2A64BB" w:rsidRPr="001E02FE" w:rsidRDefault="002A64BB" w:rsidP="002A64BB">
      <w:pPr>
        <w:pStyle w:val="ConsPlusNormal"/>
        <w:widowControl/>
        <w:ind w:firstLine="0"/>
        <w:jc w:val="center"/>
        <w:outlineLvl w:val="0"/>
        <w:rPr>
          <w:b/>
          <w:sz w:val="28"/>
          <w:szCs w:val="28"/>
        </w:rPr>
      </w:pPr>
    </w:p>
    <w:p w:rsidR="002A64BB" w:rsidRPr="001E02FE" w:rsidRDefault="002A64BB" w:rsidP="002A64BB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1E02FE">
        <w:rPr>
          <w:sz w:val="24"/>
          <w:szCs w:val="24"/>
        </w:rPr>
        <w:t xml:space="preserve">2. Характеристика текущего состояния профилактики правонарушений, обеспечения общественного порядка и общественной безопасности на территории Шушенского района </w:t>
      </w:r>
    </w:p>
    <w:p w:rsidR="002A64BB" w:rsidRPr="001E02FE" w:rsidRDefault="002A64BB" w:rsidP="002A64BB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2A64BB" w:rsidRPr="00EF2EDC" w:rsidRDefault="002A64BB" w:rsidP="002A64BB">
      <w:pPr>
        <w:pStyle w:val="ac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Ситуация связанная с  криминальной активностью на территории Шушенского района определяет основными целями и задачами  необходимость принятия мер направленных на стабилизацию оперативной обстановки, сокращения числа противоправных деяний, проведения мероприятий, как со стороны правоохранительных органов, так и других субъектов профилактики, организаций и учреждений, формирований правоохранительной направленности по обеспечению правопорядка в общественных местах и на улицах, защите здоровья населения, оказании помощи лицам освободившимся из мест лишения свободы в трудовом и бытовом устройстве, </w:t>
      </w:r>
      <w:r w:rsidRPr="001E02FE">
        <w:rPr>
          <w:rFonts w:ascii="Arial" w:hAnsi="Arial" w:cs="Arial"/>
          <w:sz w:val="24"/>
          <w:szCs w:val="24"/>
        </w:rPr>
        <w:lastRenderedPageBreak/>
        <w:t>проведения с ними профилактической работы с целью исключения повторных преступлений, обеспечения досуговой занятости несовершеннолетних, воспитания законопослушного поведения</w:t>
      </w:r>
      <w:r w:rsidRPr="00EF2EDC">
        <w:rPr>
          <w:rFonts w:ascii="Arial" w:hAnsi="Arial" w:cs="Arial"/>
          <w:sz w:val="24"/>
          <w:szCs w:val="24"/>
        </w:rPr>
        <w:t>, оказания своевременной специализированной помощи несовершеннолетним и семьям, оказавшимся в трудной жизненной ситуации.</w:t>
      </w:r>
    </w:p>
    <w:p w:rsidR="002A64BB" w:rsidRPr="00BB71AF" w:rsidRDefault="002A64BB" w:rsidP="002A64BB">
      <w:pPr>
        <w:pStyle w:val="ac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71AF">
        <w:rPr>
          <w:rFonts w:ascii="Arial" w:hAnsi="Arial" w:cs="Arial"/>
          <w:color w:val="000000"/>
          <w:sz w:val="24"/>
          <w:szCs w:val="24"/>
        </w:rPr>
        <w:t>На протяжении 12 месяцев 2023 года со стороны сотрудников правоохр</w:t>
      </w:r>
      <w:r w:rsidRPr="00BB71AF">
        <w:rPr>
          <w:rFonts w:ascii="Arial" w:hAnsi="Arial" w:cs="Arial"/>
          <w:color w:val="000000"/>
          <w:sz w:val="24"/>
          <w:szCs w:val="24"/>
        </w:rPr>
        <w:t>а</w:t>
      </w:r>
      <w:r w:rsidRPr="00BB71AF">
        <w:rPr>
          <w:rFonts w:ascii="Arial" w:hAnsi="Arial" w:cs="Arial"/>
          <w:color w:val="000000"/>
          <w:sz w:val="24"/>
          <w:szCs w:val="24"/>
        </w:rPr>
        <w:t>нительных органов сохранялся контроль над состоянием преступности в Ш</w:t>
      </w:r>
      <w:r w:rsidRPr="00BB71AF">
        <w:rPr>
          <w:rFonts w:ascii="Arial" w:hAnsi="Arial" w:cs="Arial"/>
          <w:color w:val="000000"/>
          <w:sz w:val="24"/>
          <w:szCs w:val="24"/>
        </w:rPr>
        <w:t>у</w:t>
      </w:r>
      <w:r w:rsidRPr="00BB71AF">
        <w:rPr>
          <w:rFonts w:ascii="Arial" w:hAnsi="Arial" w:cs="Arial"/>
          <w:color w:val="000000"/>
          <w:sz w:val="24"/>
          <w:szCs w:val="24"/>
        </w:rPr>
        <w:t>шенском районе.</w:t>
      </w:r>
      <w:r w:rsidRPr="00BB71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BB71AF">
        <w:rPr>
          <w:rFonts w:ascii="Arial" w:hAnsi="Arial" w:cs="Arial"/>
          <w:color w:val="000000"/>
          <w:sz w:val="24"/>
          <w:szCs w:val="24"/>
        </w:rPr>
        <w:t xml:space="preserve">Развитие криминальной ситуации по итогам 2023 года намечает динамику незначительного снижения регистрируемой преступности. Общее количество преступных деяний составило 447 фактов, что на 9,9% ниже аналогичного периода прошлого года, в а. ц. -49 преступлений. </w:t>
      </w:r>
      <w:r w:rsidRPr="00BB71A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BB71AF">
        <w:rPr>
          <w:rFonts w:ascii="Arial" w:hAnsi="Arial" w:cs="Arial"/>
          <w:sz w:val="24"/>
          <w:szCs w:val="24"/>
        </w:rPr>
        <w:t>В районе сн</w:t>
      </w:r>
      <w:r w:rsidRPr="00BB71AF">
        <w:rPr>
          <w:rFonts w:ascii="Arial" w:hAnsi="Arial" w:cs="Arial"/>
          <w:sz w:val="24"/>
          <w:szCs w:val="24"/>
        </w:rPr>
        <w:t>и</w:t>
      </w:r>
      <w:r w:rsidRPr="00BB71AF">
        <w:rPr>
          <w:rFonts w:ascii="Arial" w:hAnsi="Arial" w:cs="Arial"/>
          <w:sz w:val="24"/>
          <w:szCs w:val="24"/>
        </w:rPr>
        <w:t>зилась регистрация краж (-35,5%, 138), грабежей (-87,5%. 1) и преступлений экономической направленности (-50%, 6). Не зарегистрировано поджогов. Однако наблюдается рост регистрации мошенничеств (+100%, 94), преступлений с помощью и</w:t>
      </w:r>
      <w:r w:rsidRPr="00BB71AF">
        <w:rPr>
          <w:rFonts w:ascii="Arial" w:hAnsi="Arial" w:cs="Arial"/>
          <w:sz w:val="24"/>
          <w:szCs w:val="24"/>
        </w:rPr>
        <w:t>н</w:t>
      </w:r>
      <w:r w:rsidRPr="00BB71AF">
        <w:rPr>
          <w:rFonts w:ascii="Arial" w:hAnsi="Arial" w:cs="Arial"/>
          <w:sz w:val="24"/>
          <w:szCs w:val="24"/>
        </w:rPr>
        <w:t>формационно-коммуникационных технологий (+115%, 140), преступлений, связанных с наркотиками (+5,9%, 36), ДТП со смертельным исходом (+300%, 4) и двойной превенции (+16,4%, 64).</w:t>
      </w:r>
    </w:p>
    <w:p w:rsidR="002A64BB" w:rsidRPr="00BB71AF" w:rsidRDefault="002A64BB" w:rsidP="002A64BB">
      <w:pPr>
        <w:pStyle w:val="ac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71AF">
        <w:rPr>
          <w:rFonts w:ascii="Arial" w:hAnsi="Arial" w:cs="Arial"/>
          <w:color w:val="000000"/>
          <w:sz w:val="24"/>
          <w:szCs w:val="24"/>
        </w:rPr>
        <w:t>Наиболее неблагоприятная криминальная ситуация имеет место в п. Ш</w:t>
      </w:r>
      <w:r w:rsidRPr="00BB71AF">
        <w:rPr>
          <w:rFonts w:ascii="Arial" w:hAnsi="Arial" w:cs="Arial"/>
          <w:color w:val="000000"/>
          <w:sz w:val="24"/>
          <w:szCs w:val="24"/>
        </w:rPr>
        <w:t>у</w:t>
      </w:r>
      <w:r w:rsidRPr="00BB71AF">
        <w:rPr>
          <w:rFonts w:ascii="Arial" w:hAnsi="Arial" w:cs="Arial"/>
          <w:color w:val="000000"/>
          <w:sz w:val="24"/>
          <w:szCs w:val="24"/>
        </w:rPr>
        <w:t>шенское, где за январь - декабрь 2023 г. зарегистрировано 187 преступлений, что составляет 41,8% от общего числа зарегистрированных преступлений. Из сел</w:t>
      </w:r>
      <w:r w:rsidRPr="00BB71AF">
        <w:rPr>
          <w:rFonts w:ascii="Arial" w:hAnsi="Arial" w:cs="Arial"/>
          <w:color w:val="000000"/>
          <w:sz w:val="24"/>
          <w:szCs w:val="24"/>
        </w:rPr>
        <w:t>ь</w:t>
      </w:r>
      <w:r w:rsidRPr="00BB71AF">
        <w:rPr>
          <w:rFonts w:ascii="Arial" w:hAnsi="Arial" w:cs="Arial"/>
          <w:color w:val="000000"/>
          <w:sz w:val="24"/>
          <w:szCs w:val="24"/>
        </w:rPr>
        <w:t>ских администраций наибольшее количество преступлений зарегистрировано на Ильичевской 29 (6,5%), на Каптыревской и Субботинской территории 21 (4,7%), на Каза</w:t>
      </w:r>
      <w:r w:rsidRPr="00BB71AF">
        <w:rPr>
          <w:rFonts w:ascii="Arial" w:hAnsi="Arial" w:cs="Arial"/>
          <w:color w:val="000000"/>
          <w:sz w:val="24"/>
          <w:szCs w:val="24"/>
        </w:rPr>
        <w:t>н</w:t>
      </w:r>
      <w:r w:rsidRPr="00BB71AF">
        <w:rPr>
          <w:rFonts w:ascii="Arial" w:hAnsi="Arial" w:cs="Arial"/>
          <w:color w:val="000000"/>
          <w:sz w:val="24"/>
          <w:szCs w:val="24"/>
        </w:rPr>
        <w:t xml:space="preserve">цевской 13 (2,9%), на Сизинской 11 (2,5%), Синеборской 10 (2,2%) и на Иджинской территории в т.г. 5 (1%) преступления. </w:t>
      </w:r>
    </w:p>
    <w:p w:rsidR="002A64BB" w:rsidRPr="00BB71AF" w:rsidRDefault="002A64BB" w:rsidP="002A64BB">
      <w:pPr>
        <w:widowControl w:val="0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B71AF">
        <w:rPr>
          <w:rFonts w:ascii="Arial" w:hAnsi="Arial" w:cs="Arial"/>
          <w:sz w:val="24"/>
          <w:szCs w:val="24"/>
        </w:rPr>
        <w:t>Количество зарегистрированных тяжким и особо тяжким преступных п</w:t>
      </w:r>
      <w:r w:rsidRPr="00BB71AF">
        <w:rPr>
          <w:rFonts w:ascii="Arial" w:hAnsi="Arial" w:cs="Arial"/>
          <w:sz w:val="24"/>
          <w:szCs w:val="24"/>
        </w:rPr>
        <w:t>о</w:t>
      </w:r>
      <w:r w:rsidRPr="00BB71AF">
        <w:rPr>
          <w:rFonts w:ascii="Arial" w:hAnsi="Arial" w:cs="Arial"/>
          <w:sz w:val="24"/>
          <w:szCs w:val="24"/>
        </w:rPr>
        <w:t xml:space="preserve">сягательствам в т.г. выросло на 23,2% к уровню прошлого года и составило 122 преступления </w:t>
      </w:r>
      <w:r w:rsidRPr="00BB71AF">
        <w:rPr>
          <w:rFonts w:ascii="Arial" w:hAnsi="Arial" w:cs="Arial"/>
          <w:color w:val="000000"/>
          <w:sz w:val="24"/>
          <w:szCs w:val="24"/>
        </w:rPr>
        <w:t>(по зоне рост на 17,3%, по краю на 16,8</w:t>
      </w:r>
      <w:r w:rsidRPr="00BB71AF">
        <w:rPr>
          <w:rFonts w:ascii="Arial" w:hAnsi="Arial" w:cs="Arial"/>
          <w:sz w:val="24"/>
          <w:szCs w:val="24"/>
        </w:rPr>
        <w:t xml:space="preserve">%). </w:t>
      </w:r>
    </w:p>
    <w:p w:rsidR="002A64BB" w:rsidRPr="00654A05" w:rsidRDefault="002A64BB" w:rsidP="002A64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B71AF">
        <w:rPr>
          <w:rFonts w:ascii="Arial" w:hAnsi="Arial" w:cs="Arial"/>
          <w:sz w:val="24"/>
          <w:szCs w:val="24"/>
        </w:rPr>
        <w:t>Проведенный анализ позволяют сделать вывод, что необходимо создание системы</w:t>
      </w:r>
      <w:r w:rsidRPr="00654A05">
        <w:rPr>
          <w:rFonts w:ascii="Arial" w:hAnsi="Arial" w:cs="Arial"/>
          <w:sz w:val="24"/>
          <w:szCs w:val="24"/>
        </w:rPr>
        <w:t xml:space="preserve"> профилактики правонарушений как реальный инструмент воздействия на преступность путем объединения усилий всех субъектов профилактики в связи с чем, предлагается проведение мероприятий по привлечению представителей органов местного самоуправления, образования, культуры, органов здравоохранения и прочих.</w:t>
      </w:r>
    </w:p>
    <w:p w:rsidR="002A64BB" w:rsidRPr="001E02FE" w:rsidRDefault="002A64BB" w:rsidP="002A64BB">
      <w:pPr>
        <w:ind w:right="-168" w:firstLine="720"/>
        <w:jc w:val="both"/>
        <w:rPr>
          <w:rFonts w:ascii="Arial" w:hAnsi="Arial" w:cs="Arial"/>
          <w:sz w:val="24"/>
          <w:szCs w:val="24"/>
        </w:rPr>
      </w:pPr>
      <w:r w:rsidRPr="00654A05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района, отпущенные на эти цели, будет способствовать повышению экономической активности, социальной привлекательности Шушенского района, где будут</w:t>
      </w:r>
      <w:r w:rsidRPr="001E02FE">
        <w:rPr>
          <w:rFonts w:ascii="Arial" w:hAnsi="Arial" w:cs="Arial"/>
          <w:sz w:val="24"/>
          <w:szCs w:val="24"/>
        </w:rPr>
        <w:t xml:space="preserve"> созданы условия безопасности проживания и пребывания населения.</w:t>
      </w:r>
    </w:p>
    <w:p w:rsidR="002A64BB" w:rsidRPr="001E02FE" w:rsidRDefault="002A64BB" w:rsidP="002A64BB">
      <w:pPr>
        <w:tabs>
          <w:tab w:val="left" w:pos="482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2A64BB" w:rsidRPr="001E02FE" w:rsidRDefault="002A64BB" w:rsidP="002A64BB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профилактики правонарушений, обеспечения общественного порядка и общественной безопасности на территории Шушенского района</w:t>
      </w:r>
    </w:p>
    <w:p w:rsidR="002A64BB" w:rsidRPr="001E02FE" w:rsidRDefault="002A64BB" w:rsidP="002A64BB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 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  <w:t>Приоритетами в области профилактики правонарушений, обеспечения общественного порядка и общественной безопасности на территории Шушенского района являются: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совершенствование системы профилактики правонарушений;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2A64BB" w:rsidRPr="001E02FE" w:rsidRDefault="002A64BB" w:rsidP="002A64BB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 w:rsidRPr="00AA203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AA20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мероприятий по предупреждению детского дорожно-транспортного травматизма на территории района</w:t>
      </w:r>
      <w:r w:rsidRPr="001E02FE">
        <w:rPr>
          <w:rFonts w:ascii="Arial" w:hAnsi="Arial" w:cs="Arial"/>
          <w:color w:val="000000"/>
          <w:sz w:val="24"/>
          <w:szCs w:val="24"/>
        </w:rPr>
        <w:t>.</w:t>
      </w:r>
    </w:p>
    <w:p w:rsidR="002A64BB" w:rsidRPr="001E02FE" w:rsidRDefault="002A64BB" w:rsidP="002A64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Реализация программы направлена на достижение следующих задач:</w:t>
      </w:r>
    </w:p>
    <w:p w:rsidR="002A64BB" w:rsidRPr="001E02FE" w:rsidRDefault="002A64BB" w:rsidP="002A64B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1. Увеличение плотности наружных нарядов и обеспечение оперативности реагирования на заявления и сообщения граждан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2. Организация социальной антитеррористической и антиэкстремистской пропаганды и ее размещение. </w:t>
      </w:r>
    </w:p>
    <w:p w:rsidR="002A64BB" w:rsidRPr="001E02FE" w:rsidRDefault="002A64BB" w:rsidP="002A64BB">
      <w:pPr>
        <w:jc w:val="both"/>
        <w:rPr>
          <w:rFonts w:ascii="Arial" w:hAnsi="Arial" w:cs="Arial"/>
          <w:i/>
          <w:sz w:val="24"/>
          <w:szCs w:val="24"/>
        </w:rPr>
      </w:pPr>
      <w:r w:rsidRPr="001E02FE">
        <w:rPr>
          <w:rFonts w:ascii="Arial" w:hAnsi="Arial" w:cs="Arial"/>
          <w:color w:val="000000"/>
          <w:sz w:val="24"/>
          <w:szCs w:val="24"/>
        </w:rPr>
        <w:lastRenderedPageBreak/>
        <w:t>3. Предупреждение опасного поведения участн</w:t>
      </w:r>
      <w:r w:rsidRPr="001E02FE">
        <w:rPr>
          <w:rFonts w:ascii="Arial" w:hAnsi="Arial" w:cs="Arial"/>
          <w:color w:val="000000"/>
          <w:sz w:val="24"/>
          <w:szCs w:val="24"/>
        </w:rPr>
        <w:t>и</w:t>
      </w:r>
      <w:r w:rsidRPr="001E02FE">
        <w:rPr>
          <w:rFonts w:ascii="Arial" w:hAnsi="Arial" w:cs="Arial"/>
          <w:color w:val="000000"/>
          <w:sz w:val="24"/>
          <w:szCs w:val="24"/>
        </w:rPr>
        <w:t>ков дорожного движения путем проведения мероприятий по пропаганде безопасности дорожного движения и предупреждения детского дорожно-транспортного тра</w:t>
      </w:r>
      <w:r w:rsidRPr="001E02FE">
        <w:rPr>
          <w:rFonts w:ascii="Arial" w:hAnsi="Arial" w:cs="Arial"/>
          <w:color w:val="000000"/>
          <w:sz w:val="24"/>
          <w:szCs w:val="24"/>
        </w:rPr>
        <w:t>в</w:t>
      </w:r>
      <w:r w:rsidRPr="001E02FE">
        <w:rPr>
          <w:rFonts w:ascii="Arial" w:hAnsi="Arial" w:cs="Arial"/>
          <w:color w:val="000000"/>
          <w:sz w:val="24"/>
          <w:szCs w:val="24"/>
        </w:rPr>
        <w:t>матизма</w:t>
      </w:r>
    </w:p>
    <w:p w:rsidR="002A64BB" w:rsidRPr="001E02FE" w:rsidRDefault="002A64BB" w:rsidP="002A64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Планируется, что реализация программы позволит обеспечить на территории Шушенского района 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 1. Обеспечение общественного порядка и общественной безопасности на улицах и на мероприятиях с массовым участием граждан.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Участие в профилактике терроризма и экстремизма.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3. Сокращение количества дорожно-транспортных пр</w:t>
      </w:r>
      <w:r w:rsidRPr="001E02FE">
        <w:rPr>
          <w:rFonts w:ascii="Arial" w:hAnsi="Arial" w:cs="Arial"/>
          <w:sz w:val="24"/>
          <w:szCs w:val="24"/>
        </w:rPr>
        <w:t>о</w:t>
      </w:r>
      <w:r w:rsidRPr="001E02FE">
        <w:rPr>
          <w:rFonts w:ascii="Arial" w:hAnsi="Arial" w:cs="Arial"/>
          <w:sz w:val="24"/>
          <w:szCs w:val="24"/>
        </w:rPr>
        <w:t>исшествий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 с участием детей</w:t>
      </w:r>
      <w:r w:rsidRPr="001E02FE">
        <w:rPr>
          <w:rFonts w:ascii="Arial" w:hAnsi="Arial" w:cs="Arial"/>
          <w:sz w:val="24"/>
          <w:szCs w:val="24"/>
        </w:rPr>
        <w:t>.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Итоговой ц</w:t>
      </w:r>
      <w:r w:rsidRPr="001E02FE">
        <w:rPr>
          <w:rFonts w:ascii="Arial" w:hAnsi="Arial" w:cs="Arial"/>
          <w:sz w:val="24"/>
          <w:szCs w:val="24"/>
        </w:rPr>
        <w:t xml:space="preserve">елью программы </w:t>
      </w:r>
      <w:r w:rsidRPr="00F35253">
        <w:rPr>
          <w:rFonts w:ascii="Arial" w:hAnsi="Arial" w:cs="Arial"/>
          <w:sz w:val="24"/>
          <w:szCs w:val="24"/>
        </w:rPr>
        <w:t>является</w:t>
      </w:r>
      <w:r w:rsidRPr="001E02FE">
        <w:rPr>
          <w:rFonts w:ascii="Arial" w:hAnsi="Arial" w:cs="Arial"/>
          <w:sz w:val="24"/>
          <w:szCs w:val="24"/>
        </w:rPr>
        <w:t xml:space="preserve"> обеспечение повышение эффективности профилактики правонарушений, укрепление общественного порядка и общественной безопасности на территории Шушенского района</w:t>
      </w:r>
    </w:p>
    <w:p w:rsidR="002A64BB" w:rsidRPr="001E02FE" w:rsidRDefault="002A64BB" w:rsidP="002A64B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A64BB" w:rsidRPr="001E02FE" w:rsidRDefault="002A64BB" w:rsidP="002A64B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4. Механизм реализации отдельных мероприятий программы</w:t>
      </w:r>
    </w:p>
    <w:p w:rsidR="002A64BB" w:rsidRPr="001E02FE" w:rsidRDefault="002A64BB" w:rsidP="002A64B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Реализация отдельного мероприятия программы осуществляется в соответствии со следующими НПА Красноярского края:</w:t>
      </w:r>
    </w:p>
    <w:p w:rsidR="002A64BB" w:rsidRPr="001E02FE" w:rsidRDefault="002A64BB" w:rsidP="002A64B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4" w:history="1">
        <w:r w:rsidRPr="001E02FE">
          <w:rPr>
            <w:rStyle w:val="afd"/>
            <w:bCs/>
            <w:sz w:val="24"/>
            <w:szCs w:val="24"/>
          </w:rPr>
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</w:r>
      </w:hyperlink>
    </w:p>
    <w:p w:rsidR="002A64BB" w:rsidRPr="001E02FE" w:rsidRDefault="002A64BB" w:rsidP="002A64B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5" w:history="1">
        <w:r w:rsidRPr="001E02FE">
          <w:rPr>
            <w:rStyle w:val="afd"/>
            <w:bCs/>
            <w:sz w:val="24"/>
            <w:szCs w:val="24"/>
          </w:rPr>
          <w:t>Постановление Правительства Красноярского края от 06.04.2010 № 156-П «Об утверждении Порядка и размера выплаты денежных средств гражданам за содействие полиции в охране общественного порядка и борьбе с преступностью</w:t>
        </w:r>
      </w:hyperlink>
      <w:r w:rsidRPr="001E02FE">
        <w:rPr>
          <w:sz w:val="24"/>
          <w:szCs w:val="24"/>
        </w:rPr>
        <w:t>;</w:t>
      </w:r>
    </w:p>
    <w:p w:rsidR="002A64BB" w:rsidRPr="001E02FE" w:rsidRDefault="002A64BB" w:rsidP="002A64BB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6" w:history="1">
        <w:r w:rsidRPr="001E02FE">
          <w:rPr>
            <w:rStyle w:val="afd"/>
            <w:b w:val="0"/>
            <w:bCs w:val="0"/>
            <w:sz w:val="24"/>
            <w:szCs w:val="24"/>
          </w:rPr>
          <w:t>Закон Красноярского края от 25.06.2015 № 8-3598  «О регулировании отдельных отношений, связанных с участием граждан и их объединений в охране общественного порядка на территории Красноярского края</w:t>
        </w:r>
      </w:hyperlink>
      <w:r w:rsidRPr="001E02FE">
        <w:rPr>
          <w:b w:val="0"/>
          <w:sz w:val="24"/>
          <w:szCs w:val="24"/>
        </w:rPr>
        <w:t>».</w:t>
      </w:r>
    </w:p>
    <w:p w:rsidR="002A64BB" w:rsidRPr="001E02FE" w:rsidRDefault="002A64BB" w:rsidP="002A64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Решение задач муниципальной программы, так же достигается реализацией подпрограмм «Комплексные меры противодействия терроризму и экстремизму» и «Безопасность дорожного движения в Ш</w:t>
      </w:r>
      <w:r w:rsidRPr="001E02FE">
        <w:rPr>
          <w:rFonts w:ascii="Arial" w:hAnsi="Arial" w:cs="Arial"/>
          <w:sz w:val="24"/>
          <w:szCs w:val="24"/>
        </w:rPr>
        <w:t>у</w:t>
      </w:r>
      <w:r w:rsidRPr="001E02FE">
        <w:rPr>
          <w:rFonts w:ascii="Arial" w:hAnsi="Arial" w:cs="Arial"/>
          <w:sz w:val="24"/>
          <w:szCs w:val="24"/>
        </w:rPr>
        <w:t>шенском районе».</w:t>
      </w:r>
    </w:p>
    <w:p w:rsidR="002A64BB" w:rsidRPr="001E02FE" w:rsidRDefault="002A64BB" w:rsidP="002A64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Реализация отдельного мероприятия «Укрепление общественного порядка и общественной безопасности» осуществляется в соответствии с Порядком выплаты денежных средств гражданам за содействие полиции в охране общественного порядка, приведенном в приложении № 5 к программе.</w:t>
      </w:r>
    </w:p>
    <w:p w:rsidR="002A64BB" w:rsidRPr="001E02FE" w:rsidRDefault="002A64BB" w:rsidP="002A64B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 </w:t>
      </w:r>
    </w:p>
    <w:p w:rsidR="002A64BB" w:rsidRPr="001E02FE" w:rsidRDefault="002A64BB" w:rsidP="002A64B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 xml:space="preserve">5. Прогноз конечных результатов программы </w:t>
      </w:r>
    </w:p>
    <w:p w:rsidR="002A64BB" w:rsidRPr="001E02FE" w:rsidRDefault="002A64BB" w:rsidP="002A64BB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2A64BB" w:rsidRPr="001E02FE" w:rsidRDefault="002A64BB" w:rsidP="002A64BB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Источником информации по показателям является ведомственная статистика</w:t>
      </w:r>
      <w:r>
        <w:rPr>
          <w:sz w:val="24"/>
          <w:szCs w:val="24"/>
        </w:rPr>
        <w:t xml:space="preserve"> соисполнителей и согласованные МО МВД России «Шушенский» данные о дежурстве </w:t>
      </w:r>
      <w:r w:rsidRPr="001E02FE">
        <w:rPr>
          <w:sz w:val="24"/>
          <w:szCs w:val="24"/>
        </w:rPr>
        <w:t xml:space="preserve">добровольных народных дружинников. </w:t>
      </w:r>
    </w:p>
    <w:p w:rsidR="002A64BB" w:rsidRPr="001E02FE" w:rsidRDefault="002A64BB" w:rsidP="002A64B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Показатели результативности достигнут следующих значений: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1. Дежурство добровольных народных дружинников по охране общественного порядка, не менее 150 выходов в год.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Увеличение количества изготовленных и установленных стендов антитеррористической и антиэкстремистской направленности.</w:t>
      </w:r>
    </w:p>
    <w:p w:rsidR="002A64BB" w:rsidRPr="001E02FE" w:rsidRDefault="002A64BB" w:rsidP="002A64BB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Проведение ежегодно не менее 5</w:t>
      </w:r>
      <w:r w:rsidRPr="001E02FE">
        <w:rPr>
          <w:color w:val="000000"/>
          <w:sz w:val="24"/>
          <w:szCs w:val="24"/>
        </w:rPr>
        <w:t xml:space="preserve"> мероприятий по пропаганде безопасности дорожного движения и предупреждени</w:t>
      </w:r>
      <w:r>
        <w:rPr>
          <w:color w:val="000000"/>
          <w:sz w:val="24"/>
          <w:szCs w:val="24"/>
        </w:rPr>
        <w:t>ю</w:t>
      </w:r>
      <w:r w:rsidRPr="001E02FE">
        <w:rPr>
          <w:color w:val="000000"/>
          <w:sz w:val="24"/>
          <w:szCs w:val="24"/>
        </w:rPr>
        <w:t xml:space="preserve"> детского дорожно-транспортного тра</w:t>
      </w:r>
      <w:r w:rsidRPr="001E02FE">
        <w:rPr>
          <w:color w:val="000000"/>
          <w:sz w:val="24"/>
          <w:szCs w:val="24"/>
        </w:rPr>
        <w:t>в</w:t>
      </w:r>
      <w:r w:rsidRPr="001E02FE">
        <w:rPr>
          <w:color w:val="000000"/>
          <w:sz w:val="24"/>
          <w:szCs w:val="24"/>
        </w:rPr>
        <w:t>матизма</w:t>
      </w:r>
      <w:r>
        <w:rPr>
          <w:color w:val="000000"/>
          <w:sz w:val="24"/>
          <w:szCs w:val="24"/>
        </w:rPr>
        <w:t>.</w:t>
      </w:r>
    </w:p>
    <w:p w:rsidR="002A64BB" w:rsidRPr="001E02FE" w:rsidRDefault="002A64BB" w:rsidP="002A64B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2A64BB" w:rsidRPr="001E02FE" w:rsidRDefault="002A64BB" w:rsidP="002A64B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2A64BB" w:rsidRPr="001E02FE" w:rsidRDefault="002A64BB" w:rsidP="002A64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В составе муниципальной программы </w:t>
      </w:r>
      <w:r w:rsidRPr="00A217D3">
        <w:rPr>
          <w:rFonts w:ascii="Arial" w:hAnsi="Arial" w:cs="Arial"/>
          <w:sz w:val="24"/>
          <w:szCs w:val="24"/>
        </w:rPr>
        <w:t>«</w:t>
      </w:r>
      <w:r w:rsidRPr="001E02FE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Pr="00A217D3">
        <w:rPr>
          <w:rFonts w:ascii="Arial" w:hAnsi="Arial" w:cs="Arial"/>
          <w:sz w:val="24"/>
          <w:szCs w:val="24"/>
        </w:rPr>
        <w:t>»</w:t>
      </w:r>
      <w:r w:rsidRPr="001E02FE">
        <w:rPr>
          <w:rFonts w:ascii="Arial" w:hAnsi="Arial" w:cs="Arial"/>
          <w:sz w:val="24"/>
          <w:szCs w:val="24"/>
        </w:rPr>
        <w:t xml:space="preserve"> реализуются следующие подпрограммы и мероприятия:</w:t>
      </w:r>
    </w:p>
    <w:p w:rsidR="002A64BB" w:rsidRPr="001E02FE" w:rsidRDefault="002A64BB" w:rsidP="002A64BB">
      <w:pPr>
        <w:pStyle w:val="afb"/>
      </w:pPr>
      <w:r w:rsidRPr="001E02FE">
        <w:t xml:space="preserve">- отдельное мероприятие «Укрепление общественного порядка и общественной </w:t>
      </w:r>
      <w:r w:rsidRPr="001E02FE">
        <w:lastRenderedPageBreak/>
        <w:t>безопасности»;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подпрограмма «Комплексные меры противодействия терроризму и экстремизму»;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подпрограмма «Безопасность дорожного движения в Ш</w:t>
      </w:r>
      <w:r w:rsidRPr="001E02FE">
        <w:rPr>
          <w:rFonts w:ascii="Arial" w:hAnsi="Arial" w:cs="Arial"/>
          <w:sz w:val="24"/>
          <w:szCs w:val="24"/>
        </w:rPr>
        <w:t>у</w:t>
      </w:r>
      <w:r w:rsidRPr="001E02FE">
        <w:rPr>
          <w:rFonts w:ascii="Arial" w:hAnsi="Arial" w:cs="Arial"/>
          <w:sz w:val="24"/>
          <w:szCs w:val="24"/>
        </w:rPr>
        <w:t>шенском районе».</w:t>
      </w:r>
    </w:p>
    <w:p w:rsidR="002A64BB" w:rsidRPr="001E02FE" w:rsidRDefault="002A64BB" w:rsidP="002A64B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отдельного мероприятия -  являются: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дежурство добровольных народных дружинников по охране общественного порядка, не менее 150 выходов в год.</w:t>
      </w:r>
    </w:p>
    <w:p w:rsidR="002A64BB" w:rsidRPr="001E02FE" w:rsidRDefault="002A64BB" w:rsidP="002A64BB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«Комплексные меры противодействия терроризму и экстремизму» являются: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у</w:t>
      </w:r>
      <w:r w:rsidRPr="001E02FE">
        <w:rPr>
          <w:rFonts w:ascii="Arial" w:hAnsi="Arial" w:cs="Arial"/>
          <w:sz w:val="24"/>
          <w:szCs w:val="24"/>
        </w:rPr>
        <w:t xml:space="preserve">величение количества изготовленных и установленных стендов антитеррористической и антиэкстремистской направленности не менее </w:t>
      </w:r>
      <w:r>
        <w:rPr>
          <w:rFonts w:ascii="Arial" w:hAnsi="Arial" w:cs="Arial"/>
          <w:sz w:val="24"/>
          <w:szCs w:val="24"/>
        </w:rPr>
        <w:t>24</w:t>
      </w:r>
      <w:r w:rsidRPr="001E02FE">
        <w:rPr>
          <w:rFonts w:ascii="Arial" w:hAnsi="Arial" w:cs="Arial"/>
          <w:b/>
          <w:sz w:val="24"/>
          <w:szCs w:val="24"/>
        </w:rPr>
        <w:t xml:space="preserve"> </w:t>
      </w:r>
      <w:r w:rsidRPr="001E02FE">
        <w:rPr>
          <w:rFonts w:ascii="Arial" w:hAnsi="Arial" w:cs="Arial"/>
          <w:sz w:val="24"/>
          <w:szCs w:val="24"/>
        </w:rPr>
        <w:t>шт.</w:t>
      </w:r>
    </w:p>
    <w:p w:rsidR="002A64BB" w:rsidRPr="001E02FE" w:rsidRDefault="002A64BB" w:rsidP="002A64BB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«Безопасность дорожного движения в Ш</w:t>
      </w:r>
      <w:r w:rsidRPr="001E02FE">
        <w:rPr>
          <w:sz w:val="24"/>
          <w:szCs w:val="24"/>
        </w:rPr>
        <w:t>у</w:t>
      </w:r>
      <w:r w:rsidRPr="001E02FE">
        <w:rPr>
          <w:sz w:val="24"/>
          <w:szCs w:val="24"/>
        </w:rPr>
        <w:t>шенском районе» являются:</w:t>
      </w:r>
    </w:p>
    <w:p w:rsidR="002A64BB" w:rsidRPr="001E02FE" w:rsidRDefault="002A64BB" w:rsidP="002A64BB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проведение ежегодно не менее 5</w:t>
      </w:r>
      <w:r w:rsidRPr="001E02FE">
        <w:rPr>
          <w:color w:val="000000"/>
          <w:sz w:val="24"/>
          <w:szCs w:val="24"/>
        </w:rPr>
        <w:t xml:space="preserve"> мероприятий по пропаганде безопасности дорожного движения и предупреждени</w:t>
      </w:r>
      <w:r>
        <w:rPr>
          <w:color w:val="000000"/>
          <w:sz w:val="24"/>
          <w:szCs w:val="24"/>
        </w:rPr>
        <w:t>ю</w:t>
      </w:r>
      <w:r w:rsidRPr="001E02FE">
        <w:rPr>
          <w:color w:val="000000"/>
          <w:sz w:val="24"/>
          <w:szCs w:val="24"/>
        </w:rPr>
        <w:t xml:space="preserve"> детского дорожно-транспортного тра</w:t>
      </w:r>
      <w:r w:rsidRPr="001E02FE">
        <w:rPr>
          <w:color w:val="000000"/>
          <w:sz w:val="24"/>
          <w:szCs w:val="24"/>
        </w:rPr>
        <w:t>в</w:t>
      </w:r>
      <w:r w:rsidRPr="001E02FE">
        <w:rPr>
          <w:color w:val="000000"/>
          <w:sz w:val="24"/>
          <w:szCs w:val="24"/>
        </w:rPr>
        <w:t>матизма</w:t>
      </w:r>
      <w:r>
        <w:rPr>
          <w:color w:val="000000"/>
          <w:sz w:val="24"/>
          <w:szCs w:val="24"/>
        </w:rPr>
        <w:t>.</w:t>
      </w:r>
    </w:p>
    <w:p w:rsidR="002A64BB" w:rsidRPr="001E02FE" w:rsidRDefault="002A64BB" w:rsidP="002A64B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A64BB" w:rsidRPr="001E02FE" w:rsidRDefault="002A64BB" w:rsidP="002A64B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7. Информация о распределении планируемых расходов по отдельным мер</w:t>
      </w:r>
      <w:r w:rsidRPr="001E02FE">
        <w:rPr>
          <w:sz w:val="24"/>
          <w:szCs w:val="24"/>
        </w:rPr>
        <w:t>о</w:t>
      </w:r>
      <w:r w:rsidRPr="001E02FE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2A64BB" w:rsidRPr="001E02FE" w:rsidRDefault="002A64BB" w:rsidP="002A64B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A64BB" w:rsidRPr="001E02FE" w:rsidRDefault="002A64BB" w:rsidP="002A64BB">
      <w:pPr>
        <w:pStyle w:val="ac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Распределение планируемых расходов по отдельным мероприятиям программы и подпрограмм представлено в приложении № </w:t>
      </w:r>
      <w:r>
        <w:rPr>
          <w:rFonts w:ascii="Arial" w:hAnsi="Arial" w:cs="Arial"/>
          <w:sz w:val="24"/>
          <w:szCs w:val="24"/>
        </w:rPr>
        <w:t>1</w:t>
      </w:r>
      <w:r w:rsidRPr="001E02FE">
        <w:rPr>
          <w:rFonts w:ascii="Arial" w:hAnsi="Arial" w:cs="Arial"/>
          <w:sz w:val="24"/>
          <w:szCs w:val="24"/>
        </w:rPr>
        <w:t xml:space="preserve"> к программе.</w:t>
      </w:r>
    </w:p>
    <w:p w:rsidR="002A64BB" w:rsidRPr="001E02FE" w:rsidRDefault="002A64BB" w:rsidP="002A64B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A64BB" w:rsidRPr="001E02FE" w:rsidRDefault="002A64BB" w:rsidP="002A64B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8. Планируемые объемы бюджетных ассигнований, направленные на реализацию научной, научно-технической и инновационной деятельности</w:t>
      </w:r>
    </w:p>
    <w:p w:rsidR="002A64BB" w:rsidRPr="001E02FE" w:rsidRDefault="002A64BB" w:rsidP="002A64B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</w:t>
      </w:r>
      <w:r>
        <w:rPr>
          <w:sz w:val="24"/>
          <w:szCs w:val="24"/>
        </w:rPr>
        <w:t>ой и инновационной деятельности и капитальных вложений на строительство объектов муниципальной собственности.</w:t>
      </w:r>
    </w:p>
    <w:p w:rsidR="002A64BB" w:rsidRPr="001E02FE" w:rsidRDefault="002A64BB" w:rsidP="002A64B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A64BB" w:rsidRPr="001E02FE" w:rsidRDefault="002A64BB" w:rsidP="002A64B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9. Критерии отбора муниципальных образований Шушенского района, на территории которых подлежат реализации мероприятия программы</w:t>
      </w:r>
    </w:p>
    <w:p w:rsidR="002A64BB" w:rsidRPr="001E02FE" w:rsidRDefault="002A64BB" w:rsidP="002A64B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В состав мероприятий подпрограммы «Безопасность дорожного движения в Ш</w:t>
      </w:r>
      <w:r w:rsidRPr="001E02FE">
        <w:rPr>
          <w:rFonts w:ascii="Arial" w:hAnsi="Arial" w:cs="Arial"/>
          <w:sz w:val="24"/>
          <w:szCs w:val="24"/>
        </w:rPr>
        <w:t>у</w:t>
      </w:r>
      <w:r w:rsidRPr="001E02FE">
        <w:rPr>
          <w:rFonts w:ascii="Arial" w:hAnsi="Arial" w:cs="Arial"/>
          <w:sz w:val="24"/>
          <w:szCs w:val="24"/>
        </w:rPr>
        <w:t>шенском районе» могут быть включены мероприятия, исполняемые ОМСУ района, сог</w:t>
      </w:r>
      <w:r>
        <w:rPr>
          <w:rFonts w:ascii="Arial" w:hAnsi="Arial" w:cs="Arial"/>
          <w:sz w:val="24"/>
          <w:szCs w:val="24"/>
        </w:rPr>
        <w:t>ласно государственной программе</w:t>
      </w:r>
      <w:r w:rsidRPr="001E02FE">
        <w:rPr>
          <w:rFonts w:ascii="Arial" w:hAnsi="Arial" w:cs="Arial"/>
          <w:sz w:val="24"/>
          <w:szCs w:val="24"/>
        </w:rPr>
        <w:t xml:space="preserve"> Красноярского края «Развитие транспортной системы», при условии выделения </w:t>
      </w:r>
      <w:r w:rsidRPr="005811F7">
        <w:rPr>
          <w:rFonts w:ascii="Arial" w:hAnsi="Arial" w:cs="Arial"/>
          <w:sz w:val="24"/>
          <w:szCs w:val="24"/>
        </w:rPr>
        <w:t>трансферта</w:t>
      </w:r>
      <w:r w:rsidRPr="001E02FE">
        <w:rPr>
          <w:rFonts w:ascii="Arial" w:hAnsi="Arial" w:cs="Arial"/>
          <w:sz w:val="24"/>
          <w:szCs w:val="24"/>
        </w:rPr>
        <w:t xml:space="preserve"> из краевого бюджета и софинансирования из соответствующих бюджетов (при необходимости).</w:t>
      </w:r>
    </w:p>
    <w:p w:rsidR="002A64BB" w:rsidRPr="001E02FE" w:rsidRDefault="002A64BB" w:rsidP="002A64B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Критерии отбора муниципальных образований района для предоставления субсидий будут указаны в государственной программе Красноярского края «Развитие транспортной системы».  </w:t>
      </w:r>
    </w:p>
    <w:p w:rsidR="002A64BB" w:rsidRPr="001E02FE" w:rsidRDefault="002A64BB" w:rsidP="002A64B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64BB" w:rsidRPr="001E02FE" w:rsidRDefault="002A64BB" w:rsidP="002A64BB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10.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2A64BB" w:rsidRPr="001E02FE" w:rsidRDefault="002A64BB" w:rsidP="002A64B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Общий объем финансирования программы на 2018 – 202</w:t>
      </w:r>
      <w:r>
        <w:rPr>
          <w:rFonts w:ascii="Arial" w:hAnsi="Arial" w:cs="Arial"/>
          <w:sz w:val="24"/>
          <w:szCs w:val="24"/>
        </w:rPr>
        <w:t>6</w:t>
      </w:r>
      <w:r w:rsidRPr="001E02FE">
        <w:rPr>
          <w:rFonts w:ascii="Arial" w:hAnsi="Arial" w:cs="Arial"/>
          <w:sz w:val="24"/>
          <w:szCs w:val="24"/>
        </w:rPr>
        <w:t xml:space="preserve"> годы составляет </w:t>
      </w:r>
      <w:r>
        <w:rPr>
          <w:rFonts w:ascii="Arial" w:hAnsi="Arial" w:cs="Arial"/>
          <w:sz w:val="24"/>
          <w:szCs w:val="24"/>
        </w:rPr>
        <w:t>в</w:t>
      </w:r>
      <w:r w:rsidRPr="001E02FE">
        <w:rPr>
          <w:rFonts w:ascii="Arial" w:hAnsi="Arial" w:cs="Arial"/>
          <w:sz w:val="24"/>
          <w:szCs w:val="24"/>
        </w:rPr>
        <w:t xml:space="preserve">сего </w:t>
      </w:r>
      <w:r>
        <w:rPr>
          <w:rFonts w:ascii="Arial" w:hAnsi="Arial" w:cs="Arial"/>
          <w:sz w:val="24"/>
          <w:szCs w:val="24"/>
        </w:rPr>
        <w:t>1 026,690</w:t>
      </w:r>
      <w:r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2A64BB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 тыс. рублей;</w:t>
      </w:r>
    </w:p>
    <w:p w:rsidR="002A64BB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2A64BB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2A64BB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144,000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2A64BB" w:rsidRPr="00F274FA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2A64BB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в том числе из районного бюджета всего – </w:t>
      </w:r>
      <w:r>
        <w:rPr>
          <w:rFonts w:ascii="Arial" w:hAnsi="Arial" w:cs="Arial"/>
          <w:sz w:val="24"/>
          <w:szCs w:val="24"/>
        </w:rPr>
        <w:t>1 026,690</w:t>
      </w:r>
      <w:r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lastRenderedPageBreak/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2A64BB" w:rsidRPr="001E02FE" w:rsidRDefault="002A64BB" w:rsidP="002A64B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2A64BB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</w:t>
      </w:r>
      <w:r w:rsidRPr="001E02F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2A64BB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2A64BB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2A64BB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144,200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2A64BB" w:rsidRPr="00F274FA" w:rsidRDefault="002A64BB" w:rsidP="002A6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2A64BB" w:rsidRDefault="002A64BB" w:rsidP="002A64B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-  112,200 </w:t>
      </w:r>
      <w:r w:rsidRPr="001E02FE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2A64BB" w:rsidRPr="001E02FE" w:rsidRDefault="002A64BB" w:rsidP="002A64B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A64BB" w:rsidRPr="001E02FE" w:rsidRDefault="002A64BB" w:rsidP="002A64B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2A64BB" w:rsidRDefault="002A64BB" w:rsidP="002A64B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A951B5" w:rsidRDefault="00A951B5" w:rsidP="002A64B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951B5" w:rsidRPr="00054CB9" w:rsidRDefault="00A951B5" w:rsidP="00A951B5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054CB9">
        <w:rPr>
          <w:sz w:val="24"/>
          <w:szCs w:val="24"/>
        </w:rPr>
        <w:t>Приложение № 2</w:t>
      </w:r>
    </w:p>
    <w:p w:rsidR="00A951B5" w:rsidRPr="00054CB9" w:rsidRDefault="00A951B5" w:rsidP="00A951B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A951B5" w:rsidRPr="00054CB9" w:rsidRDefault="00A951B5" w:rsidP="00A951B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>Шушенского района</w:t>
      </w:r>
    </w:p>
    <w:p w:rsidR="00A951B5" w:rsidRPr="00054CB9" w:rsidRDefault="00A951B5" w:rsidP="00A951B5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</w:p>
    <w:p w:rsidR="00A951B5" w:rsidRPr="00054CB9" w:rsidRDefault="00A951B5" w:rsidP="00A951B5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 xml:space="preserve">Перечень объектов капитального строительства муниципальной собственности </w:t>
      </w:r>
    </w:p>
    <w:p w:rsidR="00A951B5" w:rsidRDefault="00A951B5" w:rsidP="00A951B5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>Шушенского района (за счет всех источников финансирования)</w:t>
      </w:r>
    </w:p>
    <w:p w:rsidR="00A951B5" w:rsidRPr="00054CB9" w:rsidRDefault="00A951B5" w:rsidP="00A951B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2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1562"/>
        <w:gridCol w:w="19"/>
        <w:gridCol w:w="970"/>
        <w:gridCol w:w="19"/>
        <w:gridCol w:w="1115"/>
        <w:gridCol w:w="19"/>
        <w:gridCol w:w="831"/>
        <w:gridCol w:w="19"/>
        <w:gridCol w:w="973"/>
        <w:gridCol w:w="19"/>
        <w:gridCol w:w="974"/>
        <w:gridCol w:w="19"/>
        <w:gridCol w:w="1114"/>
        <w:gridCol w:w="19"/>
      </w:tblGrid>
      <w:tr w:rsidR="00A951B5" w:rsidRPr="00054CB9" w:rsidTr="00A951B5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ind w:right="-26" w:firstLine="0"/>
              <w:jc w:val="center"/>
            </w:pPr>
            <w:r w:rsidRPr="00FB4793">
              <w:t xml:space="preserve">№ </w:t>
            </w:r>
            <w:r w:rsidRPr="00FB4793"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ind w:right="-26" w:firstLine="0"/>
              <w:jc w:val="center"/>
            </w:pPr>
            <w:r w:rsidRPr="00FB4793">
              <w:t xml:space="preserve">Наименование  </w:t>
            </w:r>
            <w:r w:rsidRPr="00FB4793">
              <w:br/>
              <w:t xml:space="preserve">объекта </w:t>
            </w:r>
            <w:r w:rsidRPr="00FB4793">
              <w:br/>
              <w:t xml:space="preserve">с указанием    </w:t>
            </w:r>
            <w:r w:rsidRPr="00FB4793">
              <w:br/>
              <w:t>мощности и годов</w:t>
            </w:r>
            <w:r w:rsidRPr="00FB4793">
              <w:br/>
              <w:t>строительства *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ind w:right="-26" w:firstLine="0"/>
              <w:jc w:val="center"/>
            </w:pPr>
            <w:r w:rsidRPr="00FB4793">
              <w:t xml:space="preserve">Остаток    </w:t>
            </w:r>
            <w:r w:rsidRPr="00FB4793">
              <w:br/>
              <w:t xml:space="preserve">стоимости   </w:t>
            </w:r>
            <w:r w:rsidRPr="00FB4793">
              <w:br/>
              <w:t xml:space="preserve">строительства </w:t>
            </w:r>
            <w:r w:rsidRPr="00FB4793">
              <w:br/>
              <w:t>в ценах контракта**</w:t>
            </w:r>
          </w:p>
        </w:tc>
        <w:tc>
          <w:tcPr>
            <w:tcW w:w="61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  <w:jc w:val="center"/>
            </w:pPr>
            <w:r w:rsidRPr="00FB4793">
              <w:t>Объем капитальных вложений, тыс. рублей</w:t>
            </w:r>
          </w:p>
        </w:tc>
      </w:tr>
      <w:tr w:rsidR="00A951B5" w:rsidRPr="00054CB9" w:rsidTr="00A951B5">
        <w:trPr>
          <w:gridAfter w:val="1"/>
          <w:wAfter w:w="19" w:type="dxa"/>
          <w:cantSplit/>
          <w:trHeight w:val="94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  <w:jc w:val="center"/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  <w:jc w:val="center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  <w:jc w:val="center"/>
            </w:pPr>
            <w:r w:rsidRPr="00FB4793">
              <w:t>отчетный финансовый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  <w:jc w:val="center"/>
            </w:pPr>
            <w:r w:rsidRPr="00FB4793">
              <w:t>текущий финансо</w:t>
            </w:r>
          </w:p>
          <w:p w:rsidR="00A951B5" w:rsidRPr="00FB4793" w:rsidRDefault="00A951B5" w:rsidP="00A951B5">
            <w:pPr>
              <w:pStyle w:val="ConsPlusNormal"/>
              <w:widowControl/>
              <w:ind w:right="-26" w:firstLine="0"/>
              <w:jc w:val="center"/>
            </w:pPr>
            <w:r w:rsidRPr="00FB4793">
              <w:t>вый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69"/>
              <w:jc w:val="center"/>
            </w:pPr>
            <w:r w:rsidRPr="00FB4793">
              <w:t>очередной финансовый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69"/>
              <w:jc w:val="center"/>
            </w:pPr>
            <w:r w:rsidRPr="00FB4793">
              <w:t>1-й год планового периода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69"/>
              <w:jc w:val="center"/>
            </w:pPr>
            <w:r w:rsidRPr="00FB4793">
              <w:t>2-й год планового периода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69"/>
              <w:jc w:val="center"/>
            </w:pPr>
            <w:r w:rsidRPr="00FB4793">
              <w:t>по годам до ввода объекта</w:t>
            </w:r>
          </w:p>
        </w:tc>
      </w:tr>
      <w:tr w:rsidR="00A951B5" w:rsidRPr="00054CB9" w:rsidTr="00A951B5">
        <w:trPr>
          <w:cantSplit/>
          <w:trHeight w:val="240"/>
        </w:trPr>
        <w:tc>
          <w:tcPr>
            <w:tcW w:w="4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Главный распорядитель 1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Объект 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в том числе: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федеральный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краевой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районный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бюджеты  поселений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Объект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cantSplit/>
          <w:trHeight w:val="240"/>
        </w:trPr>
        <w:tc>
          <w:tcPr>
            <w:tcW w:w="4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Главный распорядитель 2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1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Объект 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в том числе: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федеральный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краевой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районный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бюджеты  поселений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Объект 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Итого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в том числе: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федеральный     </w:t>
            </w:r>
            <w:r w:rsidRPr="00FB4793">
              <w:br/>
              <w:t xml:space="preserve">бюджет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краевой         </w:t>
            </w:r>
            <w:r w:rsidRPr="00FB4793">
              <w:br/>
              <w:t xml:space="preserve">бюджет   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>районный бюджет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1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бюджеты  поселений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  <w:tr w:rsidR="00A951B5" w:rsidRPr="00054CB9" w:rsidTr="00A951B5">
        <w:trPr>
          <w:gridAfter w:val="1"/>
          <w:wAfter w:w="19" w:type="dxa"/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B5" w:rsidRPr="00FB4793" w:rsidRDefault="00A951B5" w:rsidP="00A951B5">
            <w:pPr>
              <w:pStyle w:val="ConsPlusNormal"/>
              <w:widowControl/>
              <w:ind w:right="-26"/>
            </w:pPr>
          </w:p>
        </w:tc>
      </w:tr>
    </w:tbl>
    <w:p w:rsidR="00A951B5" w:rsidRPr="00054CB9" w:rsidRDefault="00A951B5" w:rsidP="00A951B5">
      <w:pPr>
        <w:pStyle w:val="ConsPlusNormal"/>
        <w:widowControl/>
        <w:jc w:val="both"/>
        <w:rPr>
          <w:szCs w:val="22"/>
        </w:rPr>
      </w:pPr>
    </w:p>
    <w:p w:rsidR="00A951B5" w:rsidRPr="00054CB9" w:rsidRDefault="00A951B5" w:rsidP="00A951B5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A951B5" w:rsidRDefault="00A951B5" w:rsidP="00A951B5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 xml:space="preserve">(**) - по вновь начинаемым объектам – ориентировочная стоимость объекта </w:t>
      </w:r>
    </w:p>
    <w:p w:rsidR="00A951B5" w:rsidRDefault="00A951B5" w:rsidP="00A951B5">
      <w:pPr>
        <w:pStyle w:val="ConsPlusNormal"/>
        <w:widowControl/>
        <w:jc w:val="both"/>
        <w:rPr>
          <w:szCs w:val="22"/>
        </w:rPr>
      </w:pPr>
    </w:p>
    <w:p w:rsidR="00A951B5" w:rsidRDefault="00A951B5" w:rsidP="00A951B5">
      <w:pPr>
        <w:pStyle w:val="ConsPlusNormal"/>
        <w:widowControl/>
        <w:jc w:val="both"/>
        <w:rPr>
          <w:szCs w:val="22"/>
        </w:rPr>
      </w:pPr>
      <w:r>
        <w:rPr>
          <w:szCs w:val="22"/>
        </w:rPr>
        <w:t>Начальник отдела ГО, ЧС</w:t>
      </w:r>
    </w:p>
    <w:p w:rsidR="00A951B5" w:rsidRPr="00054CB9" w:rsidRDefault="00A951B5" w:rsidP="00A951B5">
      <w:pPr>
        <w:pStyle w:val="ConsPlusNormal"/>
        <w:widowControl/>
        <w:jc w:val="both"/>
        <w:rPr>
          <w:szCs w:val="22"/>
        </w:rPr>
      </w:pPr>
      <w:r>
        <w:rPr>
          <w:szCs w:val="22"/>
        </w:rPr>
        <w:t>администрации Шушенского района                                                                                 С. В. Ролик</w:t>
      </w:r>
    </w:p>
    <w:p w:rsidR="00A951B5" w:rsidRDefault="00A951B5" w:rsidP="002A64B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64BB" w:rsidRPr="001E02FE" w:rsidRDefault="002A64BB" w:rsidP="002A64B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76F78" w:rsidRDefault="00D76F78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D76F78" w:rsidSect="002A64BB">
          <w:headerReference w:type="even" r:id="rId17"/>
          <w:headerReference w:type="default" r:id="rId18"/>
          <w:pgSz w:w="11906" w:h="16838"/>
          <w:pgMar w:top="851" w:right="707" w:bottom="851" w:left="1276" w:header="709" w:footer="709" w:gutter="0"/>
          <w:cols w:space="708"/>
          <w:titlePg/>
          <w:docGrid w:linePitch="360"/>
        </w:sectPr>
      </w:pPr>
    </w:p>
    <w:p w:rsidR="00DD040F" w:rsidRPr="001F7A75" w:rsidRDefault="00DD040F" w:rsidP="00DD040F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DD040F" w:rsidRPr="001F7A75" w:rsidRDefault="00DD040F" w:rsidP="00DD040F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DD040F" w:rsidRPr="001F7A75" w:rsidRDefault="00DD040F" w:rsidP="00DD040F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DD040F" w:rsidRPr="001F7A75" w:rsidRDefault="00DD040F" w:rsidP="00DD040F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общественного порядка и общественной </w:t>
      </w:r>
    </w:p>
    <w:p w:rsidR="00DD040F" w:rsidRPr="001F7A75" w:rsidRDefault="00DD040F" w:rsidP="00DD040F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>безопасности на территории Шушенского района»</w:t>
      </w:r>
    </w:p>
    <w:p w:rsidR="00DD040F" w:rsidRPr="002B3307" w:rsidRDefault="00DD040F" w:rsidP="00DD040F">
      <w:pPr>
        <w:jc w:val="right"/>
        <w:rPr>
          <w:rFonts w:ascii="Arial" w:hAnsi="Arial" w:cs="Arial"/>
          <w:bCs/>
          <w:sz w:val="24"/>
          <w:szCs w:val="24"/>
        </w:rPr>
      </w:pPr>
    </w:p>
    <w:p w:rsidR="00DD040F" w:rsidRPr="006945EC" w:rsidRDefault="00DD040F" w:rsidP="00DD040F">
      <w:pPr>
        <w:jc w:val="center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 xml:space="preserve">Перечень целевых </w:t>
      </w:r>
      <w:r w:rsidRPr="006945EC">
        <w:rPr>
          <w:rFonts w:ascii="Arial" w:hAnsi="Arial" w:cs="Arial"/>
          <w:sz w:val="24"/>
          <w:szCs w:val="24"/>
        </w:rPr>
        <w:t>показателей и показателей результативности программы с расшифровкой плановых значений по г</w:t>
      </w:r>
      <w:r w:rsidRPr="006945EC">
        <w:rPr>
          <w:rFonts w:ascii="Arial" w:hAnsi="Arial" w:cs="Arial"/>
          <w:sz w:val="24"/>
          <w:szCs w:val="24"/>
        </w:rPr>
        <w:t>о</w:t>
      </w:r>
      <w:r w:rsidRPr="006945EC">
        <w:rPr>
          <w:rFonts w:ascii="Arial" w:hAnsi="Arial" w:cs="Arial"/>
          <w:sz w:val="24"/>
          <w:szCs w:val="24"/>
        </w:rPr>
        <w:t>дам ее реализации</w:t>
      </w:r>
    </w:p>
    <w:p w:rsidR="00DD040F" w:rsidRPr="006945EC" w:rsidRDefault="00DD040F" w:rsidP="00DD040F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488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260"/>
        <w:gridCol w:w="540"/>
        <w:gridCol w:w="610"/>
        <w:gridCol w:w="567"/>
        <w:gridCol w:w="567"/>
        <w:gridCol w:w="567"/>
        <w:gridCol w:w="565"/>
        <w:gridCol w:w="596"/>
        <w:gridCol w:w="540"/>
        <w:gridCol w:w="567"/>
        <w:gridCol w:w="567"/>
        <w:gridCol w:w="709"/>
        <w:gridCol w:w="832"/>
        <w:gridCol w:w="727"/>
      </w:tblGrid>
      <w:tr w:rsidR="00077EDD" w:rsidRPr="0061625B" w:rsidTr="005C4307">
        <w:trPr>
          <w:cantSplit/>
          <w:trHeight w:val="469"/>
        </w:trPr>
        <w:tc>
          <w:tcPr>
            <w:tcW w:w="567" w:type="dxa"/>
            <w:vMerge w:val="restart"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  <w:r w:rsidRPr="0061625B">
              <w:t>№ пп</w:t>
            </w:r>
          </w:p>
        </w:tc>
        <w:tc>
          <w:tcPr>
            <w:tcW w:w="5103" w:type="dxa"/>
            <w:vMerge w:val="restart"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  <w:r w:rsidRPr="0061625B">
              <w:t xml:space="preserve">Цели, целевые показатели   задачи муниципальной программы </w:t>
            </w:r>
          </w:p>
        </w:tc>
        <w:tc>
          <w:tcPr>
            <w:tcW w:w="1260" w:type="dxa"/>
            <w:vMerge w:val="restart"/>
            <w:textDirection w:val="btLr"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  <w:r w:rsidRPr="0061625B">
              <w:t>Единица измерения</w:t>
            </w:r>
          </w:p>
        </w:tc>
        <w:tc>
          <w:tcPr>
            <w:tcW w:w="540" w:type="dxa"/>
            <w:vMerge w:val="restart"/>
            <w:textDirection w:val="btLr"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  <w:r w:rsidRPr="0061625B">
              <w:t xml:space="preserve">Вес  показателя </w:t>
            </w:r>
          </w:p>
        </w:tc>
        <w:tc>
          <w:tcPr>
            <w:tcW w:w="610" w:type="dxa"/>
            <w:vMerge w:val="restart"/>
          </w:tcPr>
          <w:p w:rsidR="00077EDD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5245" w:type="dxa"/>
            <w:gridSpan w:val="9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559" w:type="dxa"/>
            <w:gridSpan w:val="2"/>
            <w:vMerge w:val="restart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077EDD" w:rsidRPr="0061625B" w:rsidTr="005C4307">
        <w:trPr>
          <w:cantSplit/>
          <w:trHeight w:val="1549"/>
        </w:trPr>
        <w:tc>
          <w:tcPr>
            <w:tcW w:w="567" w:type="dxa"/>
            <w:vMerge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5103" w:type="dxa"/>
            <w:vMerge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1260" w:type="dxa"/>
            <w:vMerge/>
            <w:textDirection w:val="btLr"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610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7EDD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2018 отчетный </w:t>
            </w:r>
          </w:p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7EDD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2019 отчетный </w:t>
            </w:r>
          </w:p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7EDD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отчетный </w:t>
            </w:r>
          </w:p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077EDD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2021 отчетный </w:t>
            </w:r>
          </w:p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077EDD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2022 отчетный </w:t>
            </w:r>
          </w:p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77EDD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2023 отчетный </w:t>
            </w:r>
          </w:p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7EDD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текущий</w:t>
            </w:r>
          </w:p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026 1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-й год планового периода</w:t>
            </w:r>
          </w:p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EDD" w:rsidRPr="0061625B" w:rsidTr="005C4307">
        <w:trPr>
          <w:cantSplit/>
          <w:trHeight w:val="930"/>
        </w:trPr>
        <w:tc>
          <w:tcPr>
            <w:tcW w:w="567" w:type="dxa"/>
            <w:vMerge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5103" w:type="dxa"/>
            <w:vMerge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1260" w:type="dxa"/>
            <w:vMerge/>
            <w:textDirection w:val="btLr"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610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077EDD" w:rsidRPr="0061625B" w:rsidTr="005C4307">
        <w:trPr>
          <w:trHeight w:val="20"/>
        </w:trPr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15"/>
          </w:tcPr>
          <w:p w:rsidR="00077EDD" w:rsidRPr="0061625B" w:rsidRDefault="00077EDD" w:rsidP="005C4307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Цель 1. Участие в профилактике терроризма и экстремизма</w:t>
            </w:r>
          </w:p>
        </w:tc>
      </w:tr>
      <w:tr w:rsidR="00077EDD" w:rsidRPr="0061625B" w:rsidTr="005C4307">
        <w:trPr>
          <w:trHeight w:val="20"/>
        </w:trPr>
        <w:tc>
          <w:tcPr>
            <w:tcW w:w="567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317" w:type="dxa"/>
            <w:gridSpan w:val="15"/>
          </w:tcPr>
          <w:p w:rsidR="00077EDD" w:rsidRPr="0061625B" w:rsidRDefault="00077EDD" w:rsidP="005C4307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Задача 1. Организация социальной антитеррористической и антиэкстремистской пропаганды и ее размещение</w:t>
            </w:r>
          </w:p>
        </w:tc>
      </w:tr>
      <w:tr w:rsidR="00077EDD" w:rsidRPr="0061625B" w:rsidTr="005C4307">
        <w:trPr>
          <w:trHeight w:val="20"/>
        </w:trPr>
        <w:tc>
          <w:tcPr>
            <w:tcW w:w="567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5103" w:type="dxa"/>
          </w:tcPr>
          <w:p w:rsidR="00077EDD" w:rsidRPr="0061625B" w:rsidRDefault="00077EDD" w:rsidP="005C4307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1260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40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0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6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32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77EDD" w:rsidRPr="0061625B" w:rsidTr="005C4307">
        <w:trPr>
          <w:trHeight w:val="20"/>
        </w:trPr>
        <w:tc>
          <w:tcPr>
            <w:tcW w:w="567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15"/>
          </w:tcPr>
          <w:p w:rsidR="00077EDD" w:rsidRPr="0061625B" w:rsidRDefault="00077EDD" w:rsidP="005C4307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Цель 2. У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077EDD" w:rsidRPr="0061625B" w:rsidTr="005C4307">
        <w:trPr>
          <w:trHeight w:val="20"/>
        </w:trPr>
        <w:tc>
          <w:tcPr>
            <w:tcW w:w="567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317" w:type="dxa"/>
            <w:gridSpan w:val="15"/>
          </w:tcPr>
          <w:p w:rsidR="00077EDD" w:rsidRPr="0061625B" w:rsidRDefault="00077EDD" w:rsidP="005C4307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опасного поведения участн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ков дорожного движения путем проведения мер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приятий по пропаганде безопасности дорожного движения и пр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дупреждения детского дорожно-транспортного тра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матизма</w:t>
            </w:r>
          </w:p>
        </w:tc>
      </w:tr>
      <w:tr w:rsidR="00077EDD" w:rsidRPr="0061625B" w:rsidTr="005C4307">
        <w:trPr>
          <w:trHeight w:val="20"/>
        </w:trPr>
        <w:tc>
          <w:tcPr>
            <w:tcW w:w="567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2.2.2</w:t>
            </w:r>
          </w:p>
        </w:tc>
        <w:tc>
          <w:tcPr>
            <w:tcW w:w="5103" w:type="dxa"/>
          </w:tcPr>
          <w:p w:rsidR="00077EDD" w:rsidRPr="0061625B" w:rsidRDefault="00077EDD" w:rsidP="005C4307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матизма</w:t>
            </w:r>
          </w:p>
        </w:tc>
        <w:tc>
          <w:tcPr>
            <w:tcW w:w="1260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% от показателя 2017 года</w:t>
            </w:r>
          </w:p>
        </w:tc>
        <w:tc>
          <w:tcPr>
            <w:tcW w:w="540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0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2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77EDD" w:rsidRPr="0061625B" w:rsidTr="005C4307">
        <w:trPr>
          <w:trHeight w:val="20"/>
        </w:trPr>
        <w:tc>
          <w:tcPr>
            <w:tcW w:w="567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15"/>
          </w:tcPr>
          <w:p w:rsidR="00077EDD" w:rsidRPr="0061625B" w:rsidRDefault="00077EDD" w:rsidP="005C4307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Цель 3.  Совершенствование системы профилактики правонарушений</w:t>
            </w:r>
          </w:p>
        </w:tc>
      </w:tr>
      <w:tr w:rsidR="00077EDD" w:rsidRPr="0061625B" w:rsidTr="005C4307">
        <w:trPr>
          <w:trHeight w:val="20"/>
        </w:trPr>
        <w:tc>
          <w:tcPr>
            <w:tcW w:w="567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4317" w:type="dxa"/>
            <w:gridSpan w:val="15"/>
          </w:tcPr>
          <w:p w:rsidR="00077EDD" w:rsidRPr="0061625B" w:rsidRDefault="00077EDD" w:rsidP="005C4307">
            <w:pPr>
              <w:pStyle w:val="ConsPlusNormal"/>
              <w:widowControl/>
              <w:ind w:left="-123" w:right="-108" w:firstLine="0"/>
            </w:pPr>
            <w:r w:rsidRPr="0061625B">
              <w:t>Задача 3. Увеличение плотности наружных нарядов и обеспечение оперативности реагирования на заявления и сообщения граждан</w:t>
            </w:r>
          </w:p>
        </w:tc>
      </w:tr>
      <w:tr w:rsidR="00077EDD" w:rsidRPr="0061625B" w:rsidTr="005C4307">
        <w:trPr>
          <w:trHeight w:val="20"/>
        </w:trPr>
        <w:tc>
          <w:tcPr>
            <w:tcW w:w="567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3.3.3</w:t>
            </w:r>
          </w:p>
        </w:tc>
        <w:tc>
          <w:tcPr>
            <w:tcW w:w="5103" w:type="dxa"/>
          </w:tcPr>
          <w:p w:rsidR="00077EDD" w:rsidRPr="0061625B" w:rsidRDefault="00077EDD" w:rsidP="005C4307">
            <w:pPr>
              <w:pStyle w:val="af4"/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260" w:type="dxa"/>
          </w:tcPr>
          <w:p w:rsidR="00077EDD" w:rsidRPr="0061625B" w:rsidRDefault="00077EDD" w:rsidP="005C4307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 xml:space="preserve">% от показателя 2017 года </w:t>
            </w:r>
          </w:p>
        </w:tc>
        <w:tc>
          <w:tcPr>
            <w:tcW w:w="540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0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2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7" w:type="dxa"/>
          </w:tcPr>
          <w:p w:rsidR="00077EDD" w:rsidRPr="0061625B" w:rsidRDefault="00077EDD" w:rsidP="005C4307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077EDD" w:rsidRPr="006945EC" w:rsidRDefault="00077EDD" w:rsidP="00077EDD">
      <w:pPr>
        <w:ind w:right="-109"/>
        <w:rPr>
          <w:rFonts w:ascii="Arial" w:hAnsi="Arial" w:cs="Arial"/>
        </w:rPr>
      </w:pPr>
    </w:p>
    <w:p w:rsidR="00077EDD" w:rsidRPr="00C12F8F" w:rsidRDefault="00077EDD" w:rsidP="00077EDD">
      <w:pPr>
        <w:autoSpaceDE w:val="0"/>
        <w:autoSpaceDN w:val="0"/>
        <w:ind w:left="851"/>
        <w:jc w:val="both"/>
        <w:rPr>
          <w:rFonts w:ascii="Arial" w:hAnsi="Arial" w:cs="Arial"/>
          <w:sz w:val="22"/>
          <w:szCs w:val="22"/>
        </w:rPr>
      </w:pPr>
      <w:r w:rsidRPr="00C12F8F">
        <w:rPr>
          <w:rFonts w:ascii="Arial" w:hAnsi="Arial" w:cs="Arial"/>
          <w:sz w:val="22"/>
          <w:szCs w:val="22"/>
        </w:rPr>
        <w:t xml:space="preserve">Начальник отдела ГО, ЧС </w:t>
      </w:r>
    </w:p>
    <w:p w:rsidR="00077EDD" w:rsidRPr="00C12F8F" w:rsidRDefault="00077EDD" w:rsidP="00077EDD">
      <w:pPr>
        <w:autoSpaceDE w:val="0"/>
        <w:autoSpaceDN w:val="0"/>
        <w:ind w:left="851"/>
        <w:jc w:val="both"/>
        <w:rPr>
          <w:rFonts w:ascii="Arial" w:hAnsi="Arial" w:cs="Arial"/>
          <w:sz w:val="22"/>
          <w:szCs w:val="22"/>
        </w:rPr>
      </w:pPr>
      <w:r w:rsidRPr="00C12F8F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12F8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C12F8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r w:rsidRPr="00C12F8F">
        <w:rPr>
          <w:rFonts w:ascii="Arial" w:hAnsi="Arial" w:cs="Arial"/>
          <w:sz w:val="22"/>
          <w:szCs w:val="22"/>
        </w:rPr>
        <w:t xml:space="preserve">    С. В. Ролик</w:t>
      </w:r>
    </w:p>
    <w:p w:rsidR="00B55F61" w:rsidRDefault="00B55F61" w:rsidP="001F101B">
      <w:pPr>
        <w:autoSpaceDE w:val="0"/>
        <w:autoSpaceDN w:val="0"/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W w:w="15091" w:type="dxa"/>
        <w:tblInd w:w="675" w:type="dxa"/>
        <w:tblLook w:val="04A0" w:firstRow="1" w:lastRow="0" w:firstColumn="1" w:lastColumn="0" w:noHBand="0" w:noVBand="1"/>
      </w:tblPr>
      <w:tblGrid>
        <w:gridCol w:w="851"/>
        <w:gridCol w:w="2693"/>
        <w:gridCol w:w="3041"/>
        <w:gridCol w:w="15"/>
        <w:gridCol w:w="667"/>
        <w:gridCol w:w="15"/>
        <w:gridCol w:w="633"/>
        <w:gridCol w:w="15"/>
        <w:gridCol w:w="1203"/>
        <w:gridCol w:w="15"/>
        <w:gridCol w:w="502"/>
        <w:gridCol w:w="15"/>
        <w:gridCol w:w="984"/>
        <w:gridCol w:w="15"/>
        <w:gridCol w:w="1102"/>
        <w:gridCol w:w="1134"/>
        <w:gridCol w:w="993"/>
        <w:gridCol w:w="1135"/>
        <w:gridCol w:w="6"/>
        <w:gridCol w:w="57"/>
      </w:tblGrid>
      <w:tr w:rsidR="008821FB" w:rsidRPr="008821FB" w:rsidTr="008821FB">
        <w:trPr>
          <w:gridAfter w:val="1"/>
          <w:wAfter w:w="57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FB" w:rsidRPr="008821FB" w:rsidRDefault="008821FB" w:rsidP="008821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1F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Приложение № 3</w:t>
            </w:r>
            <w:r w:rsidRPr="008821FB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 Паспорту муниципальной программы </w:t>
            </w:r>
            <w:r w:rsidRPr="008821FB">
              <w:rPr>
                <w:rFonts w:ascii="Arial" w:hAnsi="Arial" w:cs="Arial"/>
                <w:color w:val="000000"/>
                <w:sz w:val="22"/>
                <w:szCs w:val="22"/>
              </w:rPr>
              <w:br/>
              <w:t>«Профилактика правонарушений, укрепление общественного порядка и общественной безопасности на территории Шушенского района»</w:t>
            </w:r>
          </w:p>
        </w:tc>
      </w:tr>
      <w:tr w:rsidR="008821FB" w:rsidRPr="008821FB" w:rsidTr="008821FB">
        <w:trPr>
          <w:gridAfter w:val="1"/>
          <w:wAfter w:w="57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21FB" w:rsidRPr="008821FB" w:rsidTr="008821FB">
        <w:trPr>
          <w:gridAfter w:val="1"/>
          <w:wAfter w:w="57" w:type="dxa"/>
          <w:trHeight w:val="11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21FB" w:rsidRPr="008821FB" w:rsidTr="008821FB">
        <w:trPr>
          <w:gridAfter w:val="2"/>
          <w:wAfter w:w="63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</w:tr>
      <w:tr w:rsidR="008821FB" w:rsidRPr="008821FB" w:rsidTr="008821FB">
        <w:trPr>
          <w:trHeight w:val="300"/>
        </w:trPr>
        <w:tc>
          <w:tcPr>
            <w:tcW w:w="1509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1F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 распределении планируемых расходов  по подпрограмме и отдельным мероприятиям муниципальной программы  «Профилактика правонарушений, укрепление общественного порядка и общественной безопасности на территории Шушенского района» </w:t>
            </w:r>
          </w:p>
        </w:tc>
      </w:tr>
      <w:tr w:rsidR="008821FB" w:rsidRPr="008821FB" w:rsidTr="008821FB">
        <w:trPr>
          <w:trHeight w:val="285"/>
        </w:trPr>
        <w:tc>
          <w:tcPr>
            <w:tcW w:w="1509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1FB" w:rsidRPr="008821FB" w:rsidTr="008821FB">
        <w:trPr>
          <w:gridAfter w:val="1"/>
          <w:wAfter w:w="57" w:type="dxa"/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Статус (программа,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821FB" w:rsidRPr="008821FB" w:rsidTr="008821FB">
        <w:trPr>
          <w:gridAfter w:val="2"/>
          <w:wAfter w:w="63" w:type="dxa"/>
          <w:trHeight w:val="18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2023 отчетный финансовый год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2024 текущий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2025 очередной финансовый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2026                                 1-й год планового периода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8821FB" w:rsidRPr="008821FB" w:rsidTr="008821FB">
        <w:trPr>
          <w:gridAfter w:val="2"/>
          <w:wAfter w:w="63" w:type="dxa"/>
          <w:trHeight w:val="5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Профилактика правонарушений, укрепление общественного порядка </w:t>
            </w: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br/>
              <w:t>и общественной безопасности на территории Шушенского района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480,600</w:t>
            </w:r>
          </w:p>
        </w:tc>
      </w:tr>
      <w:tr w:rsidR="008821FB" w:rsidRPr="008821FB" w:rsidTr="008821FB">
        <w:trPr>
          <w:gridAfter w:val="2"/>
          <w:wAfter w:w="63" w:type="dxa"/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821FB" w:rsidRPr="008821FB" w:rsidTr="008821FB">
        <w:trPr>
          <w:gridAfter w:val="2"/>
          <w:wAfter w:w="63" w:type="dxa"/>
          <w:trHeight w:val="5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 xml:space="preserve">03 09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104,600</w:t>
            </w:r>
          </w:p>
        </w:tc>
      </w:tr>
      <w:tr w:rsidR="008821FB" w:rsidRPr="008821FB" w:rsidTr="008821FB">
        <w:trPr>
          <w:gridAfter w:val="2"/>
          <w:wAfter w:w="63" w:type="dxa"/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Отдел культуры МП и Т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8821FB" w:rsidRPr="008821FB" w:rsidTr="008821FB">
        <w:trPr>
          <w:gridAfter w:val="2"/>
          <w:wAfter w:w="63" w:type="dxa"/>
          <w:trHeight w:val="4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316,000</w:t>
            </w:r>
          </w:p>
        </w:tc>
      </w:tr>
      <w:tr w:rsidR="008821FB" w:rsidRPr="008821FB" w:rsidTr="008821FB">
        <w:trPr>
          <w:gridAfter w:val="2"/>
          <w:wAfter w:w="63" w:type="dxa"/>
          <w:trHeight w:val="5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Отдельное мероприятие программы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Укрепление общественного порядка и общественной безопасности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отдельному мероприятию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104,600</w:t>
            </w:r>
          </w:p>
        </w:tc>
      </w:tr>
      <w:tr w:rsidR="008821FB" w:rsidRPr="008821FB" w:rsidTr="008821FB">
        <w:trPr>
          <w:gridAfter w:val="2"/>
          <w:wAfter w:w="63" w:type="dxa"/>
          <w:trHeight w:val="3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821FB" w:rsidRPr="008821FB" w:rsidTr="008821FB">
        <w:trPr>
          <w:gridAfter w:val="2"/>
          <w:wAfter w:w="63" w:type="dxa"/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104,600</w:t>
            </w:r>
          </w:p>
        </w:tc>
      </w:tr>
      <w:tr w:rsidR="008821FB" w:rsidRPr="008821FB" w:rsidTr="008821FB">
        <w:trPr>
          <w:gridAfter w:val="2"/>
          <w:wAfter w:w="63" w:type="dxa"/>
          <w:trHeight w:val="5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Комплексные меры противодействия терроризму и экстремизму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8821FB" w:rsidRPr="008821FB" w:rsidTr="008821FB">
        <w:trPr>
          <w:gridAfter w:val="2"/>
          <w:wAfter w:w="63" w:type="dxa"/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821FB" w:rsidRPr="008821FB" w:rsidTr="008821FB">
        <w:trPr>
          <w:gridAfter w:val="2"/>
          <w:wAfter w:w="63" w:type="dxa"/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Отдел культуры МП и Т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8821FB" w:rsidRPr="008821FB" w:rsidTr="008821FB">
        <w:trPr>
          <w:gridAfter w:val="2"/>
          <w:wAfter w:w="63" w:type="dxa"/>
          <w:trHeight w:val="4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Безопасность дорожного движения в Шушенском районе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подпрограмме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316,000</w:t>
            </w:r>
          </w:p>
        </w:tc>
      </w:tr>
      <w:tr w:rsidR="008821FB" w:rsidRPr="008821FB" w:rsidTr="008821FB">
        <w:trPr>
          <w:gridAfter w:val="2"/>
          <w:wAfter w:w="63" w:type="dxa"/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821FB" w:rsidRPr="008821FB" w:rsidTr="008821FB">
        <w:trPr>
          <w:gridAfter w:val="2"/>
          <w:wAfter w:w="63" w:type="dxa"/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FB" w:rsidRPr="008821FB" w:rsidRDefault="008821FB" w:rsidP="008821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B">
              <w:rPr>
                <w:rFonts w:ascii="Arial" w:hAnsi="Arial" w:cs="Arial"/>
                <w:color w:val="000000"/>
                <w:sz w:val="18"/>
                <w:szCs w:val="18"/>
              </w:rPr>
              <w:t>316,000</w:t>
            </w:r>
          </w:p>
        </w:tc>
      </w:tr>
      <w:tr w:rsidR="008821FB" w:rsidRPr="008821FB" w:rsidTr="008821FB">
        <w:trPr>
          <w:trHeight w:val="1155"/>
        </w:trPr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1FB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Начальник отдела ГО,ЧС </w:t>
            </w:r>
            <w:r w:rsidRPr="008821F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администрации Шушенского района                                                                                     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1FB" w:rsidRPr="008821FB" w:rsidRDefault="008821FB" w:rsidP="008821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1FB" w:rsidRPr="008821FB" w:rsidRDefault="008821FB" w:rsidP="00882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1FB" w:rsidRPr="008821FB" w:rsidRDefault="008821FB" w:rsidP="008821FB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1FB" w:rsidRPr="008821FB" w:rsidRDefault="008821FB" w:rsidP="008821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1FB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В. Ролик</w:t>
            </w:r>
          </w:p>
        </w:tc>
      </w:tr>
    </w:tbl>
    <w:p w:rsidR="00C75FBC" w:rsidRDefault="00C75FBC" w:rsidP="00C75FB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4951" w:type="dxa"/>
        <w:tblInd w:w="675" w:type="dxa"/>
        <w:tblLook w:val="04A0" w:firstRow="1" w:lastRow="0" w:firstColumn="1" w:lastColumn="0" w:noHBand="0" w:noVBand="1"/>
      </w:tblPr>
      <w:tblGrid>
        <w:gridCol w:w="1060"/>
        <w:gridCol w:w="4185"/>
        <w:gridCol w:w="3040"/>
        <w:gridCol w:w="11"/>
        <w:gridCol w:w="1209"/>
        <w:gridCol w:w="11"/>
        <w:gridCol w:w="1265"/>
        <w:gridCol w:w="11"/>
        <w:gridCol w:w="1265"/>
        <w:gridCol w:w="11"/>
        <w:gridCol w:w="1264"/>
        <w:gridCol w:w="1560"/>
        <w:gridCol w:w="11"/>
        <w:gridCol w:w="48"/>
      </w:tblGrid>
      <w:tr w:rsidR="005C4307" w:rsidRPr="005C4307" w:rsidTr="005C4307">
        <w:trPr>
          <w:gridAfter w:val="2"/>
          <w:wAfter w:w="59" w:type="dxa"/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307" w:rsidRPr="005C4307" w:rsidRDefault="005C4307" w:rsidP="005C4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430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  <w:r w:rsidRPr="005C430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 Паспорту муниципальной программы «Профилактика правонарушений, укрепление общественного порядка </w:t>
            </w:r>
            <w:r w:rsidRPr="005C4307">
              <w:rPr>
                <w:rFonts w:ascii="Arial" w:hAnsi="Arial" w:cs="Arial"/>
                <w:color w:val="000000"/>
                <w:sz w:val="22"/>
                <w:szCs w:val="22"/>
              </w:rPr>
              <w:br/>
              <w:t>и общественной безопасности на территории Шушенского района»</w:t>
            </w:r>
          </w:p>
        </w:tc>
      </w:tr>
      <w:tr w:rsidR="005C4307" w:rsidRPr="005C4307" w:rsidTr="005C4307">
        <w:trPr>
          <w:gridAfter w:val="2"/>
          <w:wAfter w:w="59" w:type="dxa"/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4307" w:rsidRPr="005C4307" w:rsidTr="005C4307">
        <w:trPr>
          <w:gridAfter w:val="2"/>
          <w:wAfter w:w="59" w:type="dxa"/>
          <w:trHeight w:val="70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4307" w:rsidRPr="005C4307" w:rsidTr="005C4307">
        <w:trPr>
          <w:gridAfter w:val="2"/>
          <w:wAfter w:w="59" w:type="dxa"/>
          <w:trHeight w:val="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4307" w:rsidRPr="005C4307" w:rsidTr="005C4307">
        <w:trPr>
          <w:trHeight w:val="495"/>
        </w:trPr>
        <w:tc>
          <w:tcPr>
            <w:tcW w:w="1495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307">
              <w:rPr>
                <w:rFonts w:ascii="Arial" w:hAnsi="Arial" w:cs="Arial"/>
                <w:color w:val="000000"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  годы с учетом источников финансирования, в том числе по уровням бюджетной системы</w:t>
            </w:r>
          </w:p>
        </w:tc>
      </w:tr>
      <w:tr w:rsidR="005C4307" w:rsidRPr="005C4307" w:rsidTr="005C4307">
        <w:trPr>
          <w:trHeight w:val="630"/>
        </w:trPr>
        <w:tc>
          <w:tcPr>
            <w:tcW w:w="149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4307" w:rsidRPr="005C4307" w:rsidTr="005C4307">
        <w:trPr>
          <w:gridAfter w:val="2"/>
          <w:wAfter w:w="59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</w:tr>
      <w:tr w:rsidR="005C4307" w:rsidRPr="005C4307" w:rsidTr="005C4307">
        <w:trPr>
          <w:gridAfter w:val="2"/>
          <w:wAfter w:w="59" w:type="dxa"/>
          <w:trHeight w:val="49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  программы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C4307" w:rsidRPr="005C4307" w:rsidTr="005C4307">
        <w:trPr>
          <w:gridAfter w:val="2"/>
          <w:wAfter w:w="59" w:type="dxa"/>
          <w:trHeight w:val="1427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2023 отчетный финансовый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 текущи</w:t>
            </w: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й финансовый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2025 очередной финансовый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2026 1-й год планового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5C4307" w:rsidRPr="005C4307" w:rsidTr="005C4307">
        <w:trPr>
          <w:gridAfter w:val="2"/>
          <w:wAfter w:w="59" w:type="dxa"/>
          <w:trHeight w:val="414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4307" w:rsidRPr="005C4307" w:rsidRDefault="005C4307" w:rsidP="005C4307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Профилактика правонарушений, укрепление общественного порядка </w:t>
            </w: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общественной безопасности на территории Шушенского района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в том числе: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112,200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144,000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112,200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112,200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480,600</w:t>
            </w:r>
          </w:p>
        </w:tc>
      </w:tr>
      <w:tr w:rsidR="005C4307" w:rsidRPr="005C4307" w:rsidTr="005C4307">
        <w:trPr>
          <w:gridAfter w:val="2"/>
          <w:wAfter w:w="59" w:type="dxa"/>
          <w:trHeight w:val="27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8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112,200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144,000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112,200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112,200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480,600</w:t>
            </w:r>
          </w:p>
        </w:tc>
      </w:tr>
      <w:tr w:rsidR="005C4307" w:rsidRPr="005C4307" w:rsidTr="005C4307">
        <w:trPr>
          <w:gridAfter w:val="2"/>
          <w:wAfter w:w="59" w:type="dxa"/>
          <w:trHeight w:val="276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9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67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Отдельное мероприятие программы</w:t>
            </w:r>
          </w:p>
        </w:tc>
        <w:tc>
          <w:tcPr>
            <w:tcW w:w="4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Укрепление общественного порядка и общественной безопасности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в том числе: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104,600</w:t>
            </w:r>
          </w:p>
        </w:tc>
      </w:tr>
      <w:tr w:rsidR="005C4307" w:rsidRPr="005C4307" w:rsidTr="005C4307">
        <w:trPr>
          <w:gridAfter w:val="2"/>
          <w:wAfter w:w="59" w:type="dxa"/>
          <w:trHeight w:val="2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6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18,200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104,600</w:t>
            </w:r>
          </w:p>
        </w:tc>
      </w:tr>
      <w:tr w:rsidR="005C4307" w:rsidRPr="005C4307" w:rsidTr="005C4307">
        <w:trPr>
          <w:gridAfter w:val="2"/>
          <w:wAfter w:w="59" w:type="dxa"/>
          <w:trHeight w:val="28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9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4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Комплексные меры противодействия терроризму и экстремизму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в том числе: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</w:tr>
      <w:tr w:rsidR="005C4307" w:rsidRPr="005C4307" w:rsidTr="005C4307">
        <w:trPr>
          <w:gridAfter w:val="2"/>
          <w:wAfter w:w="59" w:type="dxa"/>
          <w:trHeight w:val="26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60,000</w:t>
            </w:r>
          </w:p>
        </w:tc>
      </w:tr>
      <w:tr w:rsidR="005C4307" w:rsidRPr="005C4307" w:rsidTr="005C4307">
        <w:trPr>
          <w:gridAfter w:val="2"/>
          <w:wAfter w:w="59" w:type="dxa"/>
          <w:trHeight w:val="26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39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3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4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Безопасность дорожного движения в Шушенском районе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в том числе: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316,000</w:t>
            </w:r>
          </w:p>
        </w:tc>
      </w:tr>
      <w:tr w:rsidR="005C4307" w:rsidRPr="005C4307" w:rsidTr="005C4307">
        <w:trPr>
          <w:gridAfter w:val="2"/>
          <w:wAfter w:w="59" w:type="dxa"/>
          <w:trHeight w:val="271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76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316,000</w:t>
            </w:r>
          </w:p>
        </w:tc>
      </w:tr>
      <w:tr w:rsidR="005C4307" w:rsidRPr="005C4307" w:rsidTr="005C4307">
        <w:trPr>
          <w:gridAfter w:val="2"/>
          <w:wAfter w:w="59" w:type="dxa"/>
          <w:trHeight w:val="2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87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264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307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5C4307" w:rsidRPr="005C4307" w:rsidTr="005C4307">
        <w:trPr>
          <w:gridAfter w:val="2"/>
          <w:wAfter w:w="59" w:type="dxa"/>
          <w:trHeight w:val="39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3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307" w:rsidRPr="005C4307" w:rsidRDefault="005C4307" w:rsidP="005C43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307" w:rsidRPr="005C4307" w:rsidRDefault="005C4307" w:rsidP="005C43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</w:tr>
      <w:tr w:rsidR="005C4307" w:rsidRPr="005C4307" w:rsidTr="005C4307">
        <w:trPr>
          <w:gridAfter w:val="1"/>
          <w:wAfter w:w="48" w:type="dxa"/>
          <w:trHeight w:val="675"/>
        </w:trPr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307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ГО, ЧС администрации Шушенского района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3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307" w:rsidRPr="005C4307" w:rsidRDefault="005C4307" w:rsidP="005C4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307" w:rsidRPr="005C4307" w:rsidRDefault="005C4307" w:rsidP="005C43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307">
              <w:rPr>
                <w:rFonts w:ascii="Arial" w:hAnsi="Arial" w:cs="Arial"/>
                <w:color w:val="000000"/>
                <w:sz w:val="24"/>
                <w:szCs w:val="24"/>
              </w:rPr>
              <w:t>С. В. Ролик</w:t>
            </w:r>
          </w:p>
        </w:tc>
      </w:tr>
    </w:tbl>
    <w:p w:rsidR="00B951B2" w:rsidRDefault="00B951B2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:rsidR="005C4307" w:rsidRDefault="005C4307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:rsidR="005C4307" w:rsidRDefault="005C4307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  <w:sectPr w:rsidR="005C4307" w:rsidSect="005C4307">
          <w:headerReference w:type="even" r:id="rId19"/>
          <w:headerReference w:type="default" r:id="rId20"/>
          <w:pgSz w:w="16838" w:h="11906" w:orient="landscape"/>
          <w:pgMar w:top="1134" w:right="567" w:bottom="709" w:left="567" w:header="709" w:footer="709" w:gutter="0"/>
          <w:cols w:space="708"/>
          <w:titlePg/>
          <w:docGrid w:linePitch="360"/>
        </w:sect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219"/>
        <w:gridCol w:w="5609"/>
      </w:tblGrid>
      <w:tr w:rsidR="005C4307" w:rsidRPr="00A57A2C" w:rsidTr="005C4307">
        <w:tc>
          <w:tcPr>
            <w:tcW w:w="4219" w:type="dxa"/>
          </w:tcPr>
          <w:p w:rsidR="005C4307" w:rsidRPr="007E542C" w:rsidRDefault="005C4307" w:rsidP="005C4307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9" w:type="dxa"/>
            <w:vAlign w:val="center"/>
          </w:tcPr>
          <w:p w:rsidR="005C4307" w:rsidRPr="00A57A2C" w:rsidRDefault="005C4307" w:rsidP="005C4307">
            <w:pPr>
              <w:pStyle w:val="ConsPlusNormal"/>
              <w:widowControl/>
              <w:ind w:firstLine="0"/>
              <w:jc w:val="right"/>
              <w:outlineLvl w:val="0"/>
            </w:pPr>
            <w:r w:rsidRPr="00A57A2C">
              <w:t>Приложение № 3</w:t>
            </w:r>
          </w:p>
          <w:p w:rsidR="005C4307" w:rsidRPr="00A57A2C" w:rsidRDefault="005C4307" w:rsidP="005C4307">
            <w:pPr>
              <w:pStyle w:val="ConsPlusNormal"/>
              <w:widowControl/>
              <w:ind w:firstLine="0"/>
              <w:jc w:val="right"/>
              <w:outlineLvl w:val="0"/>
            </w:pPr>
            <w:r w:rsidRPr="00A57A2C">
              <w:t>к муниципальной программе Шушенского района «Профилактика правонарушений, укрепление о</w:t>
            </w:r>
            <w:r w:rsidRPr="00A57A2C">
              <w:t>б</w:t>
            </w:r>
            <w:r w:rsidRPr="00A57A2C">
              <w:t>щественного порядка и общественной безопасн</w:t>
            </w:r>
            <w:r w:rsidRPr="00A57A2C">
              <w:t>о</w:t>
            </w:r>
            <w:r w:rsidRPr="00A57A2C">
              <w:t>сти на территории Шушенского ра</w:t>
            </w:r>
            <w:r w:rsidRPr="00A57A2C">
              <w:t>й</w:t>
            </w:r>
            <w:r w:rsidRPr="00A57A2C">
              <w:t>она»</w:t>
            </w:r>
          </w:p>
        </w:tc>
      </w:tr>
    </w:tbl>
    <w:p w:rsidR="005C4307" w:rsidRPr="007E542C" w:rsidRDefault="005C4307" w:rsidP="005C4307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</w:t>
      </w:r>
    </w:p>
    <w:p w:rsidR="005C4307" w:rsidRPr="007E542C" w:rsidRDefault="005C4307" w:rsidP="005C4307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«Комплексные меры противодействия терроризму и экстремизму»</w:t>
      </w:r>
    </w:p>
    <w:p w:rsidR="005C4307" w:rsidRPr="007E542C" w:rsidRDefault="005C4307" w:rsidP="005C4307">
      <w:pPr>
        <w:jc w:val="center"/>
        <w:rPr>
          <w:rFonts w:ascii="Arial" w:hAnsi="Arial" w:cs="Arial"/>
          <w:b/>
          <w:sz w:val="24"/>
          <w:szCs w:val="24"/>
        </w:rPr>
      </w:pPr>
    </w:p>
    <w:p w:rsidR="005C4307" w:rsidRPr="007E542C" w:rsidRDefault="005C4307" w:rsidP="005C4307">
      <w:pPr>
        <w:ind w:left="150"/>
        <w:jc w:val="center"/>
        <w:rPr>
          <w:rFonts w:ascii="Arial" w:hAnsi="Arial" w:cs="Arial"/>
        </w:rPr>
      </w:pPr>
      <w:r w:rsidRPr="007E542C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5C4307" w:rsidRPr="007E542C" w:rsidTr="005C430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1F61B5">
              <w:rPr>
                <w:rFonts w:ascii="Arial" w:hAnsi="Arial" w:cs="Arial"/>
                <w:sz w:val="24"/>
                <w:szCs w:val="24"/>
              </w:rPr>
              <w:t>д</w:t>
            </w:r>
            <w:r w:rsidRPr="001F61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«Комплексные меры противодействия террори</w:t>
            </w:r>
            <w:r w:rsidRPr="001F61B5">
              <w:rPr>
                <w:rFonts w:ascii="Arial" w:hAnsi="Arial" w:cs="Arial"/>
                <w:sz w:val="24"/>
                <w:szCs w:val="24"/>
              </w:rPr>
              <w:t>з</w:t>
            </w:r>
            <w:r w:rsidRPr="001F61B5">
              <w:rPr>
                <w:rFonts w:ascii="Arial" w:hAnsi="Arial" w:cs="Arial"/>
                <w:sz w:val="24"/>
                <w:szCs w:val="24"/>
              </w:rPr>
              <w:t>му и экстремизму (далее - подпрограмма)»</w:t>
            </w:r>
          </w:p>
        </w:tc>
      </w:tr>
      <w:tr w:rsidR="005C4307" w:rsidRPr="007E542C" w:rsidTr="005C430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1F61B5">
              <w:rPr>
                <w:rFonts w:ascii="Arial" w:hAnsi="Arial" w:cs="Arial"/>
                <w:sz w:val="24"/>
                <w:szCs w:val="24"/>
              </w:rPr>
              <w:t>о</w:t>
            </w:r>
            <w:r w:rsidRPr="001F61B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Профилактика правонарушений, укрепление общ</w:t>
            </w:r>
            <w:r w:rsidRPr="001F61B5">
              <w:rPr>
                <w:rFonts w:ascii="Arial" w:hAnsi="Arial" w:cs="Arial"/>
                <w:sz w:val="24"/>
                <w:szCs w:val="24"/>
              </w:rPr>
              <w:t>е</w:t>
            </w:r>
            <w:r w:rsidRPr="001F61B5">
              <w:rPr>
                <w:rFonts w:ascii="Arial" w:hAnsi="Arial" w:cs="Arial"/>
                <w:sz w:val="24"/>
                <w:szCs w:val="24"/>
              </w:rPr>
              <w:t>ственного порядка и общественной без</w:t>
            </w:r>
            <w:r w:rsidRPr="001F61B5">
              <w:rPr>
                <w:rFonts w:ascii="Arial" w:hAnsi="Arial" w:cs="Arial"/>
                <w:sz w:val="24"/>
                <w:szCs w:val="24"/>
              </w:rPr>
              <w:t>о</w:t>
            </w:r>
            <w:r w:rsidRPr="001F61B5">
              <w:rPr>
                <w:rFonts w:ascii="Arial" w:hAnsi="Arial" w:cs="Arial"/>
                <w:sz w:val="24"/>
                <w:szCs w:val="24"/>
              </w:rPr>
              <w:t>пасности на те</w:t>
            </w:r>
            <w:r w:rsidRPr="001F61B5">
              <w:rPr>
                <w:rFonts w:ascii="Arial" w:hAnsi="Arial" w:cs="Arial"/>
                <w:sz w:val="24"/>
                <w:szCs w:val="24"/>
              </w:rPr>
              <w:t>р</w:t>
            </w:r>
            <w:r w:rsidRPr="001F61B5">
              <w:rPr>
                <w:rFonts w:ascii="Arial" w:hAnsi="Arial" w:cs="Arial"/>
                <w:sz w:val="24"/>
                <w:szCs w:val="24"/>
              </w:rPr>
              <w:t>ритории Шушенского района</w:t>
            </w:r>
          </w:p>
        </w:tc>
      </w:tr>
      <w:tr w:rsidR="005C4307" w:rsidRPr="007E542C" w:rsidTr="005C430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1F61B5">
              <w:rPr>
                <w:rFonts w:ascii="Arial" w:hAnsi="Arial" w:cs="Arial"/>
                <w:sz w:val="24"/>
                <w:szCs w:val="24"/>
              </w:rPr>
              <w:t>д</w:t>
            </w:r>
            <w:r w:rsidRPr="001F61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</w:t>
            </w:r>
          </w:p>
        </w:tc>
      </w:tr>
      <w:tr w:rsidR="005C4307" w:rsidRPr="00C55B22" w:rsidTr="005C430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5C4307" w:rsidRPr="007E542C" w:rsidTr="005C430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>Цель</w:t>
            </w:r>
            <w:r w:rsidRPr="001F61B5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- организация социальной антитеррористической и антиэкстремистской пропаганды и ее размещ</w:t>
            </w:r>
            <w:r w:rsidRPr="001F61B5">
              <w:rPr>
                <w:rFonts w:ascii="Arial" w:hAnsi="Arial" w:cs="Arial"/>
                <w:sz w:val="24"/>
                <w:szCs w:val="24"/>
              </w:rPr>
              <w:t>е</w:t>
            </w:r>
            <w:r w:rsidRPr="001F61B5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  <w:p w:rsidR="005C4307" w:rsidRPr="001F61B5" w:rsidRDefault="005C4307" w:rsidP="005C430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Задача: </w:t>
            </w:r>
          </w:p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Pr="001F61B5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</w:t>
            </w:r>
            <w:r w:rsidRPr="001F61B5">
              <w:rPr>
                <w:rFonts w:ascii="Arial" w:hAnsi="Arial" w:cs="Arial"/>
                <w:sz w:val="24"/>
                <w:szCs w:val="24"/>
              </w:rPr>
              <w:t>е</w:t>
            </w:r>
            <w:r w:rsidRPr="001F61B5">
              <w:rPr>
                <w:rFonts w:ascii="Arial" w:hAnsi="Arial" w:cs="Arial"/>
                <w:sz w:val="24"/>
                <w:szCs w:val="24"/>
              </w:rPr>
              <w:t>мизма.</w:t>
            </w:r>
          </w:p>
        </w:tc>
      </w:tr>
      <w:tr w:rsidR="005C4307" w:rsidRPr="007E542C" w:rsidTr="005C430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5C4307" w:rsidRPr="001F61B5" w:rsidRDefault="005C4307" w:rsidP="005C430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</w:t>
            </w:r>
            <w:r w:rsidRPr="001F61B5">
              <w:rPr>
                <w:rFonts w:ascii="Arial" w:hAnsi="Arial" w:cs="Arial"/>
                <w:sz w:val="24"/>
                <w:szCs w:val="24"/>
              </w:rPr>
              <w:t>н</w:t>
            </w:r>
            <w:r w:rsidRPr="001F61B5">
              <w:rPr>
                <w:rFonts w:ascii="Arial" w:hAnsi="Arial" w:cs="Arial"/>
                <w:sz w:val="24"/>
                <w:szCs w:val="24"/>
              </w:rPr>
              <w:t>ных стендов антитеррористической и антиэкстремис</w:t>
            </w:r>
            <w:r w:rsidRPr="001F61B5">
              <w:rPr>
                <w:rFonts w:ascii="Arial" w:hAnsi="Arial" w:cs="Arial"/>
                <w:sz w:val="24"/>
                <w:szCs w:val="24"/>
              </w:rPr>
              <w:t>т</w:t>
            </w:r>
            <w:r w:rsidRPr="001F61B5">
              <w:rPr>
                <w:rFonts w:ascii="Arial" w:hAnsi="Arial" w:cs="Arial"/>
                <w:sz w:val="24"/>
                <w:szCs w:val="24"/>
              </w:rPr>
              <w:t>ской направленности.</w:t>
            </w:r>
          </w:p>
        </w:tc>
      </w:tr>
      <w:tr w:rsidR="005C4307" w:rsidRPr="007E542C" w:rsidTr="005C430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2018-2030. Этапы не выделяются.</w:t>
            </w:r>
          </w:p>
        </w:tc>
      </w:tr>
      <w:tr w:rsidR="005C4307" w:rsidRPr="007E542C" w:rsidTr="005C430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1F61B5">
              <w:rPr>
                <w:rFonts w:ascii="Arial" w:hAnsi="Arial" w:cs="Arial"/>
                <w:sz w:val="24"/>
                <w:szCs w:val="24"/>
              </w:rPr>
              <w:t>о</w:t>
            </w:r>
            <w:r w:rsidRPr="001F61B5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ConsPlusNormal"/>
              <w:widowControl/>
              <w:ind w:firstLine="103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Общий объем финансовых затрат на реализ</w:t>
            </w:r>
            <w:r w:rsidRPr="001F61B5">
              <w:rPr>
                <w:sz w:val="24"/>
                <w:szCs w:val="24"/>
              </w:rPr>
              <w:t>а</w:t>
            </w:r>
            <w:r w:rsidRPr="001F61B5">
              <w:rPr>
                <w:sz w:val="24"/>
                <w:szCs w:val="24"/>
              </w:rPr>
              <w:t>цию подпрограммы в 2018 – 2026 годах составит 120,000 тыс. рублей, в том числе по г</w:t>
            </w:r>
            <w:r w:rsidRPr="001F61B5">
              <w:rPr>
                <w:sz w:val="24"/>
                <w:szCs w:val="24"/>
              </w:rPr>
              <w:t>о</w:t>
            </w:r>
            <w:r w:rsidRPr="001F61B5">
              <w:rPr>
                <w:sz w:val="24"/>
                <w:szCs w:val="24"/>
              </w:rPr>
              <w:t xml:space="preserve">дам: 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- 2018 год –   0,000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- 2019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- 2020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- 2021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- 2022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- 2023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- 2024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- 2025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- 2026 год –  15,000 тыс. рублей.</w:t>
            </w:r>
          </w:p>
          <w:p w:rsidR="005C4307" w:rsidRPr="001F61B5" w:rsidRDefault="005C4307" w:rsidP="005C4307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Финансирование мероприятий подпрогра</w:t>
            </w:r>
            <w:r w:rsidRPr="001F61B5">
              <w:rPr>
                <w:sz w:val="24"/>
                <w:szCs w:val="24"/>
              </w:rPr>
              <w:t>м</w:t>
            </w:r>
            <w:r w:rsidRPr="001F61B5">
              <w:rPr>
                <w:sz w:val="24"/>
                <w:szCs w:val="24"/>
              </w:rPr>
              <w:t>мы за счет средств районного бюджета -  объем финанс</w:t>
            </w:r>
            <w:r w:rsidRPr="001F61B5">
              <w:rPr>
                <w:sz w:val="24"/>
                <w:szCs w:val="24"/>
              </w:rPr>
              <w:t>о</w:t>
            </w:r>
            <w:r w:rsidRPr="001F61B5">
              <w:rPr>
                <w:sz w:val="24"/>
                <w:szCs w:val="24"/>
              </w:rPr>
              <w:t>вых затрат на реализацию подпрогра</w:t>
            </w:r>
            <w:r w:rsidRPr="001F61B5">
              <w:rPr>
                <w:sz w:val="24"/>
                <w:szCs w:val="24"/>
              </w:rPr>
              <w:t>м</w:t>
            </w:r>
            <w:r w:rsidRPr="001F61B5">
              <w:rPr>
                <w:sz w:val="24"/>
                <w:szCs w:val="24"/>
              </w:rPr>
              <w:t>мы составит 120,000 тыс. рублей, в том числе по г</w:t>
            </w:r>
            <w:r w:rsidRPr="001F61B5">
              <w:rPr>
                <w:sz w:val="24"/>
                <w:szCs w:val="24"/>
              </w:rPr>
              <w:t>о</w:t>
            </w:r>
            <w:r w:rsidRPr="001F61B5">
              <w:rPr>
                <w:sz w:val="24"/>
                <w:szCs w:val="24"/>
              </w:rPr>
              <w:t xml:space="preserve">дам: 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- 2018 год –   0,000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- 2019 год –  15,000 тыс. рублей;</w:t>
            </w:r>
          </w:p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- 2020 год –  15,000 тыс. рублей;</w:t>
            </w:r>
          </w:p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- 2021 год –  15,000 тыс. рублей;</w:t>
            </w:r>
          </w:p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- 2022 год –  15,000 тыс. рублей;</w:t>
            </w:r>
          </w:p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sz w:val="24"/>
                <w:szCs w:val="24"/>
              </w:rPr>
              <w:t>- 2023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- 2024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t>- 2025 год –  15,000 тыс. рублей;</w:t>
            </w:r>
          </w:p>
          <w:p w:rsidR="005C4307" w:rsidRPr="001F61B5" w:rsidRDefault="005C4307" w:rsidP="005C43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lastRenderedPageBreak/>
              <w:t>- 2026 год –  15,000 тыс. рублей.</w:t>
            </w:r>
          </w:p>
        </w:tc>
      </w:tr>
      <w:tr w:rsidR="005C4307" w:rsidRPr="007E542C" w:rsidTr="005C430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F61B5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</w:t>
            </w:r>
            <w:r w:rsidRPr="001F61B5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</w:t>
            </w:r>
            <w:r w:rsidRPr="001F61B5">
              <w:rPr>
                <w:rFonts w:ascii="Arial" w:hAnsi="Arial" w:cs="Arial"/>
                <w:sz w:val="24"/>
                <w:szCs w:val="24"/>
              </w:rPr>
              <w:t>у</w:t>
            </w:r>
            <w:r w:rsidRPr="001F61B5">
              <w:rPr>
                <w:rFonts w:ascii="Arial" w:hAnsi="Arial" w:cs="Arial"/>
                <w:sz w:val="24"/>
                <w:szCs w:val="24"/>
              </w:rPr>
              <w:t>ризма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Шушенского ра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она. </w:t>
            </w:r>
          </w:p>
          <w:p w:rsidR="005C4307" w:rsidRPr="001F61B5" w:rsidRDefault="005C4307" w:rsidP="005C43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 осуществляет </w:t>
            </w:r>
            <w:r w:rsidRPr="001F61B5">
              <w:rPr>
                <w:rFonts w:ascii="Arial" w:hAnsi="Arial" w:cs="Arial"/>
                <w:sz w:val="24"/>
                <w:szCs w:val="24"/>
              </w:rPr>
              <w:t>Отдел культуры, молодежной п</w:t>
            </w:r>
            <w:r w:rsidRPr="001F61B5">
              <w:rPr>
                <w:rFonts w:ascii="Arial" w:hAnsi="Arial" w:cs="Arial"/>
                <w:sz w:val="24"/>
                <w:szCs w:val="24"/>
              </w:rPr>
              <w:t>о</w:t>
            </w:r>
            <w:r w:rsidRPr="001F61B5">
              <w:rPr>
                <w:rFonts w:ascii="Arial" w:hAnsi="Arial" w:cs="Arial"/>
                <w:sz w:val="24"/>
                <w:szCs w:val="24"/>
              </w:rPr>
              <w:t>литики и туризма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Шушенского ра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F61B5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</w:tr>
    </w:tbl>
    <w:p w:rsidR="005C4307" w:rsidRDefault="005C4307" w:rsidP="005C4307">
      <w:pPr>
        <w:jc w:val="center"/>
        <w:rPr>
          <w:rFonts w:ascii="Arial" w:hAnsi="Arial" w:cs="Arial"/>
          <w:sz w:val="24"/>
          <w:szCs w:val="24"/>
        </w:rPr>
      </w:pPr>
    </w:p>
    <w:p w:rsidR="005C4307" w:rsidRPr="00904722" w:rsidRDefault="005C4307" w:rsidP="005C4307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C4307" w:rsidRDefault="005C4307" w:rsidP="005C4307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</w:p>
    <w:p w:rsidR="005C4307" w:rsidRPr="007E542C" w:rsidRDefault="005C4307" w:rsidP="005C4307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2.1 Обоснование необходимости разработки подпрограммы</w:t>
      </w:r>
    </w:p>
    <w:p w:rsidR="005C4307" w:rsidRPr="007E542C" w:rsidRDefault="005C4307" w:rsidP="005C430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 направлена на исполнение государственных, правительственных решений по противодействию терроризму, органами власти, правоохранительными о</w:t>
      </w:r>
      <w:r w:rsidRPr="007E542C">
        <w:rPr>
          <w:rFonts w:ascii="Arial" w:hAnsi="Arial" w:cs="Arial"/>
          <w:sz w:val="24"/>
          <w:szCs w:val="24"/>
        </w:rPr>
        <w:t>р</w:t>
      </w:r>
      <w:r w:rsidRPr="007E542C">
        <w:rPr>
          <w:rFonts w:ascii="Arial" w:hAnsi="Arial" w:cs="Arial"/>
          <w:sz w:val="24"/>
          <w:szCs w:val="24"/>
        </w:rPr>
        <w:t>ганами, по осуществлению в Шушенском районе комплекса организационно - практич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ских мер по обеспечению правопорядка и антитеррористической безопасн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сти.</w:t>
      </w:r>
    </w:p>
    <w:p w:rsidR="005C4307" w:rsidRPr="007E542C" w:rsidRDefault="005C4307" w:rsidP="005C430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На состояние антитеррористической защищенности Шушенского района оказыв</w:t>
      </w:r>
      <w:r w:rsidRPr="007E542C">
        <w:rPr>
          <w:rFonts w:ascii="Arial" w:hAnsi="Arial" w:cs="Arial"/>
          <w:sz w:val="24"/>
          <w:szCs w:val="24"/>
        </w:rPr>
        <w:t>а</w:t>
      </w:r>
      <w:r w:rsidRPr="007E542C">
        <w:rPr>
          <w:rFonts w:ascii="Arial" w:hAnsi="Arial" w:cs="Arial"/>
          <w:sz w:val="24"/>
          <w:szCs w:val="24"/>
        </w:rPr>
        <w:t>ет воздействие ряд негативных факторов. Прежде всего, продолжает с</w:t>
      </w:r>
      <w:r w:rsidRPr="007E542C">
        <w:rPr>
          <w:rFonts w:ascii="Arial" w:hAnsi="Arial" w:cs="Arial"/>
          <w:sz w:val="24"/>
          <w:szCs w:val="24"/>
        </w:rPr>
        <w:t>у</w:t>
      </w:r>
      <w:r w:rsidRPr="007E542C">
        <w:rPr>
          <w:rFonts w:ascii="Arial" w:hAnsi="Arial" w:cs="Arial"/>
          <w:sz w:val="24"/>
          <w:szCs w:val="24"/>
        </w:rPr>
        <w:t>ществовать и активно влияет на оперативную обстановку накопленный за предыдущие годы крим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ногенный потенциал, а также происходящие негативные явления в социально-экономической, демографической сф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рах.</w:t>
      </w:r>
    </w:p>
    <w:p w:rsidR="005C4307" w:rsidRPr="007E542C" w:rsidRDefault="005C4307" w:rsidP="005C430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ственного п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рядка и безопасности.</w:t>
      </w:r>
    </w:p>
    <w:p w:rsidR="005C4307" w:rsidRPr="001F61B5" w:rsidRDefault="005C4307" w:rsidP="005C430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F61B5">
        <w:rPr>
          <w:rFonts w:ascii="Arial" w:hAnsi="Arial" w:cs="Arial"/>
          <w:sz w:val="24"/>
          <w:szCs w:val="24"/>
        </w:rPr>
        <w:t>Прослеживается активизация так называемого "ложного" терроризма и сохраня</w:t>
      </w:r>
      <w:r w:rsidRPr="001F61B5">
        <w:rPr>
          <w:rFonts w:ascii="Arial" w:hAnsi="Arial" w:cs="Arial"/>
          <w:sz w:val="24"/>
          <w:szCs w:val="24"/>
        </w:rPr>
        <w:t>ю</w:t>
      </w:r>
      <w:r w:rsidRPr="001F61B5">
        <w:rPr>
          <w:rFonts w:ascii="Arial" w:hAnsi="Arial" w:cs="Arial"/>
          <w:sz w:val="24"/>
          <w:szCs w:val="24"/>
        </w:rPr>
        <w:t>щейся террористич</w:t>
      </w:r>
      <w:r w:rsidRPr="001F61B5">
        <w:rPr>
          <w:rFonts w:ascii="Arial" w:hAnsi="Arial" w:cs="Arial"/>
          <w:sz w:val="24"/>
          <w:szCs w:val="24"/>
        </w:rPr>
        <w:t>е</w:t>
      </w:r>
      <w:r w:rsidRPr="001F61B5">
        <w:rPr>
          <w:rFonts w:ascii="Arial" w:hAnsi="Arial" w:cs="Arial"/>
          <w:sz w:val="24"/>
          <w:szCs w:val="24"/>
        </w:rPr>
        <w:t>ской угрозы.</w:t>
      </w:r>
    </w:p>
    <w:p w:rsidR="005C4307" w:rsidRPr="001F61B5" w:rsidRDefault="005C4307" w:rsidP="005C430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F61B5">
        <w:rPr>
          <w:rFonts w:ascii="Arial" w:hAnsi="Arial" w:cs="Arial"/>
          <w:sz w:val="24"/>
          <w:szCs w:val="24"/>
        </w:rPr>
        <w:t>Террористическая угроза - это каждодневная реальность, с которой нельзя см</w:t>
      </w:r>
      <w:r w:rsidRPr="001F61B5">
        <w:rPr>
          <w:rFonts w:ascii="Arial" w:hAnsi="Arial" w:cs="Arial"/>
          <w:sz w:val="24"/>
          <w:szCs w:val="24"/>
        </w:rPr>
        <w:t>и</w:t>
      </w:r>
      <w:r w:rsidRPr="001F61B5">
        <w:rPr>
          <w:rFonts w:ascii="Arial" w:hAnsi="Arial" w:cs="Arial"/>
          <w:sz w:val="24"/>
          <w:szCs w:val="24"/>
        </w:rPr>
        <w:t>риться, и к отражению которой надо быть всегда готовыми. Активная гражданская п</w:t>
      </w:r>
      <w:r w:rsidRPr="001F61B5">
        <w:rPr>
          <w:rFonts w:ascii="Arial" w:hAnsi="Arial" w:cs="Arial"/>
          <w:sz w:val="24"/>
          <w:szCs w:val="24"/>
        </w:rPr>
        <w:t>о</w:t>
      </w:r>
      <w:r w:rsidRPr="001F61B5">
        <w:rPr>
          <w:rFonts w:ascii="Arial" w:hAnsi="Arial" w:cs="Arial"/>
          <w:sz w:val="24"/>
          <w:szCs w:val="24"/>
        </w:rPr>
        <w:t>зиция каждого-необходимое условие успешного противостояния террористам. У всех нас общий враг, и б</w:t>
      </w:r>
      <w:r w:rsidRPr="001F61B5">
        <w:rPr>
          <w:rFonts w:ascii="Arial" w:hAnsi="Arial" w:cs="Arial"/>
          <w:sz w:val="24"/>
          <w:szCs w:val="24"/>
        </w:rPr>
        <w:t>о</w:t>
      </w:r>
      <w:r w:rsidRPr="001F61B5">
        <w:rPr>
          <w:rFonts w:ascii="Arial" w:hAnsi="Arial" w:cs="Arial"/>
          <w:sz w:val="24"/>
          <w:szCs w:val="24"/>
        </w:rPr>
        <w:t>роться с ним мы все - государство, правоохранительные органы, специальные службы, общес</w:t>
      </w:r>
      <w:r w:rsidRPr="001F61B5">
        <w:rPr>
          <w:rFonts w:ascii="Arial" w:hAnsi="Arial" w:cs="Arial"/>
          <w:sz w:val="24"/>
          <w:szCs w:val="24"/>
        </w:rPr>
        <w:t>т</w:t>
      </w:r>
      <w:r w:rsidRPr="001F61B5">
        <w:rPr>
          <w:rFonts w:ascii="Arial" w:hAnsi="Arial" w:cs="Arial"/>
          <w:sz w:val="24"/>
          <w:szCs w:val="24"/>
        </w:rPr>
        <w:t>во - должны сообща.</w:t>
      </w:r>
    </w:p>
    <w:p w:rsidR="005C4307" w:rsidRPr="001F61B5" w:rsidRDefault="005C4307" w:rsidP="005C4307">
      <w:pPr>
        <w:pStyle w:val="ae"/>
        <w:ind w:firstLine="540"/>
        <w:jc w:val="both"/>
        <w:rPr>
          <w:color w:val="auto"/>
          <w:sz w:val="24"/>
          <w:szCs w:val="24"/>
        </w:rPr>
      </w:pPr>
      <w:r w:rsidRPr="001F61B5">
        <w:rPr>
          <w:color w:val="auto"/>
          <w:sz w:val="24"/>
          <w:szCs w:val="24"/>
        </w:rPr>
        <w:t>В условиях развития современного общества особого внимания требует проф</w:t>
      </w:r>
      <w:r w:rsidRPr="001F61B5">
        <w:rPr>
          <w:color w:val="auto"/>
          <w:sz w:val="24"/>
          <w:szCs w:val="24"/>
        </w:rPr>
        <w:t>и</w:t>
      </w:r>
      <w:r w:rsidRPr="001F61B5">
        <w:rPr>
          <w:color w:val="auto"/>
          <w:sz w:val="24"/>
          <w:szCs w:val="24"/>
        </w:rPr>
        <w:t>лактика терроризма и экстремизма в молодежной среде. Это обусловлено в первую очередь тем, что м</w:t>
      </w:r>
      <w:r w:rsidRPr="001F61B5">
        <w:rPr>
          <w:color w:val="auto"/>
          <w:sz w:val="24"/>
          <w:szCs w:val="24"/>
        </w:rPr>
        <w:t>о</w:t>
      </w:r>
      <w:r w:rsidRPr="001F61B5">
        <w:rPr>
          <w:color w:val="auto"/>
          <w:sz w:val="24"/>
          <w:szCs w:val="24"/>
        </w:rPr>
        <w:t>лодёжь представляет собой особую социальную группу, которая в условиях происходящих общественных трансформаций чаще всего оказывается на</w:t>
      </w:r>
      <w:r w:rsidRPr="001F61B5">
        <w:rPr>
          <w:color w:val="auto"/>
          <w:sz w:val="24"/>
          <w:szCs w:val="24"/>
        </w:rPr>
        <w:t>и</w:t>
      </w:r>
      <w:r w:rsidRPr="001F61B5">
        <w:rPr>
          <w:color w:val="auto"/>
          <w:sz w:val="24"/>
          <w:szCs w:val="24"/>
        </w:rPr>
        <w:t>более уязвимой с экономической и с</w:t>
      </w:r>
      <w:r w:rsidRPr="001F61B5">
        <w:rPr>
          <w:color w:val="auto"/>
          <w:sz w:val="24"/>
          <w:szCs w:val="24"/>
        </w:rPr>
        <w:t>о</w:t>
      </w:r>
      <w:r w:rsidRPr="001F61B5">
        <w:rPr>
          <w:color w:val="auto"/>
          <w:sz w:val="24"/>
          <w:szCs w:val="24"/>
        </w:rPr>
        <w:t xml:space="preserve">циальной точек зрения. </w:t>
      </w:r>
    </w:p>
    <w:p w:rsidR="005C4307" w:rsidRPr="007E542C" w:rsidRDefault="005C4307" w:rsidP="005C430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F61B5">
        <w:rPr>
          <w:rFonts w:ascii="Arial" w:hAnsi="Arial" w:cs="Arial"/>
          <w:sz w:val="24"/>
          <w:szCs w:val="24"/>
        </w:rPr>
        <w:t>Для этого каждый должен знать, как вести себя при обнаружении</w:t>
      </w:r>
      <w:r w:rsidRPr="007E542C">
        <w:rPr>
          <w:rFonts w:ascii="Arial" w:hAnsi="Arial" w:cs="Arial"/>
          <w:sz w:val="24"/>
          <w:szCs w:val="24"/>
        </w:rPr>
        <w:t xml:space="preserve"> подозрительн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дицинской помощи.</w:t>
      </w:r>
    </w:p>
    <w:p w:rsidR="005C4307" w:rsidRPr="007E542C" w:rsidRDefault="005C4307" w:rsidP="005C430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Меры, предусматриваемые настоящей подпрограммой, направлены на повыш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 xml:space="preserve">ние уровня знаний у </w:t>
      </w:r>
      <w:r>
        <w:rPr>
          <w:rFonts w:ascii="Arial" w:hAnsi="Arial" w:cs="Arial"/>
          <w:sz w:val="24"/>
          <w:szCs w:val="24"/>
        </w:rPr>
        <w:t>населения</w:t>
      </w:r>
      <w:r w:rsidRPr="007E542C">
        <w:rPr>
          <w:rFonts w:ascii="Arial" w:hAnsi="Arial" w:cs="Arial"/>
          <w:sz w:val="24"/>
          <w:szCs w:val="24"/>
        </w:rPr>
        <w:t xml:space="preserve"> Шушенского района по антитеррористической подг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товке и их действиям при террористич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ской угрозе.</w:t>
      </w:r>
    </w:p>
    <w:p w:rsidR="005C4307" w:rsidRPr="007E542C" w:rsidRDefault="005C4307" w:rsidP="005C4307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5C4307" w:rsidRPr="007E542C" w:rsidRDefault="005C4307" w:rsidP="005C4307">
      <w:pPr>
        <w:pStyle w:val="ConsPlusNormal"/>
        <w:widowControl/>
        <w:numPr>
          <w:ilvl w:val="1"/>
          <w:numId w:val="6"/>
        </w:numPr>
        <w:suppressAutoHyphens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C4307" w:rsidRDefault="005C4307" w:rsidP="005C4307">
      <w:pPr>
        <w:pStyle w:val="ConsPlusNormal"/>
        <w:widowControl/>
        <w:suppressAutoHyphens/>
        <w:ind w:firstLine="540"/>
        <w:outlineLvl w:val="3"/>
        <w:rPr>
          <w:sz w:val="24"/>
          <w:szCs w:val="24"/>
        </w:rPr>
      </w:pPr>
    </w:p>
    <w:p w:rsidR="005C4307" w:rsidRPr="00BF5321" w:rsidRDefault="005C4307" w:rsidP="005C4307">
      <w:pPr>
        <w:pStyle w:val="ConsPlusNormal"/>
        <w:widowControl/>
        <w:suppressAutoHyphens/>
        <w:ind w:firstLine="540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Основные цели и задачи, сроки и этапы реализации подпрограммы</w:t>
      </w:r>
    </w:p>
    <w:p w:rsidR="005C4307" w:rsidRPr="00BF5321" w:rsidRDefault="005C4307" w:rsidP="005C4307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В 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</w:r>
    </w:p>
    <w:p w:rsidR="005C4307" w:rsidRPr="00BF5321" w:rsidRDefault="005C4307" w:rsidP="005C43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F5321">
        <w:rPr>
          <w:rFonts w:ascii="Arial" w:hAnsi="Arial" w:cs="Arial"/>
          <w:sz w:val="24"/>
          <w:szCs w:val="24"/>
        </w:rPr>
        <w:lastRenderedPageBreak/>
        <w:t>Целью подпрограммы является организация социальной антитеррористической и антиэкстремистской пропаганды и ее размещ</w:t>
      </w:r>
      <w:r w:rsidRPr="00BF5321">
        <w:rPr>
          <w:rFonts w:ascii="Arial" w:hAnsi="Arial" w:cs="Arial"/>
          <w:sz w:val="24"/>
          <w:szCs w:val="24"/>
        </w:rPr>
        <w:t>е</w:t>
      </w:r>
      <w:r w:rsidRPr="00BF5321">
        <w:rPr>
          <w:rFonts w:ascii="Arial" w:hAnsi="Arial" w:cs="Arial"/>
          <w:sz w:val="24"/>
          <w:szCs w:val="24"/>
        </w:rPr>
        <w:t>ние</w:t>
      </w:r>
      <w:r w:rsidRPr="00BF5321">
        <w:rPr>
          <w:rFonts w:ascii="Arial" w:hAnsi="Arial" w:cs="Arial"/>
          <w:color w:val="000000"/>
          <w:sz w:val="24"/>
          <w:szCs w:val="24"/>
        </w:rPr>
        <w:t>.</w:t>
      </w:r>
    </w:p>
    <w:p w:rsidR="005C4307" w:rsidRPr="00BF5321" w:rsidRDefault="005C4307" w:rsidP="005C4307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5C4307" w:rsidRPr="00BF5321" w:rsidRDefault="005C4307" w:rsidP="005C4307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BF5321">
        <w:rPr>
          <w:color w:val="000000"/>
          <w:sz w:val="24"/>
          <w:szCs w:val="24"/>
        </w:rPr>
        <w:t xml:space="preserve">- </w:t>
      </w:r>
      <w:r w:rsidRPr="00BF5321">
        <w:rPr>
          <w:sz w:val="24"/>
          <w:szCs w:val="24"/>
        </w:rPr>
        <w:t>участие в профилактике терроризма и экстр</w:t>
      </w:r>
      <w:r w:rsidRPr="00BF5321">
        <w:rPr>
          <w:sz w:val="24"/>
          <w:szCs w:val="24"/>
        </w:rPr>
        <w:t>е</w:t>
      </w:r>
      <w:r w:rsidRPr="00BF5321">
        <w:rPr>
          <w:sz w:val="24"/>
          <w:szCs w:val="24"/>
        </w:rPr>
        <w:t>мизма</w:t>
      </w:r>
      <w:r w:rsidRPr="00BF5321">
        <w:rPr>
          <w:color w:val="000000"/>
          <w:sz w:val="24"/>
          <w:szCs w:val="24"/>
        </w:rPr>
        <w:t>.</w:t>
      </w:r>
    </w:p>
    <w:p w:rsidR="005C4307" w:rsidRPr="007E542C" w:rsidRDefault="005C4307" w:rsidP="005C4307">
      <w:pPr>
        <w:pStyle w:val="ConsPlusNormal"/>
        <w:widowControl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Сроки реализации подпрограммы: 2018-2030 годы</w:t>
      </w:r>
      <w:r w:rsidRPr="007E542C">
        <w:rPr>
          <w:sz w:val="24"/>
          <w:szCs w:val="24"/>
        </w:rPr>
        <w:t>.</w:t>
      </w:r>
    </w:p>
    <w:p w:rsidR="005C4307" w:rsidRPr="007E542C" w:rsidRDefault="005C4307" w:rsidP="005C4307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5C4307" w:rsidRPr="007E542C" w:rsidRDefault="005C4307" w:rsidP="005C4307">
      <w:pPr>
        <w:pStyle w:val="ConsPlusNormal"/>
        <w:widowControl/>
        <w:suppressAutoHyphens/>
        <w:ind w:left="72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5C4307" w:rsidRDefault="005C4307" w:rsidP="005C4307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5C4307" w:rsidRPr="007E542C" w:rsidRDefault="005C4307" w:rsidP="005C4307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5C4307" w:rsidRPr="007E542C" w:rsidRDefault="005C4307" w:rsidP="005C4307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Главным распорядителем бюджетных средств данной подпрограммы выступает Отдел культуры, молодежной политики и туризма</w:t>
      </w:r>
      <w:r>
        <w:rPr>
          <w:rFonts w:ascii="Arial" w:hAnsi="Arial" w:cs="Arial"/>
          <w:sz w:val="24"/>
          <w:szCs w:val="24"/>
        </w:rPr>
        <w:t xml:space="preserve"> администрации Шушенского района</w:t>
      </w:r>
      <w:r w:rsidRPr="007E542C">
        <w:rPr>
          <w:rFonts w:ascii="Arial" w:hAnsi="Arial" w:cs="Arial"/>
          <w:sz w:val="24"/>
          <w:szCs w:val="24"/>
        </w:rPr>
        <w:t>.</w:t>
      </w:r>
    </w:p>
    <w:p w:rsidR="005C4307" w:rsidRPr="007E542C" w:rsidRDefault="005C4307" w:rsidP="005C4307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5C4307" w:rsidRPr="007E542C" w:rsidRDefault="005C4307" w:rsidP="005C430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5C4307" w:rsidRDefault="005C4307" w:rsidP="005C4307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5C4307" w:rsidRPr="007E542C" w:rsidRDefault="005C4307" w:rsidP="005C4307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5C4307" w:rsidRPr="00747A5B" w:rsidRDefault="005C4307" w:rsidP="005C4307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Контроль, за целевым использованием средств бюджета осуществляет Отдел культуры, молодежной политики и туризма.</w:t>
      </w:r>
    </w:p>
    <w:p w:rsidR="005C4307" w:rsidRPr="00747A5B" w:rsidRDefault="005C4307" w:rsidP="005C4307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5C4307" w:rsidRPr="00747A5B" w:rsidRDefault="005C4307" w:rsidP="005C4307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747A5B">
        <w:rPr>
          <w:rFonts w:ascii="Arial" w:hAnsi="Arial" w:cs="Arial"/>
          <w:sz w:val="24"/>
          <w:szCs w:val="24"/>
        </w:rPr>
        <w:t xml:space="preserve"> года.</w:t>
      </w:r>
    </w:p>
    <w:p w:rsidR="005C4307" w:rsidRPr="00747A5B" w:rsidRDefault="005C4307" w:rsidP="005C4307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20 </w:t>
      </w:r>
      <w:r>
        <w:rPr>
          <w:rFonts w:ascii="Arial" w:hAnsi="Arial" w:cs="Arial"/>
          <w:bCs/>
          <w:sz w:val="24"/>
          <w:szCs w:val="24"/>
        </w:rPr>
        <w:t>февраля</w:t>
      </w:r>
      <w:r w:rsidRPr="00747A5B">
        <w:rPr>
          <w:rFonts w:ascii="Arial" w:hAnsi="Arial" w:cs="Arial"/>
          <w:bCs/>
          <w:sz w:val="24"/>
          <w:szCs w:val="24"/>
        </w:rPr>
        <w:t xml:space="preserve"> года, следующего за отчетным.</w:t>
      </w:r>
    </w:p>
    <w:p w:rsidR="005C4307" w:rsidRPr="00747A5B" w:rsidRDefault="005C4307" w:rsidP="005C4307">
      <w:pPr>
        <w:ind w:firstLine="540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Информация предоставляется в отдел ГО,</w:t>
      </w:r>
      <w:r>
        <w:rPr>
          <w:rFonts w:ascii="Arial" w:hAnsi="Arial" w:cs="Arial"/>
          <w:sz w:val="24"/>
          <w:szCs w:val="24"/>
        </w:rPr>
        <w:t xml:space="preserve"> </w:t>
      </w:r>
      <w:r w:rsidRPr="00747A5B">
        <w:rPr>
          <w:rFonts w:ascii="Arial" w:hAnsi="Arial" w:cs="Arial"/>
          <w:sz w:val="24"/>
          <w:szCs w:val="24"/>
        </w:rPr>
        <w:t>ЧС в составе:</w:t>
      </w:r>
    </w:p>
    <w:p w:rsidR="005C4307" w:rsidRPr="00747A5B" w:rsidRDefault="005C4307" w:rsidP="005C4307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- Информация о </w:t>
      </w:r>
      <w:r w:rsidRPr="00747A5B">
        <w:rPr>
          <w:rFonts w:ascii="Arial" w:hAnsi="Arial" w:cs="Arial"/>
          <w:bCs/>
          <w:sz w:val="24"/>
          <w:szCs w:val="24"/>
        </w:rPr>
        <w:t>реализации подпрограммы;</w:t>
      </w:r>
    </w:p>
    <w:p w:rsidR="005C4307" w:rsidRPr="00747A5B" w:rsidRDefault="005C4307" w:rsidP="005C4307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Копии актов выполненных работ, контрактов;</w:t>
      </w:r>
    </w:p>
    <w:p w:rsidR="005C4307" w:rsidRPr="00747A5B" w:rsidRDefault="005C4307" w:rsidP="005C4307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Фотографии установленных стендов.</w:t>
      </w:r>
    </w:p>
    <w:p w:rsidR="005C4307" w:rsidRDefault="005C4307" w:rsidP="005C4307">
      <w:pPr>
        <w:rPr>
          <w:rFonts w:ascii="Arial" w:hAnsi="Arial" w:cs="Arial"/>
          <w:color w:val="000000"/>
          <w:sz w:val="24"/>
          <w:szCs w:val="24"/>
        </w:rPr>
      </w:pPr>
    </w:p>
    <w:p w:rsidR="005C4307" w:rsidRDefault="005C4307" w:rsidP="005C43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5C4307" w:rsidRPr="007E542C" w:rsidRDefault="005C4307" w:rsidP="005C43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C4307" w:rsidRPr="007E542C" w:rsidRDefault="005C4307" w:rsidP="005C43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В результате мероприятий подпрограммы к 1 января 20</w:t>
      </w:r>
      <w:r>
        <w:rPr>
          <w:rFonts w:ascii="Arial" w:hAnsi="Arial" w:cs="Arial"/>
          <w:sz w:val="24"/>
          <w:szCs w:val="24"/>
        </w:rPr>
        <w:t>26</w:t>
      </w:r>
      <w:r w:rsidRPr="007E542C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6</w:t>
      </w:r>
      <w:r w:rsidRPr="007E542C">
        <w:rPr>
          <w:rFonts w:ascii="Arial" w:hAnsi="Arial" w:cs="Arial"/>
          <w:sz w:val="24"/>
          <w:szCs w:val="24"/>
        </w:rPr>
        <w:t xml:space="preserve"> года) пр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изойдет:</w:t>
      </w:r>
    </w:p>
    <w:p w:rsidR="005C4307" w:rsidRPr="007E542C" w:rsidRDefault="005C4307" w:rsidP="005C4307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повышение уровня знаний у посетителей учреждений культуры Шушенского района по антитеррористической подготовке и их действиям при террористической угрозе, обучение работников учреждений правилам безопасного поведения и приемам прот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водействия различным проявлениям террористических у</w:t>
      </w:r>
      <w:r w:rsidRPr="007E542C">
        <w:rPr>
          <w:rFonts w:ascii="Arial" w:hAnsi="Arial" w:cs="Arial"/>
          <w:sz w:val="24"/>
          <w:szCs w:val="24"/>
        </w:rPr>
        <w:t>г</w:t>
      </w:r>
      <w:r w:rsidRPr="007E542C">
        <w:rPr>
          <w:rFonts w:ascii="Arial" w:hAnsi="Arial" w:cs="Arial"/>
          <w:sz w:val="24"/>
          <w:szCs w:val="24"/>
        </w:rPr>
        <w:t>роз;</w:t>
      </w:r>
    </w:p>
    <w:p w:rsidR="005C4307" w:rsidRPr="007E542C" w:rsidRDefault="005C4307" w:rsidP="005C4307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профилактика угрозы терроризма и экстремизма;</w:t>
      </w:r>
    </w:p>
    <w:p w:rsidR="005C4307" w:rsidRDefault="005C4307" w:rsidP="005C4307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изготовление и размещение стендов с антитеррористической и антиэкстремистской пропагандой в к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 xml:space="preserve">личестве не менее </w:t>
      </w:r>
      <w:r>
        <w:rPr>
          <w:rFonts w:ascii="Arial" w:hAnsi="Arial" w:cs="Arial"/>
          <w:sz w:val="24"/>
          <w:szCs w:val="24"/>
        </w:rPr>
        <w:t>24</w:t>
      </w:r>
      <w:r w:rsidRPr="007E542C">
        <w:rPr>
          <w:rFonts w:ascii="Arial" w:hAnsi="Arial" w:cs="Arial"/>
          <w:sz w:val="24"/>
          <w:szCs w:val="24"/>
        </w:rPr>
        <w:t xml:space="preserve"> штук</w:t>
      </w:r>
      <w:r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.</w:t>
      </w:r>
    </w:p>
    <w:p w:rsidR="00353AE3" w:rsidRDefault="00353AE3" w:rsidP="00353AE3">
      <w:pPr>
        <w:jc w:val="center"/>
        <w:rPr>
          <w:rFonts w:ascii="Arial" w:hAnsi="Arial" w:cs="Arial"/>
          <w:sz w:val="24"/>
          <w:szCs w:val="24"/>
        </w:rPr>
      </w:pPr>
    </w:p>
    <w:p w:rsidR="00353AE3" w:rsidRPr="007E542C" w:rsidRDefault="00353AE3" w:rsidP="00353A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 Мероприятия подпрограммы</w:t>
      </w:r>
    </w:p>
    <w:p w:rsidR="005C4307" w:rsidRPr="007E542C" w:rsidRDefault="005C4307" w:rsidP="005C4307">
      <w:pPr>
        <w:pStyle w:val="ConsNormal"/>
        <w:widowControl/>
        <w:jc w:val="center"/>
        <w:rPr>
          <w:sz w:val="24"/>
          <w:szCs w:val="24"/>
        </w:rPr>
      </w:pPr>
    </w:p>
    <w:p w:rsidR="005C4307" w:rsidRPr="007E542C" w:rsidRDefault="005C4307" w:rsidP="005C4307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 xml:space="preserve">Реализация мероприятий подпрограммы с помощью информационно-пропагандистских компаний, внедрение эффективных методов обучения будет формировать неприятие населением района идеологии терроризма и экстремизма. </w:t>
      </w:r>
      <w:r w:rsidRPr="007E542C">
        <w:rPr>
          <w:sz w:val="24"/>
          <w:szCs w:val="24"/>
        </w:rPr>
        <w:lastRenderedPageBreak/>
        <w:t>Очень важной будет являться работа с детьми и подростками в данном направлении.</w:t>
      </w:r>
    </w:p>
    <w:p w:rsidR="00353AE3" w:rsidRDefault="005C4307" w:rsidP="005C4307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В течение года будут изготовлены стенды «Нет терроризму! Нет экстремизму!» и размещены в учреждениях культуры Шушенского района.</w:t>
      </w:r>
      <w:r w:rsidR="00353AE3" w:rsidRPr="00353AE3">
        <w:rPr>
          <w:sz w:val="24"/>
          <w:szCs w:val="24"/>
        </w:rPr>
        <w:t xml:space="preserve"> </w:t>
      </w:r>
    </w:p>
    <w:p w:rsidR="005C4307" w:rsidRDefault="00353AE3" w:rsidP="005C4307">
      <w:pPr>
        <w:pStyle w:val="ConsPlusNormal"/>
        <w:suppressAutoHyphens/>
        <w:ind w:firstLine="540"/>
        <w:jc w:val="both"/>
        <w:outlineLvl w:val="3"/>
        <w:rPr>
          <w:color w:val="000000"/>
          <w:sz w:val="24"/>
          <w:szCs w:val="24"/>
        </w:rPr>
      </w:pPr>
      <w:r w:rsidRPr="007E542C">
        <w:rPr>
          <w:sz w:val="24"/>
          <w:szCs w:val="24"/>
        </w:rPr>
        <w:t>Информационные материалы для наполнения (распечатывания) на стенды б</w:t>
      </w:r>
      <w:r w:rsidRPr="007E542C">
        <w:rPr>
          <w:sz w:val="24"/>
          <w:szCs w:val="24"/>
        </w:rPr>
        <w:t>у</w:t>
      </w:r>
      <w:r w:rsidRPr="007E542C">
        <w:rPr>
          <w:sz w:val="24"/>
          <w:szCs w:val="24"/>
        </w:rPr>
        <w:t>дут получены в о</w:t>
      </w:r>
      <w:r w:rsidRPr="007E542C">
        <w:rPr>
          <w:color w:val="000000"/>
          <w:sz w:val="24"/>
          <w:szCs w:val="24"/>
        </w:rPr>
        <w:t>тделе ГО,</w:t>
      </w:r>
      <w:r>
        <w:rPr>
          <w:color w:val="000000"/>
          <w:sz w:val="24"/>
          <w:szCs w:val="24"/>
        </w:rPr>
        <w:t xml:space="preserve"> </w:t>
      </w:r>
      <w:r w:rsidRPr="007E542C">
        <w:rPr>
          <w:color w:val="000000"/>
          <w:sz w:val="24"/>
          <w:szCs w:val="24"/>
        </w:rPr>
        <w:t>ЧС администрации Шушенского ра</w:t>
      </w:r>
      <w:r w:rsidRPr="007E542C">
        <w:rPr>
          <w:color w:val="000000"/>
          <w:sz w:val="24"/>
          <w:szCs w:val="24"/>
        </w:rPr>
        <w:t>й</w:t>
      </w:r>
      <w:r w:rsidRPr="007E542C">
        <w:rPr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. </w:t>
      </w:r>
    </w:p>
    <w:p w:rsidR="00353AE3" w:rsidRDefault="00353AE3" w:rsidP="005C4307">
      <w:pPr>
        <w:pStyle w:val="ConsPlusNormal"/>
        <w:suppressAutoHyphens/>
        <w:ind w:firstLine="540"/>
        <w:jc w:val="both"/>
        <w:outlineLvl w:val="3"/>
        <w:rPr>
          <w:color w:val="000000"/>
          <w:sz w:val="24"/>
          <w:szCs w:val="24"/>
        </w:rPr>
      </w:pPr>
    </w:p>
    <w:p w:rsidR="00353AE3" w:rsidRPr="007E542C" w:rsidRDefault="00353AE3" w:rsidP="00353AE3">
      <w:pPr>
        <w:pStyle w:val="ConsPlusNormal"/>
        <w:suppressAutoHyphens/>
        <w:ind w:firstLine="540"/>
        <w:jc w:val="center"/>
        <w:outlineLvl w:val="3"/>
        <w:rPr>
          <w:sz w:val="24"/>
          <w:szCs w:val="24"/>
        </w:rPr>
      </w:pPr>
      <w:r>
        <w:rPr>
          <w:color w:val="000000"/>
          <w:sz w:val="24"/>
          <w:szCs w:val="24"/>
        </w:rPr>
        <w:t>Распределение учреждений культуры Шушенского района на получение финансирования по подпрограмме</w:t>
      </w:r>
    </w:p>
    <w:p w:rsidR="005C4307" w:rsidRPr="00875690" w:rsidRDefault="005C4307" w:rsidP="005C4307">
      <w:pPr>
        <w:pStyle w:val="ConsNormal"/>
        <w:widowControl/>
        <w:jc w:val="center"/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4038"/>
        <w:gridCol w:w="567"/>
        <w:gridCol w:w="538"/>
        <w:gridCol w:w="540"/>
        <w:gridCol w:w="540"/>
        <w:gridCol w:w="540"/>
        <w:gridCol w:w="506"/>
        <w:gridCol w:w="567"/>
        <w:gridCol w:w="567"/>
        <w:gridCol w:w="993"/>
      </w:tblGrid>
      <w:tr w:rsidR="005C4307" w:rsidRPr="001F071F" w:rsidTr="005C4307">
        <w:trPr>
          <w:trHeight w:val="483"/>
        </w:trPr>
        <w:tc>
          <w:tcPr>
            <w:tcW w:w="465" w:type="dxa"/>
            <w:vMerge w:val="restart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№ пп</w:t>
            </w:r>
          </w:p>
        </w:tc>
        <w:tc>
          <w:tcPr>
            <w:tcW w:w="4038" w:type="dxa"/>
            <w:vMerge w:val="restart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4365" w:type="dxa"/>
            <w:gridSpan w:val="8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Сумма, тыс. рублей</w:t>
            </w: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ВСЕГО, тыс. руб.</w:t>
            </w:r>
          </w:p>
        </w:tc>
      </w:tr>
      <w:tr w:rsidR="005C4307" w:rsidRPr="00717556" w:rsidTr="005C4307">
        <w:tc>
          <w:tcPr>
            <w:tcW w:w="465" w:type="dxa"/>
            <w:vMerge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  <w:vMerge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307" w:rsidRPr="00717556" w:rsidTr="005C4307">
        <w:trPr>
          <w:trHeight w:val="488"/>
        </w:trPr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РМБУК  «Социокультурный комплекс»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717556" w:rsidTr="005C4307">
        <w:trPr>
          <w:trHeight w:val="553"/>
        </w:trPr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РМБУК  «Шушенская библиотечная система»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717556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МБУ «Районный центр 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rPr>
          <w:trHeight w:val="612"/>
        </w:trPr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МБУ ДОД «Шушенская  детская школа искусств»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МБУ ДОД «Ильичёвская  детская школа искусств»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1 «Ильичёвский Дом культуры»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4 «Каптыревский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6 «Сельский Дом культуры с. Иджа»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7 «Сельский Дом культуры с. Сизая»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5 «Казанцевский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3 «Субботинский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2 «Синеборский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«Отдел «Сельский Дом культуры с. Шунеры» филиала № 4 «Каптыревский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 xml:space="preserve">«Отдел «Сельский Дом культуры с. Дубенское» филиала № 2 «Синеборский Центральный Дом культуры» МБУ «Районный центр культуры» 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5D441A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«Отдел  «Сельский Дом культуры п. Зарничный» филиала № 1 «Ильичёвский Дом культуры»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1F071F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9 «Сельская библиотека «Светёлка» с. Сизая» РМБУК  «Шушенская библиотечная система»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1F071F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1 «Сельский Дом культуры п. Алтан» МБУ «Районный центр 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1F071F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с. Средняя Шушь» МБУ «Районный центр 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1F071F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 д. Белозеровка»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1F071F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д. Ленск»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1F071F" w:rsidTr="005C4307">
        <w:tc>
          <w:tcPr>
            <w:tcW w:w="465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2 «Отдел «Клуб п. Веселые Ключи» МБУ «Районный центр культуры»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1F071F" w:rsidTr="005C4307">
        <w:tc>
          <w:tcPr>
            <w:tcW w:w="465" w:type="dxa"/>
          </w:tcPr>
          <w:p w:rsidR="005C4307" w:rsidRPr="003374A4" w:rsidRDefault="005C4307" w:rsidP="005C4307">
            <w:pPr>
              <w:pStyle w:val="ConsNormal"/>
              <w:widowControl/>
              <w:ind w:right="-111" w:firstLine="0"/>
              <w:jc w:val="center"/>
            </w:pPr>
            <w:r w:rsidRPr="003374A4">
              <w:t>22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tabs>
                <w:tab w:val="right" w:pos="12474"/>
                <w:tab w:val="right" w:pos="14459"/>
              </w:tabs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5 «Отдел «Сельский Дом культуры д. Нижняя Коя» МБУ «Районный центр кул</w:t>
            </w:r>
            <w:r w:rsidRPr="003374A4">
              <w:rPr>
                <w:rFonts w:ascii="Arial" w:hAnsi="Arial" w:cs="Arial"/>
                <w:sz w:val="20"/>
                <w:szCs w:val="20"/>
              </w:rPr>
              <w:t>ь</w:t>
            </w:r>
            <w:r w:rsidRPr="003374A4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1F071F" w:rsidTr="005C4307">
        <w:tc>
          <w:tcPr>
            <w:tcW w:w="465" w:type="dxa"/>
          </w:tcPr>
          <w:p w:rsidR="005C4307" w:rsidRPr="003374A4" w:rsidRDefault="005C4307" w:rsidP="005C4307">
            <w:pPr>
              <w:pStyle w:val="ConsNormal"/>
              <w:widowControl/>
              <w:ind w:right="-111" w:firstLine="0"/>
              <w:jc w:val="center"/>
            </w:pPr>
            <w:r w:rsidRPr="003374A4">
              <w:t>23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4 «Отдел «</w:t>
            </w:r>
            <w:r w:rsidRPr="003374A4">
              <w:rPr>
                <w:rFonts w:ascii="Arial" w:hAnsi="Arial" w:cs="Arial"/>
                <w:bCs/>
                <w:color w:val="2F2E2E"/>
                <w:sz w:val="20"/>
                <w:szCs w:val="20"/>
              </w:rPr>
              <w:t xml:space="preserve">Клуб с. Саянск» </w:t>
            </w:r>
            <w:r w:rsidRPr="003374A4">
              <w:rPr>
                <w:rFonts w:ascii="Arial" w:hAnsi="Arial" w:cs="Arial"/>
                <w:sz w:val="20"/>
                <w:szCs w:val="20"/>
              </w:rPr>
              <w:t>МБУ «Районный центр кул</w:t>
            </w:r>
            <w:r w:rsidRPr="003374A4">
              <w:rPr>
                <w:rFonts w:ascii="Arial" w:hAnsi="Arial" w:cs="Arial"/>
                <w:sz w:val="20"/>
                <w:szCs w:val="20"/>
              </w:rPr>
              <w:t>ь</w:t>
            </w:r>
            <w:r w:rsidRPr="003374A4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1F071F" w:rsidTr="005C4307">
        <w:tc>
          <w:tcPr>
            <w:tcW w:w="465" w:type="dxa"/>
          </w:tcPr>
          <w:p w:rsidR="005C4307" w:rsidRPr="003374A4" w:rsidRDefault="005C4307" w:rsidP="005C4307">
            <w:pPr>
              <w:pStyle w:val="ConsNormal"/>
              <w:widowControl/>
              <w:ind w:right="-111" w:firstLine="0"/>
              <w:jc w:val="center"/>
            </w:pPr>
            <w:r w:rsidRPr="003374A4">
              <w:t>24</w:t>
            </w:r>
          </w:p>
        </w:tc>
        <w:tc>
          <w:tcPr>
            <w:tcW w:w="4038" w:type="dxa"/>
          </w:tcPr>
          <w:p w:rsidR="005C4307" w:rsidRPr="003374A4" w:rsidRDefault="005C4307" w:rsidP="005C4307">
            <w:pPr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5 «Отдел «Клуб д. Лыткино» МБУ «Районный центр кул</w:t>
            </w:r>
            <w:r w:rsidRPr="003374A4">
              <w:rPr>
                <w:rFonts w:ascii="Arial" w:hAnsi="Arial" w:cs="Arial"/>
                <w:sz w:val="20"/>
                <w:szCs w:val="20"/>
              </w:rPr>
              <w:t>ь</w:t>
            </w:r>
            <w:r w:rsidRPr="003374A4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C4307" w:rsidRPr="00717556" w:rsidTr="005C4307">
        <w:tc>
          <w:tcPr>
            <w:tcW w:w="4503" w:type="dxa"/>
            <w:gridSpan w:val="2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ИТОГО :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38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40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06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5C4307" w:rsidRPr="003374A4" w:rsidRDefault="005C4307" w:rsidP="005C4307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C4307" w:rsidRPr="003374A4" w:rsidRDefault="005C4307" w:rsidP="005C4307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105,00</w:t>
            </w:r>
          </w:p>
        </w:tc>
      </w:tr>
    </w:tbl>
    <w:p w:rsidR="005C4307" w:rsidRPr="007E542C" w:rsidRDefault="005C4307" w:rsidP="005C4307">
      <w:pPr>
        <w:pStyle w:val="ConsNormal"/>
        <w:widowControl/>
        <w:jc w:val="center"/>
        <w:rPr>
          <w:sz w:val="24"/>
          <w:szCs w:val="24"/>
        </w:rPr>
      </w:pPr>
    </w:p>
    <w:p w:rsidR="005C4307" w:rsidRDefault="005C4307" w:rsidP="005C430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904722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904722">
        <w:rPr>
          <w:sz w:val="24"/>
          <w:szCs w:val="24"/>
        </w:rPr>
        <w:t>е</w:t>
      </w:r>
      <w:r w:rsidRPr="00904722">
        <w:rPr>
          <w:sz w:val="24"/>
          <w:szCs w:val="24"/>
        </w:rPr>
        <w:t>ние подпрограммы)</w:t>
      </w:r>
    </w:p>
    <w:p w:rsidR="005C4307" w:rsidRDefault="005C4307" w:rsidP="005C430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C4307" w:rsidRPr="005C4307" w:rsidRDefault="005C4307" w:rsidP="005C4307">
      <w:pPr>
        <w:pStyle w:val="ConsPlusNormal"/>
        <w:widowControl/>
        <w:ind w:firstLine="103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Общий объем финансовых затрат на реализ</w:t>
      </w:r>
      <w:r w:rsidRPr="005C4307">
        <w:rPr>
          <w:sz w:val="24"/>
          <w:szCs w:val="24"/>
        </w:rPr>
        <w:t>а</w:t>
      </w:r>
      <w:r w:rsidRPr="005C4307">
        <w:rPr>
          <w:sz w:val="24"/>
          <w:szCs w:val="24"/>
        </w:rPr>
        <w:t>цию подпрограммы в 2018 – 2026 годах составит 120,000 тыс. рублей, в том числе по г</w:t>
      </w:r>
      <w:r w:rsidRPr="005C4307">
        <w:rPr>
          <w:sz w:val="24"/>
          <w:szCs w:val="24"/>
        </w:rPr>
        <w:t>о</w:t>
      </w:r>
      <w:r w:rsidRPr="005C4307">
        <w:rPr>
          <w:sz w:val="24"/>
          <w:szCs w:val="24"/>
        </w:rPr>
        <w:t xml:space="preserve">дам: </w:t>
      </w:r>
    </w:p>
    <w:p w:rsidR="005C4307" w:rsidRP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- 2018 год –   0,000 тыс. рублей;</w:t>
      </w:r>
    </w:p>
    <w:p w:rsidR="005C4307" w:rsidRP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- 2019 год –  15,000 тыс. рублей;</w:t>
      </w:r>
    </w:p>
    <w:p w:rsidR="005C4307" w:rsidRP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- 2020 год –  15,000 тыс. рублей;</w:t>
      </w:r>
    </w:p>
    <w:p w:rsidR="005C4307" w:rsidRP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- 2021 год –  15,000 тыс. рублей;</w:t>
      </w:r>
    </w:p>
    <w:p w:rsidR="005C4307" w:rsidRP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- 2022 год –  15,000 тыс. рублей;</w:t>
      </w:r>
    </w:p>
    <w:p w:rsidR="005C4307" w:rsidRP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- 2023 год –  15,000 тыс. рублей;</w:t>
      </w:r>
    </w:p>
    <w:p w:rsidR="005C4307" w:rsidRP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- 2024 год –  15,000 тыс. рублей;</w:t>
      </w:r>
    </w:p>
    <w:p w:rsidR="005C4307" w:rsidRP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- 2025 год –  15,000 тыс. рублей;</w:t>
      </w:r>
    </w:p>
    <w:p w:rsid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- 2026 год –  15,000 тыс. рублей.</w:t>
      </w:r>
    </w:p>
    <w:p w:rsidR="005C4307" w:rsidRPr="001F61B5" w:rsidRDefault="005C4307" w:rsidP="005C430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F61B5">
        <w:rPr>
          <w:sz w:val="24"/>
          <w:szCs w:val="24"/>
        </w:rPr>
        <w:t>Финансирование мероприятий подпрогра</w:t>
      </w:r>
      <w:r w:rsidRPr="001F61B5">
        <w:rPr>
          <w:sz w:val="24"/>
          <w:szCs w:val="24"/>
        </w:rPr>
        <w:t>м</w:t>
      </w:r>
      <w:r w:rsidRPr="001F61B5">
        <w:rPr>
          <w:sz w:val="24"/>
          <w:szCs w:val="24"/>
        </w:rPr>
        <w:t>мы за счет средств районного бюджета -  объем финанс</w:t>
      </w:r>
      <w:r w:rsidRPr="001F61B5">
        <w:rPr>
          <w:sz w:val="24"/>
          <w:szCs w:val="24"/>
        </w:rPr>
        <w:t>о</w:t>
      </w:r>
      <w:r w:rsidRPr="001F61B5">
        <w:rPr>
          <w:sz w:val="24"/>
          <w:szCs w:val="24"/>
        </w:rPr>
        <w:t>вых затрат на реализацию подпрогра</w:t>
      </w:r>
      <w:r w:rsidRPr="001F61B5">
        <w:rPr>
          <w:sz w:val="24"/>
          <w:szCs w:val="24"/>
        </w:rPr>
        <w:t>м</w:t>
      </w:r>
      <w:r w:rsidRPr="001F61B5">
        <w:rPr>
          <w:sz w:val="24"/>
          <w:szCs w:val="24"/>
        </w:rPr>
        <w:t>мы составит 120,000 тыс. рублей, в том числе по г</w:t>
      </w:r>
      <w:r w:rsidRPr="001F61B5">
        <w:rPr>
          <w:sz w:val="24"/>
          <w:szCs w:val="24"/>
        </w:rPr>
        <w:t>о</w:t>
      </w:r>
      <w:r w:rsidRPr="001F61B5">
        <w:rPr>
          <w:sz w:val="24"/>
          <w:szCs w:val="24"/>
        </w:rPr>
        <w:t xml:space="preserve">дам: </w:t>
      </w:r>
    </w:p>
    <w:p w:rsidR="005C4307" w:rsidRPr="001F61B5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61B5">
        <w:rPr>
          <w:sz w:val="24"/>
          <w:szCs w:val="24"/>
        </w:rPr>
        <w:t>- 2018 год –   0,000 тыс. рублей;</w:t>
      </w:r>
    </w:p>
    <w:p w:rsidR="005C4307" w:rsidRPr="001F61B5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61B5">
        <w:rPr>
          <w:sz w:val="24"/>
          <w:szCs w:val="24"/>
        </w:rPr>
        <w:t>- 2019 год –  15,000 тыс. рублей;</w:t>
      </w:r>
    </w:p>
    <w:p w:rsidR="005C4307" w:rsidRPr="001F61B5" w:rsidRDefault="005C4307" w:rsidP="005C430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61B5">
        <w:rPr>
          <w:rFonts w:ascii="Arial" w:hAnsi="Arial" w:cs="Arial"/>
          <w:sz w:val="24"/>
          <w:szCs w:val="24"/>
        </w:rPr>
        <w:t>- 2020 год –  15,000 тыс. рублей;</w:t>
      </w:r>
    </w:p>
    <w:p w:rsidR="005C4307" w:rsidRPr="001F61B5" w:rsidRDefault="005C4307" w:rsidP="005C430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61B5">
        <w:rPr>
          <w:rFonts w:ascii="Arial" w:hAnsi="Arial" w:cs="Arial"/>
          <w:sz w:val="24"/>
          <w:szCs w:val="24"/>
        </w:rPr>
        <w:t>- 2021 год –  15,000 тыс. рублей;</w:t>
      </w:r>
    </w:p>
    <w:p w:rsidR="005C4307" w:rsidRPr="001F61B5" w:rsidRDefault="005C4307" w:rsidP="005C430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61B5">
        <w:rPr>
          <w:rFonts w:ascii="Arial" w:hAnsi="Arial" w:cs="Arial"/>
          <w:sz w:val="24"/>
          <w:szCs w:val="24"/>
        </w:rPr>
        <w:t>- 2022 год –  15,000 тыс. рублей;</w:t>
      </w:r>
    </w:p>
    <w:p w:rsidR="005C4307" w:rsidRPr="001F61B5" w:rsidRDefault="005C4307" w:rsidP="005C430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61B5">
        <w:rPr>
          <w:rFonts w:ascii="Arial" w:hAnsi="Arial" w:cs="Arial"/>
          <w:sz w:val="24"/>
          <w:szCs w:val="24"/>
        </w:rPr>
        <w:t>- 2023 год –  15,000 тыс. рублей;</w:t>
      </w:r>
    </w:p>
    <w:p w:rsidR="005C4307" w:rsidRPr="001F61B5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61B5">
        <w:rPr>
          <w:sz w:val="24"/>
          <w:szCs w:val="24"/>
        </w:rPr>
        <w:t>- 2024 год –  15,000 тыс. рублей;</w:t>
      </w:r>
    </w:p>
    <w:p w:rsidR="005C4307" w:rsidRDefault="005C4307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61B5">
        <w:rPr>
          <w:sz w:val="24"/>
          <w:szCs w:val="24"/>
        </w:rPr>
        <w:t>- 2025 год –  15,000 тыс. рублей;</w:t>
      </w:r>
    </w:p>
    <w:p w:rsidR="001F61B5" w:rsidRDefault="001F61B5" w:rsidP="001F61B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C4307">
        <w:rPr>
          <w:sz w:val="24"/>
          <w:szCs w:val="24"/>
        </w:rPr>
        <w:t>- 2026 год –  15</w:t>
      </w:r>
      <w:r>
        <w:rPr>
          <w:sz w:val="24"/>
          <w:szCs w:val="24"/>
        </w:rPr>
        <w:t>,000 тыс. рублей.</w:t>
      </w:r>
    </w:p>
    <w:p w:rsidR="001F61B5" w:rsidRDefault="001F61B5" w:rsidP="001F61B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F61B5" w:rsidRDefault="001F61B5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ГО, ЧС</w:t>
      </w:r>
    </w:p>
    <w:p w:rsidR="001F61B5" w:rsidRDefault="001F61B5" w:rsidP="005C430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Шушенского района                                                  С. В. Ролик</w:t>
      </w:r>
    </w:p>
    <w:p w:rsidR="001F61B5" w:rsidRPr="001F61B5" w:rsidRDefault="001F61B5" w:rsidP="005C43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6672D" w:rsidRPr="008C1A67" w:rsidRDefault="0076672D" w:rsidP="0076672D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>Приложение № 1</w:t>
      </w:r>
    </w:p>
    <w:p w:rsidR="0076672D" w:rsidRPr="008C1A67" w:rsidRDefault="0076672D" w:rsidP="0076672D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76672D" w:rsidRPr="008C1A67" w:rsidRDefault="0076672D" w:rsidP="0076672D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76672D" w:rsidRPr="008C1A67" w:rsidRDefault="0076672D" w:rsidP="0076672D">
      <w:pPr>
        <w:jc w:val="right"/>
        <w:rPr>
          <w:rFonts w:ascii="Arial" w:hAnsi="Arial" w:cs="Arial"/>
          <w:bCs/>
          <w:sz w:val="24"/>
          <w:szCs w:val="24"/>
        </w:rPr>
      </w:pPr>
    </w:p>
    <w:p w:rsidR="0076672D" w:rsidRPr="008C1A67" w:rsidRDefault="0076672D" w:rsidP="0076672D">
      <w:pPr>
        <w:jc w:val="center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76672D" w:rsidRPr="008C1A67" w:rsidRDefault="0076672D" w:rsidP="0076672D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18"/>
        <w:gridCol w:w="720"/>
        <w:gridCol w:w="1690"/>
        <w:gridCol w:w="709"/>
        <w:gridCol w:w="709"/>
        <w:gridCol w:w="708"/>
        <w:gridCol w:w="709"/>
      </w:tblGrid>
      <w:tr w:rsidR="00323903" w:rsidRPr="00C55F29" w:rsidTr="00323903">
        <w:trPr>
          <w:cantSplit/>
          <w:trHeight w:val="686"/>
        </w:trPr>
        <w:tc>
          <w:tcPr>
            <w:tcW w:w="360" w:type="dxa"/>
            <w:vMerge w:val="restart"/>
          </w:tcPr>
          <w:p w:rsidR="00323903" w:rsidRPr="00C55F29" w:rsidRDefault="00323903" w:rsidP="003925A7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lastRenderedPageBreak/>
              <w:t>№ пп</w:t>
            </w:r>
          </w:p>
        </w:tc>
        <w:tc>
          <w:tcPr>
            <w:tcW w:w="4318" w:type="dxa"/>
            <w:vMerge w:val="restart"/>
          </w:tcPr>
          <w:p w:rsidR="00323903" w:rsidRPr="00C55F29" w:rsidRDefault="00323903" w:rsidP="003925A7">
            <w:pPr>
              <w:pStyle w:val="ConsPlusNormal"/>
              <w:widowControl/>
              <w:ind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720" w:type="dxa"/>
            <w:vMerge w:val="restart"/>
            <w:textDirection w:val="btLr"/>
          </w:tcPr>
          <w:p w:rsidR="00323903" w:rsidRPr="00C55F29" w:rsidRDefault="00323903" w:rsidP="003925A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Единица</w:t>
            </w:r>
            <w:r w:rsidRPr="00C55F29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690" w:type="dxa"/>
            <w:vMerge w:val="restart"/>
          </w:tcPr>
          <w:p w:rsidR="00323903" w:rsidRPr="00C55F29" w:rsidRDefault="00323903" w:rsidP="003925A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Источник</w:t>
            </w:r>
          </w:p>
          <w:p w:rsidR="00323903" w:rsidRPr="00C55F29" w:rsidRDefault="00323903" w:rsidP="003925A7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информации</w:t>
            </w:r>
          </w:p>
        </w:tc>
        <w:tc>
          <w:tcPr>
            <w:tcW w:w="2835" w:type="dxa"/>
            <w:gridSpan w:val="4"/>
          </w:tcPr>
          <w:p w:rsidR="00323903" w:rsidRPr="00C55F29" w:rsidRDefault="00323903" w:rsidP="003925A7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323903" w:rsidRPr="00C55F29" w:rsidRDefault="00323903" w:rsidP="003925A7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</w:tr>
      <w:tr w:rsidR="00323903" w:rsidRPr="00C55F29" w:rsidTr="00323903">
        <w:trPr>
          <w:cantSplit/>
          <w:trHeight w:val="3174"/>
        </w:trPr>
        <w:tc>
          <w:tcPr>
            <w:tcW w:w="360" w:type="dxa"/>
            <w:vMerge/>
          </w:tcPr>
          <w:p w:rsidR="00323903" w:rsidRPr="00C55F29" w:rsidRDefault="00323903" w:rsidP="003925A7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4318" w:type="dxa"/>
            <w:vMerge/>
          </w:tcPr>
          <w:p w:rsidR="00323903" w:rsidRPr="00C55F29" w:rsidRDefault="00323903" w:rsidP="003925A7">
            <w:pPr>
              <w:pStyle w:val="ConsPlusNormal"/>
              <w:widowControl/>
              <w:ind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btLr"/>
          </w:tcPr>
          <w:p w:rsidR="00323903" w:rsidRPr="00C55F29" w:rsidRDefault="00323903" w:rsidP="003925A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:rsidR="00323903" w:rsidRPr="00C55F29" w:rsidRDefault="00323903" w:rsidP="003925A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2023 </w:t>
            </w:r>
          </w:p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отчетный финансовый год</w:t>
            </w:r>
          </w:p>
        </w:tc>
        <w:tc>
          <w:tcPr>
            <w:tcW w:w="709" w:type="dxa"/>
            <w:textDirection w:val="btLr"/>
            <w:vAlign w:val="center"/>
          </w:tcPr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2024 </w:t>
            </w:r>
          </w:p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текущий финансовый год</w:t>
            </w:r>
          </w:p>
        </w:tc>
        <w:tc>
          <w:tcPr>
            <w:tcW w:w="708" w:type="dxa"/>
            <w:textDirection w:val="btLr"/>
            <w:vAlign w:val="center"/>
          </w:tcPr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2025 </w:t>
            </w:r>
          </w:p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709" w:type="dxa"/>
            <w:textDirection w:val="btLr"/>
          </w:tcPr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2026 </w:t>
            </w:r>
          </w:p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1-й год планового периода</w:t>
            </w:r>
          </w:p>
          <w:p w:rsidR="00323903" w:rsidRPr="006945EC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903" w:rsidRPr="00C55F29" w:rsidTr="00323903">
        <w:trPr>
          <w:trHeight w:val="20"/>
        </w:trPr>
        <w:tc>
          <w:tcPr>
            <w:tcW w:w="360" w:type="dxa"/>
          </w:tcPr>
          <w:p w:rsidR="00323903" w:rsidRPr="00C55F29" w:rsidRDefault="00323903" w:rsidP="003925A7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18" w:type="dxa"/>
          </w:tcPr>
          <w:p w:rsidR="00323903" w:rsidRPr="00C55F29" w:rsidRDefault="00323903" w:rsidP="003925A7">
            <w:pPr>
              <w:pStyle w:val="af4"/>
              <w:ind w:left="-108" w:right="-108"/>
              <w:rPr>
                <w:rFonts w:ascii="Arial" w:hAnsi="Arial" w:cs="Arial"/>
              </w:rPr>
            </w:pPr>
            <w:r w:rsidRPr="00C55F29">
              <w:rPr>
                <w:rFonts w:ascii="Arial" w:hAnsi="Arial" w:cs="Arial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720" w:type="dxa"/>
          </w:tcPr>
          <w:p w:rsidR="00323903" w:rsidRPr="00C55F29" w:rsidRDefault="00323903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690" w:type="dxa"/>
          </w:tcPr>
          <w:p w:rsidR="00323903" w:rsidRPr="00C55F29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ведомственная статистика отдела культуры</w:t>
            </w:r>
          </w:p>
        </w:tc>
        <w:tc>
          <w:tcPr>
            <w:tcW w:w="709" w:type="dxa"/>
          </w:tcPr>
          <w:p w:rsidR="00323903" w:rsidRPr="00C55F29" w:rsidRDefault="00323903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323903" w:rsidRPr="00C55F29" w:rsidRDefault="00323903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323903" w:rsidRPr="00C55F29" w:rsidRDefault="00323903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323903" w:rsidRPr="00C55F29" w:rsidRDefault="00323903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:rsidR="00323903" w:rsidRPr="008C1A67" w:rsidRDefault="00323903" w:rsidP="00323903">
      <w:pPr>
        <w:ind w:right="-109"/>
        <w:rPr>
          <w:rFonts w:ascii="Arial" w:hAnsi="Arial" w:cs="Arial"/>
          <w:sz w:val="24"/>
          <w:szCs w:val="24"/>
        </w:rPr>
      </w:pPr>
    </w:p>
    <w:p w:rsidR="00323903" w:rsidRPr="008C1A67" w:rsidRDefault="00323903" w:rsidP="00323903">
      <w:pPr>
        <w:autoSpaceDE w:val="0"/>
        <w:autoSpaceDN w:val="0"/>
        <w:ind w:left="142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323903" w:rsidRDefault="00323903" w:rsidP="00323903">
      <w:pPr>
        <w:autoSpaceDE w:val="0"/>
        <w:autoSpaceDN w:val="0"/>
        <w:ind w:left="142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администрации Шушенского района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C1A67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323903" w:rsidRDefault="00323903" w:rsidP="00323903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FE234B" w:rsidRDefault="00FE234B" w:rsidP="00195F4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  <w:sectPr w:rsidR="00FE234B" w:rsidSect="00323903">
          <w:pgSz w:w="11906" w:h="16838"/>
          <w:pgMar w:top="851" w:right="794" w:bottom="851" w:left="1134" w:header="709" w:footer="709" w:gutter="0"/>
          <w:cols w:space="708"/>
          <w:titlePg/>
          <w:docGrid w:linePitch="381"/>
        </w:sectPr>
      </w:pPr>
    </w:p>
    <w:p w:rsidR="00323903" w:rsidRPr="0064500D" w:rsidRDefault="00323903" w:rsidP="00323903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323903" w:rsidRPr="0064500D" w:rsidRDefault="00323903" w:rsidP="00323903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323903" w:rsidRPr="0064500D" w:rsidRDefault="00323903" w:rsidP="00323903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323903" w:rsidRPr="00D41A52" w:rsidRDefault="00323903" w:rsidP="00323903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323903" w:rsidRPr="00D41A52" w:rsidRDefault="00323903" w:rsidP="00323903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мероприятий подпрограммы «Комплексные меры противодействия терроризму и экстремизму» </w:t>
      </w:r>
    </w:p>
    <w:p w:rsidR="00323903" w:rsidRPr="00D41A52" w:rsidRDefault="00323903" w:rsidP="00323903">
      <w:pPr>
        <w:pStyle w:val="ConsPlusNormal"/>
        <w:widowControl/>
        <w:jc w:val="both"/>
        <w:rPr>
          <w:sz w:val="24"/>
          <w:szCs w:val="24"/>
        </w:rPr>
      </w:pPr>
    </w:p>
    <w:tbl>
      <w:tblPr>
        <w:tblW w:w="1484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14"/>
        <w:gridCol w:w="1738"/>
        <w:gridCol w:w="747"/>
        <w:gridCol w:w="851"/>
        <w:gridCol w:w="1462"/>
        <w:gridCol w:w="540"/>
        <w:gridCol w:w="757"/>
        <w:gridCol w:w="709"/>
        <w:gridCol w:w="708"/>
        <w:gridCol w:w="851"/>
        <w:gridCol w:w="1134"/>
        <w:gridCol w:w="2835"/>
      </w:tblGrid>
      <w:tr w:rsidR="00323903" w:rsidRPr="00D41A52" w:rsidTr="003925A7">
        <w:trPr>
          <w:trHeight w:val="463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Расходы по годам реализации программы, (тыс. руб.),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03" w:rsidRPr="00CE5CA6" w:rsidRDefault="00323903" w:rsidP="003925A7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323903" w:rsidRPr="00D41A52" w:rsidTr="003925A7">
        <w:trPr>
          <w:trHeight w:val="2072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03" w:rsidRPr="00CE5CA6" w:rsidRDefault="00323903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РзПр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03" w:rsidRPr="00CE5CA6" w:rsidRDefault="00323903" w:rsidP="003925A7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текущий финансовый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903" w:rsidRDefault="00323903" w:rsidP="003925A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очередной финансовый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903" w:rsidRPr="006945EC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2026 1-й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Итого за период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903" w:rsidRPr="00D41A52" w:rsidTr="003925A7">
        <w:trPr>
          <w:trHeight w:val="3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03" w:rsidRPr="00CE5CA6" w:rsidRDefault="00323903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Цель: Организация социальной антитеррористической и антиэкстремистской пропаганды и ее размещение </w:t>
            </w:r>
          </w:p>
        </w:tc>
      </w:tr>
      <w:tr w:rsidR="00323903" w:rsidRPr="00D41A52" w:rsidTr="003925A7">
        <w:trPr>
          <w:trHeight w:val="3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Задача: Участие в профилактике терроризма и экстремизма</w:t>
            </w:r>
          </w:p>
        </w:tc>
      </w:tr>
      <w:tr w:rsidR="00323903" w:rsidRPr="00D41A52" w:rsidTr="003925A7">
        <w:trPr>
          <w:trHeight w:val="3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ind w:left="-108" w:right="-93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Мероприятие: Изготовление стендов «Нет терроризму! Нет экстремизму!»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E5CA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1510091840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ind w:left="-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изготовление и размещение стендов с антитеррористической и антиэкстремистской пропагандой в количестве не менее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CE5CA6">
              <w:rPr>
                <w:rFonts w:ascii="Arial" w:hAnsi="Arial" w:cs="Arial"/>
                <w:sz w:val="22"/>
                <w:szCs w:val="22"/>
              </w:rPr>
              <w:t xml:space="preserve"> штук</w:t>
            </w:r>
          </w:p>
        </w:tc>
      </w:tr>
      <w:tr w:rsidR="00323903" w:rsidRPr="00D41A52" w:rsidTr="003925A7">
        <w:trPr>
          <w:trHeight w:val="3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В том числе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903" w:rsidRPr="00D41A52" w:rsidTr="003925A7">
        <w:trPr>
          <w:trHeight w:val="3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ind w:left="-123" w:righ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Отдел культуры МП и Т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E5CA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1510091840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903" w:rsidRPr="00CE5CA6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03" w:rsidRPr="00CE5CA6" w:rsidRDefault="00323903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03" w:rsidRPr="00CE5CA6" w:rsidRDefault="00323903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323903" w:rsidRPr="00D41A52" w:rsidRDefault="00323903" w:rsidP="00323903">
      <w:pPr>
        <w:pStyle w:val="ConsPlusNormal"/>
        <w:widowControl/>
        <w:jc w:val="both"/>
        <w:rPr>
          <w:sz w:val="24"/>
          <w:szCs w:val="24"/>
        </w:rPr>
      </w:pPr>
    </w:p>
    <w:p w:rsidR="00323903" w:rsidRPr="00D41A52" w:rsidRDefault="00323903" w:rsidP="00323903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323903" w:rsidRPr="00D41A52" w:rsidRDefault="00323903" w:rsidP="00323903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41A52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323903" w:rsidRDefault="00323903" w:rsidP="0076672D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504A0B" w:rsidRDefault="00504A0B" w:rsidP="00FE234B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  <w:sectPr w:rsidR="00504A0B" w:rsidSect="00323903">
          <w:pgSz w:w="16838" w:h="11906" w:orient="landscape"/>
          <w:pgMar w:top="1134" w:right="678" w:bottom="567" w:left="567" w:header="709" w:footer="709" w:gutter="0"/>
          <w:cols w:space="708"/>
          <w:titlePg/>
          <w:docGrid w:linePitch="381"/>
        </w:sectPr>
      </w:pPr>
    </w:p>
    <w:p w:rsidR="004A32EB" w:rsidRPr="004A32EB" w:rsidRDefault="004A32EB" w:rsidP="004A32EB">
      <w:pPr>
        <w:pStyle w:val="ConsPlusNormal"/>
        <w:widowControl/>
        <w:ind w:firstLine="0"/>
        <w:jc w:val="right"/>
        <w:outlineLvl w:val="0"/>
      </w:pPr>
      <w:r w:rsidRPr="004A32EB">
        <w:lastRenderedPageBreak/>
        <w:t xml:space="preserve">Приложение № 4 </w:t>
      </w:r>
    </w:p>
    <w:p w:rsid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>к муниципальной программе Шушенского района</w:t>
      </w:r>
    </w:p>
    <w:p w:rsid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 xml:space="preserve"> «Профилактика правонарушений, укрепление</w:t>
      </w:r>
    </w:p>
    <w:p w:rsid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4A32EB">
        <w:rPr>
          <w:rFonts w:ascii="Arial" w:hAnsi="Arial" w:cs="Arial"/>
          <w:sz w:val="20"/>
          <w:szCs w:val="20"/>
        </w:rPr>
        <w:t>бщ</w:t>
      </w:r>
      <w:r w:rsidRPr="004A32EB">
        <w:rPr>
          <w:rFonts w:ascii="Arial" w:hAnsi="Arial" w:cs="Arial"/>
          <w:sz w:val="20"/>
          <w:szCs w:val="20"/>
        </w:rPr>
        <w:t>е</w:t>
      </w:r>
      <w:r w:rsidRPr="004A32EB">
        <w:rPr>
          <w:rFonts w:ascii="Arial" w:hAnsi="Arial" w:cs="Arial"/>
          <w:sz w:val="20"/>
          <w:szCs w:val="20"/>
        </w:rPr>
        <w:t>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4A32EB">
        <w:rPr>
          <w:rFonts w:ascii="Arial" w:hAnsi="Arial" w:cs="Arial"/>
          <w:sz w:val="20"/>
          <w:szCs w:val="20"/>
        </w:rPr>
        <w:t xml:space="preserve">порядка и общественной безопасности </w:t>
      </w:r>
    </w:p>
    <w:p w:rsidR="00FE234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>на территории Шушенского ра</w:t>
      </w:r>
      <w:r w:rsidRPr="004A32EB">
        <w:rPr>
          <w:rFonts w:ascii="Arial" w:hAnsi="Arial" w:cs="Arial"/>
          <w:sz w:val="20"/>
          <w:szCs w:val="20"/>
        </w:rPr>
        <w:t>й</w:t>
      </w:r>
      <w:r w:rsidRPr="004A32EB">
        <w:rPr>
          <w:rFonts w:ascii="Arial" w:hAnsi="Arial" w:cs="Arial"/>
          <w:sz w:val="20"/>
          <w:szCs w:val="20"/>
        </w:rPr>
        <w:t>она»</w:t>
      </w:r>
    </w:p>
    <w:p w:rsidR="004A32EB" w:rsidRP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Подпрограмма</w:t>
      </w: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BA728C">
        <w:rPr>
          <w:rFonts w:ascii="Arial" w:hAnsi="Arial" w:cs="Arial"/>
          <w:sz w:val="24"/>
          <w:szCs w:val="24"/>
        </w:rPr>
        <w:t>у</w:t>
      </w:r>
      <w:r w:rsidRPr="00BA728C">
        <w:rPr>
          <w:rFonts w:ascii="Arial" w:hAnsi="Arial" w:cs="Arial"/>
          <w:sz w:val="24"/>
          <w:szCs w:val="24"/>
        </w:rPr>
        <w:t>шенском районе»</w:t>
      </w:r>
    </w:p>
    <w:p w:rsidR="00504A0B" w:rsidRPr="00D61CB6" w:rsidRDefault="00504A0B" w:rsidP="00504A0B">
      <w:pPr>
        <w:jc w:val="center"/>
        <w:rPr>
          <w:rFonts w:ascii="Arial" w:hAnsi="Arial" w:cs="Arial"/>
          <w:b/>
          <w:sz w:val="20"/>
          <w:szCs w:val="20"/>
        </w:rPr>
      </w:pPr>
    </w:p>
    <w:p w:rsidR="00504A0B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1.Паспорт подпрограммы</w:t>
      </w:r>
    </w:p>
    <w:p w:rsidR="001775D9" w:rsidRPr="00BA728C" w:rsidRDefault="001775D9" w:rsidP="00504A0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949"/>
      </w:tblGrid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муниципальной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«Безопасность дорожного движения в Шушенском районе»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Администрация Шушенского района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района, Управление о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разования администрации Шушенского района, орг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ны местного самоуправления района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Цель</w:t>
            </w:r>
            <w:r w:rsidRPr="00504A0B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- предупреждение опасного поведения участн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ков дорожного движения путем проведения мер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приятий по пропаганде безопасности дорожного движения и предупреждения детского дорожно-транспортного травматизма.</w:t>
            </w:r>
          </w:p>
          <w:p w:rsidR="00504A0B" w:rsidRPr="00504A0B" w:rsidRDefault="00504A0B" w:rsidP="000B0ED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Задача: </w:t>
            </w:r>
          </w:p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-  у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2018-2030. Этапы не выделяются.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72D" w:rsidRPr="0076672D" w:rsidRDefault="0076672D" w:rsidP="0076672D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Общий объем финансовых затрат на реализ</w:t>
            </w:r>
            <w:r w:rsidRPr="0076672D">
              <w:rPr>
                <w:sz w:val="24"/>
                <w:szCs w:val="24"/>
              </w:rPr>
              <w:t>а</w:t>
            </w:r>
            <w:r w:rsidRPr="0076672D">
              <w:rPr>
                <w:sz w:val="24"/>
                <w:szCs w:val="24"/>
              </w:rPr>
              <w:t>цию подпрограммы в 2018 – 2026 годах составит 711,000 тыс. рублей, в том числе по г</w:t>
            </w:r>
            <w:r w:rsidRPr="0076672D">
              <w:rPr>
                <w:sz w:val="24"/>
                <w:szCs w:val="24"/>
              </w:rPr>
              <w:t>о</w:t>
            </w:r>
            <w:r w:rsidRPr="0076672D">
              <w:rPr>
                <w:sz w:val="24"/>
                <w:szCs w:val="24"/>
              </w:rPr>
              <w:t xml:space="preserve">дам: 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- 2018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- 2019 год – 79,000 тыс. рублей.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- 2020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- 2021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- 2022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- 2023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- 2024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- 2025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- 2026 год – 79,000 тыс. рублей.</w:t>
            </w:r>
          </w:p>
          <w:p w:rsidR="0076672D" w:rsidRPr="0076672D" w:rsidRDefault="0076672D" w:rsidP="0076672D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Финансирование мероприятий подпрогра</w:t>
            </w:r>
            <w:r w:rsidRPr="0076672D">
              <w:rPr>
                <w:sz w:val="24"/>
                <w:szCs w:val="24"/>
              </w:rPr>
              <w:t>м</w:t>
            </w:r>
            <w:r w:rsidRPr="0076672D">
              <w:rPr>
                <w:sz w:val="24"/>
                <w:szCs w:val="24"/>
              </w:rPr>
              <w:t>мы за счет средств районного бюджета -  объем финанс</w:t>
            </w:r>
            <w:r w:rsidRPr="0076672D">
              <w:rPr>
                <w:sz w:val="24"/>
                <w:szCs w:val="24"/>
              </w:rPr>
              <w:t>о</w:t>
            </w:r>
            <w:r w:rsidRPr="0076672D">
              <w:rPr>
                <w:sz w:val="24"/>
                <w:szCs w:val="24"/>
              </w:rPr>
              <w:t>вых затрат на реализацию подпрогра</w:t>
            </w:r>
            <w:r w:rsidRPr="0076672D">
              <w:rPr>
                <w:sz w:val="24"/>
                <w:szCs w:val="24"/>
              </w:rPr>
              <w:t>м</w:t>
            </w:r>
            <w:r w:rsidRPr="0076672D">
              <w:rPr>
                <w:sz w:val="24"/>
                <w:szCs w:val="24"/>
              </w:rPr>
              <w:t>мы составит 711,000 тыс. рублей, в том числе по г</w:t>
            </w:r>
            <w:r w:rsidRPr="0076672D">
              <w:rPr>
                <w:sz w:val="24"/>
                <w:szCs w:val="24"/>
              </w:rPr>
              <w:t>о</w:t>
            </w:r>
            <w:r w:rsidRPr="0076672D">
              <w:rPr>
                <w:sz w:val="24"/>
                <w:szCs w:val="24"/>
              </w:rPr>
              <w:t xml:space="preserve">дам: 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- 2018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- 2019 год – 79,000 тыс. рублей.</w:t>
            </w:r>
          </w:p>
          <w:p w:rsidR="0076672D" w:rsidRPr="0076672D" w:rsidRDefault="0076672D" w:rsidP="0076672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6672D">
              <w:rPr>
                <w:rFonts w:ascii="Arial" w:hAnsi="Arial" w:cs="Arial"/>
                <w:sz w:val="24"/>
                <w:szCs w:val="24"/>
              </w:rPr>
              <w:t>- 2020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- 2021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- 2022 год – 79,000 тыс. рублей;</w:t>
            </w:r>
          </w:p>
          <w:p w:rsidR="0076672D" w:rsidRPr="0076672D" w:rsidRDefault="0076672D" w:rsidP="0076672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6672D">
              <w:rPr>
                <w:rFonts w:ascii="Arial" w:hAnsi="Arial" w:cs="Arial"/>
                <w:sz w:val="24"/>
                <w:szCs w:val="24"/>
              </w:rPr>
              <w:t>- 2023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- 2024 год – 79,000 тыс. рублей;</w:t>
            </w:r>
          </w:p>
          <w:p w:rsidR="0076672D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t>- 2025 год – 79,000 тыс. рублей;</w:t>
            </w:r>
          </w:p>
          <w:p w:rsidR="00504A0B" w:rsidRPr="0076672D" w:rsidRDefault="0076672D" w:rsidP="007667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6672D">
              <w:rPr>
                <w:sz w:val="24"/>
                <w:szCs w:val="24"/>
              </w:rPr>
              <w:lastRenderedPageBreak/>
              <w:t>- 2026 год – 79,000 тыс. рублей.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504A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Контроль за ходом реализации подпрограммы осущ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ствляет Управление образования администрация Шушенского района. </w:t>
            </w:r>
          </w:p>
          <w:p w:rsidR="00504A0B" w:rsidRPr="00AF5E79" w:rsidRDefault="00504A0B" w:rsidP="00504A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Контроль за целевым использованием средств бю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жета  осуществляют Управление образования адм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нистрации Шуше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ского района</w:t>
            </w:r>
          </w:p>
        </w:tc>
      </w:tr>
    </w:tbl>
    <w:p w:rsidR="00504A0B" w:rsidRPr="00D61CB6" w:rsidRDefault="00504A0B" w:rsidP="00504A0B">
      <w:pPr>
        <w:jc w:val="center"/>
        <w:rPr>
          <w:rFonts w:ascii="Arial" w:hAnsi="Arial" w:cs="Arial"/>
          <w:sz w:val="20"/>
          <w:szCs w:val="20"/>
        </w:rPr>
      </w:pPr>
    </w:p>
    <w:p w:rsidR="00504A0B" w:rsidRPr="007D7E99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7D7E99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04A0B" w:rsidRPr="00BA728C" w:rsidRDefault="00504A0B" w:rsidP="00504A0B">
      <w:pPr>
        <w:pStyle w:val="ConsPlusNormal"/>
        <w:widowControl/>
        <w:ind w:left="360"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2.1 Обоснование необходимости разработки подпрограммы</w:t>
      </w:r>
    </w:p>
    <w:p w:rsidR="00504A0B" w:rsidRPr="00BA728C" w:rsidRDefault="00504A0B" w:rsidP="00504A0B">
      <w:pPr>
        <w:pStyle w:val="ConsPlusNormal"/>
        <w:widowControl/>
        <w:suppressAutoHyphens/>
        <w:ind w:left="720" w:firstLine="0"/>
        <w:outlineLvl w:val="3"/>
        <w:rPr>
          <w:sz w:val="24"/>
          <w:szCs w:val="24"/>
        </w:rPr>
      </w:pPr>
    </w:p>
    <w:p w:rsidR="00504A0B" w:rsidRPr="00BA728C" w:rsidRDefault="00504A0B" w:rsidP="00504A0B">
      <w:pPr>
        <w:pStyle w:val="af4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Необходимостью разработки и принятия подпрограммы, является проблема обеспечение безопасных условий движения на дорогах местного значения Шушенского района. Показатели аварийности в Шушенском ра</w:t>
      </w:r>
      <w:r w:rsidR="0076672D">
        <w:rPr>
          <w:rFonts w:ascii="Arial" w:hAnsi="Arial" w:cs="Arial"/>
          <w:sz w:val="24"/>
          <w:szCs w:val="24"/>
        </w:rPr>
        <w:t>йоне представлены в таблице № 1</w:t>
      </w:r>
    </w:p>
    <w:p w:rsidR="004A32EB" w:rsidRDefault="004A32EB" w:rsidP="00504A0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4A0B" w:rsidRDefault="00504A0B" w:rsidP="001775D9">
      <w:pPr>
        <w:pStyle w:val="af4"/>
        <w:jc w:val="center"/>
        <w:rPr>
          <w:rFonts w:ascii="Arial" w:hAnsi="Arial" w:cs="Arial"/>
          <w:sz w:val="24"/>
          <w:szCs w:val="24"/>
        </w:rPr>
      </w:pPr>
      <w:r w:rsidRPr="004A32EB">
        <w:rPr>
          <w:rFonts w:ascii="Arial" w:hAnsi="Arial" w:cs="Arial"/>
          <w:sz w:val="24"/>
          <w:szCs w:val="24"/>
        </w:rPr>
        <w:t>Таблица № 1. Основные показатели аварийности в Шушенском районе</w:t>
      </w:r>
    </w:p>
    <w:p w:rsidR="0076672D" w:rsidRPr="004A32EB" w:rsidRDefault="0076672D" w:rsidP="00504A0B">
      <w:pPr>
        <w:pStyle w:val="af4"/>
        <w:jc w:val="right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685"/>
        <w:gridCol w:w="1134"/>
        <w:gridCol w:w="1134"/>
        <w:gridCol w:w="1842"/>
      </w:tblGrid>
      <w:tr w:rsidR="001775D9" w:rsidRPr="00EA4E3C" w:rsidTr="003925A7">
        <w:trPr>
          <w:trHeight w:val="375"/>
        </w:trPr>
        <w:tc>
          <w:tcPr>
            <w:tcW w:w="62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75D9" w:rsidRPr="00EA4E3C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5D9" w:rsidRPr="00EA4E3C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Общий</w:t>
            </w:r>
          </w:p>
        </w:tc>
      </w:tr>
      <w:tr w:rsidR="001775D9" w:rsidRPr="00EA4E3C" w:rsidTr="003925A7">
        <w:trPr>
          <w:trHeight w:val="390"/>
        </w:trPr>
        <w:tc>
          <w:tcPr>
            <w:tcW w:w="62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775D9" w:rsidRPr="00EA4E3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D9" w:rsidRPr="00EA4E3C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2023 год (ед.)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D9" w:rsidRPr="00EA4E3C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2022 год (ед.)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5D9" w:rsidRPr="00EA4E3C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Динамика 2023 к 2022 году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D666A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666A">
              <w:rPr>
                <w:rFonts w:ascii="Arial" w:hAnsi="Arial" w:cs="Arial"/>
                <w:bCs/>
                <w:sz w:val="24"/>
                <w:szCs w:val="24"/>
              </w:rPr>
              <w:t>Зарегистрировано ДТП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+6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D666A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666A">
              <w:rPr>
                <w:rFonts w:ascii="Arial" w:hAnsi="Arial" w:cs="Arial"/>
                <w:bCs/>
                <w:sz w:val="24"/>
                <w:szCs w:val="24"/>
              </w:rPr>
              <w:t>Погибло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+6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D666A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666A">
              <w:rPr>
                <w:rFonts w:ascii="Arial" w:hAnsi="Arial" w:cs="Arial"/>
                <w:bCs/>
                <w:sz w:val="24"/>
                <w:szCs w:val="24"/>
              </w:rPr>
              <w:t xml:space="preserve">Ранено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-4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D666A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666A">
              <w:rPr>
                <w:rFonts w:ascii="Arial" w:hAnsi="Arial" w:cs="Arial"/>
                <w:bCs/>
                <w:sz w:val="24"/>
                <w:szCs w:val="24"/>
              </w:rPr>
              <w:t>Тяжесть последствий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17,02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+6,12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ED3A93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ED3A93">
              <w:rPr>
                <w:rFonts w:ascii="Arial" w:hAnsi="Arial" w:cs="Arial"/>
                <w:sz w:val="24"/>
                <w:szCs w:val="24"/>
              </w:rPr>
              <w:t>ДТП на автодороге Р-257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по вине водителей личного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по вине транзитного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+12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по вине водителей в состоянии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 xml:space="preserve">ДТП по вине пешеходов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из-за превышения скорости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+14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из-за нарушений правил обгона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с 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в которых пострадали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Погибло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Ранено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B86D78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ED3A93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ED3A93">
              <w:rPr>
                <w:rFonts w:ascii="Arial" w:hAnsi="Arial" w:cs="Arial"/>
                <w:sz w:val="24"/>
                <w:szCs w:val="24"/>
              </w:rPr>
              <w:t>ДТП с материальным ущербом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+74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CF1462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1462">
              <w:rPr>
                <w:rFonts w:ascii="Arial" w:hAnsi="Arial" w:cs="Arial"/>
                <w:bCs/>
                <w:sz w:val="24"/>
                <w:szCs w:val="24"/>
              </w:rPr>
              <w:t>Выявлено нарушений ПДД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4704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+608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CF1462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1462">
              <w:rPr>
                <w:rFonts w:ascii="Arial" w:hAnsi="Arial" w:cs="Arial"/>
                <w:bCs/>
                <w:sz w:val="24"/>
                <w:szCs w:val="24"/>
              </w:rPr>
              <w:t>Из них: В состоянии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-21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CF1462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1462">
              <w:rPr>
                <w:rFonts w:ascii="Arial" w:hAnsi="Arial" w:cs="Arial"/>
                <w:bCs/>
                <w:sz w:val="24"/>
                <w:szCs w:val="24"/>
              </w:rPr>
              <w:t>Превышение установленной скорости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-43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CD4DB0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4DB0">
              <w:rPr>
                <w:rFonts w:ascii="Arial" w:hAnsi="Arial" w:cs="Arial"/>
                <w:bCs/>
                <w:sz w:val="24"/>
                <w:szCs w:val="24"/>
              </w:rPr>
              <w:t>Выезд на полосу встречного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CD4DB0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4DB0">
              <w:rPr>
                <w:rFonts w:ascii="Arial" w:hAnsi="Arial" w:cs="Arial"/>
                <w:bCs/>
                <w:sz w:val="24"/>
                <w:szCs w:val="24"/>
              </w:rPr>
              <w:t>Нарушение ПДД пешеходами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8B17EB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17EB">
              <w:rPr>
                <w:rFonts w:ascii="Arial" w:hAnsi="Arial" w:cs="Arial"/>
                <w:bCs/>
                <w:sz w:val="24"/>
                <w:szCs w:val="24"/>
              </w:rPr>
              <w:t>Не предоставление преимущества пешеходам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8B17EB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17EB">
              <w:rPr>
                <w:rFonts w:ascii="Arial" w:hAnsi="Arial" w:cs="Arial"/>
                <w:bCs/>
                <w:sz w:val="24"/>
                <w:szCs w:val="24"/>
              </w:rPr>
              <w:t>Нарушение правил перевозки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+20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8B17EB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17EB">
              <w:rPr>
                <w:rFonts w:ascii="Arial" w:hAnsi="Arial" w:cs="Arial"/>
                <w:bCs/>
                <w:sz w:val="24"/>
                <w:szCs w:val="24"/>
              </w:rPr>
              <w:t>Нарушение ПДД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-34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8B17EB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17E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Количество лиц лишённых право управления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3D9">
              <w:rPr>
                <w:rFonts w:ascii="Arial" w:hAnsi="Arial" w:cs="Arial"/>
                <w:bCs/>
                <w:sz w:val="24"/>
                <w:szCs w:val="24"/>
              </w:rPr>
              <w:t>Выявлено правонарушений кроме ПДД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ст. 19.3  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ст. 20.25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Проверено лесовозов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-352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выявлено ПДД лесовозами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-46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выявлено по 8.28.1 КоАП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3D9">
              <w:rPr>
                <w:rFonts w:ascii="Arial" w:hAnsi="Arial" w:cs="Arial"/>
                <w:bCs/>
                <w:sz w:val="24"/>
                <w:szCs w:val="24"/>
              </w:rPr>
              <w:t>Выявлено нарушений ПДД мототранспортом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-105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Помещено мототранспорта на спецстоянку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-43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3D9">
              <w:rPr>
                <w:rFonts w:ascii="Arial" w:hAnsi="Arial" w:cs="Arial"/>
                <w:bCs/>
                <w:sz w:val="24"/>
                <w:szCs w:val="24"/>
              </w:rPr>
              <w:t>Выявлено нарушений ПДД автобусами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-24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3073D9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 xml:space="preserve">Изъято огнестрельного оружия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ДТП с участием транспорта ЮЛ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ДТП по вине ЮЛ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Нарушения ЮЛ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12.34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1775D9" w:rsidRPr="00502247" w:rsidTr="003925A7">
        <w:trPr>
          <w:trHeight w:val="330"/>
        </w:trPr>
        <w:tc>
          <w:tcPr>
            <w:tcW w:w="25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19.5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Нарушения должностными лицами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12.34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75D9" w:rsidRPr="00502247" w:rsidTr="003925A7">
        <w:trPr>
          <w:trHeight w:val="345"/>
        </w:trPr>
        <w:tc>
          <w:tcPr>
            <w:tcW w:w="25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5D9" w:rsidRPr="006B749C" w:rsidRDefault="001775D9" w:rsidP="003925A7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19.5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75D9" w:rsidRPr="00502247" w:rsidRDefault="001775D9" w:rsidP="00392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</w:rPr>
      </w:pPr>
    </w:p>
    <w:p w:rsidR="001775D9" w:rsidRPr="00502247" w:rsidRDefault="001775D9" w:rsidP="001775D9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02247">
        <w:rPr>
          <w:rFonts w:ascii="Arial" w:hAnsi="Arial" w:cs="Arial"/>
          <w:sz w:val="24"/>
          <w:szCs w:val="24"/>
        </w:rPr>
        <w:t xml:space="preserve">Степень тяжести последствий при ДТП в 2023 году по отношению к 2022 году увеличилась на 6,12 % и составила 17,02 </w:t>
      </w:r>
      <w:r w:rsidRPr="00502247">
        <w:rPr>
          <w:rFonts w:ascii="Arial" w:hAnsi="Arial" w:cs="Arial"/>
          <w:bCs/>
          <w:sz w:val="24"/>
          <w:szCs w:val="24"/>
        </w:rPr>
        <w:t>%</w:t>
      </w:r>
      <w:r w:rsidRPr="00502247">
        <w:rPr>
          <w:rFonts w:ascii="Arial" w:hAnsi="Arial" w:cs="Arial"/>
          <w:sz w:val="24"/>
          <w:szCs w:val="24"/>
        </w:rPr>
        <w:t xml:space="preserve">. </w:t>
      </w:r>
    </w:p>
    <w:p w:rsidR="001775D9" w:rsidRPr="00BA728C" w:rsidRDefault="001775D9" w:rsidP="001775D9">
      <w:pPr>
        <w:pStyle w:val="af4"/>
        <w:rPr>
          <w:rFonts w:ascii="Arial" w:hAnsi="Arial" w:cs="Arial"/>
          <w:sz w:val="24"/>
          <w:szCs w:val="24"/>
        </w:rPr>
      </w:pPr>
    </w:p>
    <w:p w:rsidR="001775D9" w:rsidRPr="00BA728C" w:rsidRDefault="001775D9" w:rsidP="001775D9">
      <w:pPr>
        <w:pStyle w:val="af4"/>
        <w:ind w:firstLine="440"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Динамика количества автотранспорта в районе приведена в таблице № </w:t>
      </w:r>
      <w:r>
        <w:rPr>
          <w:rFonts w:ascii="Arial" w:hAnsi="Arial" w:cs="Arial"/>
          <w:sz w:val="24"/>
          <w:szCs w:val="24"/>
        </w:rPr>
        <w:t>2</w:t>
      </w:r>
      <w:r w:rsidRPr="00BA728C">
        <w:rPr>
          <w:rFonts w:ascii="Arial" w:hAnsi="Arial" w:cs="Arial"/>
          <w:sz w:val="24"/>
          <w:szCs w:val="24"/>
        </w:rPr>
        <w:t>:</w:t>
      </w:r>
    </w:p>
    <w:p w:rsidR="001775D9" w:rsidRPr="00BA728C" w:rsidRDefault="001775D9" w:rsidP="001775D9">
      <w:pPr>
        <w:pStyle w:val="af4"/>
        <w:rPr>
          <w:rFonts w:ascii="Arial" w:hAnsi="Arial" w:cs="Arial"/>
          <w:sz w:val="24"/>
          <w:szCs w:val="24"/>
        </w:rPr>
      </w:pPr>
    </w:p>
    <w:p w:rsidR="001775D9" w:rsidRPr="00BA728C" w:rsidRDefault="001775D9" w:rsidP="001775D9">
      <w:pPr>
        <w:pStyle w:val="af4"/>
        <w:jc w:val="center"/>
        <w:rPr>
          <w:rFonts w:ascii="Arial" w:hAnsi="Arial" w:cs="Arial"/>
          <w:sz w:val="24"/>
          <w:szCs w:val="24"/>
          <w:u w:val="single"/>
        </w:rPr>
      </w:pPr>
      <w:r w:rsidRPr="00BA728C">
        <w:rPr>
          <w:rFonts w:ascii="Arial" w:hAnsi="Arial" w:cs="Arial"/>
          <w:sz w:val="24"/>
          <w:szCs w:val="24"/>
        </w:rPr>
        <w:t xml:space="preserve">Таблица № </w:t>
      </w:r>
      <w:r>
        <w:rPr>
          <w:rFonts w:ascii="Arial" w:hAnsi="Arial" w:cs="Arial"/>
          <w:sz w:val="24"/>
          <w:szCs w:val="24"/>
        </w:rPr>
        <w:t>2</w:t>
      </w:r>
      <w:r w:rsidRPr="00BA728C">
        <w:rPr>
          <w:rFonts w:ascii="Arial" w:hAnsi="Arial" w:cs="Arial"/>
          <w:sz w:val="24"/>
          <w:szCs w:val="24"/>
        </w:rPr>
        <w:t xml:space="preserve">. </w:t>
      </w:r>
      <w:r w:rsidRPr="00BA728C">
        <w:rPr>
          <w:rFonts w:ascii="Arial" w:hAnsi="Arial" w:cs="Arial"/>
          <w:sz w:val="24"/>
          <w:szCs w:val="24"/>
          <w:u w:val="single"/>
        </w:rPr>
        <w:t>Количество автотранспорта в Шушенском районе.</w:t>
      </w:r>
    </w:p>
    <w:p w:rsidR="001775D9" w:rsidRPr="00BA728C" w:rsidRDefault="001775D9" w:rsidP="001775D9">
      <w:pPr>
        <w:pStyle w:val="af4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2"/>
        <w:gridCol w:w="1994"/>
        <w:gridCol w:w="2049"/>
      </w:tblGrid>
      <w:tr w:rsidR="001775D9" w:rsidRPr="00BA728C" w:rsidTr="003925A7">
        <w:tc>
          <w:tcPr>
            <w:tcW w:w="2855" w:type="pct"/>
          </w:tcPr>
          <w:p w:rsidR="001775D9" w:rsidRPr="00BA728C" w:rsidRDefault="001775D9" w:rsidP="003925A7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1775D9" w:rsidRPr="00BA728C" w:rsidRDefault="001775D9" w:rsidP="003925A7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87" w:type="pct"/>
            <w:vAlign w:val="center"/>
          </w:tcPr>
          <w:p w:rsidR="001775D9" w:rsidRPr="00BA728C" w:rsidRDefault="001775D9" w:rsidP="003925A7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775D9" w:rsidRPr="00BA728C" w:rsidTr="003925A7">
        <w:tc>
          <w:tcPr>
            <w:tcW w:w="2855" w:type="pct"/>
          </w:tcPr>
          <w:p w:rsidR="001775D9" w:rsidRPr="00BA728C" w:rsidRDefault="001775D9" w:rsidP="003925A7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1775D9" w:rsidRPr="00BA728C" w:rsidRDefault="001775D9" w:rsidP="003925A7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16 </w:t>
            </w:r>
            <w:r>
              <w:rPr>
                <w:rFonts w:ascii="Arial" w:hAnsi="Arial" w:cs="Arial"/>
                <w:sz w:val="24"/>
                <w:szCs w:val="24"/>
              </w:rPr>
              <w:t>981</w:t>
            </w:r>
          </w:p>
        </w:tc>
        <w:tc>
          <w:tcPr>
            <w:tcW w:w="1087" w:type="pct"/>
            <w:vAlign w:val="center"/>
          </w:tcPr>
          <w:p w:rsidR="001775D9" w:rsidRPr="00BA728C" w:rsidRDefault="001775D9" w:rsidP="003925A7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16 </w:t>
            </w:r>
            <w:r>
              <w:rPr>
                <w:rFonts w:ascii="Arial" w:hAnsi="Arial" w:cs="Arial"/>
                <w:sz w:val="24"/>
                <w:szCs w:val="24"/>
              </w:rPr>
              <w:t>993</w:t>
            </w:r>
          </w:p>
        </w:tc>
      </w:tr>
    </w:tbl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504A0B" w:rsidRPr="00BA728C" w:rsidRDefault="00CA6BD4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4A0B" w:rsidRPr="00BA728C">
        <w:rPr>
          <w:rFonts w:ascii="Arial" w:hAnsi="Arial" w:cs="Arial"/>
          <w:sz w:val="24"/>
          <w:szCs w:val="24"/>
        </w:rPr>
        <w:t>несвоевременное обнаружение ДТП и оказание медицинской помощи пострадавшим.</w:t>
      </w: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504A0B" w:rsidRPr="00BA728C" w:rsidRDefault="00504A0B" w:rsidP="00504A0B">
      <w:pPr>
        <w:pStyle w:val="ConsPlusNormal"/>
        <w:widowControl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504A0B" w:rsidRPr="00BA728C" w:rsidRDefault="00504A0B" w:rsidP="00504A0B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ConsPlusNormal"/>
        <w:widowControl/>
        <w:numPr>
          <w:ilvl w:val="1"/>
          <w:numId w:val="11"/>
        </w:numPr>
        <w:suppressAutoHyphens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 Основная цель, задачи, этапы и сроки выполнения подпрограммы, целевые индикаторы</w:t>
      </w:r>
    </w:p>
    <w:p w:rsidR="00504A0B" w:rsidRPr="00BA728C" w:rsidRDefault="00504A0B" w:rsidP="00504A0B">
      <w:pPr>
        <w:pStyle w:val="ConsPlusNormal"/>
        <w:widowControl/>
        <w:suppressAutoHyphens/>
        <w:jc w:val="center"/>
        <w:outlineLvl w:val="3"/>
        <w:rPr>
          <w:sz w:val="24"/>
          <w:szCs w:val="24"/>
        </w:rPr>
      </w:pPr>
    </w:p>
    <w:p w:rsidR="00504A0B" w:rsidRPr="00A17972" w:rsidRDefault="00504A0B" w:rsidP="00504A0B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</w:t>
      </w:r>
      <w:r w:rsidRPr="00A17972">
        <w:rPr>
          <w:sz w:val="24"/>
          <w:szCs w:val="24"/>
        </w:rPr>
        <w:t>Шушенского района относятся вопросы осуществления дорожной деятельности и использования, автомобильных дорог местного значения.</w:t>
      </w:r>
    </w:p>
    <w:p w:rsidR="00504A0B" w:rsidRPr="00A17972" w:rsidRDefault="00504A0B" w:rsidP="00504A0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17972">
        <w:rPr>
          <w:rFonts w:ascii="Arial" w:hAnsi="Arial" w:cs="Arial"/>
          <w:sz w:val="24"/>
          <w:szCs w:val="24"/>
        </w:rPr>
        <w:t xml:space="preserve">Целью подпрограммы является </w:t>
      </w:r>
      <w:r w:rsidRPr="00A17972">
        <w:rPr>
          <w:rFonts w:ascii="Arial" w:hAnsi="Arial" w:cs="Arial"/>
          <w:color w:val="000000"/>
          <w:sz w:val="24"/>
          <w:szCs w:val="24"/>
        </w:rPr>
        <w:t>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дорожно-транспортного тра</w:t>
      </w:r>
      <w:r w:rsidRPr="00A17972">
        <w:rPr>
          <w:rFonts w:ascii="Arial" w:hAnsi="Arial" w:cs="Arial"/>
          <w:color w:val="000000"/>
          <w:sz w:val="24"/>
          <w:szCs w:val="24"/>
        </w:rPr>
        <w:t>в</w:t>
      </w:r>
      <w:r w:rsidRPr="00A17972">
        <w:rPr>
          <w:rFonts w:ascii="Arial" w:hAnsi="Arial" w:cs="Arial"/>
          <w:color w:val="000000"/>
          <w:sz w:val="24"/>
          <w:szCs w:val="24"/>
        </w:rPr>
        <w:t>матизма</w:t>
      </w:r>
      <w:r w:rsidRPr="00A17972">
        <w:rPr>
          <w:rFonts w:ascii="Arial" w:hAnsi="Arial" w:cs="Arial"/>
          <w:sz w:val="24"/>
          <w:szCs w:val="24"/>
        </w:rPr>
        <w:t xml:space="preserve"> </w:t>
      </w:r>
    </w:p>
    <w:p w:rsidR="00504A0B" w:rsidRPr="00A17972" w:rsidRDefault="00504A0B" w:rsidP="00504A0B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A17972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504A0B" w:rsidRPr="00A17972" w:rsidRDefault="00504A0B" w:rsidP="00504A0B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A17972">
        <w:rPr>
          <w:color w:val="000000"/>
          <w:sz w:val="24"/>
          <w:szCs w:val="24"/>
        </w:rPr>
        <w:t>-</w:t>
      </w:r>
      <w:r w:rsidRPr="00A17972">
        <w:rPr>
          <w:sz w:val="24"/>
          <w:szCs w:val="24"/>
        </w:rPr>
        <w:t xml:space="preserve"> повышение</w:t>
      </w:r>
      <w:r w:rsidRPr="00A17972">
        <w:rPr>
          <w:color w:val="000000"/>
          <w:sz w:val="24"/>
          <w:szCs w:val="24"/>
        </w:rPr>
        <w:t xml:space="preserve"> безопасности дорожного движения в н</w:t>
      </w:r>
      <w:r w:rsidRPr="00A17972">
        <w:rPr>
          <w:color w:val="000000"/>
          <w:sz w:val="24"/>
          <w:szCs w:val="24"/>
        </w:rPr>
        <w:t>а</w:t>
      </w:r>
      <w:r w:rsidRPr="00A17972">
        <w:rPr>
          <w:color w:val="000000"/>
          <w:sz w:val="24"/>
          <w:szCs w:val="24"/>
        </w:rPr>
        <w:t>селенных пунктах и на дорогах района.</w:t>
      </w:r>
    </w:p>
    <w:p w:rsidR="00504A0B" w:rsidRPr="00BA728C" w:rsidRDefault="00504A0B" w:rsidP="00504A0B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  <w:r w:rsidRPr="00A17972">
        <w:rPr>
          <w:sz w:val="24"/>
          <w:szCs w:val="24"/>
        </w:rPr>
        <w:t>Сроки реализации подпрограммы: 2018-2030 годы</w:t>
      </w:r>
      <w:r w:rsidRPr="00BA728C">
        <w:rPr>
          <w:sz w:val="24"/>
          <w:szCs w:val="24"/>
        </w:rPr>
        <w:t>.</w:t>
      </w:r>
    </w:p>
    <w:p w:rsidR="00504A0B" w:rsidRPr="00BA728C" w:rsidRDefault="00504A0B" w:rsidP="00504A0B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504A0B" w:rsidRDefault="00504A0B" w:rsidP="00504A0B">
      <w:pPr>
        <w:pStyle w:val="ConsPlusNormal"/>
        <w:widowControl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2.3 Механизм реализации подпрограммы</w:t>
      </w:r>
    </w:p>
    <w:p w:rsidR="001775D9" w:rsidRPr="00BA728C" w:rsidRDefault="001775D9" w:rsidP="00504A0B">
      <w:pPr>
        <w:pStyle w:val="ConsPlusNormal"/>
        <w:widowControl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</w:p>
    <w:p w:rsidR="00504A0B" w:rsidRPr="00BA728C" w:rsidRDefault="00504A0B" w:rsidP="00504A0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504A0B" w:rsidRPr="00BA728C" w:rsidRDefault="00504A0B" w:rsidP="00504A0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Главными распорядителями бюджетных средств данной подпрограммы выступа</w:t>
      </w:r>
      <w:r>
        <w:rPr>
          <w:rFonts w:ascii="Arial" w:hAnsi="Arial" w:cs="Arial"/>
          <w:sz w:val="24"/>
          <w:szCs w:val="24"/>
        </w:rPr>
        <w:t>е</w:t>
      </w:r>
      <w:r w:rsidRPr="00BA728C">
        <w:rPr>
          <w:rFonts w:ascii="Arial" w:hAnsi="Arial" w:cs="Arial"/>
          <w:sz w:val="24"/>
          <w:szCs w:val="24"/>
        </w:rPr>
        <w:t>т Управление образования администрации Шушенского района.</w:t>
      </w:r>
    </w:p>
    <w:p w:rsidR="00504A0B" w:rsidRPr="00BA728C" w:rsidRDefault="00504A0B" w:rsidP="00504A0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504A0B" w:rsidRPr="00BA728C" w:rsidRDefault="00504A0B" w:rsidP="00504A0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504A0B" w:rsidRDefault="00504A0B" w:rsidP="00504A0B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1775D9" w:rsidRPr="00BA728C" w:rsidRDefault="001775D9" w:rsidP="00504A0B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color w:val="000000"/>
          <w:sz w:val="24"/>
          <w:szCs w:val="24"/>
        </w:rPr>
        <w:t>Контроль за целевым использован</w:t>
      </w:r>
      <w:r>
        <w:rPr>
          <w:rFonts w:ascii="Arial" w:hAnsi="Arial" w:cs="Arial"/>
          <w:color w:val="000000"/>
          <w:sz w:val="24"/>
          <w:szCs w:val="24"/>
        </w:rPr>
        <w:t>ием средств бюджета осуществляет</w:t>
      </w:r>
      <w:r w:rsidRPr="00BA728C">
        <w:rPr>
          <w:rFonts w:ascii="Arial" w:hAnsi="Arial" w:cs="Arial"/>
          <w:color w:val="000000"/>
          <w:sz w:val="24"/>
          <w:szCs w:val="24"/>
        </w:rPr>
        <w:t xml:space="preserve"> Управление образования администрации Шушенского района.</w:t>
      </w:r>
    </w:p>
    <w:p w:rsidR="00504A0B" w:rsidRPr="00747A5B" w:rsidRDefault="00504A0B" w:rsidP="00504A0B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504A0B" w:rsidRPr="005A02DB" w:rsidRDefault="00504A0B" w:rsidP="00504A0B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>
        <w:rPr>
          <w:rFonts w:ascii="Arial" w:hAnsi="Arial" w:cs="Arial"/>
          <w:sz w:val="24"/>
          <w:szCs w:val="24"/>
        </w:rPr>
        <w:t>Управлением образования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747A5B">
        <w:rPr>
          <w:rFonts w:ascii="Arial" w:hAnsi="Arial" w:cs="Arial"/>
          <w:sz w:val="24"/>
          <w:szCs w:val="24"/>
        </w:rPr>
        <w:t xml:space="preserve"> года.</w:t>
      </w:r>
      <w:r>
        <w:rPr>
          <w:rFonts w:ascii="Arial" w:hAnsi="Arial" w:cs="Arial"/>
          <w:sz w:val="24"/>
          <w:szCs w:val="24"/>
        </w:rPr>
        <w:t xml:space="preserve"> </w:t>
      </w: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>
        <w:rPr>
          <w:rFonts w:ascii="Arial" w:hAnsi="Arial" w:cs="Arial"/>
          <w:sz w:val="24"/>
          <w:szCs w:val="24"/>
        </w:rPr>
        <w:t>Управлением образования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20 </w:t>
      </w:r>
      <w:r>
        <w:rPr>
          <w:rFonts w:ascii="Arial" w:hAnsi="Arial" w:cs="Arial"/>
          <w:bCs/>
          <w:sz w:val="24"/>
          <w:szCs w:val="24"/>
        </w:rPr>
        <w:t>февраля</w:t>
      </w:r>
      <w:r w:rsidRPr="00747A5B">
        <w:rPr>
          <w:rFonts w:ascii="Arial" w:hAnsi="Arial" w:cs="Arial"/>
          <w:bCs/>
          <w:sz w:val="24"/>
          <w:szCs w:val="24"/>
        </w:rPr>
        <w:t xml:space="preserve"> года, следующего за отчетным</w:t>
      </w:r>
      <w:r>
        <w:rPr>
          <w:rFonts w:ascii="Arial" w:hAnsi="Arial" w:cs="Arial"/>
          <w:bCs/>
          <w:sz w:val="24"/>
          <w:szCs w:val="24"/>
        </w:rPr>
        <w:t>.</w:t>
      </w:r>
    </w:p>
    <w:p w:rsidR="00504A0B" w:rsidRPr="00BA728C" w:rsidRDefault="00504A0B" w:rsidP="001775D9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предоставляется в </w:t>
      </w:r>
      <w:r w:rsidRPr="005A02DB">
        <w:rPr>
          <w:rFonts w:ascii="Arial" w:hAnsi="Arial" w:cs="Arial"/>
          <w:sz w:val="24"/>
          <w:szCs w:val="24"/>
        </w:rPr>
        <w:t>о</w:t>
      </w:r>
      <w:r w:rsidRPr="005A02DB">
        <w:rPr>
          <w:rFonts w:ascii="Arial" w:hAnsi="Arial" w:cs="Arial"/>
          <w:color w:val="000000"/>
          <w:sz w:val="24"/>
          <w:szCs w:val="24"/>
        </w:rPr>
        <w:t xml:space="preserve">тдел ГО, ЧС </w:t>
      </w:r>
      <w:r>
        <w:rPr>
          <w:rFonts w:ascii="Arial" w:hAnsi="Arial" w:cs="Arial"/>
          <w:color w:val="000000"/>
          <w:sz w:val="24"/>
          <w:szCs w:val="24"/>
        </w:rPr>
        <w:t>администрации Шушенского района.</w:t>
      </w:r>
    </w:p>
    <w:p w:rsidR="00504A0B" w:rsidRDefault="00504A0B" w:rsidP="00504A0B">
      <w:pPr>
        <w:jc w:val="center"/>
        <w:rPr>
          <w:rFonts w:ascii="Arial" w:hAnsi="Arial" w:cs="Arial"/>
          <w:sz w:val="24"/>
          <w:szCs w:val="24"/>
        </w:rPr>
      </w:pPr>
    </w:p>
    <w:p w:rsidR="00504A0B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817A14" w:rsidRPr="00BA728C" w:rsidRDefault="00817A14" w:rsidP="00504A0B">
      <w:pPr>
        <w:jc w:val="center"/>
        <w:rPr>
          <w:rFonts w:ascii="Arial" w:hAnsi="Arial" w:cs="Arial"/>
          <w:sz w:val="24"/>
          <w:szCs w:val="24"/>
        </w:rPr>
      </w:pP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 достижению следующих результатов: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- проведение ежегодно не менее 5 мероприятий по пропаганде безопасности дорожного движения и предупреждению детского дорожно-транспортного травматизма.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04A0B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2.6 Мероприятия подпрограммы</w:t>
      </w:r>
    </w:p>
    <w:p w:rsidR="00817A14" w:rsidRPr="00BA728C" w:rsidRDefault="00817A14" w:rsidP="00504A0B">
      <w:pPr>
        <w:jc w:val="center"/>
      </w:pPr>
    </w:p>
    <w:p w:rsidR="00504A0B" w:rsidRPr="00BA728C" w:rsidRDefault="00504A0B" w:rsidP="00504A0B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Реализация мероприятий с помощью информационно-пропагандистских компаний, внедрение эффективных методов обучения населения будет формировать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</w:t>
      </w:r>
    </w:p>
    <w:p w:rsidR="00504A0B" w:rsidRPr="00BA728C" w:rsidRDefault="00504A0B" w:rsidP="00504A0B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Осуществление этих мер обеспечит привлечение внимания населения проблеме БДД, общественную поддержку и формирования стандартов безопасного поведения.</w:t>
      </w:r>
    </w:p>
    <w:p w:rsidR="00504A0B" w:rsidRPr="00BA728C" w:rsidRDefault="00504A0B" w:rsidP="00504A0B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Особое внимание в проекте уделяется детям и подросткам, как наиболее незащищенным участникам дорожного движения. Предусмотрено проведение мероприятий по пропаганде безопасности дорожного движения и предупреждению детского, подросткового дорожно-транспортного травматизма: 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 xml:space="preserve">В течение года будут проводиться мероприятия по предупреждению детского дорожно-транспортного травматизма на территории Шушенского района – конкурсы, соревнования, викторины с участием детей, направленные на пропаганду безопасности дорожного движения и предупреждение детского дорожно-транспортного травматизма. 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 xml:space="preserve">Так же в состав мероприятий подпрограммы могут включаться мероприятия, исполняемые ОМСУ района, согласно государственной программе Красноярского края «Развитие транспортной системы», при условии выделения субсидий из краевого бюджета. </w:t>
      </w:r>
    </w:p>
    <w:p w:rsidR="00504A0B" w:rsidRPr="00BA728C" w:rsidRDefault="00504A0B" w:rsidP="00504A0B">
      <w:pPr>
        <w:ind w:firstLine="567"/>
        <w:jc w:val="both"/>
      </w:pPr>
      <w:r w:rsidRPr="00504A0B">
        <w:rPr>
          <w:rFonts w:ascii="Arial" w:hAnsi="Arial" w:cs="Arial"/>
          <w:sz w:val="24"/>
          <w:szCs w:val="24"/>
        </w:rPr>
        <w:t>Перечень подпрограммных мероприятий указан в приложении № 2</w:t>
      </w:r>
      <w:r w:rsidRPr="00BA728C">
        <w:t>.</w:t>
      </w:r>
    </w:p>
    <w:p w:rsidR="00504A0B" w:rsidRPr="00BA728C" w:rsidRDefault="00504A0B" w:rsidP="00504A0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04A0B" w:rsidRDefault="00504A0B" w:rsidP="00504A0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BA728C">
        <w:rPr>
          <w:sz w:val="24"/>
          <w:szCs w:val="24"/>
        </w:rPr>
        <w:t xml:space="preserve">2.7 </w:t>
      </w:r>
      <w:r w:rsidRPr="004758AC">
        <w:rPr>
          <w:sz w:val="24"/>
          <w:szCs w:val="24"/>
        </w:rPr>
        <w:t>Обоснование финансовых, материальных и трудовых затрат (ресурсное обеспеч</w:t>
      </w:r>
      <w:r w:rsidRPr="004758AC">
        <w:rPr>
          <w:sz w:val="24"/>
          <w:szCs w:val="24"/>
        </w:rPr>
        <w:t>е</w:t>
      </w:r>
      <w:r w:rsidRPr="004758AC">
        <w:rPr>
          <w:sz w:val="24"/>
          <w:szCs w:val="24"/>
        </w:rPr>
        <w:t>ние подпрограммы)</w:t>
      </w:r>
    </w:p>
    <w:p w:rsidR="00C951F6" w:rsidRPr="004758AC" w:rsidRDefault="00C951F6" w:rsidP="00504A0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3125DA" w:rsidRPr="006D252A" w:rsidRDefault="003125DA" w:rsidP="003125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Общий объем финансовых затрат на реализ</w:t>
      </w:r>
      <w:r w:rsidRPr="006D252A">
        <w:rPr>
          <w:sz w:val="24"/>
          <w:szCs w:val="24"/>
        </w:rPr>
        <w:t>а</w:t>
      </w:r>
      <w:r>
        <w:rPr>
          <w:sz w:val="24"/>
          <w:szCs w:val="24"/>
        </w:rPr>
        <w:t>цию подпрограммы в 2018 – 2026</w:t>
      </w:r>
      <w:r w:rsidRPr="006D252A">
        <w:rPr>
          <w:sz w:val="24"/>
          <w:szCs w:val="24"/>
        </w:rPr>
        <w:t xml:space="preserve"> годах составит </w:t>
      </w:r>
      <w:r>
        <w:rPr>
          <w:sz w:val="24"/>
          <w:szCs w:val="24"/>
        </w:rPr>
        <w:t>711</w:t>
      </w:r>
      <w:r w:rsidRPr="006D252A">
        <w:rPr>
          <w:sz w:val="24"/>
          <w:szCs w:val="24"/>
        </w:rPr>
        <w:t>,000 тыс. рублей, в том числе по г</w:t>
      </w:r>
      <w:r w:rsidRPr="006D252A">
        <w:rPr>
          <w:sz w:val="24"/>
          <w:szCs w:val="24"/>
        </w:rPr>
        <w:t>о</w:t>
      </w:r>
      <w:r w:rsidRPr="006D252A">
        <w:rPr>
          <w:sz w:val="24"/>
          <w:szCs w:val="24"/>
        </w:rPr>
        <w:t xml:space="preserve">дам: 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- 2018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- 2019 год – 79,000 тыс. рублей.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- 2020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- 2021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- 2022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- 2023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- 2024 год – 79,000 тыс. рублей;</w:t>
      </w:r>
    </w:p>
    <w:p w:rsidR="003125D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- 2025 год – 79,000 тыс. рублей;</w:t>
      </w:r>
    </w:p>
    <w:p w:rsidR="003125DA" w:rsidRPr="00A03426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03426">
        <w:rPr>
          <w:sz w:val="24"/>
          <w:szCs w:val="24"/>
        </w:rPr>
        <w:t>- 2026 год – 79,000 тыс. рублей.</w:t>
      </w:r>
    </w:p>
    <w:p w:rsidR="003125DA" w:rsidRPr="006D252A" w:rsidRDefault="003125DA" w:rsidP="003125D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Финансирование мероприятий подпрогра</w:t>
      </w:r>
      <w:r w:rsidRPr="006D252A">
        <w:rPr>
          <w:sz w:val="24"/>
          <w:szCs w:val="24"/>
        </w:rPr>
        <w:t>м</w:t>
      </w:r>
      <w:r w:rsidRPr="006D252A">
        <w:rPr>
          <w:sz w:val="24"/>
          <w:szCs w:val="24"/>
        </w:rPr>
        <w:t>мы за счет средств районного бюджета -  объем финанс</w:t>
      </w:r>
      <w:r w:rsidRPr="006D252A">
        <w:rPr>
          <w:sz w:val="24"/>
          <w:szCs w:val="24"/>
        </w:rPr>
        <w:t>о</w:t>
      </w:r>
      <w:r w:rsidRPr="006D252A">
        <w:rPr>
          <w:sz w:val="24"/>
          <w:szCs w:val="24"/>
        </w:rPr>
        <w:t>вых затрат на реализацию подпрогра</w:t>
      </w:r>
      <w:r w:rsidRPr="006D252A">
        <w:rPr>
          <w:sz w:val="24"/>
          <w:szCs w:val="24"/>
        </w:rPr>
        <w:t>м</w:t>
      </w:r>
      <w:r>
        <w:rPr>
          <w:sz w:val="24"/>
          <w:szCs w:val="24"/>
        </w:rPr>
        <w:t>мы составит 711</w:t>
      </w:r>
      <w:r w:rsidRPr="006D252A">
        <w:rPr>
          <w:sz w:val="24"/>
          <w:szCs w:val="24"/>
        </w:rPr>
        <w:t>,000 тыс. рублей, в том числе по г</w:t>
      </w:r>
      <w:r w:rsidRPr="006D252A">
        <w:rPr>
          <w:sz w:val="24"/>
          <w:szCs w:val="24"/>
        </w:rPr>
        <w:t>о</w:t>
      </w:r>
      <w:r w:rsidRPr="006D252A">
        <w:rPr>
          <w:sz w:val="24"/>
          <w:szCs w:val="24"/>
        </w:rPr>
        <w:t xml:space="preserve">дам: 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- 2018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- 2019 год – 79,000 тыс. рублей.</w:t>
      </w:r>
    </w:p>
    <w:p w:rsidR="003125DA" w:rsidRPr="006D252A" w:rsidRDefault="003125DA" w:rsidP="003125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252A">
        <w:rPr>
          <w:rFonts w:ascii="Arial" w:hAnsi="Arial" w:cs="Arial"/>
          <w:sz w:val="24"/>
          <w:szCs w:val="24"/>
        </w:rPr>
        <w:t>- 2020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- 2021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- 2022 год – 79,000 тыс. рублей;</w:t>
      </w:r>
    </w:p>
    <w:p w:rsidR="003125DA" w:rsidRPr="006D252A" w:rsidRDefault="003125DA" w:rsidP="003125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252A">
        <w:rPr>
          <w:rFonts w:ascii="Arial" w:hAnsi="Arial" w:cs="Arial"/>
          <w:sz w:val="24"/>
          <w:szCs w:val="24"/>
        </w:rPr>
        <w:t>- 2023 год – 79,000 тыс. рублей;</w:t>
      </w:r>
    </w:p>
    <w:p w:rsidR="003125DA" w:rsidRPr="006D252A" w:rsidRDefault="003125DA" w:rsidP="003125D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- 2024 год – 79,000 тыс. рублей;</w:t>
      </w:r>
    </w:p>
    <w:p w:rsidR="003125DA" w:rsidRDefault="003125DA" w:rsidP="003125D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- 2025 год – 79,000 тыс. рублей;</w:t>
      </w:r>
    </w:p>
    <w:p w:rsidR="00504A0B" w:rsidRPr="001775D9" w:rsidRDefault="003125DA" w:rsidP="001775D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775D9">
        <w:rPr>
          <w:rFonts w:ascii="Arial" w:hAnsi="Arial" w:cs="Arial"/>
          <w:sz w:val="24"/>
          <w:szCs w:val="24"/>
        </w:rPr>
        <w:t>- 2026 год – 79,000 тыс. рублей.</w:t>
      </w:r>
    </w:p>
    <w:p w:rsidR="00504A0B" w:rsidRPr="00504A0B" w:rsidRDefault="00504A0B" w:rsidP="00504A0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</w:t>
      </w:r>
      <w:r w:rsidRPr="00504A0B">
        <w:rPr>
          <w:rFonts w:ascii="Arial" w:hAnsi="Arial" w:cs="Arial"/>
          <w:sz w:val="24"/>
          <w:szCs w:val="24"/>
        </w:rPr>
        <w:lastRenderedPageBreak/>
        <w:t>участников дорожного движения, путем проведения мероприятий по пропаганде безопасности дорожного движения и предупреждения детского дорожно-транспортного травматизма, а к концу реализации подпрограммы позволит достичь запланированных результатов.</w:t>
      </w:r>
    </w:p>
    <w:p w:rsidR="00504A0B" w:rsidRPr="00504A0B" w:rsidRDefault="00504A0B" w:rsidP="00504A0B"/>
    <w:p w:rsidR="00504A0B" w:rsidRPr="00504A0B" w:rsidRDefault="00504A0B" w:rsidP="00504A0B">
      <w:pPr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504A0B" w:rsidRPr="003125DA" w:rsidRDefault="00504A0B" w:rsidP="00504A0B">
      <w:pPr>
        <w:rPr>
          <w:rFonts w:ascii="Arial" w:hAnsi="Arial" w:cs="Arial"/>
          <w:sz w:val="24"/>
          <w:szCs w:val="24"/>
        </w:rPr>
      </w:pPr>
      <w:r w:rsidRPr="003125D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</w:t>
      </w:r>
      <w:r w:rsidR="00904AC2">
        <w:rPr>
          <w:rFonts w:ascii="Arial" w:hAnsi="Arial" w:cs="Arial"/>
          <w:sz w:val="24"/>
          <w:szCs w:val="24"/>
        </w:rPr>
        <w:t xml:space="preserve">           </w:t>
      </w:r>
      <w:r w:rsidRPr="003125DA">
        <w:rPr>
          <w:rFonts w:ascii="Arial" w:hAnsi="Arial" w:cs="Arial"/>
          <w:sz w:val="24"/>
          <w:szCs w:val="24"/>
        </w:rPr>
        <w:t xml:space="preserve">                    </w:t>
      </w:r>
      <w:r w:rsidR="00904AC2">
        <w:rPr>
          <w:rFonts w:ascii="Arial" w:hAnsi="Arial" w:cs="Arial"/>
          <w:sz w:val="24"/>
          <w:szCs w:val="24"/>
        </w:rPr>
        <w:t>С. В. Ролик</w:t>
      </w:r>
    </w:p>
    <w:p w:rsidR="006B003D" w:rsidRPr="00504A0B" w:rsidRDefault="006B003D" w:rsidP="00504A0B">
      <w:pPr>
        <w:rPr>
          <w:rFonts w:ascii="Arial" w:hAnsi="Arial" w:cs="Arial"/>
          <w:sz w:val="24"/>
          <w:szCs w:val="24"/>
        </w:rPr>
      </w:pPr>
    </w:p>
    <w:p w:rsidR="00227EC1" w:rsidRPr="00E93808" w:rsidRDefault="00227EC1" w:rsidP="00227EC1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>Приложение № 1</w:t>
      </w:r>
    </w:p>
    <w:p w:rsidR="00227EC1" w:rsidRPr="00E93808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227EC1" w:rsidRPr="00E93808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 движения в Ш</w:t>
      </w:r>
      <w:r w:rsidRPr="00E93808">
        <w:rPr>
          <w:rFonts w:ascii="Arial" w:hAnsi="Arial" w:cs="Arial"/>
          <w:sz w:val="20"/>
          <w:szCs w:val="20"/>
        </w:rPr>
        <w:t>у</w:t>
      </w:r>
      <w:r w:rsidRPr="00E93808">
        <w:rPr>
          <w:rFonts w:ascii="Arial" w:hAnsi="Arial" w:cs="Arial"/>
          <w:sz w:val="20"/>
          <w:szCs w:val="20"/>
        </w:rPr>
        <w:t xml:space="preserve">шенском районе» </w:t>
      </w:r>
    </w:p>
    <w:p w:rsidR="00227EC1" w:rsidRDefault="00227EC1" w:rsidP="00227EC1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227EC1" w:rsidRPr="00181A39" w:rsidRDefault="00227EC1" w:rsidP="00227EC1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27EC1" w:rsidRDefault="00227EC1" w:rsidP="00227EC1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1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9"/>
        <w:gridCol w:w="2199"/>
        <w:gridCol w:w="992"/>
        <w:gridCol w:w="1440"/>
        <w:gridCol w:w="687"/>
        <w:gridCol w:w="709"/>
        <w:gridCol w:w="708"/>
        <w:gridCol w:w="714"/>
      </w:tblGrid>
      <w:tr w:rsidR="00227EC1" w:rsidRPr="00181A39" w:rsidTr="00227EC1">
        <w:trPr>
          <w:cantSplit/>
          <w:trHeight w:val="686"/>
        </w:trPr>
        <w:tc>
          <w:tcPr>
            <w:tcW w:w="540" w:type="dxa"/>
            <w:vMerge w:val="restart"/>
          </w:tcPr>
          <w:p w:rsidR="00227EC1" w:rsidRDefault="00227EC1" w:rsidP="0035744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27EC1" w:rsidRPr="00181A39" w:rsidRDefault="00227EC1" w:rsidP="0035744D">
            <w:pPr>
              <w:pStyle w:val="ConsPlusNormal"/>
              <w:widowControl/>
              <w:ind w:right="-3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318" w:type="dxa"/>
            <w:gridSpan w:val="2"/>
            <w:vMerge w:val="restart"/>
          </w:tcPr>
          <w:p w:rsidR="00227EC1" w:rsidRPr="0065749A" w:rsidRDefault="00227EC1" w:rsidP="0035744D">
            <w:pPr>
              <w:pStyle w:val="ConsPlusNormal"/>
              <w:ind w:right="-104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Цель, целевые индикаторы</w:t>
            </w:r>
          </w:p>
        </w:tc>
        <w:tc>
          <w:tcPr>
            <w:tcW w:w="992" w:type="dxa"/>
            <w:vMerge w:val="restart"/>
            <w:textDirection w:val="btLr"/>
          </w:tcPr>
          <w:p w:rsidR="00227EC1" w:rsidRPr="0065749A" w:rsidRDefault="00227EC1" w:rsidP="0035744D">
            <w:pPr>
              <w:pStyle w:val="ConsPlusNormal"/>
              <w:widowControl/>
              <w:ind w:left="113" w:right="-104" w:firstLine="0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Единица</w:t>
            </w:r>
            <w:r w:rsidRPr="0065749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vMerge w:val="restart"/>
          </w:tcPr>
          <w:p w:rsidR="00227EC1" w:rsidRPr="0065749A" w:rsidRDefault="00227EC1" w:rsidP="0035744D">
            <w:pPr>
              <w:pStyle w:val="ConsPlusNormal"/>
              <w:widowControl/>
              <w:ind w:left="-211" w:right="-104" w:firstLine="0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Источник</w:t>
            </w:r>
          </w:p>
          <w:p w:rsidR="00227EC1" w:rsidRPr="0065749A" w:rsidRDefault="00227EC1" w:rsidP="0035744D">
            <w:pPr>
              <w:pStyle w:val="ConsPlusNormal"/>
              <w:widowControl/>
              <w:ind w:left="-31" w:right="-104" w:firstLine="0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информации</w:t>
            </w:r>
          </w:p>
        </w:tc>
        <w:tc>
          <w:tcPr>
            <w:tcW w:w="2813" w:type="dxa"/>
            <w:gridSpan w:val="4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Годы реализации подпрограммы</w:t>
            </w:r>
          </w:p>
        </w:tc>
      </w:tr>
      <w:tr w:rsidR="00227EC1" w:rsidRPr="00281C51" w:rsidTr="00227EC1">
        <w:trPr>
          <w:cantSplit/>
          <w:trHeight w:val="1139"/>
        </w:trPr>
        <w:tc>
          <w:tcPr>
            <w:tcW w:w="540" w:type="dxa"/>
            <w:vMerge/>
          </w:tcPr>
          <w:p w:rsidR="00227EC1" w:rsidRPr="00181A39" w:rsidRDefault="00227EC1" w:rsidP="003574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vMerge/>
          </w:tcPr>
          <w:p w:rsidR="00227EC1" w:rsidRPr="0065749A" w:rsidRDefault="00227EC1" w:rsidP="0035744D">
            <w:pPr>
              <w:pStyle w:val="ConsPlusNormal"/>
              <w:widowControl/>
              <w:ind w:right="-10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227EC1" w:rsidRPr="0065749A" w:rsidRDefault="00227EC1" w:rsidP="0035744D">
            <w:pPr>
              <w:pStyle w:val="ConsPlusNormal"/>
              <w:widowControl/>
              <w:ind w:left="113" w:right="-10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27EC1" w:rsidRPr="0065749A" w:rsidRDefault="00227EC1" w:rsidP="0035744D">
            <w:pPr>
              <w:pStyle w:val="ConsPlusNormal"/>
              <w:widowControl/>
              <w:ind w:left="-211" w:right="-10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709" w:type="dxa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08" w:type="dxa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227EC1" w:rsidRPr="00181A39" w:rsidTr="00227EC1">
        <w:trPr>
          <w:cantSplit/>
          <w:trHeight w:val="596"/>
        </w:trPr>
        <w:tc>
          <w:tcPr>
            <w:tcW w:w="2659" w:type="dxa"/>
            <w:gridSpan w:val="2"/>
          </w:tcPr>
          <w:p w:rsidR="00227EC1" w:rsidRPr="0065749A" w:rsidRDefault="00227EC1" w:rsidP="0035744D">
            <w:pPr>
              <w:ind w:left="-77" w:right="-10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9" w:type="dxa"/>
            <w:gridSpan w:val="7"/>
          </w:tcPr>
          <w:p w:rsidR="00227EC1" w:rsidRPr="0065749A" w:rsidRDefault="00227EC1" w:rsidP="0035744D">
            <w:pPr>
              <w:ind w:left="-77" w:right="-104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Цель : У</w:t>
            </w:r>
            <w:r w:rsidRPr="0065749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227EC1" w:rsidRPr="00181A39" w:rsidTr="00227EC1">
        <w:trPr>
          <w:cantSplit/>
          <w:trHeight w:val="1665"/>
        </w:trPr>
        <w:tc>
          <w:tcPr>
            <w:tcW w:w="540" w:type="dxa"/>
          </w:tcPr>
          <w:p w:rsidR="00227EC1" w:rsidRPr="00281C51" w:rsidRDefault="00227EC1" w:rsidP="0035744D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8" w:type="dxa"/>
            <w:gridSpan w:val="2"/>
          </w:tcPr>
          <w:p w:rsidR="00227EC1" w:rsidRPr="0065749A" w:rsidRDefault="00227EC1" w:rsidP="0035744D">
            <w:pPr>
              <w:pStyle w:val="af4"/>
              <w:ind w:left="-108" w:right="-104"/>
              <w:rPr>
                <w:rFonts w:ascii="Arial" w:hAnsi="Arial" w:cs="Arial"/>
              </w:rPr>
            </w:pPr>
            <w:r w:rsidRPr="0065749A">
              <w:rPr>
                <w:rFonts w:ascii="Arial" w:hAnsi="Arial" w:cs="Arial"/>
                <w:color w:val="000000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65749A">
              <w:rPr>
                <w:rFonts w:ascii="Arial" w:hAnsi="Arial" w:cs="Arial"/>
                <w:color w:val="000000"/>
              </w:rPr>
              <w:t>в</w:t>
            </w:r>
            <w:r w:rsidRPr="0065749A">
              <w:rPr>
                <w:rFonts w:ascii="Arial" w:hAnsi="Arial" w:cs="Arial"/>
                <w:color w:val="000000"/>
              </w:rPr>
              <w:t>матизма</w:t>
            </w:r>
          </w:p>
        </w:tc>
        <w:tc>
          <w:tcPr>
            <w:tcW w:w="992" w:type="dxa"/>
            <w:textDirection w:val="btLr"/>
          </w:tcPr>
          <w:p w:rsidR="00227EC1" w:rsidRPr="0065749A" w:rsidRDefault="00227EC1" w:rsidP="0035744D">
            <w:pPr>
              <w:ind w:left="113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440" w:type="dxa"/>
          </w:tcPr>
          <w:p w:rsidR="00227EC1" w:rsidRPr="0065749A" w:rsidRDefault="00227EC1" w:rsidP="0035744D">
            <w:pPr>
              <w:ind w:left="-108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ведомственная статистика УО</w:t>
            </w:r>
          </w:p>
        </w:tc>
        <w:tc>
          <w:tcPr>
            <w:tcW w:w="687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27EC1" w:rsidRPr="0024610B" w:rsidRDefault="00227EC1" w:rsidP="00227EC1">
      <w:pPr>
        <w:ind w:right="-109"/>
        <w:rPr>
          <w:rFonts w:ascii="Arial" w:hAnsi="Arial" w:cs="Arial"/>
          <w:sz w:val="24"/>
          <w:szCs w:val="24"/>
        </w:rPr>
      </w:pPr>
    </w:p>
    <w:p w:rsidR="00227EC1" w:rsidRPr="0024610B" w:rsidRDefault="00227EC1" w:rsidP="00227EC1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6B003D" w:rsidRDefault="00227EC1" w:rsidP="00227EC1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</w:t>
      </w:r>
      <w:r w:rsidR="00871F47">
        <w:rPr>
          <w:rFonts w:ascii="Arial" w:hAnsi="Arial" w:cs="Arial"/>
          <w:sz w:val="24"/>
          <w:szCs w:val="24"/>
        </w:rPr>
        <w:t>С. В. Ролик</w:t>
      </w:r>
    </w:p>
    <w:p w:rsidR="00871F47" w:rsidRDefault="00871F47" w:rsidP="00227EC1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871F47" w:rsidRPr="0024610B" w:rsidRDefault="00871F47" w:rsidP="00227EC1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B14324" w:rsidRDefault="00B14324" w:rsidP="00504A0B">
      <w:pPr>
        <w:sectPr w:rsidR="00B14324" w:rsidSect="00D841A8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227EC1" w:rsidRPr="00DB7771" w:rsidRDefault="00227EC1" w:rsidP="00227EC1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227EC1" w:rsidRPr="00DB7771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227EC1" w:rsidRPr="00DB7771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 движения в Ш</w:t>
      </w:r>
      <w:r w:rsidRPr="00DB7771">
        <w:rPr>
          <w:rFonts w:ascii="Arial" w:hAnsi="Arial" w:cs="Arial"/>
          <w:sz w:val="20"/>
          <w:szCs w:val="20"/>
        </w:rPr>
        <w:t>у</w:t>
      </w:r>
      <w:r w:rsidRPr="00DB7771">
        <w:rPr>
          <w:rFonts w:ascii="Arial" w:hAnsi="Arial" w:cs="Arial"/>
          <w:sz w:val="20"/>
          <w:szCs w:val="20"/>
        </w:rPr>
        <w:t xml:space="preserve">шенском районе» </w:t>
      </w:r>
    </w:p>
    <w:p w:rsidR="00227EC1" w:rsidRPr="00A206C2" w:rsidRDefault="00227EC1" w:rsidP="00227EC1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227EC1" w:rsidRPr="00A206C2" w:rsidRDefault="00227EC1" w:rsidP="00227EC1">
      <w:pPr>
        <w:jc w:val="center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>Перечень мероприятий подпрограммы «Безопасность дорожного движения в Ш</w:t>
      </w:r>
      <w:r w:rsidRPr="00A206C2">
        <w:rPr>
          <w:rFonts w:ascii="Arial" w:hAnsi="Arial" w:cs="Arial"/>
          <w:sz w:val="24"/>
          <w:szCs w:val="24"/>
        </w:rPr>
        <w:t>у</w:t>
      </w:r>
      <w:r w:rsidRPr="00A206C2">
        <w:rPr>
          <w:rFonts w:ascii="Arial" w:hAnsi="Arial" w:cs="Arial"/>
          <w:sz w:val="24"/>
          <w:szCs w:val="24"/>
        </w:rPr>
        <w:t xml:space="preserve">шенском районе» </w:t>
      </w:r>
    </w:p>
    <w:p w:rsidR="00227EC1" w:rsidRDefault="00227EC1" w:rsidP="00227EC1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1484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797"/>
        <w:gridCol w:w="1618"/>
        <w:gridCol w:w="747"/>
        <w:gridCol w:w="772"/>
        <w:gridCol w:w="1339"/>
        <w:gridCol w:w="646"/>
        <w:gridCol w:w="850"/>
        <w:gridCol w:w="851"/>
        <w:gridCol w:w="850"/>
        <w:gridCol w:w="974"/>
        <w:gridCol w:w="1134"/>
        <w:gridCol w:w="2268"/>
      </w:tblGrid>
      <w:tr w:rsidR="00871F47" w:rsidRPr="00D41A52" w:rsidTr="003925A7">
        <w:trPr>
          <w:trHeight w:val="761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7" w:rsidRPr="00800E7E" w:rsidRDefault="00871F47" w:rsidP="003925A7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Расходы по годам реализации программы (тыс. руб.),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F47" w:rsidRPr="00800E7E" w:rsidRDefault="00871F47" w:rsidP="003925A7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871F47" w:rsidRPr="00800E7E" w:rsidTr="003925A7">
        <w:trPr>
          <w:trHeight w:val="78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РзПр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F47" w:rsidRPr="00800E7E" w:rsidRDefault="00871F47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00E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00E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00E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800E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Итого 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F47" w:rsidRPr="00800E7E" w:rsidTr="003925A7">
        <w:trPr>
          <w:trHeight w:val="36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47" w:rsidRPr="00800E7E" w:rsidRDefault="00871F47" w:rsidP="003925A7">
            <w:pPr>
              <w:ind w:right="-93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Проведение мероприятий и конкурсов направленных на повышение безопасности дорожного движения среди детей и подростков района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ind w:left="-86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1520091390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612</w:t>
            </w:r>
          </w:p>
          <w:p w:rsidR="00871F47" w:rsidRPr="00800E7E" w:rsidRDefault="00871F47" w:rsidP="003925A7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47" w:rsidRPr="00800E7E" w:rsidRDefault="00871F47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47" w:rsidRPr="00800E7E" w:rsidRDefault="00871F47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47" w:rsidRPr="00800E7E" w:rsidRDefault="00871F47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47" w:rsidRPr="00800E7E" w:rsidRDefault="00871F47" w:rsidP="003925A7">
            <w:pPr>
              <w:ind w:left="-124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7" w:rsidRPr="00800E7E" w:rsidRDefault="00871F47" w:rsidP="003925A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color w:val="000000"/>
                <w:sz w:val="22"/>
                <w:szCs w:val="22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</w:tr>
      <w:tr w:rsidR="00871F47" w:rsidRPr="00800E7E" w:rsidTr="003925A7">
        <w:trPr>
          <w:trHeight w:val="30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47" w:rsidRPr="00800E7E" w:rsidRDefault="00871F47" w:rsidP="003925A7">
            <w:pPr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47" w:rsidRPr="00800E7E" w:rsidRDefault="00871F47" w:rsidP="003925A7">
            <w:pPr>
              <w:ind w:left="-123" w:righ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ind w:left="-86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1520091390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612</w:t>
            </w:r>
          </w:p>
          <w:p w:rsidR="00871F47" w:rsidRPr="00800E7E" w:rsidRDefault="00871F47" w:rsidP="003925A7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47" w:rsidRPr="00800E7E" w:rsidRDefault="00871F47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47" w:rsidRPr="00800E7E" w:rsidRDefault="00871F47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47" w:rsidRPr="00800E7E" w:rsidRDefault="00871F47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47" w:rsidRPr="00800E7E" w:rsidRDefault="00871F47" w:rsidP="003925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7" w:rsidRPr="00800E7E" w:rsidRDefault="00871F47" w:rsidP="00392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871F47" w:rsidRPr="00A206C2" w:rsidRDefault="00871F47" w:rsidP="00871F47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871F47" w:rsidRPr="00A206C2" w:rsidRDefault="00871F47" w:rsidP="00871F47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871F47" w:rsidRDefault="00871F47" w:rsidP="00871F47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С. В. Ролик</w:t>
      </w:r>
    </w:p>
    <w:p w:rsidR="00871F47" w:rsidRPr="00A206C2" w:rsidRDefault="00871F47" w:rsidP="00227EC1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CA16B1" w:rsidRDefault="00CA16B1" w:rsidP="00504A0B">
      <w:pPr>
        <w:sectPr w:rsidR="00CA16B1" w:rsidSect="00D841A8">
          <w:pgSz w:w="16838" w:h="11906" w:orient="landscape"/>
          <w:pgMar w:top="1134" w:right="567" w:bottom="567" w:left="567" w:header="709" w:footer="709" w:gutter="0"/>
          <w:cols w:space="708"/>
          <w:titlePg/>
          <w:docGrid w:linePitch="381"/>
        </w:sectPr>
      </w:pPr>
    </w:p>
    <w:p w:rsidR="00A872A5" w:rsidRPr="00EE5718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A872A5" w:rsidRPr="00EE5718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A872A5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>«Профилактика правонарушений, укрепление</w:t>
      </w:r>
    </w:p>
    <w:p w:rsidR="00A872A5" w:rsidRDefault="00A872A5" w:rsidP="00A872A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EE5718">
        <w:rPr>
          <w:rFonts w:ascii="Arial" w:hAnsi="Arial" w:cs="Arial"/>
          <w:sz w:val="20"/>
          <w:szCs w:val="20"/>
        </w:rPr>
        <w:t>бщественного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EE5718">
        <w:rPr>
          <w:rFonts w:ascii="Arial" w:hAnsi="Arial" w:cs="Arial"/>
          <w:sz w:val="20"/>
          <w:szCs w:val="20"/>
        </w:rPr>
        <w:t>порядка и общественной безопасности</w:t>
      </w:r>
    </w:p>
    <w:p w:rsidR="00CA16B1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 xml:space="preserve"> на территории Шушенского района»</w:t>
      </w:r>
    </w:p>
    <w:p w:rsidR="00A872A5" w:rsidRDefault="00A872A5" w:rsidP="00A872A5">
      <w:pPr>
        <w:jc w:val="right"/>
        <w:rPr>
          <w:rFonts w:ascii="Arial" w:hAnsi="Arial" w:cs="Arial"/>
          <w:sz w:val="24"/>
          <w:szCs w:val="24"/>
        </w:rPr>
      </w:pPr>
    </w:p>
    <w:p w:rsidR="00CA16B1" w:rsidRPr="007E542C" w:rsidRDefault="00CA16B1" w:rsidP="00CA1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CA16B1" w:rsidRPr="00152EF9" w:rsidRDefault="00CA16B1" w:rsidP="00CA1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отдельном мероприятии</w:t>
      </w:r>
      <w:r w:rsidRPr="00152EF9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CA16B1" w:rsidRDefault="00CA16B1" w:rsidP="00CA16B1">
      <w:pPr>
        <w:jc w:val="center"/>
        <w:rPr>
          <w:rFonts w:ascii="Arial" w:hAnsi="Arial" w:cs="Arial"/>
          <w:sz w:val="22"/>
          <w:szCs w:val="22"/>
        </w:rPr>
      </w:pPr>
      <w:r w:rsidRPr="00152EF9">
        <w:rPr>
          <w:rFonts w:ascii="Arial" w:hAnsi="Arial" w:cs="Arial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  <w:sz w:val="22"/>
          <w:szCs w:val="22"/>
        </w:rPr>
        <w:t>»</w:t>
      </w:r>
    </w:p>
    <w:p w:rsidR="00CA16B1" w:rsidRPr="007E542C" w:rsidRDefault="00CA16B1" w:rsidP="00CA16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7F2BF3" w:rsidRPr="005B258A" w:rsidTr="003925A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Укрепление общественного порядка и общественной безопасности .</w:t>
            </w:r>
          </w:p>
        </w:tc>
      </w:tr>
      <w:tr w:rsidR="007F2BF3" w:rsidRPr="005B258A" w:rsidTr="003925A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Наименование муниципальной пр</w:t>
            </w:r>
            <w:r w:rsidRPr="005B258A">
              <w:rPr>
                <w:rFonts w:ascii="Arial" w:hAnsi="Arial" w:cs="Arial"/>
                <w:sz w:val="20"/>
                <w:szCs w:val="20"/>
              </w:rPr>
              <w:t>о</w:t>
            </w:r>
            <w:r w:rsidRPr="005B258A">
              <w:rPr>
                <w:rFonts w:ascii="Arial" w:hAnsi="Arial" w:cs="Arial"/>
                <w:sz w:val="20"/>
                <w:szCs w:val="20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Профилактика правонарушений, укрепление общественного порядка и общественной без</w:t>
            </w:r>
            <w:r w:rsidRPr="005B258A">
              <w:rPr>
                <w:rFonts w:ascii="Arial" w:hAnsi="Arial" w:cs="Arial"/>
                <w:sz w:val="20"/>
                <w:szCs w:val="20"/>
              </w:rPr>
              <w:t>о</w:t>
            </w:r>
            <w:r w:rsidRPr="005B258A">
              <w:rPr>
                <w:rFonts w:ascii="Arial" w:hAnsi="Arial" w:cs="Arial"/>
                <w:sz w:val="20"/>
                <w:szCs w:val="20"/>
              </w:rPr>
              <w:t>пасности на те</w:t>
            </w:r>
            <w:r w:rsidRPr="005B258A">
              <w:rPr>
                <w:rFonts w:ascii="Arial" w:hAnsi="Arial" w:cs="Arial"/>
                <w:sz w:val="20"/>
                <w:szCs w:val="20"/>
              </w:rPr>
              <w:t>р</w:t>
            </w:r>
            <w:r w:rsidRPr="005B258A">
              <w:rPr>
                <w:rFonts w:ascii="Arial" w:hAnsi="Arial" w:cs="Arial"/>
                <w:sz w:val="20"/>
                <w:szCs w:val="20"/>
              </w:rPr>
              <w:t>ритории Шушенского района</w:t>
            </w:r>
          </w:p>
        </w:tc>
      </w:tr>
      <w:tr w:rsidR="007F2BF3" w:rsidRPr="005B258A" w:rsidTr="003925A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2018-2030. Этапы не выделяются.</w:t>
            </w:r>
          </w:p>
        </w:tc>
      </w:tr>
      <w:tr w:rsidR="007F2BF3" w:rsidRPr="005B258A" w:rsidTr="003925A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Совершенствование системы профилактики правонарушений</w:t>
            </w:r>
          </w:p>
        </w:tc>
      </w:tr>
      <w:tr w:rsidR="007F2BF3" w:rsidRPr="005B258A" w:rsidTr="003925A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Администрация Шушенского района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</w:p>
        </w:tc>
      </w:tr>
      <w:tr w:rsidR="007F2BF3" w:rsidRPr="005B258A" w:rsidTr="003925A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Ожидаемые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Увеличение плотности наружных нарядов и обеспечение оперативности реагирования на заявления и сообщения граждан.</w:t>
            </w:r>
          </w:p>
        </w:tc>
      </w:tr>
      <w:tr w:rsidR="007F2BF3" w:rsidRPr="005B258A" w:rsidTr="003925A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w:anchor="P1803" w:history="1">
              <w:r w:rsidRPr="005B258A">
                <w:rPr>
                  <w:rFonts w:ascii="Arial" w:hAnsi="Arial" w:cs="Arial"/>
                  <w:sz w:val="20"/>
                  <w:szCs w:val="20"/>
                </w:rPr>
                <w:t>Перечень</w:t>
              </w:r>
            </w:hyperlink>
            <w:r w:rsidRPr="005B258A">
              <w:rPr>
                <w:rFonts w:ascii="Arial" w:hAnsi="Arial" w:cs="Arial"/>
                <w:sz w:val="20"/>
                <w:szCs w:val="20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Дежурство добровольных народных дружинников по охране общественного порядка, не менее 150 выходов в год.</w:t>
            </w:r>
          </w:p>
        </w:tc>
      </w:tr>
      <w:tr w:rsidR="007F2BF3" w:rsidRPr="005B258A" w:rsidTr="003925A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Информацию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BF3" w:rsidRPr="005B258A" w:rsidRDefault="007F2BF3" w:rsidP="003925A7">
            <w:pPr>
              <w:pStyle w:val="ConsPlusNormal"/>
              <w:widowControl/>
              <w:ind w:firstLine="540"/>
              <w:jc w:val="both"/>
            </w:pPr>
            <w:r w:rsidRPr="005B258A">
              <w:t>Общий объем финансовых затрат на реализ</w:t>
            </w:r>
            <w:r w:rsidRPr="005B258A">
              <w:t>а</w:t>
            </w:r>
            <w:r w:rsidRPr="005B258A">
              <w:t>цию подпрограммы в 2018 – 202</w:t>
            </w:r>
            <w:r>
              <w:t>6</w:t>
            </w:r>
            <w:r w:rsidRPr="005B258A">
              <w:t xml:space="preserve"> годах сост</w:t>
            </w:r>
            <w:r w:rsidRPr="005B258A">
              <w:t>а</w:t>
            </w:r>
            <w:r w:rsidRPr="005B258A">
              <w:t xml:space="preserve">вит </w:t>
            </w:r>
            <w:r>
              <w:t>195,690</w:t>
            </w:r>
            <w:r w:rsidRPr="005B258A">
              <w:t xml:space="preserve"> тыс. рублей, в том числе по г</w:t>
            </w:r>
            <w:r w:rsidRPr="005B258A">
              <w:t>о</w:t>
            </w:r>
            <w:r w:rsidRPr="005B258A">
              <w:t xml:space="preserve">дам: 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- 2018 год –  18,230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- 2019 год –  18,230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- 2020 год –  18,230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- 2021 год –  18,200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- 2022 год –  18,200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- 2023 год –  18,200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 xml:space="preserve">- 2024 год –  </w:t>
            </w:r>
            <w:r>
              <w:t>50,000</w:t>
            </w:r>
            <w:r w:rsidRPr="005B258A">
              <w:t xml:space="preserve">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- 2025 год –  18,200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- 2026 год –  18,200 тыс. рублей</w:t>
            </w:r>
            <w:r>
              <w:t>.</w:t>
            </w:r>
          </w:p>
          <w:p w:rsidR="007F2BF3" w:rsidRPr="005B258A" w:rsidRDefault="007F2BF3" w:rsidP="003925A7">
            <w:pPr>
              <w:pStyle w:val="ConsPlusNormal"/>
              <w:widowControl/>
              <w:ind w:firstLine="540"/>
              <w:jc w:val="both"/>
            </w:pPr>
            <w:r w:rsidRPr="005B258A">
              <w:t>Финансирование мероприятий подпрогра</w:t>
            </w:r>
            <w:r w:rsidRPr="005B258A">
              <w:t>м</w:t>
            </w:r>
            <w:r w:rsidRPr="005B258A">
              <w:t>мы за счет средств районного бюджета -  объем финансовых затрат на реализацию подпрогра</w:t>
            </w:r>
            <w:r w:rsidRPr="005B258A">
              <w:t>м</w:t>
            </w:r>
            <w:r w:rsidRPr="005B258A">
              <w:t xml:space="preserve">мы составит </w:t>
            </w:r>
            <w:r>
              <w:t>195,690</w:t>
            </w:r>
            <w:r w:rsidRPr="005B258A">
              <w:t xml:space="preserve"> тыс. рублей, в том числе по г</w:t>
            </w:r>
            <w:r w:rsidRPr="005B258A">
              <w:t>о</w:t>
            </w:r>
            <w:r w:rsidRPr="005B258A">
              <w:t xml:space="preserve">дам: 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- 2018 год –  18,230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- 2019 год –  18,230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- 2020 год –  18,230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- 2021 год –  18,200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- 2022 год –  18,200 тыс. рублей;</w:t>
            </w:r>
          </w:p>
          <w:p w:rsidR="007F2BF3" w:rsidRPr="005B258A" w:rsidRDefault="007F2BF3" w:rsidP="003925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- 2023 год –  18,200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 xml:space="preserve">- 2024 год –  </w:t>
            </w:r>
            <w:r>
              <w:t>50,000</w:t>
            </w:r>
            <w:r w:rsidRPr="005B258A">
              <w:t xml:space="preserve">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- 2025 год –  18,200 тыс. рублей;</w:t>
            </w:r>
          </w:p>
          <w:p w:rsidR="007F2BF3" w:rsidRPr="005B258A" w:rsidRDefault="007F2BF3" w:rsidP="003925A7">
            <w:pPr>
              <w:pStyle w:val="ConsPlusNormal"/>
              <w:widowControl/>
              <w:ind w:firstLine="0"/>
              <w:jc w:val="both"/>
            </w:pPr>
            <w:r w:rsidRPr="005B258A">
              <w:t>- 2026 год –  18,200 тыс. рублей</w:t>
            </w:r>
            <w:r>
              <w:t>.</w:t>
            </w:r>
          </w:p>
        </w:tc>
      </w:tr>
    </w:tbl>
    <w:p w:rsidR="00CA16B1" w:rsidRDefault="00CA16B1" w:rsidP="00CA16B1">
      <w:pPr>
        <w:jc w:val="center"/>
        <w:rPr>
          <w:rFonts w:ascii="Arial" w:hAnsi="Arial" w:cs="Arial"/>
          <w:sz w:val="24"/>
          <w:szCs w:val="24"/>
        </w:rPr>
      </w:pPr>
    </w:p>
    <w:p w:rsidR="00CA16B1" w:rsidRPr="00CA16B1" w:rsidRDefault="00CA16B1" w:rsidP="00CA16B1">
      <w:pPr>
        <w:rPr>
          <w:rFonts w:ascii="Arial" w:hAnsi="Arial" w:cs="Arial"/>
          <w:sz w:val="24"/>
          <w:szCs w:val="24"/>
        </w:rPr>
      </w:pPr>
      <w:r w:rsidRPr="00CA16B1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CA16B1" w:rsidRPr="00CA16B1" w:rsidRDefault="00CA16B1" w:rsidP="00CA16B1">
      <w:pPr>
        <w:jc w:val="both"/>
        <w:rPr>
          <w:rFonts w:ascii="Arial" w:hAnsi="Arial" w:cs="Arial"/>
          <w:sz w:val="24"/>
          <w:szCs w:val="24"/>
        </w:rPr>
      </w:pPr>
      <w:r w:rsidRPr="00CA16B1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</w:t>
      </w:r>
      <w:r w:rsidR="007F2BF3">
        <w:rPr>
          <w:rFonts w:ascii="Arial" w:hAnsi="Arial" w:cs="Arial"/>
          <w:sz w:val="24"/>
          <w:szCs w:val="24"/>
        </w:rPr>
        <w:t xml:space="preserve">       </w:t>
      </w:r>
      <w:r w:rsidRPr="00CA16B1">
        <w:rPr>
          <w:rFonts w:ascii="Arial" w:hAnsi="Arial" w:cs="Arial"/>
          <w:sz w:val="24"/>
          <w:szCs w:val="24"/>
        </w:rPr>
        <w:t xml:space="preserve">                       </w:t>
      </w:r>
      <w:r w:rsidR="007F2BF3" w:rsidRPr="007F2BF3">
        <w:rPr>
          <w:rFonts w:ascii="Arial" w:hAnsi="Arial" w:cs="Arial"/>
          <w:sz w:val="24"/>
          <w:szCs w:val="24"/>
        </w:rPr>
        <w:t>С. В. Ролик</w:t>
      </w:r>
    </w:p>
    <w:p w:rsidR="00CA16B1" w:rsidRDefault="00CA16B1" w:rsidP="00CA16B1">
      <w:pPr>
        <w:jc w:val="center"/>
        <w:rPr>
          <w:rFonts w:ascii="Arial" w:hAnsi="Arial" w:cs="Arial"/>
          <w:sz w:val="24"/>
          <w:szCs w:val="24"/>
        </w:rPr>
      </w:pPr>
    </w:p>
    <w:p w:rsidR="006F0C56" w:rsidRPr="001265A5" w:rsidRDefault="006F0C56" w:rsidP="006F0C5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Приложение № 1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общественного порядка и общественной безопасности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 на территории Шушенского района» </w:t>
      </w:r>
    </w:p>
    <w:p w:rsidR="006F0C56" w:rsidRDefault="006F0C56" w:rsidP="006F0C56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6F0C56" w:rsidRPr="00181A39" w:rsidRDefault="006F0C56" w:rsidP="006F0C56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lastRenderedPageBreak/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6F0C56" w:rsidRDefault="006F0C56" w:rsidP="006F0C56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2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51"/>
        <w:gridCol w:w="1080"/>
        <w:gridCol w:w="2038"/>
        <w:gridCol w:w="709"/>
        <w:gridCol w:w="725"/>
        <w:gridCol w:w="725"/>
        <w:gridCol w:w="701"/>
        <w:gridCol w:w="8"/>
      </w:tblGrid>
      <w:tr w:rsidR="006F0C56" w:rsidRPr="00181A39" w:rsidTr="006F0C56">
        <w:trPr>
          <w:cantSplit/>
          <w:trHeight w:val="686"/>
        </w:trPr>
        <w:tc>
          <w:tcPr>
            <w:tcW w:w="540" w:type="dxa"/>
            <w:vMerge w:val="restart"/>
          </w:tcPr>
          <w:p w:rsidR="006F0C56" w:rsidRPr="00181A39" w:rsidRDefault="006F0C56" w:rsidP="003574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751" w:type="dxa"/>
            <w:vMerge w:val="restart"/>
          </w:tcPr>
          <w:p w:rsidR="006F0C56" w:rsidRPr="00181A39" w:rsidRDefault="006F0C56" w:rsidP="0035744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6F0C56" w:rsidRPr="00181A39" w:rsidRDefault="006F0C56" w:rsidP="0035744D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2038" w:type="dxa"/>
            <w:vMerge w:val="restart"/>
          </w:tcPr>
          <w:p w:rsidR="006F0C56" w:rsidRPr="00181A39" w:rsidRDefault="006F0C56" w:rsidP="0035744D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6F0C56" w:rsidRPr="00181A39" w:rsidRDefault="006F0C56" w:rsidP="0035744D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868" w:type="dxa"/>
            <w:gridSpan w:val="5"/>
          </w:tcPr>
          <w:p w:rsidR="006F0C56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6F0C56" w:rsidRPr="00ED57B5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6F0C56" w:rsidRPr="00281C51" w:rsidTr="006F0C56">
        <w:trPr>
          <w:gridAfter w:val="1"/>
          <w:wAfter w:w="8" w:type="dxa"/>
          <w:cantSplit/>
          <w:trHeight w:val="1139"/>
        </w:trPr>
        <w:tc>
          <w:tcPr>
            <w:tcW w:w="540" w:type="dxa"/>
            <w:vMerge/>
          </w:tcPr>
          <w:p w:rsidR="006F0C56" w:rsidRPr="00181A39" w:rsidRDefault="006F0C56" w:rsidP="003574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vMerge/>
          </w:tcPr>
          <w:p w:rsidR="006F0C56" w:rsidRPr="00181A39" w:rsidRDefault="006F0C56" w:rsidP="003574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6F0C56" w:rsidRDefault="006F0C56" w:rsidP="0035744D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</w:tcPr>
          <w:p w:rsidR="006F0C56" w:rsidRPr="00181A39" w:rsidRDefault="006F0C56" w:rsidP="0035744D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0C56" w:rsidRPr="00281C51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6F0C56" w:rsidRPr="00281C51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25" w:type="dxa"/>
          </w:tcPr>
          <w:p w:rsidR="006F0C56" w:rsidRPr="00281C51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1" w:type="dxa"/>
          </w:tcPr>
          <w:p w:rsidR="006F0C56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6F0C56" w:rsidRPr="00181A39" w:rsidTr="006F0C56">
        <w:trPr>
          <w:gridAfter w:val="1"/>
          <w:wAfter w:w="8" w:type="dxa"/>
          <w:cantSplit/>
          <w:trHeight w:val="1186"/>
        </w:trPr>
        <w:tc>
          <w:tcPr>
            <w:tcW w:w="540" w:type="dxa"/>
          </w:tcPr>
          <w:p w:rsidR="006F0C56" w:rsidRPr="00AF3B25" w:rsidRDefault="006F0C56" w:rsidP="0035744D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6F0C56" w:rsidRPr="00AF3B25" w:rsidRDefault="006F0C56" w:rsidP="0035744D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6A5A9F">
              <w:rPr>
                <w:rFonts w:ascii="Arial" w:hAnsi="Arial" w:cs="Arial"/>
                <w:sz w:val="20"/>
                <w:szCs w:val="20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080" w:type="dxa"/>
            <w:textDirection w:val="btLr"/>
          </w:tcPr>
          <w:p w:rsidR="006F0C56" w:rsidRPr="002C14D3" w:rsidRDefault="006F0C56" w:rsidP="0035744D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2038" w:type="dxa"/>
          </w:tcPr>
          <w:p w:rsidR="006F0C56" w:rsidRPr="00A90EC5" w:rsidRDefault="006F0C56" w:rsidP="0035744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5">
              <w:rPr>
                <w:rFonts w:ascii="Arial" w:hAnsi="Arial" w:cs="Arial"/>
                <w:sz w:val="20"/>
                <w:szCs w:val="20"/>
              </w:rPr>
              <w:t>статистика выходов на дежурство ДНД от МО МВД России «Шушенский»</w:t>
            </w:r>
          </w:p>
        </w:tc>
        <w:tc>
          <w:tcPr>
            <w:tcW w:w="709" w:type="dxa"/>
          </w:tcPr>
          <w:p w:rsidR="006F0C56" w:rsidRPr="00181A39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6F0C56" w:rsidRPr="00181A39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6F0C56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F0C56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F0C56" w:rsidRPr="0024610B" w:rsidRDefault="006F0C56" w:rsidP="006F0C56">
      <w:pPr>
        <w:ind w:right="-109"/>
        <w:rPr>
          <w:rFonts w:ascii="Arial" w:hAnsi="Arial" w:cs="Arial"/>
          <w:sz w:val="24"/>
          <w:szCs w:val="24"/>
        </w:rPr>
      </w:pPr>
    </w:p>
    <w:p w:rsidR="006F0C56" w:rsidRPr="0024610B" w:rsidRDefault="006F0C56" w:rsidP="006F0C5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872A5" w:rsidRPr="0024610B" w:rsidRDefault="006F0C56" w:rsidP="006F0C5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</w:t>
      </w:r>
      <w:r w:rsidR="007F2BF3">
        <w:rPr>
          <w:rFonts w:ascii="Arial" w:hAnsi="Arial" w:cs="Arial"/>
          <w:sz w:val="24"/>
          <w:szCs w:val="24"/>
        </w:rPr>
        <w:t xml:space="preserve">    </w:t>
      </w:r>
      <w:r w:rsidRPr="0024610B">
        <w:rPr>
          <w:rFonts w:ascii="Arial" w:hAnsi="Arial" w:cs="Arial"/>
          <w:sz w:val="24"/>
          <w:szCs w:val="24"/>
        </w:rPr>
        <w:t xml:space="preserve">  </w:t>
      </w:r>
      <w:r w:rsidR="007F2BF3">
        <w:rPr>
          <w:rFonts w:ascii="Arial" w:hAnsi="Arial" w:cs="Arial"/>
          <w:sz w:val="24"/>
          <w:szCs w:val="24"/>
        </w:rPr>
        <w:t>С. В. Ролик</w:t>
      </w:r>
    </w:p>
    <w:p w:rsidR="00BB7B5E" w:rsidRDefault="00BB7B5E" w:rsidP="00BB7B5E">
      <w:pPr>
        <w:jc w:val="center"/>
        <w:rPr>
          <w:rFonts w:ascii="Arial" w:hAnsi="Arial" w:cs="Arial"/>
          <w:sz w:val="24"/>
          <w:szCs w:val="24"/>
        </w:rPr>
      </w:pPr>
    </w:p>
    <w:p w:rsidR="00BB7B5E" w:rsidRPr="004252D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>Приложение № 6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>«Профилактика правонарушений, укрепление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 xml:space="preserve"> общественного порядка и общественной безопасности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 xml:space="preserve"> на территории Шушенского района»</w:t>
      </w:r>
    </w:p>
    <w:p w:rsidR="00BB7B5E" w:rsidRDefault="00BB7B5E" w:rsidP="00BB7B5E">
      <w:pPr>
        <w:jc w:val="center"/>
        <w:rPr>
          <w:rFonts w:ascii="Arial" w:hAnsi="Arial" w:cs="Arial"/>
          <w:sz w:val="24"/>
          <w:szCs w:val="24"/>
        </w:rPr>
      </w:pPr>
    </w:p>
    <w:p w:rsidR="00BB7B5E" w:rsidRPr="00B10751" w:rsidRDefault="00BB7B5E" w:rsidP="00BB7B5E">
      <w:pPr>
        <w:jc w:val="center"/>
        <w:rPr>
          <w:rFonts w:ascii="Arial" w:hAnsi="Arial" w:cs="Arial"/>
          <w:sz w:val="24"/>
          <w:szCs w:val="24"/>
        </w:rPr>
      </w:pPr>
      <w:r w:rsidRPr="00B10751">
        <w:rPr>
          <w:rFonts w:ascii="Arial" w:hAnsi="Arial" w:cs="Arial"/>
          <w:sz w:val="24"/>
          <w:szCs w:val="24"/>
        </w:rPr>
        <w:t>Порядок выплаты денежных средств гражданам за содействие полиции в охране общественного порядка</w:t>
      </w:r>
    </w:p>
    <w:p w:rsidR="00BB7B5E" w:rsidRPr="00152EF9" w:rsidRDefault="00BB7B5E" w:rsidP="00BB7B5E">
      <w:pPr>
        <w:pStyle w:val="ConsPlusNormal"/>
        <w:widowControl/>
        <w:jc w:val="both"/>
        <w:rPr>
          <w:sz w:val="24"/>
          <w:szCs w:val="24"/>
        </w:rPr>
      </w:pP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bookmarkStart w:id="1" w:name="sub_10"/>
      <w:r w:rsidRPr="00152EF9">
        <w:rPr>
          <w:rFonts w:ascii="Arial" w:hAnsi="Arial" w:cs="Arial"/>
          <w:sz w:val="24"/>
          <w:szCs w:val="24"/>
        </w:rPr>
        <w:t>1. Настоящий Порядок определяет процедуру поощрения граждан, оказывающих содействие МО МВД России «Шушенский» в</w:t>
      </w:r>
      <w:r w:rsidR="00D841A8">
        <w:rPr>
          <w:rFonts w:ascii="Arial" w:hAnsi="Arial" w:cs="Arial"/>
          <w:sz w:val="24"/>
          <w:szCs w:val="24"/>
        </w:rPr>
        <w:t xml:space="preserve"> </w:t>
      </w:r>
      <w:r w:rsidRPr="00152EF9">
        <w:rPr>
          <w:rFonts w:ascii="Arial" w:hAnsi="Arial" w:cs="Arial"/>
          <w:sz w:val="24"/>
          <w:szCs w:val="24"/>
        </w:rPr>
        <w:t>охране общественного порядка и размер указанного поощрения.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bookmarkStart w:id="2" w:name="sub_20"/>
      <w:bookmarkEnd w:id="1"/>
      <w:r w:rsidRPr="00152EF9">
        <w:rPr>
          <w:rFonts w:ascii="Arial" w:hAnsi="Arial" w:cs="Arial"/>
          <w:sz w:val="24"/>
          <w:szCs w:val="24"/>
        </w:rPr>
        <w:t>2. Поощрение выплачивается следующим гражданам:</w:t>
      </w:r>
    </w:p>
    <w:bookmarkEnd w:id="2"/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личное содействие органам внутренних дел (полиции) путем предоставления достоверной информации, способствующей предотвращению, пресечению, раскрытию преступлений либо задержанию лиц, их совершивших;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помощь органам внутренних дел (полиции)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участникам общественных объединений правоохранительной направленности, активно участвующим в охране общественного порядка, предупреждении и пресечении правонарушений.</w:t>
      </w:r>
    </w:p>
    <w:p w:rsidR="00A91967" w:rsidRPr="00152EF9" w:rsidRDefault="00A91967" w:rsidP="00A91967">
      <w:pPr>
        <w:jc w:val="both"/>
        <w:rPr>
          <w:rFonts w:ascii="Arial" w:hAnsi="Arial" w:cs="Arial"/>
          <w:sz w:val="24"/>
          <w:szCs w:val="24"/>
        </w:rPr>
      </w:pPr>
      <w:bookmarkStart w:id="3" w:name="sub_30"/>
      <w:r w:rsidRPr="00152EF9">
        <w:rPr>
          <w:rFonts w:ascii="Arial" w:hAnsi="Arial" w:cs="Arial"/>
          <w:sz w:val="24"/>
          <w:szCs w:val="24"/>
        </w:rPr>
        <w:t xml:space="preserve">3. Размер поощрения гражданину составляет </w:t>
      </w:r>
      <w:r>
        <w:rPr>
          <w:rFonts w:ascii="Arial" w:hAnsi="Arial" w:cs="Arial"/>
          <w:sz w:val="24"/>
          <w:szCs w:val="24"/>
        </w:rPr>
        <w:t>–</w:t>
      </w:r>
      <w:r w:rsidRPr="00152EF9">
        <w:rPr>
          <w:rFonts w:ascii="Arial" w:hAnsi="Arial" w:cs="Arial"/>
          <w:sz w:val="24"/>
          <w:szCs w:val="24"/>
        </w:rPr>
        <w:t xml:space="preserve"> </w:t>
      </w:r>
      <w:r w:rsidR="007F2BF3">
        <w:rPr>
          <w:rFonts w:ascii="Arial" w:hAnsi="Arial" w:cs="Arial"/>
          <w:sz w:val="24"/>
          <w:szCs w:val="24"/>
        </w:rPr>
        <w:t>12 500,000</w:t>
      </w:r>
      <w:r w:rsidR="007F2BF3" w:rsidRPr="00152EF9">
        <w:rPr>
          <w:rFonts w:ascii="Arial" w:hAnsi="Arial" w:cs="Arial"/>
          <w:sz w:val="24"/>
          <w:szCs w:val="24"/>
        </w:rPr>
        <w:t xml:space="preserve"> </w:t>
      </w:r>
      <w:r w:rsidRPr="00152EF9">
        <w:rPr>
          <w:rFonts w:ascii="Arial" w:hAnsi="Arial" w:cs="Arial"/>
          <w:sz w:val="24"/>
          <w:szCs w:val="24"/>
        </w:rPr>
        <w:t>рублей, подлежит поощрению 4 человека в год.</w:t>
      </w:r>
    </w:p>
    <w:bookmarkEnd w:id="3"/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4. Решение о выплате поощрения гражданам принимается в ноябре текущего года, в форме распоряжения Главы Шушенского района, на основании ходатайства начальника МО МВД России «Шушенский».</w:t>
      </w:r>
    </w:p>
    <w:p w:rsidR="00BB7B5E" w:rsidRDefault="00BB7B5E" w:rsidP="00BB7B5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К ходатайству о поощрении прилагается письменное заявление гражданина о выплате указанных денежных средств денежных средств, к которому прилагаются следующие сведения:</w:t>
      </w:r>
    </w:p>
    <w:p w:rsidR="00BB7B5E" w:rsidRDefault="00BB7B5E" w:rsidP="00BB7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удостоверения члена ДНД (при наличии);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копии табелей выхода на дежурство членов ДНД;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паспорта;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(СНИЛС);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Свидетельства о постановке на учет физического лица в налоговом органе на территории Российской Федерации (ИНН);</w:t>
      </w:r>
    </w:p>
    <w:p w:rsidR="00BB7B5E" w:rsidRPr="00152EF9" w:rsidRDefault="00BB7B5E" w:rsidP="00BB7B5E">
      <w:pPr>
        <w:jc w:val="both"/>
        <w:rPr>
          <w:rFonts w:ascii="Arial" w:hAnsi="Arial" w:cs="Arial"/>
        </w:rPr>
      </w:pPr>
      <w:bookmarkStart w:id="4" w:name="sub_410"/>
      <w:r w:rsidRPr="00152EF9">
        <w:rPr>
          <w:rFonts w:ascii="Arial" w:hAnsi="Arial" w:cs="Arial"/>
          <w:sz w:val="24"/>
          <w:szCs w:val="24"/>
        </w:rPr>
        <w:t>- реквизиты счета, открытого гражданину в российской кредитной организации</w:t>
      </w:r>
      <w:r w:rsidRPr="00152EF9">
        <w:rPr>
          <w:rFonts w:ascii="Arial" w:hAnsi="Arial" w:cs="Arial"/>
        </w:rPr>
        <w:t>.</w:t>
      </w:r>
    </w:p>
    <w:bookmarkEnd w:id="4"/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lastRenderedPageBreak/>
        <w:t>5. Выплата денежных средств гражданам производится администрацией Шушенского района, после удержания налога на доходы физических лиц, путем перечисления денежных средств на счет гражданина, открытый в российской кредитной организации, на основании сведений, указанных гражданином в заявлении.</w:t>
      </w:r>
    </w:p>
    <w:p w:rsidR="00BB7B5E" w:rsidRPr="00152EF9" w:rsidRDefault="00BB7B5E" w:rsidP="00BB7B5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Оплата страховых взносов на сумму поощрения производится за счет денежных средств, предусмотренных в программе 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  <w:sz w:val="22"/>
          <w:szCs w:val="22"/>
        </w:rPr>
        <w:t>» на указанные цели.</w:t>
      </w:r>
    </w:p>
    <w:p w:rsidR="00BB7B5E" w:rsidRPr="00152EF9" w:rsidRDefault="00BB7B5E" w:rsidP="00BB7B5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Основанием для отказа в выплате гражданам, оказывающим содействие полиции в охране общественного порядка, является отсутствие заявления или представление неполных и (или) недостоверных сведений.</w:t>
      </w:r>
    </w:p>
    <w:p w:rsidR="00BB7B5E" w:rsidRPr="00152EF9" w:rsidRDefault="00BB7B5E" w:rsidP="00BB7B5E">
      <w:pPr>
        <w:pStyle w:val="ConsPlusNormal"/>
        <w:widowControl/>
        <w:jc w:val="both"/>
        <w:rPr>
          <w:sz w:val="24"/>
          <w:szCs w:val="24"/>
        </w:rPr>
      </w:pPr>
    </w:p>
    <w:p w:rsidR="007F2BF3" w:rsidRPr="00152EF9" w:rsidRDefault="007F2BF3" w:rsidP="007F2BF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7F2BF3" w:rsidRPr="00152EF9" w:rsidRDefault="007F2BF3" w:rsidP="007F2BF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504A0B" w:rsidRPr="00504A0B" w:rsidRDefault="00504A0B" w:rsidP="007F2BF3">
      <w:pPr>
        <w:autoSpaceDE w:val="0"/>
        <w:autoSpaceDN w:val="0"/>
        <w:jc w:val="both"/>
      </w:pPr>
    </w:p>
    <w:sectPr w:rsidR="00504A0B" w:rsidRPr="00504A0B" w:rsidSect="00D841A8"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5D" w:rsidRDefault="0097345D">
      <w:r>
        <w:separator/>
      </w:r>
    </w:p>
  </w:endnote>
  <w:endnote w:type="continuationSeparator" w:id="0">
    <w:p w:rsidR="0097345D" w:rsidRDefault="009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5D" w:rsidRDefault="0097345D">
      <w:r>
        <w:separator/>
      </w:r>
    </w:p>
  </w:footnote>
  <w:footnote w:type="continuationSeparator" w:id="0">
    <w:p w:rsidR="0097345D" w:rsidRDefault="0097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07" w:rsidRDefault="005C4307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307" w:rsidRDefault="005C43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07" w:rsidRPr="00EA329E" w:rsidRDefault="005C4307" w:rsidP="00445A8F">
    <w:pPr>
      <w:pStyle w:val="a4"/>
      <w:framePr w:wrap="around" w:vAnchor="text" w:hAnchor="margin" w:xAlign="center" w:y="1"/>
      <w:rPr>
        <w:rStyle w:val="a6"/>
        <w:sz w:val="20"/>
        <w:szCs w:val="20"/>
      </w:rPr>
    </w:pPr>
  </w:p>
  <w:p w:rsidR="005C4307" w:rsidRDefault="005C4307" w:rsidP="00732E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07" w:rsidRDefault="005C4307" w:rsidP="00D723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307" w:rsidRDefault="005C430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07" w:rsidRPr="00D2324B" w:rsidRDefault="005C4307" w:rsidP="00D72320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2324B">
      <w:rPr>
        <w:rStyle w:val="a6"/>
        <w:sz w:val="24"/>
        <w:szCs w:val="24"/>
      </w:rPr>
      <w:fldChar w:fldCharType="begin"/>
    </w:r>
    <w:r w:rsidRPr="00D2324B">
      <w:rPr>
        <w:rStyle w:val="a6"/>
        <w:sz w:val="24"/>
        <w:szCs w:val="24"/>
      </w:rPr>
      <w:instrText xml:space="preserve">PAGE  </w:instrText>
    </w:r>
    <w:r w:rsidRPr="00D2324B">
      <w:rPr>
        <w:rStyle w:val="a6"/>
        <w:sz w:val="24"/>
        <w:szCs w:val="24"/>
      </w:rPr>
      <w:fldChar w:fldCharType="separate"/>
    </w:r>
    <w:r w:rsidR="003B52D4">
      <w:rPr>
        <w:rStyle w:val="a6"/>
        <w:noProof/>
        <w:sz w:val="24"/>
        <w:szCs w:val="24"/>
      </w:rPr>
      <w:t>29</w:t>
    </w:r>
    <w:r w:rsidRPr="00D2324B">
      <w:rPr>
        <w:rStyle w:val="a6"/>
        <w:sz w:val="24"/>
        <w:szCs w:val="24"/>
      </w:rPr>
      <w:fldChar w:fldCharType="end"/>
    </w:r>
  </w:p>
  <w:p w:rsidR="005C4307" w:rsidRDefault="005C43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337A1"/>
    <w:multiLevelType w:val="hybridMultilevel"/>
    <w:tmpl w:val="B9F817FC"/>
    <w:lvl w:ilvl="0" w:tplc="455E8428">
      <w:start w:val="1"/>
      <w:numFmt w:val="decimal"/>
      <w:lvlText w:val="%1"/>
      <w:lvlJc w:val="center"/>
      <w:pPr>
        <w:tabs>
          <w:tab w:val="num" w:pos="-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7" w15:restartNumberingAfterBreak="0">
    <w:nsid w:val="53F703B1"/>
    <w:multiLevelType w:val="hybridMultilevel"/>
    <w:tmpl w:val="A920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115777"/>
    <w:multiLevelType w:val="hybridMultilevel"/>
    <w:tmpl w:val="73AC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90CD4"/>
    <w:multiLevelType w:val="hybridMultilevel"/>
    <w:tmpl w:val="DC2E7A4E"/>
    <w:lvl w:ilvl="0" w:tplc="7BE46B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4B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BA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0C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6E64"/>
    <w:rsid w:val="000271BD"/>
    <w:rsid w:val="0002732A"/>
    <w:rsid w:val="000275FB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3EF2"/>
    <w:rsid w:val="00044212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C21"/>
    <w:rsid w:val="00054EAA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4FFF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802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9AE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EDD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CE6"/>
    <w:rsid w:val="000A4E86"/>
    <w:rsid w:val="000A5C73"/>
    <w:rsid w:val="000A5D23"/>
    <w:rsid w:val="000A5F1E"/>
    <w:rsid w:val="000A637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EDE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FA4"/>
    <w:rsid w:val="000B43FB"/>
    <w:rsid w:val="000B45BD"/>
    <w:rsid w:val="000B4780"/>
    <w:rsid w:val="000B48C9"/>
    <w:rsid w:val="000B4A0B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1BC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5F8"/>
    <w:rsid w:val="000D2772"/>
    <w:rsid w:val="000D2775"/>
    <w:rsid w:val="000D2777"/>
    <w:rsid w:val="000D27DD"/>
    <w:rsid w:val="000D2A57"/>
    <w:rsid w:val="000D2ECF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11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3D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B40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4CD"/>
    <w:rsid w:val="00132611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16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1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28C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1AB7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5D9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6D4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F46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43"/>
    <w:rsid w:val="00197884"/>
    <w:rsid w:val="0019796C"/>
    <w:rsid w:val="00197B00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841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A2B"/>
    <w:rsid w:val="001D2C3D"/>
    <w:rsid w:val="001D2FB3"/>
    <w:rsid w:val="001D31A4"/>
    <w:rsid w:val="001D31C9"/>
    <w:rsid w:val="001D33FF"/>
    <w:rsid w:val="001D3713"/>
    <w:rsid w:val="001D3925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2FE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4BA9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F79"/>
    <w:rsid w:val="001F101B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3C6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1B5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2F9"/>
    <w:rsid w:val="00200358"/>
    <w:rsid w:val="002003D9"/>
    <w:rsid w:val="002005F8"/>
    <w:rsid w:val="00200822"/>
    <w:rsid w:val="00200A04"/>
    <w:rsid w:val="00200E02"/>
    <w:rsid w:val="00200E7E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4F9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6FBB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27EC1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C5"/>
    <w:rsid w:val="00233F83"/>
    <w:rsid w:val="002341D9"/>
    <w:rsid w:val="00234508"/>
    <w:rsid w:val="002345EF"/>
    <w:rsid w:val="0023462B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686"/>
    <w:rsid w:val="0025691E"/>
    <w:rsid w:val="0025692C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0FFB"/>
    <w:rsid w:val="002610B5"/>
    <w:rsid w:val="00261154"/>
    <w:rsid w:val="00261451"/>
    <w:rsid w:val="00261A32"/>
    <w:rsid w:val="00261E8E"/>
    <w:rsid w:val="002620ED"/>
    <w:rsid w:val="0026299C"/>
    <w:rsid w:val="00262CBD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35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078"/>
    <w:rsid w:val="00273126"/>
    <w:rsid w:val="00273286"/>
    <w:rsid w:val="0027352C"/>
    <w:rsid w:val="002738FB"/>
    <w:rsid w:val="002739B2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056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7C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389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4BB"/>
    <w:rsid w:val="002A6AC1"/>
    <w:rsid w:val="002A6C67"/>
    <w:rsid w:val="002A6C95"/>
    <w:rsid w:val="002A6D61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164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BF"/>
    <w:rsid w:val="002E4AFC"/>
    <w:rsid w:val="002E4E73"/>
    <w:rsid w:val="002E5053"/>
    <w:rsid w:val="002E5110"/>
    <w:rsid w:val="002E5153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A4F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2D0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5FE3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5DA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279A"/>
    <w:rsid w:val="00322D74"/>
    <w:rsid w:val="003230BF"/>
    <w:rsid w:val="0032326B"/>
    <w:rsid w:val="00323451"/>
    <w:rsid w:val="0032357A"/>
    <w:rsid w:val="003237ED"/>
    <w:rsid w:val="00323903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DDA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AE3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44D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027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258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BD8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5A7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4A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636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D4"/>
    <w:rsid w:val="003B52E0"/>
    <w:rsid w:val="003B5466"/>
    <w:rsid w:val="003B56B7"/>
    <w:rsid w:val="003B57E7"/>
    <w:rsid w:val="003B5A80"/>
    <w:rsid w:val="003B5B1D"/>
    <w:rsid w:val="003B5D3E"/>
    <w:rsid w:val="003B621D"/>
    <w:rsid w:val="003B6354"/>
    <w:rsid w:val="003B6378"/>
    <w:rsid w:val="003B66C7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54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5C0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6E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2B1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0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B2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65B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3FD"/>
    <w:rsid w:val="00464762"/>
    <w:rsid w:val="0046495C"/>
    <w:rsid w:val="00464ED0"/>
    <w:rsid w:val="0046536C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0AA"/>
    <w:rsid w:val="004671AE"/>
    <w:rsid w:val="00467362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CCF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95B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9B3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2EB"/>
    <w:rsid w:val="004A349F"/>
    <w:rsid w:val="004A34C1"/>
    <w:rsid w:val="004A34EA"/>
    <w:rsid w:val="004A3551"/>
    <w:rsid w:val="004A36E2"/>
    <w:rsid w:val="004A3BA4"/>
    <w:rsid w:val="004A3E97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DD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216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DAF"/>
    <w:rsid w:val="004C3F19"/>
    <w:rsid w:val="004C40C0"/>
    <w:rsid w:val="004C412D"/>
    <w:rsid w:val="004C43D7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414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476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1D9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04"/>
    <w:rsid w:val="005040C2"/>
    <w:rsid w:val="00504121"/>
    <w:rsid w:val="005042D9"/>
    <w:rsid w:val="00504373"/>
    <w:rsid w:val="005048A2"/>
    <w:rsid w:val="00504A0B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A83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854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767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438"/>
    <w:rsid w:val="0051470B"/>
    <w:rsid w:val="00514813"/>
    <w:rsid w:val="00514DDA"/>
    <w:rsid w:val="00514DF4"/>
    <w:rsid w:val="00515A62"/>
    <w:rsid w:val="00515F1A"/>
    <w:rsid w:val="00516077"/>
    <w:rsid w:val="00516305"/>
    <w:rsid w:val="005166A5"/>
    <w:rsid w:val="00516725"/>
    <w:rsid w:val="0051673F"/>
    <w:rsid w:val="0051678A"/>
    <w:rsid w:val="00516B50"/>
    <w:rsid w:val="00516C2F"/>
    <w:rsid w:val="00516F72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2F83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42C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E55"/>
    <w:rsid w:val="00532FBD"/>
    <w:rsid w:val="005331E5"/>
    <w:rsid w:val="00533573"/>
    <w:rsid w:val="00533ACD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DC2"/>
    <w:rsid w:val="00554F44"/>
    <w:rsid w:val="005553A6"/>
    <w:rsid w:val="00555528"/>
    <w:rsid w:val="00555633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9F9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B70"/>
    <w:rsid w:val="00577DF6"/>
    <w:rsid w:val="00580520"/>
    <w:rsid w:val="0058086C"/>
    <w:rsid w:val="005809E4"/>
    <w:rsid w:val="00580CC7"/>
    <w:rsid w:val="00580D2B"/>
    <w:rsid w:val="005811F7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6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882"/>
    <w:rsid w:val="005A58E7"/>
    <w:rsid w:val="005A5AA8"/>
    <w:rsid w:val="005A5AAF"/>
    <w:rsid w:val="005A5AFC"/>
    <w:rsid w:val="005A5B99"/>
    <w:rsid w:val="005A5BCC"/>
    <w:rsid w:val="005A61A3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803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07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DC8"/>
    <w:rsid w:val="005D3DCD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710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923"/>
    <w:rsid w:val="005E5C08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5C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6C6"/>
    <w:rsid w:val="0065299B"/>
    <w:rsid w:val="00652B96"/>
    <w:rsid w:val="00652BF2"/>
    <w:rsid w:val="00652BFC"/>
    <w:rsid w:val="00652C4D"/>
    <w:rsid w:val="00652DC5"/>
    <w:rsid w:val="006535EF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152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56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D5"/>
    <w:rsid w:val="0067225E"/>
    <w:rsid w:val="006722D6"/>
    <w:rsid w:val="006726A3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A73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1F0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D2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03D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D9E"/>
    <w:rsid w:val="006B4E18"/>
    <w:rsid w:val="006B4E45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E9D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59F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C13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735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C90"/>
    <w:rsid w:val="006D7CA7"/>
    <w:rsid w:val="006D7D45"/>
    <w:rsid w:val="006D7D83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0C56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559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E7F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2E18"/>
    <w:rsid w:val="007332EB"/>
    <w:rsid w:val="007333E2"/>
    <w:rsid w:val="00733822"/>
    <w:rsid w:val="00733996"/>
    <w:rsid w:val="007339C1"/>
    <w:rsid w:val="00733ABA"/>
    <w:rsid w:val="00733ABD"/>
    <w:rsid w:val="00733D5F"/>
    <w:rsid w:val="00734123"/>
    <w:rsid w:val="00734360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5BF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25D3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4C4"/>
    <w:rsid w:val="00766596"/>
    <w:rsid w:val="007665BC"/>
    <w:rsid w:val="00766688"/>
    <w:rsid w:val="0076672D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255C"/>
    <w:rsid w:val="007827EF"/>
    <w:rsid w:val="00782834"/>
    <w:rsid w:val="007828D8"/>
    <w:rsid w:val="00782BC4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4EBA"/>
    <w:rsid w:val="007850A0"/>
    <w:rsid w:val="007851E3"/>
    <w:rsid w:val="007851F1"/>
    <w:rsid w:val="007852E4"/>
    <w:rsid w:val="00785416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6B7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3F67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D99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57F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8FC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77C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BF3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358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A14"/>
    <w:rsid w:val="00817B47"/>
    <w:rsid w:val="00817DBB"/>
    <w:rsid w:val="008200B4"/>
    <w:rsid w:val="008200EC"/>
    <w:rsid w:val="008207C1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58D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95C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960"/>
    <w:rsid w:val="00850FB0"/>
    <w:rsid w:val="00851327"/>
    <w:rsid w:val="008513D3"/>
    <w:rsid w:val="008515B6"/>
    <w:rsid w:val="008517B1"/>
    <w:rsid w:val="00851823"/>
    <w:rsid w:val="0085190C"/>
    <w:rsid w:val="00851A40"/>
    <w:rsid w:val="00851F5B"/>
    <w:rsid w:val="00852070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33B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1F47"/>
    <w:rsid w:val="0087261D"/>
    <w:rsid w:val="00872631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1FB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E41"/>
    <w:rsid w:val="008A329A"/>
    <w:rsid w:val="008A3400"/>
    <w:rsid w:val="008A37A0"/>
    <w:rsid w:val="008A37BF"/>
    <w:rsid w:val="008A3937"/>
    <w:rsid w:val="008A3A4B"/>
    <w:rsid w:val="008A3B67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763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AC2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17BF0"/>
    <w:rsid w:val="00920C3B"/>
    <w:rsid w:val="00920EBC"/>
    <w:rsid w:val="00921094"/>
    <w:rsid w:val="009211E4"/>
    <w:rsid w:val="00921515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23A"/>
    <w:rsid w:val="00923383"/>
    <w:rsid w:val="009234CB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622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5E2"/>
    <w:rsid w:val="00932FD7"/>
    <w:rsid w:val="0093342B"/>
    <w:rsid w:val="00933452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5899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6B0"/>
    <w:rsid w:val="009608AC"/>
    <w:rsid w:val="0096097C"/>
    <w:rsid w:val="00960A4F"/>
    <w:rsid w:val="00960CF3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6DA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5D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FAE"/>
    <w:rsid w:val="0098617D"/>
    <w:rsid w:val="0098620A"/>
    <w:rsid w:val="00986238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5EE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660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A2"/>
    <w:rsid w:val="009C2545"/>
    <w:rsid w:val="009C27EB"/>
    <w:rsid w:val="009C2BFC"/>
    <w:rsid w:val="009C2DE2"/>
    <w:rsid w:val="009C2DE3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2FC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03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78"/>
    <w:rsid w:val="009E6397"/>
    <w:rsid w:val="009E64EF"/>
    <w:rsid w:val="009E6FEA"/>
    <w:rsid w:val="009E7056"/>
    <w:rsid w:val="009E71FB"/>
    <w:rsid w:val="009E74F6"/>
    <w:rsid w:val="009E757A"/>
    <w:rsid w:val="009E7992"/>
    <w:rsid w:val="009E7F87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E93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2EAB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7D3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4E7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972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A1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2A5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967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1B5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034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104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324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594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2D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D20"/>
    <w:rsid w:val="00B54E7E"/>
    <w:rsid w:val="00B55342"/>
    <w:rsid w:val="00B55354"/>
    <w:rsid w:val="00B55492"/>
    <w:rsid w:val="00B554D2"/>
    <w:rsid w:val="00B55847"/>
    <w:rsid w:val="00B55D1A"/>
    <w:rsid w:val="00B55F61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8DD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1B2"/>
    <w:rsid w:val="00B952C3"/>
    <w:rsid w:val="00B953BC"/>
    <w:rsid w:val="00B95459"/>
    <w:rsid w:val="00B955C6"/>
    <w:rsid w:val="00B95DD4"/>
    <w:rsid w:val="00B95E7A"/>
    <w:rsid w:val="00B95F66"/>
    <w:rsid w:val="00B9694E"/>
    <w:rsid w:val="00B971EC"/>
    <w:rsid w:val="00B9722E"/>
    <w:rsid w:val="00B97289"/>
    <w:rsid w:val="00B972BB"/>
    <w:rsid w:val="00B975E7"/>
    <w:rsid w:val="00B977E4"/>
    <w:rsid w:val="00B97902"/>
    <w:rsid w:val="00B97953"/>
    <w:rsid w:val="00B97A79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A7FD8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538"/>
    <w:rsid w:val="00BB37C4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B5E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986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35F"/>
    <w:rsid w:val="00BE340D"/>
    <w:rsid w:val="00BE3423"/>
    <w:rsid w:val="00BE35F5"/>
    <w:rsid w:val="00BE36DF"/>
    <w:rsid w:val="00BE373A"/>
    <w:rsid w:val="00BE39DE"/>
    <w:rsid w:val="00BE39FC"/>
    <w:rsid w:val="00BE3A04"/>
    <w:rsid w:val="00BE3B47"/>
    <w:rsid w:val="00BE3CB5"/>
    <w:rsid w:val="00BE4148"/>
    <w:rsid w:val="00BE4379"/>
    <w:rsid w:val="00BE4406"/>
    <w:rsid w:val="00BE4656"/>
    <w:rsid w:val="00BE4676"/>
    <w:rsid w:val="00BE4773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031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3B5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07F11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80"/>
    <w:rsid w:val="00C12FF3"/>
    <w:rsid w:val="00C131DB"/>
    <w:rsid w:val="00C132B5"/>
    <w:rsid w:val="00C134FE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25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7C"/>
    <w:rsid w:val="00C217F3"/>
    <w:rsid w:val="00C21870"/>
    <w:rsid w:val="00C218C1"/>
    <w:rsid w:val="00C21932"/>
    <w:rsid w:val="00C2195A"/>
    <w:rsid w:val="00C21DB6"/>
    <w:rsid w:val="00C22313"/>
    <w:rsid w:val="00C22818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1A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AFA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9CA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7B9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5FBC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550"/>
    <w:rsid w:val="00C836B2"/>
    <w:rsid w:val="00C83B4E"/>
    <w:rsid w:val="00C83E1A"/>
    <w:rsid w:val="00C83E39"/>
    <w:rsid w:val="00C8440E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792"/>
    <w:rsid w:val="00C9186C"/>
    <w:rsid w:val="00C9189B"/>
    <w:rsid w:val="00C91C0C"/>
    <w:rsid w:val="00C91CF6"/>
    <w:rsid w:val="00C91F98"/>
    <w:rsid w:val="00C92257"/>
    <w:rsid w:val="00C924DF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1F6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6B1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6C"/>
    <w:rsid w:val="00CA5E7F"/>
    <w:rsid w:val="00CA5FC5"/>
    <w:rsid w:val="00CA600E"/>
    <w:rsid w:val="00CA6013"/>
    <w:rsid w:val="00CA61B2"/>
    <w:rsid w:val="00CA62CD"/>
    <w:rsid w:val="00CA6B15"/>
    <w:rsid w:val="00CA6BD4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D54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3FF8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CD1"/>
    <w:rsid w:val="00CF0E62"/>
    <w:rsid w:val="00CF0EC1"/>
    <w:rsid w:val="00CF10F9"/>
    <w:rsid w:val="00CF1146"/>
    <w:rsid w:val="00CF16BD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BCF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2F9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3FE5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2"/>
    <w:rsid w:val="00D2750D"/>
    <w:rsid w:val="00D275FD"/>
    <w:rsid w:val="00D277F0"/>
    <w:rsid w:val="00D27E7E"/>
    <w:rsid w:val="00D27FF2"/>
    <w:rsid w:val="00D30261"/>
    <w:rsid w:val="00D302E6"/>
    <w:rsid w:val="00D30781"/>
    <w:rsid w:val="00D309BF"/>
    <w:rsid w:val="00D30E43"/>
    <w:rsid w:val="00D30F4B"/>
    <w:rsid w:val="00D311CE"/>
    <w:rsid w:val="00D316C6"/>
    <w:rsid w:val="00D31783"/>
    <w:rsid w:val="00D31820"/>
    <w:rsid w:val="00D3186A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1C1"/>
    <w:rsid w:val="00D3767A"/>
    <w:rsid w:val="00D37787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46D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20"/>
    <w:rsid w:val="00D723BD"/>
    <w:rsid w:val="00D72879"/>
    <w:rsid w:val="00D72A25"/>
    <w:rsid w:val="00D72B3B"/>
    <w:rsid w:val="00D72C69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6F78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1A8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48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3B4F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7B2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0F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12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7C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2F87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8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1F10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2A0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AD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AC9"/>
    <w:rsid w:val="00E552AC"/>
    <w:rsid w:val="00E55632"/>
    <w:rsid w:val="00E559A5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DA0"/>
    <w:rsid w:val="00E72FCA"/>
    <w:rsid w:val="00E73175"/>
    <w:rsid w:val="00E7348E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6CD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2F2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EE2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D8"/>
    <w:rsid w:val="00EC42B3"/>
    <w:rsid w:val="00EC43E7"/>
    <w:rsid w:val="00EC45A7"/>
    <w:rsid w:val="00EC469D"/>
    <w:rsid w:val="00EC4C2E"/>
    <w:rsid w:val="00EC5006"/>
    <w:rsid w:val="00EC52B8"/>
    <w:rsid w:val="00EC554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D92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9D0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6A0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AE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C51"/>
    <w:rsid w:val="00F03C8E"/>
    <w:rsid w:val="00F03CD3"/>
    <w:rsid w:val="00F03D9E"/>
    <w:rsid w:val="00F04018"/>
    <w:rsid w:val="00F041B6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A9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F00"/>
    <w:rsid w:val="00F17FFE"/>
    <w:rsid w:val="00F200A4"/>
    <w:rsid w:val="00F20296"/>
    <w:rsid w:val="00F2043E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69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253"/>
    <w:rsid w:val="00F353DE"/>
    <w:rsid w:val="00F35887"/>
    <w:rsid w:val="00F35C08"/>
    <w:rsid w:val="00F35D4F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057"/>
    <w:rsid w:val="00F4010F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57"/>
    <w:rsid w:val="00F52ABC"/>
    <w:rsid w:val="00F52B64"/>
    <w:rsid w:val="00F52FD9"/>
    <w:rsid w:val="00F53060"/>
    <w:rsid w:val="00F53411"/>
    <w:rsid w:val="00F534C9"/>
    <w:rsid w:val="00F534E5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6F4B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5A"/>
    <w:rsid w:val="00F9180C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114"/>
    <w:rsid w:val="00F9520E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4D94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259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B62"/>
    <w:rsid w:val="00FC3F2D"/>
    <w:rsid w:val="00FC429D"/>
    <w:rsid w:val="00FC431D"/>
    <w:rsid w:val="00FC43AF"/>
    <w:rsid w:val="00FC44BC"/>
    <w:rsid w:val="00FC45E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A9C"/>
    <w:rsid w:val="00FD2C66"/>
    <w:rsid w:val="00FD2CC7"/>
    <w:rsid w:val="00FD2D8B"/>
    <w:rsid w:val="00FD327D"/>
    <w:rsid w:val="00FD34F6"/>
    <w:rsid w:val="00FD38E8"/>
    <w:rsid w:val="00FD3963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34B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A4"/>
    <w:rsid w:val="00FE67E0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50A95B-417F-4842-935F-0313EC4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BF6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71AB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2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rsid w:val="0078255C"/>
    <w:pPr>
      <w:spacing w:after="120"/>
      <w:ind w:left="283"/>
    </w:pPr>
  </w:style>
  <w:style w:type="paragraph" w:styleId="ad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0">
    <w:name w:val="???????"/>
    <w:rsid w:val="00ED1D82"/>
    <w:rPr>
      <w:sz w:val="24"/>
    </w:rPr>
  </w:style>
  <w:style w:type="paragraph" w:customStyle="1" w:styleId="af1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2">
    <w:name w:val="Title"/>
    <w:basedOn w:val="a"/>
    <w:link w:val="af3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3">
    <w:name w:val="Заголовок Знак"/>
    <w:link w:val="af2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No Spacing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5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7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8">
    <w:name w:val="Strong"/>
    <w:qFormat/>
    <w:rsid w:val="00CE531A"/>
    <w:rPr>
      <w:b/>
      <w:bCs/>
    </w:rPr>
  </w:style>
  <w:style w:type="paragraph" w:customStyle="1" w:styleId="af9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d">
    <w:name w:val="Гипертекстовая ссылка"/>
    <w:rsid w:val="00BF63B5"/>
    <w:rPr>
      <w:color w:val="auto"/>
    </w:rPr>
  </w:style>
  <w:style w:type="paragraph" w:customStyle="1" w:styleId="afe">
    <w:name w:val=" Знак"/>
    <w:basedOn w:val="a"/>
    <w:rsid w:val="005163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semiHidden/>
    <w:rsid w:val="00171A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normal0">
    <w:name w:val="consnormal"/>
    <w:basedOn w:val="a"/>
    <w:rsid w:val="00171AB7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9E6378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28030.0" TargetMode="External"/><Relationship Id="rId13" Type="http://schemas.openxmlformats.org/officeDocument/2006/relationships/hyperlink" Target="garantF1://44019716.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garantF1://70527294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29810333.0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1328030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8412818.0" TargetMode="External"/><Relationship Id="rId10" Type="http://schemas.openxmlformats.org/officeDocument/2006/relationships/hyperlink" Target="consultantplus://offline/ref=009BD0481AFE68DAB119B60D74F64DC177E66B6DB035886CBD83C6A7E5602C0ATCl1D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garantF1://44019716.0" TargetMode="External"/><Relationship Id="rId14" Type="http://schemas.openxmlformats.org/officeDocument/2006/relationships/hyperlink" Target="garantF1://44019716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9021</Words>
  <Characters>51422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60323</CharactersWithSpaces>
  <SharedDoc>false</SharedDoc>
  <HLinks>
    <vt:vector size="60" baseType="variant">
      <vt:variant>
        <vt:i4>65608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garantf1://29810333.0/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garantf1://18412818.0/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2020-10-28T06:12:00Z</cp:lastPrinted>
  <dcterms:created xsi:type="dcterms:W3CDTF">2025-01-29T02:48:00Z</dcterms:created>
  <dcterms:modified xsi:type="dcterms:W3CDTF">2025-01-29T02:48:00Z</dcterms:modified>
</cp:coreProperties>
</file>