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19050" t="0" r="9525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247">
        <w:rPr>
          <w:rFonts w:ascii="Times New Roman" w:hAnsi="Times New Roman" w:cs="Times New Roman"/>
          <w:sz w:val="28"/>
          <w:szCs w:val="28"/>
        </w:rPr>
        <w:t>31.01.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3061F8">
        <w:rPr>
          <w:rFonts w:ascii="Times New Roman" w:hAnsi="Times New Roman" w:cs="Times New Roman"/>
          <w:sz w:val="28"/>
          <w:szCs w:val="28"/>
        </w:rPr>
        <w:t>5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25687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001247">
        <w:rPr>
          <w:rFonts w:ascii="Times New Roman" w:hAnsi="Times New Roman" w:cs="Times New Roman"/>
          <w:sz w:val="28"/>
          <w:szCs w:val="28"/>
        </w:rPr>
        <w:t>499-48/н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AE2AA6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  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84"/>
        <w:gridCol w:w="3688"/>
      </w:tblGrid>
      <w:tr w:rsidR="0037427B" w:rsidRPr="0016590C" w:rsidTr="004F62B8">
        <w:tc>
          <w:tcPr>
            <w:tcW w:w="5920" w:type="dxa"/>
          </w:tcPr>
          <w:p w:rsidR="0037427B" w:rsidRPr="0016590C" w:rsidRDefault="0037427B" w:rsidP="00306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Шушенского районного Совета депутатов от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488-46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16590C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</w:p>
        </w:tc>
        <w:tc>
          <w:tcPr>
            <w:tcW w:w="3718" w:type="dxa"/>
          </w:tcPr>
          <w:p w:rsidR="0037427B" w:rsidRPr="0016590C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8B6" w:rsidRDefault="007968B6" w:rsidP="004F6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0A0" w:rsidRPr="00805547" w:rsidRDefault="00E000A0" w:rsidP="004F62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Шушенский районный Совет депутатов</w:t>
      </w:r>
    </w:p>
    <w:p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7968B6" w:rsidRPr="0016590C" w:rsidRDefault="003061F8" w:rsidP="003061F8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>1. Внести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в Решение Шушенского районного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7427B" w:rsidRPr="0016590C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488-46</w:t>
      </w:r>
      <w:r w:rsidR="0037427B" w:rsidRPr="0016590C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968B6">
        <w:rPr>
          <w:rFonts w:ascii="Times New Roman" w:hAnsi="Times New Roman" w:cs="Times New Roman"/>
          <w:sz w:val="28"/>
          <w:szCs w:val="28"/>
        </w:rPr>
        <w:t xml:space="preserve"> </w:t>
      </w:r>
      <w:r w:rsidR="004E1127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7968B6" w:rsidRPr="0016590C">
        <w:rPr>
          <w:rFonts w:ascii="Times New Roman" w:hAnsi="Times New Roman" w:cs="Times New Roman"/>
          <w:sz w:val="28"/>
          <w:szCs w:val="28"/>
        </w:rPr>
        <w:t>:</w:t>
      </w:r>
    </w:p>
    <w:p w:rsidR="000610CB" w:rsidRPr="0016590C" w:rsidRDefault="000610CB" w:rsidP="008F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D14" w:rsidRPr="003C4E9D" w:rsidRDefault="000E6913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E9D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DA344B" w:rsidRPr="003C4E9D">
        <w:rPr>
          <w:rFonts w:ascii="Times New Roman" w:hAnsi="Times New Roman" w:cs="Times New Roman"/>
          <w:sz w:val="28"/>
          <w:szCs w:val="28"/>
        </w:rPr>
        <w:t>с</w:t>
      </w:r>
      <w:r w:rsidRPr="003C4E9D">
        <w:rPr>
          <w:rFonts w:ascii="Times New Roman" w:hAnsi="Times New Roman" w:cs="Times New Roman"/>
          <w:sz w:val="28"/>
          <w:szCs w:val="28"/>
        </w:rPr>
        <w:t>татьи</w:t>
      </w:r>
      <w:r w:rsidR="00FC1D14" w:rsidRPr="003C4E9D">
        <w:rPr>
          <w:rFonts w:ascii="Times New Roman" w:hAnsi="Times New Roman" w:cs="Times New Roman"/>
          <w:sz w:val="28"/>
          <w:szCs w:val="28"/>
        </w:rPr>
        <w:t xml:space="preserve"> 1 изложить в </w:t>
      </w:r>
      <w:r w:rsidR="00F22125" w:rsidRPr="003C4E9D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FC1D14" w:rsidRPr="003C4E9D">
        <w:rPr>
          <w:rFonts w:ascii="Times New Roman" w:hAnsi="Times New Roman" w:cs="Times New Roman"/>
          <w:sz w:val="28"/>
          <w:szCs w:val="28"/>
        </w:rPr>
        <w:t>редакции</w:t>
      </w:r>
      <w:r w:rsidR="00F22125" w:rsidRPr="003C4E9D">
        <w:rPr>
          <w:rFonts w:ascii="Times New Roman" w:hAnsi="Times New Roman" w:cs="Times New Roman"/>
          <w:sz w:val="28"/>
          <w:szCs w:val="28"/>
        </w:rPr>
        <w:t>:</w:t>
      </w:r>
    </w:p>
    <w:p w:rsidR="006E76C6" w:rsidRPr="003C4E9D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E9D">
        <w:rPr>
          <w:rFonts w:ascii="Times New Roman" w:hAnsi="Times New Roman" w:cs="Times New Roman"/>
          <w:sz w:val="28"/>
          <w:szCs w:val="28"/>
        </w:rPr>
        <w:t xml:space="preserve">       </w:t>
      </w:r>
      <w:r w:rsidR="00DA344B" w:rsidRPr="003C4E9D">
        <w:rPr>
          <w:rFonts w:ascii="Times New Roman" w:hAnsi="Times New Roman" w:cs="Times New Roman"/>
          <w:sz w:val="28"/>
          <w:szCs w:val="28"/>
        </w:rPr>
        <w:t xml:space="preserve"> </w:t>
      </w:r>
      <w:r w:rsidR="00F22125" w:rsidRPr="003C4E9D">
        <w:rPr>
          <w:rFonts w:ascii="Times New Roman" w:hAnsi="Times New Roman" w:cs="Times New Roman"/>
          <w:sz w:val="28"/>
          <w:szCs w:val="28"/>
        </w:rPr>
        <w:t>«</w:t>
      </w:r>
      <w:r w:rsidRPr="003C4E9D">
        <w:rPr>
          <w:rFonts w:ascii="Times New Roman" w:eastAsia="Times New Roman" w:hAnsi="Times New Roman" w:cs="Times New Roman"/>
          <w:sz w:val="28"/>
          <w:szCs w:val="28"/>
        </w:rPr>
        <w:t xml:space="preserve"> 1.  Утвердить основные характеристики районного бюджета на 202</w:t>
      </w:r>
      <w:r w:rsidR="003061F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C4E9D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6E76C6" w:rsidRPr="003C4E9D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E9D">
        <w:rPr>
          <w:rFonts w:ascii="Times New Roman" w:eastAsia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3061F8">
        <w:rPr>
          <w:rFonts w:ascii="Times New Roman" w:eastAsia="Times New Roman" w:hAnsi="Times New Roman" w:cs="Times New Roman"/>
          <w:sz w:val="28"/>
          <w:szCs w:val="28"/>
        </w:rPr>
        <w:t>1 909 986,100</w:t>
      </w:r>
      <w:r w:rsidRPr="003C4E9D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B3206C" w:rsidRPr="003C4E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4E9D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E76C6" w:rsidRPr="003C4E9D" w:rsidRDefault="006E76C6" w:rsidP="00624EA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E9D">
        <w:rPr>
          <w:rFonts w:ascii="Times New Roman" w:eastAsia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3061F8">
        <w:rPr>
          <w:rFonts w:ascii="Times New Roman" w:eastAsia="Times New Roman" w:hAnsi="Times New Roman" w:cs="Times New Roman"/>
          <w:sz w:val="28"/>
          <w:szCs w:val="28"/>
        </w:rPr>
        <w:t>1 912 762,421</w:t>
      </w:r>
      <w:r w:rsidRPr="003C4E9D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76C6" w:rsidRPr="003C4E9D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E9D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3061F8">
        <w:rPr>
          <w:rFonts w:ascii="Times New Roman" w:eastAsia="Times New Roman" w:hAnsi="Times New Roman" w:cs="Times New Roman"/>
          <w:sz w:val="28"/>
          <w:szCs w:val="28"/>
        </w:rPr>
        <w:t>2 776,321</w:t>
      </w:r>
      <w:r w:rsidRPr="003C4E9D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F22125" w:rsidRPr="003C4E9D" w:rsidRDefault="006E76C6" w:rsidP="000E691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E9D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3061F8">
        <w:rPr>
          <w:rFonts w:ascii="Times New Roman" w:eastAsia="Times New Roman" w:hAnsi="Times New Roman" w:cs="Times New Roman"/>
          <w:sz w:val="28"/>
          <w:szCs w:val="28"/>
        </w:rPr>
        <w:t>2 776,321</w:t>
      </w:r>
      <w:r w:rsidRPr="003C4E9D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3C4E9D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="000E6913" w:rsidRPr="003C4E9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</w:t>
      </w:r>
      <w:r w:rsidR="00DA344B" w:rsidRPr="003C4E9D">
        <w:rPr>
          <w:rFonts w:ascii="Times New Roman" w:eastAsia="Times New Roman" w:hAnsi="Times New Roman" w:cs="Times New Roman"/>
          <w:sz w:val="28"/>
          <w:szCs w:val="28"/>
        </w:rPr>
        <w:t>.»;</w:t>
      </w:r>
    </w:p>
    <w:p w:rsidR="000E6913" w:rsidRPr="003C4E9D" w:rsidRDefault="000E6913" w:rsidP="000E69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4F7D" w:rsidRDefault="005D4F7D" w:rsidP="005D4F7D">
      <w:pPr>
        <w:pStyle w:val="ae"/>
        <w:numPr>
          <w:ilvl w:val="1"/>
          <w:numId w:val="14"/>
        </w:numPr>
        <w:tabs>
          <w:tab w:val="left" w:pos="1134"/>
        </w:tabs>
        <w:ind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2D66">
        <w:rPr>
          <w:rFonts w:ascii="Times New Roman" w:hAnsi="Times New Roman" w:cs="Times New Roman"/>
          <w:sz w:val="28"/>
          <w:szCs w:val="28"/>
        </w:rPr>
        <w:t xml:space="preserve"> статье 1</w:t>
      </w:r>
      <w:r>
        <w:rPr>
          <w:rFonts w:ascii="Times New Roman" w:hAnsi="Times New Roman" w:cs="Times New Roman"/>
          <w:sz w:val="28"/>
          <w:szCs w:val="28"/>
        </w:rPr>
        <w:t>2:</w:t>
      </w:r>
    </w:p>
    <w:p w:rsidR="00524A91" w:rsidRPr="00730286" w:rsidRDefault="00652209" w:rsidP="005D4F7D">
      <w:pPr>
        <w:pStyle w:val="ae"/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44B" w:rsidRPr="00730286">
        <w:rPr>
          <w:rFonts w:ascii="Times New Roman" w:hAnsi="Times New Roman" w:cs="Times New Roman"/>
          <w:sz w:val="28"/>
          <w:szCs w:val="28"/>
        </w:rPr>
        <w:t xml:space="preserve"> </w:t>
      </w:r>
      <w:r w:rsidR="00856295" w:rsidRPr="00730286">
        <w:rPr>
          <w:rFonts w:ascii="Times New Roman" w:hAnsi="Times New Roman" w:cs="Times New Roman"/>
          <w:sz w:val="28"/>
          <w:szCs w:val="28"/>
        </w:rPr>
        <w:t xml:space="preserve">подпункт 3 пункта 1 </w:t>
      </w:r>
      <w:r w:rsidR="00524A91" w:rsidRPr="0073028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30286" w:rsidRPr="00730286" w:rsidRDefault="007E246E" w:rsidP="0073028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52764">
        <w:rPr>
          <w:rFonts w:ascii="Times New Roman" w:eastAsia="Times New Roman" w:hAnsi="Times New Roman" w:cs="Times New Roman"/>
          <w:sz w:val="28"/>
          <w:szCs w:val="28"/>
        </w:rPr>
        <w:t>3)</w:t>
      </w:r>
      <w:r w:rsidR="007302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0286" w:rsidRPr="00730286"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 бюджетам поселений района на 2025 год в сумме 62 8</w:t>
      </w:r>
      <w:r w:rsidR="00730286">
        <w:rPr>
          <w:rFonts w:ascii="Times New Roman" w:eastAsia="Times New Roman" w:hAnsi="Times New Roman" w:cs="Times New Roman"/>
          <w:sz w:val="28"/>
          <w:szCs w:val="28"/>
        </w:rPr>
        <w:t>4</w:t>
      </w:r>
      <w:r w:rsidR="00730286" w:rsidRPr="00730286">
        <w:rPr>
          <w:rFonts w:ascii="Times New Roman" w:eastAsia="Times New Roman" w:hAnsi="Times New Roman" w:cs="Times New Roman"/>
          <w:sz w:val="28"/>
          <w:szCs w:val="28"/>
        </w:rPr>
        <w:t xml:space="preserve">8,700 тыс. рублей, на 2026-2027 годы </w:t>
      </w:r>
      <w:r w:rsidR="00730286" w:rsidRPr="00730286">
        <w:rPr>
          <w:rFonts w:ascii="Times New Roman" w:eastAsia="Times New Roman" w:hAnsi="Times New Roman" w:cs="Times New Roman"/>
          <w:sz w:val="28"/>
          <w:szCs w:val="28"/>
        </w:rPr>
        <w:br/>
        <w:t>в сумме 66 066,500 тыс. рублей ежегодно, в том числе:</w:t>
      </w:r>
    </w:p>
    <w:p w:rsidR="00730286" w:rsidRPr="00730286" w:rsidRDefault="00730286" w:rsidP="0073028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028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иные межбюджетные трансферты на обеспечение сбалансированности бюджетов поселений района в 2025 году в общей сумме 57 322,600 тыс. рублей, в плановом периоде 2026-2027 годах в сумме 60 570,400 тыс. рублей ежегодно;</w:t>
      </w:r>
    </w:p>
    <w:p w:rsidR="00730286" w:rsidRPr="00730286" w:rsidRDefault="00730286" w:rsidP="0073028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             иные межбюджетные трансферты бюджетам поселений на содержание автомобильных дорог общего пользования местного значения в 2025 году и плановом периоде 2026-2027 годах в сумме 5 496,100</w:t>
      </w:r>
      <w:r w:rsidRPr="00730286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Pr="00730286">
        <w:rPr>
          <w:rFonts w:ascii="Times New Roman" w:eastAsia="Times New Roman" w:hAnsi="Times New Roman" w:cs="Times New Roman"/>
          <w:sz w:val="28"/>
          <w:szCs w:val="28"/>
        </w:rPr>
        <w:t>тыс. рублей ежегодно.</w:t>
      </w:r>
    </w:p>
    <w:p w:rsidR="00730286" w:rsidRDefault="00730286" w:rsidP="00730286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       Распределение иных межбюджетных трансфертов бюджетам поселений района на содержание автомобильных дорог общего пользования местного значения утверждается а</w:t>
      </w:r>
      <w:r>
        <w:rPr>
          <w:rFonts w:ascii="Times New Roman" w:eastAsia="Times New Roman" w:hAnsi="Times New Roman" w:cs="Times New Roman"/>
          <w:sz w:val="28"/>
          <w:szCs w:val="28"/>
        </w:rPr>
        <w:t>дминистрацией Шушенского района;</w:t>
      </w:r>
    </w:p>
    <w:p w:rsidR="00730286" w:rsidRDefault="00730286" w:rsidP="00730286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 иные межбюджетные трансферты бюджетам поселений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осуществление полномочий по решению вопроса местного значения по организации в границах сельских поселений водоснабжения населения, водоотведения </w:t>
      </w:r>
      <w:r w:rsidR="001F2FF8">
        <w:rPr>
          <w:rFonts w:ascii="Times New Roman" w:hAnsi="Times New Roman" w:cs="Times New Roman"/>
          <w:sz w:val="28"/>
          <w:szCs w:val="28"/>
        </w:rPr>
        <w:t>в 2025 году в сумме 30,000 тыс. рублей.»;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2FF8" w:rsidRDefault="001F2FF8" w:rsidP="00652209">
      <w:pPr>
        <w:pStyle w:val="ae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дополнить подпунктом 5 следующего содержания:</w:t>
      </w:r>
    </w:p>
    <w:p w:rsidR="001F2FF8" w:rsidRDefault="001F2FF8" w:rsidP="001F2FF8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«5) и</w:t>
      </w:r>
      <w:r w:rsidRPr="00730286">
        <w:rPr>
          <w:rFonts w:ascii="Times New Roman" w:eastAsia="Times New Roman" w:hAnsi="Times New Roman" w:cs="Times New Roman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бюджетам поселений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осуществление полномочий по решению вопроса местного значения по организации в границах сельских поселений водоснабжения населения, водоотведения в 2025 году согласно приложению №</w:t>
      </w:r>
      <w:r w:rsidR="005D4F7D">
        <w:rPr>
          <w:rFonts w:ascii="Times New Roman" w:hAnsi="Times New Roman" w:cs="Times New Roman"/>
          <w:sz w:val="28"/>
          <w:szCs w:val="28"/>
        </w:rPr>
        <w:t xml:space="preserve"> 11 </w:t>
      </w:r>
      <w:r>
        <w:rPr>
          <w:rFonts w:ascii="Times New Roman" w:hAnsi="Times New Roman" w:cs="Times New Roman"/>
          <w:sz w:val="28"/>
          <w:szCs w:val="28"/>
        </w:rPr>
        <w:t>к настоящему Решению.»</w:t>
      </w:r>
    </w:p>
    <w:p w:rsidR="00975538" w:rsidRDefault="00975538" w:rsidP="001F2FF8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75538" w:rsidRPr="00657639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657639">
        <w:rPr>
          <w:rFonts w:ascii="Times New Roman" w:hAnsi="Times New Roman" w:cs="Times New Roman"/>
          <w:sz w:val="28"/>
          <w:szCs w:val="28"/>
        </w:rPr>
        <w:t>В приложении №3 «Распределение бюджетных ассигнований по разделам и подразделам бюджетной классификации расходов бюджетов Российской Федерации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5763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57639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57639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975538" w:rsidRPr="00657639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57639">
        <w:rPr>
          <w:rFonts w:ascii="Times New Roman" w:hAnsi="Times New Roman" w:cs="Times New Roman"/>
          <w:sz w:val="28"/>
          <w:szCs w:val="28"/>
        </w:rPr>
        <w:t>:</w:t>
      </w:r>
    </w:p>
    <w:p w:rsidR="00975538" w:rsidRPr="00657639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57639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51562,506</w:t>
      </w:r>
      <w:r w:rsidRPr="00657639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51592,506</w:t>
      </w:r>
      <w:r w:rsidRPr="00657639">
        <w:rPr>
          <w:rFonts w:ascii="Times New Roman" w:hAnsi="Times New Roman" w:cs="Times New Roman"/>
          <w:sz w:val="28"/>
          <w:szCs w:val="28"/>
        </w:rPr>
        <w:t>»;</w:t>
      </w:r>
    </w:p>
    <w:p w:rsidR="00975538" w:rsidRPr="00657639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57639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51348,200</w:t>
      </w:r>
      <w:r w:rsidRPr="00657639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51378,200</w:t>
      </w:r>
      <w:r w:rsidRPr="00657639">
        <w:rPr>
          <w:rFonts w:ascii="Times New Roman" w:hAnsi="Times New Roman" w:cs="Times New Roman"/>
          <w:sz w:val="28"/>
          <w:szCs w:val="28"/>
        </w:rPr>
        <w:t>»;</w:t>
      </w:r>
    </w:p>
    <w:p w:rsidR="00975538" w:rsidRPr="0009239A" w:rsidRDefault="00975538" w:rsidP="0097553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 строке 50 цифры «1912732,421» заменить цифрами «1912762,421»;</w:t>
      </w:r>
    </w:p>
    <w:p w:rsidR="00975538" w:rsidRPr="0009239A" w:rsidRDefault="00975538" w:rsidP="00975538">
      <w:pPr>
        <w:ind w:left="284" w:firstLine="567"/>
        <w:jc w:val="both"/>
        <w:rPr>
          <w:rFonts w:ascii="Arial" w:hAnsi="Arial" w:cs="Arial"/>
          <w:sz w:val="24"/>
          <w:szCs w:val="24"/>
        </w:rPr>
      </w:pPr>
    </w:p>
    <w:p w:rsidR="00975538" w:rsidRPr="00333094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333094">
        <w:rPr>
          <w:rFonts w:ascii="Times New Roman" w:hAnsi="Times New Roman" w:cs="Times New Roman"/>
          <w:sz w:val="28"/>
          <w:szCs w:val="28"/>
        </w:rPr>
        <w:t>В приложении №4 «Ведомственная структура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3309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3094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3094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975538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094">
        <w:rPr>
          <w:rFonts w:ascii="Times New Roman" w:hAnsi="Times New Roman" w:cs="Times New Roman"/>
          <w:sz w:val="28"/>
          <w:szCs w:val="28"/>
        </w:rPr>
        <w:t>в графе 7:</w:t>
      </w:r>
    </w:p>
    <w:p w:rsidR="00975538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39 цифры «294225,605» заменить цифрами «294255,605»;</w:t>
      </w:r>
    </w:p>
    <w:p w:rsidR="00975538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200 цифры «51562,506» заменить цифрами «51592,506»;</w:t>
      </w:r>
    </w:p>
    <w:p w:rsidR="00975538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201 цифры «51348,200» заменить цифрами «51378,200»;</w:t>
      </w:r>
    </w:p>
    <w:p w:rsidR="00975538" w:rsidRPr="006176D5" w:rsidRDefault="00975538" w:rsidP="00975538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 xml:space="preserve">после строки </w:t>
      </w:r>
      <w:r>
        <w:rPr>
          <w:rFonts w:ascii="Times New Roman" w:hAnsi="Times New Roman" w:cs="Times New Roman"/>
          <w:sz w:val="28"/>
          <w:szCs w:val="28"/>
        </w:rPr>
        <w:t xml:space="preserve">206 </w:t>
      </w:r>
      <w:r w:rsidRPr="006176D5">
        <w:rPr>
          <w:rFonts w:ascii="Times New Roman" w:hAnsi="Times New Roman" w:cs="Times New Roman"/>
          <w:sz w:val="28"/>
          <w:szCs w:val="28"/>
        </w:rPr>
        <w:t xml:space="preserve">дополнить строками </w:t>
      </w:r>
      <w:r>
        <w:rPr>
          <w:rFonts w:ascii="Times New Roman" w:hAnsi="Times New Roman" w:cs="Times New Roman"/>
          <w:sz w:val="28"/>
          <w:szCs w:val="28"/>
        </w:rPr>
        <w:t>207-211</w:t>
      </w:r>
      <w:r w:rsidRPr="006176D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75538" w:rsidRPr="006176D5" w:rsidRDefault="00975538" w:rsidP="00975538">
      <w:pPr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15" w:type="dxa"/>
        <w:tblInd w:w="113" w:type="dxa"/>
        <w:tblLook w:val="04A0" w:firstRow="1" w:lastRow="0" w:firstColumn="1" w:lastColumn="0" w:noHBand="0" w:noVBand="1"/>
      </w:tblPr>
      <w:tblGrid>
        <w:gridCol w:w="637"/>
        <w:gridCol w:w="2932"/>
        <w:gridCol w:w="636"/>
        <w:gridCol w:w="776"/>
        <w:gridCol w:w="1616"/>
        <w:gridCol w:w="636"/>
        <w:gridCol w:w="990"/>
        <w:gridCol w:w="846"/>
        <w:gridCol w:w="846"/>
      </w:tblGrid>
      <w:tr w:rsidR="00975538" w:rsidRPr="006176D5" w:rsidTr="00EC0E0D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1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расходы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975538" w:rsidRPr="006176D5" w:rsidTr="00EC0E0D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1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Функционирование администрации </w:t>
            </w:r>
            <w:r w:rsidRPr="00031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975538" w:rsidRPr="006176D5" w:rsidTr="00EC0E0D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1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осуществление полномочий по решению вопроса местного значения по организации в границах сельских поселений водоснабжения населения, водоотведения в рамках непрограммных расходов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5510092550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975538" w:rsidRPr="006176D5" w:rsidTr="00EC0E0D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1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5510092550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975538" w:rsidRPr="006176D5" w:rsidTr="00EC0E0D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1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5510092550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</w:tbl>
    <w:p w:rsidR="00975538" w:rsidRPr="006176D5" w:rsidRDefault="00975538" w:rsidP="00975538">
      <w:pPr>
        <w:ind w:left="284"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»</w:t>
      </w:r>
    </w:p>
    <w:p w:rsidR="00975538" w:rsidRPr="006176D5" w:rsidRDefault="00975538" w:rsidP="00975538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 xml:space="preserve">строки </w:t>
      </w:r>
      <w:r>
        <w:rPr>
          <w:rFonts w:ascii="Times New Roman" w:hAnsi="Times New Roman" w:cs="Times New Roman"/>
          <w:sz w:val="28"/>
          <w:szCs w:val="28"/>
        </w:rPr>
        <w:t>207-739</w:t>
      </w:r>
      <w:r w:rsidRPr="006176D5">
        <w:rPr>
          <w:rFonts w:ascii="Times New Roman" w:hAnsi="Times New Roman" w:cs="Times New Roman"/>
          <w:sz w:val="28"/>
          <w:szCs w:val="28"/>
        </w:rPr>
        <w:t xml:space="preserve"> считать строками </w:t>
      </w:r>
      <w:r>
        <w:rPr>
          <w:rFonts w:ascii="Times New Roman" w:hAnsi="Times New Roman" w:cs="Times New Roman"/>
          <w:sz w:val="28"/>
          <w:szCs w:val="28"/>
        </w:rPr>
        <w:t>212-744</w:t>
      </w:r>
      <w:r w:rsidRPr="006176D5">
        <w:rPr>
          <w:rFonts w:ascii="Times New Roman" w:hAnsi="Times New Roman" w:cs="Times New Roman"/>
          <w:sz w:val="28"/>
          <w:szCs w:val="28"/>
        </w:rPr>
        <w:t>;</w:t>
      </w:r>
    </w:p>
    <w:p w:rsidR="00975538" w:rsidRPr="006176D5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в графе 7:</w:t>
      </w:r>
    </w:p>
    <w:p w:rsidR="00975538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744 цифры «1912732,421» заменить цифрами «1912762,421»;</w:t>
      </w:r>
    </w:p>
    <w:p w:rsidR="00975538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75538" w:rsidRPr="004D6617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4D6617">
        <w:rPr>
          <w:rFonts w:ascii="Times New Roman" w:hAnsi="Times New Roman" w:cs="Times New Roman"/>
          <w:sz w:val="28"/>
          <w:szCs w:val="28"/>
        </w:rPr>
        <w:t>В приложении №5 «Распределение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D661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D6617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D6617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975538" w:rsidRPr="00C3719A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в графе 6:</w:t>
      </w:r>
    </w:p>
    <w:p w:rsidR="00975538" w:rsidRPr="004D6617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строк</w:t>
      </w:r>
      <w:r>
        <w:rPr>
          <w:rFonts w:ascii="Times New Roman" w:hAnsi="Times New Roman" w:cs="Times New Roman"/>
          <w:sz w:val="28"/>
          <w:szCs w:val="28"/>
        </w:rPr>
        <w:t>ах 698-699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90980,697</w:t>
      </w:r>
      <w:r w:rsidRPr="004D6617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91010,697</w:t>
      </w:r>
      <w:r w:rsidRPr="004D6617">
        <w:rPr>
          <w:rFonts w:ascii="Times New Roman" w:hAnsi="Times New Roman" w:cs="Times New Roman"/>
          <w:sz w:val="28"/>
          <w:szCs w:val="28"/>
        </w:rPr>
        <w:t>»;</w:t>
      </w:r>
    </w:p>
    <w:p w:rsidR="00975538" w:rsidRPr="00C3719A" w:rsidRDefault="00975538" w:rsidP="00975538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801</w:t>
      </w:r>
      <w:r w:rsidRPr="00C3719A">
        <w:rPr>
          <w:rFonts w:ascii="Times New Roman" w:hAnsi="Times New Roman" w:cs="Times New Roman"/>
          <w:sz w:val="28"/>
          <w:szCs w:val="28"/>
        </w:rPr>
        <w:t xml:space="preserve"> дополнить строками </w:t>
      </w:r>
      <w:r>
        <w:rPr>
          <w:rFonts w:ascii="Times New Roman" w:hAnsi="Times New Roman" w:cs="Times New Roman"/>
          <w:sz w:val="28"/>
          <w:szCs w:val="28"/>
        </w:rPr>
        <w:t>802-806</w:t>
      </w:r>
      <w:r w:rsidRPr="00C3719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75538" w:rsidRPr="00C3719A" w:rsidRDefault="00975538" w:rsidP="00975538">
      <w:pPr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811" w:type="dxa"/>
        <w:tblInd w:w="113" w:type="dxa"/>
        <w:tblLook w:val="04A0" w:firstRow="1" w:lastRow="0" w:firstColumn="1" w:lastColumn="0" w:noHBand="0" w:noVBand="1"/>
      </w:tblPr>
      <w:tblGrid>
        <w:gridCol w:w="642"/>
        <w:gridCol w:w="3323"/>
        <w:gridCol w:w="1616"/>
        <w:gridCol w:w="636"/>
        <w:gridCol w:w="776"/>
        <w:gridCol w:w="1126"/>
        <w:gridCol w:w="846"/>
        <w:gridCol w:w="846"/>
      </w:tblGrid>
      <w:tr w:rsidR="00975538" w:rsidRPr="00C3719A" w:rsidTr="00EC0E0D">
        <w:trPr>
          <w:trHeight w:val="72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C3719A" w:rsidRDefault="00975538" w:rsidP="00EC0E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1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осуществление полномочий по решению вопроса местного значения по организации в границах сельских поселений водоснабжения населения, водоотведения в рамках непрограммных расходов </w:t>
            </w:r>
            <w:r w:rsidRPr="00031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администрации Шушенского района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5510092550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975538" w:rsidRPr="00C3719A" w:rsidTr="00EC0E0D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C3719A" w:rsidRDefault="00975538" w:rsidP="00EC0E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1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5510092550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975538" w:rsidRPr="00C3719A" w:rsidTr="00EC0E0D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C3719A" w:rsidRDefault="00975538" w:rsidP="00EC0E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1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5510092550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975538" w:rsidRPr="00C3719A" w:rsidTr="00EC0E0D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C3719A" w:rsidRDefault="00975538" w:rsidP="00EC0E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3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5510092550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975538" w:rsidRPr="00C3719A" w:rsidTr="00EC0E0D">
        <w:trPr>
          <w:trHeight w:val="28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C3719A" w:rsidRDefault="00975538" w:rsidP="00EC0E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1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5510092550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C3719A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5538" w:rsidRPr="006176D5" w:rsidRDefault="00975538" w:rsidP="00EC0E0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</w:tbl>
    <w:p w:rsidR="00975538" w:rsidRPr="00C3719A" w:rsidRDefault="00975538" w:rsidP="00975538">
      <w:pPr>
        <w:ind w:left="284"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»</w:t>
      </w:r>
    </w:p>
    <w:p w:rsidR="00975538" w:rsidRPr="00C3719A" w:rsidRDefault="00975538" w:rsidP="00975538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 xml:space="preserve">строки </w:t>
      </w:r>
      <w:r>
        <w:rPr>
          <w:rFonts w:ascii="Times New Roman" w:hAnsi="Times New Roman" w:cs="Times New Roman"/>
          <w:sz w:val="28"/>
          <w:szCs w:val="28"/>
        </w:rPr>
        <w:t>802-941</w:t>
      </w:r>
      <w:r w:rsidRPr="00C3719A">
        <w:rPr>
          <w:rFonts w:ascii="Times New Roman" w:hAnsi="Times New Roman" w:cs="Times New Roman"/>
          <w:sz w:val="28"/>
          <w:szCs w:val="28"/>
        </w:rPr>
        <w:t xml:space="preserve"> считать строками </w:t>
      </w:r>
      <w:r>
        <w:rPr>
          <w:rFonts w:ascii="Times New Roman" w:hAnsi="Times New Roman" w:cs="Times New Roman"/>
          <w:sz w:val="28"/>
          <w:szCs w:val="28"/>
        </w:rPr>
        <w:t>807-946</w:t>
      </w:r>
      <w:r w:rsidRPr="00C3719A">
        <w:rPr>
          <w:rFonts w:ascii="Times New Roman" w:hAnsi="Times New Roman" w:cs="Times New Roman"/>
          <w:sz w:val="28"/>
          <w:szCs w:val="28"/>
        </w:rPr>
        <w:t>;</w:t>
      </w:r>
    </w:p>
    <w:p w:rsidR="00975538" w:rsidRPr="00C3719A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в графе 6:</w:t>
      </w:r>
    </w:p>
    <w:p w:rsidR="00975538" w:rsidRPr="004D6617" w:rsidRDefault="00975538" w:rsidP="009755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строк</w:t>
      </w:r>
      <w:r>
        <w:rPr>
          <w:rFonts w:ascii="Times New Roman" w:hAnsi="Times New Roman" w:cs="Times New Roman"/>
          <w:sz w:val="28"/>
          <w:szCs w:val="28"/>
        </w:rPr>
        <w:t>е 946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1912732,421</w:t>
      </w:r>
      <w:r w:rsidRPr="004D6617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1912762,421».</w:t>
      </w:r>
    </w:p>
    <w:p w:rsidR="00975538" w:rsidRPr="001F2FF8" w:rsidRDefault="00975538" w:rsidP="001F2FF8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52209" w:rsidRDefault="00895223" w:rsidP="006522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1EA">
        <w:rPr>
          <w:rFonts w:ascii="Times New Roman" w:hAnsi="Times New Roman" w:cs="Times New Roman"/>
          <w:sz w:val="28"/>
          <w:szCs w:val="28"/>
        </w:rPr>
        <w:t>2.</w:t>
      </w:r>
      <w:r w:rsidR="00D118C8" w:rsidRPr="00BF71EA">
        <w:rPr>
          <w:rFonts w:ascii="Times New Roman" w:hAnsi="Times New Roman" w:cs="Times New Roman"/>
          <w:sz w:val="28"/>
          <w:szCs w:val="28"/>
        </w:rPr>
        <w:t xml:space="preserve"> </w:t>
      </w:r>
      <w:r w:rsidR="005D4F7D">
        <w:rPr>
          <w:rFonts w:ascii="Times New Roman" w:hAnsi="Times New Roman" w:cs="Times New Roman"/>
          <w:sz w:val="28"/>
          <w:szCs w:val="28"/>
        </w:rPr>
        <w:t>Приложение № 1</w:t>
      </w:r>
      <w:r w:rsidR="00F118C9" w:rsidRPr="003C4E9D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</w:t>
      </w:r>
      <w:r w:rsidR="00652209">
        <w:rPr>
          <w:rFonts w:ascii="Times New Roman" w:hAnsi="Times New Roman" w:cs="Times New Roman"/>
          <w:sz w:val="28"/>
          <w:szCs w:val="28"/>
        </w:rPr>
        <w:t>ю</w:t>
      </w:r>
      <w:r w:rsidR="00F118C9" w:rsidRPr="003C4E9D">
        <w:rPr>
          <w:rFonts w:ascii="Times New Roman" w:hAnsi="Times New Roman" w:cs="Times New Roman"/>
          <w:sz w:val="28"/>
          <w:szCs w:val="28"/>
        </w:rPr>
        <w:t xml:space="preserve"> </w:t>
      </w:r>
      <w:r w:rsidR="00D118C8" w:rsidRPr="003C4E9D">
        <w:rPr>
          <w:rFonts w:ascii="Times New Roman" w:hAnsi="Times New Roman" w:cs="Times New Roman"/>
          <w:sz w:val="28"/>
          <w:szCs w:val="28"/>
        </w:rPr>
        <w:t>№ 1 к настоящему решению.</w:t>
      </w:r>
      <w:r w:rsidR="006522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209" w:rsidRPr="006B386F" w:rsidRDefault="00652209" w:rsidP="006522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86F">
        <w:rPr>
          <w:rFonts w:ascii="Times New Roman" w:hAnsi="Times New Roman" w:cs="Times New Roman"/>
          <w:sz w:val="28"/>
          <w:szCs w:val="28"/>
        </w:rPr>
        <w:t>Дополнить Решение приложением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86F">
        <w:rPr>
          <w:rFonts w:ascii="Times New Roman" w:hAnsi="Times New Roman" w:cs="Times New Roman"/>
          <w:sz w:val="28"/>
          <w:szCs w:val="28"/>
        </w:rPr>
        <w:t>11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6B386F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F3219F" w:rsidRPr="00BF71EA" w:rsidRDefault="00F3219F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A8F" w:rsidRPr="00BF71EA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71EA">
        <w:rPr>
          <w:rFonts w:ascii="Times New Roman" w:hAnsi="Times New Roman" w:cs="Times New Roman"/>
          <w:sz w:val="28"/>
          <w:szCs w:val="28"/>
        </w:rPr>
        <w:t>3</w:t>
      </w:r>
      <w:r w:rsidR="00920A8F" w:rsidRPr="00BF71EA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BF71EA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BF71EA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BF71EA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BF71EA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:rsidR="00920A8F" w:rsidRPr="00BF71EA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71EA">
        <w:rPr>
          <w:rFonts w:ascii="Times New Roman" w:hAnsi="Times New Roman" w:cs="Times New Roman"/>
          <w:sz w:val="28"/>
          <w:szCs w:val="28"/>
        </w:rPr>
        <w:t xml:space="preserve">  </w:t>
      </w:r>
      <w:r w:rsidRPr="00BF71EA">
        <w:rPr>
          <w:rFonts w:ascii="Times New Roman" w:hAnsi="Times New Roman" w:cs="Times New Roman"/>
          <w:sz w:val="28"/>
          <w:szCs w:val="28"/>
        </w:rPr>
        <w:tab/>
      </w:r>
    </w:p>
    <w:p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71EA">
        <w:rPr>
          <w:rFonts w:ascii="Times New Roman" w:hAnsi="Times New Roman" w:cs="Times New Roman"/>
          <w:sz w:val="28"/>
          <w:szCs w:val="28"/>
        </w:rPr>
        <w:t>4</w:t>
      </w:r>
      <w:r w:rsidR="00920A8F" w:rsidRPr="00BF71EA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BF71EA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</w:t>
      </w:r>
      <w:r w:rsidR="005B5C4F" w:rsidRPr="00BF71EA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2AA6" w:rsidRPr="0016590C" w:rsidRDefault="00AE2AA6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39"/>
        <w:gridCol w:w="1296"/>
        <w:gridCol w:w="4396"/>
      </w:tblGrid>
      <w:tr w:rsidR="00DC52B7" w:rsidRPr="0016590C" w:rsidTr="00AE2AA6">
        <w:tc>
          <w:tcPr>
            <w:tcW w:w="4339" w:type="dxa"/>
            <w:shd w:val="clear" w:color="auto" w:fill="auto"/>
          </w:tcPr>
          <w:p w:rsidR="00753A62" w:rsidRDefault="00CC262E" w:rsidP="00B31C4B">
            <w:pPr>
              <w:ind w:left="34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16590C" w:rsidRDefault="0026631A" w:rsidP="00AE2AA6">
            <w:pPr>
              <w:tabs>
                <w:tab w:val="left" w:pos="7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AE2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</w:p>
        </w:tc>
        <w:tc>
          <w:tcPr>
            <w:tcW w:w="1296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6" w:type="dxa"/>
            <w:shd w:val="clear" w:color="auto" w:fill="auto"/>
          </w:tcPr>
          <w:p w:rsidR="005C0643" w:rsidRDefault="005C0643" w:rsidP="005C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5629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85629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631A" w:rsidRPr="00AD7E43" w:rsidRDefault="005C0643" w:rsidP="005C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>Шушенского района</w:t>
            </w:r>
          </w:p>
          <w:p w:rsidR="005C0643" w:rsidRDefault="005C0643" w:rsidP="005C0643">
            <w:pPr>
              <w:ind w:left="177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AD7E43" w:rsidRDefault="0026631A" w:rsidP="005C0643">
            <w:pPr>
              <w:ind w:left="177" w:hanging="17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C064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DC52B7" w:rsidRPr="00AD7E4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56295"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  <w:r w:rsidR="005C06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C064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56295">
              <w:rPr>
                <w:rFonts w:ascii="Times New Roman" w:hAnsi="Times New Roman" w:cs="Times New Roman"/>
                <w:sz w:val="28"/>
                <w:szCs w:val="28"/>
              </w:rPr>
              <w:t>жигренюк</w:t>
            </w:r>
            <w:proofErr w:type="spellEnd"/>
          </w:p>
        </w:tc>
      </w:tr>
    </w:tbl>
    <w:p w:rsidR="00DC52B7" w:rsidRPr="0016590C" w:rsidRDefault="00DC52B7" w:rsidP="00856295">
      <w:pPr>
        <w:tabs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3C4E9D">
      <w:footerReference w:type="even" r:id="rId9"/>
      <w:footerReference w:type="default" r:id="rId10"/>
      <w:pgSz w:w="11907" w:h="16840" w:code="9"/>
      <w:pgMar w:top="1134" w:right="850" w:bottom="1134" w:left="1701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4C" w:rsidRDefault="00A6174C">
      <w:r>
        <w:separator/>
      </w:r>
    </w:p>
  </w:endnote>
  <w:endnote w:type="continuationSeparator" w:id="0">
    <w:p w:rsidR="00A6174C" w:rsidRDefault="00A6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16A" w:rsidRDefault="00035FA1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F31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4C" w:rsidRDefault="00A6174C">
      <w:r>
        <w:separator/>
      </w:r>
    </w:p>
  </w:footnote>
  <w:footnote w:type="continuationSeparator" w:id="0">
    <w:p w:rsidR="00A6174C" w:rsidRDefault="00A61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8670574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F282E7F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7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4A3D64"/>
    <w:multiLevelType w:val="multilevel"/>
    <w:tmpl w:val="AAA2A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2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4EDE5C9F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29A12AB"/>
    <w:multiLevelType w:val="hybridMultilevel"/>
    <w:tmpl w:val="D46A7576"/>
    <w:lvl w:ilvl="0" w:tplc="3454E2A0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6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7"/>
  </w:num>
  <w:num w:numId="5">
    <w:abstractNumId w:val="12"/>
  </w:num>
  <w:num w:numId="6">
    <w:abstractNumId w:val="9"/>
  </w:num>
  <w:num w:numId="7">
    <w:abstractNumId w:val="18"/>
  </w:num>
  <w:num w:numId="8">
    <w:abstractNumId w:val="17"/>
  </w:num>
  <w:num w:numId="9">
    <w:abstractNumId w:val="2"/>
  </w:num>
  <w:num w:numId="10">
    <w:abstractNumId w:val="19"/>
  </w:num>
  <w:num w:numId="11">
    <w:abstractNumId w:val="16"/>
  </w:num>
  <w:num w:numId="12">
    <w:abstractNumId w:val="8"/>
  </w:num>
  <w:num w:numId="13">
    <w:abstractNumId w:val="5"/>
  </w:num>
  <w:num w:numId="14">
    <w:abstractNumId w:val="1"/>
  </w:num>
  <w:num w:numId="15">
    <w:abstractNumId w:val="13"/>
  </w:num>
  <w:num w:numId="16">
    <w:abstractNumId w:val="14"/>
  </w:num>
  <w:num w:numId="17">
    <w:abstractNumId w:val="0"/>
  </w:num>
  <w:num w:numId="18">
    <w:abstractNumId w:val="10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D72BE1"/>
    <w:rsid w:val="00001247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3FDD"/>
    <w:rsid w:val="00024533"/>
    <w:rsid w:val="00024A58"/>
    <w:rsid w:val="000255EF"/>
    <w:rsid w:val="00025AC0"/>
    <w:rsid w:val="000267E4"/>
    <w:rsid w:val="00026E61"/>
    <w:rsid w:val="00026FE3"/>
    <w:rsid w:val="00027370"/>
    <w:rsid w:val="00030761"/>
    <w:rsid w:val="00030BC4"/>
    <w:rsid w:val="00031E59"/>
    <w:rsid w:val="00032ED9"/>
    <w:rsid w:val="000330DF"/>
    <w:rsid w:val="000334A2"/>
    <w:rsid w:val="00033A99"/>
    <w:rsid w:val="00035FA1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43C"/>
    <w:rsid w:val="00097642"/>
    <w:rsid w:val="000A3CA1"/>
    <w:rsid w:val="000A4332"/>
    <w:rsid w:val="000A475B"/>
    <w:rsid w:val="000A7570"/>
    <w:rsid w:val="000A7930"/>
    <w:rsid w:val="000A7F17"/>
    <w:rsid w:val="000B1176"/>
    <w:rsid w:val="000B2754"/>
    <w:rsid w:val="000B3366"/>
    <w:rsid w:val="000B39DD"/>
    <w:rsid w:val="000B6053"/>
    <w:rsid w:val="000C4777"/>
    <w:rsid w:val="000C5578"/>
    <w:rsid w:val="000C705A"/>
    <w:rsid w:val="000C71E8"/>
    <w:rsid w:val="000C7567"/>
    <w:rsid w:val="000C794C"/>
    <w:rsid w:val="000D0776"/>
    <w:rsid w:val="000D0C8D"/>
    <w:rsid w:val="000D1247"/>
    <w:rsid w:val="000D1386"/>
    <w:rsid w:val="000D2F78"/>
    <w:rsid w:val="000D55F4"/>
    <w:rsid w:val="000D6A61"/>
    <w:rsid w:val="000E0207"/>
    <w:rsid w:val="000E0D49"/>
    <w:rsid w:val="000E1B7E"/>
    <w:rsid w:val="000E3E3B"/>
    <w:rsid w:val="000E575A"/>
    <w:rsid w:val="000E6913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6ACC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2871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8CE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1D"/>
    <w:rsid w:val="001845D7"/>
    <w:rsid w:val="00185A67"/>
    <w:rsid w:val="00186B4C"/>
    <w:rsid w:val="00192A1E"/>
    <w:rsid w:val="0019362F"/>
    <w:rsid w:val="00194958"/>
    <w:rsid w:val="00196E9F"/>
    <w:rsid w:val="00197181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1A2B"/>
    <w:rsid w:val="001C22CD"/>
    <w:rsid w:val="001C535B"/>
    <w:rsid w:val="001D0D84"/>
    <w:rsid w:val="001D2331"/>
    <w:rsid w:val="001D40D9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2FF8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876"/>
    <w:rsid w:val="0025697A"/>
    <w:rsid w:val="00262B7E"/>
    <w:rsid w:val="0026631A"/>
    <w:rsid w:val="00266A49"/>
    <w:rsid w:val="00267665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2CF4"/>
    <w:rsid w:val="002D4F65"/>
    <w:rsid w:val="002D7AF8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1F8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453E"/>
    <w:rsid w:val="00355457"/>
    <w:rsid w:val="003617AF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7C30"/>
    <w:rsid w:val="00392FDA"/>
    <w:rsid w:val="00393F6E"/>
    <w:rsid w:val="0039452C"/>
    <w:rsid w:val="003955C9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4E9D"/>
    <w:rsid w:val="003C71ED"/>
    <w:rsid w:val="003D7097"/>
    <w:rsid w:val="003E1BE2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2764"/>
    <w:rsid w:val="00453A61"/>
    <w:rsid w:val="0045481B"/>
    <w:rsid w:val="00457CAF"/>
    <w:rsid w:val="00462709"/>
    <w:rsid w:val="004641BE"/>
    <w:rsid w:val="004642A6"/>
    <w:rsid w:val="00465001"/>
    <w:rsid w:val="00470C6E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165E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75E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1127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62B8"/>
    <w:rsid w:val="004F73B5"/>
    <w:rsid w:val="00504D6C"/>
    <w:rsid w:val="0050768D"/>
    <w:rsid w:val="00507748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254"/>
    <w:rsid w:val="00552D28"/>
    <w:rsid w:val="005532F9"/>
    <w:rsid w:val="00556CFC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0C4"/>
    <w:rsid w:val="00595A56"/>
    <w:rsid w:val="00595F39"/>
    <w:rsid w:val="005965B8"/>
    <w:rsid w:val="00596608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643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146"/>
    <w:rsid w:val="005C64AD"/>
    <w:rsid w:val="005D02D8"/>
    <w:rsid w:val="005D4F7D"/>
    <w:rsid w:val="005D56F1"/>
    <w:rsid w:val="005D6075"/>
    <w:rsid w:val="005D6A15"/>
    <w:rsid w:val="005E03E0"/>
    <w:rsid w:val="005E07A1"/>
    <w:rsid w:val="005E193F"/>
    <w:rsid w:val="005E1DF8"/>
    <w:rsid w:val="005E2A82"/>
    <w:rsid w:val="005E4110"/>
    <w:rsid w:val="005E4DA8"/>
    <w:rsid w:val="005F2159"/>
    <w:rsid w:val="005F2375"/>
    <w:rsid w:val="005F5BAE"/>
    <w:rsid w:val="005F6DAE"/>
    <w:rsid w:val="006004B9"/>
    <w:rsid w:val="006039EF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453F"/>
    <w:rsid w:val="00624D0E"/>
    <w:rsid w:val="00624EA7"/>
    <w:rsid w:val="00627A10"/>
    <w:rsid w:val="00630840"/>
    <w:rsid w:val="00632420"/>
    <w:rsid w:val="00633066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2209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525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1D43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0286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6E55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1A6"/>
    <w:rsid w:val="007723ED"/>
    <w:rsid w:val="00772531"/>
    <w:rsid w:val="00773538"/>
    <w:rsid w:val="00773AC9"/>
    <w:rsid w:val="007743F0"/>
    <w:rsid w:val="00774BA3"/>
    <w:rsid w:val="0077679C"/>
    <w:rsid w:val="00776E9C"/>
    <w:rsid w:val="0078158C"/>
    <w:rsid w:val="0078172D"/>
    <w:rsid w:val="00781944"/>
    <w:rsid w:val="00784667"/>
    <w:rsid w:val="00795584"/>
    <w:rsid w:val="00796206"/>
    <w:rsid w:val="00796242"/>
    <w:rsid w:val="007968B6"/>
    <w:rsid w:val="00796F67"/>
    <w:rsid w:val="00797D82"/>
    <w:rsid w:val="007A033F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7E59A0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295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AE5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205C"/>
    <w:rsid w:val="009232E6"/>
    <w:rsid w:val="009233E5"/>
    <w:rsid w:val="0092427F"/>
    <w:rsid w:val="00926E1D"/>
    <w:rsid w:val="009272F8"/>
    <w:rsid w:val="00933935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59BC"/>
    <w:rsid w:val="00956C31"/>
    <w:rsid w:val="0096042F"/>
    <w:rsid w:val="009605B5"/>
    <w:rsid w:val="009624D7"/>
    <w:rsid w:val="00963221"/>
    <w:rsid w:val="00963615"/>
    <w:rsid w:val="00965388"/>
    <w:rsid w:val="00966FDA"/>
    <w:rsid w:val="00975538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10F"/>
    <w:rsid w:val="009A14C0"/>
    <w:rsid w:val="009A3472"/>
    <w:rsid w:val="009A4D0E"/>
    <w:rsid w:val="009A5652"/>
    <w:rsid w:val="009A75D1"/>
    <w:rsid w:val="009B04DB"/>
    <w:rsid w:val="009B3024"/>
    <w:rsid w:val="009B3DC4"/>
    <w:rsid w:val="009B4B06"/>
    <w:rsid w:val="009B5B33"/>
    <w:rsid w:val="009B5B56"/>
    <w:rsid w:val="009B68E3"/>
    <w:rsid w:val="009B6F54"/>
    <w:rsid w:val="009C16C5"/>
    <w:rsid w:val="009C2BC0"/>
    <w:rsid w:val="009C32BA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507"/>
    <w:rsid w:val="00A47AFF"/>
    <w:rsid w:val="00A508D8"/>
    <w:rsid w:val="00A50FA4"/>
    <w:rsid w:val="00A516F4"/>
    <w:rsid w:val="00A525D8"/>
    <w:rsid w:val="00A5293D"/>
    <w:rsid w:val="00A543F8"/>
    <w:rsid w:val="00A549C8"/>
    <w:rsid w:val="00A55303"/>
    <w:rsid w:val="00A55872"/>
    <w:rsid w:val="00A569A1"/>
    <w:rsid w:val="00A57FD1"/>
    <w:rsid w:val="00A6174C"/>
    <w:rsid w:val="00A66091"/>
    <w:rsid w:val="00A676CB"/>
    <w:rsid w:val="00A718ED"/>
    <w:rsid w:val="00A720EA"/>
    <w:rsid w:val="00A7371D"/>
    <w:rsid w:val="00A74D50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4E7B"/>
    <w:rsid w:val="00AD77A3"/>
    <w:rsid w:val="00AD7E43"/>
    <w:rsid w:val="00AE02FC"/>
    <w:rsid w:val="00AE0B5C"/>
    <w:rsid w:val="00AE0EBF"/>
    <w:rsid w:val="00AE2004"/>
    <w:rsid w:val="00AE2AA6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07179"/>
    <w:rsid w:val="00B11B85"/>
    <w:rsid w:val="00B1467D"/>
    <w:rsid w:val="00B15684"/>
    <w:rsid w:val="00B15CB3"/>
    <w:rsid w:val="00B17939"/>
    <w:rsid w:val="00B22940"/>
    <w:rsid w:val="00B25E32"/>
    <w:rsid w:val="00B274E7"/>
    <w:rsid w:val="00B31C4B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1EA"/>
    <w:rsid w:val="00BF7C9D"/>
    <w:rsid w:val="00BF7DC6"/>
    <w:rsid w:val="00C004BB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6DE1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4D23"/>
    <w:rsid w:val="00D753BC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AE3"/>
    <w:rsid w:val="00D94B82"/>
    <w:rsid w:val="00D94F53"/>
    <w:rsid w:val="00D96DA6"/>
    <w:rsid w:val="00DA05DA"/>
    <w:rsid w:val="00DA0F3E"/>
    <w:rsid w:val="00DA0FEA"/>
    <w:rsid w:val="00DA2799"/>
    <w:rsid w:val="00DA344B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3E0D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0A0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695F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22F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C8C"/>
    <w:rsid w:val="00EE1D83"/>
    <w:rsid w:val="00EE22F6"/>
    <w:rsid w:val="00EE3FC2"/>
    <w:rsid w:val="00EE42B7"/>
    <w:rsid w:val="00EE49C7"/>
    <w:rsid w:val="00EE68FD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2A1F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27E"/>
    <w:rsid w:val="00FB477B"/>
    <w:rsid w:val="00FB4C17"/>
    <w:rsid w:val="00FB76FF"/>
    <w:rsid w:val="00FC1338"/>
    <w:rsid w:val="00FC1D14"/>
    <w:rsid w:val="00FC220B"/>
    <w:rsid w:val="00FC2C29"/>
    <w:rsid w:val="00FC33AF"/>
    <w:rsid w:val="00FC381C"/>
    <w:rsid w:val="00FC3ED1"/>
    <w:rsid w:val="00FC3FDE"/>
    <w:rsid w:val="00FC5F61"/>
    <w:rsid w:val="00FC702C"/>
    <w:rsid w:val="00FC76FF"/>
    <w:rsid w:val="00FD038D"/>
    <w:rsid w:val="00FD187B"/>
    <w:rsid w:val="00FD5DDC"/>
    <w:rsid w:val="00FD629D"/>
    <w:rsid w:val="00FD6932"/>
    <w:rsid w:val="00FD7A47"/>
    <w:rsid w:val="00FD7B28"/>
    <w:rsid w:val="00FE0D59"/>
    <w:rsid w:val="00FE2D50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D7DFEC-A369-44AC-87E2-3C992D92C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rsid w:val="009559BC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559BC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559BC"/>
    <w:pPr>
      <w:jc w:val="both"/>
    </w:pPr>
    <w:rPr>
      <w:sz w:val="24"/>
    </w:rPr>
  </w:style>
  <w:style w:type="paragraph" w:styleId="a4">
    <w:name w:val="Body Text Indent"/>
    <w:basedOn w:val="a"/>
    <w:rsid w:val="009559BC"/>
    <w:pPr>
      <w:ind w:firstLine="240"/>
      <w:jc w:val="both"/>
    </w:pPr>
    <w:rPr>
      <w:sz w:val="24"/>
    </w:rPr>
  </w:style>
  <w:style w:type="paragraph" w:customStyle="1" w:styleId="ConsNonformat">
    <w:name w:val="ConsNonformat"/>
    <w:rsid w:val="009559BC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rsid w:val="009559BC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0D693-370C-4DF0-9FDA-E7B577DF5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4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17</cp:revision>
  <cp:lastPrinted>2024-12-11T09:33:00Z</cp:lastPrinted>
  <dcterms:created xsi:type="dcterms:W3CDTF">2024-11-18T06:37:00Z</dcterms:created>
  <dcterms:modified xsi:type="dcterms:W3CDTF">2025-02-04T03:33:00Z</dcterms:modified>
</cp:coreProperties>
</file>