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884F3A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3E1853" w:rsidP="003D6947">
      <w:pPr>
        <w:jc w:val="both"/>
      </w:pPr>
      <w:r>
        <w:t>15</w:t>
      </w:r>
      <w:r w:rsidR="00BD2FEF" w:rsidRPr="009656D1">
        <w:t>.</w:t>
      </w:r>
      <w:r w:rsidR="001A4236" w:rsidRPr="009656D1">
        <w:t>0</w:t>
      </w:r>
      <w:r>
        <w:t>9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D8089E" w:rsidRPr="009656D1">
        <w:t>3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40</w:t>
      </w:r>
      <w:r w:rsidR="00C82BD2" w:rsidRPr="002D7CDF">
        <w:t>-</w:t>
      </w:r>
      <w:r w:rsidR="00E50E07" w:rsidRPr="002D7CDF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B42DF3">
        <w:t>тридцатой</w:t>
      </w:r>
      <w:r w:rsidR="00126E1A" w:rsidRPr="009656D1">
        <w:t xml:space="preserve"> </w:t>
      </w:r>
      <w:r w:rsidRPr="009656D1">
        <w:t>сессии Шушенского районного Совета депутатов</w:t>
      </w:r>
    </w:p>
    <w:bookmarkEnd w:id="0"/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B42DF3">
        <w:t>тридцатую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B42DF3">
        <w:t>29</w:t>
      </w:r>
      <w:r w:rsidR="00A26A68">
        <w:t xml:space="preserve"> </w:t>
      </w:r>
      <w:r w:rsidR="00B42DF3">
        <w:t>сентября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B42DF3">
        <w:rPr>
          <w:sz w:val="28"/>
          <w:szCs w:val="28"/>
        </w:rPr>
        <w:t>тридцатой</w:t>
      </w:r>
      <w:r w:rsidR="00457B16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 xml:space="preserve">сессии </w:t>
      </w:r>
      <w:proofErr w:type="gramStart"/>
      <w:r w:rsidR="00720FBA" w:rsidRPr="00F05349">
        <w:rPr>
          <w:sz w:val="28"/>
          <w:szCs w:val="28"/>
        </w:rPr>
        <w:t>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</w:t>
      </w:r>
      <w:proofErr w:type="gramEnd"/>
      <w:r w:rsidR="00B911D5">
        <w:rPr>
          <w:sz w:val="28"/>
          <w:szCs w:val="28"/>
        </w:rPr>
        <w:t>:</w:t>
      </w:r>
    </w:p>
    <w:p w:rsidR="007C5253" w:rsidRDefault="00B42DF3" w:rsidP="00B42DF3">
      <w:pPr>
        <w:jc w:val="both"/>
      </w:pPr>
      <w:r w:rsidRPr="007723B2">
        <w:t xml:space="preserve">        </w:t>
      </w:r>
      <w:r w:rsidR="000149DE">
        <w:t>2.</w:t>
      </w:r>
      <w:r w:rsidRPr="007723B2">
        <w:t xml:space="preserve">1. </w:t>
      </w:r>
      <w:r w:rsidR="00B3681A">
        <w:t>О проекте решения «Об итогах летней оздоровительной кампании детей и подростков на территории Шушенского района в 2023 году».</w:t>
      </w:r>
    </w:p>
    <w:p w:rsidR="00B3681A" w:rsidRDefault="00B3681A" w:rsidP="00B42DF3">
      <w:pPr>
        <w:jc w:val="both"/>
      </w:pPr>
      <w:r>
        <w:tab/>
      </w:r>
      <w:proofErr w:type="gramStart"/>
      <w:r>
        <w:t xml:space="preserve">Докладчик:  </w:t>
      </w:r>
      <w:proofErr w:type="spellStart"/>
      <w:r>
        <w:t>Киримов</w:t>
      </w:r>
      <w:proofErr w:type="spellEnd"/>
      <w:proofErr w:type="gramEnd"/>
      <w:r>
        <w:t xml:space="preserve"> Владимир Юрьевич, руководитель Управления образования администрации Шушенского района.</w:t>
      </w:r>
    </w:p>
    <w:p w:rsidR="00B3681A" w:rsidRDefault="00B3681A" w:rsidP="00B3681A">
      <w:pPr>
        <w:ind w:firstLine="709"/>
        <w:jc w:val="both"/>
      </w:pPr>
      <w: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B3681A" w:rsidRDefault="000149DE" w:rsidP="00B3681A">
      <w:pPr>
        <w:ind w:firstLine="709"/>
        <w:jc w:val="both"/>
      </w:pPr>
      <w:r>
        <w:t>2.</w:t>
      </w:r>
      <w:r w:rsidR="00B3681A">
        <w:t xml:space="preserve">2. О проекте решения «О рассмотрении информации «Отчет об исполнении районного бюджета </w:t>
      </w:r>
      <w:proofErr w:type="gramStart"/>
      <w:r w:rsidR="00B3681A">
        <w:t>за  полугодие</w:t>
      </w:r>
      <w:proofErr w:type="gramEnd"/>
      <w:r w:rsidR="00B3681A">
        <w:t xml:space="preserve"> 2023 года».</w:t>
      </w:r>
    </w:p>
    <w:p w:rsidR="00B3681A" w:rsidRDefault="00B3681A" w:rsidP="00B3681A">
      <w:pPr>
        <w:ind w:firstLine="709"/>
        <w:jc w:val="both"/>
      </w:pPr>
      <w:r>
        <w:t>Докладчик: Виленская Ирина Александровна, руководитель финансового управления администрации Шушенского района.</w:t>
      </w:r>
    </w:p>
    <w:p w:rsidR="00B3681A" w:rsidRDefault="00B3681A" w:rsidP="00B3681A">
      <w:pPr>
        <w:ind w:firstLine="708"/>
        <w:jc w:val="both"/>
      </w:pPr>
      <w:r>
        <w:t xml:space="preserve">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 </w:t>
      </w:r>
    </w:p>
    <w:p w:rsidR="00B42DF3" w:rsidRDefault="000149DE" w:rsidP="00B3681A">
      <w:pPr>
        <w:ind w:firstLine="708"/>
        <w:jc w:val="both"/>
      </w:pPr>
      <w:r>
        <w:t>2.</w:t>
      </w:r>
      <w:r w:rsidR="00B3681A">
        <w:t xml:space="preserve">3. </w:t>
      </w:r>
      <w:r w:rsidR="00B42DF3">
        <w:t>О проекте решения «О награждении Благодарственным письмом Шушенского районного Совета депутатов».</w:t>
      </w:r>
    </w:p>
    <w:p w:rsidR="00B42DF3" w:rsidRPr="00E430AC" w:rsidRDefault="00B42DF3" w:rsidP="00B42DF3">
      <w:pPr>
        <w:jc w:val="both"/>
      </w:pPr>
      <w:r>
        <w:tab/>
      </w:r>
      <w:proofErr w:type="gramStart"/>
      <w:r>
        <w:t>Докладчик</w:t>
      </w:r>
      <w:r w:rsidRPr="00E430AC">
        <w:t>:  Цибульская</w:t>
      </w:r>
      <w:proofErr w:type="gramEnd"/>
      <w:r w:rsidRPr="00E430AC">
        <w:t xml:space="preserve"> Ольга Григорьевна, </w:t>
      </w:r>
      <w:r w:rsidRPr="00E430AC">
        <w:rPr>
          <w:shd w:val="clear" w:color="auto" w:fill="FFFFFF"/>
        </w:rPr>
        <w:t> старший специалист отделения по работе с личным составом </w:t>
      </w:r>
      <w:r w:rsidRPr="00E430AC">
        <w:t xml:space="preserve"> МО МВД России «Шушенский».</w:t>
      </w:r>
    </w:p>
    <w:p w:rsidR="00B42DF3" w:rsidRDefault="00B42DF3" w:rsidP="00B42DF3">
      <w:pPr>
        <w:jc w:val="both"/>
      </w:pPr>
      <w:r>
        <w:t xml:space="preserve">          </w:t>
      </w:r>
      <w:proofErr w:type="gramStart"/>
      <w:r>
        <w:t xml:space="preserve">Докладчик:  </w:t>
      </w:r>
      <w:proofErr w:type="spellStart"/>
      <w:r>
        <w:t>Киримов</w:t>
      </w:r>
      <w:proofErr w:type="spellEnd"/>
      <w:proofErr w:type="gramEnd"/>
      <w:r>
        <w:t xml:space="preserve"> Владимир Юрьевич, руководитель Управления образования администрации Шушенского района. </w:t>
      </w:r>
    </w:p>
    <w:p w:rsidR="00B42DF3" w:rsidRDefault="00B42DF3" w:rsidP="00B42DF3">
      <w:pPr>
        <w:ind w:firstLine="720"/>
        <w:jc w:val="both"/>
      </w:pPr>
      <w:r>
        <w:t>Докладчик: Костюченко Анна Владимировна, начальник отдела культуры, молодежной политики и туризма администрации района.</w:t>
      </w:r>
    </w:p>
    <w:p w:rsidR="00B42DF3" w:rsidRDefault="00B42DF3" w:rsidP="00B42DF3">
      <w:pPr>
        <w:ind w:firstLine="720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B42DF3" w:rsidRDefault="00B42DF3" w:rsidP="00B42DF3">
      <w:pPr>
        <w:ind w:firstLine="720"/>
        <w:jc w:val="both"/>
      </w:pPr>
      <w:r>
        <w:lastRenderedPageBreak/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B42DF3" w:rsidRDefault="000149DE" w:rsidP="00B42DF3">
      <w:pPr>
        <w:ind w:firstLine="720"/>
        <w:jc w:val="both"/>
      </w:pPr>
      <w:r>
        <w:t>2.4</w:t>
      </w:r>
      <w:r w:rsidR="00B42DF3">
        <w:t>. О проекте решения «О награждении Почетной грамотой Шушенского районного Совета депутатов».</w:t>
      </w:r>
    </w:p>
    <w:p w:rsidR="00B42DF3" w:rsidRDefault="00B42DF3" w:rsidP="00B42DF3">
      <w:pPr>
        <w:ind w:firstLine="720"/>
        <w:jc w:val="both"/>
      </w:pPr>
      <w:proofErr w:type="gramStart"/>
      <w:r>
        <w:t xml:space="preserve">Докладчик:  </w:t>
      </w:r>
      <w:r w:rsidRPr="00E430AC">
        <w:t>Цибульская</w:t>
      </w:r>
      <w:proofErr w:type="gramEnd"/>
      <w:r w:rsidRPr="00E430AC">
        <w:t xml:space="preserve"> Ольга Григорьевна, </w:t>
      </w:r>
      <w:r w:rsidRPr="00E430AC">
        <w:rPr>
          <w:shd w:val="clear" w:color="auto" w:fill="FFFFFF"/>
        </w:rPr>
        <w:t> старший специалист отделения по работе с личным составом </w:t>
      </w:r>
      <w:r w:rsidRPr="00E430AC">
        <w:t xml:space="preserve"> МО МВД России «Шушенский»</w:t>
      </w:r>
      <w:r>
        <w:t>.</w:t>
      </w:r>
    </w:p>
    <w:p w:rsidR="00B42DF3" w:rsidRDefault="00B42DF3" w:rsidP="00B42DF3">
      <w:pPr>
        <w:jc w:val="both"/>
      </w:pPr>
      <w:r>
        <w:t xml:space="preserve">          </w:t>
      </w:r>
      <w:proofErr w:type="gramStart"/>
      <w:r>
        <w:t xml:space="preserve">Докладчик:  </w:t>
      </w:r>
      <w:proofErr w:type="spellStart"/>
      <w:r>
        <w:t>Киримов</w:t>
      </w:r>
      <w:proofErr w:type="spellEnd"/>
      <w:proofErr w:type="gramEnd"/>
      <w:r>
        <w:t xml:space="preserve"> Владимир Юрьевич, руководитель Управления образования администрации Шушенского района. </w:t>
      </w:r>
    </w:p>
    <w:p w:rsidR="00B42DF3" w:rsidRDefault="00B42DF3" w:rsidP="00B42DF3">
      <w:pPr>
        <w:ind w:firstLine="720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B42DF3" w:rsidRDefault="00B42DF3" w:rsidP="00B42DF3">
      <w:pPr>
        <w:ind w:firstLine="720"/>
        <w:jc w:val="both"/>
      </w:pPr>
      <w: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B42DF3" w:rsidRPr="003D42A8" w:rsidRDefault="00B42DF3" w:rsidP="00B42DF3">
      <w:pPr>
        <w:tabs>
          <w:tab w:val="left" w:pos="0"/>
        </w:tabs>
        <w:ind w:right="-1"/>
        <w:jc w:val="both"/>
      </w:pPr>
      <w:r>
        <w:tab/>
      </w:r>
      <w:r w:rsidR="000149DE">
        <w:t>2.5</w:t>
      </w:r>
      <w:r>
        <w:t>. О проекте решения «</w:t>
      </w:r>
      <w:r w:rsidRPr="003D42A8">
        <w:t xml:space="preserve">О </w:t>
      </w:r>
      <w:r>
        <w:t xml:space="preserve">внесении изменений в решение Шушенского районного Совета депутатов от 25.11.2022 № 236-вн/н «О дополнительных </w:t>
      </w:r>
      <w:r w:rsidRPr="003D42A8">
        <w:t>мерах поддержки лиц, принимающих участие в специальной военной операции, и членов их семей</w:t>
      </w:r>
      <w:r>
        <w:t>».</w:t>
      </w:r>
    </w:p>
    <w:p w:rsidR="00B42DF3" w:rsidRDefault="00B42DF3" w:rsidP="00B42DF3">
      <w:pPr>
        <w:ind w:firstLine="708"/>
        <w:jc w:val="both"/>
      </w:pPr>
      <w:proofErr w:type="gramStart"/>
      <w:r>
        <w:t xml:space="preserve">Докладчик:  </w:t>
      </w:r>
      <w:proofErr w:type="spellStart"/>
      <w:r>
        <w:t>Киримов</w:t>
      </w:r>
      <w:proofErr w:type="spellEnd"/>
      <w:proofErr w:type="gramEnd"/>
      <w:r>
        <w:t xml:space="preserve"> Владимир Юрьевич, руководитель Управления образования администрации Шушенского района. </w:t>
      </w:r>
    </w:p>
    <w:p w:rsidR="00F372BD" w:rsidRDefault="00F372BD" w:rsidP="00B42DF3">
      <w:pPr>
        <w:ind w:firstLine="708"/>
        <w:jc w:val="both"/>
      </w:pPr>
      <w:r>
        <w:t>Со</w:t>
      </w:r>
      <w:r w:rsidR="00956AEE">
        <w:t>докладчик:</w:t>
      </w:r>
      <w:r w:rsidR="002F1ACC">
        <w:t xml:space="preserve">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  <w:r w:rsidR="00956AEE">
        <w:t xml:space="preserve"> </w:t>
      </w:r>
    </w:p>
    <w:p w:rsidR="00B42DF3" w:rsidRDefault="000149DE" w:rsidP="00B42DF3">
      <w:pPr>
        <w:ind w:firstLine="708"/>
        <w:jc w:val="both"/>
      </w:pPr>
      <w:r>
        <w:t>2.6</w:t>
      </w:r>
      <w:r w:rsidR="00B42DF3">
        <w:t>. О проект</w:t>
      </w:r>
      <w:r w:rsidR="008F5CD8">
        <w:t>е</w:t>
      </w:r>
      <w:r w:rsidR="00B42DF3">
        <w:t xml:space="preserve"> решения «</w:t>
      </w:r>
      <w:r w:rsidR="00B42DF3" w:rsidRPr="00915519">
        <w:t>О внесении изменений в решение Шушенского районного Совета депутатов от 16.10.2020</w:t>
      </w:r>
      <w:r w:rsidR="00B42DF3" w:rsidRPr="00915519">
        <w:br/>
        <w:t xml:space="preserve"> № 8-вн/н «Об утверждении Положения о порядке проведения конкурса по отбору кандидатур на должность главы Шушенского района» (в ред. от 24.06.2022 № 203-19/н)</w:t>
      </w:r>
      <w:r w:rsidR="00B42DF3">
        <w:t>».</w:t>
      </w:r>
    </w:p>
    <w:p w:rsidR="00B42DF3" w:rsidRDefault="00B42DF3" w:rsidP="00B42DF3">
      <w:pPr>
        <w:ind w:firstLine="708"/>
        <w:jc w:val="both"/>
      </w:pPr>
      <w:r>
        <w:t>Докладчик: Климова Галина Александровна, начальник отдела юридического и информационного обеспечения администрации Шушенского района.</w:t>
      </w:r>
    </w:p>
    <w:p w:rsidR="005E33FB" w:rsidRDefault="005E33FB" w:rsidP="005E33FB">
      <w:pPr>
        <w:ind w:firstLine="720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B42DF3" w:rsidRDefault="00B42DF3" w:rsidP="00B42DF3">
      <w:pPr>
        <w:pStyle w:val="af"/>
        <w:tabs>
          <w:tab w:val="left" w:pos="5670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49DE">
        <w:rPr>
          <w:sz w:val="28"/>
          <w:szCs w:val="28"/>
        </w:rPr>
        <w:t>2.7</w:t>
      </w:r>
      <w:r>
        <w:rPr>
          <w:sz w:val="28"/>
          <w:szCs w:val="28"/>
        </w:rPr>
        <w:t xml:space="preserve">. О </w:t>
      </w:r>
      <w:r w:rsidR="006E296C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="006E296C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решения «</w:t>
      </w:r>
      <w:r>
        <w:rPr>
          <w:rFonts w:cs="Arial"/>
          <w:sz w:val="28"/>
          <w:szCs w:val="28"/>
        </w:rPr>
        <w:t xml:space="preserve">Об утверждении Положения об организации и проведении публичных слушаний в муниципальном </w:t>
      </w:r>
      <w:proofErr w:type="gramStart"/>
      <w:r>
        <w:rPr>
          <w:rFonts w:cs="Arial"/>
          <w:sz w:val="28"/>
          <w:szCs w:val="28"/>
        </w:rPr>
        <w:t>образовании  Шушенский</w:t>
      </w:r>
      <w:proofErr w:type="gramEnd"/>
      <w:r>
        <w:rPr>
          <w:rFonts w:cs="Arial"/>
          <w:sz w:val="28"/>
          <w:szCs w:val="28"/>
        </w:rPr>
        <w:t xml:space="preserve"> район Красноярского края</w:t>
      </w:r>
      <w:r>
        <w:rPr>
          <w:sz w:val="28"/>
          <w:szCs w:val="28"/>
        </w:rPr>
        <w:t>».</w:t>
      </w:r>
    </w:p>
    <w:p w:rsidR="00B42DF3" w:rsidRDefault="00B42DF3" w:rsidP="00B42DF3">
      <w:pPr>
        <w:ind w:firstLine="708"/>
        <w:jc w:val="both"/>
      </w:pPr>
      <w:r>
        <w:t>Докладчик: Климова Галина Александровна, начальник отдела юридического и информационного обеспечения администрации Шушенского района.</w:t>
      </w:r>
    </w:p>
    <w:p w:rsidR="005E33FB" w:rsidRDefault="005E33FB" w:rsidP="005E33FB">
      <w:pPr>
        <w:ind w:firstLine="720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B42DF3" w:rsidRDefault="000149DE" w:rsidP="00B42DF3">
      <w:pPr>
        <w:ind w:firstLine="708"/>
        <w:jc w:val="both"/>
      </w:pPr>
      <w:r>
        <w:t>2.8</w:t>
      </w:r>
      <w:r w:rsidR="00B42DF3">
        <w:t xml:space="preserve">. О </w:t>
      </w:r>
      <w:r w:rsidR="008F5CD8">
        <w:t>проекте</w:t>
      </w:r>
      <w:r w:rsidR="00B42DF3">
        <w:t xml:space="preserve"> решения «</w:t>
      </w:r>
      <w:r w:rsidR="00B42DF3" w:rsidRPr="00624D39">
        <w:t>О внесении изменений в решение</w:t>
      </w:r>
      <w:r w:rsidR="00B42DF3">
        <w:t xml:space="preserve"> </w:t>
      </w:r>
      <w:r w:rsidR="00B42DF3" w:rsidRPr="00624D39">
        <w:t>Шушенского районного Совета депутатов</w:t>
      </w:r>
      <w:r w:rsidR="00B42DF3">
        <w:t xml:space="preserve"> </w:t>
      </w:r>
      <w:r w:rsidR="00B42DF3" w:rsidRPr="00624D39">
        <w:t>от 25.11.2022 № 233-вн/н «Об утверждении</w:t>
      </w:r>
      <w:r w:rsidR="00B42DF3">
        <w:t xml:space="preserve"> </w:t>
      </w:r>
      <w:r w:rsidR="00B42DF3" w:rsidRPr="00624D39">
        <w:t>Положения о порядке выплаты пенсии за</w:t>
      </w:r>
      <w:r w:rsidR="00B42DF3">
        <w:t xml:space="preserve"> </w:t>
      </w:r>
      <w:r w:rsidR="00B42DF3" w:rsidRPr="00624D39">
        <w:t>выслугу лет лицам, замещавшим</w:t>
      </w:r>
      <w:r w:rsidR="00B42DF3">
        <w:t xml:space="preserve"> </w:t>
      </w:r>
      <w:r w:rsidR="00B42DF3" w:rsidRPr="00624D39">
        <w:t xml:space="preserve">должности муниципальной </w:t>
      </w:r>
      <w:proofErr w:type="gramStart"/>
      <w:r w:rsidR="00B42DF3" w:rsidRPr="00624D39">
        <w:t>службы  в</w:t>
      </w:r>
      <w:proofErr w:type="gramEnd"/>
      <w:r w:rsidR="00B42DF3">
        <w:t xml:space="preserve"> </w:t>
      </w:r>
      <w:r w:rsidR="00B42DF3" w:rsidRPr="00624D39">
        <w:t>муниципальном образовании Шушенский</w:t>
      </w:r>
      <w:r w:rsidR="00B42DF3">
        <w:t xml:space="preserve"> </w:t>
      </w:r>
      <w:r w:rsidR="00B42DF3" w:rsidRPr="00624D39">
        <w:t>район»</w:t>
      </w:r>
      <w:r w:rsidR="00B42DF3">
        <w:t>.</w:t>
      </w:r>
    </w:p>
    <w:p w:rsidR="00B42DF3" w:rsidRDefault="00B42DF3" w:rsidP="00B42DF3">
      <w:pPr>
        <w:ind w:firstLine="708"/>
        <w:jc w:val="both"/>
      </w:pPr>
      <w:r>
        <w:t xml:space="preserve"> Докладчик: Климова Галина Александровна, начальник отдела юридического и информационного обеспечения администрации Шушенского района.</w:t>
      </w:r>
    </w:p>
    <w:p w:rsidR="005E33FB" w:rsidRPr="005E33FB" w:rsidRDefault="005E33FB" w:rsidP="005E33FB">
      <w:pPr>
        <w:ind w:firstLine="708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</w:t>
      </w:r>
      <w:r w:rsidRPr="005E33FB">
        <w:t xml:space="preserve">малому бизнесу.  </w:t>
      </w:r>
    </w:p>
    <w:p w:rsidR="005E33FB" w:rsidRDefault="000149DE" w:rsidP="005E33FB">
      <w:pPr>
        <w:adjustRightInd w:val="0"/>
        <w:ind w:firstLine="708"/>
        <w:jc w:val="both"/>
      </w:pPr>
      <w:r>
        <w:t>2.9</w:t>
      </w:r>
      <w:r w:rsidR="005E33FB" w:rsidRPr="005E33FB">
        <w:t>. О проекте решения «</w:t>
      </w:r>
      <w:r w:rsidR="005E33FB" w:rsidRPr="005E33FB">
        <w:rPr>
          <w:lang w:eastAsia="en-US"/>
        </w:rPr>
        <w:t xml:space="preserve">Об </w:t>
      </w:r>
      <w:proofErr w:type="gramStart"/>
      <w:r w:rsidR="005E33FB" w:rsidRPr="005E33FB">
        <w:rPr>
          <w:lang w:eastAsia="en-US"/>
        </w:rPr>
        <w:t>утверждении  цен</w:t>
      </w:r>
      <w:proofErr w:type="gramEnd"/>
      <w:r w:rsidR="005E33FB" w:rsidRPr="005E33FB">
        <w:rPr>
          <w:lang w:eastAsia="en-US"/>
        </w:rPr>
        <w:t xml:space="preserve"> на платные услуги оказываемые муниципальными учреждениями и образовательными учреждениями дополнительного образования детей, в сфере культуры</w:t>
      </w:r>
      <w:r w:rsidR="005E33FB" w:rsidRPr="005E33FB">
        <w:t>»</w:t>
      </w:r>
      <w:r w:rsidR="005E33FB">
        <w:t>.</w:t>
      </w:r>
    </w:p>
    <w:p w:rsidR="008E209A" w:rsidRDefault="005E33FB" w:rsidP="000149DE">
      <w:pPr>
        <w:ind w:firstLine="720"/>
        <w:jc w:val="both"/>
      </w:pPr>
      <w:r>
        <w:t>Докладчик: Костюченко Анна Владимировна, начальник отдела культуры, молодежной политики и туризма администрации района.</w:t>
      </w:r>
    </w:p>
    <w:p w:rsidR="005E33FB" w:rsidRDefault="008E209A" w:rsidP="008E209A">
      <w:pPr>
        <w:ind w:firstLine="720"/>
        <w:jc w:val="both"/>
        <w:rPr>
          <w:lang w:eastAsia="en-US"/>
        </w:rPr>
      </w:pPr>
      <w:r>
        <w:t>2.</w:t>
      </w:r>
      <w:r w:rsidR="0063481B">
        <w:t xml:space="preserve">10. </w:t>
      </w:r>
      <w:r w:rsidRPr="008E209A">
        <w:rPr>
          <w:lang w:eastAsia="en-US"/>
        </w:rPr>
        <w:t>О проекте решения «</w:t>
      </w:r>
      <w:r w:rsidRPr="008E209A">
        <w:t xml:space="preserve">О внесении изменений в </w:t>
      </w:r>
      <w:r w:rsidR="003B01D0">
        <w:t>р</w:t>
      </w:r>
      <w:r w:rsidRPr="008E209A">
        <w:t xml:space="preserve">ешение Шушенского районного совета депутатов от </w:t>
      </w:r>
      <w:r w:rsidRPr="008E209A">
        <w:rPr>
          <w:bCs/>
        </w:rPr>
        <w:t xml:space="preserve">27.03.2020 № 454-43/н «Об утверждении Положения об организации и проведении публичных слушаний по проектам в области градостроительной деятельности в сельских поселениях Шушенского района» (в редакции </w:t>
      </w:r>
      <w:r w:rsidR="00AF3406">
        <w:rPr>
          <w:bCs/>
        </w:rPr>
        <w:t xml:space="preserve">решений </w:t>
      </w:r>
      <w:r w:rsidRPr="008E209A">
        <w:rPr>
          <w:bCs/>
        </w:rPr>
        <w:t>от 26.03.2021</w:t>
      </w:r>
      <w:r w:rsidR="00AF3406">
        <w:rPr>
          <w:bCs/>
        </w:rPr>
        <w:br/>
      </w:r>
      <w:r w:rsidRPr="008E209A">
        <w:rPr>
          <w:bCs/>
        </w:rPr>
        <w:t xml:space="preserve"> № 77-5/н, </w:t>
      </w:r>
      <w:r w:rsidR="00AF3406">
        <w:rPr>
          <w:bCs/>
        </w:rPr>
        <w:t>о</w:t>
      </w:r>
      <w:r w:rsidRPr="008E209A">
        <w:rPr>
          <w:bCs/>
        </w:rPr>
        <w:t>т 16.12.2022 № 250-22/н)</w:t>
      </w:r>
      <w:r w:rsidRPr="008E209A">
        <w:rPr>
          <w:lang w:eastAsia="en-US"/>
        </w:rPr>
        <w:t>»</w:t>
      </w:r>
      <w:r>
        <w:rPr>
          <w:lang w:eastAsia="en-US"/>
        </w:rPr>
        <w:t>.</w:t>
      </w:r>
    </w:p>
    <w:p w:rsidR="008E209A" w:rsidRDefault="008E209A" w:rsidP="008E209A">
      <w:pPr>
        <w:ind w:firstLine="720"/>
        <w:jc w:val="both"/>
        <w:rPr>
          <w:lang w:eastAsia="en-US"/>
        </w:rPr>
      </w:pPr>
      <w:r>
        <w:rPr>
          <w:lang w:eastAsia="en-US"/>
        </w:rPr>
        <w:t xml:space="preserve">Докладчик: </w:t>
      </w:r>
      <w:r w:rsidR="00905C64">
        <w:rPr>
          <w:lang w:eastAsia="en-US"/>
        </w:rPr>
        <w:t>Едифанова Елена Сергеевна</w:t>
      </w:r>
      <w:r w:rsidR="001672F6">
        <w:rPr>
          <w:lang w:eastAsia="en-US"/>
        </w:rPr>
        <w:t xml:space="preserve">, начальник отдела обеспечения </w:t>
      </w:r>
      <w:r w:rsidR="00905C64">
        <w:rPr>
          <w:lang w:eastAsia="en-US"/>
        </w:rPr>
        <w:t>градостроительной деятельности администрации района.</w:t>
      </w:r>
    </w:p>
    <w:p w:rsidR="008E209A" w:rsidRPr="008E209A" w:rsidRDefault="008E209A" w:rsidP="008E209A">
      <w:pPr>
        <w:ind w:firstLine="720"/>
        <w:jc w:val="both"/>
      </w:pPr>
      <w:proofErr w:type="gramStart"/>
      <w:r>
        <w:rPr>
          <w:lang w:eastAsia="en-US"/>
        </w:rPr>
        <w:t xml:space="preserve">Содокладчик:  </w:t>
      </w:r>
      <w:r w:rsidR="00905C64">
        <w:rPr>
          <w:lang w:eastAsia="en-US"/>
        </w:rPr>
        <w:t>Нор</w:t>
      </w:r>
      <w:proofErr w:type="gramEnd"/>
      <w:r w:rsidR="00905C64">
        <w:rPr>
          <w:lang w:eastAsia="en-US"/>
        </w:rPr>
        <w:t xml:space="preserve">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81F03" w:rsidRPr="00E163B1" w:rsidRDefault="00360068" w:rsidP="00C81F0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1F03" w:rsidRPr="00E163B1">
        <w:rPr>
          <w:sz w:val="28"/>
          <w:szCs w:val="28"/>
        </w:rPr>
        <w:t xml:space="preserve"> </w:t>
      </w:r>
      <w:r w:rsidR="008E209A">
        <w:rPr>
          <w:sz w:val="28"/>
          <w:szCs w:val="28"/>
        </w:rPr>
        <w:t xml:space="preserve">  </w:t>
      </w:r>
      <w:r w:rsidR="001050B8">
        <w:rPr>
          <w:sz w:val="28"/>
          <w:szCs w:val="28"/>
        </w:rPr>
        <w:t>2.</w:t>
      </w:r>
      <w:r w:rsidR="000149DE">
        <w:rPr>
          <w:sz w:val="28"/>
          <w:szCs w:val="28"/>
        </w:rPr>
        <w:t>1</w:t>
      </w:r>
      <w:r w:rsidR="008E209A">
        <w:rPr>
          <w:sz w:val="28"/>
          <w:szCs w:val="28"/>
        </w:rPr>
        <w:t>1</w:t>
      </w:r>
      <w:r w:rsidR="00C81F03" w:rsidRPr="00E163B1">
        <w:rPr>
          <w:sz w:val="28"/>
          <w:szCs w:val="28"/>
        </w:rPr>
        <w:t>. Разное.</w:t>
      </w:r>
    </w:p>
    <w:p w:rsidR="007A67A9" w:rsidRDefault="007A67A9" w:rsidP="007A67A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="00AF177C">
        <w:t xml:space="preserve">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</w:t>
      </w:r>
      <w:r w:rsidR="000E53B0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 w:rsidR="0079227F">
        <w:rPr>
          <w:rFonts w:ascii="Times New Roman" w:hAnsi="Times New Roman"/>
          <w:sz w:val="28"/>
          <w:szCs w:val="24"/>
        </w:rPr>
        <w:t>тридцатой</w:t>
      </w:r>
      <w:r w:rsidR="0061135C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 w:rsidR="000E53B0"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0E53B0">
        <w:rPr>
          <w:rFonts w:ascii="Times New Roman" w:hAnsi="Times New Roman"/>
          <w:sz w:val="28"/>
          <w:szCs w:val="24"/>
        </w:rPr>
        <w:t>ых</w:t>
      </w:r>
      <w:r w:rsidR="00191035"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0E53B0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</w:t>
      </w:r>
      <w:r w:rsidR="008E209A">
        <w:rPr>
          <w:rFonts w:ascii="Times New Roman" w:hAnsi="Times New Roman"/>
          <w:sz w:val="28"/>
          <w:szCs w:val="24"/>
        </w:rPr>
        <w:t xml:space="preserve">Нор В.М., </w:t>
      </w:r>
      <w:proofErr w:type="spellStart"/>
      <w:r w:rsidR="009656D1">
        <w:rPr>
          <w:rFonts w:ascii="Times New Roman" w:hAnsi="Times New Roman"/>
          <w:sz w:val="28"/>
          <w:szCs w:val="24"/>
        </w:rPr>
        <w:t>Греба</w:t>
      </w:r>
      <w:proofErr w:type="spellEnd"/>
      <w:r w:rsidR="009656D1">
        <w:rPr>
          <w:rFonts w:ascii="Times New Roman" w:hAnsi="Times New Roman"/>
          <w:sz w:val="28"/>
          <w:szCs w:val="24"/>
        </w:rPr>
        <w:t xml:space="preserve"> В.В.</w:t>
      </w:r>
      <w:r w:rsidR="000E53B0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0E53B0">
        <w:rPr>
          <w:rFonts w:ascii="Times New Roman" w:hAnsi="Times New Roman"/>
          <w:sz w:val="28"/>
          <w:szCs w:val="24"/>
        </w:rPr>
        <w:t>Сасина</w:t>
      </w:r>
      <w:proofErr w:type="spellEnd"/>
      <w:r w:rsidR="000E53B0">
        <w:rPr>
          <w:rFonts w:ascii="Times New Roman" w:hAnsi="Times New Roman"/>
          <w:sz w:val="28"/>
          <w:szCs w:val="24"/>
        </w:rPr>
        <w:t xml:space="preserve"> П.С., Котенок Л.Д.</w:t>
      </w:r>
    </w:p>
    <w:p w:rsidR="00001381" w:rsidRPr="00F12337" w:rsidRDefault="000E53B0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9443C">
        <w:rPr>
          <w:sz w:val="28"/>
          <w:szCs w:val="28"/>
        </w:rPr>
        <w:t>4</w:t>
      </w:r>
      <w:r w:rsidR="00ED6935"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79227F">
        <w:rPr>
          <w:sz w:val="28"/>
          <w:szCs w:val="28"/>
        </w:rPr>
        <w:t>тридцатой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 w:rsidR="00ED6935">
        <w:rPr>
          <w:sz w:val="28"/>
          <w:szCs w:val="28"/>
        </w:rPr>
        <w:t xml:space="preserve">го районного Совета депутатов: </w:t>
      </w:r>
      <w:r w:rsidR="006C1A9F">
        <w:rPr>
          <w:sz w:val="28"/>
          <w:szCs w:val="28"/>
        </w:rPr>
        <w:t>29</w:t>
      </w:r>
      <w:r w:rsidR="00AA6CAB">
        <w:rPr>
          <w:sz w:val="28"/>
          <w:szCs w:val="28"/>
        </w:rPr>
        <w:t xml:space="preserve"> </w:t>
      </w:r>
      <w:r w:rsidR="006C1A9F">
        <w:rPr>
          <w:sz w:val="28"/>
          <w:szCs w:val="28"/>
        </w:rPr>
        <w:t>сентября</w:t>
      </w:r>
      <w:r w:rsidR="00964E3E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64E3E">
        <w:rPr>
          <w:sz w:val="28"/>
          <w:szCs w:val="28"/>
        </w:rPr>
        <w:t>1</w:t>
      </w:r>
      <w:r w:rsidR="00DC44FF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 w:rsidR="00ED6935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ED6935">
        <w:rPr>
          <w:sz w:val="28"/>
          <w:szCs w:val="28"/>
        </w:rPr>
        <w:t xml:space="preserve">Шушенского </w:t>
      </w:r>
      <w:r w:rsidR="00DC44FF">
        <w:rPr>
          <w:sz w:val="28"/>
          <w:szCs w:val="28"/>
        </w:rPr>
        <w:t>районного Совета депутатов</w:t>
      </w:r>
      <w:r w:rsidR="00964E3E"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</w:t>
      </w:r>
      <w:r w:rsidR="00713329">
        <w:rPr>
          <w:sz w:val="28"/>
          <w:szCs w:val="28"/>
        </w:rPr>
        <w:br/>
      </w:r>
      <w:r w:rsidR="00001381" w:rsidRPr="00F12337">
        <w:rPr>
          <w:sz w:val="28"/>
          <w:szCs w:val="28"/>
        </w:rPr>
        <w:t xml:space="preserve">ул. </w:t>
      </w:r>
      <w:r w:rsidR="00ED6935"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66599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5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3B01D0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49443C">
        <w:rPr>
          <w:sz w:val="28"/>
          <w:szCs w:val="28"/>
        </w:rPr>
        <w:t>6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1D7FE3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DC44FF" w:rsidRDefault="00DC44FF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49443C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3330B1">
        <w:t xml:space="preserve">  </w:t>
      </w:r>
      <w:r w:rsidR="0049443C">
        <w:t>А.Г. Керзик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D30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B16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036B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3739"/>
    <w:rsid w:val="00734B07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37C2A"/>
    <w:rsid w:val="00837EC1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4F3A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70E6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ADD3EA3-42D4-4BED-947F-DDDB7FD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3A2C4-F356-4E30-AD0D-706B54FE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eiom</cp:lastModifiedBy>
  <cp:revision>2</cp:revision>
  <cp:lastPrinted>2023-09-14T07:10:00Z</cp:lastPrinted>
  <dcterms:created xsi:type="dcterms:W3CDTF">2023-09-25T14:06:00Z</dcterms:created>
  <dcterms:modified xsi:type="dcterms:W3CDTF">2023-09-25T14:06:00Z</dcterms:modified>
</cp:coreProperties>
</file>