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8C" w:rsidRPr="0029089E" w:rsidRDefault="00DD6D38" w:rsidP="00F823F7">
      <w:pPr>
        <w:rPr>
          <w:bCs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82550</wp:posOffset>
            </wp:positionV>
            <wp:extent cx="703580" cy="703580"/>
            <wp:effectExtent l="0" t="0" r="0" b="0"/>
            <wp:wrapTight wrapText="bothSides">
              <wp:wrapPolygon edited="0">
                <wp:start x="0" y="0"/>
                <wp:lineTo x="0" y="21054"/>
                <wp:lineTo x="21054" y="21054"/>
                <wp:lineTo x="2105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BA7" w:rsidRPr="0029089E" w:rsidRDefault="00422BA7" w:rsidP="00F823F7">
      <w:pPr>
        <w:rPr>
          <w:bCs/>
          <w:sz w:val="28"/>
          <w:szCs w:val="28"/>
        </w:rPr>
      </w:pPr>
    </w:p>
    <w:p w:rsidR="00422BA7" w:rsidRPr="0029089E" w:rsidRDefault="00422BA7" w:rsidP="0044593B">
      <w:pPr>
        <w:rPr>
          <w:b/>
          <w:bCs/>
          <w:sz w:val="28"/>
          <w:szCs w:val="28"/>
        </w:rPr>
      </w:pPr>
    </w:p>
    <w:p w:rsidR="00422BA7" w:rsidRPr="0029089E" w:rsidRDefault="00422BA7" w:rsidP="0044593B">
      <w:pPr>
        <w:rPr>
          <w:b/>
          <w:bCs/>
          <w:sz w:val="28"/>
          <w:szCs w:val="28"/>
        </w:rPr>
      </w:pPr>
    </w:p>
    <w:p w:rsidR="00422BA7" w:rsidRPr="0029089E" w:rsidRDefault="00422BA7" w:rsidP="0044593B">
      <w:pPr>
        <w:jc w:val="center"/>
        <w:rPr>
          <w:b/>
          <w:bCs/>
          <w:sz w:val="28"/>
          <w:szCs w:val="28"/>
        </w:rPr>
      </w:pPr>
      <w:r w:rsidRPr="0029089E">
        <w:rPr>
          <w:b/>
          <w:bCs/>
          <w:sz w:val="28"/>
          <w:szCs w:val="28"/>
        </w:rPr>
        <w:t>КРАСНОЯРСКИЙ КРАЙ</w:t>
      </w:r>
    </w:p>
    <w:p w:rsidR="00422BA7" w:rsidRPr="0029089E" w:rsidRDefault="00422BA7" w:rsidP="0044593B">
      <w:pPr>
        <w:jc w:val="center"/>
        <w:rPr>
          <w:b/>
          <w:bCs/>
          <w:sz w:val="28"/>
          <w:szCs w:val="28"/>
        </w:rPr>
      </w:pPr>
      <w:r w:rsidRPr="0029089E">
        <w:rPr>
          <w:b/>
          <w:bCs/>
          <w:sz w:val="28"/>
          <w:szCs w:val="28"/>
        </w:rPr>
        <w:t>ШУШЕНСКИЙ РАЙОННЫЙ СОВЕТ ДЕПУТАТОВ</w:t>
      </w:r>
    </w:p>
    <w:p w:rsidR="004C0EE8" w:rsidRPr="0029089E" w:rsidRDefault="004C0EE8" w:rsidP="0044593B">
      <w:pPr>
        <w:jc w:val="center"/>
        <w:rPr>
          <w:b/>
          <w:bCs/>
          <w:sz w:val="28"/>
          <w:szCs w:val="28"/>
        </w:rPr>
      </w:pPr>
    </w:p>
    <w:p w:rsidR="00422BA7" w:rsidRPr="0029089E" w:rsidRDefault="00422BA7" w:rsidP="0044593B">
      <w:pPr>
        <w:jc w:val="center"/>
        <w:rPr>
          <w:b/>
          <w:bCs/>
          <w:sz w:val="28"/>
          <w:szCs w:val="28"/>
        </w:rPr>
      </w:pPr>
      <w:r w:rsidRPr="0029089E">
        <w:rPr>
          <w:b/>
          <w:bCs/>
          <w:sz w:val="28"/>
          <w:szCs w:val="28"/>
        </w:rPr>
        <w:t>Р Е Ш Е Н И Е</w:t>
      </w:r>
    </w:p>
    <w:p w:rsidR="00422BA7" w:rsidRPr="0029089E" w:rsidRDefault="00422BA7" w:rsidP="0044593B">
      <w:pPr>
        <w:jc w:val="center"/>
        <w:rPr>
          <w:color w:val="FF0000"/>
          <w:sz w:val="28"/>
          <w:szCs w:val="28"/>
        </w:rPr>
      </w:pPr>
    </w:p>
    <w:p w:rsidR="00422BA7" w:rsidRPr="0029089E" w:rsidRDefault="00C10CD0" w:rsidP="0044593B">
      <w:pPr>
        <w:jc w:val="both"/>
        <w:rPr>
          <w:sz w:val="28"/>
          <w:szCs w:val="28"/>
        </w:rPr>
      </w:pPr>
      <w:r>
        <w:rPr>
          <w:sz w:val="28"/>
          <w:szCs w:val="28"/>
        </w:rPr>
        <w:t>15.12.</w:t>
      </w:r>
      <w:r w:rsidR="00126DB6" w:rsidRPr="0029089E">
        <w:rPr>
          <w:sz w:val="28"/>
          <w:szCs w:val="28"/>
        </w:rPr>
        <w:t>202</w:t>
      </w:r>
      <w:r w:rsidR="00891AF0" w:rsidRPr="0029089E">
        <w:rPr>
          <w:sz w:val="28"/>
          <w:szCs w:val="28"/>
        </w:rPr>
        <w:t>3</w:t>
      </w:r>
      <w:r w:rsidR="00193101" w:rsidRPr="0029089E">
        <w:rPr>
          <w:sz w:val="28"/>
          <w:szCs w:val="28"/>
        </w:rPr>
        <w:t xml:space="preserve">              </w:t>
      </w:r>
      <w:r w:rsidR="00F238A2" w:rsidRPr="0029089E">
        <w:rPr>
          <w:sz w:val="28"/>
          <w:szCs w:val="28"/>
        </w:rPr>
        <w:t xml:space="preserve"> </w:t>
      </w:r>
      <w:r w:rsidR="0029089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</w:t>
      </w:r>
      <w:r w:rsidR="0029089E">
        <w:rPr>
          <w:sz w:val="28"/>
          <w:szCs w:val="28"/>
        </w:rPr>
        <w:t xml:space="preserve">  </w:t>
      </w:r>
      <w:r w:rsidR="00F238A2" w:rsidRPr="0029089E">
        <w:rPr>
          <w:sz w:val="28"/>
          <w:szCs w:val="28"/>
        </w:rPr>
        <w:t xml:space="preserve">  </w:t>
      </w:r>
      <w:r w:rsidR="00422BA7" w:rsidRPr="0029089E">
        <w:rPr>
          <w:sz w:val="28"/>
          <w:szCs w:val="28"/>
        </w:rPr>
        <w:t xml:space="preserve">пгт Шушенское </w:t>
      </w:r>
      <w:r w:rsidR="00422BA7" w:rsidRPr="0029089E">
        <w:rPr>
          <w:sz w:val="28"/>
          <w:szCs w:val="28"/>
        </w:rPr>
        <w:tab/>
      </w:r>
      <w:r w:rsidR="00422BA7" w:rsidRPr="0029089E">
        <w:rPr>
          <w:sz w:val="28"/>
          <w:szCs w:val="28"/>
        </w:rPr>
        <w:tab/>
      </w:r>
      <w:r w:rsidR="00422BA7" w:rsidRPr="0029089E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422BA7" w:rsidRPr="0029089E">
        <w:rPr>
          <w:sz w:val="28"/>
          <w:szCs w:val="28"/>
        </w:rPr>
        <w:t>№</w:t>
      </w:r>
      <w:r w:rsidR="0029089E">
        <w:rPr>
          <w:sz w:val="28"/>
          <w:szCs w:val="28"/>
        </w:rPr>
        <w:t xml:space="preserve"> </w:t>
      </w:r>
      <w:r>
        <w:rPr>
          <w:sz w:val="28"/>
          <w:szCs w:val="28"/>
        </w:rPr>
        <w:t>361-34/н</w:t>
      </w:r>
      <w:r w:rsidR="00451B88" w:rsidRPr="0029089E">
        <w:rPr>
          <w:sz w:val="28"/>
          <w:szCs w:val="28"/>
        </w:rPr>
        <w:t xml:space="preserve"> </w:t>
      </w:r>
    </w:p>
    <w:p w:rsidR="00422BA7" w:rsidRPr="0029089E" w:rsidRDefault="00422BA7" w:rsidP="0044593B">
      <w:pPr>
        <w:ind w:left="851"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07587A" w:rsidRPr="00BD1821" w:rsidTr="00BD1821">
        <w:tc>
          <w:tcPr>
            <w:tcW w:w="5495" w:type="dxa"/>
          </w:tcPr>
          <w:p w:rsidR="0007587A" w:rsidRPr="00BD1821" w:rsidRDefault="0007587A" w:rsidP="00BD1821">
            <w:pPr>
              <w:keepNext/>
              <w:ind w:right="-1"/>
              <w:jc w:val="both"/>
              <w:outlineLvl w:val="0"/>
              <w:rPr>
                <w:sz w:val="28"/>
                <w:szCs w:val="28"/>
              </w:rPr>
            </w:pPr>
            <w:r w:rsidRPr="00BD1821">
              <w:rPr>
                <w:sz w:val="28"/>
                <w:szCs w:val="28"/>
              </w:rPr>
              <w:t>О внесении изменений в решение Шуше</w:t>
            </w:r>
            <w:r w:rsidRPr="00BD1821">
              <w:rPr>
                <w:sz w:val="28"/>
                <w:szCs w:val="28"/>
              </w:rPr>
              <w:t>н</w:t>
            </w:r>
            <w:r w:rsidRPr="00BD1821">
              <w:rPr>
                <w:sz w:val="28"/>
                <w:szCs w:val="28"/>
              </w:rPr>
              <w:t>ского районного Совета депутатов от 16.12.2022 № 245-22/н «Об утве</w:t>
            </w:r>
            <w:r w:rsidRPr="00BD1821">
              <w:rPr>
                <w:sz w:val="28"/>
                <w:szCs w:val="28"/>
              </w:rPr>
              <w:t>р</w:t>
            </w:r>
            <w:r w:rsidRPr="00BD1821">
              <w:rPr>
                <w:sz w:val="28"/>
                <w:szCs w:val="28"/>
              </w:rPr>
              <w:t>ждении цены на платные услуги муниципального унитарного предприятия Шушенского ра</w:t>
            </w:r>
            <w:r w:rsidRPr="00BD1821">
              <w:rPr>
                <w:sz w:val="28"/>
                <w:szCs w:val="28"/>
              </w:rPr>
              <w:t>й</w:t>
            </w:r>
            <w:r w:rsidRPr="00BD1821">
              <w:rPr>
                <w:sz w:val="28"/>
                <w:szCs w:val="28"/>
              </w:rPr>
              <w:t>она «Вод</w:t>
            </w:r>
            <w:r w:rsidRPr="00BD1821">
              <w:rPr>
                <w:sz w:val="28"/>
                <w:szCs w:val="28"/>
              </w:rPr>
              <w:t>о</w:t>
            </w:r>
            <w:r w:rsidRPr="00BD1821">
              <w:rPr>
                <w:sz w:val="28"/>
                <w:szCs w:val="28"/>
              </w:rPr>
              <w:t xml:space="preserve">канал» </w:t>
            </w:r>
            <w:r w:rsidR="008E0634" w:rsidRPr="00BD1821">
              <w:rPr>
                <w:sz w:val="28"/>
                <w:szCs w:val="28"/>
              </w:rPr>
              <w:t>(в редакции решений от 09.06.2023 № 305-вн/н, от 04.08.2023 № 319-вн/н)</w:t>
            </w:r>
          </w:p>
        </w:tc>
        <w:tc>
          <w:tcPr>
            <w:tcW w:w="4076" w:type="dxa"/>
          </w:tcPr>
          <w:p w:rsidR="0007587A" w:rsidRPr="00BD1821" w:rsidRDefault="0007587A" w:rsidP="00BD1821">
            <w:pPr>
              <w:ind w:right="-1"/>
              <w:rPr>
                <w:sz w:val="28"/>
                <w:szCs w:val="28"/>
              </w:rPr>
            </w:pPr>
          </w:p>
        </w:tc>
      </w:tr>
    </w:tbl>
    <w:p w:rsidR="008272E4" w:rsidRPr="0029089E" w:rsidRDefault="008272E4" w:rsidP="00CF3FD4">
      <w:pPr>
        <w:rPr>
          <w:i/>
          <w:sz w:val="28"/>
          <w:szCs w:val="28"/>
        </w:rPr>
      </w:pPr>
    </w:p>
    <w:p w:rsidR="00F238A2" w:rsidRPr="0029089E" w:rsidRDefault="00FE15BB" w:rsidP="00D6498F">
      <w:pPr>
        <w:jc w:val="both"/>
        <w:rPr>
          <w:sz w:val="28"/>
          <w:szCs w:val="28"/>
        </w:rPr>
      </w:pPr>
      <w:r w:rsidRPr="0029089E">
        <w:rPr>
          <w:sz w:val="28"/>
          <w:szCs w:val="28"/>
        </w:rPr>
        <w:tab/>
      </w:r>
      <w:r w:rsidR="00F238A2" w:rsidRPr="0029089E">
        <w:rPr>
          <w:sz w:val="28"/>
          <w:szCs w:val="28"/>
        </w:rPr>
        <w:t>В</w:t>
      </w:r>
      <w:r w:rsidR="00900D14" w:rsidRPr="0029089E">
        <w:rPr>
          <w:sz w:val="28"/>
          <w:szCs w:val="28"/>
        </w:rPr>
        <w:t xml:space="preserve"> соответствии </w:t>
      </w:r>
      <w:r w:rsidR="006037F1" w:rsidRPr="0029089E">
        <w:rPr>
          <w:sz w:val="28"/>
          <w:szCs w:val="28"/>
        </w:rPr>
        <w:t>с Федеральным законом от 06.10.2003 №131-ФЗ «Об о</w:t>
      </w:r>
      <w:r w:rsidR="006037F1" w:rsidRPr="0029089E">
        <w:rPr>
          <w:sz w:val="28"/>
          <w:szCs w:val="28"/>
        </w:rPr>
        <w:t>б</w:t>
      </w:r>
      <w:r w:rsidR="006037F1" w:rsidRPr="0029089E">
        <w:rPr>
          <w:sz w:val="28"/>
          <w:szCs w:val="28"/>
        </w:rPr>
        <w:t>щих принципах организации местного самоуправления в Российской Федер</w:t>
      </w:r>
      <w:r w:rsidR="006037F1" w:rsidRPr="0029089E">
        <w:rPr>
          <w:sz w:val="28"/>
          <w:szCs w:val="28"/>
        </w:rPr>
        <w:t>а</w:t>
      </w:r>
      <w:r w:rsidR="006037F1" w:rsidRPr="0029089E">
        <w:rPr>
          <w:sz w:val="28"/>
          <w:szCs w:val="28"/>
        </w:rPr>
        <w:t>ции», решением Ш</w:t>
      </w:r>
      <w:r w:rsidR="006037F1" w:rsidRPr="0029089E">
        <w:rPr>
          <w:sz w:val="28"/>
          <w:szCs w:val="28"/>
        </w:rPr>
        <w:t>у</w:t>
      </w:r>
      <w:r w:rsidR="006037F1" w:rsidRPr="0029089E">
        <w:rPr>
          <w:sz w:val="28"/>
          <w:szCs w:val="28"/>
        </w:rPr>
        <w:t>шенского районного Совета депутатов от 16.06.2011 №166-вн/н «О порядке установления тарифов (цен) на услуги муниципальных пре</w:t>
      </w:r>
      <w:r w:rsidR="006037F1" w:rsidRPr="0029089E">
        <w:rPr>
          <w:sz w:val="28"/>
          <w:szCs w:val="28"/>
        </w:rPr>
        <w:t>д</w:t>
      </w:r>
      <w:r w:rsidR="006037F1" w:rsidRPr="0029089E">
        <w:rPr>
          <w:sz w:val="28"/>
          <w:szCs w:val="28"/>
        </w:rPr>
        <w:t>приятий и учреждений»,</w:t>
      </w:r>
      <w:r w:rsidR="00F238A2" w:rsidRPr="0029089E">
        <w:rPr>
          <w:sz w:val="28"/>
          <w:szCs w:val="28"/>
        </w:rPr>
        <w:t xml:space="preserve"> руководствуясь статьями </w:t>
      </w:r>
      <w:r w:rsidR="006037F1" w:rsidRPr="0029089E">
        <w:rPr>
          <w:sz w:val="28"/>
          <w:szCs w:val="28"/>
        </w:rPr>
        <w:t xml:space="preserve">18, 26, 30 </w:t>
      </w:r>
      <w:r w:rsidR="00F238A2" w:rsidRPr="0029089E">
        <w:rPr>
          <w:sz w:val="28"/>
          <w:szCs w:val="28"/>
        </w:rPr>
        <w:t>Устава Шушенск</w:t>
      </w:r>
      <w:r w:rsidR="00F238A2" w:rsidRPr="0029089E">
        <w:rPr>
          <w:sz w:val="28"/>
          <w:szCs w:val="28"/>
        </w:rPr>
        <w:t>о</w:t>
      </w:r>
      <w:r w:rsidR="00F238A2" w:rsidRPr="0029089E">
        <w:rPr>
          <w:sz w:val="28"/>
          <w:szCs w:val="28"/>
        </w:rPr>
        <w:t xml:space="preserve">го района Красноярского края, </w:t>
      </w:r>
      <w:r w:rsidR="006037F1" w:rsidRPr="0029089E">
        <w:rPr>
          <w:sz w:val="28"/>
          <w:szCs w:val="28"/>
        </w:rPr>
        <w:t xml:space="preserve">рассмотрев представленные расчеты, </w:t>
      </w:r>
      <w:r w:rsidR="00F238A2" w:rsidRPr="0029089E">
        <w:rPr>
          <w:sz w:val="28"/>
          <w:szCs w:val="28"/>
        </w:rPr>
        <w:t>Шуше</w:t>
      </w:r>
      <w:r w:rsidR="00F238A2" w:rsidRPr="0029089E">
        <w:rPr>
          <w:sz w:val="28"/>
          <w:szCs w:val="28"/>
        </w:rPr>
        <w:t>н</w:t>
      </w:r>
      <w:r w:rsidR="00F238A2" w:rsidRPr="0029089E">
        <w:rPr>
          <w:sz w:val="28"/>
          <w:szCs w:val="28"/>
        </w:rPr>
        <w:t>ский районный Совет депутатов</w:t>
      </w:r>
    </w:p>
    <w:p w:rsidR="00F238A2" w:rsidRPr="0029089E" w:rsidRDefault="00F238A2" w:rsidP="00F238A2">
      <w:pPr>
        <w:ind w:firstLine="567"/>
        <w:jc w:val="both"/>
        <w:rPr>
          <w:sz w:val="28"/>
          <w:szCs w:val="28"/>
        </w:rPr>
      </w:pPr>
      <w:r w:rsidRPr="0029089E">
        <w:rPr>
          <w:sz w:val="28"/>
          <w:szCs w:val="28"/>
        </w:rPr>
        <w:t>РЕШИЛ:</w:t>
      </w:r>
    </w:p>
    <w:p w:rsidR="00033D87" w:rsidRPr="0029089E" w:rsidRDefault="0074359D" w:rsidP="008E0634">
      <w:pPr>
        <w:keepNext/>
        <w:ind w:right="-1"/>
        <w:jc w:val="both"/>
        <w:outlineLvl w:val="0"/>
        <w:rPr>
          <w:sz w:val="28"/>
          <w:szCs w:val="28"/>
        </w:rPr>
      </w:pPr>
      <w:r w:rsidRPr="0029089E">
        <w:rPr>
          <w:sz w:val="28"/>
          <w:szCs w:val="28"/>
        </w:rPr>
        <w:tab/>
      </w:r>
      <w:r w:rsidR="00F238A2" w:rsidRPr="0029089E">
        <w:rPr>
          <w:sz w:val="28"/>
          <w:szCs w:val="28"/>
        </w:rPr>
        <w:t xml:space="preserve">1. </w:t>
      </w:r>
      <w:r w:rsidR="00033D87" w:rsidRPr="0029089E">
        <w:rPr>
          <w:sz w:val="28"/>
          <w:szCs w:val="28"/>
        </w:rPr>
        <w:t>Внести в решение Шушенского районного Совета депутатов от 16.12.2022 № 245-22/н «Об утверждении цены на платные услуги муниципал</w:t>
      </w:r>
      <w:r w:rsidR="00033D87" w:rsidRPr="0029089E">
        <w:rPr>
          <w:sz w:val="28"/>
          <w:szCs w:val="28"/>
        </w:rPr>
        <w:t>ь</w:t>
      </w:r>
      <w:r w:rsidR="00033D87" w:rsidRPr="0029089E">
        <w:rPr>
          <w:sz w:val="28"/>
          <w:szCs w:val="28"/>
        </w:rPr>
        <w:t xml:space="preserve">ного унитарного </w:t>
      </w:r>
      <w:r w:rsidR="003F212D">
        <w:rPr>
          <w:sz w:val="28"/>
          <w:szCs w:val="28"/>
        </w:rPr>
        <w:t xml:space="preserve"> </w:t>
      </w:r>
      <w:r w:rsidR="00033D87" w:rsidRPr="0029089E">
        <w:rPr>
          <w:sz w:val="28"/>
          <w:szCs w:val="28"/>
        </w:rPr>
        <w:t>предприятия Шушенского района «Водоканал»</w:t>
      </w:r>
      <w:r w:rsidR="008E0634" w:rsidRPr="008E0634">
        <w:rPr>
          <w:sz w:val="28"/>
          <w:szCs w:val="28"/>
        </w:rPr>
        <w:t xml:space="preserve"> </w:t>
      </w:r>
      <w:r w:rsidR="008E0634">
        <w:rPr>
          <w:sz w:val="28"/>
          <w:szCs w:val="28"/>
        </w:rPr>
        <w:t>(в редакции решений от 09.06.2023 № 305-вн/н, от 04.08.2023 № 319-вн/н)</w:t>
      </w:r>
      <w:r w:rsidR="00033D87" w:rsidRPr="0029089E">
        <w:rPr>
          <w:sz w:val="28"/>
          <w:szCs w:val="28"/>
        </w:rPr>
        <w:t xml:space="preserve"> следующие изм</w:t>
      </w:r>
      <w:r w:rsidR="00033D87" w:rsidRPr="0029089E">
        <w:rPr>
          <w:sz w:val="28"/>
          <w:szCs w:val="28"/>
        </w:rPr>
        <w:t>е</w:t>
      </w:r>
      <w:r w:rsidR="00033D87" w:rsidRPr="0029089E">
        <w:rPr>
          <w:sz w:val="28"/>
          <w:szCs w:val="28"/>
        </w:rPr>
        <w:t>нения:</w:t>
      </w:r>
    </w:p>
    <w:p w:rsidR="00033D87" w:rsidRPr="0029089E" w:rsidRDefault="00033D87" w:rsidP="008E0634">
      <w:pPr>
        <w:keepNext/>
        <w:ind w:right="-1"/>
        <w:jc w:val="both"/>
        <w:outlineLvl w:val="0"/>
        <w:rPr>
          <w:sz w:val="28"/>
          <w:szCs w:val="28"/>
        </w:rPr>
      </w:pPr>
      <w:r w:rsidRPr="0029089E">
        <w:rPr>
          <w:sz w:val="28"/>
          <w:szCs w:val="28"/>
        </w:rPr>
        <w:tab/>
        <w:t xml:space="preserve">1.1. </w:t>
      </w:r>
      <w:r w:rsidR="007D08E1">
        <w:rPr>
          <w:sz w:val="28"/>
          <w:szCs w:val="28"/>
        </w:rPr>
        <w:t xml:space="preserve">Пункт 2 </w:t>
      </w:r>
      <w:r w:rsidRPr="0029089E">
        <w:rPr>
          <w:sz w:val="28"/>
          <w:szCs w:val="28"/>
        </w:rPr>
        <w:t>Приложени</w:t>
      </w:r>
      <w:r w:rsidR="007D08E1">
        <w:rPr>
          <w:sz w:val="28"/>
          <w:szCs w:val="28"/>
        </w:rPr>
        <w:t>я</w:t>
      </w:r>
      <w:r w:rsidRPr="0029089E">
        <w:rPr>
          <w:sz w:val="28"/>
          <w:szCs w:val="28"/>
        </w:rPr>
        <w:t xml:space="preserve"> к Решению изложить в новой редакции согла</w:t>
      </w:r>
      <w:r w:rsidRPr="0029089E">
        <w:rPr>
          <w:sz w:val="28"/>
          <w:szCs w:val="28"/>
        </w:rPr>
        <w:t>с</w:t>
      </w:r>
      <w:r w:rsidRPr="0029089E">
        <w:rPr>
          <w:sz w:val="28"/>
          <w:szCs w:val="28"/>
        </w:rPr>
        <w:t>но приложению к настоящему решению.</w:t>
      </w:r>
    </w:p>
    <w:p w:rsidR="00422BA7" w:rsidRPr="0029089E" w:rsidRDefault="0074359D" w:rsidP="008E063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9089E">
        <w:rPr>
          <w:sz w:val="28"/>
          <w:szCs w:val="28"/>
        </w:rPr>
        <w:t>2</w:t>
      </w:r>
      <w:r w:rsidR="0097074D" w:rsidRPr="0029089E">
        <w:rPr>
          <w:sz w:val="28"/>
          <w:szCs w:val="28"/>
        </w:rPr>
        <w:t xml:space="preserve">. Контроль за исполнением настоящего </w:t>
      </w:r>
      <w:r w:rsidRPr="0029089E">
        <w:rPr>
          <w:sz w:val="28"/>
          <w:szCs w:val="28"/>
        </w:rPr>
        <w:t>р</w:t>
      </w:r>
      <w:r w:rsidR="0097074D" w:rsidRPr="0029089E">
        <w:rPr>
          <w:sz w:val="28"/>
          <w:szCs w:val="28"/>
        </w:rPr>
        <w:t>ешения возложить на постоя</w:t>
      </w:r>
      <w:r w:rsidR="0097074D" w:rsidRPr="0029089E">
        <w:rPr>
          <w:sz w:val="28"/>
          <w:szCs w:val="28"/>
        </w:rPr>
        <w:t>н</w:t>
      </w:r>
      <w:r w:rsidR="0097074D" w:rsidRPr="0029089E">
        <w:rPr>
          <w:sz w:val="28"/>
          <w:szCs w:val="28"/>
        </w:rPr>
        <w:t xml:space="preserve">ную комиссию по </w:t>
      </w:r>
      <w:r w:rsidRPr="0029089E">
        <w:rPr>
          <w:sz w:val="28"/>
          <w:szCs w:val="28"/>
        </w:rPr>
        <w:t>экономической политике, финансам, бюджету, со</w:t>
      </w:r>
      <w:r w:rsidRPr="0029089E">
        <w:rPr>
          <w:sz w:val="28"/>
          <w:szCs w:val="28"/>
        </w:rPr>
        <w:t>б</w:t>
      </w:r>
      <w:r w:rsidRPr="0029089E">
        <w:rPr>
          <w:sz w:val="28"/>
          <w:szCs w:val="28"/>
        </w:rPr>
        <w:t>ственности и м</w:t>
      </w:r>
      <w:r w:rsidRPr="0029089E">
        <w:rPr>
          <w:sz w:val="28"/>
          <w:szCs w:val="28"/>
        </w:rPr>
        <w:t>а</w:t>
      </w:r>
      <w:r w:rsidR="00033D87" w:rsidRPr="0029089E">
        <w:rPr>
          <w:sz w:val="28"/>
          <w:szCs w:val="28"/>
        </w:rPr>
        <w:t>лому бизнесу</w:t>
      </w:r>
      <w:r w:rsidRPr="0029089E">
        <w:rPr>
          <w:sz w:val="28"/>
          <w:szCs w:val="28"/>
        </w:rPr>
        <w:t>.</w:t>
      </w:r>
    </w:p>
    <w:p w:rsidR="0074359D" w:rsidRPr="0029089E" w:rsidRDefault="0074359D" w:rsidP="008E063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9089E">
        <w:rPr>
          <w:sz w:val="28"/>
          <w:szCs w:val="28"/>
        </w:rPr>
        <w:t xml:space="preserve">3.Настоящее Решение вступает в силу </w:t>
      </w:r>
      <w:r w:rsidR="00DD3BEE" w:rsidRPr="0029089E">
        <w:rPr>
          <w:sz w:val="28"/>
          <w:szCs w:val="28"/>
        </w:rPr>
        <w:t>после</w:t>
      </w:r>
      <w:r w:rsidRPr="0029089E">
        <w:rPr>
          <w:sz w:val="28"/>
          <w:szCs w:val="28"/>
        </w:rPr>
        <w:t xml:space="preserve"> его официального опублик</w:t>
      </w:r>
      <w:r w:rsidRPr="0029089E">
        <w:rPr>
          <w:sz w:val="28"/>
          <w:szCs w:val="28"/>
        </w:rPr>
        <w:t>о</w:t>
      </w:r>
      <w:r w:rsidRPr="0029089E">
        <w:rPr>
          <w:sz w:val="28"/>
          <w:szCs w:val="28"/>
        </w:rPr>
        <w:t>вания в газете «Ведомости» Шушенского района</w:t>
      </w:r>
      <w:r w:rsidR="00DA1466">
        <w:rPr>
          <w:sz w:val="28"/>
          <w:szCs w:val="28"/>
        </w:rPr>
        <w:t xml:space="preserve"> и распространяет своё действие на правоотношения, возникшие с 01 января 2024 года</w:t>
      </w:r>
      <w:r w:rsidRPr="0029089E">
        <w:rPr>
          <w:sz w:val="28"/>
          <w:szCs w:val="28"/>
        </w:rPr>
        <w:t>.</w:t>
      </w:r>
    </w:p>
    <w:p w:rsidR="0074359D" w:rsidRDefault="0074359D" w:rsidP="00305E9F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305E9F" w:rsidRPr="0029089E" w:rsidRDefault="00305E9F" w:rsidP="00305E9F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tbl>
      <w:tblPr>
        <w:tblW w:w="11201" w:type="dxa"/>
        <w:tblLayout w:type="fixed"/>
        <w:tblLook w:val="04A0" w:firstRow="1" w:lastRow="0" w:firstColumn="1" w:lastColumn="0" w:noHBand="0" w:noVBand="1"/>
      </w:tblPr>
      <w:tblGrid>
        <w:gridCol w:w="11"/>
        <w:gridCol w:w="75"/>
        <w:gridCol w:w="424"/>
        <w:gridCol w:w="65"/>
        <w:gridCol w:w="4149"/>
        <w:gridCol w:w="258"/>
        <w:gridCol w:w="60"/>
        <w:gridCol w:w="170"/>
        <w:gridCol w:w="997"/>
        <w:gridCol w:w="444"/>
        <w:gridCol w:w="776"/>
        <w:gridCol w:w="512"/>
        <w:gridCol w:w="575"/>
        <w:gridCol w:w="483"/>
        <w:gridCol w:w="22"/>
        <w:gridCol w:w="480"/>
        <w:gridCol w:w="358"/>
        <w:gridCol w:w="172"/>
        <w:gridCol w:w="210"/>
        <w:gridCol w:w="960"/>
      </w:tblGrid>
      <w:tr w:rsidR="00833E51" w:rsidRPr="0029089E" w:rsidTr="00A86BDC">
        <w:trPr>
          <w:gridAfter w:val="3"/>
          <w:wAfter w:w="1342" w:type="dxa"/>
        </w:trPr>
        <w:tc>
          <w:tcPr>
            <w:tcW w:w="4724" w:type="dxa"/>
            <w:gridSpan w:val="5"/>
          </w:tcPr>
          <w:p w:rsidR="00833E51" w:rsidRPr="0029089E" w:rsidRDefault="00833E51" w:rsidP="0029089E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29089E">
              <w:rPr>
                <w:sz w:val="28"/>
                <w:szCs w:val="28"/>
              </w:rPr>
              <w:t xml:space="preserve">Председатель Шушенского </w:t>
            </w:r>
          </w:p>
          <w:p w:rsidR="00833E51" w:rsidRPr="0029089E" w:rsidRDefault="00833E51" w:rsidP="0029089E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29089E">
              <w:rPr>
                <w:sz w:val="28"/>
                <w:szCs w:val="28"/>
              </w:rPr>
              <w:t>районного Совета депутатов</w:t>
            </w:r>
          </w:p>
          <w:p w:rsidR="001C4E49" w:rsidRPr="0029089E" w:rsidRDefault="001C4E49" w:rsidP="0029089E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</w:p>
        </w:tc>
        <w:tc>
          <w:tcPr>
            <w:tcW w:w="5135" w:type="dxa"/>
            <w:gridSpan w:val="12"/>
          </w:tcPr>
          <w:p w:rsidR="00833E51" w:rsidRPr="0029089E" w:rsidRDefault="00833E51" w:rsidP="0029089E">
            <w:pPr>
              <w:autoSpaceDE w:val="0"/>
              <w:autoSpaceDN w:val="0"/>
              <w:adjustRightInd w:val="0"/>
              <w:ind w:right="-1"/>
              <w:jc w:val="right"/>
              <w:rPr>
                <w:sz w:val="28"/>
                <w:szCs w:val="28"/>
              </w:rPr>
            </w:pPr>
            <w:r w:rsidRPr="0029089E">
              <w:rPr>
                <w:sz w:val="28"/>
                <w:szCs w:val="28"/>
              </w:rPr>
              <w:t>Глава Шушенского района</w:t>
            </w:r>
          </w:p>
        </w:tc>
      </w:tr>
      <w:tr w:rsidR="00833E51" w:rsidRPr="0029089E" w:rsidTr="00A86BDC">
        <w:trPr>
          <w:gridAfter w:val="3"/>
          <w:wAfter w:w="1342" w:type="dxa"/>
        </w:trPr>
        <w:tc>
          <w:tcPr>
            <w:tcW w:w="4724" w:type="dxa"/>
            <w:gridSpan w:val="5"/>
          </w:tcPr>
          <w:p w:rsidR="00833E51" w:rsidRPr="0029089E" w:rsidRDefault="00833E51" w:rsidP="0029089E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29089E">
              <w:rPr>
                <w:sz w:val="28"/>
                <w:szCs w:val="28"/>
              </w:rPr>
              <w:t xml:space="preserve">_____________ </w:t>
            </w:r>
            <w:r w:rsidR="00E61049" w:rsidRPr="0029089E">
              <w:rPr>
                <w:sz w:val="28"/>
                <w:szCs w:val="28"/>
              </w:rPr>
              <w:t>А.Г.</w:t>
            </w:r>
            <w:r w:rsidR="00305E9F">
              <w:rPr>
                <w:sz w:val="28"/>
                <w:szCs w:val="28"/>
              </w:rPr>
              <w:t xml:space="preserve"> </w:t>
            </w:r>
            <w:r w:rsidR="00E61049" w:rsidRPr="0029089E">
              <w:rPr>
                <w:sz w:val="28"/>
                <w:szCs w:val="28"/>
              </w:rPr>
              <w:t>Керзик</w:t>
            </w:r>
          </w:p>
        </w:tc>
        <w:tc>
          <w:tcPr>
            <w:tcW w:w="5135" w:type="dxa"/>
            <w:gridSpan w:val="12"/>
          </w:tcPr>
          <w:p w:rsidR="00833E51" w:rsidRPr="0029089E" w:rsidRDefault="00833E51" w:rsidP="0029089E">
            <w:pPr>
              <w:autoSpaceDE w:val="0"/>
              <w:autoSpaceDN w:val="0"/>
              <w:adjustRightInd w:val="0"/>
              <w:ind w:right="-1"/>
              <w:jc w:val="right"/>
              <w:rPr>
                <w:sz w:val="28"/>
                <w:szCs w:val="28"/>
              </w:rPr>
            </w:pPr>
            <w:r w:rsidRPr="0029089E">
              <w:rPr>
                <w:sz w:val="28"/>
                <w:szCs w:val="28"/>
              </w:rPr>
              <w:t>____________</w:t>
            </w:r>
            <w:r w:rsidR="00E61049" w:rsidRPr="0029089E">
              <w:rPr>
                <w:sz w:val="28"/>
                <w:szCs w:val="28"/>
              </w:rPr>
              <w:t>Д.В. Джигренюк</w:t>
            </w:r>
          </w:p>
        </w:tc>
      </w:tr>
      <w:tr w:rsidR="00B50A6D" w:rsidRPr="0029089E" w:rsidTr="00A86BDC">
        <w:trPr>
          <w:gridBefore w:val="7"/>
          <w:gridAfter w:val="3"/>
          <w:wBefore w:w="5042" w:type="dxa"/>
          <w:wAfter w:w="1342" w:type="dxa"/>
        </w:trPr>
        <w:tc>
          <w:tcPr>
            <w:tcW w:w="4817" w:type="dxa"/>
            <w:gridSpan w:val="10"/>
            <w:hideMark/>
          </w:tcPr>
          <w:p w:rsidR="009A4E0A" w:rsidRDefault="009A4E0A" w:rsidP="00E61049">
            <w:pPr>
              <w:ind w:left="712"/>
              <w:rPr>
                <w:sz w:val="28"/>
                <w:szCs w:val="28"/>
              </w:rPr>
            </w:pPr>
          </w:p>
          <w:p w:rsidR="00AF538A" w:rsidRDefault="00AF538A" w:rsidP="00E61049">
            <w:pPr>
              <w:ind w:left="712"/>
              <w:rPr>
                <w:sz w:val="28"/>
                <w:szCs w:val="28"/>
              </w:rPr>
            </w:pPr>
          </w:p>
          <w:p w:rsidR="00B50A6D" w:rsidRPr="0029089E" w:rsidRDefault="00B50A6D" w:rsidP="00E61049">
            <w:pPr>
              <w:ind w:left="712"/>
              <w:rPr>
                <w:sz w:val="28"/>
                <w:szCs w:val="28"/>
              </w:rPr>
            </w:pPr>
            <w:r w:rsidRPr="0029089E">
              <w:rPr>
                <w:sz w:val="28"/>
                <w:szCs w:val="28"/>
              </w:rPr>
              <w:lastRenderedPageBreak/>
              <w:t>Приложение</w:t>
            </w:r>
          </w:p>
          <w:p w:rsidR="00B50A6D" w:rsidRPr="0029089E" w:rsidRDefault="00B50A6D" w:rsidP="00E61049">
            <w:pPr>
              <w:ind w:left="712"/>
              <w:rPr>
                <w:sz w:val="28"/>
                <w:szCs w:val="28"/>
              </w:rPr>
            </w:pPr>
            <w:r w:rsidRPr="0029089E">
              <w:rPr>
                <w:sz w:val="28"/>
                <w:szCs w:val="28"/>
              </w:rPr>
              <w:t xml:space="preserve">к решению Шушенского </w:t>
            </w:r>
          </w:p>
          <w:p w:rsidR="00B50A6D" w:rsidRPr="0029089E" w:rsidRDefault="00B50A6D" w:rsidP="00E61049">
            <w:pPr>
              <w:ind w:left="712"/>
              <w:rPr>
                <w:sz w:val="28"/>
                <w:szCs w:val="28"/>
              </w:rPr>
            </w:pPr>
            <w:r w:rsidRPr="0029089E">
              <w:rPr>
                <w:sz w:val="28"/>
                <w:szCs w:val="28"/>
              </w:rPr>
              <w:t>районного Совета депутатов</w:t>
            </w:r>
          </w:p>
          <w:p w:rsidR="00B50A6D" w:rsidRPr="0029089E" w:rsidRDefault="00B50A6D" w:rsidP="00996927">
            <w:pPr>
              <w:ind w:left="712"/>
              <w:rPr>
                <w:sz w:val="28"/>
                <w:szCs w:val="28"/>
              </w:rPr>
            </w:pPr>
            <w:r w:rsidRPr="0029089E">
              <w:rPr>
                <w:sz w:val="28"/>
                <w:szCs w:val="28"/>
              </w:rPr>
              <w:t>от</w:t>
            </w:r>
            <w:r w:rsidR="00996927">
              <w:rPr>
                <w:sz w:val="28"/>
                <w:szCs w:val="28"/>
              </w:rPr>
              <w:t xml:space="preserve"> 15.12.</w:t>
            </w:r>
            <w:r w:rsidRPr="0029089E">
              <w:rPr>
                <w:sz w:val="28"/>
                <w:szCs w:val="28"/>
              </w:rPr>
              <w:t>202</w:t>
            </w:r>
            <w:r w:rsidR="00891AF0" w:rsidRPr="0029089E">
              <w:rPr>
                <w:sz w:val="28"/>
                <w:szCs w:val="28"/>
              </w:rPr>
              <w:t>3</w:t>
            </w:r>
            <w:r w:rsidR="00346888">
              <w:rPr>
                <w:sz w:val="28"/>
                <w:szCs w:val="28"/>
              </w:rPr>
              <w:t xml:space="preserve"> </w:t>
            </w:r>
            <w:r w:rsidRPr="0029089E">
              <w:rPr>
                <w:sz w:val="28"/>
                <w:szCs w:val="28"/>
              </w:rPr>
              <w:t>№</w:t>
            </w:r>
            <w:r w:rsidR="00346888">
              <w:rPr>
                <w:sz w:val="28"/>
                <w:szCs w:val="28"/>
              </w:rPr>
              <w:t xml:space="preserve"> </w:t>
            </w:r>
            <w:r w:rsidR="00996927">
              <w:rPr>
                <w:sz w:val="28"/>
                <w:szCs w:val="28"/>
              </w:rPr>
              <w:t>361-34/н</w:t>
            </w:r>
          </w:p>
        </w:tc>
      </w:tr>
      <w:tr w:rsidR="009A4E0A" w:rsidRPr="009A4E0A" w:rsidTr="00A86BDC">
        <w:trPr>
          <w:gridBefore w:val="1"/>
          <w:wBefore w:w="11" w:type="dxa"/>
          <w:trHeight w:val="264"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E0A" w:rsidRPr="009A4E0A" w:rsidRDefault="009A4E0A" w:rsidP="009A4E0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E0A" w:rsidRPr="009A4E0A" w:rsidRDefault="009A4E0A" w:rsidP="009A4E0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E0A" w:rsidRPr="009A4E0A" w:rsidRDefault="009A4E0A" w:rsidP="009A4E0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E0A" w:rsidRPr="009A4E0A" w:rsidRDefault="009A4E0A" w:rsidP="009A4E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E0A" w:rsidRPr="009A4E0A" w:rsidRDefault="009A4E0A" w:rsidP="009A4E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BDC" w:rsidRPr="00AF538A" w:rsidTr="00A86BDC">
        <w:trPr>
          <w:gridBefore w:val="2"/>
          <w:gridAfter w:val="2"/>
          <w:wBefore w:w="86" w:type="dxa"/>
          <w:wAfter w:w="1170" w:type="dxa"/>
          <w:trHeight w:val="264"/>
        </w:trPr>
        <w:tc>
          <w:tcPr>
            <w:tcW w:w="99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DC" w:rsidRPr="00AF538A" w:rsidRDefault="00A86BDC">
            <w:pPr>
              <w:rPr>
                <w:b/>
                <w:bCs/>
                <w:i/>
                <w:iCs/>
              </w:rPr>
            </w:pPr>
            <w:r w:rsidRPr="00AF538A">
              <w:rPr>
                <w:b/>
                <w:bCs/>
                <w:i/>
                <w:iCs/>
              </w:rPr>
              <w:t xml:space="preserve">                                                         </w:t>
            </w:r>
            <w:r w:rsidRPr="00AF538A">
              <w:rPr>
                <w:b/>
                <w:bCs/>
              </w:rPr>
              <w:t xml:space="preserve"> СТОИМОСТЬ  ПЛАТНЫХ  УСЛУГ</w:t>
            </w:r>
          </w:p>
        </w:tc>
      </w:tr>
      <w:tr w:rsidR="00A86BDC" w:rsidRPr="00AF538A" w:rsidTr="00A86BDC">
        <w:trPr>
          <w:gridBefore w:val="2"/>
          <w:gridAfter w:val="2"/>
          <w:wBefore w:w="86" w:type="dxa"/>
          <w:wAfter w:w="1170" w:type="dxa"/>
          <w:trHeight w:val="264"/>
        </w:trPr>
        <w:tc>
          <w:tcPr>
            <w:tcW w:w="99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DC" w:rsidRPr="00AF538A" w:rsidRDefault="00A86BDC">
            <w:pPr>
              <w:jc w:val="center"/>
              <w:rPr>
                <w:b/>
                <w:bCs/>
              </w:rPr>
            </w:pPr>
            <w:r w:rsidRPr="00AF538A">
              <w:rPr>
                <w:b/>
                <w:bCs/>
              </w:rPr>
              <w:t xml:space="preserve">Муниципального унитарного предприятия Шушенского района "Водоканал" </w:t>
            </w:r>
          </w:p>
        </w:tc>
      </w:tr>
      <w:tr w:rsidR="00A86BDC" w:rsidRPr="00AF538A" w:rsidTr="00A86BDC">
        <w:trPr>
          <w:gridBefore w:val="2"/>
          <w:gridAfter w:val="2"/>
          <w:wBefore w:w="86" w:type="dxa"/>
          <w:wAfter w:w="1170" w:type="dxa"/>
          <w:trHeight w:val="264"/>
        </w:trPr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DC" w:rsidRPr="00AF538A" w:rsidRDefault="00A86BDC"/>
        </w:tc>
        <w:tc>
          <w:tcPr>
            <w:tcW w:w="79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DC" w:rsidRPr="00AF538A" w:rsidRDefault="00A86BDC">
            <w:pPr>
              <w:jc w:val="center"/>
              <w:rPr>
                <w:b/>
                <w:bCs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DC" w:rsidRPr="00AF538A" w:rsidRDefault="00A86BDC">
            <w:pPr>
              <w:jc w:val="center"/>
              <w:rPr>
                <w:b/>
                <w:bCs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DC" w:rsidRPr="00AF538A" w:rsidRDefault="00A86BDC"/>
        </w:tc>
      </w:tr>
      <w:tr w:rsidR="00A86BDC" w:rsidRPr="00AF538A" w:rsidTr="007D08E1">
        <w:trPr>
          <w:gridBefore w:val="2"/>
          <w:gridAfter w:val="2"/>
          <w:wBefore w:w="86" w:type="dxa"/>
          <w:wAfter w:w="1170" w:type="dxa"/>
          <w:trHeight w:val="300"/>
        </w:trPr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6BDC" w:rsidRPr="00AF538A" w:rsidRDefault="00A86BDC">
            <w:pPr>
              <w:jc w:val="center"/>
              <w:rPr>
                <w:b/>
                <w:bCs/>
              </w:rPr>
            </w:pPr>
          </w:p>
        </w:tc>
        <w:tc>
          <w:tcPr>
            <w:tcW w:w="94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6BDC" w:rsidRPr="00AF538A" w:rsidRDefault="00A86BDC">
            <w:pPr>
              <w:rPr>
                <w:b/>
                <w:bCs/>
              </w:rPr>
            </w:pPr>
          </w:p>
        </w:tc>
      </w:tr>
      <w:tr w:rsidR="00A86BDC" w:rsidRPr="00AF538A" w:rsidTr="00A86BDC">
        <w:trPr>
          <w:gridBefore w:val="2"/>
          <w:gridAfter w:val="2"/>
          <w:wBefore w:w="86" w:type="dxa"/>
          <w:wAfter w:w="1170" w:type="dxa"/>
          <w:trHeight w:val="264"/>
        </w:trPr>
        <w:tc>
          <w:tcPr>
            <w:tcW w:w="9945" w:type="dxa"/>
            <w:gridSpan w:val="16"/>
            <w:shd w:val="clear" w:color="auto" w:fill="auto"/>
            <w:noWrap/>
            <w:vAlign w:val="bottom"/>
            <w:hideMark/>
          </w:tcPr>
          <w:p w:rsidR="00A86BDC" w:rsidRPr="00AF538A" w:rsidRDefault="00A86BDC" w:rsidP="00AF538A">
            <w:pPr>
              <w:rPr>
                <w:b/>
                <w:bCs/>
              </w:rPr>
            </w:pPr>
            <w:r w:rsidRPr="00AF538A">
              <w:rPr>
                <w:b/>
                <w:bCs/>
              </w:rPr>
              <w:t>2. Стоимость услуги по откачке, транспортированию и сливу в централизованную к</w:t>
            </w:r>
            <w:r w:rsidRPr="00AF538A">
              <w:rPr>
                <w:b/>
                <w:bCs/>
              </w:rPr>
              <w:t>а</w:t>
            </w:r>
            <w:r w:rsidRPr="00AF538A">
              <w:rPr>
                <w:b/>
                <w:bCs/>
              </w:rPr>
              <w:t>нализационную сеть</w:t>
            </w:r>
            <w:r w:rsidR="00AF538A">
              <w:rPr>
                <w:b/>
                <w:bCs/>
              </w:rPr>
              <w:t xml:space="preserve"> </w:t>
            </w:r>
            <w:r w:rsidR="00AF538A" w:rsidRPr="00AF538A">
              <w:rPr>
                <w:b/>
                <w:bCs/>
              </w:rPr>
              <w:t>на КНС №3 сточных вод ассенизационной машиной емкостью</w:t>
            </w:r>
          </w:p>
        </w:tc>
      </w:tr>
      <w:tr w:rsidR="00A86BDC" w:rsidRPr="00AF538A" w:rsidTr="00A86BDC">
        <w:trPr>
          <w:gridBefore w:val="2"/>
          <w:gridAfter w:val="2"/>
          <w:wBefore w:w="86" w:type="dxa"/>
          <w:wAfter w:w="1170" w:type="dxa"/>
          <w:trHeight w:val="300"/>
        </w:trPr>
        <w:tc>
          <w:tcPr>
            <w:tcW w:w="9945" w:type="dxa"/>
            <w:gridSpan w:val="16"/>
            <w:shd w:val="clear" w:color="auto" w:fill="auto"/>
            <w:noWrap/>
            <w:vAlign w:val="bottom"/>
            <w:hideMark/>
          </w:tcPr>
          <w:p w:rsidR="00A86BDC" w:rsidRPr="00AF538A" w:rsidRDefault="00A86BDC" w:rsidP="00AF538A">
            <w:pPr>
              <w:rPr>
                <w:b/>
                <w:bCs/>
              </w:rPr>
            </w:pPr>
            <w:r w:rsidRPr="00AF538A">
              <w:rPr>
                <w:b/>
                <w:bCs/>
              </w:rPr>
              <w:t>10м3 по Шушенскому району</w:t>
            </w:r>
            <w:r w:rsidR="00AF538A">
              <w:rPr>
                <w:b/>
                <w:bCs/>
              </w:rPr>
              <w:t xml:space="preserve"> </w:t>
            </w:r>
            <w:r w:rsidRPr="00AF538A">
              <w:rPr>
                <w:b/>
                <w:bCs/>
              </w:rPr>
              <w:t>за 1м3</w:t>
            </w:r>
          </w:p>
        </w:tc>
      </w:tr>
      <w:tr w:rsidR="00A86BDC" w:rsidRPr="00AF538A" w:rsidTr="007D08E1">
        <w:trPr>
          <w:gridBefore w:val="2"/>
          <w:gridAfter w:val="2"/>
          <w:wBefore w:w="86" w:type="dxa"/>
          <w:wAfter w:w="1170" w:type="dxa"/>
          <w:trHeight w:val="264"/>
        </w:trPr>
        <w:tc>
          <w:tcPr>
            <w:tcW w:w="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DC" w:rsidRPr="00AF538A" w:rsidRDefault="00A86BDC">
            <w:pPr>
              <w:jc w:val="center"/>
            </w:pPr>
            <w:r w:rsidRPr="00AF538A">
              <w:t xml:space="preserve">№ п/п  </w:t>
            </w:r>
          </w:p>
        </w:tc>
        <w:tc>
          <w:tcPr>
            <w:tcW w:w="4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E1" w:rsidRPr="00AF538A" w:rsidRDefault="00A86BDC" w:rsidP="007D08E1">
            <w:pPr>
              <w:jc w:val="center"/>
            </w:pPr>
            <w:r w:rsidRPr="00AF538A">
              <w:t xml:space="preserve">Наименование </w:t>
            </w:r>
          </w:p>
          <w:p w:rsidR="00A86BDC" w:rsidRPr="00AF538A" w:rsidRDefault="00A86BDC">
            <w:pPr>
              <w:jc w:val="center"/>
            </w:pPr>
          </w:p>
        </w:tc>
        <w:tc>
          <w:tcPr>
            <w:tcW w:w="40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DC" w:rsidRPr="00AF538A" w:rsidRDefault="00A86BDC">
            <w:pPr>
              <w:jc w:val="center"/>
            </w:pPr>
            <w:r w:rsidRPr="00AF538A">
              <w:t>Стоимость 1 м3 сточной воды</w:t>
            </w:r>
          </w:p>
        </w:tc>
        <w:tc>
          <w:tcPr>
            <w:tcW w:w="103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DC" w:rsidRPr="00AF538A" w:rsidRDefault="00A86BDC"/>
        </w:tc>
      </w:tr>
      <w:tr w:rsidR="00A86BDC" w:rsidRPr="00AF538A" w:rsidTr="007D08E1">
        <w:trPr>
          <w:gridBefore w:val="2"/>
          <w:gridAfter w:val="2"/>
          <w:wBefore w:w="86" w:type="dxa"/>
          <w:wAfter w:w="1170" w:type="dxa"/>
          <w:trHeight w:val="264"/>
        </w:trPr>
        <w:tc>
          <w:tcPr>
            <w:tcW w:w="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DC" w:rsidRPr="00AF538A" w:rsidRDefault="00A86BDC"/>
        </w:tc>
        <w:tc>
          <w:tcPr>
            <w:tcW w:w="4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DC" w:rsidRPr="00AF538A" w:rsidRDefault="00A86BDC"/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DC" w:rsidRPr="00AF538A" w:rsidRDefault="00A86BDC">
            <w:pPr>
              <w:jc w:val="center"/>
            </w:pPr>
            <w:r w:rsidRPr="00AF538A">
              <w:t>Итого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DC" w:rsidRPr="00AF538A" w:rsidRDefault="00A86BDC">
            <w:pPr>
              <w:jc w:val="center"/>
            </w:pPr>
            <w:r w:rsidRPr="00AF538A">
              <w:t>НДС 20%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DC" w:rsidRPr="00AF538A" w:rsidRDefault="00A86BDC">
            <w:pPr>
              <w:jc w:val="center"/>
            </w:pPr>
            <w:r w:rsidRPr="00AF538A">
              <w:t>Всего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DC" w:rsidRPr="00AF538A" w:rsidRDefault="00A86BDC"/>
        </w:tc>
      </w:tr>
      <w:tr w:rsidR="00A86BDC" w:rsidRPr="00AF538A" w:rsidTr="00A86BDC">
        <w:trPr>
          <w:gridBefore w:val="2"/>
          <w:gridAfter w:val="2"/>
          <w:wBefore w:w="86" w:type="dxa"/>
          <w:wAfter w:w="1170" w:type="dxa"/>
          <w:trHeight w:val="264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DC" w:rsidRPr="00AF538A" w:rsidRDefault="00A86BDC">
            <w:pPr>
              <w:jc w:val="center"/>
            </w:pPr>
            <w:r w:rsidRPr="00AF538A">
              <w:t>1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DC" w:rsidRPr="00AF538A" w:rsidRDefault="00A86BDC">
            <w:pPr>
              <w:jc w:val="center"/>
            </w:pPr>
            <w:r w:rsidRPr="00AF538A">
              <w:t>2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DC" w:rsidRPr="00AF538A" w:rsidRDefault="00A86BDC">
            <w:pPr>
              <w:jc w:val="center"/>
            </w:pPr>
            <w:r w:rsidRPr="00AF538A">
              <w:t>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DC" w:rsidRPr="00AF538A" w:rsidRDefault="00A86BDC">
            <w:pPr>
              <w:jc w:val="center"/>
            </w:pPr>
            <w:r w:rsidRPr="00AF538A">
              <w:t>5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DC" w:rsidRPr="00AF538A" w:rsidRDefault="00A86BDC">
            <w:pPr>
              <w:jc w:val="center"/>
              <w:rPr>
                <w:b/>
                <w:bCs/>
              </w:rPr>
            </w:pPr>
            <w:r w:rsidRPr="00AF538A">
              <w:rPr>
                <w:b/>
                <w:bCs/>
              </w:rPr>
              <w:t>6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DC" w:rsidRPr="00AF538A" w:rsidRDefault="00A86BDC"/>
        </w:tc>
      </w:tr>
      <w:tr w:rsidR="00A86BDC" w:rsidRPr="00AF538A" w:rsidTr="00A86BDC">
        <w:trPr>
          <w:gridBefore w:val="2"/>
          <w:gridAfter w:val="2"/>
          <w:wBefore w:w="86" w:type="dxa"/>
          <w:wAfter w:w="1170" w:type="dxa"/>
          <w:trHeight w:val="264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BDC" w:rsidRPr="00AF538A" w:rsidRDefault="00A86BDC">
            <w:pPr>
              <w:jc w:val="center"/>
            </w:pPr>
            <w:r w:rsidRPr="00AF538A">
              <w:t>1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BDC" w:rsidRPr="00AF538A" w:rsidRDefault="00A86BDC">
            <w:pPr>
              <w:rPr>
                <w:b/>
                <w:bCs/>
              </w:rPr>
            </w:pPr>
            <w:r w:rsidRPr="00AF538A">
              <w:rPr>
                <w:b/>
                <w:bCs/>
              </w:rPr>
              <w:t>пгт. Шушенское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DC" w:rsidRPr="00AF538A" w:rsidRDefault="00A86BDC">
            <w:pPr>
              <w:jc w:val="center"/>
            </w:pPr>
            <w:r w:rsidRPr="00AF538A">
              <w:t>145,24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BDC" w:rsidRPr="00AF538A" w:rsidRDefault="00A86BDC">
            <w:pPr>
              <w:jc w:val="center"/>
            </w:pPr>
            <w:r w:rsidRPr="00AF538A">
              <w:t>29,05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BDC" w:rsidRPr="00AF538A" w:rsidRDefault="00A86BDC">
            <w:pPr>
              <w:jc w:val="center"/>
              <w:rPr>
                <w:b/>
                <w:bCs/>
              </w:rPr>
            </w:pPr>
            <w:r w:rsidRPr="00AF538A">
              <w:rPr>
                <w:b/>
                <w:bCs/>
              </w:rPr>
              <w:t>174,29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DC" w:rsidRPr="00AF538A" w:rsidRDefault="00A86BDC"/>
        </w:tc>
      </w:tr>
      <w:tr w:rsidR="00A86BDC" w:rsidRPr="00AF538A" w:rsidTr="00A86BDC">
        <w:trPr>
          <w:gridBefore w:val="2"/>
          <w:gridAfter w:val="2"/>
          <w:wBefore w:w="86" w:type="dxa"/>
          <w:wAfter w:w="1170" w:type="dxa"/>
          <w:trHeight w:val="264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BDC" w:rsidRPr="00AF538A" w:rsidRDefault="00A86BDC">
            <w:pPr>
              <w:jc w:val="center"/>
            </w:pPr>
            <w:r w:rsidRPr="00AF538A">
              <w:t>2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BDC" w:rsidRPr="00AF538A" w:rsidRDefault="00A86BDC">
            <w:pPr>
              <w:rPr>
                <w:b/>
                <w:bCs/>
              </w:rPr>
            </w:pPr>
            <w:r w:rsidRPr="00AF538A">
              <w:rPr>
                <w:b/>
                <w:bCs/>
              </w:rPr>
              <w:t>с. Казанцево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DC" w:rsidRPr="00AF538A" w:rsidRDefault="00A86BDC">
            <w:pPr>
              <w:jc w:val="center"/>
            </w:pPr>
            <w:r w:rsidRPr="00AF538A">
              <w:t>165,00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BDC" w:rsidRPr="00AF538A" w:rsidRDefault="00A86BDC">
            <w:pPr>
              <w:jc w:val="center"/>
            </w:pPr>
            <w:r w:rsidRPr="00AF538A">
              <w:t>33,00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BDC" w:rsidRPr="00AF538A" w:rsidRDefault="00A86BDC">
            <w:pPr>
              <w:jc w:val="center"/>
              <w:rPr>
                <w:b/>
                <w:bCs/>
              </w:rPr>
            </w:pPr>
            <w:r w:rsidRPr="00AF538A">
              <w:rPr>
                <w:b/>
                <w:bCs/>
              </w:rPr>
              <w:t>198,00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DC" w:rsidRPr="00AF538A" w:rsidRDefault="00A86BDC"/>
        </w:tc>
      </w:tr>
      <w:tr w:rsidR="00A86BDC" w:rsidRPr="00AF538A" w:rsidTr="00A86BDC">
        <w:trPr>
          <w:gridBefore w:val="2"/>
          <w:gridAfter w:val="2"/>
          <w:wBefore w:w="86" w:type="dxa"/>
          <w:wAfter w:w="1170" w:type="dxa"/>
          <w:trHeight w:val="264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BDC" w:rsidRPr="00AF538A" w:rsidRDefault="00A86BDC">
            <w:pPr>
              <w:jc w:val="center"/>
            </w:pPr>
            <w:r w:rsidRPr="00AF538A">
              <w:t>3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BDC" w:rsidRPr="00AF538A" w:rsidRDefault="00A86BDC">
            <w:pPr>
              <w:rPr>
                <w:b/>
                <w:bCs/>
              </w:rPr>
            </w:pPr>
            <w:r w:rsidRPr="00AF538A">
              <w:rPr>
                <w:b/>
                <w:bCs/>
              </w:rPr>
              <w:t>с. Субботино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DC" w:rsidRPr="00AF538A" w:rsidRDefault="00A86BDC">
            <w:pPr>
              <w:jc w:val="center"/>
            </w:pPr>
            <w:r w:rsidRPr="00AF538A">
              <w:t>447,80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BDC" w:rsidRPr="00AF538A" w:rsidRDefault="00A86BDC">
            <w:pPr>
              <w:jc w:val="center"/>
            </w:pPr>
            <w:r w:rsidRPr="00AF538A">
              <w:t>89,56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BDC" w:rsidRPr="00AF538A" w:rsidRDefault="00A86BDC">
            <w:pPr>
              <w:jc w:val="center"/>
              <w:rPr>
                <w:b/>
                <w:bCs/>
              </w:rPr>
            </w:pPr>
            <w:r w:rsidRPr="00AF538A">
              <w:rPr>
                <w:b/>
                <w:bCs/>
              </w:rPr>
              <w:t>537,36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DC" w:rsidRPr="00AF538A" w:rsidRDefault="00A86BDC"/>
        </w:tc>
      </w:tr>
      <w:tr w:rsidR="00A86BDC" w:rsidRPr="00AF538A" w:rsidTr="00A86BDC">
        <w:trPr>
          <w:gridBefore w:val="2"/>
          <w:gridAfter w:val="2"/>
          <w:wBefore w:w="86" w:type="dxa"/>
          <w:wAfter w:w="1170" w:type="dxa"/>
          <w:trHeight w:val="264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BDC" w:rsidRPr="00AF538A" w:rsidRDefault="00A86BDC">
            <w:pPr>
              <w:jc w:val="center"/>
            </w:pPr>
            <w:r w:rsidRPr="00AF538A">
              <w:t>4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BDC" w:rsidRPr="00AF538A" w:rsidRDefault="00A86BDC">
            <w:pPr>
              <w:rPr>
                <w:b/>
                <w:bCs/>
              </w:rPr>
            </w:pPr>
            <w:r w:rsidRPr="00AF538A">
              <w:rPr>
                <w:b/>
                <w:bCs/>
              </w:rPr>
              <w:t>с. Синеборск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DC" w:rsidRPr="00AF538A" w:rsidRDefault="00A86BDC">
            <w:pPr>
              <w:jc w:val="center"/>
            </w:pPr>
            <w:r w:rsidRPr="00AF538A">
              <w:t>511,33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BDC" w:rsidRPr="00AF538A" w:rsidRDefault="00A86BDC">
            <w:pPr>
              <w:jc w:val="center"/>
            </w:pPr>
            <w:r w:rsidRPr="00AF538A">
              <w:t>102,27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BDC" w:rsidRPr="00AF538A" w:rsidRDefault="00A86BDC">
            <w:pPr>
              <w:jc w:val="center"/>
              <w:rPr>
                <w:b/>
                <w:bCs/>
              </w:rPr>
            </w:pPr>
            <w:r w:rsidRPr="00AF538A">
              <w:rPr>
                <w:b/>
                <w:bCs/>
              </w:rPr>
              <w:t>613,60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DC" w:rsidRPr="00AF538A" w:rsidRDefault="00A86BDC"/>
        </w:tc>
      </w:tr>
      <w:tr w:rsidR="00A86BDC" w:rsidRPr="00AF538A" w:rsidTr="00A86BDC">
        <w:trPr>
          <w:gridBefore w:val="2"/>
          <w:gridAfter w:val="2"/>
          <w:wBefore w:w="86" w:type="dxa"/>
          <w:wAfter w:w="1170" w:type="dxa"/>
          <w:trHeight w:val="264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BDC" w:rsidRPr="00AF538A" w:rsidRDefault="00A86BDC">
            <w:pPr>
              <w:jc w:val="center"/>
            </w:pPr>
            <w:r w:rsidRPr="00AF538A">
              <w:t>5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BDC" w:rsidRPr="00AF538A" w:rsidRDefault="00A86BDC">
            <w:pPr>
              <w:rPr>
                <w:b/>
                <w:bCs/>
              </w:rPr>
            </w:pPr>
            <w:r w:rsidRPr="00AF538A">
              <w:rPr>
                <w:b/>
                <w:bCs/>
              </w:rPr>
              <w:t>с. Иджа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DC" w:rsidRPr="00AF538A" w:rsidRDefault="00A86BDC">
            <w:pPr>
              <w:jc w:val="center"/>
            </w:pPr>
            <w:r w:rsidRPr="00AF538A">
              <w:t>403,43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BDC" w:rsidRPr="00AF538A" w:rsidRDefault="00A86BDC">
            <w:pPr>
              <w:jc w:val="center"/>
            </w:pPr>
            <w:r w:rsidRPr="00AF538A">
              <w:t>80,69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BDC" w:rsidRPr="00AF538A" w:rsidRDefault="00A86BDC">
            <w:pPr>
              <w:jc w:val="center"/>
              <w:rPr>
                <w:b/>
                <w:bCs/>
              </w:rPr>
            </w:pPr>
            <w:r w:rsidRPr="00AF538A">
              <w:rPr>
                <w:b/>
                <w:bCs/>
              </w:rPr>
              <w:t>484,12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DC" w:rsidRPr="00AF538A" w:rsidRDefault="00A86BDC"/>
        </w:tc>
      </w:tr>
      <w:tr w:rsidR="00A86BDC" w:rsidRPr="00AF538A" w:rsidTr="00A86BDC">
        <w:trPr>
          <w:gridBefore w:val="2"/>
          <w:gridAfter w:val="2"/>
          <w:wBefore w:w="86" w:type="dxa"/>
          <w:wAfter w:w="1170" w:type="dxa"/>
          <w:trHeight w:val="264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BDC" w:rsidRPr="00AF538A" w:rsidRDefault="00A86BDC">
            <w:pPr>
              <w:jc w:val="center"/>
            </w:pPr>
            <w:r w:rsidRPr="00AF538A">
              <w:t>6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BDC" w:rsidRPr="00AF538A" w:rsidRDefault="00A86BDC">
            <w:pPr>
              <w:rPr>
                <w:b/>
                <w:bCs/>
              </w:rPr>
            </w:pPr>
            <w:r w:rsidRPr="00AF538A">
              <w:rPr>
                <w:b/>
                <w:bCs/>
              </w:rPr>
              <w:t>с. Каптырево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BDC" w:rsidRPr="00AF538A" w:rsidRDefault="00A86BDC">
            <w:pPr>
              <w:jc w:val="center"/>
            </w:pPr>
            <w:r w:rsidRPr="00AF538A">
              <w:t>346,60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BDC" w:rsidRPr="00AF538A" w:rsidRDefault="00A86BDC">
            <w:pPr>
              <w:jc w:val="center"/>
            </w:pPr>
            <w:r w:rsidRPr="00AF538A">
              <w:t>69,32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BDC" w:rsidRPr="00AF538A" w:rsidRDefault="00A86BDC">
            <w:pPr>
              <w:jc w:val="center"/>
              <w:rPr>
                <w:b/>
                <w:bCs/>
              </w:rPr>
            </w:pPr>
            <w:r w:rsidRPr="00AF538A">
              <w:rPr>
                <w:b/>
                <w:bCs/>
              </w:rPr>
              <w:t>415,92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DC" w:rsidRPr="00AF538A" w:rsidRDefault="00A86BDC"/>
        </w:tc>
      </w:tr>
      <w:tr w:rsidR="00A86BDC" w:rsidRPr="00AF538A" w:rsidTr="00A86BDC">
        <w:trPr>
          <w:gridBefore w:val="2"/>
          <w:gridAfter w:val="2"/>
          <w:wBefore w:w="86" w:type="dxa"/>
          <w:wAfter w:w="1170" w:type="dxa"/>
          <w:trHeight w:val="264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BDC" w:rsidRPr="00AF538A" w:rsidRDefault="00A86BDC">
            <w:pPr>
              <w:jc w:val="center"/>
            </w:pPr>
            <w:r w:rsidRPr="00AF538A">
              <w:t>7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BDC" w:rsidRPr="00AF538A" w:rsidRDefault="00A86BDC">
            <w:pPr>
              <w:rPr>
                <w:b/>
                <w:bCs/>
              </w:rPr>
            </w:pPr>
            <w:r w:rsidRPr="00AF538A">
              <w:rPr>
                <w:b/>
                <w:bCs/>
              </w:rPr>
              <w:t>с.Нижняя Коя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BDC" w:rsidRPr="00AF538A" w:rsidRDefault="00A86BDC">
            <w:pPr>
              <w:jc w:val="center"/>
            </w:pPr>
            <w:r w:rsidRPr="00AF538A">
              <w:t>326,10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BDC" w:rsidRPr="00AF538A" w:rsidRDefault="00A86BDC">
            <w:pPr>
              <w:jc w:val="center"/>
            </w:pPr>
            <w:r w:rsidRPr="00AF538A">
              <w:t>65,22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BDC" w:rsidRPr="00AF538A" w:rsidRDefault="00A86BDC">
            <w:pPr>
              <w:jc w:val="center"/>
              <w:rPr>
                <w:b/>
                <w:bCs/>
              </w:rPr>
            </w:pPr>
            <w:r w:rsidRPr="00AF538A">
              <w:rPr>
                <w:b/>
                <w:bCs/>
              </w:rPr>
              <w:t>391,32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DC" w:rsidRPr="00AF538A" w:rsidRDefault="00A86BDC"/>
        </w:tc>
      </w:tr>
      <w:tr w:rsidR="00A86BDC" w:rsidRPr="00AF538A" w:rsidTr="00A86BDC">
        <w:trPr>
          <w:gridBefore w:val="2"/>
          <w:gridAfter w:val="2"/>
          <w:wBefore w:w="86" w:type="dxa"/>
          <w:wAfter w:w="1170" w:type="dxa"/>
          <w:trHeight w:val="165"/>
        </w:trPr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DC" w:rsidRPr="00AF538A" w:rsidRDefault="00A86BDC"/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DC" w:rsidRPr="00AF538A" w:rsidRDefault="00A86BDC"/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DC" w:rsidRPr="00AF538A" w:rsidRDefault="00A86BDC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DC" w:rsidRPr="00AF538A" w:rsidRDefault="00A86BDC"/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DC" w:rsidRPr="00AF538A" w:rsidRDefault="00A86BDC"/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DC" w:rsidRPr="00AF538A" w:rsidRDefault="00A86BDC"/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BDC" w:rsidRPr="00AF538A" w:rsidRDefault="00A86BDC"/>
        </w:tc>
      </w:tr>
      <w:tr w:rsidR="009A4E0A" w:rsidRPr="00AF538A" w:rsidTr="00A86BDC">
        <w:trPr>
          <w:gridBefore w:val="1"/>
          <w:wBefore w:w="11" w:type="dxa"/>
          <w:trHeight w:val="264"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E0A" w:rsidRPr="00AF538A" w:rsidRDefault="009A4E0A" w:rsidP="009A4E0A"/>
        </w:tc>
        <w:tc>
          <w:tcPr>
            <w:tcW w:w="4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E0A" w:rsidRPr="00AF538A" w:rsidRDefault="009A4E0A" w:rsidP="009A4E0A"/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E0A" w:rsidRPr="00AF538A" w:rsidRDefault="009A4E0A" w:rsidP="009A4E0A"/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E0A" w:rsidRPr="00AF538A" w:rsidRDefault="009A4E0A" w:rsidP="009A4E0A"/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E0A" w:rsidRPr="00AF538A" w:rsidRDefault="009A4E0A" w:rsidP="009A4E0A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E0A" w:rsidRPr="00AF538A" w:rsidRDefault="009A4E0A" w:rsidP="009A4E0A"/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E0A" w:rsidRPr="00AF538A" w:rsidRDefault="009A4E0A" w:rsidP="009A4E0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E0A" w:rsidRPr="00AF538A" w:rsidRDefault="009A4E0A" w:rsidP="009A4E0A"/>
        </w:tc>
      </w:tr>
      <w:tr w:rsidR="009A4E0A" w:rsidRPr="009A4E0A" w:rsidTr="00A86BDC">
        <w:trPr>
          <w:gridBefore w:val="1"/>
          <w:wBefore w:w="11" w:type="dxa"/>
          <w:trHeight w:val="264"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E0A" w:rsidRPr="009A4E0A" w:rsidRDefault="009A4E0A" w:rsidP="009A4E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E0A" w:rsidRPr="009A4E0A" w:rsidRDefault="009A4E0A" w:rsidP="009A4E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E0A" w:rsidRPr="009A4E0A" w:rsidRDefault="009A4E0A" w:rsidP="009A4E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E0A" w:rsidRPr="009A4E0A" w:rsidRDefault="009A4E0A" w:rsidP="009A4E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E0A" w:rsidRPr="009A4E0A" w:rsidRDefault="009A4E0A" w:rsidP="009A4E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E0A" w:rsidRPr="009A4E0A" w:rsidRDefault="009A4E0A" w:rsidP="009A4E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E0A" w:rsidRPr="009A4E0A" w:rsidRDefault="009A4E0A" w:rsidP="009A4E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E0A" w:rsidRPr="009A4E0A" w:rsidRDefault="009A4E0A" w:rsidP="009A4E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E0A" w:rsidRPr="009A4E0A" w:rsidTr="00A86BDC">
        <w:trPr>
          <w:gridBefore w:val="1"/>
          <w:wBefore w:w="11" w:type="dxa"/>
          <w:trHeight w:val="288"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E0A" w:rsidRPr="009A4E0A" w:rsidRDefault="009A4E0A" w:rsidP="009A4E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E0A" w:rsidRPr="009A4E0A" w:rsidRDefault="009A4E0A" w:rsidP="009A4E0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E0A" w:rsidRPr="009A4E0A" w:rsidRDefault="009A4E0A" w:rsidP="009A4E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E0A" w:rsidRPr="009A4E0A" w:rsidRDefault="009A4E0A" w:rsidP="009A4E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E0A" w:rsidRPr="009A4E0A" w:rsidRDefault="009A4E0A" w:rsidP="009A4E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E0A" w:rsidRPr="009A4E0A" w:rsidRDefault="009A4E0A" w:rsidP="009A4E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E0A" w:rsidRPr="009A4E0A" w:rsidRDefault="009A4E0A" w:rsidP="009A4E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089E" w:rsidRPr="0029089E" w:rsidRDefault="0029089E" w:rsidP="00C76AB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sectPr w:rsidR="0029089E" w:rsidRPr="0029089E" w:rsidSect="009A4E0A">
      <w:pgSz w:w="11906" w:h="16838"/>
      <w:pgMar w:top="425" w:right="737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48C" w:rsidRDefault="0014548C" w:rsidP="00CF3FD4">
      <w:r>
        <w:separator/>
      </w:r>
    </w:p>
  </w:endnote>
  <w:endnote w:type="continuationSeparator" w:id="0">
    <w:p w:rsidR="0014548C" w:rsidRDefault="0014548C" w:rsidP="00CF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48C" w:rsidRDefault="0014548C" w:rsidP="00CF3FD4">
      <w:r>
        <w:separator/>
      </w:r>
    </w:p>
  </w:footnote>
  <w:footnote w:type="continuationSeparator" w:id="0">
    <w:p w:rsidR="0014548C" w:rsidRDefault="0014548C" w:rsidP="00CF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364"/>
    <w:multiLevelType w:val="multilevel"/>
    <w:tmpl w:val="38EC03A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 w15:restartNumberingAfterBreak="0">
    <w:nsid w:val="0E1449D1"/>
    <w:multiLevelType w:val="multilevel"/>
    <w:tmpl w:val="218A0BD0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D7AED"/>
    <w:multiLevelType w:val="multilevel"/>
    <w:tmpl w:val="46DE12C2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1.%2."/>
      <w:lvlJc w:val="left"/>
      <w:pPr>
        <w:ind w:left="1894" w:hanging="1185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 w15:restartNumberingAfterBreak="0">
    <w:nsid w:val="134323AF"/>
    <w:multiLevelType w:val="multilevel"/>
    <w:tmpl w:val="5696547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143D1D59"/>
    <w:multiLevelType w:val="multilevel"/>
    <w:tmpl w:val="1A50D18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6" w15:restartNumberingAfterBreak="0">
    <w:nsid w:val="1BC05581"/>
    <w:multiLevelType w:val="multilevel"/>
    <w:tmpl w:val="A9128B8E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7" w15:restartNumberingAfterBreak="0">
    <w:nsid w:val="1BFE0359"/>
    <w:multiLevelType w:val="multilevel"/>
    <w:tmpl w:val="134CA4E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BDB3367"/>
    <w:multiLevelType w:val="multilevel"/>
    <w:tmpl w:val="5C1AE6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9" w15:restartNumberingAfterBreak="0">
    <w:nsid w:val="31AE10C1"/>
    <w:multiLevelType w:val="multilevel"/>
    <w:tmpl w:val="EA8A39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0" w15:restartNumberingAfterBreak="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 w15:restartNumberingAfterBreak="0">
    <w:nsid w:val="47E42F63"/>
    <w:multiLevelType w:val="multilevel"/>
    <w:tmpl w:val="4DC04C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3C90A9A"/>
    <w:multiLevelType w:val="multilevel"/>
    <w:tmpl w:val="B38469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3" w15:restartNumberingAfterBreak="0">
    <w:nsid w:val="63713042"/>
    <w:multiLevelType w:val="multilevel"/>
    <w:tmpl w:val="08306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13"/>
  </w:num>
  <w:num w:numId="11">
    <w:abstractNumId w:val="1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3B"/>
    <w:rsid w:val="00004CB2"/>
    <w:rsid w:val="00017A20"/>
    <w:rsid w:val="00022549"/>
    <w:rsid w:val="00024280"/>
    <w:rsid w:val="00024F77"/>
    <w:rsid w:val="00033C8D"/>
    <w:rsid w:val="00033D87"/>
    <w:rsid w:val="00040F8F"/>
    <w:rsid w:val="000416CD"/>
    <w:rsid w:val="00046F80"/>
    <w:rsid w:val="0005223A"/>
    <w:rsid w:val="0005405E"/>
    <w:rsid w:val="00060554"/>
    <w:rsid w:val="000621C4"/>
    <w:rsid w:val="00064547"/>
    <w:rsid w:val="00065642"/>
    <w:rsid w:val="00066569"/>
    <w:rsid w:val="00071C16"/>
    <w:rsid w:val="0007357A"/>
    <w:rsid w:val="0007587A"/>
    <w:rsid w:val="0007718F"/>
    <w:rsid w:val="0008099D"/>
    <w:rsid w:val="00093EAF"/>
    <w:rsid w:val="000A0355"/>
    <w:rsid w:val="000B740A"/>
    <w:rsid w:val="000C1497"/>
    <w:rsid w:val="000F6295"/>
    <w:rsid w:val="000F6B67"/>
    <w:rsid w:val="00122B64"/>
    <w:rsid w:val="00126DB6"/>
    <w:rsid w:val="0013488E"/>
    <w:rsid w:val="00137B04"/>
    <w:rsid w:val="00143475"/>
    <w:rsid w:val="0014548C"/>
    <w:rsid w:val="00152A59"/>
    <w:rsid w:val="001535AA"/>
    <w:rsid w:val="00161E4F"/>
    <w:rsid w:val="00162514"/>
    <w:rsid w:val="00186E3E"/>
    <w:rsid w:val="00193101"/>
    <w:rsid w:val="001947A0"/>
    <w:rsid w:val="001A2C49"/>
    <w:rsid w:val="001A3ABC"/>
    <w:rsid w:val="001A3FA8"/>
    <w:rsid w:val="001A74E9"/>
    <w:rsid w:val="001C1251"/>
    <w:rsid w:val="001C4E49"/>
    <w:rsid w:val="001D5F68"/>
    <w:rsid w:val="001E0BB1"/>
    <w:rsid w:val="001E38C9"/>
    <w:rsid w:val="00203C4C"/>
    <w:rsid w:val="002065CE"/>
    <w:rsid w:val="00206617"/>
    <w:rsid w:val="00220404"/>
    <w:rsid w:val="00221573"/>
    <w:rsid w:val="002215D5"/>
    <w:rsid w:val="00232480"/>
    <w:rsid w:val="00235324"/>
    <w:rsid w:val="002368C0"/>
    <w:rsid w:val="00252958"/>
    <w:rsid w:val="002541D6"/>
    <w:rsid w:val="00254A2C"/>
    <w:rsid w:val="002624CF"/>
    <w:rsid w:val="00263F7F"/>
    <w:rsid w:val="00264540"/>
    <w:rsid w:val="002663C9"/>
    <w:rsid w:val="00283C52"/>
    <w:rsid w:val="00285129"/>
    <w:rsid w:val="0029089E"/>
    <w:rsid w:val="00290BEA"/>
    <w:rsid w:val="0029165B"/>
    <w:rsid w:val="00293122"/>
    <w:rsid w:val="0029367E"/>
    <w:rsid w:val="00293687"/>
    <w:rsid w:val="00294162"/>
    <w:rsid w:val="002A26E1"/>
    <w:rsid w:val="002B53BF"/>
    <w:rsid w:val="002C17B2"/>
    <w:rsid w:val="002C4692"/>
    <w:rsid w:val="002E042B"/>
    <w:rsid w:val="002E212A"/>
    <w:rsid w:val="002E46BD"/>
    <w:rsid w:val="003015C7"/>
    <w:rsid w:val="00305A2C"/>
    <w:rsid w:val="00305E9F"/>
    <w:rsid w:val="00314526"/>
    <w:rsid w:val="00315A62"/>
    <w:rsid w:val="00325424"/>
    <w:rsid w:val="00326AC5"/>
    <w:rsid w:val="00331D78"/>
    <w:rsid w:val="003351E8"/>
    <w:rsid w:val="00336AE2"/>
    <w:rsid w:val="00341344"/>
    <w:rsid w:val="003449FC"/>
    <w:rsid w:val="00345112"/>
    <w:rsid w:val="00346888"/>
    <w:rsid w:val="00346A76"/>
    <w:rsid w:val="003537DC"/>
    <w:rsid w:val="003567A5"/>
    <w:rsid w:val="003569AE"/>
    <w:rsid w:val="0035709E"/>
    <w:rsid w:val="00361CCC"/>
    <w:rsid w:val="00375177"/>
    <w:rsid w:val="00382266"/>
    <w:rsid w:val="00385068"/>
    <w:rsid w:val="0039194B"/>
    <w:rsid w:val="00395EF7"/>
    <w:rsid w:val="003A3897"/>
    <w:rsid w:val="003A5871"/>
    <w:rsid w:val="003A5F4F"/>
    <w:rsid w:val="003C1B09"/>
    <w:rsid w:val="003D0DF0"/>
    <w:rsid w:val="003D200F"/>
    <w:rsid w:val="003E0875"/>
    <w:rsid w:val="003E0CC5"/>
    <w:rsid w:val="003F212D"/>
    <w:rsid w:val="003F3D5D"/>
    <w:rsid w:val="00403B42"/>
    <w:rsid w:val="00413A9F"/>
    <w:rsid w:val="00422BA7"/>
    <w:rsid w:val="00434CC2"/>
    <w:rsid w:val="00435AD9"/>
    <w:rsid w:val="00437773"/>
    <w:rsid w:val="00441142"/>
    <w:rsid w:val="00443E04"/>
    <w:rsid w:val="0044593B"/>
    <w:rsid w:val="00446AC3"/>
    <w:rsid w:val="00451B88"/>
    <w:rsid w:val="0045767A"/>
    <w:rsid w:val="00457EB0"/>
    <w:rsid w:val="00460A77"/>
    <w:rsid w:val="004613B4"/>
    <w:rsid w:val="004668D2"/>
    <w:rsid w:val="00467A82"/>
    <w:rsid w:val="00481705"/>
    <w:rsid w:val="00482E5A"/>
    <w:rsid w:val="0048760F"/>
    <w:rsid w:val="00493FE0"/>
    <w:rsid w:val="004B0B1E"/>
    <w:rsid w:val="004B5D86"/>
    <w:rsid w:val="004C01B0"/>
    <w:rsid w:val="004C0EE8"/>
    <w:rsid w:val="004C41C8"/>
    <w:rsid w:val="004D4B9B"/>
    <w:rsid w:val="004F01C9"/>
    <w:rsid w:val="004F0ED7"/>
    <w:rsid w:val="004F5866"/>
    <w:rsid w:val="004F6764"/>
    <w:rsid w:val="00513D75"/>
    <w:rsid w:val="00517CEF"/>
    <w:rsid w:val="0053197C"/>
    <w:rsid w:val="00535E37"/>
    <w:rsid w:val="00541392"/>
    <w:rsid w:val="00542037"/>
    <w:rsid w:val="005446E1"/>
    <w:rsid w:val="00547B36"/>
    <w:rsid w:val="005516E3"/>
    <w:rsid w:val="00552A96"/>
    <w:rsid w:val="00564159"/>
    <w:rsid w:val="005745E7"/>
    <w:rsid w:val="0057729B"/>
    <w:rsid w:val="00582ACA"/>
    <w:rsid w:val="00583462"/>
    <w:rsid w:val="005A0C3E"/>
    <w:rsid w:val="005A597A"/>
    <w:rsid w:val="005B3AA9"/>
    <w:rsid w:val="005C6CC0"/>
    <w:rsid w:val="005C76B2"/>
    <w:rsid w:val="005D5CDD"/>
    <w:rsid w:val="005D621A"/>
    <w:rsid w:val="005E20CD"/>
    <w:rsid w:val="005E4328"/>
    <w:rsid w:val="005E4F0E"/>
    <w:rsid w:val="005E5528"/>
    <w:rsid w:val="005E7A54"/>
    <w:rsid w:val="005F143F"/>
    <w:rsid w:val="005F48E6"/>
    <w:rsid w:val="006037F1"/>
    <w:rsid w:val="00605495"/>
    <w:rsid w:val="0060562C"/>
    <w:rsid w:val="00607DA1"/>
    <w:rsid w:val="00611FCF"/>
    <w:rsid w:val="00621173"/>
    <w:rsid w:val="006275C2"/>
    <w:rsid w:val="006315C6"/>
    <w:rsid w:val="00646AA9"/>
    <w:rsid w:val="006551F0"/>
    <w:rsid w:val="00674ADA"/>
    <w:rsid w:val="00675B98"/>
    <w:rsid w:val="00676010"/>
    <w:rsid w:val="0069086A"/>
    <w:rsid w:val="0069426D"/>
    <w:rsid w:val="00694A60"/>
    <w:rsid w:val="006B19D4"/>
    <w:rsid w:val="006D659E"/>
    <w:rsid w:val="006E4082"/>
    <w:rsid w:val="006E68E0"/>
    <w:rsid w:val="006F47CB"/>
    <w:rsid w:val="006F5255"/>
    <w:rsid w:val="00706D5F"/>
    <w:rsid w:val="0071397F"/>
    <w:rsid w:val="00713C39"/>
    <w:rsid w:val="007154EB"/>
    <w:rsid w:val="007258B5"/>
    <w:rsid w:val="00742334"/>
    <w:rsid w:val="0074359D"/>
    <w:rsid w:val="00752C79"/>
    <w:rsid w:val="00757C37"/>
    <w:rsid w:val="00762094"/>
    <w:rsid w:val="007663BD"/>
    <w:rsid w:val="0076692E"/>
    <w:rsid w:val="00767A9F"/>
    <w:rsid w:val="00771468"/>
    <w:rsid w:val="00780BED"/>
    <w:rsid w:val="00783886"/>
    <w:rsid w:val="00784B29"/>
    <w:rsid w:val="007863C5"/>
    <w:rsid w:val="00791300"/>
    <w:rsid w:val="007A5777"/>
    <w:rsid w:val="007A742E"/>
    <w:rsid w:val="007B1ECA"/>
    <w:rsid w:val="007B7D10"/>
    <w:rsid w:val="007C204B"/>
    <w:rsid w:val="007D08E1"/>
    <w:rsid w:val="007D1784"/>
    <w:rsid w:val="007D1C95"/>
    <w:rsid w:val="007D4982"/>
    <w:rsid w:val="007D609D"/>
    <w:rsid w:val="007D6903"/>
    <w:rsid w:val="007E5208"/>
    <w:rsid w:val="007E7A83"/>
    <w:rsid w:val="007F3698"/>
    <w:rsid w:val="0080261D"/>
    <w:rsid w:val="00804BBB"/>
    <w:rsid w:val="00811DCA"/>
    <w:rsid w:val="00815486"/>
    <w:rsid w:val="008214C1"/>
    <w:rsid w:val="00824D18"/>
    <w:rsid w:val="00824DE2"/>
    <w:rsid w:val="008257B1"/>
    <w:rsid w:val="008272E4"/>
    <w:rsid w:val="008303E4"/>
    <w:rsid w:val="0083201D"/>
    <w:rsid w:val="00833E51"/>
    <w:rsid w:val="0083610D"/>
    <w:rsid w:val="008365CB"/>
    <w:rsid w:val="008545EA"/>
    <w:rsid w:val="00861BC5"/>
    <w:rsid w:val="00864201"/>
    <w:rsid w:val="00865003"/>
    <w:rsid w:val="00875D37"/>
    <w:rsid w:val="00891AF0"/>
    <w:rsid w:val="008968BA"/>
    <w:rsid w:val="008A4AA3"/>
    <w:rsid w:val="008B27EF"/>
    <w:rsid w:val="008B7EAA"/>
    <w:rsid w:val="008C1653"/>
    <w:rsid w:val="008C1743"/>
    <w:rsid w:val="008D076F"/>
    <w:rsid w:val="008E0634"/>
    <w:rsid w:val="008E45A1"/>
    <w:rsid w:val="008E707C"/>
    <w:rsid w:val="00900B90"/>
    <w:rsid w:val="00900D14"/>
    <w:rsid w:val="00913658"/>
    <w:rsid w:val="009165E7"/>
    <w:rsid w:val="00920852"/>
    <w:rsid w:val="009224A6"/>
    <w:rsid w:val="0092344D"/>
    <w:rsid w:val="00931A50"/>
    <w:rsid w:val="009348D7"/>
    <w:rsid w:val="00934E2A"/>
    <w:rsid w:val="00935954"/>
    <w:rsid w:val="00944C2D"/>
    <w:rsid w:val="00944CEE"/>
    <w:rsid w:val="00953CDF"/>
    <w:rsid w:val="009550E3"/>
    <w:rsid w:val="00964F53"/>
    <w:rsid w:val="0097074D"/>
    <w:rsid w:val="00973ACF"/>
    <w:rsid w:val="0099599A"/>
    <w:rsid w:val="00996927"/>
    <w:rsid w:val="0099769D"/>
    <w:rsid w:val="009A4E0A"/>
    <w:rsid w:val="009B46D3"/>
    <w:rsid w:val="009D3EA9"/>
    <w:rsid w:val="009D4964"/>
    <w:rsid w:val="009E4E56"/>
    <w:rsid w:val="009F1AB3"/>
    <w:rsid w:val="009F6705"/>
    <w:rsid w:val="00A13B22"/>
    <w:rsid w:val="00A20856"/>
    <w:rsid w:val="00A26127"/>
    <w:rsid w:val="00A40DBB"/>
    <w:rsid w:val="00A44D37"/>
    <w:rsid w:val="00A508AD"/>
    <w:rsid w:val="00A53A68"/>
    <w:rsid w:val="00A54300"/>
    <w:rsid w:val="00A60E06"/>
    <w:rsid w:val="00A63A5F"/>
    <w:rsid w:val="00A6694D"/>
    <w:rsid w:val="00A73F83"/>
    <w:rsid w:val="00A80702"/>
    <w:rsid w:val="00A86BDC"/>
    <w:rsid w:val="00AA4BD2"/>
    <w:rsid w:val="00AC17F1"/>
    <w:rsid w:val="00AD6F86"/>
    <w:rsid w:val="00AE41E9"/>
    <w:rsid w:val="00AE4DDD"/>
    <w:rsid w:val="00AE6AF1"/>
    <w:rsid w:val="00AF538A"/>
    <w:rsid w:val="00AF5658"/>
    <w:rsid w:val="00B02F7E"/>
    <w:rsid w:val="00B14DC1"/>
    <w:rsid w:val="00B23749"/>
    <w:rsid w:val="00B37401"/>
    <w:rsid w:val="00B4134B"/>
    <w:rsid w:val="00B41D3F"/>
    <w:rsid w:val="00B50A6D"/>
    <w:rsid w:val="00B64AD4"/>
    <w:rsid w:val="00B71A31"/>
    <w:rsid w:val="00B770BB"/>
    <w:rsid w:val="00B83B21"/>
    <w:rsid w:val="00B91A81"/>
    <w:rsid w:val="00B91C0F"/>
    <w:rsid w:val="00B947F2"/>
    <w:rsid w:val="00BA4BB4"/>
    <w:rsid w:val="00BA602D"/>
    <w:rsid w:val="00BB02FA"/>
    <w:rsid w:val="00BB398C"/>
    <w:rsid w:val="00BC1D2E"/>
    <w:rsid w:val="00BC6570"/>
    <w:rsid w:val="00BC74B3"/>
    <w:rsid w:val="00BD0DF6"/>
    <w:rsid w:val="00BD1821"/>
    <w:rsid w:val="00BD23A6"/>
    <w:rsid w:val="00BD6299"/>
    <w:rsid w:val="00BD6DFA"/>
    <w:rsid w:val="00BE062A"/>
    <w:rsid w:val="00BE2254"/>
    <w:rsid w:val="00C10CD0"/>
    <w:rsid w:val="00C11AD8"/>
    <w:rsid w:val="00C174E0"/>
    <w:rsid w:val="00C263F9"/>
    <w:rsid w:val="00C3433D"/>
    <w:rsid w:val="00C348E7"/>
    <w:rsid w:val="00C34ACB"/>
    <w:rsid w:val="00C4463C"/>
    <w:rsid w:val="00C4640C"/>
    <w:rsid w:val="00C55E31"/>
    <w:rsid w:val="00C56F18"/>
    <w:rsid w:val="00C57BF3"/>
    <w:rsid w:val="00C66336"/>
    <w:rsid w:val="00C668ED"/>
    <w:rsid w:val="00C76721"/>
    <w:rsid w:val="00C76ABD"/>
    <w:rsid w:val="00C81431"/>
    <w:rsid w:val="00C831D9"/>
    <w:rsid w:val="00C840EA"/>
    <w:rsid w:val="00C84858"/>
    <w:rsid w:val="00C950A1"/>
    <w:rsid w:val="00CA78E1"/>
    <w:rsid w:val="00CB487F"/>
    <w:rsid w:val="00CD18C3"/>
    <w:rsid w:val="00CD28B5"/>
    <w:rsid w:val="00CD6B24"/>
    <w:rsid w:val="00CE20E2"/>
    <w:rsid w:val="00CE2979"/>
    <w:rsid w:val="00CE6C71"/>
    <w:rsid w:val="00CE736D"/>
    <w:rsid w:val="00CF3FD4"/>
    <w:rsid w:val="00D005CF"/>
    <w:rsid w:val="00D1304A"/>
    <w:rsid w:val="00D13305"/>
    <w:rsid w:val="00D177FC"/>
    <w:rsid w:val="00D2185C"/>
    <w:rsid w:val="00D23B2E"/>
    <w:rsid w:val="00D30511"/>
    <w:rsid w:val="00D30CCC"/>
    <w:rsid w:val="00D335EF"/>
    <w:rsid w:val="00D52097"/>
    <w:rsid w:val="00D5521C"/>
    <w:rsid w:val="00D55A3B"/>
    <w:rsid w:val="00D6498F"/>
    <w:rsid w:val="00D67CA3"/>
    <w:rsid w:val="00D7485F"/>
    <w:rsid w:val="00D85FAE"/>
    <w:rsid w:val="00D90F4F"/>
    <w:rsid w:val="00D914A7"/>
    <w:rsid w:val="00D95876"/>
    <w:rsid w:val="00D96F24"/>
    <w:rsid w:val="00DA1466"/>
    <w:rsid w:val="00DA3E25"/>
    <w:rsid w:val="00DA51EA"/>
    <w:rsid w:val="00DB036E"/>
    <w:rsid w:val="00DB1F97"/>
    <w:rsid w:val="00DB41BF"/>
    <w:rsid w:val="00DB4DA7"/>
    <w:rsid w:val="00DC7924"/>
    <w:rsid w:val="00DD3BEE"/>
    <w:rsid w:val="00DD6D38"/>
    <w:rsid w:val="00DF153D"/>
    <w:rsid w:val="00DF2006"/>
    <w:rsid w:val="00DF49E1"/>
    <w:rsid w:val="00DF66C4"/>
    <w:rsid w:val="00E011C7"/>
    <w:rsid w:val="00E03DF7"/>
    <w:rsid w:val="00E045E6"/>
    <w:rsid w:val="00E07701"/>
    <w:rsid w:val="00E10B08"/>
    <w:rsid w:val="00E14918"/>
    <w:rsid w:val="00E205E4"/>
    <w:rsid w:val="00E2094F"/>
    <w:rsid w:val="00E213CF"/>
    <w:rsid w:val="00E21EDE"/>
    <w:rsid w:val="00E2278E"/>
    <w:rsid w:val="00E23886"/>
    <w:rsid w:val="00E27EB7"/>
    <w:rsid w:val="00E40857"/>
    <w:rsid w:val="00E45D7D"/>
    <w:rsid w:val="00E57A4C"/>
    <w:rsid w:val="00E61049"/>
    <w:rsid w:val="00E67BF0"/>
    <w:rsid w:val="00E7223D"/>
    <w:rsid w:val="00E73DD8"/>
    <w:rsid w:val="00E75B6F"/>
    <w:rsid w:val="00E84184"/>
    <w:rsid w:val="00E9217D"/>
    <w:rsid w:val="00EA11FB"/>
    <w:rsid w:val="00EB0045"/>
    <w:rsid w:val="00EC1F05"/>
    <w:rsid w:val="00EC58B5"/>
    <w:rsid w:val="00ED23CB"/>
    <w:rsid w:val="00ED79BC"/>
    <w:rsid w:val="00EE23EB"/>
    <w:rsid w:val="00EE4A6A"/>
    <w:rsid w:val="00EF09A9"/>
    <w:rsid w:val="00EF0FA8"/>
    <w:rsid w:val="00EF4C38"/>
    <w:rsid w:val="00F00067"/>
    <w:rsid w:val="00F05527"/>
    <w:rsid w:val="00F14E58"/>
    <w:rsid w:val="00F21F7A"/>
    <w:rsid w:val="00F22805"/>
    <w:rsid w:val="00F238A2"/>
    <w:rsid w:val="00F25586"/>
    <w:rsid w:val="00F25A11"/>
    <w:rsid w:val="00F25E01"/>
    <w:rsid w:val="00F26665"/>
    <w:rsid w:val="00F30D39"/>
    <w:rsid w:val="00F34DEA"/>
    <w:rsid w:val="00F424EA"/>
    <w:rsid w:val="00F44EDC"/>
    <w:rsid w:val="00F51672"/>
    <w:rsid w:val="00F5538A"/>
    <w:rsid w:val="00F64DCA"/>
    <w:rsid w:val="00F823F7"/>
    <w:rsid w:val="00FA2A0E"/>
    <w:rsid w:val="00FC2E80"/>
    <w:rsid w:val="00FC3311"/>
    <w:rsid w:val="00FD1C2D"/>
    <w:rsid w:val="00FD1E0E"/>
    <w:rsid w:val="00FD471D"/>
    <w:rsid w:val="00FD4729"/>
    <w:rsid w:val="00FD6ABE"/>
    <w:rsid w:val="00FE15BB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950C620-B268-469E-A058-E835241B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4613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F3FD4"/>
    <w:pPr>
      <w:spacing w:after="120"/>
    </w:pPr>
    <w:rPr>
      <w:rFonts w:eastAsia="Calibri"/>
      <w:sz w:val="20"/>
      <w:szCs w:val="20"/>
      <w:lang w:val="x-none"/>
    </w:rPr>
  </w:style>
  <w:style w:type="character" w:customStyle="1" w:styleId="a4">
    <w:name w:val="Основной текст Знак"/>
    <w:link w:val="a3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3FD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F3FD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uiPriority w:val="99"/>
    <w:qFormat/>
    <w:rsid w:val="00CF3F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CF3FD4"/>
    <w:rPr>
      <w:rFonts w:eastAsia="Calibri"/>
      <w:sz w:val="20"/>
      <w:szCs w:val="20"/>
      <w:lang w:val="x-none"/>
    </w:rPr>
  </w:style>
  <w:style w:type="character" w:customStyle="1" w:styleId="a7">
    <w:name w:val="Текст сноски Знак"/>
    <w:link w:val="a6"/>
    <w:uiPriority w:val="99"/>
    <w:locked/>
    <w:rsid w:val="00CF3FD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CF3FD4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024F77"/>
    <w:pPr>
      <w:spacing w:after="120"/>
    </w:pPr>
    <w:rPr>
      <w:rFonts w:eastAsia="Calibri"/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locked/>
    <w:rsid w:val="00024F77"/>
    <w:rPr>
      <w:rFonts w:ascii="Times New Roman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F823F7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a">
    <w:name w:val="Верхний колонтитул Знак"/>
    <w:link w:val="a9"/>
    <w:uiPriority w:val="99"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F823F7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c">
    <w:name w:val="Нижний колонтитул Знак"/>
    <w:link w:val="ab"/>
    <w:uiPriority w:val="99"/>
    <w:semiHidden/>
    <w:locked/>
    <w:rsid w:val="00F823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4613B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Emphasis"/>
    <w:uiPriority w:val="20"/>
    <w:qFormat/>
    <w:locked/>
    <w:rsid w:val="00E67BF0"/>
    <w:rPr>
      <w:i/>
      <w:iCs/>
    </w:rPr>
  </w:style>
  <w:style w:type="character" w:styleId="ae">
    <w:name w:val="Hyperlink"/>
    <w:uiPriority w:val="99"/>
    <w:semiHidden/>
    <w:unhideWhenUsed/>
    <w:rsid w:val="00FE7439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552A96"/>
    <w:pPr>
      <w:spacing w:before="100" w:beforeAutospacing="1" w:after="100" w:afterAutospacing="1"/>
    </w:pPr>
  </w:style>
  <w:style w:type="paragraph" w:customStyle="1" w:styleId="s22">
    <w:name w:val="s_22"/>
    <w:basedOn w:val="a"/>
    <w:rsid w:val="009F6705"/>
    <w:pPr>
      <w:spacing w:before="100" w:beforeAutospacing="1" w:after="100" w:afterAutospacing="1"/>
    </w:pPr>
  </w:style>
  <w:style w:type="paragraph" w:customStyle="1" w:styleId="s1">
    <w:name w:val="s_1"/>
    <w:basedOn w:val="a"/>
    <w:rsid w:val="009F6705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E73DD8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E73DD8"/>
    <w:rPr>
      <w:rFonts w:ascii="Tahoma" w:eastAsia="Times New Roman" w:hAnsi="Tahoma" w:cs="Tahoma"/>
      <w:sz w:val="16"/>
      <w:szCs w:val="16"/>
    </w:rPr>
  </w:style>
  <w:style w:type="table" w:styleId="af2">
    <w:name w:val="Table Grid"/>
    <w:basedOn w:val="a1"/>
    <w:locked/>
    <w:rsid w:val="00833E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Название"/>
    <w:basedOn w:val="a"/>
    <w:next w:val="a"/>
    <w:link w:val="af4"/>
    <w:qFormat/>
    <w:locked/>
    <w:rsid w:val="004668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4">
    <w:name w:val="Название Знак"/>
    <w:link w:val="af3"/>
    <w:rsid w:val="004668D2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0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8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7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9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A2005-363A-4DC4-9ACC-502037E5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cp:lastModifiedBy>Маегов Евгений Владимирович</cp:lastModifiedBy>
  <cp:revision>2</cp:revision>
  <cp:lastPrinted>2023-12-13T02:45:00Z</cp:lastPrinted>
  <dcterms:created xsi:type="dcterms:W3CDTF">2024-01-16T04:39:00Z</dcterms:created>
  <dcterms:modified xsi:type="dcterms:W3CDTF">2024-01-16T04:39:00Z</dcterms:modified>
</cp:coreProperties>
</file>