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D1" w:rsidRPr="00ED260A" w:rsidRDefault="00E41CD1" w:rsidP="00E41C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8640" cy="678180"/>
            <wp:effectExtent l="19050" t="0" r="381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0000" contrast="7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D1" w:rsidRPr="001173D0" w:rsidRDefault="00E41CD1" w:rsidP="00E41CD1">
      <w:pPr>
        <w:jc w:val="center"/>
        <w:rPr>
          <w:b/>
          <w:sz w:val="28"/>
          <w:szCs w:val="28"/>
        </w:rPr>
      </w:pPr>
      <w:r w:rsidRPr="001173D0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>ИЙ</w:t>
      </w:r>
      <w:r w:rsidRPr="001173D0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Й</w:t>
      </w:r>
    </w:p>
    <w:p w:rsidR="00E41CD1" w:rsidRPr="00ED260A" w:rsidRDefault="00E41CD1" w:rsidP="00E41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ШУШЕНСКИЙ РАЙОННЫЙ СОВЕТ ДЕПУТАТОВ</w:t>
      </w:r>
    </w:p>
    <w:p w:rsidR="00E41CD1" w:rsidRDefault="00E41CD1" w:rsidP="00E41CD1">
      <w:pPr>
        <w:jc w:val="center"/>
        <w:rPr>
          <w:sz w:val="28"/>
          <w:szCs w:val="28"/>
        </w:rPr>
      </w:pPr>
    </w:p>
    <w:p w:rsidR="00E41CD1" w:rsidRPr="00470AE0" w:rsidRDefault="00E41CD1" w:rsidP="00E41CD1">
      <w:pPr>
        <w:jc w:val="center"/>
        <w:rPr>
          <w:b/>
          <w:sz w:val="28"/>
          <w:szCs w:val="28"/>
        </w:rPr>
      </w:pPr>
      <w:r w:rsidRPr="00470AE0">
        <w:rPr>
          <w:b/>
          <w:sz w:val="28"/>
          <w:szCs w:val="28"/>
        </w:rPr>
        <w:t>ПРЕДСЕДАТЕЛЬ</w:t>
      </w:r>
    </w:p>
    <w:p w:rsidR="00E41CD1" w:rsidRPr="00ED260A" w:rsidRDefault="00E41CD1" w:rsidP="00E41CD1">
      <w:pPr>
        <w:jc w:val="center"/>
        <w:rPr>
          <w:sz w:val="28"/>
          <w:szCs w:val="28"/>
        </w:rPr>
      </w:pPr>
    </w:p>
    <w:p w:rsidR="00E41CD1" w:rsidRPr="00ED260A" w:rsidRDefault="00E41CD1" w:rsidP="00E41CD1">
      <w:pPr>
        <w:jc w:val="center"/>
        <w:rPr>
          <w:b/>
          <w:sz w:val="28"/>
          <w:szCs w:val="28"/>
        </w:rPr>
      </w:pPr>
      <w:r w:rsidRPr="00ED260A">
        <w:rPr>
          <w:b/>
          <w:sz w:val="28"/>
          <w:szCs w:val="28"/>
        </w:rPr>
        <w:t>РАСПОРЯЖЕНИЕ</w:t>
      </w:r>
    </w:p>
    <w:p w:rsidR="00D222B4" w:rsidRPr="003E0963" w:rsidRDefault="00D222B4" w:rsidP="001F7336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785"/>
        <w:gridCol w:w="2302"/>
      </w:tblGrid>
      <w:tr w:rsidR="001F7336" w:rsidRPr="003E0963" w:rsidTr="003E096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3E0963" w:rsidRDefault="00813C75" w:rsidP="003E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</w:t>
            </w:r>
            <w:r w:rsidR="0009021D" w:rsidRPr="003E0963">
              <w:rPr>
                <w:sz w:val="28"/>
                <w:szCs w:val="28"/>
              </w:rPr>
              <w:t>202</w:t>
            </w:r>
            <w:r w:rsidR="00E41CD1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3E0963" w:rsidRDefault="00E41CD1" w:rsidP="00E41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F7336" w:rsidRPr="003E0963">
              <w:rPr>
                <w:sz w:val="28"/>
                <w:szCs w:val="28"/>
              </w:rPr>
              <w:t xml:space="preserve">пгт </w:t>
            </w:r>
            <w:r w:rsidR="001F7336" w:rsidRPr="003E0963">
              <w:rPr>
                <w:i/>
                <w:iCs/>
                <w:sz w:val="28"/>
                <w:szCs w:val="28"/>
              </w:rPr>
              <w:t xml:space="preserve"> </w:t>
            </w:r>
            <w:r w:rsidR="001F7336" w:rsidRPr="003E0963">
              <w:rPr>
                <w:sz w:val="28"/>
                <w:szCs w:val="28"/>
              </w:rPr>
              <w:t>Шушенское</w:t>
            </w:r>
          </w:p>
          <w:p w:rsidR="001F7336" w:rsidRPr="003E0963" w:rsidRDefault="001F7336" w:rsidP="00006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1F7336" w:rsidRPr="003E0963" w:rsidRDefault="00E12E73" w:rsidP="00813C75">
            <w:pPr>
              <w:rPr>
                <w:sz w:val="28"/>
                <w:szCs w:val="28"/>
              </w:rPr>
            </w:pPr>
            <w:r w:rsidRPr="003E0963">
              <w:rPr>
                <w:sz w:val="28"/>
                <w:szCs w:val="28"/>
              </w:rPr>
              <w:t xml:space="preserve">      </w:t>
            </w:r>
            <w:r w:rsidR="001F7336" w:rsidRPr="003E0963">
              <w:rPr>
                <w:sz w:val="28"/>
                <w:szCs w:val="28"/>
              </w:rPr>
              <w:t xml:space="preserve">  </w:t>
            </w:r>
            <w:r w:rsidR="003E0963">
              <w:rPr>
                <w:sz w:val="28"/>
                <w:szCs w:val="28"/>
              </w:rPr>
              <w:t xml:space="preserve">    </w:t>
            </w:r>
            <w:r w:rsidR="001F7336" w:rsidRPr="003E0963">
              <w:rPr>
                <w:sz w:val="28"/>
                <w:szCs w:val="28"/>
              </w:rPr>
              <w:t xml:space="preserve">№ </w:t>
            </w:r>
            <w:r w:rsidR="00813C75">
              <w:rPr>
                <w:sz w:val="28"/>
                <w:szCs w:val="28"/>
              </w:rPr>
              <w:t>76-о</w:t>
            </w:r>
          </w:p>
        </w:tc>
      </w:tr>
    </w:tbl>
    <w:p w:rsidR="00E92426" w:rsidRPr="003E0963" w:rsidRDefault="001F7336" w:rsidP="00AF28F9">
      <w:pPr>
        <w:jc w:val="both"/>
        <w:rPr>
          <w:rFonts w:eastAsia="Tahoma"/>
          <w:b/>
          <w:color w:val="000000"/>
          <w:sz w:val="28"/>
          <w:szCs w:val="28"/>
        </w:rPr>
      </w:pPr>
      <w:r w:rsidRPr="003E0963">
        <w:rPr>
          <w:rFonts w:eastAsia="Tahoma"/>
          <w:b/>
          <w:color w:val="000000"/>
          <w:sz w:val="28"/>
          <w:szCs w:val="28"/>
        </w:rPr>
        <w:t xml:space="preserve">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E92426" w:rsidTr="00E92426">
        <w:tc>
          <w:tcPr>
            <w:tcW w:w="4955" w:type="dxa"/>
          </w:tcPr>
          <w:p w:rsidR="00E92426" w:rsidRDefault="00E92426" w:rsidP="00E92426">
            <w:pPr>
              <w:jc w:val="both"/>
              <w:rPr>
                <w:rFonts w:eastAsia="Tahoma"/>
                <w:b/>
                <w:color w:val="000000"/>
                <w:sz w:val="28"/>
                <w:szCs w:val="28"/>
              </w:rPr>
            </w:pPr>
            <w:r w:rsidRPr="003E0963">
              <w:rPr>
                <w:sz w:val="28"/>
                <w:szCs w:val="28"/>
              </w:rPr>
              <w:t xml:space="preserve">Об утверждении требований к отдельным видам товаров, работ, услуг (в том числе предельных цен товаров, работ, услуг), закупаемым </w:t>
            </w:r>
            <w:r w:rsidR="00A80E37">
              <w:rPr>
                <w:sz w:val="28"/>
                <w:szCs w:val="28"/>
              </w:rPr>
              <w:br/>
            </w:r>
            <w:r w:rsidRPr="003E0963">
              <w:rPr>
                <w:sz w:val="28"/>
                <w:szCs w:val="28"/>
              </w:rPr>
              <w:t>Шушенск</w:t>
            </w:r>
            <w:r>
              <w:rPr>
                <w:sz w:val="28"/>
                <w:szCs w:val="28"/>
              </w:rPr>
              <w:t>им</w:t>
            </w:r>
            <w:r w:rsidRPr="003E096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ным Советом </w:t>
            </w:r>
            <w:r w:rsidR="00A80E3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депутатов</w:t>
            </w:r>
          </w:p>
        </w:tc>
        <w:tc>
          <w:tcPr>
            <w:tcW w:w="4956" w:type="dxa"/>
          </w:tcPr>
          <w:p w:rsidR="00E92426" w:rsidRDefault="00E92426" w:rsidP="00AF28F9">
            <w:pPr>
              <w:jc w:val="both"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</w:tr>
    </w:tbl>
    <w:p w:rsidR="001F7336" w:rsidRPr="003E0963" w:rsidRDefault="001F7336" w:rsidP="001F7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267" w:rsidRPr="003E0963" w:rsidRDefault="001F7336" w:rsidP="001F49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63">
        <w:rPr>
          <w:sz w:val="28"/>
          <w:szCs w:val="28"/>
        </w:rPr>
        <w:t xml:space="preserve">В соответствии с пунктом 2 части 4 статьи 19 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</w:t>
      </w:r>
      <w:hyperlink r:id="rId11" w:history="1">
        <w:r w:rsidRPr="003E0963">
          <w:rPr>
            <w:sz w:val="28"/>
            <w:szCs w:val="28"/>
          </w:rPr>
          <w:t>П</w:t>
        </w:r>
      </w:hyperlink>
      <w:r w:rsidRPr="003E0963">
        <w:rPr>
          <w:sz w:val="28"/>
          <w:szCs w:val="28"/>
        </w:rPr>
        <w:t>равительства Российской Федерации от 02.09.2015</w:t>
      </w:r>
      <w:r w:rsidR="003E1E35" w:rsidRPr="003E0963">
        <w:rPr>
          <w:sz w:val="28"/>
          <w:szCs w:val="28"/>
        </w:rPr>
        <w:t xml:space="preserve"> </w:t>
      </w:r>
      <w:r w:rsidRPr="003E0963">
        <w:rPr>
          <w:sz w:val="28"/>
          <w:szCs w:val="28"/>
        </w:rPr>
        <w:t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</w:t>
      </w:r>
      <w:r w:rsidR="00EF10B6">
        <w:rPr>
          <w:sz w:val="28"/>
          <w:szCs w:val="28"/>
        </w:rPr>
        <w:t xml:space="preserve"> Шушенского</w:t>
      </w:r>
      <w:r w:rsidRPr="003E0963">
        <w:rPr>
          <w:sz w:val="28"/>
          <w:szCs w:val="28"/>
        </w:rPr>
        <w:t xml:space="preserve"> района от 14.03.2016 № 163 «Об утверждении Требований к порядку разработки и принятия муниципальных правовых актов администрации района о нормировании в сфере закупок для обеспечения муниципальных нужд района, содержанию указанных актов и обеспечению их исполнения»,</w:t>
      </w:r>
      <w:r w:rsidR="00160267" w:rsidRPr="003E0963">
        <w:rPr>
          <w:sz w:val="28"/>
          <w:szCs w:val="28"/>
        </w:rPr>
        <w:t xml:space="preserve"> постановлением администрации</w:t>
      </w:r>
      <w:r w:rsidR="007C1E1B">
        <w:rPr>
          <w:sz w:val="28"/>
          <w:szCs w:val="28"/>
        </w:rPr>
        <w:t xml:space="preserve"> Шушенского</w:t>
      </w:r>
      <w:r w:rsidR="00160267" w:rsidRPr="003E0963">
        <w:rPr>
          <w:sz w:val="28"/>
          <w:szCs w:val="28"/>
        </w:rPr>
        <w:t xml:space="preserve"> района  от 15.04.2016 № 236 «Об утверждении Правил определения требований к закупаемым органами администрации района и подведомственными им муниципальными казенными и муниципальными бюджетными учреждениями, отдельным видам товаров, работ, услуг (в том числе предельных цен товаров, работ, услуг) для обеспечения муниципальных нужд», руководствуясь </w:t>
      </w:r>
      <w:r w:rsidR="001C20F9" w:rsidRPr="003E0963">
        <w:rPr>
          <w:sz w:val="28"/>
          <w:szCs w:val="28"/>
        </w:rPr>
        <w:t>Устав</w:t>
      </w:r>
      <w:r w:rsidR="00B1484A">
        <w:rPr>
          <w:sz w:val="28"/>
          <w:szCs w:val="28"/>
        </w:rPr>
        <w:t>ом</w:t>
      </w:r>
      <w:r w:rsidR="00B035C6" w:rsidRPr="003E0963">
        <w:rPr>
          <w:sz w:val="28"/>
          <w:szCs w:val="28"/>
        </w:rPr>
        <w:t xml:space="preserve"> </w:t>
      </w:r>
      <w:r w:rsidR="001C20F9" w:rsidRPr="003E0963">
        <w:rPr>
          <w:sz w:val="28"/>
          <w:szCs w:val="28"/>
        </w:rPr>
        <w:t>Шушенского района</w:t>
      </w:r>
      <w:r w:rsidR="00B1484A">
        <w:rPr>
          <w:sz w:val="28"/>
          <w:szCs w:val="28"/>
        </w:rPr>
        <w:t xml:space="preserve"> Красноярского края</w:t>
      </w:r>
      <w:r w:rsidR="00840361" w:rsidRPr="003E0963">
        <w:rPr>
          <w:sz w:val="28"/>
          <w:szCs w:val="28"/>
        </w:rPr>
        <w:t>:</w:t>
      </w:r>
    </w:p>
    <w:p w:rsidR="00696AAC" w:rsidRPr="003E0963" w:rsidRDefault="00696AAC" w:rsidP="00696AAC">
      <w:pPr>
        <w:ind w:firstLine="708"/>
        <w:jc w:val="both"/>
        <w:rPr>
          <w:sz w:val="28"/>
          <w:szCs w:val="28"/>
        </w:rPr>
      </w:pPr>
      <w:bookmarkStart w:id="1" w:name="P41"/>
      <w:bookmarkEnd w:id="1"/>
      <w:r w:rsidRPr="003E0963">
        <w:rPr>
          <w:sz w:val="28"/>
          <w:szCs w:val="28"/>
        </w:rPr>
        <w:t xml:space="preserve">1. </w:t>
      </w:r>
      <w:r w:rsidR="00B1484A">
        <w:rPr>
          <w:sz w:val="28"/>
          <w:szCs w:val="28"/>
        </w:rPr>
        <w:t>Утвер</w:t>
      </w:r>
      <w:r w:rsidR="001A14A0" w:rsidRPr="003E0963">
        <w:rPr>
          <w:sz w:val="28"/>
          <w:szCs w:val="28"/>
        </w:rPr>
        <w:t>д</w:t>
      </w:r>
      <w:r w:rsidR="00B1484A">
        <w:rPr>
          <w:sz w:val="28"/>
          <w:szCs w:val="28"/>
        </w:rPr>
        <w:t>ить требования</w:t>
      </w:r>
      <w:r w:rsidR="001A14A0" w:rsidRPr="003E0963">
        <w:rPr>
          <w:sz w:val="28"/>
          <w:szCs w:val="28"/>
        </w:rPr>
        <w:t xml:space="preserve"> к отдельным видам товаров, работ, услуг (в том числе предельных цен товаров, работ, услуг), закупаемым </w:t>
      </w:r>
      <w:r w:rsidR="00B1484A">
        <w:rPr>
          <w:sz w:val="28"/>
          <w:szCs w:val="28"/>
        </w:rPr>
        <w:t>Шушенским районным Советом депутатов</w:t>
      </w:r>
      <w:r w:rsidRPr="003E0963">
        <w:rPr>
          <w:sz w:val="28"/>
          <w:szCs w:val="28"/>
        </w:rPr>
        <w:t xml:space="preserve"> согласно приложени</w:t>
      </w:r>
      <w:r w:rsidR="004D57CE" w:rsidRPr="003E0963">
        <w:rPr>
          <w:sz w:val="28"/>
          <w:szCs w:val="28"/>
        </w:rPr>
        <w:t xml:space="preserve">ю </w:t>
      </w:r>
      <w:r w:rsidR="00B1484A">
        <w:rPr>
          <w:sz w:val="28"/>
          <w:szCs w:val="28"/>
        </w:rPr>
        <w:t>к настоящему распоряжению</w:t>
      </w:r>
      <w:r w:rsidRPr="003E0963">
        <w:rPr>
          <w:sz w:val="28"/>
          <w:szCs w:val="28"/>
        </w:rPr>
        <w:t xml:space="preserve">.  </w:t>
      </w:r>
    </w:p>
    <w:p w:rsidR="00004A53" w:rsidRPr="00A47E05" w:rsidRDefault="00696AAC" w:rsidP="00004A53">
      <w:pPr>
        <w:ind w:firstLine="360"/>
        <w:jc w:val="both"/>
        <w:rPr>
          <w:sz w:val="28"/>
          <w:szCs w:val="28"/>
        </w:rPr>
      </w:pPr>
      <w:r w:rsidRPr="003E0963">
        <w:rPr>
          <w:sz w:val="28"/>
          <w:szCs w:val="28"/>
        </w:rPr>
        <w:t xml:space="preserve">2. </w:t>
      </w:r>
      <w:r w:rsidR="00004A53" w:rsidRPr="00A47E05">
        <w:rPr>
          <w:rFonts w:eastAsia="Calibri"/>
          <w:sz w:val="28"/>
          <w:szCs w:val="28"/>
        </w:rPr>
        <w:t>Разместить настоящее распоряжение в единой информационной системе в сфере закупок(</w:t>
      </w:r>
      <w:hyperlink r:id="rId12" w:history="1">
        <w:r w:rsidR="00004A53" w:rsidRPr="00A47E05">
          <w:rPr>
            <w:rStyle w:val="ab"/>
            <w:rFonts w:eastAsia="Calibri"/>
            <w:sz w:val="28"/>
            <w:szCs w:val="28"/>
            <w:lang w:val="en-US"/>
          </w:rPr>
          <w:t>www</w:t>
        </w:r>
        <w:r w:rsidR="00004A53" w:rsidRPr="00A47E05">
          <w:rPr>
            <w:rStyle w:val="ab"/>
            <w:rFonts w:eastAsia="Calibri"/>
            <w:sz w:val="28"/>
            <w:szCs w:val="28"/>
          </w:rPr>
          <w:t>.</w:t>
        </w:r>
        <w:r w:rsidR="00004A53" w:rsidRPr="00A47E05">
          <w:rPr>
            <w:rStyle w:val="ab"/>
            <w:rFonts w:eastAsia="Calibri"/>
            <w:sz w:val="28"/>
            <w:szCs w:val="28"/>
            <w:lang w:val="en-US"/>
          </w:rPr>
          <w:t>zakupki</w:t>
        </w:r>
        <w:r w:rsidR="00004A53" w:rsidRPr="00A47E05">
          <w:rPr>
            <w:rStyle w:val="ab"/>
            <w:rFonts w:eastAsia="Calibri"/>
            <w:sz w:val="28"/>
            <w:szCs w:val="28"/>
          </w:rPr>
          <w:t>.</w:t>
        </w:r>
        <w:r w:rsidR="00004A53" w:rsidRPr="00A47E05">
          <w:rPr>
            <w:rStyle w:val="ab"/>
            <w:rFonts w:eastAsia="Calibri"/>
            <w:sz w:val="28"/>
            <w:szCs w:val="28"/>
            <w:lang w:val="en-US"/>
          </w:rPr>
          <w:t>gov</w:t>
        </w:r>
        <w:r w:rsidR="00004A53" w:rsidRPr="00A47E05">
          <w:rPr>
            <w:rStyle w:val="ab"/>
            <w:rFonts w:eastAsia="Calibri"/>
            <w:sz w:val="28"/>
            <w:szCs w:val="28"/>
          </w:rPr>
          <w:t>.</w:t>
        </w:r>
        <w:r w:rsidR="00004A53" w:rsidRPr="00A47E05">
          <w:rPr>
            <w:rStyle w:val="ab"/>
            <w:rFonts w:eastAsia="Calibri"/>
            <w:sz w:val="28"/>
            <w:szCs w:val="28"/>
            <w:lang w:val="en-US"/>
          </w:rPr>
          <w:t>ru</w:t>
        </w:r>
      </w:hyperlink>
      <w:r w:rsidR="00004A53" w:rsidRPr="00A47E05">
        <w:rPr>
          <w:rFonts w:eastAsia="Calibri"/>
          <w:sz w:val="28"/>
          <w:szCs w:val="28"/>
        </w:rPr>
        <w:t xml:space="preserve">) и на </w:t>
      </w:r>
      <w:r w:rsidR="00004A53" w:rsidRPr="00A47E05">
        <w:rPr>
          <w:bCs/>
          <w:sz w:val="28"/>
          <w:szCs w:val="28"/>
        </w:rPr>
        <w:t xml:space="preserve">официальном сайте органов местного самоуправления Шушенского района в сети Интернет </w:t>
      </w:r>
      <w:hyperlink r:id="rId13" w:history="1">
        <w:r w:rsidR="00004A53" w:rsidRPr="00A47E05">
          <w:rPr>
            <w:rStyle w:val="ab"/>
            <w:bCs/>
            <w:sz w:val="28"/>
            <w:szCs w:val="28"/>
          </w:rPr>
          <w:t>https://arshush.gosuslugi.ru</w:t>
        </w:r>
      </w:hyperlink>
      <w:r w:rsidR="00004A53" w:rsidRPr="00A47E05">
        <w:rPr>
          <w:sz w:val="28"/>
          <w:szCs w:val="28"/>
        </w:rPr>
        <w:t xml:space="preserve"> в течение 7 рабочих дней.</w:t>
      </w:r>
    </w:p>
    <w:p w:rsidR="00696AAC" w:rsidRPr="003E0963" w:rsidRDefault="00696AAC" w:rsidP="00696AAC">
      <w:pPr>
        <w:pStyle w:val="af8"/>
        <w:spacing w:after="0"/>
        <w:ind w:firstLine="709"/>
        <w:jc w:val="both"/>
        <w:rPr>
          <w:sz w:val="28"/>
          <w:szCs w:val="28"/>
        </w:rPr>
      </w:pPr>
      <w:r w:rsidRPr="003E0963">
        <w:rPr>
          <w:sz w:val="28"/>
          <w:szCs w:val="28"/>
        </w:rPr>
        <w:lastRenderedPageBreak/>
        <w:t xml:space="preserve">3. Контроль за исполнением настоящего распоряжения  </w:t>
      </w:r>
      <w:r w:rsidR="00B1484A">
        <w:rPr>
          <w:sz w:val="28"/>
          <w:szCs w:val="28"/>
        </w:rPr>
        <w:t>оставляю за собой.</w:t>
      </w:r>
    </w:p>
    <w:p w:rsidR="00696AAC" w:rsidRPr="003E0963" w:rsidRDefault="00696AAC" w:rsidP="00696A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963">
        <w:rPr>
          <w:sz w:val="28"/>
          <w:szCs w:val="28"/>
        </w:rPr>
        <w:t xml:space="preserve">4. </w:t>
      </w:r>
      <w:r w:rsidR="00B1484A">
        <w:rPr>
          <w:sz w:val="28"/>
          <w:szCs w:val="28"/>
        </w:rPr>
        <w:t>Настоящее р</w:t>
      </w:r>
      <w:r w:rsidRPr="003E0963">
        <w:rPr>
          <w:sz w:val="28"/>
          <w:szCs w:val="28"/>
        </w:rPr>
        <w:t xml:space="preserve">аспоряжение вступает в силу со дня подписания и распространяется </w:t>
      </w:r>
      <w:r w:rsidR="00B1484A">
        <w:rPr>
          <w:sz w:val="28"/>
          <w:szCs w:val="28"/>
        </w:rPr>
        <w:t xml:space="preserve">свои действия </w:t>
      </w:r>
      <w:r w:rsidRPr="003E0963">
        <w:rPr>
          <w:sz w:val="28"/>
          <w:szCs w:val="28"/>
        </w:rPr>
        <w:t>на правоотношения, возникшие с 01 января 202</w:t>
      </w:r>
      <w:r w:rsidR="00B1484A">
        <w:rPr>
          <w:sz w:val="28"/>
          <w:szCs w:val="28"/>
        </w:rPr>
        <w:t>4</w:t>
      </w:r>
      <w:r w:rsidRPr="003E0963">
        <w:rPr>
          <w:sz w:val="28"/>
          <w:szCs w:val="28"/>
        </w:rPr>
        <w:t xml:space="preserve"> года.  </w:t>
      </w:r>
    </w:p>
    <w:p w:rsidR="00696AAC" w:rsidRPr="003E0963" w:rsidRDefault="00696AAC" w:rsidP="00696AAC">
      <w:pPr>
        <w:jc w:val="both"/>
        <w:rPr>
          <w:sz w:val="28"/>
          <w:szCs w:val="28"/>
        </w:rPr>
      </w:pPr>
    </w:p>
    <w:p w:rsidR="00B1484A" w:rsidRDefault="00B1484A" w:rsidP="00B1484A">
      <w:pPr>
        <w:ind w:right="-1"/>
        <w:jc w:val="both"/>
        <w:rPr>
          <w:sz w:val="28"/>
          <w:szCs w:val="28"/>
        </w:rPr>
      </w:pPr>
    </w:p>
    <w:p w:rsidR="00B1484A" w:rsidRDefault="00B1484A" w:rsidP="00B148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Шушенского</w:t>
      </w:r>
    </w:p>
    <w:p w:rsidR="00B1484A" w:rsidRPr="003F73C3" w:rsidRDefault="00B1484A" w:rsidP="00B148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Pr="003F73C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А.Г. Керзик</w:t>
      </w:r>
    </w:p>
    <w:p w:rsidR="00B1484A" w:rsidRDefault="00B1484A" w:rsidP="00B1484A">
      <w:pPr>
        <w:ind w:right="425"/>
        <w:rPr>
          <w:b/>
          <w:sz w:val="28"/>
          <w:szCs w:val="28"/>
        </w:rPr>
      </w:pPr>
    </w:p>
    <w:p w:rsidR="00DF7682" w:rsidRDefault="00DF7682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B1484A">
      <w:pPr>
        <w:jc w:val="both"/>
        <w:rPr>
          <w:sz w:val="28"/>
          <w:szCs w:val="28"/>
        </w:rPr>
      </w:pPr>
    </w:p>
    <w:p w:rsidR="001B1A34" w:rsidRDefault="001B1A34" w:rsidP="000577E1">
      <w:pPr>
        <w:widowControl w:val="0"/>
        <w:autoSpaceDE w:val="0"/>
        <w:autoSpaceDN w:val="0"/>
        <w:adjustRightInd w:val="0"/>
        <w:jc w:val="right"/>
        <w:sectPr w:rsidR="001B1A34" w:rsidSect="000C53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a"/>
        <w:tblpPr w:leftFromText="180" w:rightFromText="180" w:vertAnchor="page" w:horzAnchor="page" w:tblpX="7033" w:tblpY="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17"/>
      </w:tblGrid>
      <w:tr w:rsidR="001B1A34" w:rsidTr="001B1A34">
        <w:trPr>
          <w:trHeight w:val="1432"/>
        </w:trPr>
        <w:tc>
          <w:tcPr>
            <w:tcW w:w="5495" w:type="dxa"/>
          </w:tcPr>
          <w:p w:rsidR="001B1A34" w:rsidRDefault="001B1A34" w:rsidP="001B1A3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17" w:type="dxa"/>
          </w:tcPr>
          <w:p w:rsidR="001B1A34" w:rsidRPr="008E49B0" w:rsidRDefault="001B1A34" w:rsidP="001B1A34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 xml:space="preserve">Приложение </w:t>
            </w:r>
          </w:p>
          <w:p w:rsidR="00BB22BA" w:rsidRDefault="00BB22BA" w:rsidP="001B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B1A34" w:rsidRPr="008E49B0" w:rsidRDefault="001B1A34" w:rsidP="001B1A34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распоряжени</w:t>
            </w:r>
            <w:r w:rsidR="00BB22BA">
              <w:rPr>
                <w:sz w:val="28"/>
                <w:szCs w:val="28"/>
              </w:rPr>
              <w:t>ем</w:t>
            </w:r>
            <w:r w:rsidRPr="008E49B0">
              <w:rPr>
                <w:sz w:val="28"/>
                <w:szCs w:val="28"/>
              </w:rPr>
              <w:t xml:space="preserve"> председателя</w:t>
            </w:r>
          </w:p>
          <w:p w:rsidR="001B1A34" w:rsidRPr="008E49B0" w:rsidRDefault="001B1A34" w:rsidP="001B1A34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Шушенского районного</w:t>
            </w:r>
          </w:p>
          <w:p w:rsidR="001B1A34" w:rsidRPr="008E49B0" w:rsidRDefault="001B1A34" w:rsidP="001B1A34">
            <w:pPr>
              <w:rPr>
                <w:sz w:val="28"/>
                <w:szCs w:val="28"/>
              </w:rPr>
            </w:pPr>
            <w:r w:rsidRPr="008E49B0">
              <w:rPr>
                <w:sz w:val="28"/>
                <w:szCs w:val="28"/>
              </w:rPr>
              <w:t>Совета депутатов</w:t>
            </w:r>
          </w:p>
          <w:p w:rsidR="001B1A34" w:rsidRPr="008E49B0" w:rsidRDefault="00813C75" w:rsidP="001B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1A34" w:rsidRPr="008E49B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28.08.</w:t>
            </w:r>
            <w:r w:rsidR="001B1A34" w:rsidRPr="008E49B0">
              <w:rPr>
                <w:sz w:val="28"/>
                <w:szCs w:val="28"/>
              </w:rPr>
              <w:t xml:space="preserve">2024  № </w:t>
            </w:r>
            <w:r>
              <w:rPr>
                <w:sz w:val="28"/>
                <w:szCs w:val="28"/>
              </w:rPr>
              <w:t>76-о</w:t>
            </w:r>
          </w:p>
          <w:p w:rsidR="001B1A34" w:rsidRDefault="001B1A34" w:rsidP="001B1A3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B1A34" w:rsidRDefault="001B1A34" w:rsidP="00B1484A">
      <w:pPr>
        <w:jc w:val="both"/>
        <w:rPr>
          <w:sz w:val="28"/>
          <w:szCs w:val="28"/>
        </w:rPr>
      </w:pPr>
    </w:p>
    <w:p w:rsidR="001B1A34" w:rsidRPr="001B1A34" w:rsidRDefault="001B1A34" w:rsidP="001B1A34">
      <w:pPr>
        <w:rPr>
          <w:sz w:val="28"/>
          <w:szCs w:val="28"/>
        </w:rPr>
      </w:pPr>
    </w:p>
    <w:p w:rsidR="001B1A34" w:rsidRPr="001B1A34" w:rsidRDefault="001B1A34" w:rsidP="001B1A34">
      <w:pPr>
        <w:rPr>
          <w:sz w:val="28"/>
          <w:szCs w:val="28"/>
        </w:rPr>
      </w:pPr>
    </w:p>
    <w:p w:rsidR="001B1A34" w:rsidRPr="001B1A34" w:rsidRDefault="001B1A34" w:rsidP="001B1A34">
      <w:pPr>
        <w:rPr>
          <w:sz w:val="28"/>
          <w:szCs w:val="28"/>
        </w:rPr>
      </w:pPr>
    </w:p>
    <w:p w:rsidR="001B1A34" w:rsidRDefault="001B1A34" w:rsidP="001B1A34">
      <w:pPr>
        <w:rPr>
          <w:sz w:val="28"/>
          <w:szCs w:val="28"/>
        </w:rPr>
      </w:pPr>
    </w:p>
    <w:p w:rsidR="001B1A34" w:rsidRPr="0064657B" w:rsidRDefault="001B1A34" w:rsidP="001B1A3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64657B">
        <w:rPr>
          <w:sz w:val="28"/>
          <w:szCs w:val="28"/>
        </w:rPr>
        <w:t>ПЕРЕЧЕНЬ</w:t>
      </w:r>
    </w:p>
    <w:p w:rsidR="001B1A34" w:rsidRPr="0064657B" w:rsidRDefault="001B1A34" w:rsidP="001B1A3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4657B">
        <w:rPr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03265F" w:rsidRDefault="001B1A34" w:rsidP="001B1A34">
      <w:pPr>
        <w:tabs>
          <w:tab w:val="left" w:pos="7797"/>
        </w:tabs>
        <w:suppressAutoHyphens/>
        <w:jc w:val="center"/>
        <w:rPr>
          <w:sz w:val="28"/>
          <w:szCs w:val="28"/>
        </w:rPr>
      </w:pPr>
      <w:r w:rsidRPr="0064657B">
        <w:rPr>
          <w:sz w:val="28"/>
          <w:szCs w:val="28"/>
        </w:rPr>
        <w:t>и иные характеристики (в том числе предельные цены товаров, работ, услуг) к ним, закупаемых</w:t>
      </w:r>
    </w:p>
    <w:p w:rsidR="001B1A34" w:rsidRPr="0064657B" w:rsidRDefault="001B1A34" w:rsidP="001B1A34">
      <w:pPr>
        <w:tabs>
          <w:tab w:val="left" w:pos="7797"/>
        </w:tabs>
        <w:suppressAutoHyphens/>
        <w:jc w:val="center"/>
        <w:rPr>
          <w:sz w:val="28"/>
          <w:szCs w:val="28"/>
        </w:rPr>
      </w:pPr>
      <w:r w:rsidRPr="0064657B">
        <w:rPr>
          <w:sz w:val="28"/>
          <w:szCs w:val="28"/>
        </w:rPr>
        <w:t xml:space="preserve"> </w:t>
      </w:r>
      <w:r w:rsidR="0003265F">
        <w:rPr>
          <w:sz w:val="28"/>
          <w:szCs w:val="28"/>
        </w:rPr>
        <w:t>Шушенским районным Советом депутатов</w:t>
      </w:r>
    </w:p>
    <w:p w:rsidR="001B1A34" w:rsidRPr="0064657B" w:rsidRDefault="001B1A34" w:rsidP="001B1A3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B1A34" w:rsidRPr="000577E1" w:rsidRDefault="001B1A34" w:rsidP="001B1A34">
      <w:pPr>
        <w:widowControl w:val="0"/>
        <w:autoSpaceDE w:val="0"/>
        <w:autoSpaceDN w:val="0"/>
        <w:ind w:left="2832" w:firstLine="708"/>
        <w:jc w:val="right"/>
      </w:pPr>
      <w:r w:rsidRPr="000577E1">
        <w:t>Таблица 1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75"/>
        <w:gridCol w:w="2413"/>
        <w:gridCol w:w="2693"/>
        <w:gridCol w:w="1276"/>
        <w:gridCol w:w="1558"/>
        <w:gridCol w:w="5104"/>
      </w:tblGrid>
      <w:tr w:rsidR="001B1A34" w:rsidRPr="0064657B" w:rsidTr="00886C8F">
        <w:trPr>
          <w:trHeight w:val="300"/>
          <w:tblHeader/>
        </w:trPr>
        <w:tc>
          <w:tcPr>
            <w:tcW w:w="722" w:type="dxa"/>
            <w:vMerge w:val="restart"/>
            <w:shd w:val="clear" w:color="auto" w:fill="auto"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Код</w:t>
            </w:r>
            <w:r w:rsidRPr="0064657B">
              <w:rPr>
                <w:color w:val="000000"/>
              </w:rPr>
              <w:br/>
              <w:t>по</w:t>
            </w:r>
            <w:r w:rsidRPr="0064657B">
              <w:rPr>
                <w:color w:val="000000"/>
              </w:rPr>
              <w:br/>
              <w:t>ОКПД2</w:t>
            </w:r>
          </w:p>
        </w:tc>
        <w:tc>
          <w:tcPr>
            <w:tcW w:w="2413" w:type="dxa"/>
            <w:vMerge w:val="restart"/>
            <w:shd w:val="clear" w:color="auto" w:fill="auto"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10631" w:type="dxa"/>
            <w:gridSpan w:val="4"/>
            <w:shd w:val="clear" w:color="auto" w:fill="auto"/>
            <w:noWrap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Требования к потребительским свойствам (в том числе качеству) </w:t>
            </w:r>
          </w:p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и иным характеристикам, </w:t>
            </w:r>
            <w:r w:rsidRPr="0064657B">
              <w:t xml:space="preserve">утвержденные </w:t>
            </w:r>
            <w:r w:rsidR="00F81433">
              <w:t>Шушенским районным Советом депутатов</w:t>
            </w:r>
          </w:p>
          <w:p w:rsidR="001B1A34" w:rsidRPr="0064657B" w:rsidRDefault="001B1A34" w:rsidP="000577E1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1B1A34" w:rsidRPr="0064657B" w:rsidTr="00886C8F">
        <w:trPr>
          <w:trHeight w:val="241"/>
          <w:tblHeader/>
        </w:trPr>
        <w:tc>
          <w:tcPr>
            <w:tcW w:w="722" w:type="dxa"/>
            <w:vMerge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характеристика</w:t>
            </w:r>
          </w:p>
        </w:tc>
        <w:tc>
          <w:tcPr>
            <w:tcW w:w="2834" w:type="dxa"/>
            <w:gridSpan w:val="2"/>
            <w:shd w:val="clear" w:color="auto" w:fill="auto"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единица измерения</w:t>
            </w:r>
          </w:p>
        </w:tc>
        <w:tc>
          <w:tcPr>
            <w:tcW w:w="5104" w:type="dxa"/>
            <w:shd w:val="clear" w:color="auto" w:fill="auto"/>
            <w:noWrap/>
            <w:hideMark/>
          </w:tcPr>
          <w:p w:rsidR="001B1A34" w:rsidRPr="0064657B" w:rsidRDefault="001B1A34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значение характеристики</w:t>
            </w:r>
          </w:p>
        </w:tc>
      </w:tr>
      <w:tr w:rsidR="00886C8F" w:rsidRPr="0064657B" w:rsidTr="00886C8F">
        <w:trPr>
          <w:trHeight w:val="1227"/>
          <w:tblHeader/>
        </w:trPr>
        <w:tc>
          <w:tcPr>
            <w:tcW w:w="722" w:type="dxa"/>
            <w:vMerge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код </w:t>
            </w: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по ОКЕИ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наименование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C86969" w:rsidRDefault="00886C8F" w:rsidP="00AE17FF">
            <w:pPr>
              <w:jc w:val="center"/>
              <w:rPr>
                <w:highlight w:val="yellow"/>
              </w:rPr>
            </w:pPr>
            <w:r w:rsidRPr="00C86969">
              <w:t>муниципальные служащие</w:t>
            </w:r>
            <w:r w:rsidR="00FC473F" w:rsidRPr="00C86969">
              <w:t xml:space="preserve"> районного Совета депутатов</w:t>
            </w:r>
            <w:r w:rsidRPr="00C86969">
              <w:t>, в обязанности которых входит обработка</w:t>
            </w:r>
            <w:r w:rsidR="00AE17FF">
              <w:t xml:space="preserve"> текстовых документов и работающих в информационных системах</w:t>
            </w:r>
            <w:r w:rsidR="00696648">
              <w:t xml:space="preserve"> (кроме геоинформационных)</w:t>
            </w:r>
            <w:r w:rsidRPr="00C86969">
              <w:t xml:space="preserve"> </w:t>
            </w:r>
          </w:p>
        </w:tc>
      </w:tr>
      <w:tr w:rsidR="00886C8F" w:rsidRPr="0064657B" w:rsidTr="00886C8F">
        <w:trPr>
          <w:trHeight w:val="304"/>
          <w:tblHeader/>
        </w:trPr>
        <w:tc>
          <w:tcPr>
            <w:tcW w:w="722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6</w:t>
            </w:r>
          </w:p>
        </w:tc>
        <w:tc>
          <w:tcPr>
            <w:tcW w:w="5104" w:type="dxa"/>
            <w:shd w:val="clear" w:color="auto" w:fill="auto"/>
            <w:vAlign w:val="center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7</w:t>
            </w:r>
          </w:p>
        </w:tc>
      </w:tr>
      <w:tr w:rsidR="001B1A34" w:rsidRPr="0064657B" w:rsidTr="00886C8F">
        <w:trPr>
          <w:trHeight w:val="187"/>
        </w:trPr>
        <w:tc>
          <w:tcPr>
            <w:tcW w:w="15041" w:type="dxa"/>
            <w:gridSpan w:val="7"/>
            <w:shd w:val="clear" w:color="auto" w:fill="auto"/>
          </w:tcPr>
          <w:p w:rsidR="004803EC" w:rsidRPr="004803EC" w:rsidRDefault="001B1A34" w:rsidP="004803EC">
            <w:pPr>
              <w:widowControl w:val="0"/>
              <w:autoSpaceDE w:val="0"/>
              <w:autoSpaceDN w:val="0"/>
              <w:jc w:val="center"/>
            </w:pPr>
            <w:r w:rsidRPr="0064657B">
              <w:rPr>
                <w:color w:val="000000"/>
              </w:rPr>
              <w:t xml:space="preserve">Отдельные виды товаров, </w:t>
            </w:r>
            <w:r w:rsidRPr="004803EC">
              <w:rPr>
                <w:color w:val="000000"/>
              </w:rPr>
              <w:t xml:space="preserve">работ, услуг, </w:t>
            </w:r>
            <w:r w:rsidR="004803EC" w:rsidRPr="004803EC">
              <w:t>их потребительские свойства (в том числе качество)</w:t>
            </w:r>
          </w:p>
          <w:p w:rsidR="001B1A34" w:rsidRPr="0064657B" w:rsidRDefault="004803EC" w:rsidP="004803EC">
            <w:pPr>
              <w:jc w:val="center"/>
              <w:rPr>
                <w:color w:val="000000"/>
              </w:rPr>
            </w:pPr>
            <w:r w:rsidRPr="004803EC">
              <w:t>и иные характеристики</w:t>
            </w:r>
          </w:p>
        </w:tc>
      </w:tr>
      <w:tr w:rsidR="00886C8F" w:rsidRPr="0064657B" w:rsidTr="00886C8F">
        <w:trPr>
          <w:trHeight w:val="626"/>
        </w:trPr>
        <w:tc>
          <w:tcPr>
            <w:tcW w:w="722" w:type="dxa"/>
            <w:vMerge w:val="restart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1</w:t>
            </w: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26.20.11</w:t>
            </w: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 w:val="restart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64657B">
              <w:rPr>
                <w:color w:val="000000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техника.</w:t>
            </w:r>
          </w:p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Пояснение по требуемой продукции: ноутбуки</w:t>
            </w: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>размер экрана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noWrap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15,6 дюйма</w:t>
            </w:r>
          </w:p>
        </w:tc>
      </w:tr>
      <w:tr w:rsidR="00886C8F" w:rsidRPr="0064657B" w:rsidTr="00886C8F">
        <w:trPr>
          <w:trHeight w:val="255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разрешение матрицы</w:t>
            </w:r>
          </w:p>
        </w:tc>
        <w:tc>
          <w:tcPr>
            <w:tcW w:w="1276" w:type="dxa"/>
            <w:shd w:val="clear" w:color="auto" w:fill="auto"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886C8F" w:rsidRPr="0064657B" w:rsidRDefault="00AE17F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1366*768</w:t>
            </w:r>
          </w:p>
        </w:tc>
      </w:tr>
      <w:tr w:rsidR="00886C8F" w:rsidRPr="0064657B" w:rsidTr="00696648">
        <w:trPr>
          <w:trHeight w:val="216"/>
        </w:trPr>
        <w:tc>
          <w:tcPr>
            <w:tcW w:w="722" w:type="dxa"/>
            <w:vMerge/>
            <w:vAlign w:val="center"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вес</w:t>
            </w:r>
          </w:p>
        </w:tc>
        <w:tc>
          <w:tcPr>
            <w:tcW w:w="1276" w:type="dxa"/>
            <w:shd w:val="clear" w:color="auto" w:fill="auto"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2.5 кг</w:t>
            </w:r>
          </w:p>
        </w:tc>
      </w:tr>
      <w:tr w:rsidR="00886C8F" w:rsidRPr="00813C75" w:rsidTr="00886C8F">
        <w:trPr>
          <w:trHeight w:val="152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тип процессора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696648" w:rsidRPr="0064657B" w:rsidRDefault="00696648" w:rsidP="00696648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 xml:space="preserve">Intel Core i3/i5 </w:t>
            </w:r>
            <w:r w:rsidRPr="0064657B">
              <w:rPr>
                <w:color w:val="000000"/>
              </w:rPr>
              <w:t>или</w:t>
            </w:r>
            <w:r w:rsidRPr="0064657B">
              <w:rPr>
                <w:color w:val="000000"/>
                <w:lang w:val="en-US"/>
              </w:rPr>
              <w:t xml:space="preserve"> </w:t>
            </w:r>
          </w:p>
          <w:p w:rsidR="00886C8F" w:rsidRPr="0064657B" w:rsidRDefault="00696648" w:rsidP="00696648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</w:rPr>
              <w:t>эквивалент</w:t>
            </w:r>
          </w:p>
        </w:tc>
      </w:tr>
      <w:tr w:rsidR="00886C8F" w:rsidRPr="0064657B" w:rsidTr="00886C8F">
        <w:trPr>
          <w:trHeight w:val="239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частота </w:t>
            </w:r>
          </w:p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процессора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AE17FF" w:rsidP="00057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2,0</w:t>
            </w:r>
            <w:r w:rsidR="00886C8F" w:rsidRPr="0064657B">
              <w:rPr>
                <w:color w:val="000000"/>
              </w:rPr>
              <w:t xml:space="preserve"> ГГц</w:t>
            </w:r>
          </w:p>
        </w:tc>
      </w:tr>
      <w:tr w:rsidR="00886C8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размер оперативной памяти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AE17F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  <w:r w:rsidR="00AE17FF">
              <w:rPr>
                <w:color w:val="000000"/>
              </w:rPr>
              <w:t>4</w:t>
            </w:r>
            <w:r w:rsidRPr="0064657B">
              <w:rPr>
                <w:color w:val="000000"/>
              </w:rPr>
              <w:t xml:space="preserve"> Гб</w:t>
            </w:r>
          </w:p>
        </w:tc>
      </w:tr>
      <w:tr w:rsidR="00886C8F" w:rsidRPr="0064657B" w:rsidTr="00886C8F">
        <w:trPr>
          <w:trHeight w:val="177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объем накопителя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  <w:r w:rsidRPr="0064657B">
              <w:rPr>
                <w:color w:val="000000"/>
                <w:lang w:val="en-US"/>
              </w:rPr>
              <w:t>256</w:t>
            </w:r>
            <w:r w:rsidRPr="0064657B">
              <w:rPr>
                <w:color w:val="000000"/>
              </w:rPr>
              <w:t xml:space="preserve"> Гб</w:t>
            </w:r>
            <w:r w:rsidRPr="0064657B">
              <w:rPr>
                <w:color w:val="000000"/>
                <w:lang w:val="en-US"/>
              </w:rPr>
              <w:t xml:space="preserve"> SSD</w:t>
            </w:r>
          </w:p>
        </w:tc>
      </w:tr>
      <w:tr w:rsidR="00886C8F" w:rsidRPr="0064657B" w:rsidTr="00886C8F">
        <w:trPr>
          <w:trHeight w:val="266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оптический </w:t>
            </w:r>
          </w:p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привод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</w:tr>
      <w:tr w:rsidR="00886C8F" w:rsidRPr="0064657B" w:rsidTr="00886C8F">
        <w:trPr>
          <w:trHeight w:val="553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  <w:lang w:val="en-US"/>
              </w:rPr>
            </w:pPr>
            <w:r w:rsidRPr="0064657B">
              <w:rPr>
                <w:color w:val="000000"/>
              </w:rPr>
              <w:t>наличие</w:t>
            </w:r>
            <w:r w:rsidRPr="0064657B">
              <w:rPr>
                <w:color w:val="000000"/>
                <w:lang w:val="en-US"/>
              </w:rPr>
              <w:t xml:space="preserve"> </w:t>
            </w:r>
            <w:r w:rsidRPr="0064657B">
              <w:rPr>
                <w:color w:val="000000"/>
              </w:rPr>
              <w:t>модулей</w:t>
            </w:r>
            <w:r w:rsidRPr="0064657B">
              <w:rPr>
                <w:color w:val="000000"/>
                <w:lang w:val="en-US"/>
              </w:rPr>
              <w:t xml:space="preserve"> Wi-Fi, Bluetooth, </w:t>
            </w:r>
            <w:r w:rsidRPr="0064657B">
              <w:rPr>
                <w:color w:val="000000"/>
              </w:rPr>
              <w:t>поддержки</w:t>
            </w:r>
            <w:r w:rsidRPr="0064657B">
              <w:rPr>
                <w:color w:val="000000"/>
                <w:lang w:val="en-US"/>
              </w:rPr>
              <w:t xml:space="preserve"> 3G (UMTS)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 </w:t>
            </w:r>
            <w:r w:rsidRPr="0064657B">
              <w:rPr>
                <w:color w:val="000000"/>
              </w:rPr>
              <w:t>наличие Wi-Fi</w:t>
            </w:r>
          </w:p>
        </w:tc>
      </w:tr>
      <w:tr w:rsidR="00886C8F" w:rsidRPr="0064657B" w:rsidTr="00886C8F">
        <w:trPr>
          <w:trHeight w:val="277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тип </w:t>
            </w:r>
          </w:p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видеоадаптера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C6CCF" w:rsidP="00057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встроенный</w:t>
            </w:r>
          </w:p>
        </w:tc>
      </w:tr>
      <w:tr w:rsidR="00886C8F" w:rsidRPr="0064657B" w:rsidTr="00886C8F">
        <w:trPr>
          <w:trHeight w:val="270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Емкость аккумулятора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не менее 2500 мАч</w:t>
            </w:r>
          </w:p>
        </w:tc>
      </w:tr>
      <w:tr w:rsidR="00886C8F" w:rsidRPr="0064657B" w:rsidTr="00886C8F">
        <w:trPr>
          <w:trHeight w:val="495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операционная </w:t>
            </w:r>
          </w:p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система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</w:tr>
      <w:tr w:rsidR="00886C8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86C8F" w:rsidRPr="0064657B" w:rsidRDefault="00886C8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предельная це</w:t>
            </w:r>
            <w:r w:rsidR="00C86969">
              <w:rPr>
                <w:color w:val="000000"/>
              </w:rPr>
              <w:t>на*</w:t>
            </w:r>
            <w:r w:rsidR="00873346">
              <w:rPr>
                <w:color w:val="000000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383 </w:t>
            </w:r>
          </w:p>
        </w:tc>
        <w:tc>
          <w:tcPr>
            <w:tcW w:w="1558" w:type="dxa"/>
            <w:shd w:val="clear" w:color="auto" w:fill="auto"/>
            <w:hideMark/>
          </w:tcPr>
          <w:p w:rsidR="00886C8F" w:rsidRPr="0064657B" w:rsidRDefault="00886C8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рубль </w:t>
            </w:r>
          </w:p>
        </w:tc>
        <w:tc>
          <w:tcPr>
            <w:tcW w:w="5104" w:type="dxa"/>
            <w:shd w:val="clear" w:color="auto" w:fill="auto"/>
            <w:hideMark/>
          </w:tcPr>
          <w:p w:rsidR="00886C8F" w:rsidRDefault="00886C8F" w:rsidP="000577E1">
            <w:pPr>
              <w:jc w:val="center"/>
            </w:pPr>
            <w:r w:rsidRPr="0064657B">
              <w:t xml:space="preserve">Не более </w:t>
            </w:r>
          </w:p>
          <w:p w:rsidR="00886C8F" w:rsidRPr="0064657B" w:rsidRDefault="00AE17FF" w:rsidP="000577E1">
            <w:pPr>
              <w:jc w:val="center"/>
            </w:pPr>
            <w:r>
              <w:t>6</w:t>
            </w:r>
            <w:r w:rsidR="00886C8F" w:rsidRPr="0064657B">
              <w:t>0</w:t>
            </w:r>
            <w:r w:rsidR="00886C8F">
              <w:t xml:space="preserve"> </w:t>
            </w:r>
            <w:r w:rsidR="00886C8F" w:rsidRPr="0064657B">
              <w:t>000,00 </w:t>
            </w:r>
          </w:p>
        </w:tc>
      </w:tr>
      <w:tr w:rsidR="00112A7F" w:rsidRPr="0064657B" w:rsidTr="00112A7F">
        <w:trPr>
          <w:trHeight w:val="286"/>
        </w:trPr>
        <w:tc>
          <w:tcPr>
            <w:tcW w:w="722" w:type="dxa"/>
            <w:vMerge w:val="restart"/>
            <w:vAlign w:val="center"/>
            <w:hideMark/>
          </w:tcPr>
          <w:p w:rsidR="00112A7F" w:rsidRPr="0064657B" w:rsidRDefault="005E5770" w:rsidP="00112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26.20.15</w:t>
            </w:r>
          </w:p>
        </w:tc>
        <w:tc>
          <w:tcPr>
            <w:tcW w:w="2413" w:type="dxa"/>
            <w:vMerge w:val="restart"/>
            <w:hideMark/>
          </w:tcPr>
          <w:p w:rsidR="00112A7F" w:rsidRDefault="00112A7F" w:rsidP="00112A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 xml:space="preserve">Машины вычислительные электронные цифровые прочие, содержащие или не содержащие в одном корпусе одно </w:t>
            </w:r>
            <w:r w:rsidRPr="0064657B">
              <w:rPr>
                <w:color w:val="000000"/>
              </w:rPr>
              <w:lastRenderedPageBreak/>
              <w:t>или два из следующих устройств для автоматической об</w:t>
            </w:r>
          </w:p>
          <w:p w:rsidR="00112A7F" w:rsidRPr="0064657B" w:rsidRDefault="00112A7F" w:rsidP="00112A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>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  <w:p w:rsidR="00112A7F" w:rsidRPr="0064657B" w:rsidRDefault="00112A7F" w:rsidP="00112A7F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>тип (моноблок/системный блок и монитор)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vAlign w:val="center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моноблок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размер экрана </w:t>
            </w:r>
          </w:p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монитора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21 дюйма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t>разрешение матрицы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</w:pPr>
            <w:r w:rsidRPr="0064657B">
              <w:t>не менее 1920*1080</w:t>
            </w:r>
          </w:p>
        </w:tc>
      </w:tr>
      <w:tr w:rsidR="00112A7F" w:rsidRPr="00813C75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тип процессора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 xml:space="preserve">Intel Core i3/i5 </w:t>
            </w:r>
            <w:r w:rsidRPr="0064657B">
              <w:rPr>
                <w:color w:val="000000"/>
              </w:rPr>
              <w:t>или</w:t>
            </w:r>
            <w:r w:rsidRPr="0064657B">
              <w:rPr>
                <w:color w:val="000000"/>
                <w:lang w:val="en-US"/>
              </w:rPr>
              <w:t xml:space="preserve"> </w:t>
            </w:r>
          </w:p>
          <w:p w:rsidR="00112A7F" w:rsidRPr="0064657B" w:rsidRDefault="00112A7F" w:rsidP="00112A7F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</w:rPr>
              <w:t>эквивалент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112A7F" w:rsidRDefault="00112A7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112A7F" w:rsidRDefault="00112A7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112A7F" w:rsidRDefault="00112A7F" w:rsidP="000577E1">
            <w:pPr>
              <w:rPr>
                <w:color w:val="00000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частота </w:t>
            </w:r>
          </w:p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>процессора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2,9 ГГц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количество ядер процессора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2-х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размер оперативной памяти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4 Гб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объем накопителя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500 Гб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оптический </w:t>
            </w:r>
          </w:p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привод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DVD-RW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тип </w:t>
            </w:r>
          </w:p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видеоадаптера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дискретный\встроенный</w:t>
            </w:r>
          </w:p>
        </w:tc>
      </w:tr>
      <w:tr w:rsidR="00112A7F" w:rsidRPr="0064657B" w:rsidTr="00886C8F">
        <w:trPr>
          <w:trHeight w:val="286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112A7F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предельная це</w:t>
            </w:r>
            <w:r>
              <w:rPr>
                <w:color w:val="000000"/>
              </w:rPr>
              <w:t>на*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112A7F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70 000,00 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 w:val="restart"/>
            <w:shd w:val="clear" w:color="auto" w:fill="auto"/>
            <w:noWrap/>
            <w:hideMark/>
          </w:tcPr>
          <w:p w:rsidR="00112A7F" w:rsidRPr="0064657B" w:rsidRDefault="005E5770" w:rsidP="00057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26.20.17</w:t>
            </w:r>
          </w:p>
        </w:tc>
        <w:tc>
          <w:tcPr>
            <w:tcW w:w="2413" w:type="dxa"/>
            <w:vMerge w:val="restart"/>
            <w:shd w:val="clear" w:color="auto" w:fill="auto"/>
            <w:hideMark/>
          </w:tcPr>
          <w:p w:rsidR="00112A7F" w:rsidRPr="0064657B" w:rsidRDefault="00112A7F" w:rsidP="000577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>Мониторы, подключаемые к компьютеру</w:t>
            </w: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диагонали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</w:t>
            </w:r>
          </w:p>
        </w:tc>
        <w:tc>
          <w:tcPr>
            <w:tcW w:w="5104" w:type="dxa"/>
            <w:shd w:val="clear" w:color="auto" w:fill="FFFFFF" w:themeFill="background1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23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пикселей на экране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5104" w:type="dxa"/>
            <w:shd w:val="clear" w:color="auto" w:fill="FFFFFF" w:themeFill="background1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Style w:val="n-product-specname-inner"/>
                <w:rFonts w:ascii="Times New Roman" w:hAnsi="Times New Roman" w:cs="Times New Roman"/>
                <w:color w:val="000000"/>
                <w:sz w:val="24"/>
                <w:szCs w:val="24"/>
              </w:rPr>
              <w:t>область обзора по горизонтали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Style w:val="n-product-specvalue-inner"/>
                <w:color w:val="000000"/>
                <w:sz w:val="24"/>
                <w:szCs w:val="24"/>
              </w:rPr>
              <w:t>°</w:t>
            </w: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178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Style w:val="n-product-specname-inner"/>
                <w:rFonts w:ascii="Times New Roman" w:hAnsi="Times New Roman" w:cs="Times New Roman"/>
                <w:color w:val="000000"/>
                <w:sz w:val="24"/>
                <w:szCs w:val="24"/>
              </w:rPr>
              <w:t>область обзора по вертикали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Style w:val="n-product-specvalue-inner"/>
                <w:color w:val="000000"/>
                <w:sz w:val="24"/>
                <w:szCs w:val="24"/>
              </w:rPr>
              <w:t>°</w:t>
            </w:r>
          </w:p>
        </w:tc>
        <w:tc>
          <w:tcPr>
            <w:tcW w:w="5104" w:type="dxa"/>
            <w:shd w:val="clear" w:color="auto" w:fill="FFFFFF" w:themeFill="background1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178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Style w:val="n-product-specname-inner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Style w:val="n-product-specname-inner"/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1000:1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кд/кв. м</w:t>
            </w: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300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отклика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мс.</w:t>
            </w: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 экрана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матовое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12A7F" w:rsidRPr="0064657B" w:rsidRDefault="00112A7F" w:rsidP="000577E1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предельная це</w:t>
            </w:r>
            <w:r>
              <w:rPr>
                <w:color w:val="000000"/>
              </w:rPr>
              <w:t>на*</w:t>
            </w:r>
            <w:r w:rsidR="00873346">
              <w:rPr>
                <w:color w:val="000000"/>
              </w:rPr>
              <w:t>*</w:t>
            </w:r>
          </w:p>
        </w:tc>
        <w:tc>
          <w:tcPr>
            <w:tcW w:w="1276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383</w:t>
            </w:r>
          </w:p>
        </w:tc>
        <w:tc>
          <w:tcPr>
            <w:tcW w:w="1558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рубль </w:t>
            </w:r>
          </w:p>
        </w:tc>
        <w:tc>
          <w:tcPr>
            <w:tcW w:w="5104" w:type="dxa"/>
            <w:shd w:val="clear" w:color="auto" w:fill="auto"/>
            <w:hideMark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более  26 000,00 </w:t>
            </w:r>
          </w:p>
        </w:tc>
      </w:tr>
      <w:tr w:rsidR="00112A7F" w:rsidRPr="0064657B" w:rsidTr="005D0A25">
        <w:trPr>
          <w:trHeight w:val="300"/>
        </w:trPr>
        <w:tc>
          <w:tcPr>
            <w:tcW w:w="722" w:type="dxa"/>
            <w:vMerge w:val="restart"/>
            <w:vAlign w:val="center"/>
          </w:tcPr>
          <w:p w:rsidR="00112A7F" w:rsidRPr="0064657B" w:rsidRDefault="005E5770" w:rsidP="005D0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Merge w:val="restart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26.20.16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 w:val="restart"/>
          </w:tcPr>
          <w:p w:rsidR="00112A7F" w:rsidRPr="0064657B" w:rsidRDefault="00112A7F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(многофункциональные устройства, (МФУ)) </w:t>
            </w: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тип устройства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принтер или МФУ 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(в зависимости 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от назначения)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максимальный размер оригинала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А4</w:t>
            </w:r>
            <w:r w:rsidRPr="0064657B">
              <w:rPr>
                <w:color w:val="000000"/>
                <w:lang w:val="en-US"/>
              </w:rPr>
              <w:t>/</w:t>
            </w:r>
            <w:r w:rsidRPr="0064657B">
              <w:rPr>
                <w:color w:val="000000"/>
              </w:rPr>
              <w:t>А3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технология создания изображения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8C6CCF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лазерная цветная  или лазерная монохромная (в зависимости 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от назначения)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 печати формата А4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18 экз/мин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копирования формата А4 (для МФУ)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25 копий/мин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 печати формата А3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 не менее 14 экз/мин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копирования формата А3 (для МФУ)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14 копий/мин 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максимальный объем печати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5 000 страниц в месяц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время вывода первой копии </w:t>
            </w:r>
          </w:p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>в ч/б режиме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10,5 сек.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 w:val="restart"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время вывода первой копии </w:t>
            </w:r>
          </w:p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в цветном режиме (для цветного принтера или МФУ)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10,0 сек.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сетевая печать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наличие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разрешение </w:t>
            </w:r>
          </w:p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печати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</w:p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600 * 600 dpi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скорость сканирования А4 </w:t>
            </w:r>
          </w:p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(для МФУ)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9 стр./мин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габариты базовой конфигурации, </w:t>
            </w:r>
          </w:p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Ш х Г х В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460 мм x440 мм x700 мм (для А3 не более 1200 мм х 800 мм х 1300 мм)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вес базовой конфигурации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160 кг</w:t>
            </w:r>
          </w:p>
        </w:tc>
      </w:tr>
      <w:tr w:rsidR="00112A7F" w:rsidRPr="0064657B" w:rsidTr="00886C8F">
        <w:trPr>
          <w:trHeight w:val="300"/>
        </w:trPr>
        <w:tc>
          <w:tcPr>
            <w:tcW w:w="722" w:type="dxa"/>
            <w:vMerge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предельная це</w:t>
            </w:r>
            <w:r>
              <w:rPr>
                <w:color w:val="000000"/>
              </w:rPr>
              <w:t>на*</w:t>
            </w:r>
            <w:r w:rsidR="00873346">
              <w:rPr>
                <w:color w:val="00000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Default="00E366A1" w:rsidP="00D51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47000,00</w:t>
            </w:r>
          </w:p>
          <w:p w:rsidR="00112A7F" w:rsidRPr="0064657B" w:rsidRDefault="00112A7F" w:rsidP="00E366A1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120 000,00*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 w:val="restart"/>
            <w:vAlign w:val="center"/>
          </w:tcPr>
          <w:p w:rsidR="00E366A1" w:rsidRPr="0064657B" w:rsidRDefault="005E5770" w:rsidP="005D0A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 w:val="restart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26.20.16</w:t>
            </w:r>
          </w:p>
          <w:p w:rsidR="00E366A1" w:rsidRPr="0064657B" w:rsidRDefault="00E366A1" w:rsidP="005D0A25">
            <w:pPr>
              <w:jc w:val="center"/>
              <w:rPr>
                <w:color w:val="000000"/>
              </w:rPr>
            </w:pPr>
          </w:p>
          <w:p w:rsidR="00E366A1" w:rsidRPr="0064657B" w:rsidRDefault="00E366A1" w:rsidP="005D0A25">
            <w:pPr>
              <w:jc w:val="center"/>
              <w:rPr>
                <w:color w:val="000000"/>
              </w:rPr>
            </w:pPr>
          </w:p>
          <w:p w:rsidR="00E366A1" w:rsidRPr="0064657B" w:rsidRDefault="00E366A1" w:rsidP="005D0A25">
            <w:pPr>
              <w:jc w:val="center"/>
              <w:rPr>
                <w:color w:val="000000"/>
              </w:rPr>
            </w:pPr>
          </w:p>
          <w:p w:rsidR="00E366A1" w:rsidRPr="0064657B" w:rsidRDefault="00E366A1" w:rsidP="005D0A25">
            <w:pPr>
              <w:jc w:val="center"/>
              <w:rPr>
                <w:color w:val="000000"/>
              </w:rPr>
            </w:pPr>
          </w:p>
        </w:tc>
        <w:tc>
          <w:tcPr>
            <w:tcW w:w="2413" w:type="dxa"/>
            <w:vMerge w:val="restart"/>
          </w:tcPr>
          <w:p w:rsidR="00E366A1" w:rsidRPr="0064657B" w:rsidRDefault="00E366A1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 xml:space="preserve">Устройства периферийные с двумя или более функциями: </w:t>
            </w:r>
            <w:r w:rsidRPr="0064657B">
              <w:rPr>
                <w:color w:val="000000"/>
              </w:rPr>
              <w:lastRenderedPageBreak/>
              <w:t xml:space="preserve">печать данных, копирование, сканирование, прием и передача факсимильных сообщений (многофункциональные устройства, (МФУ)) </w:t>
            </w: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lastRenderedPageBreak/>
              <w:t>тип устройства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D51FEC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принтер или МФУ </w:t>
            </w:r>
          </w:p>
          <w:p w:rsidR="00E366A1" w:rsidRPr="0064657B" w:rsidRDefault="00E366A1" w:rsidP="00D51FEC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(в зависимости </w:t>
            </w:r>
          </w:p>
          <w:p w:rsidR="00E366A1" w:rsidRPr="0064657B" w:rsidRDefault="00E366A1" w:rsidP="00D51FEC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от назначения)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максимальный размер оригинала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А4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технология создания изображения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лазерная монохромная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 печати формата А4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  <w:r w:rsidRPr="0064657B">
              <w:rPr>
                <w:color w:val="000000"/>
                <w:lang w:val="en-US"/>
              </w:rPr>
              <w:t>40</w:t>
            </w:r>
            <w:r w:rsidRPr="0064657B">
              <w:rPr>
                <w:color w:val="000000"/>
              </w:rPr>
              <w:t xml:space="preserve"> экз/мин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копирования формата А4 (для МФУ)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  <w:r w:rsidRPr="0064657B">
              <w:rPr>
                <w:color w:val="000000"/>
                <w:lang w:val="en-US"/>
              </w:rPr>
              <w:t>40</w:t>
            </w:r>
            <w:r w:rsidRPr="0064657B">
              <w:rPr>
                <w:color w:val="000000"/>
              </w:rPr>
              <w:t xml:space="preserve"> экз/мин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 печати формата А3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-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максимальная скорость копирования формата А3 (для МФУ)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-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максимальный объем печати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50 000 страниц в месяц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время вывода первой копии </w:t>
            </w:r>
          </w:p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в ч/б режиме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6</w:t>
            </w:r>
            <w:r w:rsidRPr="0064657B">
              <w:rPr>
                <w:color w:val="000000"/>
                <w:lang w:val="en-US"/>
              </w:rPr>
              <w:t>,4</w:t>
            </w:r>
            <w:r w:rsidRPr="0064657B">
              <w:rPr>
                <w:color w:val="000000"/>
              </w:rPr>
              <w:t xml:space="preserve"> сек.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время вывода первой копии </w:t>
            </w:r>
          </w:p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в цветном режиме (для цветного принтера или МФУ)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  <w:lang w:val="en-US"/>
              </w:rPr>
            </w:pPr>
            <w:r w:rsidRPr="0064657B">
              <w:rPr>
                <w:color w:val="000000"/>
                <w:lang w:val="en-US"/>
              </w:rPr>
              <w:t>-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сетевая печать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наличие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разрешение </w:t>
            </w:r>
          </w:p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печати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не менее </w:t>
            </w:r>
          </w:p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1200 * 1200 dpi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скорость сканирования А4 </w:t>
            </w:r>
          </w:p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(для МФУ)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менее 16 стр./мин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 xml:space="preserve">габариты базовой конфигурации, </w:t>
            </w:r>
          </w:p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Ш х Г х В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420 мм х 420 мм х 450 мм</w:t>
            </w:r>
          </w:p>
        </w:tc>
      </w:tr>
      <w:tr w:rsidR="00E366A1" w:rsidRPr="0064657B" w:rsidTr="005D0A25">
        <w:trPr>
          <w:trHeight w:val="300"/>
        </w:trPr>
        <w:tc>
          <w:tcPr>
            <w:tcW w:w="722" w:type="dxa"/>
            <w:vMerge/>
            <w:vAlign w:val="center"/>
          </w:tcPr>
          <w:p w:rsidR="00E366A1" w:rsidRPr="0064657B" w:rsidRDefault="00E366A1" w:rsidP="000577E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413" w:type="dxa"/>
            <w:vMerge/>
            <w:vAlign w:val="center"/>
          </w:tcPr>
          <w:p w:rsidR="00E366A1" w:rsidRPr="0064657B" w:rsidRDefault="00E366A1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E366A1" w:rsidRPr="0064657B" w:rsidRDefault="00E366A1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вес базовой конфигурации</w:t>
            </w:r>
          </w:p>
        </w:tc>
        <w:tc>
          <w:tcPr>
            <w:tcW w:w="1276" w:type="dxa"/>
            <w:shd w:val="clear" w:color="auto" w:fill="auto"/>
          </w:tcPr>
          <w:p w:rsidR="00E366A1" w:rsidRPr="0064657B" w:rsidRDefault="00E366A1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E366A1" w:rsidRPr="0064657B" w:rsidRDefault="00E366A1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E366A1" w:rsidRPr="0064657B" w:rsidRDefault="00E366A1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не более 20 кг</w:t>
            </w:r>
          </w:p>
        </w:tc>
      </w:tr>
      <w:tr w:rsidR="00112A7F" w:rsidRPr="0064657B" w:rsidTr="005D0A25">
        <w:trPr>
          <w:trHeight w:val="300"/>
        </w:trPr>
        <w:tc>
          <w:tcPr>
            <w:tcW w:w="722" w:type="dxa"/>
            <w:vAlign w:val="center"/>
          </w:tcPr>
          <w:p w:rsidR="00112A7F" w:rsidRPr="0064657B" w:rsidRDefault="00112A7F" w:rsidP="000577E1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413" w:type="dxa"/>
            <w:vAlign w:val="center"/>
          </w:tcPr>
          <w:p w:rsidR="00112A7F" w:rsidRPr="0064657B" w:rsidRDefault="00112A7F" w:rsidP="005D0A25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112A7F" w:rsidRPr="0064657B" w:rsidRDefault="00112A7F" w:rsidP="005D0A25">
            <w:pPr>
              <w:rPr>
                <w:color w:val="000000"/>
              </w:rPr>
            </w:pPr>
            <w:r w:rsidRPr="0064657B">
              <w:rPr>
                <w:color w:val="000000"/>
              </w:rPr>
              <w:t>предельная це</w:t>
            </w:r>
            <w:r>
              <w:rPr>
                <w:color w:val="000000"/>
              </w:rPr>
              <w:t>на*</w:t>
            </w:r>
            <w:r w:rsidR="00873346">
              <w:rPr>
                <w:color w:val="00000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12A7F" w:rsidRPr="0064657B" w:rsidRDefault="00112A7F" w:rsidP="000577E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shd w:val="clear" w:color="auto" w:fill="auto"/>
          </w:tcPr>
          <w:p w:rsidR="00112A7F" w:rsidRPr="0064657B" w:rsidRDefault="00112A7F" w:rsidP="00D10B90">
            <w:pPr>
              <w:jc w:val="center"/>
              <w:rPr>
                <w:color w:val="000000"/>
              </w:rPr>
            </w:pPr>
          </w:p>
        </w:tc>
        <w:tc>
          <w:tcPr>
            <w:tcW w:w="5104" w:type="dxa"/>
            <w:shd w:val="clear" w:color="auto" w:fill="auto"/>
          </w:tcPr>
          <w:p w:rsidR="00112A7F" w:rsidRPr="0064657B" w:rsidRDefault="00112A7F" w:rsidP="005D0A25">
            <w:pPr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80 000,00</w:t>
            </w:r>
          </w:p>
        </w:tc>
      </w:tr>
    </w:tbl>
    <w:p w:rsidR="001B1A34" w:rsidRPr="0064657B" w:rsidRDefault="001B1A34" w:rsidP="001B1A34">
      <w:pPr>
        <w:rPr>
          <w:sz w:val="30"/>
          <w:szCs w:val="30"/>
        </w:rPr>
      </w:pPr>
      <w:r w:rsidRPr="0064657B">
        <w:rPr>
          <w:sz w:val="30"/>
          <w:szCs w:val="30"/>
        </w:rPr>
        <w:t>____________</w:t>
      </w:r>
    </w:p>
    <w:p w:rsidR="00873346" w:rsidRDefault="00873346" w:rsidP="0087334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73346">
        <w:rPr>
          <w:sz w:val="18"/>
          <w:szCs w:val="18"/>
        </w:rPr>
        <w:t xml:space="preserve">* </w:t>
      </w:r>
      <w:r>
        <w:rPr>
          <w:sz w:val="18"/>
          <w:szCs w:val="18"/>
        </w:rPr>
        <w:t>Д</w:t>
      </w:r>
      <w:r w:rsidRPr="00873346">
        <w:rPr>
          <w:sz w:val="18"/>
          <w:szCs w:val="18"/>
        </w:rPr>
        <w:t>ля работников районного Совета депутатов,   обрабатывающих текстовые и табличные документы больших объемов, требующие высокой скорости печати, а также текстовые и табличные документы формата А3.</w:t>
      </w:r>
    </w:p>
    <w:p w:rsidR="00873346" w:rsidRPr="00EA145B" w:rsidRDefault="00873346" w:rsidP="00873346">
      <w:pP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Pr="00EA145B">
        <w:rPr>
          <w:color w:val="000000"/>
          <w:sz w:val="18"/>
          <w:szCs w:val="18"/>
        </w:rPr>
        <w:t xml:space="preserve">* Подлежит ежегодной индексации на индекс-дефлятор, учитывающий изменение потребительских цен на товары (работы, услуги) в Красноярском крае, установленный на соответствующий календарный год министерством экономического развития, инвестиционной политики и внешних связей Красноярского края. </w:t>
      </w:r>
    </w:p>
    <w:p w:rsidR="00873346" w:rsidRPr="00873346" w:rsidRDefault="00873346" w:rsidP="0087334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B1A34" w:rsidRDefault="001B1A34" w:rsidP="001B1A34">
      <w:pPr>
        <w:ind w:firstLine="709"/>
        <w:jc w:val="both"/>
        <w:rPr>
          <w:color w:val="000000"/>
        </w:rPr>
      </w:pPr>
    </w:p>
    <w:p w:rsidR="001B1A34" w:rsidRDefault="001B1A34" w:rsidP="001B1A34">
      <w:pPr>
        <w:rPr>
          <w:color w:val="000000"/>
          <w:sz w:val="30"/>
          <w:szCs w:val="30"/>
        </w:rPr>
      </w:pPr>
    </w:p>
    <w:p w:rsidR="005D0A25" w:rsidRDefault="005D0A25" w:rsidP="001B1A34">
      <w:pPr>
        <w:rPr>
          <w:color w:val="000000"/>
          <w:sz w:val="30"/>
          <w:szCs w:val="30"/>
        </w:rPr>
      </w:pPr>
    </w:p>
    <w:p w:rsidR="005D0A25" w:rsidRDefault="005D0A25" w:rsidP="001B1A34">
      <w:pPr>
        <w:rPr>
          <w:color w:val="000000"/>
          <w:sz w:val="30"/>
          <w:szCs w:val="30"/>
        </w:rPr>
      </w:pPr>
    </w:p>
    <w:p w:rsidR="005D0A25" w:rsidRDefault="005D0A25" w:rsidP="001B1A34">
      <w:pPr>
        <w:rPr>
          <w:color w:val="000000"/>
          <w:sz w:val="30"/>
          <w:szCs w:val="30"/>
        </w:rPr>
      </w:pPr>
    </w:p>
    <w:p w:rsidR="004E0020" w:rsidRDefault="004E0020" w:rsidP="001B1A34">
      <w:pPr>
        <w:rPr>
          <w:color w:val="000000"/>
          <w:sz w:val="30"/>
          <w:szCs w:val="30"/>
        </w:rPr>
      </w:pPr>
    </w:p>
    <w:p w:rsidR="004E0020" w:rsidRDefault="004E0020" w:rsidP="001B1A34">
      <w:pPr>
        <w:rPr>
          <w:color w:val="000000"/>
          <w:sz w:val="30"/>
          <w:szCs w:val="30"/>
        </w:rPr>
      </w:pPr>
    </w:p>
    <w:p w:rsidR="005D0A25" w:rsidRPr="005D0A25" w:rsidRDefault="005D0A25" w:rsidP="005D0A25">
      <w:pPr>
        <w:spacing w:after="200"/>
        <w:jc w:val="right"/>
      </w:pPr>
      <w:r w:rsidRPr="005D0A25">
        <w:t>Таблица 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984"/>
        <w:gridCol w:w="992"/>
        <w:gridCol w:w="992"/>
        <w:gridCol w:w="2411"/>
        <w:gridCol w:w="2409"/>
        <w:gridCol w:w="2977"/>
      </w:tblGrid>
      <w:tr w:rsidR="005D0A25" w:rsidRPr="0064657B" w:rsidTr="005D0A25">
        <w:trPr>
          <w:trHeight w:val="483"/>
          <w:tblHeader/>
        </w:trPr>
        <w:tc>
          <w:tcPr>
            <w:tcW w:w="567" w:type="dxa"/>
            <w:vMerge w:val="restart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№</w:t>
            </w:r>
          </w:p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п/п</w:t>
            </w:r>
          </w:p>
        </w:tc>
        <w:tc>
          <w:tcPr>
            <w:tcW w:w="1134" w:type="dxa"/>
            <w:vMerge w:val="restart"/>
          </w:tcPr>
          <w:p w:rsidR="005D0A25" w:rsidRPr="0064657B" w:rsidRDefault="00D76325" w:rsidP="005D0A25">
            <w:pPr>
              <w:ind w:left="-57" w:right="-57"/>
              <w:jc w:val="center"/>
            </w:pPr>
            <w:hyperlink r:id="rId14" w:history="1">
              <w:r w:rsidR="005D0A25" w:rsidRPr="0064657B">
                <w:t>Код по ОКПД</w:t>
              </w:r>
            </w:hyperlink>
            <w:r w:rsidR="005D0A25" w:rsidRPr="0064657B">
              <w:t>2</w:t>
            </w:r>
          </w:p>
        </w:tc>
        <w:tc>
          <w:tcPr>
            <w:tcW w:w="1418" w:type="dxa"/>
            <w:vMerge w:val="restart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Наименование отдельного</w:t>
            </w:r>
          </w:p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вида товаров, работ, услуг</w:t>
            </w:r>
          </w:p>
        </w:tc>
        <w:tc>
          <w:tcPr>
            <w:tcW w:w="11765" w:type="dxa"/>
            <w:gridSpan w:val="6"/>
          </w:tcPr>
          <w:p w:rsidR="005D0A25" w:rsidRPr="0064657B" w:rsidRDefault="005D0A25" w:rsidP="005D0A25">
            <w:pPr>
              <w:ind w:left="-57" w:right="-57"/>
              <w:rPr>
                <w:color w:val="000000"/>
              </w:rPr>
            </w:pPr>
            <w:r w:rsidRPr="0064657B">
              <w:rPr>
                <w:color w:val="000000"/>
              </w:rPr>
              <w:t xml:space="preserve">Требования к качеству, потребительским свойствам и иным характеристикам (в том числе предельные цены) отдельных видов товаров, работ, услуг, </w:t>
            </w:r>
            <w:r w:rsidRPr="0064657B">
              <w:t xml:space="preserve"> утвержденные </w:t>
            </w:r>
            <w:r>
              <w:t>районным Советом депутатов</w:t>
            </w:r>
            <w:r w:rsidRPr="0064657B">
              <w:t xml:space="preserve"> </w:t>
            </w:r>
          </w:p>
        </w:tc>
      </w:tr>
      <w:tr w:rsidR="005D0A25" w:rsidRPr="0064657B" w:rsidTr="005D0A25">
        <w:trPr>
          <w:trHeight w:val="208"/>
          <w:tblHeader/>
        </w:trPr>
        <w:tc>
          <w:tcPr>
            <w:tcW w:w="567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FF"/>
                <w:u w:val="single"/>
              </w:rPr>
            </w:pPr>
          </w:p>
        </w:tc>
        <w:tc>
          <w:tcPr>
            <w:tcW w:w="1418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наименование </w:t>
            </w:r>
          </w:p>
          <w:p w:rsidR="005D0A25" w:rsidRPr="0064657B" w:rsidRDefault="005D0A25" w:rsidP="005D0A25">
            <w:pPr>
              <w:ind w:left="-57" w:right="-57"/>
              <w:rPr>
                <w:color w:val="000000"/>
              </w:rPr>
            </w:pPr>
            <w:r w:rsidRPr="0064657B">
              <w:rPr>
                <w:color w:val="000000"/>
              </w:rPr>
              <w:t>характеристики</w:t>
            </w:r>
          </w:p>
        </w:tc>
        <w:tc>
          <w:tcPr>
            <w:tcW w:w="1984" w:type="dxa"/>
            <w:gridSpan w:val="2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ед.  измерения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значение характеристики</w:t>
            </w:r>
          </w:p>
        </w:tc>
      </w:tr>
      <w:tr w:rsidR="005D0A25" w:rsidRPr="0064657B" w:rsidTr="005D0A25">
        <w:trPr>
          <w:trHeight w:val="197"/>
          <w:tblHeader/>
        </w:trPr>
        <w:tc>
          <w:tcPr>
            <w:tcW w:w="567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FF"/>
                <w:u w:val="single"/>
              </w:rPr>
            </w:pPr>
          </w:p>
        </w:tc>
        <w:tc>
          <w:tcPr>
            <w:tcW w:w="1418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наименование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5D0A25" w:rsidRPr="0064657B" w:rsidRDefault="00BF64E9" w:rsidP="005D0A2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Шушенского районного Совета депутатов</w:t>
            </w:r>
          </w:p>
        </w:tc>
      </w:tr>
      <w:tr w:rsidR="005D0A25" w:rsidRPr="0064657B" w:rsidTr="005D0A25">
        <w:trPr>
          <w:trHeight w:val="955"/>
          <w:tblHeader/>
        </w:trPr>
        <w:tc>
          <w:tcPr>
            <w:tcW w:w="567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</w:pPr>
          </w:p>
        </w:tc>
        <w:tc>
          <w:tcPr>
            <w:tcW w:w="1418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должности муниципальной службы категории «Руководители», относящиеся к группе «Высшая»</w:t>
            </w:r>
          </w:p>
        </w:tc>
        <w:tc>
          <w:tcPr>
            <w:tcW w:w="2409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rPr>
                <w:color w:val="000000"/>
              </w:rPr>
            </w:pPr>
            <w:r w:rsidRPr="0064657B">
              <w:rPr>
                <w:color w:val="000000"/>
              </w:rPr>
              <w:t xml:space="preserve">должности муниципальной службы категории, относящиеся к группе «Ведущая»  </w:t>
            </w:r>
          </w:p>
        </w:tc>
        <w:tc>
          <w:tcPr>
            <w:tcW w:w="2977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rPr>
                <w:color w:val="000000"/>
                <w:sz w:val="6"/>
                <w:szCs w:val="6"/>
              </w:rPr>
            </w:pPr>
            <w:r w:rsidRPr="0064657B">
              <w:rPr>
                <w:color w:val="000000"/>
              </w:rPr>
              <w:t>должности муниципальной службы категории «Специалисты», должности категории «Обеспечивающие специалисты»</w:t>
            </w:r>
          </w:p>
        </w:tc>
      </w:tr>
      <w:tr w:rsidR="005D0A25" w:rsidRPr="0064657B" w:rsidTr="005D0A25">
        <w:trPr>
          <w:trHeight w:val="288"/>
          <w:tblHeader/>
        </w:trPr>
        <w:tc>
          <w:tcPr>
            <w:tcW w:w="567" w:type="dxa"/>
            <w:shd w:val="clear" w:color="auto" w:fill="auto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D0A25" w:rsidRPr="0064657B" w:rsidRDefault="005D0A25" w:rsidP="005D0A25">
            <w:pPr>
              <w:ind w:left="-57" w:right="-57"/>
              <w:jc w:val="center"/>
            </w:pPr>
            <w:r w:rsidRPr="0064657B"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9</w:t>
            </w:r>
          </w:p>
        </w:tc>
      </w:tr>
      <w:tr w:rsidR="005D0A25" w:rsidRPr="0064657B" w:rsidTr="005D0A25">
        <w:trPr>
          <w:trHeight w:val="375"/>
        </w:trPr>
        <w:tc>
          <w:tcPr>
            <w:tcW w:w="567" w:type="dxa"/>
            <w:vMerge w:val="restart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0A25" w:rsidRPr="0064657B" w:rsidRDefault="005D0A25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4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rPr>
                <w:color w:val="000000"/>
              </w:rPr>
            </w:pPr>
          </w:p>
        </w:tc>
      </w:tr>
      <w:tr w:rsidR="005D0A25" w:rsidRPr="0064657B" w:rsidTr="005D0A25">
        <w:trPr>
          <w:trHeight w:val="3752"/>
        </w:trPr>
        <w:tc>
          <w:tcPr>
            <w:tcW w:w="567" w:type="dxa"/>
            <w:vMerge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0A25" w:rsidRPr="0064657B" w:rsidRDefault="005D0A25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Обивочные материалы </w:t>
            </w: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кожа натуральная;</w:t>
            </w:r>
          </w:p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кожа натуральная;</w:t>
            </w:r>
          </w:p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977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ткань;</w:t>
            </w:r>
          </w:p>
          <w:p w:rsidR="005D0A25" w:rsidRPr="0064657B" w:rsidRDefault="005D0A25" w:rsidP="005D0A25">
            <w:pPr>
              <w:ind w:left="-57" w:right="-57"/>
              <w:rPr>
                <w:color w:val="000000"/>
              </w:rPr>
            </w:pPr>
            <w:r w:rsidRPr="0064657B">
              <w:rPr>
                <w:color w:val="000000"/>
              </w:rPr>
              <w:t>возможные значения: нетканые материалы</w:t>
            </w:r>
          </w:p>
        </w:tc>
      </w:tr>
      <w:tr w:rsidR="005D0A25" w:rsidRPr="0064657B" w:rsidTr="005D0A25">
        <w:trPr>
          <w:trHeight w:val="475"/>
        </w:trPr>
        <w:tc>
          <w:tcPr>
            <w:tcW w:w="567" w:type="dxa"/>
            <w:vMerge w:val="restart"/>
            <w:shd w:val="clear" w:color="auto" w:fill="auto"/>
          </w:tcPr>
          <w:p w:rsidR="005D0A25" w:rsidRPr="0064657B" w:rsidRDefault="002C7B96" w:rsidP="005D0A2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0A25" w:rsidRPr="0064657B" w:rsidRDefault="005D0A25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657B">
              <w:rPr>
                <w:color w:val="000000"/>
              </w:rPr>
              <w:t xml:space="preserve">Мебель деревянная </w:t>
            </w:r>
            <w:r w:rsidRPr="0064657B">
              <w:rPr>
                <w:color w:val="000000"/>
              </w:rPr>
              <w:lastRenderedPageBreak/>
              <w:t>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984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значение: массив древесины ценных пород </w:t>
            </w: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(твердолиственных и тропических);</w:t>
            </w:r>
          </w:p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09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мягколиственных пород: береза, лиственница, сосна, ель</w:t>
            </w:r>
          </w:p>
        </w:tc>
        <w:tc>
          <w:tcPr>
            <w:tcW w:w="2977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возможные значения: древесина хвойных и мягколиственных пород: береза, </w:t>
            </w: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лиственница, сосна, ель</w:t>
            </w:r>
          </w:p>
        </w:tc>
      </w:tr>
      <w:tr w:rsidR="005D0A25" w:rsidRPr="0064657B" w:rsidTr="005D0A25">
        <w:trPr>
          <w:trHeight w:val="2678"/>
        </w:trPr>
        <w:tc>
          <w:tcPr>
            <w:tcW w:w="567" w:type="dxa"/>
            <w:vMerge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0A25" w:rsidRPr="0064657B" w:rsidRDefault="005D0A25" w:rsidP="005D0A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кожа натуральная;</w:t>
            </w:r>
          </w:p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09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ткань;</w:t>
            </w:r>
          </w:p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2977" w:type="dxa"/>
            <w:shd w:val="clear" w:color="auto" w:fill="auto"/>
          </w:tcPr>
          <w:p w:rsidR="005D0A25" w:rsidRPr="0064657B" w:rsidRDefault="005D0A25" w:rsidP="005D0A2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значение: ткань;</w:t>
            </w:r>
          </w:p>
          <w:p w:rsidR="005D0A25" w:rsidRPr="0064657B" w:rsidRDefault="005D0A25" w:rsidP="005D0A2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5D0A25" w:rsidRPr="0064657B" w:rsidTr="005D0A25">
        <w:trPr>
          <w:trHeight w:val="141"/>
        </w:trPr>
        <w:tc>
          <w:tcPr>
            <w:tcW w:w="14884" w:type="dxa"/>
            <w:gridSpan w:val="9"/>
            <w:shd w:val="clear" w:color="auto" w:fill="auto"/>
          </w:tcPr>
          <w:p w:rsidR="005D0A25" w:rsidRPr="0064657B" w:rsidRDefault="005D0A25" w:rsidP="004A6C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перечень отдельных видов товаров, работ и  услуг, определенный </w:t>
            </w:r>
            <w:r w:rsidR="004A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Шушенским районным Советом депутатов</w:t>
            </w:r>
          </w:p>
        </w:tc>
      </w:tr>
      <w:tr w:rsidR="005D0A25" w:rsidRPr="0064657B" w:rsidTr="005D0A25">
        <w:trPr>
          <w:trHeight w:val="118"/>
        </w:trPr>
        <w:tc>
          <w:tcPr>
            <w:tcW w:w="14884" w:type="dxa"/>
            <w:gridSpan w:val="9"/>
            <w:shd w:val="clear" w:color="auto" w:fill="auto"/>
          </w:tcPr>
          <w:p w:rsidR="005D0A25" w:rsidRPr="0064657B" w:rsidRDefault="005D0A25" w:rsidP="005D0A25">
            <w:pPr>
              <w:ind w:left="-57" w:right="-57"/>
              <w:jc w:val="center"/>
              <w:rPr>
                <w:color w:val="000000"/>
              </w:rPr>
            </w:pPr>
            <w:r w:rsidRPr="0064657B">
              <w:rPr>
                <w:color w:val="000000"/>
              </w:rPr>
              <w:t xml:space="preserve"> Не применяется</w:t>
            </w:r>
          </w:p>
        </w:tc>
      </w:tr>
    </w:tbl>
    <w:p w:rsidR="005D0A25" w:rsidRPr="0064657B" w:rsidRDefault="005D0A25" w:rsidP="001B1A34">
      <w:pPr>
        <w:rPr>
          <w:color w:val="000000"/>
          <w:sz w:val="30"/>
          <w:szCs w:val="30"/>
        </w:rPr>
      </w:pPr>
    </w:p>
    <w:p w:rsidR="001B1A34" w:rsidRPr="0064657B" w:rsidRDefault="001B1A34" w:rsidP="001B1A34">
      <w:pPr>
        <w:ind w:left="8363"/>
        <w:rPr>
          <w:sz w:val="20"/>
          <w:szCs w:val="20"/>
        </w:rPr>
      </w:pPr>
    </w:p>
    <w:p w:rsidR="001B1A34" w:rsidRDefault="001B1A34" w:rsidP="001B1A34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Шушенского </w:t>
      </w:r>
    </w:p>
    <w:p w:rsidR="001B1A34" w:rsidRPr="006D04BB" w:rsidRDefault="001B1A34" w:rsidP="001B1A34">
      <w:pPr>
        <w:rPr>
          <w:sz w:val="27"/>
          <w:szCs w:val="27"/>
        </w:rPr>
      </w:pPr>
      <w:r>
        <w:rPr>
          <w:sz w:val="27"/>
          <w:szCs w:val="27"/>
        </w:rPr>
        <w:t>районного Совета депутатов</w:t>
      </w:r>
      <w:r w:rsidRPr="0064657B">
        <w:rPr>
          <w:sz w:val="27"/>
          <w:szCs w:val="27"/>
        </w:rPr>
        <w:t xml:space="preserve">                                                                                           </w:t>
      </w:r>
      <w:r>
        <w:rPr>
          <w:sz w:val="27"/>
          <w:szCs w:val="27"/>
        </w:rPr>
        <w:t xml:space="preserve">                                     </w:t>
      </w:r>
      <w:r w:rsidR="00F84576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А.Г. Керзик</w:t>
      </w:r>
    </w:p>
    <w:p w:rsidR="001B1A34" w:rsidRDefault="001B1A34" w:rsidP="001B1A34">
      <w:pPr>
        <w:tabs>
          <w:tab w:val="left" w:pos="1224"/>
        </w:tabs>
        <w:rPr>
          <w:sz w:val="28"/>
          <w:szCs w:val="28"/>
        </w:rPr>
      </w:pPr>
    </w:p>
    <w:p w:rsidR="001B1A34" w:rsidRDefault="001B1A34" w:rsidP="001B1A34">
      <w:pPr>
        <w:rPr>
          <w:sz w:val="28"/>
          <w:szCs w:val="28"/>
        </w:rPr>
      </w:pPr>
    </w:p>
    <w:p w:rsidR="001B1A34" w:rsidRPr="001B1A34" w:rsidRDefault="001B1A34" w:rsidP="001B1A34">
      <w:pPr>
        <w:rPr>
          <w:sz w:val="28"/>
          <w:szCs w:val="28"/>
        </w:rPr>
        <w:sectPr w:rsidR="001B1A34" w:rsidRPr="001B1A34" w:rsidSect="00886C8F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1B1A34" w:rsidRPr="003E0963" w:rsidRDefault="001B1A34" w:rsidP="00C86969">
      <w:pPr>
        <w:jc w:val="both"/>
        <w:rPr>
          <w:sz w:val="28"/>
          <w:szCs w:val="28"/>
        </w:rPr>
      </w:pPr>
    </w:p>
    <w:sectPr w:rsidR="001B1A34" w:rsidRPr="003E0963" w:rsidSect="000C53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25" w:rsidRDefault="00D76325" w:rsidP="009907C7">
      <w:r>
        <w:separator/>
      </w:r>
    </w:p>
  </w:endnote>
  <w:endnote w:type="continuationSeparator" w:id="0">
    <w:p w:rsidR="00D76325" w:rsidRDefault="00D76325" w:rsidP="0099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25" w:rsidRDefault="00D76325" w:rsidP="009907C7">
      <w:r>
        <w:separator/>
      </w:r>
    </w:p>
  </w:footnote>
  <w:footnote w:type="continuationSeparator" w:id="0">
    <w:p w:rsidR="00D76325" w:rsidRDefault="00D76325" w:rsidP="0099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59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71"/>
    <w:rsid w:val="00001B46"/>
    <w:rsid w:val="000023CE"/>
    <w:rsid w:val="00004A53"/>
    <w:rsid w:val="000063B3"/>
    <w:rsid w:val="000076DE"/>
    <w:rsid w:val="0001120D"/>
    <w:rsid w:val="000112CB"/>
    <w:rsid w:val="000113BB"/>
    <w:rsid w:val="00012E47"/>
    <w:rsid w:val="000131B3"/>
    <w:rsid w:val="00015D3D"/>
    <w:rsid w:val="00017052"/>
    <w:rsid w:val="000209F5"/>
    <w:rsid w:val="00021D46"/>
    <w:rsid w:val="000247AD"/>
    <w:rsid w:val="00024C27"/>
    <w:rsid w:val="00025203"/>
    <w:rsid w:val="00026567"/>
    <w:rsid w:val="00026EF5"/>
    <w:rsid w:val="0003265F"/>
    <w:rsid w:val="00032F8E"/>
    <w:rsid w:val="000364AC"/>
    <w:rsid w:val="000365D0"/>
    <w:rsid w:val="00041B44"/>
    <w:rsid w:val="000432EC"/>
    <w:rsid w:val="0004399A"/>
    <w:rsid w:val="00043B6F"/>
    <w:rsid w:val="00045898"/>
    <w:rsid w:val="00045F19"/>
    <w:rsid w:val="000472AE"/>
    <w:rsid w:val="00050C88"/>
    <w:rsid w:val="00052F8A"/>
    <w:rsid w:val="000577E1"/>
    <w:rsid w:val="00057D4B"/>
    <w:rsid w:val="00063593"/>
    <w:rsid w:val="00064163"/>
    <w:rsid w:val="00065C68"/>
    <w:rsid w:val="00066A8E"/>
    <w:rsid w:val="00072DE4"/>
    <w:rsid w:val="00080091"/>
    <w:rsid w:val="00080962"/>
    <w:rsid w:val="00081320"/>
    <w:rsid w:val="00082558"/>
    <w:rsid w:val="00083F82"/>
    <w:rsid w:val="000859AF"/>
    <w:rsid w:val="00085B67"/>
    <w:rsid w:val="00085DB6"/>
    <w:rsid w:val="0009021D"/>
    <w:rsid w:val="000903D3"/>
    <w:rsid w:val="00090A6B"/>
    <w:rsid w:val="000927DB"/>
    <w:rsid w:val="000937B8"/>
    <w:rsid w:val="00094B43"/>
    <w:rsid w:val="00097310"/>
    <w:rsid w:val="000A163A"/>
    <w:rsid w:val="000A3C7D"/>
    <w:rsid w:val="000A53CE"/>
    <w:rsid w:val="000A5F30"/>
    <w:rsid w:val="000B0E44"/>
    <w:rsid w:val="000B0E65"/>
    <w:rsid w:val="000B1212"/>
    <w:rsid w:val="000B1D5E"/>
    <w:rsid w:val="000B30D8"/>
    <w:rsid w:val="000B64DC"/>
    <w:rsid w:val="000B65C0"/>
    <w:rsid w:val="000C1A28"/>
    <w:rsid w:val="000C5372"/>
    <w:rsid w:val="000C5EF2"/>
    <w:rsid w:val="000D009A"/>
    <w:rsid w:val="000D29F0"/>
    <w:rsid w:val="000D41CA"/>
    <w:rsid w:val="000E05BA"/>
    <w:rsid w:val="000E2199"/>
    <w:rsid w:val="000E6767"/>
    <w:rsid w:val="000F017B"/>
    <w:rsid w:val="000F314E"/>
    <w:rsid w:val="000F5550"/>
    <w:rsid w:val="001044EB"/>
    <w:rsid w:val="0010726A"/>
    <w:rsid w:val="001072CE"/>
    <w:rsid w:val="00110F7C"/>
    <w:rsid w:val="00112A7F"/>
    <w:rsid w:val="00115CCB"/>
    <w:rsid w:val="00116A5F"/>
    <w:rsid w:val="001201F1"/>
    <w:rsid w:val="00121D3F"/>
    <w:rsid w:val="00123966"/>
    <w:rsid w:val="0012526F"/>
    <w:rsid w:val="00127C06"/>
    <w:rsid w:val="001319CA"/>
    <w:rsid w:val="001345B4"/>
    <w:rsid w:val="001421E4"/>
    <w:rsid w:val="00143A96"/>
    <w:rsid w:val="00144564"/>
    <w:rsid w:val="0015154B"/>
    <w:rsid w:val="00152731"/>
    <w:rsid w:val="00152E22"/>
    <w:rsid w:val="00153264"/>
    <w:rsid w:val="0015374D"/>
    <w:rsid w:val="00155248"/>
    <w:rsid w:val="00160267"/>
    <w:rsid w:val="00162EA7"/>
    <w:rsid w:val="00167983"/>
    <w:rsid w:val="00171CA7"/>
    <w:rsid w:val="00172C86"/>
    <w:rsid w:val="00176129"/>
    <w:rsid w:val="00182348"/>
    <w:rsid w:val="00183BC3"/>
    <w:rsid w:val="0019161B"/>
    <w:rsid w:val="00193C82"/>
    <w:rsid w:val="00197817"/>
    <w:rsid w:val="00197EE7"/>
    <w:rsid w:val="001A14A0"/>
    <w:rsid w:val="001A265F"/>
    <w:rsid w:val="001A552C"/>
    <w:rsid w:val="001A5F64"/>
    <w:rsid w:val="001B180B"/>
    <w:rsid w:val="001B1A34"/>
    <w:rsid w:val="001B20F2"/>
    <w:rsid w:val="001B31DE"/>
    <w:rsid w:val="001B35F4"/>
    <w:rsid w:val="001B6981"/>
    <w:rsid w:val="001B6F05"/>
    <w:rsid w:val="001B7108"/>
    <w:rsid w:val="001B7414"/>
    <w:rsid w:val="001B7961"/>
    <w:rsid w:val="001C0EE9"/>
    <w:rsid w:val="001C18BB"/>
    <w:rsid w:val="001C20F9"/>
    <w:rsid w:val="001D028D"/>
    <w:rsid w:val="001D08A0"/>
    <w:rsid w:val="001D1D9B"/>
    <w:rsid w:val="001D57E7"/>
    <w:rsid w:val="001D7A3D"/>
    <w:rsid w:val="001E0A94"/>
    <w:rsid w:val="001E14BC"/>
    <w:rsid w:val="001E1BBB"/>
    <w:rsid w:val="001E3800"/>
    <w:rsid w:val="001E6314"/>
    <w:rsid w:val="001F0CDD"/>
    <w:rsid w:val="001F4981"/>
    <w:rsid w:val="001F4994"/>
    <w:rsid w:val="001F68F8"/>
    <w:rsid w:val="001F7336"/>
    <w:rsid w:val="001F772A"/>
    <w:rsid w:val="00202F5F"/>
    <w:rsid w:val="00205FCD"/>
    <w:rsid w:val="00207E94"/>
    <w:rsid w:val="0021019D"/>
    <w:rsid w:val="002143F1"/>
    <w:rsid w:val="002171F4"/>
    <w:rsid w:val="00220243"/>
    <w:rsid w:val="00223D7F"/>
    <w:rsid w:val="002256A6"/>
    <w:rsid w:val="00225CEF"/>
    <w:rsid w:val="0023059C"/>
    <w:rsid w:val="002309F3"/>
    <w:rsid w:val="00231D0A"/>
    <w:rsid w:val="00232D4F"/>
    <w:rsid w:val="00233B49"/>
    <w:rsid w:val="00237CFD"/>
    <w:rsid w:val="00241E9C"/>
    <w:rsid w:val="002433FE"/>
    <w:rsid w:val="002446FF"/>
    <w:rsid w:val="002457DD"/>
    <w:rsid w:val="002465D5"/>
    <w:rsid w:val="0024778D"/>
    <w:rsid w:val="002507B5"/>
    <w:rsid w:val="00251FBA"/>
    <w:rsid w:val="002550A8"/>
    <w:rsid w:val="0025731F"/>
    <w:rsid w:val="00260C23"/>
    <w:rsid w:val="00261864"/>
    <w:rsid w:val="00261E41"/>
    <w:rsid w:val="0026217D"/>
    <w:rsid w:val="0026237D"/>
    <w:rsid w:val="00262A8E"/>
    <w:rsid w:val="00271AF3"/>
    <w:rsid w:val="00274F9A"/>
    <w:rsid w:val="00280EBE"/>
    <w:rsid w:val="00281822"/>
    <w:rsid w:val="0029133F"/>
    <w:rsid w:val="00291E15"/>
    <w:rsid w:val="0029353D"/>
    <w:rsid w:val="00295654"/>
    <w:rsid w:val="002A658E"/>
    <w:rsid w:val="002B100B"/>
    <w:rsid w:val="002B6669"/>
    <w:rsid w:val="002B67BB"/>
    <w:rsid w:val="002B693C"/>
    <w:rsid w:val="002B6F25"/>
    <w:rsid w:val="002C7B96"/>
    <w:rsid w:val="002C7CD0"/>
    <w:rsid w:val="002D20E9"/>
    <w:rsid w:val="002D5483"/>
    <w:rsid w:val="002D5B65"/>
    <w:rsid w:val="002D5F99"/>
    <w:rsid w:val="002E0FD2"/>
    <w:rsid w:val="002E1BAA"/>
    <w:rsid w:val="002E3230"/>
    <w:rsid w:val="002E3FB2"/>
    <w:rsid w:val="002F092D"/>
    <w:rsid w:val="002F0A0D"/>
    <w:rsid w:val="002F7200"/>
    <w:rsid w:val="003003E8"/>
    <w:rsid w:val="00301AB4"/>
    <w:rsid w:val="00303A3A"/>
    <w:rsid w:val="00316288"/>
    <w:rsid w:val="003204DF"/>
    <w:rsid w:val="00322ADC"/>
    <w:rsid w:val="00323043"/>
    <w:rsid w:val="003233DC"/>
    <w:rsid w:val="003237B1"/>
    <w:rsid w:val="00327DBB"/>
    <w:rsid w:val="003301FC"/>
    <w:rsid w:val="00347546"/>
    <w:rsid w:val="00352CEB"/>
    <w:rsid w:val="00353680"/>
    <w:rsid w:val="00354A57"/>
    <w:rsid w:val="0035750A"/>
    <w:rsid w:val="00360670"/>
    <w:rsid w:val="0036152A"/>
    <w:rsid w:val="00362580"/>
    <w:rsid w:val="0036281B"/>
    <w:rsid w:val="003633D8"/>
    <w:rsid w:val="00364155"/>
    <w:rsid w:val="00367873"/>
    <w:rsid w:val="00371D80"/>
    <w:rsid w:val="00372C59"/>
    <w:rsid w:val="003866D8"/>
    <w:rsid w:val="00390F02"/>
    <w:rsid w:val="003933F4"/>
    <w:rsid w:val="00393AD6"/>
    <w:rsid w:val="00394B0F"/>
    <w:rsid w:val="00397DA1"/>
    <w:rsid w:val="003A36DF"/>
    <w:rsid w:val="003A63FD"/>
    <w:rsid w:val="003A681D"/>
    <w:rsid w:val="003B06C1"/>
    <w:rsid w:val="003B14FE"/>
    <w:rsid w:val="003B3F30"/>
    <w:rsid w:val="003B55D2"/>
    <w:rsid w:val="003C13FD"/>
    <w:rsid w:val="003C1CE1"/>
    <w:rsid w:val="003C5544"/>
    <w:rsid w:val="003D45E4"/>
    <w:rsid w:val="003D4B47"/>
    <w:rsid w:val="003D6909"/>
    <w:rsid w:val="003D706E"/>
    <w:rsid w:val="003E026D"/>
    <w:rsid w:val="003E0963"/>
    <w:rsid w:val="003E13EF"/>
    <w:rsid w:val="003E1E35"/>
    <w:rsid w:val="003E36ED"/>
    <w:rsid w:val="003E655C"/>
    <w:rsid w:val="003F2842"/>
    <w:rsid w:val="003F36F9"/>
    <w:rsid w:val="00401DBB"/>
    <w:rsid w:val="00406537"/>
    <w:rsid w:val="00410306"/>
    <w:rsid w:val="004103FA"/>
    <w:rsid w:val="00412510"/>
    <w:rsid w:val="004149BD"/>
    <w:rsid w:val="004226D2"/>
    <w:rsid w:val="00425606"/>
    <w:rsid w:val="00427537"/>
    <w:rsid w:val="004321BD"/>
    <w:rsid w:val="00433C19"/>
    <w:rsid w:val="004353E7"/>
    <w:rsid w:val="00435BCE"/>
    <w:rsid w:val="004362B3"/>
    <w:rsid w:val="0044038B"/>
    <w:rsid w:val="004441DE"/>
    <w:rsid w:val="004445A2"/>
    <w:rsid w:val="004447F3"/>
    <w:rsid w:val="004456DF"/>
    <w:rsid w:val="00445CAA"/>
    <w:rsid w:val="00445F08"/>
    <w:rsid w:val="00446219"/>
    <w:rsid w:val="00446782"/>
    <w:rsid w:val="00446D1E"/>
    <w:rsid w:val="00446E1A"/>
    <w:rsid w:val="00454767"/>
    <w:rsid w:val="00457865"/>
    <w:rsid w:val="004629F6"/>
    <w:rsid w:val="0046513A"/>
    <w:rsid w:val="00467E66"/>
    <w:rsid w:val="00470B20"/>
    <w:rsid w:val="00470B77"/>
    <w:rsid w:val="0047164E"/>
    <w:rsid w:val="00471F56"/>
    <w:rsid w:val="004742D6"/>
    <w:rsid w:val="004753FF"/>
    <w:rsid w:val="00475669"/>
    <w:rsid w:val="00476677"/>
    <w:rsid w:val="00477190"/>
    <w:rsid w:val="004803EC"/>
    <w:rsid w:val="0048057F"/>
    <w:rsid w:val="00485F5D"/>
    <w:rsid w:val="00486866"/>
    <w:rsid w:val="00490822"/>
    <w:rsid w:val="004909C1"/>
    <w:rsid w:val="0049223F"/>
    <w:rsid w:val="00493564"/>
    <w:rsid w:val="00493A9C"/>
    <w:rsid w:val="00494852"/>
    <w:rsid w:val="0049765D"/>
    <w:rsid w:val="004A1972"/>
    <w:rsid w:val="004A1CCE"/>
    <w:rsid w:val="004A6CBD"/>
    <w:rsid w:val="004A7E0C"/>
    <w:rsid w:val="004B1457"/>
    <w:rsid w:val="004B27D3"/>
    <w:rsid w:val="004B3A72"/>
    <w:rsid w:val="004B4428"/>
    <w:rsid w:val="004B4D8B"/>
    <w:rsid w:val="004C1C92"/>
    <w:rsid w:val="004C2985"/>
    <w:rsid w:val="004C2BC2"/>
    <w:rsid w:val="004C2FB0"/>
    <w:rsid w:val="004C3B3B"/>
    <w:rsid w:val="004C41F8"/>
    <w:rsid w:val="004C4E0E"/>
    <w:rsid w:val="004D4230"/>
    <w:rsid w:val="004D5636"/>
    <w:rsid w:val="004D57CE"/>
    <w:rsid w:val="004D6D1D"/>
    <w:rsid w:val="004E0020"/>
    <w:rsid w:val="004E2BA6"/>
    <w:rsid w:val="004E6C0A"/>
    <w:rsid w:val="004F3663"/>
    <w:rsid w:val="00500F87"/>
    <w:rsid w:val="00501A60"/>
    <w:rsid w:val="00501AFB"/>
    <w:rsid w:val="005025EA"/>
    <w:rsid w:val="005041D3"/>
    <w:rsid w:val="00504421"/>
    <w:rsid w:val="005051B9"/>
    <w:rsid w:val="005055B0"/>
    <w:rsid w:val="00512339"/>
    <w:rsid w:val="005139D2"/>
    <w:rsid w:val="005177F6"/>
    <w:rsid w:val="005257A1"/>
    <w:rsid w:val="00530C22"/>
    <w:rsid w:val="005313A6"/>
    <w:rsid w:val="00535F44"/>
    <w:rsid w:val="00551ED7"/>
    <w:rsid w:val="00552355"/>
    <w:rsid w:val="00552829"/>
    <w:rsid w:val="005549C2"/>
    <w:rsid w:val="00554A25"/>
    <w:rsid w:val="005558D7"/>
    <w:rsid w:val="005563D6"/>
    <w:rsid w:val="00563CC2"/>
    <w:rsid w:val="00572E21"/>
    <w:rsid w:val="00574D21"/>
    <w:rsid w:val="005770D6"/>
    <w:rsid w:val="00577F0F"/>
    <w:rsid w:val="0058216B"/>
    <w:rsid w:val="0058264A"/>
    <w:rsid w:val="00591C78"/>
    <w:rsid w:val="00594950"/>
    <w:rsid w:val="005974A1"/>
    <w:rsid w:val="005A534D"/>
    <w:rsid w:val="005A5924"/>
    <w:rsid w:val="005B3118"/>
    <w:rsid w:val="005B49BF"/>
    <w:rsid w:val="005B667F"/>
    <w:rsid w:val="005C19AD"/>
    <w:rsid w:val="005C5827"/>
    <w:rsid w:val="005C7376"/>
    <w:rsid w:val="005D0A25"/>
    <w:rsid w:val="005D19E1"/>
    <w:rsid w:val="005D35BB"/>
    <w:rsid w:val="005E51CE"/>
    <w:rsid w:val="005E53BD"/>
    <w:rsid w:val="005E5770"/>
    <w:rsid w:val="005E7801"/>
    <w:rsid w:val="005F763C"/>
    <w:rsid w:val="00603EBF"/>
    <w:rsid w:val="00610886"/>
    <w:rsid w:val="006118D6"/>
    <w:rsid w:val="00617EC5"/>
    <w:rsid w:val="006203F6"/>
    <w:rsid w:val="00620574"/>
    <w:rsid w:val="00620DFE"/>
    <w:rsid w:val="00620F7F"/>
    <w:rsid w:val="00621FDC"/>
    <w:rsid w:val="0062423C"/>
    <w:rsid w:val="00624C9F"/>
    <w:rsid w:val="00630D30"/>
    <w:rsid w:val="00630F41"/>
    <w:rsid w:val="0063100D"/>
    <w:rsid w:val="00631C2A"/>
    <w:rsid w:val="006341AB"/>
    <w:rsid w:val="0063775F"/>
    <w:rsid w:val="0064261A"/>
    <w:rsid w:val="0064263A"/>
    <w:rsid w:val="0064351F"/>
    <w:rsid w:val="00650F60"/>
    <w:rsid w:val="00652D65"/>
    <w:rsid w:val="00660DD0"/>
    <w:rsid w:val="006613C2"/>
    <w:rsid w:val="006624CB"/>
    <w:rsid w:val="00663010"/>
    <w:rsid w:val="00664792"/>
    <w:rsid w:val="006647B3"/>
    <w:rsid w:val="006648AA"/>
    <w:rsid w:val="00665D4D"/>
    <w:rsid w:val="006729E0"/>
    <w:rsid w:val="0067339F"/>
    <w:rsid w:val="00673B1B"/>
    <w:rsid w:val="0067422B"/>
    <w:rsid w:val="006763B1"/>
    <w:rsid w:val="00680283"/>
    <w:rsid w:val="006811E9"/>
    <w:rsid w:val="0068129C"/>
    <w:rsid w:val="00686F2E"/>
    <w:rsid w:val="006921C4"/>
    <w:rsid w:val="006941F1"/>
    <w:rsid w:val="00694B5F"/>
    <w:rsid w:val="00696648"/>
    <w:rsid w:val="00696AAC"/>
    <w:rsid w:val="00697C17"/>
    <w:rsid w:val="006A1949"/>
    <w:rsid w:val="006A3C71"/>
    <w:rsid w:val="006A58BE"/>
    <w:rsid w:val="006A7885"/>
    <w:rsid w:val="006A7DB2"/>
    <w:rsid w:val="006B631D"/>
    <w:rsid w:val="006B64C8"/>
    <w:rsid w:val="006C1425"/>
    <w:rsid w:val="006C439C"/>
    <w:rsid w:val="006E186A"/>
    <w:rsid w:val="006E7B86"/>
    <w:rsid w:val="006F1A8C"/>
    <w:rsid w:val="006F2348"/>
    <w:rsid w:val="006F5CAF"/>
    <w:rsid w:val="006F6223"/>
    <w:rsid w:val="006F625F"/>
    <w:rsid w:val="006F6344"/>
    <w:rsid w:val="006F7D5A"/>
    <w:rsid w:val="0070180E"/>
    <w:rsid w:val="007044B8"/>
    <w:rsid w:val="00705416"/>
    <w:rsid w:val="0070568F"/>
    <w:rsid w:val="007060AD"/>
    <w:rsid w:val="00707544"/>
    <w:rsid w:val="00707FEE"/>
    <w:rsid w:val="00710266"/>
    <w:rsid w:val="007135C4"/>
    <w:rsid w:val="00717D49"/>
    <w:rsid w:val="00721410"/>
    <w:rsid w:val="00733420"/>
    <w:rsid w:val="0073484C"/>
    <w:rsid w:val="00735EB9"/>
    <w:rsid w:val="00736019"/>
    <w:rsid w:val="007378A1"/>
    <w:rsid w:val="0074009C"/>
    <w:rsid w:val="00740B1F"/>
    <w:rsid w:val="00745D04"/>
    <w:rsid w:val="0075085F"/>
    <w:rsid w:val="007509CF"/>
    <w:rsid w:val="007512F7"/>
    <w:rsid w:val="00761288"/>
    <w:rsid w:val="00762B70"/>
    <w:rsid w:val="0076321A"/>
    <w:rsid w:val="00764A7A"/>
    <w:rsid w:val="00765306"/>
    <w:rsid w:val="00767692"/>
    <w:rsid w:val="00771269"/>
    <w:rsid w:val="0077313A"/>
    <w:rsid w:val="007735A9"/>
    <w:rsid w:val="007757A2"/>
    <w:rsid w:val="00782102"/>
    <w:rsid w:val="00784F4B"/>
    <w:rsid w:val="00792443"/>
    <w:rsid w:val="00792ED0"/>
    <w:rsid w:val="00793D86"/>
    <w:rsid w:val="007979A2"/>
    <w:rsid w:val="007A3814"/>
    <w:rsid w:val="007A4D2B"/>
    <w:rsid w:val="007A535C"/>
    <w:rsid w:val="007B15BC"/>
    <w:rsid w:val="007B425F"/>
    <w:rsid w:val="007B6804"/>
    <w:rsid w:val="007C1E1B"/>
    <w:rsid w:val="007C309D"/>
    <w:rsid w:val="007D2FC8"/>
    <w:rsid w:val="007D61C0"/>
    <w:rsid w:val="007D7E1C"/>
    <w:rsid w:val="007E11B8"/>
    <w:rsid w:val="007E272A"/>
    <w:rsid w:val="007E3CCB"/>
    <w:rsid w:val="007F02B0"/>
    <w:rsid w:val="007F0BE4"/>
    <w:rsid w:val="007F325D"/>
    <w:rsid w:val="007F480E"/>
    <w:rsid w:val="007F665B"/>
    <w:rsid w:val="00800D1D"/>
    <w:rsid w:val="00802D42"/>
    <w:rsid w:val="008072BD"/>
    <w:rsid w:val="00810A5F"/>
    <w:rsid w:val="00811AA4"/>
    <w:rsid w:val="00812659"/>
    <w:rsid w:val="00812B88"/>
    <w:rsid w:val="00813C75"/>
    <w:rsid w:val="00813D67"/>
    <w:rsid w:val="0081414A"/>
    <w:rsid w:val="008160E5"/>
    <w:rsid w:val="00816431"/>
    <w:rsid w:val="00817C23"/>
    <w:rsid w:val="008228C5"/>
    <w:rsid w:val="008235C5"/>
    <w:rsid w:val="00824E73"/>
    <w:rsid w:val="008321B4"/>
    <w:rsid w:val="00832638"/>
    <w:rsid w:val="00840053"/>
    <w:rsid w:val="008401C8"/>
    <w:rsid w:val="00840361"/>
    <w:rsid w:val="0084087B"/>
    <w:rsid w:val="0084301B"/>
    <w:rsid w:val="00850680"/>
    <w:rsid w:val="0085113D"/>
    <w:rsid w:val="0085281E"/>
    <w:rsid w:val="00860C07"/>
    <w:rsid w:val="00862A13"/>
    <w:rsid w:val="0086301F"/>
    <w:rsid w:val="00873346"/>
    <w:rsid w:val="0087647D"/>
    <w:rsid w:val="00880E3A"/>
    <w:rsid w:val="008810C7"/>
    <w:rsid w:val="00883F24"/>
    <w:rsid w:val="00885947"/>
    <w:rsid w:val="00886C8F"/>
    <w:rsid w:val="00891741"/>
    <w:rsid w:val="00895CCA"/>
    <w:rsid w:val="0089650E"/>
    <w:rsid w:val="008A0628"/>
    <w:rsid w:val="008A0E30"/>
    <w:rsid w:val="008B15D9"/>
    <w:rsid w:val="008B375F"/>
    <w:rsid w:val="008B5196"/>
    <w:rsid w:val="008B602E"/>
    <w:rsid w:val="008C354A"/>
    <w:rsid w:val="008C5118"/>
    <w:rsid w:val="008C530F"/>
    <w:rsid w:val="008C577E"/>
    <w:rsid w:val="008C5978"/>
    <w:rsid w:val="008C6CCF"/>
    <w:rsid w:val="008D15FD"/>
    <w:rsid w:val="008D798E"/>
    <w:rsid w:val="008D7E0A"/>
    <w:rsid w:val="008E217B"/>
    <w:rsid w:val="008E79AE"/>
    <w:rsid w:val="008F0722"/>
    <w:rsid w:val="008F17B8"/>
    <w:rsid w:val="008F3C76"/>
    <w:rsid w:val="008F478E"/>
    <w:rsid w:val="008F4CB3"/>
    <w:rsid w:val="008F6100"/>
    <w:rsid w:val="008F6245"/>
    <w:rsid w:val="009017FE"/>
    <w:rsid w:val="00901D4B"/>
    <w:rsid w:val="00902DA2"/>
    <w:rsid w:val="00905458"/>
    <w:rsid w:val="00905EB4"/>
    <w:rsid w:val="009077D5"/>
    <w:rsid w:val="0091150F"/>
    <w:rsid w:val="0091184B"/>
    <w:rsid w:val="00912EDE"/>
    <w:rsid w:val="00914C08"/>
    <w:rsid w:val="0091648B"/>
    <w:rsid w:val="00924515"/>
    <w:rsid w:val="00925513"/>
    <w:rsid w:val="00932717"/>
    <w:rsid w:val="00932A81"/>
    <w:rsid w:val="00933B04"/>
    <w:rsid w:val="00936E4B"/>
    <w:rsid w:val="00937E66"/>
    <w:rsid w:val="009410F1"/>
    <w:rsid w:val="00944067"/>
    <w:rsid w:val="00950A36"/>
    <w:rsid w:val="0095500D"/>
    <w:rsid w:val="00957D45"/>
    <w:rsid w:val="00960F29"/>
    <w:rsid w:val="0096336A"/>
    <w:rsid w:val="00965BFC"/>
    <w:rsid w:val="00966C38"/>
    <w:rsid w:val="009717B1"/>
    <w:rsid w:val="009736C3"/>
    <w:rsid w:val="00976948"/>
    <w:rsid w:val="009819C1"/>
    <w:rsid w:val="00983188"/>
    <w:rsid w:val="00984945"/>
    <w:rsid w:val="00985544"/>
    <w:rsid w:val="009907C7"/>
    <w:rsid w:val="00991660"/>
    <w:rsid w:val="00991D51"/>
    <w:rsid w:val="0099210E"/>
    <w:rsid w:val="0099405E"/>
    <w:rsid w:val="009944B3"/>
    <w:rsid w:val="00994AD3"/>
    <w:rsid w:val="00995446"/>
    <w:rsid w:val="009A0B9D"/>
    <w:rsid w:val="009A611A"/>
    <w:rsid w:val="009A6239"/>
    <w:rsid w:val="009B30A7"/>
    <w:rsid w:val="009B4B10"/>
    <w:rsid w:val="009B6B0A"/>
    <w:rsid w:val="009C7E04"/>
    <w:rsid w:val="009D16D3"/>
    <w:rsid w:val="009D3D51"/>
    <w:rsid w:val="009D6B2B"/>
    <w:rsid w:val="009E0A44"/>
    <w:rsid w:val="009E1EDB"/>
    <w:rsid w:val="009E57EE"/>
    <w:rsid w:val="009F0203"/>
    <w:rsid w:val="009F0D6B"/>
    <w:rsid w:val="009F0D7F"/>
    <w:rsid w:val="009F19F8"/>
    <w:rsid w:val="009F1B9E"/>
    <w:rsid w:val="009F3E92"/>
    <w:rsid w:val="009F5C84"/>
    <w:rsid w:val="009F65AC"/>
    <w:rsid w:val="00A04148"/>
    <w:rsid w:val="00A059B4"/>
    <w:rsid w:val="00A146C2"/>
    <w:rsid w:val="00A14A29"/>
    <w:rsid w:val="00A15271"/>
    <w:rsid w:val="00A1764A"/>
    <w:rsid w:val="00A20D87"/>
    <w:rsid w:val="00A27627"/>
    <w:rsid w:val="00A3108B"/>
    <w:rsid w:val="00A31359"/>
    <w:rsid w:val="00A33E18"/>
    <w:rsid w:val="00A35511"/>
    <w:rsid w:val="00A408B4"/>
    <w:rsid w:val="00A4701F"/>
    <w:rsid w:val="00A50B3B"/>
    <w:rsid w:val="00A5482C"/>
    <w:rsid w:val="00A5577B"/>
    <w:rsid w:val="00A562C5"/>
    <w:rsid w:val="00A56DB4"/>
    <w:rsid w:val="00A57E62"/>
    <w:rsid w:val="00A60309"/>
    <w:rsid w:val="00A60AD5"/>
    <w:rsid w:val="00A705C3"/>
    <w:rsid w:val="00A7697A"/>
    <w:rsid w:val="00A7760B"/>
    <w:rsid w:val="00A801D7"/>
    <w:rsid w:val="00A80E37"/>
    <w:rsid w:val="00A8121B"/>
    <w:rsid w:val="00A840CE"/>
    <w:rsid w:val="00A87365"/>
    <w:rsid w:val="00A92D76"/>
    <w:rsid w:val="00A94602"/>
    <w:rsid w:val="00A94795"/>
    <w:rsid w:val="00A95AE5"/>
    <w:rsid w:val="00AA1FB9"/>
    <w:rsid w:val="00AA5669"/>
    <w:rsid w:val="00AB32AA"/>
    <w:rsid w:val="00AB35BF"/>
    <w:rsid w:val="00AB6467"/>
    <w:rsid w:val="00AC3785"/>
    <w:rsid w:val="00AC39C3"/>
    <w:rsid w:val="00AC3F2E"/>
    <w:rsid w:val="00AC4DA3"/>
    <w:rsid w:val="00AC5E3F"/>
    <w:rsid w:val="00AC6EDB"/>
    <w:rsid w:val="00AC7DDC"/>
    <w:rsid w:val="00AD0340"/>
    <w:rsid w:val="00AD21A0"/>
    <w:rsid w:val="00AD3009"/>
    <w:rsid w:val="00AD4F83"/>
    <w:rsid w:val="00AD70F4"/>
    <w:rsid w:val="00AE0A5C"/>
    <w:rsid w:val="00AE17FF"/>
    <w:rsid w:val="00AE56E9"/>
    <w:rsid w:val="00AF28F9"/>
    <w:rsid w:val="00AF7356"/>
    <w:rsid w:val="00B01B28"/>
    <w:rsid w:val="00B035C6"/>
    <w:rsid w:val="00B036B4"/>
    <w:rsid w:val="00B052A0"/>
    <w:rsid w:val="00B062F6"/>
    <w:rsid w:val="00B0643D"/>
    <w:rsid w:val="00B077ED"/>
    <w:rsid w:val="00B1484A"/>
    <w:rsid w:val="00B15510"/>
    <w:rsid w:val="00B25403"/>
    <w:rsid w:val="00B330A2"/>
    <w:rsid w:val="00B34334"/>
    <w:rsid w:val="00B35C9B"/>
    <w:rsid w:val="00B37587"/>
    <w:rsid w:val="00B412FF"/>
    <w:rsid w:val="00B4268E"/>
    <w:rsid w:val="00B50913"/>
    <w:rsid w:val="00B51AAF"/>
    <w:rsid w:val="00B52590"/>
    <w:rsid w:val="00B5467E"/>
    <w:rsid w:val="00B6224E"/>
    <w:rsid w:val="00B628D6"/>
    <w:rsid w:val="00B64280"/>
    <w:rsid w:val="00B643DB"/>
    <w:rsid w:val="00B64C9E"/>
    <w:rsid w:val="00B65304"/>
    <w:rsid w:val="00B67E75"/>
    <w:rsid w:val="00B70101"/>
    <w:rsid w:val="00B709C5"/>
    <w:rsid w:val="00B71935"/>
    <w:rsid w:val="00B721DA"/>
    <w:rsid w:val="00B7640D"/>
    <w:rsid w:val="00B77D65"/>
    <w:rsid w:val="00B80914"/>
    <w:rsid w:val="00B81836"/>
    <w:rsid w:val="00B82788"/>
    <w:rsid w:val="00B82845"/>
    <w:rsid w:val="00B86B1F"/>
    <w:rsid w:val="00B90C15"/>
    <w:rsid w:val="00B916B7"/>
    <w:rsid w:val="00B931EC"/>
    <w:rsid w:val="00B96737"/>
    <w:rsid w:val="00B978BB"/>
    <w:rsid w:val="00BA3D07"/>
    <w:rsid w:val="00BA55D9"/>
    <w:rsid w:val="00BA6899"/>
    <w:rsid w:val="00BB078B"/>
    <w:rsid w:val="00BB22BA"/>
    <w:rsid w:val="00BB2660"/>
    <w:rsid w:val="00BB4A9C"/>
    <w:rsid w:val="00BB4F61"/>
    <w:rsid w:val="00BB607F"/>
    <w:rsid w:val="00BB6C8A"/>
    <w:rsid w:val="00BC2CDA"/>
    <w:rsid w:val="00BD2E3E"/>
    <w:rsid w:val="00BD33B7"/>
    <w:rsid w:val="00BD3E43"/>
    <w:rsid w:val="00BD575D"/>
    <w:rsid w:val="00BD5D87"/>
    <w:rsid w:val="00BE0FDB"/>
    <w:rsid w:val="00BE3772"/>
    <w:rsid w:val="00BE396B"/>
    <w:rsid w:val="00BE4F5C"/>
    <w:rsid w:val="00BE7A16"/>
    <w:rsid w:val="00BF09CB"/>
    <w:rsid w:val="00BF0D96"/>
    <w:rsid w:val="00BF17E1"/>
    <w:rsid w:val="00BF3926"/>
    <w:rsid w:val="00BF3D64"/>
    <w:rsid w:val="00BF4A1F"/>
    <w:rsid w:val="00BF5AC0"/>
    <w:rsid w:val="00BF64E9"/>
    <w:rsid w:val="00BF7291"/>
    <w:rsid w:val="00BF7857"/>
    <w:rsid w:val="00BF7E8A"/>
    <w:rsid w:val="00C07AF1"/>
    <w:rsid w:val="00C11DF2"/>
    <w:rsid w:val="00C11E23"/>
    <w:rsid w:val="00C1320C"/>
    <w:rsid w:val="00C13FC5"/>
    <w:rsid w:val="00C152FC"/>
    <w:rsid w:val="00C22E9F"/>
    <w:rsid w:val="00C232C5"/>
    <w:rsid w:val="00C23E96"/>
    <w:rsid w:val="00C2554E"/>
    <w:rsid w:val="00C25F19"/>
    <w:rsid w:val="00C26A90"/>
    <w:rsid w:val="00C2732F"/>
    <w:rsid w:val="00C2758B"/>
    <w:rsid w:val="00C3020B"/>
    <w:rsid w:val="00C335EC"/>
    <w:rsid w:val="00C439B1"/>
    <w:rsid w:val="00C46C87"/>
    <w:rsid w:val="00C513D1"/>
    <w:rsid w:val="00C52452"/>
    <w:rsid w:val="00C524C9"/>
    <w:rsid w:val="00C533F0"/>
    <w:rsid w:val="00C556B1"/>
    <w:rsid w:val="00C57491"/>
    <w:rsid w:val="00C5775C"/>
    <w:rsid w:val="00C6077F"/>
    <w:rsid w:val="00C63F0B"/>
    <w:rsid w:val="00C654FB"/>
    <w:rsid w:val="00C671CC"/>
    <w:rsid w:val="00C675C7"/>
    <w:rsid w:val="00C70668"/>
    <w:rsid w:val="00C73037"/>
    <w:rsid w:val="00C776DC"/>
    <w:rsid w:val="00C77BAF"/>
    <w:rsid w:val="00C80213"/>
    <w:rsid w:val="00C81274"/>
    <w:rsid w:val="00C841EC"/>
    <w:rsid w:val="00C86969"/>
    <w:rsid w:val="00C9104D"/>
    <w:rsid w:val="00C95A11"/>
    <w:rsid w:val="00CA126D"/>
    <w:rsid w:val="00CA2DEC"/>
    <w:rsid w:val="00CA3E72"/>
    <w:rsid w:val="00CA4E0C"/>
    <w:rsid w:val="00CA5E4C"/>
    <w:rsid w:val="00CA6236"/>
    <w:rsid w:val="00CA7ED5"/>
    <w:rsid w:val="00CB0AE2"/>
    <w:rsid w:val="00CC0A00"/>
    <w:rsid w:val="00CC1E71"/>
    <w:rsid w:val="00CC2F29"/>
    <w:rsid w:val="00CD15D8"/>
    <w:rsid w:val="00CD38C2"/>
    <w:rsid w:val="00CE6D22"/>
    <w:rsid w:val="00CE7A0C"/>
    <w:rsid w:val="00CF03DE"/>
    <w:rsid w:val="00CF17AB"/>
    <w:rsid w:val="00CF32CD"/>
    <w:rsid w:val="00CF717B"/>
    <w:rsid w:val="00CF7593"/>
    <w:rsid w:val="00D05B33"/>
    <w:rsid w:val="00D0712B"/>
    <w:rsid w:val="00D10B90"/>
    <w:rsid w:val="00D13588"/>
    <w:rsid w:val="00D222B4"/>
    <w:rsid w:val="00D23644"/>
    <w:rsid w:val="00D307C8"/>
    <w:rsid w:val="00D30B31"/>
    <w:rsid w:val="00D3237C"/>
    <w:rsid w:val="00D35137"/>
    <w:rsid w:val="00D359FB"/>
    <w:rsid w:val="00D3611D"/>
    <w:rsid w:val="00D46BAC"/>
    <w:rsid w:val="00D51FEC"/>
    <w:rsid w:val="00D52C10"/>
    <w:rsid w:val="00D54B45"/>
    <w:rsid w:val="00D63831"/>
    <w:rsid w:val="00D63A71"/>
    <w:rsid w:val="00D6527E"/>
    <w:rsid w:val="00D66656"/>
    <w:rsid w:val="00D67382"/>
    <w:rsid w:val="00D70533"/>
    <w:rsid w:val="00D73C5E"/>
    <w:rsid w:val="00D76325"/>
    <w:rsid w:val="00D80478"/>
    <w:rsid w:val="00D842EA"/>
    <w:rsid w:val="00D92455"/>
    <w:rsid w:val="00D93875"/>
    <w:rsid w:val="00D93C2B"/>
    <w:rsid w:val="00DA217C"/>
    <w:rsid w:val="00DA2821"/>
    <w:rsid w:val="00DA48E3"/>
    <w:rsid w:val="00DA4E2A"/>
    <w:rsid w:val="00DA5ACD"/>
    <w:rsid w:val="00DA68A0"/>
    <w:rsid w:val="00DB39A5"/>
    <w:rsid w:val="00DB4EC5"/>
    <w:rsid w:val="00DC392C"/>
    <w:rsid w:val="00DC3AEC"/>
    <w:rsid w:val="00DC65A9"/>
    <w:rsid w:val="00DD2578"/>
    <w:rsid w:val="00DD3F4E"/>
    <w:rsid w:val="00DD5950"/>
    <w:rsid w:val="00DD59DB"/>
    <w:rsid w:val="00DE017C"/>
    <w:rsid w:val="00DE0EBB"/>
    <w:rsid w:val="00DE4C78"/>
    <w:rsid w:val="00DE622F"/>
    <w:rsid w:val="00DF2B33"/>
    <w:rsid w:val="00DF43EB"/>
    <w:rsid w:val="00DF5910"/>
    <w:rsid w:val="00DF7682"/>
    <w:rsid w:val="00E03E36"/>
    <w:rsid w:val="00E04107"/>
    <w:rsid w:val="00E04F85"/>
    <w:rsid w:val="00E063AB"/>
    <w:rsid w:val="00E12E73"/>
    <w:rsid w:val="00E13CEA"/>
    <w:rsid w:val="00E15CEB"/>
    <w:rsid w:val="00E21FDC"/>
    <w:rsid w:val="00E301BE"/>
    <w:rsid w:val="00E33D6E"/>
    <w:rsid w:val="00E3412E"/>
    <w:rsid w:val="00E366A1"/>
    <w:rsid w:val="00E400E7"/>
    <w:rsid w:val="00E4017D"/>
    <w:rsid w:val="00E41CD1"/>
    <w:rsid w:val="00E44B58"/>
    <w:rsid w:val="00E45EFE"/>
    <w:rsid w:val="00E47A9D"/>
    <w:rsid w:val="00E52F70"/>
    <w:rsid w:val="00E54636"/>
    <w:rsid w:val="00E56653"/>
    <w:rsid w:val="00E576DD"/>
    <w:rsid w:val="00E57E4C"/>
    <w:rsid w:val="00E6104C"/>
    <w:rsid w:val="00E61261"/>
    <w:rsid w:val="00E618D5"/>
    <w:rsid w:val="00E61CCE"/>
    <w:rsid w:val="00E62A29"/>
    <w:rsid w:val="00E639CA"/>
    <w:rsid w:val="00E67910"/>
    <w:rsid w:val="00E70EA2"/>
    <w:rsid w:val="00E748E3"/>
    <w:rsid w:val="00E769D2"/>
    <w:rsid w:val="00E824A8"/>
    <w:rsid w:val="00E85A19"/>
    <w:rsid w:val="00E864D1"/>
    <w:rsid w:val="00E87BD6"/>
    <w:rsid w:val="00E90C9E"/>
    <w:rsid w:val="00E92375"/>
    <w:rsid w:val="00E92426"/>
    <w:rsid w:val="00E93A00"/>
    <w:rsid w:val="00EA09EF"/>
    <w:rsid w:val="00EA145B"/>
    <w:rsid w:val="00EA3849"/>
    <w:rsid w:val="00EA3961"/>
    <w:rsid w:val="00EA5744"/>
    <w:rsid w:val="00EB34C7"/>
    <w:rsid w:val="00EB3F92"/>
    <w:rsid w:val="00EB670B"/>
    <w:rsid w:val="00EB68C8"/>
    <w:rsid w:val="00EC1880"/>
    <w:rsid w:val="00EC29A5"/>
    <w:rsid w:val="00EC2FCF"/>
    <w:rsid w:val="00EC3003"/>
    <w:rsid w:val="00EC59F2"/>
    <w:rsid w:val="00EC773A"/>
    <w:rsid w:val="00ED3649"/>
    <w:rsid w:val="00ED42BA"/>
    <w:rsid w:val="00ED4B0C"/>
    <w:rsid w:val="00EE0328"/>
    <w:rsid w:val="00EE0982"/>
    <w:rsid w:val="00EE179D"/>
    <w:rsid w:val="00EE353C"/>
    <w:rsid w:val="00EE3970"/>
    <w:rsid w:val="00EE4906"/>
    <w:rsid w:val="00EE4E1F"/>
    <w:rsid w:val="00EE76FB"/>
    <w:rsid w:val="00EF10B6"/>
    <w:rsid w:val="00EF238E"/>
    <w:rsid w:val="00EF504D"/>
    <w:rsid w:val="00EF6259"/>
    <w:rsid w:val="00F00F91"/>
    <w:rsid w:val="00F041ED"/>
    <w:rsid w:val="00F04AD2"/>
    <w:rsid w:val="00F12224"/>
    <w:rsid w:val="00F12800"/>
    <w:rsid w:val="00F12CDD"/>
    <w:rsid w:val="00F13054"/>
    <w:rsid w:val="00F15424"/>
    <w:rsid w:val="00F15C94"/>
    <w:rsid w:val="00F16412"/>
    <w:rsid w:val="00F17C5C"/>
    <w:rsid w:val="00F202C4"/>
    <w:rsid w:val="00F20F9D"/>
    <w:rsid w:val="00F22864"/>
    <w:rsid w:val="00F24223"/>
    <w:rsid w:val="00F24C47"/>
    <w:rsid w:val="00F31369"/>
    <w:rsid w:val="00F32F85"/>
    <w:rsid w:val="00F34D0B"/>
    <w:rsid w:val="00F35FAA"/>
    <w:rsid w:val="00F3737B"/>
    <w:rsid w:val="00F40EC1"/>
    <w:rsid w:val="00F422DE"/>
    <w:rsid w:val="00F42FFC"/>
    <w:rsid w:val="00F45870"/>
    <w:rsid w:val="00F50A58"/>
    <w:rsid w:val="00F54B99"/>
    <w:rsid w:val="00F55EAD"/>
    <w:rsid w:val="00F57FD4"/>
    <w:rsid w:val="00F60854"/>
    <w:rsid w:val="00F65535"/>
    <w:rsid w:val="00F668B4"/>
    <w:rsid w:val="00F67229"/>
    <w:rsid w:val="00F70ABD"/>
    <w:rsid w:val="00F742B1"/>
    <w:rsid w:val="00F74716"/>
    <w:rsid w:val="00F807B7"/>
    <w:rsid w:val="00F81433"/>
    <w:rsid w:val="00F82163"/>
    <w:rsid w:val="00F84576"/>
    <w:rsid w:val="00F861EC"/>
    <w:rsid w:val="00F9074E"/>
    <w:rsid w:val="00F91EB4"/>
    <w:rsid w:val="00F920C4"/>
    <w:rsid w:val="00F96542"/>
    <w:rsid w:val="00FA474C"/>
    <w:rsid w:val="00FA7B1E"/>
    <w:rsid w:val="00FB0DBD"/>
    <w:rsid w:val="00FB4615"/>
    <w:rsid w:val="00FB4F41"/>
    <w:rsid w:val="00FB64B5"/>
    <w:rsid w:val="00FC13E8"/>
    <w:rsid w:val="00FC2A6A"/>
    <w:rsid w:val="00FC473F"/>
    <w:rsid w:val="00FC6FF8"/>
    <w:rsid w:val="00FD0DCC"/>
    <w:rsid w:val="00FD579A"/>
    <w:rsid w:val="00FD6AEA"/>
    <w:rsid w:val="00FE0E15"/>
    <w:rsid w:val="00FE3C8A"/>
    <w:rsid w:val="00FE3EFB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D9E40-4C1B-4397-99DD-A31AA0B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1F7336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07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7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907C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07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10"/>
    <w:pPr>
      <w:ind w:left="720"/>
      <w:contextualSpacing/>
    </w:pPr>
  </w:style>
  <w:style w:type="paragraph" w:customStyle="1" w:styleId="ConsPlusNormal">
    <w:name w:val="ConsPlusNormal"/>
    <w:rsid w:val="008A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rsid w:val="008235C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235C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235C5"/>
    <w:rPr>
      <w:vertAlign w:val="superscript"/>
    </w:rPr>
  </w:style>
  <w:style w:type="character" w:styleId="ab">
    <w:name w:val="Hyperlink"/>
    <w:rsid w:val="003D45E4"/>
    <w:rPr>
      <w:color w:val="0000FF"/>
      <w:u w:val="single"/>
    </w:rPr>
  </w:style>
  <w:style w:type="paragraph" w:styleId="ac">
    <w:name w:val="Balloon Text"/>
    <w:basedOn w:val="a"/>
    <w:link w:val="ad"/>
    <w:unhideWhenUsed/>
    <w:rsid w:val="00BD3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D3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F73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nformat">
    <w:name w:val="ConsNonformat"/>
    <w:rsid w:val="001F73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F7336"/>
    <w:pPr>
      <w:jc w:val="center"/>
    </w:pPr>
    <w:rPr>
      <w:b/>
      <w:bCs/>
    </w:rPr>
  </w:style>
  <w:style w:type="character" w:customStyle="1" w:styleId="af">
    <w:name w:val="Подзаголовок Знак"/>
    <w:basedOn w:val="a0"/>
    <w:link w:val="ae"/>
    <w:rsid w:val="001F7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F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1F733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7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C524C9"/>
    <w:pPr>
      <w:jc w:val="center"/>
    </w:pPr>
    <w:rPr>
      <w:b/>
      <w:bCs/>
    </w:rPr>
  </w:style>
  <w:style w:type="character" w:customStyle="1" w:styleId="af3">
    <w:name w:val="Заголовок Знак"/>
    <w:basedOn w:val="a0"/>
    <w:link w:val="af2"/>
    <w:rsid w:val="00C524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Plain Text"/>
    <w:basedOn w:val="a"/>
    <w:link w:val="af5"/>
    <w:rsid w:val="00172C8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172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2B67B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B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0B65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0B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C20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fa">
    <w:name w:val="Table Grid"/>
    <w:basedOn w:val="a1"/>
    <w:uiPriority w:val="59"/>
    <w:rsid w:val="006E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09021D"/>
    <w:rPr>
      <w:i/>
      <w:iCs/>
    </w:rPr>
  </w:style>
  <w:style w:type="character" w:customStyle="1" w:styleId="n-product-specname-inner">
    <w:name w:val="n-product-spec__name-inner"/>
    <w:basedOn w:val="a0"/>
    <w:rsid w:val="001B1A34"/>
  </w:style>
  <w:style w:type="character" w:customStyle="1" w:styleId="n-product-specvalue-inner">
    <w:name w:val="n-product-spec__value-inner"/>
    <w:basedOn w:val="a0"/>
    <w:rsid w:val="001B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shush.gosuslugi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upki.gov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3B67AE52BB0706AC130465EDED04C08DC11D4CE4186FD6D6B482EADE5C667034B90CE420ABF7ED8KAq2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CC5ABD5693B8FA91776D907BA152577892ECAAB0B1B4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660dbe440784b9948c4ba72f78347aaa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d42d308825891ddd69e73d97ea059d71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</xsd:restriction>
      </xsd:simpleType>
    </xsd:element>
    <xsd:element name="date3" ma:index="19" ma:displayName="date3" ma:default="[today]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2A89-1D8B-44A9-91A4-5227A75B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353c43-b2a2-46ac-bec9-4c0a59d00cef"/>
    <ds:schemaRef ds:uri="493ca2a5-b034-46f7-a7e0-5f375774a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3AACE-1109-4259-97EC-51E3565D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9175-B50D-431F-8B68-BDC2DA37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нормативно-правовых актов по вопросам нормирования в сфере закупок</dc:title>
  <dc:creator>Терентьева</dc:creator>
  <cp:lastModifiedBy>eiom</cp:lastModifiedBy>
  <cp:revision>181</cp:revision>
  <cp:lastPrinted>2024-07-03T01:49:00Z</cp:lastPrinted>
  <dcterms:created xsi:type="dcterms:W3CDTF">2016-04-26T03:16:00Z</dcterms:created>
  <dcterms:modified xsi:type="dcterms:W3CDTF">2024-08-28T08:12:00Z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  <property fmtid="{D5CDD505-2E9C-101B-9397-08002B2CF9AE}" pid="3" name="grbs">
    <vt:lpwstr/>
  </property>
  <property fmtid="{D5CDD505-2E9C-101B-9397-08002B2CF9AE}" pid="4" name="docs">
    <vt:lpwstr/>
  </property>
  <property fmtid="{D5CDD505-2E9C-101B-9397-08002B2CF9AE}" pid="5" name="itogi">
    <vt:lpwstr/>
  </property>
  <property fmtid="{D5CDD505-2E9C-101B-9397-08002B2CF9AE}" pid="6" name="PublishingPageContent">
    <vt:lpwstr/>
  </property>
  <property fmtid="{D5CDD505-2E9C-101B-9397-08002B2CF9AE}" pid="7" name="Состав комиссии">
    <vt:lpwstr/>
  </property>
  <property fmtid="{D5CDD505-2E9C-101B-9397-08002B2CF9AE}" pid="8" name="nameFull">
    <vt:lpwstr/>
  </property>
  <property fmtid="{D5CDD505-2E9C-101B-9397-08002B2CF9AE}" pid="9" name="dop">
    <vt:lpwstr/>
  </property>
  <property fmtid="{D5CDD505-2E9C-101B-9397-08002B2CF9AE}" pid="10" name="PublishingImageCaption">
    <vt:lpwstr/>
  </property>
  <property fmtid="{D5CDD505-2E9C-101B-9397-08002B2CF9AE}" pid="11" name="date3">
    <vt:lpwstr>2016-05-18T13:17:36Z</vt:lpwstr>
  </property>
  <property fmtid="{D5CDD505-2E9C-101B-9397-08002B2CF9AE}" pid="12" name="date1">
    <vt:lpwstr/>
  </property>
  <property fmtid="{D5CDD505-2E9C-101B-9397-08002B2CF9AE}" pid="13" name="date2">
    <vt:lpwstr/>
  </property>
  <property fmtid="{D5CDD505-2E9C-101B-9397-08002B2CF9AE}" pid="14" name="nameSmall">
    <vt:lpwstr/>
  </property>
</Properties>
</file>