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47" w:rsidRPr="00F24DB7" w:rsidRDefault="001009CB" w:rsidP="00552E47">
      <w:pPr>
        <w:pStyle w:val="a4"/>
        <w:spacing w:after="60"/>
        <w:ind w:right="-1"/>
        <w:rPr>
          <w:rFonts w:ascii="Arial" w:hAnsi="Arial" w:cs="Arial"/>
          <w:i/>
        </w:rPr>
      </w:pPr>
      <w:bookmarkStart w:id="0" w:name="_GoBack"/>
      <w:bookmarkEnd w:id="0"/>
      <w:r w:rsidRPr="00F24DB7">
        <w:rPr>
          <w:rFonts w:ascii="Arial" w:hAnsi="Arial" w:cs="Arial"/>
          <w:i/>
          <w:noProof/>
        </w:rPr>
        <w:drawing>
          <wp:inline distT="0" distB="0" distL="0" distR="0">
            <wp:extent cx="628650" cy="71437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47" w:rsidRPr="00F24DB7" w:rsidRDefault="00552E47" w:rsidP="00552E47">
      <w:pPr>
        <w:pStyle w:val="a4"/>
        <w:spacing w:after="60"/>
        <w:ind w:right="567"/>
        <w:rPr>
          <w:rFonts w:ascii="Arial" w:hAnsi="Arial" w:cs="Arial"/>
          <w:b w:val="0"/>
          <w:sz w:val="24"/>
          <w:szCs w:val="24"/>
        </w:rPr>
      </w:pPr>
      <w:r w:rsidRPr="00F24DB7">
        <w:rPr>
          <w:rFonts w:ascii="Arial" w:hAnsi="Arial" w:cs="Arial"/>
          <w:b w:val="0"/>
          <w:sz w:val="24"/>
          <w:szCs w:val="24"/>
        </w:rPr>
        <w:t>КРАСНОЯРСКИЙ КРАЙ</w:t>
      </w:r>
    </w:p>
    <w:p w:rsidR="00552E47" w:rsidRPr="00F24DB7" w:rsidRDefault="00552E47" w:rsidP="00924C69">
      <w:pPr>
        <w:spacing w:after="60"/>
        <w:ind w:right="567"/>
        <w:jc w:val="center"/>
        <w:rPr>
          <w:rFonts w:ascii="Arial" w:hAnsi="Arial" w:cs="Arial"/>
        </w:rPr>
      </w:pPr>
      <w:r w:rsidRPr="00F24DB7">
        <w:rPr>
          <w:rFonts w:ascii="Arial" w:hAnsi="Arial" w:cs="Arial"/>
          <w:sz w:val="24"/>
        </w:rPr>
        <w:t>АДМИНИСТРАЦИЯ ШУШЕНСКОГО РАЙОНА</w:t>
      </w:r>
    </w:p>
    <w:p w:rsidR="00552E47" w:rsidRPr="00F24DB7" w:rsidRDefault="00552E47" w:rsidP="00924C69">
      <w:pPr>
        <w:pStyle w:val="10"/>
        <w:spacing w:after="60"/>
        <w:ind w:right="567"/>
        <w:rPr>
          <w:rFonts w:ascii="Arial" w:hAnsi="Arial" w:cs="Arial"/>
          <w:szCs w:val="24"/>
          <w:lang w:val="ru-RU"/>
        </w:rPr>
      </w:pPr>
      <w:r w:rsidRPr="00F24DB7">
        <w:rPr>
          <w:rFonts w:ascii="Arial" w:hAnsi="Arial" w:cs="Arial"/>
          <w:szCs w:val="24"/>
        </w:rPr>
        <w:t>ПОСТАНОВЛЕНИЕ</w:t>
      </w:r>
    </w:p>
    <w:p w:rsidR="00924C69" w:rsidRPr="00F24DB7" w:rsidRDefault="00924C69" w:rsidP="00924C69">
      <w:pPr>
        <w:rPr>
          <w:rFonts w:ascii="Arial" w:hAnsi="Arial" w:cs="Arial"/>
        </w:rPr>
      </w:pPr>
    </w:p>
    <w:p w:rsidR="00552E47" w:rsidRPr="00F24DB7" w:rsidRDefault="009F0176" w:rsidP="00D00A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</w:t>
      </w:r>
      <w:r w:rsidR="00F217A8">
        <w:rPr>
          <w:rFonts w:ascii="Arial" w:hAnsi="Arial" w:cs="Arial"/>
          <w:sz w:val="24"/>
        </w:rPr>
        <w:t xml:space="preserve"> 11.04.2023</w:t>
      </w:r>
      <w:r>
        <w:rPr>
          <w:rFonts w:ascii="Arial" w:hAnsi="Arial" w:cs="Arial"/>
          <w:sz w:val="24"/>
        </w:rPr>
        <w:t xml:space="preserve">   </w:t>
      </w:r>
      <w:r w:rsidR="00552E47" w:rsidRPr="00F24DB7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 xml:space="preserve">  </w:t>
      </w:r>
      <w:r w:rsidR="00886CA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</w:t>
      </w:r>
      <w:r w:rsidR="00552E47" w:rsidRPr="00F24DB7">
        <w:rPr>
          <w:rFonts w:ascii="Arial" w:hAnsi="Arial" w:cs="Arial"/>
          <w:sz w:val="24"/>
        </w:rPr>
        <w:t xml:space="preserve">    </w:t>
      </w:r>
      <w:r w:rsidR="00F217A8">
        <w:rPr>
          <w:rFonts w:ascii="Arial" w:hAnsi="Arial" w:cs="Arial"/>
          <w:sz w:val="24"/>
        </w:rPr>
        <w:t xml:space="preserve">     </w:t>
      </w:r>
      <w:r w:rsidR="00552E47" w:rsidRPr="00F24DB7">
        <w:rPr>
          <w:rFonts w:ascii="Arial" w:hAnsi="Arial" w:cs="Arial"/>
          <w:sz w:val="24"/>
        </w:rPr>
        <w:t xml:space="preserve">  </w:t>
      </w:r>
      <w:r w:rsidR="00924C69" w:rsidRPr="00F24DB7">
        <w:rPr>
          <w:rFonts w:ascii="Arial" w:hAnsi="Arial" w:cs="Arial"/>
          <w:sz w:val="24"/>
        </w:rPr>
        <w:t xml:space="preserve">    </w:t>
      </w:r>
      <w:r w:rsidR="00552E47" w:rsidRPr="00F24DB7">
        <w:rPr>
          <w:rFonts w:ascii="Arial" w:hAnsi="Arial" w:cs="Arial"/>
          <w:sz w:val="24"/>
        </w:rPr>
        <w:t xml:space="preserve"> пгт Шушенское     </w:t>
      </w:r>
      <w:r w:rsidR="00886CAB">
        <w:rPr>
          <w:rFonts w:ascii="Arial" w:hAnsi="Arial" w:cs="Arial"/>
          <w:sz w:val="24"/>
        </w:rPr>
        <w:t xml:space="preserve">   </w:t>
      </w:r>
      <w:r w:rsidR="00552E47" w:rsidRPr="00F24DB7">
        <w:rPr>
          <w:rFonts w:ascii="Arial" w:hAnsi="Arial" w:cs="Arial"/>
          <w:sz w:val="24"/>
        </w:rPr>
        <w:t xml:space="preserve">                </w:t>
      </w:r>
      <w:r w:rsidR="00F217A8">
        <w:rPr>
          <w:rFonts w:ascii="Arial" w:hAnsi="Arial" w:cs="Arial"/>
          <w:sz w:val="24"/>
        </w:rPr>
        <w:t xml:space="preserve">   </w:t>
      </w:r>
      <w:r w:rsidR="00552E47" w:rsidRPr="00F24DB7">
        <w:rPr>
          <w:rFonts w:ascii="Arial" w:hAnsi="Arial" w:cs="Arial"/>
          <w:sz w:val="24"/>
        </w:rPr>
        <w:t xml:space="preserve">                  </w:t>
      </w:r>
      <w:r w:rsidR="00924C69" w:rsidRPr="00F24DB7">
        <w:rPr>
          <w:rFonts w:ascii="Arial" w:hAnsi="Arial" w:cs="Arial"/>
          <w:sz w:val="24"/>
        </w:rPr>
        <w:t xml:space="preserve"> </w:t>
      </w:r>
      <w:r w:rsidR="00F217A8">
        <w:rPr>
          <w:rFonts w:ascii="Arial" w:hAnsi="Arial" w:cs="Arial"/>
          <w:sz w:val="24"/>
        </w:rPr>
        <w:t xml:space="preserve"> </w:t>
      </w:r>
      <w:r w:rsidR="00924C69" w:rsidRPr="00F24DB7">
        <w:rPr>
          <w:rFonts w:ascii="Arial" w:hAnsi="Arial" w:cs="Arial"/>
          <w:sz w:val="24"/>
        </w:rPr>
        <w:t xml:space="preserve">     </w:t>
      </w:r>
      <w:r w:rsidR="00552E47" w:rsidRPr="00F24DB7">
        <w:rPr>
          <w:rFonts w:ascii="Arial" w:hAnsi="Arial" w:cs="Arial"/>
          <w:sz w:val="24"/>
        </w:rPr>
        <w:t xml:space="preserve">  № </w:t>
      </w:r>
      <w:r w:rsidR="00F217A8">
        <w:rPr>
          <w:rFonts w:ascii="Arial" w:hAnsi="Arial" w:cs="Arial"/>
          <w:sz w:val="24"/>
        </w:rPr>
        <w:t>479</w:t>
      </w:r>
    </w:p>
    <w:p w:rsidR="00D00AA8" w:rsidRPr="00F24DB7" w:rsidRDefault="00D00AA8" w:rsidP="00D00AA8">
      <w:pPr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552E47" w:rsidRPr="00F24DB7" w:rsidTr="00BD6790">
        <w:trPr>
          <w:trHeight w:val="643"/>
        </w:trPr>
        <w:tc>
          <w:tcPr>
            <w:tcW w:w="6487" w:type="dxa"/>
          </w:tcPr>
          <w:p w:rsidR="00552E47" w:rsidRPr="00F24DB7" w:rsidRDefault="00D270DE" w:rsidP="00D270DE">
            <w:pPr>
              <w:spacing w:after="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 подготовке </w:t>
            </w:r>
            <w:r w:rsidRPr="00291BEF">
              <w:rPr>
                <w:rFonts w:ascii="Arial" w:hAnsi="Arial" w:cs="Arial"/>
                <w:sz w:val="24"/>
              </w:rPr>
              <w:t>проекта внесения изменений</w:t>
            </w:r>
            <w:r>
              <w:rPr>
                <w:rFonts w:ascii="Arial" w:hAnsi="Arial" w:cs="Arial"/>
                <w:sz w:val="24"/>
              </w:rPr>
              <w:t xml:space="preserve"> в решение Шушенского поселкового Совета депутатов от 12.04.2019 № 65-134 «Об утверждении правил землепользования и застройки </w:t>
            </w:r>
            <w:r w:rsidR="00123DE5" w:rsidRPr="00F24DB7">
              <w:rPr>
                <w:rFonts w:ascii="Arial" w:hAnsi="Arial" w:cs="Arial"/>
                <w:sz w:val="24"/>
              </w:rPr>
              <w:t xml:space="preserve">поселка Шушенское </w:t>
            </w:r>
            <w:r w:rsidR="00776FC4" w:rsidRPr="00F24DB7">
              <w:rPr>
                <w:rFonts w:ascii="Arial" w:hAnsi="Arial" w:cs="Arial"/>
                <w:sz w:val="24"/>
              </w:rPr>
              <w:t>Шушенского района Красноярского края (</w:t>
            </w:r>
            <w:r>
              <w:rPr>
                <w:rFonts w:ascii="Arial" w:hAnsi="Arial" w:cs="Arial"/>
                <w:sz w:val="24"/>
              </w:rPr>
              <w:t>в редакции от 28.05.2021 № 16</w:t>
            </w:r>
            <w:r w:rsidR="00CD48D6" w:rsidRPr="00F24DB7">
              <w:rPr>
                <w:rFonts w:ascii="Arial" w:hAnsi="Arial" w:cs="Arial"/>
                <w:sz w:val="24"/>
              </w:rPr>
              <w:t>чр-40</w:t>
            </w:r>
            <w:r>
              <w:rPr>
                <w:rFonts w:ascii="Arial" w:hAnsi="Arial" w:cs="Arial"/>
                <w:sz w:val="24"/>
              </w:rPr>
              <w:t>, от 20.05.2022 № 39</w:t>
            </w:r>
            <w:r w:rsidR="00886CAB">
              <w:rPr>
                <w:rFonts w:ascii="Arial" w:hAnsi="Arial" w:cs="Arial"/>
                <w:sz w:val="24"/>
              </w:rPr>
              <w:t>вн-94</w:t>
            </w:r>
            <w:r w:rsidR="00776FC4" w:rsidRPr="00F24DB7">
              <w:rPr>
                <w:rFonts w:ascii="Arial" w:hAnsi="Arial" w:cs="Arial"/>
                <w:sz w:val="24"/>
              </w:rPr>
              <w:t>)</w:t>
            </w:r>
          </w:p>
        </w:tc>
      </w:tr>
    </w:tbl>
    <w:p w:rsidR="00552E47" w:rsidRDefault="00552E47" w:rsidP="00552E47">
      <w:pPr>
        <w:spacing w:after="60"/>
        <w:ind w:firstLine="709"/>
        <w:rPr>
          <w:rFonts w:ascii="Arial" w:hAnsi="Arial" w:cs="Arial"/>
          <w:sz w:val="24"/>
        </w:rPr>
      </w:pPr>
    </w:p>
    <w:p w:rsidR="00BD6790" w:rsidRDefault="00D270DE" w:rsidP="00D270DE">
      <w:pPr>
        <w:spacing w:after="60"/>
        <w:ind w:firstLine="709"/>
        <w:jc w:val="both"/>
        <w:rPr>
          <w:rFonts w:ascii="Arial" w:hAnsi="Arial" w:cs="Arial"/>
          <w:sz w:val="24"/>
        </w:rPr>
      </w:pPr>
      <w:r w:rsidRPr="007D5068">
        <w:rPr>
          <w:rFonts w:ascii="Arial" w:hAnsi="Arial" w:cs="Arial"/>
          <w:sz w:val="24"/>
        </w:rPr>
        <w:t>В соответствии</w:t>
      </w:r>
      <w:r>
        <w:rPr>
          <w:rFonts w:ascii="Arial" w:hAnsi="Arial" w:cs="Arial"/>
          <w:sz w:val="24"/>
        </w:rPr>
        <w:t xml:space="preserve"> с</w:t>
      </w:r>
      <w:r w:rsidRPr="007D50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частью 9 статьи 33 Градостроительного кодекса</w:t>
      </w:r>
      <w:r w:rsidRPr="007D5068">
        <w:rPr>
          <w:rFonts w:ascii="Arial" w:hAnsi="Arial" w:cs="Arial"/>
          <w:sz w:val="24"/>
        </w:rPr>
        <w:t xml:space="preserve"> </w:t>
      </w:r>
      <w:r w:rsidRPr="00CB7219">
        <w:rPr>
          <w:rFonts w:ascii="Arial" w:hAnsi="Arial" w:cs="Arial"/>
          <w:sz w:val="24"/>
        </w:rPr>
        <w:t>Российской Федерации</w:t>
      </w:r>
      <w:r w:rsidRPr="007D5068">
        <w:rPr>
          <w:rFonts w:ascii="Arial" w:hAnsi="Arial" w:cs="Arial"/>
          <w:sz w:val="24"/>
        </w:rPr>
        <w:t>, Федеральным законом от 06.10.2003г. № 131-ФЗ «Об общих принципах организации местного сам</w:t>
      </w:r>
      <w:r w:rsidRPr="007D5068">
        <w:rPr>
          <w:rFonts w:ascii="Arial" w:hAnsi="Arial" w:cs="Arial"/>
          <w:sz w:val="24"/>
        </w:rPr>
        <w:t>о</w:t>
      </w:r>
      <w:r w:rsidRPr="007D5068">
        <w:rPr>
          <w:rFonts w:ascii="Arial" w:hAnsi="Arial" w:cs="Arial"/>
          <w:sz w:val="24"/>
        </w:rPr>
        <w:t xml:space="preserve">управления в Российской Федерации», </w:t>
      </w:r>
      <w:r w:rsidRPr="00C1306D">
        <w:rPr>
          <w:rFonts w:ascii="Arial" w:hAnsi="Arial" w:cs="Arial"/>
          <w:sz w:val="24"/>
        </w:rPr>
        <w:t xml:space="preserve">в целях </w:t>
      </w:r>
      <w:r>
        <w:rPr>
          <w:rFonts w:ascii="Arial" w:hAnsi="Arial" w:cs="Arial"/>
          <w:sz w:val="24"/>
        </w:rPr>
        <w:t>установления зон с особыми условиями использования территории на приаэродромной территории аэродрома «Шушенское», руководствуясь Уставом Шушенского района</w:t>
      </w:r>
      <w:r w:rsidR="008B5F5D" w:rsidRPr="00886CAB">
        <w:rPr>
          <w:rFonts w:ascii="Arial" w:hAnsi="Arial" w:cs="Arial"/>
          <w:sz w:val="24"/>
        </w:rPr>
        <w:t xml:space="preserve">, Уставом поселка Шушенское </w:t>
      </w:r>
    </w:p>
    <w:p w:rsidR="008B5F5D" w:rsidRPr="00F24DB7" w:rsidRDefault="008B5F5D" w:rsidP="008B5F5D">
      <w:pPr>
        <w:spacing w:after="60"/>
        <w:ind w:firstLine="709"/>
        <w:jc w:val="both"/>
        <w:rPr>
          <w:rFonts w:ascii="Arial" w:hAnsi="Arial" w:cs="Arial"/>
          <w:sz w:val="24"/>
        </w:rPr>
      </w:pPr>
      <w:r w:rsidRPr="00886CAB">
        <w:rPr>
          <w:rFonts w:ascii="Arial" w:hAnsi="Arial" w:cs="Arial"/>
          <w:sz w:val="24"/>
        </w:rPr>
        <w:t>П</w:t>
      </w:r>
      <w:r w:rsidRPr="00886CAB">
        <w:rPr>
          <w:rFonts w:ascii="Arial" w:hAnsi="Arial" w:cs="Arial"/>
          <w:sz w:val="24"/>
        </w:rPr>
        <w:t>О</w:t>
      </w:r>
      <w:r w:rsidRPr="00886CAB">
        <w:rPr>
          <w:rFonts w:ascii="Arial" w:hAnsi="Arial" w:cs="Arial"/>
          <w:sz w:val="24"/>
        </w:rPr>
        <w:t>СТАНОВЛЯЮ</w:t>
      </w:r>
      <w:r w:rsidRPr="00F24DB7">
        <w:rPr>
          <w:rFonts w:ascii="Arial" w:hAnsi="Arial" w:cs="Arial"/>
          <w:sz w:val="24"/>
        </w:rPr>
        <w:t>:</w:t>
      </w:r>
    </w:p>
    <w:p w:rsidR="00BD6790" w:rsidRDefault="00B716CE" w:rsidP="00886CAB">
      <w:pPr>
        <w:pStyle w:val="Style5"/>
        <w:ind w:firstLine="720"/>
        <w:jc w:val="both"/>
        <w:rPr>
          <w:rFonts w:ascii="Arial" w:hAnsi="Arial" w:cs="Arial"/>
        </w:rPr>
      </w:pPr>
      <w:r w:rsidRPr="00F24DB7">
        <w:rPr>
          <w:rFonts w:ascii="Arial" w:hAnsi="Arial" w:cs="Arial"/>
        </w:rPr>
        <w:t>1.</w:t>
      </w:r>
      <w:r w:rsidR="00617F45" w:rsidRPr="00F24DB7">
        <w:rPr>
          <w:rFonts w:ascii="Arial" w:hAnsi="Arial" w:cs="Arial"/>
        </w:rPr>
        <w:t xml:space="preserve"> Подготовить проект внесения изменений </w:t>
      </w:r>
      <w:r w:rsidR="00D270DE">
        <w:rPr>
          <w:rFonts w:ascii="Arial" w:hAnsi="Arial" w:cs="Arial"/>
        </w:rPr>
        <w:t xml:space="preserve">в решение Шушенского поселкового Совета депутатов от 12.04.2019 № 65-134 «Об утверждении правил землепользования и застройки </w:t>
      </w:r>
      <w:r w:rsidR="00D270DE" w:rsidRPr="00F24DB7">
        <w:rPr>
          <w:rFonts w:ascii="Arial" w:hAnsi="Arial" w:cs="Arial"/>
        </w:rPr>
        <w:t>поселка Шушенское Шушенского района Красноярского края</w:t>
      </w:r>
      <w:r w:rsidR="00D460B3">
        <w:rPr>
          <w:rFonts w:ascii="Arial" w:hAnsi="Arial" w:cs="Arial"/>
        </w:rPr>
        <w:t>» в</w:t>
      </w:r>
      <w:r w:rsidR="00D270DE" w:rsidRPr="00F24DB7">
        <w:rPr>
          <w:rFonts w:ascii="Arial" w:hAnsi="Arial" w:cs="Arial"/>
        </w:rPr>
        <w:t xml:space="preserve"> </w:t>
      </w:r>
      <w:r w:rsidR="00D270DE">
        <w:rPr>
          <w:rFonts w:ascii="Arial" w:hAnsi="Arial" w:cs="Arial"/>
        </w:rPr>
        <w:t>части</w:t>
      </w:r>
      <w:r w:rsidR="00BD6790">
        <w:rPr>
          <w:rFonts w:ascii="Arial" w:hAnsi="Arial" w:cs="Arial"/>
        </w:rPr>
        <w:t xml:space="preserve"> установления зоны с особыми услови</w:t>
      </w:r>
      <w:r w:rsidR="00D270DE">
        <w:rPr>
          <w:rFonts w:ascii="Arial" w:hAnsi="Arial" w:cs="Arial"/>
        </w:rPr>
        <w:t>ями использования территории на</w:t>
      </w:r>
      <w:r w:rsidR="00BD6790">
        <w:rPr>
          <w:rFonts w:ascii="Arial" w:hAnsi="Arial" w:cs="Arial"/>
        </w:rPr>
        <w:t xml:space="preserve"> приаэродромн</w:t>
      </w:r>
      <w:r w:rsidR="00D270DE">
        <w:rPr>
          <w:rFonts w:ascii="Arial" w:hAnsi="Arial" w:cs="Arial"/>
        </w:rPr>
        <w:t>ой</w:t>
      </w:r>
      <w:r w:rsidR="00BD6790">
        <w:rPr>
          <w:rFonts w:ascii="Arial" w:hAnsi="Arial" w:cs="Arial"/>
        </w:rPr>
        <w:t xml:space="preserve"> территори</w:t>
      </w:r>
      <w:r w:rsidR="00D270DE">
        <w:rPr>
          <w:rFonts w:ascii="Arial" w:hAnsi="Arial" w:cs="Arial"/>
        </w:rPr>
        <w:t>и</w:t>
      </w:r>
      <w:r w:rsidR="00BD6790">
        <w:rPr>
          <w:rFonts w:ascii="Arial" w:hAnsi="Arial" w:cs="Arial"/>
        </w:rPr>
        <w:t xml:space="preserve"> аэродрома «Шушенское».</w:t>
      </w:r>
    </w:p>
    <w:p w:rsidR="00886CAB" w:rsidRPr="003F6D8F" w:rsidRDefault="00886CAB" w:rsidP="00886CAB">
      <w:pPr>
        <w:pStyle w:val="Style5"/>
        <w:ind w:firstLine="720"/>
        <w:jc w:val="both"/>
        <w:rPr>
          <w:rFonts w:ascii="Arial" w:hAnsi="Arial" w:cs="Arial"/>
        </w:rPr>
      </w:pPr>
      <w:r w:rsidRPr="003F6D8F">
        <w:rPr>
          <w:rFonts w:ascii="Arial" w:hAnsi="Arial" w:cs="Arial"/>
        </w:rPr>
        <w:t xml:space="preserve">2. Контроль за исполнением настоящего постановления возложить на заместителя главы района </w:t>
      </w:r>
      <w:r>
        <w:rPr>
          <w:rFonts w:ascii="Arial" w:hAnsi="Arial" w:cs="Arial"/>
        </w:rPr>
        <w:t>по жилищно-коммунальным и инфраструктурным вопросам А.Н. Казакова.</w:t>
      </w:r>
    </w:p>
    <w:p w:rsidR="00886CAB" w:rsidRPr="007D5068" w:rsidRDefault="00886CAB" w:rsidP="00886CA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D5068">
        <w:rPr>
          <w:sz w:val="24"/>
          <w:szCs w:val="24"/>
        </w:rPr>
        <w:t>. Настоящее постановление вступает в силу со дня его официального опубликования в газете «Ведомости» Шушенского района</w:t>
      </w:r>
      <w:r>
        <w:rPr>
          <w:sz w:val="24"/>
          <w:szCs w:val="24"/>
        </w:rPr>
        <w:t>.</w:t>
      </w:r>
    </w:p>
    <w:p w:rsidR="00886CAB" w:rsidRPr="007D5068" w:rsidRDefault="00886CAB" w:rsidP="00886CA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D5068">
        <w:rPr>
          <w:sz w:val="24"/>
          <w:szCs w:val="24"/>
        </w:rPr>
        <w:t xml:space="preserve">. Разместить настоящее постановление на </w:t>
      </w:r>
      <w:r>
        <w:rPr>
          <w:sz w:val="24"/>
          <w:szCs w:val="24"/>
        </w:rPr>
        <w:t xml:space="preserve">официальном </w:t>
      </w:r>
      <w:r w:rsidRPr="007D5068">
        <w:rPr>
          <w:sz w:val="24"/>
          <w:szCs w:val="24"/>
        </w:rPr>
        <w:t>сайте администрации Шушенского района</w:t>
      </w:r>
      <w:r w:rsidRPr="007D5068">
        <w:rPr>
          <w:color w:val="000000"/>
          <w:sz w:val="24"/>
          <w:szCs w:val="24"/>
        </w:rPr>
        <w:t xml:space="preserve"> в сети Интернет</w:t>
      </w:r>
      <w:r w:rsidRPr="007D5068">
        <w:rPr>
          <w:sz w:val="24"/>
          <w:szCs w:val="24"/>
        </w:rPr>
        <w:t>.</w:t>
      </w:r>
    </w:p>
    <w:p w:rsidR="00886CAB" w:rsidRDefault="00886CAB" w:rsidP="00886CAB">
      <w:pPr>
        <w:ind w:firstLine="709"/>
        <w:jc w:val="both"/>
        <w:rPr>
          <w:rFonts w:ascii="Arial" w:hAnsi="Arial" w:cs="Arial"/>
          <w:sz w:val="24"/>
        </w:rPr>
      </w:pPr>
    </w:p>
    <w:p w:rsidR="00886CAB" w:rsidRDefault="00886CAB" w:rsidP="00886CAB">
      <w:pPr>
        <w:spacing w:after="60"/>
        <w:ind w:firstLine="709"/>
        <w:jc w:val="both"/>
        <w:rPr>
          <w:rFonts w:ascii="Arial" w:hAnsi="Arial" w:cs="Arial"/>
          <w:sz w:val="24"/>
        </w:rPr>
      </w:pPr>
    </w:p>
    <w:p w:rsidR="00BD6790" w:rsidRDefault="00BD6790" w:rsidP="00886CAB">
      <w:pPr>
        <w:spacing w:after="60"/>
        <w:ind w:firstLine="709"/>
        <w:jc w:val="both"/>
        <w:rPr>
          <w:rFonts w:ascii="Arial" w:hAnsi="Arial" w:cs="Arial"/>
          <w:sz w:val="24"/>
        </w:rPr>
      </w:pPr>
    </w:p>
    <w:p w:rsidR="00886CAB" w:rsidRPr="00234574" w:rsidRDefault="00886CAB" w:rsidP="00886CAB">
      <w:pPr>
        <w:jc w:val="both"/>
        <w:rPr>
          <w:rFonts w:ascii="Arial" w:hAnsi="Arial" w:cs="Arial"/>
          <w:sz w:val="24"/>
        </w:rPr>
      </w:pPr>
      <w:r w:rsidRPr="007D5068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а Шушенского</w:t>
      </w:r>
      <w:r w:rsidRPr="007D5068">
        <w:rPr>
          <w:rFonts w:ascii="Arial" w:hAnsi="Arial" w:cs="Arial"/>
          <w:sz w:val="24"/>
        </w:rPr>
        <w:t xml:space="preserve"> района                           </w:t>
      </w:r>
      <w:r>
        <w:rPr>
          <w:rFonts w:ascii="Arial" w:hAnsi="Arial" w:cs="Arial"/>
          <w:sz w:val="24"/>
        </w:rPr>
        <w:t xml:space="preserve">            </w:t>
      </w:r>
      <w:r w:rsidRPr="007D5068">
        <w:rPr>
          <w:rFonts w:ascii="Arial" w:hAnsi="Arial" w:cs="Arial"/>
          <w:sz w:val="24"/>
        </w:rPr>
        <w:t xml:space="preserve">                  </w:t>
      </w:r>
      <w:r>
        <w:rPr>
          <w:rFonts w:ascii="Arial" w:hAnsi="Arial" w:cs="Arial"/>
          <w:sz w:val="24"/>
        </w:rPr>
        <w:t xml:space="preserve">          </w:t>
      </w:r>
      <w:r w:rsidRPr="007D5068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</w:t>
      </w:r>
      <w:r w:rsidRPr="007D506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Д.В. Джигренюк</w:t>
      </w:r>
    </w:p>
    <w:p w:rsidR="00F24DB7" w:rsidRDefault="00F24DB7" w:rsidP="00617F45">
      <w:pPr>
        <w:spacing w:after="60"/>
        <w:jc w:val="both"/>
        <w:rPr>
          <w:rFonts w:ascii="Arial" w:hAnsi="Arial" w:cs="Arial"/>
          <w:sz w:val="24"/>
        </w:rPr>
      </w:pPr>
    </w:p>
    <w:p w:rsidR="00F24DB7" w:rsidRDefault="00F24DB7" w:rsidP="00617F45">
      <w:pPr>
        <w:spacing w:after="60"/>
        <w:jc w:val="both"/>
        <w:rPr>
          <w:rFonts w:ascii="Arial" w:hAnsi="Arial" w:cs="Arial"/>
          <w:sz w:val="24"/>
        </w:rPr>
      </w:pPr>
    </w:p>
    <w:p w:rsidR="00F24DB7" w:rsidRDefault="00F24DB7" w:rsidP="00617F45">
      <w:pPr>
        <w:spacing w:after="60"/>
        <w:jc w:val="both"/>
        <w:rPr>
          <w:rFonts w:ascii="Arial" w:hAnsi="Arial" w:cs="Arial"/>
          <w:sz w:val="24"/>
        </w:rPr>
      </w:pPr>
    </w:p>
    <w:p w:rsidR="00F24DB7" w:rsidRDefault="00F24DB7" w:rsidP="00617F45">
      <w:pPr>
        <w:spacing w:after="60"/>
        <w:jc w:val="both"/>
        <w:rPr>
          <w:rFonts w:ascii="Arial" w:hAnsi="Arial" w:cs="Arial"/>
          <w:sz w:val="24"/>
        </w:rPr>
      </w:pPr>
    </w:p>
    <w:p w:rsidR="00F24DB7" w:rsidRDefault="00F24DB7" w:rsidP="00617F45">
      <w:pPr>
        <w:spacing w:after="60"/>
        <w:jc w:val="both"/>
        <w:rPr>
          <w:rFonts w:ascii="Arial" w:hAnsi="Arial" w:cs="Arial"/>
          <w:sz w:val="24"/>
        </w:rPr>
      </w:pPr>
    </w:p>
    <w:sectPr w:rsidR="00F24DB7" w:rsidSect="00B21BBD">
      <w:pgSz w:w="11906" w:h="16838"/>
      <w:pgMar w:top="1134" w:right="424" w:bottom="851" w:left="1276" w:header="45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7E" w:rsidRDefault="00954E7E" w:rsidP="0092215A">
      <w:r>
        <w:separator/>
      </w:r>
    </w:p>
  </w:endnote>
  <w:endnote w:type="continuationSeparator" w:id="0">
    <w:p w:rsidR="00954E7E" w:rsidRDefault="00954E7E" w:rsidP="0092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7E" w:rsidRDefault="00954E7E" w:rsidP="0092215A">
      <w:r>
        <w:separator/>
      </w:r>
    </w:p>
  </w:footnote>
  <w:footnote w:type="continuationSeparator" w:id="0">
    <w:p w:rsidR="00954E7E" w:rsidRDefault="00954E7E" w:rsidP="0092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4072D"/>
    <w:multiLevelType w:val="hybridMultilevel"/>
    <w:tmpl w:val="8870B600"/>
    <w:lvl w:ilvl="0" w:tplc="FE9AF2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74"/>
    <w:rsid w:val="00010B59"/>
    <w:rsid w:val="00034C94"/>
    <w:rsid w:val="0003706A"/>
    <w:rsid w:val="00064BC3"/>
    <w:rsid w:val="000967FE"/>
    <w:rsid w:val="000B51B3"/>
    <w:rsid w:val="000B7E33"/>
    <w:rsid w:val="000C7482"/>
    <w:rsid w:val="000E7A39"/>
    <w:rsid w:val="001009CB"/>
    <w:rsid w:val="00104C71"/>
    <w:rsid w:val="0011695B"/>
    <w:rsid w:val="00123DE5"/>
    <w:rsid w:val="00131AF8"/>
    <w:rsid w:val="0014514C"/>
    <w:rsid w:val="001850BC"/>
    <w:rsid w:val="001F57B3"/>
    <w:rsid w:val="00205FE9"/>
    <w:rsid w:val="00211D63"/>
    <w:rsid w:val="0022062F"/>
    <w:rsid w:val="00230E54"/>
    <w:rsid w:val="00234574"/>
    <w:rsid w:val="0025618C"/>
    <w:rsid w:val="00267BDC"/>
    <w:rsid w:val="002773EB"/>
    <w:rsid w:val="00287CFC"/>
    <w:rsid w:val="00294D8C"/>
    <w:rsid w:val="002A020B"/>
    <w:rsid w:val="00300FCC"/>
    <w:rsid w:val="00322C3D"/>
    <w:rsid w:val="00332988"/>
    <w:rsid w:val="00346F51"/>
    <w:rsid w:val="003B3C93"/>
    <w:rsid w:val="003B7A2A"/>
    <w:rsid w:val="003C7F8A"/>
    <w:rsid w:val="003E6F3F"/>
    <w:rsid w:val="003F6251"/>
    <w:rsid w:val="00412B32"/>
    <w:rsid w:val="004155B9"/>
    <w:rsid w:val="00416A9F"/>
    <w:rsid w:val="00443301"/>
    <w:rsid w:val="0044336C"/>
    <w:rsid w:val="00451BA3"/>
    <w:rsid w:val="00460928"/>
    <w:rsid w:val="00466D36"/>
    <w:rsid w:val="004703BC"/>
    <w:rsid w:val="00476F42"/>
    <w:rsid w:val="0048298C"/>
    <w:rsid w:val="004A7433"/>
    <w:rsid w:val="004D239C"/>
    <w:rsid w:val="004D53E4"/>
    <w:rsid w:val="004F3973"/>
    <w:rsid w:val="00510E0E"/>
    <w:rsid w:val="005240D7"/>
    <w:rsid w:val="00552E47"/>
    <w:rsid w:val="00572760"/>
    <w:rsid w:val="00593845"/>
    <w:rsid w:val="00595A21"/>
    <w:rsid w:val="005E3406"/>
    <w:rsid w:val="005E4214"/>
    <w:rsid w:val="005E6361"/>
    <w:rsid w:val="005E69F1"/>
    <w:rsid w:val="005E7AA7"/>
    <w:rsid w:val="00617F45"/>
    <w:rsid w:val="00637579"/>
    <w:rsid w:val="00643BFF"/>
    <w:rsid w:val="006606E5"/>
    <w:rsid w:val="0068093E"/>
    <w:rsid w:val="006845D1"/>
    <w:rsid w:val="006907C8"/>
    <w:rsid w:val="00691823"/>
    <w:rsid w:val="006A2D01"/>
    <w:rsid w:val="006B5AE0"/>
    <w:rsid w:val="006C43F2"/>
    <w:rsid w:val="007133A1"/>
    <w:rsid w:val="007403D6"/>
    <w:rsid w:val="0074526C"/>
    <w:rsid w:val="00754AD6"/>
    <w:rsid w:val="0075640A"/>
    <w:rsid w:val="007701FD"/>
    <w:rsid w:val="00776FC4"/>
    <w:rsid w:val="007912E7"/>
    <w:rsid w:val="00793136"/>
    <w:rsid w:val="007A1FF7"/>
    <w:rsid w:val="007A35E5"/>
    <w:rsid w:val="007A5930"/>
    <w:rsid w:val="007A66FB"/>
    <w:rsid w:val="007A6E39"/>
    <w:rsid w:val="007B1A69"/>
    <w:rsid w:val="007C58C5"/>
    <w:rsid w:val="007D1D5B"/>
    <w:rsid w:val="007D44AC"/>
    <w:rsid w:val="007E5BF2"/>
    <w:rsid w:val="008003E7"/>
    <w:rsid w:val="00811E0B"/>
    <w:rsid w:val="0082142A"/>
    <w:rsid w:val="00863AB3"/>
    <w:rsid w:val="00886CAB"/>
    <w:rsid w:val="00896FB8"/>
    <w:rsid w:val="008B5F5D"/>
    <w:rsid w:val="008E2E16"/>
    <w:rsid w:val="008F712A"/>
    <w:rsid w:val="00901CF0"/>
    <w:rsid w:val="00912F8A"/>
    <w:rsid w:val="009147B0"/>
    <w:rsid w:val="0092215A"/>
    <w:rsid w:val="00924C69"/>
    <w:rsid w:val="00933EDB"/>
    <w:rsid w:val="00954E7E"/>
    <w:rsid w:val="00974B55"/>
    <w:rsid w:val="009C1742"/>
    <w:rsid w:val="009F0176"/>
    <w:rsid w:val="00A114EA"/>
    <w:rsid w:val="00A15BC3"/>
    <w:rsid w:val="00A92814"/>
    <w:rsid w:val="00AA2AB9"/>
    <w:rsid w:val="00AB4912"/>
    <w:rsid w:val="00AE39C2"/>
    <w:rsid w:val="00B035C3"/>
    <w:rsid w:val="00B17A2F"/>
    <w:rsid w:val="00B21BBD"/>
    <w:rsid w:val="00B23BC0"/>
    <w:rsid w:val="00B47C1D"/>
    <w:rsid w:val="00B50393"/>
    <w:rsid w:val="00B716CE"/>
    <w:rsid w:val="00B722FD"/>
    <w:rsid w:val="00B94903"/>
    <w:rsid w:val="00BD6790"/>
    <w:rsid w:val="00C33355"/>
    <w:rsid w:val="00C42744"/>
    <w:rsid w:val="00C4313A"/>
    <w:rsid w:val="00C74775"/>
    <w:rsid w:val="00C81A06"/>
    <w:rsid w:val="00CC2F6F"/>
    <w:rsid w:val="00CD1960"/>
    <w:rsid w:val="00CD37E7"/>
    <w:rsid w:val="00CD48D6"/>
    <w:rsid w:val="00CE7423"/>
    <w:rsid w:val="00CF3D84"/>
    <w:rsid w:val="00D00AA8"/>
    <w:rsid w:val="00D02E97"/>
    <w:rsid w:val="00D270DE"/>
    <w:rsid w:val="00D34B57"/>
    <w:rsid w:val="00D36B71"/>
    <w:rsid w:val="00D448AF"/>
    <w:rsid w:val="00D460B3"/>
    <w:rsid w:val="00D91F09"/>
    <w:rsid w:val="00DC7F5D"/>
    <w:rsid w:val="00DD6ABB"/>
    <w:rsid w:val="00DE74CF"/>
    <w:rsid w:val="00E30D7B"/>
    <w:rsid w:val="00E42BE8"/>
    <w:rsid w:val="00E804DE"/>
    <w:rsid w:val="00E86E30"/>
    <w:rsid w:val="00E95E94"/>
    <w:rsid w:val="00EC5E0F"/>
    <w:rsid w:val="00EE1B9C"/>
    <w:rsid w:val="00F15E36"/>
    <w:rsid w:val="00F217A8"/>
    <w:rsid w:val="00F237C8"/>
    <w:rsid w:val="00F24DB7"/>
    <w:rsid w:val="00F25142"/>
    <w:rsid w:val="00F311AE"/>
    <w:rsid w:val="00F40570"/>
    <w:rsid w:val="00F524A0"/>
    <w:rsid w:val="00F6786C"/>
    <w:rsid w:val="00F93A74"/>
    <w:rsid w:val="00FB1675"/>
    <w:rsid w:val="00FB74B6"/>
    <w:rsid w:val="00FC1052"/>
    <w:rsid w:val="00FC2BFE"/>
    <w:rsid w:val="00FC7B42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B63A4F-05DD-44B7-A367-024A2FF3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74"/>
    <w:rPr>
      <w:rFonts w:ascii="Times New Roman" w:eastAsia="Times New Roman" w:hAnsi="Times New Roman"/>
      <w:sz w:val="28"/>
      <w:szCs w:val="24"/>
    </w:rPr>
  </w:style>
  <w:style w:type="paragraph" w:styleId="10">
    <w:name w:val="heading 1"/>
    <w:basedOn w:val="a"/>
    <w:next w:val="a"/>
    <w:link w:val="11"/>
    <w:qFormat/>
    <w:rsid w:val="00234574"/>
    <w:pPr>
      <w:keepNext/>
      <w:jc w:val="center"/>
      <w:outlineLvl w:val="0"/>
    </w:pPr>
    <w:rPr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574"/>
    <w:pPr>
      <w:spacing w:before="240" w:after="240"/>
    </w:pPr>
    <w:rPr>
      <w:sz w:val="24"/>
    </w:rPr>
  </w:style>
  <w:style w:type="paragraph" w:customStyle="1" w:styleId="Style5">
    <w:name w:val="Style5"/>
    <w:basedOn w:val="a"/>
    <w:rsid w:val="0023457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11">
    <w:name w:val="Заголовок 1 Знак"/>
    <w:link w:val="10"/>
    <w:rsid w:val="00234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caption"/>
    <w:basedOn w:val="a"/>
    <w:next w:val="a"/>
    <w:qFormat/>
    <w:rsid w:val="00234574"/>
    <w:pPr>
      <w:jc w:val="center"/>
    </w:pPr>
    <w:rPr>
      <w:b/>
      <w:color w:val="000000"/>
      <w:position w:val="6"/>
      <w:sz w:val="32"/>
      <w:szCs w:val="20"/>
    </w:rPr>
  </w:style>
  <w:style w:type="paragraph" w:customStyle="1" w:styleId="ConsPlusNormal">
    <w:name w:val="ConsPlusNormal"/>
    <w:rsid w:val="0023457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Гипертекстовая ссылка"/>
    <w:uiPriority w:val="99"/>
    <w:rsid w:val="00510E0E"/>
    <w:rPr>
      <w:b/>
      <w:bCs/>
      <w:color w:val="106BBE"/>
    </w:rPr>
  </w:style>
  <w:style w:type="paragraph" w:customStyle="1" w:styleId="1">
    <w:name w:val="Список маркированный 1"/>
    <w:basedOn w:val="a"/>
    <w:rsid w:val="007403D6"/>
    <w:pPr>
      <w:numPr>
        <w:numId w:val="1"/>
      </w:numPr>
      <w:tabs>
        <w:tab w:val="left" w:pos="1134"/>
      </w:tabs>
      <w:autoSpaceDE w:val="0"/>
      <w:autoSpaceDN w:val="0"/>
      <w:adjustRightInd w:val="0"/>
      <w:jc w:val="both"/>
    </w:pPr>
    <w:rPr>
      <w:rFonts w:ascii="Calibri" w:hAnsi="Calibri"/>
      <w:sz w:val="24"/>
    </w:rPr>
  </w:style>
  <w:style w:type="paragraph" w:customStyle="1" w:styleId="2">
    <w:name w:val="Список маркированный 2"/>
    <w:basedOn w:val="1"/>
    <w:link w:val="20"/>
    <w:rsid w:val="007403D6"/>
    <w:pPr>
      <w:tabs>
        <w:tab w:val="clear" w:pos="1134"/>
      </w:tabs>
    </w:pPr>
    <w:rPr>
      <w:lang w:val="x-none" w:eastAsia="x-none"/>
    </w:rPr>
  </w:style>
  <w:style w:type="character" w:customStyle="1" w:styleId="20">
    <w:name w:val="Список маркированный 2 Знак"/>
    <w:link w:val="2"/>
    <w:locked/>
    <w:rsid w:val="007403D6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22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2215A"/>
    <w:rPr>
      <w:rFonts w:ascii="Times New Roman" w:eastAsia="Times New Roman" w:hAnsi="Times New Roman"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922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2215A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552E47"/>
    <w:pPr>
      <w:ind w:left="720"/>
      <w:contextualSpacing/>
    </w:pPr>
    <w:rPr>
      <w:color w:val="00000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3706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037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2023-04-03T06:40:00Z</cp:lastPrinted>
  <dcterms:created xsi:type="dcterms:W3CDTF">2024-01-16T09:08:00Z</dcterms:created>
  <dcterms:modified xsi:type="dcterms:W3CDTF">2024-01-16T09:08:00Z</dcterms:modified>
</cp:coreProperties>
</file>