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F7" w:rsidRPr="0069417F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69417F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308610</wp:posOffset>
            </wp:positionV>
            <wp:extent cx="635000" cy="77533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FF7" w:rsidRPr="008C6C06" w:rsidRDefault="00FA5FF7" w:rsidP="00FA5FF7">
      <w:pPr>
        <w:pStyle w:val="1"/>
        <w:keepLines/>
        <w:widowControl w:val="0"/>
        <w:jc w:val="center"/>
        <w:outlineLvl w:val="0"/>
        <w:rPr>
          <w:b/>
          <w:sz w:val="28"/>
          <w:szCs w:val="28"/>
        </w:rPr>
      </w:pPr>
      <w:r w:rsidRPr="008C6C06">
        <w:rPr>
          <w:b/>
          <w:sz w:val="28"/>
          <w:szCs w:val="28"/>
        </w:rPr>
        <w:t>КРАСНОЯРСКИЙ  КРАЙ</w:t>
      </w:r>
    </w:p>
    <w:p w:rsidR="00FA5FF7" w:rsidRPr="008C6C0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C06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FA5FF7" w:rsidRPr="008C6C0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F7" w:rsidRPr="008C6C06" w:rsidRDefault="00DC1446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C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5FF7" w:rsidRPr="008C6C0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FF7" w:rsidRPr="008C6C06" w:rsidRDefault="0069417F" w:rsidP="008E5E65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C06">
        <w:rPr>
          <w:rFonts w:ascii="Times New Roman" w:hAnsi="Times New Roman" w:cs="Times New Roman"/>
          <w:sz w:val="28"/>
          <w:szCs w:val="28"/>
        </w:rPr>
        <w:t xml:space="preserve">    </w:t>
      </w:r>
      <w:r w:rsidR="00692B31">
        <w:rPr>
          <w:rFonts w:ascii="Times New Roman" w:hAnsi="Times New Roman" w:cs="Times New Roman"/>
          <w:sz w:val="28"/>
          <w:szCs w:val="28"/>
        </w:rPr>
        <w:t>26.01</w:t>
      </w:r>
      <w:r w:rsidR="00C66CEE" w:rsidRPr="008C6C06">
        <w:rPr>
          <w:rFonts w:ascii="Times New Roman" w:hAnsi="Times New Roman" w:cs="Times New Roman"/>
          <w:sz w:val="28"/>
          <w:szCs w:val="28"/>
        </w:rPr>
        <w:t>.</w:t>
      </w:r>
      <w:r w:rsidR="00C059C1" w:rsidRPr="008C6C06">
        <w:rPr>
          <w:rFonts w:ascii="Times New Roman" w:hAnsi="Times New Roman" w:cs="Times New Roman"/>
          <w:sz w:val="28"/>
          <w:szCs w:val="28"/>
        </w:rPr>
        <w:t>202</w:t>
      </w:r>
      <w:r w:rsidR="008E5E65" w:rsidRPr="008C6C06">
        <w:rPr>
          <w:rFonts w:ascii="Times New Roman" w:hAnsi="Times New Roman" w:cs="Times New Roman"/>
          <w:sz w:val="28"/>
          <w:szCs w:val="28"/>
        </w:rPr>
        <w:t>4</w:t>
      </w:r>
      <w:r w:rsidR="00FA5FF7" w:rsidRPr="008C6C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2B31">
        <w:rPr>
          <w:rFonts w:ascii="Times New Roman" w:hAnsi="Times New Roman" w:cs="Times New Roman"/>
          <w:sz w:val="28"/>
          <w:szCs w:val="28"/>
        </w:rPr>
        <w:t xml:space="preserve">     </w:t>
      </w:r>
      <w:r w:rsidR="00FA5FF7" w:rsidRPr="008C6C06">
        <w:rPr>
          <w:rFonts w:ascii="Times New Roman" w:hAnsi="Times New Roman" w:cs="Times New Roman"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sz w:val="28"/>
          <w:szCs w:val="28"/>
        </w:rPr>
        <w:t xml:space="preserve">    </w:t>
      </w:r>
      <w:r w:rsidR="00C66CEE" w:rsidRPr="008C6C06">
        <w:rPr>
          <w:rFonts w:ascii="Times New Roman" w:hAnsi="Times New Roman" w:cs="Times New Roman"/>
          <w:sz w:val="28"/>
          <w:szCs w:val="28"/>
        </w:rPr>
        <w:t xml:space="preserve"> </w:t>
      </w:r>
      <w:r w:rsidR="000929B1" w:rsidRPr="008C6C06">
        <w:rPr>
          <w:rFonts w:ascii="Times New Roman" w:hAnsi="Times New Roman" w:cs="Times New Roman"/>
          <w:sz w:val="28"/>
          <w:szCs w:val="28"/>
        </w:rPr>
        <w:t xml:space="preserve">   </w:t>
      </w:r>
      <w:r w:rsidR="00FE35AE" w:rsidRPr="008C6C06">
        <w:rPr>
          <w:rFonts w:ascii="Times New Roman" w:hAnsi="Times New Roman" w:cs="Times New Roman"/>
          <w:sz w:val="28"/>
          <w:szCs w:val="28"/>
        </w:rPr>
        <w:t xml:space="preserve"> </w:t>
      </w:r>
      <w:r w:rsidR="00FA5FF7" w:rsidRPr="008C6C06">
        <w:rPr>
          <w:rFonts w:ascii="Times New Roman" w:hAnsi="Times New Roman" w:cs="Times New Roman"/>
          <w:sz w:val="28"/>
          <w:szCs w:val="28"/>
        </w:rPr>
        <w:t xml:space="preserve">пгт  Шушенское                            </w:t>
      </w:r>
      <w:r w:rsidR="00C220DC" w:rsidRPr="008C6C06">
        <w:rPr>
          <w:rFonts w:ascii="Times New Roman" w:hAnsi="Times New Roman" w:cs="Times New Roman"/>
          <w:sz w:val="28"/>
          <w:szCs w:val="28"/>
        </w:rPr>
        <w:t xml:space="preserve">      </w:t>
      </w:r>
      <w:r w:rsidR="00FA5FF7" w:rsidRPr="008C6C06">
        <w:rPr>
          <w:rFonts w:ascii="Times New Roman" w:hAnsi="Times New Roman" w:cs="Times New Roman"/>
          <w:sz w:val="28"/>
          <w:szCs w:val="28"/>
        </w:rPr>
        <w:t xml:space="preserve">№ </w:t>
      </w:r>
      <w:r w:rsidR="00692B31">
        <w:rPr>
          <w:rFonts w:ascii="Times New Roman" w:hAnsi="Times New Roman" w:cs="Times New Roman"/>
          <w:sz w:val="28"/>
          <w:szCs w:val="28"/>
        </w:rPr>
        <w:t xml:space="preserve"> 374-35/н</w:t>
      </w:r>
    </w:p>
    <w:tbl>
      <w:tblPr>
        <w:tblStyle w:val="a3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30"/>
      </w:tblGrid>
      <w:tr w:rsidR="00EE1CD6" w:rsidRPr="008C6C06" w:rsidTr="008619DE">
        <w:tc>
          <w:tcPr>
            <w:tcW w:w="5070" w:type="dxa"/>
          </w:tcPr>
          <w:p w:rsidR="002535A1" w:rsidRDefault="002535A1" w:rsidP="008C6C06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1CD6" w:rsidRPr="008C6C06" w:rsidRDefault="00E157E6" w:rsidP="00BF0711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иных межбюджетных трансфертов бюджетам поселений Шушенского района на частичное финансирование (возмещение) расходов на</w:t>
            </w:r>
            <w:r w:rsidR="008C6C06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повышение размеров оплаты труда работникам бюджетной сферы поселений</w:t>
            </w:r>
            <w:r w:rsidR="00BF07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Шушенского района </w:t>
            </w:r>
            <w:r w:rsidR="008C6C06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в 2024 году</w:t>
            </w:r>
            <w:bookmarkEnd w:id="0"/>
            <w:r w:rsidR="008C6C06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30" w:type="dxa"/>
          </w:tcPr>
          <w:p w:rsidR="00EE1CD6" w:rsidRPr="008C6C06" w:rsidRDefault="00EE1CD6" w:rsidP="00234E21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2DAF" w:rsidRPr="008C6C06" w:rsidRDefault="00382DAF" w:rsidP="00C220DC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FF7" w:rsidRPr="008C6C06" w:rsidRDefault="000D51CD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06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 Федерации, р</w:t>
      </w:r>
      <w:r w:rsidR="00FA5FF7" w:rsidRPr="008C6C06">
        <w:rPr>
          <w:rFonts w:ascii="Times New Roman" w:hAnsi="Times New Roman" w:cs="Times New Roman"/>
          <w:sz w:val="28"/>
          <w:szCs w:val="28"/>
        </w:rPr>
        <w:t>уководствуясь статями 18,</w:t>
      </w:r>
      <w:r w:rsidR="00BF014F" w:rsidRPr="008C6C06">
        <w:rPr>
          <w:rFonts w:ascii="Times New Roman" w:hAnsi="Times New Roman" w:cs="Times New Roman"/>
          <w:sz w:val="28"/>
          <w:szCs w:val="28"/>
        </w:rPr>
        <w:t xml:space="preserve"> 23, </w:t>
      </w:r>
      <w:r w:rsidR="00FA5FF7" w:rsidRPr="008C6C06">
        <w:rPr>
          <w:rFonts w:ascii="Times New Roman" w:hAnsi="Times New Roman" w:cs="Times New Roman"/>
          <w:sz w:val="28"/>
          <w:szCs w:val="28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8C6C06" w:rsidRDefault="00FA5FF7" w:rsidP="00C220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6C06">
        <w:rPr>
          <w:rFonts w:ascii="Times New Roman" w:hAnsi="Times New Roman" w:cs="Times New Roman"/>
          <w:sz w:val="28"/>
          <w:szCs w:val="28"/>
        </w:rPr>
        <w:t>РЕШИЛ:</w:t>
      </w:r>
    </w:p>
    <w:p w:rsidR="001F02CD" w:rsidRPr="008C6C06" w:rsidRDefault="001F02CD" w:rsidP="0002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06">
        <w:rPr>
          <w:rFonts w:ascii="Times New Roman" w:hAnsi="Times New Roman" w:cs="Times New Roman"/>
          <w:bCs/>
          <w:sz w:val="28"/>
          <w:szCs w:val="28"/>
        </w:rPr>
        <w:t>1. Утвердить Порядок предоставления</w:t>
      </w:r>
      <w:r w:rsidR="00B80D8C" w:rsidRPr="008C6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9C1" w:rsidRPr="008C6C06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 бю</w:t>
      </w:r>
      <w:r w:rsidRPr="008C6C06">
        <w:rPr>
          <w:rFonts w:ascii="Times New Roman" w:hAnsi="Times New Roman" w:cs="Times New Roman"/>
          <w:bCs/>
          <w:sz w:val="28"/>
          <w:szCs w:val="28"/>
        </w:rPr>
        <w:t xml:space="preserve">джетам поселений Шушенского района </w:t>
      </w:r>
      <w:r w:rsidR="00EE1CD6" w:rsidRPr="008C6C06">
        <w:rPr>
          <w:rFonts w:ascii="Times New Roman" w:hAnsi="Times New Roman" w:cs="Times New Roman"/>
          <w:bCs/>
          <w:sz w:val="28"/>
          <w:szCs w:val="28"/>
        </w:rPr>
        <w:t xml:space="preserve">на частичное финансирование (возмещение) расходов </w:t>
      </w:r>
      <w:r w:rsidR="008C6C06" w:rsidRPr="008C6C06">
        <w:rPr>
          <w:rFonts w:ascii="Times New Roman" w:hAnsi="Times New Roman" w:cs="Times New Roman"/>
          <w:bCs/>
          <w:sz w:val="28"/>
          <w:szCs w:val="28"/>
        </w:rPr>
        <w:t>на</w:t>
      </w:r>
      <w:r w:rsidR="008C6C06">
        <w:rPr>
          <w:rFonts w:ascii="Times New Roman" w:hAnsi="Times New Roman" w:cs="Times New Roman"/>
          <w:bCs/>
          <w:sz w:val="28"/>
          <w:szCs w:val="28"/>
        </w:rPr>
        <w:t xml:space="preserve"> повышение размеров оплаты труда работникам бюджетной сферы поселений</w:t>
      </w:r>
      <w:r w:rsidR="00BF0711">
        <w:rPr>
          <w:rFonts w:ascii="Times New Roman" w:hAnsi="Times New Roman" w:cs="Times New Roman"/>
          <w:bCs/>
          <w:sz w:val="28"/>
          <w:szCs w:val="28"/>
        </w:rPr>
        <w:t xml:space="preserve"> Шушенского района </w:t>
      </w:r>
      <w:r w:rsidR="008C6C06">
        <w:rPr>
          <w:rFonts w:ascii="Times New Roman" w:hAnsi="Times New Roman" w:cs="Times New Roman"/>
          <w:bCs/>
          <w:sz w:val="28"/>
          <w:szCs w:val="28"/>
        </w:rPr>
        <w:t>в 2024 году</w:t>
      </w:r>
      <w:r w:rsidR="0089705C" w:rsidRPr="008C6C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6C0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F16690" w:rsidRPr="008C6C06">
        <w:rPr>
          <w:rFonts w:ascii="Times New Roman" w:hAnsi="Times New Roman" w:cs="Times New Roman"/>
          <w:bCs/>
          <w:sz w:val="28"/>
          <w:szCs w:val="28"/>
        </w:rPr>
        <w:t>приложению,</w:t>
      </w:r>
      <w:r w:rsidRPr="008C6C06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EE1CD6" w:rsidRPr="008C6C06">
        <w:rPr>
          <w:rFonts w:ascii="Times New Roman" w:hAnsi="Times New Roman" w:cs="Times New Roman"/>
          <w:bCs/>
          <w:sz w:val="28"/>
          <w:szCs w:val="28"/>
        </w:rPr>
        <w:t>р</w:t>
      </w:r>
      <w:r w:rsidRPr="008C6C06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E34567" w:rsidRPr="008C6C06" w:rsidRDefault="00EE1CD6" w:rsidP="000213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C06">
        <w:rPr>
          <w:rFonts w:ascii="Times New Roman" w:hAnsi="Times New Roman" w:cs="Times New Roman"/>
          <w:bCs/>
          <w:sz w:val="28"/>
          <w:szCs w:val="28"/>
        </w:rPr>
        <w:t>2</w:t>
      </w:r>
      <w:r w:rsidR="00FA5FF7" w:rsidRPr="008C6C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4567" w:rsidRPr="008C6C0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9034CD" w:rsidRPr="008C6C06" w:rsidRDefault="00EE1CD6" w:rsidP="00021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06">
        <w:rPr>
          <w:rFonts w:ascii="Times New Roman" w:hAnsi="Times New Roman" w:cs="Times New Roman"/>
          <w:bCs/>
          <w:sz w:val="28"/>
          <w:szCs w:val="28"/>
        </w:rPr>
        <w:t>3</w:t>
      </w:r>
      <w:r w:rsidR="00FA5FF7" w:rsidRPr="008C6C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2125" w:rsidRPr="008C6C06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его официального опубликования в газете «Ведомости» Шушенского района и применяется к правоотношениям, возникшим с 1 </w:t>
      </w:r>
      <w:r w:rsidR="008E5E65" w:rsidRPr="008C6C06">
        <w:rPr>
          <w:rFonts w:ascii="Times New Roman" w:hAnsi="Times New Roman" w:cs="Times New Roman"/>
          <w:bCs/>
          <w:sz w:val="28"/>
          <w:szCs w:val="28"/>
        </w:rPr>
        <w:t>января</w:t>
      </w:r>
      <w:r w:rsidR="00D92125" w:rsidRPr="008C6C0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E5E65" w:rsidRPr="008C6C06">
        <w:rPr>
          <w:rFonts w:ascii="Times New Roman" w:hAnsi="Times New Roman" w:cs="Times New Roman"/>
          <w:bCs/>
          <w:sz w:val="28"/>
          <w:szCs w:val="28"/>
        </w:rPr>
        <w:t>4</w:t>
      </w:r>
      <w:r w:rsidR="00D92125" w:rsidRPr="008C6C0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034CD" w:rsidRPr="008C6C06" w:rsidRDefault="009034CD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CD6" w:rsidRPr="008C6C06" w:rsidRDefault="00EE1CD6" w:rsidP="00C22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D54850" w:rsidRPr="008C6C06" w:rsidTr="0017451E">
        <w:trPr>
          <w:trHeight w:val="843"/>
        </w:trPr>
        <w:tc>
          <w:tcPr>
            <w:tcW w:w="5245" w:type="dxa"/>
          </w:tcPr>
          <w:p w:rsidR="00D54850" w:rsidRPr="008C6C06" w:rsidRDefault="008C6C06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4850" w:rsidRPr="008C6C0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7451E"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850"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</w:p>
          <w:p w:rsidR="00D54850" w:rsidRPr="008C6C06" w:rsidRDefault="00D54850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54850" w:rsidRPr="008C6C06" w:rsidRDefault="00D54850" w:rsidP="008C6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17F"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6C06" w:rsidRPr="008C6C0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C6C06">
              <w:rPr>
                <w:rFonts w:ascii="Times New Roman" w:hAnsi="Times New Roman" w:cs="Times New Roman"/>
                <w:sz w:val="28"/>
                <w:szCs w:val="28"/>
              </w:rPr>
              <w:t>Г. Керзик</w:t>
            </w:r>
          </w:p>
        </w:tc>
        <w:tc>
          <w:tcPr>
            <w:tcW w:w="4820" w:type="dxa"/>
          </w:tcPr>
          <w:p w:rsidR="00D54850" w:rsidRPr="008C6C06" w:rsidRDefault="00D54850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C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C06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17451E" w:rsidRPr="008C6C06" w:rsidRDefault="0017451E" w:rsidP="005E7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D6" w:rsidRPr="008C6C06" w:rsidRDefault="008C6C06" w:rsidP="008C6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__________Д</w:t>
            </w:r>
            <w:r w:rsidR="00B45CE6" w:rsidRPr="008C6C06">
              <w:rPr>
                <w:rFonts w:ascii="Times New Roman" w:hAnsi="Times New Roman" w:cs="Times New Roman"/>
                <w:sz w:val="28"/>
                <w:szCs w:val="28"/>
              </w:rPr>
              <w:t>.В. Джигренюк</w:t>
            </w:r>
          </w:p>
        </w:tc>
      </w:tr>
    </w:tbl>
    <w:p w:rsidR="00EE1CD6" w:rsidRDefault="00EE1CD6">
      <w:r>
        <w:br w:type="page"/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232872" w:rsidRPr="008C6C06" w:rsidTr="00BD256C">
        <w:tc>
          <w:tcPr>
            <w:tcW w:w="4503" w:type="dxa"/>
          </w:tcPr>
          <w:p w:rsidR="00232872" w:rsidRPr="008C6C06" w:rsidRDefault="00232872" w:rsidP="00FA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232872" w:rsidRPr="008C6C06" w:rsidRDefault="00232872" w:rsidP="00FA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F15C99" w:rsidRPr="008C6C06" w:rsidRDefault="00F15C99" w:rsidP="00FA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F15C99" w:rsidRPr="008C6C06" w:rsidRDefault="00232872" w:rsidP="00F15C99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F15C99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шени</w:t>
            </w:r>
            <w:r w:rsidR="00F15C99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ем</w:t>
            </w: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Шушенского районного </w:t>
            </w:r>
          </w:p>
          <w:p w:rsidR="00232872" w:rsidRPr="008C6C06" w:rsidRDefault="00232872" w:rsidP="00BD256C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депутато</w:t>
            </w:r>
            <w:r w:rsidR="00F15C99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C66CEE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256C">
              <w:rPr>
                <w:rFonts w:ascii="Times New Roman" w:hAnsi="Times New Roman" w:cs="Times New Roman"/>
                <w:bCs/>
                <w:sz w:val="28"/>
                <w:szCs w:val="28"/>
              </w:rPr>
              <w:t>26.01.</w:t>
            </w:r>
            <w:r w:rsidR="00804888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04888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E5E65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C6C10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D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256C">
              <w:rPr>
                <w:rFonts w:ascii="Times New Roman" w:hAnsi="Times New Roman" w:cs="Times New Roman"/>
                <w:sz w:val="28"/>
                <w:szCs w:val="28"/>
              </w:rPr>
              <w:t>374-35/н</w:t>
            </w:r>
          </w:p>
        </w:tc>
      </w:tr>
      <w:tr w:rsidR="00F15C99" w:rsidRPr="008C6C06" w:rsidTr="00BD256C">
        <w:tc>
          <w:tcPr>
            <w:tcW w:w="4503" w:type="dxa"/>
          </w:tcPr>
          <w:p w:rsidR="00F15C99" w:rsidRPr="008C6C06" w:rsidRDefault="00F15C99" w:rsidP="00FA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F15C99" w:rsidRPr="008C6C06" w:rsidRDefault="00F15C99" w:rsidP="00FA5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77CEE" w:rsidRPr="008C6C06" w:rsidRDefault="00577CEE" w:rsidP="0023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32872" w:rsidRPr="008C6C06" w:rsidRDefault="00232872" w:rsidP="00232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C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32872" w:rsidRPr="008C6C06" w:rsidRDefault="00490693" w:rsidP="00232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C06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804888" w:rsidRPr="008C6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D8C" w:rsidRPr="008C6C0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059C1" w:rsidRPr="008C6C06">
        <w:rPr>
          <w:rFonts w:ascii="Times New Roman" w:hAnsi="Times New Roman" w:cs="Times New Roman"/>
          <w:b/>
          <w:bCs/>
          <w:sz w:val="28"/>
          <w:szCs w:val="28"/>
        </w:rPr>
        <w:t>ных межбюджетных трансфертов</w:t>
      </w:r>
      <w:r w:rsidR="00804888" w:rsidRPr="008C6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872" w:rsidRPr="008C6C06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поселений Шушенского района на частичное финансирование (возмещение) </w:t>
      </w:r>
      <w:r w:rsidR="00B80D8C" w:rsidRPr="008C6C0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32872" w:rsidRPr="008C6C06">
        <w:rPr>
          <w:rFonts w:ascii="Times New Roman" w:hAnsi="Times New Roman" w:cs="Times New Roman"/>
          <w:b/>
          <w:bCs/>
          <w:sz w:val="28"/>
          <w:szCs w:val="28"/>
        </w:rPr>
        <w:t xml:space="preserve">асходов </w:t>
      </w:r>
      <w:r w:rsidR="00C015E3" w:rsidRPr="008C6C0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C6C06" w:rsidRPr="008C6C06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повышение размеров оплаты труда работникам бюджетной сферы поселений</w:t>
      </w:r>
      <w:r w:rsidR="00BF0711">
        <w:rPr>
          <w:rFonts w:ascii="Times New Roman" w:hAnsi="Times New Roman" w:cs="Times New Roman"/>
          <w:b/>
          <w:bCs/>
          <w:sz w:val="28"/>
          <w:szCs w:val="28"/>
        </w:rPr>
        <w:t xml:space="preserve"> Шушенского района</w:t>
      </w:r>
      <w:r w:rsidR="008C6C06" w:rsidRPr="008C6C06">
        <w:rPr>
          <w:rFonts w:ascii="Times New Roman" w:hAnsi="Times New Roman" w:cs="Times New Roman"/>
          <w:b/>
          <w:bCs/>
          <w:sz w:val="28"/>
          <w:szCs w:val="28"/>
        </w:rPr>
        <w:t xml:space="preserve"> в 2024 году </w:t>
      </w:r>
    </w:p>
    <w:p w:rsidR="00232872" w:rsidRPr="008C6C06" w:rsidRDefault="00232872" w:rsidP="002328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071D3" w:rsidRPr="008C6C06" w:rsidRDefault="0028227D" w:rsidP="009F3E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06">
        <w:rPr>
          <w:rFonts w:ascii="Times New Roman" w:hAnsi="Times New Roman" w:cs="Times New Roman"/>
          <w:bCs/>
          <w:sz w:val="28"/>
          <w:szCs w:val="28"/>
        </w:rPr>
        <w:t>1.</w:t>
      </w:r>
      <w:r w:rsidR="00A4056E" w:rsidRPr="008C6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bCs/>
          <w:sz w:val="28"/>
          <w:szCs w:val="28"/>
        </w:rPr>
        <w:t>Порядок предоставления</w:t>
      </w:r>
      <w:r w:rsidR="00B80D8C" w:rsidRPr="008C6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1D0" w:rsidRPr="008C6C06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</w:t>
      </w:r>
      <w:r w:rsidRPr="008C6C06">
        <w:rPr>
          <w:rFonts w:ascii="Times New Roman" w:hAnsi="Times New Roman" w:cs="Times New Roman"/>
          <w:bCs/>
          <w:sz w:val="28"/>
          <w:szCs w:val="28"/>
        </w:rPr>
        <w:t>бюджетам поселений Шушенского района</w:t>
      </w:r>
      <w:r w:rsidR="00A4056E" w:rsidRPr="008C6C06">
        <w:rPr>
          <w:rFonts w:ascii="Times New Roman" w:hAnsi="Times New Roman" w:cs="Times New Roman"/>
          <w:bCs/>
          <w:sz w:val="28"/>
          <w:szCs w:val="28"/>
        </w:rPr>
        <w:t xml:space="preserve"> (далее – поселени</w:t>
      </w:r>
      <w:r w:rsidR="00490693" w:rsidRPr="008C6C06">
        <w:rPr>
          <w:rFonts w:ascii="Times New Roman" w:hAnsi="Times New Roman" w:cs="Times New Roman"/>
          <w:bCs/>
          <w:sz w:val="28"/>
          <w:szCs w:val="28"/>
        </w:rPr>
        <w:t>я</w:t>
      </w:r>
      <w:r w:rsidR="00A4056E" w:rsidRPr="008C6C06">
        <w:rPr>
          <w:rFonts w:ascii="Times New Roman" w:hAnsi="Times New Roman" w:cs="Times New Roman"/>
          <w:bCs/>
          <w:sz w:val="28"/>
          <w:szCs w:val="28"/>
        </w:rPr>
        <w:t xml:space="preserve"> района)</w:t>
      </w:r>
      <w:r w:rsidRPr="008C6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CD6" w:rsidRPr="008C6C06">
        <w:rPr>
          <w:rFonts w:ascii="Times New Roman" w:hAnsi="Times New Roman" w:cs="Times New Roman"/>
          <w:bCs/>
          <w:sz w:val="28"/>
          <w:szCs w:val="28"/>
        </w:rPr>
        <w:t>на частичное финансирование (возмещение) расходов на</w:t>
      </w:r>
      <w:r w:rsidR="008C6C06" w:rsidRPr="008C6C06">
        <w:rPr>
          <w:rFonts w:ascii="Times New Roman" w:hAnsi="Times New Roman" w:cs="Times New Roman"/>
          <w:bCs/>
          <w:sz w:val="28"/>
          <w:szCs w:val="28"/>
        </w:rPr>
        <w:t xml:space="preserve"> повышение размеров оплаты труда работникам бюджетной сферы поселений</w:t>
      </w:r>
      <w:r w:rsidR="00BF0711">
        <w:rPr>
          <w:rFonts w:ascii="Times New Roman" w:hAnsi="Times New Roman" w:cs="Times New Roman"/>
          <w:bCs/>
          <w:sz w:val="28"/>
          <w:szCs w:val="28"/>
        </w:rPr>
        <w:t xml:space="preserve"> Шушенского района</w:t>
      </w:r>
      <w:r w:rsidR="008C6C06" w:rsidRPr="008C6C06">
        <w:rPr>
          <w:rFonts w:ascii="Times New Roman" w:hAnsi="Times New Roman" w:cs="Times New Roman"/>
          <w:bCs/>
          <w:sz w:val="28"/>
          <w:szCs w:val="28"/>
        </w:rPr>
        <w:t xml:space="preserve"> в 2024 году </w:t>
      </w:r>
      <w:r w:rsidRPr="008C6C06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  <w:r w:rsidR="00A874F4" w:rsidRPr="008C6C06">
        <w:rPr>
          <w:rFonts w:ascii="Times New Roman" w:hAnsi="Times New Roman" w:cs="Times New Roman"/>
          <w:bCs/>
          <w:sz w:val="28"/>
          <w:szCs w:val="28"/>
        </w:rPr>
        <w:t xml:space="preserve"> устанавливает механизм </w:t>
      </w:r>
      <w:r w:rsidR="00EE1CD6" w:rsidRPr="008C6C06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6661D0" w:rsidRPr="008C6C06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</w:t>
      </w:r>
      <w:r w:rsidR="00A874F4" w:rsidRPr="008C6C06">
        <w:rPr>
          <w:rFonts w:ascii="Times New Roman" w:hAnsi="Times New Roman" w:cs="Times New Roman"/>
          <w:bCs/>
          <w:sz w:val="28"/>
          <w:szCs w:val="28"/>
        </w:rPr>
        <w:t>бюджетам поселений</w:t>
      </w:r>
      <w:r w:rsidR="0078429A" w:rsidRPr="008C6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4F4" w:rsidRPr="008C6C0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EE1CD6" w:rsidRPr="009F3E84">
        <w:rPr>
          <w:rFonts w:ascii="Times New Roman" w:hAnsi="Times New Roman" w:cs="Times New Roman"/>
          <w:bCs/>
          <w:sz w:val="28"/>
          <w:szCs w:val="28"/>
        </w:rPr>
        <w:t>на частичное финансирование (возмещение) расходов на</w:t>
      </w:r>
      <w:r w:rsidR="008C6C06" w:rsidRPr="009F3E84">
        <w:rPr>
          <w:rFonts w:ascii="Times New Roman" w:hAnsi="Times New Roman" w:cs="Times New Roman"/>
          <w:bCs/>
          <w:sz w:val="28"/>
          <w:szCs w:val="28"/>
        </w:rPr>
        <w:t xml:space="preserve"> повышение размеров оплаты труда работникам бюджетной сферы поселений</w:t>
      </w:r>
      <w:r w:rsidR="00BF071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8C6C06" w:rsidRPr="009F3E84">
        <w:rPr>
          <w:rFonts w:ascii="Times New Roman" w:hAnsi="Times New Roman" w:cs="Times New Roman"/>
          <w:bCs/>
          <w:sz w:val="28"/>
          <w:szCs w:val="28"/>
        </w:rPr>
        <w:t xml:space="preserve"> в 2024 году </w:t>
      </w:r>
      <w:r w:rsidR="00804888" w:rsidRPr="009F3E84">
        <w:rPr>
          <w:rFonts w:ascii="Times New Roman" w:hAnsi="Times New Roman" w:cs="Times New Roman"/>
          <w:bCs/>
          <w:sz w:val="28"/>
          <w:szCs w:val="28"/>
        </w:rPr>
        <w:t>(далее</w:t>
      </w:r>
      <w:r w:rsidR="00804888" w:rsidRPr="008C6C0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661D0" w:rsidRPr="008C6C06">
        <w:rPr>
          <w:rFonts w:ascii="Times New Roman" w:hAnsi="Times New Roman" w:cs="Times New Roman"/>
          <w:bCs/>
          <w:sz w:val="28"/>
          <w:szCs w:val="28"/>
        </w:rPr>
        <w:t>иные межбюджетные трансферты</w:t>
      </w:r>
      <w:r w:rsidR="00950028" w:rsidRPr="008C6C06">
        <w:rPr>
          <w:rFonts w:ascii="Times New Roman" w:hAnsi="Times New Roman" w:cs="Times New Roman"/>
          <w:bCs/>
          <w:sz w:val="28"/>
          <w:szCs w:val="28"/>
        </w:rPr>
        <w:t>), а также правила и условия их предоставления.</w:t>
      </w:r>
    </w:p>
    <w:p w:rsidR="00FD7195" w:rsidRPr="008C6C06" w:rsidRDefault="00FD7195" w:rsidP="009F3E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06">
        <w:rPr>
          <w:rFonts w:ascii="Times New Roman" w:hAnsi="Times New Roman" w:cs="Times New Roman"/>
          <w:bCs/>
          <w:sz w:val="28"/>
          <w:szCs w:val="28"/>
        </w:rPr>
        <w:t>2</w:t>
      </w:r>
      <w:r w:rsidR="009F3E84">
        <w:rPr>
          <w:rFonts w:ascii="Times New Roman" w:hAnsi="Times New Roman" w:cs="Times New Roman"/>
          <w:bCs/>
          <w:sz w:val="28"/>
          <w:szCs w:val="28"/>
        </w:rPr>
        <w:t>.</w:t>
      </w:r>
      <w:r w:rsidRPr="008C6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для предоставления иных межбюджетных трансфертов, является финансовое управление администрации Шушенского района (далее – финансовое управление).</w:t>
      </w:r>
    </w:p>
    <w:p w:rsidR="003F5838" w:rsidRPr="008C6C06" w:rsidRDefault="009F3E84" w:rsidP="009F3E8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F5838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="00BF0711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Иные межбюджетные трансферты п</w:t>
      </w:r>
      <w:r w:rsidR="003F5838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редоставляются бюджетам </w:t>
      </w:r>
      <w:r w:rsidR="0066236C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поселений района</w:t>
      </w:r>
      <w:r w:rsidR="003F5838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два этапа:</w:t>
      </w:r>
    </w:p>
    <w:p w:rsidR="003F5838" w:rsidRPr="008C6C06" w:rsidRDefault="003F5838" w:rsidP="009F3E8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1-й этап – в расчете на январь – сентябрь 2024 года,</w:t>
      </w:r>
    </w:p>
    <w:p w:rsidR="003F5838" w:rsidRPr="008C6C06" w:rsidRDefault="003F5838" w:rsidP="009F3E8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2-й этап – в расчете на октябрь – декабрь 2024 года.</w:t>
      </w:r>
    </w:p>
    <w:p w:rsidR="003F5838" w:rsidRPr="008C6C06" w:rsidRDefault="003F5838" w:rsidP="009F3E8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Объем</w:t>
      </w:r>
      <w:r w:rsidR="00BF07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иных межбюджетных трансфертов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средств для i-го </w:t>
      </w:r>
      <w:r w:rsidR="0066236C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поселения района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определяется</w:t>
      </w:r>
      <w:r w:rsidR="00BF07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каждого этапа по следующей формуле:</w:t>
      </w:r>
    </w:p>
    <w:p w:rsidR="003F5838" w:rsidRPr="008C6C06" w:rsidRDefault="00DE63D3" w:rsidP="009F3E84">
      <w:pPr>
        <w:widowControl w:val="0"/>
        <w:spacing w:line="240" w:lineRule="auto"/>
        <w:ind w:firstLine="709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Пот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Ф14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ОМС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х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МРОТ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ТФГ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МРОТ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ОФГ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х СВЗ х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1 000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3F5838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</w:t>
      </w:r>
    </w:p>
    <w:p w:rsidR="003F5838" w:rsidRDefault="003F5838" w:rsidP="00BF07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где:</w:t>
      </w:r>
    </w:p>
    <w:p w:rsidR="00BF0711" w:rsidRPr="00BF0711" w:rsidRDefault="00DE63D3" w:rsidP="00BF07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Пот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 w:rsidR="00BF07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объем иных межбюджетных трансфертов </w:t>
      </w:r>
      <w:r w:rsidR="00BF0711" w:rsidRPr="008C6C06">
        <w:rPr>
          <w:rFonts w:ascii="Times New Roman" w:hAnsi="Times New Roman" w:cs="Times New Roman"/>
          <w:bCs/>
          <w:sz w:val="28"/>
          <w:szCs w:val="28"/>
        </w:rPr>
        <w:t>на частичное финансирование (возмещение) расходов на повышение размеров оплаты труда работникам бюджетной сферы поселений</w:t>
      </w:r>
      <w:r w:rsidR="00BF0711">
        <w:rPr>
          <w:rFonts w:ascii="Times New Roman" w:hAnsi="Times New Roman" w:cs="Times New Roman"/>
          <w:bCs/>
          <w:sz w:val="28"/>
          <w:szCs w:val="28"/>
        </w:rPr>
        <w:t xml:space="preserve"> Шушенского района</w:t>
      </w:r>
      <w:r w:rsidR="00BF0711" w:rsidRPr="008C6C06">
        <w:rPr>
          <w:rFonts w:ascii="Times New Roman" w:hAnsi="Times New Roman" w:cs="Times New Roman"/>
          <w:bCs/>
          <w:sz w:val="28"/>
          <w:szCs w:val="28"/>
        </w:rPr>
        <w:t xml:space="preserve"> в 2024 году</w:t>
      </w:r>
      <w:r w:rsidR="00BF0711">
        <w:rPr>
          <w:rFonts w:ascii="Times New Roman" w:hAnsi="Times New Roman" w:cs="Times New Roman"/>
          <w:bCs/>
          <w:sz w:val="28"/>
          <w:szCs w:val="28"/>
        </w:rPr>
        <w:t>, тыс. рублей;</w:t>
      </w:r>
    </w:p>
    <w:p w:rsidR="003F5838" w:rsidRPr="008C6C06" w:rsidRDefault="003F5838" w:rsidP="00BF0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Ч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МОi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среднесписочная численность работников муниципальных учреждений по i-му </w:t>
      </w:r>
      <w:r w:rsidR="0066236C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поселению района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учетом особенностей формирования статистической отчетности по месту фактической регистрации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и ведомственной принадлежности учреждений в соответствии с информацией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Управления федеральной службы государственной статистики по Красноярскому краю, Республике Хакасия и Республике Тыва (далее – Росстат) за год, предшествующий отчетному финансовому году (для 1-го этапа), за отчетный финансовый год (для 2-го этапа), человек;</w:t>
      </w:r>
    </w:p>
    <w:p w:rsidR="003F5838" w:rsidRPr="008C6C06" w:rsidRDefault="003F5838" w:rsidP="009F3E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Ч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Ф14i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сумма среднесписочной численности работников органов местного самоуправления и муниципальных органов муниципальных образований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(за исключением работников по охране, обслуживанию административных зданий и водителей), муниципальных служащих,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по i-му 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поселению</w:t>
      </w:r>
      <w:r w:rsidR="00BF07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, в соответствии с формой отчета «Отчет о расходах и численности работников органов местного самоуправления» (Форма 14МО), утвержденной приказом Министерства финансов Российской Федерации от 28.12.2017 № 259н «Об утверждении форм отчетов о расходах и численности работников федеральных государственных органов, государственных органов субъектов Российской Федерации, органов местного самоуправления», за год, предшествующий отчетному финансовому году (для 1-го этапа), за отчетный финансовый год (для 2-го этапа), человек;</w:t>
      </w:r>
    </w:p>
    <w:p w:rsidR="003F5838" w:rsidRPr="008C6C06" w:rsidRDefault="003F5838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Ч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ОМСi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сумма предельной численности работников органов местного самоуправления и муниципальных органов муниципальных образований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(за исключением работников по охране, обслуживанию административных зданий и водителей), муниципальных служащих,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 i-му 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поселению района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соответствии с постановлением Совета 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дминистрации Красноярского края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 14.11.2006 № 348-п «О формировании прогноза расходов консолидированного бюджета Красноярского края на содержание органов местного самоуправления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муниципальных органов», ед.;</w:t>
      </w:r>
    </w:p>
    <w:p w:rsidR="003F5838" w:rsidRPr="008C6C06" w:rsidRDefault="003F5838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МРОТ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ТФГ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минимальный размер оплаты труда, установленный Федеральным законом от 19.06.2000 № 82-ФЗ «О минимальном размере оплаты труда» (далее – Федеральный закон № 82-ФЗ) с 1 января 2024 года, рублей;</w:t>
      </w:r>
    </w:p>
    <w:p w:rsidR="003F5838" w:rsidRPr="008C6C06" w:rsidRDefault="003F5838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МРОТ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ОФГ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минимальный размер оплаты труда, установленный Федеральным законом № 82-ФЗ с 1 января 2023 года, рублей;</w:t>
      </w:r>
    </w:p>
    <w:p w:rsidR="003F5838" w:rsidRPr="008C6C06" w:rsidRDefault="003F5838" w:rsidP="009F3E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i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коэффициент, учитывающий районный коэффициент и процентную надбавку к заработной плате за стаж работы в районах Крайнего Севера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и приравненных к ним местностях и иных местностях с особыми климатическими условиями;</w:t>
      </w:r>
    </w:p>
    <w:p w:rsidR="003F5838" w:rsidRPr="008C6C06" w:rsidRDefault="003F5838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СВЗ – коэффициент, учитывающий выплату страховых взносов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по обязательному социальному страхованию, в том числе взноса по страховым тарифам на обязательное социальное страхование от несчастных случаев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на производстве и профессиональных заболеваний (1,302);</w:t>
      </w:r>
    </w:p>
    <w:p w:rsidR="003F5838" w:rsidRPr="008C6C06" w:rsidRDefault="003F5838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en-US"/>
        </w:rPr>
        <w:t>m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количество месяцев 2024 года для соответствующего этапа предоставления средств.</w:t>
      </w:r>
    </w:p>
    <w:p w:rsidR="009B11E2" w:rsidRPr="008C6C06" w:rsidRDefault="009F3E84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4.</w:t>
      </w:r>
      <w:r w:rsidR="003F5838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 Распределение 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иных межбюджетных трансфертов</w:t>
      </w:r>
      <w:r w:rsidR="003F5838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утверждается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решением Шушенского районного Совета депутатов о районном бюджете на 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соответствующий финансовый год и плановый период (далее – решение о бюджете).</w:t>
      </w:r>
    </w:p>
    <w:p w:rsidR="003F5838" w:rsidRPr="008C6C06" w:rsidRDefault="003F5838" w:rsidP="009F3E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Распределение </w:t>
      </w:r>
      <w:r w:rsidR="009B11E2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иных межбюджетных трансфертов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определенных в соответствии с абзацем третьим пункта </w:t>
      </w:r>
      <w:r w:rsidR="009F3E8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 Порядка,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осуществляется путем внесения изменений в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решение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бюджете.</w:t>
      </w:r>
    </w:p>
    <w:p w:rsidR="008E1B2F" w:rsidRPr="008C6C06" w:rsidRDefault="009F3E84" w:rsidP="009F3E84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1"/>
      <w:bookmarkEnd w:id="1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Иные межбюджетные трансферты </w:t>
      </w:r>
      <w:r w:rsidR="008E1B2F" w:rsidRPr="008C6C06">
        <w:rPr>
          <w:rFonts w:ascii="Times New Roman" w:hAnsi="Times New Roman" w:cs="Times New Roman"/>
          <w:sz w:val="28"/>
          <w:szCs w:val="28"/>
        </w:rPr>
        <w:t xml:space="preserve">предоставляются на основании соглашения о предоставлении иных межбюджетных трансфертов, заключенного между администрацией Шушенского района и администрацией поселения района (далее – соглашение), по форме согласно приложению </w:t>
      </w:r>
      <w:r w:rsidR="008E1B2F" w:rsidRPr="009F3E84">
        <w:rPr>
          <w:rFonts w:ascii="Times New Roman" w:hAnsi="Times New Roman" w:cs="Times New Roman"/>
          <w:sz w:val="28"/>
          <w:szCs w:val="28"/>
        </w:rPr>
        <w:t>№</w:t>
      </w:r>
      <w:r w:rsidRPr="009F3E84">
        <w:rPr>
          <w:rFonts w:ascii="Times New Roman" w:hAnsi="Times New Roman" w:cs="Times New Roman"/>
          <w:sz w:val="28"/>
          <w:szCs w:val="28"/>
        </w:rPr>
        <w:t>1</w:t>
      </w:r>
      <w:r w:rsidR="008E1B2F" w:rsidRPr="008C6C06">
        <w:rPr>
          <w:rFonts w:ascii="Times New Roman" w:hAnsi="Times New Roman" w:cs="Times New Roman"/>
          <w:sz w:val="28"/>
          <w:szCs w:val="28"/>
        </w:rPr>
        <w:t xml:space="preserve"> к Порядку, в течение 20 рабочих дней по истечении срока, указанного </w:t>
      </w:r>
      <w:r w:rsidR="008E1B2F" w:rsidRPr="008123F0">
        <w:rPr>
          <w:rFonts w:ascii="Times New Roman" w:hAnsi="Times New Roman" w:cs="Times New Roman"/>
          <w:sz w:val="28"/>
          <w:szCs w:val="28"/>
        </w:rPr>
        <w:t xml:space="preserve">в абзаце первом пункта </w:t>
      </w:r>
      <w:r w:rsidRPr="008123F0">
        <w:rPr>
          <w:rFonts w:ascii="Times New Roman" w:hAnsi="Times New Roman" w:cs="Times New Roman"/>
          <w:sz w:val="28"/>
          <w:szCs w:val="28"/>
        </w:rPr>
        <w:t>7</w:t>
      </w:r>
      <w:r w:rsidR="008E1B2F" w:rsidRPr="008123F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8E1B2F" w:rsidRPr="008C6C06" w:rsidRDefault="009F3E84" w:rsidP="009F3E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6.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 Иные межбюджетные трансферты предоставляется при условии наличия муниципальных правовых актов органов местного самоуправления</w:t>
      </w:r>
      <w:r w:rsid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поселений района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оплате труда:</w:t>
      </w:r>
    </w:p>
    <w:p w:rsidR="008E1B2F" w:rsidRPr="008C6C06" w:rsidRDefault="008E1B2F" w:rsidP="009F3E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депутатов, членов выборных органов местного самоуправления, осуществляющих свои полномочия на постоянной основе, лиц, замещающих иные муниципальные должности, муниципальных служащих, предусматривающих увеличение размера ежемесячного денежного поощрения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в размере и на условиях, аналогичных предусмотренным нормативными правовыми актами Красноярского края для лиц, замещающих государственные должности Красноярского края, государственных гражданских служащих Красноярского края;</w:t>
      </w:r>
    </w:p>
    <w:p w:rsidR="008E1B2F" w:rsidRPr="008C6C06" w:rsidRDefault="008E1B2F" w:rsidP="009F3E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работников органов местного самоуправления и муниципальных органов муниципальных образований, работников муниципальных учреждений, предусматривающих установление ежемесячной специальной краевой выплаты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в размере и на условиях, аналогичных предусмотренным нормативными правовыми актами Красноярского края для работников краевых государственных учреждений.</w:t>
      </w:r>
    </w:p>
    <w:p w:rsidR="008E1B2F" w:rsidRPr="008C6C06" w:rsidRDefault="009F3E84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7.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 Для заключения соглашения администрация поселения района в срок </w:t>
      </w:r>
      <w:r w:rsidR="008E1B2F" w:rsidRP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 </w:t>
      </w:r>
      <w:r w:rsidR="008123F0" w:rsidRP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>10</w:t>
      </w:r>
      <w:r w:rsidR="008E1B2F" w:rsidRP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123F0" w:rsidRP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>февраля</w:t>
      </w:r>
      <w:r w:rsidR="008E1B2F" w:rsidRP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2024 года нарочно представляет в финансовое управление коп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ии муниципальных правовых актов, указанных в пунк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 6 Порядка,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заверенные главой поселения района или уполномоченным им лицом (далее – уполномоченное лицо).</w:t>
      </w:r>
    </w:p>
    <w:p w:rsidR="008E1B2F" w:rsidRPr="008C6C06" w:rsidRDefault="008E1B2F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случае заверения копий муниципальных правовых актов уполномоченным лицом прилагается документ, подтверждающий полномочия уполномоченного лица на их заверение и представление. </w:t>
      </w:r>
    </w:p>
    <w:p w:rsidR="008E1B2F" w:rsidRPr="008C6C06" w:rsidRDefault="009F3E84" w:rsidP="009F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8.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 Финансовое управление в течение 5 рабочих дней со дня получения копий муниципальных правовых актов, указанных в пункте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 Порядка,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осуществляет их проверку на соответствие условию предоставления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иных межбюджетных трансфертов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, установленному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 Порядка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(или) на соблюдение срока, порядка и требований, указанных в пункте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 Порядка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8E1B2F" w:rsidRPr="008C6C06" w:rsidRDefault="008E1B2F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случае несоблюдения </w:t>
      </w:r>
      <w:r w:rsid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поселением района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условия предоставления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иных межбюджетных трансфертов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, установленного в пункте</w:t>
      </w:r>
      <w:r w:rsidR="009F3E8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 Порядка,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рока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(или) порядка и требований, указанных в пункте </w:t>
      </w:r>
      <w:r w:rsidR="009F3E8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 Порядка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финансовое </w:t>
      </w:r>
      <w:r w:rsidR="00944275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управление в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течение 7 рабочих дней со дня </w:t>
      </w:r>
      <w:r w:rsidR="00944275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получения копий муниципальных правовых актов,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направляет администрации </w:t>
      </w:r>
      <w:r w:rsid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поселения района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посредством почтового отправления сопроводительное письмо с указанием оснований для возврата копий муниципальных правовых актов (далее – сопроводительное письмо).</w:t>
      </w:r>
    </w:p>
    <w:p w:rsidR="008E1B2F" w:rsidRPr="008C6C06" w:rsidRDefault="008E1B2F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Администрация </w:t>
      </w:r>
      <w:r w:rsid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поселения района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течение 5 рабочих дней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со дня получения от </w:t>
      </w:r>
      <w:r w:rsid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финансового управления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сопроводительного письма вправе повторно направить в </w:t>
      </w:r>
      <w:r w:rsid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финансовое управление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копии муниципальных правовых актов в соответствии с пунктом </w:t>
      </w:r>
      <w:r w:rsidR="009F3E84">
        <w:rPr>
          <w:rFonts w:ascii="Times New Roman" w:hAnsi="Times New Roman" w:cs="Times New Roman"/>
          <w:color w:val="000000"/>
          <w:spacing w:val="-4"/>
          <w:sz w:val="28"/>
          <w:szCs w:val="28"/>
        </w:rPr>
        <w:t>7 Порядка.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E1B2F" w:rsidRPr="008C6C06" w:rsidRDefault="009F3E84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9.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 Объем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иных межбюджетных трансфертов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бюджету i-го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поселения района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текущем финансовом году может быть изменен путем внесения изменений в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решение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бюджете в случае:</w:t>
      </w:r>
    </w:p>
    <w:p w:rsidR="008E1B2F" w:rsidRPr="008C6C06" w:rsidRDefault="008E1B2F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535A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изменения среднесписочной численности работников муниципальных учреждений в отчетном финансовом году с учетом информации Росстата </w:t>
      </w:r>
      <w:r w:rsidRPr="002535A1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и сведений, предоставл</w:t>
      </w:r>
      <w:r w:rsidR="002535A1">
        <w:rPr>
          <w:rFonts w:ascii="Times New Roman" w:hAnsi="Times New Roman" w:cs="Times New Roman"/>
          <w:color w:val="000000"/>
          <w:spacing w:val="-4"/>
          <w:sz w:val="28"/>
          <w:szCs w:val="28"/>
        </w:rPr>
        <w:t>яемых в соответствии с пунктом 12 Порядка</w:t>
      </w:r>
      <w:r w:rsidRPr="002535A1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9F3E84" w:rsidRDefault="008E1B2F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изменения в текущем финансовом году минимального размера оплаты труда</w:t>
      </w:r>
      <w:r w:rsidR="009F3E84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8E1B2F" w:rsidRPr="008C6C06" w:rsidRDefault="008E1B2F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несоблюдения </w:t>
      </w:r>
      <w:r w:rsidR="008123F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поселением района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условия предоставления </w:t>
      </w:r>
      <w:r w:rsidR="00443779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иных межбюджетных трансфертов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установленного пунктом </w:t>
      </w:r>
      <w:r w:rsidR="003A001A">
        <w:rPr>
          <w:rFonts w:ascii="Times New Roman" w:hAnsi="Times New Roman" w:cs="Times New Roman"/>
          <w:color w:val="000000"/>
          <w:spacing w:val="-4"/>
          <w:sz w:val="28"/>
          <w:szCs w:val="28"/>
        </w:rPr>
        <w:t>6 Порядка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E1B2F" w:rsidRPr="008C6C06" w:rsidRDefault="009F3E84" w:rsidP="009F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10.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 В случае внесения соответствующих изменений в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 бюджете осуществляется заключение дополнительного соглашения к соглашению, предусматривающего изменение объема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иных межбюджетных трансфертов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в срок не позднее 35-го рабочего дня после вступления в силу изменений в </w:t>
      </w:r>
      <w:r w:rsidR="00D42304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 бюджете в порядке, </w:t>
      </w:r>
      <w:r w:rsidR="008E1B2F" w:rsidRPr="002535A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предусмотренном </w:t>
      </w:r>
      <w:hyperlink r:id="rId9" w:history="1">
        <w:r w:rsidR="002535A1" w:rsidRPr="002535A1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пунктом 5 Порядка</w:t>
        </w:r>
      </w:hyperlink>
      <w:r w:rsidR="008E1B2F" w:rsidRPr="002535A1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E1B2F" w:rsidRPr="008C6C06" w:rsidRDefault="009F3E84" w:rsidP="009F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11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. </w:t>
      </w:r>
      <w:r w:rsidR="00D42304" w:rsidRPr="008C6C06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бюджеты поселений района осуществляется финансовым управлением в соответствии с </w:t>
      </w:r>
      <w:r w:rsidR="00D42304" w:rsidRPr="00944275">
        <w:rPr>
          <w:rFonts w:ascii="Times New Roman" w:hAnsi="Times New Roman" w:cs="Times New Roman"/>
          <w:sz w:val="28"/>
          <w:szCs w:val="28"/>
        </w:rPr>
        <w:t>утвержденным кассовым планом</w:t>
      </w:r>
      <w:r w:rsidR="008E1B2F" w:rsidRPr="00944275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E1B2F" w:rsidRDefault="009F3E84" w:rsidP="0025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12.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 Администрации</w:t>
      </w:r>
      <w:r w:rsidR="000A27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поселений района </w:t>
      </w:r>
      <w:r w:rsidR="003A001A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ежемесячно в срок не позднее 10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A27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числа месяца, следующего за отчетным,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представляют</w:t>
      </w:r>
      <w:r w:rsidR="003A00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финансовое управление </w:t>
      </w:r>
      <w:r w:rsidR="008E1B2F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сведения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учреждений, и о размере начисленных и выплаченных сумм выплат в части повышения размеров оплаты труда работникам бюджетной сферы Красноярского края в 2024 году, (далее – сведения) по форме, уста</w:t>
      </w:r>
      <w:r w:rsidR="003A001A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новленной приказом министерства финансов Красноярского края (далее – министерство), для последующего представления консолидированной отчетности в министерство.</w:t>
      </w:r>
    </w:p>
    <w:p w:rsidR="003F0EF1" w:rsidRPr="008C6C06" w:rsidRDefault="000A2711" w:rsidP="00253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13. </w:t>
      </w:r>
      <w:r w:rsidR="003F0EF1" w:rsidRPr="008C6C06">
        <w:rPr>
          <w:rFonts w:ascii="Times New Roman" w:hAnsi="Times New Roman" w:cs="Times New Roman"/>
          <w:sz w:val="28"/>
          <w:szCs w:val="28"/>
        </w:rPr>
        <w:t>Ответственность за целевое и эффективное использование иных межбюджетных трансфертов, а также за достоверность представленных в финансовое управление сведений</w:t>
      </w:r>
      <w:r w:rsidR="00443779">
        <w:rPr>
          <w:rFonts w:ascii="Times New Roman" w:hAnsi="Times New Roman" w:cs="Times New Roman"/>
          <w:sz w:val="28"/>
          <w:szCs w:val="28"/>
        </w:rPr>
        <w:t xml:space="preserve"> </w:t>
      </w:r>
      <w:r w:rsidR="003F0EF1" w:rsidRPr="008C6C06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437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0EF1" w:rsidRPr="008C6C06">
        <w:rPr>
          <w:rFonts w:ascii="Times New Roman" w:hAnsi="Times New Roman" w:cs="Times New Roman"/>
          <w:sz w:val="28"/>
          <w:szCs w:val="28"/>
        </w:rPr>
        <w:t>поселений района в соответствии с действующим законодательством.</w:t>
      </w:r>
    </w:p>
    <w:p w:rsidR="004F28DC" w:rsidRDefault="004F28DC" w:rsidP="009F3E84">
      <w:pPr>
        <w:spacing w:line="240" w:lineRule="auto"/>
      </w:pPr>
      <w:r>
        <w:br w:type="page"/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9"/>
      </w:tblGrid>
      <w:tr w:rsidR="00341398" w:rsidRPr="00851F3B" w:rsidTr="0069417F">
        <w:tc>
          <w:tcPr>
            <w:tcW w:w="3256" w:type="dxa"/>
          </w:tcPr>
          <w:p w:rsidR="00341398" w:rsidRPr="00851F3B" w:rsidRDefault="00341398" w:rsidP="003413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09" w:type="dxa"/>
          </w:tcPr>
          <w:p w:rsidR="00341398" w:rsidRPr="00851F3B" w:rsidRDefault="00851F3B" w:rsidP="0034139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1F3B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341398" w:rsidRPr="00851F3B" w:rsidRDefault="00341398" w:rsidP="008970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1F3B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C90859" w:rsidRPr="00851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иных межбюджетных трансфертов бюджетам поселений Шушенского района </w:t>
            </w:r>
            <w:r w:rsidR="00851F3B" w:rsidRPr="00851F3B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="00851F3B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частичное финансирование (возмещение) расходов на повышение размеров оплаты труда работникам бюджетной сферы поселений</w:t>
            </w:r>
            <w:r w:rsidR="00443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Шушенского района</w:t>
            </w:r>
            <w:r w:rsidR="00851F3B" w:rsidRPr="008C6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2024 году</w:t>
            </w:r>
          </w:p>
        </w:tc>
      </w:tr>
    </w:tbl>
    <w:p w:rsidR="00341398" w:rsidRPr="00851F3B" w:rsidRDefault="00341398" w:rsidP="003413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1398" w:rsidRPr="00851F3B" w:rsidRDefault="00341398" w:rsidP="003413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1F3B">
        <w:rPr>
          <w:rFonts w:ascii="Times New Roman" w:hAnsi="Times New Roman" w:cs="Times New Roman"/>
          <w:sz w:val="28"/>
          <w:szCs w:val="28"/>
        </w:rPr>
        <w:t>Соглашение № ____</w:t>
      </w:r>
      <w:r w:rsidRPr="00851F3B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="004033F0" w:rsidRPr="00851F3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851F3B">
        <w:rPr>
          <w:rFonts w:ascii="Times New Roman" w:hAnsi="Times New Roman" w:cs="Times New Roman"/>
          <w:sz w:val="28"/>
          <w:szCs w:val="28"/>
        </w:rPr>
        <w:t xml:space="preserve"> бюджетам поселений Шушенского района</w:t>
      </w:r>
      <w:r w:rsidR="004033F0" w:rsidRPr="00851F3B">
        <w:rPr>
          <w:rFonts w:ascii="Times New Roman" w:hAnsi="Times New Roman" w:cs="Times New Roman"/>
          <w:sz w:val="28"/>
          <w:szCs w:val="28"/>
        </w:rPr>
        <w:t xml:space="preserve"> </w:t>
      </w:r>
      <w:r w:rsidRPr="00851F3B">
        <w:rPr>
          <w:rFonts w:ascii="Times New Roman" w:hAnsi="Times New Roman" w:cs="Times New Roman"/>
          <w:sz w:val="28"/>
          <w:szCs w:val="28"/>
        </w:rPr>
        <w:t>из районного бюджета</w:t>
      </w:r>
    </w:p>
    <w:p w:rsidR="00341398" w:rsidRPr="00851F3B" w:rsidRDefault="00341398" w:rsidP="003413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8" w:rsidRPr="00851F3B" w:rsidRDefault="00341398" w:rsidP="003413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51F3B">
        <w:rPr>
          <w:rFonts w:ascii="Times New Roman" w:hAnsi="Times New Roman" w:cs="Times New Roman"/>
          <w:sz w:val="28"/>
          <w:szCs w:val="28"/>
        </w:rPr>
        <w:t>пгт Шушенское</w:t>
      </w:r>
      <w:r w:rsidRPr="00851F3B">
        <w:rPr>
          <w:rFonts w:ascii="Times New Roman" w:hAnsi="Times New Roman" w:cs="Times New Roman"/>
          <w:sz w:val="28"/>
          <w:szCs w:val="28"/>
        </w:rPr>
        <w:tab/>
      </w:r>
      <w:r w:rsidRPr="00851F3B">
        <w:rPr>
          <w:rFonts w:ascii="Times New Roman" w:hAnsi="Times New Roman" w:cs="Times New Roman"/>
          <w:sz w:val="28"/>
          <w:szCs w:val="28"/>
        </w:rPr>
        <w:tab/>
      </w:r>
      <w:r w:rsidRPr="00851F3B">
        <w:rPr>
          <w:rFonts w:ascii="Times New Roman" w:hAnsi="Times New Roman" w:cs="Times New Roman"/>
          <w:sz w:val="28"/>
          <w:szCs w:val="28"/>
        </w:rPr>
        <w:tab/>
      </w:r>
      <w:r w:rsidRPr="00851F3B">
        <w:rPr>
          <w:rFonts w:ascii="Times New Roman" w:hAnsi="Times New Roman" w:cs="Times New Roman"/>
          <w:sz w:val="28"/>
          <w:szCs w:val="28"/>
        </w:rPr>
        <w:tab/>
      </w:r>
      <w:r w:rsidR="00BF76E4" w:rsidRPr="00851F3B">
        <w:rPr>
          <w:rFonts w:ascii="Times New Roman" w:hAnsi="Times New Roman" w:cs="Times New Roman"/>
          <w:sz w:val="28"/>
          <w:szCs w:val="28"/>
        </w:rPr>
        <w:tab/>
      </w:r>
      <w:r w:rsidRPr="00851F3B">
        <w:rPr>
          <w:rFonts w:ascii="Times New Roman" w:hAnsi="Times New Roman" w:cs="Times New Roman"/>
          <w:sz w:val="28"/>
          <w:szCs w:val="28"/>
        </w:rPr>
        <w:tab/>
        <w:t xml:space="preserve">       «__» _______ 20</w:t>
      </w:r>
      <w:r w:rsidR="004033F0" w:rsidRPr="00851F3B">
        <w:rPr>
          <w:rFonts w:ascii="Times New Roman" w:hAnsi="Times New Roman" w:cs="Times New Roman"/>
          <w:sz w:val="28"/>
          <w:szCs w:val="28"/>
        </w:rPr>
        <w:t>___</w:t>
      </w:r>
      <w:r w:rsidRPr="00851F3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1398" w:rsidRPr="00851F3B" w:rsidRDefault="00341398" w:rsidP="003413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19C8" w:rsidRPr="00851F3B" w:rsidRDefault="00341398" w:rsidP="0025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3B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Шушенского района, </w:t>
      </w:r>
      <w:r w:rsidRPr="00851F3B">
        <w:rPr>
          <w:rFonts w:ascii="Times New Roman" w:eastAsia="Calibri" w:hAnsi="Times New Roman" w:cs="Times New Roman"/>
          <w:sz w:val="28"/>
          <w:szCs w:val="28"/>
        </w:rPr>
        <w:t>в лице главы Шушенского района</w:t>
      </w:r>
      <w:r w:rsidRPr="00851F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19C8" w:rsidRPr="00851F3B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__________________, </w:t>
      </w:r>
      <w:r w:rsidRPr="00851F3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851F3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851F3B">
        <w:rPr>
          <w:rFonts w:ascii="Times New Roman" w:hAnsi="Times New Roman" w:cs="Times New Roman"/>
          <w:sz w:val="28"/>
          <w:szCs w:val="28"/>
        </w:rPr>
        <w:t xml:space="preserve">Устава Шушенского района, </w:t>
      </w:r>
      <w:r w:rsidRPr="00851F3B">
        <w:rPr>
          <w:rFonts w:ascii="Times New Roman" w:hAnsi="Times New Roman" w:cs="Times New Roman"/>
          <w:color w:val="000000"/>
          <w:sz w:val="28"/>
          <w:szCs w:val="28"/>
        </w:rPr>
        <w:t>принятого решением Шушенского районного Совета депутатов от 29.06.2012 №280-17/н и зарегистрированном в Управлении Минюста России по Красноярскому краю 08.08.2012 №</w:t>
      </w:r>
      <w:r w:rsidRPr="00851F3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851F3B">
        <w:rPr>
          <w:rFonts w:ascii="Times New Roman" w:hAnsi="Times New Roman" w:cs="Times New Roman"/>
          <w:color w:val="000000"/>
          <w:sz w:val="28"/>
          <w:szCs w:val="28"/>
        </w:rPr>
        <w:t>245420002012001 (с изменениями и дополнениями от</w:t>
      </w:r>
      <w:r w:rsidR="00851F3B">
        <w:rPr>
          <w:rFonts w:ascii="Times New Roman" w:hAnsi="Times New Roman" w:cs="Times New Roman"/>
          <w:color w:val="000000"/>
          <w:sz w:val="28"/>
          <w:szCs w:val="28"/>
        </w:rPr>
        <w:t xml:space="preserve"> ______ №____</w:t>
      </w:r>
      <w:r w:rsidRPr="00851F3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851F3B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Pr="00851F3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F76E4" w:rsidRPr="00851F3B">
        <w:rPr>
          <w:rFonts w:ascii="Times New Roman" w:hAnsi="Times New Roman" w:cs="Times New Roman"/>
          <w:b/>
          <w:sz w:val="28"/>
          <w:szCs w:val="28"/>
        </w:rPr>
        <w:t xml:space="preserve">_________ </w:t>
      </w:r>
      <w:r w:rsidRPr="00851F3B">
        <w:rPr>
          <w:rFonts w:ascii="Times New Roman" w:hAnsi="Times New Roman" w:cs="Times New Roman"/>
          <w:b/>
          <w:sz w:val="28"/>
          <w:szCs w:val="28"/>
        </w:rPr>
        <w:t xml:space="preserve">сельсовета, </w:t>
      </w:r>
      <w:r w:rsidRPr="00851F3B">
        <w:rPr>
          <w:rFonts w:ascii="Times New Roman" w:hAnsi="Times New Roman" w:cs="Times New Roman"/>
          <w:sz w:val="28"/>
          <w:szCs w:val="28"/>
        </w:rPr>
        <w:t>именуемая в дальнейшем «</w:t>
      </w:r>
      <w:r w:rsidRPr="00851F3B">
        <w:rPr>
          <w:rFonts w:ascii="Times New Roman" w:hAnsi="Times New Roman" w:cs="Times New Roman"/>
          <w:color w:val="000000"/>
          <w:sz w:val="28"/>
          <w:szCs w:val="28"/>
        </w:rPr>
        <w:t>Получатель», в лице</w:t>
      </w:r>
      <w:r w:rsidR="0069417F" w:rsidRPr="0085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9C8" w:rsidRPr="00851F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Pr="00851F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51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9C8" w:rsidRPr="00851F3B" w:rsidRDefault="008919C8" w:rsidP="0025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3B">
        <w:rPr>
          <w:rFonts w:ascii="Times New Roman" w:hAnsi="Times New Roman" w:cs="Times New Roman"/>
          <w:sz w:val="28"/>
          <w:szCs w:val="28"/>
        </w:rPr>
        <w:t xml:space="preserve">                              (должность, Ф.И.О.)</w:t>
      </w:r>
    </w:p>
    <w:p w:rsidR="00341398" w:rsidRPr="00851F3B" w:rsidRDefault="00341398" w:rsidP="002535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F3B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________________________________________, </w:t>
      </w:r>
    </w:p>
    <w:p w:rsidR="00341398" w:rsidRPr="00851F3B" w:rsidRDefault="00341398" w:rsidP="0025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6E4" w:rsidRPr="00851F3B">
        <w:rPr>
          <w:rFonts w:ascii="Times New Roman" w:hAnsi="Times New Roman" w:cs="Times New Roman"/>
          <w:sz w:val="28"/>
          <w:szCs w:val="28"/>
        </w:rPr>
        <w:t xml:space="preserve">     </w:t>
      </w:r>
      <w:r w:rsidR="002535A1">
        <w:rPr>
          <w:rFonts w:ascii="Times New Roman" w:hAnsi="Times New Roman" w:cs="Times New Roman"/>
          <w:sz w:val="28"/>
          <w:szCs w:val="28"/>
        </w:rPr>
        <w:t xml:space="preserve">  </w:t>
      </w:r>
      <w:r w:rsidRPr="00851F3B">
        <w:rPr>
          <w:rFonts w:ascii="Times New Roman" w:hAnsi="Times New Roman" w:cs="Times New Roman"/>
          <w:sz w:val="28"/>
          <w:szCs w:val="28"/>
        </w:rPr>
        <w:t xml:space="preserve">  (наименование и реквизиты муниципального правового акта)</w:t>
      </w:r>
    </w:p>
    <w:p w:rsidR="00341398" w:rsidRPr="00851F3B" w:rsidRDefault="00341398" w:rsidP="002535A1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851F3B">
        <w:rPr>
          <w:rFonts w:ascii="Times New Roman" w:hAnsi="Times New Roman"/>
          <w:b w:val="0"/>
          <w:sz w:val="28"/>
          <w:szCs w:val="28"/>
        </w:rPr>
        <w:t xml:space="preserve">с другой стороны, далее при совместном упоминании именуемые «Стороны», </w:t>
      </w:r>
      <w:r w:rsidRPr="00851F3B">
        <w:rPr>
          <w:rFonts w:ascii="Times New Roman" w:hAnsi="Times New Roman"/>
          <w:b w:val="0"/>
          <w:sz w:val="28"/>
          <w:szCs w:val="28"/>
        </w:rPr>
        <w:br/>
        <w:t xml:space="preserve">в соответствии с Бюджетным кодексом Российской Федерации, Решением Шушенского районного Совета депутатов от </w:t>
      </w:r>
      <w:r w:rsidR="00BF76E4" w:rsidRPr="00851F3B">
        <w:rPr>
          <w:rFonts w:ascii="Times New Roman" w:hAnsi="Times New Roman"/>
          <w:b w:val="0"/>
          <w:sz w:val="28"/>
          <w:szCs w:val="28"/>
        </w:rPr>
        <w:t xml:space="preserve">_____ </w:t>
      </w:r>
      <w:r w:rsidRPr="00851F3B">
        <w:rPr>
          <w:rFonts w:ascii="Times New Roman" w:hAnsi="Times New Roman"/>
          <w:b w:val="0"/>
          <w:sz w:val="28"/>
          <w:szCs w:val="28"/>
        </w:rPr>
        <w:t>№</w:t>
      </w:r>
      <w:r w:rsidR="00BF76E4" w:rsidRPr="00851F3B">
        <w:rPr>
          <w:rFonts w:ascii="Times New Roman" w:hAnsi="Times New Roman"/>
          <w:b w:val="0"/>
          <w:sz w:val="28"/>
          <w:szCs w:val="28"/>
        </w:rPr>
        <w:t xml:space="preserve"> ___</w:t>
      </w:r>
      <w:r w:rsidRPr="00851F3B">
        <w:rPr>
          <w:rFonts w:ascii="Times New Roman" w:hAnsi="Times New Roman"/>
          <w:b w:val="0"/>
          <w:sz w:val="28"/>
          <w:szCs w:val="28"/>
        </w:rPr>
        <w:t xml:space="preserve">«О районном бюджете на </w:t>
      </w:r>
      <w:r w:rsidR="00EF073C" w:rsidRPr="00851F3B">
        <w:rPr>
          <w:rFonts w:ascii="Times New Roman" w:hAnsi="Times New Roman"/>
          <w:b w:val="0"/>
          <w:sz w:val="28"/>
          <w:szCs w:val="28"/>
        </w:rPr>
        <w:t>____</w:t>
      </w:r>
      <w:r w:rsidRPr="00851F3B">
        <w:rPr>
          <w:rFonts w:ascii="Times New Roman" w:hAnsi="Times New Roman"/>
          <w:b w:val="0"/>
          <w:sz w:val="28"/>
          <w:szCs w:val="28"/>
        </w:rPr>
        <w:t xml:space="preserve"> год и плановый период </w:t>
      </w:r>
      <w:r w:rsidR="00EF073C" w:rsidRPr="00851F3B">
        <w:rPr>
          <w:rFonts w:ascii="Times New Roman" w:hAnsi="Times New Roman"/>
          <w:b w:val="0"/>
          <w:sz w:val="28"/>
          <w:szCs w:val="28"/>
        </w:rPr>
        <w:t>___</w:t>
      </w:r>
      <w:r w:rsidRPr="00851F3B">
        <w:rPr>
          <w:rFonts w:ascii="Times New Roman" w:hAnsi="Times New Roman"/>
          <w:b w:val="0"/>
          <w:sz w:val="28"/>
          <w:szCs w:val="28"/>
        </w:rPr>
        <w:t xml:space="preserve">годов» (далее – Решение о районном бюджете), Порядком </w:t>
      </w:r>
      <w:r w:rsidR="00C90859" w:rsidRPr="00851F3B">
        <w:rPr>
          <w:rFonts w:ascii="Times New Roman" w:hAnsi="Times New Roman"/>
          <w:b w:val="0"/>
          <w:bCs/>
          <w:sz w:val="28"/>
          <w:szCs w:val="28"/>
        </w:rPr>
        <w:t>предоставления иных межбюджетных трансфертов бюджетам поселений Шушенского района на частичное финансирование (возмещение) расходов на</w:t>
      </w:r>
      <w:r w:rsidR="00851F3B">
        <w:rPr>
          <w:rFonts w:ascii="Times New Roman" w:hAnsi="Times New Roman"/>
          <w:b w:val="0"/>
          <w:bCs/>
          <w:sz w:val="28"/>
          <w:szCs w:val="28"/>
        </w:rPr>
        <w:t xml:space="preserve"> повышение размеров оплаты труда работникам бюджетной сферы поселений</w:t>
      </w:r>
      <w:r w:rsidR="00443779">
        <w:rPr>
          <w:rFonts w:ascii="Times New Roman" w:hAnsi="Times New Roman"/>
          <w:b w:val="0"/>
          <w:bCs/>
          <w:sz w:val="28"/>
          <w:szCs w:val="28"/>
        </w:rPr>
        <w:t xml:space="preserve"> Шушенского района </w:t>
      </w:r>
      <w:r w:rsidR="00851F3B">
        <w:rPr>
          <w:rFonts w:ascii="Times New Roman" w:hAnsi="Times New Roman"/>
          <w:b w:val="0"/>
          <w:bCs/>
          <w:sz w:val="28"/>
          <w:szCs w:val="28"/>
        </w:rPr>
        <w:t xml:space="preserve">в 2024 году, </w:t>
      </w:r>
      <w:r w:rsidRPr="00851F3B">
        <w:rPr>
          <w:rFonts w:ascii="Times New Roman" w:hAnsi="Times New Roman"/>
          <w:b w:val="0"/>
          <w:sz w:val="28"/>
          <w:szCs w:val="28"/>
        </w:rPr>
        <w:t xml:space="preserve">утвержденным решением Шушенского районного Совета депутатов от </w:t>
      </w:r>
      <w:r w:rsidR="00BF76E4" w:rsidRPr="00851F3B">
        <w:rPr>
          <w:rFonts w:ascii="Times New Roman" w:hAnsi="Times New Roman"/>
          <w:b w:val="0"/>
          <w:sz w:val="28"/>
          <w:szCs w:val="28"/>
        </w:rPr>
        <w:t xml:space="preserve">_______ </w:t>
      </w:r>
      <w:r w:rsidRPr="00851F3B">
        <w:rPr>
          <w:rFonts w:ascii="Times New Roman" w:hAnsi="Times New Roman"/>
          <w:b w:val="0"/>
          <w:sz w:val="28"/>
          <w:szCs w:val="28"/>
        </w:rPr>
        <w:t>№</w:t>
      </w:r>
      <w:r w:rsidR="00BF76E4" w:rsidRPr="00851F3B">
        <w:rPr>
          <w:rFonts w:ascii="Times New Roman" w:hAnsi="Times New Roman"/>
          <w:b w:val="0"/>
          <w:sz w:val="28"/>
          <w:szCs w:val="28"/>
        </w:rPr>
        <w:t xml:space="preserve"> _____ </w:t>
      </w:r>
      <w:r w:rsidRPr="00851F3B">
        <w:rPr>
          <w:rFonts w:ascii="Times New Roman" w:hAnsi="Times New Roman"/>
          <w:b w:val="0"/>
          <w:sz w:val="28"/>
          <w:szCs w:val="28"/>
        </w:rPr>
        <w:t>(далее – Порядок), заключили настоящее Соглашение о нижеследующем:</w:t>
      </w:r>
    </w:p>
    <w:p w:rsidR="00341398" w:rsidRPr="00851F3B" w:rsidRDefault="00341398" w:rsidP="00341398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1398" w:rsidRPr="00A42C83" w:rsidRDefault="00341398" w:rsidP="00341398">
      <w:pPr>
        <w:pStyle w:val="ConsPlusNonformat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83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341398" w:rsidRPr="00A42C83" w:rsidRDefault="00341398" w:rsidP="00341398">
      <w:pPr>
        <w:pStyle w:val="ConsPlusNonformat"/>
        <w:widowControl/>
        <w:ind w:left="1395"/>
        <w:rPr>
          <w:rFonts w:ascii="Times New Roman" w:hAnsi="Times New Roman" w:cs="Times New Roman"/>
          <w:b/>
          <w:sz w:val="28"/>
          <w:szCs w:val="28"/>
        </w:rPr>
      </w:pPr>
    </w:p>
    <w:p w:rsidR="00341398" w:rsidRPr="00A42C83" w:rsidRDefault="00341398" w:rsidP="00341398">
      <w:pPr>
        <w:pStyle w:val="Con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C83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A42C83">
        <w:rPr>
          <w:rFonts w:ascii="Times New Roman" w:hAnsi="Times New Roman"/>
          <w:sz w:val="28"/>
          <w:szCs w:val="28"/>
        </w:rPr>
        <w:br/>
        <w:t xml:space="preserve">из районного бюджета в </w:t>
      </w:r>
      <w:r w:rsidR="00EF073C" w:rsidRPr="00A42C83">
        <w:rPr>
          <w:rFonts w:ascii="Times New Roman" w:hAnsi="Times New Roman"/>
          <w:sz w:val="28"/>
          <w:szCs w:val="28"/>
        </w:rPr>
        <w:t>_____</w:t>
      </w:r>
      <w:r w:rsidRPr="00A42C83">
        <w:rPr>
          <w:rFonts w:ascii="Times New Roman" w:hAnsi="Times New Roman"/>
          <w:sz w:val="28"/>
          <w:szCs w:val="28"/>
        </w:rPr>
        <w:t xml:space="preserve"> году бюджету </w:t>
      </w:r>
      <w:r w:rsidR="00BF76E4" w:rsidRPr="00A42C83">
        <w:rPr>
          <w:rFonts w:ascii="Times New Roman" w:hAnsi="Times New Roman"/>
          <w:b/>
          <w:sz w:val="28"/>
          <w:szCs w:val="28"/>
        </w:rPr>
        <w:t>___________</w:t>
      </w:r>
      <w:r w:rsidRPr="00A42C83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A42C83">
        <w:rPr>
          <w:rFonts w:ascii="Times New Roman" w:hAnsi="Times New Roman"/>
          <w:sz w:val="28"/>
          <w:szCs w:val="28"/>
        </w:rPr>
        <w:t xml:space="preserve"> (далее – муниципальное образование) </w:t>
      </w:r>
      <w:r w:rsidR="00744FAB" w:rsidRPr="00A42C83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/>
          <w:sz w:val="28"/>
          <w:szCs w:val="28"/>
        </w:rPr>
        <w:t xml:space="preserve"> </w:t>
      </w:r>
      <w:r w:rsidR="00A42C83" w:rsidRPr="00851F3B">
        <w:rPr>
          <w:rFonts w:ascii="Times New Roman" w:hAnsi="Times New Roman"/>
          <w:bCs/>
          <w:sz w:val="28"/>
          <w:szCs w:val="28"/>
        </w:rPr>
        <w:t>на частичное финансирование (возмещение) расходов на</w:t>
      </w:r>
      <w:r w:rsidR="00A42C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2C83" w:rsidRPr="00A42C83">
        <w:rPr>
          <w:rFonts w:ascii="Times New Roman" w:hAnsi="Times New Roman"/>
          <w:bCs/>
          <w:sz w:val="28"/>
          <w:szCs w:val="28"/>
        </w:rPr>
        <w:t>повышение размеров оплаты труда работникам бюджетной сферы поселений</w:t>
      </w:r>
      <w:r w:rsidR="00443779">
        <w:rPr>
          <w:rFonts w:ascii="Times New Roman" w:hAnsi="Times New Roman"/>
          <w:bCs/>
          <w:sz w:val="28"/>
          <w:szCs w:val="28"/>
        </w:rPr>
        <w:t xml:space="preserve"> Шушенского района</w:t>
      </w:r>
      <w:r w:rsidR="00A42C83" w:rsidRPr="00A42C83">
        <w:rPr>
          <w:rFonts w:ascii="Times New Roman" w:hAnsi="Times New Roman"/>
          <w:bCs/>
          <w:sz w:val="28"/>
          <w:szCs w:val="28"/>
        </w:rPr>
        <w:t xml:space="preserve"> в 2024 году</w:t>
      </w:r>
      <w:r w:rsidR="0089705C" w:rsidRPr="00A42C83">
        <w:rPr>
          <w:rFonts w:ascii="Times New Roman" w:hAnsi="Times New Roman"/>
          <w:bCs/>
          <w:sz w:val="28"/>
          <w:szCs w:val="28"/>
        </w:rPr>
        <w:t xml:space="preserve"> </w:t>
      </w:r>
      <w:r w:rsidRPr="00A42C83">
        <w:rPr>
          <w:rFonts w:ascii="Times New Roman" w:hAnsi="Times New Roman"/>
          <w:sz w:val="28"/>
          <w:szCs w:val="28"/>
        </w:rPr>
        <w:t xml:space="preserve">(далее – </w:t>
      </w:r>
      <w:r w:rsidR="00744FAB" w:rsidRPr="00A42C83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A42C83">
        <w:rPr>
          <w:rFonts w:ascii="Times New Roman" w:hAnsi="Times New Roman"/>
          <w:sz w:val="28"/>
          <w:szCs w:val="28"/>
        </w:rPr>
        <w:t>).</w:t>
      </w:r>
    </w:p>
    <w:p w:rsidR="00341398" w:rsidRPr="00851F3B" w:rsidRDefault="00341398" w:rsidP="00341398">
      <w:pPr>
        <w:pStyle w:val="ConsNormal"/>
        <w:widowControl/>
        <w:ind w:left="70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1398" w:rsidRPr="00A42C83" w:rsidRDefault="00341398" w:rsidP="003413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2C83">
        <w:rPr>
          <w:rFonts w:ascii="Times New Roman" w:hAnsi="Times New Roman" w:cs="Times New Roman"/>
          <w:b/>
          <w:sz w:val="28"/>
          <w:szCs w:val="28"/>
        </w:rPr>
        <w:t>. Финансовое обеспечение расходных обязательств</w:t>
      </w:r>
    </w:p>
    <w:p w:rsidR="00341398" w:rsidRPr="00A42C83" w:rsidRDefault="00341398" w:rsidP="003413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398" w:rsidRPr="00A42C83" w:rsidRDefault="00341398" w:rsidP="003413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 xml:space="preserve">2.1. Общий размер </w:t>
      </w:r>
      <w:r w:rsidR="00744FAB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>, предоставляем</w:t>
      </w:r>
      <w:r w:rsidR="00744FAB" w:rsidRPr="00A42C83">
        <w:rPr>
          <w:rFonts w:ascii="Times New Roman" w:hAnsi="Times New Roman" w:cs="Times New Roman"/>
          <w:sz w:val="28"/>
          <w:szCs w:val="28"/>
        </w:rPr>
        <w:t xml:space="preserve">ых </w:t>
      </w:r>
      <w:r w:rsidRPr="00A42C83">
        <w:rPr>
          <w:rFonts w:ascii="Times New Roman" w:hAnsi="Times New Roman" w:cs="Times New Roman"/>
          <w:sz w:val="28"/>
          <w:szCs w:val="28"/>
        </w:rPr>
        <w:t xml:space="preserve">из районного бюджета бюджету муниципального образования в соответствии с настоящим Соглашением, составляет в </w:t>
      </w:r>
      <w:r w:rsidR="00EF073C" w:rsidRPr="00A42C83">
        <w:rPr>
          <w:rFonts w:ascii="Times New Roman" w:hAnsi="Times New Roman" w:cs="Times New Roman"/>
          <w:sz w:val="28"/>
          <w:szCs w:val="28"/>
        </w:rPr>
        <w:t>______</w:t>
      </w:r>
      <w:r w:rsidRPr="00A42C8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F76E4" w:rsidRPr="00A42C83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A42C83">
        <w:rPr>
          <w:rFonts w:ascii="Times New Roman" w:hAnsi="Times New Roman" w:cs="Times New Roman"/>
          <w:b/>
          <w:sz w:val="28"/>
          <w:szCs w:val="28"/>
        </w:rPr>
        <w:t>(</w:t>
      </w:r>
      <w:r w:rsidR="00BF76E4" w:rsidRPr="00A42C83">
        <w:rPr>
          <w:rFonts w:ascii="Times New Roman" w:hAnsi="Times New Roman" w:cs="Times New Roman"/>
          <w:b/>
          <w:sz w:val="28"/>
          <w:szCs w:val="28"/>
        </w:rPr>
        <w:t>___</w:t>
      </w:r>
      <w:r w:rsidRPr="00A42C83">
        <w:rPr>
          <w:rFonts w:ascii="Times New Roman" w:hAnsi="Times New Roman" w:cs="Times New Roman"/>
          <w:b/>
          <w:sz w:val="28"/>
          <w:szCs w:val="28"/>
        </w:rPr>
        <w:t>) рублей.</w:t>
      </w:r>
    </w:p>
    <w:p w:rsidR="00341398" w:rsidRPr="00851F3B" w:rsidRDefault="00341398" w:rsidP="003413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1398" w:rsidRPr="00A42C83" w:rsidRDefault="00341398" w:rsidP="00341398">
      <w:pPr>
        <w:pStyle w:val="ConsPlusNonformat"/>
        <w:widowControl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83">
        <w:rPr>
          <w:rFonts w:ascii="Times New Roman" w:hAnsi="Times New Roman" w:cs="Times New Roman"/>
          <w:b/>
          <w:sz w:val="28"/>
          <w:szCs w:val="28"/>
        </w:rPr>
        <w:t xml:space="preserve">Порядок, условия предоставления и сроки перечисления </w:t>
      </w:r>
      <w:r w:rsidR="00744FAB" w:rsidRPr="00A42C83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</w:p>
    <w:p w:rsidR="00341398" w:rsidRPr="00A42C83" w:rsidRDefault="00341398" w:rsidP="00341398">
      <w:pPr>
        <w:pStyle w:val="ConsPlusNonformat"/>
        <w:widowControl/>
        <w:ind w:left="175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398" w:rsidRPr="00A42C83" w:rsidRDefault="00341398" w:rsidP="00341398">
      <w:pPr>
        <w:pStyle w:val="ConsPlusNonformat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для предоставления </w:t>
      </w:r>
      <w:r w:rsidR="00744FAB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A42C83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Шушенского района</w:t>
      </w:r>
      <w:r w:rsidRPr="00A42C83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распорядитель).</w:t>
      </w:r>
    </w:p>
    <w:p w:rsidR="00341398" w:rsidRPr="00A42C83" w:rsidRDefault="00744FAB" w:rsidP="00341398">
      <w:pPr>
        <w:pStyle w:val="ConsPlusNonformat"/>
        <w:widowControl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341398" w:rsidRPr="00A42C83">
        <w:rPr>
          <w:rFonts w:ascii="Times New Roman" w:hAnsi="Times New Roman" w:cs="Times New Roman"/>
          <w:sz w:val="28"/>
          <w:szCs w:val="28"/>
        </w:rPr>
        <w:t xml:space="preserve"> предоставляется в пределах бюджетных ассигнований, предусмотренных в Решении о районном бюджете (сводной бюджетной росписи), и лимитов бюджетных обязательств, доведенных Главному распорядителю как получателю средств районного бюджета по коду классификации расходов бюджетов Российской Федерации 090 1403 57100</w:t>
      </w:r>
      <w:r w:rsidRPr="00A42C83">
        <w:rPr>
          <w:rFonts w:ascii="Times New Roman" w:hAnsi="Times New Roman" w:cs="Times New Roman"/>
          <w:sz w:val="28"/>
          <w:szCs w:val="28"/>
        </w:rPr>
        <w:t>93</w:t>
      </w:r>
      <w:r w:rsidR="00A42C83">
        <w:rPr>
          <w:rFonts w:ascii="Times New Roman" w:hAnsi="Times New Roman" w:cs="Times New Roman"/>
          <w:sz w:val="28"/>
          <w:szCs w:val="28"/>
        </w:rPr>
        <w:t>1</w:t>
      </w:r>
      <w:r w:rsidR="00C90859" w:rsidRPr="00A42C83">
        <w:rPr>
          <w:rFonts w:ascii="Times New Roman" w:hAnsi="Times New Roman" w:cs="Times New Roman"/>
          <w:sz w:val="28"/>
          <w:szCs w:val="28"/>
        </w:rPr>
        <w:t>0</w:t>
      </w:r>
      <w:r w:rsidRPr="00A42C83">
        <w:rPr>
          <w:rFonts w:ascii="Times New Roman" w:hAnsi="Times New Roman" w:cs="Times New Roman"/>
          <w:sz w:val="28"/>
          <w:szCs w:val="28"/>
        </w:rPr>
        <w:t>0 540</w:t>
      </w:r>
      <w:r w:rsidR="00341398" w:rsidRPr="00A42C83">
        <w:rPr>
          <w:rFonts w:ascii="Times New Roman" w:hAnsi="Times New Roman" w:cs="Times New Roman"/>
          <w:sz w:val="28"/>
          <w:szCs w:val="28"/>
        </w:rPr>
        <w:t>.</w:t>
      </w:r>
    </w:p>
    <w:p w:rsidR="00A42C83" w:rsidRPr="008C6C06" w:rsidRDefault="00A42C83" w:rsidP="00A42C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E62EE" w:rsidRPr="00A42C8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341398" w:rsidRPr="00A42C83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A42C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условии наличия муниципальных правовых актов органов местного самоуправления муниципальных образований об оплате труда:</w:t>
      </w:r>
    </w:p>
    <w:p w:rsidR="00A42C83" w:rsidRPr="008C6C06" w:rsidRDefault="00A42C83" w:rsidP="00A42C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депутатов, членов выборных органов местного самоуправления, осуществляющих свои полномочия на постоянной основе, лиц, замещающих иные муниципальные должности, муниципальных служащих, предусматривающих увеличение размера ежемесячного денежного поощрения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в размере и на условиях, аналогичных предусмотренным нормативными правовыми актами Красноярского края для лиц, замещающих государственные должности Красноярского края, государственных гражданских служащих Красноярского края;</w:t>
      </w:r>
    </w:p>
    <w:p w:rsidR="00A42C83" w:rsidRPr="008C6C06" w:rsidRDefault="00A42C83" w:rsidP="00A42C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работников органов местного самоуправления и муниципальных органов муниципальных образований, работников муниципальных учреждений, предусматривающих установление ежемесячной специальной краевой выплаты </w:t>
      </w:r>
      <w:r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в размере и на условиях, аналогичных предусмотренным нормативными правовыми актами Красноярского края для работников краевых государственных учреждений.</w:t>
      </w:r>
    </w:p>
    <w:p w:rsidR="00757CB9" w:rsidRPr="00851F3B" w:rsidRDefault="00757CB9" w:rsidP="00A42C83">
      <w:pPr>
        <w:pStyle w:val="ConsPlusNonformat"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1398" w:rsidRPr="00A42C83" w:rsidRDefault="00341398" w:rsidP="00341398">
      <w:pPr>
        <w:pStyle w:val="ConsPlusNonformat"/>
        <w:widowControl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83">
        <w:rPr>
          <w:rFonts w:ascii="Times New Roman" w:hAnsi="Times New Roman" w:cs="Times New Roman"/>
          <w:b/>
          <w:sz w:val="28"/>
          <w:szCs w:val="28"/>
        </w:rPr>
        <w:t>Взаимоотношения Сторон</w:t>
      </w:r>
    </w:p>
    <w:p w:rsidR="00341398" w:rsidRPr="00A42C83" w:rsidRDefault="00341398" w:rsidP="00341398">
      <w:pPr>
        <w:pStyle w:val="ConsPlusNonformat"/>
        <w:widowControl/>
        <w:ind w:left="1755"/>
        <w:rPr>
          <w:rFonts w:ascii="Times New Roman" w:hAnsi="Times New Roman" w:cs="Times New Roman"/>
          <w:b/>
          <w:sz w:val="28"/>
          <w:szCs w:val="28"/>
        </w:rPr>
      </w:pPr>
    </w:p>
    <w:p w:rsidR="00341398" w:rsidRPr="00A42C83" w:rsidRDefault="00341398" w:rsidP="0034139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</w:t>
      </w:r>
      <w:r w:rsidR="00AE62EE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в порядке и при соблюдении Получателем условий предоставления </w:t>
      </w:r>
      <w:r w:rsidR="00AE62EE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 xml:space="preserve">, </w:t>
      </w:r>
      <w:r w:rsidRPr="00A42C83">
        <w:rPr>
          <w:rFonts w:ascii="Times New Roman" w:hAnsi="Times New Roman" w:cs="Times New Roman"/>
          <w:sz w:val="28"/>
          <w:szCs w:val="28"/>
        </w:rPr>
        <w:lastRenderedPageBreak/>
        <w:t>установленных</w:t>
      </w:r>
      <w:r w:rsidR="00AE62EE" w:rsidRPr="00A42C83">
        <w:rPr>
          <w:rFonts w:ascii="Times New Roman" w:hAnsi="Times New Roman" w:cs="Times New Roman"/>
          <w:sz w:val="28"/>
          <w:szCs w:val="28"/>
        </w:rPr>
        <w:t xml:space="preserve"> Порядком и </w:t>
      </w:r>
      <w:r w:rsidRPr="00A42C83">
        <w:rPr>
          <w:rFonts w:ascii="Times New Roman" w:hAnsi="Times New Roman" w:cs="Times New Roman"/>
          <w:sz w:val="28"/>
          <w:szCs w:val="28"/>
        </w:rPr>
        <w:t>настоящим Соглашением,</w:t>
      </w:r>
      <w:r w:rsidR="00AE62EE" w:rsidRPr="00A42C83">
        <w:rPr>
          <w:rFonts w:ascii="Times New Roman" w:hAnsi="Times New Roman" w:cs="Times New Roman"/>
          <w:sz w:val="28"/>
          <w:szCs w:val="28"/>
        </w:rPr>
        <w:t xml:space="preserve"> </w:t>
      </w:r>
      <w:r w:rsidRPr="00A42C83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на 20</w:t>
      </w:r>
      <w:r w:rsidR="00AE62EE" w:rsidRPr="00A42C83">
        <w:rPr>
          <w:rFonts w:ascii="Times New Roman" w:hAnsi="Times New Roman" w:cs="Times New Roman"/>
          <w:sz w:val="28"/>
          <w:szCs w:val="28"/>
        </w:rPr>
        <w:t>___</w:t>
      </w:r>
      <w:r w:rsidRPr="00A42C83">
        <w:rPr>
          <w:rFonts w:ascii="Times New Roman" w:hAnsi="Times New Roman" w:cs="Times New Roman"/>
          <w:sz w:val="28"/>
          <w:szCs w:val="28"/>
        </w:rPr>
        <w:t xml:space="preserve"> год, доведенных Главному распорядителю как получателю средств районного бюджета</w:t>
      </w:r>
      <w:r w:rsidR="00AE62EE" w:rsidRPr="00A42C83">
        <w:rPr>
          <w:rFonts w:ascii="Times New Roman" w:hAnsi="Times New Roman" w:cs="Times New Roman"/>
          <w:sz w:val="28"/>
          <w:szCs w:val="28"/>
        </w:rPr>
        <w:t>.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 xml:space="preserve">4.1.2. Осуществлять контроль за соблюдением Получателем условий предоставления </w:t>
      </w:r>
      <w:r w:rsidR="00AE62EE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 Соглашением.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 xml:space="preserve">4.1.3. В случае приостановления предоставления </w:t>
      </w:r>
      <w:r w:rsidR="00AE62EE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 xml:space="preserve"> информировать Получателя о причинах такого приостановления.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4.1.4.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341398" w:rsidRPr="00A42C83" w:rsidRDefault="00341398" w:rsidP="0034139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 xml:space="preserve">4.2.1. Запрашивать у Получателя документы и материалы, необходимые для осуществления контроля за соблюдением Получателем условий предоставления </w:t>
      </w:r>
      <w:r w:rsidR="00A55A2A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 Соглашением, в том числе данные бухгалтерского учета и первичную документацию, связанные</w:t>
      </w:r>
      <w:r w:rsidR="00A55A2A" w:rsidRPr="00A42C83">
        <w:rPr>
          <w:rFonts w:ascii="Times New Roman" w:hAnsi="Times New Roman" w:cs="Times New Roman"/>
          <w:sz w:val="28"/>
          <w:szCs w:val="28"/>
        </w:rPr>
        <w:t xml:space="preserve"> </w:t>
      </w:r>
      <w:r w:rsidRPr="00A42C83">
        <w:rPr>
          <w:rFonts w:ascii="Times New Roman" w:hAnsi="Times New Roman" w:cs="Times New Roman"/>
          <w:sz w:val="28"/>
          <w:szCs w:val="28"/>
        </w:rPr>
        <w:t xml:space="preserve">с исполнением Получателем условий предоставления </w:t>
      </w:r>
      <w:r w:rsidR="00A55A2A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>.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4.2.2.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341398" w:rsidRPr="00A42C83" w:rsidRDefault="00341398" w:rsidP="00BF76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 xml:space="preserve">4.3.1. Обеспечивать выполнение условий предоставления </w:t>
      </w:r>
      <w:r w:rsidR="00A55A2A"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A42C83">
        <w:rPr>
          <w:rFonts w:ascii="Times New Roman" w:hAnsi="Times New Roman" w:cs="Times New Roman"/>
          <w:sz w:val="28"/>
          <w:szCs w:val="28"/>
        </w:rPr>
        <w:t>, установленных</w:t>
      </w:r>
      <w:r w:rsidR="00A55A2A" w:rsidRPr="00A42C83">
        <w:rPr>
          <w:rFonts w:ascii="Times New Roman" w:hAnsi="Times New Roman" w:cs="Times New Roman"/>
          <w:sz w:val="28"/>
          <w:szCs w:val="28"/>
        </w:rPr>
        <w:t xml:space="preserve"> Порядком и </w:t>
      </w:r>
      <w:r w:rsidRPr="00A42C83">
        <w:rPr>
          <w:rFonts w:ascii="Times New Roman" w:hAnsi="Times New Roman" w:cs="Times New Roman"/>
          <w:sz w:val="28"/>
          <w:szCs w:val="28"/>
        </w:rPr>
        <w:t>настоящ</w:t>
      </w:r>
      <w:r w:rsidR="00A55A2A" w:rsidRPr="00A42C83">
        <w:rPr>
          <w:rFonts w:ascii="Times New Roman" w:hAnsi="Times New Roman" w:cs="Times New Roman"/>
          <w:sz w:val="28"/>
          <w:szCs w:val="28"/>
        </w:rPr>
        <w:t xml:space="preserve">им </w:t>
      </w:r>
      <w:r w:rsidRPr="00A42C83">
        <w:rPr>
          <w:rFonts w:ascii="Times New Roman" w:hAnsi="Times New Roman" w:cs="Times New Roman"/>
          <w:sz w:val="28"/>
          <w:szCs w:val="28"/>
        </w:rPr>
        <w:t>Соглашени</w:t>
      </w:r>
      <w:r w:rsidR="00A55A2A" w:rsidRPr="00A42C83">
        <w:rPr>
          <w:rFonts w:ascii="Times New Roman" w:hAnsi="Times New Roman" w:cs="Times New Roman"/>
          <w:sz w:val="28"/>
          <w:szCs w:val="28"/>
        </w:rPr>
        <w:t>ем</w:t>
      </w:r>
      <w:r w:rsidRPr="00A42C83">
        <w:rPr>
          <w:rFonts w:ascii="Times New Roman" w:hAnsi="Times New Roman" w:cs="Times New Roman"/>
          <w:sz w:val="28"/>
          <w:szCs w:val="28"/>
        </w:rPr>
        <w:t>.</w:t>
      </w:r>
    </w:p>
    <w:p w:rsidR="00A55A2A" w:rsidRPr="00A42C83" w:rsidRDefault="00A55A2A" w:rsidP="00BF76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4.3.2. Обеспечить</w:t>
      </w:r>
      <w:r w:rsidR="00A42C83">
        <w:rPr>
          <w:rFonts w:ascii="Times New Roman" w:hAnsi="Times New Roman" w:cs="Times New Roman"/>
          <w:sz w:val="28"/>
          <w:szCs w:val="28"/>
        </w:rPr>
        <w:t xml:space="preserve"> заработную плату конкретного работника, полностью отработавшего норму рабочего времени и выполнившего норму труда (трудовые обязанности) в размере, не ниже установленного пунктом 2.1 статьи 4 Закона Красноярского края от 29.10.2009 №9-3864 «О системах оплаты труда работников краевых государственных учреждений»</w:t>
      </w:r>
      <w:r w:rsidRPr="00A42C83">
        <w:rPr>
          <w:rFonts w:ascii="Times New Roman" w:hAnsi="Times New Roman" w:cs="Times New Roman"/>
          <w:sz w:val="28"/>
          <w:szCs w:val="28"/>
        </w:rPr>
        <w:t>.</w:t>
      </w:r>
    </w:p>
    <w:p w:rsidR="00341398" w:rsidRPr="00A42C83" w:rsidRDefault="00341398" w:rsidP="00BF76E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4.3.</w:t>
      </w:r>
      <w:r w:rsidR="00A55A2A" w:rsidRPr="00A42C83">
        <w:rPr>
          <w:rFonts w:ascii="Times New Roman" w:hAnsi="Times New Roman" w:cs="Times New Roman"/>
          <w:sz w:val="28"/>
          <w:szCs w:val="28"/>
        </w:rPr>
        <w:t>3</w:t>
      </w:r>
      <w:r w:rsidRPr="00A42C83">
        <w:rPr>
          <w:rFonts w:ascii="Times New Roman" w:hAnsi="Times New Roman" w:cs="Times New Roman"/>
          <w:sz w:val="28"/>
          <w:szCs w:val="28"/>
        </w:rPr>
        <w:t>. Представлять Главному распорядителю</w:t>
      </w:r>
      <w:r w:rsidR="00A42C83">
        <w:rPr>
          <w:rFonts w:ascii="Times New Roman" w:hAnsi="Times New Roman" w:cs="Times New Roman"/>
          <w:sz w:val="28"/>
          <w:szCs w:val="28"/>
        </w:rPr>
        <w:t xml:space="preserve"> </w:t>
      </w:r>
      <w:r w:rsidR="00A42C83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ежемесячно в срок не позднее 10</w:t>
      </w:r>
      <w:r w:rsidR="00A42C83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42C83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числа месяца, следующего за отчетным</w:t>
      </w:r>
      <w:r w:rsidR="002535A1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A42C83">
        <w:rPr>
          <w:rFonts w:ascii="Times New Roman" w:hAnsi="Times New Roman" w:cs="Times New Roman"/>
          <w:sz w:val="28"/>
          <w:szCs w:val="28"/>
        </w:rPr>
        <w:t xml:space="preserve"> </w:t>
      </w:r>
      <w:r w:rsidR="00A42C83" w:rsidRPr="008C6C0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сведения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учреждений, и о размере начисленных и выплаченных сумм выплат в части повышения размеров оплаты труда работникам бюджетной сферы Красноярского края в 2024 году, (далее – сведения) по форме, уста</w:t>
      </w:r>
      <w:r w:rsidR="00A42C8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новленной приказом министерства финансов Красноярского края (далее – министерство) от ______ № _____, для последующего представления консолидированной отчетности.</w:t>
      </w:r>
    </w:p>
    <w:p w:rsidR="00341398" w:rsidRPr="00A42C83" w:rsidRDefault="00A55A2A" w:rsidP="00BF76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4.3.4</w:t>
      </w:r>
      <w:r w:rsidR="00341398" w:rsidRPr="00A42C83">
        <w:rPr>
          <w:rFonts w:ascii="Times New Roman" w:hAnsi="Times New Roman" w:cs="Times New Roman"/>
          <w:sz w:val="28"/>
          <w:szCs w:val="28"/>
        </w:rPr>
        <w:t xml:space="preserve">. В случае получения соответствующего запроса обеспечивать представление Главному распорядителю документов и материалов, необходимых для осуществления контроля за соблюдением Получателем </w:t>
      </w:r>
      <w:r w:rsidR="00341398" w:rsidRPr="00A42C83">
        <w:rPr>
          <w:rFonts w:ascii="Times New Roman" w:hAnsi="Times New Roman" w:cs="Times New Roman"/>
          <w:sz w:val="28"/>
          <w:szCs w:val="28"/>
        </w:rPr>
        <w:lastRenderedPageBreak/>
        <w:t xml:space="preserve">условий предоставления </w:t>
      </w:r>
      <w:r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41398" w:rsidRPr="00A42C83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 Соглашением</w:t>
      </w:r>
      <w:r w:rsidRPr="00A42C83">
        <w:rPr>
          <w:rFonts w:ascii="Times New Roman" w:hAnsi="Times New Roman" w:cs="Times New Roman"/>
          <w:sz w:val="28"/>
          <w:szCs w:val="28"/>
        </w:rPr>
        <w:t>.</w:t>
      </w:r>
    </w:p>
    <w:p w:rsidR="00341398" w:rsidRPr="00A42C83" w:rsidRDefault="00A55A2A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4.3.5</w:t>
      </w:r>
      <w:r w:rsidR="00341398" w:rsidRPr="00A42C83">
        <w:rPr>
          <w:rFonts w:ascii="Times New Roman" w:hAnsi="Times New Roman" w:cs="Times New Roman"/>
          <w:sz w:val="28"/>
          <w:szCs w:val="28"/>
        </w:rPr>
        <w:t xml:space="preserve">. Возвратить в районный бюджет не использованный по состоянию </w:t>
      </w:r>
      <w:r w:rsidR="00341398" w:rsidRPr="00A42C83">
        <w:rPr>
          <w:rFonts w:ascii="Times New Roman" w:hAnsi="Times New Roman" w:cs="Times New Roman"/>
          <w:sz w:val="28"/>
          <w:szCs w:val="28"/>
        </w:rPr>
        <w:br/>
        <w:t xml:space="preserve">на 1 января </w:t>
      </w:r>
      <w:r w:rsidR="002071C2" w:rsidRPr="00A42C83">
        <w:rPr>
          <w:rFonts w:ascii="Times New Roman" w:hAnsi="Times New Roman" w:cs="Times New Roman"/>
          <w:sz w:val="28"/>
          <w:szCs w:val="28"/>
        </w:rPr>
        <w:t xml:space="preserve">____ </w:t>
      </w:r>
      <w:r w:rsidR="00341398" w:rsidRPr="00A42C83">
        <w:rPr>
          <w:rFonts w:ascii="Times New Roman" w:hAnsi="Times New Roman" w:cs="Times New Roman"/>
          <w:sz w:val="28"/>
          <w:szCs w:val="28"/>
        </w:rPr>
        <w:t xml:space="preserve">года остаток средств </w:t>
      </w:r>
      <w:r w:rsidRPr="00A42C8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41398" w:rsidRPr="00A42C83">
        <w:rPr>
          <w:rFonts w:ascii="Times New Roman" w:hAnsi="Times New Roman" w:cs="Times New Roman"/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341398" w:rsidRPr="00A42C83" w:rsidRDefault="00A55A2A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4.3.6</w:t>
      </w:r>
      <w:r w:rsidR="00341398" w:rsidRPr="00A42C83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341398" w:rsidRPr="00A42C83" w:rsidRDefault="00341398" w:rsidP="0034139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 xml:space="preserve">4.4.1. Обращаться к Главному распорядителю за разъяснениями в связи </w:t>
      </w:r>
      <w:r w:rsidRPr="00A42C83">
        <w:rPr>
          <w:rFonts w:ascii="Times New Roman" w:hAnsi="Times New Roman" w:cs="Times New Roman"/>
          <w:sz w:val="28"/>
          <w:szCs w:val="28"/>
        </w:rPr>
        <w:br/>
        <w:t>с исполнением настоящего Соглашения.</w:t>
      </w:r>
    </w:p>
    <w:p w:rsidR="00341398" w:rsidRPr="00A42C83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83">
        <w:rPr>
          <w:rFonts w:ascii="Times New Roman" w:hAnsi="Times New Roman" w:cs="Times New Roman"/>
          <w:sz w:val="28"/>
          <w:szCs w:val="28"/>
        </w:rPr>
        <w:t>4.4.2.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341398" w:rsidRPr="00851F3B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1398" w:rsidRPr="002535A1" w:rsidRDefault="00341398" w:rsidP="00341398">
      <w:pPr>
        <w:pStyle w:val="ConsPlusNonformat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A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341398" w:rsidRPr="002535A1" w:rsidRDefault="00341398" w:rsidP="00341398">
      <w:pPr>
        <w:pStyle w:val="ConsPlusNonformat"/>
        <w:widowControl/>
        <w:ind w:left="1755"/>
        <w:rPr>
          <w:rFonts w:ascii="Times New Roman" w:hAnsi="Times New Roman" w:cs="Times New Roman"/>
          <w:b/>
          <w:sz w:val="28"/>
          <w:szCs w:val="28"/>
        </w:rPr>
      </w:pPr>
    </w:p>
    <w:p w:rsidR="00341398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1">
        <w:rPr>
          <w:rFonts w:ascii="Times New Roman" w:hAnsi="Times New Roman" w:cs="Times New Roman"/>
          <w:sz w:val="28"/>
          <w:szCs w:val="28"/>
        </w:rPr>
        <w:t>5.1.</w:t>
      </w:r>
      <w:r w:rsidRPr="002535A1">
        <w:rPr>
          <w:rFonts w:ascii="Times New Roman" w:hAnsi="Times New Roman" w:cs="Times New Roman"/>
          <w:sz w:val="28"/>
          <w:szCs w:val="28"/>
        </w:rPr>
        <w:tab/>
        <w:t xml:space="preserve">В случае неисполнения или ненадлежащего исполнения своих обязанностей по настоящему Соглашению Стороны несут ответственность </w:t>
      </w:r>
      <w:r w:rsidRPr="002535A1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341398" w:rsidRPr="002535A1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1">
        <w:rPr>
          <w:rFonts w:ascii="Times New Roman" w:hAnsi="Times New Roman" w:cs="Times New Roman"/>
          <w:sz w:val="28"/>
          <w:szCs w:val="28"/>
        </w:rPr>
        <w:t>5.2.</w:t>
      </w:r>
      <w:r w:rsidRPr="002535A1">
        <w:rPr>
          <w:rFonts w:ascii="Times New Roman" w:hAnsi="Times New Roman" w:cs="Times New Roman"/>
          <w:sz w:val="28"/>
          <w:szCs w:val="28"/>
        </w:rPr>
        <w:tab/>
        <w:t xml:space="preserve">В случае если не использованный по состоянию на 1 января </w:t>
      </w:r>
      <w:r w:rsidR="002071C2" w:rsidRPr="002535A1">
        <w:rPr>
          <w:rFonts w:ascii="Times New Roman" w:hAnsi="Times New Roman" w:cs="Times New Roman"/>
          <w:sz w:val="28"/>
          <w:szCs w:val="28"/>
        </w:rPr>
        <w:t xml:space="preserve">____ </w:t>
      </w:r>
      <w:r w:rsidRPr="002535A1">
        <w:rPr>
          <w:rFonts w:ascii="Times New Roman" w:hAnsi="Times New Roman" w:cs="Times New Roman"/>
          <w:sz w:val="28"/>
          <w:szCs w:val="28"/>
        </w:rPr>
        <w:t xml:space="preserve">года остаток </w:t>
      </w:r>
      <w:r w:rsidR="001058B9" w:rsidRPr="002535A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535A1">
        <w:rPr>
          <w:rFonts w:ascii="Times New Roman" w:hAnsi="Times New Roman" w:cs="Times New Roman"/>
          <w:sz w:val="28"/>
          <w:szCs w:val="28"/>
        </w:rPr>
        <w:t xml:space="preserve"> не перечислен в доход районного бюджета, указанные средства подлежат взысканию в доход районного бюджета в порядке, установленном приказом финансового управления администрации Шушенского района от 08.12.2009 №01-02/36А «Об утверждении Порядка взыскания в доход районного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районного бюджета».</w:t>
      </w:r>
    </w:p>
    <w:p w:rsidR="00341398" w:rsidRPr="002535A1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398" w:rsidRPr="002535A1" w:rsidRDefault="00341398" w:rsidP="00341398">
      <w:pPr>
        <w:pStyle w:val="ConsPlusNonformat"/>
        <w:widowControl/>
        <w:numPr>
          <w:ilvl w:val="0"/>
          <w:numId w:val="5"/>
        </w:numPr>
        <w:ind w:left="0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A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41398" w:rsidRPr="00851F3B" w:rsidRDefault="00341398" w:rsidP="003413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41398" w:rsidRPr="002535A1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1">
        <w:rPr>
          <w:rFonts w:ascii="Times New Roman" w:hAnsi="Times New Roman" w:cs="Times New Roman"/>
          <w:sz w:val="28"/>
          <w:szCs w:val="28"/>
        </w:rPr>
        <w:t>6.1.</w:t>
      </w:r>
      <w:r w:rsidRPr="002535A1">
        <w:rPr>
          <w:rFonts w:ascii="Times New Roman" w:hAnsi="Times New Roman" w:cs="Times New Roman"/>
          <w:sz w:val="28"/>
          <w:szCs w:val="28"/>
        </w:rPr>
        <w:tab/>
        <w:t>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341398" w:rsidRPr="002535A1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1">
        <w:rPr>
          <w:rFonts w:ascii="Times New Roman" w:hAnsi="Times New Roman" w:cs="Times New Roman"/>
          <w:sz w:val="28"/>
          <w:szCs w:val="28"/>
        </w:rPr>
        <w:t>6.2.</w:t>
      </w:r>
      <w:r w:rsidRPr="002535A1">
        <w:rPr>
          <w:rFonts w:ascii="Times New Roman" w:hAnsi="Times New Roman" w:cs="Times New Roman"/>
          <w:sz w:val="28"/>
          <w:szCs w:val="28"/>
        </w:rPr>
        <w:tab/>
        <w:t xml:space="preserve">Подписанное Сторонами Соглашение вступает в силу со дня </w:t>
      </w:r>
      <w:r w:rsidRPr="002535A1">
        <w:rPr>
          <w:rFonts w:ascii="Times New Roman" w:hAnsi="Times New Roman" w:cs="Times New Roman"/>
          <w:sz w:val="28"/>
          <w:szCs w:val="28"/>
        </w:rPr>
        <w:br/>
        <w:t>его подписания и действует до полного исполнения Сторонами своих обязательств. Днем подписания Соглашения считается дата подписания администрацией Шушенского района, подписанного Получателем Соглашения.</w:t>
      </w:r>
    </w:p>
    <w:p w:rsidR="00341398" w:rsidRPr="002535A1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1">
        <w:rPr>
          <w:rFonts w:ascii="Times New Roman" w:hAnsi="Times New Roman" w:cs="Times New Roman"/>
          <w:sz w:val="28"/>
          <w:szCs w:val="28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341398" w:rsidRPr="002535A1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1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Pr="002535A1">
        <w:rPr>
          <w:rFonts w:ascii="Times New Roman" w:hAnsi="Times New Roman" w:cs="Times New Roman"/>
          <w:sz w:val="28"/>
          <w:szCs w:val="28"/>
        </w:rPr>
        <w:tab/>
        <w:t>Изменение настоящего Соглашения осуществляется по инициативе Сторон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341398" w:rsidRPr="002535A1" w:rsidRDefault="00341398" w:rsidP="003413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1">
        <w:rPr>
          <w:rFonts w:ascii="Times New Roman" w:hAnsi="Times New Roman" w:cs="Times New Roman"/>
          <w:sz w:val="28"/>
          <w:szCs w:val="28"/>
        </w:rPr>
        <w:t>6.4.</w:t>
      </w:r>
      <w:r w:rsidRPr="002535A1">
        <w:rPr>
          <w:rFonts w:ascii="Times New Roman" w:hAnsi="Times New Roman" w:cs="Times New Roman"/>
          <w:sz w:val="28"/>
          <w:szCs w:val="28"/>
        </w:rPr>
        <w:tab/>
        <w:t>Расторжение настоящего Соглашения возможно при взаимном согласии Сторон.</w:t>
      </w:r>
    </w:p>
    <w:p w:rsidR="00341398" w:rsidRPr="002535A1" w:rsidRDefault="00341398" w:rsidP="003413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41398" w:rsidRPr="002535A1" w:rsidRDefault="00341398" w:rsidP="00341398">
      <w:pPr>
        <w:pStyle w:val="ConsPlusNonformat"/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A1">
        <w:rPr>
          <w:rFonts w:ascii="Times New Roman" w:hAnsi="Times New Roman" w:cs="Times New Roman"/>
          <w:b/>
          <w:sz w:val="28"/>
          <w:szCs w:val="28"/>
        </w:rPr>
        <w:t>Платежные реквизиты Сторон</w:t>
      </w:r>
    </w:p>
    <w:p w:rsidR="00341398" w:rsidRPr="002535A1" w:rsidRDefault="00341398" w:rsidP="003413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BF76E4" w:rsidRPr="002535A1" w:rsidTr="002535A1">
        <w:trPr>
          <w:trHeight w:val="6862"/>
        </w:trPr>
        <w:tc>
          <w:tcPr>
            <w:tcW w:w="5387" w:type="dxa"/>
          </w:tcPr>
          <w:p w:rsidR="00BF76E4" w:rsidRPr="002535A1" w:rsidRDefault="00BF76E4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Администрация</w:t>
            </w:r>
          </w:p>
          <w:p w:rsidR="00BF76E4" w:rsidRPr="002535A1" w:rsidRDefault="00BF76E4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Шушенского района</w:t>
            </w:r>
          </w:p>
          <w:p w:rsidR="00BF76E4" w:rsidRPr="002535A1" w:rsidRDefault="00BF76E4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  <w:p w:rsidR="00BF76E4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BF76E4" w:rsidRPr="002535A1">
              <w:rPr>
                <w:rFonts w:ascii="Times New Roman" w:hAnsi="Times New Roman" w:cs="Times New Roman"/>
                <w:sz w:val="28"/>
                <w:szCs w:val="28"/>
              </w:rPr>
              <w:t>: 662713, Россия,</w:t>
            </w:r>
          </w:p>
          <w:p w:rsidR="00BF76E4" w:rsidRPr="002535A1" w:rsidRDefault="00BF76E4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Красноярский край, пгт Шушенское,</w:t>
            </w:r>
            <w:r w:rsidR="00875F9D"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ул. Ленина, 64</w:t>
            </w:r>
          </w:p>
          <w:p w:rsidR="00BF76E4" w:rsidRPr="002535A1" w:rsidRDefault="00BF76E4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</w:p>
          <w:p w:rsidR="00875F9D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БИК: 010407105</w:t>
            </w:r>
          </w:p>
          <w:p w:rsidR="00875F9D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КРАСНОЯРСК БАНКА РОССИИ//УФК по </w:t>
            </w:r>
            <w:r w:rsidR="00BF76E4" w:rsidRPr="002535A1">
              <w:rPr>
                <w:rFonts w:ascii="Times New Roman" w:hAnsi="Times New Roman" w:cs="Times New Roman"/>
                <w:sz w:val="28"/>
                <w:szCs w:val="28"/>
              </w:rPr>
              <w:t>Красноярскому краю</w:t>
            </w: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Красноярск</w:t>
            </w:r>
          </w:p>
          <w:p w:rsidR="00875F9D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Казначейский счет: 03</w:t>
            </w:r>
            <w:r w:rsidR="000E4B66" w:rsidRPr="002535A1">
              <w:rPr>
                <w:rFonts w:ascii="Times New Roman" w:hAnsi="Times New Roman" w:cs="Times New Roman"/>
                <w:sz w:val="28"/>
                <w:szCs w:val="28"/>
              </w:rPr>
              <w:t>231643046590001900</w:t>
            </w:r>
          </w:p>
          <w:p w:rsidR="00875F9D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ЕКС: 40102810245370000011</w:t>
            </w:r>
          </w:p>
          <w:p w:rsidR="00875F9D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Лицевой счет: 0</w:t>
            </w:r>
            <w:r w:rsidR="000E4B66" w:rsidRPr="00253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193014320</w:t>
            </w:r>
          </w:p>
          <w:p w:rsidR="00875F9D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УФК по Красноярскому краю (финуправление Шушенского района, л/с 0</w:t>
            </w:r>
            <w:r w:rsidR="000E4B66" w:rsidRPr="00253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193014320)</w:t>
            </w:r>
          </w:p>
          <w:p w:rsidR="00875F9D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BF76E4" w:rsidRPr="002535A1">
              <w:rPr>
                <w:rFonts w:ascii="Times New Roman" w:hAnsi="Times New Roman" w:cs="Times New Roman"/>
                <w:sz w:val="28"/>
                <w:szCs w:val="28"/>
              </w:rPr>
              <w:t>2442003724</w:t>
            </w:r>
          </w:p>
          <w:p w:rsidR="00BF76E4" w:rsidRPr="002535A1" w:rsidRDefault="00BF76E4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КПП 244201001</w:t>
            </w:r>
          </w:p>
          <w:p w:rsidR="00875F9D" w:rsidRPr="002535A1" w:rsidRDefault="00875F9D" w:rsidP="00875F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ОГРН 1022401130157</w:t>
            </w:r>
          </w:p>
          <w:p w:rsidR="00BF76E4" w:rsidRPr="002535A1" w:rsidRDefault="00BF76E4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ОКТМО 04659000</w:t>
            </w:r>
          </w:p>
          <w:p w:rsidR="00BF76E4" w:rsidRPr="002535A1" w:rsidRDefault="00BF76E4" w:rsidP="00875F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76E4" w:rsidRPr="002535A1" w:rsidRDefault="00BF76E4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F76E4" w:rsidRPr="002535A1" w:rsidRDefault="00BF76E4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F76E4" w:rsidRPr="002535A1" w:rsidRDefault="00BF76E4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  <w:p w:rsidR="00BF76E4" w:rsidRPr="002535A1" w:rsidRDefault="00875F9D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BF76E4" w:rsidRPr="002535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76E4" w:rsidRPr="002535A1" w:rsidRDefault="00BF76E4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9D" w:rsidRPr="002535A1" w:rsidRDefault="00875F9D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4" w:rsidRPr="002535A1" w:rsidRDefault="00BF76E4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875F9D" w:rsidRPr="002535A1" w:rsidRDefault="00875F9D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9D" w:rsidRPr="002535A1" w:rsidRDefault="00875F9D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9D" w:rsidRPr="002535A1" w:rsidRDefault="00875F9D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  <w:p w:rsidR="00875F9D" w:rsidRPr="002535A1" w:rsidRDefault="00875F9D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ЕКС:</w:t>
            </w:r>
          </w:p>
          <w:p w:rsidR="00875F9D" w:rsidRPr="002535A1" w:rsidRDefault="00F32452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  <w:p w:rsidR="00F32452" w:rsidRPr="002535A1" w:rsidRDefault="00F32452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BF76E4" w:rsidRPr="002535A1" w:rsidRDefault="00BF76E4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F32452" w:rsidRPr="002535A1" w:rsidRDefault="00F32452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BF76E4" w:rsidRPr="002535A1" w:rsidRDefault="00BF76E4" w:rsidP="00BF76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  <w:p w:rsidR="00BF76E4" w:rsidRPr="002535A1" w:rsidRDefault="00BF76E4" w:rsidP="00F3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2452"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БК </w:t>
            </w: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доходов, по которому учитываются средства </w:t>
            </w:r>
            <w:r w:rsidR="00F32452"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Иных межбюджетных трансфертов, </w:t>
            </w: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поступившей</w:t>
            </w:r>
            <w:r w:rsidR="00F32452"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в бюджет муниципального образования</w:t>
            </w:r>
          </w:p>
        </w:tc>
      </w:tr>
      <w:tr w:rsidR="00875F9D" w:rsidRPr="002535A1" w:rsidTr="00875F9D">
        <w:tc>
          <w:tcPr>
            <w:tcW w:w="5387" w:type="dxa"/>
          </w:tcPr>
          <w:p w:rsidR="00875F9D" w:rsidRPr="002535A1" w:rsidRDefault="00875F9D" w:rsidP="00BF76E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875F9D" w:rsidRPr="002535A1" w:rsidRDefault="00875F9D" w:rsidP="00BF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6E4" w:rsidRPr="002535A1" w:rsidRDefault="00BF76E4" w:rsidP="00BF76E4">
      <w:pPr>
        <w:pStyle w:val="ConsPlusNonformat"/>
        <w:widowControl/>
        <w:numPr>
          <w:ilvl w:val="0"/>
          <w:numId w:val="5"/>
        </w:num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A1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BF76E4" w:rsidRPr="002535A1" w:rsidRDefault="00BF76E4" w:rsidP="00BF76E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835"/>
      </w:tblGrid>
      <w:tr w:rsidR="00BF76E4" w:rsidRPr="00851F3B" w:rsidTr="00606201">
        <w:tc>
          <w:tcPr>
            <w:tcW w:w="4926" w:type="dxa"/>
          </w:tcPr>
          <w:p w:rsidR="00BF76E4" w:rsidRPr="002535A1" w:rsidRDefault="00BF76E4" w:rsidP="0060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F76E4" w:rsidRPr="002535A1" w:rsidRDefault="00BF76E4" w:rsidP="0060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BF76E4" w:rsidRPr="002535A1" w:rsidRDefault="00BF76E4" w:rsidP="0060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8919C8" w:rsidRPr="002535A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F76E4" w:rsidRPr="002535A1" w:rsidRDefault="00BF76E4" w:rsidP="0060620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r w:rsidR="00875F9D"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    </w:t>
            </w:r>
            <w:r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BF76E4" w:rsidRPr="002535A1" w:rsidRDefault="00BF76E4" w:rsidP="0060620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7" w:type="dxa"/>
          </w:tcPr>
          <w:p w:rsidR="00BF76E4" w:rsidRPr="002535A1" w:rsidRDefault="00BF76E4" w:rsidP="0060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F76E4" w:rsidRPr="002535A1" w:rsidRDefault="00BF76E4" w:rsidP="0060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F76E4" w:rsidRPr="002535A1" w:rsidRDefault="00BF76E4" w:rsidP="0060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__________ /_________________/</w:t>
            </w:r>
          </w:p>
          <w:p w:rsidR="00BF76E4" w:rsidRPr="002535A1" w:rsidRDefault="00BF76E4" w:rsidP="0060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  <w:r w:rsidR="00875F9D"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20</w:t>
            </w:r>
            <w:r w:rsidR="00875F9D"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2535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BF76E4" w:rsidRPr="00851F3B" w:rsidRDefault="00BF76E4" w:rsidP="0060620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35A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34567" w:rsidRPr="00EE1CD6" w:rsidRDefault="00E34567" w:rsidP="00E34567">
      <w:pPr>
        <w:rPr>
          <w:highlight w:val="yellow"/>
        </w:rPr>
      </w:pPr>
    </w:p>
    <w:sectPr w:rsidR="00E34567" w:rsidRPr="00EE1CD6" w:rsidSect="00DC144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D3" w:rsidRDefault="00DE63D3" w:rsidP="00C16C43">
      <w:pPr>
        <w:spacing w:after="0" w:line="240" w:lineRule="auto"/>
      </w:pPr>
      <w:r>
        <w:separator/>
      </w:r>
    </w:p>
  </w:endnote>
  <w:endnote w:type="continuationSeparator" w:id="0">
    <w:p w:rsidR="00DE63D3" w:rsidRDefault="00DE63D3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D3" w:rsidRDefault="00DE63D3" w:rsidP="00C16C43">
      <w:pPr>
        <w:spacing w:after="0" w:line="240" w:lineRule="auto"/>
      </w:pPr>
      <w:r>
        <w:separator/>
      </w:r>
    </w:p>
  </w:footnote>
  <w:footnote w:type="continuationSeparator" w:id="0">
    <w:p w:rsidR="00DE63D3" w:rsidRDefault="00DE63D3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2923"/>
    <w:multiLevelType w:val="multilevel"/>
    <w:tmpl w:val="6234BA74"/>
    <w:lvl w:ilvl="0">
      <w:start w:val="1"/>
      <w:numFmt w:val="decimal"/>
      <w:lvlText w:val="%1."/>
      <w:lvlJc w:val="left"/>
      <w:pPr>
        <w:ind w:left="26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2" w:hanging="2160"/>
      </w:pPr>
      <w:rPr>
        <w:rFonts w:hint="default"/>
      </w:rPr>
    </w:lvl>
  </w:abstractNum>
  <w:abstractNum w:abstractNumId="1" w15:restartNumberingAfterBreak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7D72720"/>
    <w:multiLevelType w:val="hybridMultilevel"/>
    <w:tmpl w:val="AE2C42AA"/>
    <w:lvl w:ilvl="0" w:tplc="EA2E79AE">
      <w:start w:val="5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4C593F56"/>
    <w:multiLevelType w:val="hybridMultilevel"/>
    <w:tmpl w:val="FAA2E474"/>
    <w:lvl w:ilvl="0" w:tplc="5EB83F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09641D0"/>
    <w:multiLevelType w:val="multilevel"/>
    <w:tmpl w:val="06C065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AD143CE"/>
    <w:multiLevelType w:val="hybridMultilevel"/>
    <w:tmpl w:val="180E4FC2"/>
    <w:lvl w:ilvl="0" w:tplc="7FD0D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C5B5B"/>
    <w:multiLevelType w:val="hybridMultilevel"/>
    <w:tmpl w:val="3C528168"/>
    <w:lvl w:ilvl="0" w:tplc="E7703DB8">
      <w:start w:val="4"/>
      <w:numFmt w:val="upperRoman"/>
      <w:lvlText w:val="%1."/>
      <w:lvlJc w:val="left"/>
      <w:pPr>
        <w:ind w:left="2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783F5FBC"/>
    <w:multiLevelType w:val="hybridMultilevel"/>
    <w:tmpl w:val="1788226E"/>
    <w:lvl w:ilvl="0" w:tplc="5126B56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91"/>
    <w:rsid w:val="00003BA5"/>
    <w:rsid w:val="00010D1A"/>
    <w:rsid w:val="00015742"/>
    <w:rsid w:val="0002137C"/>
    <w:rsid w:val="00026A41"/>
    <w:rsid w:val="00027ED6"/>
    <w:rsid w:val="00036577"/>
    <w:rsid w:val="00052655"/>
    <w:rsid w:val="00054F2E"/>
    <w:rsid w:val="000552DF"/>
    <w:rsid w:val="00063280"/>
    <w:rsid w:val="000642E6"/>
    <w:rsid w:val="000666E6"/>
    <w:rsid w:val="000708AC"/>
    <w:rsid w:val="00071DDA"/>
    <w:rsid w:val="0007767C"/>
    <w:rsid w:val="00090A8B"/>
    <w:rsid w:val="00091399"/>
    <w:rsid w:val="000929B1"/>
    <w:rsid w:val="0009342F"/>
    <w:rsid w:val="00093BC6"/>
    <w:rsid w:val="0009611C"/>
    <w:rsid w:val="000A08D8"/>
    <w:rsid w:val="000A2711"/>
    <w:rsid w:val="000A2E7F"/>
    <w:rsid w:val="000A34A1"/>
    <w:rsid w:val="000A52C1"/>
    <w:rsid w:val="000A7A8F"/>
    <w:rsid w:val="000B00E1"/>
    <w:rsid w:val="000C49F9"/>
    <w:rsid w:val="000D3B26"/>
    <w:rsid w:val="000D51CD"/>
    <w:rsid w:val="000E0E3A"/>
    <w:rsid w:val="000E4B66"/>
    <w:rsid w:val="00101AD8"/>
    <w:rsid w:val="00101D22"/>
    <w:rsid w:val="001058B9"/>
    <w:rsid w:val="0010614E"/>
    <w:rsid w:val="00106793"/>
    <w:rsid w:val="00111992"/>
    <w:rsid w:val="00112619"/>
    <w:rsid w:val="00113982"/>
    <w:rsid w:val="001250B7"/>
    <w:rsid w:val="00135A44"/>
    <w:rsid w:val="001413E2"/>
    <w:rsid w:val="0014484E"/>
    <w:rsid w:val="00145AE7"/>
    <w:rsid w:val="0015550F"/>
    <w:rsid w:val="00162997"/>
    <w:rsid w:val="00170A5C"/>
    <w:rsid w:val="001715F2"/>
    <w:rsid w:val="0017451E"/>
    <w:rsid w:val="00181942"/>
    <w:rsid w:val="00181D89"/>
    <w:rsid w:val="0018213E"/>
    <w:rsid w:val="00184826"/>
    <w:rsid w:val="00190D1F"/>
    <w:rsid w:val="00196F1D"/>
    <w:rsid w:val="001B605E"/>
    <w:rsid w:val="001B7ACE"/>
    <w:rsid w:val="001D0E65"/>
    <w:rsid w:val="001D169A"/>
    <w:rsid w:val="001D597B"/>
    <w:rsid w:val="001E00E3"/>
    <w:rsid w:val="001E7DB1"/>
    <w:rsid w:val="001F02CD"/>
    <w:rsid w:val="001F10B8"/>
    <w:rsid w:val="0020001F"/>
    <w:rsid w:val="00205051"/>
    <w:rsid w:val="002055DA"/>
    <w:rsid w:val="002071C2"/>
    <w:rsid w:val="00207360"/>
    <w:rsid w:val="0021180F"/>
    <w:rsid w:val="002221EA"/>
    <w:rsid w:val="0022235A"/>
    <w:rsid w:val="00231775"/>
    <w:rsid w:val="00232872"/>
    <w:rsid w:val="00233A76"/>
    <w:rsid w:val="00233F50"/>
    <w:rsid w:val="00234DAA"/>
    <w:rsid w:val="00234E21"/>
    <w:rsid w:val="00237737"/>
    <w:rsid w:val="002426A0"/>
    <w:rsid w:val="002427F4"/>
    <w:rsid w:val="00243973"/>
    <w:rsid w:val="00251D86"/>
    <w:rsid w:val="002535A1"/>
    <w:rsid w:val="00264E53"/>
    <w:rsid w:val="00266C79"/>
    <w:rsid w:val="002710D1"/>
    <w:rsid w:val="0027359B"/>
    <w:rsid w:val="00274230"/>
    <w:rsid w:val="0027646F"/>
    <w:rsid w:val="00276919"/>
    <w:rsid w:val="0028227D"/>
    <w:rsid w:val="00291583"/>
    <w:rsid w:val="002917BC"/>
    <w:rsid w:val="002A17D1"/>
    <w:rsid w:val="002A424C"/>
    <w:rsid w:val="002A5768"/>
    <w:rsid w:val="002B2ACA"/>
    <w:rsid w:val="002B3375"/>
    <w:rsid w:val="002B41F5"/>
    <w:rsid w:val="002C1D47"/>
    <w:rsid w:val="002C2AFE"/>
    <w:rsid w:val="002C2F77"/>
    <w:rsid w:val="002C446E"/>
    <w:rsid w:val="002D4CBB"/>
    <w:rsid w:val="002E3B63"/>
    <w:rsid w:val="002F1661"/>
    <w:rsid w:val="002F2E73"/>
    <w:rsid w:val="002F7D57"/>
    <w:rsid w:val="003049B1"/>
    <w:rsid w:val="00315532"/>
    <w:rsid w:val="003167B6"/>
    <w:rsid w:val="00320A80"/>
    <w:rsid w:val="00331512"/>
    <w:rsid w:val="00341398"/>
    <w:rsid w:val="00346A14"/>
    <w:rsid w:val="00346D37"/>
    <w:rsid w:val="00355EBB"/>
    <w:rsid w:val="00355FB2"/>
    <w:rsid w:val="00361493"/>
    <w:rsid w:val="00363255"/>
    <w:rsid w:val="00363CFB"/>
    <w:rsid w:val="00366C08"/>
    <w:rsid w:val="00370BEF"/>
    <w:rsid w:val="00382DAF"/>
    <w:rsid w:val="00386CAD"/>
    <w:rsid w:val="00387016"/>
    <w:rsid w:val="003A001A"/>
    <w:rsid w:val="003A0AAF"/>
    <w:rsid w:val="003A5E7E"/>
    <w:rsid w:val="003B0277"/>
    <w:rsid w:val="003B4276"/>
    <w:rsid w:val="003C06AA"/>
    <w:rsid w:val="003C780C"/>
    <w:rsid w:val="003C7B29"/>
    <w:rsid w:val="003D5DAD"/>
    <w:rsid w:val="003E1975"/>
    <w:rsid w:val="003F0EF1"/>
    <w:rsid w:val="003F1708"/>
    <w:rsid w:val="003F5838"/>
    <w:rsid w:val="003F6A1B"/>
    <w:rsid w:val="004033F0"/>
    <w:rsid w:val="00420B3D"/>
    <w:rsid w:val="00422CE0"/>
    <w:rsid w:val="00425DA3"/>
    <w:rsid w:val="0044048C"/>
    <w:rsid w:val="00441899"/>
    <w:rsid w:val="00443779"/>
    <w:rsid w:val="00446481"/>
    <w:rsid w:val="00447386"/>
    <w:rsid w:val="00461E8F"/>
    <w:rsid w:val="00463515"/>
    <w:rsid w:val="0046486E"/>
    <w:rsid w:val="0046795E"/>
    <w:rsid w:val="00472FE1"/>
    <w:rsid w:val="00476871"/>
    <w:rsid w:val="004800F2"/>
    <w:rsid w:val="00484E36"/>
    <w:rsid w:val="004868AF"/>
    <w:rsid w:val="00490693"/>
    <w:rsid w:val="004A7FF0"/>
    <w:rsid w:val="004B2615"/>
    <w:rsid w:val="004E7428"/>
    <w:rsid w:val="004F28DC"/>
    <w:rsid w:val="004F3050"/>
    <w:rsid w:val="004F3E4C"/>
    <w:rsid w:val="004F6E09"/>
    <w:rsid w:val="004F73C6"/>
    <w:rsid w:val="0050004F"/>
    <w:rsid w:val="005057F4"/>
    <w:rsid w:val="005074DB"/>
    <w:rsid w:val="00511454"/>
    <w:rsid w:val="00512A9F"/>
    <w:rsid w:val="00515E82"/>
    <w:rsid w:val="0052089C"/>
    <w:rsid w:val="0052096B"/>
    <w:rsid w:val="00523AF4"/>
    <w:rsid w:val="00535C2C"/>
    <w:rsid w:val="00565037"/>
    <w:rsid w:val="00571B03"/>
    <w:rsid w:val="005732D7"/>
    <w:rsid w:val="00574CDB"/>
    <w:rsid w:val="00577CEE"/>
    <w:rsid w:val="00594FCC"/>
    <w:rsid w:val="005A30B6"/>
    <w:rsid w:val="005A3672"/>
    <w:rsid w:val="005B46C9"/>
    <w:rsid w:val="005B621B"/>
    <w:rsid w:val="005C44D9"/>
    <w:rsid w:val="005C5094"/>
    <w:rsid w:val="005C5D93"/>
    <w:rsid w:val="005D347E"/>
    <w:rsid w:val="005D62F8"/>
    <w:rsid w:val="005E0FE1"/>
    <w:rsid w:val="005E1DC7"/>
    <w:rsid w:val="005E6CD8"/>
    <w:rsid w:val="005E7C68"/>
    <w:rsid w:val="0061257D"/>
    <w:rsid w:val="0061335F"/>
    <w:rsid w:val="006218C1"/>
    <w:rsid w:val="006270E1"/>
    <w:rsid w:val="0063040A"/>
    <w:rsid w:val="00630420"/>
    <w:rsid w:val="00633CA9"/>
    <w:rsid w:val="00640945"/>
    <w:rsid w:val="006439C1"/>
    <w:rsid w:val="00653FCF"/>
    <w:rsid w:val="00657CCF"/>
    <w:rsid w:val="00657FF0"/>
    <w:rsid w:val="0066236C"/>
    <w:rsid w:val="00662E03"/>
    <w:rsid w:val="0066583B"/>
    <w:rsid w:val="00666123"/>
    <w:rsid w:val="006661D0"/>
    <w:rsid w:val="00666C7C"/>
    <w:rsid w:val="00680EE0"/>
    <w:rsid w:val="00683FEB"/>
    <w:rsid w:val="00685D76"/>
    <w:rsid w:val="00692AFD"/>
    <w:rsid w:val="00692B31"/>
    <w:rsid w:val="00693EB7"/>
    <w:rsid w:val="0069417F"/>
    <w:rsid w:val="006A39BF"/>
    <w:rsid w:val="006A6BA4"/>
    <w:rsid w:val="006A71E2"/>
    <w:rsid w:val="006A7418"/>
    <w:rsid w:val="006B4128"/>
    <w:rsid w:val="006B533D"/>
    <w:rsid w:val="006C04F0"/>
    <w:rsid w:val="006C6BBF"/>
    <w:rsid w:val="006D39D8"/>
    <w:rsid w:val="006D73A3"/>
    <w:rsid w:val="006E02D1"/>
    <w:rsid w:val="006E0614"/>
    <w:rsid w:val="006E2415"/>
    <w:rsid w:val="006F35B3"/>
    <w:rsid w:val="006F7686"/>
    <w:rsid w:val="007043B8"/>
    <w:rsid w:val="00707560"/>
    <w:rsid w:val="00710E2A"/>
    <w:rsid w:val="007126BE"/>
    <w:rsid w:val="00713E30"/>
    <w:rsid w:val="007250AA"/>
    <w:rsid w:val="00732725"/>
    <w:rsid w:val="00732952"/>
    <w:rsid w:val="007338C2"/>
    <w:rsid w:val="00733935"/>
    <w:rsid w:val="00737DDA"/>
    <w:rsid w:val="00744FAB"/>
    <w:rsid w:val="00744FE4"/>
    <w:rsid w:val="00757CB9"/>
    <w:rsid w:val="00775E14"/>
    <w:rsid w:val="0078429A"/>
    <w:rsid w:val="00791F01"/>
    <w:rsid w:val="007963AC"/>
    <w:rsid w:val="007A2EDB"/>
    <w:rsid w:val="007B3385"/>
    <w:rsid w:val="007C1F75"/>
    <w:rsid w:val="007D464A"/>
    <w:rsid w:val="007D5EEB"/>
    <w:rsid w:val="007F28E2"/>
    <w:rsid w:val="007F79B5"/>
    <w:rsid w:val="00804888"/>
    <w:rsid w:val="00806A4D"/>
    <w:rsid w:val="008123F0"/>
    <w:rsid w:val="008238E8"/>
    <w:rsid w:val="008243EE"/>
    <w:rsid w:val="00825E46"/>
    <w:rsid w:val="00826AF3"/>
    <w:rsid w:val="00836157"/>
    <w:rsid w:val="008400CD"/>
    <w:rsid w:val="00842BC9"/>
    <w:rsid w:val="00844198"/>
    <w:rsid w:val="0084446A"/>
    <w:rsid w:val="00844816"/>
    <w:rsid w:val="00850A79"/>
    <w:rsid w:val="00851F3B"/>
    <w:rsid w:val="0085249E"/>
    <w:rsid w:val="00853121"/>
    <w:rsid w:val="0085459E"/>
    <w:rsid w:val="008619DE"/>
    <w:rsid w:val="00864CE8"/>
    <w:rsid w:val="0086580E"/>
    <w:rsid w:val="0086702A"/>
    <w:rsid w:val="00874915"/>
    <w:rsid w:val="00875CE0"/>
    <w:rsid w:val="00875F9D"/>
    <w:rsid w:val="00884403"/>
    <w:rsid w:val="008919C8"/>
    <w:rsid w:val="0089589A"/>
    <w:rsid w:val="008965FE"/>
    <w:rsid w:val="00896810"/>
    <w:rsid w:val="0089705C"/>
    <w:rsid w:val="008A2EBA"/>
    <w:rsid w:val="008A51CA"/>
    <w:rsid w:val="008B044F"/>
    <w:rsid w:val="008B2B6A"/>
    <w:rsid w:val="008B38E6"/>
    <w:rsid w:val="008B6179"/>
    <w:rsid w:val="008C2793"/>
    <w:rsid w:val="008C6C06"/>
    <w:rsid w:val="008D48C1"/>
    <w:rsid w:val="008E1B2F"/>
    <w:rsid w:val="008E585F"/>
    <w:rsid w:val="008E5E65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342A5"/>
    <w:rsid w:val="00940745"/>
    <w:rsid w:val="00944275"/>
    <w:rsid w:val="00950028"/>
    <w:rsid w:val="0095397A"/>
    <w:rsid w:val="009554F6"/>
    <w:rsid w:val="0096060B"/>
    <w:rsid w:val="009635D8"/>
    <w:rsid w:val="00963C55"/>
    <w:rsid w:val="009705D8"/>
    <w:rsid w:val="00970CF1"/>
    <w:rsid w:val="009922EC"/>
    <w:rsid w:val="00992C4E"/>
    <w:rsid w:val="00993DEF"/>
    <w:rsid w:val="009A1DF3"/>
    <w:rsid w:val="009A7993"/>
    <w:rsid w:val="009B11E2"/>
    <w:rsid w:val="009B4BDD"/>
    <w:rsid w:val="009B5F95"/>
    <w:rsid w:val="009B626A"/>
    <w:rsid w:val="009C04B5"/>
    <w:rsid w:val="009C142F"/>
    <w:rsid w:val="009C1469"/>
    <w:rsid w:val="009C6C10"/>
    <w:rsid w:val="009D1F59"/>
    <w:rsid w:val="009D25CC"/>
    <w:rsid w:val="009D2A64"/>
    <w:rsid w:val="009F385D"/>
    <w:rsid w:val="009F3E84"/>
    <w:rsid w:val="00A0129C"/>
    <w:rsid w:val="00A02E55"/>
    <w:rsid w:val="00A0493E"/>
    <w:rsid w:val="00A12C0D"/>
    <w:rsid w:val="00A20508"/>
    <w:rsid w:val="00A319D2"/>
    <w:rsid w:val="00A4056E"/>
    <w:rsid w:val="00A41643"/>
    <w:rsid w:val="00A42C83"/>
    <w:rsid w:val="00A43436"/>
    <w:rsid w:val="00A50093"/>
    <w:rsid w:val="00A51312"/>
    <w:rsid w:val="00A51F41"/>
    <w:rsid w:val="00A55A2A"/>
    <w:rsid w:val="00A60096"/>
    <w:rsid w:val="00A60D21"/>
    <w:rsid w:val="00A621D7"/>
    <w:rsid w:val="00A62DCB"/>
    <w:rsid w:val="00A65EC5"/>
    <w:rsid w:val="00A66DD4"/>
    <w:rsid w:val="00A768E5"/>
    <w:rsid w:val="00A835F8"/>
    <w:rsid w:val="00A86248"/>
    <w:rsid w:val="00A874F4"/>
    <w:rsid w:val="00AA00DA"/>
    <w:rsid w:val="00AA7936"/>
    <w:rsid w:val="00AB0633"/>
    <w:rsid w:val="00AB242F"/>
    <w:rsid w:val="00AB51A5"/>
    <w:rsid w:val="00AC612D"/>
    <w:rsid w:val="00AD3DF8"/>
    <w:rsid w:val="00AD5595"/>
    <w:rsid w:val="00AD664F"/>
    <w:rsid w:val="00AE62EE"/>
    <w:rsid w:val="00AF0032"/>
    <w:rsid w:val="00AF34F3"/>
    <w:rsid w:val="00AF7BE0"/>
    <w:rsid w:val="00B06700"/>
    <w:rsid w:val="00B07ED4"/>
    <w:rsid w:val="00B07FF1"/>
    <w:rsid w:val="00B1175B"/>
    <w:rsid w:val="00B17146"/>
    <w:rsid w:val="00B26FA9"/>
    <w:rsid w:val="00B330A0"/>
    <w:rsid w:val="00B40E0B"/>
    <w:rsid w:val="00B43313"/>
    <w:rsid w:val="00B4415C"/>
    <w:rsid w:val="00B45CE6"/>
    <w:rsid w:val="00B53418"/>
    <w:rsid w:val="00B54AC6"/>
    <w:rsid w:val="00B6225A"/>
    <w:rsid w:val="00B62FC2"/>
    <w:rsid w:val="00B66008"/>
    <w:rsid w:val="00B6757E"/>
    <w:rsid w:val="00B7023E"/>
    <w:rsid w:val="00B72422"/>
    <w:rsid w:val="00B7583A"/>
    <w:rsid w:val="00B80D8C"/>
    <w:rsid w:val="00B82E32"/>
    <w:rsid w:val="00B84F95"/>
    <w:rsid w:val="00B851BF"/>
    <w:rsid w:val="00B86849"/>
    <w:rsid w:val="00B91430"/>
    <w:rsid w:val="00B955E3"/>
    <w:rsid w:val="00BA31E0"/>
    <w:rsid w:val="00BC307E"/>
    <w:rsid w:val="00BC3E08"/>
    <w:rsid w:val="00BC4471"/>
    <w:rsid w:val="00BC78A2"/>
    <w:rsid w:val="00BD097E"/>
    <w:rsid w:val="00BD1E89"/>
    <w:rsid w:val="00BD256C"/>
    <w:rsid w:val="00BD3298"/>
    <w:rsid w:val="00BD50C2"/>
    <w:rsid w:val="00BD51BC"/>
    <w:rsid w:val="00BD767F"/>
    <w:rsid w:val="00BE004F"/>
    <w:rsid w:val="00BE461A"/>
    <w:rsid w:val="00BE7D99"/>
    <w:rsid w:val="00BF014F"/>
    <w:rsid w:val="00BF0711"/>
    <w:rsid w:val="00BF76E4"/>
    <w:rsid w:val="00C015E3"/>
    <w:rsid w:val="00C03DDF"/>
    <w:rsid w:val="00C059C1"/>
    <w:rsid w:val="00C07873"/>
    <w:rsid w:val="00C1148D"/>
    <w:rsid w:val="00C12C55"/>
    <w:rsid w:val="00C136C1"/>
    <w:rsid w:val="00C148BC"/>
    <w:rsid w:val="00C166D1"/>
    <w:rsid w:val="00C16C43"/>
    <w:rsid w:val="00C17D17"/>
    <w:rsid w:val="00C220DC"/>
    <w:rsid w:val="00C238D9"/>
    <w:rsid w:val="00C26DE1"/>
    <w:rsid w:val="00C327F6"/>
    <w:rsid w:val="00C34A35"/>
    <w:rsid w:val="00C40DA3"/>
    <w:rsid w:val="00C453B6"/>
    <w:rsid w:val="00C51018"/>
    <w:rsid w:val="00C61EE7"/>
    <w:rsid w:val="00C66278"/>
    <w:rsid w:val="00C66CEE"/>
    <w:rsid w:val="00C73FD4"/>
    <w:rsid w:val="00C763BD"/>
    <w:rsid w:val="00C777FF"/>
    <w:rsid w:val="00C84BD9"/>
    <w:rsid w:val="00C90859"/>
    <w:rsid w:val="00C9148B"/>
    <w:rsid w:val="00C93C9A"/>
    <w:rsid w:val="00CA1981"/>
    <w:rsid w:val="00CA2AB1"/>
    <w:rsid w:val="00CB0A56"/>
    <w:rsid w:val="00CB0C6C"/>
    <w:rsid w:val="00CD3D99"/>
    <w:rsid w:val="00CE15FF"/>
    <w:rsid w:val="00CE2C8B"/>
    <w:rsid w:val="00CE4293"/>
    <w:rsid w:val="00CE7420"/>
    <w:rsid w:val="00CF1F2B"/>
    <w:rsid w:val="00CF30CC"/>
    <w:rsid w:val="00CF70A6"/>
    <w:rsid w:val="00D01C05"/>
    <w:rsid w:val="00D03C5D"/>
    <w:rsid w:val="00D071D3"/>
    <w:rsid w:val="00D20FD7"/>
    <w:rsid w:val="00D244C4"/>
    <w:rsid w:val="00D26A76"/>
    <w:rsid w:val="00D322A8"/>
    <w:rsid w:val="00D32636"/>
    <w:rsid w:val="00D338C0"/>
    <w:rsid w:val="00D34D24"/>
    <w:rsid w:val="00D40455"/>
    <w:rsid w:val="00D42304"/>
    <w:rsid w:val="00D54850"/>
    <w:rsid w:val="00D57281"/>
    <w:rsid w:val="00D60B1E"/>
    <w:rsid w:val="00D65F54"/>
    <w:rsid w:val="00D75177"/>
    <w:rsid w:val="00D75A28"/>
    <w:rsid w:val="00D87C8B"/>
    <w:rsid w:val="00D92125"/>
    <w:rsid w:val="00D92FD4"/>
    <w:rsid w:val="00D944CD"/>
    <w:rsid w:val="00DA07D4"/>
    <w:rsid w:val="00DA0FCA"/>
    <w:rsid w:val="00DA1F6D"/>
    <w:rsid w:val="00DA27DB"/>
    <w:rsid w:val="00DB73E6"/>
    <w:rsid w:val="00DC1446"/>
    <w:rsid w:val="00DC2AE6"/>
    <w:rsid w:val="00DC2EC2"/>
    <w:rsid w:val="00DC6072"/>
    <w:rsid w:val="00DD3A11"/>
    <w:rsid w:val="00DD60FB"/>
    <w:rsid w:val="00DE08AE"/>
    <w:rsid w:val="00DE3EB9"/>
    <w:rsid w:val="00DE63B5"/>
    <w:rsid w:val="00DE63D3"/>
    <w:rsid w:val="00DE6E31"/>
    <w:rsid w:val="00DE71B5"/>
    <w:rsid w:val="00DF190A"/>
    <w:rsid w:val="00DF588C"/>
    <w:rsid w:val="00E105CF"/>
    <w:rsid w:val="00E12164"/>
    <w:rsid w:val="00E157E6"/>
    <w:rsid w:val="00E16E4A"/>
    <w:rsid w:val="00E22907"/>
    <w:rsid w:val="00E23BB6"/>
    <w:rsid w:val="00E34567"/>
    <w:rsid w:val="00E3482B"/>
    <w:rsid w:val="00E364CA"/>
    <w:rsid w:val="00E40B87"/>
    <w:rsid w:val="00E44F22"/>
    <w:rsid w:val="00E62DE4"/>
    <w:rsid w:val="00E706B7"/>
    <w:rsid w:val="00E82E90"/>
    <w:rsid w:val="00E84C13"/>
    <w:rsid w:val="00E84EBB"/>
    <w:rsid w:val="00E8609A"/>
    <w:rsid w:val="00EA7D1D"/>
    <w:rsid w:val="00EB12D8"/>
    <w:rsid w:val="00EB3B12"/>
    <w:rsid w:val="00EC04C6"/>
    <w:rsid w:val="00EC3BD8"/>
    <w:rsid w:val="00EC60D0"/>
    <w:rsid w:val="00EC70B3"/>
    <w:rsid w:val="00ED214B"/>
    <w:rsid w:val="00EE18A4"/>
    <w:rsid w:val="00EE1CD6"/>
    <w:rsid w:val="00EF021E"/>
    <w:rsid w:val="00EF073C"/>
    <w:rsid w:val="00EF6FDB"/>
    <w:rsid w:val="00F06BBA"/>
    <w:rsid w:val="00F15C99"/>
    <w:rsid w:val="00F16690"/>
    <w:rsid w:val="00F23049"/>
    <w:rsid w:val="00F32452"/>
    <w:rsid w:val="00F3456F"/>
    <w:rsid w:val="00F42873"/>
    <w:rsid w:val="00F45991"/>
    <w:rsid w:val="00F45C04"/>
    <w:rsid w:val="00F52468"/>
    <w:rsid w:val="00F53B6B"/>
    <w:rsid w:val="00F56A38"/>
    <w:rsid w:val="00F62015"/>
    <w:rsid w:val="00F71F45"/>
    <w:rsid w:val="00F74013"/>
    <w:rsid w:val="00F87AB6"/>
    <w:rsid w:val="00F91985"/>
    <w:rsid w:val="00F950C9"/>
    <w:rsid w:val="00FA4E87"/>
    <w:rsid w:val="00FA5FF7"/>
    <w:rsid w:val="00FB6155"/>
    <w:rsid w:val="00FB6DDE"/>
    <w:rsid w:val="00FC0099"/>
    <w:rsid w:val="00FC2AA2"/>
    <w:rsid w:val="00FC3BCA"/>
    <w:rsid w:val="00FD2AA4"/>
    <w:rsid w:val="00FD7195"/>
    <w:rsid w:val="00FD752E"/>
    <w:rsid w:val="00FE1746"/>
    <w:rsid w:val="00FE35AE"/>
    <w:rsid w:val="00FE54B6"/>
    <w:rsid w:val="00FE6C66"/>
    <w:rsid w:val="00FF25E8"/>
    <w:rsid w:val="00FF4DD4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8FA4D-B24F-4852-BA34-58E5B28F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  <w:style w:type="paragraph" w:customStyle="1" w:styleId="ConsTitle">
    <w:name w:val="ConsTitle"/>
    <w:rsid w:val="0034139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341398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22FD582F68EC3E267B40B546B6B43C2066C34F424845A81E3A006E268FFBC4344474623BAE4FC30C9F42ABBE083BAA3E70EFA0FD04F4C56641DC71DJ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0FC2-BFB5-4E36-A8D5-1BBF7942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Маегов Евгений Владимирович</cp:lastModifiedBy>
  <cp:revision>11</cp:revision>
  <cp:lastPrinted>2024-01-22T08:17:00Z</cp:lastPrinted>
  <dcterms:created xsi:type="dcterms:W3CDTF">2024-01-22T04:06:00Z</dcterms:created>
  <dcterms:modified xsi:type="dcterms:W3CDTF">2024-01-29T01:47:00Z</dcterms:modified>
</cp:coreProperties>
</file>