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77E" w:rsidRDefault="008F6336" w:rsidP="00A361E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i/>
          <w:noProof/>
        </w:rPr>
        <w:drawing>
          <wp:inline distT="0" distB="0" distL="0" distR="0">
            <wp:extent cx="581025" cy="809625"/>
            <wp:effectExtent l="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77E" w:rsidRPr="00637868" w:rsidRDefault="00C7777E" w:rsidP="00A361E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637868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C7777E" w:rsidRPr="00637868" w:rsidRDefault="00C7777E" w:rsidP="00A361E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637868">
        <w:rPr>
          <w:rFonts w:ascii="Times New Roman" w:hAnsi="Times New Roman"/>
          <w:b/>
          <w:sz w:val="24"/>
          <w:szCs w:val="24"/>
        </w:rPr>
        <w:t>ШУШЕНСКИЙ РАЙОННЫЙ СОВЕТ ДЕПУТАТОВ</w:t>
      </w:r>
    </w:p>
    <w:p w:rsidR="00C7777E" w:rsidRPr="00637868" w:rsidRDefault="00C7777E" w:rsidP="00C7777E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C7777E" w:rsidRPr="00637868" w:rsidRDefault="00C7777E" w:rsidP="00A361E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pacing w:val="-20"/>
          <w:sz w:val="24"/>
          <w:szCs w:val="24"/>
        </w:rPr>
      </w:pPr>
      <w:r w:rsidRPr="00637868">
        <w:rPr>
          <w:rFonts w:ascii="Times New Roman" w:hAnsi="Times New Roman"/>
          <w:b/>
          <w:spacing w:val="-20"/>
          <w:sz w:val="24"/>
          <w:szCs w:val="24"/>
        </w:rPr>
        <w:t>Р Е Ш Е Н И Е</w:t>
      </w:r>
    </w:p>
    <w:p w:rsidR="00D235F4" w:rsidRPr="00637868" w:rsidRDefault="00D235F4" w:rsidP="00A361E4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C7777E" w:rsidRPr="00637868" w:rsidRDefault="009A5FCB" w:rsidP="005E6824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30.08. </w:t>
      </w:r>
      <w:r w:rsidR="00C6776A">
        <w:rPr>
          <w:rFonts w:ascii="Times New Roman" w:hAnsi="Times New Roman"/>
          <w:sz w:val="24"/>
          <w:szCs w:val="24"/>
        </w:rPr>
        <w:t>2024</w:t>
      </w:r>
      <w:r w:rsidR="00C7777E" w:rsidRPr="00637868">
        <w:rPr>
          <w:rFonts w:ascii="Times New Roman" w:hAnsi="Times New Roman"/>
          <w:sz w:val="24"/>
          <w:szCs w:val="24"/>
        </w:rPr>
        <w:t xml:space="preserve">            </w:t>
      </w:r>
      <w:r w:rsidR="003E300F" w:rsidRPr="00637868">
        <w:rPr>
          <w:rFonts w:ascii="Times New Roman" w:hAnsi="Times New Roman"/>
          <w:sz w:val="24"/>
          <w:szCs w:val="24"/>
        </w:rPr>
        <w:t xml:space="preserve">         </w:t>
      </w:r>
      <w:r w:rsidR="00637868">
        <w:rPr>
          <w:rFonts w:ascii="Times New Roman" w:hAnsi="Times New Roman"/>
          <w:sz w:val="24"/>
          <w:szCs w:val="24"/>
        </w:rPr>
        <w:t xml:space="preserve">             </w:t>
      </w:r>
      <w:r w:rsidR="003E300F" w:rsidRPr="00637868">
        <w:rPr>
          <w:rFonts w:ascii="Times New Roman" w:hAnsi="Times New Roman"/>
          <w:sz w:val="24"/>
          <w:szCs w:val="24"/>
        </w:rPr>
        <w:t xml:space="preserve">  </w:t>
      </w:r>
      <w:r w:rsidR="00C916BD" w:rsidRPr="00637868">
        <w:rPr>
          <w:rFonts w:ascii="Times New Roman" w:hAnsi="Times New Roman"/>
          <w:sz w:val="24"/>
          <w:szCs w:val="24"/>
        </w:rPr>
        <w:t xml:space="preserve">      пгт</w:t>
      </w:r>
      <w:r w:rsidR="00C7777E" w:rsidRPr="00637868">
        <w:rPr>
          <w:rFonts w:ascii="Times New Roman" w:hAnsi="Times New Roman"/>
          <w:sz w:val="24"/>
          <w:szCs w:val="24"/>
        </w:rPr>
        <w:t xml:space="preserve"> Шушенское        </w:t>
      </w:r>
      <w:r w:rsidR="003E300F" w:rsidRPr="00637868">
        <w:rPr>
          <w:rFonts w:ascii="Times New Roman" w:hAnsi="Times New Roman"/>
          <w:sz w:val="24"/>
          <w:szCs w:val="24"/>
        </w:rPr>
        <w:t xml:space="preserve">             </w:t>
      </w:r>
      <w:r w:rsidR="00637868">
        <w:rPr>
          <w:rFonts w:ascii="Times New Roman" w:hAnsi="Times New Roman"/>
          <w:sz w:val="24"/>
          <w:szCs w:val="24"/>
        </w:rPr>
        <w:t xml:space="preserve">            </w:t>
      </w:r>
      <w:r w:rsidR="003E300F" w:rsidRPr="00637868">
        <w:rPr>
          <w:rFonts w:ascii="Times New Roman" w:hAnsi="Times New Roman"/>
          <w:sz w:val="24"/>
          <w:szCs w:val="24"/>
        </w:rPr>
        <w:t xml:space="preserve">        №</w:t>
      </w:r>
      <w:r>
        <w:rPr>
          <w:rFonts w:ascii="Times New Roman" w:hAnsi="Times New Roman"/>
          <w:sz w:val="24"/>
          <w:szCs w:val="24"/>
        </w:rPr>
        <w:t xml:space="preserve"> 456-43/н</w:t>
      </w:r>
    </w:p>
    <w:p w:rsidR="00C7777E" w:rsidRPr="00D235F4" w:rsidRDefault="00C7777E" w:rsidP="00C7777E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W w:w="7218" w:type="dxa"/>
        <w:tblLook w:val="04A0" w:firstRow="1" w:lastRow="0" w:firstColumn="1" w:lastColumn="0" w:noHBand="0" w:noVBand="1"/>
      </w:tblPr>
      <w:tblGrid>
        <w:gridCol w:w="9572"/>
      </w:tblGrid>
      <w:tr w:rsidR="00B17CE9" w:rsidRPr="00637868" w:rsidTr="00C916BD">
        <w:trPr>
          <w:trHeight w:val="364"/>
        </w:trPr>
        <w:tc>
          <w:tcPr>
            <w:tcW w:w="7218" w:type="dxa"/>
            <w:shd w:val="clear" w:color="auto" w:fill="auto"/>
          </w:tcPr>
          <w:tbl>
            <w:tblPr>
              <w:tblW w:w="9356" w:type="dxa"/>
              <w:tblLook w:val="04A0" w:firstRow="1" w:lastRow="0" w:firstColumn="1" w:lastColumn="0" w:noHBand="0" w:noVBand="1"/>
            </w:tblPr>
            <w:tblGrid>
              <w:gridCol w:w="5245"/>
              <w:gridCol w:w="4111"/>
            </w:tblGrid>
            <w:tr w:rsidR="00EF434B" w:rsidRPr="00EC4882" w:rsidTr="00EC4882">
              <w:tc>
                <w:tcPr>
                  <w:tcW w:w="5245" w:type="dxa"/>
                </w:tcPr>
                <w:p w:rsidR="00EF434B" w:rsidRPr="00EC4882" w:rsidRDefault="00EF434B" w:rsidP="00EC4882">
                  <w:pPr>
                    <w:jc w:val="both"/>
                    <w:rPr>
                      <w:szCs w:val="28"/>
                    </w:rPr>
                  </w:pPr>
                  <w:bookmarkStart w:id="0" w:name="_GoBack"/>
                  <w:r w:rsidRPr="00EC4882">
                    <w:rPr>
                      <w:szCs w:val="28"/>
                    </w:rPr>
                    <w:t>Об утверждении местных нормативов градостроительного проектирования муниципального образования Шушенский район</w:t>
                  </w:r>
                  <w:bookmarkEnd w:id="0"/>
                </w:p>
              </w:tc>
              <w:tc>
                <w:tcPr>
                  <w:tcW w:w="4111" w:type="dxa"/>
                </w:tcPr>
                <w:p w:rsidR="00EF434B" w:rsidRPr="00EC4882" w:rsidRDefault="00EF434B" w:rsidP="00BB19D6">
                  <w:pPr>
                    <w:rPr>
                      <w:szCs w:val="28"/>
                    </w:rPr>
                  </w:pPr>
                </w:p>
              </w:tc>
            </w:tr>
          </w:tbl>
          <w:p w:rsidR="00B17CE9" w:rsidRPr="00637868" w:rsidRDefault="00B17CE9" w:rsidP="00BB19D6">
            <w:pPr>
              <w:rPr>
                <w:szCs w:val="28"/>
              </w:rPr>
            </w:pPr>
          </w:p>
        </w:tc>
      </w:tr>
    </w:tbl>
    <w:p w:rsidR="00EF434B" w:rsidRDefault="00EF434B" w:rsidP="00FB533E">
      <w:pPr>
        <w:pStyle w:val="22"/>
        <w:spacing w:after="120"/>
        <w:ind w:firstLine="720"/>
        <w:rPr>
          <w:sz w:val="24"/>
          <w:szCs w:val="28"/>
        </w:rPr>
      </w:pPr>
    </w:p>
    <w:p w:rsidR="00FB533E" w:rsidRPr="00637868" w:rsidRDefault="00C916BD" w:rsidP="00FB533E">
      <w:pPr>
        <w:pStyle w:val="22"/>
        <w:ind w:firstLine="720"/>
        <w:rPr>
          <w:sz w:val="24"/>
          <w:szCs w:val="28"/>
        </w:rPr>
      </w:pPr>
      <w:r w:rsidRPr="00637868">
        <w:rPr>
          <w:sz w:val="24"/>
          <w:szCs w:val="28"/>
        </w:rPr>
        <w:t>В соответствии с пунктом 2 части 2 статьи 8, статьей 29.4 Градостроительного кодекса Российской Федерации от 29.12.2004 №</w:t>
      </w:r>
      <w:r w:rsidR="00D5348F">
        <w:rPr>
          <w:sz w:val="24"/>
          <w:szCs w:val="28"/>
        </w:rPr>
        <w:t xml:space="preserve"> </w:t>
      </w:r>
      <w:r w:rsidRPr="00637868">
        <w:rPr>
          <w:sz w:val="24"/>
          <w:szCs w:val="28"/>
        </w:rPr>
        <w:t>190-ФЗ, пунктом 2.</w:t>
      </w:r>
      <w:r w:rsidR="005E6824" w:rsidRPr="00637868">
        <w:rPr>
          <w:sz w:val="24"/>
          <w:szCs w:val="28"/>
        </w:rPr>
        <w:t>10</w:t>
      </w:r>
      <w:r w:rsidRPr="00637868">
        <w:rPr>
          <w:sz w:val="24"/>
          <w:szCs w:val="28"/>
        </w:rPr>
        <w:t xml:space="preserve"> Положения о порядке подготовки и утверждения местных нормативов градостроительного проектирования</w:t>
      </w:r>
      <w:r w:rsidR="005E6824" w:rsidRPr="00637868">
        <w:rPr>
          <w:sz w:val="24"/>
          <w:szCs w:val="28"/>
        </w:rPr>
        <w:t>, внесения в них изменений, на территории Шушенского района,</w:t>
      </w:r>
      <w:r w:rsidRPr="00637868">
        <w:rPr>
          <w:sz w:val="24"/>
          <w:szCs w:val="28"/>
        </w:rPr>
        <w:t xml:space="preserve"> утвержденного постанов</w:t>
      </w:r>
      <w:r w:rsidR="005E6824" w:rsidRPr="00637868">
        <w:rPr>
          <w:sz w:val="24"/>
          <w:szCs w:val="28"/>
        </w:rPr>
        <w:t>лением администрации района от 19.03.202</w:t>
      </w:r>
      <w:r w:rsidRPr="00637868">
        <w:rPr>
          <w:sz w:val="24"/>
          <w:szCs w:val="28"/>
        </w:rPr>
        <w:t>4 №</w:t>
      </w:r>
      <w:r w:rsidR="005E6824" w:rsidRPr="00637868">
        <w:rPr>
          <w:sz w:val="24"/>
          <w:szCs w:val="28"/>
        </w:rPr>
        <w:t xml:space="preserve"> 385</w:t>
      </w:r>
      <w:r w:rsidRPr="00637868">
        <w:rPr>
          <w:sz w:val="24"/>
          <w:szCs w:val="28"/>
        </w:rPr>
        <w:t>,</w:t>
      </w:r>
      <w:r w:rsidR="00FB533E" w:rsidRPr="00637868">
        <w:rPr>
          <w:sz w:val="24"/>
          <w:szCs w:val="28"/>
        </w:rPr>
        <w:t xml:space="preserve"> на основании постановления администрации района от </w:t>
      </w:r>
      <w:r w:rsidR="00F36A6F" w:rsidRPr="00637868">
        <w:rPr>
          <w:sz w:val="24"/>
          <w:szCs w:val="28"/>
        </w:rPr>
        <w:t>05.08.2024</w:t>
      </w:r>
      <w:r w:rsidR="00FB533E" w:rsidRPr="00637868">
        <w:rPr>
          <w:sz w:val="24"/>
          <w:szCs w:val="28"/>
        </w:rPr>
        <w:t xml:space="preserve"> №</w:t>
      </w:r>
      <w:r w:rsidR="00F36A6F" w:rsidRPr="00637868">
        <w:rPr>
          <w:sz w:val="24"/>
          <w:szCs w:val="28"/>
        </w:rPr>
        <w:t xml:space="preserve"> 1194</w:t>
      </w:r>
      <w:r w:rsidR="00FB533E" w:rsidRPr="00637868">
        <w:rPr>
          <w:sz w:val="24"/>
          <w:szCs w:val="28"/>
        </w:rPr>
        <w:t xml:space="preserve"> «О направлении в Шушенский районный Совет депутатов проекта местных нормативов градостроительного проектирования муниципального образования </w:t>
      </w:r>
      <w:r w:rsidR="00F36A6F" w:rsidRPr="00637868">
        <w:rPr>
          <w:sz w:val="24"/>
          <w:szCs w:val="28"/>
        </w:rPr>
        <w:t>«</w:t>
      </w:r>
      <w:r w:rsidR="00FB533E" w:rsidRPr="00637868">
        <w:rPr>
          <w:sz w:val="24"/>
          <w:szCs w:val="28"/>
        </w:rPr>
        <w:t>Шушенский район</w:t>
      </w:r>
      <w:r w:rsidR="00F36A6F" w:rsidRPr="00637868">
        <w:rPr>
          <w:sz w:val="24"/>
          <w:szCs w:val="28"/>
        </w:rPr>
        <w:t>»</w:t>
      </w:r>
      <w:r w:rsidR="00FB533E" w:rsidRPr="00637868">
        <w:rPr>
          <w:sz w:val="24"/>
          <w:szCs w:val="28"/>
        </w:rPr>
        <w:t xml:space="preserve"> для утверждения», </w:t>
      </w:r>
      <w:r w:rsidRPr="00637868">
        <w:rPr>
          <w:sz w:val="24"/>
        </w:rPr>
        <w:t>в целях обеспечения благоприятных условий жизнедеятельности человека</w:t>
      </w:r>
      <w:r w:rsidR="00D235F4" w:rsidRPr="00637868">
        <w:rPr>
          <w:sz w:val="24"/>
          <w:szCs w:val="28"/>
        </w:rPr>
        <w:t xml:space="preserve"> </w:t>
      </w:r>
      <w:r w:rsidRPr="00637868">
        <w:rPr>
          <w:sz w:val="24"/>
          <w:szCs w:val="28"/>
        </w:rPr>
        <w:t>на</w:t>
      </w:r>
      <w:r w:rsidR="00D235F4" w:rsidRPr="00637868">
        <w:rPr>
          <w:sz w:val="24"/>
          <w:szCs w:val="28"/>
        </w:rPr>
        <w:t xml:space="preserve"> территории муниципального образования Шушенский район, </w:t>
      </w:r>
      <w:r w:rsidR="00C7777E" w:rsidRPr="00637868">
        <w:rPr>
          <w:sz w:val="24"/>
          <w:szCs w:val="28"/>
        </w:rPr>
        <w:t>руководствуясь Устав</w:t>
      </w:r>
      <w:r w:rsidR="00B0085F" w:rsidRPr="00637868">
        <w:rPr>
          <w:sz w:val="24"/>
          <w:szCs w:val="28"/>
        </w:rPr>
        <w:t>ом</w:t>
      </w:r>
      <w:r w:rsidR="00C7777E" w:rsidRPr="00637868">
        <w:rPr>
          <w:sz w:val="24"/>
          <w:szCs w:val="28"/>
        </w:rPr>
        <w:t xml:space="preserve"> </w:t>
      </w:r>
      <w:r w:rsidR="00D235F4" w:rsidRPr="00637868">
        <w:rPr>
          <w:sz w:val="24"/>
          <w:szCs w:val="28"/>
        </w:rPr>
        <w:t xml:space="preserve">Шушенского </w:t>
      </w:r>
      <w:r w:rsidR="00C7777E" w:rsidRPr="00637868">
        <w:rPr>
          <w:sz w:val="24"/>
          <w:szCs w:val="28"/>
        </w:rPr>
        <w:t>района</w:t>
      </w:r>
      <w:r w:rsidR="00D235F4" w:rsidRPr="00637868">
        <w:rPr>
          <w:sz w:val="24"/>
          <w:szCs w:val="28"/>
        </w:rPr>
        <w:t xml:space="preserve"> Красноярского края</w:t>
      </w:r>
      <w:r w:rsidR="00A361E4" w:rsidRPr="00637868">
        <w:rPr>
          <w:sz w:val="24"/>
          <w:szCs w:val="28"/>
        </w:rPr>
        <w:t xml:space="preserve">, Шушенский </w:t>
      </w:r>
      <w:r w:rsidR="00CA2025" w:rsidRPr="00637868">
        <w:rPr>
          <w:sz w:val="24"/>
          <w:szCs w:val="28"/>
        </w:rPr>
        <w:t xml:space="preserve">районный </w:t>
      </w:r>
      <w:r w:rsidR="00C7777E" w:rsidRPr="00637868">
        <w:rPr>
          <w:sz w:val="24"/>
          <w:szCs w:val="28"/>
        </w:rPr>
        <w:t xml:space="preserve">Совет депутатов  </w:t>
      </w:r>
    </w:p>
    <w:p w:rsidR="00C7777E" w:rsidRPr="00637868" w:rsidRDefault="00C7777E" w:rsidP="00FB533E">
      <w:pPr>
        <w:pStyle w:val="22"/>
        <w:ind w:firstLine="720"/>
        <w:rPr>
          <w:sz w:val="24"/>
          <w:szCs w:val="28"/>
        </w:rPr>
      </w:pPr>
      <w:r w:rsidRPr="00637868">
        <w:rPr>
          <w:sz w:val="24"/>
          <w:szCs w:val="28"/>
        </w:rPr>
        <w:t>РЕШИЛ:</w:t>
      </w:r>
    </w:p>
    <w:p w:rsidR="00C7777E" w:rsidRPr="00637868" w:rsidRDefault="00C7777E" w:rsidP="00F36A6F">
      <w:pPr>
        <w:pStyle w:val="22"/>
        <w:numPr>
          <w:ilvl w:val="0"/>
          <w:numId w:val="14"/>
        </w:numPr>
        <w:ind w:left="0" w:firstLine="709"/>
        <w:rPr>
          <w:sz w:val="24"/>
          <w:szCs w:val="28"/>
        </w:rPr>
      </w:pPr>
      <w:r w:rsidRPr="00637868">
        <w:rPr>
          <w:sz w:val="24"/>
          <w:szCs w:val="28"/>
        </w:rPr>
        <w:t xml:space="preserve">Утвердить </w:t>
      </w:r>
      <w:r w:rsidR="00C916BD" w:rsidRPr="00637868">
        <w:rPr>
          <w:sz w:val="24"/>
          <w:szCs w:val="28"/>
        </w:rPr>
        <w:t>местные нормативы градостроительного проектирования муниципального образования Шушенский район</w:t>
      </w:r>
      <w:r w:rsidR="00F36A6F" w:rsidRPr="00637868">
        <w:rPr>
          <w:sz w:val="24"/>
          <w:szCs w:val="28"/>
        </w:rPr>
        <w:t>, согласно приложе</w:t>
      </w:r>
      <w:r w:rsidR="00BB19D6">
        <w:rPr>
          <w:sz w:val="24"/>
          <w:szCs w:val="28"/>
        </w:rPr>
        <w:t>нию</w:t>
      </w:r>
      <w:r w:rsidR="00F36A6F" w:rsidRPr="00637868">
        <w:rPr>
          <w:sz w:val="24"/>
          <w:szCs w:val="28"/>
        </w:rPr>
        <w:t xml:space="preserve"> к </w:t>
      </w:r>
      <w:r w:rsidR="00BB19D6">
        <w:rPr>
          <w:sz w:val="24"/>
          <w:szCs w:val="28"/>
        </w:rPr>
        <w:t>настоящему р</w:t>
      </w:r>
      <w:r w:rsidR="00F36A6F" w:rsidRPr="00637868">
        <w:rPr>
          <w:sz w:val="24"/>
          <w:szCs w:val="28"/>
        </w:rPr>
        <w:t>ешению</w:t>
      </w:r>
      <w:r w:rsidR="00C916BD" w:rsidRPr="00637868">
        <w:rPr>
          <w:sz w:val="24"/>
          <w:szCs w:val="28"/>
        </w:rPr>
        <w:t>.</w:t>
      </w:r>
    </w:p>
    <w:p w:rsidR="00F36A6F" w:rsidRPr="00637868" w:rsidRDefault="00BB19D6" w:rsidP="00F36A6F">
      <w:pPr>
        <w:pStyle w:val="22"/>
        <w:numPr>
          <w:ilvl w:val="0"/>
          <w:numId w:val="14"/>
        </w:numPr>
        <w:ind w:left="0" w:firstLine="709"/>
        <w:rPr>
          <w:sz w:val="24"/>
          <w:szCs w:val="28"/>
        </w:rPr>
      </w:pPr>
      <w:r>
        <w:rPr>
          <w:sz w:val="24"/>
          <w:szCs w:val="28"/>
        </w:rPr>
        <w:t xml:space="preserve">Признать утратившими силу </w:t>
      </w:r>
      <w:r w:rsidR="000D4294">
        <w:rPr>
          <w:sz w:val="24"/>
          <w:szCs w:val="28"/>
        </w:rPr>
        <w:t xml:space="preserve">следующие </w:t>
      </w:r>
      <w:r>
        <w:rPr>
          <w:sz w:val="24"/>
          <w:szCs w:val="28"/>
        </w:rPr>
        <w:t>р</w:t>
      </w:r>
      <w:r w:rsidR="00F36A6F" w:rsidRPr="00637868">
        <w:rPr>
          <w:sz w:val="24"/>
          <w:szCs w:val="28"/>
        </w:rPr>
        <w:t>ешения Шушенского районного Совета депутатов:</w:t>
      </w:r>
    </w:p>
    <w:p w:rsidR="00F36A6F" w:rsidRPr="00637868" w:rsidRDefault="00F36A6F" w:rsidP="00F36A6F">
      <w:pPr>
        <w:pStyle w:val="22"/>
        <w:numPr>
          <w:ilvl w:val="1"/>
          <w:numId w:val="14"/>
        </w:numPr>
        <w:rPr>
          <w:sz w:val="24"/>
          <w:szCs w:val="28"/>
        </w:rPr>
      </w:pPr>
      <w:r w:rsidRPr="00637868">
        <w:rPr>
          <w:sz w:val="24"/>
          <w:szCs w:val="28"/>
        </w:rPr>
        <w:t>от 23.10.2015 № 15-вн/н «Об утверждении местных нормативов градостроительного проектирования муниципального образования Шушенский район»;</w:t>
      </w:r>
    </w:p>
    <w:p w:rsidR="00F36A6F" w:rsidRPr="00637868" w:rsidRDefault="00F36A6F" w:rsidP="00F36A6F">
      <w:pPr>
        <w:pStyle w:val="22"/>
        <w:numPr>
          <w:ilvl w:val="1"/>
          <w:numId w:val="14"/>
        </w:numPr>
        <w:rPr>
          <w:sz w:val="24"/>
          <w:szCs w:val="28"/>
        </w:rPr>
      </w:pPr>
      <w:r w:rsidRPr="00637868">
        <w:rPr>
          <w:sz w:val="24"/>
          <w:szCs w:val="28"/>
        </w:rPr>
        <w:t>от 17.08.2018 № 283-23/н «Об утверждении местных нормативов градостроительного проектирования муниципального образования «Иджинский сельсовет» Шушенского района Красноярского края»;</w:t>
      </w:r>
    </w:p>
    <w:p w:rsidR="00F36A6F" w:rsidRPr="00637868" w:rsidRDefault="00F36A6F" w:rsidP="00F36A6F">
      <w:pPr>
        <w:pStyle w:val="22"/>
        <w:numPr>
          <w:ilvl w:val="1"/>
          <w:numId w:val="14"/>
        </w:numPr>
        <w:rPr>
          <w:sz w:val="24"/>
          <w:szCs w:val="28"/>
        </w:rPr>
      </w:pPr>
      <w:r w:rsidRPr="00637868">
        <w:rPr>
          <w:sz w:val="24"/>
          <w:szCs w:val="28"/>
        </w:rPr>
        <w:t>от 17.08.2018 № 289-23/н «Об утверждении местных нормативов градостроительного проектирования муниципального образования «Ильичевский сельсовет» Шушенского района Красноярского края»;</w:t>
      </w:r>
    </w:p>
    <w:p w:rsidR="00F36A6F" w:rsidRPr="00637868" w:rsidRDefault="00F36A6F" w:rsidP="00F36A6F">
      <w:pPr>
        <w:pStyle w:val="22"/>
        <w:numPr>
          <w:ilvl w:val="1"/>
          <w:numId w:val="14"/>
        </w:numPr>
        <w:rPr>
          <w:sz w:val="24"/>
          <w:szCs w:val="28"/>
        </w:rPr>
      </w:pPr>
      <w:r w:rsidRPr="00637868">
        <w:rPr>
          <w:sz w:val="24"/>
          <w:szCs w:val="28"/>
        </w:rPr>
        <w:t>от 17.08.2018 № 288-23/н «Об утверждении местных нормативов градостроительного проектирования муниципального образования «Казанцевский сельсовет» Шушенского района Красноярского края»;</w:t>
      </w:r>
    </w:p>
    <w:p w:rsidR="00F36A6F" w:rsidRPr="00637868" w:rsidRDefault="00F36A6F" w:rsidP="00F36A6F">
      <w:pPr>
        <w:pStyle w:val="22"/>
        <w:numPr>
          <w:ilvl w:val="1"/>
          <w:numId w:val="14"/>
        </w:numPr>
        <w:rPr>
          <w:sz w:val="24"/>
          <w:szCs w:val="28"/>
        </w:rPr>
      </w:pPr>
      <w:r w:rsidRPr="00637868">
        <w:rPr>
          <w:sz w:val="24"/>
          <w:szCs w:val="28"/>
        </w:rPr>
        <w:t>от 17.08.2018 № 287-23/н «Об утверждении местных нормативов градостроительного проектирования муниципального образования «Каптыревский сельсовет» Шушенского района Красноярского края»;</w:t>
      </w:r>
    </w:p>
    <w:p w:rsidR="00F36A6F" w:rsidRPr="00637868" w:rsidRDefault="00F36A6F" w:rsidP="00F36A6F">
      <w:pPr>
        <w:pStyle w:val="22"/>
        <w:numPr>
          <w:ilvl w:val="1"/>
          <w:numId w:val="14"/>
        </w:numPr>
        <w:rPr>
          <w:sz w:val="24"/>
          <w:szCs w:val="28"/>
        </w:rPr>
      </w:pPr>
      <w:r w:rsidRPr="00637868">
        <w:rPr>
          <w:sz w:val="24"/>
          <w:szCs w:val="28"/>
        </w:rPr>
        <w:t>от 17.08.2018 № 286-23/н «Об утверждении местных нормативов градостроительного проектирования муниципального образования «Сизинский сельсовет» Шушенского района Красноярского края»;</w:t>
      </w:r>
    </w:p>
    <w:p w:rsidR="00F36A6F" w:rsidRPr="00637868" w:rsidRDefault="00F36A6F" w:rsidP="00F36A6F">
      <w:pPr>
        <w:pStyle w:val="22"/>
        <w:numPr>
          <w:ilvl w:val="1"/>
          <w:numId w:val="14"/>
        </w:numPr>
        <w:rPr>
          <w:sz w:val="24"/>
          <w:szCs w:val="28"/>
        </w:rPr>
      </w:pPr>
      <w:r w:rsidRPr="00637868">
        <w:rPr>
          <w:sz w:val="24"/>
          <w:szCs w:val="28"/>
        </w:rPr>
        <w:t>от 17.08.2018 № 285-23/н «Об утверждении местных нормативов градостроительного проектирования муниципального образования «</w:t>
      </w:r>
      <w:r w:rsidR="00637868" w:rsidRPr="00637868">
        <w:rPr>
          <w:sz w:val="24"/>
          <w:szCs w:val="28"/>
        </w:rPr>
        <w:t>Синеборский</w:t>
      </w:r>
      <w:r w:rsidRPr="00637868">
        <w:rPr>
          <w:sz w:val="24"/>
          <w:szCs w:val="28"/>
        </w:rPr>
        <w:t xml:space="preserve"> сельсовет» Шушенского района Красноярского края»;</w:t>
      </w:r>
    </w:p>
    <w:p w:rsidR="00637868" w:rsidRPr="00637868" w:rsidRDefault="00637868" w:rsidP="00637868">
      <w:pPr>
        <w:pStyle w:val="22"/>
        <w:numPr>
          <w:ilvl w:val="1"/>
          <w:numId w:val="14"/>
        </w:numPr>
        <w:rPr>
          <w:sz w:val="24"/>
          <w:szCs w:val="28"/>
        </w:rPr>
      </w:pPr>
      <w:r w:rsidRPr="00637868">
        <w:rPr>
          <w:sz w:val="24"/>
          <w:szCs w:val="28"/>
        </w:rPr>
        <w:t>от 17.08.2018 № 284-23/н «Об утверждении местных нормативов градостроительного проектирования муниципального образования «Субботинский сельсовет» Шушенского района Красноярского края»</w:t>
      </w:r>
      <w:r>
        <w:rPr>
          <w:sz w:val="24"/>
          <w:szCs w:val="28"/>
        </w:rPr>
        <w:t>.</w:t>
      </w:r>
    </w:p>
    <w:p w:rsidR="00F36A6F" w:rsidRPr="00637868" w:rsidRDefault="00637868" w:rsidP="00637868">
      <w:pPr>
        <w:pStyle w:val="22"/>
        <w:numPr>
          <w:ilvl w:val="0"/>
          <w:numId w:val="14"/>
        </w:numPr>
        <w:ind w:left="0" w:firstLine="709"/>
        <w:rPr>
          <w:sz w:val="24"/>
          <w:szCs w:val="28"/>
        </w:rPr>
      </w:pPr>
      <w:r w:rsidRPr="00637868">
        <w:rPr>
          <w:sz w:val="24"/>
          <w:szCs w:val="28"/>
        </w:rPr>
        <w:lastRenderedPageBreak/>
        <w:t>Рекомендовать главе Шушенского района Джигренюку Д.В. обеспечить размещение утвержденных местных нормативов градостроительного проектирования муниципального образования Шушенский район в Федеральной информационной системе территориального планирования в срок, не превышающий пять дней со дня утверждения.</w:t>
      </w:r>
    </w:p>
    <w:p w:rsidR="00637868" w:rsidRPr="00637868" w:rsidRDefault="00637868" w:rsidP="00637868">
      <w:pPr>
        <w:pStyle w:val="22"/>
        <w:numPr>
          <w:ilvl w:val="0"/>
          <w:numId w:val="14"/>
        </w:numPr>
        <w:ind w:left="0" w:firstLine="709"/>
        <w:rPr>
          <w:sz w:val="24"/>
          <w:szCs w:val="28"/>
        </w:rPr>
      </w:pPr>
      <w:r w:rsidRPr="00637868">
        <w:rPr>
          <w:sz w:val="24"/>
          <w:szCs w:val="28"/>
        </w:rPr>
        <w:t>Контроль за исполнением настоящего решения возложить на постоянную комиссию по промышленности, сельскому хозяйству, природопользованию и жилищно-коммунальной политике.</w:t>
      </w:r>
    </w:p>
    <w:p w:rsidR="00637868" w:rsidRPr="00637868" w:rsidRDefault="00637868" w:rsidP="00637868">
      <w:pPr>
        <w:pStyle w:val="22"/>
        <w:numPr>
          <w:ilvl w:val="0"/>
          <w:numId w:val="14"/>
        </w:numPr>
        <w:ind w:left="0" w:firstLine="709"/>
        <w:rPr>
          <w:sz w:val="24"/>
          <w:szCs w:val="28"/>
        </w:rPr>
      </w:pPr>
      <w:r w:rsidRPr="00637868">
        <w:rPr>
          <w:sz w:val="24"/>
          <w:szCs w:val="28"/>
        </w:rPr>
        <w:t>Настоящее решение вступает в силу после его официального опубликования в газете «Ведомости» Шушенского района.</w:t>
      </w:r>
    </w:p>
    <w:p w:rsidR="00637868" w:rsidRPr="00637868" w:rsidRDefault="00637868" w:rsidP="00637868">
      <w:pPr>
        <w:pStyle w:val="22"/>
        <w:numPr>
          <w:ilvl w:val="0"/>
          <w:numId w:val="14"/>
        </w:numPr>
        <w:ind w:left="0" w:firstLine="709"/>
        <w:rPr>
          <w:sz w:val="24"/>
          <w:szCs w:val="28"/>
        </w:rPr>
      </w:pPr>
      <w:r w:rsidRPr="00637868">
        <w:rPr>
          <w:sz w:val="24"/>
          <w:szCs w:val="28"/>
        </w:rPr>
        <w:t>Разместить настоящее решение на официальном сайте органов местного самоуправления Шушенского района в сети Интернет.</w:t>
      </w:r>
    </w:p>
    <w:p w:rsidR="00C7777E" w:rsidRPr="00A361E4" w:rsidRDefault="00C7777E" w:rsidP="00C7777E">
      <w:pPr>
        <w:ind w:firstLine="720"/>
        <w:jc w:val="both"/>
        <w:rPr>
          <w:sz w:val="28"/>
          <w:szCs w:val="28"/>
        </w:rPr>
      </w:pPr>
    </w:p>
    <w:p w:rsidR="00567664" w:rsidRDefault="00567664" w:rsidP="00C7777E">
      <w:pPr>
        <w:ind w:firstLine="720"/>
        <w:jc w:val="both"/>
        <w:rPr>
          <w:sz w:val="28"/>
          <w:szCs w:val="28"/>
        </w:rPr>
      </w:pPr>
    </w:p>
    <w:tbl>
      <w:tblPr>
        <w:tblW w:w="9955" w:type="dxa"/>
        <w:tblLook w:val="04A0" w:firstRow="1" w:lastRow="0" w:firstColumn="1" w:lastColumn="0" w:noHBand="0" w:noVBand="1"/>
      </w:tblPr>
      <w:tblGrid>
        <w:gridCol w:w="5007"/>
        <w:gridCol w:w="4948"/>
      </w:tblGrid>
      <w:tr w:rsidR="00637868" w:rsidRPr="00BB420D" w:rsidTr="00567664">
        <w:trPr>
          <w:trHeight w:val="1203"/>
        </w:trPr>
        <w:tc>
          <w:tcPr>
            <w:tcW w:w="5007" w:type="dxa"/>
          </w:tcPr>
          <w:p w:rsidR="00637868" w:rsidRPr="008A709D" w:rsidRDefault="00637868" w:rsidP="00637868">
            <w:pPr>
              <w:jc w:val="both"/>
            </w:pPr>
            <w:r w:rsidRPr="008A709D">
              <w:t xml:space="preserve">Председатель Шушенского </w:t>
            </w:r>
          </w:p>
          <w:p w:rsidR="00637868" w:rsidRPr="008A709D" w:rsidRDefault="00637868" w:rsidP="00637868">
            <w:pPr>
              <w:jc w:val="both"/>
            </w:pPr>
            <w:r w:rsidRPr="008A709D">
              <w:t>районного Совета депутатов</w:t>
            </w:r>
          </w:p>
          <w:p w:rsidR="00637868" w:rsidRPr="008A709D" w:rsidRDefault="00637868" w:rsidP="00637868">
            <w:pPr>
              <w:jc w:val="both"/>
            </w:pPr>
            <w:r w:rsidRPr="008A709D">
              <w:t>__________________А.Г. Керзик</w:t>
            </w:r>
          </w:p>
        </w:tc>
        <w:tc>
          <w:tcPr>
            <w:tcW w:w="4948" w:type="dxa"/>
          </w:tcPr>
          <w:p w:rsidR="00637868" w:rsidRPr="008A709D" w:rsidRDefault="00C6776A" w:rsidP="003732A9">
            <w:pPr>
              <w:jc w:val="right"/>
            </w:pPr>
            <w:r>
              <w:t>Г</w:t>
            </w:r>
            <w:r w:rsidR="00637868" w:rsidRPr="008A709D">
              <w:t>лав</w:t>
            </w:r>
            <w:r>
              <w:t>а</w:t>
            </w:r>
            <w:r w:rsidR="00637868" w:rsidRPr="008A709D">
              <w:t xml:space="preserve"> Шушенского района</w:t>
            </w:r>
          </w:p>
          <w:p w:rsidR="00637868" w:rsidRPr="008A709D" w:rsidRDefault="00637868" w:rsidP="003732A9">
            <w:pPr>
              <w:jc w:val="right"/>
            </w:pPr>
            <w:r w:rsidRPr="008A709D">
              <w:t xml:space="preserve"> </w:t>
            </w:r>
          </w:p>
          <w:p w:rsidR="00637868" w:rsidRPr="008A709D" w:rsidRDefault="00637868" w:rsidP="003732A9">
            <w:pPr>
              <w:jc w:val="right"/>
            </w:pPr>
            <w:r w:rsidRPr="008A709D">
              <w:t xml:space="preserve">________ </w:t>
            </w:r>
            <w:r w:rsidR="00C6776A">
              <w:t>Д.В. Джигренюк</w:t>
            </w:r>
            <w:r w:rsidRPr="008A709D">
              <w:t xml:space="preserve">  </w:t>
            </w:r>
          </w:p>
        </w:tc>
      </w:tr>
    </w:tbl>
    <w:p w:rsidR="00C916BD" w:rsidRDefault="00C916BD" w:rsidP="00567664">
      <w:pPr>
        <w:jc w:val="both"/>
      </w:pPr>
    </w:p>
    <w:sectPr w:rsidR="00C916BD" w:rsidSect="00567664">
      <w:footerReference w:type="even" r:id="rId9"/>
      <w:footerReference w:type="default" r:id="rId10"/>
      <w:pgSz w:w="11906" w:h="16838"/>
      <w:pgMar w:top="709" w:right="567" w:bottom="28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A5E" w:rsidRDefault="00D91A5E">
      <w:r>
        <w:separator/>
      </w:r>
    </w:p>
  </w:endnote>
  <w:endnote w:type="continuationSeparator" w:id="0">
    <w:p w:rsidR="00D91A5E" w:rsidRDefault="00D9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6CA" w:rsidRDefault="00E116CA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116CA" w:rsidRDefault="00E116CA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6CA" w:rsidRDefault="00E116CA">
    <w:pPr>
      <w:pStyle w:val="ac"/>
      <w:framePr w:wrap="around" w:vAnchor="text" w:hAnchor="margin" w:xAlign="right" w:y="1"/>
      <w:rPr>
        <w:rStyle w:val="ad"/>
        <w:sz w:val="16"/>
      </w:rPr>
    </w:pPr>
    <w:r>
      <w:rPr>
        <w:rStyle w:val="ad"/>
        <w:sz w:val="16"/>
      </w:rPr>
      <w:fldChar w:fldCharType="begin"/>
    </w:r>
    <w:r>
      <w:rPr>
        <w:rStyle w:val="ad"/>
        <w:sz w:val="16"/>
      </w:rPr>
      <w:instrText xml:space="preserve">PAGE  </w:instrText>
    </w:r>
    <w:r>
      <w:rPr>
        <w:rStyle w:val="ad"/>
        <w:sz w:val="16"/>
      </w:rPr>
      <w:fldChar w:fldCharType="separate"/>
    </w:r>
    <w:r w:rsidR="008F6336">
      <w:rPr>
        <w:rStyle w:val="ad"/>
        <w:noProof/>
        <w:sz w:val="16"/>
      </w:rPr>
      <w:t>2</w:t>
    </w:r>
    <w:r>
      <w:rPr>
        <w:rStyle w:val="ad"/>
        <w:sz w:val="16"/>
      </w:rPr>
      <w:fldChar w:fldCharType="end"/>
    </w:r>
  </w:p>
  <w:p w:rsidR="00E116CA" w:rsidRDefault="00E116C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A5E" w:rsidRDefault="00D91A5E">
      <w:r>
        <w:separator/>
      </w:r>
    </w:p>
  </w:footnote>
  <w:footnote w:type="continuationSeparator" w:id="0">
    <w:p w:rsidR="00D91A5E" w:rsidRDefault="00D91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0166"/>
    <w:multiLevelType w:val="multilevel"/>
    <w:tmpl w:val="AD422EB0"/>
    <w:lvl w:ilvl="0">
      <w:start w:val="1"/>
      <w:numFmt w:val="decimal"/>
      <w:lvlText w:val="%1."/>
      <w:lvlJc w:val="left"/>
      <w:pPr>
        <w:ind w:left="1116" w:hanging="3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148C75A6"/>
    <w:multiLevelType w:val="hybridMultilevel"/>
    <w:tmpl w:val="3824190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13F73F9"/>
    <w:multiLevelType w:val="hybridMultilevel"/>
    <w:tmpl w:val="4BBC0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A5BCB"/>
    <w:multiLevelType w:val="multilevel"/>
    <w:tmpl w:val="86C6FF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44C743B5"/>
    <w:multiLevelType w:val="multilevel"/>
    <w:tmpl w:val="286872A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5" w15:restartNumberingAfterBreak="0">
    <w:nsid w:val="48C3217D"/>
    <w:multiLevelType w:val="multilevel"/>
    <w:tmpl w:val="8828F5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A7D6D77"/>
    <w:multiLevelType w:val="multilevel"/>
    <w:tmpl w:val="9CF860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606B2A1F"/>
    <w:multiLevelType w:val="hybridMultilevel"/>
    <w:tmpl w:val="550A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DD4F5C"/>
    <w:multiLevelType w:val="hybridMultilevel"/>
    <w:tmpl w:val="38986974"/>
    <w:lvl w:ilvl="0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6BDE6293"/>
    <w:multiLevelType w:val="multilevel"/>
    <w:tmpl w:val="3824190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BE739A5"/>
    <w:multiLevelType w:val="hybridMultilevel"/>
    <w:tmpl w:val="0C2EA14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725C73A0"/>
    <w:multiLevelType w:val="multilevel"/>
    <w:tmpl w:val="D79C0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79EC147B"/>
    <w:multiLevelType w:val="hybridMultilevel"/>
    <w:tmpl w:val="541C32F2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7B913D94"/>
    <w:multiLevelType w:val="hybridMultilevel"/>
    <w:tmpl w:val="C62AF5FC"/>
    <w:lvl w:ilvl="0">
      <w:start w:val="18"/>
      <w:numFmt w:val="decimal"/>
      <w:lvlText w:val="%1)"/>
      <w:lvlJc w:val="left"/>
      <w:pPr>
        <w:tabs>
          <w:tab w:val="num" w:pos="1200"/>
        </w:tabs>
        <w:ind w:left="1200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4" w15:restartNumberingAfterBreak="0">
    <w:nsid w:val="7C5E62E8"/>
    <w:multiLevelType w:val="hybridMultilevel"/>
    <w:tmpl w:val="A232C3F2"/>
    <w:lvl w:ilvl="0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3"/>
  </w:num>
  <w:num w:numId="5">
    <w:abstractNumId w:val="10"/>
  </w:num>
  <w:num w:numId="6">
    <w:abstractNumId w:val="8"/>
  </w:num>
  <w:num w:numId="7">
    <w:abstractNumId w:val="14"/>
  </w:num>
  <w:num w:numId="8">
    <w:abstractNumId w:val="7"/>
  </w:num>
  <w:num w:numId="9">
    <w:abstractNumId w:val="1"/>
  </w:num>
  <w:num w:numId="10">
    <w:abstractNumId w:val="12"/>
  </w:num>
  <w:num w:numId="11">
    <w:abstractNumId w:val="9"/>
  </w:num>
  <w:num w:numId="12">
    <w:abstractNumId w:val="2"/>
  </w:num>
  <w:num w:numId="13">
    <w:abstractNumId w:val="11"/>
  </w:num>
  <w:num w:numId="14">
    <w:abstractNumId w:val="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64"/>
    <w:rsid w:val="00006386"/>
    <w:rsid w:val="00012341"/>
    <w:rsid w:val="00014640"/>
    <w:rsid w:val="0001798A"/>
    <w:rsid w:val="000756C2"/>
    <w:rsid w:val="000905D8"/>
    <w:rsid w:val="000C0A6B"/>
    <w:rsid w:val="000D38A7"/>
    <w:rsid w:val="000D4294"/>
    <w:rsid w:val="000D5F42"/>
    <w:rsid w:val="000F7138"/>
    <w:rsid w:val="00110F0A"/>
    <w:rsid w:val="001258DA"/>
    <w:rsid w:val="00145826"/>
    <w:rsid w:val="001575BE"/>
    <w:rsid w:val="00180FBB"/>
    <w:rsid w:val="0018139D"/>
    <w:rsid w:val="00185FBE"/>
    <w:rsid w:val="001A4A0B"/>
    <w:rsid w:val="001A6CCB"/>
    <w:rsid w:val="001C0008"/>
    <w:rsid w:val="001C16EC"/>
    <w:rsid w:val="0023377D"/>
    <w:rsid w:val="00241FF1"/>
    <w:rsid w:val="00252D3D"/>
    <w:rsid w:val="00263697"/>
    <w:rsid w:val="00267F16"/>
    <w:rsid w:val="002808B2"/>
    <w:rsid w:val="00285CC7"/>
    <w:rsid w:val="002C15BF"/>
    <w:rsid w:val="00301E30"/>
    <w:rsid w:val="003234E9"/>
    <w:rsid w:val="003732A9"/>
    <w:rsid w:val="003D6609"/>
    <w:rsid w:val="003E300F"/>
    <w:rsid w:val="0040061E"/>
    <w:rsid w:val="00411D9F"/>
    <w:rsid w:val="00435BD9"/>
    <w:rsid w:val="004464C5"/>
    <w:rsid w:val="0048291D"/>
    <w:rsid w:val="00485BF0"/>
    <w:rsid w:val="00494E2C"/>
    <w:rsid w:val="004E7ED6"/>
    <w:rsid w:val="00502743"/>
    <w:rsid w:val="00512772"/>
    <w:rsid w:val="00526D67"/>
    <w:rsid w:val="00536749"/>
    <w:rsid w:val="00567664"/>
    <w:rsid w:val="00572167"/>
    <w:rsid w:val="00594D26"/>
    <w:rsid w:val="005B083E"/>
    <w:rsid w:val="005C5C0E"/>
    <w:rsid w:val="005E4997"/>
    <w:rsid w:val="005E6824"/>
    <w:rsid w:val="00637868"/>
    <w:rsid w:val="00692778"/>
    <w:rsid w:val="00695202"/>
    <w:rsid w:val="006C4DF1"/>
    <w:rsid w:val="00781291"/>
    <w:rsid w:val="00786750"/>
    <w:rsid w:val="007A446D"/>
    <w:rsid w:val="00800E0C"/>
    <w:rsid w:val="0080189E"/>
    <w:rsid w:val="00857AF7"/>
    <w:rsid w:val="008661A0"/>
    <w:rsid w:val="008949BC"/>
    <w:rsid w:val="008A0852"/>
    <w:rsid w:val="008C4CCE"/>
    <w:rsid w:val="008D1351"/>
    <w:rsid w:val="008E03B4"/>
    <w:rsid w:val="008F6336"/>
    <w:rsid w:val="009074E8"/>
    <w:rsid w:val="0091107C"/>
    <w:rsid w:val="00927A2F"/>
    <w:rsid w:val="009464AE"/>
    <w:rsid w:val="00947C15"/>
    <w:rsid w:val="00960DA5"/>
    <w:rsid w:val="009660D5"/>
    <w:rsid w:val="00973E6B"/>
    <w:rsid w:val="0097715A"/>
    <w:rsid w:val="009803FB"/>
    <w:rsid w:val="0099041B"/>
    <w:rsid w:val="00993DC8"/>
    <w:rsid w:val="009A0A7D"/>
    <w:rsid w:val="009A5FCB"/>
    <w:rsid w:val="009C27D5"/>
    <w:rsid w:val="009E374E"/>
    <w:rsid w:val="009E3EF7"/>
    <w:rsid w:val="009F7C72"/>
    <w:rsid w:val="00A22EF8"/>
    <w:rsid w:val="00A361E4"/>
    <w:rsid w:val="00A36FE5"/>
    <w:rsid w:val="00A43114"/>
    <w:rsid w:val="00A815D2"/>
    <w:rsid w:val="00A93380"/>
    <w:rsid w:val="00A961D7"/>
    <w:rsid w:val="00AF6D43"/>
    <w:rsid w:val="00B0085F"/>
    <w:rsid w:val="00B17CE9"/>
    <w:rsid w:val="00B62280"/>
    <w:rsid w:val="00B81489"/>
    <w:rsid w:val="00BB19D6"/>
    <w:rsid w:val="00BC3B1F"/>
    <w:rsid w:val="00BF15B7"/>
    <w:rsid w:val="00C2753B"/>
    <w:rsid w:val="00C3100A"/>
    <w:rsid w:val="00C42A9E"/>
    <w:rsid w:val="00C64CD5"/>
    <w:rsid w:val="00C6776A"/>
    <w:rsid w:val="00C7777E"/>
    <w:rsid w:val="00C9059D"/>
    <w:rsid w:val="00C916BD"/>
    <w:rsid w:val="00CA0364"/>
    <w:rsid w:val="00CA2025"/>
    <w:rsid w:val="00CA7640"/>
    <w:rsid w:val="00CD40A8"/>
    <w:rsid w:val="00CE31AA"/>
    <w:rsid w:val="00D20F09"/>
    <w:rsid w:val="00D235F4"/>
    <w:rsid w:val="00D31741"/>
    <w:rsid w:val="00D3756C"/>
    <w:rsid w:val="00D437FF"/>
    <w:rsid w:val="00D4646D"/>
    <w:rsid w:val="00D5348F"/>
    <w:rsid w:val="00D60999"/>
    <w:rsid w:val="00D71296"/>
    <w:rsid w:val="00D76751"/>
    <w:rsid w:val="00D82F7F"/>
    <w:rsid w:val="00D9187F"/>
    <w:rsid w:val="00D91A5E"/>
    <w:rsid w:val="00DD176C"/>
    <w:rsid w:val="00DE6A71"/>
    <w:rsid w:val="00E116CA"/>
    <w:rsid w:val="00E8025D"/>
    <w:rsid w:val="00EA68AF"/>
    <w:rsid w:val="00EC2099"/>
    <w:rsid w:val="00EC4882"/>
    <w:rsid w:val="00EE1F5C"/>
    <w:rsid w:val="00EF434B"/>
    <w:rsid w:val="00EF6E5A"/>
    <w:rsid w:val="00F15D3F"/>
    <w:rsid w:val="00F3213D"/>
    <w:rsid w:val="00F36A6F"/>
    <w:rsid w:val="00F52BA2"/>
    <w:rsid w:val="00F7362E"/>
    <w:rsid w:val="00FB533E"/>
    <w:rsid w:val="00FC370C"/>
    <w:rsid w:val="00FE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5C993F9-7983-45EB-AE6C-C3DE7906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D5F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qFormat/>
    <w:rsid w:val="006927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  <w:szCs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8"/>
      <w:szCs w:val="20"/>
    </w:rPr>
  </w:style>
  <w:style w:type="character" w:default="1" w:styleId="a0">
    <w:name w:val="Default Paragraph Font"/>
    <w:aliases w:val="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center"/>
    </w:pPr>
    <w:rPr>
      <w:b/>
      <w:bCs/>
      <w:sz w:val="20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 Indent"/>
    <w:basedOn w:val="a"/>
    <w:pPr>
      <w:ind w:firstLine="708"/>
    </w:pPr>
    <w:rPr>
      <w:color w:val="000000"/>
      <w:sz w:val="28"/>
    </w:rPr>
  </w:style>
  <w:style w:type="paragraph" w:customStyle="1" w:styleId="a5">
    <w:name w:val="Îáû÷íûé"/>
    <w:pPr>
      <w:autoSpaceDE w:val="0"/>
      <w:autoSpaceDN w:val="0"/>
    </w:pPr>
    <w:rPr>
      <w:sz w:val="24"/>
      <w:szCs w:val="24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styleId="a6">
    <w:name w:val="Body Text"/>
    <w:basedOn w:val="a"/>
    <w:pPr>
      <w:tabs>
        <w:tab w:val="left" w:pos="0"/>
      </w:tabs>
      <w:ind w:right="-1"/>
      <w:jc w:val="both"/>
    </w:pPr>
    <w:rPr>
      <w:sz w:val="28"/>
      <w:szCs w:val="28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1">
    <w:name w:val="toc 1"/>
    <w:basedOn w:val="a"/>
    <w:next w:val="a"/>
    <w:autoRedefine/>
    <w:semiHidden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character" w:styleId="aa">
    <w:name w:val="Strong"/>
    <w:qFormat/>
    <w:rPr>
      <w:b/>
      <w:bCs/>
    </w:rPr>
  </w:style>
  <w:style w:type="paragraph" w:customStyle="1" w:styleId="ab">
    <w:name w:val="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styleId="ad">
    <w:name w:val="page number"/>
    <w:basedOn w:val="a0"/>
  </w:style>
  <w:style w:type="paragraph" w:styleId="ae">
    <w:name w:val="header"/>
    <w:aliases w:val="Знак"/>
    <w:basedOn w:val="a"/>
    <w:link w:val="af"/>
    <w:uiPriority w:val="99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pPr>
      <w:ind w:firstLine="708"/>
      <w:jc w:val="both"/>
    </w:pPr>
    <w:rPr>
      <w:color w:val="000000"/>
      <w:sz w:val="28"/>
    </w:rPr>
  </w:style>
  <w:style w:type="character" w:customStyle="1" w:styleId="af">
    <w:name w:val="Верхний колонтитул Знак"/>
    <w:aliases w:val="Знак Знак"/>
    <w:link w:val="ae"/>
    <w:uiPriority w:val="99"/>
    <w:rsid w:val="00692778"/>
    <w:rPr>
      <w:sz w:val="24"/>
      <w:szCs w:val="24"/>
      <w:lang w:val="ru-RU" w:eastAsia="ru-RU" w:bidi="ar-SA"/>
    </w:rPr>
  </w:style>
  <w:style w:type="paragraph" w:customStyle="1" w:styleId="10">
    <w:name w:val="1 Знак"/>
    <w:basedOn w:val="a"/>
    <w:rsid w:val="006927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0">
    <w:name w:val="Table Grid"/>
    <w:basedOn w:val="a1"/>
    <w:rsid w:val="00494E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0D5F4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1">
    <w:name w:val="Plain Text"/>
    <w:basedOn w:val="a"/>
    <w:link w:val="af2"/>
    <w:rsid w:val="000D5F42"/>
    <w:pPr>
      <w:jc w:val="center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2">
    <w:name w:val="Текст Знак"/>
    <w:link w:val="af1"/>
    <w:rsid w:val="000D5F42"/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F36A6F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FB10C-DDCB-4B27-AE7A-20BACCDB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Валентина Александровна Горяева</dc:creator>
  <cp:keywords/>
  <dc:description/>
  <cp:lastModifiedBy>Маегов Евгений Владимирович</cp:lastModifiedBy>
  <cp:revision>2</cp:revision>
  <cp:lastPrinted>2015-08-05T08:28:00Z</cp:lastPrinted>
  <dcterms:created xsi:type="dcterms:W3CDTF">2024-11-06T06:29:00Z</dcterms:created>
  <dcterms:modified xsi:type="dcterms:W3CDTF">2024-11-06T06:29:00Z</dcterms:modified>
</cp:coreProperties>
</file>