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E567B" w14:textId="77777777" w:rsidR="000E13BA" w:rsidRPr="000E13BA" w:rsidRDefault="000E13BA" w:rsidP="004467E8">
      <w:pPr>
        <w:keepNext/>
        <w:tabs>
          <w:tab w:val="left" w:pos="1134"/>
          <w:tab w:val="left" w:pos="1276"/>
          <w:tab w:val="left" w:pos="141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E13BA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24581F68" wp14:editId="63B9916D">
            <wp:extent cx="476250" cy="590550"/>
            <wp:effectExtent l="0" t="0" r="0" b="0"/>
            <wp:docPr id="2" name="Рисунок 2" descr="ger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88361" w14:textId="77777777" w:rsidR="000E13BA" w:rsidRPr="000E13BA" w:rsidRDefault="000E13BA" w:rsidP="000E13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E44D9C8" w14:textId="77777777" w:rsidR="000E13BA" w:rsidRPr="00827E63" w:rsidRDefault="000E13BA" w:rsidP="000E13BA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27E63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</w:t>
      </w:r>
    </w:p>
    <w:p w14:paraId="4263BAAD" w14:textId="77777777" w:rsidR="000E13BA" w:rsidRPr="00827E63" w:rsidRDefault="000E13BA" w:rsidP="000E13B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27E63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</w:t>
      </w:r>
      <w:r w:rsidRPr="00827E6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27E63">
        <w:rPr>
          <w:rFonts w:ascii="Arial" w:eastAsia="Times New Roman" w:hAnsi="Arial" w:cs="Arial"/>
          <w:b/>
          <w:sz w:val="24"/>
          <w:szCs w:val="24"/>
          <w:lang w:eastAsia="ru-RU"/>
        </w:rPr>
        <w:t>ШУШЕНСКОГО РАЙОНА</w:t>
      </w:r>
    </w:p>
    <w:p w14:paraId="06FD63B4" w14:textId="77777777" w:rsidR="000E13BA" w:rsidRPr="00827E63" w:rsidRDefault="000E13BA" w:rsidP="000E13BA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27E6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ПОСТАНОВЛЕНИЕ</w:t>
      </w:r>
    </w:p>
    <w:p w14:paraId="4AF7ECFD" w14:textId="13CACB0C" w:rsidR="000E13BA" w:rsidRPr="00827E63" w:rsidRDefault="00344ED7" w:rsidP="000E13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23435A">
        <w:rPr>
          <w:rFonts w:ascii="Arial" w:eastAsia="Times New Roman" w:hAnsi="Arial" w:cs="Arial"/>
          <w:sz w:val="24"/>
          <w:szCs w:val="24"/>
          <w:lang w:eastAsia="ru-RU"/>
        </w:rPr>
        <w:t xml:space="preserve">т </w:t>
      </w:r>
      <w:r w:rsidR="00046748" w:rsidRPr="00046748">
        <w:rPr>
          <w:rFonts w:ascii="Arial" w:eastAsia="Times New Roman" w:hAnsi="Arial" w:cs="Arial"/>
          <w:sz w:val="24"/>
          <w:szCs w:val="24"/>
          <w:lang w:eastAsia="ru-RU"/>
        </w:rPr>
        <w:t>10.11.2023</w:t>
      </w:r>
      <w:r w:rsidR="000E13BA" w:rsidRPr="00827E6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 w:rsidR="001F1296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="0023435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E13BA" w:rsidRPr="00827E63">
        <w:rPr>
          <w:rFonts w:ascii="Arial" w:eastAsia="Times New Roman" w:hAnsi="Arial" w:cs="Arial"/>
          <w:sz w:val="24"/>
          <w:szCs w:val="24"/>
          <w:lang w:eastAsia="ru-RU"/>
        </w:rPr>
        <w:t xml:space="preserve">пгт Шушенское                            </w:t>
      </w:r>
      <w:r w:rsidR="0023435A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04674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23435A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0E13BA" w:rsidRPr="00827E63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23435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46748" w:rsidRPr="00046748">
        <w:rPr>
          <w:rFonts w:ascii="Arial" w:eastAsia="Times New Roman" w:hAnsi="Arial" w:cs="Arial"/>
          <w:sz w:val="24"/>
          <w:szCs w:val="24"/>
          <w:lang w:eastAsia="ru-RU"/>
        </w:rPr>
        <w:t>1653</w:t>
      </w:r>
    </w:p>
    <w:p w14:paraId="244B84D9" w14:textId="77777777" w:rsidR="00DA214C" w:rsidRPr="00827E63" w:rsidRDefault="00DA214C" w:rsidP="00DA214C">
      <w:pPr>
        <w:spacing w:after="0" w:line="240" w:lineRule="auto"/>
        <w:ind w:left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03431A2" w14:textId="77777777" w:rsidR="00DA214C" w:rsidRPr="00827E63" w:rsidRDefault="00DA214C" w:rsidP="00DA214C">
      <w:pPr>
        <w:spacing w:after="0" w:line="240" w:lineRule="auto"/>
        <w:ind w:left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pPr w:leftFromText="180" w:rightFromText="180" w:bottomFromText="160" w:vertAnchor="text" w:horzAnchor="margin" w:tblpY="-64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DA214C" w:rsidRPr="00827E63" w14:paraId="32FA0824" w14:textId="77777777" w:rsidTr="00827E63">
        <w:trPr>
          <w:trHeight w:val="621"/>
        </w:trPr>
        <w:tc>
          <w:tcPr>
            <w:tcW w:w="9747" w:type="dxa"/>
            <w:hideMark/>
          </w:tcPr>
          <w:p w14:paraId="6D60BB30" w14:textId="459C5344" w:rsidR="00DA214C" w:rsidRPr="00827E63" w:rsidRDefault="00A55657" w:rsidP="005740E9">
            <w:pPr>
              <w:spacing w:after="0" w:line="256" w:lineRule="auto"/>
              <w:ind w:right="42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55657">
              <w:rPr>
                <w:rFonts w:ascii="Arial" w:eastAsia="Times New Roman" w:hAnsi="Arial" w:cs="Arial"/>
                <w:sz w:val="24"/>
                <w:szCs w:val="24"/>
              </w:rPr>
              <w:t xml:space="preserve">О внесении изменений в постановление администрации Шушенского района от 11.11.2022 № 1725 «Об утверждении муниципальной программы «Благоустройство </w:t>
            </w:r>
            <w:bookmarkStart w:id="0" w:name="_Hlk147474465"/>
            <w:r w:rsidRPr="00A55657">
              <w:rPr>
                <w:rFonts w:ascii="Arial" w:eastAsia="Times New Roman" w:hAnsi="Arial" w:cs="Arial"/>
                <w:sz w:val="24"/>
                <w:szCs w:val="24"/>
              </w:rPr>
              <w:t>территории муниципального образования посёлок Шушенское</w:t>
            </w:r>
            <w:bookmarkEnd w:id="0"/>
            <w:r w:rsidRPr="00A55657">
              <w:rPr>
                <w:rFonts w:ascii="Arial" w:eastAsia="Times New Roman" w:hAnsi="Arial" w:cs="Arial"/>
                <w:sz w:val="24"/>
                <w:szCs w:val="24"/>
              </w:rPr>
              <w:t>» (в редакции от 01.06.2023 № 781; от 17.08.2023 № 1169)</w:t>
            </w:r>
          </w:p>
        </w:tc>
      </w:tr>
    </w:tbl>
    <w:p w14:paraId="3D171DED" w14:textId="2293EE62" w:rsidR="00DA214C" w:rsidRPr="00827E63" w:rsidRDefault="00DA214C" w:rsidP="00AF7412">
      <w:pPr>
        <w:pStyle w:val="consnormal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27E63">
        <w:rPr>
          <w:rFonts w:ascii="Arial" w:hAnsi="Arial" w:cs="Arial"/>
        </w:rPr>
        <w:t xml:space="preserve">Во исполнение </w:t>
      </w:r>
      <w:r w:rsidRPr="00827E63">
        <w:rPr>
          <w:rFonts w:ascii="Arial" w:hAnsi="Arial" w:cs="Arial"/>
          <w:bCs/>
          <w:kern w:val="32"/>
        </w:rPr>
        <w:t>Федерального Закона от 06.10.2003 № 131-ФЗ «Об общих принципах организации местного самоуправления в Российской Федерации», постановления Правительства Красноярского края от 14.05.2021 № 314-п «</w:t>
      </w:r>
      <w:r w:rsidR="00AA0ACE">
        <w:rPr>
          <w:rFonts w:ascii="Arial" w:hAnsi="Arial" w:cs="Arial"/>
          <w:bCs/>
          <w:kern w:val="32"/>
        </w:rPr>
        <w:t xml:space="preserve">Об утверждении порядка </w:t>
      </w:r>
      <w:r w:rsidRPr="00827E63">
        <w:rPr>
          <w:rFonts w:ascii="Arial" w:hAnsi="Arial" w:cs="Arial"/>
          <w:bCs/>
          <w:kern w:val="32"/>
        </w:rPr>
        <w:t>предо</w:t>
      </w:r>
      <w:bookmarkStart w:id="1" w:name="_GoBack"/>
      <w:bookmarkEnd w:id="1"/>
      <w:r w:rsidRPr="00827E63">
        <w:rPr>
          <w:rFonts w:ascii="Arial" w:hAnsi="Arial" w:cs="Arial"/>
          <w:bCs/>
          <w:kern w:val="32"/>
        </w:rPr>
        <w:t>ст</w:t>
      </w:r>
      <w:r w:rsidR="00AA0ACE">
        <w:rPr>
          <w:rFonts w:ascii="Arial" w:hAnsi="Arial" w:cs="Arial"/>
          <w:bCs/>
          <w:kern w:val="32"/>
        </w:rPr>
        <w:t>авления и распределения субсидий</w:t>
      </w:r>
      <w:r w:rsidRPr="00827E63">
        <w:rPr>
          <w:rFonts w:ascii="Arial" w:hAnsi="Arial" w:cs="Arial"/>
          <w:bCs/>
          <w:kern w:val="32"/>
        </w:rPr>
        <w:t xml:space="preserve"> бюджетам муниципальных образований Красноярского края на реализацию мероприятий по благоустройству территорий в рамках подпрограммы «Благоуст</w:t>
      </w:r>
      <w:r w:rsidR="00AA0ACE">
        <w:rPr>
          <w:rFonts w:ascii="Arial" w:hAnsi="Arial" w:cs="Arial"/>
          <w:bCs/>
          <w:kern w:val="32"/>
        </w:rPr>
        <w:t xml:space="preserve">ройство дворовых и общественных </w:t>
      </w:r>
      <w:r w:rsidRPr="00827E63">
        <w:rPr>
          <w:rFonts w:ascii="Arial" w:hAnsi="Arial" w:cs="Arial"/>
          <w:bCs/>
          <w:kern w:val="32"/>
        </w:rPr>
        <w:t xml:space="preserve">территорий» государственной программы Красноярского края «Содействие органам местного самоуправления в формировании </w:t>
      </w:r>
      <w:r w:rsidR="00AA0ACE">
        <w:rPr>
          <w:rFonts w:ascii="Arial" w:hAnsi="Arial" w:cs="Arial"/>
          <w:bCs/>
          <w:kern w:val="32"/>
        </w:rPr>
        <w:t xml:space="preserve">современной городской среды», </w:t>
      </w:r>
      <w:r w:rsidR="00AA0ACE">
        <w:rPr>
          <w:rFonts w:ascii="Arial" w:hAnsi="Arial" w:cs="Arial"/>
        </w:rPr>
        <w:t>постановления</w:t>
      </w:r>
      <w:r w:rsidRPr="00827E63">
        <w:rPr>
          <w:rFonts w:ascii="Arial" w:hAnsi="Arial" w:cs="Arial"/>
        </w:rPr>
        <w:t xml:space="preserve"> администрации Шуше</w:t>
      </w:r>
      <w:r w:rsidR="00AF7412">
        <w:rPr>
          <w:rFonts w:ascii="Arial" w:hAnsi="Arial" w:cs="Arial"/>
        </w:rPr>
        <w:t>нского района от 08.07.2021</w:t>
      </w:r>
      <w:r w:rsidRPr="00827E63">
        <w:rPr>
          <w:rFonts w:ascii="Arial" w:hAnsi="Arial" w:cs="Arial"/>
        </w:rPr>
        <w:t xml:space="preserve"> № 761 «Об утверждении Порядка принятия решений о разработке муниципа</w:t>
      </w:r>
      <w:r w:rsidR="009B66A0">
        <w:rPr>
          <w:rFonts w:ascii="Arial" w:hAnsi="Arial" w:cs="Arial"/>
        </w:rPr>
        <w:t xml:space="preserve">льных программ </w:t>
      </w:r>
      <w:r w:rsidR="009B66A0" w:rsidRPr="00EE4127">
        <w:rPr>
          <w:rFonts w:ascii="Arial" w:hAnsi="Arial" w:cs="Arial"/>
        </w:rPr>
        <w:t>поселка Шушенское</w:t>
      </w:r>
      <w:r w:rsidRPr="00827E63">
        <w:rPr>
          <w:rFonts w:ascii="Arial" w:hAnsi="Arial" w:cs="Arial"/>
        </w:rPr>
        <w:t>, их формировании и реализации»</w:t>
      </w:r>
      <w:r w:rsidR="005740E9">
        <w:rPr>
          <w:rFonts w:ascii="Arial" w:hAnsi="Arial" w:cs="Arial"/>
        </w:rPr>
        <w:t xml:space="preserve"> </w:t>
      </w:r>
      <w:r w:rsidR="005740E9" w:rsidRPr="007D451E">
        <w:rPr>
          <w:rFonts w:ascii="Arial" w:hAnsi="Arial" w:cs="Arial"/>
          <w:bCs/>
          <w:kern w:val="32"/>
        </w:rPr>
        <w:t>(в ред. от 27.09.202</w:t>
      </w:r>
      <w:r w:rsidR="00E15BA8" w:rsidRPr="007D451E">
        <w:rPr>
          <w:rFonts w:ascii="Arial" w:hAnsi="Arial" w:cs="Arial"/>
          <w:bCs/>
          <w:kern w:val="32"/>
        </w:rPr>
        <w:t>1</w:t>
      </w:r>
      <w:r w:rsidR="005740E9" w:rsidRPr="007D451E">
        <w:rPr>
          <w:rFonts w:ascii="Arial" w:hAnsi="Arial" w:cs="Arial"/>
          <w:bCs/>
          <w:kern w:val="32"/>
        </w:rPr>
        <w:t xml:space="preserve"> № 1045, от 24.03.2022 № 351)</w:t>
      </w:r>
      <w:r w:rsidRPr="007D451E">
        <w:rPr>
          <w:rFonts w:ascii="Arial" w:hAnsi="Arial" w:cs="Arial"/>
        </w:rPr>
        <w:t>,</w:t>
      </w:r>
      <w:r w:rsidRPr="00827E63">
        <w:rPr>
          <w:rFonts w:ascii="Arial" w:hAnsi="Arial" w:cs="Arial"/>
        </w:rPr>
        <w:t xml:space="preserve"> </w:t>
      </w:r>
      <w:r w:rsidR="00216FA9" w:rsidRPr="00827E63">
        <w:rPr>
          <w:rFonts w:ascii="Arial" w:hAnsi="Arial" w:cs="Arial"/>
        </w:rPr>
        <w:t>распоряжения</w:t>
      </w:r>
      <w:r w:rsidRPr="00827E63">
        <w:rPr>
          <w:rFonts w:ascii="Arial" w:hAnsi="Arial" w:cs="Arial"/>
        </w:rPr>
        <w:t xml:space="preserve"> администрации Шушенского района </w:t>
      </w:r>
      <w:r w:rsidR="00216FA9" w:rsidRPr="00827E63">
        <w:rPr>
          <w:rFonts w:ascii="Arial" w:hAnsi="Arial" w:cs="Arial"/>
        </w:rPr>
        <w:t xml:space="preserve">от </w:t>
      </w:r>
      <w:r w:rsidR="00590658">
        <w:rPr>
          <w:rFonts w:ascii="Arial" w:hAnsi="Arial" w:cs="Arial"/>
        </w:rPr>
        <w:t>03</w:t>
      </w:r>
      <w:r w:rsidR="00216FA9" w:rsidRPr="00590658">
        <w:rPr>
          <w:rFonts w:ascii="Arial" w:hAnsi="Arial" w:cs="Arial"/>
        </w:rPr>
        <w:t>.</w:t>
      </w:r>
      <w:r w:rsidR="00590658" w:rsidRPr="00590658">
        <w:rPr>
          <w:rFonts w:ascii="Arial" w:hAnsi="Arial" w:cs="Arial"/>
        </w:rPr>
        <w:t>10</w:t>
      </w:r>
      <w:r w:rsidR="00216FA9" w:rsidRPr="00590658">
        <w:rPr>
          <w:rFonts w:ascii="Arial" w:hAnsi="Arial" w:cs="Arial"/>
        </w:rPr>
        <w:t>.202</w:t>
      </w:r>
      <w:r w:rsidR="00590658" w:rsidRPr="00590658">
        <w:rPr>
          <w:rFonts w:ascii="Arial" w:hAnsi="Arial" w:cs="Arial"/>
        </w:rPr>
        <w:t>2</w:t>
      </w:r>
      <w:r w:rsidR="00216FA9" w:rsidRPr="00590658">
        <w:rPr>
          <w:rFonts w:ascii="Arial" w:hAnsi="Arial" w:cs="Arial"/>
        </w:rPr>
        <w:t xml:space="preserve"> № 2</w:t>
      </w:r>
      <w:r w:rsidR="00590658" w:rsidRPr="00590658">
        <w:rPr>
          <w:rFonts w:ascii="Arial" w:hAnsi="Arial" w:cs="Arial"/>
        </w:rPr>
        <w:t>4</w:t>
      </w:r>
      <w:r w:rsidR="00216FA9" w:rsidRPr="00590658">
        <w:rPr>
          <w:rFonts w:ascii="Arial" w:hAnsi="Arial" w:cs="Arial"/>
        </w:rPr>
        <w:t>3-р «</w:t>
      </w:r>
      <w:r w:rsidRPr="00590658">
        <w:rPr>
          <w:rFonts w:ascii="Arial" w:hAnsi="Arial" w:cs="Arial"/>
        </w:rPr>
        <w:t>Об утверждении перечня муниципальных программ поселка Шушенское</w:t>
      </w:r>
      <w:r w:rsidRPr="007D451E">
        <w:rPr>
          <w:rFonts w:ascii="Arial" w:hAnsi="Arial" w:cs="Arial"/>
        </w:rPr>
        <w:t>»</w:t>
      </w:r>
      <w:r w:rsidR="006432F7" w:rsidRPr="007D451E">
        <w:rPr>
          <w:rFonts w:ascii="Arial" w:hAnsi="Arial" w:cs="Arial"/>
        </w:rPr>
        <w:t xml:space="preserve"> (в ред. от </w:t>
      </w:r>
      <w:r w:rsidR="00B70AF3" w:rsidRPr="007D451E">
        <w:rPr>
          <w:rFonts w:ascii="Arial" w:hAnsi="Arial" w:cs="Arial"/>
        </w:rPr>
        <w:t>08.11.2022 № 265-р</w:t>
      </w:r>
      <w:r w:rsidR="005740E9" w:rsidRPr="007D451E">
        <w:rPr>
          <w:rFonts w:ascii="Arial" w:hAnsi="Arial" w:cs="Arial"/>
        </w:rPr>
        <w:t>, от 08.09.2023 № 200-р, от 29.09.2023 № 218-р</w:t>
      </w:r>
      <w:r w:rsidR="00DD5971">
        <w:rPr>
          <w:rFonts w:ascii="Arial" w:hAnsi="Arial" w:cs="Arial"/>
        </w:rPr>
        <w:t>, от 30.10.2023 №266-р</w:t>
      </w:r>
      <w:r w:rsidR="006432F7" w:rsidRPr="007D451E">
        <w:rPr>
          <w:rFonts w:ascii="Arial" w:hAnsi="Arial" w:cs="Arial"/>
        </w:rPr>
        <w:t>)</w:t>
      </w:r>
      <w:r w:rsidRPr="007D451E">
        <w:rPr>
          <w:rFonts w:ascii="Arial" w:hAnsi="Arial" w:cs="Arial"/>
        </w:rPr>
        <w:t>,</w:t>
      </w:r>
      <w:r w:rsidR="00216FA9" w:rsidRPr="00575F09">
        <w:rPr>
          <w:rFonts w:ascii="Arial" w:hAnsi="Arial" w:cs="Arial"/>
        </w:rPr>
        <w:t xml:space="preserve"> </w:t>
      </w:r>
      <w:r w:rsidR="003F0545" w:rsidRPr="00575F09">
        <w:rPr>
          <w:rFonts w:ascii="Arial" w:hAnsi="Arial" w:cs="Arial"/>
        </w:rPr>
        <w:t>руководствуясь Уставами</w:t>
      </w:r>
      <w:r w:rsidRPr="00575F09">
        <w:rPr>
          <w:rFonts w:ascii="Arial" w:hAnsi="Arial" w:cs="Arial"/>
        </w:rPr>
        <w:t xml:space="preserve"> Шушенского района</w:t>
      </w:r>
      <w:r w:rsidR="003F0545" w:rsidRPr="00575F09">
        <w:rPr>
          <w:rFonts w:ascii="Arial" w:hAnsi="Arial" w:cs="Arial"/>
        </w:rPr>
        <w:t xml:space="preserve"> и</w:t>
      </w:r>
      <w:r w:rsidR="003F0545">
        <w:rPr>
          <w:rFonts w:ascii="Arial" w:hAnsi="Arial" w:cs="Arial"/>
        </w:rPr>
        <w:t xml:space="preserve"> поселка Шушенское</w:t>
      </w:r>
      <w:r w:rsidRPr="00827E63">
        <w:rPr>
          <w:rFonts w:ascii="Arial" w:hAnsi="Arial" w:cs="Arial"/>
        </w:rPr>
        <w:t>, ПОСТАНОВЛЯЮ:</w:t>
      </w:r>
    </w:p>
    <w:p w14:paraId="6BEF2DC9" w14:textId="3C2C480C" w:rsidR="00A55657" w:rsidRPr="007D451E" w:rsidRDefault="00C60B58" w:rsidP="00C60B58">
      <w:pPr>
        <w:pStyle w:val="consnormal"/>
        <w:tabs>
          <w:tab w:val="left" w:pos="0"/>
        </w:tabs>
        <w:spacing w:before="0" w:beforeAutospacing="0" w:after="0" w:afterAutospacing="0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214C" w:rsidRPr="00827E63">
        <w:rPr>
          <w:rFonts w:ascii="Arial" w:hAnsi="Arial" w:cs="Arial"/>
        </w:rPr>
        <w:t xml:space="preserve">1. </w:t>
      </w:r>
      <w:r w:rsidR="00A55657" w:rsidRPr="00A55657">
        <w:rPr>
          <w:rFonts w:ascii="Arial" w:hAnsi="Arial" w:cs="Arial"/>
        </w:rPr>
        <w:t xml:space="preserve">Внести в постановление администрации поселка Шушенское от 11.11.2022 № 1725 «Об утверждении муниципальной программы «Благоустройство территории муниципального образования посёлок Шушенское» </w:t>
      </w:r>
      <w:r w:rsidR="00161841" w:rsidRPr="007D451E">
        <w:rPr>
          <w:rFonts w:ascii="Arial" w:hAnsi="Arial" w:cs="Arial"/>
        </w:rPr>
        <w:t xml:space="preserve">(в редакции от 01.06.2023 № 781; от 17.08.2023 № 1169) </w:t>
      </w:r>
      <w:r w:rsidR="00A55657" w:rsidRPr="007D451E">
        <w:rPr>
          <w:rFonts w:ascii="Arial" w:hAnsi="Arial" w:cs="Arial"/>
        </w:rPr>
        <w:t>следующие изменения:</w:t>
      </w:r>
    </w:p>
    <w:p w14:paraId="4424299D" w14:textId="1C48C41D" w:rsidR="00A55657" w:rsidRDefault="00161841" w:rsidP="00C60B58">
      <w:pPr>
        <w:pStyle w:val="consnormal"/>
        <w:tabs>
          <w:tab w:val="left" w:pos="0"/>
        </w:tabs>
        <w:spacing w:before="0" w:beforeAutospacing="0" w:after="0" w:afterAutospacing="0"/>
        <w:ind w:firstLine="284"/>
        <w:jc w:val="both"/>
        <w:rPr>
          <w:rFonts w:ascii="Arial" w:hAnsi="Arial" w:cs="Arial"/>
        </w:rPr>
      </w:pPr>
      <w:r w:rsidRPr="007D451E">
        <w:rPr>
          <w:rFonts w:ascii="Arial" w:hAnsi="Arial" w:cs="Arial"/>
        </w:rPr>
        <w:tab/>
        <w:t>1.1 м</w:t>
      </w:r>
      <w:r w:rsidR="00A55657" w:rsidRPr="007D451E">
        <w:rPr>
          <w:rFonts w:ascii="Arial" w:hAnsi="Arial" w:cs="Arial"/>
        </w:rPr>
        <w:t>униципальную программу посёлка Шушенское «Благоустройство</w:t>
      </w:r>
      <w:r w:rsidR="00A55657" w:rsidRPr="00A55657">
        <w:rPr>
          <w:rFonts w:ascii="Arial" w:hAnsi="Arial" w:cs="Arial"/>
        </w:rPr>
        <w:t xml:space="preserve"> территории муниципального образования посёлок Шушенское» изложить в новой редакции, согласно приложению к постановлению.</w:t>
      </w:r>
    </w:p>
    <w:p w14:paraId="29F3FDDC" w14:textId="48FA4489" w:rsidR="00DA214C" w:rsidRPr="00827E63" w:rsidRDefault="00245BE1" w:rsidP="00C60B58">
      <w:pPr>
        <w:pStyle w:val="consnormal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DA214C" w:rsidRPr="00827E63">
        <w:rPr>
          <w:rFonts w:ascii="Arial" w:hAnsi="Arial" w:cs="Arial"/>
        </w:rPr>
        <w:t xml:space="preserve">. Контроль за исполнением настоящего постановления возложить на заместителя главы района по жилищно-коммунальным и инфраструктурным вопросам </w:t>
      </w:r>
      <w:r w:rsidR="00AA0ACE">
        <w:rPr>
          <w:rFonts w:ascii="Arial" w:hAnsi="Arial" w:cs="Arial"/>
        </w:rPr>
        <w:t>А.Н. Казакова</w:t>
      </w:r>
      <w:r w:rsidR="00DA214C" w:rsidRPr="00827E63">
        <w:rPr>
          <w:rFonts w:ascii="Arial" w:hAnsi="Arial" w:cs="Arial"/>
        </w:rPr>
        <w:t>.</w:t>
      </w:r>
    </w:p>
    <w:p w14:paraId="105EAD47" w14:textId="4928B11D" w:rsidR="00DA214C" w:rsidRPr="00827E63" w:rsidRDefault="00245BE1" w:rsidP="00AF7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DA214C" w:rsidRPr="00827E63">
        <w:rPr>
          <w:rFonts w:ascii="Arial" w:hAnsi="Arial" w:cs="Arial"/>
          <w:sz w:val="24"/>
          <w:szCs w:val="24"/>
        </w:rPr>
        <w:t>. Настоящее постановление разместить на официальном са</w:t>
      </w:r>
      <w:r w:rsidR="00F7627A">
        <w:rPr>
          <w:rFonts w:ascii="Arial" w:hAnsi="Arial" w:cs="Arial"/>
          <w:sz w:val="24"/>
          <w:szCs w:val="24"/>
        </w:rPr>
        <w:t>йте Шушенского муниципального</w:t>
      </w:r>
      <w:r w:rsidR="006432F7">
        <w:rPr>
          <w:rFonts w:ascii="Arial" w:hAnsi="Arial" w:cs="Arial"/>
          <w:sz w:val="24"/>
          <w:szCs w:val="24"/>
        </w:rPr>
        <w:t xml:space="preserve"> район</w:t>
      </w:r>
      <w:r w:rsidR="00F7627A">
        <w:rPr>
          <w:rFonts w:ascii="Arial" w:hAnsi="Arial" w:cs="Arial"/>
          <w:sz w:val="24"/>
          <w:szCs w:val="24"/>
        </w:rPr>
        <w:t>а</w:t>
      </w:r>
      <w:r w:rsidR="006432F7">
        <w:rPr>
          <w:rFonts w:ascii="Arial" w:hAnsi="Arial" w:cs="Arial"/>
          <w:sz w:val="24"/>
          <w:szCs w:val="24"/>
        </w:rPr>
        <w:t xml:space="preserve"> (</w:t>
      </w:r>
      <w:r w:rsidR="00DA214C" w:rsidRPr="00827E63">
        <w:rPr>
          <w:rFonts w:ascii="Arial" w:hAnsi="Arial" w:cs="Arial"/>
          <w:sz w:val="24"/>
          <w:szCs w:val="24"/>
          <w:lang w:val="en-US"/>
        </w:rPr>
        <w:t>www</w:t>
      </w:r>
      <w:r w:rsidR="00DA214C" w:rsidRPr="00827E63">
        <w:rPr>
          <w:rFonts w:ascii="Arial" w:hAnsi="Arial" w:cs="Arial"/>
          <w:sz w:val="24"/>
          <w:szCs w:val="24"/>
        </w:rPr>
        <w:t>.</w:t>
      </w:r>
      <w:r w:rsidR="00DA214C" w:rsidRPr="00827E63">
        <w:rPr>
          <w:rFonts w:ascii="Arial" w:hAnsi="Arial" w:cs="Arial"/>
          <w:sz w:val="24"/>
          <w:szCs w:val="24"/>
          <w:lang w:val="en-US"/>
        </w:rPr>
        <w:t>arshush</w:t>
      </w:r>
      <w:r w:rsidR="00DA214C" w:rsidRPr="00827E63">
        <w:rPr>
          <w:rFonts w:ascii="Arial" w:hAnsi="Arial" w:cs="Arial"/>
          <w:sz w:val="24"/>
          <w:szCs w:val="24"/>
        </w:rPr>
        <w:t>.</w:t>
      </w:r>
      <w:r w:rsidR="00DA214C" w:rsidRPr="00827E63">
        <w:rPr>
          <w:rFonts w:ascii="Arial" w:hAnsi="Arial" w:cs="Arial"/>
          <w:sz w:val="24"/>
          <w:szCs w:val="24"/>
          <w:lang w:val="en-US"/>
        </w:rPr>
        <w:t>ru</w:t>
      </w:r>
      <w:r w:rsidR="006432F7">
        <w:rPr>
          <w:rFonts w:ascii="Arial" w:hAnsi="Arial" w:cs="Arial"/>
          <w:sz w:val="24"/>
          <w:szCs w:val="24"/>
        </w:rPr>
        <w:t>)</w:t>
      </w:r>
      <w:r w:rsidR="00DA214C" w:rsidRPr="00827E63">
        <w:rPr>
          <w:rFonts w:ascii="Arial" w:hAnsi="Arial" w:cs="Arial"/>
          <w:sz w:val="24"/>
          <w:szCs w:val="24"/>
        </w:rPr>
        <w:t>.</w:t>
      </w:r>
    </w:p>
    <w:p w14:paraId="1B2A33CB" w14:textId="08D0C5D2" w:rsidR="00DA214C" w:rsidRPr="00827E63" w:rsidRDefault="00245BE1" w:rsidP="00AF7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DA214C" w:rsidRPr="00827E63">
        <w:rPr>
          <w:rFonts w:ascii="Arial" w:hAnsi="Arial" w:cs="Arial"/>
          <w:sz w:val="24"/>
          <w:szCs w:val="24"/>
        </w:rPr>
        <w:t>. Постановление вступает в силу после его официального опубликования в газете «Ведомости</w:t>
      </w:r>
      <w:r w:rsidR="0064696E">
        <w:rPr>
          <w:rFonts w:ascii="Arial" w:hAnsi="Arial" w:cs="Arial"/>
          <w:sz w:val="24"/>
          <w:szCs w:val="24"/>
        </w:rPr>
        <w:t>»</w:t>
      </w:r>
      <w:r w:rsidR="0098234A">
        <w:rPr>
          <w:rFonts w:ascii="Arial" w:hAnsi="Arial" w:cs="Arial"/>
          <w:sz w:val="24"/>
          <w:szCs w:val="24"/>
        </w:rPr>
        <w:t xml:space="preserve"> Шушенского района и </w:t>
      </w:r>
      <w:r w:rsidR="00F60200">
        <w:rPr>
          <w:rFonts w:ascii="Arial" w:hAnsi="Arial" w:cs="Arial"/>
          <w:sz w:val="24"/>
          <w:szCs w:val="24"/>
        </w:rPr>
        <w:t>распространяет свое действие на</w:t>
      </w:r>
      <w:r w:rsidR="0098234A">
        <w:rPr>
          <w:rFonts w:ascii="Arial" w:hAnsi="Arial" w:cs="Arial"/>
          <w:sz w:val="24"/>
          <w:szCs w:val="24"/>
        </w:rPr>
        <w:t xml:space="preserve"> </w:t>
      </w:r>
      <w:r w:rsidR="00F60200">
        <w:rPr>
          <w:rFonts w:ascii="Arial" w:hAnsi="Arial" w:cs="Arial"/>
          <w:sz w:val="24"/>
          <w:szCs w:val="24"/>
        </w:rPr>
        <w:t>правоотношения, возникающие</w:t>
      </w:r>
      <w:r w:rsidR="00DA214C" w:rsidRPr="00827E63">
        <w:rPr>
          <w:rFonts w:ascii="Arial" w:hAnsi="Arial" w:cs="Arial"/>
          <w:sz w:val="24"/>
          <w:szCs w:val="24"/>
        </w:rPr>
        <w:t xml:space="preserve"> с 01.01.202</w:t>
      </w:r>
      <w:r w:rsidR="00ED6E84">
        <w:rPr>
          <w:rFonts w:ascii="Arial" w:hAnsi="Arial" w:cs="Arial"/>
          <w:sz w:val="24"/>
          <w:szCs w:val="24"/>
        </w:rPr>
        <w:t>4</w:t>
      </w:r>
      <w:r w:rsidR="00DA214C" w:rsidRPr="00827E63">
        <w:rPr>
          <w:rFonts w:ascii="Arial" w:hAnsi="Arial" w:cs="Arial"/>
          <w:sz w:val="24"/>
          <w:szCs w:val="24"/>
        </w:rPr>
        <w:t xml:space="preserve"> года </w:t>
      </w:r>
      <w:r w:rsidR="0098234A">
        <w:rPr>
          <w:rFonts w:ascii="Arial" w:hAnsi="Arial" w:cs="Arial"/>
          <w:sz w:val="24"/>
          <w:szCs w:val="24"/>
        </w:rPr>
        <w:t xml:space="preserve">в части плановых ассигнований на </w:t>
      </w:r>
      <w:r w:rsidR="00DA214C" w:rsidRPr="00827E63">
        <w:rPr>
          <w:rFonts w:ascii="Arial" w:hAnsi="Arial" w:cs="Arial"/>
          <w:sz w:val="24"/>
          <w:szCs w:val="24"/>
        </w:rPr>
        <w:t>202</w:t>
      </w:r>
      <w:r w:rsidR="00DD5971">
        <w:rPr>
          <w:rFonts w:ascii="Arial" w:hAnsi="Arial" w:cs="Arial"/>
          <w:sz w:val="24"/>
          <w:szCs w:val="24"/>
        </w:rPr>
        <w:t>5</w:t>
      </w:r>
      <w:r w:rsidR="0098234A">
        <w:rPr>
          <w:rFonts w:ascii="Arial" w:hAnsi="Arial" w:cs="Arial"/>
          <w:sz w:val="24"/>
          <w:szCs w:val="24"/>
        </w:rPr>
        <w:t>-</w:t>
      </w:r>
      <w:r w:rsidR="00DA214C" w:rsidRPr="00827E63">
        <w:rPr>
          <w:rFonts w:ascii="Arial" w:hAnsi="Arial" w:cs="Arial"/>
          <w:sz w:val="24"/>
          <w:szCs w:val="24"/>
        </w:rPr>
        <w:t>202</w:t>
      </w:r>
      <w:r w:rsidR="00ED6E84">
        <w:rPr>
          <w:rFonts w:ascii="Arial" w:hAnsi="Arial" w:cs="Arial"/>
          <w:sz w:val="24"/>
          <w:szCs w:val="24"/>
        </w:rPr>
        <w:t>6</w:t>
      </w:r>
      <w:r w:rsidR="00DA214C" w:rsidRPr="00827E63">
        <w:rPr>
          <w:rFonts w:ascii="Arial" w:hAnsi="Arial" w:cs="Arial"/>
          <w:sz w:val="24"/>
          <w:szCs w:val="24"/>
        </w:rPr>
        <w:t xml:space="preserve"> годы.</w:t>
      </w:r>
    </w:p>
    <w:p w14:paraId="7D4FBB61" w14:textId="574ED77A" w:rsidR="00827E63" w:rsidRDefault="00827E63" w:rsidP="00DA214C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</w:p>
    <w:p w14:paraId="6D1A98CB" w14:textId="77777777" w:rsidR="00C60B58" w:rsidRDefault="00C60B58" w:rsidP="00DA214C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</w:p>
    <w:p w14:paraId="4D2B2AB0" w14:textId="77777777" w:rsidR="00D86424" w:rsidRDefault="00D86424" w:rsidP="00DA214C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Исполняющий полномочия</w:t>
      </w:r>
    </w:p>
    <w:p w14:paraId="7397CE7A" w14:textId="5A0FCBE6" w:rsidR="00DA214C" w:rsidRDefault="00D86424" w:rsidP="00DA214C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г</w:t>
      </w:r>
      <w:r w:rsidR="00DA214C" w:rsidRPr="00827E63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DA214C" w:rsidRPr="00827E63">
        <w:rPr>
          <w:sz w:val="24"/>
          <w:szCs w:val="24"/>
        </w:rPr>
        <w:t xml:space="preserve"> Шушенского района                             </w:t>
      </w:r>
      <w:r w:rsidR="000E13BA" w:rsidRPr="00827E63">
        <w:rPr>
          <w:sz w:val="24"/>
          <w:szCs w:val="24"/>
        </w:rPr>
        <w:t xml:space="preserve">                </w:t>
      </w:r>
      <w:r w:rsidR="00A55657">
        <w:rPr>
          <w:sz w:val="24"/>
          <w:szCs w:val="24"/>
        </w:rPr>
        <w:t xml:space="preserve">   </w:t>
      </w:r>
      <w:r w:rsidR="000E13BA" w:rsidRPr="00827E63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>А.Н. Казаков</w:t>
      </w:r>
    </w:p>
    <w:p w14:paraId="06836868" w14:textId="77777777" w:rsidR="00220141" w:rsidRDefault="00220141" w:rsidP="0016184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A491E24" w14:textId="77777777" w:rsidR="00220141" w:rsidRDefault="00220141" w:rsidP="0016184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57423BB" w14:textId="1FB4A5C5" w:rsidR="00B138B8" w:rsidRDefault="00DE3DF6" w:rsidP="0016184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DE3DF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  <w:r w:rsidR="00B138B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25431">
        <w:rPr>
          <w:rFonts w:ascii="Arial" w:eastAsia="Times New Roman" w:hAnsi="Arial" w:cs="Arial"/>
          <w:sz w:val="24"/>
          <w:szCs w:val="24"/>
          <w:lang w:eastAsia="ru-RU"/>
        </w:rPr>
        <w:t>к п</w:t>
      </w:r>
      <w:r w:rsidR="00AF7412">
        <w:rPr>
          <w:rFonts w:ascii="Arial" w:eastAsia="Times New Roman" w:hAnsi="Arial" w:cs="Arial"/>
          <w:sz w:val="24"/>
          <w:szCs w:val="24"/>
          <w:lang w:eastAsia="ru-RU"/>
        </w:rPr>
        <w:t xml:space="preserve">остановлению </w:t>
      </w:r>
    </w:p>
    <w:p w14:paraId="311B6002" w14:textId="5060323D" w:rsidR="00C03EAB" w:rsidRPr="00C03EAB" w:rsidRDefault="00AF7412" w:rsidP="00161841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B138B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Шушенского района</w:t>
      </w:r>
    </w:p>
    <w:p w14:paraId="023EE78D" w14:textId="38CCD63C" w:rsidR="00C03EAB" w:rsidRPr="00C03EAB" w:rsidRDefault="00C03EAB" w:rsidP="00161841">
      <w:pPr>
        <w:widowControl w:val="0"/>
        <w:autoSpaceDE w:val="0"/>
        <w:autoSpaceDN w:val="0"/>
        <w:adjustRightInd w:val="0"/>
        <w:spacing w:after="0" w:line="240" w:lineRule="auto"/>
        <w:ind w:left="3540" w:right="-2" w:firstLine="708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03EAB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A32404">
        <w:rPr>
          <w:rFonts w:ascii="Arial" w:eastAsia="Times New Roman" w:hAnsi="Arial" w:cs="Arial"/>
          <w:sz w:val="24"/>
          <w:szCs w:val="24"/>
          <w:lang w:eastAsia="ru-RU"/>
        </w:rPr>
        <w:t>_______</w:t>
      </w:r>
      <w:r w:rsidR="00161841">
        <w:rPr>
          <w:rFonts w:ascii="Arial" w:eastAsia="Times New Roman" w:hAnsi="Arial" w:cs="Arial"/>
          <w:sz w:val="24"/>
          <w:szCs w:val="24"/>
          <w:lang w:eastAsia="ru-RU"/>
        </w:rPr>
        <w:t xml:space="preserve">_______ </w:t>
      </w:r>
      <w:r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ED6E84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F6111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03EAB">
        <w:rPr>
          <w:rFonts w:ascii="Arial" w:eastAsia="Times New Roman" w:hAnsi="Arial" w:cs="Arial"/>
          <w:sz w:val="24"/>
          <w:szCs w:val="24"/>
          <w:lang w:eastAsia="ru-RU"/>
        </w:rPr>
        <w:t xml:space="preserve">г. </w:t>
      </w:r>
      <w:r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A32404">
        <w:rPr>
          <w:rFonts w:ascii="Arial" w:eastAsia="Times New Roman" w:hAnsi="Arial" w:cs="Arial"/>
          <w:sz w:val="24"/>
          <w:szCs w:val="24"/>
          <w:lang w:eastAsia="ru-RU"/>
        </w:rPr>
        <w:t xml:space="preserve"> _____</w:t>
      </w:r>
    </w:p>
    <w:p w14:paraId="4245AFE4" w14:textId="77777777" w:rsidR="00C03EAB" w:rsidRPr="00C03EAB" w:rsidRDefault="00C03EAB" w:rsidP="00C03EAB">
      <w:pPr>
        <w:widowControl w:val="0"/>
        <w:autoSpaceDE w:val="0"/>
        <w:autoSpaceDN w:val="0"/>
        <w:adjustRightInd w:val="0"/>
        <w:spacing w:after="0" w:line="240" w:lineRule="auto"/>
        <w:ind w:left="10915" w:right="-258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B264E69" w14:textId="4D41EE46" w:rsidR="00C03EAB" w:rsidRDefault="00161841" w:rsidP="0016184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Муниципальная программа «Благоустройство территории </w:t>
      </w:r>
      <w:r w:rsidRPr="005A6F6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посёлок Шушенское»</w:t>
      </w:r>
    </w:p>
    <w:p w14:paraId="755EDFD9" w14:textId="77777777" w:rsidR="00161841" w:rsidRPr="00C03EAB" w:rsidRDefault="00161841" w:rsidP="0016184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79AEAB5" w14:textId="77777777" w:rsidR="00C03EAB" w:rsidRPr="00490DE6" w:rsidRDefault="00C03EAB" w:rsidP="00C03EA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2" w:name="_Hlk115944917"/>
      <w:r w:rsidRPr="00B70AF3"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  <w:r w:rsidRPr="00490DE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. </w:t>
      </w:r>
      <w:r w:rsidR="00CD75A4" w:rsidRPr="00490DE6">
        <w:rPr>
          <w:rFonts w:ascii="Arial" w:eastAsia="Times New Roman" w:hAnsi="Arial" w:cs="Arial"/>
          <w:sz w:val="24"/>
          <w:szCs w:val="24"/>
          <w:lang w:eastAsia="ru-RU"/>
        </w:rPr>
        <w:t>Паспорт муниципальной программы</w:t>
      </w:r>
      <w:r w:rsidR="00813394" w:rsidRPr="00490DE6">
        <w:rPr>
          <w:rFonts w:ascii="Arial" w:eastAsia="Times New Roman" w:hAnsi="Arial" w:cs="Arial"/>
          <w:sz w:val="24"/>
          <w:szCs w:val="24"/>
          <w:lang w:eastAsia="ru-RU"/>
        </w:rPr>
        <w:t xml:space="preserve"> поселка Шушенское</w:t>
      </w:r>
    </w:p>
    <w:p w14:paraId="0D2B166C" w14:textId="77777777" w:rsidR="00CD75A4" w:rsidRPr="00C03EAB" w:rsidRDefault="00CD75A4" w:rsidP="00C03EA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214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812"/>
      </w:tblGrid>
      <w:tr w:rsidR="00C03EAB" w:rsidRPr="00C03EAB" w14:paraId="72DF5C18" w14:textId="77777777" w:rsidTr="00F60200">
        <w:trPr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643F2" w14:textId="43DCCF5F" w:rsidR="00C03EAB" w:rsidRPr="00C03EAB" w:rsidRDefault="00C03EAB" w:rsidP="00F97C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9780D" w14:textId="6066084A" w:rsidR="00C03EAB" w:rsidRPr="00C03EAB" w:rsidRDefault="00A32404" w:rsidP="00643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Благоустройство </w:t>
            </w:r>
            <w:r w:rsidR="005A6F6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территории </w:t>
            </w:r>
            <w:r w:rsidR="005A6F6B" w:rsidRPr="005A6F6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муниципального образования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посё</w:t>
            </w:r>
            <w:r w:rsidR="00C03E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л</w:t>
            </w:r>
            <w:r w:rsidR="005A6F6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</w:t>
            </w:r>
            <w:r w:rsidR="00C03E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 Шушенское</w:t>
            </w:r>
            <w:r w:rsidR="00E316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(далее – программа)</w:t>
            </w:r>
            <w:r w:rsidR="00C03EAB" w:rsidRPr="00C03E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03EAB" w:rsidRPr="00575F09" w14:paraId="491E2B72" w14:textId="77777777" w:rsidTr="00575F09">
        <w:trPr>
          <w:trHeight w:val="60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CE898" w14:textId="77777777" w:rsidR="00C03EAB" w:rsidRPr="00C03EAB" w:rsidRDefault="00C03EAB" w:rsidP="008C19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Основания для разработки муниципальной программы              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D4145E" w14:textId="71CDA01F" w:rsidR="00124077" w:rsidRPr="007D451E" w:rsidRDefault="00C03EAB" w:rsidP="006432F7">
            <w:pPr>
              <w:keepNext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</w:pPr>
            <w:r w:rsidRPr="007D451E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 xml:space="preserve">Федеральный Закон </w:t>
            </w:r>
            <w:r w:rsidR="007926F7" w:rsidRPr="007D451E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>от 06.10.2003 № 131-ФЗ «Об общих принципах организации местного самоупр</w:t>
            </w:r>
            <w:r w:rsidR="00BA25E9" w:rsidRPr="007D451E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>а</w:t>
            </w:r>
            <w:r w:rsidR="007926F7" w:rsidRPr="007D451E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>вления в Российско</w:t>
            </w:r>
            <w:r w:rsidR="00BA25E9" w:rsidRPr="007D451E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>й Федерации»,</w:t>
            </w:r>
            <w:r w:rsidR="000E13BA" w:rsidRPr="007D451E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 xml:space="preserve"> </w:t>
            </w:r>
            <w:r w:rsidR="00E16487" w:rsidRPr="007D451E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>постановление Правительства Красноярского края от 14.05.2021 № 314-п «</w:t>
            </w:r>
            <w:r w:rsidR="00AA0ACE" w:rsidRPr="007D451E">
              <w:rPr>
                <w:rFonts w:ascii="Arial" w:hAnsi="Arial" w:cs="Arial"/>
                <w:bCs/>
                <w:kern w:val="32"/>
                <w:sz w:val="24"/>
                <w:szCs w:val="24"/>
              </w:rPr>
              <w:t>Об утверждении порядка предоставления и распределения субсидий бюджетам муниципальных образований Красноярского края на реализацию мероприятий по благоустройству территорий в рамках подпрограммы «Благоустройство дворовых и общественных территорий» государственной программы Красноярского края «Содействие органам местного самоуправления в формировании современной городской среды»</w:t>
            </w:r>
            <w:r w:rsidR="005033E6" w:rsidRPr="007D451E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="00AA0ACE" w:rsidRPr="007D451E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5033E6" w:rsidRPr="007D451E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>п</w:t>
            </w:r>
            <w:r w:rsidRPr="007D451E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>остановление администрации Шушенск</w:t>
            </w:r>
            <w:r w:rsidR="00B14AFE" w:rsidRPr="007D451E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>ого района от 08.07.2021 № 761</w:t>
            </w:r>
            <w:r w:rsidR="00AF7412" w:rsidRPr="007D451E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 xml:space="preserve"> </w:t>
            </w:r>
            <w:r w:rsidRPr="007D451E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 xml:space="preserve">«Об утверждении Порядка принятия решений о разработке муниципальных программ </w:t>
            </w:r>
            <w:r w:rsidR="007C656E" w:rsidRPr="007D451E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>посё</w:t>
            </w:r>
            <w:r w:rsidR="00B14AFE" w:rsidRPr="007D451E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>лка Шушенское</w:t>
            </w:r>
            <w:r w:rsidRPr="007D451E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 xml:space="preserve">, </w:t>
            </w:r>
            <w:r w:rsidR="00B94ADB" w:rsidRPr="007D451E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>их формировании и реализации»</w:t>
            </w:r>
            <w:r w:rsidR="005740E9" w:rsidRPr="007D451E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 xml:space="preserve"> </w:t>
            </w:r>
            <w:r w:rsidR="00E15BA8" w:rsidRPr="007D451E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>(в ред. от 27.09.2021</w:t>
            </w:r>
            <w:r w:rsidR="005740E9" w:rsidRPr="007D451E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 xml:space="preserve"> № 1045, от 24.03.2022 № 351)</w:t>
            </w:r>
            <w:r w:rsidR="00B94ADB" w:rsidRPr="007D451E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 xml:space="preserve">, </w:t>
            </w:r>
            <w:r w:rsidR="00216FA9" w:rsidRPr="007D451E">
              <w:rPr>
                <w:rFonts w:ascii="Arial" w:hAnsi="Arial" w:cs="Arial"/>
                <w:sz w:val="24"/>
                <w:szCs w:val="24"/>
              </w:rPr>
              <w:t xml:space="preserve">распоряжение администрации Шушенского района от </w:t>
            </w:r>
            <w:r w:rsidR="00C336F6" w:rsidRPr="007D451E">
              <w:rPr>
                <w:rFonts w:ascii="Arial" w:hAnsi="Arial" w:cs="Arial"/>
                <w:sz w:val="24"/>
                <w:szCs w:val="24"/>
              </w:rPr>
              <w:t>03</w:t>
            </w:r>
            <w:r w:rsidR="00216FA9" w:rsidRPr="007D451E">
              <w:rPr>
                <w:rFonts w:ascii="Arial" w:hAnsi="Arial" w:cs="Arial"/>
                <w:sz w:val="24"/>
                <w:szCs w:val="24"/>
              </w:rPr>
              <w:t>.</w:t>
            </w:r>
            <w:r w:rsidR="00C336F6" w:rsidRPr="007D451E">
              <w:rPr>
                <w:rFonts w:ascii="Arial" w:hAnsi="Arial" w:cs="Arial"/>
                <w:sz w:val="24"/>
                <w:szCs w:val="24"/>
              </w:rPr>
              <w:t>10</w:t>
            </w:r>
            <w:r w:rsidR="00216FA9" w:rsidRPr="007D451E">
              <w:rPr>
                <w:rFonts w:ascii="Arial" w:hAnsi="Arial" w:cs="Arial"/>
                <w:sz w:val="24"/>
                <w:szCs w:val="24"/>
              </w:rPr>
              <w:t>.202</w:t>
            </w:r>
            <w:r w:rsidR="00C336F6" w:rsidRPr="007D451E">
              <w:rPr>
                <w:rFonts w:ascii="Arial" w:hAnsi="Arial" w:cs="Arial"/>
                <w:sz w:val="24"/>
                <w:szCs w:val="24"/>
              </w:rPr>
              <w:t>2</w:t>
            </w:r>
            <w:r w:rsidR="00216FA9" w:rsidRPr="007D451E">
              <w:rPr>
                <w:rFonts w:ascii="Arial" w:hAnsi="Arial" w:cs="Arial"/>
                <w:sz w:val="24"/>
                <w:szCs w:val="24"/>
              </w:rPr>
              <w:t xml:space="preserve"> № 2</w:t>
            </w:r>
            <w:r w:rsidR="00C336F6" w:rsidRPr="007D451E">
              <w:rPr>
                <w:rFonts w:ascii="Arial" w:hAnsi="Arial" w:cs="Arial"/>
                <w:sz w:val="24"/>
                <w:szCs w:val="24"/>
              </w:rPr>
              <w:t>4</w:t>
            </w:r>
            <w:r w:rsidR="00216FA9" w:rsidRPr="007D451E">
              <w:rPr>
                <w:rFonts w:ascii="Arial" w:hAnsi="Arial" w:cs="Arial"/>
                <w:sz w:val="24"/>
                <w:szCs w:val="24"/>
              </w:rPr>
              <w:t>3-р «Об утверждении перечня муниципальных программ поселка Шушенское»</w:t>
            </w:r>
            <w:r w:rsidR="009B66A0" w:rsidRPr="007D451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40E9" w:rsidRPr="007D451E">
              <w:rPr>
                <w:rFonts w:ascii="Arial" w:hAnsi="Arial" w:cs="Arial"/>
                <w:sz w:val="24"/>
                <w:szCs w:val="24"/>
              </w:rPr>
              <w:t xml:space="preserve">(в ред. от 08.11.2022 № 265-р, от </w:t>
            </w:r>
            <w:r w:rsidR="005740E9" w:rsidRPr="00220141">
              <w:rPr>
                <w:rFonts w:ascii="Arial" w:hAnsi="Arial" w:cs="Arial"/>
                <w:sz w:val="20"/>
                <w:szCs w:val="20"/>
              </w:rPr>
              <w:t>08.09.2023 № 200-р, от 29.09.2023 № 218-р</w:t>
            </w:r>
            <w:r w:rsidR="00220141" w:rsidRPr="00220141">
              <w:rPr>
                <w:rFonts w:ascii="Arial" w:hAnsi="Arial" w:cs="Arial"/>
                <w:sz w:val="20"/>
                <w:szCs w:val="20"/>
              </w:rPr>
              <w:t>, от 30.10.2023 №266-р</w:t>
            </w:r>
            <w:r w:rsidR="005740E9" w:rsidRPr="0022014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03EAB" w:rsidRPr="00C03EAB" w14:paraId="3B67A32F" w14:textId="77777777" w:rsidTr="00F60200">
        <w:trPr>
          <w:trHeight w:val="29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4FFFC" w14:textId="6278803F" w:rsidR="00600E47" w:rsidRPr="00C03EAB" w:rsidRDefault="007A69AC" w:rsidP="00F97C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357E2" w14:textId="77777777" w:rsidR="00C03EAB" w:rsidRDefault="00C03EAB" w:rsidP="00643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</w:t>
            </w:r>
            <w:r w:rsidR="007A6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министрация Шушенского района (о</w:t>
            </w: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тдел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благоустройства и ЖКХ</w:t>
            </w: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  <w:p w14:paraId="19ED306E" w14:textId="4558DF17" w:rsidR="00E316BB" w:rsidRPr="00C03EAB" w:rsidRDefault="00E316BB" w:rsidP="00643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3EAB" w:rsidRPr="00C03EAB" w14:paraId="427D9996" w14:textId="77777777" w:rsidTr="00F60200">
        <w:trPr>
          <w:trHeight w:val="29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71A59" w14:textId="2C5B624E" w:rsidR="00600E47" w:rsidRPr="00C03EAB" w:rsidRDefault="00C03EAB" w:rsidP="008C19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A82ED" w14:textId="77777777" w:rsidR="00C03EAB" w:rsidRPr="00C03EAB" w:rsidRDefault="00186FF5" w:rsidP="00643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</w:tr>
      <w:tr w:rsidR="00C03EAB" w:rsidRPr="00C03EAB" w14:paraId="37E15724" w14:textId="77777777" w:rsidTr="00F60200">
        <w:trPr>
          <w:trHeight w:val="29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9E103" w14:textId="77777777" w:rsidR="00C03EAB" w:rsidRPr="00C03EAB" w:rsidRDefault="00C03EAB" w:rsidP="008C19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</w:t>
            </w:r>
            <w:r w:rsidR="00224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подпрограмм и</w:t>
            </w:r>
            <w:r w:rsidR="000E13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отдельных</w:t>
            </w: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мероприятий муниципальной программы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D4FF3" w14:textId="27CE004F" w:rsidR="006432F7" w:rsidRDefault="006432F7" w:rsidP="00643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</w:t>
            </w:r>
            <w:r w:rsidR="002843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  <w:p w14:paraId="04B397C1" w14:textId="7814785F" w:rsidR="005A6F6B" w:rsidRPr="005D1DE3" w:rsidRDefault="005A6F6B" w:rsidP="005D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D1D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Благоустройство поселка Шушенское</w:t>
            </w:r>
          </w:p>
          <w:p w14:paraId="31A59211" w14:textId="2BFFE88A" w:rsidR="004C7BDA" w:rsidRPr="00C03EAB" w:rsidRDefault="004C7BDA" w:rsidP="006432F7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C03EAB" w:rsidRPr="00C03EAB" w14:paraId="496B885C" w14:textId="77777777" w:rsidTr="00F60200">
        <w:trPr>
          <w:trHeight w:val="29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8C60F" w14:textId="77777777" w:rsidR="00C03EAB" w:rsidRPr="00C03EAB" w:rsidRDefault="00D45598" w:rsidP="008C19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</w:t>
            </w:r>
            <w:r w:rsidR="00C03EAB"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32050" w14:textId="3EABB39B" w:rsidR="00491ADD" w:rsidRPr="00575F09" w:rsidRDefault="00F6483D" w:rsidP="00F60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5F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Комплексное решение проблем благоустройства и улучшение внешнего вида территории поселка Шушенское</w:t>
            </w:r>
          </w:p>
        </w:tc>
      </w:tr>
      <w:tr w:rsidR="00C03EAB" w:rsidRPr="00C03EAB" w14:paraId="63785703" w14:textId="77777777" w:rsidTr="00F60200">
        <w:trPr>
          <w:trHeight w:val="29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B0F75" w14:textId="546F64D0" w:rsidR="00C03EAB" w:rsidRPr="00C03EAB" w:rsidRDefault="00E316BB" w:rsidP="008C19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</w:t>
            </w:r>
            <w:r w:rsidR="00C03EAB"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AA63E" w14:textId="741976E7" w:rsidR="004B696E" w:rsidRPr="00575F09" w:rsidRDefault="00E316BB" w:rsidP="00CC03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5F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уровня благоустройства, эстетической привлекательности, комфортности территории посёлка Шушенское для удовлетворения потребностей населения в благоприятных условиях проживания</w:t>
            </w:r>
          </w:p>
        </w:tc>
      </w:tr>
      <w:tr w:rsidR="00C03EAB" w:rsidRPr="00C03EAB" w14:paraId="0642BC41" w14:textId="77777777" w:rsidTr="00F60200">
        <w:trPr>
          <w:trHeight w:val="29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306CD" w14:textId="3F19F929" w:rsidR="00124077" w:rsidRPr="00C03EAB" w:rsidRDefault="00C03EAB" w:rsidP="00F97C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8C568" w14:textId="58F8DE40" w:rsidR="00C03EAB" w:rsidRPr="00C03EAB" w:rsidRDefault="00C03EAB" w:rsidP="00643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2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 реализуетс</w:t>
            </w:r>
            <w:r w:rsidR="0077455F" w:rsidRPr="00DB2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я </w:t>
            </w:r>
            <w:r w:rsidR="00600E47" w:rsidRPr="00DB2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</w:t>
            </w:r>
            <w:r w:rsidR="00600E47" w:rsidRPr="007D4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с 20</w:t>
            </w:r>
            <w:r w:rsidR="002C6BCB" w:rsidRPr="007D4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196182" w:rsidRPr="007D4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124077" w:rsidRPr="007D4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-202</w:t>
            </w:r>
            <w:r w:rsidR="00ED6E84" w:rsidRPr="007D4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62779E" w:rsidRPr="007D4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гг.</w:t>
            </w:r>
          </w:p>
          <w:p w14:paraId="0A7A05F2" w14:textId="77777777" w:rsidR="00C03EAB" w:rsidRPr="00C03EAB" w:rsidRDefault="00C03EAB" w:rsidP="00643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3EAB" w:rsidRPr="00C03EAB" w14:paraId="6CB2CEF3" w14:textId="77777777" w:rsidTr="00F60200">
        <w:trPr>
          <w:trHeight w:val="29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CCAF3" w14:textId="77777777" w:rsidR="00C03EAB" w:rsidRPr="00C03EAB" w:rsidRDefault="005F5842" w:rsidP="008C198C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целевых показателей и показателей результативности</w:t>
            </w:r>
            <w:r w:rsidR="008C1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расшифровкой плановых значений по годам ее реализации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2B51A" w14:textId="77777777" w:rsidR="00A80283" w:rsidRPr="00237317" w:rsidRDefault="00A80283" w:rsidP="00643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73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Количество замененных уличных светильников на светодиодные</w:t>
            </w:r>
            <w:r w:rsidR="00B01748" w:rsidRPr="002373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светильники</w:t>
            </w:r>
            <w:r w:rsidRPr="002373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14:paraId="662A84B4" w14:textId="77777777" w:rsidR="008A46B2" w:rsidRPr="00237317" w:rsidRDefault="00A80283" w:rsidP="00643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73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Замена провода уличного освещения марки А-16 на провод марки СИП 2х16</w:t>
            </w:r>
            <w:r w:rsidR="008A46B2" w:rsidRPr="002373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14:paraId="0831DA91" w14:textId="20B52726" w:rsidR="008A46B2" w:rsidRPr="00237317" w:rsidRDefault="00B01748" w:rsidP="00643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73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8A46B2" w:rsidRPr="002373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r w:rsidR="00582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 содержания</w:t>
            </w:r>
            <w:r w:rsidR="008A46B2" w:rsidRPr="002373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территорий;</w:t>
            </w:r>
          </w:p>
          <w:p w14:paraId="7B9A92BC" w14:textId="46B1470A" w:rsidR="008A46B2" w:rsidRDefault="00B01748" w:rsidP="00643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73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8A46B2" w:rsidRPr="002373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r w:rsidR="00582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отремонтированных детских площадок</w:t>
            </w:r>
            <w:r w:rsidR="008A46B2" w:rsidRPr="002373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14:paraId="19FF33C3" w14:textId="54E45783" w:rsidR="00713B8D" w:rsidRPr="00237317" w:rsidRDefault="00713B8D" w:rsidP="00643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5. </w:t>
            </w:r>
            <w:r w:rsidRPr="00713B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Сокращение числа безнадзорных сельско-хозяйственных животных на улицах поселка Шушенское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14:paraId="73FC40FC" w14:textId="6D6FCD5C" w:rsidR="008A46B2" w:rsidRPr="00237317" w:rsidRDefault="00713B8D" w:rsidP="00643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8A46B2" w:rsidRPr="002373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Обеспечение содержания мест захоронения;</w:t>
            </w:r>
          </w:p>
          <w:p w14:paraId="2F560C24" w14:textId="57A8C7F1" w:rsidR="00C03EAB" w:rsidRDefault="00713B8D" w:rsidP="00643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8A46B2" w:rsidRPr="002373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r w:rsidR="00BE7B04" w:rsidRPr="002373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Участие в проводимых работах по текущему ремонту общего имущества муниципального жилищного фонда</w:t>
            </w:r>
            <w:r w:rsidR="00DD473A" w:rsidRPr="002373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14:paraId="1361E2C2" w14:textId="13506BEA" w:rsidR="004B696E" w:rsidRDefault="00287F22" w:rsidP="00643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DD473A" w:rsidRPr="006A3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r w:rsidR="00620D15" w:rsidRPr="006A3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 благоустроенных общественных и дворовых территорий посёлка Шушенское</w:t>
            </w:r>
            <w:r w:rsidR="00541D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14:paraId="4C337240" w14:textId="6FC32894" w:rsidR="00541D18" w:rsidRPr="00237317" w:rsidRDefault="00287F22" w:rsidP="00643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="00541D18" w:rsidRPr="006A3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Площадь благоустроенных общественных пространств в рамках единой концепции благоустройства территории посёлка Шушенское</w:t>
            </w:r>
          </w:p>
        </w:tc>
      </w:tr>
      <w:tr w:rsidR="00C03EAB" w:rsidRPr="00C03EAB" w14:paraId="34376156" w14:textId="77777777" w:rsidTr="00F60200">
        <w:trPr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A27FB" w14:textId="77777777" w:rsidR="00C03EAB" w:rsidRPr="00C03EAB" w:rsidRDefault="00C03EAB" w:rsidP="008C19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  <w:p w14:paraId="5A9C8AA5" w14:textId="77777777" w:rsidR="00C03EAB" w:rsidRPr="00C03EAB" w:rsidRDefault="00C03EAB" w:rsidP="008C19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FBA34" w14:textId="26C432E6" w:rsidR="00FB3187" w:rsidRDefault="004D2145" w:rsidP="00643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29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финансирования </w:t>
            </w:r>
            <w:r w:rsidR="00FB3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программы </w:t>
            </w:r>
            <w:r w:rsidR="00D45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</w:t>
            </w:r>
            <w:r w:rsidR="00D45598" w:rsidRPr="007D4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="006E63D2" w:rsidRPr="007D4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196182" w:rsidRPr="007D4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3-</w:t>
            </w:r>
            <w:r w:rsidR="00D45598" w:rsidRPr="007D4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ED6E84" w:rsidRPr="007D4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D45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 </w:t>
            </w:r>
            <w:r w:rsidR="00B429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составляет </w:t>
            </w:r>
            <w:r w:rsidR="00E33D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426 021,522</w:t>
            </w:r>
            <w:r w:rsidR="007B118E" w:rsidRPr="007D4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FB3187" w:rsidRPr="007D4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r w:rsidR="00FB3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рублей, </w:t>
            </w:r>
            <w:r w:rsidR="00D45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годам:</w:t>
            </w:r>
          </w:p>
          <w:p w14:paraId="42F4B67E" w14:textId="7E49E137" w:rsidR="00196182" w:rsidRDefault="00196182" w:rsidP="00643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</w:t>
            </w:r>
            <w:r w:rsidR="00D56E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301 425,762 </w:t>
            </w:r>
            <w:r w:rsidR="00D56E39" w:rsidRPr="00D56E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рублей;</w:t>
            </w:r>
          </w:p>
          <w:p w14:paraId="391723B3" w14:textId="770A14D7" w:rsidR="00C03EAB" w:rsidRPr="00C03EAB" w:rsidRDefault="00C03EAB" w:rsidP="00643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ED6E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–</w:t>
            </w:r>
            <w:r w:rsidR="002E2D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E33D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47 926,830</w:t>
            </w:r>
            <w:r w:rsidR="009A3F59" w:rsidRPr="009A3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EE56D6" w:rsidRPr="00EE56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r w:rsidR="00EE56D6">
              <w:rPr>
                <w:rFonts w:ascii="Arial" w:eastAsia="Times New Roman" w:hAnsi="Arial" w:cs="Arial"/>
                <w:lang w:eastAsia="ru-RU"/>
              </w:rPr>
              <w:t xml:space="preserve">. </w:t>
            </w:r>
            <w:r w:rsidR="00120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</w:t>
            </w: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14:paraId="47C15674" w14:textId="07EA216F" w:rsidR="00C03EAB" w:rsidRDefault="00C03EAB" w:rsidP="00643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ED6E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–</w:t>
            </w:r>
            <w:r w:rsidR="005032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E33D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38 334,465</w:t>
            </w:r>
            <w:r w:rsidR="009A3F59" w:rsidRPr="009A3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EE56D6" w:rsidRPr="00EE56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r w:rsidR="00EE56D6">
              <w:rPr>
                <w:rFonts w:ascii="Arial" w:eastAsia="Times New Roman" w:hAnsi="Arial" w:cs="Arial"/>
                <w:lang w:eastAsia="ru-RU"/>
              </w:rPr>
              <w:t xml:space="preserve">. </w:t>
            </w:r>
            <w:r w:rsidR="00EE56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</w:t>
            </w: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14:paraId="5F1E8478" w14:textId="04169D37" w:rsidR="00F7390D" w:rsidRDefault="00F7390D" w:rsidP="00643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ED6E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–</w:t>
            </w:r>
            <w:r w:rsidR="005032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E33D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38 334,465</w:t>
            </w:r>
            <w:r w:rsidR="007B11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EE56D6" w:rsidRPr="00EE56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r w:rsidR="00EE56D6">
              <w:rPr>
                <w:rFonts w:ascii="Arial" w:eastAsia="Times New Roman" w:hAnsi="Arial" w:cs="Arial"/>
                <w:lang w:eastAsia="ru-RU"/>
              </w:rPr>
              <w:t xml:space="preserve">. </w:t>
            </w:r>
            <w:r w:rsidR="00EE56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рублей.</w:t>
            </w:r>
          </w:p>
          <w:p w14:paraId="30CCD1C0" w14:textId="7D2F36AC" w:rsidR="00FC4FEE" w:rsidRDefault="006432F7" w:rsidP="00643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FC4FEE"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FC4FEE" w:rsidRPr="006A3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из федерального бюджета всего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FC4FEE" w:rsidRPr="006A3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– </w:t>
            </w:r>
            <w:r w:rsidR="00E33D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8 669,723</w:t>
            </w:r>
            <w:r w:rsidR="00A3352E" w:rsidRPr="00A33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FC4FEE" w:rsidRPr="006A3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рублей:</w:t>
            </w:r>
          </w:p>
          <w:p w14:paraId="53B72F12" w14:textId="1D16C2BD" w:rsidR="00196182" w:rsidRDefault="00196182" w:rsidP="00643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</w:t>
            </w:r>
            <w:r w:rsidR="00D56E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8 669,723 </w:t>
            </w:r>
            <w:r w:rsidR="00D56E39" w:rsidRPr="00D56E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рублей;</w:t>
            </w:r>
          </w:p>
          <w:p w14:paraId="3C978AA4" w14:textId="2662A0C9" w:rsidR="00FC4FEE" w:rsidRPr="006A3D85" w:rsidRDefault="00FC4FEE" w:rsidP="00643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ED6E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6A3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– </w:t>
            </w:r>
            <w:r w:rsidR="00E33D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  <w:r w:rsidR="009A3F59" w:rsidRPr="009A3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A3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рублей;</w:t>
            </w:r>
          </w:p>
          <w:p w14:paraId="1CAE91E4" w14:textId="27A34C39" w:rsidR="00FC4FEE" w:rsidRPr="006A3D85" w:rsidRDefault="00FC4FEE" w:rsidP="00643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ED6E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6A3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</w:t>
            </w:r>
            <w:r w:rsidR="009136BA" w:rsidRPr="006A3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 w:rsidRPr="006A3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1114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  <w:r w:rsidR="009A3F59" w:rsidRPr="009A3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A3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рублей;</w:t>
            </w:r>
          </w:p>
          <w:p w14:paraId="701FA946" w14:textId="7D321925" w:rsidR="00FC4FEE" w:rsidRPr="00C03EAB" w:rsidRDefault="00FC4FEE" w:rsidP="00643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ED6E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6A3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– </w:t>
            </w:r>
            <w:r w:rsidR="009A3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  <w:r w:rsidRPr="006A3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рублей.</w:t>
            </w:r>
          </w:p>
          <w:p w14:paraId="09ADCD48" w14:textId="6F2900CC" w:rsidR="00C03EAB" w:rsidRDefault="006432F7" w:rsidP="00643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C03EAB"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D45598" w:rsidRPr="00044B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из</w:t>
            </w:r>
            <w:r w:rsidR="00C03EAB" w:rsidRPr="00044B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краевого бюджета</w:t>
            </w:r>
            <w:r w:rsidR="009606DD" w:rsidRPr="00044B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всего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502910" w:rsidRPr="00044B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– </w:t>
            </w:r>
            <w:r w:rsidR="00E33D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266 709,562</w:t>
            </w:r>
            <w:r w:rsidR="00502910" w:rsidRPr="00044B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</w:t>
            </w:r>
            <w:r w:rsidR="00C03EAB" w:rsidRPr="00044B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рублей:</w:t>
            </w:r>
          </w:p>
          <w:p w14:paraId="634AFF90" w14:textId="4B122D2F" w:rsidR="00196182" w:rsidRDefault="00196182" w:rsidP="00643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</w:t>
            </w:r>
            <w:r w:rsidR="00D56E39" w:rsidRPr="007D4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255</w:t>
            </w:r>
            <w:r w:rsidR="00D56E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573,097 </w:t>
            </w:r>
            <w:r w:rsidR="00D56E39" w:rsidRPr="00D56E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рублей;</w:t>
            </w:r>
          </w:p>
          <w:p w14:paraId="6BA8F787" w14:textId="197EBEEE" w:rsidR="00F7390D" w:rsidRPr="00044B19" w:rsidRDefault="00F7390D" w:rsidP="00643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4B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ED6E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044B19" w:rsidRPr="00044B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– </w:t>
            </w:r>
            <w:r w:rsidR="00E33D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10 107,065</w:t>
            </w:r>
            <w:r w:rsidR="009A3F59" w:rsidRPr="009A3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502910" w:rsidRPr="00044B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</w:t>
            </w:r>
            <w:r w:rsidRPr="00044B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</w:t>
            </w:r>
            <w:r w:rsidR="00502910" w:rsidRPr="00044B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14:paraId="4C2CF4F9" w14:textId="0BB874A1" w:rsidR="00C03EAB" w:rsidRPr="00044B19" w:rsidRDefault="00F7390D" w:rsidP="00643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4B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ED6E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044B19" w:rsidRPr="00044B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</w:t>
            </w:r>
            <w:r w:rsidR="00792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 w:rsidR="00044B19" w:rsidRPr="00044B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E33D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514,700</w:t>
            </w:r>
            <w:r w:rsidR="009A3F59" w:rsidRPr="009A3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502910" w:rsidRPr="00044B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  <w:r w:rsidR="00C03EAB" w:rsidRPr="00044B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14:paraId="73BEC2E7" w14:textId="6B941D13" w:rsidR="00C03EAB" w:rsidRPr="00C03EAB" w:rsidRDefault="00F7390D" w:rsidP="00643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4B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ED6E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044B19" w:rsidRPr="00044B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– </w:t>
            </w:r>
            <w:r w:rsidR="00E33D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514,700</w:t>
            </w:r>
            <w:r w:rsidR="00044B19" w:rsidRPr="00044B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502910" w:rsidRPr="00044B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  <w:r w:rsidR="005029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14:paraId="205028E3" w14:textId="42FF9734" w:rsidR="009606DD" w:rsidRDefault="006432F7" w:rsidP="00643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="00960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из</w:t>
            </w:r>
            <w:r w:rsidR="009606DD"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бюджета</w:t>
            </w:r>
            <w:r w:rsidR="00960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посёлка Шушенское всего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960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– </w:t>
            </w:r>
            <w:r w:rsidR="00E33D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150 001,871</w:t>
            </w:r>
            <w:r w:rsidR="00E26A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960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</w:t>
            </w:r>
            <w:r w:rsidR="009606DD"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рублей:</w:t>
            </w:r>
          </w:p>
          <w:p w14:paraId="66FBFCEA" w14:textId="4B062872" w:rsidR="00196182" w:rsidRDefault="00196182" w:rsidP="00643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</w:t>
            </w:r>
            <w:r w:rsidR="00D56E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37 087,379 </w:t>
            </w:r>
            <w:r w:rsidR="00D56E39" w:rsidRPr="00D56E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рублей;</w:t>
            </w:r>
          </w:p>
          <w:p w14:paraId="3E3D4D6E" w14:textId="10B68DDA" w:rsidR="009606DD" w:rsidRPr="00300EA8" w:rsidRDefault="009606DD" w:rsidP="00643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ED6E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300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–</w:t>
            </w:r>
            <w:r w:rsidR="00BB02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E33D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37 638,164</w:t>
            </w:r>
            <w:r w:rsidR="00E26A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00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рублей;</w:t>
            </w:r>
          </w:p>
          <w:p w14:paraId="50D03AF1" w14:textId="235371A4" w:rsidR="009606DD" w:rsidRPr="00300EA8" w:rsidRDefault="00300EA8" w:rsidP="00643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ED6E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300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</w:t>
            </w:r>
            <w:r w:rsidR="00BB02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 w:rsidRPr="00300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E33D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37 638,164</w:t>
            </w:r>
            <w:r w:rsidR="00E26A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9606DD" w:rsidRPr="00300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рублей;</w:t>
            </w:r>
          </w:p>
          <w:p w14:paraId="5F72226A" w14:textId="582FED68" w:rsidR="009606DD" w:rsidRDefault="009606DD" w:rsidP="00643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ED6E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300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–</w:t>
            </w:r>
            <w:r w:rsidR="00BB02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E33D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37 638,164</w:t>
            </w:r>
            <w:r w:rsidR="00846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00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рублей.</w:t>
            </w:r>
          </w:p>
          <w:p w14:paraId="389F27CE" w14:textId="7296714C" w:rsidR="008C02E9" w:rsidRDefault="006432F7" w:rsidP="00643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="008C02E9" w:rsidRPr="00EF2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внебюджетные источник</w:t>
            </w:r>
            <w:r w:rsidR="00823396" w:rsidRPr="00EF2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8C02E9" w:rsidRPr="00EF2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всего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8C02E9" w:rsidRPr="00EF2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– </w:t>
            </w:r>
            <w:r w:rsidR="00D56E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640,366</w:t>
            </w:r>
            <w:r w:rsidR="00BB02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</w:t>
            </w:r>
            <w:r w:rsidR="008C02E9" w:rsidRPr="00EF2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ыс. рублей:</w:t>
            </w:r>
          </w:p>
          <w:p w14:paraId="59EDA2ED" w14:textId="47E34F6F" w:rsidR="00196182" w:rsidRDefault="00196182" w:rsidP="00643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</w:t>
            </w:r>
            <w:r w:rsidR="00D56E39" w:rsidRPr="007D4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</w:t>
            </w:r>
            <w:r w:rsidR="00D56E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5,563 </w:t>
            </w:r>
            <w:r w:rsidR="00D56E39" w:rsidRPr="00D56E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рублей;</w:t>
            </w:r>
          </w:p>
          <w:p w14:paraId="4CC6E7DF" w14:textId="462B24DB" w:rsidR="008C02E9" w:rsidRPr="00EF269F" w:rsidRDefault="008C02E9" w:rsidP="00643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2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ED6E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EF2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–</w:t>
            </w:r>
            <w:r w:rsidR="00F570A1" w:rsidRPr="00EF2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4345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181,601</w:t>
            </w:r>
            <w:r w:rsidRPr="00EF2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14:paraId="05BA2E48" w14:textId="7FF694C4" w:rsidR="008C02E9" w:rsidRPr="00EF269F" w:rsidRDefault="008C02E9" w:rsidP="00643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2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ED6E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300EA8" w:rsidRPr="00EF2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</w:t>
            </w:r>
            <w:r w:rsidR="00D8774F" w:rsidRPr="00EF2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 w:rsidR="006432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AE08D0" w:rsidRPr="00AE08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181,601</w:t>
            </w:r>
            <w:r w:rsidR="00EF2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F2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рублей;</w:t>
            </w:r>
          </w:p>
          <w:p w14:paraId="528E3295" w14:textId="04AEEFFD" w:rsidR="008C02E9" w:rsidRPr="00C03EAB" w:rsidRDefault="008C02E9" w:rsidP="00643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2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ED6E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EF2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–</w:t>
            </w:r>
            <w:r w:rsidR="00D8774F" w:rsidRPr="00EF2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D56E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181,601 </w:t>
            </w:r>
            <w:r w:rsidRPr="00EF2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</w:p>
        </w:tc>
      </w:tr>
      <w:tr w:rsidR="00B92E5C" w:rsidRPr="00C03EAB" w14:paraId="55A6DCCA" w14:textId="77777777" w:rsidTr="00F60200">
        <w:trPr>
          <w:trHeight w:val="86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DE699" w14:textId="77777777" w:rsidR="00B92E5C" w:rsidRPr="00B92E5C" w:rsidRDefault="00B92E5C" w:rsidP="008C19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объектов капитального строительства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46AEE" w14:textId="2F304838" w:rsidR="00B92E5C" w:rsidRPr="00B92E5C" w:rsidRDefault="008539F3" w:rsidP="00643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4"/>
                <w:szCs w:val="24"/>
              </w:rPr>
              <w:t>Капитальное строительство в рамках программы не п</w:t>
            </w:r>
            <w:r w:rsidR="00F60200">
              <w:rPr>
                <w:rFonts w:ascii="Arial" w:eastAsia="Times New Roman" w:hAnsi="Arial" w:cs="Arial"/>
                <w:sz w:val="24"/>
                <w:szCs w:val="24"/>
              </w:rPr>
              <w:t>редусмотрено (приложение № 2 к п</w:t>
            </w:r>
            <w:r w:rsidR="00E15BA8">
              <w:rPr>
                <w:rFonts w:ascii="Arial" w:eastAsia="Times New Roman" w:hAnsi="Arial" w:cs="Arial"/>
                <w:sz w:val="24"/>
                <w:szCs w:val="24"/>
              </w:rPr>
              <w:t xml:space="preserve">аспорту </w:t>
            </w:r>
            <w:r w:rsidRPr="008539F3">
              <w:rPr>
                <w:rFonts w:ascii="Arial" w:eastAsia="Times New Roman" w:hAnsi="Arial" w:cs="Arial"/>
                <w:sz w:val="24"/>
                <w:szCs w:val="24"/>
              </w:rPr>
              <w:t>программы)</w:t>
            </w:r>
          </w:p>
        </w:tc>
      </w:tr>
      <w:bookmarkEnd w:id="2"/>
    </w:tbl>
    <w:p w14:paraId="7D71114A" w14:textId="77777777" w:rsidR="00527BB2" w:rsidRDefault="00527BB2" w:rsidP="00073B1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4A3C16" w14:textId="7E43453D" w:rsidR="002D23A8" w:rsidRPr="00B70AF3" w:rsidRDefault="00B70AF3" w:rsidP="00B70AF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2. </w:t>
      </w:r>
      <w:r w:rsidR="00FB3187" w:rsidRPr="00B70AF3">
        <w:rPr>
          <w:rFonts w:ascii="Arial" w:eastAsia="Calibri" w:hAnsi="Arial" w:cs="Arial"/>
          <w:sz w:val="24"/>
          <w:szCs w:val="24"/>
          <w:lang w:eastAsia="ru-RU"/>
        </w:rPr>
        <w:t>Характеристика текущего состояния социально-экономического развития</w:t>
      </w:r>
      <w:r w:rsidR="00C21A07" w:rsidRPr="00B70AF3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8A46B2" w:rsidRPr="00B70AF3">
        <w:rPr>
          <w:rFonts w:ascii="Arial" w:eastAsia="Calibri" w:hAnsi="Arial" w:cs="Arial"/>
          <w:sz w:val="24"/>
          <w:szCs w:val="24"/>
          <w:lang w:eastAsia="ru-RU"/>
        </w:rPr>
        <w:t>в сфере благоустройства</w:t>
      </w:r>
      <w:r w:rsidR="008C2AF9" w:rsidRPr="00B70AF3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FB3187" w:rsidRPr="00B70AF3">
        <w:rPr>
          <w:rFonts w:ascii="Arial" w:eastAsia="Calibri" w:hAnsi="Arial" w:cs="Arial"/>
          <w:sz w:val="24"/>
          <w:szCs w:val="24"/>
          <w:lang w:eastAsia="ru-RU"/>
        </w:rPr>
        <w:t>с указанием основных показателей социально-экономического</w:t>
      </w:r>
      <w:r w:rsidR="008C2AF9" w:rsidRPr="00B70AF3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7C656E" w:rsidRPr="00B70AF3">
        <w:rPr>
          <w:rFonts w:ascii="Arial" w:eastAsia="Calibri" w:hAnsi="Arial" w:cs="Arial"/>
          <w:sz w:val="24"/>
          <w:szCs w:val="24"/>
          <w:lang w:eastAsia="ru-RU"/>
        </w:rPr>
        <w:t>развития посё</w:t>
      </w:r>
      <w:r w:rsidR="00FB3187" w:rsidRPr="00B70AF3">
        <w:rPr>
          <w:rFonts w:ascii="Arial" w:eastAsia="Calibri" w:hAnsi="Arial" w:cs="Arial"/>
          <w:sz w:val="24"/>
          <w:szCs w:val="24"/>
          <w:lang w:eastAsia="ru-RU"/>
        </w:rPr>
        <w:t>лка Шушенское</w:t>
      </w:r>
    </w:p>
    <w:p w14:paraId="66AF9D0D" w14:textId="6C0703D0" w:rsidR="004C0480" w:rsidRDefault="004C0480" w:rsidP="00B70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последнее время повышенное внимание уделяется благоустройству территории муниципального образования поселок Шушенское. Повышение уровня благоустройства территории стимулирует позитивные тенденции в социально-экономическом развитии муниципального образования </w:t>
      </w:r>
      <w:r w:rsidRPr="004C0480">
        <w:rPr>
          <w:rFonts w:ascii="Arial" w:hAnsi="Arial" w:cs="Arial"/>
          <w:sz w:val="24"/>
          <w:szCs w:val="24"/>
        </w:rPr>
        <w:t>поселок Шушенское</w:t>
      </w:r>
      <w:r>
        <w:rPr>
          <w:rFonts w:ascii="Arial" w:hAnsi="Arial" w:cs="Arial"/>
          <w:sz w:val="24"/>
          <w:szCs w:val="24"/>
        </w:rPr>
        <w:t>, как следствие, повышение качества жизни населения и временного пребывания гостей на данной территории.</w:t>
      </w:r>
    </w:p>
    <w:p w14:paraId="7A28EFC9" w14:textId="26C68096" w:rsidR="004C0480" w:rsidRDefault="004C0480" w:rsidP="00B70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Существующие участки зеленых насаждений общего пользования и растений имеют удовлетворительное состояние, и все же нуждаются в постоянном уходе. Ведется систематический уход за существующими насаждениями: вырезка поросли, декоративная обрезка, подсадка саженцев, разбивка клумб.</w:t>
      </w:r>
    </w:p>
    <w:p w14:paraId="0F83D9B9" w14:textId="43808FE7" w:rsidR="004C0480" w:rsidRDefault="004C0480" w:rsidP="00B70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Ремонт и реконструкция имеющихся и создание новых объектов благоустройства в сложившихся условиях является ключевой задачей органов местного самоуправления. Без реализации неотложных мер по повышению уровня благоустройства территории муниципального образования </w:t>
      </w:r>
      <w:r w:rsidRPr="004C0480">
        <w:rPr>
          <w:rFonts w:ascii="Arial" w:hAnsi="Arial" w:cs="Arial"/>
          <w:sz w:val="24"/>
          <w:szCs w:val="24"/>
        </w:rPr>
        <w:t>поселок Шушенское</w:t>
      </w:r>
      <w:r>
        <w:rPr>
          <w:rFonts w:ascii="Arial" w:hAnsi="Arial" w:cs="Arial"/>
          <w:sz w:val="24"/>
          <w:szCs w:val="24"/>
        </w:rPr>
        <w:t xml:space="preserve"> нельзя добиться существенного повышения имеющегося потенциала поселка и эффективного обслуживания экономики и населения </w:t>
      </w:r>
      <w:r w:rsidR="00E93209">
        <w:rPr>
          <w:rFonts w:ascii="Arial" w:hAnsi="Arial" w:cs="Arial"/>
          <w:sz w:val="24"/>
          <w:szCs w:val="24"/>
        </w:rPr>
        <w:t>поселка</w:t>
      </w:r>
      <w:r>
        <w:rPr>
          <w:rFonts w:ascii="Arial" w:hAnsi="Arial" w:cs="Arial"/>
          <w:sz w:val="24"/>
          <w:szCs w:val="24"/>
        </w:rPr>
        <w:t>, а также обеспечить в полной мере безопасность жизнедеятельности и охрану окружающей среды.</w:t>
      </w:r>
    </w:p>
    <w:p w14:paraId="504450AB" w14:textId="77777777" w:rsidR="004C0480" w:rsidRDefault="004C0480" w:rsidP="00B70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Таким образом, потребность в средствах, выделяемых на содержание объектов внешнего благоустройства и проведение ремонтно-восстановительных работ, постоянно растет.</w:t>
      </w:r>
    </w:p>
    <w:p w14:paraId="67D78E61" w14:textId="47F21108" w:rsidR="004C0480" w:rsidRDefault="004C0480" w:rsidP="00B70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Данная программа разработана для удовлетворения потребности населения в обеспечении экологической безопасности в поселке, улучшения гармоничной архитектурно-ландшафтной среды с целью реализации эффективной и качественной работы по благоустройству и озеленению поселка, связанной с мобилизацией финансовых и организационных ресурсов.</w:t>
      </w:r>
    </w:p>
    <w:p w14:paraId="537E0C68" w14:textId="0372D83B" w:rsidR="004C0480" w:rsidRDefault="004C0480" w:rsidP="00B70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Между тем на изменении уровня благоустройства территории сказывается влияние факторов, воздействие которых заставляет регулярно проводить мероприятия по сохранению объектов </w:t>
      </w:r>
      <w:r w:rsidR="00486B8E">
        <w:rPr>
          <w:rFonts w:ascii="Arial" w:hAnsi="Arial" w:cs="Arial"/>
          <w:sz w:val="24"/>
          <w:szCs w:val="24"/>
        </w:rPr>
        <w:t>благоустройства,</w:t>
      </w:r>
      <w:r>
        <w:rPr>
          <w:rFonts w:ascii="Arial" w:hAnsi="Arial" w:cs="Arial"/>
          <w:sz w:val="24"/>
          <w:szCs w:val="24"/>
        </w:rPr>
        <w:t xml:space="preserve"> направленные на поддержание уровня комфортности проживания. Кроме природных факторов, износу объектов благоустройства способствует увеличение интенсивности эксплуатационного воздействия.</w:t>
      </w:r>
    </w:p>
    <w:p w14:paraId="33FCC13A" w14:textId="6FDBB843" w:rsidR="004C0480" w:rsidRDefault="004C0480" w:rsidP="00B70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Уровень благоустройства </w:t>
      </w:r>
      <w:r w:rsidR="00E93209">
        <w:rPr>
          <w:rFonts w:ascii="Arial" w:hAnsi="Arial" w:cs="Arial"/>
          <w:sz w:val="24"/>
          <w:szCs w:val="24"/>
        </w:rPr>
        <w:t>поселка</w:t>
      </w:r>
      <w:r>
        <w:rPr>
          <w:rFonts w:ascii="Arial" w:hAnsi="Arial" w:cs="Arial"/>
          <w:sz w:val="24"/>
          <w:szCs w:val="24"/>
        </w:rPr>
        <w:t xml:space="preserve"> представляет собой широкий круг взаимосвязанных технических, экономических и организационных вопросов, решение которых должно учитывать соответствие уровня благоустройства общим направлениям социально-экономического развития </w:t>
      </w:r>
      <w:r w:rsidR="00E93209">
        <w:rPr>
          <w:rFonts w:ascii="Arial" w:hAnsi="Arial" w:cs="Arial"/>
          <w:sz w:val="24"/>
          <w:szCs w:val="24"/>
        </w:rPr>
        <w:t>поселка</w:t>
      </w:r>
      <w:r>
        <w:rPr>
          <w:rFonts w:ascii="Arial" w:hAnsi="Arial" w:cs="Arial"/>
          <w:sz w:val="24"/>
          <w:szCs w:val="24"/>
        </w:rPr>
        <w:t>.</w:t>
      </w:r>
    </w:p>
    <w:p w14:paraId="028DAA76" w14:textId="0EA8F88C" w:rsidR="004C0480" w:rsidRDefault="004C0480" w:rsidP="00A949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по благоустройству территори</w:t>
      </w:r>
      <w:r w:rsidR="00E93209">
        <w:rPr>
          <w:rFonts w:ascii="Arial" w:hAnsi="Arial" w:cs="Arial"/>
          <w:sz w:val="24"/>
          <w:szCs w:val="24"/>
        </w:rPr>
        <w:t>и поселка</w:t>
      </w:r>
      <w:r>
        <w:rPr>
          <w:rFonts w:ascii="Arial" w:hAnsi="Arial" w:cs="Arial"/>
          <w:sz w:val="24"/>
          <w:szCs w:val="24"/>
        </w:rPr>
        <w:t xml:space="preserve">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14:paraId="76ED1A49" w14:textId="0C68928B" w:rsidR="001029AB" w:rsidRPr="001029AB" w:rsidRDefault="001029AB" w:rsidP="00A94935">
      <w:pPr>
        <w:tabs>
          <w:tab w:val="left" w:pos="567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Одним из важнейших напра</w:t>
      </w:r>
      <w:r w:rsidR="00C509DF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>лений р</w:t>
      </w:r>
      <w:r w:rsidRPr="001029AB">
        <w:rPr>
          <w:rFonts w:ascii="Arial" w:hAnsi="Arial" w:cs="Arial"/>
          <w:sz w:val="24"/>
          <w:szCs w:val="24"/>
        </w:rPr>
        <w:t>еализация п</w:t>
      </w:r>
      <w:r w:rsidR="007C656E">
        <w:rPr>
          <w:rFonts w:ascii="Arial" w:hAnsi="Arial" w:cs="Arial"/>
          <w:sz w:val="24"/>
          <w:szCs w:val="24"/>
        </w:rPr>
        <w:t>рограммы по благоустройству посё</w:t>
      </w:r>
      <w:r w:rsidRPr="001029AB">
        <w:rPr>
          <w:rFonts w:ascii="Arial" w:hAnsi="Arial" w:cs="Arial"/>
          <w:sz w:val="24"/>
          <w:szCs w:val="24"/>
        </w:rPr>
        <w:t xml:space="preserve">лка Шушенское </w:t>
      </w:r>
      <w:r>
        <w:rPr>
          <w:rFonts w:ascii="Arial" w:hAnsi="Arial" w:cs="Arial"/>
          <w:sz w:val="24"/>
          <w:szCs w:val="24"/>
        </w:rPr>
        <w:t>является</w:t>
      </w:r>
      <w:r w:rsidR="005B2C96">
        <w:rPr>
          <w:rFonts w:ascii="Arial" w:hAnsi="Arial" w:cs="Arial"/>
          <w:sz w:val="24"/>
          <w:szCs w:val="24"/>
        </w:rPr>
        <w:t xml:space="preserve"> повышение</w:t>
      </w:r>
      <w:r w:rsidRPr="001029AB">
        <w:rPr>
          <w:rFonts w:ascii="Arial" w:hAnsi="Arial" w:cs="Arial"/>
          <w:sz w:val="24"/>
          <w:szCs w:val="24"/>
        </w:rPr>
        <w:t xml:space="preserve"> уровня благ</w:t>
      </w:r>
      <w:r w:rsidR="005B2C96">
        <w:rPr>
          <w:rFonts w:ascii="Arial" w:hAnsi="Arial" w:cs="Arial"/>
          <w:sz w:val="24"/>
          <w:szCs w:val="24"/>
        </w:rPr>
        <w:t>оустройства территории, развитие</w:t>
      </w:r>
      <w:r w:rsidRPr="001029AB">
        <w:rPr>
          <w:rFonts w:ascii="Arial" w:hAnsi="Arial" w:cs="Arial"/>
          <w:sz w:val="24"/>
          <w:szCs w:val="24"/>
        </w:rPr>
        <w:t xml:space="preserve"> положительных тенденций в создании благоприятной сре</w:t>
      </w:r>
      <w:r w:rsidR="005B2C96">
        <w:rPr>
          <w:rFonts w:ascii="Arial" w:hAnsi="Arial" w:cs="Arial"/>
          <w:sz w:val="24"/>
          <w:szCs w:val="24"/>
        </w:rPr>
        <w:t>ды жизнедеятельности и повышение</w:t>
      </w:r>
      <w:r w:rsidRPr="001029AB">
        <w:rPr>
          <w:rFonts w:ascii="Arial" w:hAnsi="Arial" w:cs="Arial"/>
          <w:sz w:val="24"/>
          <w:szCs w:val="24"/>
        </w:rPr>
        <w:t xml:space="preserve"> степени удовлетворенности населения уровнем благоустройства</w:t>
      </w:r>
      <w:r>
        <w:rPr>
          <w:rFonts w:ascii="Arial" w:hAnsi="Arial" w:cs="Arial"/>
          <w:sz w:val="24"/>
          <w:szCs w:val="24"/>
        </w:rPr>
        <w:t>, а также</w:t>
      </w:r>
      <w:r w:rsidRPr="001029AB">
        <w:rPr>
          <w:rFonts w:ascii="Arial" w:hAnsi="Arial" w:cs="Arial"/>
          <w:sz w:val="24"/>
          <w:szCs w:val="24"/>
        </w:rPr>
        <w:t xml:space="preserve"> эффективно</w:t>
      </w:r>
      <w:r>
        <w:rPr>
          <w:rFonts w:ascii="Arial" w:hAnsi="Arial" w:cs="Arial"/>
          <w:sz w:val="24"/>
          <w:szCs w:val="24"/>
        </w:rPr>
        <w:t>е использование средств бюджета посёлка, отпущенных</w:t>
      </w:r>
      <w:r w:rsidRPr="001029AB">
        <w:rPr>
          <w:rFonts w:ascii="Arial" w:hAnsi="Arial" w:cs="Arial"/>
          <w:sz w:val="24"/>
          <w:szCs w:val="24"/>
        </w:rPr>
        <w:t xml:space="preserve"> на эти цели.</w:t>
      </w:r>
    </w:p>
    <w:p w14:paraId="011664E6" w14:textId="36E7DE95" w:rsidR="005B2E60" w:rsidRPr="00FB3187" w:rsidRDefault="005B2E60" w:rsidP="00217A3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r w:rsidRPr="00FB3187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Программа разработана на основании </w:t>
      </w:r>
      <w:r w:rsidRPr="00FB3187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="00FB3187" w:rsidRPr="00FB3187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,</w:t>
      </w:r>
      <w:r w:rsidR="00FB3187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постановления Правительства Красноярского края от 14.05.2021 № 314-п «Порядок предоставления и распределения субсидии бюджетам муниципальных образований Красноярского края на реализацию мероприятий по благоустройству территорий в рамках подпрограммы «Благоустройство дворовых и общественных территорий муниципальных образований» государственной программы Красноярского края «Содействие органам местного самоуправления в формировании городской среды»</w:t>
      </w:r>
      <w:r w:rsidR="008C2AF9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</w:t>
      </w:r>
      <w:r w:rsidR="009D56E4" w:rsidRPr="00480094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и </w:t>
      </w:r>
      <w:r w:rsidRPr="00480094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конкретизирует целевые критерии развития бла</w:t>
      </w:r>
      <w:r w:rsidR="00792B09" w:rsidRPr="00480094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гоустройства посёлка Шушенское </w:t>
      </w:r>
      <w:r w:rsidR="00792B09" w:rsidRPr="007102CB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на 202</w:t>
      </w:r>
      <w:r w:rsidR="00ED6E84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4</w:t>
      </w:r>
      <w:r w:rsidR="00792B09" w:rsidRPr="007102CB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-202</w:t>
      </w:r>
      <w:r w:rsidR="00ED6E84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6</w:t>
      </w:r>
      <w:r w:rsidR="00792B09" w:rsidRPr="007102CB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</w:t>
      </w:r>
      <w:r w:rsidR="00792B09" w:rsidRPr="00480094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годы.</w:t>
      </w:r>
    </w:p>
    <w:p w14:paraId="53298121" w14:textId="77777777" w:rsidR="002D23A8" w:rsidRDefault="005672A6" w:rsidP="00AF741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Решени</w:t>
      </w:r>
      <w:r w:rsidR="00DD1C5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е задач благоустройства территории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необходимо проводить програм</w:t>
      </w:r>
      <w:r w:rsidR="00C422BA">
        <w:rPr>
          <w:rFonts w:ascii="Arial" w:eastAsia="Times New Roman" w:hAnsi="Arial" w:cs="Arial"/>
          <w:bCs/>
          <w:sz w:val="24"/>
          <w:szCs w:val="24"/>
          <w:lang w:eastAsia="ru-RU"/>
        </w:rPr>
        <w:t>м</w:t>
      </w:r>
      <w:r w:rsidR="00B36066">
        <w:rPr>
          <w:rFonts w:ascii="Arial" w:eastAsia="Times New Roman" w:hAnsi="Arial" w:cs="Arial"/>
          <w:bCs/>
          <w:sz w:val="24"/>
          <w:szCs w:val="24"/>
          <w:lang w:eastAsia="ru-RU"/>
        </w:rPr>
        <w:t>но-целевым методом, так как без стройной комплексной системы благоустройства невозможно добиться каких-либо значимых результатов в обеспечении комфортных условий для деятельности и отдыха жителей посёлка Шушенское.</w:t>
      </w:r>
      <w:r w:rsidR="0046235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Комплексное решение</w:t>
      </w:r>
      <w:r w:rsidR="004A432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проблем благоустройства</w:t>
      </w:r>
      <w:r w:rsidR="00372B9C">
        <w:rPr>
          <w:rFonts w:ascii="Arial" w:eastAsia="Times New Roman" w:hAnsi="Arial" w:cs="Arial"/>
          <w:bCs/>
          <w:sz w:val="24"/>
          <w:szCs w:val="24"/>
          <w:lang w:eastAsia="ru-RU"/>
        </w:rPr>
        <w:t>, обеспечение и улучшение внешнего в</w:t>
      </w:r>
      <w:r w:rsidR="00B3606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ида территории </w:t>
      </w:r>
      <w:r w:rsidR="0046235F">
        <w:rPr>
          <w:rFonts w:ascii="Arial" w:eastAsia="Times New Roman" w:hAnsi="Arial" w:cs="Arial"/>
          <w:bCs/>
          <w:sz w:val="24"/>
          <w:szCs w:val="24"/>
          <w:lang w:eastAsia="ru-RU"/>
        </w:rPr>
        <w:t>будет способствовать повышению уровня качества проживания граждан</w:t>
      </w:r>
      <w:r w:rsidR="00372B9C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5B2E6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Важна четкая согласованность действий администрации ра</w:t>
      </w:r>
      <w:r w:rsidR="00B73B0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йона и предприятий, учреждений и </w:t>
      </w:r>
      <w:r w:rsidR="005B2E60">
        <w:rPr>
          <w:rFonts w:ascii="Arial" w:eastAsia="Times New Roman" w:hAnsi="Arial" w:cs="Arial"/>
          <w:bCs/>
          <w:sz w:val="24"/>
          <w:szCs w:val="24"/>
          <w:lang w:eastAsia="ru-RU"/>
        </w:rPr>
        <w:t>населения</w:t>
      </w:r>
      <w:r w:rsidR="00B55035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14:paraId="7A4BA3F4" w14:textId="518B00E7" w:rsidR="001029AB" w:rsidRDefault="001029AB" w:rsidP="00AF7412">
      <w:pPr>
        <w:pStyle w:val="a4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Необходимость ускорения развития и совершенств</w:t>
      </w:r>
      <w:r w:rsidR="007C656E">
        <w:rPr>
          <w:rFonts w:ascii="Arial" w:eastAsia="Times New Roman" w:hAnsi="Arial" w:cs="Arial"/>
          <w:sz w:val="24"/>
          <w:szCs w:val="24"/>
          <w:lang w:eastAsia="ru-RU"/>
        </w:rPr>
        <w:t>ования освещения территории посё</w:t>
      </w:r>
      <w:r>
        <w:rPr>
          <w:rFonts w:ascii="Arial" w:eastAsia="Times New Roman" w:hAnsi="Arial" w:cs="Arial"/>
          <w:sz w:val="24"/>
          <w:szCs w:val="24"/>
          <w:lang w:eastAsia="ru-RU"/>
        </w:rPr>
        <w:t>лка Шушенское вызвана значительным ростом автомобилизации, повышения интенсивности его движения, ростом деловой и досуговой активности в вечерние и ночные часы. В целях улучшения облика посёлка Шушенское, повышения качества наружного освещения необходимо своевременное выполнение мероприятий по содержанию и р</w:t>
      </w:r>
      <w:r w:rsidR="00D45598">
        <w:rPr>
          <w:rFonts w:ascii="Arial" w:eastAsia="Times New Roman" w:hAnsi="Arial" w:cs="Arial"/>
          <w:sz w:val="24"/>
          <w:szCs w:val="24"/>
          <w:lang w:eastAsia="ru-RU"/>
        </w:rPr>
        <w:t>емонту сетей уличного освещения, которые включают в себя:</w:t>
      </w:r>
    </w:p>
    <w:p w14:paraId="42DDD28F" w14:textId="77777777" w:rsidR="00D45598" w:rsidRPr="00D45598" w:rsidRDefault="00D45598" w:rsidP="007F7B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45598">
        <w:rPr>
          <w:rFonts w:ascii="Arial" w:hAnsi="Arial" w:cs="Arial"/>
          <w:sz w:val="24"/>
          <w:szCs w:val="24"/>
        </w:rPr>
        <w:t xml:space="preserve">- установку энергосберегающих ламп и светильников; </w:t>
      </w:r>
    </w:p>
    <w:p w14:paraId="52E388CC" w14:textId="77777777" w:rsidR="00D45598" w:rsidRPr="00D45598" w:rsidRDefault="00D45598" w:rsidP="007F7B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45598">
        <w:rPr>
          <w:rFonts w:ascii="Arial" w:hAnsi="Arial" w:cs="Arial"/>
          <w:sz w:val="24"/>
          <w:szCs w:val="24"/>
        </w:rPr>
        <w:t>- контроль и обеспечение надлежащего технического состояния объектов уличного освещения для бесперебойного освещения улиц поселка;</w:t>
      </w:r>
    </w:p>
    <w:p w14:paraId="7E03D392" w14:textId="77777777" w:rsidR="00D45598" w:rsidRPr="00D45598" w:rsidRDefault="00D45598" w:rsidP="007F7B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45598">
        <w:rPr>
          <w:rFonts w:ascii="Arial" w:hAnsi="Arial" w:cs="Arial"/>
          <w:sz w:val="24"/>
          <w:szCs w:val="24"/>
        </w:rPr>
        <w:t>- ремонт уличного освещения;</w:t>
      </w:r>
    </w:p>
    <w:p w14:paraId="73D88398" w14:textId="7E502FFB" w:rsidR="00D45598" w:rsidRPr="00D45598" w:rsidRDefault="00D45598" w:rsidP="007F7B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45598">
        <w:rPr>
          <w:rFonts w:ascii="Arial" w:hAnsi="Arial" w:cs="Arial"/>
          <w:sz w:val="24"/>
          <w:szCs w:val="24"/>
        </w:rPr>
        <w:t>-</w:t>
      </w:r>
      <w:r w:rsidR="00C21A07">
        <w:rPr>
          <w:rFonts w:ascii="Arial" w:hAnsi="Arial" w:cs="Arial"/>
          <w:sz w:val="24"/>
          <w:szCs w:val="24"/>
        </w:rPr>
        <w:t xml:space="preserve"> </w:t>
      </w:r>
      <w:r w:rsidRPr="00D45598">
        <w:rPr>
          <w:rFonts w:ascii="Arial" w:hAnsi="Arial" w:cs="Arial"/>
          <w:sz w:val="24"/>
          <w:szCs w:val="24"/>
        </w:rPr>
        <w:t>затраты на потребление электроэнергии уличного освещения.</w:t>
      </w:r>
    </w:p>
    <w:p w14:paraId="543D4C4A" w14:textId="6CE254B3" w:rsidR="00D45598" w:rsidRDefault="001029AB" w:rsidP="00FF30CF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Значительная часть зеленых насаждений достигла состояния естественного старения, что требует особого ухода либо замены новыми насаждениями. Особое внимание следует уделять восстановлению зеленого фонда путем планомерной замены </w:t>
      </w:r>
      <w:r w:rsidR="007F7B6D">
        <w:rPr>
          <w:rFonts w:ascii="Arial" w:eastAsia="Times New Roman" w:hAnsi="Arial" w:cs="Arial"/>
          <w:sz w:val="24"/>
          <w:szCs w:val="24"/>
          <w:lang w:eastAsia="ru-RU"/>
        </w:rPr>
        <w:t>старо</w:t>
      </w:r>
      <w:r w:rsidR="00A443BB">
        <w:rPr>
          <w:rFonts w:ascii="Arial" w:eastAsia="Times New Roman" w:hAnsi="Arial" w:cs="Arial"/>
          <w:sz w:val="24"/>
          <w:szCs w:val="24"/>
          <w:lang w:eastAsia="ru-RU"/>
        </w:rPr>
        <w:t>возрастных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 аварийных насаждений, используя крупномерный посадочный материал саженцев деревьев ценных пород и декоративных кустарников. Необходим систематический уход за существующими насаждениями: </w:t>
      </w:r>
    </w:p>
    <w:p w14:paraId="4EA48647" w14:textId="77777777" w:rsidR="00D45598" w:rsidRPr="00D45598" w:rsidRDefault="00D45598" w:rsidP="007F7B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45598">
        <w:rPr>
          <w:rFonts w:ascii="Arial" w:hAnsi="Arial" w:cs="Arial"/>
          <w:sz w:val="24"/>
          <w:szCs w:val="24"/>
        </w:rPr>
        <w:t>- выполнение санитарной вырубки аварийных деревьев;</w:t>
      </w:r>
    </w:p>
    <w:p w14:paraId="18C03201" w14:textId="77777777" w:rsidR="00D45598" w:rsidRPr="00D45598" w:rsidRDefault="00D45598" w:rsidP="007F7B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45598">
        <w:rPr>
          <w:rFonts w:ascii="Arial" w:hAnsi="Arial" w:cs="Arial"/>
          <w:sz w:val="24"/>
          <w:szCs w:val="24"/>
        </w:rPr>
        <w:t>- скашивание травы;</w:t>
      </w:r>
    </w:p>
    <w:p w14:paraId="204B0C88" w14:textId="283D57AB" w:rsidR="00D45598" w:rsidRPr="00D45598" w:rsidRDefault="00D45598" w:rsidP="007F7B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45598">
        <w:rPr>
          <w:rFonts w:ascii="Arial" w:hAnsi="Arial" w:cs="Arial"/>
          <w:sz w:val="24"/>
          <w:szCs w:val="24"/>
        </w:rPr>
        <w:t>- посадка новых деревьев, кустов, цветов, содержание клумб и цветников;</w:t>
      </w:r>
    </w:p>
    <w:p w14:paraId="7A2C91C6" w14:textId="6F45DDC8" w:rsidR="00D45598" w:rsidRDefault="00D45598" w:rsidP="007F7B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45598">
        <w:rPr>
          <w:rFonts w:ascii="Arial" w:hAnsi="Arial" w:cs="Arial"/>
          <w:sz w:val="24"/>
          <w:szCs w:val="24"/>
        </w:rPr>
        <w:t>- работы по озеленению территории поселения.</w:t>
      </w:r>
    </w:p>
    <w:p w14:paraId="665A471A" w14:textId="239C2F15" w:rsidR="00713B8D" w:rsidRPr="00D45598" w:rsidRDefault="00713B8D" w:rsidP="007F7B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13B8D">
        <w:rPr>
          <w:rFonts w:ascii="Arial" w:hAnsi="Arial" w:cs="Arial"/>
          <w:sz w:val="24"/>
          <w:szCs w:val="24"/>
        </w:rPr>
        <w:t>- мероприятий по выявлению, прогону и содержанию безнадзорных сельскохозяйственных животных.</w:t>
      </w:r>
    </w:p>
    <w:p w14:paraId="1AE14700" w14:textId="38EEB12B" w:rsidR="001029AB" w:rsidRDefault="001029AB" w:rsidP="00AF741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Также необходимо, чтобы работы по озеленению выполнялись специалистами по плану, в соответствии с тр</w:t>
      </w:r>
      <w:r w:rsidR="007F7B6D">
        <w:rPr>
          <w:rFonts w:ascii="Arial" w:eastAsia="Times New Roman" w:hAnsi="Arial" w:cs="Arial"/>
          <w:sz w:val="24"/>
          <w:szCs w:val="24"/>
          <w:lang w:eastAsia="ru-RU"/>
        </w:rPr>
        <w:t xml:space="preserve">ебованиями стандартов. </w:t>
      </w:r>
    </w:p>
    <w:p w14:paraId="4F6D9E65" w14:textId="2F32C1DC" w:rsidR="001029AB" w:rsidRDefault="001029AB" w:rsidP="00FF30C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Выполнение мероприятий </w:t>
      </w:r>
      <w:r w:rsidR="00D45598">
        <w:rPr>
          <w:rFonts w:ascii="Arial" w:eastAsia="Times New Roman" w:hAnsi="Arial" w:cs="Arial"/>
          <w:sz w:val="24"/>
          <w:szCs w:val="24"/>
          <w:lang w:eastAsia="ru-RU"/>
        </w:rPr>
        <w:t xml:space="preserve">данной </w:t>
      </w:r>
      <w:r>
        <w:rPr>
          <w:rFonts w:ascii="Arial" w:eastAsia="Times New Roman" w:hAnsi="Arial" w:cs="Arial"/>
          <w:sz w:val="24"/>
          <w:szCs w:val="24"/>
          <w:lang w:eastAsia="ru-RU"/>
        </w:rPr>
        <w:t>программы будет способствовать повышению</w:t>
      </w:r>
      <w:r w:rsidRPr="00AB7F9E">
        <w:rPr>
          <w:rFonts w:ascii="Arial" w:eastAsia="Times New Roman" w:hAnsi="Arial" w:cs="Arial"/>
          <w:sz w:val="24"/>
          <w:szCs w:val="24"/>
          <w:lang w:eastAsia="ru-RU"/>
        </w:rPr>
        <w:t xml:space="preserve"> уровня благоустройства дво</w:t>
      </w:r>
      <w:r>
        <w:rPr>
          <w:rFonts w:ascii="Arial" w:eastAsia="Times New Roman" w:hAnsi="Arial" w:cs="Arial"/>
          <w:sz w:val="24"/>
          <w:szCs w:val="24"/>
          <w:lang w:eastAsia="ru-RU"/>
        </w:rPr>
        <w:t>ровых и общественных территорий, привлечению</w:t>
      </w:r>
      <w:r w:rsidRPr="00AB7F9E">
        <w:rPr>
          <w:rFonts w:ascii="Arial" w:eastAsia="Times New Roman" w:hAnsi="Arial" w:cs="Arial"/>
          <w:sz w:val="24"/>
          <w:szCs w:val="24"/>
          <w:lang w:eastAsia="ru-RU"/>
        </w:rPr>
        <w:t xml:space="preserve"> к осуществлению </w:t>
      </w:r>
      <w:r w:rsidR="00D45598">
        <w:rPr>
          <w:rFonts w:ascii="Arial" w:eastAsia="Times New Roman" w:hAnsi="Arial" w:cs="Arial"/>
          <w:sz w:val="24"/>
          <w:szCs w:val="24"/>
          <w:lang w:eastAsia="ru-RU"/>
        </w:rPr>
        <w:t>задач</w:t>
      </w:r>
      <w:r w:rsidRPr="00AB7F9E">
        <w:rPr>
          <w:rFonts w:ascii="Arial" w:eastAsia="Times New Roman" w:hAnsi="Arial" w:cs="Arial"/>
          <w:sz w:val="24"/>
          <w:szCs w:val="24"/>
          <w:lang w:eastAsia="ru-RU"/>
        </w:rPr>
        <w:t xml:space="preserve"> по благо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устройству территорий физических и юридических лиц, </w:t>
      </w:r>
      <w:r w:rsidRPr="00AB7F9E">
        <w:rPr>
          <w:rFonts w:ascii="Arial" w:eastAsia="Times New Roman" w:hAnsi="Arial" w:cs="Arial"/>
          <w:sz w:val="24"/>
          <w:szCs w:val="24"/>
          <w:lang w:eastAsia="ru-RU"/>
        </w:rPr>
        <w:t>повышение их ответственности за соблюдение чистоты и порядка.</w:t>
      </w:r>
    </w:p>
    <w:p w14:paraId="3B6268E6" w14:textId="74DA4169" w:rsidR="001029AB" w:rsidRPr="00D45598" w:rsidRDefault="001029AB" w:rsidP="00AF7412">
      <w:pPr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5598">
        <w:rPr>
          <w:rFonts w:ascii="Arial" w:eastAsia="Times New Roman" w:hAnsi="Arial" w:cs="Arial"/>
          <w:sz w:val="24"/>
          <w:szCs w:val="24"/>
          <w:lang w:eastAsia="ru-RU"/>
        </w:rPr>
        <w:t>В части содержания территори</w:t>
      </w:r>
      <w:r w:rsidR="00D45598">
        <w:rPr>
          <w:rFonts w:ascii="Arial" w:eastAsia="Times New Roman" w:hAnsi="Arial" w:cs="Arial"/>
          <w:sz w:val="24"/>
          <w:szCs w:val="24"/>
          <w:lang w:eastAsia="ru-RU"/>
        </w:rPr>
        <w:t>и общего пользования поселковых кладбищ</w:t>
      </w:r>
      <w:r w:rsidRPr="00D45598">
        <w:rPr>
          <w:rFonts w:ascii="Arial" w:eastAsia="Times New Roman" w:hAnsi="Arial" w:cs="Arial"/>
          <w:sz w:val="24"/>
          <w:szCs w:val="24"/>
          <w:lang w:eastAsia="ru-RU"/>
        </w:rPr>
        <w:t xml:space="preserve"> необходимо проводить такие </w:t>
      </w:r>
      <w:r w:rsidR="00D45598">
        <w:rPr>
          <w:rFonts w:ascii="Arial" w:eastAsia="Times New Roman" w:hAnsi="Arial" w:cs="Arial"/>
          <w:sz w:val="24"/>
          <w:szCs w:val="24"/>
          <w:lang w:eastAsia="ru-RU"/>
        </w:rPr>
        <w:t>мероприятия,</w:t>
      </w:r>
      <w:r w:rsidR="00D45598" w:rsidRPr="00D45598">
        <w:rPr>
          <w:rFonts w:ascii="Arial" w:eastAsia="Times New Roman" w:hAnsi="Arial" w:cs="Arial"/>
          <w:sz w:val="24"/>
          <w:szCs w:val="24"/>
          <w:lang w:eastAsia="ru-RU"/>
        </w:rPr>
        <w:t xml:space="preserve"> как</w:t>
      </w:r>
      <w:r w:rsidRPr="00D45598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495F2216" w14:textId="77777777" w:rsidR="00D45598" w:rsidRDefault="00D45598" w:rsidP="007F7B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45598">
        <w:rPr>
          <w:rFonts w:ascii="Arial" w:hAnsi="Arial" w:cs="Arial"/>
          <w:sz w:val="24"/>
          <w:szCs w:val="24"/>
        </w:rPr>
        <w:t>- проведение работ по санитарной очистке, вывозу</w:t>
      </w:r>
      <w:r w:rsidR="008C2AF9">
        <w:rPr>
          <w:rFonts w:ascii="Arial" w:hAnsi="Arial" w:cs="Arial"/>
          <w:sz w:val="24"/>
          <w:szCs w:val="24"/>
        </w:rPr>
        <w:t xml:space="preserve"> </w:t>
      </w:r>
      <w:r w:rsidRPr="00D45598">
        <w:rPr>
          <w:rFonts w:ascii="Arial" w:hAnsi="Arial" w:cs="Arial"/>
          <w:sz w:val="24"/>
          <w:szCs w:val="24"/>
        </w:rPr>
        <w:t xml:space="preserve">мусора, благоустройству </w:t>
      </w:r>
      <w:r>
        <w:rPr>
          <w:rFonts w:ascii="Arial" w:hAnsi="Arial" w:cs="Arial"/>
          <w:sz w:val="24"/>
          <w:szCs w:val="24"/>
        </w:rPr>
        <w:t>т</w:t>
      </w:r>
      <w:r w:rsidRPr="00D45598">
        <w:rPr>
          <w:rFonts w:ascii="Arial" w:hAnsi="Arial" w:cs="Arial"/>
          <w:sz w:val="24"/>
          <w:szCs w:val="24"/>
        </w:rPr>
        <w:t xml:space="preserve">ерриторий </w:t>
      </w:r>
      <w:r>
        <w:rPr>
          <w:rFonts w:ascii="Arial" w:hAnsi="Arial" w:cs="Arial"/>
          <w:sz w:val="24"/>
          <w:szCs w:val="24"/>
        </w:rPr>
        <w:t>мест захоронения</w:t>
      </w:r>
      <w:r w:rsidRPr="00D45598">
        <w:rPr>
          <w:rFonts w:ascii="Arial" w:hAnsi="Arial" w:cs="Arial"/>
          <w:sz w:val="24"/>
          <w:szCs w:val="24"/>
        </w:rPr>
        <w:t xml:space="preserve"> с соблюдением санитарно-эпидемиологических и </w:t>
      </w:r>
      <w:r w:rsidRPr="00D45598">
        <w:rPr>
          <w:rFonts w:ascii="Arial" w:hAnsi="Arial" w:cs="Arial"/>
          <w:sz w:val="24"/>
          <w:szCs w:val="24"/>
        </w:rPr>
        <w:lastRenderedPageBreak/>
        <w:t>экологических норм;</w:t>
      </w:r>
    </w:p>
    <w:p w14:paraId="61AB7A5C" w14:textId="74156254" w:rsidR="00D45598" w:rsidRPr="00D45598" w:rsidRDefault="00D45598" w:rsidP="007F7B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45598">
        <w:rPr>
          <w:rFonts w:ascii="Arial" w:hAnsi="Arial" w:cs="Arial"/>
          <w:sz w:val="24"/>
          <w:szCs w:val="24"/>
        </w:rPr>
        <w:t>- спиливание ветхих аварийных деревьев, кустарников на территориях кладбищ;</w:t>
      </w:r>
    </w:p>
    <w:p w14:paraId="0A82097F" w14:textId="4DED2F6A" w:rsidR="001029AB" w:rsidRPr="000B633B" w:rsidRDefault="001029AB" w:rsidP="007F7B6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5598">
        <w:rPr>
          <w:rFonts w:ascii="Arial" w:eastAsia="Times New Roman" w:hAnsi="Arial" w:cs="Arial"/>
          <w:sz w:val="24"/>
          <w:szCs w:val="24"/>
          <w:lang w:eastAsia="ru-RU"/>
        </w:rPr>
        <w:t>- работы по содержанию и ремонту поселковых кладбищ.</w:t>
      </w:r>
    </w:p>
    <w:p w14:paraId="39B2FA18" w14:textId="32F3BD49" w:rsidR="001029AB" w:rsidRPr="000B633B" w:rsidRDefault="001029AB" w:rsidP="00FF30CF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633B">
        <w:rPr>
          <w:rFonts w:ascii="Arial" w:eastAsia="Times New Roman" w:hAnsi="Arial" w:cs="Arial"/>
          <w:sz w:val="24"/>
          <w:szCs w:val="24"/>
          <w:lang w:eastAsia="ru-RU"/>
        </w:rPr>
        <w:t xml:space="preserve">Организация прочих </w:t>
      </w:r>
      <w:r w:rsidR="00D45598">
        <w:rPr>
          <w:rFonts w:ascii="Arial" w:eastAsia="Times New Roman" w:hAnsi="Arial" w:cs="Arial"/>
          <w:sz w:val="24"/>
          <w:szCs w:val="24"/>
          <w:lang w:eastAsia="ru-RU"/>
        </w:rPr>
        <w:t>мероприятий по благоустройству в</w:t>
      </w:r>
      <w:r w:rsidRPr="000B633B">
        <w:rPr>
          <w:rFonts w:ascii="Arial" w:eastAsia="Times New Roman" w:hAnsi="Arial" w:cs="Arial"/>
          <w:sz w:val="24"/>
          <w:szCs w:val="24"/>
          <w:lang w:eastAsia="ru-RU"/>
        </w:rPr>
        <w:t xml:space="preserve">ключает </w:t>
      </w:r>
      <w:r w:rsidR="00D45598">
        <w:rPr>
          <w:rFonts w:ascii="Arial" w:eastAsia="Times New Roman" w:hAnsi="Arial" w:cs="Arial"/>
          <w:sz w:val="24"/>
          <w:szCs w:val="24"/>
          <w:lang w:eastAsia="ru-RU"/>
        </w:rPr>
        <w:t>в себя:</w:t>
      </w:r>
    </w:p>
    <w:p w14:paraId="697BEFCA" w14:textId="77777777" w:rsidR="00FF30CF" w:rsidRDefault="00D45598" w:rsidP="007F7B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559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F6111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45598">
        <w:rPr>
          <w:rFonts w:ascii="Arial" w:eastAsia="Times New Roman" w:hAnsi="Arial" w:cs="Arial"/>
          <w:sz w:val="24"/>
          <w:szCs w:val="24"/>
          <w:lang w:eastAsia="ru-RU"/>
        </w:rPr>
        <w:t>текущий ремонт муниципального жил</w:t>
      </w:r>
      <w:r w:rsidR="00D90D99">
        <w:rPr>
          <w:rFonts w:ascii="Arial" w:eastAsia="Times New Roman" w:hAnsi="Arial" w:cs="Arial"/>
          <w:sz w:val="24"/>
          <w:szCs w:val="24"/>
          <w:lang w:eastAsia="ru-RU"/>
        </w:rPr>
        <w:t>ог</w:t>
      </w:r>
      <w:r w:rsidR="00FF30CF">
        <w:rPr>
          <w:rFonts w:ascii="Arial" w:eastAsia="Times New Roman" w:hAnsi="Arial" w:cs="Arial"/>
          <w:sz w:val="24"/>
          <w:szCs w:val="24"/>
          <w:lang w:eastAsia="ru-RU"/>
        </w:rPr>
        <w:t>о фонда;</w:t>
      </w:r>
      <w:r w:rsidR="00F6111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5708F4A8" w14:textId="418369BB" w:rsidR="00D45598" w:rsidRPr="00D45598" w:rsidRDefault="00D45598" w:rsidP="007F7B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559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F6111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45598">
        <w:rPr>
          <w:rFonts w:ascii="Arial" w:eastAsia="Times New Roman" w:hAnsi="Arial" w:cs="Arial"/>
          <w:sz w:val="24"/>
          <w:szCs w:val="24"/>
          <w:lang w:eastAsia="ru-RU"/>
        </w:rPr>
        <w:t>взнос</w:t>
      </w:r>
      <w:r w:rsidR="00D90D99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Pr="00D45598">
        <w:rPr>
          <w:rFonts w:ascii="Arial" w:eastAsia="Times New Roman" w:hAnsi="Arial" w:cs="Arial"/>
          <w:sz w:val="24"/>
          <w:szCs w:val="24"/>
          <w:lang w:eastAsia="ru-RU"/>
        </w:rPr>
        <w:t xml:space="preserve"> на капитальный ремонт </w:t>
      </w:r>
      <w:r w:rsidR="00C21A07">
        <w:rPr>
          <w:rFonts w:ascii="Arial" w:eastAsia="Times New Roman" w:hAnsi="Arial" w:cs="Arial"/>
          <w:sz w:val="24"/>
          <w:szCs w:val="24"/>
          <w:lang w:eastAsia="ru-RU"/>
        </w:rPr>
        <w:t xml:space="preserve">за </w:t>
      </w:r>
      <w:r w:rsidRPr="00D45598">
        <w:rPr>
          <w:rFonts w:ascii="Arial" w:eastAsia="Times New Roman" w:hAnsi="Arial" w:cs="Arial"/>
          <w:sz w:val="24"/>
          <w:szCs w:val="24"/>
          <w:lang w:eastAsia="ru-RU"/>
        </w:rPr>
        <w:t>муниципальн</w:t>
      </w:r>
      <w:r w:rsidR="00C21A07">
        <w:rPr>
          <w:rFonts w:ascii="Arial" w:eastAsia="Times New Roman" w:hAnsi="Arial" w:cs="Arial"/>
          <w:sz w:val="24"/>
          <w:szCs w:val="24"/>
          <w:lang w:eastAsia="ru-RU"/>
        </w:rPr>
        <w:t>ый</w:t>
      </w:r>
      <w:r w:rsidRPr="00D45598">
        <w:rPr>
          <w:rFonts w:ascii="Arial" w:eastAsia="Times New Roman" w:hAnsi="Arial" w:cs="Arial"/>
          <w:sz w:val="24"/>
          <w:szCs w:val="24"/>
          <w:lang w:eastAsia="ru-RU"/>
        </w:rPr>
        <w:t xml:space="preserve"> жил</w:t>
      </w:r>
      <w:r w:rsidR="00D90D9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C21A07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D45598">
        <w:rPr>
          <w:rFonts w:ascii="Arial" w:eastAsia="Times New Roman" w:hAnsi="Arial" w:cs="Arial"/>
          <w:sz w:val="24"/>
          <w:szCs w:val="24"/>
          <w:lang w:eastAsia="ru-RU"/>
        </w:rPr>
        <w:t xml:space="preserve"> фонд;</w:t>
      </w:r>
    </w:p>
    <w:p w14:paraId="0D9EA507" w14:textId="23226E07" w:rsidR="00D45598" w:rsidRPr="00D45598" w:rsidRDefault="00D45598" w:rsidP="007F7B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5598">
        <w:rPr>
          <w:rFonts w:ascii="Arial" w:eastAsia="Times New Roman" w:hAnsi="Arial" w:cs="Arial"/>
          <w:sz w:val="24"/>
          <w:szCs w:val="24"/>
          <w:lang w:eastAsia="ru-RU"/>
        </w:rPr>
        <w:t>- обследование специализированной организацией многоквартирных</w:t>
      </w:r>
      <w:r w:rsidR="008C2A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45598">
        <w:rPr>
          <w:rFonts w:ascii="Arial" w:eastAsia="Times New Roman" w:hAnsi="Arial" w:cs="Arial"/>
          <w:sz w:val="24"/>
          <w:szCs w:val="24"/>
          <w:lang w:eastAsia="ru-RU"/>
        </w:rPr>
        <w:t>домов (для признания таких домов аварийными)</w:t>
      </w:r>
      <w:r w:rsidR="00713B8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697C157D" w14:textId="6D60622B" w:rsidR="00A80773" w:rsidRDefault="00A80773" w:rsidP="00FF30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3D85">
        <w:rPr>
          <w:rFonts w:ascii="Arial" w:eastAsia="Times New Roman" w:hAnsi="Arial" w:cs="Arial"/>
          <w:sz w:val="24"/>
          <w:szCs w:val="24"/>
          <w:lang w:eastAsia="ru-RU"/>
        </w:rPr>
        <w:t xml:space="preserve">Таким образом благоустройство и озеленение территории муниципального образования включает в себя совокупность программ и планов, составные части которых имеют между собой тесные связи. В этом аспекте комплексное благоустройство означает разработку и реализацию той совокупности мероприятий, которые направлены на создание и развитие эстетичности и социально-экологической организованной </w:t>
      </w:r>
      <w:r w:rsidR="002717A4" w:rsidRPr="006A3D85">
        <w:rPr>
          <w:rFonts w:ascii="Arial" w:eastAsia="Times New Roman" w:hAnsi="Arial" w:cs="Arial"/>
          <w:sz w:val="24"/>
          <w:szCs w:val="24"/>
          <w:lang w:eastAsia="ru-RU"/>
        </w:rPr>
        <w:t xml:space="preserve">городской </w:t>
      </w:r>
      <w:r w:rsidRPr="006A3D85">
        <w:rPr>
          <w:rFonts w:ascii="Arial" w:eastAsia="Times New Roman" w:hAnsi="Arial" w:cs="Arial"/>
          <w:sz w:val="24"/>
          <w:szCs w:val="24"/>
          <w:lang w:eastAsia="ru-RU"/>
        </w:rPr>
        <w:t xml:space="preserve">среды. Важными составляющими частями </w:t>
      </w:r>
      <w:r w:rsidR="002717A4" w:rsidRPr="006A3D85">
        <w:rPr>
          <w:rFonts w:ascii="Arial" w:eastAsia="Times New Roman" w:hAnsi="Arial" w:cs="Arial"/>
          <w:sz w:val="24"/>
          <w:szCs w:val="24"/>
          <w:lang w:eastAsia="ru-RU"/>
        </w:rPr>
        <w:t>данной среды</w:t>
      </w:r>
      <w:r w:rsidRPr="006A3D85">
        <w:rPr>
          <w:rFonts w:ascii="Arial" w:eastAsia="Times New Roman" w:hAnsi="Arial" w:cs="Arial"/>
          <w:sz w:val="24"/>
          <w:szCs w:val="24"/>
          <w:lang w:eastAsia="ru-RU"/>
        </w:rPr>
        <w:t xml:space="preserve"> выступают приведение в п</w:t>
      </w:r>
      <w:r w:rsidR="009319F7" w:rsidRPr="006A3D85">
        <w:rPr>
          <w:rFonts w:ascii="Arial" w:eastAsia="Times New Roman" w:hAnsi="Arial" w:cs="Arial"/>
          <w:sz w:val="24"/>
          <w:szCs w:val="24"/>
          <w:lang w:eastAsia="ru-RU"/>
        </w:rPr>
        <w:t xml:space="preserve">орядок дворовых </w:t>
      </w:r>
      <w:r w:rsidR="00620D15" w:rsidRPr="006A3D85">
        <w:rPr>
          <w:rFonts w:ascii="Arial" w:eastAsia="Times New Roman" w:hAnsi="Arial" w:cs="Arial"/>
          <w:sz w:val="24"/>
          <w:szCs w:val="24"/>
          <w:lang w:eastAsia="ru-RU"/>
        </w:rPr>
        <w:t>территорий</w:t>
      </w:r>
      <w:r w:rsidRPr="006A3D85">
        <w:rPr>
          <w:rFonts w:ascii="Arial" w:eastAsia="Times New Roman" w:hAnsi="Arial" w:cs="Arial"/>
          <w:sz w:val="24"/>
          <w:szCs w:val="24"/>
          <w:lang w:eastAsia="ru-RU"/>
        </w:rPr>
        <w:t xml:space="preserve">; </w:t>
      </w:r>
      <w:r w:rsidR="009319F7" w:rsidRPr="006A3D85">
        <w:rPr>
          <w:rFonts w:ascii="Arial" w:eastAsia="Times New Roman" w:hAnsi="Arial" w:cs="Arial"/>
          <w:sz w:val="24"/>
          <w:szCs w:val="24"/>
          <w:lang w:eastAsia="ru-RU"/>
        </w:rPr>
        <w:t>освещение территорий, зданий и сооружений</w:t>
      </w:r>
      <w:r w:rsidRPr="006A3D85">
        <w:rPr>
          <w:rFonts w:ascii="Arial" w:eastAsia="Times New Roman" w:hAnsi="Arial" w:cs="Arial"/>
          <w:sz w:val="24"/>
          <w:szCs w:val="24"/>
          <w:lang w:eastAsia="ru-RU"/>
        </w:rPr>
        <w:t xml:space="preserve">; </w:t>
      </w:r>
      <w:r w:rsidR="003C2E40" w:rsidRPr="006A3D85">
        <w:rPr>
          <w:rFonts w:ascii="Arial" w:eastAsia="Times New Roman" w:hAnsi="Arial" w:cs="Arial"/>
          <w:sz w:val="24"/>
          <w:szCs w:val="24"/>
          <w:lang w:eastAsia="ru-RU"/>
        </w:rPr>
        <w:t>содержание и восстановление парков, скверов, зеленых зон</w:t>
      </w:r>
      <w:r w:rsidR="009319F7" w:rsidRPr="006A3D85">
        <w:rPr>
          <w:rFonts w:ascii="Arial" w:eastAsia="Times New Roman" w:hAnsi="Arial" w:cs="Arial"/>
          <w:sz w:val="24"/>
          <w:szCs w:val="24"/>
          <w:lang w:eastAsia="ru-RU"/>
        </w:rPr>
        <w:t xml:space="preserve">; </w:t>
      </w:r>
      <w:r w:rsidRPr="006A3D85">
        <w:rPr>
          <w:rFonts w:ascii="Arial" w:eastAsia="Times New Roman" w:hAnsi="Arial" w:cs="Arial"/>
          <w:sz w:val="24"/>
          <w:szCs w:val="24"/>
          <w:lang w:eastAsia="ru-RU"/>
        </w:rPr>
        <w:t xml:space="preserve">размещение малых архитектурных форм и </w:t>
      </w:r>
      <w:r w:rsidR="003C2E40" w:rsidRPr="006A3D85">
        <w:rPr>
          <w:rFonts w:ascii="Arial" w:eastAsia="Times New Roman" w:hAnsi="Arial" w:cs="Arial"/>
          <w:sz w:val="24"/>
          <w:szCs w:val="24"/>
          <w:lang w:eastAsia="ru-RU"/>
        </w:rPr>
        <w:t xml:space="preserve">уличной мебели; </w:t>
      </w:r>
      <w:r w:rsidR="00AE13E5" w:rsidRPr="006A3D85">
        <w:rPr>
          <w:rFonts w:ascii="Arial" w:eastAsia="Times New Roman" w:hAnsi="Arial" w:cs="Arial"/>
          <w:sz w:val="24"/>
          <w:szCs w:val="24"/>
          <w:lang w:eastAsia="ru-RU"/>
        </w:rPr>
        <w:t xml:space="preserve">обустройство площадок </w:t>
      </w:r>
      <w:r w:rsidR="00620D15" w:rsidRPr="006A3D85">
        <w:rPr>
          <w:rFonts w:ascii="Arial" w:eastAsia="Times New Roman" w:hAnsi="Arial" w:cs="Arial"/>
          <w:sz w:val="24"/>
          <w:szCs w:val="24"/>
          <w:lang w:eastAsia="ru-RU"/>
        </w:rPr>
        <w:t xml:space="preserve">для отдыха, детских </w:t>
      </w:r>
      <w:r w:rsidR="00AE13E5" w:rsidRPr="006A3D85">
        <w:rPr>
          <w:rFonts w:ascii="Arial" w:eastAsia="Times New Roman" w:hAnsi="Arial" w:cs="Arial"/>
          <w:sz w:val="24"/>
          <w:szCs w:val="24"/>
          <w:lang w:eastAsia="ru-RU"/>
        </w:rPr>
        <w:t>площадок;</w:t>
      </w:r>
      <w:r w:rsidR="00BF47A0" w:rsidRPr="006A3D8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E13E5" w:rsidRPr="006A3D85">
        <w:rPr>
          <w:rFonts w:ascii="Arial" w:eastAsia="Times New Roman" w:hAnsi="Arial" w:cs="Arial"/>
          <w:sz w:val="24"/>
          <w:szCs w:val="24"/>
          <w:lang w:eastAsia="ru-RU"/>
        </w:rPr>
        <w:t>установка скамеек и урн</w:t>
      </w:r>
      <w:r w:rsidR="00620D15" w:rsidRPr="006A3D8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25A2FEF0" w14:textId="77777777" w:rsidR="007F7B6D" w:rsidRDefault="007F7B6D" w:rsidP="00FF30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3FBE8FA" w14:textId="133E5DA5" w:rsidR="0094053B" w:rsidRPr="00490DE6" w:rsidRDefault="002D23A8" w:rsidP="007F7B6D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9335B">
        <w:rPr>
          <w:rFonts w:ascii="Arial" w:eastAsia="Times New Roman" w:hAnsi="Arial" w:cs="Arial"/>
          <w:bCs/>
          <w:sz w:val="24"/>
          <w:szCs w:val="24"/>
          <w:lang w:eastAsia="ru-RU"/>
        </w:rPr>
        <w:t>3.</w:t>
      </w:r>
      <w:r w:rsidR="00490DE6" w:rsidRPr="00490DE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490DE6">
        <w:rPr>
          <w:rFonts w:ascii="Arial" w:eastAsia="Times New Roman" w:hAnsi="Arial" w:cs="Arial"/>
          <w:sz w:val="24"/>
          <w:szCs w:val="24"/>
          <w:lang w:eastAsia="ru-RU"/>
        </w:rPr>
        <w:t xml:space="preserve">Приоритеты </w:t>
      </w:r>
      <w:r w:rsidR="00163BC5" w:rsidRPr="00490DE6">
        <w:rPr>
          <w:rFonts w:ascii="Arial" w:eastAsia="Times New Roman" w:hAnsi="Arial" w:cs="Arial"/>
          <w:sz w:val="24"/>
          <w:szCs w:val="24"/>
          <w:lang w:eastAsia="ru-RU"/>
        </w:rPr>
        <w:t xml:space="preserve">и цели </w:t>
      </w:r>
      <w:r w:rsidR="00FB3187" w:rsidRPr="00490DE6">
        <w:rPr>
          <w:rFonts w:ascii="Arial" w:eastAsia="Times New Roman" w:hAnsi="Arial" w:cs="Arial"/>
          <w:sz w:val="24"/>
          <w:szCs w:val="24"/>
          <w:lang w:eastAsia="ru-RU"/>
        </w:rPr>
        <w:t>социально-экономического развития</w:t>
      </w:r>
      <w:r w:rsidR="008C2AF9" w:rsidRPr="00490D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5696F" w:rsidRPr="00490DE6">
        <w:rPr>
          <w:rFonts w:ascii="Arial" w:eastAsia="Times New Roman" w:hAnsi="Arial" w:cs="Arial"/>
          <w:sz w:val="24"/>
          <w:szCs w:val="24"/>
          <w:lang w:eastAsia="ru-RU"/>
        </w:rPr>
        <w:t>в сфер</w:t>
      </w:r>
      <w:r w:rsidR="005C69BF" w:rsidRPr="00490DE6">
        <w:rPr>
          <w:rFonts w:ascii="Arial" w:eastAsia="Times New Roman" w:hAnsi="Arial" w:cs="Arial"/>
          <w:sz w:val="24"/>
          <w:szCs w:val="24"/>
          <w:lang w:eastAsia="ru-RU"/>
        </w:rPr>
        <w:t>е</w:t>
      </w:r>
    </w:p>
    <w:p w14:paraId="322586C1" w14:textId="77777777" w:rsidR="0094053B" w:rsidRPr="00490DE6" w:rsidRDefault="00163BC5" w:rsidP="007F7B6D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90DE6">
        <w:rPr>
          <w:rFonts w:ascii="Arial" w:eastAsia="Times New Roman" w:hAnsi="Arial" w:cs="Arial"/>
          <w:sz w:val="24"/>
          <w:szCs w:val="24"/>
          <w:lang w:eastAsia="ru-RU"/>
        </w:rPr>
        <w:t>благоустройства</w:t>
      </w:r>
      <w:r w:rsidR="00884A34" w:rsidRPr="00490DE6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FB3187" w:rsidRPr="00490DE6">
        <w:rPr>
          <w:rFonts w:ascii="Arial" w:eastAsia="Times New Roman" w:hAnsi="Arial" w:cs="Arial"/>
          <w:sz w:val="24"/>
          <w:szCs w:val="24"/>
          <w:lang w:eastAsia="ru-RU"/>
        </w:rPr>
        <w:t>описание основных целей и задач программы,</w:t>
      </w:r>
      <w:r w:rsidR="008C2AF9" w:rsidRPr="00490D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B3187" w:rsidRPr="00490DE6">
        <w:rPr>
          <w:rFonts w:ascii="Arial" w:eastAsia="Times New Roman" w:hAnsi="Arial" w:cs="Arial"/>
          <w:sz w:val="24"/>
          <w:szCs w:val="24"/>
          <w:lang w:eastAsia="ru-RU"/>
        </w:rPr>
        <w:t>прогноз</w:t>
      </w:r>
    </w:p>
    <w:p w14:paraId="64AF5BF9" w14:textId="52B9817C" w:rsidR="002D23A8" w:rsidRPr="00490DE6" w:rsidRDefault="00FB3187" w:rsidP="00FF30CF">
      <w:pPr>
        <w:tabs>
          <w:tab w:val="left" w:pos="851"/>
          <w:tab w:val="left" w:pos="1418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90DE6">
        <w:rPr>
          <w:rFonts w:ascii="Arial" w:eastAsia="Times New Roman" w:hAnsi="Arial" w:cs="Arial"/>
          <w:sz w:val="24"/>
          <w:szCs w:val="24"/>
          <w:lang w:eastAsia="ru-RU"/>
        </w:rPr>
        <w:t>раз</w:t>
      </w:r>
      <w:r w:rsidR="00913C98" w:rsidRPr="00490DE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D1A3D" w:rsidRPr="00490DE6">
        <w:rPr>
          <w:rFonts w:ascii="Arial" w:eastAsia="Times New Roman" w:hAnsi="Arial" w:cs="Arial"/>
          <w:sz w:val="24"/>
          <w:szCs w:val="24"/>
          <w:lang w:eastAsia="ru-RU"/>
        </w:rPr>
        <w:t xml:space="preserve">ития </w:t>
      </w:r>
      <w:r w:rsidR="001029AB" w:rsidRPr="00490DE6">
        <w:rPr>
          <w:rFonts w:ascii="Arial" w:eastAsia="Times New Roman" w:hAnsi="Arial" w:cs="Arial"/>
          <w:sz w:val="24"/>
          <w:szCs w:val="24"/>
          <w:lang w:eastAsia="ru-RU"/>
        </w:rPr>
        <w:t>в сфере</w:t>
      </w:r>
      <w:r w:rsidR="00BF6CFB" w:rsidRPr="00490DE6">
        <w:rPr>
          <w:rFonts w:ascii="Arial" w:eastAsia="Times New Roman" w:hAnsi="Arial" w:cs="Arial"/>
          <w:sz w:val="24"/>
          <w:szCs w:val="24"/>
          <w:lang w:eastAsia="ru-RU"/>
        </w:rPr>
        <w:t xml:space="preserve"> благоустройства</w:t>
      </w:r>
      <w:r w:rsidR="007C656E" w:rsidRPr="00490DE6">
        <w:rPr>
          <w:rFonts w:ascii="Arial" w:eastAsia="Times New Roman" w:hAnsi="Arial" w:cs="Arial"/>
          <w:sz w:val="24"/>
          <w:szCs w:val="24"/>
          <w:lang w:eastAsia="ru-RU"/>
        </w:rPr>
        <w:t xml:space="preserve"> посёлка Шушенское</w:t>
      </w:r>
    </w:p>
    <w:p w14:paraId="5885B50C" w14:textId="5F08AE3A" w:rsidR="00FF30CF" w:rsidRDefault="001029AB" w:rsidP="00FF30CF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29AB">
        <w:rPr>
          <w:rFonts w:ascii="Arial" w:eastAsia="Times New Roman" w:hAnsi="Arial" w:cs="Arial"/>
          <w:sz w:val="24"/>
          <w:szCs w:val="24"/>
          <w:lang w:eastAsia="ru-RU"/>
        </w:rPr>
        <w:t>Проблема благоустройства является одной из приоритетных, требующей систематического внимания и эффективного решения. Разработка и реализация муниципальной программы позволит улучшить внешний облик поселения, повысить уровень благоустройства и санитарного</w:t>
      </w:r>
      <w:r w:rsidR="008C2A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029AB">
        <w:rPr>
          <w:rFonts w:ascii="Arial" w:eastAsia="Times New Roman" w:hAnsi="Arial" w:cs="Arial"/>
          <w:sz w:val="24"/>
          <w:szCs w:val="24"/>
          <w:lang w:eastAsia="ru-RU"/>
        </w:rPr>
        <w:t xml:space="preserve">состояния территории </w:t>
      </w:r>
      <w:r w:rsidR="007C656E">
        <w:rPr>
          <w:rFonts w:ascii="Arial" w:eastAsia="Times New Roman" w:hAnsi="Arial" w:cs="Arial"/>
          <w:sz w:val="24"/>
          <w:szCs w:val="24"/>
          <w:lang w:eastAsia="ru-RU"/>
        </w:rPr>
        <w:t>посё</w:t>
      </w:r>
      <w:r w:rsidR="00D45598">
        <w:rPr>
          <w:rFonts w:ascii="Arial" w:eastAsia="Times New Roman" w:hAnsi="Arial" w:cs="Arial"/>
          <w:sz w:val="24"/>
          <w:szCs w:val="24"/>
          <w:lang w:eastAsia="ru-RU"/>
        </w:rPr>
        <w:t>лка Шушенское</w:t>
      </w:r>
      <w:r w:rsidRPr="001029AB">
        <w:rPr>
          <w:rFonts w:ascii="Arial" w:eastAsia="Times New Roman" w:hAnsi="Arial" w:cs="Arial"/>
          <w:sz w:val="24"/>
          <w:szCs w:val="24"/>
          <w:lang w:eastAsia="ru-RU"/>
        </w:rPr>
        <w:t>, комфортно</w:t>
      </w:r>
      <w:r w:rsidR="00FF30CF">
        <w:rPr>
          <w:rFonts w:ascii="Arial" w:eastAsia="Times New Roman" w:hAnsi="Arial" w:cs="Arial"/>
          <w:sz w:val="24"/>
          <w:szCs w:val="24"/>
          <w:lang w:eastAsia="ru-RU"/>
        </w:rPr>
        <w:t>го проживания жителей поселения.</w:t>
      </w:r>
    </w:p>
    <w:p w14:paraId="5A791330" w14:textId="77777777" w:rsidR="00F6483D" w:rsidRPr="00575F09" w:rsidRDefault="0002787F" w:rsidP="00F6483D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5F09">
        <w:rPr>
          <w:rFonts w:ascii="Arial" w:eastAsia="Times New Roman" w:hAnsi="Arial" w:cs="Arial"/>
          <w:sz w:val="24"/>
          <w:szCs w:val="24"/>
          <w:lang w:eastAsia="ru-RU"/>
        </w:rPr>
        <w:t>Целью</w:t>
      </w:r>
      <w:r w:rsidR="00D45598" w:rsidRPr="00575F09">
        <w:rPr>
          <w:rFonts w:ascii="Arial" w:eastAsia="Times New Roman" w:hAnsi="Arial" w:cs="Arial"/>
          <w:sz w:val="24"/>
          <w:szCs w:val="24"/>
          <w:lang w:eastAsia="ru-RU"/>
        </w:rPr>
        <w:t xml:space="preserve"> программы являе</w:t>
      </w:r>
      <w:r w:rsidR="001029AB" w:rsidRPr="00575F09">
        <w:rPr>
          <w:rFonts w:ascii="Arial" w:eastAsia="Times New Roman" w:hAnsi="Arial" w:cs="Arial"/>
          <w:sz w:val="24"/>
          <w:szCs w:val="24"/>
          <w:lang w:eastAsia="ru-RU"/>
        </w:rPr>
        <w:t>тся:</w:t>
      </w:r>
      <w:r w:rsidR="00992446" w:rsidRPr="00575F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6483D" w:rsidRPr="00575F09">
        <w:rPr>
          <w:rFonts w:ascii="Arial" w:eastAsia="Times New Roman" w:hAnsi="Arial" w:cs="Arial"/>
          <w:sz w:val="24"/>
          <w:szCs w:val="24"/>
          <w:lang w:eastAsia="ru-RU"/>
        </w:rPr>
        <w:t>комплексное решение проблем благоустройства и улучшение внешнего вида территории поселка Шушенское.</w:t>
      </w:r>
    </w:p>
    <w:p w14:paraId="24BB4183" w14:textId="0767C310" w:rsidR="004359C3" w:rsidRPr="00A53560" w:rsidRDefault="00A53560" w:rsidP="00A53560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5F09">
        <w:rPr>
          <w:rFonts w:ascii="Arial" w:eastAsia="Times New Roman" w:hAnsi="Arial" w:cs="Arial"/>
          <w:sz w:val="24"/>
          <w:szCs w:val="24"/>
          <w:lang w:eastAsia="ru-RU"/>
        </w:rPr>
        <w:t>Задача программы - повышение уровня благоустройства, эстетической привлекательности, комфортности территории посёлка Шушенское для удовлетворения потребностей населения в благоприятных условиях проживания</w:t>
      </w:r>
      <w:r w:rsidR="008C6FCA" w:rsidRPr="00575F0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68EEB4AD" w14:textId="77777777" w:rsidR="009942E7" w:rsidRDefault="009942E7" w:rsidP="00AF7412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318E7D18" w14:textId="24479368" w:rsidR="004F28B0" w:rsidRDefault="00FB3187" w:rsidP="00AF7412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19335B">
        <w:rPr>
          <w:rFonts w:ascii="Arial" w:eastAsia="Calibri" w:hAnsi="Arial" w:cs="Arial"/>
          <w:bCs/>
          <w:sz w:val="24"/>
          <w:szCs w:val="24"/>
        </w:rPr>
        <w:t>4.</w:t>
      </w:r>
      <w:r w:rsidRPr="00490DE6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490DE6">
        <w:rPr>
          <w:rFonts w:ascii="Arial" w:eastAsia="Calibri" w:hAnsi="Arial" w:cs="Arial"/>
          <w:sz w:val="24"/>
          <w:szCs w:val="24"/>
        </w:rPr>
        <w:t xml:space="preserve">Прогноз конечных результатов реализации программы, характеризующих целевое состояние (изменение </w:t>
      </w:r>
      <w:r w:rsidR="00AB7F9E" w:rsidRPr="00490DE6">
        <w:rPr>
          <w:rFonts w:ascii="Arial" w:eastAsia="Calibri" w:hAnsi="Arial" w:cs="Arial"/>
          <w:sz w:val="24"/>
          <w:szCs w:val="24"/>
        </w:rPr>
        <w:t>состояния) уровня и качеств</w:t>
      </w:r>
      <w:r w:rsidRPr="00490DE6">
        <w:rPr>
          <w:rFonts w:ascii="Arial" w:eastAsia="Calibri" w:hAnsi="Arial" w:cs="Arial"/>
          <w:sz w:val="24"/>
          <w:szCs w:val="24"/>
        </w:rPr>
        <w:t>а жизни населения, социально-экономическо</w:t>
      </w:r>
      <w:r w:rsidR="007D1985">
        <w:rPr>
          <w:rFonts w:ascii="Arial" w:eastAsia="Calibri" w:hAnsi="Arial" w:cs="Arial"/>
          <w:sz w:val="24"/>
          <w:szCs w:val="24"/>
        </w:rPr>
        <w:t>е</w:t>
      </w:r>
      <w:r w:rsidRPr="00490DE6">
        <w:rPr>
          <w:rFonts w:ascii="Arial" w:eastAsia="Calibri" w:hAnsi="Arial" w:cs="Arial"/>
          <w:sz w:val="24"/>
          <w:szCs w:val="24"/>
        </w:rPr>
        <w:t xml:space="preserve"> развитие </w:t>
      </w:r>
      <w:r w:rsidR="003A6074" w:rsidRPr="00490DE6">
        <w:rPr>
          <w:rFonts w:ascii="Arial" w:eastAsia="Calibri" w:hAnsi="Arial" w:cs="Arial"/>
          <w:sz w:val="24"/>
          <w:szCs w:val="24"/>
        </w:rPr>
        <w:t>в сфере благоустройства</w:t>
      </w:r>
      <w:r w:rsidRPr="00490DE6">
        <w:rPr>
          <w:rFonts w:ascii="Arial" w:eastAsia="Calibri" w:hAnsi="Arial" w:cs="Arial"/>
          <w:sz w:val="24"/>
          <w:szCs w:val="24"/>
        </w:rPr>
        <w:t xml:space="preserve">, экономики, степени реализации других общественно значимых интересов и потребностей в сфере </w:t>
      </w:r>
      <w:r w:rsidR="001029AB" w:rsidRPr="00490DE6">
        <w:rPr>
          <w:rFonts w:ascii="Arial" w:eastAsia="Calibri" w:hAnsi="Arial" w:cs="Arial"/>
          <w:sz w:val="24"/>
          <w:szCs w:val="24"/>
        </w:rPr>
        <w:t>благоустройства</w:t>
      </w:r>
      <w:r w:rsidR="005164F7" w:rsidRPr="00490DE6">
        <w:rPr>
          <w:rFonts w:ascii="Arial" w:eastAsia="Calibri" w:hAnsi="Arial" w:cs="Arial"/>
          <w:sz w:val="24"/>
          <w:szCs w:val="24"/>
        </w:rPr>
        <w:t xml:space="preserve"> </w:t>
      </w:r>
      <w:r w:rsidR="007D1985">
        <w:rPr>
          <w:rFonts w:ascii="Arial" w:eastAsia="Calibri" w:hAnsi="Arial" w:cs="Arial"/>
          <w:sz w:val="24"/>
          <w:szCs w:val="24"/>
        </w:rPr>
        <w:t xml:space="preserve">на </w:t>
      </w:r>
      <w:r w:rsidR="005164F7" w:rsidRPr="00490DE6">
        <w:rPr>
          <w:rFonts w:ascii="Arial" w:eastAsia="Calibri" w:hAnsi="Arial" w:cs="Arial"/>
          <w:sz w:val="24"/>
          <w:szCs w:val="24"/>
        </w:rPr>
        <w:t>территории посё</w:t>
      </w:r>
      <w:r w:rsidR="007F7B6D">
        <w:rPr>
          <w:rFonts w:ascii="Arial" w:eastAsia="Calibri" w:hAnsi="Arial" w:cs="Arial"/>
          <w:sz w:val="24"/>
          <w:szCs w:val="24"/>
        </w:rPr>
        <w:t>лка Шушенское</w:t>
      </w:r>
    </w:p>
    <w:p w14:paraId="3CEF089E" w14:textId="5BD84791" w:rsidR="004F28B0" w:rsidRDefault="004F28B0" w:rsidP="00FF30CF">
      <w:pPr>
        <w:tabs>
          <w:tab w:val="left" w:pos="1276"/>
          <w:tab w:val="left" w:pos="1418"/>
        </w:tabs>
        <w:spacing w:after="0"/>
        <w:ind w:firstLine="73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28B0">
        <w:rPr>
          <w:rFonts w:ascii="Arial" w:hAnsi="Arial" w:cs="Arial"/>
          <w:sz w:val="24"/>
          <w:szCs w:val="24"/>
        </w:rPr>
        <w:t xml:space="preserve">Реализация программных мероприятий позволит </w:t>
      </w:r>
      <w:r w:rsidR="0025781A">
        <w:rPr>
          <w:rFonts w:ascii="Arial" w:hAnsi="Arial" w:cs="Arial"/>
          <w:sz w:val="24"/>
          <w:szCs w:val="24"/>
        </w:rPr>
        <w:t>повысить комфортность усл</w:t>
      </w:r>
      <w:r w:rsidR="005164F7">
        <w:rPr>
          <w:rFonts w:ascii="Arial" w:hAnsi="Arial" w:cs="Arial"/>
          <w:sz w:val="24"/>
          <w:szCs w:val="24"/>
        </w:rPr>
        <w:t>овий проживания для жителей посё</w:t>
      </w:r>
      <w:r w:rsidR="0025781A">
        <w:rPr>
          <w:rFonts w:ascii="Arial" w:hAnsi="Arial" w:cs="Arial"/>
          <w:sz w:val="24"/>
          <w:szCs w:val="24"/>
        </w:rPr>
        <w:t xml:space="preserve">лка: обеспечить качественное освещение улиц, </w:t>
      </w:r>
      <w:r w:rsidR="006F06FA">
        <w:rPr>
          <w:rFonts w:ascii="Arial" w:hAnsi="Arial" w:cs="Arial"/>
          <w:sz w:val="24"/>
          <w:szCs w:val="24"/>
        </w:rPr>
        <w:t>улучшить эстетическое</w:t>
      </w:r>
      <w:r w:rsidR="0025781A">
        <w:rPr>
          <w:rFonts w:ascii="Arial" w:hAnsi="Arial" w:cs="Arial"/>
          <w:sz w:val="24"/>
          <w:szCs w:val="24"/>
        </w:rPr>
        <w:t xml:space="preserve"> состояния </w:t>
      </w:r>
      <w:r w:rsidR="00913C98">
        <w:rPr>
          <w:rFonts w:ascii="Arial" w:hAnsi="Arial" w:cs="Arial"/>
          <w:sz w:val="24"/>
          <w:szCs w:val="24"/>
        </w:rPr>
        <w:t>общественных и дворовых территорий</w:t>
      </w:r>
      <w:r w:rsidR="0025781A">
        <w:rPr>
          <w:rFonts w:ascii="Arial" w:hAnsi="Arial" w:cs="Arial"/>
          <w:sz w:val="24"/>
          <w:szCs w:val="24"/>
        </w:rPr>
        <w:t xml:space="preserve">, </w:t>
      </w:r>
      <w:r w:rsidRPr="004F28B0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 xml:space="preserve">роизвести озеленение территории, </w:t>
      </w:r>
      <w:r w:rsidR="0025781A">
        <w:rPr>
          <w:rFonts w:ascii="Arial" w:hAnsi="Arial" w:cs="Arial"/>
          <w:sz w:val="24"/>
          <w:szCs w:val="24"/>
        </w:rPr>
        <w:t>повысить степень удовлетворенности населения уровнем благоустройства</w:t>
      </w:r>
      <w:r w:rsidR="006F06FA">
        <w:rPr>
          <w:rFonts w:ascii="Arial" w:hAnsi="Arial" w:cs="Arial"/>
          <w:sz w:val="24"/>
          <w:szCs w:val="24"/>
        </w:rPr>
        <w:t>.</w:t>
      </w:r>
      <w:r w:rsidR="008C2AF9">
        <w:rPr>
          <w:rFonts w:ascii="Arial" w:hAnsi="Arial" w:cs="Arial"/>
          <w:sz w:val="24"/>
          <w:szCs w:val="24"/>
        </w:rPr>
        <w:t xml:space="preserve"> </w:t>
      </w:r>
      <w:r w:rsidR="00A639D2" w:rsidRPr="008B5354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B257BB">
        <w:rPr>
          <w:rFonts w:ascii="Arial" w:eastAsia="Times New Roman" w:hAnsi="Arial" w:cs="Arial"/>
          <w:sz w:val="24"/>
          <w:szCs w:val="24"/>
          <w:lang w:eastAsia="ru-RU"/>
        </w:rPr>
        <w:t>оздать комфортные условия</w:t>
      </w:r>
      <w:r w:rsidR="00A639D2" w:rsidRPr="008B5354">
        <w:rPr>
          <w:rFonts w:ascii="Arial" w:eastAsia="Times New Roman" w:hAnsi="Arial" w:cs="Arial"/>
          <w:sz w:val="24"/>
          <w:szCs w:val="24"/>
          <w:lang w:eastAsia="ru-RU"/>
        </w:rPr>
        <w:t xml:space="preserve"> для посещения жителями и гостями</w:t>
      </w:r>
      <w:r w:rsidR="00A639D2">
        <w:rPr>
          <w:rFonts w:ascii="Arial" w:eastAsia="Times New Roman" w:hAnsi="Arial" w:cs="Arial"/>
          <w:sz w:val="24"/>
          <w:szCs w:val="24"/>
          <w:lang w:eastAsia="ru-RU"/>
        </w:rPr>
        <w:t xml:space="preserve"> посёлка</w:t>
      </w:r>
      <w:r w:rsidR="00A639D2" w:rsidRPr="008B5354">
        <w:rPr>
          <w:rFonts w:ascii="Arial" w:eastAsia="Times New Roman" w:hAnsi="Arial" w:cs="Arial"/>
          <w:sz w:val="24"/>
          <w:szCs w:val="24"/>
          <w:lang w:eastAsia="ru-RU"/>
        </w:rPr>
        <w:t xml:space="preserve"> мест захоронений</w:t>
      </w:r>
      <w:r w:rsidR="00A639D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B7F9E">
        <w:rPr>
          <w:rFonts w:ascii="Arial" w:eastAsia="Times New Roman" w:hAnsi="Arial" w:cs="Arial"/>
          <w:sz w:val="24"/>
          <w:szCs w:val="24"/>
          <w:lang w:eastAsia="ru-RU"/>
        </w:rPr>
        <w:t xml:space="preserve"> Позволит обеспечить </w:t>
      </w:r>
      <w:r w:rsidR="00913C98">
        <w:rPr>
          <w:rFonts w:ascii="Arial" w:eastAsia="Times New Roman" w:hAnsi="Arial" w:cs="Arial"/>
          <w:sz w:val="24"/>
          <w:szCs w:val="24"/>
          <w:lang w:eastAsia="ru-RU"/>
        </w:rPr>
        <w:t>санитарно-эпидемиологическое благополу</w:t>
      </w:r>
      <w:r w:rsidR="005164F7">
        <w:rPr>
          <w:rFonts w:ascii="Arial" w:eastAsia="Times New Roman" w:hAnsi="Arial" w:cs="Arial"/>
          <w:sz w:val="24"/>
          <w:szCs w:val="24"/>
          <w:lang w:eastAsia="ru-RU"/>
        </w:rPr>
        <w:t>чие населения на территории посё</w:t>
      </w:r>
      <w:r w:rsidR="00913C98">
        <w:rPr>
          <w:rFonts w:ascii="Arial" w:eastAsia="Times New Roman" w:hAnsi="Arial" w:cs="Arial"/>
          <w:sz w:val="24"/>
          <w:szCs w:val="24"/>
          <w:lang w:eastAsia="ru-RU"/>
        </w:rPr>
        <w:t>лка Шушенское.</w:t>
      </w:r>
    </w:p>
    <w:p w14:paraId="392A5F21" w14:textId="0288CA30" w:rsidR="001029AB" w:rsidRDefault="001029AB" w:rsidP="007F7B6D">
      <w:pPr>
        <w:tabs>
          <w:tab w:val="left" w:pos="1418"/>
        </w:tabs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Для осуществления мониторинга оценки реализации программы применяются целевые показатели и показатели рез</w:t>
      </w:r>
      <w:r w:rsidR="00C509DF">
        <w:rPr>
          <w:rFonts w:ascii="Arial" w:eastAsia="Times New Roman" w:hAnsi="Arial" w:cs="Arial"/>
          <w:sz w:val="24"/>
          <w:szCs w:val="24"/>
          <w:lang w:eastAsia="ru-RU"/>
        </w:rPr>
        <w:t>у</w:t>
      </w:r>
      <w:r>
        <w:rPr>
          <w:rFonts w:ascii="Arial" w:eastAsia="Times New Roman" w:hAnsi="Arial" w:cs="Arial"/>
          <w:sz w:val="24"/>
          <w:szCs w:val="24"/>
          <w:lang w:eastAsia="ru-RU"/>
        </w:rPr>
        <w:t>льта</w:t>
      </w:r>
      <w:r w:rsidR="00C509DF">
        <w:rPr>
          <w:rFonts w:ascii="Arial" w:eastAsia="Times New Roman" w:hAnsi="Arial" w:cs="Arial"/>
          <w:sz w:val="24"/>
          <w:szCs w:val="24"/>
          <w:lang w:eastAsia="ru-RU"/>
        </w:rPr>
        <w:t>т</w:t>
      </w:r>
      <w:r>
        <w:rPr>
          <w:rFonts w:ascii="Arial" w:eastAsia="Times New Roman" w:hAnsi="Arial" w:cs="Arial"/>
          <w:sz w:val="24"/>
          <w:szCs w:val="24"/>
          <w:lang w:eastAsia="ru-RU"/>
        </w:rPr>
        <w:t>ивности.</w:t>
      </w:r>
    </w:p>
    <w:p w14:paraId="299044A4" w14:textId="16264C8C" w:rsidR="001029AB" w:rsidRDefault="001029AB" w:rsidP="007F7B6D">
      <w:pPr>
        <w:tabs>
          <w:tab w:val="left" w:pos="1418"/>
        </w:tabs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Прогноз конечных результатов исполнения программы:</w:t>
      </w:r>
    </w:p>
    <w:p w14:paraId="1EA5FE47" w14:textId="77777777" w:rsidR="009B4EED" w:rsidRPr="00A80283" w:rsidRDefault="009B4EED" w:rsidP="00F762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Pr="00A80283">
        <w:rPr>
          <w:rFonts w:ascii="Arial" w:eastAsia="Times New Roman" w:hAnsi="Arial" w:cs="Arial"/>
          <w:sz w:val="24"/>
          <w:szCs w:val="24"/>
          <w:lang w:eastAsia="ru-RU"/>
        </w:rPr>
        <w:t>Количество замененных уличных светильников на светодиодные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светильники;</w:t>
      </w:r>
    </w:p>
    <w:p w14:paraId="6118B432" w14:textId="77777777" w:rsidR="009B4EED" w:rsidRPr="008A46B2" w:rsidRDefault="009B4EED" w:rsidP="00F762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Pr="00A80283">
        <w:rPr>
          <w:rFonts w:ascii="Arial" w:eastAsia="Times New Roman" w:hAnsi="Arial" w:cs="Arial"/>
          <w:sz w:val="24"/>
          <w:szCs w:val="24"/>
          <w:lang w:eastAsia="ru-RU"/>
        </w:rPr>
        <w:t>Замена провода уличного освещения марки А-16 на провод марки СИП 2х16</w:t>
      </w:r>
      <w:r w:rsidRPr="008A46B2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0BC5CA2B" w14:textId="4EA8C2AF" w:rsidR="009B4EED" w:rsidRPr="008A46B2" w:rsidRDefault="009B4EED" w:rsidP="00F762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3</w:t>
      </w:r>
      <w:r w:rsidRPr="008A46B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9942E7">
        <w:rPr>
          <w:rFonts w:ascii="Arial" w:eastAsia="Times New Roman" w:hAnsi="Arial" w:cs="Arial"/>
          <w:sz w:val="24"/>
          <w:szCs w:val="24"/>
          <w:lang w:eastAsia="ru-RU"/>
        </w:rPr>
        <w:t>Площадь содержания</w:t>
      </w:r>
      <w:r w:rsidRPr="008A46B2">
        <w:rPr>
          <w:rFonts w:ascii="Arial" w:eastAsia="Times New Roman" w:hAnsi="Arial" w:cs="Arial"/>
          <w:sz w:val="24"/>
          <w:szCs w:val="24"/>
          <w:lang w:eastAsia="ru-RU"/>
        </w:rPr>
        <w:t xml:space="preserve"> территорий;</w:t>
      </w:r>
    </w:p>
    <w:p w14:paraId="3DE98B98" w14:textId="52C07218" w:rsidR="009B4EED" w:rsidRDefault="009B4EED" w:rsidP="00F762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8A46B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9942E7">
        <w:rPr>
          <w:rFonts w:ascii="Arial" w:eastAsia="Times New Roman" w:hAnsi="Arial" w:cs="Arial"/>
          <w:sz w:val="24"/>
          <w:szCs w:val="24"/>
          <w:lang w:eastAsia="ru-RU"/>
        </w:rPr>
        <w:t>Количество отремонтированных детских площадок</w:t>
      </w:r>
      <w:r w:rsidRPr="008A46B2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3BE5E447" w14:textId="437A711B" w:rsidR="002F549B" w:rsidRPr="008A46B2" w:rsidRDefault="002F549B" w:rsidP="00F762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r w:rsidRPr="002F549B">
        <w:rPr>
          <w:rFonts w:ascii="Arial" w:eastAsia="Times New Roman" w:hAnsi="Arial" w:cs="Arial"/>
          <w:sz w:val="24"/>
          <w:szCs w:val="24"/>
          <w:lang w:eastAsia="ru-RU"/>
        </w:rPr>
        <w:t>Сокращение числа безнадзорных сельскохозяйственных животных на улицах поселка Шушенское</w:t>
      </w:r>
      <w:r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439D13FF" w14:textId="22DC3036" w:rsidR="009B4EED" w:rsidRPr="008A46B2" w:rsidRDefault="002F549B" w:rsidP="00F762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9B4EED" w:rsidRPr="008A46B2">
        <w:rPr>
          <w:rFonts w:ascii="Arial" w:eastAsia="Times New Roman" w:hAnsi="Arial" w:cs="Arial"/>
          <w:sz w:val="24"/>
          <w:szCs w:val="24"/>
          <w:lang w:eastAsia="ru-RU"/>
        </w:rPr>
        <w:t>. Обеспечение содержания мест захоронения;</w:t>
      </w:r>
    </w:p>
    <w:p w14:paraId="7C14E5F0" w14:textId="474B2B4B" w:rsidR="00376572" w:rsidRDefault="002F549B" w:rsidP="00F762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9B4EED" w:rsidRPr="008A46B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BE7B04">
        <w:rPr>
          <w:rFonts w:ascii="Arial" w:eastAsia="Times New Roman" w:hAnsi="Arial" w:cs="Arial"/>
          <w:sz w:val="24"/>
          <w:szCs w:val="24"/>
          <w:lang w:eastAsia="ru-RU"/>
        </w:rPr>
        <w:t>Участие в проводимых работах по текущему ремонту общего имущества муниципального жилищного фонда</w:t>
      </w:r>
      <w:r w:rsidR="007F7B6D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76A9233F" w14:textId="432B5EF9" w:rsidR="00376572" w:rsidRDefault="00287F22" w:rsidP="00F762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A94DAD" w:rsidRPr="006A3D85">
        <w:rPr>
          <w:rFonts w:ascii="Arial" w:eastAsia="Times New Roman" w:hAnsi="Arial" w:cs="Arial"/>
          <w:sz w:val="24"/>
          <w:szCs w:val="24"/>
          <w:lang w:eastAsia="ru-RU"/>
        </w:rPr>
        <w:t>. Площадь благоустроенных общественных и дворовых территорий посёлка Шушенское</w:t>
      </w:r>
      <w:r w:rsidR="00CF2578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1BE96740" w14:textId="50A474EE" w:rsidR="00CF2578" w:rsidRPr="006A3D85" w:rsidRDefault="00287F22" w:rsidP="00CF257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CF2578" w:rsidRPr="006A3D85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bookmarkStart w:id="3" w:name="_Hlk118815068"/>
      <w:r w:rsidR="00CF2578" w:rsidRPr="006A3D85">
        <w:rPr>
          <w:rFonts w:ascii="Arial" w:eastAsia="Times New Roman" w:hAnsi="Arial" w:cs="Arial"/>
          <w:sz w:val="24"/>
          <w:szCs w:val="24"/>
          <w:lang w:eastAsia="ru-RU"/>
        </w:rPr>
        <w:t xml:space="preserve">Площадь благоустроенных общественных пространств в рамках единой концепции благоустройства территории </w:t>
      </w:r>
      <w:r w:rsidR="00CF2578">
        <w:rPr>
          <w:rFonts w:ascii="Arial" w:eastAsia="Times New Roman" w:hAnsi="Arial" w:cs="Arial"/>
          <w:sz w:val="24"/>
          <w:szCs w:val="24"/>
          <w:lang w:eastAsia="ru-RU"/>
        </w:rPr>
        <w:t>посёлка Шушенское</w:t>
      </w:r>
      <w:bookmarkEnd w:id="3"/>
      <w:r w:rsidR="00CF257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5C321103" w14:textId="77777777" w:rsidR="004359C3" w:rsidRDefault="004359C3" w:rsidP="004D402B">
      <w:pPr>
        <w:tabs>
          <w:tab w:val="left" w:pos="1418"/>
        </w:tabs>
        <w:spacing w:after="0"/>
        <w:ind w:left="737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6A3F931A" w14:textId="63979900" w:rsidR="00FB3187" w:rsidRDefault="00FB3187" w:rsidP="00FF30CF">
      <w:pPr>
        <w:tabs>
          <w:tab w:val="left" w:pos="1418"/>
        </w:tabs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9335B">
        <w:rPr>
          <w:rFonts w:ascii="Arial" w:eastAsia="Times New Roman" w:hAnsi="Arial" w:cs="Arial"/>
          <w:bCs/>
          <w:sz w:val="24"/>
          <w:szCs w:val="24"/>
          <w:lang w:eastAsia="ru-RU"/>
        </w:rPr>
        <w:t>5.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Перечень </w:t>
      </w:r>
      <w:r w:rsidR="003A6074"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подпрограмм, </w:t>
      </w:r>
      <w:r>
        <w:rPr>
          <w:rFonts w:ascii="Arial" w:eastAsia="Times New Roman" w:hAnsi="Arial" w:cs="Arial"/>
          <w:sz w:val="24"/>
          <w:szCs w:val="24"/>
          <w:lang w:eastAsia="ru-RU"/>
        </w:rPr>
        <w:t>отдельных мероприятий</w:t>
      </w:r>
      <w:r w:rsidR="00BE04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программы с указанием сроков их реа</w:t>
      </w:r>
      <w:r w:rsidR="007D1985">
        <w:rPr>
          <w:rFonts w:ascii="Arial" w:eastAsia="Times New Roman" w:hAnsi="Arial" w:cs="Arial"/>
          <w:sz w:val="24"/>
          <w:szCs w:val="24"/>
          <w:lang w:eastAsia="ru-RU"/>
        </w:rPr>
        <w:t>лизации и ожидаемых результатов</w:t>
      </w:r>
    </w:p>
    <w:p w14:paraId="34871220" w14:textId="66722F5F" w:rsidR="00FA6B0D" w:rsidRPr="00D96765" w:rsidRDefault="001029AB" w:rsidP="00D96765">
      <w:pPr>
        <w:tabs>
          <w:tab w:val="left" w:pos="1418"/>
        </w:tabs>
        <w:spacing w:after="0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составе муниципальной</w:t>
      </w:r>
      <w:r w:rsidR="007C656E">
        <w:rPr>
          <w:rFonts w:ascii="Arial" w:eastAsia="Times New Roman" w:hAnsi="Arial" w:cs="Arial"/>
          <w:sz w:val="24"/>
          <w:szCs w:val="24"/>
          <w:lang w:eastAsia="ru-RU"/>
        </w:rPr>
        <w:t xml:space="preserve"> программы посё</w:t>
      </w:r>
      <w:r w:rsidR="0019335B">
        <w:rPr>
          <w:rFonts w:ascii="Arial" w:eastAsia="Times New Roman" w:hAnsi="Arial" w:cs="Arial"/>
          <w:sz w:val="24"/>
          <w:szCs w:val="24"/>
          <w:lang w:eastAsia="ru-RU"/>
        </w:rPr>
        <w:t xml:space="preserve">лка Шушенское реализуется </w:t>
      </w:r>
      <w:r w:rsidR="0019335B" w:rsidRPr="00575F09">
        <w:rPr>
          <w:rFonts w:ascii="Arial" w:eastAsia="Times New Roman" w:hAnsi="Arial" w:cs="Arial"/>
          <w:sz w:val="24"/>
          <w:szCs w:val="24"/>
          <w:lang w:eastAsia="ru-RU"/>
        </w:rPr>
        <w:t>следующая</w:t>
      </w:r>
      <w:r w:rsidRPr="00575F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9335B" w:rsidRPr="00575F09">
        <w:rPr>
          <w:rFonts w:ascii="Arial" w:eastAsia="Times New Roman" w:hAnsi="Arial" w:cs="Arial"/>
          <w:bCs/>
          <w:sz w:val="24"/>
          <w:szCs w:val="24"/>
          <w:lang w:eastAsia="ru-RU"/>
        </w:rPr>
        <w:t>подпрограмма</w:t>
      </w:r>
      <w:r w:rsidR="00F97CFB" w:rsidRPr="00575F09">
        <w:rPr>
          <w:rFonts w:ascii="Arial" w:eastAsia="Times New Roman" w:hAnsi="Arial" w:cs="Arial"/>
          <w:bCs/>
          <w:sz w:val="24"/>
          <w:szCs w:val="24"/>
          <w:lang w:eastAsia="ru-RU"/>
        </w:rPr>
        <w:t>:</w:t>
      </w:r>
      <w:r w:rsidR="00D9676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</w:t>
      </w:r>
      <w:r w:rsidR="00FA6B0D" w:rsidRPr="00AA3DD7">
        <w:rPr>
          <w:rFonts w:ascii="Arial" w:eastAsia="Times New Roman" w:hAnsi="Arial" w:cs="Arial"/>
          <w:sz w:val="24"/>
          <w:szCs w:val="24"/>
          <w:lang w:eastAsia="ru-RU"/>
        </w:rPr>
        <w:t>Благоустройство поселка</w:t>
      </w:r>
      <w:r w:rsidR="00FA6B0D" w:rsidRPr="0019335B">
        <w:rPr>
          <w:rFonts w:ascii="Arial" w:eastAsia="Times New Roman" w:hAnsi="Arial" w:cs="Arial"/>
          <w:sz w:val="24"/>
          <w:szCs w:val="24"/>
          <w:lang w:eastAsia="ru-RU"/>
        </w:rPr>
        <w:t xml:space="preserve"> Шушенское</w:t>
      </w:r>
      <w:r w:rsidR="00D96765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AA3DD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53A804C9" w14:textId="2A5BBFBE" w:rsidR="00FA6B0D" w:rsidRPr="007D451E" w:rsidRDefault="00FA6B0D" w:rsidP="00F511A4">
      <w:pPr>
        <w:tabs>
          <w:tab w:val="left" w:pos="1418"/>
        </w:tabs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451E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575F09" w:rsidRPr="007D451E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AA3DD7" w:rsidRPr="007D451E">
        <w:rPr>
          <w:rFonts w:ascii="Arial" w:eastAsia="Times New Roman" w:hAnsi="Arial" w:cs="Arial"/>
          <w:sz w:val="24"/>
          <w:szCs w:val="24"/>
          <w:lang w:eastAsia="ru-RU"/>
        </w:rPr>
        <w:t>амках</w:t>
      </w:r>
      <w:r w:rsidRPr="007D451E">
        <w:rPr>
          <w:rFonts w:ascii="Arial" w:eastAsia="Times New Roman" w:hAnsi="Arial" w:cs="Arial"/>
          <w:sz w:val="24"/>
          <w:szCs w:val="24"/>
          <w:lang w:eastAsia="ru-RU"/>
        </w:rPr>
        <w:t xml:space="preserve"> мун</w:t>
      </w:r>
      <w:r w:rsidR="004C3FCC" w:rsidRPr="007D451E">
        <w:rPr>
          <w:rFonts w:ascii="Arial" w:eastAsia="Times New Roman" w:hAnsi="Arial" w:cs="Arial"/>
          <w:sz w:val="24"/>
          <w:szCs w:val="24"/>
          <w:lang w:eastAsia="ru-RU"/>
        </w:rPr>
        <w:t>иципальной подпрограммы реализуе</w:t>
      </w:r>
      <w:r w:rsidRPr="007D451E">
        <w:rPr>
          <w:rFonts w:ascii="Arial" w:eastAsia="Times New Roman" w:hAnsi="Arial" w:cs="Arial"/>
          <w:sz w:val="24"/>
          <w:szCs w:val="24"/>
          <w:lang w:eastAsia="ru-RU"/>
        </w:rPr>
        <w:t xml:space="preserve">тся </w:t>
      </w:r>
      <w:r w:rsidR="004C3FCC" w:rsidRPr="007D451E">
        <w:rPr>
          <w:rFonts w:ascii="Arial" w:eastAsia="Times New Roman" w:hAnsi="Arial" w:cs="Arial"/>
          <w:sz w:val="24"/>
          <w:szCs w:val="24"/>
          <w:lang w:eastAsia="ru-RU"/>
        </w:rPr>
        <w:t xml:space="preserve">ряд </w:t>
      </w:r>
      <w:r w:rsidR="004C3FCC" w:rsidRPr="007D451E">
        <w:rPr>
          <w:rFonts w:ascii="Arial" w:eastAsia="Times New Roman" w:hAnsi="Arial" w:cs="Arial"/>
          <w:bCs/>
          <w:sz w:val="24"/>
          <w:szCs w:val="24"/>
          <w:lang w:eastAsia="ru-RU"/>
        </w:rPr>
        <w:t>мероприятий, направленных</w:t>
      </w:r>
      <w:r w:rsidRPr="007D451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58208EA3" w14:textId="025327D5" w:rsidR="00F511A4" w:rsidRPr="007D451E" w:rsidRDefault="00F511A4" w:rsidP="00F511A4">
      <w:pPr>
        <w:tabs>
          <w:tab w:val="left" w:pos="1418"/>
        </w:tabs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451E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4C3FCC" w:rsidRPr="007D451E">
        <w:rPr>
          <w:rFonts w:ascii="Arial" w:eastAsia="Times New Roman" w:hAnsi="Arial" w:cs="Arial"/>
          <w:sz w:val="24"/>
          <w:szCs w:val="24"/>
          <w:lang w:eastAsia="ru-RU"/>
        </w:rPr>
        <w:t>на обеспечение надлежащего технического состояния сетей и объектов уличного освещения;</w:t>
      </w:r>
    </w:p>
    <w:p w14:paraId="1F062311" w14:textId="24130A69" w:rsidR="00F511A4" w:rsidRPr="007D451E" w:rsidRDefault="00F511A4" w:rsidP="00F511A4">
      <w:pPr>
        <w:tabs>
          <w:tab w:val="left" w:pos="1418"/>
        </w:tabs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451E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4C3FCC" w:rsidRPr="007D451E">
        <w:rPr>
          <w:rFonts w:ascii="Arial" w:eastAsia="Times New Roman" w:hAnsi="Arial" w:cs="Arial"/>
          <w:sz w:val="24"/>
          <w:szCs w:val="24"/>
          <w:lang w:eastAsia="ru-RU"/>
        </w:rPr>
        <w:t>на содержание и обслуживание объектов благоустройства в поселке;</w:t>
      </w:r>
    </w:p>
    <w:p w14:paraId="0983167F" w14:textId="5D4BD35D" w:rsidR="004C3FCC" w:rsidRPr="007D451E" w:rsidRDefault="004C3FCC" w:rsidP="00F511A4">
      <w:pPr>
        <w:tabs>
          <w:tab w:val="left" w:pos="1418"/>
        </w:tabs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451E">
        <w:rPr>
          <w:rFonts w:ascii="Arial" w:eastAsia="Times New Roman" w:hAnsi="Arial" w:cs="Arial"/>
          <w:sz w:val="24"/>
          <w:szCs w:val="24"/>
          <w:lang w:eastAsia="ru-RU"/>
        </w:rPr>
        <w:t>- на создание условий для посещений и ухода за местами захоронений;</w:t>
      </w:r>
    </w:p>
    <w:p w14:paraId="40F887A1" w14:textId="7562737F" w:rsidR="004C3FCC" w:rsidRPr="007D451E" w:rsidRDefault="004C3FCC" w:rsidP="00F511A4">
      <w:pPr>
        <w:tabs>
          <w:tab w:val="left" w:pos="1418"/>
        </w:tabs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451E">
        <w:rPr>
          <w:rFonts w:ascii="Arial" w:eastAsia="Times New Roman" w:hAnsi="Arial" w:cs="Arial"/>
          <w:sz w:val="24"/>
          <w:szCs w:val="24"/>
          <w:lang w:eastAsia="ru-RU"/>
        </w:rPr>
        <w:t>- на создание условий для приведения муниципального жилищного фонда в соответствии с требованиями, обеспечивающими гражданам комфортные и безопасные условия проживания;</w:t>
      </w:r>
    </w:p>
    <w:p w14:paraId="5CF5C18D" w14:textId="34BDBC9D" w:rsidR="004C3FCC" w:rsidRPr="007D451E" w:rsidRDefault="004C3FCC" w:rsidP="004C3FCC">
      <w:pPr>
        <w:tabs>
          <w:tab w:val="left" w:pos="1418"/>
        </w:tabs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451E">
        <w:rPr>
          <w:rFonts w:ascii="Arial" w:eastAsia="Times New Roman" w:hAnsi="Arial" w:cs="Arial"/>
          <w:sz w:val="24"/>
          <w:szCs w:val="24"/>
          <w:lang w:eastAsia="ru-RU"/>
        </w:rPr>
        <w:t>- на повышение уровня благоустройства дворовых территорий и общественных пространств поселка;</w:t>
      </w:r>
    </w:p>
    <w:p w14:paraId="6DF99FAF" w14:textId="480FEF2E" w:rsidR="004C3FCC" w:rsidRPr="007D451E" w:rsidRDefault="004C3FCC" w:rsidP="004C3FCC">
      <w:pPr>
        <w:tabs>
          <w:tab w:val="left" w:pos="1418"/>
        </w:tabs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451E">
        <w:rPr>
          <w:rFonts w:ascii="Arial" w:eastAsia="Times New Roman" w:hAnsi="Arial" w:cs="Arial"/>
          <w:sz w:val="24"/>
          <w:szCs w:val="24"/>
          <w:lang w:eastAsia="ru-RU"/>
        </w:rPr>
        <w:t>- на обеспечение проведения мероприятий по благоустройству территорий поселка с соблюдением единых подходов к формированию современной городской среды.</w:t>
      </w:r>
    </w:p>
    <w:p w14:paraId="2657A230" w14:textId="058AA1D3" w:rsidR="00217A3B" w:rsidRPr="007D451E" w:rsidRDefault="00217A3B" w:rsidP="00217A3B">
      <w:pPr>
        <w:tabs>
          <w:tab w:val="left" w:pos="1418"/>
        </w:tabs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451E">
        <w:rPr>
          <w:rFonts w:ascii="Arial" w:eastAsia="Times New Roman" w:hAnsi="Arial" w:cs="Arial"/>
          <w:sz w:val="24"/>
          <w:szCs w:val="24"/>
          <w:lang w:eastAsia="ru-RU"/>
        </w:rPr>
        <w:t>Подпрограмма ежегодно корректируется, исходя из фактических объемов, оценки подпрограммных мероприятий.</w:t>
      </w:r>
    </w:p>
    <w:p w14:paraId="326ECA42" w14:textId="5F521F11" w:rsidR="00217A3B" w:rsidRPr="00217A3B" w:rsidRDefault="00217A3B" w:rsidP="00217A3B">
      <w:pPr>
        <w:tabs>
          <w:tab w:val="left" w:pos="1418"/>
        </w:tabs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451E">
        <w:rPr>
          <w:rFonts w:ascii="Arial" w:eastAsia="Times New Roman" w:hAnsi="Arial" w:cs="Arial"/>
          <w:bCs/>
          <w:sz w:val="24"/>
          <w:szCs w:val="24"/>
          <w:lang w:eastAsia="ru-RU"/>
        </w:rPr>
        <w:t>Реализация отдельных мероприятий в рамках программы не предусмотрена.</w:t>
      </w:r>
    </w:p>
    <w:p w14:paraId="65F5372E" w14:textId="77777777" w:rsidR="00217A3B" w:rsidRPr="00217A3B" w:rsidRDefault="00217A3B" w:rsidP="00217A3B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Arial" w:eastAsia="Times New Roman" w:hAnsi="Arial" w:cs="Arial"/>
          <w:bCs/>
          <w:color w:val="FF0000"/>
          <w:sz w:val="24"/>
          <w:szCs w:val="24"/>
          <w:lang w:eastAsia="ru-RU"/>
        </w:rPr>
      </w:pPr>
    </w:p>
    <w:p w14:paraId="4780E5B7" w14:textId="1CEF8967" w:rsidR="00620D15" w:rsidRDefault="00EB5AF2" w:rsidP="00F7627A">
      <w:pPr>
        <w:tabs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3DD7">
        <w:rPr>
          <w:rFonts w:ascii="Arial" w:eastAsia="Times New Roman" w:hAnsi="Arial" w:cs="Arial"/>
          <w:bCs/>
          <w:sz w:val="24"/>
          <w:szCs w:val="24"/>
          <w:lang w:eastAsia="ru-RU"/>
        </w:rPr>
        <w:t>6.</w:t>
      </w:r>
      <w:r w:rsidRPr="00EB5AF2">
        <w:rPr>
          <w:rFonts w:ascii="Arial" w:eastAsia="Times New Roman" w:hAnsi="Arial" w:cs="Arial"/>
          <w:sz w:val="24"/>
          <w:szCs w:val="24"/>
          <w:lang w:eastAsia="ru-RU"/>
        </w:rPr>
        <w:t xml:space="preserve"> Информация о распределении пл</w:t>
      </w:r>
      <w:r w:rsidR="00FF30CF">
        <w:rPr>
          <w:rFonts w:ascii="Arial" w:eastAsia="Times New Roman" w:hAnsi="Arial" w:cs="Arial"/>
          <w:sz w:val="24"/>
          <w:szCs w:val="24"/>
          <w:lang w:eastAsia="ru-RU"/>
        </w:rPr>
        <w:t xml:space="preserve">анируемых расходов по отдельным </w:t>
      </w:r>
      <w:r w:rsidRPr="00EB5AF2">
        <w:rPr>
          <w:rFonts w:ascii="Arial" w:eastAsia="Times New Roman" w:hAnsi="Arial" w:cs="Arial"/>
          <w:sz w:val="24"/>
          <w:szCs w:val="24"/>
          <w:lang w:eastAsia="ru-RU"/>
        </w:rPr>
        <w:t>мероприятиям программ</w:t>
      </w:r>
      <w:r w:rsidR="00D90D99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="007D1985">
        <w:rPr>
          <w:rFonts w:ascii="Arial" w:eastAsia="Times New Roman" w:hAnsi="Arial" w:cs="Arial"/>
          <w:sz w:val="24"/>
          <w:szCs w:val="24"/>
          <w:lang w:eastAsia="ru-RU"/>
        </w:rPr>
        <w:t>, подпрограммам</w:t>
      </w:r>
      <w:r w:rsidRPr="00EB5AF2">
        <w:rPr>
          <w:rFonts w:ascii="Arial" w:eastAsia="Times New Roman" w:hAnsi="Arial" w:cs="Arial"/>
          <w:sz w:val="24"/>
          <w:szCs w:val="24"/>
          <w:lang w:eastAsia="ru-RU"/>
        </w:rPr>
        <w:t xml:space="preserve"> приведена в приложении № 1 к программе.</w:t>
      </w:r>
    </w:p>
    <w:p w14:paraId="69D59290" w14:textId="77777777" w:rsidR="00071773" w:rsidRDefault="00071773" w:rsidP="00FF30CF">
      <w:pPr>
        <w:tabs>
          <w:tab w:val="left" w:pos="1418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0AD2CBC" w14:textId="24D62C04" w:rsidR="00EB5AF2" w:rsidRDefault="00EB5AF2" w:rsidP="00F7627A">
      <w:pPr>
        <w:tabs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3DD7">
        <w:rPr>
          <w:rFonts w:ascii="Arial" w:eastAsia="Times New Roman" w:hAnsi="Arial" w:cs="Arial"/>
          <w:bCs/>
          <w:sz w:val="24"/>
          <w:szCs w:val="24"/>
          <w:lang w:eastAsia="ru-RU"/>
        </w:rPr>
        <w:t>7</w:t>
      </w:r>
      <w:r w:rsidRPr="00AA3DD7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EB5AF2">
        <w:rPr>
          <w:rFonts w:ascii="Arial" w:eastAsia="Times New Roman" w:hAnsi="Arial" w:cs="Arial"/>
          <w:sz w:val="24"/>
          <w:szCs w:val="24"/>
          <w:lang w:eastAsia="ru-RU"/>
        </w:rPr>
        <w:t xml:space="preserve"> Информация о ресурсном обеспечении и прогнозной оценке расходов на реализацию целей программы с учетом источников финансирования, в том числе по уровням бюджетной системы приведена в приложении № 2 программе.</w:t>
      </w:r>
    </w:p>
    <w:p w14:paraId="3272ED2F" w14:textId="7E01ED6D" w:rsidR="001A26FF" w:rsidRDefault="001A26FF" w:rsidP="00EB5AF2">
      <w:pPr>
        <w:tabs>
          <w:tab w:val="left" w:pos="1418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A75A4BE" w14:textId="4A62ABD4" w:rsidR="001A26FF" w:rsidRDefault="001A26FF" w:rsidP="00CF2578">
      <w:pPr>
        <w:tabs>
          <w:tab w:val="left" w:pos="141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1A26FF" w:rsidSect="00220141">
          <w:pgSz w:w="11906" w:h="16838"/>
          <w:pgMar w:top="567" w:right="991" w:bottom="851" w:left="1701" w:header="708" w:footer="708" w:gutter="0"/>
          <w:cols w:space="708"/>
          <w:docGrid w:linePitch="360"/>
        </w:sectPr>
      </w:pPr>
    </w:p>
    <w:p w14:paraId="629776DB" w14:textId="77777777" w:rsidR="00455635" w:rsidRPr="007D1985" w:rsidRDefault="00DE3DF6" w:rsidP="00AC34DE">
      <w:pPr>
        <w:widowControl w:val="0"/>
        <w:autoSpaceDE w:val="0"/>
        <w:autoSpaceDN w:val="0"/>
        <w:adjustRightInd w:val="0"/>
        <w:spacing w:after="0" w:line="240" w:lineRule="auto"/>
        <w:ind w:right="89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D1985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Приложение N 1</w:t>
      </w:r>
    </w:p>
    <w:p w14:paraId="07BFD87D" w14:textId="0183BD79" w:rsidR="0073018E" w:rsidRPr="007D1985" w:rsidRDefault="00455635" w:rsidP="00AC34DE">
      <w:pPr>
        <w:widowControl w:val="0"/>
        <w:autoSpaceDE w:val="0"/>
        <w:autoSpaceDN w:val="0"/>
        <w:adjustRightInd w:val="0"/>
        <w:spacing w:after="0" w:line="240" w:lineRule="auto"/>
        <w:ind w:right="89" w:firstLine="698"/>
        <w:jc w:val="right"/>
        <w:rPr>
          <w:rFonts w:ascii="Arial" w:hAnsi="Arial" w:cs="Arial"/>
          <w:sz w:val="24"/>
          <w:szCs w:val="24"/>
        </w:rPr>
      </w:pPr>
      <w:r w:rsidRPr="007D198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 </w:t>
      </w:r>
      <w:r w:rsidR="002E3668" w:rsidRPr="007D1985">
        <w:rPr>
          <w:rFonts w:ascii="Arial" w:hAnsi="Arial" w:cs="Arial"/>
          <w:sz w:val="24"/>
          <w:szCs w:val="24"/>
        </w:rPr>
        <w:t>п</w:t>
      </w:r>
      <w:r w:rsidRPr="007D1985">
        <w:rPr>
          <w:rFonts w:ascii="Arial" w:hAnsi="Arial" w:cs="Arial"/>
          <w:sz w:val="24"/>
          <w:szCs w:val="24"/>
        </w:rPr>
        <w:t>аспорту муниципальной</w:t>
      </w:r>
      <w:r w:rsidR="00F64F37">
        <w:rPr>
          <w:rFonts w:ascii="Arial" w:hAnsi="Arial" w:cs="Arial"/>
          <w:sz w:val="24"/>
          <w:szCs w:val="24"/>
        </w:rPr>
        <w:t xml:space="preserve"> </w:t>
      </w:r>
      <w:r w:rsidRPr="007D1985">
        <w:rPr>
          <w:rFonts w:ascii="Arial" w:hAnsi="Arial" w:cs="Arial"/>
          <w:sz w:val="24"/>
          <w:szCs w:val="24"/>
        </w:rPr>
        <w:t>программы</w:t>
      </w:r>
      <w:r w:rsidR="00747930" w:rsidRPr="007D1985">
        <w:rPr>
          <w:rFonts w:ascii="Arial" w:hAnsi="Arial" w:cs="Arial"/>
          <w:sz w:val="24"/>
          <w:szCs w:val="24"/>
        </w:rPr>
        <w:t xml:space="preserve"> посё</w:t>
      </w:r>
      <w:r w:rsidR="0073018E" w:rsidRPr="007D1985">
        <w:rPr>
          <w:rFonts w:ascii="Arial" w:hAnsi="Arial" w:cs="Arial"/>
          <w:sz w:val="24"/>
          <w:szCs w:val="24"/>
        </w:rPr>
        <w:t>лка Шушенское</w:t>
      </w:r>
    </w:p>
    <w:p w14:paraId="65E0E5D6" w14:textId="2B65F564" w:rsidR="00455635" w:rsidRPr="007D1985" w:rsidRDefault="00455635" w:rsidP="00AC34DE">
      <w:pPr>
        <w:widowControl w:val="0"/>
        <w:autoSpaceDE w:val="0"/>
        <w:autoSpaceDN w:val="0"/>
        <w:adjustRightInd w:val="0"/>
        <w:spacing w:after="0" w:line="240" w:lineRule="auto"/>
        <w:ind w:right="89" w:firstLine="698"/>
        <w:jc w:val="right"/>
        <w:rPr>
          <w:rFonts w:ascii="Arial" w:hAnsi="Arial" w:cs="Arial"/>
          <w:sz w:val="24"/>
          <w:szCs w:val="24"/>
        </w:rPr>
      </w:pPr>
      <w:r w:rsidRPr="007D1985">
        <w:rPr>
          <w:rFonts w:ascii="Arial" w:hAnsi="Arial" w:cs="Arial"/>
          <w:sz w:val="24"/>
          <w:szCs w:val="24"/>
        </w:rPr>
        <w:t>«</w:t>
      </w:r>
      <w:r w:rsidR="00284389" w:rsidRPr="00284389">
        <w:rPr>
          <w:rFonts w:ascii="Arial" w:hAnsi="Arial" w:cs="Arial"/>
          <w:sz w:val="24"/>
          <w:szCs w:val="24"/>
        </w:rPr>
        <w:t>Благоустройство территории муниципального образования посёлок Шушенское</w:t>
      </w:r>
      <w:r w:rsidR="00AC34DE" w:rsidRPr="007D1985">
        <w:rPr>
          <w:rFonts w:ascii="Arial" w:hAnsi="Arial" w:cs="Arial"/>
          <w:sz w:val="24"/>
          <w:szCs w:val="24"/>
        </w:rPr>
        <w:t>»</w:t>
      </w:r>
      <w:r w:rsidRPr="007D1985">
        <w:rPr>
          <w:rFonts w:ascii="Arial" w:hAnsi="Arial" w:cs="Arial"/>
          <w:sz w:val="24"/>
          <w:szCs w:val="24"/>
        </w:rPr>
        <w:t xml:space="preserve"> </w:t>
      </w:r>
    </w:p>
    <w:p w14:paraId="7FDE25F2" w14:textId="77777777" w:rsidR="00455635" w:rsidRPr="007D1985" w:rsidRDefault="00455635" w:rsidP="00AC34DE">
      <w:pPr>
        <w:widowControl w:val="0"/>
        <w:autoSpaceDE w:val="0"/>
        <w:autoSpaceDN w:val="0"/>
        <w:adjustRightInd w:val="0"/>
        <w:spacing w:after="0" w:line="240" w:lineRule="auto"/>
        <w:ind w:right="89"/>
        <w:rPr>
          <w:rFonts w:ascii="Arial" w:hAnsi="Arial" w:cs="Arial"/>
          <w:sz w:val="24"/>
          <w:szCs w:val="24"/>
        </w:rPr>
      </w:pPr>
    </w:p>
    <w:p w14:paraId="0862A1A4" w14:textId="29F33D43" w:rsidR="00455635" w:rsidRPr="007D1985" w:rsidRDefault="00455635" w:rsidP="00455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D1985">
        <w:rPr>
          <w:rFonts w:ascii="Arial" w:eastAsia="Times New Roman" w:hAnsi="Arial" w:cs="Arial"/>
          <w:bCs/>
          <w:sz w:val="24"/>
          <w:szCs w:val="24"/>
          <w:lang w:eastAsia="ru-RU"/>
        </w:rPr>
        <w:t>Перечень целевых показателей и показателей результативности программы</w:t>
      </w:r>
      <w:r w:rsidR="00BE0416" w:rsidRPr="007D198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7D1985">
        <w:rPr>
          <w:rFonts w:ascii="Arial" w:eastAsia="Times New Roman" w:hAnsi="Arial" w:cs="Arial"/>
          <w:bCs/>
          <w:sz w:val="24"/>
          <w:szCs w:val="24"/>
          <w:lang w:eastAsia="ru-RU"/>
        </w:rPr>
        <w:t>с расшифровкой плановых значений по годам ее реализации</w:t>
      </w:r>
    </w:p>
    <w:p w14:paraId="73820CBA" w14:textId="77777777" w:rsidR="00891E40" w:rsidRPr="007D1985" w:rsidRDefault="00891E40" w:rsidP="00455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3532"/>
        <w:gridCol w:w="847"/>
        <w:gridCol w:w="1009"/>
        <w:gridCol w:w="1957"/>
        <w:gridCol w:w="1604"/>
        <w:gridCol w:w="1413"/>
        <w:gridCol w:w="1836"/>
        <w:gridCol w:w="1695"/>
      </w:tblGrid>
      <w:tr w:rsidR="00645543" w:rsidRPr="003E474C" w14:paraId="71379BC7" w14:textId="77777777" w:rsidTr="00196182">
        <w:trPr>
          <w:trHeight w:val="374"/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DE7F" w14:textId="77777777" w:rsidR="00645543" w:rsidRPr="001B38B2" w:rsidRDefault="00645543" w:rsidP="0089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8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</w:t>
            </w:r>
          </w:p>
          <w:p w14:paraId="3969A965" w14:textId="77777777" w:rsidR="00645543" w:rsidRPr="001B38B2" w:rsidRDefault="00645543" w:rsidP="0089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8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59E4" w14:textId="77777777" w:rsidR="00645543" w:rsidRPr="001B38B2" w:rsidRDefault="00645543" w:rsidP="00645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8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Цели, целевые показатели, задачи муниципальной программы</w:t>
            </w:r>
          </w:p>
          <w:p w14:paraId="47493D45" w14:textId="77777777" w:rsidR="00645543" w:rsidRPr="001B38B2" w:rsidRDefault="00645543" w:rsidP="00645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57CE" w14:textId="77777777" w:rsidR="00645543" w:rsidRPr="001B38B2" w:rsidRDefault="00645543" w:rsidP="00645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8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74FE" w14:textId="77777777" w:rsidR="00196182" w:rsidRDefault="00645543" w:rsidP="00645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8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Вес показа</w:t>
            </w:r>
          </w:p>
          <w:p w14:paraId="70F56E92" w14:textId="433C3301" w:rsidR="00645543" w:rsidRPr="001B38B2" w:rsidRDefault="00645543" w:rsidP="00645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8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теля</w:t>
            </w:r>
          </w:p>
          <w:p w14:paraId="129FD718" w14:textId="77777777" w:rsidR="00645543" w:rsidRPr="001B38B2" w:rsidRDefault="00645543" w:rsidP="00645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0B7788" w14:textId="5C745F8B" w:rsidR="00645543" w:rsidRPr="001B38B2" w:rsidRDefault="00645543" w:rsidP="00645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8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Год,</w:t>
            </w:r>
          </w:p>
          <w:p w14:paraId="67F55EA4" w14:textId="77777777" w:rsidR="00645543" w:rsidRPr="001B38B2" w:rsidRDefault="00645543" w:rsidP="00645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8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предшествующий реализации муниципальной программы</w:t>
            </w:r>
          </w:p>
        </w:tc>
        <w:tc>
          <w:tcPr>
            <w:tcW w:w="6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3CA94C" w14:textId="2F0E9CD0" w:rsidR="00645543" w:rsidRPr="001B38B2" w:rsidRDefault="00645543" w:rsidP="00645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8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Годы реализации муниципальной программы посёлка Шушенское</w:t>
            </w:r>
          </w:p>
        </w:tc>
      </w:tr>
      <w:tr w:rsidR="00005BF7" w:rsidRPr="003E474C" w14:paraId="0E1B5696" w14:textId="77777777" w:rsidTr="00196182">
        <w:trPr>
          <w:jc w:val="center"/>
        </w:trPr>
        <w:tc>
          <w:tcPr>
            <w:tcW w:w="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12F5" w14:textId="77777777" w:rsidR="00005BF7" w:rsidRPr="001B38B2" w:rsidRDefault="00005BF7" w:rsidP="0089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2FF8" w14:textId="77777777" w:rsidR="00005BF7" w:rsidRPr="001B38B2" w:rsidRDefault="00005BF7" w:rsidP="0089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3DBF" w14:textId="77777777" w:rsidR="00005BF7" w:rsidRPr="001B38B2" w:rsidRDefault="00005BF7" w:rsidP="0089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9D81" w14:textId="77777777" w:rsidR="00005BF7" w:rsidRPr="001B38B2" w:rsidRDefault="00005BF7" w:rsidP="0089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944E3" w14:textId="77777777" w:rsidR="00005BF7" w:rsidRPr="001B38B2" w:rsidRDefault="00005BF7" w:rsidP="0089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36DE" w14:textId="77777777" w:rsidR="00FA0C2E" w:rsidRPr="001B38B2" w:rsidRDefault="00FA0C2E" w:rsidP="00CC3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8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 w:rsidR="00A76FCF" w:rsidRPr="001B38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екущий финансовый </w:t>
            </w:r>
            <w:r w:rsidRPr="001B38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</w:t>
            </w:r>
          </w:p>
          <w:p w14:paraId="726E4134" w14:textId="2934BFE9" w:rsidR="00005BF7" w:rsidRPr="001B38B2" w:rsidRDefault="00A76FCF" w:rsidP="00CC3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8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  <w:r w:rsidR="005C24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5782" w14:textId="77777777" w:rsidR="00FA0C2E" w:rsidRPr="001B38B2" w:rsidRDefault="00005BF7" w:rsidP="00CC3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8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очередной финансовый год</w:t>
            </w:r>
          </w:p>
          <w:p w14:paraId="37B4AF4D" w14:textId="5E189C10" w:rsidR="00005BF7" w:rsidRPr="001B38B2" w:rsidRDefault="00005BF7" w:rsidP="00CC3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8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  <w:r w:rsidR="005C24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8E18" w14:textId="1F53786E" w:rsidR="00005BF7" w:rsidRPr="001B38B2" w:rsidRDefault="00005BF7" w:rsidP="00CC3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8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1-й год планового периода</w:t>
            </w:r>
          </w:p>
          <w:p w14:paraId="29B5FA1C" w14:textId="26E0D0CD" w:rsidR="00005BF7" w:rsidRPr="001B38B2" w:rsidRDefault="00005BF7" w:rsidP="00CC3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8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  <w:r w:rsidR="005C24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9EB1F0" w14:textId="0B90A88C" w:rsidR="00CC3181" w:rsidRPr="001B38B2" w:rsidRDefault="00CC3181" w:rsidP="00CC3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8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2-й год планового периода</w:t>
            </w:r>
          </w:p>
          <w:p w14:paraId="16351961" w14:textId="2189AA4A" w:rsidR="00005BF7" w:rsidRPr="001B38B2" w:rsidRDefault="00CC3181" w:rsidP="00CC3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8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  <w:r w:rsidR="005C24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1B38B2" w:rsidRPr="003E474C" w14:paraId="0BB95517" w14:textId="77777777" w:rsidTr="005C24DB">
        <w:trPr>
          <w:trHeight w:val="183"/>
          <w:jc w:val="center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6F5B" w14:textId="30F00115" w:rsidR="001B38B2" w:rsidRPr="003E474C" w:rsidRDefault="001B38B2" w:rsidP="002C0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C2295B" w14:textId="761A4783" w:rsidR="001B38B2" w:rsidRPr="00F6483D" w:rsidRDefault="001B38B2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6483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Цель муниципальной программы – </w:t>
            </w:r>
            <w:r w:rsidR="00F6483D" w:rsidRPr="00F6483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комплексное решение проблем благоустройства и улучшение внешнего вида территории поселка Шушенское</w:t>
            </w:r>
          </w:p>
        </w:tc>
      </w:tr>
      <w:tr w:rsidR="00005BF7" w:rsidRPr="003E474C" w14:paraId="473A7D28" w14:textId="77777777" w:rsidTr="005C24DB">
        <w:trPr>
          <w:trHeight w:val="389"/>
          <w:jc w:val="center"/>
        </w:trPr>
        <w:tc>
          <w:tcPr>
            <w:tcW w:w="703" w:type="dxa"/>
            <w:tcBorders>
              <w:bottom w:val="single" w:sz="4" w:space="0" w:color="auto"/>
              <w:right w:val="single" w:sz="4" w:space="0" w:color="auto"/>
            </w:tcBorders>
          </w:tcPr>
          <w:p w14:paraId="7A8424EC" w14:textId="0C8D9C34" w:rsidR="00005BF7" w:rsidRPr="003E474C" w:rsidRDefault="002C0D14" w:rsidP="0058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01FC57" w14:textId="558E95AD" w:rsidR="00005BF7" w:rsidRPr="00A53560" w:rsidRDefault="002C0D14" w:rsidP="00A53560">
            <w:pPr>
              <w:widowControl w:val="0"/>
              <w:tabs>
                <w:tab w:val="center" w:pos="5833"/>
              </w:tabs>
              <w:autoSpaceDE w:val="0"/>
              <w:autoSpaceDN w:val="0"/>
              <w:adjustRightInd w:val="0"/>
              <w:spacing w:after="0" w:line="240" w:lineRule="auto"/>
              <w:ind w:hanging="2488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3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ab/>
            </w:r>
            <w:r w:rsidR="00A53560" w:rsidRPr="00A5356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Задача </w:t>
            </w:r>
            <w:r w:rsidR="00A53560" w:rsidRPr="00F6483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– </w:t>
            </w:r>
            <w:r w:rsidR="00A53560" w:rsidRPr="00A53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повышение уровня благоустройства, эстетической привлекательности, комфортности территории посёлка Шушенское для удовлетворения потребностей населения в благоприятных условиях проживания</w:t>
            </w:r>
          </w:p>
        </w:tc>
      </w:tr>
      <w:tr w:rsidR="002C0D14" w:rsidRPr="003E474C" w14:paraId="1B60E960" w14:textId="77777777" w:rsidTr="005C24DB">
        <w:trPr>
          <w:trHeight w:val="408"/>
          <w:jc w:val="center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CE676" w14:textId="4893DD04" w:rsidR="002C0D14" w:rsidRPr="003E474C" w:rsidRDefault="002C0D14" w:rsidP="0058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38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E0426C" w14:textId="7498B130" w:rsidR="002C0D14" w:rsidRPr="003E474C" w:rsidRDefault="003D2AD0" w:rsidP="002C0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</w:t>
            </w:r>
            <w:r w:rsidR="002C0D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2C0D14" w:rsidRPr="002C0D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</w:t>
            </w:r>
            <w:r w:rsidR="002843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  <w:r w:rsidR="002C0D14" w:rsidRPr="002C0D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посёлка Шушенское»</w:t>
            </w:r>
          </w:p>
        </w:tc>
      </w:tr>
      <w:tr w:rsidR="005C24DB" w:rsidRPr="003E474C" w14:paraId="3C0BA632" w14:textId="77777777" w:rsidTr="00196182">
        <w:trPr>
          <w:jc w:val="center"/>
        </w:trPr>
        <w:tc>
          <w:tcPr>
            <w:tcW w:w="703" w:type="dxa"/>
            <w:tcBorders>
              <w:bottom w:val="single" w:sz="4" w:space="0" w:color="auto"/>
              <w:right w:val="single" w:sz="4" w:space="0" w:color="auto"/>
            </w:tcBorders>
          </w:tcPr>
          <w:p w14:paraId="6FE5CDEE" w14:textId="78458FCB" w:rsidR="005C24DB" w:rsidRPr="003E474C" w:rsidRDefault="005C24DB" w:rsidP="005C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1D4B" w14:textId="77777777" w:rsidR="005C24DB" w:rsidRPr="002F71E1" w:rsidRDefault="005C24DB" w:rsidP="005C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AD20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замененных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уличных светильников на светодиодные светильники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AD93" w14:textId="3CA530D0" w:rsidR="005C24DB" w:rsidRPr="003E474C" w:rsidRDefault="005C24DB" w:rsidP="005C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9A662" w14:textId="77777777" w:rsidR="005C24DB" w:rsidRPr="003E474C" w:rsidRDefault="005C24DB" w:rsidP="005C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0F078" w14:textId="6038521C" w:rsidR="005C24DB" w:rsidRPr="00C174BF" w:rsidRDefault="005C24DB" w:rsidP="005C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E41C9" w14:textId="563CB1B8" w:rsidR="005C24DB" w:rsidRPr="00AD20EB" w:rsidRDefault="005C24DB" w:rsidP="005C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75F088" w14:textId="4E0B61A6" w:rsidR="005C24DB" w:rsidRPr="00AD20EB" w:rsidRDefault="005C24DB" w:rsidP="005C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994915" w14:textId="2721DFCA" w:rsidR="005C24DB" w:rsidRPr="00AD20EB" w:rsidRDefault="005C24DB" w:rsidP="005C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955C88" w14:textId="6BE1A98B" w:rsidR="005C24DB" w:rsidRPr="007D451E" w:rsidRDefault="005C24DB" w:rsidP="005C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5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405</w:t>
            </w:r>
          </w:p>
        </w:tc>
      </w:tr>
      <w:tr w:rsidR="005C24DB" w:rsidRPr="003E474C" w14:paraId="1B0C37DC" w14:textId="77777777" w:rsidTr="00196182">
        <w:trPr>
          <w:jc w:val="center"/>
        </w:trPr>
        <w:tc>
          <w:tcPr>
            <w:tcW w:w="703" w:type="dxa"/>
            <w:tcBorders>
              <w:bottom w:val="single" w:sz="4" w:space="0" w:color="auto"/>
              <w:right w:val="single" w:sz="4" w:space="0" w:color="auto"/>
            </w:tcBorders>
          </w:tcPr>
          <w:p w14:paraId="25F3AF5F" w14:textId="64997293" w:rsidR="005C24DB" w:rsidRDefault="005C24DB" w:rsidP="005C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95DF" w14:textId="1AB7076B" w:rsidR="005C24DB" w:rsidRPr="002F71E1" w:rsidRDefault="005C24DB" w:rsidP="005C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9F1BD2">
              <w:rPr>
                <w:rFonts w:ascii="Arial" w:hAnsi="Arial" w:cs="Arial"/>
                <w:sz w:val="20"/>
                <w:szCs w:val="20"/>
              </w:rPr>
              <w:t xml:space="preserve">Замена </w:t>
            </w:r>
            <w:r>
              <w:rPr>
                <w:rFonts w:ascii="Arial" w:hAnsi="Arial" w:cs="Arial"/>
                <w:sz w:val="20"/>
                <w:szCs w:val="20"/>
              </w:rPr>
              <w:t>провода уличного освещения марки А-16 на провод марки СИП 2х16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154FE" w14:textId="697FD728" w:rsidR="005C24DB" w:rsidRPr="003E474C" w:rsidRDefault="005C24DB" w:rsidP="005C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66AF7" w14:textId="77777777" w:rsidR="005C24DB" w:rsidRPr="003E474C" w:rsidRDefault="005C24DB" w:rsidP="005C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65A4" w14:textId="489D8DAE" w:rsidR="005C24DB" w:rsidRPr="00C174BF" w:rsidRDefault="005C24DB" w:rsidP="005C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87BDB" w14:textId="0FDE35F6" w:rsidR="005C24DB" w:rsidRDefault="005C24DB" w:rsidP="005C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5610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720B3C" w14:textId="1F36C95F" w:rsidR="005C24DB" w:rsidRPr="00AD20EB" w:rsidRDefault="005C24DB" w:rsidP="005C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5820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25E1A6" w14:textId="7A4A50C2" w:rsidR="005C24DB" w:rsidRPr="00AD20EB" w:rsidRDefault="005C24DB" w:rsidP="005C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4E89DF" w14:textId="0BF33618" w:rsidR="005C24DB" w:rsidRPr="007D451E" w:rsidRDefault="005C24DB" w:rsidP="005C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5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6110</w:t>
            </w:r>
          </w:p>
        </w:tc>
      </w:tr>
      <w:tr w:rsidR="005C24DB" w:rsidRPr="003E474C" w14:paraId="4D302F1F" w14:textId="77777777" w:rsidTr="00196182">
        <w:trPr>
          <w:trHeight w:val="367"/>
          <w:jc w:val="center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7BE5" w14:textId="007F2B3C" w:rsidR="005C24DB" w:rsidRPr="003E474C" w:rsidRDefault="005C24DB" w:rsidP="005C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0004" w14:textId="5FD938C2" w:rsidR="005C24DB" w:rsidRPr="00986521" w:rsidRDefault="005C24DB" w:rsidP="005C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86521">
              <w:rPr>
                <w:rFonts w:ascii="Arial" w:hAnsi="Arial" w:cs="Arial"/>
                <w:color w:val="000000"/>
                <w:sz w:val="20"/>
                <w:szCs w:val="20"/>
              </w:rPr>
              <w:t>Площадь содержания территорий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9528" w14:textId="1959C406" w:rsidR="005C24DB" w:rsidRPr="003E474C" w:rsidRDefault="005C24DB" w:rsidP="005C24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м²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1B77" w14:textId="77777777" w:rsidR="005C24DB" w:rsidRPr="003E474C" w:rsidRDefault="005C24DB" w:rsidP="005C24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687D" w14:textId="55A2F165" w:rsidR="005C24DB" w:rsidRPr="00C174BF" w:rsidRDefault="005C24DB" w:rsidP="005C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1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D768D" w14:textId="645DE631" w:rsidR="005C24DB" w:rsidRPr="009F1BD2" w:rsidRDefault="005C24DB" w:rsidP="005C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1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389,5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6F75" w14:textId="6322AE70" w:rsidR="005C24DB" w:rsidRPr="007A71EF" w:rsidRDefault="005C24DB" w:rsidP="005C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1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395,5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7FB280" w14:textId="48F4856C" w:rsidR="005C24DB" w:rsidRPr="007A71EF" w:rsidRDefault="005C24DB" w:rsidP="005C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1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EF878E" w14:textId="54560CB7" w:rsidR="005C24DB" w:rsidRPr="007D451E" w:rsidRDefault="005C24DB" w:rsidP="005C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5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410,0</w:t>
            </w:r>
          </w:p>
        </w:tc>
      </w:tr>
      <w:tr w:rsidR="005C24DB" w:rsidRPr="003E474C" w14:paraId="1BC32D81" w14:textId="77777777" w:rsidTr="00196182">
        <w:trPr>
          <w:jc w:val="center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9E9D" w14:textId="3B6CAE6D" w:rsidR="005C24DB" w:rsidRDefault="005C24DB" w:rsidP="005C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8908" w14:textId="1F0EF1C0" w:rsidR="005C24DB" w:rsidRPr="00986521" w:rsidRDefault="005C24DB" w:rsidP="005C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86521">
              <w:rPr>
                <w:rFonts w:ascii="Arial" w:hAnsi="Arial" w:cs="Arial"/>
                <w:color w:val="000000"/>
                <w:sz w:val="20"/>
                <w:szCs w:val="20"/>
              </w:rPr>
              <w:t>Количество отремонтированных детских площадок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B7F8" w14:textId="78C6BAA0" w:rsidR="005C24DB" w:rsidRDefault="005C24DB" w:rsidP="005C24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C8A8C" w14:textId="77777777" w:rsidR="005C24DB" w:rsidRDefault="005C24DB" w:rsidP="005C24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BF49A" w14:textId="188ACF9C" w:rsidR="005C24DB" w:rsidRPr="00C174BF" w:rsidRDefault="005C24DB" w:rsidP="005C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9D9BB" w14:textId="43F64A03" w:rsidR="005C24DB" w:rsidRDefault="005C24DB" w:rsidP="005C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538652" w14:textId="4D6C47DC" w:rsidR="005C24DB" w:rsidRPr="00D86424" w:rsidRDefault="00930C0F" w:rsidP="005C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64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54D17B" w14:textId="30B10B03" w:rsidR="005C24DB" w:rsidRPr="00D86424" w:rsidRDefault="005C24DB" w:rsidP="005C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64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F51F6C" w14:textId="13004723" w:rsidR="005C24DB" w:rsidRPr="00D86424" w:rsidRDefault="005C24DB" w:rsidP="005C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64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5C24DB" w:rsidRPr="003E474C" w14:paraId="55250A27" w14:textId="77777777" w:rsidTr="00196182">
        <w:trPr>
          <w:jc w:val="center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DB03" w14:textId="23D20BB2" w:rsidR="005C24DB" w:rsidRDefault="005C24DB" w:rsidP="005C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1.1.5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0331" w14:textId="4DA4E5F3" w:rsidR="005C24DB" w:rsidRPr="00986521" w:rsidRDefault="005C24DB" w:rsidP="005C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2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Сокращение числа безнадзорных сельскохозяйственных животных на улицах поселка Шушенское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4772" w14:textId="4A166D53" w:rsidR="005C24DB" w:rsidRDefault="005C24DB" w:rsidP="005C24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8F52" w14:textId="596CDF05" w:rsidR="005C24DB" w:rsidRDefault="005C24DB" w:rsidP="005C24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40B64" w14:textId="40B4A2CD" w:rsidR="005C24DB" w:rsidRDefault="005C24DB" w:rsidP="005C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5DA8F" w14:textId="7FED6A33" w:rsidR="005C24DB" w:rsidRPr="0083669A" w:rsidRDefault="0083669A" w:rsidP="005C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D864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E9AFC" w14:textId="37E0B2D2" w:rsidR="005C24DB" w:rsidRPr="00D86424" w:rsidRDefault="0056294C" w:rsidP="005C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64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5C24DB" w:rsidRPr="00D864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4C72E9" w14:textId="5B7CA0F1" w:rsidR="005C24DB" w:rsidRPr="00D86424" w:rsidRDefault="0056294C" w:rsidP="005C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D864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E14BC7" w14:textId="6757A80E" w:rsidR="005C24DB" w:rsidRPr="00D86424" w:rsidRDefault="005C24DB" w:rsidP="005C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64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5C24DB" w:rsidRPr="003E474C" w14:paraId="46BCF801" w14:textId="77777777" w:rsidTr="00196182">
        <w:trPr>
          <w:jc w:val="center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B4C5" w14:textId="14806119" w:rsidR="005C24DB" w:rsidRPr="00D56CD3" w:rsidRDefault="005C24DB" w:rsidP="005C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Pr="00D56C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.6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A716" w14:textId="77777777" w:rsidR="005C24DB" w:rsidRPr="002F71E1" w:rsidRDefault="005C24DB" w:rsidP="005C24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464C">
              <w:rPr>
                <w:rFonts w:ascii="Arial" w:hAnsi="Arial" w:cs="Arial"/>
                <w:color w:val="000000"/>
                <w:sz w:val="20"/>
                <w:szCs w:val="20"/>
              </w:rPr>
              <w:t>Обеспечение содержания мест захоронения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AF56" w14:textId="77777777" w:rsidR="005C24DB" w:rsidRPr="003E474C" w:rsidRDefault="005C24DB" w:rsidP="005C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66DD" w14:textId="77777777" w:rsidR="005C24DB" w:rsidRPr="003E474C" w:rsidRDefault="005C24DB" w:rsidP="005C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8DFFD" w14:textId="349ECB55" w:rsidR="005C24DB" w:rsidRPr="003E474C" w:rsidRDefault="005C24DB" w:rsidP="005C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22079" w14:textId="621A41B9" w:rsidR="005C24DB" w:rsidRPr="00E9464C" w:rsidRDefault="005C24DB" w:rsidP="005C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46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AD1F" w14:textId="0E0607F1" w:rsidR="005C24DB" w:rsidRPr="00E9464C" w:rsidRDefault="005C24DB" w:rsidP="005C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AF71A7" w14:textId="0368B1AF" w:rsidR="005C24DB" w:rsidRPr="00E9464C" w:rsidRDefault="005C24DB" w:rsidP="005C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A7E304" w14:textId="53BCADB9" w:rsidR="005C24DB" w:rsidRPr="007D451E" w:rsidRDefault="005C24DB" w:rsidP="005C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5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5C24DB" w:rsidRPr="003E474C" w14:paraId="605BDB27" w14:textId="77777777" w:rsidTr="00196182">
        <w:trPr>
          <w:jc w:val="center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6B2B" w14:textId="0DDEE914" w:rsidR="005C24DB" w:rsidRPr="00D56CD3" w:rsidRDefault="005C24DB" w:rsidP="005C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1.1.7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025F" w14:textId="2B602ACD" w:rsidR="005C24DB" w:rsidRPr="00E9464C" w:rsidRDefault="005C24DB" w:rsidP="005C24D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7B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Участие в проводимых работах по текущему ремонту общего имущества муниципального жилищного фонда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7E7BA" w14:textId="2356C7E0" w:rsidR="005C24DB" w:rsidRDefault="005C24DB" w:rsidP="005C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1B618" w14:textId="533EA834" w:rsidR="005C24DB" w:rsidRDefault="005C24DB" w:rsidP="005C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3834B" w14:textId="25C7A5D7" w:rsidR="005C24DB" w:rsidRDefault="005C24DB" w:rsidP="005C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0C684" w14:textId="7EBAC47F" w:rsidR="005C24DB" w:rsidRPr="005C35A5" w:rsidRDefault="0083669A" w:rsidP="005C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6995" w14:textId="341667BD" w:rsidR="005C24DB" w:rsidRPr="00E9464C" w:rsidRDefault="00930C0F" w:rsidP="005C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0B3261" w14:textId="449489AA" w:rsidR="005C24DB" w:rsidRDefault="005C24DB" w:rsidP="005C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985E06" w14:textId="69ED0A49" w:rsidR="005C24DB" w:rsidRPr="007D451E" w:rsidRDefault="005C24DB" w:rsidP="005C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5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5C24DB" w:rsidRPr="00C40A20" w14:paraId="4C1E43B2" w14:textId="77777777" w:rsidTr="00196182">
        <w:trPr>
          <w:trHeight w:val="524"/>
          <w:jc w:val="center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01B6" w14:textId="77F0C0E0" w:rsidR="005C24DB" w:rsidRDefault="005C24DB" w:rsidP="005C24DB">
            <w:pPr>
              <w:widowControl w:val="0"/>
              <w:tabs>
                <w:tab w:val="left" w:pos="270"/>
                <w:tab w:val="center" w:pos="7457"/>
              </w:tabs>
              <w:autoSpaceDE w:val="0"/>
              <w:autoSpaceDN w:val="0"/>
              <w:adjustRightInd w:val="0"/>
              <w:spacing w:after="0" w:line="240" w:lineRule="auto"/>
              <w:ind w:right="-1442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1.1.8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A9BB" w14:textId="4CC6C4CB" w:rsidR="005C24DB" w:rsidRPr="004D499F" w:rsidRDefault="005C24DB" w:rsidP="005C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40A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Площадь благоустроенных общественных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дворовых территорий поселка Шушенское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B2CA5" w14:textId="00786FA0" w:rsidR="005C24DB" w:rsidRPr="004D499F" w:rsidRDefault="005C24DB" w:rsidP="005C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м²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C9B3E" w14:textId="275EF25E" w:rsidR="005C24DB" w:rsidRPr="004D499F" w:rsidRDefault="005C24DB" w:rsidP="005C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40A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898B" w14:textId="0084BE32" w:rsidR="005C24DB" w:rsidRPr="004D499F" w:rsidRDefault="005C24DB" w:rsidP="005C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622D" w14:textId="2E19D9CA" w:rsidR="005C24DB" w:rsidRPr="004D499F" w:rsidRDefault="005C24DB" w:rsidP="005C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3987" w14:textId="0EA082F8" w:rsidR="005C24DB" w:rsidRPr="004D499F" w:rsidRDefault="005C24DB" w:rsidP="005C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EFE082" w14:textId="5DD744A8" w:rsidR="005C24DB" w:rsidRPr="004D499F" w:rsidRDefault="005C24DB" w:rsidP="005C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C44F2C" w14:textId="1785267F" w:rsidR="005C24DB" w:rsidRPr="007D451E" w:rsidRDefault="005C24DB" w:rsidP="005C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45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5,7</w:t>
            </w:r>
          </w:p>
        </w:tc>
      </w:tr>
      <w:tr w:rsidR="005C24DB" w14:paraId="7708179A" w14:textId="77777777" w:rsidTr="00196182">
        <w:trPr>
          <w:trHeight w:val="524"/>
          <w:jc w:val="center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BF6F" w14:textId="59ED6433" w:rsidR="005C24DB" w:rsidRPr="00C40A20" w:rsidRDefault="005C24DB" w:rsidP="005C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1.1.9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DB32" w14:textId="77777777" w:rsidR="005C24DB" w:rsidRPr="00C40A20" w:rsidRDefault="005C24DB" w:rsidP="005C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благоустроенных общественных пространств в рамках единой концепции благоустройства территории посёлка Шушенское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C6C8" w14:textId="77777777" w:rsidR="005C24DB" w:rsidRDefault="005C24DB" w:rsidP="005C24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4DAA5" w14:textId="77777777" w:rsidR="005C24DB" w:rsidRPr="00C40A20" w:rsidRDefault="005C24DB" w:rsidP="005C24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4CCAE" w14:textId="77777777" w:rsidR="005C24DB" w:rsidRDefault="005C24DB" w:rsidP="005C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CCF6D" w14:textId="76CCAFA4" w:rsidR="005C24DB" w:rsidRDefault="005C24DB" w:rsidP="005C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0E8CD9" w14:textId="01BC4AB3" w:rsidR="005C24DB" w:rsidRDefault="005C24DB" w:rsidP="005C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36C7" w14:textId="6A98DCE4" w:rsidR="005C24DB" w:rsidRDefault="005C24DB" w:rsidP="005C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30E2" w14:textId="1DF1A821" w:rsidR="005C24DB" w:rsidRPr="007D451E" w:rsidRDefault="005C24DB" w:rsidP="005C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5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F549B" w14:paraId="2852A6C8" w14:textId="77777777" w:rsidTr="000E11A0">
        <w:trPr>
          <w:trHeight w:val="524"/>
          <w:jc w:val="center"/>
        </w:trPr>
        <w:tc>
          <w:tcPr>
            <w:tcW w:w="1459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0AE0C16" w14:textId="77777777" w:rsidR="003D2AD0" w:rsidRDefault="003D2AD0" w:rsidP="002F5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D348647" w14:textId="77777777" w:rsidR="003D2AD0" w:rsidRDefault="003D2AD0" w:rsidP="002F5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D08339C" w14:textId="50126835" w:rsidR="002F549B" w:rsidRPr="007D1985" w:rsidRDefault="002F549B" w:rsidP="002F5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1985">
              <w:rPr>
                <w:rFonts w:ascii="Arial" w:eastAsia="Calibri" w:hAnsi="Arial" w:cs="Arial"/>
                <w:sz w:val="24"/>
                <w:szCs w:val="24"/>
              </w:rPr>
              <w:t>Начальник отдела благоустройства и ЖКХ</w:t>
            </w:r>
          </w:p>
          <w:p w14:paraId="4EB0C9C1" w14:textId="465D139B" w:rsidR="002F549B" w:rsidRPr="007D1985" w:rsidRDefault="002F549B" w:rsidP="002F5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1985">
              <w:rPr>
                <w:rFonts w:ascii="Arial" w:eastAsia="Calibri" w:hAnsi="Arial" w:cs="Arial"/>
                <w:sz w:val="24"/>
                <w:szCs w:val="24"/>
              </w:rPr>
              <w:t>администрации Шушенского района</w:t>
            </w:r>
            <w:r w:rsidRPr="007D1985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D1985">
              <w:rPr>
                <w:rFonts w:ascii="Arial" w:eastAsia="Calibri" w:hAnsi="Arial" w:cs="Arial"/>
                <w:sz w:val="24"/>
                <w:szCs w:val="24"/>
              </w:rPr>
              <w:tab/>
              <w:t xml:space="preserve">                                                                      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                  </w:t>
            </w:r>
            <w:r w:rsidRPr="007D1985">
              <w:rPr>
                <w:rFonts w:ascii="Arial" w:eastAsia="Calibri" w:hAnsi="Arial" w:cs="Arial"/>
                <w:sz w:val="24"/>
                <w:szCs w:val="24"/>
              </w:rPr>
              <w:t xml:space="preserve">                     Н.Н. Каштункова</w:t>
            </w:r>
          </w:p>
          <w:p w14:paraId="46A44E0A" w14:textId="77777777" w:rsidR="002F549B" w:rsidRPr="007D1985" w:rsidRDefault="002F549B" w:rsidP="002F5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0E0C27A7" w14:textId="29E3D7AF" w:rsidR="001A26FF" w:rsidRPr="00620D15" w:rsidRDefault="001A26FF" w:rsidP="001A26FF">
      <w:pPr>
        <w:framePr w:w="8930" w:wrap="auto" w:vAnchor="text" w:hAnchor="page" w:x="4471" w:y="-730"/>
        <w:tabs>
          <w:tab w:val="left" w:pos="1418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  <w:sectPr w:rsidR="001A26FF" w:rsidRPr="00620D15" w:rsidSect="00AF7412">
          <w:pgSz w:w="16838" w:h="11906" w:orient="landscape"/>
          <w:pgMar w:top="1276" w:right="851" w:bottom="1559" w:left="992" w:header="709" w:footer="709" w:gutter="0"/>
          <w:cols w:space="708"/>
          <w:docGrid w:linePitch="360"/>
        </w:sectPr>
      </w:pPr>
    </w:p>
    <w:p w14:paraId="6D2B661A" w14:textId="6EED250C" w:rsidR="001E37A6" w:rsidRPr="001B38B2" w:rsidRDefault="001E37A6" w:rsidP="001E37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lang w:eastAsia="ru-RU"/>
        </w:rPr>
      </w:pPr>
      <w:r w:rsidRPr="001B38B2">
        <w:rPr>
          <w:rFonts w:ascii="Arial" w:eastAsia="Times New Roman" w:hAnsi="Arial" w:cs="Arial"/>
          <w:bCs/>
          <w:lang w:eastAsia="ru-RU"/>
        </w:rPr>
        <w:lastRenderedPageBreak/>
        <w:t>Приложение N 2</w:t>
      </w:r>
    </w:p>
    <w:p w14:paraId="4A0A62B2" w14:textId="217A861C" w:rsidR="001E37A6" w:rsidRPr="001B38B2" w:rsidRDefault="001E37A6" w:rsidP="001E37A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</w:rPr>
      </w:pPr>
      <w:r w:rsidRPr="001B38B2">
        <w:rPr>
          <w:rFonts w:ascii="Arial" w:eastAsia="Times New Roman" w:hAnsi="Arial" w:cs="Arial"/>
          <w:bCs/>
          <w:lang w:eastAsia="ru-RU"/>
        </w:rPr>
        <w:t xml:space="preserve">к </w:t>
      </w:r>
      <w:r w:rsidRPr="001B38B2">
        <w:rPr>
          <w:rFonts w:ascii="Arial" w:hAnsi="Arial" w:cs="Arial"/>
        </w:rPr>
        <w:t>паспорту муниципальной программы посёлка Шушенское</w:t>
      </w:r>
    </w:p>
    <w:p w14:paraId="0B79174A" w14:textId="2A6C8D6E" w:rsidR="001E37A6" w:rsidRPr="001B38B2" w:rsidRDefault="001E37A6" w:rsidP="003D2AD0">
      <w:pPr>
        <w:autoSpaceDE w:val="0"/>
        <w:autoSpaceDN w:val="0"/>
        <w:adjustRightInd w:val="0"/>
        <w:spacing w:after="0" w:line="240" w:lineRule="auto"/>
        <w:ind w:left="6946" w:hanging="1417"/>
        <w:jc w:val="right"/>
        <w:outlineLvl w:val="2"/>
        <w:rPr>
          <w:rFonts w:ascii="Arial" w:eastAsia="Times New Roman" w:hAnsi="Arial" w:cs="Arial"/>
          <w:lang w:eastAsia="ru-RU"/>
        </w:rPr>
      </w:pPr>
      <w:r w:rsidRPr="001B38B2">
        <w:rPr>
          <w:rFonts w:ascii="Arial" w:hAnsi="Arial" w:cs="Arial"/>
        </w:rPr>
        <w:t>«</w:t>
      </w:r>
      <w:r w:rsidR="005B55A0" w:rsidRPr="005B55A0">
        <w:rPr>
          <w:rFonts w:ascii="Arial" w:hAnsi="Arial" w:cs="Arial"/>
        </w:rPr>
        <w:t>Благоустройство территории муниципального образования посёлок Шушенское</w:t>
      </w:r>
      <w:r w:rsidRPr="001B38B2">
        <w:rPr>
          <w:rFonts w:ascii="Arial" w:hAnsi="Arial" w:cs="Arial"/>
        </w:rPr>
        <w:t>»</w:t>
      </w:r>
    </w:p>
    <w:p w14:paraId="3F7F3671" w14:textId="66E8A1C2" w:rsidR="001E37A6" w:rsidRDefault="001E37A6" w:rsidP="001E37A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lang w:eastAsia="ru-RU"/>
        </w:rPr>
      </w:pPr>
    </w:p>
    <w:p w14:paraId="0592772E" w14:textId="77777777" w:rsidR="003D2AD0" w:rsidRPr="001B38B2" w:rsidRDefault="003D2AD0" w:rsidP="001E37A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lang w:eastAsia="ru-RU"/>
        </w:rPr>
      </w:pPr>
    </w:p>
    <w:p w14:paraId="0E586E9C" w14:textId="77777777" w:rsidR="001E37A6" w:rsidRPr="001B38B2" w:rsidRDefault="001E37A6" w:rsidP="001E37A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lang w:eastAsia="ru-RU"/>
        </w:rPr>
      </w:pPr>
      <w:r w:rsidRPr="001B38B2">
        <w:rPr>
          <w:rFonts w:ascii="Arial" w:eastAsia="Times New Roman" w:hAnsi="Arial" w:cs="Arial"/>
          <w:lang w:eastAsia="ru-RU"/>
        </w:rPr>
        <w:t>Перечень объектов капитального строительства муниципальной собственности посёлка Шушенское</w:t>
      </w:r>
    </w:p>
    <w:p w14:paraId="71981D2D" w14:textId="77777777" w:rsidR="001E37A6" w:rsidRPr="001B38B2" w:rsidRDefault="001E37A6" w:rsidP="001E37A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lang w:eastAsia="ru-RU"/>
        </w:rPr>
      </w:pPr>
      <w:r w:rsidRPr="001B38B2">
        <w:rPr>
          <w:rFonts w:ascii="Arial" w:eastAsia="Times New Roman" w:hAnsi="Arial" w:cs="Arial"/>
          <w:lang w:eastAsia="ru-RU"/>
        </w:rPr>
        <w:t>(за счет всех источников финансирования)</w:t>
      </w:r>
    </w:p>
    <w:p w14:paraId="73A444A0" w14:textId="77777777" w:rsidR="001E37A6" w:rsidRPr="008539F3" w:rsidRDefault="001E37A6" w:rsidP="001E37A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4553" w:type="dxa"/>
        <w:tblInd w:w="4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"/>
        <w:gridCol w:w="1848"/>
        <w:gridCol w:w="1548"/>
        <w:gridCol w:w="1538"/>
        <w:gridCol w:w="1701"/>
        <w:gridCol w:w="1701"/>
        <w:gridCol w:w="1560"/>
        <w:gridCol w:w="1559"/>
        <w:gridCol w:w="2126"/>
      </w:tblGrid>
      <w:tr w:rsidR="001E37A6" w:rsidRPr="008539F3" w14:paraId="430576A3" w14:textId="77777777" w:rsidTr="001B38B2">
        <w:trPr>
          <w:cantSplit/>
          <w:trHeight w:val="240"/>
        </w:trPr>
        <w:tc>
          <w:tcPr>
            <w:tcW w:w="9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FE9A2EF" w14:textId="77777777" w:rsidR="001E37A6" w:rsidRPr="008539F3" w:rsidRDefault="001E37A6" w:rsidP="001B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1CB1EC" w14:textId="1C71953C" w:rsidR="001E37A6" w:rsidRDefault="001E37A6" w:rsidP="001B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  <w:p w14:paraId="04E27165" w14:textId="6982A5F6" w:rsidR="001E37A6" w:rsidRPr="008539F3" w:rsidRDefault="001E37A6" w:rsidP="001B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объекта с указанием    </w:t>
            </w:r>
            <w:r w:rsidR="001B38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мощности и годов строительства</w:t>
            </w: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E24EE2E" w14:textId="44F1A1AF" w:rsidR="001E37A6" w:rsidRPr="008539F3" w:rsidRDefault="001E37A6" w:rsidP="001B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Остаток    стоимости   строительства</w:t>
            </w:r>
            <w:r w:rsidR="001B38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ценах контракта**</w:t>
            </w:r>
          </w:p>
        </w:tc>
        <w:tc>
          <w:tcPr>
            <w:tcW w:w="10185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9D24748" w14:textId="77777777" w:rsidR="001E37A6" w:rsidRPr="008539F3" w:rsidRDefault="001E37A6" w:rsidP="001B38B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капитальных вложений, тыс. рублей</w:t>
            </w:r>
          </w:p>
        </w:tc>
      </w:tr>
      <w:tr w:rsidR="001E37A6" w:rsidRPr="008539F3" w14:paraId="5463A541" w14:textId="77777777" w:rsidTr="001B38B2">
        <w:trPr>
          <w:cantSplit/>
          <w:trHeight w:val="945"/>
        </w:trPr>
        <w:tc>
          <w:tcPr>
            <w:tcW w:w="9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5311E" w14:textId="77777777" w:rsidR="001E37A6" w:rsidRPr="008539F3" w:rsidRDefault="001E37A6" w:rsidP="001B38B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A26F0" w14:textId="77777777" w:rsidR="001E37A6" w:rsidRPr="008539F3" w:rsidRDefault="001E37A6" w:rsidP="001B38B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49344" w14:textId="77777777" w:rsidR="001E37A6" w:rsidRPr="008539F3" w:rsidRDefault="001E37A6" w:rsidP="001B38B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25584" w14:textId="77777777" w:rsidR="001E37A6" w:rsidRPr="008539F3" w:rsidRDefault="001E37A6" w:rsidP="001B3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 финансовый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7A389" w14:textId="77777777" w:rsidR="001E37A6" w:rsidRPr="008539F3" w:rsidRDefault="001E37A6" w:rsidP="001B3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текущий финансовый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99EE8" w14:textId="77777777" w:rsidR="001E37A6" w:rsidRPr="008539F3" w:rsidRDefault="001E37A6" w:rsidP="001B3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очередной финансовый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1DF8E" w14:textId="77777777" w:rsidR="001E37A6" w:rsidRPr="008539F3" w:rsidRDefault="001E37A6" w:rsidP="001B3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1-й</w:t>
            </w: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 планового периода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A2A0B" w14:textId="77777777" w:rsidR="001E37A6" w:rsidRPr="008539F3" w:rsidRDefault="001E37A6" w:rsidP="001B3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2-й</w:t>
            </w: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 планового периода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BD192" w14:textId="77777777" w:rsidR="001E37A6" w:rsidRPr="008539F3" w:rsidRDefault="001E37A6" w:rsidP="001B3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годам до ввода объекта</w:t>
            </w:r>
          </w:p>
        </w:tc>
      </w:tr>
      <w:tr w:rsidR="001E37A6" w:rsidRPr="008539F3" w14:paraId="5DE2DD01" w14:textId="77777777" w:rsidTr="007F7B6D">
        <w:trPr>
          <w:cantSplit/>
          <w:trHeight w:val="240"/>
        </w:trPr>
        <w:tc>
          <w:tcPr>
            <w:tcW w:w="4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798F1" w14:textId="77777777" w:rsidR="001E37A6" w:rsidRPr="008539F3" w:rsidRDefault="001E37A6" w:rsidP="001B38B2">
            <w:pPr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Главный распорядитель 1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2FF5C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B53E6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E727A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A7696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3F7D1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6BD8F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E37A6" w:rsidRPr="008539F3" w14:paraId="02AA44FA" w14:textId="77777777" w:rsidTr="007F7B6D">
        <w:trPr>
          <w:cantSplit/>
          <w:trHeight w:val="240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56932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18A56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Объект 1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50A03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E1033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038CA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F6311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85A2B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7F90B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9D12B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1E37A6" w:rsidRPr="008539F3" w14:paraId="01D313B4" w14:textId="77777777" w:rsidTr="007F7B6D">
        <w:trPr>
          <w:cantSplit/>
          <w:trHeight w:val="240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4E2F1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31343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6EEC6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2D81A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943CD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AC7BF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DADAD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C7DAB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DEF53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E37A6" w:rsidRPr="008539F3" w14:paraId="46B0E1E0" w14:textId="77777777" w:rsidTr="007F7B6D">
        <w:trPr>
          <w:cantSplit/>
          <w:trHeight w:val="240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79DFC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48BDD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67A6D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3529B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4E830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C6F27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0EC6E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B19D1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A4976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E37A6" w:rsidRPr="008539F3" w14:paraId="64072BD9" w14:textId="77777777" w:rsidTr="007F7B6D">
        <w:trPr>
          <w:cantSplit/>
          <w:trHeight w:val="240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61616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9F6F3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3A184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82B9A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DAD4E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E54A5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1E01D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F656B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28C25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E37A6" w:rsidRPr="008539F3" w14:paraId="4FD96907" w14:textId="77777777" w:rsidTr="007F7B6D">
        <w:trPr>
          <w:cantSplit/>
          <w:trHeight w:val="240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A1DD2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6A9AD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82804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40DF3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7FDB8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D3889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EBE8F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11ED0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7C124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E37A6" w:rsidRPr="008539F3" w14:paraId="4BABE74C" w14:textId="77777777" w:rsidTr="007F7B6D">
        <w:trPr>
          <w:cantSplit/>
          <w:trHeight w:val="240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F2169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19A41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бюджеты </w:t>
            </w: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поселений    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772AD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72021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85E32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24D3A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97239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FF1D7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D859E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E37A6" w:rsidRPr="008539F3" w14:paraId="5182657F" w14:textId="77777777" w:rsidTr="007F7B6D">
        <w:trPr>
          <w:cantSplit/>
          <w:trHeight w:val="240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533D7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281CB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   </w:t>
            </w: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источники       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A158C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97CAB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079AB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89540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2831A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C67E5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A81CD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E37A6" w:rsidRPr="008539F3" w14:paraId="0AD39908" w14:textId="77777777" w:rsidTr="007F7B6D">
        <w:trPr>
          <w:cantSplit/>
          <w:trHeight w:val="240"/>
        </w:trPr>
        <w:tc>
          <w:tcPr>
            <w:tcW w:w="4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17D5B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Главный распорядитель 2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2BA36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EA5A0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4B647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1A2C0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D7B3D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DA4AE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E37A6" w:rsidRPr="008539F3" w14:paraId="35CAB846" w14:textId="77777777" w:rsidTr="007F7B6D">
        <w:trPr>
          <w:cantSplit/>
          <w:trHeight w:val="240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27815" w14:textId="2C60951F" w:rsidR="001E37A6" w:rsidRPr="008539F3" w:rsidRDefault="001B38B2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1E37A6"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5B5F6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Объект 1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293C7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C2B56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74741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54741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B5CC1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257A3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90E6A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E37A6" w:rsidRPr="008539F3" w14:paraId="39CABCF1" w14:textId="77777777" w:rsidTr="007F7B6D">
        <w:trPr>
          <w:cantSplit/>
          <w:trHeight w:val="240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C1F03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E77CE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6D8C6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713F2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519F5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1AD57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39435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9988A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D8D18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E37A6" w:rsidRPr="008539F3" w14:paraId="1B4EBDA8" w14:textId="77777777" w:rsidTr="007F7B6D">
        <w:trPr>
          <w:cantSplit/>
          <w:trHeight w:val="240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F409E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EC9CA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FFC6F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4150C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86EB0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B1D32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BD709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5663D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FF034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E37A6" w:rsidRPr="008539F3" w14:paraId="1E3C3FEB" w14:textId="77777777" w:rsidTr="007F7B6D">
        <w:trPr>
          <w:cantSplit/>
          <w:trHeight w:val="240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E8370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53C60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9FCCE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41AB8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1BAF2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D8EEF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1496E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AE7C3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A05C6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E37A6" w:rsidRPr="008539F3" w14:paraId="64F269B2" w14:textId="77777777" w:rsidTr="007F7B6D">
        <w:trPr>
          <w:cantSplit/>
          <w:trHeight w:val="240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CDCB0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B0CE6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ABFE6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0CD6C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56D2B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9E8A9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F4D4C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53566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E6D43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E37A6" w:rsidRPr="008539F3" w14:paraId="635695D8" w14:textId="77777777" w:rsidTr="007F7B6D">
        <w:trPr>
          <w:cantSplit/>
          <w:trHeight w:val="240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DC102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2406B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бюджеты </w:t>
            </w: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поселений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E28C8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F4750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FACEB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979BB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FC3EA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BBEB3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FB8F0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E37A6" w:rsidRPr="008539F3" w14:paraId="076F4224" w14:textId="77777777" w:rsidTr="007F7B6D">
        <w:trPr>
          <w:cantSplit/>
          <w:trHeight w:val="240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F6453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88A5C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   </w:t>
            </w: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источники       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0CCD4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EBFF3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6AC70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21264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847AA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22D95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B8B63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E37A6" w:rsidRPr="008539F3" w14:paraId="04070B1F" w14:textId="77777777" w:rsidTr="007F7B6D">
        <w:trPr>
          <w:cantSplit/>
          <w:trHeight w:val="240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90524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71A68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Объект 2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CE9EF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77414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CFF93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5A237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CDC8A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57BB1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6FBCF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1D424C5A" w14:textId="77777777" w:rsidR="001E37A6" w:rsidRPr="007F7B6D" w:rsidRDefault="001E37A6" w:rsidP="001E37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7F7B6D">
        <w:rPr>
          <w:rFonts w:ascii="Arial" w:eastAsia="Times New Roman" w:hAnsi="Arial" w:cs="Arial"/>
          <w:sz w:val="16"/>
          <w:szCs w:val="16"/>
          <w:lang w:eastAsia="ru-RU"/>
        </w:rPr>
        <w:t>(*) – указывается подпрограмма, и (или) программа развития поселкового муниципального учреждения, которой предусмотрено строительство объекта</w:t>
      </w:r>
    </w:p>
    <w:p w14:paraId="1377D2FE" w14:textId="77777777" w:rsidR="001E37A6" w:rsidRPr="007F7B6D" w:rsidRDefault="001E37A6" w:rsidP="001E37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7F7B6D">
        <w:rPr>
          <w:rFonts w:ascii="Arial" w:eastAsia="Times New Roman" w:hAnsi="Arial" w:cs="Arial"/>
          <w:sz w:val="16"/>
          <w:szCs w:val="16"/>
          <w:lang w:eastAsia="ru-RU"/>
        </w:rPr>
        <w:t xml:space="preserve">(**) - по вновь начинаемым объектам – ориентировочная стоимость объекта </w:t>
      </w:r>
    </w:p>
    <w:p w14:paraId="76E619E2" w14:textId="77777777" w:rsidR="001E37A6" w:rsidRPr="007F7B6D" w:rsidRDefault="001E37A6" w:rsidP="001E37A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14:paraId="7294077D" w14:textId="77777777" w:rsidR="003D2AD0" w:rsidRDefault="003D2AD0" w:rsidP="004B1B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lang w:eastAsia="ru-RU"/>
        </w:rPr>
      </w:pPr>
    </w:p>
    <w:p w14:paraId="1F459B3C" w14:textId="77777777" w:rsidR="003D2AD0" w:rsidRDefault="003D2AD0" w:rsidP="004B1B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lang w:eastAsia="ru-RU"/>
        </w:rPr>
      </w:pPr>
    </w:p>
    <w:p w14:paraId="624D955E" w14:textId="33F02845" w:rsidR="00024233" w:rsidRPr="000A6A9C" w:rsidRDefault="00802086" w:rsidP="004B1B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lang w:eastAsia="ru-RU"/>
        </w:rPr>
      </w:pPr>
      <w:r w:rsidRPr="000A6A9C">
        <w:rPr>
          <w:rFonts w:ascii="Arial" w:eastAsia="Times New Roman" w:hAnsi="Arial" w:cs="Arial"/>
          <w:bCs/>
          <w:lang w:eastAsia="ru-RU"/>
        </w:rPr>
        <w:lastRenderedPageBreak/>
        <w:t>Приложение N 1</w:t>
      </w:r>
    </w:p>
    <w:p w14:paraId="55681E19" w14:textId="77777777" w:rsidR="00024233" w:rsidRPr="000A6A9C" w:rsidRDefault="00024233" w:rsidP="004325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0A6A9C">
        <w:rPr>
          <w:rFonts w:ascii="Arial" w:eastAsia="Times New Roman" w:hAnsi="Arial" w:cs="Arial"/>
          <w:bCs/>
          <w:lang w:eastAsia="ru-RU"/>
        </w:rPr>
        <w:t xml:space="preserve">к </w:t>
      </w:r>
      <w:r w:rsidRPr="000A6A9C">
        <w:rPr>
          <w:rFonts w:ascii="Arial" w:hAnsi="Arial" w:cs="Arial"/>
        </w:rPr>
        <w:t>муниципальной</w:t>
      </w:r>
      <w:r w:rsidR="00747930" w:rsidRPr="000A6A9C">
        <w:rPr>
          <w:rFonts w:ascii="Arial" w:hAnsi="Arial" w:cs="Arial"/>
        </w:rPr>
        <w:t xml:space="preserve"> программе посё</w:t>
      </w:r>
      <w:r w:rsidR="00802086" w:rsidRPr="000A6A9C">
        <w:rPr>
          <w:rFonts w:ascii="Arial" w:hAnsi="Arial" w:cs="Arial"/>
        </w:rPr>
        <w:t>лка Шушенское</w:t>
      </w:r>
    </w:p>
    <w:p w14:paraId="0E7C41AF" w14:textId="5017ABD2" w:rsidR="007F7B6D" w:rsidRPr="000A6A9C" w:rsidRDefault="00024233" w:rsidP="004325D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</w:rPr>
      </w:pPr>
      <w:r w:rsidRPr="000A6A9C">
        <w:rPr>
          <w:rFonts w:ascii="Arial" w:hAnsi="Arial" w:cs="Arial"/>
        </w:rPr>
        <w:t>«</w:t>
      </w:r>
      <w:bookmarkStart w:id="4" w:name="_Hlk118877714"/>
      <w:r w:rsidRPr="000A6A9C">
        <w:rPr>
          <w:rFonts w:ascii="Arial" w:hAnsi="Arial" w:cs="Arial"/>
        </w:rPr>
        <w:t>Благоустройство</w:t>
      </w:r>
      <w:r w:rsidR="000E11A0">
        <w:rPr>
          <w:rFonts w:ascii="Arial" w:hAnsi="Arial" w:cs="Arial"/>
        </w:rPr>
        <w:t xml:space="preserve"> территории муниципального образования</w:t>
      </w:r>
      <w:r w:rsidRPr="000A6A9C">
        <w:rPr>
          <w:rFonts w:ascii="Arial" w:hAnsi="Arial" w:cs="Arial"/>
        </w:rPr>
        <w:t xml:space="preserve"> посёл</w:t>
      </w:r>
      <w:r w:rsidR="000E11A0">
        <w:rPr>
          <w:rFonts w:ascii="Arial" w:hAnsi="Arial" w:cs="Arial"/>
        </w:rPr>
        <w:t>о</w:t>
      </w:r>
      <w:r w:rsidRPr="000A6A9C">
        <w:rPr>
          <w:rFonts w:ascii="Arial" w:hAnsi="Arial" w:cs="Arial"/>
        </w:rPr>
        <w:t>к Шушенское</w:t>
      </w:r>
      <w:bookmarkEnd w:id="4"/>
      <w:r w:rsidRPr="000A6A9C">
        <w:rPr>
          <w:rFonts w:ascii="Arial" w:hAnsi="Arial" w:cs="Arial"/>
        </w:rPr>
        <w:t>»</w:t>
      </w:r>
    </w:p>
    <w:p w14:paraId="165794F4" w14:textId="54BDC004" w:rsidR="00024233" w:rsidRPr="00963DB3" w:rsidRDefault="00024233" w:rsidP="004325D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0"/>
          <w:szCs w:val="20"/>
        </w:rPr>
      </w:pPr>
      <w:r w:rsidRPr="00963DB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14:paraId="6C2D0C06" w14:textId="77777777" w:rsidR="00024233" w:rsidRPr="000A6A9C" w:rsidRDefault="00024233" w:rsidP="00C54824">
      <w:pPr>
        <w:spacing w:after="0"/>
        <w:jc w:val="center"/>
        <w:rPr>
          <w:rFonts w:ascii="Arial" w:hAnsi="Arial" w:cs="Arial"/>
        </w:rPr>
      </w:pPr>
      <w:r w:rsidRPr="000A6A9C">
        <w:rPr>
          <w:rFonts w:ascii="Arial" w:hAnsi="Arial" w:cs="Arial"/>
        </w:rPr>
        <w:t>Информация о распределении планируемых расходов по отдельным мероприятиям программы,</w:t>
      </w:r>
    </w:p>
    <w:p w14:paraId="31CCB627" w14:textId="10B1160F" w:rsidR="000A6A9C" w:rsidRDefault="00024233" w:rsidP="000A6A9C">
      <w:pPr>
        <w:spacing w:after="0"/>
        <w:jc w:val="center"/>
        <w:rPr>
          <w:rFonts w:ascii="Arial" w:hAnsi="Arial" w:cs="Arial"/>
        </w:rPr>
      </w:pPr>
      <w:r w:rsidRPr="000A6A9C">
        <w:rPr>
          <w:rFonts w:ascii="Arial" w:hAnsi="Arial" w:cs="Arial"/>
        </w:rPr>
        <w:t>подпрограммам муниципальной программы</w:t>
      </w:r>
    </w:p>
    <w:p w14:paraId="74A80407" w14:textId="6CAF84CA" w:rsidR="006E63D2" w:rsidRDefault="006E63D2" w:rsidP="000A6A9C">
      <w:pPr>
        <w:spacing w:after="0"/>
        <w:jc w:val="center"/>
        <w:rPr>
          <w:rFonts w:ascii="Arial" w:hAnsi="Arial" w:cs="Arial"/>
        </w:rPr>
      </w:pPr>
    </w:p>
    <w:tbl>
      <w:tblPr>
        <w:tblpPr w:leftFromText="180" w:rightFromText="180" w:vertAnchor="text" w:tblpX="-180" w:tblpY="1"/>
        <w:tblOverlap w:val="never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951"/>
        <w:gridCol w:w="2735"/>
        <w:gridCol w:w="653"/>
        <w:gridCol w:w="722"/>
        <w:gridCol w:w="1135"/>
        <w:gridCol w:w="596"/>
        <w:gridCol w:w="1134"/>
        <w:gridCol w:w="1134"/>
        <w:gridCol w:w="1275"/>
        <w:gridCol w:w="1134"/>
        <w:gridCol w:w="1134"/>
      </w:tblGrid>
      <w:tr w:rsidR="006E63D2" w:rsidRPr="00963DB3" w14:paraId="3965D3A0" w14:textId="77777777" w:rsidTr="004E01AB">
        <w:trPr>
          <w:trHeight w:val="70"/>
        </w:trPr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0FE5FC" w14:textId="77777777" w:rsidR="006E63D2" w:rsidRPr="00B42520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Статус (муниципальная программа, подпрограмма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F6D4E8" w14:textId="77777777" w:rsidR="006E63D2" w:rsidRPr="00B42520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программы, подпрограммы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529262" w14:textId="77777777" w:rsidR="006E63D2" w:rsidRPr="00B42520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главного распорядителя бюджетных средств (далее ГРБС)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AC17" w14:textId="77777777" w:rsidR="006E63D2" w:rsidRPr="00B42520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C4DD2D" w14:textId="77777777" w:rsidR="006E63D2" w:rsidRPr="00B42520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(тыс. руб.), годы*</w:t>
            </w:r>
          </w:p>
        </w:tc>
      </w:tr>
      <w:tr w:rsidR="006E63D2" w:rsidRPr="00963DB3" w14:paraId="54CB622E" w14:textId="77777777" w:rsidTr="004E01AB">
        <w:trPr>
          <w:trHeight w:val="1309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12747785" w14:textId="77777777" w:rsidR="006E63D2" w:rsidRPr="00963DB3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19ED5B" w14:textId="77777777" w:rsidR="006E63D2" w:rsidRPr="00963DB3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B36CD7" w14:textId="77777777" w:rsidR="006E63D2" w:rsidRPr="00963DB3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63311A" w14:textId="77777777" w:rsidR="006E63D2" w:rsidRPr="00B42520" w:rsidRDefault="006E63D2" w:rsidP="003D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 БС</w:t>
            </w:r>
          </w:p>
        </w:tc>
        <w:tc>
          <w:tcPr>
            <w:tcW w:w="7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5F6060" w14:textId="77777777" w:rsidR="006E63D2" w:rsidRPr="00B42520" w:rsidRDefault="006E63D2" w:rsidP="003D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Рз</w:t>
            </w:r>
          </w:p>
          <w:p w14:paraId="460129FA" w14:textId="77777777" w:rsidR="006E63D2" w:rsidRPr="00B42520" w:rsidRDefault="006E63D2" w:rsidP="003D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B43343" w14:textId="77777777" w:rsidR="006E63D2" w:rsidRPr="00B42520" w:rsidRDefault="006E63D2" w:rsidP="003D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1F6A34" w14:textId="77777777" w:rsidR="006E63D2" w:rsidRPr="00B42520" w:rsidRDefault="006E63D2" w:rsidP="003D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8599E9" w14:textId="6494F3B6" w:rsidR="00196182" w:rsidRDefault="006E63D2" w:rsidP="004E01AB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hAnsi="Arial" w:cs="Arial"/>
                <w:sz w:val="18"/>
                <w:szCs w:val="18"/>
                <w:lang w:eastAsia="ru-RU"/>
              </w:rPr>
              <w:t xml:space="preserve">текущий финансовый </w:t>
            </w:r>
            <w:r w:rsidR="00B42520" w:rsidRPr="00B42520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год </w:t>
            </w:r>
          </w:p>
          <w:p w14:paraId="695F4969" w14:textId="281B973C" w:rsidR="006E63D2" w:rsidRPr="00B42520" w:rsidRDefault="00B42520" w:rsidP="00196182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hAnsi="Arial" w:cs="Arial"/>
                <w:sz w:val="18"/>
                <w:szCs w:val="18"/>
                <w:lang w:eastAsia="ru-RU"/>
              </w:rPr>
              <w:t>202</w:t>
            </w:r>
            <w:r w:rsidR="005C24DB"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AC053D" w14:textId="335F9B02" w:rsidR="003072CA" w:rsidRDefault="006E63D2" w:rsidP="00307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hAnsi="Arial" w:cs="Arial"/>
                <w:sz w:val="18"/>
                <w:szCs w:val="18"/>
                <w:lang w:eastAsia="ru-RU"/>
              </w:rPr>
              <w:t xml:space="preserve">очередной финансовый </w:t>
            </w:r>
            <w:r w:rsidR="00B42520" w:rsidRPr="00B42520">
              <w:rPr>
                <w:rFonts w:ascii="Arial" w:hAnsi="Arial" w:cs="Arial"/>
                <w:sz w:val="18"/>
                <w:szCs w:val="18"/>
                <w:lang w:eastAsia="ru-RU"/>
              </w:rPr>
              <w:t>год</w:t>
            </w:r>
          </w:p>
          <w:p w14:paraId="75CA5BA3" w14:textId="77777777" w:rsidR="003072CA" w:rsidRDefault="003072CA" w:rsidP="00307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14:paraId="079030DE" w14:textId="66AE5630" w:rsidR="006E63D2" w:rsidRPr="00B42520" w:rsidRDefault="00B42520" w:rsidP="00307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hAnsi="Arial" w:cs="Arial"/>
                <w:sz w:val="18"/>
                <w:szCs w:val="18"/>
                <w:lang w:eastAsia="ru-RU"/>
              </w:rPr>
              <w:t>202</w:t>
            </w:r>
            <w:r w:rsidR="005C24DB"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B9ACA8D" w14:textId="77777777" w:rsidR="003072CA" w:rsidRDefault="006E63D2" w:rsidP="003072C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hAnsi="Arial" w:cs="Arial"/>
                <w:sz w:val="18"/>
                <w:szCs w:val="18"/>
                <w:lang w:eastAsia="ru-RU"/>
              </w:rPr>
              <w:t xml:space="preserve">1-й год планового </w:t>
            </w:r>
            <w:r w:rsidR="00B42520" w:rsidRPr="00B42520">
              <w:rPr>
                <w:rFonts w:ascii="Arial" w:hAnsi="Arial" w:cs="Arial"/>
                <w:sz w:val="18"/>
                <w:szCs w:val="18"/>
                <w:lang w:eastAsia="ru-RU"/>
              </w:rPr>
              <w:t>периода</w:t>
            </w:r>
          </w:p>
          <w:p w14:paraId="41AF6175" w14:textId="6CD652A1" w:rsidR="006E63D2" w:rsidRPr="00B42520" w:rsidRDefault="00B42520" w:rsidP="003072C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hAnsi="Arial" w:cs="Arial"/>
                <w:sz w:val="18"/>
                <w:szCs w:val="18"/>
                <w:lang w:eastAsia="ru-RU"/>
              </w:rPr>
              <w:t xml:space="preserve"> 202</w:t>
            </w:r>
            <w:r w:rsidR="005C24DB"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D2B6B46" w14:textId="77777777" w:rsidR="003072CA" w:rsidRDefault="006E63D2" w:rsidP="003072C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hAnsi="Arial" w:cs="Arial"/>
                <w:sz w:val="18"/>
                <w:szCs w:val="18"/>
                <w:lang w:eastAsia="ru-RU"/>
              </w:rPr>
              <w:t>2-й год планового периода</w:t>
            </w:r>
          </w:p>
          <w:p w14:paraId="003A90D0" w14:textId="2B902CFA" w:rsidR="006E63D2" w:rsidRPr="00B42520" w:rsidRDefault="00B42520" w:rsidP="003072C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hAnsi="Arial" w:cs="Arial"/>
                <w:sz w:val="18"/>
                <w:szCs w:val="18"/>
                <w:lang w:eastAsia="ru-RU"/>
              </w:rPr>
              <w:t>202</w:t>
            </w:r>
            <w:r w:rsidR="005C24DB"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61D21DBA" w14:textId="77777777" w:rsidR="006E63D2" w:rsidRPr="00B42520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eastAsia="Times New Roman" w:hAnsi="Arial" w:cs="Arial"/>
                <w:sz w:val="18"/>
                <w:szCs w:val="18"/>
              </w:rPr>
              <w:t>Итого за период</w:t>
            </w:r>
          </w:p>
        </w:tc>
      </w:tr>
      <w:tr w:rsidR="006E63D2" w:rsidRPr="00963DB3" w14:paraId="212BA7DE" w14:textId="77777777" w:rsidTr="004E01AB">
        <w:trPr>
          <w:trHeight w:val="70"/>
        </w:trPr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9825F5F" w14:textId="77777777" w:rsidR="006E63D2" w:rsidRPr="00963DB3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7F20" w14:textId="77777777" w:rsidR="006E63D2" w:rsidRPr="00963DB3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D0A2" w14:textId="77777777" w:rsidR="006E63D2" w:rsidRPr="00963DB3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A0CE" w14:textId="77777777" w:rsidR="006E63D2" w:rsidRPr="00963DB3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E364" w14:textId="77777777" w:rsidR="006E63D2" w:rsidRPr="00963DB3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442C" w14:textId="77777777" w:rsidR="006E63D2" w:rsidRPr="00963DB3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4BD0" w14:textId="77777777" w:rsidR="006E63D2" w:rsidRPr="00963DB3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3FE9" w14:textId="77777777" w:rsidR="006E63D2" w:rsidRPr="003D2AD0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A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647CD9" w14:textId="77777777" w:rsidR="006E63D2" w:rsidRPr="003D2AD0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A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167B4E" w14:textId="77777777" w:rsidR="006E63D2" w:rsidRPr="003D2AD0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A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853D85" w14:textId="77777777" w:rsidR="006E63D2" w:rsidRPr="003D2AD0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A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C95FD84" w14:textId="77777777" w:rsidR="006E63D2" w:rsidRPr="00963DB3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07873" w:rsidRPr="000A0373" w14:paraId="1E2D803B" w14:textId="77777777" w:rsidTr="004E01AB">
        <w:trPr>
          <w:trHeight w:val="70"/>
        </w:trPr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2D3AD51" w14:textId="77777777" w:rsidR="00507873" w:rsidRPr="008C3BEA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</w:t>
            </w:r>
          </w:p>
          <w:p w14:paraId="2DACC2B6" w14:textId="77777777" w:rsidR="00507873" w:rsidRPr="008C3BEA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68221" w14:textId="61C4FDBB" w:rsidR="00507873" w:rsidRPr="008C3BEA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Благоустройство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территории муниципального образования </w:t>
            </w: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посёл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 Шушенское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06CE" w14:textId="64F58ACE" w:rsidR="00507873" w:rsidRPr="008C3BEA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</w:t>
            </w: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сего расходные обязательства по программе 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C602" w14:textId="77777777" w:rsidR="00507873" w:rsidRPr="00F6483D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04E7" w14:textId="77777777" w:rsidR="00507873" w:rsidRPr="00F6483D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0B61" w14:textId="77777777" w:rsidR="00507873" w:rsidRPr="00F6483D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4CA7" w14:textId="77777777" w:rsidR="00507873" w:rsidRPr="00F6483D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444FEC" w14:textId="62EE0E2C" w:rsidR="00507873" w:rsidRPr="004B394C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301 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42</w:t>
            </w:r>
            <w:r w:rsidRPr="009914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5,76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BB05D9" w14:textId="44499CE6" w:rsidR="00507873" w:rsidRPr="004B394C" w:rsidRDefault="00E33DBF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47926,830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DC2C14" w14:textId="5939FD70" w:rsidR="00507873" w:rsidRPr="004B394C" w:rsidRDefault="00E33DBF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38 334,465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93B15E" w14:textId="48333963" w:rsidR="00507873" w:rsidRPr="00E33DBF" w:rsidRDefault="00E33DBF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33D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38 334,465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081C2B" w14:textId="3B54C284" w:rsidR="00507873" w:rsidRPr="00E33DBF" w:rsidRDefault="00E33DBF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33D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426 021,522</w:t>
            </w:r>
          </w:p>
        </w:tc>
      </w:tr>
      <w:tr w:rsidR="00507873" w:rsidRPr="000A0373" w14:paraId="61ABDBD1" w14:textId="77777777" w:rsidTr="004E01AB">
        <w:trPr>
          <w:trHeight w:val="70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529D0C68" w14:textId="77777777" w:rsidR="00507873" w:rsidRPr="008C3BEA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F1DBBA" w14:textId="77777777" w:rsidR="00507873" w:rsidRPr="008C3BEA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68A0" w14:textId="77777777" w:rsidR="00507873" w:rsidRPr="008C3BEA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BE48" w14:textId="77777777" w:rsidR="00507873" w:rsidRPr="00F6483D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1A93E" w14:textId="77777777" w:rsidR="00507873" w:rsidRPr="00F6483D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AE9A" w14:textId="77777777" w:rsidR="00507873" w:rsidRPr="00F6483D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262F" w14:textId="77777777" w:rsidR="00507873" w:rsidRPr="00F6483D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D6A38E" w14:textId="77777777" w:rsidR="00507873" w:rsidRPr="000A0373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4D4732" w14:textId="77777777" w:rsidR="00507873" w:rsidRPr="000A0373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B0FD03" w14:textId="77777777" w:rsidR="00507873" w:rsidRPr="000A0373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E7509B" w14:textId="77777777" w:rsidR="00507873" w:rsidRPr="005C24DB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80C0F17" w14:textId="77777777" w:rsidR="00507873" w:rsidRPr="005C24DB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E33DBF" w:rsidRPr="000A0373" w14:paraId="71AB3B2A" w14:textId="77777777" w:rsidTr="004E01AB">
        <w:trPr>
          <w:trHeight w:val="70"/>
        </w:trPr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91CC170" w14:textId="77777777" w:rsidR="00E33DBF" w:rsidRPr="008C3BEA" w:rsidRDefault="00E33DBF" w:rsidP="00E33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975D" w14:textId="77777777" w:rsidR="00E33DBF" w:rsidRPr="008C3BEA" w:rsidRDefault="00E33DBF" w:rsidP="00E33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B509" w14:textId="77777777" w:rsidR="00E33DBF" w:rsidRPr="008C3BEA" w:rsidRDefault="00E33DBF" w:rsidP="00E33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9E3A1" w14:textId="77777777" w:rsidR="00E33DBF" w:rsidRPr="00F6483D" w:rsidRDefault="00E33DBF" w:rsidP="00E33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444C" w14:textId="77777777" w:rsidR="00E33DBF" w:rsidRPr="00F6483D" w:rsidRDefault="00E33DBF" w:rsidP="00E33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E2E9" w14:textId="77777777" w:rsidR="00E33DBF" w:rsidRPr="00F6483D" w:rsidRDefault="00E33DBF" w:rsidP="00E33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F38B" w14:textId="77777777" w:rsidR="00E33DBF" w:rsidRPr="00F6483D" w:rsidRDefault="00E33DBF" w:rsidP="00E33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A2C861" w14:textId="348C0C74" w:rsidR="00E33DBF" w:rsidRPr="000A0373" w:rsidRDefault="00E33DBF" w:rsidP="00E33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301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</w:t>
            </w: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5,76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EE0383" w14:textId="05739DC8" w:rsidR="00E33DBF" w:rsidRPr="000A0373" w:rsidRDefault="00E33DBF" w:rsidP="00E33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47926,830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098AD3" w14:textId="15762344" w:rsidR="00E33DBF" w:rsidRPr="000A0373" w:rsidRDefault="00E33DBF" w:rsidP="00E33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38 334,465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1F94C3" w14:textId="09F4216F" w:rsidR="00E33DBF" w:rsidRPr="005C24DB" w:rsidRDefault="00E33DBF" w:rsidP="00E33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ru-RU"/>
              </w:rPr>
            </w:pPr>
            <w:r w:rsidRPr="00E33D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38 334,465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9ABF56" w14:textId="7C344BDD" w:rsidR="00E33DBF" w:rsidRPr="005C24DB" w:rsidRDefault="00E33DBF" w:rsidP="00E33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ru-RU"/>
              </w:rPr>
            </w:pPr>
            <w:r w:rsidRPr="00E33D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426 021,522</w:t>
            </w:r>
          </w:p>
        </w:tc>
      </w:tr>
      <w:tr w:rsidR="00E33DBF" w:rsidRPr="000A0373" w14:paraId="4956FADC" w14:textId="77777777" w:rsidTr="004E01AB">
        <w:trPr>
          <w:trHeight w:val="70"/>
        </w:trPr>
        <w:tc>
          <w:tcPr>
            <w:tcW w:w="170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209211D" w14:textId="214CAEC8" w:rsidR="00E33DBF" w:rsidRPr="008C3BEA" w:rsidRDefault="00E33DBF" w:rsidP="00E33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Подпрограмма 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484747" w14:textId="0D1B7559" w:rsidR="00E33DBF" w:rsidRPr="008C3BEA" w:rsidRDefault="00E33DBF" w:rsidP="00E33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Благоустройство поселка Шушенское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3E4B" w14:textId="79404DCD" w:rsidR="00E33DBF" w:rsidRDefault="00E33DBF" w:rsidP="00E33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</w:t>
            </w: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сего расходные обязательства по программе 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9260" w14:textId="1FBD311D" w:rsidR="00E33DBF" w:rsidRPr="00F6483D" w:rsidRDefault="00E33DBF" w:rsidP="00E33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1929" w14:textId="3811E54D" w:rsidR="00E33DBF" w:rsidRPr="00F6483D" w:rsidRDefault="00E33DBF" w:rsidP="00E33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EFAC8" w14:textId="2196848E" w:rsidR="00E33DBF" w:rsidRPr="00F6483D" w:rsidRDefault="00E33DBF" w:rsidP="00E33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7B008" w14:textId="2667FD4D" w:rsidR="00E33DBF" w:rsidRPr="00F6483D" w:rsidRDefault="00E33DBF" w:rsidP="00E33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1919F7" w14:textId="0AA7C20B" w:rsidR="00E33DBF" w:rsidRPr="004B394C" w:rsidRDefault="00E33DBF" w:rsidP="00E33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301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42</w:t>
            </w:r>
            <w:r w:rsidRPr="009914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5,76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060AB2" w14:textId="725823AF" w:rsidR="00E33DBF" w:rsidRPr="004B394C" w:rsidRDefault="00E33DBF" w:rsidP="00E33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47926,830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D53312" w14:textId="3DF40D1C" w:rsidR="00E33DBF" w:rsidRPr="004B394C" w:rsidRDefault="00E33DBF" w:rsidP="00E33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38 334,465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14FC4C" w14:textId="7DE1AE63" w:rsidR="00E33DBF" w:rsidRPr="005C24DB" w:rsidRDefault="00E33DBF" w:rsidP="00E33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ru-RU"/>
              </w:rPr>
            </w:pPr>
            <w:r w:rsidRPr="00E33D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38 334,465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1FE9BF" w14:textId="5AD5485D" w:rsidR="00E33DBF" w:rsidRPr="005C24DB" w:rsidRDefault="00E33DBF" w:rsidP="00E33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ru-RU"/>
              </w:rPr>
            </w:pPr>
            <w:r w:rsidRPr="00E33D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426 021,522</w:t>
            </w:r>
          </w:p>
        </w:tc>
      </w:tr>
      <w:tr w:rsidR="00507873" w:rsidRPr="000A0373" w14:paraId="257F768A" w14:textId="77777777" w:rsidTr="004E01AB">
        <w:trPr>
          <w:trHeight w:val="70"/>
        </w:trPr>
        <w:tc>
          <w:tcPr>
            <w:tcW w:w="1701" w:type="dxa"/>
            <w:tcBorders>
              <w:top w:val="nil"/>
              <w:right w:val="single" w:sz="4" w:space="0" w:color="auto"/>
            </w:tcBorders>
          </w:tcPr>
          <w:p w14:paraId="0F991047" w14:textId="77777777" w:rsidR="00507873" w:rsidRPr="008C3BEA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E123F28" w14:textId="77777777" w:rsidR="00507873" w:rsidRPr="008C3BEA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EE83" w14:textId="713C9182" w:rsidR="00507873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D4F5" w14:textId="77777777" w:rsidR="00507873" w:rsidRPr="00F6483D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8BC6" w14:textId="77777777" w:rsidR="00507873" w:rsidRPr="00F6483D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823CA" w14:textId="77777777" w:rsidR="00507873" w:rsidRPr="00F6483D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D5C6" w14:textId="77777777" w:rsidR="00507873" w:rsidRPr="00F6483D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32DB27" w14:textId="77777777" w:rsidR="00507873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0E5948" w14:textId="77777777" w:rsidR="00507873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84117E" w14:textId="77777777" w:rsidR="00507873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A0162B" w14:textId="77777777" w:rsidR="00507873" w:rsidRPr="005C24DB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7F5226" w14:textId="77777777" w:rsidR="00507873" w:rsidRPr="005C24DB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E33DBF" w:rsidRPr="000A0373" w14:paraId="38AFA96B" w14:textId="77777777" w:rsidTr="004E01AB">
        <w:trPr>
          <w:trHeight w:val="70"/>
        </w:trPr>
        <w:tc>
          <w:tcPr>
            <w:tcW w:w="1701" w:type="dxa"/>
            <w:tcBorders>
              <w:right w:val="single" w:sz="4" w:space="0" w:color="auto"/>
            </w:tcBorders>
          </w:tcPr>
          <w:p w14:paraId="1E8EEDEA" w14:textId="77777777" w:rsidR="00E33DBF" w:rsidRPr="008C3BEA" w:rsidRDefault="00E33DBF" w:rsidP="00E33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</w:tcPr>
          <w:p w14:paraId="6C49DA2F" w14:textId="77777777" w:rsidR="00E33DBF" w:rsidRPr="008C3BEA" w:rsidRDefault="00E33DBF" w:rsidP="00E33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43568" w14:textId="3BA729A1" w:rsidR="00E33DBF" w:rsidRDefault="00E33DBF" w:rsidP="00E33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1CC32" w14:textId="623C50BE" w:rsidR="00E33DBF" w:rsidRPr="00F6483D" w:rsidRDefault="00E33DBF" w:rsidP="00E33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365D7" w14:textId="3EF260FD" w:rsidR="00E33DBF" w:rsidRPr="00F6483D" w:rsidRDefault="00E33DBF" w:rsidP="00E33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D47B" w14:textId="737FAD30" w:rsidR="00E33DBF" w:rsidRPr="00F6483D" w:rsidRDefault="00E33DBF" w:rsidP="00E33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3165" w14:textId="0423FE21" w:rsidR="00E33DBF" w:rsidRPr="00F6483D" w:rsidRDefault="00E33DBF" w:rsidP="00E33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1DF12C" w14:textId="06EF9576" w:rsidR="00E33DBF" w:rsidRDefault="00E33DBF" w:rsidP="00E33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301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</w:t>
            </w: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5,76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B9D3AA" w14:textId="717E56B2" w:rsidR="00E33DBF" w:rsidRDefault="00E33DBF" w:rsidP="00E33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47926,830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FA00D1" w14:textId="65BB5065" w:rsidR="00E33DBF" w:rsidRDefault="00E33DBF" w:rsidP="00E33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38 334,465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FE2686" w14:textId="77202034" w:rsidR="00E33DBF" w:rsidRPr="005C24DB" w:rsidRDefault="00E33DBF" w:rsidP="00E33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ru-RU"/>
              </w:rPr>
            </w:pPr>
            <w:r w:rsidRPr="00E33D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38 334,465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1898ED" w14:textId="257FC194" w:rsidR="00E33DBF" w:rsidRPr="005C24DB" w:rsidRDefault="00E33DBF" w:rsidP="00E33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ru-RU"/>
              </w:rPr>
            </w:pPr>
            <w:r w:rsidRPr="00E33D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426 021,522</w:t>
            </w:r>
          </w:p>
        </w:tc>
      </w:tr>
      <w:tr w:rsidR="00507873" w:rsidRPr="000A0373" w14:paraId="4C152759" w14:textId="77777777" w:rsidTr="004E01AB">
        <w:trPr>
          <w:trHeight w:val="70"/>
        </w:trPr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A9637FC" w14:textId="77777777" w:rsidR="00507873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Мероприятие </w:t>
            </w:r>
          </w:p>
          <w:p w14:paraId="5109B896" w14:textId="26DCAAEE" w:rsidR="00507873" w:rsidRPr="008C3BEA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1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B35EB" w14:textId="1105E0A8" w:rsidR="00507873" w:rsidRPr="008C3BEA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уличного освещен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ия в границах посёлка Шушенское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79FF" w14:textId="15243D64" w:rsidR="00507873" w:rsidRPr="008C3BEA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</w:t>
            </w: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сего расходные обязательства по программе 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50EC4" w14:textId="77777777" w:rsidR="00507873" w:rsidRPr="00F6483D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5AF5" w14:textId="77777777" w:rsidR="00507873" w:rsidRPr="00F6483D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361C" w14:textId="77777777" w:rsidR="00507873" w:rsidRPr="00F6483D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2801F" w14:textId="77777777" w:rsidR="00507873" w:rsidRPr="00F6483D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2A2F0E" w14:textId="74066D12" w:rsidR="00507873" w:rsidRPr="000A0373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8 639,530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5C076C" w14:textId="4F3AB410" w:rsidR="00507873" w:rsidRPr="000A0373" w:rsidRDefault="00E33DBF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9 096,250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95A42F" w14:textId="78941EA0" w:rsidR="00507873" w:rsidRPr="000A0373" w:rsidRDefault="00E33DBF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33D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9 096,250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C872EB" w14:textId="431F2740" w:rsidR="00507873" w:rsidRPr="00A3352E" w:rsidRDefault="00E33DBF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33D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9 096,250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ED8506" w14:textId="120FC34A" w:rsidR="00507873" w:rsidRPr="00A3352E" w:rsidRDefault="00E33DBF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35 928,280</w:t>
            </w:r>
          </w:p>
        </w:tc>
      </w:tr>
      <w:tr w:rsidR="00507873" w:rsidRPr="000A0373" w14:paraId="660675C5" w14:textId="77777777" w:rsidTr="004E01AB">
        <w:trPr>
          <w:trHeight w:val="70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62935806" w14:textId="77777777" w:rsidR="00507873" w:rsidRPr="008C3BEA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A4BE16" w14:textId="77777777" w:rsidR="00507873" w:rsidRPr="008C3BEA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D3F03" w14:textId="77777777" w:rsidR="00507873" w:rsidRPr="008C3BEA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73AF2" w14:textId="77777777" w:rsidR="00507873" w:rsidRPr="00F6483D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1C1F" w14:textId="77777777" w:rsidR="00507873" w:rsidRPr="00F6483D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CB2AC" w14:textId="77777777" w:rsidR="00507873" w:rsidRPr="00F6483D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290E" w14:textId="77777777" w:rsidR="00507873" w:rsidRPr="00F6483D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96DD3F" w14:textId="77777777" w:rsidR="00507873" w:rsidRPr="000A0373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B28796" w14:textId="77777777" w:rsidR="00507873" w:rsidRPr="000A0373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086D32" w14:textId="77777777" w:rsidR="00507873" w:rsidRPr="000A0373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51D9A0" w14:textId="77777777" w:rsidR="00507873" w:rsidRPr="00A3352E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16AD63" w14:textId="77777777" w:rsidR="00507873" w:rsidRPr="00A3352E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07873" w:rsidRPr="000A0373" w14:paraId="4012ED2F" w14:textId="77777777" w:rsidTr="004E01AB">
        <w:trPr>
          <w:trHeight w:val="374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20E0F95C" w14:textId="77777777" w:rsidR="00507873" w:rsidRPr="008C3BEA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AFC63" w14:textId="77777777" w:rsidR="00507873" w:rsidRPr="008C3BEA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14420" w14:textId="77777777" w:rsidR="00507873" w:rsidRPr="008C3BEA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314D" w14:textId="77777777" w:rsidR="00507873" w:rsidRPr="00F6483D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4139" w14:textId="77777777" w:rsidR="00507873" w:rsidRPr="00F6483D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9F0E9" w14:textId="77777777" w:rsidR="00507873" w:rsidRPr="00F6483D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0310080280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063E" w14:textId="77777777" w:rsidR="00507873" w:rsidRPr="00F6483D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484C11" w14:textId="6E940C5B" w:rsidR="00507873" w:rsidRPr="000A0373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2 7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9B1652" w14:textId="0FF78772" w:rsidR="00507873" w:rsidRPr="000A0373" w:rsidRDefault="00E33DBF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2 576,250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B42239" w14:textId="2613CE92" w:rsidR="00507873" w:rsidRPr="000A0373" w:rsidRDefault="00E33DBF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2 576,250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91EE1F" w14:textId="60E88CAE" w:rsidR="00507873" w:rsidRPr="00A3352E" w:rsidRDefault="00E33DBF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2 576,250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9208F" w14:textId="3709D9DB" w:rsidR="00507873" w:rsidRPr="00A3352E" w:rsidRDefault="00E33DBF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10 501,515</w:t>
            </w:r>
          </w:p>
        </w:tc>
      </w:tr>
      <w:tr w:rsidR="00507873" w:rsidRPr="000A0373" w14:paraId="5E181156" w14:textId="77777777" w:rsidTr="004E01AB">
        <w:trPr>
          <w:trHeight w:val="366"/>
        </w:trPr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3121F8BF" w14:textId="77777777" w:rsidR="00507873" w:rsidRPr="008C3BEA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7499" w14:textId="77777777" w:rsidR="00507873" w:rsidRPr="008C3BEA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62125" w14:textId="77777777" w:rsidR="00507873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632E" w14:textId="77777777" w:rsidR="00507873" w:rsidRPr="00F6483D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B447" w14:textId="77777777" w:rsidR="00507873" w:rsidRPr="00F6483D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D618" w14:textId="77777777" w:rsidR="00507873" w:rsidRPr="00F6483D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0310080280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D2970" w14:textId="77777777" w:rsidR="00507873" w:rsidRPr="00F6483D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244C4B" w14:textId="77777777" w:rsidR="00507873" w:rsidRPr="00991459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12DB9BE9" w14:textId="468FD361" w:rsidR="00507873" w:rsidRPr="000A0373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5 866,765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513C7A" w14:textId="77777777" w:rsidR="00507873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22CA2322" w14:textId="006E1473" w:rsidR="007B109B" w:rsidRPr="000A0373" w:rsidRDefault="00E33DBF" w:rsidP="007B1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6 520,000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4FC6EB" w14:textId="77777777" w:rsidR="00507873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405A1948" w14:textId="5324978A" w:rsidR="00507873" w:rsidRPr="000A0373" w:rsidRDefault="00E33DBF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6 520,000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8A789" w14:textId="77777777" w:rsidR="00507873" w:rsidRPr="00A3352E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24901E72" w14:textId="511C936A" w:rsidR="00507873" w:rsidRPr="00A3352E" w:rsidRDefault="00E33DBF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6 520,000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ECAF90" w14:textId="14E42FF2" w:rsidR="00507873" w:rsidRPr="00A3352E" w:rsidRDefault="00E33DBF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25 426,765</w:t>
            </w:r>
          </w:p>
        </w:tc>
      </w:tr>
      <w:tr w:rsidR="00507873" w:rsidRPr="000A0373" w14:paraId="4075C9BB" w14:textId="77777777" w:rsidTr="004E01AB">
        <w:trPr>
          <w:trHeight w:val="70"/>
        </w:trPr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974A" w14:textId="77777777" w:rsidR="00507873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Мероприятие </w:t>
            </w:r>
          </w:p>
          <w:p w14:paraId="5C5DEAE7" w14:textId="3992CC52" w:rsidR="00507873" w:rsidRPr="008C3BEA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97E1" w14:textId="503CADB7" w:rsidR="00507873" w:rsidRPr="008C3BEA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благоустройства и озеленен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ия в границах посёлка Шушенское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6528" w14:textId="6E15C3FB" w:rsidR="00507873" w:rsidRPr="008C3BEA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</w:t>
            </w: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сего расходные обязательства по программе 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9A83E" w14:textId="77777777" w:rsidR="00507873" w:rsidRPr="00F6483D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81DF9" w14:textId="77777777" w:rsidR="00507873" w:rsidRPr="00F6483D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D649" w14:textId="77777777" w:rsidR="00507873" w:rsidRPr="00F6483D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9FE4" w14:textId="77777777" w:rsidR="00507873" w:rsidRPr="00F6483D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599A7D" w14:textId="07DB6DC5" w:rsidR="00507873" w:rsidRPr="000A0373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461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23 028,720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886AC7" w14:textId="74E2D8C7" w:rsidR="00507873" w:rsidRPr="00FA0F7E" w:rsidRDefault="0081487F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ru-RU"/>
              </w:rPr>
            </w:pPr>
            <w:r w:rsidRPr="008148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25 359,355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752511" w14:textId="16D4950B" w:rsidR="00507873" w:rsidRPr="00FA0F7E" w:rsidRDefault="0081487F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ru-RU"/>
              </w:rPr>
            </w:pPr>
            <w:r w:rsidRPr="008148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25 359,355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1BCFAD" w14:textId="1BD57EDF" w:rsidR="00507873" w:rsidRPr="00A3352E" w:rsidRDefault="0081487F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148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25 359,355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FAD2CC" w14:textId="34EF2FA1" w:rsidR="00507873" w:rsidRPr="00A3352E" w:rsidRDefault="0081487F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99 106,785</w:t>
            </w:r>
          </w:p>
        </w:tc>
      </w:tr>
      <w:tr w:rsidR="00507873" w:rsidRPr="000A0373" w14:paraId="3ECC10CC" w14:textId="77777777" w:rsidTr="004E01AB">
        <w:trPr>
          <w:trHeight w:val="70"/>
        </w:trPr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DAD0" w14:textId="77777777" w:rsidR="00507873" w:rsidRPr="00963DB3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02CE" w14:textId="77777777" w:rsidR="00507873" w:rsidRPr="00963DB3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56E1" w14:textId="77777777" w:rsidR="00507873" w:rsidRPr="008C3BEA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0CF80" w14:textId="77777777" w:rsidR="00507873" w:rsidRPr="00F6483D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5292" w14:textId="77777777" w:rsidR="00507873" w:rsidRPr="00F6483D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6242" w14:textId="77777777" w:rsidR="00507873" w:rsidRPr="00F6483D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F7929" w14:textId="77777777" w:rsidR="00507873" w:rsidRPr="00F6483D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07E50B" w14:textId="77777777" w:rsidR="00507873" w:rsidRPr="000A0373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EADE51" w14:textId="77777777" w:rsidR="00507873" w:rsidRPr="000A0373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5FA510" w14:textId="77777777" w:rsidR="00507873" w:rsidRPr="000A0373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4C3646" w14:textId="77777777" w:rsidR="00507873" w:rsidRPr="00A3352E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CADEA3" w14:textId="77777777" w:rsidR="00507873" w:rsidRPr="00A3352E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07873" w:rsidRPr="000A0373" w14:paraId="5FF6DC63" w14:textId="77777777" w:rsidTr="004E01AB">
        <w:trPr>
          <w:trHeight w:val="456"/>
        </w:trPr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2612" w14:textId="77777777" w:rsidR="00507873" w:rsidRPr="00963DB3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50B6" w14:textId="77777777" w:rsidR="00507873" w:rsidRPr="00963DB3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3D99" w14:textId="77777777" w:rsidR="00507873" w:rsidRPr="008C3BEA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2C423" w14:textId="77777777" w:rsidR="00507873" w:rsidRPr="00F6483D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5D56" w14:textId="77777777" w:rsidR="00507873" w:rsidRPr="00F6483D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984A" w14:textId="4842B3DF" w:rsidR="00507873" w:rsidRPr="00F6483D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0310080260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25E1" w14:textId="77777777" w:rsidR="00507873" w:rsidRPr="00F6483D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44D7CA" w14:textId="39D6961A" w:rsidR="00507873" w:rsidRPr="000A0373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23 028,720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176348" w14:textId="7E244BA2" w:rsidR="007B109B" w:rsidRPr="000A0373" w:rsidRDefault="00E33DBF" w:rsidP="007B1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25 359,355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48A794" w14:textId="6035CF3F" w:rsidR="00507873" w:rsidRPr="000A0373" w:rsidRDefault="0081487F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48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25 359,355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51E494" w14:textId="666580B3" w:rsidR="00507873" w:rsidRPr="00A3352E" w:rsidRDefault="0081487F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48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25 359,355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BAFFDF" w14:textId="008FF35A" w:rsidR="00507873" w:rsidRPr="00A3352E" w:rsidRDefault="0081487F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99 106,785</w:t>
            </w:r>
          </w:p>
        </w:tc>
      </w:tr>
      <w:tr w:rsidR="00507873" w:rsidRPr="000A0373" w14:paraId="72EF03D5" w14:textId="77777777" w:rsidTr="004E01AB">
        <w:trPr>
          <w:trHeight w:val="456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24782C" w14:textId="77777777" w:rsidR="00507873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7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</w:t>
            </w:r>
          </w:p>
          <w:p w14:paraId="5C2DDA7B" w14:textId="77777777" w:rsidR="00507873" w:rsidRPr="00963DB3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7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№3</w:t>
            </w:r>
          </w:p>
          <w:p w14:paraId="6D9C8CDF" w14:textId="3113B5AF" w:rsidR="00507873" w:rsidRPr="00963DB3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D542DF" w14:textId="4837A39F" w:rsidR="00507873" w:rsidRPr="00963DB3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5C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Предоставление средств за содействие развитию налогового потенциала 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223A" w14:textId="4FBA1C21" w:rsidR="00507873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5C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всего расходные обязательства по программе 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4F445" w14:textId="31D60ADC" w:rsidR="00507873" w:rsidRPr="00F6483D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5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BD5CE" w14:textId="7B6B70D6" w:rsidR="00507873" w:rsidRPr="00F6483D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5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1867" w14:textId="63D4B68E" w:rsidR="00507873" w:rsidRPr="00F6483D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5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2F5B8" w14:textId="726C4651" w:rsidR="00507873" w:rsidRPr="00F6483D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5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C96691" w14:textId="2C876DC8" w:rsidR="00507873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5C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116,796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709087" w14:textId="13FFD902" w:rsidR="00507873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5C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6592A9" w14:textId="36213320" w:rsidR="00507873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5C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B854E7" w14:textId="32B32B6B" w:rsidR="00507873" w:rsidRPr="005C24DB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ru-RU"/>
              </w:rPr>
            </w:pPr>
            <w:r w:rsidRPr="00CB5C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9E1741" w14:textId="1E9564B7" w:rsidR="00507873" w:rsidRPr="005C24DB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ru-RU"/>
              </w:rPr>
            </w:pPr>
            <w:r w:rsidRPr="00CB5C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116,796</w:t>
            </w:r>
          </w:p>
        </w:tc>
      </w:tr>
      <w:tr w:rsidR="00507873" w:rsidRPr="000A0373" w14:paraId="5AA60E84" w14:textId="77777777" w:rsidTr="004E01AB">
        <w:trPr>
          <w:trHeight w:val="269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AC2C37" w14:textId="77777777" w:rsidR="00507873" w:rsidRPr="00963DB3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292F64" w14:textId="77777777" w:rsidR="00507873" w:rsidRPr="00963DB3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C015E" w14:textId="5A52AF16" w:rsidR="00507873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5C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5E86" w14:textId="77777777" w:rsidR="00507873" w:rsidRPr="00F6483D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FF951" w14:textId="77777777" w:rsidR="00507873" w:rsidRPr="00F6483D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92EE" w14:textId="77777777" w:rsidR="00507873" w:rsidRPr="00F6483D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DB410" w14:textId="77777777" w:rsidR="00507873" w:rsidRPr="00F6483D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E1B08A" w14:textId="77777777" w:rsidR="00507873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3E7918" w14:textId="77777777" w:rsidR="00507873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B87B30" w14:textId="77777777" w:rsidR="00507873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5AC8BD" w14:textId="77777777" w:rsidR="00507873" w:rsidRPr="005C24DB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D3CE81" w14:textId="77777777" w:rsidR="00507873" w:rsidRPr="005C24DB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507873" w:rsidRPr="000A0373" w14:paraId="79221134" w14:textId="77777777" w:rsidTr="004E01AB">
        <w:trPr>
          <w:trHeight w:val="456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C044" w14:textId="77777777" w:rsidR="00507873" w:rsidRPr="00963DB3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BBDA" w14:textId="77777777" w:rsidR="00507873" w:rsidRPr="00963DB3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3A185" w14:textId="7D00173E" w:rsidR="00507873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5C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2098" w14:textId="07889219" w:rsidR="00507873" w:rsidRPr="00F6483D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5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2051" w14:textId="1D598434" w:rsidR="00507873" w:rsidRPr="00F6483D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5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F86A3" w14:textId="0E317E6F" w:rsidR="00507873" w:rsidRPr="00F6483D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5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</w:t>
            </w:r>
            <w:r w:rsidRPr="00CB5C39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77450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F26F" w14:textId="1BCC1D00" w:rsidR="00507873" w:rsidRPr="00F6483D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5C39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3D5049" w14:textId="14B6F1B7" w:rsidR="00507873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5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116,796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3DD0B2" w14:textId="5E5955BB" w:rsidR="00507873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5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7BFDC7" w14:textId="119DF1DA" w:rsidR="00507873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5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C38F36" w14:textId="7353FD80" w:rsidR="00507873" w:rsidRPr="005C24DB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ru-RU"/>
              </w:rPr>
            </w:pPr>
            <w:r w:rsidRPr="00CB5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59F53E" w14:textId="78311860" w:rsidR="00507873" w:rsidRPr="005C24DB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ru-RU"/>
              </w:rPr>
            </w:pPr>
            <w:r w:rsidRPr="00CB5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116,796</w:t>
            </w:r>
          </w:p>
        </w:tc>
      </w:tr>
      <w:tr w:rsidR="00507873" w:rsidRPr="000A0373" w14:paraId="611192DE" w14:textId="77777777" w:rsidTr="004E01AB">
        <w:trPr>
          <w:trHeight w:val="456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8104E7" w14:textId="77777777" w:rsidR="00507873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5C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</w:t>
            </w:r>
          </w:p>
          <w:p w14:paraId="2185EBFA" w14:textId="06A5C64C" w:rsidR="00507873" w:rsidRPr="00963DB3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5C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№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BAA7DE" w14:textId="20B503D0" w:rsidR="00507873" w:rsidRPr="00963DB3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5C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Расходы на проведение </w:t>
            </w:r>
            <w:r w:rsidRPr="00CB5C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экспертизы по вопросу устранения недостатков и дефектов работ по озеленению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C583" w14:textId="0F73C102" w:rsidR="00507873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5C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всего расходные обязательства по программе 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438EF" w14:textId="66C03195" w:rsidR="00507873" w:rsidRPr="00F6483D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5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91CE3" w14:textId="763B0262" w:rsidR="00507873" w:rsidRPr="00F6483D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5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6183E" w14:textId="50D760F6" w:rsidR="00507873" w:rsidRPr="00F6483D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5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CBF3" w14:textId="71AFA4D7" w:rsidR="00507873" w:rsidRPr="00F6483D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5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B929C7" w14:textId="1164B3DE" w:rsidR="00507873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84A4EA" w14:textId="7C728411" w:rsidR="00507873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5C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B774E2" w14:textId="31AC9C9D" w:rsidR="00507873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5C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0BCDB4" w14:textId="46011112" w:rsidR="00507873" w:rsidRPr="005C24DB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ru-RU"/>
              </w:rPr>
            </w:pPr>
            <w:r w:rsidRPr="00CB5C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DF56CC" w14:textId="31F8B7CE" w:rsidR="00507873" w:rsidRPr="005C24DB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100,000</w:t>
            </w:r>
          </w:p>
        </w:tc>
      </w:tr>
      <w:tr w:rsidR="00507873" w:rsidRPr="000A0373" w14:paraId="7E1FA6C2" w14:textId="77777777" w:rsidTr="004E01AB">
        <w:trPr>
          <w:trHeight w:val="45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F613E1" w14:textId="77777777" w:rsidR="00507873" w:rsidRPr="00963DB3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55A61" w14:textId="77777777" w:rsidR="00507873" w:rsidRPr="00963DB3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92B8F" w14:textId="5B930754" w:rsidR="00507873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5C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8CB37" w14:textId="77777777" w:rsidR="00507873" w:rsidRPr="00F6483D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D4A5" w14:textId="77777777" w:rsidR="00507873" w:rsidRPr="00F6483D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2ABB6" w14:textId="77777777" w:rsidR="00507873" w:rsidRPr="00F6483D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242ED" w14:textId="77777777" w:rsidR="00507873" w:rsidRPr="00F6483D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8E67D2" w14:textId="77777777" w:rsidR="00507873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31C872" w14:textId="77777777" w:rsidR="00507873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E37949" w14:textId="77777777" w:rsidR="00507873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B09E04" w14:textId="77777777" w:rsidR="00507873" w:rsidRPr="005C24DB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AAD7A4" w14:textId="77777777" w:rsidR="00507873" w:rsidRPr="005C24DB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507873" w:rsidRPr="000A0373" w14:paraId="60A11B23" w14:textId="77777777" w:rsidTr="004E01AB">
        <w:trPr>
          <w:trHeight w:val="456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C272" w14:textId="77777777" w:rsidR="00507873" w:rsidRPr="00963DB3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57DE" w14:textId="77777777" w:rsidR="00507873" w:rsidRPr="00963DB3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4D24A" w14:textId="68680323" w:rsidR="00507873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5C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3747" w14:textId="794D52C4" w:rsidR="00507873" w:rsidRPr="00F6483D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5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62D4" w14:textId="266D2F7A" w:rsidR="00507873" w:rsidRPr="00F6483D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5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3628" w14:textId="45C321FA" w:rsidR="00507873" w:rsidRPr="00F6483D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5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</w:t>
            </w:r>
            <w:r w:rsidRPr="00CB5C39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77FE4" w14:textId="69FB58AC" w:rsidR="00507873" w:rsidRPr="00F6483D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5C39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01FBC3" w14:textId="5AEEBEBE" w:rsidR="00507873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242895" w14:textId="78380567" w:rsidR="00507873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5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358D35" w14:textId="0FDED5B6" w:rsidR="00507873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5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77031E" w14:textId="72B95FE9" w:rsidR="00507873" w:rsidRPr="005C24DB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ru-RU"/>
              </w:rPr>
            </w:pPr>
            <w:r w:rsidRPr="00CB5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BF8013" w14:textId="4CA161B5" w:rsidR="00507873" w:rsidRPr="005C24DB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100,000</w:t>
            </w:r>
          </w:p>
        </w:tc>
      </w:tr>
      <w:tr w:rsidR="00507873" w:rsidRPr="000A0373" w14:paraId="25B7A3E4" w14:textId="77777777" w:rsidTr="004E01AB">
        <w:trPr>
          <w:trHeight w:val="70"/>
        </w:trPr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8B86540" w14:textId="77777777" w:rsidR="00507873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Мероприятие</w:t>
            </w:r>
            <w:r w:rsidRPr="003E75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14:paraId="1C719BA8" w14:textId="24332D08" w:rsidR="00507873" w:rsidRPr="00963DB3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5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6D3FC4" w14:textId="210FDF4D" w:rsidR="00507873" w:rsidRPr="008C3BEA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Содержание мест захоронен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ия в границах посёлка Шушенское</w:t>
            </w:r>
          </w:p>
          <w:p w14:paraId="733423D5" w14:textId="77777777" w:rsidR="00507873" w:rsidRPr="00963DB3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9638" w14:textId="786A5EB8" w:rsidR="00507873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</w:t>
            </w: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сего расходные обязательства по программе 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B54A" w14:textId="77777777" w:rsidR="00507873" w:rsidRPr="00F6483D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1B4A5" w14:textId="77777777" w:rsidR="00507873" w:rsidRPr="00F6483D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F2D6" w14:textId="17C9DDB8" w:rsidR="00507873" w:rsidRPr="00F6483D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CDDE" w14:textId="77777777" w:rsidR="00507873" w:rsidRPr="00F6483D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197420" w14:textId="091AF9A9" w:rsidR="00507873" w:rsidRPr="000A0373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1 610,000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88A520" w14:textId="06FC6593" w:rsidR="00507873" w:rsidRPr="00A3352E" w:rsidRDefault="0081487F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48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2 299,000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338AA0" w14:textId="27B68C7F" w:rsidR="00507873" w:rsidRPr="00A3352E" w:rsidRDefault="0081487F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48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2 299,000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59F956" w14:textId="7F20D1E2" w:rsidR="00507873" w:rsidRPr="00A3352E" w:rsidRDefault="0081487F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148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2 299,000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BF3095" w14:textId="0D93B1F5" w:rsidR="00507873" w:rsidRPr="00A3352E" w:rsidRDefault="0081487F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8 507,000</w:t>
            </w:r>
          </w:p>
        </w:tc>
      </w:tr>
      <w:tr w:rsidR="00507873" w:rsidRPr="000A0373" w14:paraId="6CA9B57F" w14:textId="77777777" w:rsidTr="004E01AB">
        <w:trPr>
          <w:trHeight w:val="70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11171A8D" w14:textId="77777777" w:rsidR="00507873" w:rsidRPr="00963DB3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259F5" w14:textId="77777777" w:rsidR="00507873" w:rsidRPr="00963DB3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1D176" w14:textId="77777777" w:rsidR="00507873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8451" w14:textId="77777777" w:rsidR="00507873" w:rsidRPr="00F6483D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9F935" w14:textId="77777777" w:rsidR="00507873" w:rsidRPr="00F6483D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41AB" w14:textId="77777777" w:rsidR="00507873" w:rsidRPr="00F6483D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07AC" w14:textId="77777777" w:rsidR="00507873" w:rsidRPr="00F6483D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B1476D" w14:textId="77777777" w:rsidR="00507873" w:rsidRPr="000A0373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0DD07A" w14:textId="77777777" w:rsidR="00507873" w:rsidRPr="00A3352E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03B4C8" w14:textId="77777777" w:rsidR="00507873" w:rsidRPr="00A3352E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3B3C0A" w14:textId="77777777" w:rsidR="00507873" w:rsidRPr="00A3352E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7B2E3E" w14:textId="77777777" w:rsidR="00507873" w:rsidRPr="00A3352E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07873" w:rsidRPr="000A0373" w14:paraId="7D1763C0" w14:textId="77777777" w:rsidTr="004E01AB">
        <w:trPr>
          <w:trHeight w:val="70"/>
        </w:trPr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5A4B316" w14:textId="77777777" w:rsidR="00507873" w:rsidRPr="00963DB3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26D6" w14:textId="77777777" w:rsidR="00507873" w:rsidRPr="00963DB3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C366" w14:textId="77777777" w:rsidR="00507873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9E9DB" w14:textId="77777777" w:rsidR="00507873" w:rsidRPr="00F6483D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738B" w14:textId="77777777" w:rsidR="00507873" w:rsidRPr="00F6483D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64E12" w14:textId="280549FC" w:rsidR="00507873" w:rsidRPr="00F6483D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0310080270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F9AF" w14:textId="77777777" w:rsidR="00507873" w:rsidRPr="00F6483D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106CB0" w14:textId="76F2C881" w:rsidR="00507873" w:rsidRPr="000A0373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1 610,000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268C08" w14:textId="415633B4" w:rsidR="00507873" w:rsidRPr="00A3352E" w:rsidRDefault="0081487F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2 299,000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D6DE8F" w14:textId="3F1B4160" w:rsidR="00507873" w:rsidRPr="00A3352E" w:rsidRDefault="0081487F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48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2 299,000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24CAA5" w14:textId="6C557ADB" w:rsidR="00507873" w:rsidRPr="00A3352E" w:rsidRDefault="0081487F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48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2 299,000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7F0CB6" w14:textId="0E19F516" w:rsidR="00507873" w:rsidRPr="00A3352E" w:rsidRDefault="0081487F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8 507</w:t>
            </w:r>
            <w:r w:rsidR="00507873" w:rsidRPr="00A335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,000</w:t>
            </w:r>
          </w:p>
        </w:tc>
      </w:tr>
      <w:tr w:rsidR="00507873" w:rsidRPr="000A0373" w14:paraId="23A72B6D" w14:textId="77777777" w:rsidTr="004E01AB">
        <w:trPr>
          <w:trHeight w:val="70"/>
        </w:trPr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14:paraId="2BCE8287" w14:textId="77777777" w:rsidR="00507873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Мероприятие</w:t>
            </w:r>
            <w:r w:rsidRPr="003E75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14:paraId="055AC174" w14:textId="475CFCA5" w:rsidR="00507873" w:rsidRPr="00963DB3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6</w:t>
            </w:r>
          </w:p>
        </w:tc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BC26A2" w14:textId="5D39914F" w:rsidR="00507873" w:rsidRPr="00963DB3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Улучшение технического состояния муниципального жилищного фонда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2BDC4" w14:textId="30321998" w:rsidR="00507873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</w:t>
            </w: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сего расходные обязательства по программе 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6C26C" w14:textId="77777777" w:rsidR="00507873" w:rsidRPr="00F6483D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883F" w14:textId="77777777" w:rsidR="00507873" w:rsidRPr="00F6483D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098A6" w14:textId="26B87336" w:rsidR="00507873" w:rsidRPr="00F6483D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D0840" w14:textId="77777777" w:rsidR="00507873" w:rsidRPr="00F6483D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7240F6" w14:textId="1B65D5ED" w:rsidR="00507873" w:rsidRPr="000A0373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696,821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3302AC" w14:textId="084A87D1" w:rsidR="00507873" w:rsidRPr="00A3352E" w:rsidRDefault="001439EE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439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398,4</w:t>
            </w:r>
            <w:r w:rsidR="008148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FA4A23" w14:textId="7DEF1357" w:rsidR="00507873" w:rsidRPr="00A3352E" w:rsidRDefault="001439EE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439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398,4</w:t>
            </w:r>
            <w:r w:rsidR="008148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FB0FC3" w14:textId="33B1FAA2" w:rsidR="00507873" w:rsidRPr="00A3352E" w:rsidRDefault="001439EE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439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398,4</w:t>
            </w:r>
            <w:r w:rsidR="008148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9866A8" w14:textId="2A9058C9" w:rsidR="00507873" w:rsidRPr="00A3352E" w:rsidRDefault="001439EE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1 892,</w:t>
            </w:r>
            <w:r w:rsidR="008148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198</w:t>
            </w:r>
          </w:p>
        </w:tc>
      </w:tr>
      <w:tr w:rsidR="00507873" w:rsidRPr="000A0373" w14:paraId="52FCD05B" w14:textId="77777777" w:rsidTr="004E01AB">
        <w:trPr>
          <w:trHeight w:val="70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5F39B9C1" w14:textId="77777777" w:rsidR="00507873" w:rsidRPr="00963DB3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98140E" w14:textId="77777777" w:rsidR="00507873" w:rsidRPr="00963DB3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28FE" w14:textId="77777777" w:rsidR="00507873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4BD3" w14:textId="77777777" w:rsidR="00507873" w:rsidRPr="005C67E3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CB64C" w14:textId="77777777" w:rsidR="00507873" w:rsidRPr="005C67E3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3084" w14:textId="77777777" w:rsidR="00507873" w:rsidRPr="005C67E3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068E" w14:textId="77777777" w:rsidR="00507873" w:rsidRPr="005C67E3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7C4952" w14:textId="77777777" w:rsidR="00507873" w:rsidRPr="000A0373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1594C6" w14:textId="77777777" w:rsidR="00507873" w:rsidRPr="00A3352E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F93C6F" w14:textId="77777777" w:rsidR="00507873" w:rsidRPr="00A3352E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903342" w14:textId="77777777" w:rsidR="00507873" w:rsidRPr="00A3352E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0B4903" w14:textId="77777777" w:rsidR="00507873" w:rsidRPr="00A3352E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07873" w:rsidRPr="000A0373" w14:paraId="3D9D35BD" w14:textId="77777777" w:rsidTr="004E01AB">
        <w:trPr>
          <w:trHeight w:val="540"/>
        </w:trPr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7D20BD9" w14:textId="77777777" w:rsidR="00507873" w:rsidRPr="00963DB3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6709" w14:textId="77777777" w:rsidR="00507873" w:rsidRPr="00963DB3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B0FD" w14:textId="77777777" w:rsidR="00507873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C942" w14:textId="77777777" w:rsidR="00507873" w:rsidRPr="005C67E3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7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5994F" w14:textId="77777777" w:rsidR="00507873" w:rsidRPr="005C67E3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7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253E" w14:textId="727EFDC3" w:rsidR="00507873" w:rsidRPr="005C67E3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7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 w:rsidRPr="005C67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0081030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A88C" w14:textId="77777777" w:rsidR="00507873" w:rsidRPr="005C67E3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7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4AC15A" w14:textId="43A6874D" w:rsidR="00507873" w:rsidRPr="000A0373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696,821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E85FE7" w14:textId="4631A8D6" w:rsidR="00507873" w:rsidRPr="00A3352E" w:rsidRDefault="001439EE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398,4</w:t>
            </w:r>
            <w:r w:rsidR="008148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B40252" w14:textId="74BEED32" w:rsidR="00507873" w:rsidRPr="00A3352E" w:rsidRDefault="001439EE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39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398,4</w:t>
            </w:r>
            <w:r w:rsidR="008148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CA0917" w14:textId="5E923616" w:rsidR="00507873" w:rsidRPr="00A3352E" w:rsidRDefault="001439EE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39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398,4</w:t>
            </w:r>
            <w:r w:rsidR="008148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CB7039" w14:textId="395DF2DE" w:rsidR="00507873" w:rsidRPr="00A3352E" w:rsidRDefault="001439EE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1 892,</w:t>
            </w:r>
            <w:r w:rsidR="008148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</w:t>
            </w:r>
          </w:p>
        </w:tc>
      </w:tr>
      <w:tr w:rsidR="00507873" w:rsidRPr="000A0373" w14:paraId="05655AFD" w14:textId="77777777" w:rsidTr="004E01AB">
        <w:trPr>
          <w:trHeight w:val="35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92A27" w14:textId="77777777" w:rsidR="00507873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Мероприятие</w:t>
            </w:r>
            <w:r w:rsidRPr="003E75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14:paraId="14C41D09" w14:textId="3BAE847A" w:rsidR="00507873" w:rsidRPr="006A3D85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7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9A9CF0" w14:textId="3B177137" w:rsidR="00507873" w:rsidRPr="00316641" w:rsidRDefault="00507873" w:rsidP="00507873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31664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Софинансирование муни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ципальных программ формирования современной городской среды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85A5" w14:textId="376A0065" w:rsidR="00507873" w:rsidRPr="00747930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</w:t>
            </w:r>
            <w:r w:rsidRPr="007479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сего расходные обязательства по программе 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D858" w14:textId="77777777" w:rsidR="00507873" w:rsidRPr="00237D81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73CD" w14:textId="77777777" w:rsidR="00507873" w:rsidRPr="00237D81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2C0E" w14:textId="77777777" w:rsidR="00507873" w:rsidRPr="00237D81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F1D8" w14:textId="77777777" w:rsidR="00507873" w:rsidRPr="00237D81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99E6B9" w14:textId="5BD13FF7" w:rsidR="00507873" w:rsidRPr="000A0373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9 658,137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353FC5" w14:textId="5D1A1033" w:rsidR="00507873" w:rsidRPr="00A3352E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A3352E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10</w:t>
            </w:r>
            <w:r w:rsidR="00267BB2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 773,766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DC2616" w14:textId="3B16754D" w:rsidR="00507873" w:rsidRPr="00A3352E" w:rsidRDefault="00CF6B01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1 181,401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ADD257" w14:textId="4EADDFB7" w:rsidR="00507873" w:rsidRPr="00A3352E" w:rsidRDefault="00CF6B01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1 181,401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6B1DDD" w14:textId="05F200FD" w:rsidR="00507873" w:rsidRPr="00A3352E" w:rsidRDefault="00CF6B01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22 794,705</w:t>
            </w:r>
          </w:p>
        </w:tc>
      </w:tr>
      <w:tr w:rsidR="00507873" w:rsidRPr="000A0373" w14:paraId="4F99E12F" w14:textId="77777777" w:rsidTr="004E01AB">
        <w:trPr>
          <w:trHeight w:val="7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605C21" w14:textId="77777777" w:rsidR="00507873" w:rsidRPr="006A3D85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BB1026" w14:textId="77777777" w:rsidR="00507873" w:rsidRPr="006A3D85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5829" w14:textId="77777777" w:rsidR="00507873" w:rsidRPr="00747930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479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F0A9" w14:textId="77777777" w:rsidR="00507873" w:rsidRPr="00237D81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68672" w14:textId="77777777" w:rsidR="00507873" w:rsidRPr="00237D81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916A" w14:textId="77777777" w:rsidR="00507873" w:rsidRPr="00237D81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6CB8" w14:textId="77777777" w:rsidR="00507873" w:rsidRPr="00237D81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82A72F" w14:textId="77777777" w:rsidR="00507873" w:rsidRPr="000A0373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5495D6" w14:textId="77777777" w:rsidR="00507873" w:rsidRPr="00A3352E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04EB76" w14:textId="77777777" w:rsidR="00507873" w:rsidRPr="00A3352E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C9FAF7" w14:textId="77777777" w:rsidR="00507873" w:rsidRPr="00A3352E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ADB232" w14:textId="77777777" w:rsidR="00507873" w:rsidRPr="00A3352E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07873" w:rsidRPr="000A0373" w14:paraId="08C10B78" w14:textId="77777777" w:rsidTr="004E01AB">
        <w:trPr>
          <w:trHeight w:val="7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60AAAE" w14:textId="77777777" w:rsidR="00507873" w:rsidRPr="006A3D85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0B08C" w14:textId="77777777" w:rsidR="00507873" w:rsidRPr="006A3D85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D4CF" w14:textId="77777777" w:rsidR="00507873" w:rsidRPr="00747930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DCE6" w14:textId="77777777" w:rsidR="00507873" w:rsidRPr="00237D81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12E8" w14:textId="77777777" w:rsidR="00507873" w:rsidRPr="00237D81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46B1" w14:textId="30BEF99B" w:rsidR="00507873" w:rsidRPr="00237D81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 w:rsidRPr="00237D81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F255550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ECA2C" w14:textId="77777777" w:rsidR="00507873" w:rsidRPr="00237D81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FEB39B" w14:textId="76C193DF" w:rsidR="00507873" w:rsidRPr="000A0373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7 118,560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3D0EEE" w14:textId="32CBBBD3" w:rsidR="00507873" w:rsidRPr="00A3352E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35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  <w:r w:rsidR="004D11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566,584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72C78F" w14:textId="724466F7" w:rsidR="00507873" w:rsidRPr="00A3352E" w:rsidRDefault="0081487F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974,219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5E7F9C" w14:textId="55E89FE7" w:rsidR="00507873" w:rsidRPr="00A3352E" w:rsidRDefault="0081487F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974,219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524229" w14:textId="35256746" w:rsidR="00507873" w:rsidRPr="00A3352E" w:rsidRDefault="0081487F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19 633,582</w:t>
            </w:r>
          </w:p>
        </w:tc>
      </w:tr>
      <w:tr w:rsidR="00507873" w:rsidRPr="000A0373" w14:paraId="1367E65A" w14:textId="77777777" w:rsidTr="004E01AB">
        <w:trPr>
          <w:trHeight w:val="7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1B5A2" w14:textId="77777777" w:rsidR="00507873" w:rsidRPr="006A3D85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020D27" w14:textId="77777777" w:rsidR="00507873" w:rsidRPr="006A3D85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4A0A" w14:textId="77777777" w:rsidR="00507873" w:rsidRPr="00747930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8364C" w14:textId="77777777" w:rsidR="00507873" w:rsidRPr="00237D81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80B8E" w14:textId="77777777" w:rsidR="00507873" w:rsidRPr="00237D81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0980" w14:textId="4C6B4829" w:rsidR="00507873" w:rsidRPr="00237D81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 w:rsidRPr="00237D81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F255550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92ED7" w14:textId="77777777" w:rsidR="00507873" w:rsidRPr="00237D81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06E8EB" w14:textId="33153CA1" w:rsidR="00507873" w:rsidRPr="000A0373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2 539,577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2227C2" w14:textId="09A72CA6" w:rsidR="00507873" w:rsidRPr="00A3352E" w:rsidRDefault="00C7547F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207,182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5C13A5" w14:textId="2774C012" w:rsidR="00507873" w:rsidRPr="00A3352E" w:rsidRDefault="00C7547F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54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207,182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6A8412" w14:textId="3EB615E5" w:rsidR="00507873" w:rsidRPr="00A3352E" w:rsidRDefault="00D80342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207,182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598C4A" w14:textId="56DBC797" w:rsidR="00507873" w:rsidRPr="00A3352E" w:rsidRDefault="001439EE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3 161,123</w:t>
            </w:r>
          </w:p>
        </w:tc>
      </w:tr>
      <w:tr w:rsidR="00507873" w14:paraId="5C4665C8" w14:textId="77777777" w:rsidTr="004E01AB">
        <w:trPr>
          <w:trHeight w:val="4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A9BA5E" w14:textId="77777777" w:rsidR="00507873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2F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Мероприятие </w:t>
            </w:r>
          </w:p>
          <w:p w14:paraId="2562BCC5" w14:textId="711331FA" w:rsidR="00507873" w:rsidRPr="00332F37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2F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3939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09D18" w14:textId="163E82E9" w:rsidR="00507873" w:rsidRPr="00332F37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6FC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реализацию мероприятий по благоустройству территории в рамках единой концепции</w:t>
            </w:r>
            <w:r w:rsidRPr="004D1F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7F28" w14:textId="5F7224A3" w:rsidR="00507873" w:rsidRPr="002A0557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</w:t>
            </w:r>
            <w:r w:rsidRPr="007479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сего расходные обязательства по программе 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E86A" w14:textId="6D14E160" w:rsidR="00507873" w:rsidRPr="00237D81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1FDE7" w14:textId="55170853" w:rsidR="00507873" w:rsidRPr="00237D81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6721" w14:textId="6FA73A15" w:rsidR="00507873" w:rsidRPr="00237D81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1927" w14:textId="7D6C20FA" w:rsidR="00507873" w:rsidRPr="00237D81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24E7E6" w14:textId="7E82F9E1" w:rsidR="00507873" w:rsidRPr="0074619E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32F3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257</w:t>
            </w:r>
            <w:r w:rsidRPr="00332F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332F3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575</w:t>
            </w:r>
            <w:r w:rsidRPr="00332F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</w:t>
            </w:r>
            <w:r w:rsidRPr="00332F3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75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E150A0" w14:textId="52D3E23C" w:rsidR="00507873" w:rsidRPr="00A3352E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3352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DEDD72" w14:textId="770D93F5" w:rsidR="00507873" w:rsidRPr="00A3352E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3352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E237A7" w14:textId="7FFC97BD" w:rsidR="00507873" w:rsidRPr="00A3352E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3352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7DE852" w14:textId="15C8B5F2" w:rsidR="00507873" w:rsidRPr="00A3352E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3352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</w:t>
            </w:r>
            <w:r w:rsidR="00C754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  <w:r w:rsidRPr="00A3352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C754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  <w:r w:rsidRPr="00A3352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75,75</w:t>
            </w:r>
            <w:r w:rsidR="00DE4A80" w:rsidRPr="00A3352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</w:tr>
      <w:tr w:rsidR="00507873" w14:paraId="41BCC8E0" w14:textId="77777777" w:rsidTr="004E01AB">
        <w:trPr>
          <w:trHeight w:val="70"/>
        </w:trPr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F98B108" w14:textId="77777777" w:rsidR="00507873" w:rsidRPr="006A3D85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C78B1" w14:textId="77777777" w:rsidR="00507873" w:rsidRPr="006A3D85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F0A5" w14:textId="324FF23A" w:rsidR="00507873" w:rsidRPr="002A0557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479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2DBAE" w14:textId="77777777" w:rsidR="00507873" w:rsidRPr="00237D81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9839" w14:textId="77777777" w:rsidR="00507873" w:rsidRPr="00237D81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9FD8" w14:textId="77777777" w:rsidR="00507873" w:rsidRPr="00237D81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F2D6" w14:textId="77777777" w:rsidR="00507873" w:rsidRPr="00237D81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4705FC" w14:textId="77777777" w:rsidR="00507873" w:rsidRPr="0074619E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BD7356" w14:textId="77777777" w:rsidR="00507873" w:rsidRPr="00A3352E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FE551A" w14:textId="77777777" w:rsidR="00507873" w:rsidRPr="00A3352E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139C64" w14:textId="77777777" w:rsidR="00507873" w:rsidRPr="00A3352E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6368EB" w14:textId="77777777" w:rsidR="00507873" w:rsidRPr="00A3352E" w:rsidRDefault="00507873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E4A80" w14:paraId="458D3277" w14:textId="77777777" w:rsidTr="00AC3D31">
        <w:trPr>
          <w:trHeight w:val="613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73AB9A0" w14:textId="77777777" w:rsidR="00DE4A80" w:rsidRPr="006A3D85" w:rsidRDefault="00DE4A80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F0024C" w14:textId="77777777" w:rsidR="00DE4A80" w:rsidRPr="006A3D85" w:rsidRDefault="00DE4A80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4E8EA" w14:textId="400C6F37" w:rsidR="00DE4A80" w:rsidRPr="002A0557" w:rsidRDefault="00DE4A80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218B" w14:textId="3154D325" w:rsidR="00DE4A80" w:rsidRPr="00237D81" w:rsidRDefault="00DE4A80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B7E62" w14:textId="1E34FFB2" w:rsidR="00DE4A80" w:rsidRPr="00237D81" w:rsidRDefault="00DE4A80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2183" w14:textId="11CEEFAE" w:rsidR="00DE4A80" w:rsidRPr="00237D81" w:rsidRDefault="00DE4A80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00S8440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E6300" w14:textId="6B0EDBC5" w:rsidR="00DE4A80" w:rsidRPr="00237D81" w:rsidRDefault="00DE4A80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A8CA9F" w14:textId="35E7435A" w:rsidR="00DE4A80" w:rsidRPr="0074619E" w:rsidRDefault="00DE4A80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175 275,748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720482" w14:textId="5D8861DF" w:rsidR="00DE4A80" w:rsidRPr="00A3352E" w:rsidRDefault="00C7547F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  <w:r w:rsidR="00DE4A80" w:rsidRPr="00A335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23EBC1" w14:textId="7712037D" w:rsidR="00DE4A80" w:rsidRPr="00A3352E" w:rsidRDefault="00DE4A80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35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18471F" w14:textId="26585B6C" w:rsidR="00DE4A80" w:rsidRPr="00A3352E" w:rsidRDefault="00DE4A80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35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6D3B6A" w14:textId="61539F03" w:rsidR="00DE4A80" w:rsidRPr="00A3352E" w:rsidRDefault="00DE4A80" w:rsidP="00507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35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  <w:r w:rsidR="00C754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  <w:r w:rsidRPr="00A335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="00C754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  <w:r w:rsidRPr="00A335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75,748</w:t>
            </w:r>
          </w:p>
        </w:tc>
      </w:tr>
      <w:tr w:rsidR="00DE4A80" w14:paraId="7CB8E2D0" w14:textId="77777777" w:rsidTr="004E01AB">
        <w:trPr>
          <w:trHeight w:val="611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3467" w14:textId="77777777" w:rsidR="00DE4A80" w:rsidRPr="006A3D85" w:rsidRDefault="00DE4A80" w:rsidP="00DE4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52A6" w14:textId="77777777" w:rsidR="00DE4A80" w:rsidRPr="006A3D85" w:rsidRDefault="00DE4A80" w:rsidP="00DE4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06E43" w14:textId="22071A18" w:rsidR="00DE4A80" w:rsidRDefault="00DE4A80" w:rsidP="00DE4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E4A8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2F6E0" w14:textId="09657EDD" w:rsidR="00DE4A80" w:rsidRPr="00237D81" w:rsidRDefault="00DE4A80" w:rsidP="00DE4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D701" w14:textId="10482454" w:rsidR="00DE4A80" w:rsidRDefault="00DE4A80" w:rsidP="00DE4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FCDB" w14:textId="36B2F119" w:rsidR="00DE4A80" w:rsidRDefault="00DE4A80" w:rsidP="00DE4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4A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03100S8440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F23FF1" w14:textId="25EF2EA9" w:rsidR="00DE4A80" w:rsidRPr="00DE4A80" w:rsidRDefault="00DE4A80" w:rsidP="00DE4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8BC6FD" w14:textId="51E77B29" w:rsidR="00DE4A80" w:rsidRDefault="00DE4A80" w:rsidP="00DE4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82 300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5D817F" w14:textId="59C222FA" w:rsidR="00DE4A80" w:rsidRDefault="00DE4A80" w:rsidP="00DE4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  <w:r w:rsidR="00C754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3DB7B5" w14:textId="1EAE88C0" w:rsidR="00DE4A80" w:rsidRDefault="00DE4A80" w:rsidP="00DE4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  <w:r w:rsidR="00C754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8383A7" w14:textId="77777777" w:rsidR="00DE4A80" w:rsidRDefault="00DE4A80" w:rsidP="00DE4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5DF5EB91" w14:textId="1FC173C8" w:rsidR="00DE4A80" w:rsidRDefault="00DE4A80" w:rsidP="00DE4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  <w:p w14:paraId="22BD7B0A" w14:textId="027C1394" w:rsidR="00DE4A80" w:rsidRPr="00DE4A80" w:rsidRDefault="00DE4A80" w:rsidP="00DE4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25F1C4" w14:textId="34A5D5DE" w:rsidR="00DE4A80" w:rsidRPr="005C24DB" w:rsidRDefault="00DE4A80" w:rsidP="00DE4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ru-RU"/>
              </w:rPr>
            </w:pPr>
            <w:r w:rsidRPr="00DE4A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82 300,010</w:t>
            </w:r>
          </w:p>
        </w:tc>
      </w:tr>
    </w:tbl>
    <w:p w14:paraId="7C159421" w14:textId="42609E08" w:rsidR="00024233" w:rsidRDefault="007F7B6D" w:rsidP="00B42520">
      <w:pPr>
        <w:ind w:left="-227" w:firstLine="8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</w:t>
      </w:r>
      <w:r w:rsidR="00024233" w:rsidRPr="00FA0C2E">
        <w:rPr>
          <w:rFonts w:ascii="Arial" w:hAnsi="Arial" w:cs="Arial"/>
          <w:sz w:val="16"/>
          <w:szCs w:val="16"/>
        </w:rPr>
        <w:t>в случае необходимости внесения изменений в действующую программу, возможно добавление столбца/ов с указанием</w:t>
      </w:r>
      <w:r w:rsidR="000A6A9C">
        <w:rPr>
          <w:rFonts w:ascii="Arial" w:hAnsi="Arial" w:cs="Arial"/>
          <w:sz w:val="16"/>
          <w:szCs w:val="16"/>
        </w:rPr>
        <w:t xml:space="preserve"> </w:t>
      </w:r>
      <w:r w:rsidR="00024233" w:rsidRPr="00FA0C2E">
        <w:rPr>
          <w:rFonts w:ascii="Arial" w:hAnsi="Arial" w:cs="Arial"/>
          <w:sz w:val="16"/>
          <w:szCs w:val="16"/>
        </w:rPr>
        <w:t>информации об отчетном/текущем</w:t>
      </w:r>
      <w:r w:rsidR="002A5B16" w:rsidRPr="00FA0C2E">
        <w:rPr>
          <w:rFonts w:ascii="Arial" w:hAnsi="Arial" w:cs="Arial"/>
          <w:sz w:val="16"/>
          <w:szCs w:val="16"/>
        </w:rPr>
        <w:t xml:space="preserve"> финансовом</w:t>
      </w:r>
      <w:r w:rsidR="00FA0C2E">
        <w:rPr>
          <w:rFonts w:ascii="Arial" w:hAnsi="Arial" w:cs="Arial"/>
          <w:sz w:val="16"/>
          <w:szCs w:val="16"/>
        </w:rPr>
        <w:t xml:space="preserve"> периоде</w:t>
      </w:r>
    </w:p>
    <w:p w14:paraId="0F9B7E5D" w14:textId="77777777" w:rsidR="00B42520" w:rsidRDefault="00B42520" w:rsidP="00FA0C2E">
      <w:pPr>
        <w:ind w:left="-227" w:firstLine="511"/>
        <w:rPr>
          <w:rFonts w:ascii="Arial" w:hAnsi="Arial" w:cs="Arial"/>
          <w:sz w:val="16"/>
          <w:szCs w:val="16"/>
        </w:rPr>
      </w:pPr>
    </w:p>
    <w:p w14:paraId="2F273CB5" w14:textId="77777777" w:rsidR="00FA0C2E" w:rsidRDefault="00A124DD" w:rsidP="00FA0C2E">
      <w:pPr>
        <w:tabs>
          <w:tab w:val="left" w:pos="1418"/>
        </w:tabs>
        <w:spacing w:after="0" w:line="240" w:lineRule="auto"/>
        <w:ind w:left="284"/>
        <w:rPr>
          <w:rFonts w:ascii="Arial" w:eastAsia="Calibri" w:hAnsi="Arial" w:cs="Arial"/>
        </w:rPr>
      </w:pPr>
      <w:r w:rsidRPr="002E3668">
        <w:rPr>
          <w:rFonts w:ascii="Arial" w:eastAsia="Calibri" w:hAnsi="Arial" w:cs="Arial"/>
        </w:rPr>
        <w:t>Начальник отдела</w:t>
      </w:r>
      <w:r w:rsidR="001D000A">
        <w:rPr>
          <w:rFonts w:ascii="Arial" w:eastAsia="Calibri" w:hAnsi="Arial" w:cs="Arial"/>
        </w:rPr>
        <w:t xml:space="preserve"> </w:t>
      </w:r>
      <w:r w:rsidRPr="002E3668">
        <w:rPr>
          <w:rFonts w:ascii="Arial" w:eastAsia="Calibri" w:hAnsi="Arial" w:cs="Arial"/>
        </w:rPr>
        <w:t>благоустройства и ЖКХ</w:t>
      </w:r>
    </w:p>
    <w:p w14:paraId="61BED018" w14:textId="276549FC" w:rsidR="00A124DD" w:rsidRPr="002E3668" w:rsidRDefault="00FA0C2E" w:rsidP="00FA0C2E">
      <w:pPr>
        <w:tabs>
          <w:tab w:val="left" w:pos="1418"/>
        </w:tabs>
        <w:spacing w:after="0" w:line="240" w:lineRule="auto"/>
        <w:ind w:left="284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администрации Шушенского района</w:t>
      </w:r>
      <w:r w:rsidR="00A124DD" w:rsidRPr="002E3668">
        <w:rPr>
          <w:rFonts w:ascii="Arial" w:eastAsia="Calibri" w:hAnsi="Arial" w:cs="Arial"/>
        </w:rPr>
        <w:t xml:space="preserve">                                     </w:t>
      </w:r>
      <w:r w:rsidR="00004CDF">
        <w:rPr>
          <w:rFonts w:ascii="Arial" w:eastAsia="Calibri" w:hAnsi="Arial" w:cs="Arial"/>
        </w:rPr>
        <w:t xml:space="preserve">                              </w:t>
      </w:r>
      <w:r w:rsidR="00A124DD" w:rsidRPr="002E3668">
        <w:rPr>
          <w:rFonts w:ascii="Arial" w:eastAsia="Calibri" w:hAnsi="Arial" w:cs="Arial"/>
        </w:rPr>
        <w:t xml:space="preserve">                                                    </w:t>
      </w:r>
      <w:r w:rsidR="00A046A3">
        <w:rPr>
          <w:rFonts w:ascii="Arial" w:eastAsia="Calibri" w:hAnsi="Arial" w:cs="Arial"/>
        </w:rPr>
        <w:t xml:space="preserve">                  </w:t>
      </w:r>
      <w:r w:rsidR="00A124DD" w:rsidRPr="002E3668">
        <w:rPr>
          <w:rFonts w:ascii="Arial" w:eastAsia="Calibri" w:hAnsi="Arial" w:cs="Arial"/>
        </w:rPr>
        <w:t xml:space="preserve"> </w:t>
      </w:r>
      <w:r w:rsidR="007F7B6D">
        <w:rPr>
          <w:rFonts w:ascii="Arial" w:eastAsia="Calibri" w:hAnsi="Arial" w:cs="Arial"/>
        </w:rPr>
        <w:tab/>
      </w:r>
      <w:r w:rsidR="00A124DD" w:rsidRPr="002E3668">
        <w:rPr>
          <w:rFonts w:ascii="Arial" w:eastAsia="Calibri" w:hAnsi="Arial" w:cs="Arial"/>
        </w:rPr>
        <w:t>Н.Н. Каштункова</w:t>
      </w:r>
    </w:p>
    <w:p w14:paraId="704207CD" w14:textId="77777777" w:rsidR="00024233" w:rsidRPr="002E3668" w:rsidRDefault="00024233" w:rsidP="00024233">
      <w:pPr>
        <w:tabs>
          <w:tab w:val="left" w:pos="1418"/>
        </w:tabs>
        <w:spacing w:after="0" w:line="240" w:lineRule="auto"/>
        <w:ind w:left="454" w:firstLine="709"/>
        <w:jc w:val="both"/>
        <w:rPr>
          <w:rFonts w:ascii="Arial" w:eastAsia="Calibri" w:hAnsi="Arial" w:cs="Arial"/>
        </w:rPr>
      </w:pPr>
    </w:p>
    <w:p w14:paraId="30323092" w14:textId="77777777" w:rsidR="00024233" w:rsidRDefault="00024233" w:rsidP="00024233">
      <w:pPr>
        <w:tabs>
          <w:tab w:val="left" w:pos="1418"/>
        </w:tabs>
        <w:spacing w:after="0" w:line="240" w:lineRule="auto"/>
        <w:ind w:left="454" w:firstLine="709"/>
        <w:jc w:val="both"/>
        <w:rPr>
          <w:rFonts w:ascii="Arial" w:eastAsia="Calibri" w:hAnsi="Arial" w:cs="Arial"/>
          <w:sz w:val="24"/>
          <w:szCs w:val="24"/>
        </w:rPr>
      </w:pPr>
    </w:p>
    <w:p w14:paraId="107E1680" w14:textId="77777777" w:rsidR="00024233" w:rsidRDefault="00024233" w:rsidP="00024233">
      <w:pPr>
        <w:tabs>
          <w:tab w:val="left" w:pos="1418"/>
        </w:tabs>
        <w:spacing w:after="0" w:line="240" w:lineRule="auto"/>
        <w:ind w:left="454" w:firstLine="709"/>
        <w:jc w:val="both"/>
        <w:rPr>
          <w:rFonts w:ascii="Arial" w:eastAsia="Calibri" w:hAnsi="Arial" w:cs="Arial"/>
          <w:sz w:val="24"/>
          <w:szCs w:val="24"/>
        </w:rPr>
      </w:pPr>
    </w:p>
    <w:p w14:paraId="269AD247" w14:textId="5B8B9136" w:rsidR="00EE56D6" w:rsidRDefault="00EE56D6" w:rsidP="00EE56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144EB16B" w14:textId="3941EBAB" w:rsidR="00004CDF" w:rsidRDefault="00004CDF" w:rsidP="00EE56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30FACCD3" w14:textId="20907BFE" w:rsidR="00EB72BB" w:rsidRDefault="00EB72BB" w:rsidP="00EE56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61F181BC" w14:textId="090AE78F" w:rsidR="00EB72BB" w:rsidRDefault="00EB72BB" w:rsidP="00EE56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654FC331" w14:textId="1BEDCBB9" w:rsidR="00024233" w:rsidRPr="000A6A9C" w:rsidRDefault="00802086" w:rsidP="00846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lang w:eastAsia="ru-RU"/>
        </w:rPr>
      </w:pPr>
      <w:r w:rsidRPr="000A6A9C">
        <w:rPr>
          <w:rFonts w:ascii="Arial" w:eastAsia="Times New Roman" w:hAnsi="Arial" w:cs="Arial"/>
          <w:bCs/>
          <w:lang w:eastAsia="ru-RU"/>
        </w:rPr>
        <w:lastRenderedPageBreak/>
        <w:t>Приложение N 2</w:t>
      </w:r>
    </w:p>
    <w:p w14:paraId="40002C75" w14:textId="77777777" w:rsidR="00024233" w:rsidRPr="000A6A9C" w:rsidRDefault="00024233" w:rsidP="004325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0A6A9C">
        <w:rPr>
          <w:rFonts w:ascii="Arial" w:eastAsia="Times New Roman" w:hAnsi="Arial" w:cs="Arial"/>
          <w:bCs/>
          <w:lang w:eastAsia="ru-RU"/>
        </w:rPr>
        <w:t xml:space="preserve">к </w:t>
      </w:r>
      <w:r w:rsidR="002F1972" w:rsidRPr="000A6A9C">
        <w:rPr>
          <w:rFonts w:ascii="Arial" w:hAnsi="Arial" w:cs="Arial"/>
        </w:rPr>
        <w:t>муниципальной программе посё</w:t>
      </w:r>
      <w:r w:rsidR="00802086" w:rsidRPr="000A6A9C">
        <w:rPr>
          <w:rFonts w:ascii="Arial" w:hAnsi="Arial" w:cs="Arial"/>
        </w:rPr>
        <w:t>лка Шушенское</w:t>
      </w:r>
    </w:p>
    <w:p w14:paraId="61B64F6E" w14:textId="3D804166" w:rsidR="00024233" w:rsidRPr="000A6A9C" w:rsidRDefault="00024233" w:rsidP="004325D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</w:rPr>
      </w:pPr>
      <w:r w:rsidRPr="000A6A9C">
        <w:rPr>
          <w:rFonts w:ascii="Arial" w:hAnsi="Arial" w:cs="Arial"/>
        </w:rPr>
        <w:t xml:space="preserve"> «</w:t>
      </w:r>
      <w:r w:rsidR="005B55A0" w:rsidRPr="005B55A0">
        <w:rPr>
          <w:rFonts w:ascii="Arial" w:hAnsi="Arial" w:cs="Arial"/>
        </w:rPr>
        <w:t>Благоустройство территории муниципального образования посёлок Шушенское</w:t>
      </w:r>
      <w:r w:rsidRPr="000A6A9C">
        <w:rPr>
          <w:rFonts w:ascii="Arial" w:hAnsi="Arial" w:cs="Arial"/>
        </w:rPr>
        <w:t xml:space="preserve">»                                                                                                                                                                                                 </w:t>
      </w:r>
    </w:p>
    <w:p w14:paraId="149747BB" w14:textId="77777777" w:rsidR="00C54824" w:rsidRPr="000A6A9C" w:rsidRDefault="00C54824" w:rsidP="002E3668">
      <w:pPr>
        <w:spacing w:after="0"/>
        <w:jc w:val="center"/>
        <w:rPr>
          <w:rFonts w:ascii="Arial" w:hAnsi="Arial" w:cs="Arial"/>
        </w:rPr>
      </w:pPr>
    </w:p>
    <w:p w14:paraId="0AA77AF9" w14:textId="77777777" w:rsidR="002E3668" w:rsidRPr="000A6A9C" w:rsidRDefault="00024233" w:rsidP="002E3668">
      <w:pPr>
        <w:spacing w:after="0"/>
        <w:jc w:val="center"/>
        <w:rPr>
          <w:rFonts w:ascii="Arial" w:hAnsi="Arial" w:cs="Arial"/>
        </w:rPr>
      </w:pPr>
      <w:r w:rsidRPr="000A6A9C">
        <w:rPr>
          <w:rFonts w:ascii="Arial" w:hAnsi="Arial" w:cs="Arial"/>
        </w:rPr>
        <w:t xml:space="preserve">Информация о ресурсном обеспечении и прогнозной оценке расходов </w:t>
      </w:r>
    </w:p>
    <w:p w14:paraId="5625521C" w14:textId="77777777" w:rsidR="00024233" w:rsidRPr="000A6A9C" w:rsidRDefault="00024233" w:rsidP="002E3668">
      <w:pPr>
        <w:spacing w:after="0"/>
        <w:jc w:val="center"/>
        <w:rPr>
          <w:rFonts w:ascii="Arial" w:hAnsi="Arial" w:cs="Arial"/>
        </w:rPr>
      </w:pPr>
      <w:r w:rsidRPr="000A6A9C">
        <w:rPr>
          <w:rFonts w:ascii="Arial" w:hAnsi="Arial" w:cs="Arial"/>
        </w:rPr>
        <w:t>на реализацию</w:t>
      </w:r>
      <w:r w:rsidR="00A046A3" w:rsidRPr="000A6A9C">
        <w:rPr>
          <w:rFonts w:ascii="Arial" w:hAnsi="Arial" w:cs="Arial"/>
        </w:rPr>
        <w:t xml:space="preserve"> </w:t>
      </w:r>
      <w:r w:rsidRPr="000A6A9C">
        <w:rPr>
          <w:rFonts w:ascii="Arial" w:hAnsi="Arial" w:cs="Arial"/>
        </w:rPr>
        <w:t>целей муниципальной программы посёлка Шушенское с учетом источников финансирования,</w:t>
      </w:r>
    </w:p>
    <w:p w14:paraId="398904F5" w14:textId="4DD05176" w:rsidR="008C67A9" w:rsidRDefault="00024233" w:rsidP="009730B6">
      <w:pPr>
        <w:spacing w:after="0"/>
        <w:jc w:val="center"/>
        <w:rPr>
          <w:rFonts w:ascii="Arial" w:hAnsi="Arial" w:cs="Arial"/>
        </w:rPr>
      </w:pPr>
      <w:r w:rsidRPr="000A6A9C">
        <w:rPr>
          <w:rFonts w:ascii="Arial" w:hAnsi="Arial" w:cs="Arial"/>
        </w:rPr>
        <w:t>в том чис</w:t>
      </w:r>
      <w:r w:rsidR="002E3668" w:rsidRPr="000A6A9C">
        <w:rPr>
          <w:rFonts w:ascii="Arial" w:hAnsi="Arial" w:cs="Arial"/>
        </w:rPr>
        <w:t>ле по уровням бюджетной системы</w:t>
      </w:r>
    </w:p>
    <w:tbl>
      <w:tblPr>
        <w:tblW w:w="1475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704"/>
        <w:gridCol w:w="2126"/>
        <w:gridCol w:w="1418"/>
        <w:gridCol w:w="1418"/>
        <w:gridCol w:w="1701"/>
        <w:gridCol w:w="1701"/>
        <w:gridCol w:w="1842"/>
      </w:tblGrid>
      <w:tr w:rsidR="006E63D2" w:rsidRPr="009559AF" w14:paraId="6F27186F" w14:textId="77777777" w:rsidTr="003072CA">
        <w:trPr>
          <w:trHeight w:val="281"/>
          <w:jc w:val="right"/>
        </w:trPr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84C31E" w14:textId="77777777" w:rsidR="006E63D2" w:rsidRPr="009559AF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3E0FBE" w14:textId="77777777" w:rsidR="006E63D2" w:rsidRPr="009559AF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  <w:p w14:paraId="52EECE8E" w14:textId="77777777" w:rsidR="006E63D2" w:rsidRPr="009559AF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76F1F5" w14:textId="77777777" w:rsidR="006E63D2" w:rsidRPr="009559AF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Уровень бюджетной системы/источники финансирования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242D0BB6" w14:textId="77777777" w:rsidR="006E63D2" w:rsidRPr="009559AF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Оценка расходов </w:t>
            </w: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(тыс. руб.), годы</w:t>
            </w:r>
          </w:p>
        </w:tc>
      </w:tr>
      <w:tr w:rsidR="006E63D2" w:rsidRPr="009559AF" w14:paraId="0D30038E" w14:textId="77777777" w:rsidTr="003072CA">
        <w:trPr>
          <w:trHeight w:val="770"/>
          <w:jc w:val="right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49E159ED" w14:textId="77777777" w:rsidR="006E63D2" w:rsidRPr="009559AF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43BFD3" w14:textId="77777777" w:rsidR="006E63D2" w:rsidRPr="009559AF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2DC9D" w14:textId="77777777" w:rsidR="006E63D2" w:rsidRPr="009559AF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611D3D" w14:textId="79F01C4C" w:rsidR="006E63D2" w:rsidRPr="00EE2289" w:rsidRDefault="006E63D2" w:rsidP="00EE2289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2289">
              <w:rPr>
                <w:rFonts w:ascii="Arial" w:hAnsi="Arial" w:cs="Arial"/>
                <w:sz w:val="16"/>
                <w:szCs w:val="16"/>
                <w:lang w:eastAsia="ru-RU"/>
              </w:rPr>
              <w:t>текущий финансовый</w:t>
            </w:r>
          </w:p>
          <w:p w14:paraId="296B835F" w14:textId="2E71A387" w:rsidR="00EE2289" w:rsidRDefault="006E63D2" w:rsidP="00EE2289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2289">
              <w:rPr>
                <w:rFonts w:ascii="Arial" w:hAnsi="Arial" w:cs="Arial"/>
                <w:sz w:val="16"/>
                <w:szCs w:val="16"/>
                <w:lang w:eastAsia="ru-RU"/>
              </w:rPr>
              <w:t>год</w:t>
            </w:r>
            <w:r w:rsidR="00F94FC2">
              <w:rPr>
                <w:rFonts w:ascii="Arial" w:hAnsi="Arial" w:cs="Arial"/>
                <w:sz w:val="16"/>
                <w:szCs w:val="16"/>
                <w:lang w:eastAsia="ru-RU"/>
              </w:rPr>
              <w:t>*</w:t>
            </w:r>
          </w:p>
          <w:p w14:paraId="215F780E" w14:textId="77777777" w:rsidR="00196182" w:rsidRPr="00EE2289" w:rsidRDefault="00196182" w:rsidP="00EE2289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14:paraId="53AB87F9" w14:textId="3294C7EA" w:rsidR="006E63D2" w:rsidRPr="00EE2289" w:rsidRDefault="00EE2289" w:rsidP="00EE2289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2289">
              <w:rPr>
                <w:rFonts w:ascii="Arial" w:hAnsi="Arial" w:cs="Arial"/>
                <w:sz w:val="16"/>
                <w:szCs w:val="16"/>
                <w:lang w:eastAsia="ru-RU"/>
              </w:rPr>
              <w:t>202</w:t>
            </w:r>
            <w:r w:rsidR="005C24DB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C3AFD" w14:textId="77777777" w:rsidR="006E63D2" w:rsidRPr="00EE2289" w:rsidRDefault="006E63D2" w:rsidP="00EE2289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2289">
              <w:rPr>
                <w:rFonts w:ascii="Arial" w:hAnsi="Arial" w:cs="Arial"/>
                <w:sz w:val="16"/>
                <w:szCs w:val="16"/>
                <w:lang w:eastAsia="ru-RU"/>
              </w:rPr>
              <w:t>очередной финансовый</w:t>
            </w:r>
          </w:p>
          <w:p w14:paraId="4B99533E" w14:textId="0A174355" w:rsidR="00EE2289" w:rsidRDefault="006E63D2" w:rsidP="00EE2289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2289">
              <w:rPr>
                <w:rFonts w:ascii="Arial" w:hAnsi="Arial" w:cs="Arial"/>
                <w:sz w:val="16"/>
                <w:szCs w:val="16"/>
                <w:lang w:eastAsia="ru-RU"/>
              </w:rPr>
              <w:t>год</w:t>
            </w:r>
          </w:p>
          <w:p w14:paraId="397ED511" w14:textId="77777777" w:rsidR="00EE2289" w:rsidRPr="00EE2289" w:rsidRDefault="00EE2289" w:rsidP="00EE2289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14:paraId="7CBFEC73" w14:textId="1AA8AA13" w:rsidR="006E63D2" w:rsidRPr="00EE2289" w:rsidRDefault="00EE2289" w:rsidP="00EE2289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2289">
              <w:rPr>
                <w:rFonts w:ascii="Arial" w:hAnsi="Arial" w:cs="Arial"/>
                <w:sz w:val="16"/>
                <w:szCs w:val="16"/>
                <w:lang w:eastAsia="ru-RU"/>
              </w:rPr>
              <w:t>202</w:t>
            </w:r>
            <w:r w:rsidR="005C24DB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2B5F29D" w14:textId="77777777" w:rsidR="00EE2289" w:rsidRDefault="006E63D2" w:rsidP="00EE2289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2289">
              <w:rPr>
                <w:rFonts w:ascii="Arial" w:hAnsi="Arial" w:cs="Arial"/>
                <w:sz w:val="16"/>
                <w:szCs w:val="16"/>
                <w:lang w:eastAsia="ru-RU"/>
              </w:rPr>
              <w:t xml:space="preserve">1-й год </w:t>
            </w:r>
          </w:p>
          <w:p w14:paraId="3566691F" w14:textId="493A7561" w:rsidR="00EE2289" w:rsidRDefault="006E63D2" w:rsidP="00EE2289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2289">
              <w:rPr>
                <w:rFonts w:ascii="Arial" w:hAnsi="Arial" w:cs="Arial"/>
                <w:sz w:val="16"/>
                <w:szCs w:val="16"/>
                <w:lang w:eastAsia="ru-RU"/>
              </w:rPr>
              <w:t>планового периода</w:t>
            </w:r>
          </w:p>
          <w:p w14:paraId="6BC7F450" w14:textId="70F48D7B" w:rsidR="00EE2289" w:rsidRDefault="00EE2289" w:rsidP="00EE2289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14:paraId="70E4A197" w14:textId="77777777" w:rsidR="00EE2289" w:rsidRPr="00EE2289" w:rsidRDefault="00EE2289" w:rsidP="00EE2289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14:paraId="69DEF162" w14:textId="086A518F" w:rsidR="006E63D2" w:rsidRPr="00EE2289" w:rsidRDefault="006E63D2" w:rsidP="00EE2289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2289">
              <w:rPr>
                <w:rFonts w:ascii="Arial" w:hAnsi="Arial" w:cs="Arial"/>
                <w:sz w:val="16"/>
                <w:szCs w:val="16"/>
                <w:lang w:eastAsia="ru-RU"/>
              </w:rPr>
              <w:t>202</w:t>
            </w:r>
            <w:r w:rsidR="005C24DB"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04FA35E" w14:textId="77777777" w:rsidR="00EE2289" w:rsidRDefault="006E63D2" w:rsidP="00EE2289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2289">
              <w:rPr>
                <w:rFonts w:ascii="Arial" w:hAnsi="Arial" w:cs="Arial"/>
                <w:sz w:val="16"/>
                <w:szCs w:val="16"/>
                <w:lang w:eastAsia="ru-RU"/>
              </w:rPr>
              <w:t xml:space="preserve">2-й год </w:t>
            </w:r>
          </w:p>
          <w:p w14:paraId="0B25D3C4" w14:textId="79294BD8" w:rsidR="00EE2289" w:rsidRDefault="006E63D2" w:rsidP="00EE2289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2289">
              <w:rPr>
                <w:rFonts w:ascii="Arial" w:hAnsi="Arial" w:cs="Arial"/>
                <w:sz w:val="16"/>
                <w:szCs w:val="16"/>
                <w:lang w:eastAsia="ru-RU"/>
              </w:rPr>
              <w:t>планового периода</w:t>
            </w:r>
          </w:p>
          <w:p w14:paraId="53FF4996" w14:textId="77777777" w:rsidR="00EE2289" w:rsidRDefault="00EE2289" w:rsidP="00EE2289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14:paraId="1B57458D" w14:textId="77777777" w:rsidR="00EE2289" w:rsidRDefault="00EE2289" w:rsidP="00EE2289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14:paraId="28DF3550" w14:textId="12B4FA7C" w:rsidR="006E63D2" w:rsidRPr="00EE2289" w:rsidRDefault="006E63D2" w:rsidP="00EE2289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2289">
              <w:rPr>
                <w:rFonts w:ascii="Arial" w:hAnsi="Arial" w:cs="Arial"/>
                <w:sz w:val="16"/>
                <w:szCs w:val="16"/>
                <w:lang w:eastAsia="ru-RU"/>
              </w:rPr>
              <w:t>202</w:t>
            </w:r>
            <w:r w:rsidR="005C24DB"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0D0971" w14:textId="77777777" w:rsidR="006E63D2" w:rsidRPr="009559AF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Итого за период</w:t>
            </w:r>
          </w:p>
        </w:tc>
      </w:tr>
      <w:tr w:rsidR="006E63D2" w:rsidRPr="008C3BEA" w14:paraId="20C51AC5" w14:textId="77777777" w:rsidTr="003072CA">
        <w:trPr>
          <w:trHeight w:val="284"/>
          <w:jc w:val="right"/>
        </w:trPr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605075A" w14:textId="77777777" w:rsidR="006E63D2" w:rsidRPr="008C3BEA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B3FB" w14:textId="77777777" w:rsidR="006E63D2" w:rsidRPr="008C3BEA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6511" w14:textId="77777777" w:rsidR="006E63D2" w:rsidRPr="008C3BEA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48EB" w14:textId="77777777" w:rsidR="006E63D2" w:rsidRPr="00EE2289" w:rsidRDefault="006E63D2" w:rsidP="00EE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22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E43012" w14:textId="77777777" w:rsidR="006E63D2" w:rsidRPr="00EE2289" w:rsidRDefault="006E63D2" w:rsidP="00EE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22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14EE12" w14:textId="77777777" w:rsidR="006E63D2" w:rsidRPr="00EE2289" w:rsidRDefault="006E63D2" w:rsidP="00EE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22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FDDF9D" w14:textId="77777777" w:rsidR="006E63D2" w:rsidRPr="00EE2289" w:rsidRDefault="006E63D2" w:rsidP="00EE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22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67850EC" w14:textId="77777777" w:rsidR="006E63D2" w:rsidRPr="008C3BEA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16F6" w:rsidRPr="00243B16" w14:paraId="0466FF8E" w14:textId="77777777" w:rsidTr="003072CA">
        <w:trPr>
          <w:trHeight w:val="246"/>
          <w:jc w:val="right"/>
        </w:trPr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4A0B169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</w:t>
            </w:r>
          </w:p>
          <w:p w14:paraId="63C2EBAC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D82037" w14:textId="21578DFF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территории муниципального образования</w:t>
            </w: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посёл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 Шушенское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CC0D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98E20A" w14:textId="132CA917" w:rsidR="00C816F6" w:rsidRPr="00243B1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301 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42</w:t>
            </w:r>
            <w:r w:rsidRPr="009914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5,76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24993C" w14:textId="544E4900" w:rsidR="00C816F6" w:rsidRPr="00243B16" w:rsidRDefault="0081487F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47 926,830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177985" w14:textId="56DB6B02" w:rsidR="00C816F6" w:rsidRPr="00243B16" w:rsidRDefault="0081487F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38 334,465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9DE4B8" w14:textId="0AC97B97" w:rsidR="00C816F6" w:rsidRPr="000F35EB" w:rsidRDefault="0081487F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38 334,465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5C34EA" w14:textId="144B3BB3" w:rsidR="00C816F6" w:rsidRPr="000F35EB" w:rsidRDefault="0081487F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426 021,522</w:t>
            </w:r>
          </w:p>
        </w:tc>
      </w:tr>
      <w:tr w:rsidR="00C816F6" w:rsidRPr="00243B16" w14:paraId="5AA73F72" w14:textId="77777777" w:rsidTr="003072CA">
        <w:trPr>
          <w:trHeight w:val="180"/>
          <w:jc w:val="right"/>
        </w:trPr>
        <w:tc>
          <w:tcPr>
            <w:tcW w:w="184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7E669883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F5E70E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DB87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CBA2E9" w14:textId="77777777" w:rsidR="00C816F6" w:rsidRPr="00243B1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358874" w14:textId="77777777" w:rsidR="00C816F6" w:rsidRPr="00243B1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C0B2BD" w14:textId="77777777" w:rsidR="00C816F6" w:rsidRPr="00243B1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95EC61" w14:textId="77777777" w:rsidR="00C816F6" w:rsidRPr="000F35EB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9A1869" w14:textId="77777777" w:rsidR="00C816F6" w:rsidRPr="000F35EB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C816F6" w:rsidRPr="00243B16" w14:paraId="16FF0802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5D39E74E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6B94F3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DDA2F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  <w:p w14:paraId="4AE827D9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4D8374" w14:textId="76044087" w:rsidR="00C816F6" w:rsidRPr="00243B1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8 669,723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B8C7E5" w14:textId="2B4A32A1" w:rsidR="00C816F6" w:rsidRPr="00243B16" w:rsidRDefault="0081487F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D94BFE" w14:textId="596D13E6" w:rsidR="00C816F6" w:rsidRPr="00243B1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454B21" w14:textId="77777777" w:rsidR="00C816F6" w:rsidRPr="000F35EB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35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60147F" w14:textId="7BDFA42B" w:rsidR="00C816F6" w:rsidRPr="000F35EB" w:rsidRDefault="0081487F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48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8 669,723</w:t>
            </w:r>
          </w:p>
        </w:tc>
      </w:tr>
      <w:tr w:rsidR="00C816F6" w:rsidRPr="00243B16" w14:paraId="46F15CD3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50E2ED39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B37BE6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4F85F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  <w:p w14:paraId="5FD96233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992AF3" w14:textId="6F6A49AF" w:rsidR="00C816F6" w:rsidRPr="00243B1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573,097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117FBF" w14:textId="5C14F260" w:rsidR="00C816F6" w:rsidRPr="00243B16" w:rsidRDefault="0081487F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10 107,065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5EA991" w14:textId="631E3750" w:rsidR="00C816F6" w:rsidRPr="00243B16" w:rsidRDefault="0081487F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514,700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9BD7BA" w14:textId="752A15BF" w:rsidR="00C816F6" w:rsidRPr="000F35EB" w:rsidRDefault="0081487F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514,7</w:t>
            </w:r>
            <w:r w:rsidR="005C55EF" w:rsidRPr="000F35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AFA8F4" w14:textId="0FFD3A16" w:rsidR="00C816F6" w:rsidRPr="000F35EB" w:rsidRDefault="005C55EF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35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  <w:r w:rsidR="008148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66 709,562</w:t>
            </w:r>
          </w:p>
        </w:tc>
      </w:tr>
      <w:tr w:rsidR="00C816F6" w:rsidRPr="00243B16" w14:paraId="4A668596" w14:textId="77777777" w:rsidTr="003072CA">
        <w:trPr>
          <w:jc w:val="right"/>
        </w:trPr>
        <w:tc>
          <w:tcPr>
            <w:tcW w:w="1843" w:type="dxa"/>
            <w:vMerge/>
            <w:tcBorders>
              <w:bottom w:val="nil"/>
              <w:right w:val="single" w:sz="4" w:space="0" w:color="auto"/>
            </w:tcBorders>
          </w:tcPr>
          <w:p w14:paraId="3482EFBB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33B40C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0567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  <w:p w14:paraId="49CF207A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1DBCEB" w14:textId="35160002" w:rsidR="00C816F6" w:rsidRPr="00243B1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E5399E" w14:textId="2241D348" w:rsidR="00C816F6" w:rsidRPr="00243B1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E04FB8" w14:textId="5C1E3C19" w:rsidR="00C816F6" w:rsidRPr="00243B1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5F2034" w14:textId="77777777" w:rsidR="00C816F6" w:rsidRPr="000F35EB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35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636D57" w14:textId="77777777" w:rsidR="00C816F6" w:rsidRPr="000F35EB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35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AE08D0" w:rsidRPr="00243B16" w14:paraId="38F4F658" w14:textId="77777777" w:rsidTr="005740E9">
        <w:trPr>
          <w:jc w:val="right"/>
        </w:trPr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14:paraId="5A1FA34F" w14:textId="77777777" w:rsidR="00AE08D0" w:rsidRPr="009559AF" w:rsidRDefault="00AE08D0" w:rsidP="00AE0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8E30C" w14:textId="77777777" w:rsidR="00AE08D0" w:rsidRPr="009559AF" w:rsidRDefault="00AE08D0" w:rsidP="00AE0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BAF290" w14:textId="77777777" w:rsidR="00AE08D0" w:rsidRPr="009559AF" w:rsidRDefault="00AE08D0" w:rsidP="00AE0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  <w:p w14:paraId="39F868C9" w14:textId="77777777" w:rsidR="00AE08D0" w:rsidRPr="009559AF" w:rsidRDefault="00AE08D0" w:rsidP="00AE0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9D8C522" w14:textId="4D328D19" w:rsidR="00AE08D0" w:rsidRPr="00243B16" w:rsidRDefault="00AE08D0" w:rsidP="00AE0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37 087,379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C0F6239" w14:textId="18302FE6" w:rsidR="00AE08D0" w:rsidRPr="00243B16" w:rsidRDefault="0081487F" w:rsidP="00AE0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37 638,164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537F960" w14:textId="63A037CA" w:rsidR="00AE08D0" w:rsidRPr="00243B16" w:rsidRDefault="0081487F" w:rsidP="00AE0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48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37 638,164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F66BB74" w14:textId="06584716" w:rsidR="00AE08D0" w:rsidRPr="000F35EB" w:rsidRDefault="0081487F" w:rsidP="00AE0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48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37 638,164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3323A58" w14:textId="39592002" w:rsidR="00AE08D0" w:rsidRPr="000F35EB" w:rsidRDefault="0081487F" w:rsidP="00AE0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150 001,871</w:t>
            </w:r>
          </w:p>
        </w:tc>
      </w:tr>
      <w:tr w:rsidR="00AE08D0" w:rsidRPr="00243B16" w14:paraId="6D5C156B" w14:textId="77777777" w:rsidTr="005740E9">
        <w:trPr>
          <w:jc w:val="right"/>
        </w:trPr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14:paraId="289B668A" w14:textId="77777777" w:rsidR="00AE08D0" w:rsidRPr="009559AF" w:rsidRDefault="00AE08D0" w:rsidP="00AE0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B97B12" w14:textId="77777777" w:rsidR="00AE08D0" w:rsidRPr="009559AF" w:rsidRDefault="00AE08D0" w:rsidP="00AE0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B3518F" w14:textId="77777777" w:rsidR="00AE08D0" w:rsidRPr="009559AF" w:rsidRDefault="00AE08D0" w:rsidP="00AE0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4CA3B4" w14:textId="0BCFD709" w:rsidR="00AE08D0" w:rsidRPr="00243B16" w:rsidRDefault="00AE08D0" w:rsidP="00AE0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95,563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31188B" w14:textId="1985469F" w:rsidR="00AE08D0" w:rsidRPr="00243B16" w:rsidRDefault="00AE08D0" w:rsidP="00AE0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181,601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5875267" w14:textId="0F714BE6" w:rsidR="00AE08D0" w:rsidRPr="00243B16" w:rsidRDefault="00AE08D0" w:rsidP="00AE0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181,601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3712550" w14:textId="36C2B11C" w:rsidR="00AE08D0" w:rsidRPr="000F35EB" w:rsidRDefault="00AE08D0" w:rsidP="00AE0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5A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181,601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B15D7B" w14:textId="43768F6A" w:rsidR="00AE08D0" w:rsidRPr="000F35EB" w:rsidRDefault="00AE08D0" w:rsidP="00AE0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640,366</w:t>
            </w:r>
          </w:p>
        </w:tc>
      </w:tr>
      <w:tr w:rsidR="00C816F6" w:rsidRPr="00243B16" w14:paraId="064F4B85" w14:textId="77777777" w:rsidTr="003072CA">
        <w:trPr>
          <w:jc w:val="right"/>
        </w:trPr>
        <w:tc>
          <w:tcPr>
            <w:tcW w:w="184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0AE8CA1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BF8D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4D81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  <w:p w14:paraId="2C842588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A099D0" w14:textId="25A33FD0" w:rsidR="00C816F6" w:rsidRPr="00243B1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399E60" w14:textId="7137B0CE" w:rsidR="00C816F6" w:rsidRPr="00243B1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7D8C3C" w14:textId="4B6EAAA9" w:rsidR="00C816F6" w:rsidRPr="00243B1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79BEF4" w14:textId="77777777" w:rsidR="00C816F6" w:rsidRPr="000F35EB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35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9F60BF" w14:textId="77777777" w:rsidR="00C816F6" w:rsidRPr="000F35EB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35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81487F" w:rsidRPr="00243B16" w14:paraId="3B5C0ABB" w14:textId="77777777" w:rsidTr="003072CA">
        <w:trPr>
          <w:trHeight w:val="228"/>
          <w:jc w:val="right"/>
        </w:trPr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312A300" w14:textId="7F68EA76" w:rsidR="0081487F" w:rsidRDefault="0081487F" w:rsidP="0081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03DB73" w14:textId="3F08CD90" w:rsidR="0081487F" w:rsidRPr="009559AF" w:rsidRDefault="0081487F" w:rsidP="0081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24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агоустройство посёлка Шушенское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C5ED" w14:textId="59CD059C" w:rsidR="0081487F" w:rsidRPr="009559AF" w:rsidRDefault="0081487F" w:rsidP="0081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E3E0B3" w14:textId="47A5017C" w:rsidR="0081487F" w:rsidRPr="003D039D" w:rsidRDefault="0081487F" w:rsidP="0081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301 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42</w:t>
            </w:r>
            <w:r w:rsidRPr="009914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5,76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30176D" w14:textId="5C524696" w:rsidR="0081487F" w:rsidRDefault="0081487F" w:rsidP="0081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47 926,830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FFC015" w14:textId="2AD61B3B" w:rsidR="0081487F" w:rsidRPr="000B5ACB" w:rsidRDefault="0081487F" w:rsidP="0081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38 334,465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78DFD6" w14:textId="02D8B426" w:rsidR="0081487F" w:rsidRPr="000F35EB" w:rsidRDefault="0081487F" w:rsidP="0081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38 334,465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2FF879" w14:textId="31D614EF" w:rsidR="0081487F" w:rsidRPr="000F35EB" w:rsidRDefault="0081487F" w:rsidP="0081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426 021,522</w:t>
            </w:r>
          </w:p>
        </w:tc>
      </w:tr>
      <w:tr w:rsidR="004345A1" w:rsidRPr="00243B16" w14:paraId="734B13B9" w14:textId="77777777" w:rsidTr="003072CA">
        <w:trPr>
          <w:trHeight w:val="228"/>
          <w:jc w:val="right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55147A6E" w14:textId="77777777" w:rsidR="004345A1" w:rsidRDefault="004345A1" w:rsidP="00434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A9A747" w14:textId="77777777" w:rsidR="004345A1" w:rsidRPr="009559AF" w:rsidRDefault="004345A1" w:rsidP="00434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160D" w14:textId="529FDFFD" w:rsidR="004345A1" w:rsidRPr="009559AF" w:rsidRDefault="004345A1" w:rsidP="00434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F1C098" w14:textId="77777777" w:rsidR="004345A1" w:rsidRPr="003D039D" w:rsidRDefault="004345A1" w:rsidP="00434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76792E" w14:textId="77777777" w:rsidR="004345A1" w:rsidRDefault="004345A1" w:rsidP="00434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13E48D" w14:textId="77777777" w:rsidR="004345A1" w:rsidRPr="000B5ACB" w:rsidRDefault="004345A1" w:rsidP="00434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33E564" w14:textId="77777777" w:rsidR="004345A1" w:rsidRPr="000F35EB" w:rsidRDefault="004345A1" w:rsidP="00434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F40404" w14:textId="77777777" w:rsidR="004345A1" w:rsidRPr="000F35EB" w:rsidRDefault="004345A1" w:rsidP="00434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1487F" w:rsidRPr="00243B16" w14:paraId="69B31F23" w14:textId="77777777" w:rsidTr="003072CA">
        <w:trPr>
          <w:trHeight w:val="228"/>
          <w:jc w:val="right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22408D3B" w14:textId="77777777" w:rsidR="0081487F" w:rsidRDefault="0081487F" w:rsidP="0081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76CF00" w14:textId="77777777" w:rsidR="0081487F" w:rsidRPr="009559AF" w:rsidRDefault="0081487F" w:rsidP="0081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0CE9E" w14:textId="77777777" w:rsidR="0081487F" w:rsidRPr="009559AF" w:rsidRDefault="0081487F" w:rsidP="0081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  <w:p w14:paraId="65F0002D" w14:textId="77777777" w:rsidR="0081487F" w:rsidRPr="009559AF" w:rsidRDefault="0081487F" w:rsidP="0081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439BA2" w14:textId="6AA54F23" w:rsidR="0081487F" w:rsidRPr="003D039D" w:rsidRDefault="0081487F" w:rsidP="0081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8 669,723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B6752A" w14:textId="36DA038D" w:rsidR="0081487F" w:rsidRDefault="0081487F" w:rsidP="0081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B98188" w14:textId="441E00B5" w:rsidR="0081487F" w:rsidRPr="000B5ACB" w:rsidRDefault="0081487F" w:rsidP="0081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AB1DDE" w14:textId="0B26F722" w:rsidR="0081487F" w:rsidRPr="000F35EB" w:rsidRDefault="0081487F" w:rsidP="0081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F35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A590DD" w14:textId="6430FF41" w:rsidR="0081487F" w:rsidRPr="000F35EB" w:rsidRDefault="0081487F" w:rsidP="0081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148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8 669,723</w:t>
            </w:r>
          </w:p>
        </w:tc>
      </w:tr>
      <w:tr w:rsidR="0081487F" w:rsidRPr="00243B16" w14:paraId="389BE729" w14:textId="77777777" w:rsidTr="003072CA">
        <w:trPr>
          <w:trHeight w:val="228"/>
          <w:jc w:val="right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17BE6C0A" w14:textId="77777777" w:rsidR="0081487F" w:rsidRDefault="0081487F" w:rsidP="0081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438BCD" w14:textId="77777777" w:rsidR="0081487F" w:rsidRPr="009559AF" w:rsidRDefault="0081487F" w:rsidP="0081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7B982" w14:textId="77777777" w:rsidR="0081487F" w:rsidRPr="009559AF" w:rsidRDefault="0081487F" w:rsidP="0081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  <w:p w14:paraId="5D57454F" w14:textId="77777777" w:rsidR="0081487F" w:rsidRPr="009559AF" w:rsidRDefault="0081487F" w:rsidP="0081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0AE20E" w14:textId="196FC725" w:rsidR="0081487F" w:rsidRPr="003D039D" w:rsidRDefault="0081487F" w:rsidP="0081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573,097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8F24AD" w14:textId="6735A641" w:rsidR="0081487F" w:rsidRDefault="0081487F" w:rsidP="0081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10 107,065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7EE8C7" w14:textId="4FE27157" w:rsidR="0081487F" w:rsidRPr="0068710F" w:rsidRDefault="0081487F" w:rsidP="0081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514,700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B4CB4C" w14:textId="01C80792" w:rsidR="0081487F" w:rsidRPr="000F35EB" w:rsidRDefault="0081487F" w:rsidP="0081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514,7</w:t>
            </w:r>
            <w:r w:rsidRPr="000F35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E7F482" w14:textId="65709629" w:rsidR="0081487F" w:rsidRPr="000F35EB" w:rsidRDefault="0081487F" w:rsidP="0081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F35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66 709,562</w:t>
            </w:r>
          </w:p>
        </w:tc>
      </w:tr>
      <w:tr w:rsidR="0081487F" w:rsidRPr="00243B16" w14:paraId="3D73043A" w14:textId="77777777" w:rsidTr="003072CA">
        <w:trPr>
          <w:trHeight w:val="228"/>
          <w:jc w:val="right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4FFFD1C1" w14:textId="77777777" w:rsidR="0081487F" w:rsidRDefault="0081487F" w:rsidP="0081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1ECC5B" w14:textId="77777777" w:rsidR="0081487F" w:rsidRPr="009559AF" w:rsidRDefault="0081487F" w:rsidP="0081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84B8" w14:textId="77777777" w:rsidR="0081487F" w:rsidRPr="009559AF" w:rsidRDefault="0081487F" w:rsidP="0081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  <w:p w14:paraId="4C928078" w14:textId="77777777" w:rsidR="0081487F" w:rsidRPr="009559AF" w:rsidRDefault="0081487F" w:rsidP="0081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576B63" w14:textId="6478D27B" w:rsidR="0081487F" w:rsidRPr="003D039D" w:rsidRDefault="0081487F" w:rsidP="0081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BF8F1A" w14:textId="7228FB7B" w:rsidR="0081487F" w:rsidRDefault="0081487F" w:rsidP="0081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E1C5FD" w14:textId="482AA20E" w:rsidR="0081487F" w:rsidRPr="000B5ACB" w:rsidRDefault="0081487F" w:rsidP="0081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756A2E" w14:textId="2BAE2E77" w:rsidR="0081487F" w:rsidRPr="000F35EB" w:rsidRDefault="0081487F" w:rsidP="0081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F35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773683" w14:textId="36F5EB96" w:rsidR="0081487F" w:rsidRPr="000F35EB" w:rsidRDefault="0081487F" w:rsidP="0081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F35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81487F" w:rsidRPr="00243B16" w14:paraId="47FB92FE" w14:textId="77777777" w:rsidTr="005740E9">
        <w:trPr>
          <w:trHeight w:val="228"/>
          <w:jc w:val="right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0075E73C" w14:textId="77777777" w:rsidR="0081487F" w:rsidRDefault="0081487F" w:rsidP="0081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34AB2F" w14:textId="77777777" w:rsidR="0081487F" w:rsidRPr="009559AF" w:rsidRDefault="0081487F" w:rsidP="0081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FB15E6" w14:textId="77777777" w:rsidR="0081487F" w:rsidRPr="009559AF" w:rsidRDefault="0081487F" w:rsidP="0081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  <w:p w14:paraId="6D98015D" w14:textId="77777777" w:rsidR="0081487F" w:rsidRPr="009559AF" w:rsidRDefault="0081487F" w:rsidP="0081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B79498A" w14:textId="50A519AE" w:rsidR="0081487F" w:rsidRPr="003D039D" w:rsidRDefault="0081487F" w:rsidP="0081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37 087,379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7071D9A" w14:textId="3D8611E0" w:rsidR="0081487F" w:rsidRDefault="0081487F" w:rsidP="0081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37 638,164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707A17E" w14:textId="53D887DB" w:rsidR="0081487F" w:rsidRPr="000B5ACB" w:rsidRDefault="0081487F" w:rsidP="0081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148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37 638,164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ACB450D" w14:textId="2A3E2A30" w:rsidR="0081487F" w:rsidRPr="00AE08D0" w:rsidRDefault="0081487F" w:rsidP="0081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48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37 638,164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324DB3D" w14:textId="4DE43038" w:rsidR="0081487F" w:rsidRPr="000F35EB" w:rsidRDefault="0081487F" w:rsidP="0081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150 001,871</w:t>
            </w:r>
          </w:p>
        </w:tc>
      </w:tr>
      <w:tr w:rsidR="0081487F" w:rsidRPr="00243B16" w14:paraId="27DE41F6" w14:textId="77777777" w:rsidTr="005740E9">
        <w:trPr>
          <w:trHeight w:val="228"/>
          <w:jc w:val="right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19430054" w14:textId="77777777" w:rsidR="0081487F" w:rsidRDefault="0081487F" w:rsidP="0081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05921" w14:textId="77777777" w:rsidR="0081487F" w:rsidRPr="009559AF" w:rsidRDefault="0081487F" w:rsidP="0081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80CD3" w14:textId="39AE3798" w:rsidR="0081487F" w:rsidRPr="009559AF" w:rsidRDefault="0081487F" w:rsidP="0081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B0B938" w14:textId="40751384" w:rsidR="0081487F" w:rsidRPr="003D039D" w:rsidRDefault="0081487F" w:rsidP="0081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95,563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BE6686" w14:textId="08BE7112" w:rsidR="0081487F" w:rsidRPr="00BD0B37" w:rsidRDefault="0081487F" w:rsidP="0081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181,601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D6FF09B" w14:textId="7C646D27" w:rsidR="0081487F" w:rsidRPr="00BD0B37" w:rsidRDefault="0081487F" w:rsidP="0081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181,601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A6E408D" w14:textId="5C1D204C" w:rsidR="0081487F" w:rsidRPr="00185A80" w:rsidRDefault="0081487F" w:rsidP="0081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5A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181,601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AF3DAF" w14:textId="442CC043" w:rsidR="0081487F" w:rsidRPr="000F35EB" w:rsidRDefault="0081487F" w:rsidP="0081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640,366</w:t>
            </w:r>
          </w:p>
        </w:tc>
      </w:tr>
      <w:tr w:rsidR="004345A1" w:rsidRPr="00243B16" w14:paraId="7FB8B6FB" w14:textId="77777777" w:rsidTr="003072CA">
        <w:trPr>
          <w:trHeight w:val="228"/>
          <w:jc w:val="right"/>
        </w:trPr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495369D" w14:textId="77777777" w:rsidR="004345A1" w:rsidRDefault="004345A1" w:rsidP="00434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DA03" w14:textId="77777777" w:rsidR="004345A1" w:rsidRPr="009559AF" w:rsidRDefault="004345A1" w:rsidP="00434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3E39" w14:textId="77777777" w:rsidR="004345A1" w:rsidRPr="009559AF" w:rsidRDefault="004345A1" w:rsidP="00434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  <w:p w14:paraId="742468AC" w14:textId="77777777" w:rsidR="004345A1" w:rsidRPr="009559AF" w:rsidRDefault="004345A1" w:rsidP="00434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D0888B" w14:textId="2436B807" w:rsidR="004345A1" w:rsidRPr="003D039D" w:rsidRDefault="004345A1" w:rsidP="00434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13124A" w14:textId="1AAA97D4" w:rsidR="004345A1" w:rsidRDefault="004345A1" w:rsidP="00434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B179E7" w14:textId="22C16990" w:rsidR="004345A1" w:rsidRPr="000B5ACB" w:rsidRDefault="004345A1" w:rsidP="00434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9E3E4E" w14:textId="7ABCB9B4" w:rsidR="004345A1" w:rsidRPr="000F35EB" w:rsidRDefault="004345A1" w:rsidP="00434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F35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C8F054" w14:textId="2105531B" w:rsidR="004345A1" w:rsidRPr="000F35EB" w:rsidRDefault="004345A1" w:rsidP="00434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F35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C816F6" w:rsidRPr="00243B16" w14:paraId="1AF2658C" w14:textId="77777777" w:rsidTr="003072CA">
        <w:trPr>
          <w:trHeight w:val="228"/>
          <w:jc w:val="right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CF69" w14:textId="180DA6FD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Мероприятие</w:t>
            </w: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  <w:p w14:paraId="3EF1BB6C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F4A0" w14:textId="4C868BA3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 уличного освещен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ия в границах посёлка Шушенское</w:t>
            </w:r>
          </w:p>
          <w:p w14:paraId="2B488886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AA53D3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95E82A5" w14:textId="32160514" w:rsidR="00C816F6" w:rsidRPr="00243B1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8 639,530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9C6C83D" w14:textId="058EA8D6" w:rsidR="00C816F6" w:rsidRPr="003D4368" w:rsidRDefault="0081487F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148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9 096,250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9FC8CE5" w14:textId="30200D3B" w:rsidR="00C816F6" w:rsidRPr="003D4368" w:rsidRDefault="0081487F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148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9 096,250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8B62AFE" w14:textId="7B85E48C" w:rsidR="00C816F6" w:rsidRPr="000F35EB" w:rsidRDefault="0081487F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148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9 096,250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F9C5194" w14:textId="4D49B2C6" w:rsidR="00C816F6" w:rsidRPr="000F35EB" w:rsidRDefault="0081487F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35 928,280</w:t>
            </w:r>
          </w:p>
        </w:tc>
      </w:tr>
      <w:tr w:rsidR="00C816F6" w:rsidRPr="00243B16" w14:paraId="667903B5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69F9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658C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D8A1E0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1C6C525" w14:textId="77777777" w:rsidR="00C816F6" w:rsidRPr="00243B1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186142E" w14:textId="77777777" w:rsidR="00C816F6" w:rsidRPr="00243B1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FC0E63A" w14:textId="77777777" w:rsidR="00C816F6" w:rsidRPr="00243B1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64D1DC8" w14:textId="77777777" w:rsidR="00C816F6" w:rsidRPr="000F35EB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77C4BE9" w14:textId="77777777" w:rsidR="00C816F6" w:rsidRPr="000F35EB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816F6" w:rsidRPr="00243B16" w14:paraId="68E337DE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1D55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12E7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1DA2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  <w:p w14:paraId="5AE9911D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70E764" w14:textId="18E42C6A" w:rsidR="00C816F6" w:rsidRPr="00243B1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69C9B5" w14:textId="224CC896" w:rsidR="00C816F6" w:rsidRPr="00243B1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6C118D" w14:textId="07A0A55D" w:rsidR="00C816F6" w:rsidRPr="00243B1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EA1E2D" w14:textId="77777777" w:rsidR="00C816F6" w:rsidRPr="000F35EB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35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94508F" w14:textId="77777777" w:rsidR="00C816F6" w:rsidRPr="000F35EB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35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C816F6" w:rsidRPr="00243B16" w14:paraId="37754A40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2925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670D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4C3E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  <w:p w14:paraId="00DDBD5F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B686A1" w14:textId="0A8851DB" w:rsidR="00C816F6" w:rsidRPr="00243B1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57B344" w14:textId="60D8C9DE" w:rsidR="00C816F6" w:rsidRPr="00243B1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8528C4" w14:textId="6087C8BC" w:rsidR="00C816F6" w:rsidRPr="00243B1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79EB13" w14:textId="77777777" w:rsidR="00C816F6" w:rsidRPr="000F35EB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35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3C2C1D" w14:textId="77777777" w:rsidR="00C816F6" w:rsidRPr="000F35EB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35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C816F6" w:rsidRPr="00243B16" w14:paraId="1A3192F9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3A84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9573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18CB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  <w:p w14:paraId="2DAD108B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607471" w14:textId="1316215C" w:rsidR="00C816F6" w:rsidRPr="00243B1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600BFD" w14:textId="391AD380" w:rsidR="00C816F6" w:rsidRPr="00243B1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B8A2D5" w14:textId="4927DE3E" w:rsidR="00C816F6" w:rsidRPr="00243B1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4B8884" w14:textId="77777777" w:rsidR="00C816F6" w:rsidRPr="000F35EB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35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C10034" w14:textId="77777777" w:rsidR="00C816F6" w:rsidRPr="000F35EB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35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C816F6" w:rsidRPr="00243B16" w14:paraId="6BDBF614" w14:textId="77777777" w:rsidTr="005740E9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2A41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EA9D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524B33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  <w:p w14:paraId="561BA5EA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DB8D94C" w14:textId="55ADEA4F" w:rsidR="00C816F6" w:rsidRPr="00243B1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8 639,530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77529E7" w14:textId="13E26CB9" w:rsidR="00C816F6" w:rsidRPr="00243B16" w:rsidRDefault="0081487F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9 096,250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4D54EF9" w14:textId="605CB6A3" w:rsidR="00C816F6" w:rsidRPr="00243B16" w:rsidRDefault="0081487F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48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9 096,250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64367F2" w14:textId="3F206BAC" w:rsidR="00C816F6" w:rsidRPr="000F35EB" w:rsidRDefault="0081487F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48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9 096,250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2F77F51" w14:textId="09AC2450" w:rsidR="00C816F6" w:rsidRPr="000F35EB" w:rsidRDefault="0081487F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35 928,280</w:t>
            </w:r>
          </w:p>
        </w:tc>
      </w:tr>
      <w:tr w:rsidR="00C816F6" w:rsidRPr="00243B16" w14:paraId="3A805040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4B2F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4CD2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1324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4039D8" w14:textId="61178C51" w:rsidR="00C816F6" w:rsidRPr="00243B1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F817B8" w14:textId="436A21DA" w:rsidR="00C816F6" w:rsidRPr="00243B1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B2B840" w14:textId="2542A22E" w:rsidR="00C816F6" w:rsidRPr="00243B1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5330E3" w14:textId="77777777" w:rsidR="00C816F6" w:rsidRPr="000F35EB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35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8752CD" w14:textId="77777777" w:rsidR="00C816F6" w:rsidRPr="000F35EB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35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C816F6" w:rsidRPr="00243B16" w14:paraId="796487B3" w14:textId="77777777" w:rsidTr="004E01AB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6F8E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7F4B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1885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  <w:p w14:paraId="0F1C699B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0C1721" w14:textId="3D6BF687" w:rsidR="00C816F6" w:rsidRPr="00243B1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E03330" w14:textId="308F6A81" w:rsidR="00C816F6" w:rsidRPr="00243B1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18AF5A" w14:textId="50F3C451" w:rsidR="00C816F6" w:rsidRPr="00243B1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0BCD5C" w14:textId="77777777" w:rsidR="00C816F6" w:rsidRPr="000F35EB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35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D22F11" w14:textId="77777777" w:rsidR="00C816F6" w:rsidRPr="000F35EB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35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81487F" w:rsidRPr="00243B16" w14:paraId="7BA090F3" w14:textId="77777777" w:rsidTr="004E01AB">
        <w:trPr>
          <w:trHeight w:val="226"/>
          <w:jc w:val="right"/>
        </w:trPr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C6DB" w14:textId="615AC449" w:rsidR="0081487F" w:rsidRPr="009559AF" w:rsidRDefault="0081487F" w:rsidP="0081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Мероприятие</w:t>
            </w:r>
            <w:r w:rsidRPr="002C60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2</w:t>
            </w: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7788" w14:textId="2EE1B8EB" w:rsidR="0081487F" w:rsidRPr="009559AF" w:rsidRDefault="0081487F" w:rsidP="0081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Организация благоустройства и озеленения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границах посёлка Шушенское</w:t>
            </w:r>
          </w:p>
          <w:p w14:paraId="16B16A2F" w14:textId="77777777" w:rsidR="0081487F" w:rsidRPr="009559AF" w:rsidRDefault="0081487F" w:rsidP="0081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5562" w14:textId="77777777" w:rsidR="0081487F" w:rsidRPr="009559AF" w:rsidRDefault="0081487F" w:rsidP="0081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2F4EF1" w14:textId="55D82D6E" w:rsidR="0081487F" w:rsidRPr="00243B16" w:rsidRDefault="0081487F" w:rsidP="0081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23 028,720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F4522F" w14:textId="6BA62E22" w:rsidR="0081487F" w:rsidRPr="003D4368" w:rsidRDefault="0081487F" w:rsidP="0081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25 359,355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01BEB9" w14:textId="240350E3" w:rsidR="0081487F" w:rsidRPr="003D4368" w:rsidRDefault="0081487F" w:rsidP="0081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148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25 359,355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FE9D65" w14:textId="549287FD" w:rsidR="0081487F" w:rsidRPr="000F35EB" w:rsidRDefault="0081487F" w:rsidP="0081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148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25 359,355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DE8EB88" w14:textId="525A97E5" w:rsidR="0081487F" w:rsidRPr="000F35EB" w:rsidRDefault="0081487F" w:rsidP="0081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99 106,785</w:t>
            </w:r>
          </w:p>
        </w:tc>
      </w:tr>
      <w:tr w:rsidR="00C816F6" w:rsidRPr="00243B16" w14:paraId="75BC7355" w14:textId="77777777" w:rsidTr="004E01AB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C498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E10B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CD5D6E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861729" w14:textId="77777777" w:rsidR="00C816F6" w:rsidRPr="00243B1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333D57" w14:textId="77777777" w:rsidR="00C816F6" w:rsidRPr="00243B1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C4E3FD" w14:textId="77777777" w:rsidR="00C816F6" w:rsidRPr="00243B1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6B08EB" w14:textId="77777777" w:rsidR="00C816F6" w:rsidRPr="000F35EB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421F6E" w14:textId="77777777" w:rsidR="00C816F6" w:rsidRPr="000F35EB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816F6" w:rsidRPr="00243B16" w14:paraId="11308272" w14:textId="77777777" w:rsidTr="004E01AB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82CE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0DA7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79F7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  <w:p w14:paraId="434FB858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5FE9F9" w14:textId="643D2AEF" w:rsidR="00C816F6" w:rsidRPr="00243B1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9FE5C6" w14:textId="091F6550" w:rsidR="00C816F6" w:rsidRPr="00243B1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3EC17B" w14:textId="4DE9CE64" w:rsidR="00C816F6" w:rsidRPr="00243B1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9182BE" w14:textId="77777777" w:rsidR="00C816F6" w:rsidRPr="000F35EB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35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51A4EB" w14:textId="77777777" w:rsidR="00C816F6" w:rsidRPr="000F35EB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35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C816F6" w:rsidRPr="00243B16" w14:paraId="72CF9111" w14:textId="77777777" w:rsidTr="004E01AB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164D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4C02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BFDE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  <w:p w14:paraId="482E8B01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9779A8" w14:textId="693A2EDB" w:rsidR="00C816F6" w:rsidRPr="00243B1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230923" w14:textId="05760E7E" w:rsidR="00C816F6" w:rsidRPr="00243B1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2234CB" w14:textId="0713E630" w:rsidR="00C816F6" w:rsidRPr="00243B1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50289D" w14:textId="77777777" w:rsidR="00C816F6" w:rsidRPr="000F35EB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35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32D2D9" w14:textId="77777777" w:rsidR="00C816F6" w:rsidRPr="000F35EB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35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C816F6" w:rsidRPr="00243B16" w14:paraId="2643CC89" w14:textId="77777777" w:rsidTr="004E01AB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28E6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C35D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AF62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  <w:p w14:paraId="0AC23253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1146F5" w14:textId="2A0C3173" w:rsidR="00C816F6" w:rsidRPr="00243B1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DC16AB" w14:textId="69225725" w:rsidR="00C816F6" w:rsidRPr="00243B1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5E8D04" w14:textId="7F50E9A5" w:rsidR="00C816F6" w:rsidRPr="00243B1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54A5B2" w14:textId="77777777" w:rsidR="00C816F6" w:rsidRPr="000F35EB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35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65964C" w14:textId="77777777" w:rsidR="00C816F6" w:rsidRPr="000F35EB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35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C816F6" w:rsidRPr="00243B16" w14:paraId="6ED93F3F" w14:textId="77777777" w:rsidTr="004E01AB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5F0A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D01C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F894F8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  <w:p w14:paraId="7877BCEA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976082" w14:textId="7A4F4E59" w:rsidR="00C816F6" w:rsidRPr="00243B1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23 028,720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5E2CAC" w14:textId="190D6FE0" w:rsidR="00C816F6" w:rsidRPr="00243B16" w:rsidRDefault="0081487F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25 359,355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E4AD55" w14:textId="7069E5FC" w:rsidR="00C816F6" w:rsidRPr="00243B16" w:rsidRDefault="0081487F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48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25 359,355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DA7078" w14:textId="32C375A0" w:rsidR="00C816F6" w:rsidRPr="000F35EB" w:rsidRDefault="0081487F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48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25 359,355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197639" w14:textId="52677AC0" w:rsidR="00C816F6" w:rsidRPr="000F35EB" w:rsidRDefault="0081487F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99 106,785</w:t>
            </w:r>
          </w:p>
        </w:tc>
      </w:tr>
      <w:tr w:rsidR="00C816F6" w:rsidRPr="00243B16" w14:paraId="2B1327F7" w14:textId="77777777" w:rsidTr="004E01AB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4C39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E4F5C2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B4DF28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E1C689" w14:textId="24BB0539" w:rsidR="00C816F6" w:rsidRPr="00243B1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8A8122" w14:textId="45C6DAA8" w:rsidR="00C816F6" w:rsidRPr="00243B1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88EFDD" w14:textId="58F30BD5" w:rsidR="00C816F6" w:rsidRPr="00243B1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66A416" w14:textId="77777777" w:rsidR="00C816F6" w:rsidRPr="000F35EB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35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B1BFAD" w14:textId="77777777" w:rsidR="00C816F6" w:rsidRPr="000F35EB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35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C816F6" w:rsidRPr="00243B16" w14:paraId="0D104F51" w14:textId="77777777" w:rsidTr="004E01AB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F996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B493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53575F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  <w:p w14:paraId="764BCDF8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29AA0A" w14:textId="412D85B7" w:rsidR="00C816F6" w:rsidRPr="008C3BEA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6D20B8" w14:textId="3E8AA725" w:rsidR="00C816F6" w:rsidRPr="00243B1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8CF994" w14:textId="3DB5A2C7" w:rsidR="00C816F6" w:rsidRPr="00243B1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4F6839" w14:textId="77777777" w:rsidR="00C816F6" w:rsidRPr="000F35EB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35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5E3B28" w14:textId="77777777" w:rsidR="00C816F6" w:rsidRPr="000F35EB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35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E01AB" w:rsidRPr="00243B16" w14:paraId="01C61CD2" w14:textId="77777777" w:rsidTr="00217A3B">
        <w:trPr>
          <w:jc w:val="right"/>
        </w:trPr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186C23E" w14:textId="2EFDC452" w:rsidR="004E01AB" w:rsidRPr="009559AF" w:rsidRDefault="004E01AB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816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Мероприятие №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9D6BCC9" w14:textId="1F3AC8FA" w:rsidR="004E01AB" w:rsidRPr="009559AF" w:rsidRDefault="004E01AB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816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средств за содействие развитию налогового потенциала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32F4" w14:textId="7BEB06F3" w:rsidR="004E01AB" w:rsidRPr="009559AF" w:rsidRDefault="004E01AB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507C80" w14:textId="0A6F9A3F" w:rsidR="004E01AB" w:rsidRPr="00243B16" w:rsidRDefault="004E01AB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116,796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C52DBD" w14:textId="2CCC728F" w:rsidR="004E01AB" w:rsidRPr="00243B16" w:rsidRDefault="004E01AB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789370" w14:textId="3A539E28" w:rsidR="004E01AB" w:rsidRDefault="004E01AB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BCF91E" w14:textId="14181D12" w:rsidR="004E01AB" w:rsidRPr="000F35EB" w:rsidRDefault="004E01AB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35E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ADCE0A" w14:textId="4F197D36" w:rsidR="004E01AB" w:rsidRPr="000F35EB" w:rsidRDefault="004E01AB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F35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116,796</w:t>
            </w:r>
          </w:p>
        </w:tc>
      </w:tr>
      <w:tr w:rsidR="004E01AB" w:rsidRPr="00243B16" w14:paraId="7C4F076C" w14:textId="77777777" w:rsidTr="00217A3B">
        <w:trPr>
          <w:jc w:val="right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071EE7CE" w14:textId="77A278B6" w:rsidR="004E01AB" w:rsidRPr="009559AF" w:rsidRDefault="004E01AB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F6B54" w14:textId="77777777" w:rsidR="004E01AB" w:rsidRPr="009559AF" w:rsidRDefault="004E01AB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B556C6" w14:textId="02768E85" w:rsidR="004E01AB" w:rsidRPr="009559AF" w:rsidRDefault="004E01AB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CEBAED" w14:textId="77777777" w:rsidR="004E01AB" w:rsidRPr="00243B16" w:rsidRDefault="004E01AB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E5FD80" w14:textId="77777777" w:rsidR="004E01AB" w:rsidRPr="00243B16" w:rsidRDefault="004E01AB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3AE473" w14:textId="77777777" w:rsidR="004E01AB" w:rsidRDefault="004E01AB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5AFE86" w14:textId="77777777" w:rsidR="004E01AB" w:rsidRPr="000F35EB" w:rsidRDefault="004E01AB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E31FFD" w14:textId="77777777" w:rsidR="004E01AB" w:rsidRPr="000F35EB" w:rsidRDefault="004E01AB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E01AB" w:rsidRPr="00243B16" w14:paraId="0F26ED80" w14:textId="77777777" w:rsidTr="00217A3B">
        <w:trPr>
          <w:jc w:val="right"/>
        </w:trPr>
        <w:tc>
          <w:tcPr>
            <w:tcW w:w="1843" w:type="dxa"/>
            <w:vMerge/>
            <w:tcBorders>
              <w:bottom w:val="nil"/>
              <w:right w:val="single" w:sz="4" w:space="0" w:color="auto"/>
            </w:tcBorders>
          </w:tcPr>
          <w:p w14:paraId="383B80B0" w14:textId="77777777" w:rsidR="004E01AB" w:rsidRPr="009559AF" w:rsidRDefault="004E01AB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C4C384" w14:textId="77777777" w:rsidR="004E01AB" w:rsidRPr="009559AF" w:rsidRDefault="004E01AB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29B5" w14:textId="77777777" w:rsidR="004E01AB" w:rsidRPr="009559AF" w:rsidRDefault="004E01AB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  <w:p w14:paraId="608D8827" w14:textId="77777777" w:rsidR="004E01AB" w:rsidRPr="009559AF" w:rsidRDefault="004E01AB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AD1AE8" w14:textId="767D116A" w:rsidR="004E01AB" w:rsidRPr="00243B16" w:rsidRDefault="004E01AB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EE0ED8" w14:textId="2772E720" w:rsidR="004E01AB" w:rsidRPr="00243B16" w:rsidRDefault="004E01AB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BC6921" w14:textId="7E196F6B" w:rsidR="004E01AB" w:rsidRDefault="004E01AB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1A1026" w14:textId="30D44FF0" w:rsidR="004E01AB" w:rsidRPr="000F35EB" w:rsidRDefault="004E01AB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35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EA50B4" w14:textId="156ADD67" w:rsidR="004E01AB" w:rsidRPr="000F35EB" w:rsidRDefault="004E01AB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35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C816F6" w:rsidRPr="00243B16" w14:paraId="1D70E8D7" w14:textId="77777777" w:rsidTr="005740E9">
        <w:trPr>
          <w:jc w:val="right"/>
        </w:trPr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14:paraId="2E6FBD9E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A20F5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D0BC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  <w:p w14:paraId="585F0037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981413" w14:textId="371207FE" w:rsidR="00C816F6" w:rsidRPr="00243B1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116,796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46EB6E" w14:textId="5C0B6B99" w:rsidR="00C816F6" w:rsidRPr="00243B1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C29C38" w14:textId="3D2BBC60" w:rsidR="00C816F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F01891" w14:textId="0E90D666" w:rsidR="00C816F6" w:rsidRPr="005C24DB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EB2ED9" w14:textId="6FF1A233" w:rsidR="00C816F6" w:rsidRPr="005C24DB" w:rsidRDefault="00E708A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116,796</w:t>
            </w:r>
          </w:p>
        </w:tc>
      </w:tr>
      <w:tr w:rsidR="00C816F6" w:rsidRPr="00243B16" w14:paraId="2A1F8319" w14:textId="77777777" w:rsidTr="005740E9">
        <w:trPr>
          <w:jc w:val="right"/>
        </w:trPr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14:paraId="71BC2A6A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B40EAE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8DD2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  <w:p w14:paraId="48A411E3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4F01C9" w14:textId="49C9781C" w:rsidR="00C816F6" w:rsidRPr="00243B1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04716F" w14:textId="142325A3" w:rsidR="00C816F6" w:rsidRPr="00243B1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807B01" w14:textId="2367A71F" w:rsidR="00C816F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FB9A60" w14:textId="5A831FFC" w:rsidR="00C816F6" w:rsidRPr="005C24DB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5E1383" w14:textId="168122E8" w:rsidR="00C816F6" w:rsidRPr="005C24DB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C816F6" w:rsidRPr="00243B16" w14:paraId="4EF3C762" w14:textId="77777777" w:rsidTr="00C816F6">
        <w:trPr>
          <w:jc w:val="right"/>
        </w:trPr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14:paraId="54BC4A9E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877D9E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DB7CBE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  <w:p w14:paraId="26EAF7A8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2BB908" w14:textId="5111A609" w:rsidR="00C816F6" w:rsidRPr="00243B1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6628F1" w14:textId="736EEA93" w:rsidR="00C816F6" w:rsidRPr="00243B1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3D98DD" w14:textId="0129F60D" w:rsidR="00C816F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1E451A" w14:textId="41D112E2" w:rsidR="00C816F6" w:rsidRPr="005C24DB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4DE916" w14:textId="7324CCA9" w:rsidR="00C816F6" w:rsidRPr="005C24DB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C816F6" w:rsidRPr="00243B16" w14:paraId="259377FC" w14:textId="77777777" w:rsidTr="00C816F6">
        <w:trPr>
          <w:jc w:val="right"/>
        </w:trPr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14:paraId="117A1BE0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8C19FF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CE1943" w14:textId="4A4D5B7E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AC0012" w14:textId="2D1B7545" w:rsidR="00C816F6" w:rsidRPr="00243B1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8B9F7C" w14:textId="0CCE50DB" w:rsidR="00C816F6" w:rsidRPr="00243B1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7235EF" w14:textId="62009DF3" w:rsidR="00C816F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8BDC27" w14:textId="4CB85C8D" w:rsidR="00C816F6" w:rsidRPr="005C24DB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89A533" w14:textId="65CC59F1" w:rsidR="00C816F6" w:rsidRPr="005C24DB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C816F6" w:rsidRPr="00243B16" w14:paraId="57C1E67A" w14:textId="77777777" w:rsidTr="00C816F6">
        <w:trPr>
          <w:jc w:val="right"/>
        </w:trPr>
        <w:tc>
          <w:tcPr>
            <w:tcW w:w="184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B3C2BD8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C70C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BBBBC8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  <w:p w14:paraId="1162FF70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EE2AB4" w14:textId="116EB548" w:rsidR="00C816F6" w:rsidRPr="00243B1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E90C03" w14:textId="57C36EEE" w:rsidR="00C816F6" w:rsidRPr="00243B1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7EBA04" w14:textId="7F8374E7" w:rsidR="00C816F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B2E6A6" w14:textId="7128B6F4" w:rsidR="00C816F6" w:rsidRPr="005C24DB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4734D0" w14:textId="6BA357C7" w:rsidR="00C816F6" w:rsidRPr="005C24DB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C816F6" w:rsidRPr="00243B16" w14:paraId="5D0CB6AB" w14:textId="77777777" w:rsidTr="005740E9">
        <w:trPr>
          <w:jc w:val="right"/>
        </w:trPr>
        <w:tc>
          <w:tcPr>
            <w:tcW w:w="1843" w:type="dxa"/>
            <w:vMerge w:val="restart"/>
            <w:tcBorders>
              <w:top w:val="nil"/>
              <w:right w:val="single" w:sz="4" w:space="0" w:color="auto"/>
            </w:tcBorders>
          </w:tcPr>
          <w:p w14:paraId="3A2036AC" w14:textId="4404EA6D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816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Мероприятие №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DE3975" w14:textId="644F0D1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816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проведение экспертизы по вопросу устранения недостатков и дефектов работ по озеленению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F03A" w14:textId="0E595111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62E027" w14:textId="5F2D3D22" w:rsidR="00C816F6" w:rsidRPr="00243B1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3DF981" w14:textId="41FFA45A" w:rsidR="00C816F6" w:rsidRPr="00243B1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99B2B0" w14:textId="0750F853" w:rsidR="00C816F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68E832" w14:textId="0A494E35" w:rsidR="00C816F6" w:rsidRPr="005C24DB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A0B356" w14:textId="2069C1FB" w:rsidR="00C816F6" w:rsidRPr="005C24DB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100,000</w:t>
            </w:r>
          </w:p>
        </w:tc>
      </w:tr>
      <w:tr w:rsidR="00C816F6" w:rsidRPr="00243B16" w14:paraId="35AE23E0" w14:textId="77777777" w:rsidTr="005740E9">
        <w:trPr>
          <w:jc w:val="right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17C4AC1C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0B6D7C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741A8C" w14:textId="1387B126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2B20F0" w14:textId="77777777" w:rsidR="00C816F6" w:rsidRPr="00243B1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9B53E1" w14:textId="77777777" w:rsidR="00C816F6" w:rsidRPr="00243B1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EDBD87" w14:textId="77777777" w:rsidR="00C816F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8C8EE7" w14:textId="77777777" w:rsidR="00C816F6" w:rsidRPr="005C24DB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5309DC" w14:textId="77777777" w:rsidR="00C816F6" w:rsidRPr="005C24DB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C816F6" w:rsidRPr="00243B16" w14:paraId="263F494B" w14:textId="77777777" w:rsidTr="005740E9">
        <w:trPr>
          <w:jc w:val="right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3C850117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8791E4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CC94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  <w:p w14:paraId="4CF4BD0E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05AB22" w14:textId="658F211C" w:rsidR="00C816F6" w:rsidRPr="00243B1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832A84" w14:textId="3D56F353" w:rsidR="00C816F6" w:rsidRPr="00243B1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02EAC2" w14:textId="4BC17D96" w:rsidR="00C816F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F50863" w14:textId="58FBB371" w:rsidR="00C816F6" w:rsidRPr="005C24DB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4FBE2A" w14:textId="14436FE9" w:rsidR="00C816F6" w:rsidRPr="005C24DB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C816F6" w:rsidRPr="00243B16" w14:paraId="20E5087E" w14:textId="77777777" w:rsidTr="005740E9">
        <w:trPr>
          <w:jc w:val="right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26323058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755889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386F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  <w:p w14:paraId="26D2854B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505C18" w14:textId="3EF60E42" w:rsidR="00C816F6" w:rsidRPr="00243B1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E9FA5C" w14:textId="4B1FC89F" w:rsidR="00C816F6" w:rsidRPr="00243B1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3655CA" w14:textId="1D605C0C" w:rsidR="00C816F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861354" w14:textId="14B7FB80" w:rsidR="00C816F6" w:rsidRPr="005C24DB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A05B8E" w14:textId="7A28FA2F" w:rsidR="00C816F6" w:rsidRPr="005C24DB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C816F6" w:rsidRPr="00243B16" w14:paraId="4D39D735" w14:textId="77777777" w:rsidTr="005740E9">
        <w:trPr>
          <w:jc w:val="right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5595F881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6B4E44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DF08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  <w:p w14:paraId="30A68C00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55BB3D" w14:textId="008DC0B7" w:rsidR="00C816F6" w:rsidRPr="00243B1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FCC177" w14:textId="71380762" w:rsidR="00C816F6" w:rsidRPr="00243B1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96D5D0" w14:textId="0D80290D" w:rsidR="00C816F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955DDC" w14:textId="08B38150" w:rsidR="00C816F6" w:rsidRPr="005C24DB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3E9DD6" w14:textId="1112D44A" w:rsidR="00C816F6" w:rsidRPr="005C24DB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C816F6" w:rsidRPr="00243B16" w14:paraId="5CA27CBC" w14:textId="77777777" w:rsidTr="00F94FC2">
        <w:trPr>
          <w:jc w:val="right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03391F13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69C08B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EE2D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  <w:p w14:paraId="110C6786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EC2DB0" w14:textId="5926CB93" w:rsidR="00C816F6" w:rsidRPr="00243B1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A180A5" w14:textId="69748645" w:rsidR="00C816F6" w:rsidRPr="00243B1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D10D42" w14:textId="364FE55A" w:rsidR="00C816F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F69C95" w14:textId="66064CF9" w:rsidR="00C816F6" w:rsidRPr="005C24DB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E1C07E" w14:textId="1A66CE10" w:rsidR="00C816F6" w:rsidRPr="005C24DB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100,000</w:t>
            </w:r>
          </w:p>
        </w:tc>
      </w:tr>
      <w:tr w:rsidR="00C816F6" w:rsidRPr="00243B16" w14:paraId="1ECFD2DC" w14:textId="77777777" w:rsidTr="00F94FC2">
        <w:trPr>
          <w:jc w:val="right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7A8633BE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BF391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B8BF" w14:textId="4D3B1DFF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2B64A2" w14:textId="405CAEDB" w:rsidR="00C816F6" w:rsidRPr="00243B1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C06E65" w14:textId="54DB6BA0" w:rsidR="00C816F6" w:rsidRPr="00243B1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5806D5" w14:textId="00BCC793" w:rsidR="00C816F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0B1A2E" w14:textId="6540FBD6" w:rsidR="00C816F6" w:rsidRPr="005C24DB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F839D8" w14:textId="74FBF19C" w:rsidR="00C816F6" w:rsidRPr="005C24DB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C816F6" w:rsidRPr="00243B16" w14:paraId="5545D54B" w14:textId="77777777" w:rsidTr="005740E9">
        <w:trPr>
          <w:jc w:val="right"/>
        </w:trPr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11C286F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E212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FA9DD2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  <w:p w14:paraId="50B8ABC6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A2AB19" w14:textId="3EACCE71" w:rsidR="00C816F6" w:rsidRPr="00243B1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8AD047" w14:textId="090A2BBF" w:rsidR="00C816F6" w:rsidRPr="00243B1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64E060" w14:textId="663CE5A6" w:rsidR="00C816F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009FA3" w14:textId="4942F209" w:rsidR="00C816F6" w:rsidRPr="005C24DB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F9051B" w14:textId="0070D78D" w:rsidR="00C816F6" w:rsidRPr="005C24DB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7B4C90" w:rsidRPr="00E02864" w14:paraId="549664ED" w14:textId="77777777" w:rsidTr="00F94FC2">
        <w:trPr>
          <w:trHeight w:val="128"/>
          <w:jc w:val="right"/>
        </w:trPr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45BF8B8D" w14:textId="15BC1828" w:rsidR="007B4C90" w:rsidRPr="009559AF" w:rsidRDefault="007B4C90" w:rsidP="007B4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Мероприятие</w:t>
            </w:r>
            <w:r w:rsidRPr="002C60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№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71BE" w14:textId="590674B7" w:rsidR="007B4C90" w:rsidRPr="009559AF" w:rsidRDefault="007B4C90" w:rsidP="007B4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Содержание мест захоронения в границах посёлка Шушенско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</w:t>
            </w:r>
          </w:p>
          <w:p w14:paraId="626D77D6" w14:textId="77777777" w:rsidR="007B4C90" w:rsidRPr="009559AF" w:rsidRDefault="007B4C90" w:rsidP="007B4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4993" w14:textId="77777777" w:rsidR="007B4C90" w:rsidRPr="009559AF" w:rsidRDefault="007B4C90" w:rsidP="007B4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625769" w14:textId="5B7D2D9F" w:rsidR="007B4C90" w:rsidRPr="003D039D" w:rsidRDefault="007B4C90" w:rsidP="007B4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1 610,000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C003CE" w14:textId="57518243" w:rsidR="007B4C90" w:rsidRPr="00E02864" w:rsidRDefault="007B4C90" w:rsidP="007B4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2 299</w:t>
            </w: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5EB333" w14:textId="15A814AF" w:rsidR="007B4C90" w:rsidRPr="00E02864" w:rsidRDefault="007B4C90" w:rsidP="007B4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148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2 299,000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0DA2AB" w14:textId="432DD09E" w:rsidR="007B4C90" w:rsidRPr="000F35EB" w:rsidRDefault="007B4C90" w:rsidP="007B4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F35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299</w:t>
            </w:r>
            <w:r w:rsidRPr="000F35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262640" w14:textId="26E73A13" w:rsidR="007B4C90" w:rsidRPr="000F35EB" w:rsidRDefault="007B4C90" w:rsidP="007B4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8 507,000</w:t>
            </w:r>
          </w:p>
        </w:tc>
      </w:tr>
      <w:tr w:rsidR="00C816F6" w:rsidRPr="00243B16" w14:paraId="13C426FE" w14:textId="77777777" w:rsidTr="00F94FC2">
        <w:trPr>
          <w:jc w:val="right"/>
        </w:trPr>
        <w:tc>
          <w:tcPr>
            <w:tcW w:w="1843" w:type="dxa"/>
            <w:tcBorders>
              <w:right w:val="single" w:sz="4" w:space="0" w:color="auto"/>
            </w:tcBorders>
          </w:tcPr>
          <w:p w14:paraId="28AAC5B8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6FF3B8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A572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08EAD1" w14:textId="77777777" w:rsidR="00C816F6" w:rsidRPr="008C3BEA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253D0E" w14:textId="77777777" w:rsidR="00C816F6" w:rsidRPr="00243B1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A3EF7E" w14:textId="77777777" w:rsidR="00C816F6" w:rsidRPr="00243B1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279175" w14:textId="77777777" w:rsidR="00C816F6" w:rsidRPr="000F35EB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0429CB" w14:textId="77777777" w:rsidR="00C816F6" w:rsidRPr="000F35EB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816F6" w:rsidRPr="00243B16" w14:paraId="1E5AB6F9" w14:textId="77777777" w:rsidTr="00F94FC2">
        <w:trPr>
          <w:jc w:val="right"/>
        </w:trPr>
        <w:tc>
          <w:tcPr>
            <w:tcW w:w="1843" w:type="dxa"/>
            <w:tcBorders>
              <w:right w:val="single" w:sz="4" w:space="0" w:color="auto"/>
            </w:tcBorders>
          </w:tcPr>
          <w:p w14:paraId="6718945F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00DFE5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36CB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  <w:p w14:paraId="20350B73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04FE70" w14:textId="3CF3849E" w:rsidR="00C816F6" w:rsidRPr="008C3BEA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A1E95B" w14:textId="3DFA1BE3" w:rsidR="00C816F6" w:rsidRPr="00243B1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81F34B" w14:textId="649518AE" w:rsidR="00C816F6" w:rsidRPr="00243B1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5F56AB" w14:textId="77777777" w:rsidR="00C816F6" w:rsidRPr="000F35EB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35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8CB078" w14:textId="77777777" w:rsidR="00C816F6" w:rsidRPr="000F35EB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35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C816F6" w:rsidRPr="00243B16" w14:paraId="7E78882D" w14:textId="77777777" w:rsidTr="003072CA">
        <w:trPr>
          <w:jc w:val="right"/>
        </w:trPr>
        <w:tc>
          <w:tcPr>
            <w:tcW w:w="1843" w:type="dxa"/>
            <w:tcBorders>
              <w:right w:val="single" w:sz="4" w:space="0" w:color="auto"/>
            </w:tcBorders>
          </w:tcPr>
          <w:p w14:paraId="192A3DF5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97AF22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57A2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  <w:p w14:paraId="3BFCC91A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BBCFD2" w14:textId="0059C3E0" w:rsidR="00C816F6" w:rsidRPr="008C3BEA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20A247" w14:textId="3B926288" w:rsidR="00C816F6" w:rsidRPr="00243B1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FE425A" w14:textId="5B8F9F6B" w:rsidR="00C816F6" w:rsidRPr="00243B1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445840" w14:textId="77777777" w:rsidR="00C816F6" w:rsidRPr="000F35EB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35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FA7C1F" w14:textId="77777777" w:rsidR="00C816F6" w:rsidRPr="000F35EB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35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C816F6" w:rsidRPr="00243B16" w14:paraId="402809FB" w14:textId="77777777" w:rsidTr="003072CA">
        <w:trPr>
          <w:jc w:val="right"/>
        </w:trPr>
        <w:tc>
          <w:tcPr>
            <w:tcW w:w="1843" w:type="dxa"/>
            <w:tcBorders>
              <w:right w:val="single" w:sz="4" w:space="0" w:color="auto"/>
            </w:tcBorders>
          </w:tcPr>
          <w:p w14:paraId="710D1B28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D7D4A1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EB25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  <w:p w14:paraId="2CBDCF4C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C65CD2" w14:textId="60321B21" w:rsidR="00C816F6" w:rsidRPr="008C3BEA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E39F55" w14:textId="64C0A1BD" w:rsidR="00C816F6" w:rsidRPr="00243B1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645ED1" w14:textId="09F43FEE" w:rsidR="00C816F6" w:rsidRPr="00243B1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9630B9" w14:textId="77777777" w:rsidR="00C816F6" w:rsidRPr="000F35EB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35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D7F6E8" w14:textId="77777777" w:rsidR="00C816F6" w:rsidRPr="000F35EB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35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C816F6" w:rsidRPr="00243B16" w14:paraId="50DE72B0" w14:textId="77777777" w:rsidTr="003072CA">
        <w:trPr>
          <w:jc w:val="right"/>
        </w:trPr>
        <w:tc>
          <w:tcPr>
            <w:tcW w:w="1843" w:type="dxa"/>
            <w:tcBorders>
              <w:right w:val="single" w:sz="4" w:space="0" w:color="auto"/>
            </w:tcBorders>
          </w:tcPr>
          <w:p w14:paraId="5B13CB02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5FE9FD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A055B7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  <w:p w14:paraId="5D054045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7F7B66" w14:textId="3F444E27" w:rsidR="00C816F6" w:rsidRPr="008C3BEA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1 610,000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ADB3DA" w14:textId="3324E4ED" w:rsidR="00C816F6" w:rsidRPr="00243B16" w:rsidRDefault="00E708A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 </w:t>
            </w:r>
            <w:r w:rsidR="008148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  <w:r w:rsidR="00C841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  <w:r w:rsidR="00C816F6"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D963B9" w14:textId="718F61DE" w:rsidR="00C816F6" w:rsidRPr="00243B16" w:rsidRDefault="0081487F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48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2 299,000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D38C86" w14:textId="2B7BC10A" w:rsidR="00C816F6" w:rsidRPr="000F35EB" w:rsidRDefault="00E708A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35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 </w:t>
            </w:r>
            <w:r w:rsidR="007B4C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299</w:t>
            </w:r>
            <w:r w:rsidR="00C816F6" w:rsidRPr="000F35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C29BC3" w14:textId="60D70EFB" w:rsidR="00C816F6" w:rsidRPr="000F35EB" w:rsidRDefault="007B4C90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8 507,000</w:t>
            </w:r>
          </w:p>
        </w:tc>
      </w:tr>
      <w:tr w:rsidR="00C816F6" w:rsidRPr="00243B16" w14:paraId="0F479844" w14:textId="77777777" w:rsidTr="003072CA">
        <w:trPr>
          <w:jc w:val="right"/>
        </w:trPr>
        <w:tc>
          <w:tcPr>
            <w:tcW w:w="1843" w:type="dxa"/>
            <w:tcBorders>
              <w:right w:val="single" w:sz="4" w:space="0" w:color="auto"/>
            </w:tcBorders>
          </w:tcPr>
          <w:p w14:paraId="00E2A4AE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D4596B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7705D0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26B46B" w14:textId="02FC8C18" w:rsidR="00C816F6" w:rsidRPr="008C3BEA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E469BD" w14:textId="19C12598" w:rsidR="00C816F6" w:rsidRPr="00243B1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B9595D" w14:textId="2BB58871" w:rsidR="00C816F6" w:rsidRPr="00243B1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A63F99" w14:textId="77777777" w:rsidR="00C816F6" w:rsidRPr="000F35EB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35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E278F8" w14:textId="77777777" w:rsidR="00C816F6" w:rsidRPr="000F35EB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35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C816F6" w:rsidRPr="00243B16" w14:paraId="7C9E41CF" w14:textId="77777777" w:rsidTr="003072CA">
        <w:trPr>
          <w:jc w:val="right"/>
        </w:trPr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14:paraId="48A917D5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29E3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C7A556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  <w:p w14:paraId="021E8CBE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0A06D9" w14:textId="194A2AB9" w:rsidR="00C816F6" w:rsidRPr="008C3BEA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B5AB05" w14:textId="789BA565" w:rsidR="00C816F6" w:rsidRPr="00243B1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6EB6C9" w14:textId="57BE06D5" w:rsidR="00C816F6" w:rsidRPr="00243B1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66F9EF" w14:textId="77777777" w:rsidR="00C816F6" w:rsidRPr="000F35EB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35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8F3983" w14:textId="77777777" w:rsidR="00C816F6" w:rsidRPr="000F35EB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35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7B4C90" w:rsidRPr="00243B16" w14:paraId="0B172141" w14:textId="77777777" w:rsidTr="003072CA">
        <w:trPr>
          <w:trHeight w:val="182"/>
          <w:jc w:val="right"/>
        </w:trPr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5E4F9FA1" w14:textId="11DAD02A" w:rsidR="007B4C90" w:rsidRPr="009559AF" w:rsidRDefault="007B4C90" w:rsidP="007B4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Мероприятие</w:t>
            </w:r>
            <w:r w:rsidRPr="002C60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№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ABC007" w14:textId="61944EFB" w:rsidR="007B4C90" w:rsidRPr="009559AF" w:rsidRDefault="007B4C90" w:rsidP="007B4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Улучшение технического состояния муниципального жилищного фонда</w:t>
            </w:r>
          </w:p>
          <w:p w14:paraId="6AF28C88" w14:textId="77777777" w:rsidR="007B4C90" w:rsidRPr="009559AF" w:rsidRDefault="007B4C90" w:rsidP="007B4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1BE3" w14:textId="77777777" w:rsidR="007B4C90" w:rsidRPr="009559AF" w:rsidRDefault="007B4C90" w:rsidP="007B4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68D59D" w14:textId="6CAACF44" w:rsidR="007B4C90" w:rsidRPr="003D039D" w:rsidRDefault="007B4C90" w:rsidP="007B4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696,821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D7D581" w14:textId="6DF3EBD5" w:rsidR="007B4C90" w:rsidRPr="00545339" w:rsidRDefault="007B4C90" w:rsidP="007B4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398,459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269E2A" w14:textId="61761D9A" w:rsidR="007B4C90" w:rsidRPr="00545339" w:rsidRDefault="007B4C90" w:rsidP="007B4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453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398,4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8E851A" w14:textId="29CAE056" w:rsidR="007B4C90" w:rsidRPr="00545339" w:rsidRDefault="007B4C90" w:rsidP="007B4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453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398,4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951A19" w14:textId="7D805C08" w:rsidR="007B4C90" w:rsidRPr="00545339" w:rsidRDefault="007B4C90" w:rsidP="007B4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1 892,198</w:t>
            </w:r>
          </w:p>
        </w:tc>
      </w:tr>
      <w:tr w:rsidR="00C816F6" w:rsidRPr="00243B16" w14:paraId="5237B588" w14:textId="77777777" w:rsidTr="003072CA">
        <w:trPr>
          <w:jc w:val="right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11636AF2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0A7F76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C89886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903189" w14:textId="77777777" w:rsidR="00C816F6" w:rsidRPr="008C3BEA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C91AFA" w14:textId="77777777" w:rsidR="00C816F6" w:rsidRPr="00243B1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1CCA3A" w14:textId="77777777" w:rsidR="00C816F6" w:rsidRPr="00243B1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86F200" w14:textId="77777777" w:rsidR="00C816F6" w:rsidRPr="000F35EB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FEEF85" w14:textId="77777777" w:rsidR="00C816F6" w:rsidRPr="000F35EB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816F6" w:rsidRPr="00243B16" w14:paraId="0CA70717" w14:textId="77777777" w:rsidTr="003072CA">
        <w:trPr>
          <w:trHeight w:val="472"/>
          <w:jc w:val="right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3E3BF1AE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380CC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CAC2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  <w:p w14:paraId="754F343D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93F81A" w14:textId="41FEE934" w:rsidR="00C816F6" w:rsidRPr="008C3BEA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A1E5AC" w14:textId="41455B12" w:rsidR="00C816F6" w:rsidRPr="00243B1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F4C46F" w14:textId="151EA194" w:rsidR="00C816F6" w:rsidRPr="00243B1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20C512" w14:textId="77777777" w:rsidR="00C816F6" w:rsidRPr="000F35EB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35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350900" w14:textId="77777777" w:rsidR="00C816F6" w:rsidRPr="000F35EB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35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C816F6" w:rsidRPr="00243B16" w14:paraId="2C28A672" w14:textId="77777777" w:rsidTr="003072CA">
        <w:trPr>
          <w:trHeight w:val="422"/>
          <w:jc w:val="right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7EC7B8C5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85F57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7D87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  <w:p w14:paraId="6B624D40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3A8CB5" w14:textId="5B7264E2" w:rsidR="00C816F6" w:rsidRPr="008C3BEA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34CA5B" w14:textId="206235EE" w:rsidR="00C816F6" w:rsidRPr="00243B1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43CD4A" w14:textId="243A3E70" w:rsidR="00C816F6" w:rsidRPr="00243B1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276D9E" w14:textId="77777777" w:rsidR="00C816F6" w:rsidRPr="000F35EB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35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A52928" w14:textId="77777777" w:rsidR="00C816F6" w:rsidRPr="000F35EB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35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C816F6" w:rsidRPr="00243B16" w14:paraId="266E1020" w14:textId="77777777" w:rsidTr="003072CA">
        <w:trPr>
          <w:jc w:val="right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2E861EC2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56CCEB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4869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  <w:p w14:paraId="68E6B357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7B1094" w14:textId="46347704" w:rsidR="00C816F6" w:rsidRPr="008C3BEA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380743" w14:textId="42EDDA83" w:rsidR="00C816F6" w:rsidRPr="00243B1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7B54CE" w14:textId="168D533D" w:rsidR="00C816F6" w:rsidRPr="00243B1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7136E8" w14:textId="77777777" w:rsidR="00C816F6" w:rsidRPr="000F35EB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35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54347A" w14:textId="77777777" w:rsidR="00C816F6" w:rsidRPr="000F35EB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35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C816F6" w:rsidRPr="00243B16" w14:paraId="63030AD3" w14:textId="77777777" w:rsidTr="003072CA">
        <w:trPr>
          <w:jc w:val="right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676D735D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EFAB85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0D5E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  <w:p w14:paraId="67D1B952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BF6763" w14:textId="13C87186" w:rsidR="00C816F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696,821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EE30B0" w14:textId="58BB4402" w:rsidR="00C816F6" w:rsidRPr="00243B16" w:rsidRDefault="00545339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398,4</w:t>
            </w:r>
            <w:r w:rsidR="007B4C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CE7CD2" w14:textId="298F198A" w:rsidR="00C816F6" w:rsidRPr="00243B16" w:rsidRDefault="00545339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453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398,4</w:t>
            </w:r>
            <w:r w:rsidR="007B4C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975690" w14:textId="5E14CB48" w:rsidR="00C816F6" w:rsidRPr="000F35EB" w:rsidRDefault="00545339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453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398,4</w:t>
            </w:r>
            <w:r w:rsidR="007B4C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E096B9" w14:textId="4F3D8D00" w:rsidR="00C816F6" w:rsidRPr="000F35EB" w:rsidRDefault="00545339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1 892,</w:t>
            </w:r>
            <w:r w:rsidR="007B4C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</w:t>
            </w:r>
          </w:p>
        </w:tc>
      </w:tr>
      <w:tr w:rsidR="00C816F6" w:rsidRPr="00243B16" w14:paraId="458A4FDC" w14:textId="77777777" w:rsidTr="003072CA">
        <w:trPr>
          <w:trHeight w:val="456"/>
          <w:jc w:val="right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06C335C5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F27660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F001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0B39DE" w14:textId="25C1397B" w:rsidR="00C816F6" w:rsidRPr="008C3BEA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B7DBE0" w14:textId="02F528BE" w:rsidR="00C816F6" w:rsidRPr="00243B1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7B2599" w14:textId="3D4593D3" w:rsidR="00C816F6" w:rsidRPr="00243B1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5E36ED" w14:textId="77777777" w:rsidR="00C816F6" w:rsidRPr="000F35EB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35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6DDB7E" w14:textId="77777777" w:rsidR="00C816F6" w:rsidRPr="000F35EB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35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C816F6" w:rsidRPr="00243B16" w14:paraId="43F841CC" w14:textId="77777777" w:rsidTr="003072CA">
        <w:trPr>
          <w:trHeight w:val="446"/>
          <w:jc w:val="right"/>
        </w:trPr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62671A7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FF7D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46DB" w14:textId="77777777" w:rsidR="00C816F6" w:rsidRPr="009559AF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5B47DB" w14:textId="6C2F9867" w:rsidR="00C816F6" w:rsidRPr="008C3BEA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E05F9F" w14:textId="7CC79E12" w:rsidR="00C816F6" w:rsidRPr="00243B1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C1200B" w14:textId="7F33FC8F" w:rsidR="00C816F6" w:rsidRPr="00243B1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F71233" w14:textId="77777777" w:rsidR="00C816F6" w:rsidRPr="000F35EB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35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66A40B" w14:textId="77777777" w:rsidR="00C816F6" w:rsidRPr="000F35EB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1775DD38" w14:textId="6446D502" w:rsidR="00C816F6" w:rsidRPr="000F35EB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35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  <w:p w14:paraId="0681FDF5" w14:textId="7F39B7A3" w:rsidR="00C816F6" w:rsidRPr="000F35EB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E01AB" w:rsidRPr="00243B16" w14:paraId="7F10B5E3" w14:textId="77777777" w:rsidTr="004E01AB">
        <w:trPr>
          <w:jc w:val="right"/>
        </w:trPr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34BED2EE" w14:textId="497F0907" w:rsidR="004E01AB" w:rsidRPr="002C6085" w:rsidRDefault="004E01AB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Мероприятие № 7</w:t>
            </w:r>
          </w:p>
        </w:tc>
        <w:tc>
          <w:tcPr>
            <w:tcW w:w="2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AEB8A6" w14:textId="1AFA2A49" w:rsidR="004E01AB" w:rsidRPr="00316641" w:rsidRDefault="004E01AB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474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Софинансирование муниципальных программ формирова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ния современной городской среды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7706" w14:textId="061D6FC1" w:rsidR="004E01AB" w:rsidRPr="006A3D85" w:rsidRDefault="004E01AB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58D5ED" w14:textId="26B4FCA4" w:rsidR="004E01AB" w:rsidRPr="003D039D" w:rsidRDefault="004E01AB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9 658,137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13E081" w14:textId="5586FEB2" w:rsidR="004E01AB" w:rsidRDefault="004E01AB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10 773,766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9894FE" w14:textId="03908279" w:rsidR="004E01AB" w:rsidRPr="00243B16" w:rsidRDefault="007B4C90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1 181,401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98D633" w14:textId="5186B27A" w:rsidR="004E01AB" w:rsidRPr="000F35EB" w:rsidRDefault="007B4C90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1 181,401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5E3B2C" w14:textId="0B9A6B73" w:rsidR="004E01AB" w:rsidRPr="000F35EB" w:rsidRDefault="007B4C90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22 794,705</w:t>
            </w:r>
          </w:p>
        </w:tc>
      </w:tr>
      <w:tr w:rsidR="004E01AB" w:rsidRPr="00243B16" w14:paraId="0941644B" w14:textId="77777777" w:rsidTr="003072CA">
        <w:trPr>
          <w:jc w:val="right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3F1EBA6E" w14:textId="352AE424" w:rsidR="004E01AB" w:rsidRPr="002C6085" w:rsidRDefault="004E01AB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E2D645" w14:textId="77777777" w:rsidR="004E01AB" w:rsidRPr="00316641" w:rsidRDefault="004E01AB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42D368" w14:textId="789FBA22" w:rsidR="004E01AB" w:rsidRPr="006A3D85" w:rsidRDefault="004E01AB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B51B6B" w14:textId="77777777" w:rsidR="004E01AB" w:rsidRPr="003D039D" w:rsidRDefault="004E01AB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E99B28" w14:textId="77777777" w:rsidR="004E01AB" w:rsidRDefault="004E01AB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F22BB7" w14:textId="77777777" w:rsidR="004E01AB" w:rsidRPr="00243B16" w:rsidRDefault="004E01AB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83F1AE" w14:textId="77777777" w:rsidR="004E01AB" w:rsidRPr="000F35EB" w:rsidRDefault="004E01AB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DB971F" w14:textId="77777777" w:rsidR="004E01AB" w:rsidRPr="000F35EB" w:rsidRDefault="004E01AB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4E01AB" w:rsidRPr="00243B16" w14:paraId="49E96407" w14:textId="77777777" w:rsidTr="003072CA">
        <w:trPr>
          <w:jc w:val="right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2CB15788" w14:textId="77777777" w:rsidR="004E01AB" w:rsidRPr="002C6085" w:rsidRDefault="004E01AB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77BE6B" w14:textId="77777777" w:rsidR="004E01AB" w:rsidRPr="00316641" w:rsidRDefault="004E01AB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B2F3" w14:textId="77777777" w:rsidR="004E01AB" w:rsidRPr="006A3D85" w:rsidRDefault="004E01AB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  <w:p w14:paraId="4ED0E9AF" w14:textId="77777777" w:rsidR="004E01AB" w:rsidRPr="006A3D85" w:rsidRDefault="004E01AB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A1BE1C" w14:textId="0785C389" w:rsidR="004E01AB" w:rsidRPr="003D039D" w:rsidRDefault="004E01AB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04B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8 669,723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07025A" w14:textId="5850D81C" w:rsidR="004E01AB" w:rsidRDefault="007B4C90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F209CB" w14:textId="6BA18CE3" w:rsidR="004E01AB" w:rsidRPr="003072CA" w:rsidRDefault="004E01AB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35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6E7514" w14:textId="78DD3828" w:rsidR="004E01AB" w:rsidRPr="000F35EB" w:rsidRDefault="004E01AB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0F35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8E7348" w14:textId="06E1D05F" w:rsidR="004E01AB" w:rsidRPr="000F35EB" w:rsidRDefault="007B4C90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8 669,723</w:t>
            </w:r>
          </w:p>
        </w:tc>
      </w:tr>
      <w:tr w:rsidR="00C816F6" w:rsidRPr="00243B16" w14:paraId="3D60F5E2" w14:textId="77777777" w:rsidTr="003072CA">
        <w:trPr>
          <w:jc w:val="right"/>
        </w:trPr>
        <w:tc>
          <w:tcPr>
            <w:tcW w:w="1843" w:type="dxa"/>
            <w:tcBorders>
              <w:right w:val="single" w:sz="4" w:space="0" w:color="auto"/>
            </w:tcBorders>
          </w:tcPr>
          <w:p w14:paraId="19AF3657" w14:textId="77777777" w:rsidR="00C816F6" w:rsidRPr="002C6085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45A41" w14:textId="77777777" w:rsidR="00C816F6" w:rsidRPr="00316641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6465" w14:textId="77777777" w:rsidR="00C816F6" w:rsidRPr="006A3D85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  <w:p w14:paraId="14C767BA" w14:textId="77777777" w:rsidR="00C816F6" w:rsidRPr="006A3D85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E304A4" w14:textId="0BE4C12E" w:rsidR="00C816F6" w:rsidRPr="003D039D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456,301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35D8A6" w14:textId="161C777C" w:rsidR="00C816F6" w:rsidRDefault="007B4C90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10 107,065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C546AD" w14:textId="683CE513" w:rsidR="00C816F6" w:rsidRPr="007B4C90" w:rsidRDefault="007B4C90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7B4C9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514,700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3523AF" w14:textId="498E4446" w:rsidR="00C816F6" w:rsidRPr="007B4C90" w:rsidRDefault="007B4C90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7B4C9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514,700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A692F8" w14:textId="4E8E7054" w:rsidR="00C816F6" w:rsidRPr="007B4C90" w:rsidRDefault="007B4C90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7B4C9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11 592,766</w:t>
            </w:r>
          </w:p>
        </w:tc>
      </w:tr>
      <w:tr w:rsidR="00C816F6" w:rsidRPr="00243B16" w14:paraId="5C17E8C0" w14:textId="77777777" w:rsidTr="003072CA">
        <w:trPr>
          <w:jc w:val="right"/>
        </w:trPr>
        <w:tc>
          <w:tcPr>
            <w:tcW w:w="1843" w:type="dxa"/>
            <w:tcBorders>
              <w:right w:val="single" w:sz="4" w:space="0" w:color="auto"/>
            </w:tcBorders>
          </w:tcPr>
          <w:p w14:paraId="4BC5A502" w14:textId="77777777" w:rsidR="00C816F6" w:rsidRPr="002C6085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58299F" w14:textId="77777777" w:rsidR="00C816F6" w:rsidRPr="00316641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4EFA" w14:textId="77777777" w:rsidR="00C816F6" w:rsidRPr="006A3D85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  <w:p w14:paraId="6941A82E" w14:textId="77777777" w:rsidR="00C816F6" w:rsidRPr="006A3D85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DDCA73" w14:textId="14EE60AD" w:rsidR="00C816F6" w:rsidRPr="003D039D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AC5A2B" w14:textId="020B4FF9" w:rsidR="00C816F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0C0CE5" w14:textId="4E693BD8" w:rsidR="00C816F6" w:rsidRPr="00243B1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578EE5" w14:textId="692DCE8A" w:rsidR="00C816F6" w:rsidRPr="000F35EB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0F35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11E200" w14:textId="1D5970B5" w:rsidR="00C816F6" w:rsidRPr="000F35EB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0F35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C816F6" w:rsidRPr="00243B16" w14:paraId="64A68D89" w14:textId="77777777" w:rsidTr="003072CA">
        <w:trPr>
          <w:jc w:val="right"/>
        </w:trPr>
        <w:tc>
          <w:tcPr>
            <w:tcW w:w="1843" w:type="dxa"/>
            <w:tcBorders>
              <w:right w:val="single" w:sz="4" w:space="0" w:color="auto"/>
            </w:tcBorders>
          </w:tcPr>
          <w:p w14:paraId="1C48E3EC" w14:textId="77777777" w:rsidR="00C816F6" w:rsidRPr="002C6085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C83DE" w14:textId="77777777" w:rsidR="00C816F6" w:rsidRPr="00316641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8ACD" w14:textId="77777777" w:rsidR="00C816F6" w:rsidRPr="006A3D85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  <w:p w14:paraId="7F3B98C9" w14:textId="77777777" w:rsidR="00C816F6" w:rsidRPr="006A3D85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615F9E" w14:textId="431B1D19" w:rsidR="00C816F6" w:rsidRPr="003D039D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436,550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9DE8F8" w14:textId="47DA9CD9" w:rsidR="00C816F6" w:rsidRDefault="00BD0B37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485,100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FF5140" w14:textId="4FFBFD79" w:rsidR="00C816F6" w:rsidRPr="005B65B8" w:rsidRDefault="00BD0B37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485,100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DCF851" w14:textId="1C5A9C8D" w:rsidR="00C816F6" w:rsidRPr="000F35EB" w:rsidRDefault="00C84172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485,100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2EFCD6" w14:textId="52AE526A" w:rsidR="00C816F6" w:rsidRPr="000F35EB" w:rsidRDefault="00C84172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1 891,850</w:t>
            </w:r>
          </w:p>
        </w:tc>
      </w:tr>
      <w:tr w:rsidR="00C816F6" w:rsidRPr="00243B16" w14:paraId="35221799" w14:textId="77777777" w:rsidTr="003072CA">
        <w:trPr>
          <w:jc w:val="right"/>
        </w:trPr>
        <w:tc>
          <w:tcPr>
            <w:tcW w:w="1843" w:type="dxa"/>
            <w:tcBorders>
              <w:right w:val="single" w:sz="4" w:space="0" w:color="auto"/>
            </w:tcBorders>
          </w:tcPr>
          <w:p w14:paraId="64909AE8" w14:textId="77777777" w:rsidR="00C816F6" w:rsidRPr="002C6085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93A3D4" w14:textId="77777777" w:rsidR="00C816F6" w:rsidRPr="00316641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C4EC" w14:textId="011398B0" w:rsidR="00C816F6" w:rsidRPr="006A3D85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8F6176" w14:textId="3B7D8ECF" w:rsidR="00C816F6" w:rsidRPr="003D039D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95,563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9AA989" w14:textId="584C0C79" w:rsidR="00C816F6" w:rsidRPr="00B474C5" w:rsidRDefault="00E76CA0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181,601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66B30D" w14:textId="0C392A6A" w:rsidR="00C816F6" w:rsidRPr="005B65B8" w:rsidRDefault="00C84172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181,601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EFE21A" w14:textId="34F1D9A4" w:rsidR="00C816F6" w:rsidRPr="000F35EB" w:rsidRDefault="00C84172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841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181,601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C1B3F9" w14:textId="7189D3E6" w:rsidR="00C816F6" w:rsidRPr="000F35EB" w:rsidRDefault="00C84172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640,366</w:t>
            </w:r>
          </w:p>
        </w:tc>
      </w:tr>
      <w:tr w:rsidR="00C816F6" w:rsidRPr="00243B16" w14:paraId="5B06EFE6" w14:textId="77777777" w:rsidTr="003072CA">
        <w:trPr>
          <w:trHeight w:val="261"/>
          <w:jc w:val="right"/>
        </w:trPr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14:paraId="77F00EA3" w14:textId="77777777" w:rsidR="00C816F6" w:rsidRPr="002C6085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7D0C" w14:textId="77777777" w:rsidR="00C816F6" w:rsidRPr="00316641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1CAF" w14:textId="2BD2E31E" w:rsidR="00C816F6" w:rsidRPr="006A3D85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1951EB" w14:textId="53FF0647" w:rsidR="00C816F6" w:rsidRPr="003D039D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68973C" w14:textId="3DDCA53F" w:rsidR="00C816F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7EC417" w14:textId="51C55D57" w:rsidR="00C816F6" w:rsidRPr="00243B1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35AAC2" w14:textId="37509848" w:rsidR="00C816F6" w:rsidRPr="000F35EB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0F35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E48673" w14:textId="29EEE151" w:rsidR="00C816F6" w:rsidRPr="000F35EB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0F35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C816F6" w:rsidRPr="00243B16" w14:paraId="56D89F89" w14:textId="77777777" w:rsidTr="003072CA">
        <w:trPr>
          <w:jc w:val="right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05E1" w14:textId="12EA5D2B" w:rsidR="00C816F6" w:rsidRPr="006A3D85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Мероприятие </w:t>
            </w: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№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4941" w14:textId="3A27BDD2" w:rsidR="00C816F6" w:rsidRPr="00316641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6F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реализацию мероприятий по благоустройству территории в рамках единой концепции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0527" w14:textId="77777777" w:rsidR="00C816F6" w:rsidRPr="006A3D85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406809" w14:textId="22D423D0" w:rsidR="00C816F6" w:rsidRPr="003D039D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257 575,758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E3E3F4" w14:textId="6DD8E9C9" w:rsidR="00C816F6" w:rsidRPr="00243B1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ACFACD" w14:textId="120B5DD7" w:rsidR="00C816F6" w:rsidRPr="00243B1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1E91A5" w14:textId="77777777" w:rsidR="00C816F6" w:rsidRPr="000F35EB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0F35E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C6347E" w14:textId="4EAACC43" w:rsidR="00C816F6" w:rsidRPr="000F35EB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0F35E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25</w:t>
            </w:r>
            <w:r w:rsidR="009E458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7 5</w:t>
            </w:r>
            <w:r w:rsidRPr="000F35E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75,75</w:t>
            </w:r>
            <w:r w:rsidR="004C15AB" w:rsidRPr="000F35E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8</w:t>
            </w:r>
          </w:p>
        </w:tc>
      </w:tr>
      <w:tr w:rsidR="00C816F6" w:rsidRPr="00243B16" w14:paraId="174CB003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3BD6" w14:textId="77777777" w:rsidR="00C816F6" w:rsidRPr="006A3D85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5E41" w14:textId="77777777" w:rsidR="00C816F6" w:rsidRPr="006A3D85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35B177" w14:textId="77777777" w:rsidR="00C816F6" w:rsidRPr="006A3D85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E5F182" w14:textId="77777777" w:rsidR="00C816F6" w:rsidRPr="006A3D85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6EC272" w14:textId="77777777" w:rsidR="00C816F6" w:rsidRPr="00243B1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266E6D" w14:textId="77777777" w:rsidR="00C816F6" w:rsidRPr="00243B1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670B5C" w14:textId="77777777" w:rsidR="00C816F6" w:rsidRPr="000F35EB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2BB85E" w14:textId="77777777" w:rsidR="00C816F6" w:rsidRPr="000F35EB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816F6" w:rsidRPr="00243B16" w14:paraId="3CB54752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2FF7" w14:textId="77777777" w:rsidR="00C816F6" w:rsidRPr="006A3D85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FE82" w14:textId="77777777" w:rsidR="00C816F6" w:rsidRPr="006A3D85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8ABB" w14:textId="77777777" w:rsidR="00C816F6" w:rsidRPr="006A3D85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  <w:p w14:paraId="7790090A" w14:textId="77777777" w:rsidR="00C816F6" w:rsidRPr="006A3D85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B7AE0E" w14:textId="119E4260" w:rsidR="00C816F6" w:rsidRPr="006A3D85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9D3ECF" w14:textId="40602DC1" w:rsidR="00C816F6" w:rsidRPr="00243B1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7F3815" w14:textId="4D49BD73" w:rsidR="00C816F6" w:rsidRPr="00243B1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35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974FE7" w14:textId="77777777" w:rsidR="00C816F6" w:rsidRPr="000F35EB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35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E120D5" w14:textId="56CCA43D" w:rsidR="00C816F6" w:rsidRPr="000F35EB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35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C816F6" w:rsidRPr="00243B16" w14:paraId="00EEDDC4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FA9F" w14:textId="77777777" w:rsidR="00C816F6" w:rsidRPr="006A3D85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5378" w14:textId="77777777" w:rsidR="00C816F6" w:rsidRPr="006A3D85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F4CB" w14:textId="77777777" w:rsidR="00C816F6" w:rsidRPr="006A3D85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  <w:p w14:paraId="5A75CD30" w14:textId="77777777" w:rsidR="00C816F6" w:rsidRPr="006A3D85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4D822D" w14:textId="649B4E12" w:rsidR="00C816F6" w:rsidRPr="006A3D85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255 000,000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87ED16" w14:textId="40C1C109" w:rsidR="00C816F6" w:rsidRPr="00243B1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9F3ED4" w14:textId="6F0CC0F6" w:rsidR="00C816F6" w:rsidRPr="00243B1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35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3A430D" w14:textId="77777777" w:rsidR="00C816F6" w:rsidRPr="000F35EB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35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2B231D" w14:textId="5C6A4CF0" w:rsidR="00C816F6" w:rsidRPr="000F35EB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35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255 000,000</w:t>
            </w:r>
          </w:p>
        </w:tc>
      </w:tr>
      <w:tr w:rsidR="00C816F6" w:rsidRPr="00243B16" w14:paraId="576E987E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4D97" w14:textId="77777777" w:rsidR="00C816F6" w:rsidRPr="006A3D85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8C33" w14:textId="77777777" w:rsidR="00C816F6" w:rsidRPr="006A3D85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4682" w14:textId="77777777" w:rsidR="00C816F6" w:rsidRPr="006A3D85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  <w:p w14:paraId="5D9BDC17" w14:textId="77777777" w:rsidR="00C816F6" w:rsidRPr="006A3D85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5749A7" w14:textId="19AA56E9" w:rsidR="00C816F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B169B5" w14:textId="6D664128" w:rsidR="00C816F6" w:rsidRPr="00243B1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30F6A8" w14:textId="2123D9D9" w:rsidR="00C816F6" w:rsidRPr="00243B16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7363D2" w14:textId="77777777" w:rsidR="00C816F6" w:rsidRPr="000F35EB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35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C9527E" w14:textId="77777777" w:rsidR="00C816F6" w:rsidRPr="000F35EB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35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C816F6" w:rsidRPr="000F35EB" w14:paraId="4BDC0CFB" w14:textId="77777777" w:rsidTr="003072CA">
        <w:trPr>
          <w:trHeight w:val="244"/>
          <w:jc w:val="right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091E" w14:textId="77777777" w:rsidR="00C816F6" w:rsidRPr="006A3D85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9A97" w14:textId="77777777" w:rsidR="00C816F6" w:rsidRPr="006A3D85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8FDC" w14:textId="47FF250F" w:rsidR="00C816F6" w:rsidRPr="000F35EB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35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2CCFC6" w14:textId="1F6F1E8A" w:rsidR="00C816F6" w:rsidRPr="000F35EB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5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2 575,758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2BCB81" w14:textId="09837359" w:rsidR="00C816F6" w:rsidRPr="000F35EB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35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2ACEFB" w14:textId="5B4EE3B6" w:rsidR="00C816F6" w:rsidRPr="000F35EB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35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535917" w14:textId="77777777" w:rsidR="00C816F6" w:rsidRPr="000F35EB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35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8D7C08" w14:textId="621C432D" w:rsidR="00C816F6" w:rsidRPr="000F35EB" w:rsidRDefault="009E4583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</w:t>
            </w:r>
            <w:r w:rsidR="00C816F6" w:rsidRPr="000F35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75,75</w:t>
            </w:r>
            <w:r w:rsidR="004C15AB" w:rsidRPr="000F35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</w:tr>
      <w:tr w:rsidR="00C816F6" w:rsidRPr="000F35EB" w14:paraId="5EEF4EAF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DD5D" w14:textId="77777777" w:rsidR="00C816F6" w:rsidRPr="000F35EB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0D00" w14:textId="77777777" w:rsidR="00C816F6" w:rsidRPr="000F35EB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BF80" w14:textId="77777777" w:rsidR="00C816F6" w:rsidRPr="000F35EB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35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внебюджетные </w:t>
            </w:r>
            <w:r w:rsidRPr="000F35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B546C6" w14:textId="05FD671B" w:rsidR="00C816F6" w:rsidRPr="000F35EB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5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68F964" w14:textId="34EE3D5B" w:rsidR="00C816F6" w:rsidRPr="000F35EB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35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3434B0" w14:textId="54731B13" w:rsidR="00C816F6" w:rsidRPr="000F35EB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35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D62917" w14:textId="77777777" w:rsidR="00C816F6" w:rsidRPr="000F35EB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35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F33971" w14:textId="08943030" w:rsidR="00C816F6" w:rsidRPr="000F35EB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35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C816F6" w:rsidRPr="000F35EB" w14:paraId="02F76364" w14:textId="77777777" w:rsidTr="003072CA">
        <w:trPr>
          <w:trHeight w:val="324"/>
          <w:jc w:val="right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76FA" w14:textId="77777777" w:rsidR="00C816F6" w:rsidRPr="000F35EB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21C6" w14:textId="77777777" w:rsidR="00C816F6" w:rsidRPr="000F35EB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7150" w14:textId="77777777" w:rsidR="00C816F6" w:rsidRPr="000F35EB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35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2ECF5F" w14:textId="0BB96487" w:rsidR="00C816F6" w:rsidRPr="000F35EB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5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D64A06" w14:textId="4B4C10B3" w:rsidR="00C816F6" w:rsidRPr="000F35EB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35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E2B234" w14:textId="116630CF" w:rsidR="00C816F6" w:rsidRPr="000F35EB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35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DB4FA1" w14:textId="77777777" w:rsidR="00C816F6" w:rsidRPr="000F35EB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35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8AAC0E" w14:textId="77777777" w:rsidR="00C816F6" w:rsidRPr="000F35EB" w:rsidRDefault="00C816F6" w:rsidP="00C8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35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</w:tbl>
    <w:p w14:paraId="21EC43B3" w14:textId="5AEEEEC6" w:rsidR="006A2269" w:rsidRPr="009559AF" w:rsidRDefault="009730B6" w:rsidP="00177AB4">
      <w:pPr>
        <w:ind w:left="397"/>
        <w:rPr>
          <w:rFonts w:ascii="Arial" w:hAnsi="Arial" w:cs="Arial"/>
          <w:sz w:val="16"/>
          <w:szCs w:val="16"/>
        </w:rPr>
      </w:pPr>
      <w:r w:rsidRPr="000F35EB">
        <w:rPr>
          <w:rFonts w:ascii="Arial" w:hAnsi="Arial" w:cs="Arial"/>
          <w:sz w:val="16"/>
          <w:szCs w:val="16"/>
        </w:rPr>
        <w:t>*</w:t>
      </w:r>
      <w:r w:rsidR="00024233" w:rsidRPr="000F35EB">
        <w:rPr>
          <w:rFonts w:ascii="Arial" w:hAnsi="Arial" w:cs="Arial"/>
          <w:sz w:val="16"/>
          <w:szCs w:val="16"/>
        </w:rPr>
        <w:t>в случае необходимости внесения изменений в действующую программу, возможно доб</w:t>
      </w:r>
      <w:r w:rsidR="00FA0C2E" w:rsidRPr="000F35EB">
        <w:rPr>
          <w:rFonts w:ascii="Arial" w:hAnsi="Arial" w:cs="Arial"/>
          <w:sz w:val="16"/>
          <w:szCs w:val="16"/>
        </w:rPr>
        <w:t>авление столбца/ов с указанием</w:t>
      </w:r>
      <w:r w:rsidR="00024233" w:rsidRPr="000F35EB">
        <w:rPr>
          <w:rFonts w:ascii="Arial" w:hAnsi="Arial" w:cs="Arial"/>
          <w:sz w:val="16"/>
          <w:szCs w:val="16"/>
        </w:rPr>
        <w:t xml:space="preserve"> информации об </w:t>
      </w:r>
      <w:r w:rsidR="008C02E9" w:rsidRPr="000F35EB">
        <w:rPr>
          <w:rFonts w:ascii="Arial" w:hAnsi="Arial" w:cs="Arial"/>
          <w:sz w:val="16"/>
          <w:szCs w:val="16"/>
        </w:rPr>
        <w:t xml:space="preserve">отчетном/текущем </w:t>
      </w:r>
      <w:r w:rsidR="002A5B16" w:rsidRPr="000F35EB">
        <w:rPr>
          <w:rFonts w:ascii="Arial" w:hAnsi="Arial" w:cs="Arial"/>
          <w:sz w:val="16"/>
          <w:szCs w:val="16"/>
        </w:rPr>
        <w:t xml:space="preserve">финансовом </w:t>
      </w:r>
      <w:r w:rsidR="00FA0C2E" w:rsidRPr="000F35EB">
        <w:rPr>
          <w:rFonts w:ascii="Arial" w:hAnsi="Arial" w:cs="Arial"/>
          <w:sz w:val="16"/>
          <w:szCs w:val="16"/>
        </w:rPr>
        <w:t>периоде</w:t>
      </w:r>
    </w:p>
    <w:p w14:paraId="105F4472" w14:textId="39B79B3D" w:rsidR="00FA0C2E" w:rsidRPr="009730B6" w:rsidRDefault="004659F0" w:rsidP="009730B6">
      <w:pPr>
        <w:pStyle w:val="a8"/>
        <w:ind w:left="142" w:hanging="142"/>
        <w:rPr>
          <w:rFonts w:ascii="Arial" w:hAnsi="Arial" w:cs="Arial"/>
        </w:rPr>
      </w:pPr>
      <w:r w:rsidRPr="009730B6">
        <w:rPr>
          <w:rFonts w:ascii="Arial" w:hAnsi="Arial" w:cs="Arial"/>
        </w:rPr>
        <w:t>Начальник отдела</w:t>
      </w:r>
      <w:r w:rsidR="003061EA" w:rsidRPr="009730B6">
        <w:rPr>
          <w:rFonts w:ascii="Arial" w:hAnsi="Arial" w:cs="Arial"/>
        </w:rPr>
        <w:t xml:space="preserve"> </w:t>
      </w:r>
      <w:r w:rsidR="00A124DD" w:rsidRPr="009730B6">
        <w:rPr>
          <w:rFonts w:ascii="Arial" w:hAnsi="Arial" w:cs="Arial"/>
        </w:rPr>
        <w:t>благоустройства и ЖКХ</w:t>
      </w:r>
    </w:p>
    <w:p w14:paraId="29BD2175" w14:textId="5DF04D4D" w:rsidR="00A124DD" w:rsidRPr="00FA0C2E" w:rsidRDefault="00FA0C2E" w:rsidP="009730B6">
      <w:pPr>
        <w:pStyle w:val="a8"/>
        <w:ind w:left="142" w:hanging="142"/>
        <w:rPr>
          <w:rFonts w:ascii="Arial" w:hAnsi="Arial" w:cs="Arial"/>
          <w:sz w:val="20"/>
          <w:szCs w:val="20"/>
        </w:rPr>
      </w:pPr>
      <w:r w:rsidRPr="009730B6">
        <w:rPr>
          <w:rFonts w:ascii="Arial" w:hAnsi="Arial" w:cs="Arial"/>
        </w:rPr>
        <w:t>администрации Шушенского района</w:t>
      </w:r>
      <w:r w:rsidRPr="009730B6">
        <w:rPr>
          <w:rFonts w:ascii="Arial" w:hAnsi="Arial" w:cs="Arial"/>
        </w:rPr>
        <w:tab/>
      </w:r>
      <w:r w:rsidRPr="009730B6">
        <w:rPr>
          <w:rFonts w:ascii="Arial" w:hAnsi="Arial" w:cs="Arial"/>
        </w:rPr>
        <w:tab/>
      </w:r>
      <w:r w:rsidR="00A124DD" w:rsidRPr="009730B6">
        <w:rPr>
          <w:rFonts w:ascii="Arial" w:hAnsi="Arial" w:cs="Arial"/>
        </w:rPr>
        <w:t xml:space="preserve">     </w:t>
      </w:r>
      <w:r w:rsidR="00004CDF" w:rsidRPr="009730B6">
        <w:rPr>
          <w:rFonts w:ascii="Arial" w:hAnsi="Arial" w:cs="Arial"/>
        </w:rPr>
        <w:t xml:space="preserve">                                 </w:t>
      </w:r>
      <w:r w:rsidR="00A124DD" w:rsidRPr="009730B6">
        <w:rPr>
          <w:rFonts w:ascii="Arial" w:hAnsi="Arial" w:cs="Arial"/>
        </w:rPr>
        <w:t xml:space="preserve">                                                                                            </w:t>
      </w:r>
      <w:r w:rsidR="009730B6">
        <w:rPr>
          <w:rFonts w:ascii="Arial" w:hAnsi="Arial" w:cs="Arial"/>
        </w:rPr>
        <w:t xml:space="preserve">    </w:t>
      </w:r>
      <w:r w:rsidR="00A124DD" w:rsidRPr="009730B6">
        <w:rPr>
          <w:rFonts w:ascii="Arial" w:hAnsi="Arial" w:cs="Arial"/>
        </w:rPr>
        <w:t>Н.Н. Каштункова</w:t>
      </w:r>
    </w:p>
    <w:p w14:paraId="57B93EE6" w14:textId="77777777" w:rsidR="00024233" w:rsidRPr="00FA0C2E" w:rsidRDefault="00024233" w:rsidP="00FA0C2E">
      <w:pPr>
        <w:pStyle w:val="a8"/>
        <w:ind w:firstLine="426"/>
        <w:rPr>
          <w:rFonts w:ascii="Arial" w:hAnsi="Arial" w:cs="Arial"/>
        </w:rPr>
        <w:sectPr w:rsidR="00024233" w:rsidRPr="00FA0C2E" w:rsidSect="00FF30CF">
          <w:pgSz w:w="16838" w:h="11906" w:orient="landscape"/>
          <w:pgMar w:top="1135" w:right="720" w:bottom="720" w:left="1134" w:header="708" w:footer="708" w:gutter="0"/>
          <w:cols w:space="708"/>
          <w:docGrid w:linePitch="360"/>
        </w:sectPr>
      </w:pPr>
    </w:p>
    <w:p w14:paraId="0D9BA41E" w14:textId="11279FAF" w:rsidR="009D6BE3" w:rsidRPr="00927452" w:rsidRDefault="009D6BE3" w:rsidP="009D6BE3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bookmarkStart w:id="5" w:name="_Hlk115953537"/>
      <w:r w:rsidRPr="00927452">
        <w:rPr>
          <w:rFonts w:ascii="Arial" w:eastAsia="Calibri" w:hAnsi="Arial" w:cs="Arial"/>
          <w:sz w:val="24"/>
          <w:szCs w:val="24"/>
        </w:rPr>
        <w:lastRenderedPageBreak/>
        <w:t xml:space="preserve">Приложение № </w:t>
      </w:r>
      <w:r w:rsidR="00AF3EE1">
        <w:rPr>
          <w:rFonts w:ascii="Arial" w:eastAsia="Calibri" w:hAnsi="Arial" w:cs="Arial"/>
          <w:sz w:val="24"/>
          <w:szCs w:val="24"/>
        </w:rPr>
        <w:t>3</w:t>
      </w:r>
    </w:p>
    <w:p w14:paraId="26F3D6A3" w14:textId="77777777" w:rsidR="009D6BE3" w:rsidRPr="00927452" w:rsidRDefault="009D6BE3" w:rsidP="009D6BE3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927452">
        <w:rPr>
          <w:rFonts w:ascii="Arial" w:eastAsia="Calibri" w:hAnsi="Arial" w:cs="Arial"/>
          <w:sz w:val="24"/>
          <w:szCs w:val="24"/>
        </w:rPr>
        <w:t>к муниципальной программе посёлка Шушенское</w:t>
      </w:r>
    </w:p>
    <w:p w14:paraId="737DE67B" w14:textId="03E797D7" w:rsidR="009D6BE3" w:rsidRDefault="009D6BE3" w:rsidP="009D6BE3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927452">
        <w:rPr>
          <w:rFonts w:ascii="Arial" w:eastAsia="Calibri" w:hAnsi="Arial" w:cs="Arial"/>
          <w:sz w:val="24"/>
          <w:szCs w:val="24"/>
        </w:rPr>
        <w:t>«Благоустройство</w:t>
      </w:r>
      <w:r w:rsidR="00071DD1">
        <w:rPr>
          <w:rFonts w:ascii="Arial" w:eastAsia="Calibri" w:hAnsi="Arial" w:cs="Arial"/>
          <w:sz w:val="24"/>
          <w:szCs w:val="24"/>
        </w:rPr>
        <w:t xml:space="preserve"> территории муниципального образования</w:t>
      </w:r>
      <w:r w:rsidRPr="00927452">
        <w:rPr>
          <w:rFonts w:ascii="Arial" w:eastAsia="Calibri" w:hAnsi="Arial" w:cs="Arial"/>
          <w:sz w:val="24"/>
          <w:szCs w:val="24"/>
        </w:rPr>
        <w:t xml:space="preserve"> посёл</w:t>
      </w:r>
      <w:r w:rsidR="00071DD1">
        <w:rPr>
          <w:rFonts w:ascii="Arial" w:eastAsia="Calibri" w:hAnsi="Arial" w:cs="Arial"/>
          <w:sz w:val="24"/>
          <w:szCs w:val="24"/>
        </w:rPr>
        <w:t>о</w:t>
      </w:r>
      <w:r w:rsidRPr="00927452">
        <w:rPr>
          <w:rFonts w:ascii="Arial" w:eastAsia="Calibri" w:hAnsi="Arial" w:cs="Arial"/>
          <w:sz w:val="24"/>
          <w:szCs w:val="24"/>
        </w:rPr>
        <w:t>к Шушенское»</w:t>
      </w:r>
    </w:p>
    <w:p w14:paraId="3FFFF086" w14:textId="77777777" w:rsidR="009D6BE3" w:rsidRDefault="009D6BE3" w:rsidP="009D6BE3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58BB17A0" w14:textId="77777777" w:rsidR="009D6BE3" w:rsidRPr="00490DE6" w:rsidRDefault="009D6BE3" w:rsidP="009D6BE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C669C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490DE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. </w:t>
      </w:r>
      <w:r w:rsidRPr="00490DE6">
        <w:rPr>
          <w:rFonts w:ascii="Arial" w:eastAsia="Times New Roman" w:hAnsi="Arial" w:cs="Arial"/>
          <w:sz w:val="24"/>
          <w:szCs w:val="24"/>
          <w:lang w:eastAsia="ru-RU"/>
        </w:rPr>
        <w:t xml:space="preserve">Паспорт </w:t>
      </w:r>
      <w:r>
        <w:rPr>
          <w:rFonts w:ascii="Arial" w:eastAsia="Times New Roman" w:hAnsi="Arial" w:cs="Arial"/>
          <w:sz w:val="24"/>
          <w:szCs w:val="24"/>
          <w:lang w:eastAsia="ru-RU"/>
        </w:rPr>
        <w:t>под</w:t>
      </w:r>
      <w:r w:rsidRPr="00490DE6">
        <w:rPr>
          <w:rFonts w:ascii="Arial" w:eastAsia="Times New Roman" w:hAnsi="Arial" w:cs="Arial"/>
          <w:sz w:val="24"/>
          <w:szCs w:val="24"/>
          <w:lang w:eastAsia="ru-RU"/>
        </w:rPr>
        <w:t>программы</w:t>
      </w:r>
    </w:p>
    <w:p w14:paraId="1C8631E4" w14:textId="77777777" w:rsidR="009D6BE3" w:rsidRPr="00C03EAB" w:rsidRDefault="009D6BE3" w:rsidP="009D6BE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703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5876"/>
      </w:tblGrid>
      <w:tr w:rsidR="009D6BE3" w:rsidRPr="00C03EAB" w14:paraId="6BA6D6D0" w14:textId="77777777" w:rsidTr="00322BDC">
        <w:trPr>
          <w:trHeight w:val="240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4A65B" w14:textId="77777777" w:rsidR="009D6BE3" w:rsidRDefault="009D6BE3" w:rsidP="001F1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</w:t>
            </w: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программы </w:t>
            </w:r>
          </w:p>
          <w:p w14:paraId="75DEE98A" w14:textId="77777777" w:rsidR="009D6BE3" w:rsidRPr="00C03EAB" w:rsidRDefault="009D6BE3" w:rsidP="001F1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25656" w14:textId="16335F06" w:rsidR="009D6BE3" w:rsidRPr="00C03EAB" w:rsidRDefault="00071DD1" w:rsidP="00F211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1D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посёлка Шушенское</w:t>
            </w:r>
            <w:r w:rsidR="00C045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(далее – подпрограмма)</w:t>
            </w:r>
          </w:p>
        </w:tc>
      </w:tr>
      <w:tr w:rsidR="009D6BE3" w:rsidRPr="00C03EAB" w14:paraId="16A5A8B1" w14:textId="77777777" w:rsidTr="00322BDC">
        <w:trPr>
          <w:trHeight w:val="600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BE4E4" w14:textId="77777777" w:rsidR="009D6BE3" w:rsidRPr="00C03EAB" w:rsidRDefault="009D6BE3" w:rsidP="001F1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5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в рамках которой реализуется подпрограмма</w:t>
            </w:r>
          </w:p>
        </w:tc>
        <w:tc>
          <w:tcPr>
            <w:tcW w:w="5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8FE6E" w14:textId="6900D165" w:rsidR="009D6BE3" w:rsidRPr="001029AB" w:rsidRDefault="009D6BE3" w:rsidP="00F211E2">
            <w:pPr>
              <w:keepNext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</w:pPr>
            <w:r w:rsidRPr="00CE4564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>Бл</w:t>
            </w:r>
            <w:r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>агоустройство</w:t>
            </w:r>
            <w:r w:rsidR="00071DD1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 xml:space="preserve"> территории муниципального образования</w:t>
            </w:r>
            <w:r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 xml:space="preserve"> посёл</w:t>
            </w:r>
            <w:r w:rsidR="00071DD1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>Шушенское</w:t>
            </w:r>
          </w:p>
        </w:tc>
      </w:tr>
      <w:tr w:rsidR="009D6BE3" w:rsidRPr="00C03EAB" w14:paraId="4B6B8F66" w14:textId="77777777" w:rsidTr="00111468">
        <w:trPr>
          <w:trHeight w:val="750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4542E6" w14:textId="77777777" w:rsidR="009D6BE3" w:rsidRDefault="009D6BE3" w:rsidP="001F1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 подпрограммы</w:t>
            </w:r>
          </w:p>
          <w:p w14:paraId="38245F07" w14:textId="77777777" w:rsidR="009D6BE3" w:rsidRPr="00C03EAB" w:rsidRDefault="009D6BE3" w:rsidP="001F1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5E518E" w14:textId="77777777" w:rsidR="009D6BE3" w:rsidRPr="00C03EAB" w:rsidRDefault="009D6BE3" w:rsidP="00F211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министрация Шушенского района (о</w:t>
            </w: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тдел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благоустройства и ЖКХ</w:t>
            </w: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9D6BE3" w:rsidRPr="00C03EAB" w14:paraId="01433E85" w14:textId="77777777" w:rsidTr="00322BDC">
        <w:trPr>
          <w:trHeight w:val="974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91B96" w14:textId="77777777" w:rsidR="009D6BE3" w:rsidRPr="00C03EAB" w:rsidRDefault="009D6BE3" w:rsidP="001F1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43A08" w14:textId="77777777" w:rsidR="009D6BE3" w:rsidRPr="00C03EAB" w:rsidRDefault="009D6BE3" w:rsidP="00F211E2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770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Администрация Шушенского района</w:t>
            </w:r>
          </w:p>
        </w:tc>
      </w:tr>
      <w:tr w:rsidR="009D6BE3" w:rsidRPr="00C03EAB" w14:paraId="48498270" w14:textId="77777777" w:rsidTr="00322BDC">
        <w:trPr>
          <w:trHeight w:val="1412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C2204E" w14:textId="77777777" w:rsidR="009D6BE3" w:rsidRPr="00C03EAB" w:rsidRDefault="009D6BE3" w:rsidP="001F1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</w:t>
            </w: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задачи под</w:t>
            </w: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58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46ED3F" w14:textId="4D6C7F1E" w:rsidR="00180211" w:rsidRDefault="005D1DE3" w:rsidP="00F211E2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Цель: </w:t>
            </w:r>
            <w:bookmarkStart w:id="6" w:name="_Hlk118721214"/>
            <w:r w:rsidR="009924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Pr="005D1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овышение уровня благоустройства, эстетической привлекательности, комфортности территории посёлка Шушенское для удовлетворения потребностей населения в благоприятных условиях проживания</w:t>
            </w:r>
            <w:r w:rsidR="00A535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bookmarkEnd w:id="6"/>
          <w:p w14:paraId="3E4D6B55" w14:textId="4EB80911" w:rsidR="005D1DE3" w:rsidRDefault="005D1DE3" w:rsidP="00F211E2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Задачи:</w:t>
            </w:r>
          </w:p>
          <w:p w14:paraId="51BB1A3C" w14:textId="08217A19" w:rsidR="005D1DE3" w:rsidRPr="005D1DE3" w:rsidRDefault="005D1DE3" w:rsidP="005D1DE3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="003072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D1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надлежащего технического состояния сетей;</w:t>
            </w:r>
          </w:p>
          <w:p w14:paraId="11EA3DCD" w14:textId="1A1EE510" w:rsidR="005D1DE3" w:rsidRPr="005D1DE3" w:rsidRDefault="005D1DE3" w:rsidP="005D1DE3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  <w:r w:rsidR="003072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D1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и текущее обслуживание существующих объектов благоустройства;</w:t>
            </w:r>
          </w:p>
          <w:p w14:paraId="62519852" w14:textId="77777777" w:rsidR="005D1DE3" w:rsidRPr="005D1DE3" w:rsidRDefault="005D1DE3" w:rsidP="005D1DE3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Создание оптимальных условий для посещений и ухода за местами захоронений в границах посёлка Шушенское;</w:t>
            </w:r>
          </w:p>
          <w:p w14:paraId="6F4D5A21" w14:textId="22D34472" w:rsidR="005D1DE3" w:rsidRPr="005D1DE3" w:rsidRDefault="005D1DE3" w:rsidP="005D1DE3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4. </w:t>
            </w:r>
            <w:r w:rsidR="00BE2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="00BE2E9A" w:rsidRPr="00BE2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оздание условий для приведения муниципального жилищного фонда в соответствии с санитарными, техническими и иными требованиями, обеспечивающими гражданам комфортные и безопасные условия проживания;</w:t>
            </w:r>
          </w:p>
          <w:p w14:paraId="3AD6159F" w14:textId="4446231E" w:rsidR="005D1DE3" w:rsidRPr="005D1DE3" w:rsidRDefault="0054653E" w:rsidP="005D1DE3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5D1DE3" w:rsidRPr="005D1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r w:rsidR="00564503" w:rsidRPr="005645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Повышение </w:t>
            </w:r>
            <w:r w:rsidR="00322B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уровня благоустройства дворовых </w:t>
            </w:r>
            <w:r w:rsidR="00322BDC" w:rsidRPr="005645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территорий</w:t>
            </w:r>
            <w:r w:rsidR="005645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716050" w:rsidRPr="00575F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общественных пространств</w:t>
            </w:r>
            <w:r w:rsidR="007160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5645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поселка Шушенское</w:t>
            </w:r>
            <w:r w:rsidR="00322B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в том числе с вовлечением заинтересованных лиц в реализацию мероприятий по благоустройству; </w:t>
            </w:r>
          </w:p>
          <w:p w14:paraId="7C9A58B1" w14:textId="28A0F32A" w:rsidR="005D1DE3" w:rsidRPr="00C03EAB" w:rsidRDefault="0054653E" w:rsidP="005D1DE3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5D1DE3" w:rsidRPr="005D1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r w:rsidR="00951A6A" w:rsidRPr="00951A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проведения мероприятий по благоустройству территорий муниципального образования с соблюдением единых подходов к формированию современной городской среды на территории посёлка Шушенское</w:t>
            </w:r>
          </w:p>
        </w:tc>
      </w:tr>
      <w:tr w:rsidR="009D6BE3" w:rsidRPr="00C03EAB" w14:paraId="7C7CCFFC" w14:textId="77777777" w:rsidTr="00322BDC">
        <w:trPr>
          <w:trHeight w:val="293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DD5C8" w14:textId="77777777" w:rsidR="009D6BE3" w:rsidRPr="00C03EAB" w:rsidRDefault="009D6BE3" w:rsidP="001F1296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елевы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индикаторы </w:t>
            </w:r>
          </w:p>
        </w:tc>
        <w:tc>
          <w:tcPr>
            <w:tcW w:w="5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F445A" w14:textId="535413B7" w:rsidR="009D6BE3" w:rsidRPr="00C56270" w:rsidRDefault="00180211" w:rsidP="00F21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="009D6B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="009D6BE3" w:rsidRPr="00C56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оличество замененных уличных светильников на светодиодные</w:t>
            </w:r>
            <w:r w:rsidR="00E328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E328E3" w:rsidRPr="00F72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светильники</w:t>
            </w:r>
            <w:r w:rsidR="009D6BE3" w:rsidRPr="00F72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14:paraId="7519B3D0" w14:textId="77777777" w:rsidR="009D6BE3" w:rsidRDefault="00180211" w:rsidP="00F21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="009D6B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="009D6BE3" w:rsidRPr="00C56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амена провода уличного освещения марки А-16 на провод марки СИП 2х16</w:t>
            </w:r>
            <w:r w:rsidR="005D1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14:paraId="59A4F2E3" w14:textId="09969758" w:rsidR="005D1DE3" w:rsidRPr="005D1DE3" w:rsidRDefault="005D1DE3" w:rsidP="005D1D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5D1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Pr="005D1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лощадь содержания территорий;</w:t>
            </w:r>
          </w:p>
          <w:p w14:paraId="2806D14C" w14:textId="450DA125" w:rsidR="005D1DE3" w:rsidRDefault="005D1DE3" w:rsidP="005D1D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5D1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5D1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оличество отремонтированных детских площадок;</w:t>
            </w:r>
          </w:p>
          <w:p w14:paraId="36EBF131" w14:textId="649A8470" w:rsidR="0054653E" w:rsidRPr="005D1DE3" w:rsidRDefault="0054653E" w:rsidP="005D1D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 сокращение числа безнадзорных сельско-хозяйственных животных на улицах поселка Шушенское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14:paraId="28981A7E" w14:textId="4A049CB6" w:rsidR="005D1DE3" w:rsidRPr="005D1DE3" w:rsidRDefault="005D1DE3" w:rsidP="005D1D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5D1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D1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беспечение содержания мест захоронения;</w:t>
            </w:r>
          </w:p>
          <w:p w14:paraId="6E3D0AFE" w14:textId="4A35895C" w:rsidR="005D1DE3" w:rsidRPr="005D1DE3" w:rsidRDefault="005D1DE3" w:rsidP="005D1D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5D1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D1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частие в проводимых работах по текущему ремонту общего имущества муниципального жилищного фонда;</w:t>
            </w:r>
          </w:p>
          <w:p w14:paraId="249A2CA9" w14:textId="3B71B2EE" w:rsidR="005D1DE3" w:rsidRPr="005D1DE3" w:rsidRDefault="005D1DE3" w:rsidP="005D1D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5D1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Pr="005D1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лощадь благоустроенных общественных и дворовых территорий посёлка Шушенское;</w:t>
            </w:r>
          </w:p>
          <w:p w14:paraId="1F0E23B6" w14:textId="5937A0A8" w:rsidR="005D1DE3" w:rsidRPr="00237317" w:rsidRDefault="005D1DE3" w:rsidP="005D1D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5D1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Pr="005D1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лощадь благоустроенных общественных пространств в рамках единой концепции благоустройства территории посёлка Шушенское</w:t>
            </w:r>
          </w:p>
        </w:tc>
      </w:tr>
      <w:tr w:rsidR="009D6BE3" w:rsidRPr="00C03EAB" w14:paraId="5076E3B9" w14:textId="77777777" w:rsidTr="00322BDC">
        <w:trPr>
          <w:trHeight w:val="293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3F2B4" w14:textId="77777777" w:rsidR="009D6BE3" w:rsidRDefault="009D6BE3" w:rsidP="001F1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</w:t>
            </w: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роки реализации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</w:t>
            </w: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</w:t>
            </w:r>
          </w:p>
          <w:p w14:paraId="58C2BC7B" w14:textId="77777777" w:rsidR="009D6BE3" w:rsidRPr="00C03EAB" w:rsidRDefault="009D6BE3" w:rsidP="001F1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48C4A" w14:textId="7088A5EF" w:rsidR="009D6BE3" w:rsidRPr="00C03EAB" w:rsidRDefault="009D6BE3" w:rsidP="00196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196182" w:rsidRPr="007D4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7D4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-202</w:t>
            </w:r>
            <w:r w:rsidR="005C24DB" w:rsidRPr="007D4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7D4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  <w:r w:rsidRPr="009D6B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66725" w:rsidRPr="00C03EAB" w14:paraId="09FA38D5" w14:textId="77777777" w:rsidTr="00322BDC">
        <w:trPr>
          <w:trHeight w:val="240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B1F2C" w14:textId="77777777" w:rsidR="00466725" w:rsidRPr="00A672F2" w:rsidRDefault="00466725" w:rsidP="00466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2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  <w:p w14:paraId="51B7DB90" w14:textId="77777777" w:rsidR="00466725" w:rsidRPr="00C03EAB" w:rsidRDefault="00466725" w:rsidP="00466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A0803" w14:textId="77777777" w:rsidR="009E781D" w:rsidRPr="009E781D" w:rsidRDefault="00466725" w:rsidP="009E78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29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финансирования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программы </w:t>
            </w:r>
            <w:r w:rsidRPr="007D4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</w:t>
            </w:r>
            <w:r w:rsidR="000F35EB" w:rsidRPr="007D4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196182" w:rsidRPr="007D4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0F35EB" w:rsidRPr="007D4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- 2026 годы составляет </w:t>
            </w:r>
            <w:r w:rsidR="009E781D" w:rsidRPr="009E7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426 021,522 тыс. рублей, в том числе по годам:</w:t>
            </w:r>
          </w:p>
          <w:p w14:paraId="0DD21CE1" w14:textId="77777777" w:rsidR="009E781D" w:rsidRPr="009E781D" w:rsidRDefault="009E781D" w:rsidP="009E78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301 425,762 тыс. рублей;</w:t>
            </w:r>
          </w:p>
          <w:p w14:paraId="50AAA9A5" w14:textId="77777777" w:rsidR="009E781D" w:rsidRPr="009E781D" w:rsidRDefault="009E781D" w:rsidP="009E78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47 926,830 тыс. рублей;</w:t>
            </w:r>
          </w:p>
          <w:p w14:paraId="3E3B0AD7" w14:textId="77777777" w:rsidR="009E781D" w:rsidRPr="009E781D" w:rsidRDefault="009E781D" w:rsidP="009E78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38 334,465 тыс. рублей;</w:t>
            </w:r>
          </w:p>
          <w:p w14:paraId="7A1BA328" w14:textId="77777777" w:rsidR="009E781D" w:rsidRPr="009E781D" w:rsidRDefault="009E781D" w:rsidP="009E78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38 334,465 тыс. рублей.</w:t>
            </w:r>
          </w:p>
          <w:p w14:paraId="114F398F" w14:textId="77777777" w:rsidR="009E781D" w:rsidRPr="009E781D" w:rsidRDefault="009E781D" w:rsidP="009E78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 том числе из федерального бюджета всего – 8 669,723 тыс. рублей:</w:t>
            </w:r>
          </w:p>
          <w:p w14:paraId="275FD886" w14:textId="77777777" w:rsidR="009E781D" w:rsidRPr="009E781D" w:rsidRDefault="009E781D" w:rsidP="009E78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8 669,723 тыс. рублей;</w:t>
            </w:r>
          </w:p>
          <w:p w14:paraId="230261A7" w14:textId="77777777" w:rsidR="009E781D" w:rsidRPr="009E781D" w:rsidRDefault="009E781D" w:rsidP="009E78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0,000 тыс. рублей;</w:t>
            </w:r>
          </w:p>
          <w:p w14:paraId="2D68F665" w14:textId="77777777" w:rsidR="009E781D" w:rsidRPr="009E781D" w:rsidRDefault="009E781D" w:rsidP="009E78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0,000 тыс. рублей;</w:t>
            </w:r>
          </w:p>
          <w:p w14:paraId="2EC15968" w14:textId="77777777" w:rsidR="009E781D" w:rsidRPr="009E781D" w:rsidRDefault="009E781D" w:rsidP="009E78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0,000 тыс. рублей.</w:t>
            </w:r>
          </w:p>
          <w:p w14:paraId="4A8FC705" w14:textId="77777777" w:rsidR="009E781D" w:rsidRPr="009E781D" w:rsidRDefault="009E781D" w:rsidP="009E78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 том числе из краевого бюджета всего – 266 709,562 тыс. рублей:</w:t>
            </w:r>
          </w:p>
          <w:p w14:paraId="08D2D54C" w14:textId="77777777" w:rsidR="009E781D" w:rsidRPr="009E781D" w:rsidRDefault="009E781D" w:rsidP="009E78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255 573,097 тыс. рублей;</w:t>
            </w:r>
          </w:p>
          <w:p w14:paraId="1B4D8D38" w14:textId="77777777" w:rsidR="009E781D" w:rsidRPr="009E781D" w:rsidRDefault="009E781D" w:rsidP="009E78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10 107,065 тыс. рублей;</w:t>
            </w:r>
          </w:p>
          <w:p w14:paraId="092F5133" w14:textId="77777777" w:rsidR="009E781D" w:rsidRPr="009E781D" w:rsidRDefault="009E781D" w:rsidP="009E78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514,700 тыс. рублей;</w:t>
            </w:r>
          </w:p>
          <w:p w14:paraId="774AB950" w14:textId="77777777" w:rsidR="009E781D" w:rsidRPr="009E781D" w:rsidRDefault="009E781D" w:rsidP="009E78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514,700 тыс. рублей.</w:t>
            </w:r>
          </w:p>
          <w:p w14:paraId="08B41D37" w14:textId="77777777" w:rsidR="009E781D" w:rsidRPr="009E781D" w:rsidRDefault="009E781D" w:rsidP="009E78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 том числе из бюджета посёлка Шушенское всего – 150 001,871 тыс. рублей:</w:t>
            </w:r>
          </w:p>
          <w:p w14:paraId="00D170DF" w14:textId="77777777" w:rsidR="009E781D" w:rsidRPr="009E781D" w:rsidRDefault="009E781D" w:rsidP="009E78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37 087,379 тыс. рублей;</w:t>
            </w:r>
          </w:p>
          <w:p w14:paraId="7DE3BCBA" w14:textId="77777777" w:rsidR="009E781D" w:rsidRPr="009E781D" w:rsidRDefault="009E781D" w:rsidP="009E78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37 638,164 тыс. рублей;</w:t>
            </w:r>
          </w:p>
          <w:p w14:paraId="24CC21BC" w14:textId="77777777" w:rsidR="009E781D" w:rsidRPr="009E781D" w:rsidRDefault="009E781D" w:rsidP="009E78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37 638,164 тыс. рублей;</w:t>
            </w:r>
          </w:p>
          <w:p w14:paraId="773EE859" w14:textId="77777777" w:rsidR="009E781D" w:rsidRDefault="009E781D" w:rsidP="009E78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37 638,164 тыс. рублей.</w:t>
            </w:r>
          </w:p>
          <w:p w14:paraId="1D0152BA" w14:textId="461037F1" w:rsidR="00AE08D0" w:rsidRPr="007D451E" w:rsidRDefault="00AE08D0" w:rsidP="009E78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в том числе внебюджетные источники всего – </w:t>
            </w:r>
            <w:r w:rsidR="00492200" w:rsidRPr="007D4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640,366</w:t>
            </w:r>
            <w:r w:rsidRPr="007D4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рублей:</w:t>
            </w:r>
          </w:p>
          <w:p w14:paraId="65AA0907" w14:textId="63BC1130" w:rsidR="00196182" w:rsidRPr="007D451E" w:rsidRDefault="00196182" w:rsidP="00AE08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</w:t>
            </w:r>
            <w:r w:rsidR="00D56E39" w:rsidRPr="007D4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95,563 тыс. рублей;</w:t>
            </w:r>
          </w:p>
          <w:p w14:paraId="56CF6F41" w14:textId="77777777" w:rsidR="00AE08D0" w:rsidRPr="00AE08D0" w:rsidRDefault="00AE08D0" w:rsidP="00AE08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4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181</w:t>
            </w:r>
            <w:r w:rsidRPr="00AE08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,601 тыс. рублей;</w:t>
            </w:r>
          </w:p>
          <w:p w14:paraId="6EEBE79A" w14:textId="77777777" w:rsidR="00AE08D0" w:rsidRPr="00AE08D0" w:rsidRDefault="00AE08D0" w:rsidP="00AE08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08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181,601 тыс. рублей;</w:t>
            </w:r>
          </w:p>
          <w:p w14:paraId="103630C9" w14:textId="6B20FAB9" w:rsidR="00466725" w:rsidRPr="00C03EAB" w:rsidRDefault="00AE08D0" w:rsidP="00AE08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08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181,601тыс. рублей</w:t>
            </w:r>
          </w:p>
        </w:tc>
      </w:tr>
      <w:tr w:rsidR="00466725" w:rsidRPr="00C03EAB" w14:paraId="253C55ED" w14:textId="77777777" w:rsidTr="00322BDC">
        <w:trPr>
          <w:trHeight w:val="624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3047D" w14:textId="77777777" w:rsidR="00466725" w:rsidRPr="00B92E5C" w:rsidRDefault="00466725" w:rsidP="00466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2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Система организации контроля за исполнением подпрограммы</w:t>
            </w:r>
          </w:p>
        </w:tc>
        <w:tc>
          <w:tcPr>
            <w:tcW w:w="5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029B1" w14:textId="77777777" w:rsidR="00466725" w:rsidRPr="00B92E5C" w:rsidRDefault="00466725" w:rsidP="004667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Шушенского района</w:t>
            </w:r>
          </w:p>
        </w:tc>
      </w:tr>
      <w:bookmarkEnd w:id="5"/>
    </w:tbl>
    <w:p w14:paraId="5EB4E7B1" w14:textId="77777777" w:rsidR="00992446" w:rsidRDefault="00992446" w:rsidP="009D6BE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58ADF184" w14:textId="099971F1" w:rsidR="009D6BE3" w:rsidRDefault="009D6BE3" w:rsidP="009D6BE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2. Основные разделы подпрограммы</w:t>
      </w:r>
    </w:p>
    <w:p w14:paraId="24174C9E" w14:textId="31836140" w:rsidR="009D6BE3" w:rsidRDefault="009D6BE3" w:rsidP="00883A78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</w:t>
      </w:r>
      <w:r w:rsidRPr="003C42C4"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>1.</w:t>
      </w:r>
      <w:r w:rsidRPr="003C42C4">
        <w:rPr>
          <w:rFonts w:ascii="Arial" w:eastAsia="Calibri" w:hAnsi="Arial" w:cs="Arial"/>
          <w:sz w:val="24"/>
          <w:szCs w:val="24"/>
        </w:rPr>
        <w:t xml:space="preserve"> Постановка поселковой проблемы</w:t>
      </w:r>
      <w:r>
        <w:rPr>
          <w:rFonts w:ascii="Arial" w:eastAsia="Calibri" w:hAnsi="Arial" w:cs="Arial"/>
          <w:sz w:val="24"/>
          <w:szCs w:val="24"/>
        </w:rPr>
        <w:t xml:space="preserve"> и обоснование необходимости разработки подпрограммы</w:t>
      </w:r>
    </w:p>
    <w:p w14:paraId="1836A600" w14:textId="77777777" w:rsidR="00196182" w:rsidRDefault="00196182" w:rsidP="00883A78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14:paraId="4AB53B3B" w14:textId="2BF34C34" w:rsidR="00486B8E" w:rsidRPr="001D09CC" w:rsidRDefault="00486B8E" w:rsidP="001B6EE9">
      <w:pPr>
        <w:spacing w:after="0" w:line="240" w:lineRule="auto"/>
        <w:ind w:firstLine="708"/>
        <w:jc w:val="both"/>
        <w:rPr>
          <w:rFonts w:ascii="Arial" w:eastAsia="Calibri" w:hAnsi="Arial" w:cs="Arial"/>
          <w:iCs/>
          <w:sz w:val="24"/>
          <w:szCs w:val="24"/>
          <w:u w:val="single"/>
        </w:rPr>
      </w:pPr>
      <w:r w:rsidRPr="001D09CC">
        <w:rPr>
          <w:rFonts w:ascii="Arial" w:eastAsia="Calibri" w:hAnsi="Arial" w:cs="Arial"/>
          <w:iCs/>
          <w:sz w:val="24"/>
          <w:szCs w:val="24"/>
          <w:u w:val="single"/>
        </w:rPr>
        <w:lastRenderedPageBreak/>
        <w:t>Уличное освещение</w:t>
      </w:r>
    </w:p>
    <w:p w14:paraId="3D7EB115" w14:textId="1A7DB323" w:rsidR="00E91BC0" w:rsidRDefault="00E91BC0" w:rsidP="00FA0C2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1BC0">
        <w:rPr>
          <w:rFonts w:ascii="Arial" w:eastAsia="Calibri" w:hAnsi="Arial" w:cs="Arial"/>
          <w:sz w:val="24"/>
          <w:szCs w:val="24"/>
        </w:rPr>
        <w:t>Уличное освещение является частью общей системы благоустройства, основное назначение которого - создание условий безопасного движения транспорта и пеше</w:t>
      </w:r>
      <w:r w:rsidR="007F7B6D">
        <w:rPr>
          <w:rFonts w:ascii="Arial" w:eastAsia="Calibri" w:hAnsi="Arial" w:cs="Arial"/>
          <w:sz w:val="24"/>
          <w:szCs w:val="24"/>
        </w:rPr>
        <w:t>ходов в вечернее и ночное время.</w:t>
      </w:r>
    </w:p>
    <w:p w14:paraId="0D997243" w14:textId="498A948A" w:rsidR="00E91BC0" w:rsidRPr="00E91BC0" w:rsidRDefault="00E91BC0" w:rsidP="00FA0C2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1BC0">
        <w:rPr>
          <w:rFonts w:ascii="Arial" w:eastAsia="Calibri" w:hAnsi="Arial" w:cs="Arial"/>
          <w:sz w:val="24"/>
          <w:szCs w:val="24"/>
        </w:rPr>
        <w:t xml:space="preserve">Качественное освещение современного поселка - необходимое условие его жизнедеятельности. Состояние наружного освещения </w:t>
      </w:r>
      <w:r>
        <w:rPr>
          <w:rFonts w:ascii="Arial" w:eastAsia="Calibri" w:hAnsi="Arial" w:cs="Arial"/>
          <w:sz w:val="24"/>
          <w:szCs w:val="24"/>
        </w:rPr>
        <w:t>поселка Шушенское</w:t>
      </w:r>
      <w:r w:rsidRPr="00E91BC0">
        <w:rPr>
          <w:rFonts w:ascii="Arial" w:eastAsia="Calibri" w:hAnsi="Arial" w:cs="Arial"/>
          <w:sz w:val="24"/>
          <w:szCs w:val="24"/>
        </w:rPr>
        <w:t xml:space="preserve"> в настоящее время требует значительного улучшения. Это вызвано тем, что физическое и моральное старение оборудования значительно опережает темпы его реконструкции и модернизации вследствие недостаточных объемов финансирования. Сложившуюся ситуацию необходимо устранить в возможно короткие сроки, учитывая, что состояние наружного освещения, безусловно, имеет важное социальное значение.</w:t>
      </w:r>
    </w:p>
    <w:p w14:paraId="0E3FDB84" w14:textId="64715171" w:rsidR="00E91BC0" w:rsidRPr="00E91BC0" w:rsidRDefault="00E91BC0" w:rsidP="00FA0C2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1BC0">
        <w:rPr>
          <w:rFonts w:ascii="Arial" w:eastAsia="Calibri" w:hAnsi="Arial" w:cs="Arial"/>
          <w:sz w:val="24"/>
          <w:szCs w:val="24"/>
        </w:rPr>
        <w:t>В наружном освещении продолжают использоваться светильники, нормативный срок службы которых превышен, а их оптические системы не отвечают современным требованиям</w:t>
      </w:r>
      <w:r>
        <w:rPr>
          <w:rFonts w:ascii="Arial" w:eastAsia="Calibri" w:hAnsi="Arial" w:cs="Arial"/>
          <w:sz w:val="24"/>
          <w:szCs w:val="24"/>
        </w:rPr>
        <w:t>.</w:t>
      </w:r>
    </w:p>
    <w:p w14:paraId="4B00DE74" w14:textId="6A4E37B0" w:rsidR="00491877" w:rsidRDefault="00491877" w:rsidP="00FA0C2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91877">
        <w:rPr>
          <w:rFonts w:ascii="Arial" w:eastAsia="Calibri" w:hAnsi="Arial" w:cs="Arial"/>
          <w:sz w:val="24"/>
          <w:szCs w:val="24"/>
        </w:rPr>
        <w:t>Проведение реконструкции и модернизации действующих электросетей позволит значительно сократить число аварийных ситуаций и финансовых затрат на их устранение, обеспечить качественное и гарантированное электроснабжение для населения поселка Шушенское.</w:t>
      </w:r>
    </w:p>
    <w:p w14:paraId="55BB3A65" w14:textId="2C98DEA6" w:rsidR="00E91BC0" w:rsidRDefault="00E91BC0" w:rsidP="00FA0C2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Программа подготовлена на основе анализа существующего технического состояния и уровня физического износа сетей уличного освещения и сформирована с учетом анализа потребности выполнении работ на объектах уличного освещения.</w:t>
      </w:r>
    </w:p>
    <w:p w14:paraId="58CEA8F8" w14:textId="77777777" w:rsidR="003B0DA9" w:rsidRDefault="003B0DA9" w:rsidP="00FA0C2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i/>
          <w:iCs/>
          <w:sz w:val="24"/>
          <w:szCs w:val="24"/>
        </w:rPr>
      </w:pPr>
    </w:p>
    <w:p w14:paraId="7FA263E3" w14:textId="01B35BA0" w:rsidR="00C5378E" w:rsidRPr="001D09CC" w:rsidRDefault="00486B8E" w:rsidP="00FA0C2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iCs/>
          <w:sz w:val="24"/>
          <w:szCs w:val="24"/>
          <w:u w:val="single"/>
        </w:rPr>
      </w:pPr>
      <w:r w:rsidRPr="001D09CC">
        <w:rPr>
          <w:rFonts w:ascii="Arial" w:eastAsia="Calibri" w:hAnsi="Arial" w:cs="Arial"/>
          <w:iCs/>
          <w:sz w:val="24"/>
          <w:szCs w:val="24"/>
          <w:u w:val="single"/>
        </w:rPr>
        <w:t>Организация благоустройства и озеленения</w:t>
      </w:r>
    </w:p>
    <w:p w14:paraId="7272AE14" w14:textId="5AADE90F" w:rsidR="00C5378E" w:rsidRPr="00C5378E" w:rsidRDefault="00FB7D6E" w:rsidP="00C5378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Данное мероприятие</w:t>
      </w:r>
      <w:r w:rsidR="00C5378E" w:rsidRPr="00C5378E">
        <w:rPr>
          <w:rFonts w:ascii="Arial" w:eastAsia="Calibri" w:hAnsi="Arial" w:cs="Arial"/>
          <w:sz w:val="24"/>
          <w:szCs w:val="24"/>
        </w:rPr>
        <w:t xml:space="preserve"> направлен</w:t>
      </w:r>
      <w:r>
        <w:rPr>
          <w:rFonts w:ascii="Arial" w:eastAsia="Calibri" w:hAnsi="Arial" w:cs="Arial"/>
          <w:sz w:val="24"/>
          <w:szCs w:val="24"/>
        </w:rPr>
        <w:t>о</w:t>
      </w:r>
      <w:r w:rsidR="00C5378E" w:rsidRPr="00C5378E">
        <w:rPr>
          <w:rFonts w:ascii="Arial" w:eastAsia="Calibri" w:hAnsi="Arial" w:cs="Arial"/>
          <w:sz w:val="24"/>
          <w:szCs w:val="24"/>
        </w:rPr>
        <w:t xml:space="preserve"> на создание комфортной среды проживания для населения и гостей поселка Шушенское.</w:t>
      </w:r>
    </w:p>
    <w:p w14:paraId="348D1DF1" w14:textId="77777777" w:rsidR="00C5378E" w:rsidRPr="00C5378E" w:rsidRDefault="00C5378E" w:rsidP="00C5378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8E">
        <w:rPr>
          <w:rFonts w:ascii="Arial" w:eastAsia="Calibri" w:hAnsi="Arial" w:cs="Arial"/>
          <w:sz w:val="24"/>
          <w:szCs w:val="24"/>
        </w:rPr>
        <w:t>К основным объектам благоустройства относятся: озеленение территории, содержание и ремонт детских площадок, архитектурных памятников, содержание общественных территорий, уборка несанкционированных свалок и прочее.</w:t>
      </w:r>
    </w:p>
    <w:p w14:paraId="24C276F3" w14:textId="77777777" w:rsidR="00C5378E" w:rsidRPr="00C5378E" w:rsidRDefault="00C5378E" w:rsidP="00C5378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8E">
        <w:rPr>
          <w:rFonts w:ascii="Arial" w:eastAsia="Calibri" w:hAnsi="Arial" w:cs="Arial"/>
          <w:sz w:val="24"/>
          <w:szCs w:val="24"/>
        </w:rPr>
        <w:t>Содержание и благоустройство территории поселка осуществляется собственниками и пользователями земельных участков в соответствии с установленными требованиями. Обеспечение содержания и благоустройства участков поселковой территории, не принадлежащих на праве собственности или ином вещном, обязательственном праве юридическим и физическим лицам осуществляется органами местного самоуправления в пределах, предусмотренных в бюджете муниципального образования финансовых средств.</w:t>
      </w:r>
    </w:p>
    <w:p w14:paraId="535A1E4B" w14:textId="77777777" w:rsidR="00C5378E" w:rsidRPr="00C5378E" w:rsidRDefault="00C5378E" w:rsidP="00C5378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8E">
        <w:rPr>
          <w:rFonts w:ascii="Arial" w:eastAsia="Calibri" w:hAnsi="Arial" w:cs="Arial"/>
          <w:sz w:val="24"/>
          <w:szCs w:val="24"/>
        </w:rPr>
        <w:t>Состояние зеленых насаждений за последние годы на территории поселка из-за растущих антропогенных и техногенных нагрузок ухудшается, кроме того, значительная часть зеленых насаждений поселка достигла состояния естественного старения, что требует особого ухода либо замены новыми посадками (уровень аварийности деревьев составляет более 80 процентов). В условиях застройки поселковых территорий, увеличения количества автомобильных дорог площадь зеленых насаждений сокращается.</w:t>
      </w:r>
    </w:p>
    <w:p w14:paraId="4159535F" w14:textId="77777777" w:rsidR="00C5378E" w:rsidRPr="00C5378E" w:rsidRDefault="00C5378E" w:rsidP="00C5378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8E">
        <w:rPr>
          <w:rFonts w:ascii="Arial" w:eastAsia="Calibri" w:hAnsi="Arial" w:cs="Arial"/>
          <w:sz w:val="24"/>
          <w:szCs w:val="24"/>
        </w:rPr>
        <w:t>Самопроизвольное падение деревьев угрожает жизни граждан, создает аварийные ситуации, связанные с порывами электропроводов.</w:t>
      </w:r>
    </w:p>
    <w:p w14:paraId="1AE03E8D" w14:textId="77777777" w:rsidR="00C5378E" w:rsidRPr="00C5378E" w:rsidRDefault="00C5378E" w:rsidP="00C5378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8E">
        <w:rPr>
          <w:rFonts w:ascii="Arial" w:eastAsia="Calibri" w:hAnsi="Arial" w:cs="Arial"/>
          <w:sz w:val="24"/>
          <w:szCs w:val="24"/>
        </w:rPr>
        <w:t xml:space="preserve">Зеленые насаждения содержатся недостаточно качественно и системно, в лесопарковых зонах не ведется санитарная очистка насаждений, имеется большая доля деревьев (преимущественно тополей), требующих вырубки, в том числе на территории кладбищ. </w:t>
      </w:r>
    </w:p>
    <w:p w14:paraId="27CC754D" w14:textId="77777777" w:rsidR="00C5378E" w:rsidRPr="00C5378E" w:rsidRDefault="00C5378E" w:rsidP="00C5378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8E">
        <w:rPr>
          <w:rFonts w:ascii="Arial" w:eastAsia="Calibri" w:hAnsi="Arial" w:cs="Arial"/>
          <w:sz w:val="24"/>
          <w:szCs w:val="24"/>
        </w:rPr>
        <w:t>Одной из проблем благоустройства является негативное отношение жителей к элементам благоустройства: приводятся в негодность детские площадки, урны и скамейки, создаются несанкционированные свалки мусора.</w:t>
      </w:r>
    </w:p>
    <w:p w14:paraId="69BCC8C9" w14:textId="77777777" w:rsidR="00C5378E" w:rsidRPr="00C5378E" w:rsidRDefault="00C5378E" w:rsidP="00C5378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8E">
        <w:rPr>
          <w:rFonts w:ascii="Arial" w:eastAsia="Calibri" w:hAnsi="Arial" w:cs="Arial"/>
          <w:sz w:val="24"/>
          <w:szCs w:val="24"/>
        </w:rPr>
        <w:t xml:space="preserve">Проблема заключается в низком уровне культуры поведения жителей на улицах и во дворах, небрежном отношении к элементам благоустройства. Одним из вариантов решения этой проблемы является организация и ежегодное проведение конкурса </w:t>
      </w:r>
      <w:r w:rsidRPr="00C5378E">
        <w:rPr>
          <w:rFonts w:ascii="Arial" w:eastAsia="Calibri" w:hAnsi="Arial" w:cs="Arial"/>
          <w:sz w:val="24"/>
          <w:szCs w:val="24"/>
        </w:rPr>
        <w:lastRenderedPageBreak/>
        <w:t>«Лучший подъезд, дом, двор, улица» приуроченного ко дню поселка. Жители двора, микрорайона, дома, улицы, принимавшие участие в благоустройстве, будут принимать участие в обеспечении сохранности объектов благоустройства.</w:t>
      </w:r>
    </w:p>
    <w:p w14:paraId="6BA90975" w14:textId="6C67F49E" w:rsidR="00C5378E" w:rsidRDefault="00C5378E" w:rsidP="00C5378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8E">
        <w:rPr>
          <w:rFonts w:ascii="Arial" w:eastAsia="Calibri" w:hAnsi="Arial" w:cs="Arial"/>
          <w:sz w:val="24"/>
          <w:szCs w:val="24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и гигиеническому содержанию прилегающих территорий.</w:t>
      </w:r>
    </w:p>
    <w:p w14:paraId="6B20307B" w14:textId="3E295B6A" w:rsidR="003B0DA9" w:rsidRDefault="003B0DA9" w:rsidP="00C5378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Еще одной проблемой являются с</w:t>
      </w:r>
      <w:r w:rsidRPr="003B0DA9">
        <w:rPr>
          <w:rFonts w:ascii="Arial" w:eastAsia="Calibri" w:hAnsi="Arial" w:cs="Arial"/>
          <w:sz w:val="24"/>
          <w:szCs w:val="24"/>
        </w:rPr>
        <w:t>ельскохозяйственные животные, оставленные владельцами без присмотра и находящиеся на улицах населенных пунктов и на автомобильных дорогах</w:t>
      </w:r>
      <w:r>
        <w:rPr>
          <w:rFonts w:ascii="Arial" w:eastAsia="Calibri" w:hAnsi="Arial" w:cs="Arial"/>
          <w:sz w:val="24"/>
          <w:szCs w:val="24"/>
        </w:rPr>
        <w:t>. Они</w:t>
      </w:r>
      <w:r w:rsidRPr="003B0DA9">
        <w:rPr>
          <w:rFonts w:ascii="Arial" w:eastAsia="Calibri" w:hAnsi="Arial" w:cs="Arial"/>
          <w:sz w:val="24"/>
          <w:szCs w:val="24"/>
        </w:rPr>
        <w:t xml:space="preserve"> создают помехи нормальному движению транспортных средств, проходу граждан. Животные наносят вред зеленым насаждениям, дорожным покрытиям, под угрозу ставится санитарное состояние территории. Неконтролируемый выгул животных на дорогах способствует совершению дорожно-транспортных происшествий. С целью борьбы с бесконтрольным выпасом и прогоном сельскохозяйственных животных действующим законодательством предусмотрена возможность применения мер административной ответственности в отношении владельцев животных.</w:t>
      </w:r>
      <w:r>
        <w:rPr>
          <w:rFonts w:ascii="Arial" w:eastAsia="Calibri" w:hAnsi="Arial" w:cs="Arial"/>
          <w:sz w:val="24"/>
          <w:szCs w:val="24"/>
        </w:rPr>
        <w:t xml:space="preserve"> Для этого необходимо </w:t>
      </w:r>
      <w:r w:rsidR="00590A28">
        <w:rPr>
          <w:rFonts w:ascii="Arial" w:eastAsia="Calibri" w:hAnsi="Arial" w:cs="Arial"/>
          <w:sz w:val="24"/>
          <w:szCs w:val="24"/>
        </w:rPr>
        <w:t>осуществить</w:t>
      </w:r>
      <w:r w:rsidR="00590A28" w:rsidRPr="00590A28">
        <w:t xml:space="preserve"> </w:t>
      </w:r>
      <w:r w:rsidR="00590A28" w:rsidRPr="00590A28">
        <w:rPr>
          <w:rFonts w:ascii="Arial" w:eastAsia="Calibri" w:hAnsi="Arial" w:cs="Arial"/>
          <w:sz w:val="24"/>
          <w:szCs w:val="24"/>
        </w:rPr>
        <w:t>мероприятий по отлову, перегону</w:t>
      </w:r>
      <w:r w:rsidR="005B55A0">
        <w:rPr>
          <w:rFonts w:ascii="Arial" w:eastAsia="Calibri" w:hAnsi="Arial" w:cs="Arial"/>
          <w:sz w:val="24"/>
          <w:szCs w:val="24"/>
        </w:rPr>
        <w:t>,</w:t>
      </w:r>
      <w:r w:rsidR="00590A28" w:rsidRPr="00590A28">
        <w:rPr>
          <w:rFonts w:ascii="Arial" w:eastAsia="Calibri" w:hAnsi="Arial" w:cs="Arial"/>
          <w:sz w:val="24"/>
          <w:szCs w:val="24"/>
        </w:rPr>
        <w:t xml:space="preserve"> содержанию безнадзорных сельскохозяйственных животных</w:t>
      </w:r>
      <w:r w:rsidR="005B55A0">
        <w:rPr>
          <w:rFonts w:ascii="Arial" w:eastAsia="Calibri" w:hAnsi="Arial" w:cs="Arial"/>
          <w:sz w:val="24"/>
          <w:szCs w:val="24"/>
        </w:rPr>
        <w:t xml:space="preserve"> и дальнейшему выявлению их владельцев.</w:t>
      </w:r>
    </w:p>
    <w:p w14:paraId="7A07B59A" w14:textId="77777777" w:rsidR="008C6FCA" w:rsidRDefault="008C6FCA" w:rsidP="00C5378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i/>
          <w:iCs/>
          <w:sz w:val="24"/>
          <w:szCs w:val="24"/>
        </w:rPr>
      </w:pPr>
    </w:p>
    <w:p w14:paraId="699F413A" w14:textId="721A67A9" w:rsidR="00FB7D6E" w:rsidRPr="001D09CC" w:rsidRDefault="00FB7D6E" w:rsidP="00C5378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iCs/>
          <w:sz w:val="24"/>
          <w:szCs w:val="24"/>
          <w:u w:val="single"/>
        </w:rPr>
      </w:pPr>
      <w:r w:rsidRPr="001D09CC">
        <w:rPr>
          <w:rFonts w:ascii="Arial" w:eastAsia="Calibri" w:hAnsi="Arial" w:cs="Arial"/>
          <w:iCs/>
          <w:sz w:val="24"/>
          <w:szCs w:val="24"/>
          <w:u w:val="single"/>
        </w:rPr>
        <w:t>Содержание мест захоронения</w:t>
      </w:r>
    </w:p>
    <w:p w14:paraId="5A5FC45C" w14:textId="5862DEC7" w:rsidR="00C5378E" w:rsidRPr="00C5378E" w:rsidRDefault="00FB7D6E" w:rsidP="00C5378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7" w:name="_Hlk118703604"/>
      <w:r>
        <w:rPr>
          <w:rFonts w:ascii="Arial" w:eastAsia="Calibri" w:hAnsi="Arial" w:cs="Arial"/>
          <w:sz w:val="24"/>
          <w:szCs w:val="24"/>
        </w:rPr>
        <w:t>Мероприятие</w:t>
      </w:r>
      <w:bookmarkEnd w:id="7"/>
      <w:r>
        <w:rPr>
          <w:rFonts w:ascii="Arial" w:eastAsia="Calibri" w:hAnsi="Arial" w:cs="Arial"/>
          <w:sz w:val="24"/>
          <w:szCs w:val="24"/>
        </w:rPr>
        <w:t xml:space="preserve"> </w:t>
      </w:r>
      <w:r w:rsidR="00C5378E" w:rsidRPr="00C5378E">
        <w:rPr>
          <w:rFonts w:ascii="Arial" w:eastAsia="Calibri" w:hAnsi="Arial" w:cs="Arial"/>
          <w:sz w:val="24"/>
          <w:szCs w:val="24"/>
        </w:rPr>
        <w:t>разработан</w:t>
      </w:r>
      <w:r>
        <w:rPr>
          <w:rFonts w:ascii="Arial" w:eastAsia="Calibri" w:hAnsi="Arial" w:cs="Arial"/>
          <w:sz w:val="24"/>
          <w:szCs w:val="24"/>
        </w:rPr>
        <w:t>о</w:t>
      </w:r>
      <w:r w:rsidR="00C5378E" w:rsidRPr="00C5378E">
        <w:rPr>
          <w:rFonts w:ascii="Arial" w:eastAsia="Calibri" w:hAnsi="Arial" w:cs="Arial"/>
          <w:sz w:val="24"/>
          <w:szCs w:val="24"/>
        </w:rPr>
        <w:t xml:space="preserve"> с учетом опыта подготовки и реализации муниципальных программ, связанных с выполнением мероприятий, направленных на создание достойных условий мест захоронений в поселке Шушенское.</w:t>
      </w:r>
    </w:p>
    <w:p w14:paraId="26FCE62C" w14:textId="6028CC60" w:rsidR="00C5378E" w:rsidRPr="00C5378E" w:rsidRDefault="00FB7D6E" w:rsidP="00C5378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B7D6E">
        <w:rPr>
          <w:rFonts w:ascii="Arial" w:eastAsia="Calibri" w:hAnsi="Arial" w:cs="Arial"/>
          <w:sz w:val="24"/>
          <w:szCs w:val="24"/>
        </w:rPr>
        <w:t xml:space="preserve">Мероприятие </w:t>
      </w:r>
      <w:r w:rsidR="00C5378E" w:rsidRPr="00C5378E">
        <w:rPr>
          <w:rFonts w:ascii="Arial" w:eastAsia="Calibri" w:hAnsi="Arial" w:cs="Arial"/>
          <w:sz w:val="24"/>
          <w:szCs w:val="24"/>
        </w:rPr>
        <w:t>ориентирован</w:t>
      </w:r>
      <w:r>
        <w:rPr>
          <w:rFonts w:ascii="Arial" w:eastAsia="Calibri" w:hAnsi="Arial" w:cs="Arial"/>
          <w:sz w:val="24"/>
          <w:szCs w:val="24"/>
        </w:rPr>
        <w:t>о</w:t>
      </w:r>
      <w:r w:rsidR="00C5378E" w:rsidRPr="00C5378E">
        <w:rPr>
          <w:rFonts w:ascii="Arial" w:eastAsia="Calibri" w:hAnsi="Arial" w:cs="Arial"/>
          <w:sz w:val="24"/>
          <w:szCs w:val="24"/>
        </w:rPr>
        <w:t xml:space="preserve"> на создание комфортных условий содержания мест захоронений граждан, и на повышение экологической безопасности хозяйственной деятельности на территориях кладбищ в поселке Шушенское.</w:t>
      </w:r>
    </w:p>
    <w:p w14:paraId="4F16FD46" w14:textId="2D162BA7" w:rsidR="00C5378E" w:rsidRPr="00C5378E" w:rsidRDefault="00C5378E" w:rsidP="00C5378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8E">
        <w:rPr>
          <w:rFonts w:ascii="Arial" w:eastAsia="Calibri" w:hAnsi="Arial" w:cs="Arial"/>
          <w:sz w:val="24"/>
          <w:szCs w:val="24"/>
        </w:rPr>
        <w:t>Основными направлениями являются мероприятия по достойному содержанию мест захоронений, утилизации отходов деятельности кладбищ и сохранение природно-экологического баланса.</w:t>
      </w:r>
    </w:p>
    <w:p w14:paraId="3FFF57B9" w14:textId="77777777" w:rsidR="00C5378E" w:rsidRPr="00C5378E" w:rsidRDefault="00C5378E" w:rsidP="00C5378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8E">
        <w:rPr>
          <w:rFonts w:ascii="Arial" w:eastAsia="Calibri" w:hAnsi="Arial" w:cs="Arial"/>
          <w:sz w:val="24"/>
          <w:szCs w:val="24"/>
        </w:rPr>
        <w:t>Большое нарекание вызывает санитарное содержание. По-прежнему серьезную озабоченность вызывают состояние сбора отходов, освещение. В настоящее время уличное освещение внутри территорий мест захоронения отсутствует, для строительства освещения требуется дополнительное финансирование.</w:t>
      </w:r>
    </w:p>
    <w:p w14:paraId="41D52042" w14:textId="77777777" w:rsidR="00C5378E" w:rsidRPr="00C5378E" w:rsidRDefault="00C5378E" w:rsidP="00C5378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8E">
        <w:rPr>
          <w:rFonts w:ascii="Arial" w:eastAsia="Calibri" w:hAnsi="Arial" w:cs="Arial"/>
          <w:sz w:val="24"/>
          <w:szCs w:val="24"/>
        </w:rPr>
        <w:t>Участки зеленых насаждений, расположенные на территории кладбищ, недостаточно благоустроены, нуждаются в постоянном уходе, и большая их часть требует вырубки. Причины такого положения, прежде всего, в недостаточном финансировании.</w:t>
      </w:r>
    </w:p>
    <w:p w14:paraId="09448A61" w14:textId="3D8C746A" w:rsidR="00C5378E" w:rsidRDefault="00C5378E" w:rsidP="00C5378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8E">
        <w:rPr>
          <w:rFonts w:ascii="Arial" w:eastAsia="Calibri" w:hAnsi="Arial" w:cs="Arial"/>
          <w:sz w:val="24"/>
          <w:szCs w:val="24"/>
        </w:rPr>
        <w:t>Комплексное решение проблемы окажет положительный эффект на санитарно-эпидемиологическую обстановку мест захоронений, предотвратит угрозу жизни и безопасности граждан, будет способствовать повышению уровня обслуживания в погребении.</w:t>
      </w:r>
    </w:p>
    <w:p w14:paraId="6CE396BB" w14:textId="77777777" w:rsidR="008C6FCA" w:rsidRDefault="008C6FCA" w:rsidP="00C5378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i/>
          <w:iCs/>
          <w:sz w:val="24"/>
          <w:szCs w:val="24"/>
        </w:rPr>
      </w:pPr>
    </w:p>
    <w:p w14:paraId="505ADC86" w14:textId="5EB3B634" w:rsidR="00C5378E" w:rsidRPr="001D09CC" w:rsidRDefault="00EA7F67" w:rsidP="00C5378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iCs/>
          <w:sz w:val="24"/>
          <w:szCs w:val="24"/>
          <w:u w:val="single"/>
        </w:rPr>
      </w:pPr>
      <w:r w:rsidRPr="001D09CC">
        <w:rPr>
          <w:rFonts w:ascii="Arial" w:eastAsia="Calibri" w:hAnsi="Arial" w:cs="Arial"/>
          <w:iCs/>
          <w:sz w:val="24"/>
          <w:szCs w:val="24"/>
          <w:u w:val="single"/>
        </w:rPr>
        <w:t>Муниципальный жилищный фонд</w:t>
      </w:r>
    </w:p>
    <w:p w14:paraId="136161ED" w14:textId="77777777" w:rsidR="00C5378E" w:rsidRPr="00C5378E" w:rsidRDefault="00C5378E" w:rsidP="00C5378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8E">
        <w:rPr>
          <w:rFonts w:ascii="Arial" w:eastAsia="Calibri" w:hAnsi="Arial" w:cs="Arial"/>
          <w:sz w:val="24"/>
          <w:szCs w:val="24"/>
        </w:rPr>
        <w:t>В настоящее время на территории муниципального образования Шушенский район техническое состояние муниципального жилищного фонда, как и большинства других домов не соответствует современным требованиям, предъявляемым к качеству жилого фонда. Основной причиной неудовлетворительного технического состояния является многолетнее отсутствие капитального ремонта несущих конструкций и инженерно-технических систем, а также ненадлежащее обслуживание общего имущества.</w:t>
      </w:r>
    </w:p>
    <w:p w14:paraId="19F669F0" w14:textId="77777777" w:rsidR="00C5378E" w:rsidRPr="00C5378E" w:rsidRDefault="00C5378E" w:rsidP="00C5378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8E">
        <w:rPr>
          <w:rFonts w:ascii="Arial" w:eastAsia="Calibri" w:hAnsi="Arial" w:cs="Arial"/>
          <w:sz w:val="24"/>
          <w:szCs w:val="24"/>
        </w:rPr>
        <w:t>Жилищный фонд поселка имеет тенденцию к старению и ветшанию, что обостряет проблему по осуществлению капитального ремонта домов. Имеющийся жилой фонд снижает уровень безопасности и комфортности проживания граждан.</w:t>
      </w:r>
    </w:p>
    <w:p w14:paraId="1D4ACF71" w14:textId="0C250324" w:rsidR="00C5378E" w:rsidRPr="00C5378E" w:rsidRDefault="00C5378E" w:rsidP="00C5378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8E">
        <w:rPr>
          <w:rFonts w:ascii="Arial" w:eastAsia="Calibri" w:hAnsi="Arial" w:cs="Arial"/>
          <w:sz w:val="24"/>
          <w:szCs w:val="24"/>
        </w:rPr>
        <w:t xml:space="preserve">Анализ существующего положения дел в жилищном хозяйстве поселка Шушенское показывает, что необходимо осуществлять планомерные действия по проведению </w:t>
      </w:r>
      <w:r w:rsidRPr="00C5378E">
        <w:rPr>
          <w:rFonts w:ascii="Arial" w:eastAsia="Calibri" w:hAnsi="Arial" w:cs="Arial"/>
          <w:sz w:val="24"/>
          <w:szCs w:val="24"/>
        </w:rPr>
        <w:lastRenderedPageBreak/>
        <w:t>капитального ремонта крыш, фасадов, подвальных помещений, внутридомовых инженерных</w:t>
      </w:r>
      <w:r w:rsidR="00EA7F67">
        <w:rPr>
          <w:rFonts w:ascii="Arial" w:eastAsia="Calibri" w:hAnsi="Arial" w:cs="Arial"/>
          <w:sz w:val="24"/>
          <w:szCs w:val="24"/>
        </w:rPr>
        <w:t xml:space="preserve"> систем электро-, тепло-,</w:t>
      </w:r>
      <w:r w:rsidRPr="00C5378E">
        <w:rPr>
          <w:rFonts w:ascii="Arial" w:eastAsia="Calibri" w:hAnsi="Arial" w:cs="Arial"/>
          <w:sz w:val="24"/>
          <w:szCs w:val="24"/>
        </w:rPr>
        <w:t xml:space="preserve"> водоснабжения, водоотведения, установке приборов учета потребления ресурсов и узлов управления (тепловой энергии, горячей и холодной воды, электрической энергии).</w:t>
      </w:r>
    </w:p>
    <w:p w14:paraId="2C304F55" w14:textId="07E4DDAF" w:rsidR="00C5378E" w:rsidRDefault="00C5378E" w:rsidP="00C5378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8E">
        <w:rPr>
          <w:rFonts w:ascii="Arial" w:eastAsia="Calibri" w:hAnsi="Arial" w:cs="Arial"/>
          <w:sz w:val="24"/>
          <w:szCs w:val="24"/>
        </w:rPr>
        <w:t>Реализация подпрограммных мероприятий позволит создать постоянно действующую систему капитального ремонта имущества.</w:t>
      </w:r>
    </w:p>
    <w:p w14:paraId="580B2410" w14:textId="77777777" w:rsidR="008C6FCA" w:rsidRDefault="008C6FCA" w:rsidP="00C5378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i/>
          <w:iCs/>
          <w:sz w:val="24"/>
          <w:szCs w:val="24"/>
        </w:rPr>
      </w:pPr>
    </w:p>
    <w:p w14:paraId="09C0C42B" w14:textId="2B9BBBA7" w:rsidR="00607DDC" w:rsidRPr="00D00CB8" w:rsidRDefault="00EA7F67" w:rsidP="00C5378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iCs/>
          <w:sz w:val="24"/>
          <w:szCs w:val="24"/>
          <w:u w:val="single"/>
        </w:rPr>
      </w:pPr>
      <w:r w:rsidRPr="00D00CB8">
        <w:rPr>
          <w:rFonts w:ascii="Arial" w:eastAsia="Calibri" w:hAnsi="Arial" w:cs="Arial"/>
          <w:iCs/>
          <w:sz w:val="24"/>
          <w:szCs w:val="24"/>
          <w:u w:val="single"/>
        </w:rPr>
        <w:t>Ф</w:t>
      </w:r>
      <w:r w:rsidR="00607DDC" w:rsidRPr="00D00CB8">
        <w:rPr>
          <w:rFonts w:ascii="Arial" w:eastAsia="Calibri" w:hAnsi="Arial" w:cs="Arial"/>
          <w:iCs/>
          <w:sz w:val="24"/>
          <w:szCs w:val="24"/>
          <w:u w:val="single"/>
        </w:rPr>
        <w:t>ормирование современной городской среды</w:t>
      </w:r>
    </w:p>
    <w:p w14:paraId="55B2ECA0" w14:textId="0CF33F24" w:rsidR="00C5378E" w:rsidRDefault="00C5378E" w:rsidP="00C5378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8E">
        <w:rPr>
          <w:rFonts w:ascii="Arial" w:eastAsia="Calibri" w:hAnsi="Arial" w:cs="Arial"/>
          <w:sz w:val="24"/>
          <w:szCs w:val="24"/>
        </w:rPr>
        <w:t>Благоустройство и озеленение территори</w:t>
      </w:r>
      <w:r w:rsidR="0062145C">
        <w:rPr>
          <w:rFonts w:ascii="Arial" w:eastAsia="Calibri" w:hAnsi="Arial" w:cs="Arial"/>
          <w:sz w:val="24"/>
          <w:szCs w:val="24"/>
        </w:rPr>
        <w:t>и</w:t>
      </w:r>
      <w:r w:rsidRPr="00C5378E">
        <w:rPr>
          <w:rFonts w:ascii="Arial" w:eastAsia="Calibri" w:hAnsi="Arial" w:cs="Arial"/>
          <w:sz w:val="24"/>
          <w:szCs w:val="24"/>
        </w:rPr>
        <w:t xml:space="preserve"> муниципальн</w:t>
      </w:r>
      <w:r w:rsidR="0062145C">
        <w:rPr>
          <w:rFonts w:ascii="Arial" w:eastAsia="Calibri" w:hAnsi="Arial" w:cs="Arial"/>
          <w:sz w:val="24"/>
          <w:szCs w:val="24"/>
        </w:rPr>
        <w:t>ого</w:t>
      </w:r>
      <w:r w:rsidRPr="00C5378E">
        <w:rPr>
          <w:rFonts w:ascii="Arial" w:eastAsia="Calibri" w:hAnsi="Arial" w:cs="Arial"/>
          <w:sz w:val="24"/>
          <w:szCs w:val="24"/>
        </w:rPr>
        <w:t xml:space="preserve"> образовани</w:t>
      </w:r>
      <w:r w:rsidR="0062145C">
        <w:rPr>
          <w:rFonts w:ascii="Arial" w:eastAsia="Calibri" w:hAnsi="Arial" w:cs="Arial"/>
          <w:sz w:val="24"/>
          <w:szCs w:val="24"/>
        </w:rPr>
        <w:t>я</w:t>
      </w:r>
      <w:r w:rsidRPr="00C5378E">
        <w:rPr>
          <w:rFonts w:ascii="Arial" w:eastAsia="Calibri" w:hAnsi="Arial" w:cs="Arial"/>
          <w:sz w:val="24"/>
          <w:szCs w:val="24"/>
        </w:rPr>
        <w:t>, в том числе, общественных и дворовых территорий - одна из актуальных проблем современного градостроительства. Именно в этой сфере создаются условия для здоровой, комфортной и удобной жизни населения.</w:t>
      </w:r>
    </w:p>
    <w:p w14:paraId="6ACA0A03" w14:textId="7FC0785E" w:rsidR="0062145C" w:rsidRPr="00C5378E" w:rsidRDefault="0062145C" w:rsidP="00C5378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2145C">
        <w:rPr>
          <w:rFonts w:ascii="Arial" w:eastAsia="Calibri" w:hAnsi="Arial" w:cs="Arial"/>
          <w:sz w:val="24"/>
          <w:szCs w:val="24"/>
        </w:rPr>
        <w:t>Принимаемые меры по частичному благоустройству дворовых территорий не приводят к должному результату, поскольку не носят системного характера и четко определенных порядка и источников финансирования.</w:t>
      </w:r>
    </w:p>
    <w:p w14:paraId="63769597" w14:textId="77777777" w:rsidR="00C5378E" w:rsidRPr="00C5378E" w:rsidRDefault="00C5378E" w:rsidP="00C5378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8E">
        <w:rPr>
          <w:rFonts w:ascii="Arial" w:eastAsia="Calibri" w:hAnsi="Arial" w:cs="Arial"/>
          <w:sz w:val="24"/>
          <w:szCs w:val="24"/>
        </w:rPr>
        <w:t>Благоустройство дворов многоквартирных домов (далее - МКД) поселка Шушенское на сегодняшний день полностью или частично не отвечает нормативным требованиям. В ряде дворов требуется ремонт освещения придомовых территорий, необходимый набор малых архитектурных форм и обустройство детских площадок. Наличие на придомовых территориях разрушенных хозяйственных строений создают угрозу жизни и здоровью граждан. Отсутствуют специально обустроенные стоянки для автомобилей, что приводит к их хаотичной парковке.</w:t>
      </w:r>
    </w:p>
    <w:p w14:paraId="5755BFF5" w14:textId="77777777" w:rsidR="00C5378E" w:rsidRPr="00C5378E" w:rsidRDefault="00C5378E" w:rsidP="00C5378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8E">
        <w:rPr>
          <w:rFonts w:ascii="Arial" w:eastAsia="Calibri" w:hAnsi="Arial" w:cs="Arial"/>
          <w:sz w:val="24"/>
          <w:szCs w:val="24"/>
        </w:rPr>
        <w:t>В целях благоустройства дворовых территорий МКД, планируется выполнить мероприятия, исходя из следующего минимального перечня работ по благоустройству дворовых территорий:</w:t>
      </w:r>
    </w:p>
    <w:p w14:paraId="0FB20EBF" w14:textId="77777777" w:rsidR="00C5378E" w:rsidRPr="00C5378E" w:rsidRDefault="00C5378E" w:rsidP="00C5378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8E">
        <w:rPr>
          <w:rFonts w:ascii="Arial" w:eastAsia="Calibri" w:hAnsi="Arial" w:cs="Arial"/>
          <w:sz w:val="24"/>
          <w:szCs w:val="24"/>
        </w:rPr>
        <w:t>- ремонт дворовых проездов;</w:t>
      </w:r>
    </w:p>
    <w:p w14:paraId="3CEC68B7" w14:textId="77777777" w:rsidR="00C5378E" w:rsidRPr="00C5378E" w:rsidRDefault="00C5378E" w:rsidP="00C5378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8E">
        <w:rPr>
          <w:rFonts w:ascii="Arial" w:eastAsia="Calibri" w:hAnsi="Arial" w:cs="Arial"/>
          <w:sz w:val="24"/>
          <w:szCs w:val="24"/>
        </w:rPr>
        <w:t>- обеспечение освещения дворовых территорий;</w:t>
      </w:r>
    </w:p>
    <w:p w14:paraId="5479F837" w14:textId="77777777" w:rsidR="00C5378E" w:rsidRPr="00C5378E" w:rsidRDefault="00C5378E" w:rsidP="00C5378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8E">
        <w:rPr>
          <w:rFonts w:ascii="Arial" w:eastAsia="Calibri" w:hAnsi="Arial" w:cs="Arial"/>
          <w:sz w:val="24"/>
          <w:szCs w:val="24"/>
        </w:rPr>
        <w:t>- установка скамеек;</w:t>
      </w:r>
    </w:p>
    <w:p w14:paraId="6634379C" w14:textId="77777777" w:rsidR="00C5378E" w:rsidRPr="00C5378E" w:rsidRDefault="00C5378E" w:rsidP="00C5378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8E">
        <w:rPr>
          <w:rFonts w:ascii="Arial" w:eastAsia="Calibri" w:hAnsi="Arial" w:cs="Arial"/>
          <w:sz w:val="24"/>
          <w:szCs w:val="24"/>
        </w:rPr>
        <w:t>- установка урн.</w:t>
      </w:r>
    </w:p>
    <w:p w14:paraId="7C464F82" w14:textId="77777777" w:rsidR="00C5378E" w:rsidRPr="00C5378E" w:rsidRDefault="00C5378E" w:rsidP="00C5378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8E">
        <w:rPr>
          <w:rFonts w:ascii="Arial" w:eastAsia="Calibri" w:hAnsi="Arial" w:cs="Arial"/>
          <w:sz w:val="24"/>
          <w:szCs w:val="24"/>
        </w:rPr>
        <w:t>При этом указанный перечень является исчерпывающим и не может быть расширен.</w:t>
      </w:r>
    </w:p>
    <w:p w14:paraId="30652763" w14:textId="77777777" w:rsidR="00C5378E" w:rsidRPr="00C5378E" w:rsidRDefault="00C5378E" w:rsidP="00C5378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8E">
        <w:rPr>
          <w:rFonts w:ascii="Arial" w:eastAsia="Calibri" w:hAnsi="Arial" w:cs="Arial"/>
          <w:sz w:val="24"/>
          <w:szCs w:val="24"/>
        </w:rPr>
        <w:t>Дополнительный перечень работ по благоустройству дворовых территорий:</w:t>
      </w:r>
    </w:p>
    <w:p w14:paraId="33A4CFDE" w14:textId="77777777" w:rsidR="00C5378E" w:rsidRPr="00C5378E" w:rsidRDefault="00C5378E" w:rsidP="00C5378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8E">
        <w:rPr>
          <w:rFonts w:ascii="Arial" w:eastAsia="Calibri" w:hAnsi="Arial" w:cs="Arial"/>
          <w:sz w:val="24"/>
          <w:szCs w:val="24"/>
        </w:rPr>
        <w:t>- обустройство детских площадок;</w:t>
      </w:r>
    </w:p>
    <w:p w14:paraId="54C73563" w14:textId="77777777" w:rsidR="00C5378E" w:rsidRPr="00C5378E" w:rsidRDefault="00C5378E" w:rsidP="00C5378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8E">
        <w:rPr>
          <w:rFonts w:ascii="Arial" w:eastAsia="Calibri" w:hAnsi="Arial" w:cs="Arial"/>
          <w:sz w:val="24"/>
          <w:szCs w:val="24"/>
        </w:rPr>
        <w:t>- обустройство спортивных площадок;</w:t>
      </w:r>
    </w:p>
    <w:p w14:paraId="79580A93" w14:textId="77777777" w:rsidR="00C5378E" w:rsidRPr="00C5378E" w:rsidRDefault="00C5378E" w:rsidP="00C5378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8E">
        <w:rPr>
          <w:rFonts w:ascii="Arial" w:eastAsia="Calibri" w:hAnsi="Arial" w:cs="Arial"/>
          <w:sz w:val="24"/>
          <w:szCs w:val="24"/>
        </w:rPr>
        <w:t>- обустройство пешеходных дорожек;</w:t>
      </w:r>
    </w:p>
    <w:p w14:paraId="419AB405" w14:textId="77777777" w:rsidR="00C5378E" w:rsidRPr="00C5378E" w:rsidRDefault="00C5378E" w:rsidP="00C5378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8E">
        <w:rPr>
          <w:rFonts w:ascii="Arial" w:eastAsia="Calibri" w:hAnsi="Arial" w:cs="Arial"/>
          <w:sz w:val="24"/>
          <w:szCs w:val="24"/>
        </w:rPr>
        <w:t>- оборудование автомобильных парковок;</w:t>
      </w:r>
    </w:p>
    <w:p w14:paraId="66F8FF27" w14:textId="77777777" w:rsidR="00C5378E" w:rsidRPr="00C5378E" w:rsidRDefault="00C5378E" w:rsidP="00C5378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8E">
        <w:rPr>
          <w:rFonts w:ascii="Arial" w:eastAsia="Calibri" w:hAnsi="Arial" w:cs="Arial"/>
          <w:sz w:val="24"/>
          <w:szCs w:val="24"/>
        </w:rPr>
        <w:t>- озеленение дворовых территорий;</w:t>
      </w:r>
    </w:p>
    <w:p w14:paraId="7961651D" w14:textId="77777777" w:rsidR="00C5378E" w:rsidRPr="00C5378E" w:rsidRDefault="00C5378E" w:rsidP="00C5378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8E">
        <w:rPr>
          <w:rFonts w:ascii="Arial" w:eastAsia="Calibri" w:hAnsi="Arial" w:cs="Arial"/>
          <w:sz w:val="24"/>
          <w:szCs w:val="24"/>
        </w:rPr>
        <w:t>- ограждение газонов;</w:t>
      </w:r>
    </w:p>
    <w:p w14:paraId="28710398" w14:textId="77777777" w:rsidR="00C5378E" w:rsidRPr="00C5378E" w:rsidRDefault="00C5378E" w:rsidP="00C5378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8E">
        <w:rPr>
          <w:rFonts w:ascii="Arial" w:eastAsia="Calibri" w:hAnsi="Arial" w:cs="Arial"/>
          <w:sz w:val="24"/>
          <w:szCs w:val="24"/>
        </w:rPr>
        <w:t>- ремонт тротуаров.</w:t>
      </w:r>
    </w:p>
    <w:p w14:paraId="12A3B404" w14:textId="743EBB03" w:rsidR="00C5378E" w:rsidRPr="00C5378E" w:rsidRDefault="00C5378E" w:rsidP="00C5378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8E">
        <w:rPr>
          <w:rFonts w:ascii="Arial" w:eastAsia="Calibri" w:hAnsi="Arial" w:cs="Arial"/>
          <w:sz w:val="24"/>
          <w:szCs w:val="24"/>
        </w:rPr>
        <w:t xml:space="preserve">Общественные </w:t>
      </w:r>
      <w:r w:rsidR="00EA7F67">
        <w:rPr>
          <w:rFonts w:ascii="Arial" w:eastAsia="Calibri" w:hAnsi="Arial" w:cs="Arial"/>
          <w:sz w:val="24"/>
          <w:szCs w:val="24"/>
        </w:rPr>
        <w:t xml:space="preserve">территории </w:t>
      </w:r>
      <w:r w:rsidR="00C816F6">
        <w:rPr>
          <w:rFonts w:ascii="Arial" w:eastAsia="Calibri" w:hAnsi="Arial" w:cs="Arial"/>
          <w:sz w:val="24"/>
          <w:szCs w:val="24"/>
        </w:rPr>
        <w:t>— это</w:t>
      </w:r>
      <w:r w:rsidRPr="00C5378E">
        <w:rPr>
          <w:rFonts w:ascii="Arial" w:eastAsia="Calibri" w:hAnsi="Arial" w:cs="Arial"/>
          <w:sz w:val="24"/>
          <w:szCs w:val="24"/>
        </w:rPr>
        <w:t xml:space="preserve"> места, где жители поселка Шушенское отдыхают, проводят свободное время.</w:t>
      </w:r>
    </w:p>
    <w:p w14:paraId="2D3DB01B" w14:textId="3D89298F" w:rsidR="00C5378E" w:rsidRPr="00C5378E" w:rsidRDefault="00C5378E" w:rsidP="00C5378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8E">
        <w:rPr>
          <w:rFonts w:ascii="Arial" w:eastAsia="Calibri" w:hAnsi="Arial" w:cs="Arial"/>
          <w:sz w:val="24"/>
          <w:szCs w:val="24"/>
        </w:rPr>
        <w:t>В первую очередь местами отдыха являются зеленые зоны, парки, скверы и набережн</w:t>
      </w:r>
      <w:r w:rsidR="00381166">
        <w:rPr>
          <w:rFonts w:ascii="Arial" w:eastAsia="Calibri" w:hAnsi="Arial" w:cs="Arial"/>
          <w:sz w:val="24"/>
          <w:szCs w:val="24"/>
        </w:rPr>
        <w:t>ая</w:t>
      </w:r>
      <w:r w:rsidRPr="00C5378E">
        <w:rPr>
          <w:rFonts w:ascii="Arial" w:eastAsia="Calibri" w:hAnsi="Arial" w:cs="Arial"/>
          <w:sz w:val="24"/>
          <w:szCs w:val="24"/>
        </w:rPr>
        <w:t>.</w:t>
      </w:r>
    </w:p>
    <w:p w14:paraId="3299CD8E" w14:textId="77777777" w:rsidR="00C5378E" w:rsidRPr="00C5378E" w:rsidRDefault="00C5378E" w:rsidP="00C5378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8E">
        <w:rPr>
          <w:rFonts w:ascii="Arial" w:eastAsia="Calibri" w:hAnsi="Arial" w:cs="Arial"/>
          <w:sz w:val="24"/>
          <w:szCs w:val="24"/>
        </w:rPr>
        <w:t>В настоящее время еще существуют общественные территории, которые характеризуются существенным износом, отсутствием инженерных коммуникаций, недостаточным освещением, слабо развитой инфраструктурой для обеспечения нормального отдыха жителей (отсутствуют прогулочные дорожки, трассы для велосипедов и роликов и т.д.).</w:t>
      </w:r>
    </w:p>
    <w:p w14:paraId="516FA0F1" w14:textId="77777777" w:rsidR="00C5378E" w:rsidRPr="00C5378E" w:rsidRDefault="00C5378E" w:rsidP="00C5378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8E">
        <w:rPr>
          <w:rFonts w:ascii="Arial" w:eastAsia="Calibri" w:hAnsi="Arial" w:cs="Arial"/>
          <w:sz w:val="24"/>
          <w:szCs w:val="24"/>
        </w:rPr>
        <w:t>Благоустройство дворовых и общественных территорий носит комплексный характер, а именно запланированные мероприятия позволят создать благоприятную жизненную среду с обеспечением комфортных условий для населения поселка Шушенское, обеспечить физическую, пространственную и информационную доступность зданий, сооружений, дворовых и общественных территорий для инвалидов и других маломобильных групп населения, выполнение которых обеспечивается подпрограммой.</w:t>
      </w:r>
    </w:p>
    <w:p w14:paraId="427E2E05" w14:textId="77777777" w:rsidR="00C5378E" w:rsidRPr="00C5378E" w:rsidRDefault="00C5378E" w:rsidP="00C5378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8E">
        <w:rPr>
          <w:rFonts w:ascii="Arial" w:eastAsia="Calibri" w:hAnsi="Arial" w:cs="Arial"/>
          <w:sz w:val="24"/>
          <w:szCs w:val="24"/>
        </w:rPr>
        <w:lastRenderedPageBreak/>
        <w:t>В выборе мероприятий по благоустройству дворовых и общественных территорий путем проведения общественных обсуждений принимает участие население поселка Шушенское.</w:t>
      </w:r>
    </w:p>
    <w:p w14:paraId="627844AB" w14:textId="6B884DE5" w:rsidR="00C5378E" w:rsidRDefault="00C5378E" w:rsidP="00C5378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8E">
        <w:rPr>
          <w:rFonts w:ascii="Arial" w:eastAsia="Calibri" w:hAnsi="Arial" w:cs="Arial"/>
          <w:sz w:val="24"/>
          <w:szCs w:val="24"/>
        </w:rPr>
        <w:t>Проведение инвентаризации территории и расположенных на ней элементов благоустройства необходимо для оптимизации процесса ухода и содержания территории и ее дальнейшего развития (например, ремонт дорожного покрытия, освещения, строительство детских и спортивных площадок для отдыха, достаточность озеленения, наличие приспособлений для маломобильных групп населения).</w:t>
      </w:r>
    </w:p>
    <w:p w14:paraId="386FDF4D" w14:textId="77777777" w:rsidR="008C6FCA" w:rsidRDefault="008C6FCA" w:rsidP="00C5378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i/>
          <w:iCs/>
          <w:sz w:val="24"/>
          <w:szCs w:val="24"/>
        </w:rPr>
      </w:pPr>
    </w:p>
    <w:p w14:paraId="005C6DDE" w14:textId="51BE1A87" w:rsidR="00C5378E" w:rsidRPr="00D00CB8" w:rsidRDefault="00DE2F2F" w:rsidP="00C5378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iCs/>
          <w:sz w:val="24"/>
          <w:szCs w:val="24"/>
          <w:u w:val="single"/>
        </w:rPr>
      </w:pPr>
      <w:r w:rsidRPr="00D00CB8">
        <w:rPr>
          <w:rFonts w:ascii="Arial" w:eastAsia="Calibri" w:hAnsi="Arial" w:cs="Arial"/>
          <w:iCs/>
          <w:sz w:val="24"/>
          <w:szCs w:val="24"/>
          <w:u w:val="single"/>
        </w:rPr>
        <w:t>Мероприятия</w:t>
      </w:r>
      <w:r w:rsidR="008C6FCA" w:rsidRPr="00D00CB8">
        <w:rPr>
          <w:rFonts w:ascii="Arial" w:eastAsia="Calibri" w:hAnsi="Arial" w:cs="Arial"/>
          <w:iCs/>
          <w:sz w:val="24"/>
          <w:szCs w:val="24"/>
          <w:u w:val="single"/>
        </w:rPr>
        <w:t xml:space="preserve"> по благоустройству территории в рамках единой концепции </w:t>
      </w:r>
    </w:p>
    <w:p w14:paraId="43F209F9" w14:textId="6E920571" w:rsidR="003D25E4" w:rsidRPr="003D25E4" w:rsidRDefault="003D25E4" w:rsidP="003D25E4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D25E4">
        <w:rPr>
          <w:rFonts w:ascii="Arial" w:eastAsia="Calibri" w:hAnsi="Arial" w:cs="Arial"/>
          <w:sz w:val="24"/>
          <w:szCs w:val="24"/>
        </w:rPr>
        <w:t xml:space="preserve">Комплексное благоустройство территории – это формирование комфортной, безопасной среды для различных групп населения. В рамках работ нужно ориентироваться на актуальные тенденции. </w:t>
      </w:r>
      <w:r w:rsidR="008B1119">
        <w:rPr>
          <w:rFonts w:ascii="Arial" w:eastAsia="Calibri" w:hAnsi="Arial" w:cs="Arial"/>
          <w:sz w:val="24"/>
          <w:szCs w:val="24"/>
        </w:rPr>
        <w:t>Э</w:t>
      </w:r>
      <w:r w:rsidRPr="003D25E4">
        <w:rPr>
          <w:rFonts w:ascii="Arial" w:eastAsia="Calibri" w:hAnsi="Arial" w:cs="Arial"/>
          <w:sz w:val="24"/>
          <w:szCs w:val="24"/>
        </w:rPr>
        <w:t xml:space="preserve">то 3 ключевых принципа: экологичность, открытость или безбарьерная среда, разнообразие функций. Важно учитывать потребности тысяч людей разных возрастов с разными интересами. </w:t>
      </w:r>
    </w:p>
    <w:p w14:paraId="33B66009" w14:textId="6F9AC32D" w:rsidR="003D25E4" w:rsidRPr="003D25E4" w:rsidRDefault="003D25E4" w:rsidP="003D25E4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D25E4">
        <w:rPr>
          <w:rFonts w:ascii="Arial" w:eastAsia="Calibri" w:hAnsi="Arial" w:cs="Arial"/>
          <w:sz w:val="24"/>
          <w:szCs w:val="24"/>
        </w:rPr>
        <w:t xml:space="preserve">Важно включить в проект уникальные элементы, способствующие формированию бренда </w:t>
      </w:r>
      <w:r w:rsidR="008B1119">
        <w:rPr>
          <w:rFonts w:ascii="Arial" w:eastAsia="Calibri" w:hAnsi="Arial" w:cs="Arial"/>
          <w:sz w:val="24"/>
          <w:szCs w:val="24"/>
        </w:rPr>
        <w:t>поселка</w:t>
      </w:r>
      <w:r w:rsidRPr="003D25E4">
        <w:rPr>
          <w:rFonts w:ascii="Arial" w:eastAsia="Calibri" w:hAnsi="Arial" w:cs="Arial"/>
          <w:sz w:val="24"/>
          <w:szCs w:val="24"/>
        </w:rPr>
        <w:t xml:space="preserve">. </w:t>
      </w:r>
      <w:r w:rsidR="00381166">
        <w:rPr>
          <w:rFonts w:ascii="Arial" w:eastAsia="Calibri" w:hAnsi="Arial" w:cs="Arial"/>
          <w:sz w:val="24"/>
          <w:szCs w:val="24"/>
        </w:rPr>
        <w:t>Необходимо л</w:t>
      </w:r>
      <w:r w:rsidRPr="003D25E4">
        <w:rPr>
          <w:rFonts w:ascii="Arial" w:eastAsia="Calibri" w:hAnsi="Arial" w:cs="Arial"/>
          <w:sz w:val="24"/>
          <w:szCs w:val="24"/>
        </w:rPr>
        <w:t xml:space="preserve">окацию гармонично вписать в градостроительный, природный, смысловой контекст. Она должна дополнять </w:t>
      </w:r>
      <w:r w:rsidR="008B1119">
        <w:rPr>
          <w:rFonts w:ascii="Arial" w:eastAsia="Calibri" w:hAnsi="Arial" w:cs="Arial"/>
          <w:sz w:val="24"/>
          <w:szCs w:val="24"/>
        </w:rPr>
        <w:t>поселковую</w:t>
      </w:r>
      <w:r w:rsidRPr="003D25E4">
        <w:rPr>
          <w:rFonts w:ascii="Arial" w:eastAsia="Calibri" w:hAnsi="Arial" w:cs="Arial"/>
          <w:sz w:val="24"/>
          <w:szCs w:val="24"/>
        </w:rPr>
        <w:t xml:space="preserve"> инфраструктуру, выполнять социальную функцию.</w:t>
      </w:r>
    </w:p>
    <w:p w14:paraId="7C7847F2" w14:textId="05E08655" w:rsidR="003D25E4" w:rsidRDefault="003D25E4" w:rsidP="003D25E4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D25E4">
        <w:rPr>
          <w:rFonts w:ascii="Arial" w:eastAsia="Calibri" w:hAnsi="Arial" w:cs="Arial"/>
          <w:sz w:val="24"/>
          <w:szCs w:val="24"/>
        </w:rPr>
        <w:t>Следует придерживаться единого стиля оформления зданий, малых архитектурных форм. То есть у павильонов, уличной мебели, арт-объектов должен быть похожий дизайн, в котором чётко прослеживается общая идея.</w:t>
      </w:r>
    </w:p>
    <w:p w14:paraId="118E1930" w14:textId="63A1B3AD" w:rsidR="0062145C" w:rsidRDefault="0062145C" w:rsidP="003D25E4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2145C">
        <w:rPr>
          <w:rFonts w:ascii="Arial" w:eastAsia="Calibri" w:hAnsi="Arial" w:cs="Arial"/>
          <w:sz w:val="24"/>
          <w:szCs w:val="24"/>
        </w:rPr>
        <w:t>Благоустройство территорий поселка является основным инструментом для улучшения его эстетического облика, а также создания комфортных условий проживания, работы и проведения свободного времени граждан.</w:t>
      </w:r>
    </w:p>
    <w:p w14:paraId="3B0772F5" w14:textId="52B4882F" w:rsidR="0062145C" w:rsidRPr="003D25E4" w:rsidRDefault="0062145C" w:rsidP="003D25E4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2145C">
        <w:rPr>
          <w:rFonts w:ascii="Arial" w:eastAsia="Calibri" w:hAnsi="Arial" w:cs="Arial"/>
          <w:sz w:val="24"/>
          <w:szCs w:val="24"/>
        </w:rPr>
        <w:t>Выполнение комплекса мероприятий по повышению качества и комфорта городской среды на территории поселка Шушенское направлено на улучшение экологического состояния и внешнего облика муниципального образования, создание более комфортных микроклиматических, санитарно-гигиенических и эстетических условий на улицах, парках, набережных, скверах, площадях, дворовых территориях.</w:t>
      </w:r>
    </w:p>
    <w:p w14:paraId="7B62D563" w14:textId="367FE367" w:rsidR="00491877" w:rsidRDefault="0062145C" w:rsidP="008B1119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К</w:t>
      </w:r>
      <w:r w:rsidR="003D25E4" w:rsidRPr="003D25E4">
        <w:rPr>
          <w:rFonts w:ascii="Arial" w:eastAsia="Calibri" w:hAnsi="Arial" w:cs="Arial"/>
          <w:sz w:val="24"/>
          <w:szCs w:val="24"/>
        </w:rPr>
        <w:t>онцепция раскрывает видовой, экологический и рекреационный потенциал территории, представляя её в виде популярного места отдыха обще</w:t>
      </w:r>
      <w:r w:rsidR="008B1119">
        <w:rPr>
          <w:rFonts w:ascii="Arial" w:eastAsia="Calibri" w:hAnsi="Arial" w:cs="Arial"/>
          <w:sz w:val="24"/>
          <w:szCs w:val="24"/>
        </w:rPr>
        <w:t>поселкового</w:t>
      </w:r>
      <w:r w:rsidR="003D25E4" w:rsidRPr="003D25E4">
        <w:rPr>
          <w:rFonts w:ascii="Arial" w:eastAsia="Calibri" w:hAnsi="Arial" w:cs="Arial"/>
          <w:sz w:val="24"/>
          <w:szCs w:val="24"/>
        </w:rPr>
        <w:t xml:space="preserve"> масштаба. </w:t>
      </w:r>
    </w:p>
    <w:p w14:paraId="6343BCA9" w14:textId="410CAB4B" w:rsidR="00514B13" w:rsidRDefault="00514B13" w:rsidP="008B1119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14B13">
        <w:rPr>
          <w:rFonts w:ascii="Arial" w:eastAsia="Calibri" w:hAnsi="Arial" w:cs="Arial"/>
          <w:sz w:val="24"/>
          <w:szCs w:val="24"/>
        </w:rPr>
        <w:t>В рамках концепции благоустройства на территории поселка Шушенское предусмотрено благоустройство улиц, расположенных вдоль туристических маршрутов</w:t>
      </w:r>
      <w:r w:rsidR="002C0229">
        <w:rPr>
          <w:rFonts w:ascii="Arial" w:eastAsia="Calibri" w:hAnsi="Arial" w:cs="Arial"/>
          <w:sz w:val="24"/>
          <w:szCs w:val="24"/>
        </w:rPr>
        <w:t xml:space="preserve"> (замена асфальтобетонного покрытия, </w:t>
      </w:r>
      <w:r w:rsidR="00A14BC4">
        <w:rPr>
          <w:rFonts w:ascii="Arial" w:eastAsia="Calibri" w:hAnsi="Arial" w:cs="Arial"/>
          <w:sz w:val="24"/>
          <w:szCs w:val="24"/>
        </w:rPr>
        <w:t xml:space="preserve">устройство или замена </w:t>
      </w:r>
      <w:r w:rsidR="002C0229">
        <w:rPr>
          <w:rFonts w:ascii="Arial" w:eastAsia="Calibri" w:hAnsi="Arial" w:cs="Arial"/>
          <w:sz w:val="24"/>
          <w:szCs w:val="24"/>
        </w:rPr>
        <w:t>уличного освещения, озеленение</w:t>
      </w:r>
      <w:r w:rsidR="00A14BC4">
        <w:rPr>
          <w:rFonts w:ascii="Arial" w:eastAsia="Calibri" w:hAnsi="Arial" w:cs="Arial"/>
          <w:sz w:val="24"/>
          <w:szCs w:val="24"/>
        </w:rPr>
        <w:t>, установка малых архитектурных форм).</w:t>
      </w:r>
      <w:r w:rsidRPr="00514B13">
        <w:rPr>
          <w:rFonts w:ascii="Arial" w:eastAsia="Calibri" w:hAnsi="Arial" w:cs="Arial"/>
          <w:sz w:val="24"/>
          <w:szCs w:val="24"/>
        </w:rPr>
        <w:t xml:space="preserve">  </w:t>
      </w:r>
    </w:p>
    <w:p w14:paraId="041B0E77" w14:textId="77777777" w:rsidR="008B1119" w:rsidRPr="00491877" w:rsidRDefault="008B1119" w:rsidP="008B1119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9A14196" w14:textId="77777777" w:rsidR="00491877" w:rsidRPr="00491877" w:rsidRDefault="00491877" w:rsidP="00883A78">
      <w:pPr>
        <w:tabs>
          <w:tab w:val="left" w:pos="1418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91877">
        <w:rPr>
          <w:rFonts w:ascii="Arial" w:eastAsia="Calibri" w:hAnsi="Arial" w:cs="Arial"/>
          <w:sz w:val="24"/>
          <w:szCs w:val="24"/>
        </w:rPr>
        <w:t>2.2. Основная цель, задачи, этапы и сроки выполнения подпрограммы, целевые индикаторы</w:t>
      </w:r>
    </w:p>
    <w:p w14:paraId="793982C5" w14:textId="757726FD" w:rsidR="00514B13" w:rsidRDefault="00491877" w:rsidP="00FA0C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1877">
        <w:rPr>
          <w:rFonts w:ascii="Arial" w:eastAsia="Calibri" w:hAnsi="Arial" w:cs="Arial"/>
          <w:sz w:val="24"/>
          <w:szCs w:val="24"/>
        </w:rPr>
        <w:t>Основной целью подпрограммы является</w:t>
      </w:r>
      <w:r w:rsidR="00E328E3" w:rsidRPr="00F721F4">
        <w:rPr>
          <w:rFonts w:ascii="Arial" w:eastAsia="Calibri" w:hAnsi="Arial" w:cs="Arial"/>
          <w:sz w:val="24"/>
          <w:szCs w:val="24"/>
        </w:rPr>
        <w:t>:</w:t>
      </w:r>
      <w:r w:rsidRPr="00F721F4">
        <w:rPr>
          <w:rFonts w:ascii="Arial" w:eastAsia="Calibri" w:hAnsi="Arial" w:cs="Arial"/>
          <w:sz w:val="24"/>
          <w:szCs w:val="24"/>
        </w:rPr>
        <w:t xml:space="preserve"> </w:t>
      </w:r>
      <w:r w:rsidR="00514B13">
        <w:rPr>
          <w:rFonts w:ascii="Arial" w:eastAsia="Calibri" w:hAnsi="Arial" w:cs="Arial"/>
          <w:sz w:val="24"/>
          <w:szCs w:val="24"/>
        </w:rPr>
        <w:t>п</w:t>
      </w:r>
      <w:r w:rsidR="00514B13" w:rsidRPr="00514B13">
        <w:rPr>
          <w:rFonts w:ascii="Arial" w:eastAsia="Times New Roman" w:hAnsi="Arial" w:cs="Arial"/>
          <w:sz w:val="24"/>
          <w:szCs w:val="24"/>
          <w:lang w:eastAsia="ru-RU"/>
        </w:rPr>
        <w:t>овышение уровня благоустройства, эстетической привлекательности, комфортности территории посёлка Шушенское для удовлетворения потребностей населения в благоприятных условиях проживания</w:t>
      </w:r>
      <w:r w:rsidR="00514B1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2F068A3C" w14:textId="19B133E0" w:rsidR="00514B13" w:rsidRDefault="00491877" w:rsidP="00514B1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91877">
        <w:rPr>
          <w:rFonts w:ascii="Arial" w:eastAsia="Calibri" w:hAnsi="Arial" w:cs="Arial"/>
          <w:sz w:val="24"/>
          <w:szCs w:val="24"/>
        </w:rPr>
        <w:t>Основн</w:t>
      </w:r>
      <w:r w:rsidR="00514B13">
        <w:rPr>
          <w:rFonts w:ascii="Arial" w:eastAsia="Calibri" w:hAnsi="Arial" w:cs="Arial"/>
          <w:sz w:val="24"/>
          <w:szCs w:val="24"/>
        </w:rPr>
        <w:t>ые</w:t>
      </w:r>
      <w:r w:rsidRPr="00491877">
        <w:rPr>
          <w:rFonts w:ascii="Arial" w:eastAsia="Calibri" w:hAnsi="Arial" w:cs="Arial"/>
          <w:sz w:val="24"/>
          <w:szCs w:val="24"/>
        </w:rPr>
        <w:t xml:space="preserve"> задач</w:t>
      </w:r>
      <w:r w:rsidR="00514B13">
        <w:rPr>
          <w:rFonts w:ascii="Arial" w:eastAsia="Calibri" w:hAnsi="Arial" w:cs="Arial"/>
          <w:sz w:val="24"/>
          <w:szCs w:val="24"/>
        </w:rPr>
        <w:t>и:</w:t>
      </w:r>
      <w:r w:rsidRPr="00491877">
        <w:rPr>
          <w:rFonts w:ascii="Arial" w:eastAsia="Calibri" w:hAnsi="Arial" w:cs="Arial"/>
          <w:sz w:val="24"/>
          <w:szCs w:val="24"/>
        </w:rPr>
        <w:t xml:space="preserve"> </w:t>
      </w:r>
    </w:p>
    <w:p w14:paraId="5A3E3D17" w14:textId="68BC473E" w:rsidR="00514B13" w:rsidRPr="00514B13" w:rsidRDefault="00514B13" w:rsidP="00514B1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 о</w:t>
      </w:r>
      <w:r w:rsidRPr="00514B13">
        <w:rPr>
          <w:rFonts w:ascii="Arial" w:eastAsia="Calibri" w:hAnsi="Arial" w:cs="Arial"/>
          <w:sz w:val="24"/>
          <w:szCs w:val="24"/>
        </w:rPr>
        <w:t>беспечение надлежащего технического состояния сетей, объектов уличного освещения;</w:t>
      </w:r>
    </w:p>
    <w:p w14:paraId="20BA8FA5" w14:textId="7645B4B2" w:rsidR="00514B13" w:rsidRPr="00514B13" w:rsidRDefault="00514B13" w:rsidP="00514B1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 с</w:t>
      </w:r>
      <w:r w:rsidRPr="00514B13">
        <w:rPr>
          <w:rFonts w:ascii="Arial" w:eastAsia="Calibri" w:hAnsi="Arial" w:cs="Arial"/>
          <w:sz w:val="24"/>
          <w:szCs w:val="24"/>
        </w:rPr>
        <w:t>одержание и текущее обслуживание существующих объектов благоустройства;</w:t>
      </w:r>
    </w:p>
    <w:p w14:paraId="3025832F" w14:textId="02C00A4C" w:rsidR="00514B13" w:rsidRPr="00514B13" w:rsidRDefault="00514B13" w:rsidP="00514B1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 с</w:t>
      </w:r>
      <w:r w:rsidRPr="00514B13">
        <w:rPr>
          <w:rFonts w:ascii="Arial" w:eastAsia="Calibri" w:hAnsi="Arial" w:cs="Arial"/>
          <w:sz w:val="24"/>
          <w:szCs w:val="24"/>
        </w:rPr>
        <w:t>оздание оптимальных условий для посещений и ухода за местами захоронений в границах посёлка Шушенское;</w:t>
      </w:r>
    </w:p>
    <w:p w14:paraId="2A267E8A" w14:textId="050C84B7" w:rsidR="00514B13" w:rsidRPr="00575F09" w:rsidRDefault="00514B13" w:rsidP="00514B13">
      <w:pPr>
        <w:spacing w:after="0" w:line="240" w:lineRule="auto"/>
        <w:ind w:firstLine="709"/>
        <w:jc w:val="both"/>
        <w:rPr>
          <w:rFonts w:ascii="Arial" w:eastAsia="Calibri" w:hAnsi="Arial" w:cs="Arial"/>
          <w:strike/>
          <w:color w:val="FF0000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</w:t>
      </w:r>
      <w:r w:rsidRPr="00514B13">
        <w:rPr>
          <w:rFonts w:ascii="Arial" w:eastAsia="Calibri" w:hAnsi="Arial" w:cs="Arial"/>
          <w:sz w:val="24"/>
          <w:szCs w:val="24"/>
        </w:rPr>
        <w:t xml:space="preserve"> </w:t>
      </w:r>
      <w:r w:rsidR="00F801C1" w:rsidRPr="00575F09">
        <w:rPr>
          <w:rFonts w:ascii="Arial" w:eastAsia="Calibri" w:hAnsi="Arial" w:cs="Arial"/>
          <w:sz w:val="24"/>
          <w:szCs w:val="24"/>
        </w:rPr>
        <w:t xml:space="preserve">создание условий для приведения муниципального жилищного фонда в соответствие с санитарными, техническими и иными требованиями, обеспечивающими гражданам комфортные и безопасные условия проживания; </w:t>
      </w:r>
    </w:p>
    <w:p w14:paraId="21D12D28" w14:textId="4C4C0186" w:rsidR="00514B13" w:rsidRDefault="00514B13" w:rsidP="00514B1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75F09">
        <w:rPr>
          <w:rFonts w:ascii="Arial" w:eastAsia="Calibri" w:hAnsi="Arial" w:cs="Arial"/>
          <w:sz w:val="24"/>
          <w:szCs w:val="24"/>
        </w:rPr>
        <w:lastRenderedPageBreak/>
        <w:t xml:space="preserve">- </w:t>
      </w:r>
      <w:r w:rsidR="00F801C1" w:rsidRPr="00575F09">
        <w:rPr>
          <w:rFonts w:ascii="Arial" w:eastAsia="Times New Roman" w:hAnsi="Arial" w:cs="Arial"/>
          <w:sz w:val="24"/>
          <w:szCs w:val="24"/>
          <w:lang w:eastAsia="ru-RU"/>
        </w:rPr>
        <w:t>повышение уровня благоустройства дворовых территорий и общественных пространств поселка Шушенское, в том числе с вовлечением заинтересованных лиц в реализацию мероприятий по благоустройству;</w:t>
      </w:r>
      <w:r w:rsidR="00F801C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2FD91452" w14:textId="714E248B" w:rsidR="00F801C1" w:rsidRPr="00514B13" w:rsidRDefault="00F801C1" w:rsidP="00514B1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- </w:t>
      </w:r>
      <w:r w:rsidRPr="00575F09">
        <w:rPr>
          <w:rFonts w:ascii="Arial" w:eastAsia="Times New Roman" w:hAnsi="Arial" w:cs="Arial"/>
          <w:sz w:val="24"/>
          <w:szCs w:val="24"/>
          <w:lang w:eastAsia="ru-RU"/>
        </w:rPr>
        <w:t>обеспечение проведения мероприятий по благоустройству территорий муниципального образования с соблюдением единых подходов к формированию современной городской среды на территории посёлка Шушенское.</w:t>
      </w:r>
    </w:p>
    <w:p w14:paraId="6CDA4767" w14:textId="71BAEE2E" w:rsidR="00491877" w:rsidRPr="00491877" w:rsidRDefault="00491877" w:rsidP="00FA0C2E">
      <w:pPr>
        <w:tabs>
          <w:tab w:val="left" w:pos="1418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91877">
        <w:rPr>
          <w:rFonts w:ascii="Arial" w:eastAsia="Calibri" w:hAnsi="Arial" w:cs="Arial"/>
          <w:sz w:val="24"/>
          <w:szCs w:val="24"/>
        </w:rPr>
        <w:t>Перечень целевых индикаторов подпрограммы представлен в приложении № 1 к подпрограмме.</w:t>
      </w:r>
    </w:p>
    <w:p w14:paraId="71CF8162" w14:textId="77777777" w:rsidR="005B55A0" w:rsidRDefault="005B55A0" w:rsidP="001B6EE9">
      <w:pPr>
        <w:tabs>
          <w:tab w:val="left" w:pos="1418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CF23681" w14:textId="53A4BC10" w:rsidR="00491877" w:rsidRDefault="00491877" w:rsidP="00883A78">
      <w:pPr>
        <w:tabs>
          <w:tab w:val="left" w:pos="1418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91877">
        <w:rPr>
          <w:rFonts w:ascii="Arial" w:eastAsia="Calibri" w:hAnsi="Arial" w:cs="Arial"/>
          <w:sz w:val="24"/>
          <w:szCs w:val="24"/>
        </w:rPr>
        <w:t>2.3. Механизм реализации подпрограммы</w:t>
      </w:r>
    </w:p>
    <w:p w14:paraId="7BABE2AA" w14:textId="6F9146E2" w:rsidR="00D86960" w:rsidRDefault="00D86960" w:rsidP="00FA0C2E">
      <w:pPr>
        <w:tabs>
          <w:tab w:val="left" w:pos="1418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86960">
        <w:rPr>
          <w:rFonts w:ascii="Arial" w:eastAsia="Calibri" w:hAnsi="Arial" w:cs="Arial"/>
          <w:sz w:val="24"/>
          <w:szCs w:val="24"/>
        </w:rPr>
        <w:t>Реализация подпрограммы осуществляется в соответствии с действующим законодательством, нормативно-правовыми актами администрации Шушенского района, определяющими м</w:t>
      </w:r>
      <w:r w:rsidR="003539BB">
        <w:rPr>
          <w:rFonts w:ascii="Arial" w:eastAsia="Calibri" w:hAnsi="Arial" w:cs="Arial"/>
          <w:sz w:val="24"/>
          <w:szCs w:val="24"/>
        </w:rPr>
        <w:t>еханизм реализации муниципальной</w:t>
      </w:r>
      <w:r w:rsidRPr="00D86960">
        <w:rPr>
          <w:rFonts w:ascii="Arial" w:eastAsia="Calibri" w:hAnsi="Arial" w:cs="Arial"/>
          <w:sz w:val="24"/>
          <w:szCs w:val="24"/>
        </w:rPr>
        <w:t xml:space="preserve"> программ</w:t>
      </w:r>
      <w:r w:rsidR="003539BB">
        <w:rPr>
          <w:rFonts w:ascii="Arial" w:eastAsia="Calibri" w:hAnsi="Arial" w:cs="Arial"/>
          <w:sz w:val="24"/>
          <w:szCs w:val="24"/>
        </w:rPr>
        <w:t>ы</w:t>
      </w:r>
      <w:r w:rsidRPr="00D86960">
        <w:rPr>
          <w:rFonts w:ascii="Arial" w:eastAsia="Calibri" w:hAnsi="Arial" w:cs="Arial"/>
          <w:sz w:val="24"/>
          <w:szCs w:val="24"/>
        </w:rPr>
        <w:t xml:space="preserve"> поселка.</w:t>
      </w:r>
    </w:p>
    <w:p w14:paraId="6EAB353C" w14:textId="6F85D0E5" w:rsidR="005663FF" w:rsidRPr="00491877" w:rsidRDefault="005663FF" w:rsidP="00FA0C2E">
      <w:pPr>
        <w:tabs>
          <w:tab w:val="left" w:pos="1418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663FF">
        <w:rPr>
          <w:rFonts w:ascii="Arial" w:eastAsia="Calibri" w:hAnsi="Arial" w:cs="Arial"/>
          <w:sz w:val="24"/>
          <w:szCs w:val="24"/>
        </w:rPr>
        <w:t xml:space="preserve">Механизм реализации </w:t>
      </w:r>
      <w:r w:rsidR="00A57AC8">
        <w:rPr>
          <w:rFonts w:ascii="Arial" w:eastAsia="Calibri" w:hAnsi="Arial" w:cs="Arial"/>
          <w:sz w:val="24"/>
          <w:szCs w:val="24"/>
        </w:rPr>
        <w:t>под</w:t>
      </w:r>
      <w:r w:rsidRPr="005663FF">
        <w:rPr>
          <w:rFonts w:ascii="Arial" w:eastAsia="Calibri" w:hAnsi="Arial" w:cs="Arial"/>
          <w:sz w:val="24"/>
          <w:szCs w:val="24"/>
        </w:rPr>
        <w:t xml:space="preserve">программы включает в себя систему комплексных мероприятий, важными элементами которой являются планирование, мониторинг, уточнение и корректировка целевых показателей </w:t>
      </w:r>
      <w:r>
        <w:rPr>
          <w:rFonts w:ascii="Arial" w:eastAsia="Calibri" w:hAnsi="Arial" w:cs="Arial"/>
          <w:sz w:val="24"/>
          <w:szCs w:val="24"/>
        </w:rPr>
        <w:t>под</w:t>
      </w:r>
      <w:r w:rsidRPr="005663FF">
        <w:rPr>
          <w:rFonts w:ascii="Arial" w:eastAsia="Calibri" w:hAnsi="Arial" w:cs="Arial"/>
          <w:sz w:val="24"/>
          <w:szCs w:val="24"/>
        </w:rPr>
        <w:t>программы.</w:t>
      </w:r>
    </w:p>
    <w:p w14:paraId="43219E8C" w14:textId="0E1C2FEC" w:rsidR="00491877" w:rsidRPr="00491877" w:rsidRDefault="00491877" w:rsidP="00FA0C2E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91877">
        <w:rPr>
          <w:rFonts w:ascii="Arial" w:eastAsia="Calibri" w:hAnsi="Arial" w:cs="Arial"/>
          <w:sz w:val="24"/>
          <w:szCs w:val="24"/>
        </w:rPr>
        <w:t>Управление подпрограммой осуществляется исполнителем - отделом благоустройства и ЖКХ администрации Шушенского района.</w:t>
      </w:r>
    </w:p>
    <w:p w14:paraId="7BCC36B9" w14:textId="77777777" w:rsidR="00491877" w:rsidRPr="00491877" w:rsidRDefault="00491877" w:rsidP="00FA0C2E">
      <w:pPr>
        <w:tabs>
          <w:tab w:val="left" w:pos="1418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91877">
        <w:rPr>
          <w:rFonts w:ascii="Arial" w:eastAsia="Calibri" w:hAnsi="Arial" w:cs="Arial"/>
          <w:sz w:val="24"/>
          <w:szCs w:val="24"/>
        </w:rPr>
        <w:t>Внесение изменений в подпрограмму осуществляется по инициативе ответственного исполнителя, либо во исполнение поручений главы Шушенского района, в том числе с учетом результатов оценки эффективности реализации муниципальной подпрограммы.</w:t>
      </w:r>
    </w:p>
    <w:p w14:paraId="645C5D8D" w14:textId="77777777" w:rsidR="00491877" w:rsidRPr="00491877" w:rsidRDefault="00491877" w:rsidP="00FA0C2E">
      <w:pPr>
        <w:tabs>
          <w:tab w:val="left" w:pos="1418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91877">
        <w:rPr>
          <w:rFonts w:ascii="Arial" w:eastAsia="Calibri" w:hAnsi="Arial" w:cs="Arial"/>
          <w:sz w:val="24"/>
          <w:szCs w:val="24"/>
        </w:rPr>
        <w:t xml:space="preserve">Механизм реализации подпрограммы предусматривает формирование рабочих документов: перечня работ, плана финансирования, с учетом выполненных работ и смет работ по каждому мероприятию. </w:t>
      </w:r>
    </w:p>
    <w:p w14:paraId="467DDE49" w14:textId="77777777" w:rsidR="00491877" w:rsidRPr="00491877" w:rsidRDefault="00491877" w:rsidP="00491877">
      <w:pPr>
        <w:tabs>
          <w:tab w:val="left" w:pos="1418"/>
        </w:tabs>
        <w:spacing w:after="0" w:line="240" w:lineRule="auto"/>
        <w:ind w:left="454" w:firstLine="709"/>
        <w:jc w:val="both"/>
        <w:rPr>
          <w:rFonts w:ascii="Arial" w:eastAsia="Calibri" w:hAnsi="Arial" w:cs="Arial"/>
          <w:sz w:val="24"/>
          <w:szCs w:val="24"/>
        </w:rPr>
      </w:pPr>
    </w:p>
    <w:p w14:paraId="65C57E38" w14:textId="77777777" w:rsidR="00491877" w:rsidRPr="00491877" w:rsidRDefault="00491877" w:rsidP="00883A78">
      <w:pPr>
        <w:tabs>
          <w:tab w:val="left" w:pos="1418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91877">
        <w:rPr>
          <w:rFonts w:ascii="Arial" w:eastAsia="Calibri" w:hAnsi="Arial" w:cs="Arial"/>
          <w:sz w:val="24"/>
          <w:szCs w:val="24"/>
        </w:rPr>
        <w:t>2.4. Управление подпрограммой и контроль за ходом её выполнения</w:t>
      </w:r>
    </w:p>
    <w:p w14:paraId="6488132B" w14:textId="17327E58" w:rsidR="00491877" w:rsidRDefault="00491877" w:rsidP="00FA0C2E">
      <w:pPr>
        <w:tabs>
          <w:tab w:val="left" w:pos="1418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91877">
        <w:rPr>
          <w:rFonts w:ascii="Arial" w:eastAsia="Calibri" w:hAnsi="Arial" w:cs="Arial"/>
          <w:sz w:val="24"/>
          <w:szCs w:val="24"/>
        </w:rPr>
        <w:t>Управление подпрограммой возлагается на отдел благоустройства и ЖКХ администрации Шушенского района. Управление настоящей подпрограммой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мероприятий.</w:t>
      </w:r>
    </w:p>
    <w:p w14:paraId="0725B1D7" w14:textId="7E490E67" w:rsidR="005663FF" w:rsidRPr="00491877" w:rsidRDefault="005663FF" w:rsidP="00FA0C2E">
      <w:pPr>
        <w:tabs>
          <w:tab w:val="left" w:pos="1418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663FF">
        <w:rPr>
          <w:rFonts w:ascii="Arial" w:eastAsia="Calibri" w:hAnsi="Arial" w:cs="Arial"/>
          <w:sz w:val="24"/>
          <w:szCs w:val="24"/>
        </w:rPr>
        <w:t xml:space="preserve">Общее руководство за реализацией мероприятий </w:t>
      </w:r>
      <w:r>
        <w:rPr>
          <w:rFonts w:ascii="Arial" w:eastAsia="Calibri" w:hAnsi="Arial" w:cs="Arial"/>
          <w:sz w:val="24"/>
          <w:szCs w:val="24"/>
        </w:rPr>
        <w:t>под</w:t>
      </w:r>
      <w:r w:rsidRPr="005663FF">
        <w:rPr>
          <w:rFonts w:ascii="Arial" w:eastAsia="Calibri" w:hAnsi="Arial" w:cs="Arial"/>
          <w:sz w:val="24"/>
          <w:szCs w:val="24"/>
        </w:rPr>
        <w:t xml:space="preserve">программы осуществляет </w:t>
      </w:r>
      <w:r>
        <w:rPr>
          <w:rFonts w:ascii="Arial" w:eastAsia="Calibri" w:hAnsi="Arial" w:cs="Arial"/>
          <w:sz w:val="24"/>
          <w:szCs w:val="24"/>
        </w:rPr>
        <w:t xml:space="preserve">заместитель </w:t>
      </w:r>
      <w:r w:rsidRPr="005663FF">
        <w:rPr>
          <w:rFonts w:ascii="Arial" w:eastAsia="Calibri" w:hAnsi="Arial" w:cs="Arial"/>
          <w:sz w:val="24"/>
          <w:szCs w:val="24"/>
        </w:rPr>
        <w:t>глав</w:t>
      </w:r>
      <w:r>
        <w:rPr>
          <w:rFonts w:ascii="Arial" w:eastAsia="Calibri" w:hAnsi="Arial" w:cs="Arial"/>
          <w:sz w:val="24"/>
          <w:szCs w:val="24"/>
        </w:rPr>
        <w:t>ы</w:t>
      </w:r>
      <w:r w:rsidRPr="005663FF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Шушенского района по жилищно-коммунальным и инфраструктурным </w:t>
      </w:r>
      <w:r w:rsidR="0003396A">
        <w:rPr>
          <w:rFonts w:ascii="Arial" w:eastAsia="Calibri" w:hAnsi="Arial" w:cs="Arial"/>
          <w:sz w:val="24"/>
          <w:szCs w:val="24"/>
        </w:rPr>
        <w:t>вопросам.</w:t>
      </w:r>
    </w:p>
    <w:p w14:paraId="5CCDD30C" w14:textId="77777777" w:rsidR="005B55A0" w:rsidRDefault="005B55A0" w:rsidP="001B6EE9">
      <w:pPr>
        <w:tabs>
          <w:tab w:val="left" w:pos="1418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0CA42E8" w14:textId="40A3890F" w:rsidR="00491877" w:rsidRPr="00491877" w:rsidRDefault="00491877" w:rsidP="00883A78">
      <w:pPr>
        <w:tabs>
          <w:tab w:val="left" w:pos="1418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91877">
        <w:rPr>
          <w:rFonts w:ascii="Arial" w:eastAsia="Calibri" w:hAnsi="Arial" w:cs="Arial"/>
          <w:sz w:val="24"/>
          <w:szCs w:val="24"/>
        </w:rPr>
        <w:t>2.5. Оценка социально-экономической эффективности</w:t>
      </w:r>
    </w:p>
    <w:p w14:paraId="4A75B112" w14:textId="7A4684BF" w:rsidR="00491877" w:rsidRPr="00491877" w:rsidRDefault="00491877" w:rsidP="007F7B6D">
      <w:pPr>
        <w:tabs>
          <w:tab w:val="left" w:pos="1418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91877">
        <w:rPr>
          <w:rFonts w:ascii="Arial" w:eastAsia="Calibri" w:hAnsi="Arial" w:cs="Arial"/>
          <w:sz w:val="24"/>
          <w:szCs w:val="24"/>
        </w:rPr>
        <w:t xml:space="preserve">Оценка эффективности реализации муниципальной </w:t>
      </w:r>
      <w:r w:rsidR="003539BB" w:rsidRPr="00575F09">
        <w:rPr>
          <w:rFonts w:ascii="Arial" w:eastAsia="Calibri" w:hAnsi="Arial" w:cs="Arial"/>
          <w:sz w:val="24"/>
          <w:szCs w:val="24"/>
        </w:rPr>
        <w:t>под</w:t>
      </w:r>
      <w:r w:rsidRPr="00575F09">
        <w:rPr>
          <w:rFonts w:ascii="Arial" w:eastAsia="Calibri" w:hAnsi="Arial" w:cs="Arial"/>
          <w:sz w:val="24"/>
          <w:szCs w:val="24"/>
        </w:rPr>
        <w:t>программы</w:t>
      </w:r>
      <w:r w:rsidRPr="00491877">
        <w:rPr>
          <w:rFonts w:ascii="Arial" w:eastAsia="Calibri" w:hAnsi="Arial" w:cs="Arial"/>
          <w:sz w:val="24"/>
          <w:szCs w:val="24"/>
        </w:rPr>
        <w:t xml:space="preserve"> рассчитывается на основании:</w:t>
      </w:r>
    </w:p>
    <w:p w14:paraId="2016E3DF" w14:textId="0BF864C6" w:rsidR="00491877" w:rsidRPr="00491877" w:rsidRDefault="00491877" w:rsidP="007F7B6D">
      <w:pPr>
        <w:tabs>
          <w:tab w:val="left" w:pos="1418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91877">
        <w:rPr>
          <w:rFonts w:ascii="Arial" w:eastAsia="Calibri" w:hAnsi="Arial" w:cs="Arial"/>
          <w:sz w:val="24"/>
          <w:szCs w:val="24"/>
        </w:rPr>
        <w:t>- степени достижения целей и решения задач подпрограммы и основных мероприятий, включенных в подпрограмму;</w:t>
      </w:r>
    </w:p>
    <w:p w14:paraId="29309DCE" w14:textId="66D9823C" w:rsidR="00491877" w:rsidRDefault="00491877" w:rsidP="007F7B6D">
      <w:pPr>
        <w:tabs>
          <w:tab w:val="left" w:pos="1418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91877">
        <w:rPr>
          <w:rFonts w:ascii="Arial" w:eastAsia="Calibri" w:hAnsi="Arial" w:cs="Arial"/>
          <w:sz w:val="24"/>
          <w:szCs w:val="24"/>
        </w:rPr>
        <w:t>- степени соответствия запланированному уровню расходов и эффективности использования финансовых ресурсов.</w:t>
      </w:r>
    </w:p>
    <w:p w14:paraId="416629D7" w14:textId="13C66AA7" w:rsidR="00D86960" w:rsidRDefault="00D86960" w:rsidP="007F7B6D">
      <w:pPr>
        <w:tabs>
          <w:tab w:val="left" w:pos="1418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Комплексное решение </w:t>
      </w:r>
      <w:r w:rsidR="003539BB" w:rsidRPr="00575F09">
        <w:rPr>
          <w:rFonts w:ascii="Arial" w:eastAsia="Calibri" w:hAnsi="Arial" w:cs="Arial"/>
          <w:sz w:val="24"/>
          <w:szCs w:val="24"/>
        </w:rPr>
        <w:t>под</w:t>
      </w:r>
      <w:r w:rsidRPr="00575F09">
        <w:rPr>
          <w:rFonts w:ascii="Arial" w:eastAsia="Calibri" w:hAnsi="Arial" w:cs="Arial"/>
          <w:sz w:val="24"/>
          <w:szCs w:val="24"/>
        </w:rPr>
        <w:t>программных</w:t>
      </w:r>
      <w:r>
        <w:rPr>
          <w:rFonts w:ascii="Arial" w:eastAsia="Calibri" w:hAnsi="Arial" w:cs="Arial"/>
          <w:sz w:val="24"/>
          <w:szCs w:val="24"/>
        </w:rPr>
        <w:t xml:space="preserve"> задач будет способствовать:</w:t>
      </w:r>
    </w:p>
    <w:p w14:paraId="2E2578EE" w14:textId="7C1C4D51" w:rsidR="00D86960" w:rsidRDefault="00D86960" w:rsidP="007F7B6D">
      <w:pPr>
        <w:tabs>
          <w:tab w:val="left" w:pos="1418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 росту уровня обеспеченности населения современными объектами благоустройства для отдыха взрослого населения, игр детей, увеличит доступность объектов благоустройства для маломобильных групп населения, что в свою очередь</w:t>
      </w:r>
      <w:r w:rsidR="004C61B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обеспечит</w:t>
      </w:r>
      <w:r w:rsidR="004C61BC">
        <w:rPr>
          <w:rFonts w:ascii="Arial" w:eastAsia="Calibri" w:hAnsi="Arial" w:cs="Arial"/>
          <w:sz w:val="24"/>
          <w:szCs w:val="24"/>
        </w:rPr>
        <w:t xml:space="preserve"> возможность организации качественного досуга и культурного времяпровождения различных групп населения;</w:t>
      </w:r>
    </w:p>
    <w:p w14:paraId="64CF1AFA" w14:textId="12546F98" w:rsidR="004C61BC" w:rsidRDefault="004C61BC" w:rsidP="007F7B6D">
      <w:pPr>
        <w:tabs>
          <w:tab w:val="left" w:pos="1418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 улучшению санитарного состояния территории мест захоронений;</w:t>
      </w:r>
    </w:p>
    <w:p w14:paraId="4DDBB2F4" w14:textId="10C072F0" w:rsidR="004C61BC" w:rsidRPr="00491877" w:rsidRDefault="004C61BC" w:rsidP="007F7B6D">
      <w:pPr>
        <w:tabs>
          <w:tab w:val="left" w:pos="1418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 улучшению санитарного состояния элементов для благоустройства и озеленения.</w:t>
      </w:r>
    </w:p>
    <w:p w14:paraId="4922BFBA" w14:textId="77777777" w:rsidR="00491877" w:rsidRPr="00491877" w:rsidRDefault="00491877" w:rsidP="00FA0C2E">
      <w:pPr>
        <w:tabs>
          <w:tab w:val="left" w:pos="1418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5221EE2" w14:textId="77777777" w:rsidR="00491877" w:rsidRPr="00491877" w:rsidRDefault="00491877" w:rsidP="00883A78">
      <w:pPr>
        <w:tabs>
          <w:tab w:val="left" w:pos="1418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91877">
        <w:rPr>
          <w:rFonts w:ascii="Arial" w:eastAsia="Calibri" w:hAnsi="Arial" w:cs="Arial"/>
          <w:sz w:val="24"/>
          <w:szCs w:val="24"/>
        </w:rPr>
        <w:t>2.6. Мероприятия подпрограммы</w:t>
      </w:r>
    </w:p>
    <w:p w14:paraId="1907958D" w14:textId="77777777" w:rsidR="00491877" w:rsidRPr="00491877" w:rsidRDefault="00491877" w:rsidP="00FA0C2E">
      <w:pPr>
        <w:tabs>
          <w:tab w:val="left" w:pos="1418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91877">
        <w:rPr>
          <w:rFonts w:ascii="Arial" w:eastAsia="Calibri" w:hAnsi="Arial" w:cs="Arial"/>
          <w:sz w:val="24"/>
          <w:szCs w:val="24"/>
        </w:rPr>
        <w:t>Перечень подпрограммных мероприятий представлен в приложении № 2 к подпрограмме.</w:t>
      </w:r>
    </w:p>
    <w:p w14:paraId="7250E511" w14:textId="4149AF4E" w:rsidR="007F7B6D" w:rsidRPr="00491877" w:rsidRDefault="007F7B6D" w:rsidP="00883A78">
      <w:pPr>
        <w:pStyle w:val="a4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14:paraId="2C5F445C" w14:textId="1153ED43" w:rsidR="0003396A" w:rsidRPr="00491877" w:rsidRDefault="0003396A" w:rsidP="00FA0C2E">
      <w:pPr>
        <w:tabs>
          <w:tab w:val="left" w:pos="1418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3396A">
        <w:rPr>
          <w:rFonts w:ascii="Arial" w:eastAsia="Calibri" w:hAnsi="Arial" w:cs="Arial"/>
          <w:sz w:val="24"/>
          <w:szCs w:val="24"/>
        </w:rPr>
        <w:t xml:space="preserve">Расчет объема ресурсов осуществляется путем оценки объема финансирования по каждому </w:t>
      </w:r>
      <w:r w:rsidR="003539BB" w:rsidRPr="00575F09">
        <w:rPr>
          <w:rFonts w:ascii="Arial" w:eastAsia="Calibri" w:hAnsi="Arial" w:cs="Arial"/>
          <w:sz w:val="24"/>
          <w:szCs w:val="24"/>
        </w:rPr>
        <w:t xml:space="preserve">подпрограммному </w:t>
      </w:r>
      <w:r w:rsidRPr="00575F09">
        <w:rPr>
          <w:rFonts w:ascii="Arial" w:eastAsia="Calibri" w:hAnsi="Arial" w:cs="Arial"/>
          <w:sz w:val="24"/>
          <w:szCs w:val="24"/>
        </w:rPr>
        <w:t>м</w:t>
      </w:r>
      <w:r w:rsidRPr="0003396A">
        <w:rPr>
          <w:rFonts w:ascii="Arial" w:eastAsia="Calibri" w:hAnsi="Arial" w:cs="Arial"/>
          <w:sz w:val="24"/>
          <w:szCs w:val="24"/>
        </w:rPr>
        <w:t>ероприятию</w:t>
      </w:r>
      <w:r w:rsidR="00C0459B">
        <w:rPr>
          <w:rFonts w:ascii="Arial" w:eastAsia="Calibri" w:hAnsi="Arial" w:cs="Arial"/>
          <w:sz w:val="24"/>
          <w:szCs w:val="24"/>
        </w:rPr>
        <w:t>,</w:t>
      </w:r>
      <w:r w:rsidRPr="0003396A">
        <w:rPr>
          <w:rFonts w:ascii="Arial" w:eastAsia="Calibri" w:hAnsi="Arial" w:cs="Arial"/>
          <w:sz w:val="24"/>
          <w:szCs w:val="24"/>
        </w:rPr>
        <w:t xml:space="preserve"> исходя из необходимого достижения целевых показателей по укрупненной структуре затрат, учитывающей все необходимые расходы.</w:t>
      </w:r>
    </w:p>
    <w:p w14:paraId="4EF78299" w14:textId="78DEA91E" w:rsidR="00491877" w:rsidRDefault="00491877" w:rsidP="00FA0C2E">
      <w:pPr>
        <w:tabs>
          <w:tab w:val="left" w:pos="1418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91877">
        <w:rPr>
          <w:rFonts w:ascii="Arial" w:eastAsia="Calibri" w:hAnsi="Arial" w:cs="Arial"/>
          <w:sz w:val="24"/>
          <w:szCs w:val="24"/>
        </w:rPr>
        <w:t>Финансирование подпрограммы осуществляется за счет средств бюджета поселка Шушенское в установленном законном порядке. Планируемые объемы финансирования распределены по годам и представлены в паспорте подпрограммы. Объемы финансирования подпрограммы носят прогнозируемый характер и подлежат ежегодному уточнению при формировании проекта бюджета на соответствующий год и плановый период.</w:t>
      </w:r>
    </w:p>
    <w:p w14:paraId="110AE65A" w14:textId="6A33C74F" w:rsidR="00FA0C2E" w:rsidRDefault="00FA0C2E" w:rsidP="00FA0C2E">
      <w:pPr>
        <w:tabs>
          <w:tab w:val="left" w:pos="1418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F721FE0" w14:textId="77777777" w:rsidR="00FA0C2E" w:rsidRPr="00491877" w:rsidRDefault="00FA0C2E" w:rsidP="00491877">
      <w:pPr>
        <w:tabs>
          <w:tab w:val="left" w:pos="1418"/>
        </w:tabs>
        <w:spacing w:after="0" w:line="240" w:lineRule="auto"/>
        <w:ind w:left="454" w:firstLine="709"/>
        <w:jc w:val="both"/>
        <w:rPr>
          <w:rFonts w:ascii="Arial" w:eastAsia="Calibri" w:hAnsi="Arial" w:cs="Arial"/>
          <w:sz w:val="24"/>
          <w:szCs w:val="24"/>
        </w:rPr>
      </w:pPr>
    </w:p>
    <w:p w14:paraId="336DA64F" w14:textId="77777777" w:rsidR="008C7431" w:rsidRDefault="008C7431" w:rsidP="00024233">
      <w:pPr>
        <w:tabs>
          <w:tab w:val="left" w:pos="1418"/>
        </w:tabs>
        <w:spacing w:after="0" w:line="240" w:lineRule="auto"/>
        <w:ind w:left="454" w:firstLine="709"/>
        <w:jc w:val="both"/>
        <w:rPr>
          <w:rFonts w:ascii="Arial" w:eastAsia="Calibri" w:hAnsi="Arial" w:cs="Arial"/>
          <w:sz w:val="24"/>
          <w:szCs w:val="24"/>
        </w:rPr>
        <w:sectPr w:rsidR="008C7431" w:rsidSect="00C3250F">
          <w:pgSz w:w="11906" w:h="16838"/>
          <w:pgMar w:top="1134" w:right="720" w:bottom="720" w:left="1134" w:header="708" w:footer="708" w:gutter="0"/>
          <w:cols w:space="708"/>
          <w:docGrid w:linePitch="360"/>
        </w:sectPr>
      </w:pPr>
    </w:p>
    <w:p w14:paraId="2681598F" w14:textId="77777777" w:rsidR="005B55A0" w:rsidRPr="00D45598" w:rsidRDefault="005B55A0" w:rsidP="005B55A0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bookmarkStart w:id="8" w:name="_Hlk117082249"/>
      <w:bookmarkStart w:id="9" w:name="_Hlk118800904"/>
      <w:r w:rsidRPr="00D4559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45598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>
        <w:rPr>
          <w:rFonts w:ascii="Arial" w:eastAsia="Times New Roman" w:hAnsi="Arial" w:cs="Arial"/>
          <w:sz w:val="24"/>
          <w:szCs w:val="24"/>
          <w:lang w:eastAsia="ru-RU"/>
        </w:rPr>
        <w:t>подпрограмме</w:t>
      </w:r>
      <w:r w:rsidRPr="00D4559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4B557A52" w14:textId="77777777" w:rsidR="005B55A0" w:rsidRDefault="005B55A0" w:rsidP="005B55A0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5598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Pr="003B085B">
        <w:rPr>
          <w:rFonts w:ascii="Arial" w:eastAsia="Times New Roman" w:hAnsi="Arial" w:cs="Arial"/>
          <w:sz w:val="24"/>
          <w:szCs w:val="24"/>
          <w:lang w:eastAsia="ru-RU"/>
        </w:rPr>
        <w:t>Благоустройство посёлка Шушенское</w:t>
      </w:r>
      <w:r w:rsidRPr="00D45598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14:paraId="29427E8C" w14:textId="163204E6" w:rsidR="005B55A0" w:rsidRDefault="005B55A0" w:rsidP="005B55A0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7F2B211" w14:textId="77777777" w:rsidR="00883A78" w:rsidRPr="00D45598" w:rsidRDefault="00883A78" w:rsidP="005B55A0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6FD83C4" w14:textId="77777777" w:rsidR="005B55A0" w:rsidRDefault="005B55A0" w:rsidP="005B55A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3396A">
        <w:rPr>
          <w:rFonts w:ascii="Arial" w:eastAsia="Times New Roman" w:hAnsi="Arial" w:cs="Arial"/>
          <w:sz w:val="24"/>
          <w:szCs w:val="24"/>
          <w:lang w:eastAsia="ru-RU"/>
        </w:rPr>
        <w:t>Перечень целевых индикаторов подпрограммы</w:t>
      </w:r>
    </w:p>
    <w:p w14:paraId="76B4FE45" w14:textId="77777777" w:rsidR="005B55A0" w:rsidRPr="00737C01" w:rsidRDefault="005B55A0" w:rsidP="005B55A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29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51"/>
        <w:gridCol w:w="3218"/>
        <w:gridCol w:w="1331"/>
        <w:gridCol w:w="2392"/>
        <w:gridCol w:w="1938"/>
        <w:gridCol w:w="1820"/>
        <w:gridCol w:w="2062"/>
        <w:gridCol w:w="2085"/>
      </w:tblGrid>
      <w:tr w:rsidR="005B55A0" w:rsidRPr="002C6AE2" w14:paraId="5CA6ABC5" w14:textId="77777777" w:rsidTr="005C24DB">
        <w:trPr>
          <w:trHeight w:val="312"/>
          <w:jc w:val="right"/>
        </w:trPr>
        <w:tc>
          <w:tcPr>
            <w:tcW w:w="451" w:type="dxa"/>
            <w:vMerge w:val="restart"/>
            <w:vAlign w:val="center"/>
          </w:tcPr>
          <w:p w14:paraId="188B97E0" w14:textId="77777777" w:rsidR="005B55A0" w:rsidRPr="002C6AE2" w:rsidRDefault="005B55A0" w:rsidP="00883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3218" w:type="dxa"/>
            <w:vMerge w:val="restart"/>
            <w:vAlign w:val="center"/>
          </w:tcPr>
          <w:p w14:paraId="3E4E3B20" w14:textId="77777777" w:rsidR="005B55A0" w:rsidRPr="002C6AE2" w:rsidRDefault="005B55A0" w:rsidP="00B70A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Цель, </w:t>
            </w:r>
          </w:p>
          <w:p w14:paraId="5A3F10CB" w14:textId="77777777" w:rsidR="005B55A0" w:rsidRPr="002C6AE2" w:rsidRDefault="005B55A0" w:rsidP="00B70A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целевые индикаторы</w:t>
            </w:r>
          </w:p>
        </w:tc>
        <w:tc>
          <w:tcPr>
            <w:tcW w:w="1331" w:type="dxa"/>
            <w:vMerge w:val="restart"/>
            <w:vAlign w:val="center"/>
          </w:tcPr>
          <w:p w14:paraId="4074113D" w14:textId="77777777" w:rsidR="005B55A0" w:rsidRPr="002C6AE2" w:rsidRDefault="005B55A0" w:rsidP="00B70A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92" w:type="dxa"/>
            <w:vMerge w:val="restart"/>
            <w:vAlign w:val="center"/>
          </w:tcPr>
          <w:p w14:paraId="3FC634AA" w14:textId="77777777" w:rsidR="005B55A0" w:rsidRPr="002C6AE2" w:rsidRDefault="005B55A0" w:rsidP="00B70A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Источник информации</w:t>
            </w:r>
          </w:p>
        </w:tc>
        <w:tc>
          <w:tcPr>
            <w:tcW w:w="7905" w:type="dxa"/>
            <w:gridSpan w:val="4"/>
          </w:tcPr>
          <w:p w14:paraId="31DF3FFD" w14:textId="77777777" w:rsidR="005B55A0" w:rsidRPr="002C6AE2" w:rsidRDefault="005B55A0" w:rsidP="00B70A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Годы реализации подпрограммы</w:t>
            </w:r>
          </w:p>
        </w:tc>
      </w:tr>
      <w:tr w:rsidR="005B55A0" w:rsidRPr="002C6AE2" w14:paraId="36578DE7" w14:textId="77777777" w:rsidTr="005C24DB">
        <w:trPr>
          <w:trHeight w:val="1204"/>
          <w:jc w:val="right"/>
        </w:trPr>
        <w:tc>
          <w:tcPr>
            <w:tcW w:w="451" w:type="dxa"/>
            <w:vMerge/>
          </w:tcPr>
          <w:p w14:paraId="01187CC3" w14:textId="77777777" w:rsidR="005B55A0" w:rsidRPr="002C6AE2" w:rsidRDefault="005B55A0" w:rsidP="00B70A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8" w:type="dxa"/>
            <w:vMerge/>
          </w:tcPr>
          <w:p w14:paraId="2376F04D" w14:textId="77777777" w:rsidR="005B55A0" w:rsidRPr="002C6AE2" w:rsidRDefault="005B55A0" w:rsidP="00B70A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  <w:vMerge/>
          </w:tcPr>
          <w:p w14:paraId="24ED7AF0" w14:textId="77777777" w:rsidR="005B55A0" w:rsidRPr="002C6AE2" w:rsidRDefault="005B55A0" w:rsidP="00B70A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2" w:type="dxa"/>
            <w:vMerge/>
          </w:tcPr>
          <w:p w14:paraId="45921AAC" w14:textId="77777777" w:rsidR="005B55A0" w:rsidRPr="002C6AE2" w:rsidRDefault="005B55A0" w:rsidP="00B70A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14:paraId="111613A3" w14:textId="0F88D4A0" w:rsidR="005B55A0" w:rsidRPr="002C6AE2" w:rsidRDefault="00196182" w:rsidP="00B70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текущий</w:t>
            </w:r>
          </w:p>
          <w:p w14:paraId="16FC199A" w14:textId="77777777" w:rsidR="005B55A0" w:rsidRPr="002C6AE2" w:rsidRDefault="005B55A0" w:rsidP="00B70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финансовый</w:t>
            </w:r>
          </w:p>
          <w:p w14:paraId="606EE410" w14:textId="77777777" w:rsidR="005B55A0" w:rsidRPr="002C6AE2" w:rsidRDefault="005B55A0" w:rsidP="00B70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</w:t>
            </w:r>
          </w:p>
          <w:p w14:paraId="19301FB8" w14:textId="1DCFF64A" w:rsidR="005B55A0" w:rsidRPr="002C6AE2" w:rsidRDefault="005B55A0" w:rsidP="00B70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  <w:r w:rsidR="005C24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Pr="002C6A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D8A84" w14:textId="46089A99" w:rsidR="005B55A0" w:rsidRPr="002C6AE2" w:rsidRDefault="00196182" w:rsidP="00B70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="005B55A0" w:rsidRPr="002C6A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чередной</w:t>
            </w:r>
          </w:p>
          <w:p w14:paraId="02B1BA91" w14:textId="77777777" w:rsidR="00196182" w:rsidRDefault="005B55A0" w:rsidP="00B70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финансовый </w:t>
            </w:r>
          </w:p>
          <w:p w14:paraId="61F7DE64" w14:textId="531FB6B9" w:rsidR="005B55A0" w:rsidRPr="002C6AE2" w:rsidRDefault="005B55A0" w:rsidP="00B70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</w:t>
            </w:r>
          </w:p>
          <w:p w14:paraId="7D1B8681" w14:textId="163B03F3" w:rsidR="005B55A0" w:rsidRPr="002C6AE2" w:rsidRDefault="005B55A0" w:rsidP="00B70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  <w:r w:rsidR="005C24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EE47C" w14:textId="77777777" w:rsidR="00196182" w:rsidRDefault="005B55A0" w:rsidP="0019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1-й год </w:t>
            </w:r>
          </w:p>
          <w:p w14:paraId="411AF656" w14:textId="77777777" w:rsidR="003E5B75" w:rsidRDefault="005B55A0" w:rsidP="0019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планового </w:t>
            </w:r>
          </w:p>
          <w:p w14:paraId="2BF0F36A" w14:textId="7B95E910" w:rsidR="00196182" w:rsidRPr="002C6AE2" w:rsidRDefault="005B55A0" w:rsidP="0019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периода</w:t>
            </w:r>
          </w:p>
          <w:p w14:paraId="481EDE8C" w14:textId="668AA7DB" w:rsidR="005B55A0" w:rsidRPr="002C6AE2" w:rsidRDefault="005B55A0" w:rsidP="00B70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  <w:r w:rsidR="005C24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Pr="002C6A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DB678" w14:textId="77777777" w:rsidR="003E5B75" w:rsidRDefault="005B55A0" w:rsidP="00B70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2-й год </w:t>
            </w:r>
          </w:p>
          <w:p w14:paraId="74EE789C" w14:textId="77777777" w:rsidR="003E5B75" w:rsidRDefault="005B55A0" w:rsidP="00B70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планового </w:t>
            </w:r>
          </w:p>
          <w:p w14:paraId="634C7C6B" w14:textId="064DE247" w:rsidR="005B55A0" w:rsidRPr="002C6AE2" w:rsidRDefault="005B55A0" w:rsidP="00B70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периода</w:t>
            </w:r>
          </w:p>
          <w:p w14:paraId="084E13BA" w14:textId="3C684B47" w:rsidR="005B55A0" w:rsidRPr="002C6AE2" w:rsidRDefault="005B55A0" w:rsidP="00B70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  <w:r w:rsidR="005C24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Pr="002C6A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B55A0" w:rsidRPr="002C6AE2" w14:paraId="4F1F0391" w14:textId="77777777" w:rsidTr="00B70AF3">
        <w:trPr>
          <w:trHeight w:val="20"/>
          <w:jc w:val="right"/>
        </w:trPr>
        <w:tc>
          <w:tcPr>
            <w:tcW w:w="451" w:type="dxa"/>
          </w:tcPr>
          <w:p w14:paraId="57EBADC2" w14:textId="77777777" w:rsidR="005B55A0" w:rsidRPr="002C6AE2" w:rsidRDefault="005B55A0" w:rsidP="00B70AF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46" w:type="dxa"/>
            <w:gridSpan w:val="7"/>
          </w:tcPr>
          <w:p w14:paraId="0775D953" w14:textId="625D8FC2" w:rsidR="005B55A0" w:rsidRPr="002C6AE2" w:rsidRDefault="005B55A0" w:rsidP="00B70A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Цель подпрограммы: </w:t>
            </w:r>
            <w:r w:rsidR="00F801C1" w:rsidRPr="002C6A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r w:rsidRPr="002C6A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овышение уровня благоустройства, эстетической привлекательности, комфортности территории посёлка Шушенское для удовлетворения потребностей населения в благоприятных условиях проживания</w:t>
            </w:r>
          </w:p>
        </w:tc>
      </w:tr>
      <w:tr w:rsidR="005C24DB" w:rsidRPr="002C6AE2" w14:paraId="2E023514" w14:textId="77777777" w:rsidTr="005C24DB">
        <w:trPr>
          <w:trHeight w:val="20"/>
          <w:jc w:val="right"/>
        </w:trPr>
        <w:tc>
          <w:tcPr>
            <w:tcW w:w="451" w:type="dxa"/>
          </w:tcPr>
          <w:p w14:paraId="73D8B747" w14:textId="77777777" w:rsidR="005C24DB" w:rsidRPr="002C6AE2" w:rsidRDefault="005C24DB" w:rsidP="005C24DB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0452" w14:textId="77777777" w:rsidR="005C24DB" w:rsidRPr="002C6AE2" w:rsidRDefault="005C24DB" w:rsidP="005C24DB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Количество замененных уличных светильников на светодиодные светильники</w:t>
            </w:r>
          </w:p>
        </w:tc>
        <w:tc>
          <w:tcPr>
            <w:tcW w:w="1331" w:type="dxa"/>
            <w:vAlign w:val="center"/>
          </w:tcPr>
          <w:p w14:paraId="6E3E9C6C" w14:textId="77777777" w:rsidR="005C24DB" w:rsidRPr="002C6AE2" w:rsidRDefault="005C24DB" w:rsidP="005C24DB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92" w:type="dxa"/>
            <w:vAlign w:val="center"/>
          </w:tcPr>
          <w:p w14:paraId="7303C4E1" w14:textId="6ADBACA8" w:rsidR="005C24DB" w:rsidRPr="002C6AE2" w:rsidRDefault="005C24DB" w:rsidP="005C24DB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акты</w:t>
            </w:r>
          </w:p>
          <w:p w14:paraId="72A4F06F" w14:textId="77777777" w:rsidR="005C24DB" w:rsidRPr="002C6AE2" w:rsidRDefault="005C24DB" w:rsidP="005C24DB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сдачи-приемки выполненных работ</w:t>
            </w:r>
          </w:p>
        </w:tc>
        <w:tc>
          <w:tcPr>
            <w:tcW w:w="1938" w:type="dxa"/>
            <w:vAlign w:val="center"/>
          </w:tcPr>
          <w:p w14:paraId="3CA8C68A" w14:textId="4AA91131" w:rsidR="005C24DB" w:rsidRPr="002C6AE2" w:rsidRDefault="005C24DB" w:rsidP="005C24DB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820" w:type="dxa"/>
            <w:vAlign w:val="center"/>
          </w:tcPr>
          <w:p w14:paraId="31D56B7C" w14:textId="130C08B9" w:rsidR="005C24DB" w:rsidRPr="002C6AE2" w:rsidRDefault="005C24DB" w:rsidP="005C24DB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val="en-US" w:eastAsia="ru-RU"/>
              </w:rPr>
              <w:t>380</w:t>
            </w:r>
          </w:p>
        </w:tc>
        <w:tc>
          <w:tcPr>
            <w:tcW w:w="2062" w:type="dxa"/>
            <w:vAlign w:val="center"/>
          </w:tcPr>
          <w:p w14:paraId="6389353C" w14:textId="48FBDAF1" w:rsidR="005C24DB" w:rsidRPr="002C6AE2" w:rsidRDefault="005C24DB" w:rsidP="005C24DB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val="en-US" w:eastAsia="ru-RU"/>
              </w:rPr>
              <w:t>405</w:t>
            </w:r>
          </w:p>
        </w:tc>
        <w:tc>
          <w:tcPr>
            <w:tcW w:w="2085" w:type="dxa"/>
            <w:vAlign w:val="center"/>
          </w:tcPr>
          <w:p w14:paraId="21CC19B0" w14:textId="77777777" w:rsidR="005C24DB" w:rsidRPr="007D451E" w:rsidRDefault="005C24DB" w:rsidP="005C24DB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 w:rsidRPr="007D451E">
              <w:rPr>
                <w:rFonts w:ascii="Arial" w:hAnsi="Arial" w:cs="Arial"/>
                <w:sz w:val="20"/>
                <w:szCs w:val="20"/>
                <w:lang w:val="en-US" w:eastAsia="ru-RU"/>
              </w:rPr>
              <w:t>405</w:t>
            </w:r>
          </w:p>
        </w:tc>
      </w:tr>
      <w:tr w:rsidR="005C24DB" w:rsidRPr="002C6AE2" w14:paraId="6DB83E59" w14:textId="77777777" w:rsidTr="005C24DB">
        <w:trPr>
          <w:trHeight w:val="620"/>
          <w:jc w:val="right"/>
        </w:trPr>
        <w:tc>
          <w:tcPr>
            <w:tcW w:w="451" w:type="dxa"/>
          </w:tcPr>
          <w:p w14:paraId="25BB0653" w14:textId="77777777" w:rsidR="005C24DB" w:rsidRPr="002C6AE2" w:rsidRDefault="005C24DB" w:rsidP="005C24DB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71A0" w14:textId="77777777" w:rsidR="005C24DB" w:rsidRPr="002C6AE2" w:rsidRDefault="005C24DB" w:rsidP="005C24DB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Замена провода уличного освещения марки А-16 на провод марки СИП 2х16</w:t>
            </w:r>
          </w:p>
        </w:tc>
        <w:tc>
          <w:tcPr>
            <w:tcW w:w="1331" w:type="dxa"/>
            <w:vAlign w:val="center"/>
          </w:tcPr>
          <w:p w14:paraId="6089C7F0" w14:textId="77777777" w:rsidR="005C24DB" w:rsidRPr="002C6AE2" w:rsidRDefault="005C24DB" w:rsidP="005C24DB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392" w:type="dxa"/>
            <w:vAlign w:val="center"/>
          </w:tcPr>
          <w:p w14:paraId="20C82099" w14:textId="087B9A40" w:rsidR="005C24DB" w:rsidRPr="002C6AE2" w:rsidRDefault="005C24DB" w:rsidP="005C24DB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акты</w:t>
            </w:r>
          </w:p>
          <w:p w14:paraId="38976254" w14:textId="77777777" w:rsidR="005C24DB" w:rsidRPr="002C6AE2" w:rsidRDefault="005C24DB" w:rsidP="005C24DB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сдачи-приемки выполненных работ</w:t>
            </w:r>
          </w:p>
        </w:tc>
        <w:tc>
          <w:tcPr>
            <w:tcW w:w="1938" w:type="dxa"/>
            <w:vAlign w:val="center"/>
          </w:tcPr>
          <w:p w14:paraId="22A3F4B4" w14:textId="24F4CADB" w:rsidR="005C24DB" w:rsidRPr="002C6AE2" w:rsidRDefault="005C24DB" w:rsidP="005C24DB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5610</w:t>
            </w:r>
          </w:p>
        </w:tc>
        <w:tc>
          <w:tcPr>
            <w:tcW w:w="1820" w:type="dxa"/>
            <w:vAlign w:val="center"/>
          </w:tcPr>
          <w:p w14:paraId="06EF5C1C" w14:textId="30EEF2D5" w:rsidR="005C24DB" w:rsidRPr="002C6AE2" w:rsidRDefault="005C24DB" w:rsidP="005C24DB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val="en-US" w:eastAsia="ru-RU"/>
              </w:rPr>
              <w:t>5820</w:t>
            </w:r>
          </w:p>
        </w:tc>
        <w:tc>
          <w:tcPr>
            <w:tcW w:w="2062" w:type="dxa"/>
            <w:vAlign w:val="center"/>
          </w:tcPr>
          <w:p w14:paraId="27AD52EC" w14:textId="7D731BD6" w:rsidR="005C24DB" w:rsidRPr="002C6AE2" w:rsidRDefault="005C24DB" w:rsidP="005C24DB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val="en-US" w:eastAsia="ru-RU"/>
              </w:rPr>
              <w:t>6110</w:t>
            </w:r>
          </w:p>
        </w:tc>
        <w:tc>
          <w:tcPr>
            <w:tcW w:w="2085" w:type="dxa"/>
            <w:vAlign w:val="center"/>
          </w:tcPr>
          <w:p w14:paraId="3F52FCC7" w14:textId="77777777" w:rsidR="005C24DB" w:rsidRPr="007D451E" w:rsidRDefault="005C24DB" w:rsidP="005C24DB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 w:rsidRPr="007D451E">
              <w:rPr>
                <w:rFonts w:ascii="Arial" w:hAnsi="Arial" w:cs="Arial"/>
                <w:sz w:val="20"/>
                <w:szCs w:val="20"/>
                <w:lang w:val="en-US" w:eastAsia="ru-RU"/>
              </w:rPr>
              <w:t>6110</w:t>
            </w:r>
          </w:p>
        </w:tc>
      </w:tr>
      <w:tr w:rsidR="005C24DB" w:rsidRPr="002C6AE2" w14:paraId="2DF9A84B" w14:textId="77777777" w:rsidTr="005C24DB">
        <w:trPr>
          <w:trHeight w:val="20"/>
          <w:jc w:val="right"/>
        </w:trPr>
        <w:tc>
          <w:tcPr>
            <w:tcW w:w="451" w:type="dxa"/>
          </w:tcPr>
          <w:p w14:paraId="503CD74A" w14:textId="77777777" w:rsidR="005C24DB" w:rsidRPr="002C6AE2" w:rsidRDefault="005C24DB" w:rsidP="005C24DB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0E92" w14:textId="77777777" w:rsidR="005C24DB" w:rsidRPr="002C6AE2" w:rsidRDefault="005C24DB" w:rsidP="003C49CE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Площадь содержания территорий</w:t>
            </w:r>
          </w:p>
        </w:tc>
        <w:tc>
          <w:tcPr>
            <w:tcW w:w="1331" w:type="dxa"/>
            <w:vAlign w:val="center"/>
          </w:tcPr>
          <w:p w14:paraId="5467C4F7" w14:textId="779D993D" w:rsidR="005C24DB" w:rsidRPr="002C6AE2" w:rsidRDefault="005C24DB" w:rsidP="005C24DB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тыс. м²</w:t>
            </w:r>
          </w:p>
        </w:tc>
        <w:tc>
          <w:tcPr>
            <w:tcW w:w="2392" w:type="dxa"/>
            <w:vAlign w:val="center"/>
          </w:tcPr>
          <w:p w14:paraId="2BFC0DF9" w14:textId="08D94E6A" w:rsidR="005C24DB" w:rsidRPr="002C6AE2" w:rsidRDefault="005C24DB" w:rsidP="005C24DB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акты</w:t>
            </w:r>
          </w:p>
          <w:p w14:paraId="7FB0E5EA" w14:textId="77777777" w:rsidR="005C24DB" w:rsidRPr="002C6AE2" w:rsidRDefault="005C24DB" w:rsidP="005C24DB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сдачи-приемки выполненных работ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147C1" w14:textId="4B934802" w:rsidR="005C24DB" w:rsidRPr="002C6AE2" w:rsidRDefault="005C24DB" w:rsidP="005C24DB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389,5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99CB" w14:textId="2BAC959E" w:rsidR="005C24DB" w:rsidRPr="002C6AE2" w:rsidRDefault="005C24DB" w:rsidP="005C24DB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395,5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4AE30D" w14:textId="42E13E17" w:rsidR="005C24DB" w:rsidRPr="002C6AE2" w:rsidRDefault="005C24DB" w:rsidP="005C24DB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F54F8E" w14:textId="77777777" w:rsidR="005C24DB" w:rsidRPr="007D451E" w:rsidRDefault="005C24DB" w:rsidP="005C24DB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 w:rsidRPr="007D451E">
              <w:rPr>
                <w:rFonts w:ascii="Arial" w:hAnsi="Arial" w:cs="Arial"/>
                <w:sz w:val="20"/>
                <w:szCs w:val="20"/>
                <w:lang w:eastAsia="ru-RU"/>
              </w:rPr>
              <w:t>410,0</w:t>
            </w:r>
          </w:p>
        </w:tc>
      </w:tr>
      <w:tr w:rsidR="005C24DB" w:rsidRPr="002C6AE2" w14:paraId="375319ED" w14:textId="77777777" w:rsidTr="005C24DB">
        <w:trPr>
          <w:trHeight w:val="20"/>
          <w:jc w:val="right"/>
        </w:trPr>
        <w:tc>
          <w:tcPr>
            <w:tcW w:w="451" w:type="dxa"/>
          </w:tcPr>
          <w:p w14:paraId="5DBA1771" w14:textId="77777777" w:rsidR="005C24DB" w:rsidRPr="002C6AE2" w:rsidRDefault="005C24DB" w:rsidP="005C24DB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2DDB" w14:textId="77777777" w:rsidR="005C24DB" w:rsidRPr="002C6AE2" w:rsidRDefault="005C24DB" w:rsidP="003C49CE">
            <w:pPr>
              <w:pStyle w:val="a8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Количество отремонтированных детских площадок</w:t>
            </w:r>
          </w:p>
        </w:tc>
        <w:tc>
          <w:tcPr>
            <w:tcW w:w="1331" w:type="dxa"/>
            <w:vAlign w:val="center"/>
          </w:tcPr>
          <w:p w14:paraId="0546024E" w14:textId="71398DDC" w:rsidR="005C24DB" w:rsidRPr="002C6AE2" w:rsidRDefault="005C24DB" w:rsidP="005C24DB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392" w:type="dxa"/>
            <w:vAlign w:val="center"/>
          </w:tcPr>
          <w:p w14:paraId="69D31258" w14:textId="13A1DEB9" w:rsidR="005C24DB" w:rsidRPr="002C6AE2" w:rsidRDefault="005C24DB" w:rsidP="005C24DB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акты</w:t>
            </w:r>
          </w:p>
          <w:p w14:paraId="6173BA05" w14:textId="77777777" w:rsidR="005C24DB" w:rsidRPr="002C6AE2" w:rsidRDefault="005C24DB" w:rsidP="005C24DB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сдачи-приемки выполненных работ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3BEB" w14:textId="6EE74E14" w:rsidR="005C24DB" w:rsidRPr="002C6AE2" w:rsidRDefault="005C24DB" w:rsidP="005C24DB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6B61A4" w14:textId="3AAB474F" w:rsidR="005C24DB" w:rsidRPr="002C6AE2" w:rsidRDefault="005C24DB" w:rsidP="005C24DB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8D9E0E" w14:textId="57DB66DB" w:rsidR="005C24DB" w:rsidRPr="002C6AE2" w:rsidRDefault="005C24DB" w:rsidP="005C24DB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F551E2" w14:textId="1705D280" w:rsidR="005C24DB" w:rsidRPr="007D451E" w:rsidRDefault="005C24DB" w:rsidP="005C24DB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D451E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5C24DB" w:rsidRPr="002C6AE2" w14:paraId="2D6A18C8" w14:textId="77777777" w:rsidTr="005C24DB">
        <w:trPr>
          <w:trHeight w:val="981"/>
          <w:jc w:val="right"/>
        </w:trPr>
        <w:tc>
          <w:tcPr>
            <w:tcW w:w="451" w:type="dxa"/>
          </w:tcPr>
          <w:p w14:paraId="0A16763D" w14:textId="77777777" w:rsidR="005C24DB" w:rsidRPr="002C6AE2" w:rsidRDefault="005C24DB" w:rsidP="005C24DB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AD2C" w14:textId="77777777" w:rsidR="005C24DB" w:rsidRPr="002C6AE2" w:rsidRDefault="005C24DB" w:rsidP="003C49CE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Сокращение числа безнадзорных сельско-хозяйственных животных на улицах поселка Шушенское</w:t>
            </w:r>
          </w:p>
        </w:tc>
        <w:tc>
          <w:tcPr>
            <w:tcW w:w="1331" w:type="dxa"/>
            <w:vAlign w:val="center"/>
          </w:tcPr>
          <w:p w14:paraId="397A2E80" w14:textId="62E075C0" w:rsidR="005C24DB" w:rsidRPr="002C6AE2" w:rsidRDefault="005C24DB" w:rsidP="005C24DB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392" w:type="dxa"/>
            <w:vAlign w:val="center"/>
          </w:tcPr>
          <w:p w14:paraId="1F56C336" w14:textId="43EA2B1C" w:rsidR="005C24DB" w:rsidRPr="002C6AE2" w:rsidRDefault="005C24DB" w:rsidP="005C24DB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акты</w:t>
            </w:r>
          </w:p>
          <w:p w14:paraId="5E8BB8DF" w14:textId="77777777" w:rsidR="005C24DB" w:rsidRPr="002C6AE2" w:rsidRDefault="005C24DB" w:rsidP="005C24DB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сдачи-приемки выполненных работ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01D14" w14:textId="16401C63" w:rsidR="005C24DB" w:rsidRPr="002C6AE2" w:rsidRDefault="009E781D" w:rsidP="005C24DB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8487C" w14:textId="3B14DD20" w:rsidR="005C24DB" w:rsidRPr="002C6AE2" w:rsidRDefault="009E781D" w:rsidP="005C24DB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  <w:r w:rsidR="005C24DB" w:rsidRPr="002C6AE2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F163B5" w14:textId="1DCD7AA8" w:rsidR="005C24DB" w:rsidRPr="002C6AE2" w:rsidRDefault="009E781D" w:rsidP="005C24DB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8B0C77" w14:textId="77777777" w:rsidR="005C24DB" w:rsidRPr="007D451E" w:rsidRDefault="005C24DB" w:rsidP="005C24DB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D451E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5C24DB" w:rsidRPr="002C6AE2" w14:paraId="63C0245E" w14:textId="77777777" w:rsidTr="005C24DB">
        <w:trPr>
          <w:trHeight w:val="20"/>
          <w:jc w:val="right"/>
        </w:trPr>
        <w:tc>
          <w:tcPr>
            <w:tcW w:w="451" w:type="dxa"/>
          </w:tcPr>
          <w:p w14:paraId="5A458BB1" w14:textId="77777777" w:rsidR="005C24DB" w:rsidRPr="002C6AE2" w:rsidRDefault="005C24DB" w:rsidP="005C24DB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F9BD" w14:textId="77777777" w:rsidR="005C24DB" w:rsidRPr="002C6AE2" w:rsidRDefault="005C24DB" w:rsidP="003C49CE">
            <w:pPr>
              <w:pStyle w:val="a8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Обеспечение содержания мест захоронения</w:t>
            </w:r>
          </w:p>
        </w:tc>
        <w:tc>
          <w:tcPr>
            <w:tcW w:w="1331" w:type="dxa"/>
            <w:vAlign w:val="center"/>
          </w:tcPr>
          <w:p w14:paraId="41D5ABD7" w14:textId="77777777" w:rsidR="005C24DB" w:rsidRPr="002C6AE2" w:rsidRDefault="005C24DB" w:rsidP="005C24DB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92" w:type="dxa"/>
            <w:vAlign w:val="center"/>
          </w:tcPr>
          <w:p w14:paraId="3D2E2B53" w14:textId="0984AB17" w:rsidR="005C24DB" w:rsidRPr="002C6AE2" w:rsidRDefault="005C24DB" w:rsidP="005C24DB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акты</w:t>
            </w:r>
          </w:p>
          <w:p w14:paraId="2F40EF49" w14:textId="77777777" w:rsidR="005C24DB" w:rsidRPr="002C6AE2" w:rsidRDefault="005C24DB" w:rsidP="005C24DB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сдачи-приемки выполненных работ</w:t>
            </w:r>
          </w:p>
        </w:tc>
        <w:tc>
          <w:tcPr>
            <w:tcW w:w="1938" w:type="dxa"/>
            <w:vAlign w:val="center"/>
          </w:tcPr>
          <w:p w14:paraId="69289F14" w14:textId="6A8EDE6D" w:rsidR="005C24DB" w:rsidRPr="002C6AE2" w:rsidRDefault="005C24DB" w:rsidP="005C24DB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20" w:type="dxa"/>
            <w:vAlign w:val="center"/>
          </w:tcPr>
          <w:p w14:paraId="566BC11E" w14:textId="15195DEF" w:rsidR="005C24DB" w:rsidRPr="002C6AE2" w:rsidRDefault="005C24DB" w:rsidP="005C24DB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62" w:type="dxa"/>
            <w:vAlign w:val="center"/>
          </w:tcPr>
          <w:p w14:paraId="7EDC8997" w14:textId="5CACB71A" w:rsidR="005C24DB" w:rsidRPr="002C6AE2" w:rsidRDefault="005C24DB" w:rsidP="005C24DB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85" w:type="dxa"/>
            <w:vAlign w:val="center"/>
          </w:tcPr>
          <w:p w14:paraId="6D97630F" w14:textId="77777777" w:rsidR="005C24DB" w:rsidRPr="007D451E" w:rsidRDefault="005C24DB" w:rsidP="005C24DB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D451E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5C24DB" w:rsidRPr="002C6AE2" w14:paraId="4214AB8F" w14:textId="77777777" w:rsidTr="005C24DB">
        <w:trPr>
          <w:trHeight w:val="20"/>
          <w:jc w:val="right"/>
        </w:trPr>
        <w:tc>
          <w:tcPr>
            <w:tcW w:w="451" w:type="dxa"/>
          </w:tcPr>
          <w:p w14:paraId="5D4015F8" w14:textId="77777777" w:rsidR="005C24DB" w:rsidRPr="002C6AE2" w:rsidRDefault="005C24DB" w:rsidP="005C24DB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B38A" w14:textId="77777777" w:rsidR="005C24DB" w:rsidRPr="002C6AE2" w:rsidRDefault="005C24DB" w:rsidP="005C24DB">
            <w:pPr>
              <w:pStyle w:val="a8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Участие в проводимых работах по текущему ремонту общего имущества муниципального жилищного фонда</w:t>
            </w:r>
          </w:p>
        </w:tc>
        <w:tc>
          <w:tcPr>
            <w:tcW w:w="1331" w:type="dxa"/>
            <w:vAlign w:val="center"/>
          </w:tcPr>
          <w:p w14:paraId="1CCFBD48" w14:textId="2E83ED44" w:rsidR="005C24DB" w:rsidRPr="002C6AE2" w:rsidRDefault="005C24DB" w:rsidP="005C24DB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392" w:type="dxa"/>
            <w:vAlign w:val="center"/>
          </w:tcPr>
          <w:p w14:paraId="689D2847" w14:textId="41A443A2" w:rsidR="005C24DB" w:rsidRPr="002C6AE2" w:rsidRDefault="005C24DB" w:rsidP="005C24DB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акты</w:t>
            </w:r>
          </w:p>
          <w:p w14:paraId="701F23AD" w14:textId="77777777" w:rsidR="005C24DB" w:rsidRPr="002C6AE2" w:rsidRDefault="005C24DB" w:rsidP="005C24DB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сдачи-приемки выполненных работ</w:t>
            </w:r>
          </w:p>
        </w:tc>
        <w:tc>
          <w:tcPr>
            <w:tcW w:w="1938" w:type="dxa"/>
            <w:vAlign w:val="center"/>
          </w:tcPr>
          <w:p w14:paraId="75A895A9" w14:textId="4271FD55" w:rsidR="005C24DB" w:rsidRPr="002C6AE2" w:rsidRDefault="009E781D" w:rsidP="005C24DB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0" w:type="dxa"/>
            <w:vAlign w:val="center"/>
          </w:tcPr>
          <w:p w14:paraId="5F82714C" w14:textId="55D28995" w:rsidR="005C24DB" w:rsidRPr="002C6AE2" w:rsidRDefault="009E781D" w:rsidP="005C24DB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2" w:type="dxa"/>
            <w:vAlign w:val="center"/>
          </w:tcPr>
          <w:p w14:paraId="2A416905" w14:textId="7780722E" w:rsidR="005C24DB" w:rsidRPr="002C6AE2" w:rsidRDefault="005C24DB" w:rsidP="005C24DB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85" w:type="dxa"/>
            <w:vAlign w:val="center"/>
          </w:tcPr>
          <w:p w14:paraId="2A66BAB0" w14:textId="77777777" w:rsidR="005C24DB" w:rsidRPr="007D451E" w:rsidRDefault="005C24DB" w:rsidP="005C24DB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D451E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5C24DB" w:rsidRPr="002C6AE2" w14:paraId="1B8143D2" w14:textId="77777777" w:rsidTr="005740E9">
        <w:trPr>
          <w:trHeight w:val="20"/>
          <w:jc w:val="right"/>
        </w:trPr>
        <w:tc>
          <w:tcPr>
            <w:tcW w:w="451" w:type="dxa"/>
          </w:tcPr>
          <w:p w14:paraId="2E065A94" w14:textId="77777777" w:rsidR="005C24DB" w:rsidRPr="002C6AE2" w:rsidRDefault="005C24DB" w:rsidP="005C24DB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9A23" w14:textId="77777777" w:rsidR="005C24DB" w:rsidRPr="002C6AE2" w:rsidRDefault="005C24DB" w:rsidP="005C24DB">
            <w:pPr>
              <w:pStyle w:val="a8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Площадь благоустроенных общественных и дворовых территорий посёлка Шушенское</w:t>
            </w:r>
          </w:p>
        </w:tc>
        <w:tc>
          <w:tcPr>
            <w:tcW w:w="1331" w:type="dxa"/>
            <w:vAlign w:val="center"/>
          </w:tcPr>
          <w:p w14:paraId="1E9EF74D" w14:textId="6B2263F3" w:rsidR="005C24DB" w:rsidRPr="002C6AE2" w:rsidRDefault="005C24DB" w:rsidP="005C24DB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м²</w:t>
            </w:r>
          </w:p>
        </w:tc>
        <w:tc>
          <w:tcPr>
            <w:tcW w:w="2392" w:type="dxa"/>
            <w:vAlign w:val="center"/>
          </w:tcPr>
          <w:p w14:paraId="5381FC7E" w14:textId="55C3731E" w:rsidR="005C24DB" w:rsidRPr="002C6AE2" w:rsidRDefault="005C24DB" w:rsidP="005C24DB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акты</w:t>
            </w:r>
          </w:p>
          <w:p w14:paraId="3CC05E77" w14:textId="77777777" w:rsidR="005C24DB" w:rsidRPr="002C6AE2" w:rsidRDefault="005C24DB" w:rsidP="005C24DB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сдачи-приемки выполненных работ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4DC43" w14:textId="2C354B2A" w:rsidR="005C24DB" w:rsidRPr="002C6AE2" w:rsidRDefault="005C24DB" w:rsidP="005C24DB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2D8CB" w14:textId="46AF3ED2" w:rsidR="005C24DB" w:rsidRPr="002C6AE2" w:rsidRDefault="005C24DB" w:rsidP="005C24DB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33D783" w14:textId="31FA0D0C" w:rsidR="005C24DB" w:rsidRPr="002C6AE2" w:rsidRDefault="005C24DB" w:rsidP="005C24DB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DF886A" w14:textId="77777777" w:rsidR="005C24DB" w:rsidRPr="007D451E" w:rsidRDefault="005C24DB" w:rsidP="005C24DB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D451E">
              <w:rPr>
                <w:rFonts w:ascii="Arial" w:hAnsi="Arial" w:cs="Arial"/>
                <w:sz w:val="20"/>
                <w:szCs w:val="20"/>
                <w:lang w:eastAsia="ru-RU"/>
              </w:rPr>
              <w:t>5,7</w:t>
            </w:r>
          </w:p>
        </w:tc>
      </w:tr>
      <w:tr w:rsidR="005C24DB" w:rsidRPr="002C6AE2" w14:paraId="68AE58C3" w14:textId="77777777" w:rsidTr="005740E9">
        <w:trPr>
          <w:trHeight w:val="20"/>
          <w:jc w:val="right"/>
        </w:trPr>
        <w:tc>
          <w:tcPr>
            <w:tcW w:w="451" w:type="dxa"/>
          </w:tcPr>
          <w:p w14:paraId="491385C3" w14:textId="77777777" w:rsidR="005C24DB" w:rsidRPr="002C6AE2" w:rsidRDefault="005C24DB" w:rsidP="005C24DB">
            <w:pPr>
              <w:pStyle w:val="a8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65B5" w14:textId="77777777" w:rsidR="005C24DB" w:rsidRPr="002C6AE2" w:rsidRDefault="005C24DB" w:rsidP="005C24DB">
            <w:pPr>
              <w:pStyle w:val="a8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Площадь благоустроенных общественных пространств в рамках единой концепции благоустройства территории посёлка Шушенское</w:t>
            </w:r>
          </w:p>
        </w:tc>
        <w:tc>
          <w:tcPr>
            <w:tcW w:w="1331" w:type="dxa"/>
            <w:vAlign w:val="center"/>
          </w:tcPr>
          <w:p w14:paraId="3CED7864" w14:textId="77777777" w:rsidR="005C24DB" w:rsidRPr="002C6AE2" w:rsidRDefault="005C24DB" w:rsidP="005C24DB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92" w:type="dxa"/>
            <w:vAlign w:val="center"/>
          </w:tcPr>
          <w:p w14:paraId="7D307189" w14:textId="46243ADD" w:rsidR="005C24DB" w:rsidRPr="002C6AE2" w:rsidRDefault="005C24DB" w:rsidP="005C24DB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акты</w:t>
            </w:r>
          </w:p>
          <w:p w14:paraId="46809379" w14:textId="77777777" w:rsidR="005C24DB" w:rsidRPr="002C6AE2" w:rsidRDefault="005C24DB" w:rsidP="005C24DB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сдачи-приемки выполненных работ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668CA" w14:textId="271AA329" w:rsidR="005C24DB" w:rsidRPr="002C6AE2" w:rsidRDefault="005C24DB" w:rsidP="005C24DB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0EF370" w14:textId="39C2CFFC" w:rsidR="005C24DB" w:rsidRPr="002C6AE2" w:rsidRDefault="005C24DB" w:rsidP="005C24DB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D24C" w14:textId="1BDC6B6D" w:rsidR="005C24DB" w:rsidRPr="002C6AE2" w:rsidRDefault="005C24DB" w:rsidP="005C24DB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999CE" w14:textId="77777777" w:rsidR="005C24DB" w:rsidRPr="007D451E" w:rsidRDefault="005C24DB" w:rsidP="005C24DB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D451E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</w:tr>
    </w:tbl>
    <w:p w14:paraId="03902462" w14:textId="77777777" w:rsidR="005B55A0" w:rsidRPr="002C6AE2" w:rsidRDefault="005B55A0" w:rsidP="005B55A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BD07A86" w14:textId="77777777" w:rsidR="005B55A0" w:rsidRDefault="005B55A0" w:rsidP="005B55A0">
      <w:pPr>
        <w:tabs>
          <w:tab w:val="left" w:pos="1418"/>
        </w:tabs>
        <w:spacing w:after="0" w:line="240" w:lineRule="auto"/>
        <w:ind w:left="454" w:firstLine="709"/>
        <w:rPr>
          <w:rFonts w:ascii="Arial" w:eastAsia="Calibri" w:hAnsi="Arial" w:cs="Arial"/>
          <w:sz w:val="24"/>
          <w:szCs w:val="24"/>
        </w:rPr>
      </w:pPr>
    </w:p>
    <w:p w14:paraId="17F945FE" w14:textId="77777777" w:rsidR="005B55A0" w:rsidRDefault="005B55A0" w:rsidP="005B55A0">
      <w:pPr>
        <w:tabs>
          <w:tab w:val="left" w:pos="1418"/>
        </w:tabs>
        <w:spacing w:after="0" w:line="240" w:lineRule="auto"/>
        <w:ind w:left="-397" w:firstLine="709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Начальник отдела благоустройства и ЖКХ</w:t>
      </w:r>
    </w:p>
    <w:p w14:paraId="50FED68C" w14:textId="77777777" w:rsidR="005B55A0" w:rsidRDefault="005B55A0" w:rsidP="005B55A0">
      <w:pPr>
        <w:tabs>
          <w:tab w:val="left" w:pos="1418"/>
        </w:tabs>
        <w:spacing w:after="0" w:line="240" w:lineRule="auto"/>
        <w:ind w:left="-397" w:firstLine="709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администрации Шушенского района                                                                                                                                   Н.Н. Каштункова</w:t>
      </w:r>
    </w:p>
    <w:p w14:paraId="5B799851" w14:textId="77777777" w:rsidR="005B55A0" w:rsidRDefault="005B55A0" w:rsidP="005B55A0">
      <w:pPr>
        <w:tabs>
          <w:tab w:val="left" w:pos="1418"/>
        </w:tabs>
        <w:spacing w:after="0" w:line="240" w:lineRule="auto"/>
        <w:ind w:left="-397" w:firstLine="709"/>
        <w:rPr>
          <w:rFonts w:ascii="Arial" w:eastAsia="Calibri" w:hAnsi="Arial" w:cs="Arial"/>
          <w:sz w:val="24"/>
          <w:szCs w:val="24"/>
        </w:rPr>
      </w:pPr>
    </w:p>
    <w:p w14:paraId="62D544FF" w14:textId="77777777" w:rsidR="005B55A0" w:rsidRDefault="005B55A0" w:rsidP="005B55A0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2AC4E838" w14:textId="77777777" w:rsidR="005B55A0" w:rsidRDefault="005B55A0" w:rsidP="005B55A0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5F0D704D" w14:textId="77777777" w:rsidR="005B55A0" w:rsidRDefault="005B55A0" w:rsidP="005B55A0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219A3083" w14:textId="77777777" w:rsidR="005B55A0" w:rsidRDefault="005B55A0" w:rsidP="005B55A0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3343D2B4" w14:textId="77777777" w:rsidR="005B55A0" w:rsidRDefault="005B55A0" w:rsidP="005B55A0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4BF7174F" w14:textId="77777777" w:rsidR="005B55A0" w:rsidRDefault="005B55A0" w:rsidP="005B55A0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61461C52" w14:textId="77777777" w:rsidR="005B55A0" w:rsidRDefault="005B55A0" w:rsidP="005B55A0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59B961D6" w14:textId="77777777" w:rsidR="005B55A0" w:rsidRDefault="005B55A0" w:rsidP="005B55A0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37EB25BC" w14:textId="76F2F883" w:rsidR="005B55A0" w:rsidRDefault="005B55A0" w:rsidP="005B55A0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6234BDB0" w14:textId="1C5DEBC5" w:rsidR="002C6AE2" w:rsidRDefault="002C6AE2" w:rsidP="005B55A0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5A2AAE72" w14:textId="32732900" w:rsidR="002C6AE2" w:rsidRDefault="002C6AE2" w:rsidP="005B55A0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06F8B9D3" w14:textId="0EFD7872" w:rsidR="002C6AE2" w:rsidRDefault="002C6AE2" w:rsidP="005B55A0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2D026802" w14:textId="505CF037" w:rsidR="002C6AE2" w:rsidRDefault="002C6AE2" w:rsidP="005B55A0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18783F81" w14:textId="58290351" w:rsidR="002C6AE2" w:rsidRDefault="002C6AE2" w:rsidP="005B55A0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387110E5" w14:textId="64A1EC31" w:rsidR="002C6AE2" w:rsidRDefault="002C6AE2" w:rsidP="005B55A0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32EF0D30" w14:textId="17D9A7CE" w:rsidR="002C6AE2" w:rsidRDefault="002C6AE2" w:rsidP="005B55A0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14075A9D" w14:textId="792BE52A" w:rsidR="002C6AE2" w:rsidRDefault="002C6AE2" w:rsidP="005B55A0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24037BF0" w14:textId="34B66D72" w:rsidR="002C6AE2" w:rsidRDefault="002C6AE2" w:rsidP="005B55A0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55917E49" w14:textId="49A6A87C" w:rsidR="002C6AE2" w:rsidRDefault="002C6AE2" w:rsidP="005B55A0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199A8174" w14:textId="576501E7" w:rsidR="002C6AE2" w:rsidRDefault="002C6AE2" w:rsidP="005B55A0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5906CEB0" w14:textId="7534129F" w:rsidR="002C6AE2" w:rsidRDefault="002C6AE2" w:rsidP="005B55A0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69BB520C" w14:textId="524792F7" w:rsidR="002C6AE2" w:rsidRDefault="002C6AE2" w:rsidP="005B55A0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1EDDEA32" w14:textId="426E392F" w:rsidR="002C6AE2" w:rsidRDefault="002C6AE2" w:rsidP="005B55A0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1994A2AF" w14:textId="77777777" w:rsidR="002C6AE2" w:rsidRDefault="002C6AE2" w:rsidP="005B55A0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531372B7" w14:textId="77777777" w:rsidR="005B55A0" w:rsidRDefault="005B55A0" w:rsidP="005B55A0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lastRenderedPageBreak/>
        <w:t>Приложен</w:t>
      </w:r>
      <w:r>
        <w:rPr>
          <w:rFonts w:ascii="Arial" w:hAnsi="Arial" w:cs="Arial"/>
          <w:sz w:val="24"/>
          <w:szCs w:val="24"/>
        </w:rPr>
        <w:t xml:space="preserve">ие № 2 </w:t>
      </w:r>
      <w:r w:rsidRPr="00ED57B5">
        <w:rPr>
          <w:rFonts w:ascii="Arial" w:hAnsi="Arial" w:cs="Arial"/>
          <w:sz w:val="24"/>
          <w:szCs w:val="24"/>
        </w:rPr>
        <w:t>к подпрограмм</w:t>
      </w:r>
      <w:r>
        <w:rPr>
          <w:rFonts w:ascii="Arial" w:hAnsi="Arial" w:cs="Arial"/>
          <w:sz w:val="24"/>
          <w:szCs w:val="24"/>
        </w:rPr>
        <w:t>е</w:t>
      </w:r>
      <w:r w:rsidRPr="00ED57B5">
        <w:rPr>
          <w:rFonts w:ascii="Arial" w:hAnsi="Arial" w:cs="Arial"/>
          <w:sz w:val="24"/>
          <w:szCs w:val="24"/>
        </w:rPr>
        <w:t xml:space="preserve"> </w:t>
      </w:r>
    </w:p>
    <w:p w14:paraId="2C24B305" w14:textId="77777777" w:rsidR="005B55A0" w:rsidRDefault="005B55A0" w:rsidP="005B55A0">
      <w:pPr>
        <w:autoSpaceDE w:val="0"/>
        <w:autoSpaceDN w:val="0"/>
        <w:adjustRightInd w:val="0"/>
        <w:spacing w:after="0" w:line="240" w:lineRule="auto"/>
        <w:ind w:left="9781" w:hanging="978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74CCC">
        <w:rPr>
          <w:rFonts w:ascii="Arial" w:eastAsia="Times New Roman" w:hAnsi="Arial" w:cs="Arial"/>
          <w:sz w:val="24"/>
          <w:szCs w:val="24"/>
          <w:lang w:eastAsia="ru-RU"/>
        </w:rPr>
        <w:t>«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Благоустройство</w:t>
      </w:r>
      <w:r w:rsidRPr="0003396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посёлка Шушенское</w:t>
      </w:r>
      <w:r w:rsidRPr="00D74CCC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14:paraId="16F486CF" w14:textId="77777777" w:rsidR="005B55A0" w:rsidRPr="00ED57B5" w:rsidRDefault="005B55A0" w:rsidP="005B55A0">
      <w:pPr>
        <w:autoSpaceDE w:val="0"/>
        <w:autoSpaceDN w:val="0"/>
        <w:adjustRightInd w:val="0"/>
        <w:spacing w:after="0" w:line="240" w:lineRule="auto"/>
        <w:ind w:left="9781" w:hanging="9781"/>
        <w:jc w:val="right"/>
        <w:rPr>
          <w:rFonts w:ascii="Times New Roman" w:hAnsi="Times New Roman"/>
          <w:sz w:val="24"/>
          <w:szCs w:val="24"/>
        </w:rPr>
      </w:pPr>
    </w:p>
    <w:p w14:paraId="3DE46B52" w14:textId="77777777" w:rsidR="005B55A0" w:rsidRPr="00ED57B5" w:rsidRDefault="005B55A0" w:rsidP="005B55A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 xml:space="preserve">Перечень мероприятий подпрограммы </w:t>
      </w:r>
    </w:p>
    <w:tbl>
      <w:tblPr>
        <w:tblW w:w="156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574"/>
        <w:gridCol w:w="566"/>
        <w:gridCol w:w="708"/>
        <w:gridCol w:w="849"/>
        <w:gridCol w:w="1415"/>
        <w:gridCol w:w="708"/>
        <w:gridCol w:w="1288"/>
        <w:gridCol w:w="1276"/>
        <w:gridCol w:w="1275"/>
        <w:gridCol w:w="1240"/>
        <w:gridCol w:w="1454"/>
        <w:gridCol w:w="2331"/>
      </w:tblGrid>
      <w:tr w:rsidR="005B55A0" w:rsidRPr="00ED57B5" w14:paraId="50C178EB" w14:textId="77777777" w:rsidTr="009E781D">
        <w:trPr>
          <w:trHeight w:val="556"/>
        </w:trPr>
        <w:tc>
          <w:tcPr>
            <w:tcW w:w="2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047F" w14:textId="77777777" w:rsidR="005B55A0" w:rsidRPr="00A672F2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72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Цели, задачи, мероприятия подпрограммы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1788ED" w14:textId="77777777" w:rsidR="005B55A0" w:rsidRPr="00A672F2" w:rsidRDefault="005B55A0" w:rsidP="00B70AF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72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ГРБС </w:t>
            </w:r>
          </w:p>
        </w:tc>
        <w:tc>
          <w:tcPr>
            <w:tcW w:w="3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CD1A1" w14:textId="77777777" w:rsidR="005B55A0" w:rsidRPr="00A672F2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72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65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2C5B0" w14:textId="77777777" w:rsidR="005B55A0" w:rsidRPr="00A672F2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72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по годам реализации программы</w:t>
            </w:r>
            <w:r w:rsidRPr="00A672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(тыс. руб.), годы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2D6AD42" w14:textId="77777777" w:rsidR="005B55A0" w:rsidRPr="00A672F2" w:rsidRDefault="005B55A0" w:rsidP="00B70AF3">
            <w:pPr>
              <w:spacing w:after="0" w:line="240" w:lineRule="auto"/>
              <w:ind w:left="-105" w:hanging="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72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Ожидаемый результат (краткое описание) от реализации подпрограммного мероприятия (в натуральном выражении)</w:t>
            </w:r>
          </w:p>
        </w:tc>
      </w:tr>
      <w:tr w:rsidR="00D764AE" w:rsidRPr="00ED57B5" w14:paraId="4BF11266" w14:textId="77777777" w:rsidTr="009E781D">
        <w:trPr>
          <w:cantSplit/>
          <w:trHeight w:val="1354"/>
        </w:trPr>
        <w:tc>
          <w:tcPr>
            <w:tcW w:w="2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8B533" w14:textId="77777777" w:rsidR="005B55A0" w:rsidRPr="00A672F2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C3998" w14:textId="77777777" w:rsidR="005B55A0" w:rsidRPr="00A672F2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1A74C8" w14:textId="77777777" w:rsidR="005B55A0" w:rsidRPr="00A672F2" w:rsidRDefault="005B55A0" w:rsidP="00B70AF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72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FEDA18" w14:textId="77777777" w:rsidR="005B55A0" w:rsidRPr="00A672F2" w:rsidRDefault="005B55A0" w:rsidP="00B70AF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72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РзПр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01C8D4" w14:textId="77777777" w:rsidR="005B55A0" w:rsidRPr="00A672F2" w:rsidRDefault="005B55A0" w:rsidP="00B70AF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72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82151A" w14:textId="77777777" w:rsidR="005B55A0" w:rsidRPr="00A672F2" w:rsidRDefault="005B55A0" w:rsidP="00B70AF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72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B351AD" w14:textId="77777777" w:rsidR="005B55A0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72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текущий финансовый год*</w:t>
            </w:r>
          </w:p>
          <w:p w14:paraId="1B70671B" w14:textId="79BAE0D1" w:rsidR="003E5B75" w:rsidRPr="00A672F2" w:rsidRDefault="003E5B75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0366C" w14:textId="77777777" w:rsidR="005B55A0" w:rsidRPr="00A672F2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72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очередной финансовый год</w:t>
            </w:r>
          </w:p>
          <w:p w14:paraId="4EA4AF3D" w14:textId="02A678F3" w:rsidR="005B55A0" w:rsidRPr="00A672F2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72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</w:t>
            </w:r>
            <w:r w:rsidR="009906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3A77B" w14:textId="46C9FF40" w:rsidR="005B55A0" w:rsidRPr="00A672F2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72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1-й год планового периода 202</w:t>
            </w:r>
            <w:r w:rsidR="009906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CD7E0" w14:textId="3B4465C6" w:rsidR="005B55A0" w:rsidRPr="00A672F2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72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2-й год планового периода 202</w:t>
            </w:r>
            <w:r w:rsidR="009906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27D14" w14:textId="77777777" w:rsidR="005B55A0" w:rsidRPr="00A672F2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72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за период</w:t>
            </w:r>
          </w:p>
        </w:tc>
        <w:tc>
          <w:tcPr>
            <w:tcW w:w="233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50D6F" w14:textId="77777777" w:rsidR="005B55A0" w:rsidRPr="003952E5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B55A0" w:rsidRPr="00ED57B5" w14:paraId="2A9FD7E2" w14:textId="77777777" w:rsidTr="00545339">
        <w:trPr>
          <w:trHeight w:val="360"/>
        </w:trPr>
        <w:tc>
          <w:tcPr>
            <w:tcW w:w="156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BB0F0" w14:textId="1F21BC88" w:rsidR="005B55A0" w:rsidRPr="003952E5" w:rsidRDefault="005B55A0" w:rsidP="00B70A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2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Цель подпрограммы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: </w:t>
            </w:r>
            <w:r w:rsidR="002C6A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r w:rsidRPr="00AA0A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овышение уровня благоустройства, эстетической привлекательности, комфортности территории посёлка Шушенское для удовлетворения потребностей населения в благоприятных условиях проживания</w:t>
            </w:r>
          </w:p>
        </w:tc>
      </w:tr>
      <w:tr w:rsidR="005B55A0" w:rsidRPr="00ED57B5" w14:paraId="47E26F06" w14:textId="77777777" w:rsidTr="00545339">
        <w:trPr>
          <w:trHeight w:val="360"/>
        </w:trPr>
        <w:tc>
          <w:tcPr>
            <w:tcW w:w="1568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29B3C5" w14:textId="77777777" w:rsidR="005B55A0" w:rsidRPr="003952E5" w:rsidRDefault="005B55A0" w:rsidP="00B70A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2B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Задача 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AA0A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надлежащего технического состояния сетей, объектов уличного освещения</w:t>
            </w:r>
          </w:p>
        </w:tc>
      </w:tr>
      <w:tr w:rsidR="005B55A0" w:rsidRPr="00ED57B5" w14:paraId="498C2626" w14:textId="77777777" w:rsidTr="009E781D">
        <w:trPr>
          <w:trHeight w:val="234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CA0694" w14:textId="77777777" w:rsidR="005B55A0" w:rsidRPr="003952E5" w:rsidRDefault="005B55A0" w:rsidP="00B70A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2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B4DF4" w14:textId="77777777" w:rsidR="005B55A0" w:rsidRPr="003952E5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A82F3" w14:textId="77777777" w:rsidR="005B55A0" w:rsidRPr="003952E5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E810A" w14:textId="77777777" w:rsidR="005B55A0" w:rsidRPr="003952E5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93187" w14:textId="77777777" w:rsidR="005B55A0" w:rsidRPr="003952E5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DDA2B" w14:textId="77777777" w:rsidR="005B55A0" w:rsidRPr="003952E5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275A18" w14:textId="77777777" w:rsidR="005B55A0" w:rsidRPr="003952E5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B82695" w14:textId="77777777" w:rsidR="005B55A0" w:rsidRPr="003952E5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D0722" w14:textId="77777777" w:rsidR="005B55A0" w:rsidRPr="003952E5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77780" w14:textId="77777777" w:rsidR="005B55A0" w:rsidRPr="003952E5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B01C4E" w14:textId="77777777" w:rsidR="005B55A0" w:rsidRPr="003952E5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3A95A9" w14:textId="77777777" w:rsidR="005B55A0" w:rsidRPr="003952E5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D7664" w:rsidRPr="00ED57B5" w14:paraId="68157E23" w14:textId="77777777" w:rsidTr="009E781D">
        <w:trPr>
          <w:trHeight w:val="300"/>
        </w:trPr>
        <w:tc>
          <w:tcPr>
            <w:tcW w:w="2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04AA9" w14:textId="1AE34F7E" w:rsidR="001D7664" w:rsidRPr="003952E5" w:rsidRDefault="001D7664" w:rsidP="001D76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5F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уличного освещения в границах поселка Шушенское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FA7B" w14:textId="77777777" w:rsidR="001D7664" w:rsidRPr="003952E5" w:rsidRDefault="001D7664" w:rsidP="001D7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2064B" w14:textId="77777777" w:rsidR="001D7664" w:rsidRPr="003952E5" w:rsidRDefault="001D7664" w:rsidP="001D7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83B45" w14:textId="77777777" w:rsidR="001D7664" w:rsidRPr="003952E5" w:rsidRDefault="001D7664" w:rsidP="001D7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69F9C" w14:textId="77777777" w:rsidR="001D7664" w:rsidRPr="003952E5" w:rsidRDefault="001D7664" w:rsidP="001D7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0310080280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5D979" w14:textId="77777777" w:rsidR="001D7664" w:rsidRPr="003952E5" w:rsidRDefault="001D7664" w:rsidP="001D7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D4BA79" w14:textId="4C95DC45" w:rsidR="001D7664" w:rsidRPr="003952E5" w:rsidRDefault="001D7664" w:rsidP="001D7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2772,765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25A53" w14:textId="6D3BC2FF" w:rsidR="001D7664" w:rsidRPr="003952E5" w:rsidRDefault="009E781D" w:rsidP="001D7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2 576,250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FD5A0" w14:textId="4669A329" w:rsidR="001D7664" w:rsidRPr="003952E5" w:rsidRDefault="009E781D" w:rsidP="001D7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8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2 576,250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3532A" w14:textId="1BE6E4D3" w:rsidR="001D7664" w:rsidRPr="00122B3A" w:rsidRDefault="009E781D" w:rsidP="001D7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8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2 576,250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5A254A" w14:textId="64D5A5D6" w:rsidR="001D7664" w:rsidRPr="00122B3A" w:rsidRDefault="009E781D" w:rsidP="001D7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10 501,515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7458B" w14:textId="77777777" w:rsidR="001D7664" w:rsidRPr="00056C41" w:rsidRDefault="001D7664" w:rsidP="001D7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в исправном состоянии</w:t>
            </w:r>
          </w:p>
          <w:p w14:paraId="1D552FBF" w14:textId="114FB61A" w:rsidR="001D7664" w:rsidRPr="003952E5" w:rsidRDefault="001D7664" w:rsidP="001D7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объектов уличного освещения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(п.1.1.1; 1.1.2 прил. №</w:t>
            </w:r>
            <w:r w:rsidR="003E5B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 паспорту программы)</w:t>
            </w:r>
          </w:p>
        </w:tc>
      </w:tr>
      <w:tr w:rsidR="009E781D" w:rsidRPr="00ED57B5" w14:paraId="66B31EAB" w14:textId="77777777" w:rsidTr="009E781D">
        <w:trPr>
          <w:trHeight w:val="300"/>
        </w:trPr>
        <w:tc>
          <w:tcPr>
            <w:tcW w:w="2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50572" w14:textId="77777777" w:rsidR="009E781D" w:rsidRDefault="009E781D" w:rsidP="009E78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E9C23" w14:textId="77777777" w:rsidR="009E781D" w:rsidRPr="003952E5" w:rsidRDefault="009E781D" w:rsidP="009E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8CD9F" w14:textId="77777777" w:rsidR="009E781D" w:rsidRPr="003952E5" w:rsidRDefault="009E781D" w:rsidP="009E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51D9B" w14:textId="77777777" w:rsidR="009E781D" w:rsidRPr="003952E5" w:rsidRDefault="009E781D" w:rsidP="009E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DC322" w14:textId="77777777" w:rsidR="009E781D" w:rsidRPr="003952E5" w:rsidRDefault="009E781D" w:rsidP="009E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0310080280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3EB0F" w14:textId="77777777" w:rsidR="009E781D" w:rsidRPr="003952E5" w:rsidRDefault="009E781D" w:rsidP="009E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0D7405" w14:textId="0C301F89" w:rsidR="009E781D" w:rsidRPr="003952E5" w:rsidRDefault="009E781D" w:rsidP="009E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5866,765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8A7EE" w14:textId="2F48FB55" w:rsidR="009E781D" w:rsidRPr="003952E5" w:rsidRDefault="009E781D" w:rsidP="009E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6 520,000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F0D35" w14:textId="657FC735" w:rsidR="009E781D" w:rsidRPr="009E781D" w:rsidRDefault="009E781D" w:rsidP="009E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81D">
              <w:rPr>
                <w:rFonts w:ascii="Arial" w:hAnsi="Arial" w:cs="Arial"/>
                <w:sz w:val="20"/>
                <w:szCs w:val="20"/>
              </w:rPr>
              <w:t>6 520,000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A897C" w14:textId="089F6127" w:rsidR="009E781D" w:rsidRPr="009E781D" w:rsidRDefault="009E781D" w:rsidP="009E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81D">
              <w:rPr>
                <w:rFonts w:ascii="Arial" w:hAnsi="Arial" w:cs="Arial"/>
                <w:sz w:val="20"/>
                <w:szCs w:val="20"/>
              </w:rPr>
              <w:t>6 520,000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295515" w14:textId="34DB9084" w:rsidR="009E781D" w:rsidRPr="00122B3A" w:rsidRDefault="009E781D" w:rsidP="009E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25 426,765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C4FD6" w14:textId="77777777" w:rsidR="009E781D" w:rsidRPr="00056C41" w:rsidRDefault="009E781D" w:rsidP="009E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Своевременная оплата электрической</w:t>
            </w:r>
          </w:p>
          <w:p w14:paraId="48B1C3D8" w14:textId="019FBFA1" w:rsidR="009E781D" w:rsidRPr="003952E5" w:rsidRDefault="009E781D" w:rsidP="009E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энергии по уличному освещению</w:t>
            </w:r>
          </w:p>
        </w:tc>
      </w:tr>
      <w:tr w:rsidR="00990671" w:rsidRPr="00ED57B5" w14:paraId="700CB07C" w14:textId="77777777" w:rsidTr="00545339">
        <w:trPr>
          <w:trHeight w:val="300"/>
        </w:trPr>
        <w:tc>
          <w:tcPr>
            <w:tcW w:w="156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C60DD" w14:textId="77777777" w:rsidR="00990671" w:rsidRPr="00122B3A" w:rsidRDefault="00990671" w:rsidP="00393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2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Задача 2</w:t>
            </w:r>
            <w:r w:rsidRPr="00122B3A">
              <w:t xml:space="preserve"> </w:t>
            </w:r>
            <w:r w:rsidRPr="00122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и текущее обслуживание существующих объектов благоустройства</w:t>
            </w:r>
          </w:p>
        </w:tc>
      </w:tr>
      <w:tr w:rsidR="00D764AE" w:rsidRPr="00ED57B5" w14:paraId="6D45F6CD" w14:textId="77777777" w:rsidTr="009E781D">
        <w:trPr>
          <w:trHeight w:val="300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B79B6" w14:textId="77777777" w:rsidR="00990671" w:rsidRPr="003952E5" w:rsidRDefault="00990671" w:rsidP="00990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91974" w14:textId="77777777" w:rsidR="00990671" w:rsidRPr="003952E5" w:rsidRDefault="00990671" w:rsidP="00990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244EA" w14:textId="77777777" w:rsidR="00990671" w:rsidRPr="003952E5" w:rsidRDefault="00990671" w:rsidP="00990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AB3AD" w14:textId="77777777" w:rsidR="00990671" w:rsidRPr="003952E5" w:rsidRDefault="00990671" w:rsidP="00990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BD88C" w14:textId="77777777" w:rsidR="00990671" w:rsidRPr="003952E5" w:rsidRDefault="00990671" w:rsidP="00990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F77DC" w14:textId="77777777" w:rsidR="00990671" w:rsidRPr="003952E5" w:rsidRDefault="00990671" w:rsidP="00990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5F648" w14:textId="77777777" w:rsidR="00990671" w:rsidRPr="003952E5" w:rsidRDefault="00990671" w:rsidP="00990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60D4F" w14:textId="77777777" w:rsidR="00990671" w:rsidRPr="00A672F2" w:rsidRDefault="00990671" w:rsidP="00990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988DC" w14:textId="77777777" w:rsidR="00990671" w:rsidRPr="003952E5" w:rsidRDefault="00990671" w:rsidP="00990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42ED1" w14:textId="77777777" w:rsidR="00990671" w:rsidRPr="00122B3A" w:rsidRDefault="00990671" w:rsidP="00990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51264" w14:textId="77777777" w:rsidR="00990671" w:rsidRPr="00122B3A" w:rsidRDefault="00990671" w:rsidP="00990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F79F0" w14:textId="77777777" w:rsidR="00990671" w:rsidRPr="003952E5" w:rsidRDefault="00990671" w:rsidP="00990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E781D" w:rsidRPr="00ED57B5" w14:paraId="6BB48D53" w14:textId="77777777" w:rsidTr="009E781D">
        <w:trPr>
          <w:trHeight w:val="300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A182D" w14:textId="77777777" w:rsidR="009E781D" w:rsidRPr="003952E5" w:rsidRDefault="009E781D" w:rsidP="009E78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6F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благоустройства и озеленения в границах посёлка Шушенское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E3A01" w14:textId="77777777" w:rsidR="009E781D" w:rsidRPr="003952E5" w:rsidRDefault="009E781D" w:rsidP="009E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43964" w14:textId="77777777" w:rsidR="009E781D" w:rsidRPr="003952E5" w:rsidRDefault="009E781D" w:rsidP="009E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A8314" w14:textId="77777777" w:rsidR="009E781D" w:rsidRPr="003952E5" w:rsidRDefault="009E781D" w:rsidP="009E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35042" w14:textId="77777777" w:rsidR="009E781D" w:rsidRPr="003952E5" w:rsidRDefault="009E781D" w:rsidP="009E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0310080260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AE471" w14:textId="77777777" w:rsidR="009E781D" w:rsidRPr="003952E5" w:rsidRDefault="009E781D" w:rsidP="009E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4AB58B" w14:textId="3273106F" w:rsidR="009E781D" w:rsidRPr="003952E5" w:rsidRDefault="009E781D" w:rsidP="009E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23028,720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35DF4" w14:textId="41B1FD86" w:rsidR="009E781D" w:rsidRPr="00A672F2" w:rsidRDefault="009E781D" w:rsidP="009E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25 359,355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825EB" w14:textId="1DF3932E" w:rsidR="009E781D" w:rsidRPr="003952E5" w:rsidRDefault="00046748" w:rsidP="009E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pict w14:anchorId="05B222F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0.25pt;height:20.25pt">
                  <v:imagedata r:id="rId9" o:title=""/>
                </v:shape>
              </w:pic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37EC4" w14:textId="30FE9235" w:rsidR="009E781D" w:rsidRPr="00122B3A" w:rsidRDefault="00046748" w:rsidP="009E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pict w14:anchorId="61CA8288">
                <v:shape id="_x0000_i1026" type="#_x0000_t75" style="width:770.25pt;height:20.25pt">
                  <v:imagedata r:id="rId9" o:title=""/>
                </v:shape>
              </w:pic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92E93D" w14:textId="78B6CB82" w:rsidR="009E781D" w:rsidRPr="00122B3A" w:rsidRDefault="009E781D" w:rsidP="009E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99 106,785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10BBF" w14:textId="77777777" w:rsidR="009E781D" w:rsidRPr="003C20F9" w:rsidRDefault="009E781D" w:rsidP="009E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0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Улучшение экологической обстановки и создание среды, комфортной для проживания жителей поселка, совершенствование эстетического </w:t>
            </w:r>
            <w:r w:rsidRPr="003C20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состояния территорий, улучшение качества существующих зеленых зон, круглогодичное</w:t>
            </w:r>
          </w:p>
          <w:p w14:paraId="10AC6054" w14:textId="77777777" w:rsidR="009E781D" w:rsidRPr="003C20F9" w:rsidRDefault="009E781D" w:rsidP="009E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0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надлежащего содержания</w:t>
            </w:r>
          </w:p>
          <w:p w14:paraId="0D0AA04E" w14:textId="7450508F" w:rsidR="009E781D" w:rsidRPr="003952E5" w:rsidRDefault="009E781D" w:rsidP="009E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0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территорий. (п.1.1.3; 1.1.4; 1.1.5 прил. №1 к паспорту программы)</w:t>
            </w:r>
          </w:p>
        </w:tc>
      </w:tr>
      <w:tr w:rsidR="003C20F9" w:rsidRPr="00ED57B5" w14:paraId="1C229B63" w14:textId="77777777" w:rsidTr="009E781D">
        <w:trPr>
          <w:trHeight w:val="300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99238" w14:textId="28604072" w:rsidR="003C20F9" w:rsidRPr="00B46F97" w:rsidRDefault="003C20F9" w:rsidP="003C20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Мероприятие 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B21C0" w14:textId="77777777" w:rsidR="003C20F9" w:rsidRPr="003952E5" w:rsidRDefault="003C20F9" w:rsidP="003C2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A6717" w14:textId="77777777" w:rsidR="003C20F9" w:rsidRDefault="003C20F9" w:rsidP="003C2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1BADF" w14:textId="77777777" w:rsidR="003C20F9" w:rsidRDefault="003C20F9" w:rsidP="003C2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AA47F" w14:textId="77777777" w:rsidR="003C20F9" w:rsidRDefault="003C20F9" w:rsidP="003C2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591C7" w14:textId="77777777" w:rsidR="003C20F9" w:rsidRDefault="003C20F9" w:rsidP="003C2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63983" w14:textId="77777777" w:rsidR="003C20F9" w:rsidRDefault="003C20F9" w:rsidP="003C2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9359A" w14:textId="77777777" w:rsidR="003C20F9" w:rsidRDefault="003C20F9" w:rsidP="003C2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A14B5" w14:textId="77777777" w:rsidR="003C20F9" w:rsidRDefault="003C20F9" w:rsidP="003C2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953B2" w14:textId="77777777" w:rsidR="003C20F9" w:rsidRPr="00990671" w:rsidRDefault="003C20F9" w:rsidP="003C2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CBBBD" w14:textId="77777777" w:rsidR="003C20F9" w:rsidRPr="00990671" w:rsidRDefault="003C20F9" w:rsidP="003C2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B26F6" w14:textId="77777777" w:rsidR="003C20F9" w:rsidRPr="003C20F9" w:rsidRDefault="003C20F9" w:rsidP="003C2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C20F9" w:rsidRPr="00ED57B5" w14:paraId="2455D054" w14:textId="77777777" w:rsidTr="009E781D">
        <w:trPr>
          <w:trHeight w:val="300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76E8F" w14:textId="0F951914" w:rsidR="003C20F9" w:rsidRPr="00B46F97" w:rsidRDefault="003C20F9" w:rsidP="003C20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43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средств за содействие развитию налогового потенциала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9394B" w14:textId="77777777" w:rsidR="003C20F9" w:rsidRPr="003952E5" w:rsidRDefault="003C20F9" w:rsidP="003C2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7C7D1" w14:textId="65EFC890" w:rsidR="003C20F9" w:rsidRDefault="003C20F9" w:rsidP="003C2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9610A" w14:textId="3AEE3446" w:rsidR="003C20F9" w:rsidRDefault="003C20F9" w:rsidP="003C2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C7461" w14:textId="5F5833D9" w:rsidR="003C20F9" w:rsidRDefault="003C20F9" w:rsidP="003C2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0310077450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98C79" w14:textId="55CA048A" w:rsidR="003C20F9" w:rsidRDefault="003C20F9" w:rsidP="003C2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ED2A0" w14:textId="421D13E0" w:rsidR="003C20F9" w:rsidRDefault="003C20F9" w:rsidP="003C2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327B5" w14:textId="709047DF" w:rsidR="003C20F9" w:rsidRDefault="003C20F9" w:rsidP="003C2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116,796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70D97" w14:textId="6A222B7F" w:rsidR="003C20F9" w:rsidRDefault="003C20F9" w:rsidP="003C2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13497" w14:textId="3BEBA025" w:rsidR="003C20F9" w:rsidRPr="00122B3A" w:rsidRDefault="003C20F9" w:rsidP="003C2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2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B83C8" w14:textId="596B92B1" w:rsidR="003C20F9" w:rsidRPr="00122B3A" w:rsidRDefault="003C20F9" w:rsidP="003C2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2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116,796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B8478" w14:textId="0EE775AF" w:rsidR="003C20F9" w:rsidRPr="003C20F9" w:rsidRDefault="003C20F9" w:rsidP="003C2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Приобретение и установка 1 светильника и замена стекол на остановочных павильонах</w:t>
            </w:r>
          </w:p>
        </w:tc>
      </w:tr>
      <w:tr w:rsidR="003C20F9" w:rsidRPr="00ED57B5" w14:paraId="1F50F134" w14:textId="77777777" w:rsidTr="009E781D">
        <w:trPr>
          <w:trHeight w:val="300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48850" w14:textId="609A64D5" w:rsidR="003C20F9" w:rsidRPr="00B46F97" w:rsidRDefault="003C20F9" w:rsidP="003C20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E487F" w14:textId="77777777" w:rsidR="003C20F9" w:rsidRPr="003952E5" w:rsidRDefault="003C20F9" w:rsidP="003C2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FE50A" w14:textId="77777777" w:rsidR="003C20F9" w:rsidRDefault="003C20F9" w:rsidP="003C2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26D40" w14:textId="77777777" w:rsidR="003C20F9" w:rsidRDefault="003C20F9" w:rsidP="003C2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61391" w14:textId="77777777" w:rsidR="003C20F9" w:rsidRDefault="003C20F9" w:rsidP="003C2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985A2" w14:textId="77777777" w:rsidR="003C20F9" w:rsidRDefault="003C20F9" w:rsidP="003C2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8572B" w14:textId="77777777" w:rsidR="003C20F9" w:rsidRDefault="003C20F9" w:rsidP="003C2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4D2C2" w14:textId="77777777" w:rsidR="003C20F9" w:rsidRDefault="003C20F9" w:rsidP="003C2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6278D" w14:textId="77777777" w:rsidR="003C20F9" w:rsidRDefault="003C20F9" w:rsidP="003C2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7F09B" w14:textId="77777777" w:rsidR="003C20F9" w:rsidRPr="00122B3A" w:rsidRDefault="003C20F9" w:rsidP="003C2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611C2" w14:textId="77777777" w:rsidR="003C20F9" w:rsidRPr="00122B3A" w:rsidRDefault="003C20F9" w:rsidP="003C2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41E73" w14:textId="77777777" w:rsidR="003C20F9" w:rsidRPr="003C20F9" w:rsidRDefault="003C20F9" w:rsidP="003C2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C20F9" w:rsidRPr="00ED57B5" w14:paraId="01996C44" w14:textId="77777777" w:rsidTr="009E781D">
        <w:trPr>
          <w:trHeight w:val="300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BFDBA" w14:textId="1E1B2A4E" w:rsidR="003C20F9" w:rsidRPr="00B46F97" w:rsidRDefault="003C20F9" w:rsidP="003C20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43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проведение экспертизы по вопросу устранения недостатков и дефектов работ по озеленению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19D77" w14:textId="77777777" w:rsidR="003C20F9" w:rsidRPr="003952E5" w:rsidRDefault="003C20F9" w:rsidP="003C2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2B05B" w14:textId="1332AD88" w:rsidR="003C20F9" w:rsidRDefault="003C20F9" w:rsidP="003C2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44988" w14:textId="1A3800EB" w:rsidR="003C20F9" w:rsidRDefault="003C20F9" w:rsidP="003C2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5C244" w14:textId="7187E7EC" w:rsidR="003C20F9" w:rsidRDefault="003C20F9" w:rsidP="003C2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0310088007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A9F12" w14:textId="05D93D8D" w:rsidR="003C20F9" w:rsidRDefault="003C20F9" w:rsidP="003C2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52C77" w14:textId="7A1B0497" w:rsidR="003C20F9" w:rsidRDefault="003C20F9" w:rsidP="003C2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78A2D" w14:textId="798C01CC" w:rsidR="003C20F9" w:rsidRDefault="003C20F9" w:rsidP="003C2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CC77C" w14:textId="0B2DF383" w:rsidR="003C20F9" w:rsidRDefault="003C20F9" w:rsidP="003C2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DCE44" w14:textId="7CE39A90" w:rsidR="003C20F9" w:rsidRPr="00122B3A" w:rsidRDefault="003C20F9" w:rsidP="003C2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2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EE7F5" w14:textId="42AD8C6F" w:rsidR="003C20F9" w:rsidRPr="00122B3A" w:rsidRDefault="003C20F9" w:rsidP="003C2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2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5995D" w14:textId="16F15D90" w:rsidR="003C20F9" w:rsidRPr="003C20F9" w:rsidRDefault="003C20F9" w:rsidP="003C2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Заключение судебной экспертизы зеленых насаждений</w:t>
            </w:r>
          </w:p>
        </w:tc>
      </w:tr>
      <w:tr w:rsidR="003C20F9" w:rsidRPr="00ED57B5" w14:paraId="48FF2360" w14:textId="77777777" w:rsidTr="00545339">
        <w:trPr>
          <w:trHeight w:val="300"/>
        </w:trPr>
        <w:tc>
          <w:tcPr>
            <w:tcW w:w="156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EA3D0" w14:textId="77777777" w:rsidR="003C20F9" w:rsidRPr="00122B3A" w:rsidRDefault="003C20F9" w:rsidP="003C20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2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Задача 3</w:t>
            </w:r>
            <w:r w:rsidRPr="00122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22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Создание оптимальных условий для посещений и ухода за местами захоронений в границах посёлка Шушенское</w:t>
            </w:r>
          </w:p>
        </w:tc>
      </w:tr>
      <w:tr w:rsidR="00D764AE" w:rsidRPr="00ED57B5" w14:paraId="297AFD9C" w14:textId="77777777" w:rsidTr="009E781D">
        <w:trPr>
          <w:trHeight w:val="300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CF848" w14:textId="2641A57F" w:rsidR="003C20F9" w:rsidRPr="003952E5" w:rsidRDefault="003C20F9" w:rsidP="003C20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</w:t>
            </w:r>
            <w:r w:rsidR="00D764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DDD43" w14:textId="77777777" w:rsidR="003C20F9" w:rsidRPr="003952E5" w:rsidRDefault="003C20F9" w:rsidP="003C2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E3DF6" w14:textId="77777777" w:rsidR="003C20F9" w:rsidRPr="003952E5" w:rsidRDefault="003C20F9" w:rsidP="003C2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BF26A" w14:textId="77777777" w:rsidR="003C20F9" w:rsidRPr="003952E5" w:rsidRDefault="003C20F9" w:rsidP="003C2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FA3A7" w14:textId="77777777" w:rsidR="003C20F9" w:rsidRPr="003952E5" w:rsidRDefault="003C20F9" w:rsidP="003C2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5FAAA" w14:textId="77777777" w:rsidR="003C20F9" w:rsidRPr="003952E5" w:rsidRDefault="003C20F9" w:rsidP="003C2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DF9B0" w14:textId="77777777" w:rsidR="003C20F9" w:rsidRPr="003952E5" w:rsidRDefault="003C20F9" w:rsidP="003C2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0BC0A" w14:textId="77777777" w:rsidR="003C20F9" w:rsidRPr="00A672F2" w:rsidRDefault="003C20F9" w:rsidP="003C2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AA312" w14:textId="77777777" w:rsidR="003C20F9" w:rsidRPr="003952E5" w:rsidRDefault="003C20F9" w:rsidP="003C2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EE8C4" w14:textId="77777777" w:rsidR="003C20F9" w:rsidRPr="00122B3A" w:rsidRDefault="003C20F9" w:rsidP="003C2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49186" w14:textId="77777777" w:rsidR="003C20F9" w:rsidRPr="00122B3A" w:rsidRDefault="003C20F9" w:rsidP="003C2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FB838" w14:textId="77777777" w:rsidR="003C20F9" w:rsidRPr="003952E5" w:rsidRDefault="003C20F9" w:rsidP="003C2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C20F9" w:rsidRPr="00ED57B5" w14:paraId="4023116D" w14:textId="77777777" w:rsidTr="009E781D">
        <w:trPr>
          <w:trHeight w:val="300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0052A" w14:textId="77777777" w:rsidR="003C20F9" w:rsidRPr="003952E5" w:rsidRDefault="003C20F9" w:rsidP="003C20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мест захоронения в границах поселка Шушенское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FEA3" w14:textId="77777777" w:rsidR="003C20F9" w:rsidRPr="003952E5" w:rsidRDefault="003C20F9" w:rsidP="003C2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FA017" w14:textId="77777777" w:rsidR="003C20F9" w:rsidRPr="003952E5" w:rsidRDefault="003C20F9" w:rsidP="003C2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D42FC" w14:textId="77777777" w:rsidR="003C20F9" w:rsidRPr="003952E5" w:rsidRDefault="003C20F9" w:rsidP="003C2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F92F7" w14:textId="77777777" w:rsidR="003C20F9" w:rsidRPr="003952E5" w:rsidRDefault="003C20F9" w:rsidP="003C2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0310080270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5EA44" w14:textId="77777777" w:rsidR="003C20F9" w:rsidRPr="003952E5" w:rsidRDefault="003C20F9" w:rsidP="003C2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9190E" w14:textId="04F4B8A6" w:rsidR="003C20F9" w:rsidRPr="003952E5" w:rsidRDefault="003C20F9" w:rsidP="003C2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30CB8" w14:textId="264A43A0" w:rsidR="003C20F9" w:rsidRPr="00A672F2" w:rsidRDefault="009F16DA" w:rsidP="003C2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</w:t>
            </w:r>
            <w:r w:rsidR="00F617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1D76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  <w:r w:rsidR="003C20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BD87E" w14:textId="7A3E97B5" w:rsidR="003C20F9" w:rsidRPr="003952E5" w:rsidRDefault="009F16DA" w:rsidP="003C2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</w:t>
            </w:r>
            <w:r w:rsidR="00F617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299</w:t>
            </w:r>
            <w:r w:rsidR="003C20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D37F5" w14:textId="1B13E15D" w:rsidR="003C20F9" w:rsidRPr="00122B3A" w:rsidRDefault="009F16DA" w:rsidP="003C2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2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</w:t>
            </w:r>
            <w:r w:rsidR="00F617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299</w:t>
            </w:r>
            <w:r w:rsidR="003C20F9" w:rsidRPr="00122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89836" w14:textId="1588494A" w:rsidR="003C20F9" w:rsidRPr="00122B3A" w:rsidRDefault="00F61780" w:rsidP="003C2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8 507,000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48EE7" w14:textId="77777777" w:rsidR="00D764AE" w:rsidRPr="00D764AE" w:rsidRDefault="00D764AE" w:rsidP="00D76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64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содержания мест захоронений</w:t>
            </w:r>
          </w:p>
          <w:p w14:paraId="54EAD675" w14:textId="77777777" w:rsidR="00D764AE" w:rsidRPr="00D764AE" w:rsidRDefault="00D764AE" w:rsidP="00D76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64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согласно требованиям Правил</w:t>
            </w:r>
          </w:p>
          <w:p w14:paraId="55D3F9CD" w14:textId="50323C97" w:rsidR="003C20F9" w:rsidRPr="003952E5" w:rsidRDefault="00D764AE" w:rsidP="00D76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64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благоустройства п. Шушенское (п.1.1.6 прил.№1 к паспорту программы)</w:t>
            </w:r>
          </w:p>
        </w:tc>
      </w:tr>
      <w:tr w:rsidR="003C20F9" w:rsidRPr="00ED57B5" w14:paraId="398D31ED" w14:textId="77777777" w:rsidTr="00545339">
        <w:trPr>
          <w:trHeight w:val="300"/>
        </w:trPr>
        <w:tc>
          <w:tcPr>
            <w:tcW w:w="156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06847" w14:textId="00BD9E60" w:rsidR="003C20F9" w:rsidRPr="00122B3A" w:rsidRDefault="003C20F9" w:rsidP="003C20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2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Задача 4</w:t>
            </w:r>
            <w:r w:rsidRPr="00122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22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Создание условий для приведения муниципального жилищного фонда в соответствии с санитарными, техническими и иными требованиями, обеспечивающими гражданам комфортные и безопасные условия проживания</w:t>
            </w:r>
          </w:p>
        </w:tc>
      </w:tr>
      <w:tr w:rsidR="00D764AE" w:rsidRPr="00ED57B5" w14:paraId="7C60506F" w14:textId="77777777" w:rsidTr="009E781D">
        <w:trPr>
          <w:trHeight w:val="300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12B88" w14:textId="4ADF25A2" w:rsidR="003C20F9" w:rsidRPr="003952E5" w:rsidRDefault="003C20F9" w:rsidP="003C20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</w:t>
            </w:r>
            <w:r w:rsidR="00D764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009D4" w14:textId="77777777" w:rsidR="003C20F9" w:rsidRPr="003952E5" w:rsidRDefault="003C20F9" w:rsidP="003C2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5C296" w14:textId="77777777" w:rsidR="003C20F9" w:rsidRPr="003952E5" w:rsidRDefault="003C20F9" w:rsidP="003C2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6D3A6" w14:textId="77777777" w:rsidR="003C20F9" w:rsidRPr="003952E5" w:rsidRDefault="003C20F9" w:rsidP="003C2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27B84" w14:textId="77777777" w:rsidR="003C20F9" w:rsidRPr="003952E5" w:rsidRDefault="003C20F9" w:rsidP="003C2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96C97" w14:textId="77777777" w:rsidR="003C20F9" w:rsidRPr="003952E5" w:rsidRDefault="003C20F9" w:rsidP="003C2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7BD70" w14:textId="77777777" w:rsidR="003C20F9" w:rsidRPr="003952E5" w:rsidRDefault="003C20F9" w:rsidP="003C2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B50C6" w14:textId="77777777" w:rsidR="003C20F9" w:rsidRPr="00A672F2" w:rsidRDefault="003C20F9" w:rsidP="003C2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682AA" w14:textId="77777777" w:rsidR="003C20F9" w:rsidRPr="003952E5" w:rsidRDefault="003C20F9" w:rsidP="003C2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F7938" w14:textId="77777777" w:rsidR="003C20F9" w:rsidRPr="00122B3A" w:rsidRDefault="003C20F9" w:rsidP="003C2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A1B6F" w14:textId="77777777" w:rsidR="003C20F9" w:rsidRPr="00122B3A" w:rsidRDefault="003C20F9" w:rsidP="003C2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B2CBD" w14:textId="77777777" w:rsidR="003C20F9" w:rsidRPr="003952E5" w:rsidRDefault="003C20F9" w:rsidP="003C2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C20F9" w:rsidRPr="00ED57B5" w14:paraId="21D7EBA5" w14:textId="77777777" w:rsidTr="009E781D">
        <w:trPr>
          <w:trHeight w:val="300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AA33E" w14:textId="77777777" w:rsidR="003C20F9" w:rsidRPr="003952E5" w:rsidRDefault="003C20F9" w:rsidP="003C20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Улучшение технического состояния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муниципального жилищного фонда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5512C" w14:textId="77777777" w:rsidR="003C20F9" w:rsidRPr="003952E5" w:rsidRDefault="003C20F9" w:rsidP="003C2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7E20C" w14:textId="77777777" w:rsidR="003C20F9" w:rsidRPr="003952E5" w:rsidRDefault="003C20F9" w:rsidP="003C2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7B0C3" w14:textId="77777777" w:rsidR="003C20F9" w:rsidRPr="003952E5" w:rsidRDefault="003C20F9" w:rsidP="003C2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510D7" w14:textId="77777777" w:rsidR="003C20F9" w:rsidRPr="003952E5" w:rsidRDefault="003C20F9" w:rsidP="003C2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0310081030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3E671" w14:textId="77777777" w:rsidR="003C20F9" w:rsidRPr="003952E5" w:rsidRDefault="003C20F9" w:rsidP="003C2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C4AD4" w14:textId="73DB75AF" w:rsidR="003C20F9" w:rsidRPr="003952E5" w:rsidRDefault="003C20F9" w:rsidP="003C2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696,821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F6F53" w14:textId="00BCAEF7" w:rsidR="003C20F9" w:rsidRPr="00A672F2" w:rsidRDefault="00545339" w:rsidP="003C2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398,4</w:t>
            </w:r>
            <w:r w:rsidR="00F617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E817F" w14:textId="27F25513" w:rsidR="003C20F9" w:rsidRPr="003952E5" w:rsidRDefault="00545339" w:rsidP="003C2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53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398,4</w:t>
            </w:r>
            <w:r w:rsidR="00F617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A9D68" w14:textId="77C96C5B" w:rsidR="003C20F9" w:rsidRPr="00122B3A" w:rsidRDefault="00545339" w:rsidP="003C2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53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398,4</w:t>
            </w:r>
            <w:r w:rsidR="00F617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5886E" w14:textId="7DF1E83F" w:rsidR="003C20F9" w:rsidRPr="00122B3A" w:rsidRDefault="00545339" w:rsidP="003C2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1 892,</w:t>
            </w:r>
            <w:r w:rsidR="00F617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FC226" w14:textId="5A221562" w:rsidR="003C20F9" w:rsidRPr="003952E5" w:rsidRDefault="00D764AE" w:rsidP="003C2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64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Приведение в нормативное </w:t>
            </w:r>
            <w:r w:rsidRPr="00D764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состояние муниципального жилищного фонда (82 объекта)</w:t>
            </w:r>
          </w:p>
        </w:tc>
      </w:tr>
      <w:tr w:rsidR="003C20F9" w:rsidRPr="00ED57B5" w14:paraId="5A45445D" w14:textId="77777777" w:rsidTr="00545339">
        <w:trPr>
          <w:trHeight w:val="300"/>
        </w:trPr>
        <w:tc>
          <w:tcPr>
            <w:tcW w:w="156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7E97D" w14:textId="1D6D5823" w:rsidR="003C20F9" w:rsidRPr="003952E5" w:rsidRDefault="003C20F9" w:rsidP="003C20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2B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Задача 5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3939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Повышение уровня благоустройства дворовых территорий и общественных пространств поселка Шушенское, в том числе с вовлечением заинтересованных лиц в реализацию мероприятий по благоустройству</w:t>
            </w:r>
            <w:r w:rsidRPr="00322B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764AE" w:rsidRPr="00ED57B5" w14:paraId="05EB7A35" w14:textId="77777777" w:rsidTr="009E781D">
        <w:trPr>
          <w:trHeight w:val="300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C899D" w14:textId="1C424C7A" w:rsidR="003C20F9" w:rsidRPr="003952E5" w:rsidRDefault="003C20F9" w:rsidP="003C20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</w:t>
            </w:r>
            <w:r w:rsidR="00D764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8201B" w14:textId="77777777" w:rsidR="003C20F9" w:rsidRPr="003952E5" w:rsidRDefault="003C20F9" w:rsidP="003C2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47E01" w14:textId="77777777" w:rsidR="003C20F9" w:rsidRPr="003952E5" w:rsidRDefault="003C20F9" w:rsidP="003C2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2D02C" w14:textId="77777777" w:rsidR="003C20F9" w:rsidRPr="003952E5" w:rsidRDefault="003C20F9" w:rsidP="003C2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8D95C" w14:textId="77777777" w:rsidR="003C20F9" w:rsidRPr="003952E5" w:rsidRDefault="003C20F9" w:rsidP="003C2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79328" w14:textId="77777777" w:rsidR="003C20F9" w:rsidRPr="003952E5" w:rsidRDefault="003C20F9" w:rsidP="003C2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56596" w14:textId="77777777" w:rsidR="003C20F9" w:rsidRPr="003952E5" w:rsidRDefault="003C20F9" w:rsidP="003C2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6EF4E" w14:textId="77777777" w:rsidR="003C20F9" w:rsidRPr="00A672F2" w:rsidRDefault="003C20F9" w:rsidP="003C2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74592" w14:textId="77777777" w:rsidR="003C20F9" w:rsidRPr="003952E5" w:rsidRDefault="003C20F9" w:rsidP="003C2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4E1C2" w14:textId="77777777" w:rsidR="003C20F9" w:rsidRPr="003952E5" w:rsidRDefault="003C20F9" w:rsidP="003C2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5A2A6" w14:textId="77777777" w:rsidR="003C20F9" w:rsidRPr="00B86E3A" w:rsidRDefault="003C20F9" w:rsidP="003C2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D859B" w14:textId="77777777" w:rsidR="003C20F9" w:rsidRPr="003952E5" w:rsidRDefault="003C20F9" w:rsidP="003C2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764AE" w:rsidRPr="00ED57B5" w14:paraId="70EEE7BC" w14:textId="77777777" w:rsidTr="009E781D">
        <w:trPr>
          <w:trHeight w:val="536"/>
        </w:trPr>
        <w:tc>
          <w:tcPr>
            <w:tcW w:w="2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BBF023" w14:textId="77777777" w:rsidR="00D764AE" w:rsidRPr="003952E5" w:rsidRDefault="00D764AE" w:rsidP="00D764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Софинансирование муниципальных программ формирования современной городской среды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840FD" w14:textId="77777777" w:rsidR="00D764AE" w:rsidRPr="003952E5" w:rsidRDefault="00D764AE" w:rsidP="00D76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1EE52" w14:textId="77777777" w:rsidR="00D764AE" w:rsidRPr="003952E5" w:rsidRDefault="00D764AE" w:rsidP="00D76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09369" w14:textId="77777777" w:rsidR="00D764AE" w:rsidRPr="003952E5" w:rsidRDefault="00D764AE" w:rsidP="00D76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3F1E6" w14:textId="77777777" w:rsidR="00D764AE" w:rsidRPr="00785AA5" w:rsidRDefault="00D764AE" w:rsidP="00D76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F255550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3B45B" w14:textId="77777777" w:rsidR="00D764AE" w:rsidRPr="00785AA5" w:rsidRDefault="00D764AE" w:rsidP="00D76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AB02EB" w14:textId="75038691" w:rsidR="00D764AE" w:rsidRPr="00785AA5" w:rsidRDefault="00D764AE" w:rsidP="00D76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="00F617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118,560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BAE96" w14:textId="219E08EE" w:rsidR="00D764AE" w:rsidRPr="00785AA5" w:rsidRDefault="000F35EB" w:rsidP="00D76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="001D76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566,584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599B1" w14:textId="0B5EB7EA" w:rsidR="00D764AE" w:rsidRPr="00785AA5" w:rsidRDefault="00F61780" w:rsidP="00D76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974,219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5F609" w14:textId="07FBB475" w:rsidR="00D764AE" w:rsidRPr="001D7664" w:rsidRDefault="00F61780" w:rsidP="00D76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974,219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9CB634" w14:textId="5BE0A17A" w:rsidR="00D764AE" w:rsidRPr="00122B3A" w:rsidRDefault="00F61780" w:rsidP="00D76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19 633,582</w:t>
            </w:r>
          </w:p>
        </w:tc>
        <w:tc>
          <w:tcPr>
            <w:tcW w:w="23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0690D4" w14:textId="17832EA8" w:rsidR="00D764AE" w:rsidRPr="003952E5" w:rsidRDefault="00D764AE" w:rsidP="00D76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64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Приведение в нормативное состояние дворовых и общественных территорий (п.1.1.8 прил.№1 к паспорту программы)</w:t>
            </w:r>
          </w:p>
        </w:tc>
      </w:tr>
      <w:tr w:rsidR="00D764AE" w:rsidRPr="00ED57B5" w14:paraId="31AFE886" w14:textId="77777777" w:rsidTr="009E781D">
        <w:trPr>
          <w:trHeight w:val="300"/>
        </w:trPr>
        <w:tc>
          <w:tcPr>
            <w:tcW w:w="2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D0585" w14:textId="77777777" w:rsidR="00D764AE" w:rsidRDefault="00D764AE" w:rsidP="00D764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97A48" w14:textId="77777777" w:rsidR="00D764AE" w:rsidRPr="003952E5" w:rsidRDefault="00D764AE" w:rsidP="00D76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51A7D" w14:textId="77777777" w:rsidR="00D764AE" w:rsidRPr="003952E5" w:rsidRDefault="00D764AE" w:rsidP="00D76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5EA7A" w14:textId="77777777" w:rsidR="00D764AE" w:rsidRPr="003952E5" w:rsidRDefault="00D764AE" w:rsidP="00D76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12594" w14:textId="77777777" w:rsidR="00D764AE" w:rsidRPr="003952E5" w:rsidRDefault="00D764AE" w:rsidP="00D76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A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031F255550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BA81C" w14:textId="77777777" w:rsidR="00D764AE" w:rsidRPr="003952E5" w:rsidRDefault="00D764AE" w:rsidP="00D76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D1210" w14:textId="0481721D" w:rsidR="00D764AE" w:rsidRPr="003952E5" w:rsidRDefault="00D764AE" w:rsidP="00D76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F617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539,577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ACC20" w14:textId="7E15D376" w:rsidR="00D764AE" w:rsidRPr="00A672F2" w:rsidRDefault="001D7664" w:rsidP="00D76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207,182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5B912" w14:textId="6CD36138" w:rsidR="00D764AE" w:rsidRPr="003952E5" w:rsidRDefault="001D7664" w:rsidP="00D76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76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207,182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29D263" w14:textId="4B54A156" w:rsidR="00D764AE" w:rsidRPr="00122B3A" w:rsidRDefault="001D7664" w:rsidP="00D76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76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207,182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78FA8E" w14:textId="12C9976F" w:rsidR="00D764AE" w:rsidRPr="00122B3A" w:rsidRDefault="001D7664" w:rsidP="00D76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3 161,123</w:t>
            </w:r>
          </w:p>
        </w:tc>
        <w:tc>
          <w:tcPr>
            <w:tcW w:w="23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0E438" w14:textId="77777777" w:rsidR="00D764AE" w:rsidRPr="003952E5" w:rsidRDefault="00D764AE" w:rsidP="00D76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C20F9" w:rsidRPr="00ED57B5" w14:paraId="51A28B91" w14:textId="77777777" w:rsidTr="00545339">
        <w:trPr>
          <w:trHeight w:val="300"/>
        </w:trPr>
        <w:tc>
          <w:tcPr>
            <w:tcW w:w="156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82EA7" w14:textId="77777777" w:rsidR="003C20F9" w:rsidRPr="00122B3A" w:rsidRDefault="003C20F9" w:rsidP="003C20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2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Задача 6</w:t>
            </w:r>
            <w:r w:rsidRPr="00122B3A">
              <w:t xml:space="preserve"> </w:t>
            </w:r>
            <w:r w:rsidRPr="00122B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Обеспечение проведения мероприятий по благоустройству территорий муниципального образования с соблюдением единых подходов к формированию современной городской среды на территории посёлка Шушенское</w:t>
            </w:r>
          </w:p>
        </w:tc>
      </w:tr>
      <w:tr w:rsidR="00D764AE" w:rsidRPr="00ED57B5" w14:paraId="365203C6" w14:textId="77777777" w:rsidTr="009E781D">
        <w:trPr>
          <w:trHeight w:val="300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11DC7" w14:textId="661A304B" w:rsidR="003C20F9" w:rsidRPr="003952E5" w:rsidRDefault="003C20F9" w:rsidP="003C20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</w:t>
            </w:r>
            <w:r w:rsidR="00D764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04EE8" w14:textId="77777777" w:rsidR="003C20F9" w:rsidRPr="003952E5" w:rsidRDefault="003C20F9" w:rsidP="003C2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FFE89" w14:textId="77777777" w:rsidR="003C20F9" w:rsidRPr="003952E5" w:rsidRDefault="003C20F9" w:rsidP="003C2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4A8F5" w14:textId="77777777" w:rsidR="003C20F9" w:rsidRPr="003952E5" w:rsidRDefault="003C20F9" w:rsidP="003C2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29B04" w14:textId="77777777" w:rsidR="003C20F9" w:rsidRPr="003952E5" w:rsidRDefault="003C20F9" w:rsidP="003C2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1C464" w14:textId="77777777" w:rsidR="003C20F9" w:rsidRPr="003952E5" w:rsidRDefault="003C20F9" w:rsidP="003C2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8054B" w14:textId="77777777" w:rsidR="003C20F9" w:rsidRPr="003952E5" w:rsidRDefault="003C20F9" w:rsidP="003C2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00DB4" w14:textId="77777777" w:rsidR="003C20F9" w:rsidRPr="00A672F2" w:rsidRDefault="003C20F9" w:rsidP="003C2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A64D1" w14:textId="77777777" w:rsidR="003C20F9" w:rsidRPr="003952E5" w:rsidRDefault="003C20F9" w:rsidP="003C2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A8922" w14:textId="77777777" w:rsidR="003C20F9" w:rsidRPr="00122B3A" w:rsidRDefault="003C20F9" w:rsidP="003C2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BA3B6" w14:textId="77777777" w:rsidR="003C20F9" w:rsidRPr="00122B3A" w:rsidRDefault="003C20F9" w:rsidP="003C2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44619" w14:textId="77777777" w:rsidR="003C20F9" w:rsidRPr="003952E5" w:rsidRDefault="003C20F9" w:rsidP="003C2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16D19" w:rsidRPr="00ED57B5" w14:paraId="1629722F" w14:textId="77777777" w:rsidTr="009E781D">
        <w:trPr>
          <w:trHeight w:val="1548"/>
        </w:trPr>
        <w:tc>
          <w:tcPr>
            <w:tcW w:w="2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67A2D8" w14:textId="77777777" w:rsidR="00716D19" w:rsidRPr="003952E5" w:rsidRDefault="00716D19" w:rsidP="003C20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реализацию мероприятий по благоустройству территории в рамках единой концепции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ED8C3" w14:textId="77777777" w:rsidR="00716D19" w:rsidRPr="003952E5" w:rsidRDefault="00716D19" w:rsidP="003C2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E95B2" w14:textId="77777777" w:rsidR="00716D19" w:rsidRPr="003952E5" w:rsidRDefault="00716D19" w:rsidP="003C2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193DF" w14:textId="77777777" w:rsidR="00716D19" w:rsidRPr="003952E5" w:rsidRDefault="00716D19" w:rsidP="003C2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2B36C" w14:textId="77777777" w:rsidR="00716D19" w:rsidRPr="003B0DA9" w:rsidRDefault="00716D19" w:rsidP="003C2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03100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S8440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9EECF" w14:textId="77777777" w:rsidR="00716D19" w:rsidRPr="003B0DA9" w:rsidRDefault="00716D19" w:rsidP="003C2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3B3400" w14:textId="11B2D625" w:rsidR="00716D19" w:rsidRPr="000F35EB" w:rsidRDefault="00716D19" w:rsidP="003C2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</w:t>
            </w:r>
            <w:r w:rsidR="00F617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75,748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68B56" w14:textId="194383E4" w:rsidR="00716D19" w:rsidRPr="003B0DA9" w:rsidRDefault="00716D19" w:rsidP="003C2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C49F2" w14:textId="7F60BCAA" w:rsidR="00716D19" w:rsidRPr="003B0DA9" w:rsidRDefault="00716D19" w:rsidP="003C2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D8B60" w14:textId="5940A4A3" w:rsidR="00716D19" w:rsidRPr="00122B3A" w:rsidRDefault="00716D19" w:rsidP="003C2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2B3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  <w:r w:rsidRPr="00122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122B3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28C022" w14:textId="539FB7CF" w:rsidR="00716D19" w:rsidRPr="00122B3A" w:rsidRDefault="001D7664" w:rsidP="003C2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</w:t>
            </w:r>
            <w:r w:rsidR="00F617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275,748</w:t>
            </w:r>
          </w:p>
        </w:tc>
        <w:tc>
          <w:tcPr>
            <w:tcW w:w="23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0ADDE3" w14:textId="77777777" w:rsidR="00716D19" w:rsidRPr="00D764AE" w:rsidRDefault="00716D19" w:rsidP="00D76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64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Создание условий для отдыха населения,</w:t>
            </w:r>
          </w:p>
          <w:p w14:paraId="59EF1372" w14:textId="77777777" w:rsidR="00716D19" w:rsidRPr="00D764AE" w:rsidRDefault="00716D19" w:rsidP="00D76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64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улучшение эстетического вида территории</w:t>
            </w:r>
          </w:p>
          <w:p w14:paraId="43C9EF47" w14:textId="77777777" w:rsidR="00716D19" w:rsidRPr="00D764AE" w:rsidRDefault="00716D19" w:rsidP="00D76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64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поселения, приведение в нормативное состояние </w:t>
            </w:r>
          </w:p>
          <w:p w14:paraId="155FC586" w14:textId="34ED6217" w:rsidR="00716D19" w:rsidRPr="003952E5" w:rsidRDefault="00716D19" w:rsidP="00D76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64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общественных территорий (п.1.1.9 прил.№1 к паспорту программы)</w:t>
            </w:r>
          </w:p>
        </w:tc>
      </w:tr>
      <w:tr w:rsidR="00716D19" w:rsidRPr="00ED57B5" w14:paraId="28505F3F" w14:textId="77777777" w:rsidTr="009E781D">
        <w:trPr>
          <w:trHeight w:val="300"/>
        </w:trPr>
        <w:tc>
          <w:tcPr>
            <w:tcW w:w="2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DB8BF" w14:textId="77777777" w:rsidR="00716D19" w:rsidRDefault="00716D19" w:rsidP="003C20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57246" w14:textId="77777777" w:rsidR="00716D19" w:rsidRPr="003952E5" w:rsidRDefault="00716D19" w:rsidP="003C2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D96B5" w14:textId="4B93F2C4" w:rsidR="00716D19" w:rsidRDefault="00716D19" w:rsidP="003C2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B8F32" w14:textId="18515F21" w:rsidR="00716D19" w:rsidRDefault="00716D19" w:rsidP="003C2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14B4E" w14:textId="7A6865B9" w:rsidR="00716D19" w:rsidRDefault="00716D19" w:rsidP="003C2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5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03100S8440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2B685" w14:textId="052F41B0" w:rsidR="00716D19" w:rsidRPr="000F35EB" w:rsidRDefault="00716D19" w:rsidP="003C2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70D539" w14:textId="4ECBEFC4" w:rsidR="00716D19" w:rsidRPr="000F35EB" w:rsidRDefault="00716D19" w:rsidP="003C2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82 300,010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0BB6F" w14:textId="55E731D0" w:rsidR="00716D19" w:rsidRDefault="00716D19" w:rsidP="003C2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34EFD" w14:textId="638B7D50" w:rsidR="00716D19" w:rsidRPr="000F35EB" w:rsidRDefault="00716D19" w:rsidP="003C2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A2C8F" w14:textId="2F8D5906" w:rsidR="00716D19" w:rsidRPr="00122B3A" w:rsidRDefault="00716D19" w:rsidP="003C2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2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1C2BF6" w14:textId="51DEBBBA" w:rsidR="00716D19" w:rsidRPr="00122B3A" w:rsidRDefault="00716D19" w:rsidP="003C2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2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82 300,010</w:t>
            </w:r>
          </w:p>
        </w:tc>
        <w:tc>
          <w:tcPr>
            <w:tcW w:w="23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F572E" w14:textId="77777777" w:rsidR="00716D19" w:rsidRPr="00D764AE" w:rsidRDefault="00716D19" w:rsidP="00D764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4F0E3A02" w14:textId="77777777" w:rsidR="005B55A0" w:rsidRPr="00C3250F" w:rsidRDefault="005B55A0" w:rsidP="005B55A0">
      <w:pPr>
        <w:spacing w:after="0" w:line="240" w:lineRule="auto"/>
        <w:ind w:left="142" w:firstLine="142"/>
        <w:rPr>
          <w:rFonts w:ascii="Arial" w:hAnsi="Arial" w:cs="Arial"/>
          <w:sz w:val="16"/>
          <w:szCs w:val="16"/>
        </w:rPr>
      </w:pPr>
      <w:r w:rsidRPr="00C3250F">
        <w:rPr>
          <w:rFonts w:ascii="Arial" w:hAnsi="Arial" w:cs="Arial"/>
          <w:sz w:val="16"/>
          <w:szCs w:val="16"/>
        </w:rPr>
        <w:t>*в случае необходимости внесения изменений в действующую программу, возможно добавление столбца/ов с ук</w:t>
      </w:r>
      <w:r>
        <w:rPr>
          <w:rFonts w:ascii="Arial" w:hAnsi="Arial" w:cs="Arial"/>
          <w:sz w:val="16"/>
          <w:szCs w:val="16"/>
        </w:rPr>
        <w:t>азанием информации об отчетном/</w:t>
      </w:r>
      <w:r w:rsidRPr="00C3250F">
        <w:rPr>
          <w:rFonts w:ascii="Arial" w:hAnsi="Arial" w:cs="Arial"/>
          <w:sz w:val="16"/>
          <w:szCs w:val="16"/>
        </w:rPr>
        <w:t>текущем финансовом периоде</w:t>
      </w:r>
    </w:p>
    <w:p w14:paraId="6FD43CC2" w14:textId="77777777" w:rsidR="005B55A0" w:rsidRDefault="005B55A0" w:rsidP="005B55A0">
      <w:pPr>
        <w:pStyle w:val="ConsPlusNormal"/>
        <w:widowControl/>
        <w:jc w:val="both"/>
        <w:rPr>
          <w:sz w:val="24"/>
          <w:szCs w:val="24"/>
        </w:rPr>
      </w:pPr>
    </w:p>
    <w:p w14:paraId="3C2BDD1B" w14:textId="77777777" w:rsidR="005B55A0" w:rsidRPr="00ED57B5" w:rsidRDefault="005B55A0" w:rsidP="005B55A0">
      <w:pPr>
        <w:pStyle w:val="ConsPlusNormal"/>
        <w:widowControl/>
        <w:jc w:val="both"/>
        <w:rPr>
          <w:sz w:val="24"/>
          <w:szCs w:val="24"/>
        </w:rPr>
      </w:pPr>
    </w:p>
    <w:p w14:paraId="79CE2DBF" w14:textId="77777777" w:rsidR="005B55A0" w:rsidRPr="00ED2DDA" w:rsidRDefault="005B55A0" w:rsidP="005B55A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ED2DDA">
        <w:rPr>
          <w:rFonts w:ascii="Arial" w:eastAsia="Calibri" w:hAnsi="Arial" w:cs="Arial"/>
          <w:sz w:val="24"/>
          <w:szCs w:val="24"/>
        </w:rPr>
        <w:t>Начальник отдела благоустройства и ЖКХ</w:t>
      </w:r>
    </w:p>
    <w:p w14:paraId="75BDE987" w14:textId="697E8B35" w:rsidR="005B55A0" w:rsidRDefault="005B55A0" w:rsidP="005B55A0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ED2DDA">
        <w:rPr>
          <w:rFonts w:ascii="Arial" w:eastAsia="Calibri" w:hAnsi="Arial" w:cs="Arial"/>
          <w:sz w:val="24"/>
          <w:szCs w:val="24"/>
        </w:rPr>
        <w:t xml:space="preserve">администрации Шушенского района                                                     </w:t>
      </w:r>
      <w:r>
        <w:rPr>
          <w:rFonts w:ascii="Arial" w:eastAsia="Calibri" w:hAnsi="Arial" w:cs="Arial"/>
          <w:sz w:val="24"/>
          <w:szCs w:val="24"/>
        </w:rPr>
        <w:t xml:space="preserve">       </w:t>
      </w:r>
      <w:r w:rsidRPr="00ED2DDA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ED2DDA">
        <w:rPr>
          <w:rFonts w:ascii="Arial" w:eastAsia="Calibri" w:hAnsi="Arial" w:cs="Arial"/>
          <w:sz w:val="24"/>
          <w:szCs w:val="24"/>
        </w:rPr>
        <w:t>Н.Н. Каштункова</w:t>
      </w:r>
    </w:p>
    <w:p w14:paraId="5E88AB60" w14:textId="77777777" w:rsidR="005B55A0" w:rsidRDefault="005B55A0" w:rsidP="00ED2DDA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4F710F2" w14:textId="77777777" w:rsidR="005B55A0" w:rsidRDefault="005B55A0" w:rsidP="00ED2DDA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2DB99A2" w14:textId="77777777" w:rsidR="005B55A0" w:rsidRDefault="005B55A0" w:rsidP="00ED2DDA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C09C3E9" w14:textId="77777777" w:rsidR="005B55A0" w:rsidRDefault="005B55A0" w:rsidP="00ED2DDA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bookmarkEnd w:id="8"/>
    <w:bookmarkEnd w:id="9"/>
    <w:p w14:paraId="56330CBD" w14:textId="77777777" w:rsidR="005B55A0" w:rsidRDefault="005B55A0" w:rsidP="00ED2DDA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5B55A0" w:rsidSect="005B55A0">
      <w:pgSz w:w="16838" w:h="11906" w:orient="landscape"/>
      <w:pgMar w:top="1135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18EA0" w14:textId="77777777" w:rsidR="0093021B" w:rsidRDefault="0093021B" w:rsidP="00F6780A">
      <w:pPr>
        <w:spacing w:after="0" w:line="240" w:lineRule="auto"/>
      </w:pPr>
      <w:r>
        <w:separator/>
      </w:r>
    </w:p>
  </w:endnote>
  <w:endnote w:type="continuationSeparator" w:id="0">
    <w:p w14:paraId="310B1156" w14:textId="77777777" w:rsidR="0093021B" w:rsidRDefault="0093021B" w:rsidP="00F67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035C6" w14:textId="77777777" w:rsidR="0093021B" w:rsidRDefault="0093021B" w:rsidP="00F6780A">
      <w:pPr>
        <w:spacing w:after="0" w:line="240" w:lineRule="auto"/>
      </w:pPr>
      <w:r>
        <w:separator/>
      </w:r>
    </w:p>
  </w:footnote>
  <w:footnote w:type="continuationSeparator" w:id="0">
    <w:p w14:paraId="5920B04A" w14:textId="77777777" w:rsidR="0093021B" w:rsidRDefault="0093021B" w:rsidP="00F67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56A72"/>
    <w:multiLevelType w:val="hybridMultilevel"/>
    <w:tmpl w:val="89E8F948"/>
    <w:lvl w:ilvl="0" w:tplc="7FB85CF4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7165E3"/>
    <w:multiLevelType w:val="hybridMultilevel"/>
    <w:tmpl w:val="74381438"/>
    <w:lvl w:ilvl="0" w:tplc="803E3A7E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" w15:restartNumberingAfterBreak="0">
    <w:nsid w:val="6AED6007"/>
    <w:multiLevelType w:val="hybridMultilevel"/>
    <w:tmpl w:val="769A5046"/>
    <w:lvl w:ilvl="0" w:tplc="B1A6BA52">
      <w:start w:val="5"/>
      <w:numFmt w:val="decimal"/>
      <w:lvlText w:val="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" w15:restartNumberingAfterBreak="0">
    <w:nsid w:val="76D62F4C"/>
    <w:multiLevelType w:val="hybridMultilevel"/>
    <w:tmpl w:val="184A1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74F"/>
    <w:rsid w:val="00001C7A"/>
    <w:rsid w:val="000040E8"/>
    <w:rsid w:val="000043D2"/>
    <w:rsid w:val="00004CDF"/>
    <w:rsid w:val="00005BF7"/>
    <w:rsid w:val="00024233"/>
    <w:rsid w:val="00024647"/>
    <w:rsid w:val="000250C5"/>
    <w:rsid w:val="000259EE"/>
    <w:rsid w:val="0002684C"/>
    <w:rsid w:val="0002787F"/>
    <w:rsid w:val="00030879"/>
    <w:rsid w:val="00031E92"/>
    <w:rsid w:val="00032F63"/>
    <w:rsid w:val="0003346F"/>
    <w:rsid w:val="0003396A"/>
    <w:rsid w:val="000421A9"/>
    <w:rsid w:val="0004386E"/>
    <w:rsid w:val="00044B19"/>
    <w:rsid w:val="00046748"/>
    <w:rsid w:val="00047EE9"/>
    <w:rsid w:val="000567AE"/>
    <w:rsid w:val="00057964"/>
    <w:rsid w:val="000637E2"/>
    <w:rsid w:val="000654A8"/>
    <w:rsid w:val="00071773"/>
    <w:rsid w:val="00071DD1"/>
    <w:rsid w:val="00073B11"/>
    <w:rsid w:val="00081368"/>
    <w:rsid w:val="00082CD1"/>
    <w:rsid w:val="0008357B"/>
    <w:rsid w:val="00085674"/>
    <w:rsid w:val="0008650A"/>
    <w:rsid w:val="000866D5"/>
    <w:rsid w:val="00097C17"/>
    <w:rsid w:val="000A0373"/>
    <w:rsid w:val="000A1E90"/>
    <w:rsid w:val="000A4065"/>
    <w:rsid w:val="000A48F2"/>
    <w:rsid w:val="000A4CA8"/>
    <w:rsid w:val="000A6A9C"/>
    <w:rsid w:val="000A6F08"/>
    <w:rsid w:val="000B3CE1"/>
    <w:rsid w:val="000B43F7"/>
    <w:rsid w:val="000B5ACB"/>
    <w:rsid w:val="000B633B"/>
    <w:rsid w:val="000C0C7F"/>
    <w:rsid w:val="000C33D4"/>
    <w:rsid w:val="000C34AC"/>
    <w:rsid w:val="000C5411"/>
    <w:rsid w:val="000C7FF9"/>
    <w:rsid w:val="000D4887"/>
    <w:rsid w:val="000D5101"/>
    <w:rsid w:val="000D524E"/>
    <w:rsid w:val="000D5916"/>
    <w:rsid w:val="000D634F"/>
    <w:rsid w:val="000E089A"/>
    <w:rsid w:val="000E11A0"/>
    <w:rsid w:val="000E13BA"/>
    <w:rsid w:val="000E3E69"/>
    <w:rsid w:val="000E6CDD"/>
    <w:rsid w:val="000F35A7"/>
    <w:rsid w:val="000F35EB"/>
    <w:rsid w:val="000F4F6C"/>
    <w:rsid w:val="000F56C8"/>
    <w:rsid w:val="000F6209"/>
    <w:rsid w:val="000F6D5A"/>
    <w:rsid w:val="001001CA"/>
    <w:rsid w:val="001002A1"/>
    <w:rsid w:val="00101029"/>
    <w:rsid w:val="001029AB"/>
    <w:rsid w:val="00111468"/>
    <w:rsid w:val="00113007"/>
    <w:rsid w:val="001156CB"/>
    <w:rsid w:val="001172C5"/>
    <w:rsid w:val="00120065"/>
    <w:rsid w:val="001201DD"/>
    <w:rsid w:val="0012099F"/>
    <w:rsid w:val="00121005"/>
    <w:rsid w:val="00122B3A"/>
    <w:rsid w:val="00124077"/>
    <w:rsid w:val="00124BC6"/>
    <w:rsid w:val="001250AB"/>
    <w:rsid w:val="00130BBC"/>
    <w:rsid w:val="00131A49"/>
    <w:rsid w:val="0013308B"/>
    <w:rsid w:val="0014087E"/>
    <w:rsid w:val="00141A45"/>
    <w:rsid w:val="00142B2A"/>
    <w:rsid w:val="001439EE"/>
    <w:rsid w:val="0014524B"/>
    <w:rsid w:val="00147F22"/>
    <w:rsid w:val="00151539"/>
    <w:rsid w:val="001541B2"/>
    <w:rsid w:val="00161841"/>
    <w:rsid w:val="00163BC5"/>
    <w:rsid w:val="00174E64"/>
    <w:rsid w:val="00177AB4"/>
    <w:rsid w:val="00180211"/>
    <w:rsid w:val="0018079F"/>
    <w:rsid w:val="00184464"/>
    <w:rsid w:val="00185A80"/>
    <w:rsid w:val="00186B21"/>
    <w:rsid w:val="00186FF5"/>
    <w:rsid w:val="00190333"/>
    <w:rsid w:val="0019335B"/>
    <w:rsid w:val="00194A9B"/>
    <w:rsid w:val="00196182"/>
    <w:rsid w:val="001A26FF"/>
    <w:rsid w:val="001A5B6E"/>
    <w:rsid w:val="001A7D62"/>
    <w:rsid w:val="001B1483"/>
    <w:rsid w:val="001B38B2"/>
    <w:rsid w:val="001B4FEF"/>
    <w:rsid w:val="001B663A"/>
    <w:rsid w:val="001B6EE9"/>
    <w:rsid w:val="001B708A"/>
    <w:rsid w:val="001C44B4"/>
    <w:rsid w:val="001C6368"/>
    <w:rsid w:val="001C772D"/>
    <w:rsid w:val="001D000A"/>
    <w:rsid w:val="001D09CC"/>
    <w:rsid w:val="001D7664"/>
    <w:rsid w:val="001E2550"/>
    <w:rsid w:val="001E3452"/>
    <w:rsid w:val="001E37A6"/>
    <w:rsid w:val="001E3C27"/>
    <w:rsid w:val="001E414E"/>
    <w:rsid w:val="001E5FCD"/>
    <w:rsid w:val="001E7CC4"/>
    <w:rsid w:val="001F1296"/>
    <w:rsid w:val="001F1F7F"/>
    <w:rsid w:val="002066C9"/>
    <w:rsid w:val="00206F7F"/>
    <w:rsid w:val="0021184C"/>
    <w:rsid w:val="00216FA9"/>
    <w:rsid w:val="00217A3B"/>
    <w:rsid w:val="00217C46"/>
    <w:rsid w:val="00220141"/>
    <w:rsid w:val="00221588"/>
    <w:rsid w:val="00221657"/>
    <w:rsid w:val="00221CE4"/>
    <w:rsid w:val="00224A39"/>
    <w:rsid w:val="00232F3F"/>
    <w:rsid w:val="00234082"/>
    <w:rsid w:val="0023435A"/>
    <w:rsid w:val="0023595F"/>
    <w:rsid w:val="00237317"/>
    <w:rsid w:val="00237D81"/>
    <w:rsid w:val="00240478"/>
    <w:rsid w:val="00243B16"/>
    <w:rsid w:val="00243D15"/>
    <w:rsid w:val="0024594E"/>
    <w:rsid w:val="00245BE1"/>
    <w:rsid w:val="00246B92"/>
    <w:rsid w:val="0025781A"/>
    <w:rsid w:val="002622E7"/>
    <w:rsid w:val="00267BB2"/>
    <w:rsid w:val="00270A38"/>
    <w:rsid w:val="002717A4"/>
    <w:rsid w:val="00272A95"/>
    <w:rsid w:val="002760BC"/>
    <w:rsid w:val="00282FDF"/>
    <w:rsid w:val="002842A7"/>
    <w:rsid w:val="002842C2"/>
    <w:rsid w:val="00284389"/>
    <w:rsid w:val="00284469"/>
    <w:rsid w:val="00286868"/>
    <w:rsid w:val="00286FBA"/>
    <w:rsid w:val="00287F22"/>
    <w:rsid w:val="00296634"/>
    <w:rsid w:val="002A24E4"/>
    <w:rsid w:val="002A5B16"/>
    <w:rsid w:val="002A6577"/>
    <w:rsid w:val="002B1D86"/>
    <w:rsid w:val="002C0229"/>
    <w:rsid w:val="002C0681"/>
    <w:rsid w:val="002C0D14"/>
    <w:rsid w:val="002C19B1"/>
    <w:rsid w:val="002C425F"/>
    <w:rsid w:val="002C4E29"/>
    <w:rsid w:val="002C6085"/>
    <w:rsid w:val="002C6AE2"/>
    <w:rsid w:val="002C6BCB"/>
    <w:rsid w:val="002D23A8"/>
    <w:rsid w:val="002D24E2"/>
    <w:rsid w:val="002D4F1D"/>
    <w:rsid w:val="002D7DBA"/>
    <w:rsid w:val="002E065D"/>
    <w:rsid w:val="002E2D9B"/>
    <w:rsid w:val="002E3668"/>
    <w:rsid w:val="002E3761"/>
    <w:rsid w:val="002F1972"/>
    <w:rsid w:val="002F3305"/>
    <w:rsid w:val="002F549B"/>
    <w:rsid w:val="002F620F"/>
    <w:rsid w:val="002F6EDF"/>
    <w:rsid w:val="002F71E1"/>
    <w:rsid w:val="00300EA8"/>
    <w:rsid w:val="003061EA"/>
    <w:rsid w:val="003072CA"/>
    <w:rsid w:val="00312566"/>
    <w:rsid w:val="00314DC7"/>
    <w:rsid w:val="00316641"/>
    <w:rsid w:val="00320ADA"/>
    <w:rsid w:val="003220E7"/>
    <w:rsid w:val="00322BDC"/>
    <w:rsid w:val="00323519"/>
    <w:rsid w:val="00330B85"/>
    <w:rsid w:val="00331DB5"/>
    <w:rsid w:val="00332F37"/>
    <w:rsid w:val="0033785A"/>
    <w:rsid w:val="00340AA3"/>
    <w:rsid w:val="003432FE"/>
    <w:rsid w:val="00344ED7"/>
    <w:rsid w:val="0034572E"/>
    <w:rsid w:val="00346590"/>
    <w:rsid w:val="00351622"/>
    <w:rsid w:val="00352845"/>
    <w:rsid w:val="003539BB"/>
    <w:rsid w:val="0035464D"/>
    <w:rsid w:val="00360FD2"/>
    <w:rsid w:val="0036246B"/>
    <w:rsid w:val="00362C0E"/>
    <w:rsid w:val="00362FDF"/>
    <w:rsid w:val="0036330A"/>
    <w:rsid w:val="00365658"/>
    <w:rsid w:val="0036619E"/>
    <w:rsid w:val="00366CAB"/>
    <w:rsid w:val="0036731A"/>
    <w:rsid w:val="00367FDC"/>
    <w:rsid w:val="00372B9C"/>
    <w:rsid w:val="003746ED"/>
    <w:rsid w:val="00376572"/>
    <w:rsid w:val="00376C0D"/>
    <w:rsid w:val="0037707E"/>
    <w:rsid w:val="00381166"/>
    <w:rsid w:val="00384DF2"/>
    <w:rsid w:val="003865B7"/>
    <w:rsid w:val="003867A8"/>
    <w:rsid w:val="00386A29"/>
    <w:rsid w:val="00387F27"/>
    <w:rsid w:val="003903FE"/>
    <w:rsid w:val="00392347"/>
    <w:rsid w:val="00392550"/>
    <w:rsid w:val="003939E9"/>
    <w:rsid w:val="003939FE"/>
    <w:rsid w:val="003A0D4E"/>
    <w:rsid w:val="003A6074"/>
    <w:rsid w:val="003A6D33"/>
    <w:rsid w:val="003B085B"/>
    <w:rsid w:val="003B0DA9"/>
    <w:rsid w:val="003B13DD"/>
    <w:rsid w:val="003B2B96"/>
    <w:rsid w:val="003C20F9"/>
    <w:rsid w:val="003C2327"/>
    <w:rsid w:val="003C2E40"/>
    <w:rsid w:val="003C2E6F"/>
    <w:rsid w:val="003C42C4"/>
    <w:rsid w:val="003C4734"/>
    <w:rsid w:val="003C49CE"/>
    <w:rsid w:val="003C7803"/>
    <w:rsid w:val="003D039D"/>
    <w:rsid w:val="003D0C46"/>
    <w:rsid w:val="003D25E4"/>
    <w:rsid w:val="003D292F"/>
    <w:rsid w:val="003D294D"/>
    <w:rsid w:val="003D2AD0"/>
    <w:rsid w:val="003D4368"/>
    <w:rsid w:val="003D7748"/>
    <w:rsid w:val="003E137D"/>
    <w:rsid w:val="003E42FB"/>
    <w:rsid w:val="003E474C"/>
    <w:rsid w:val="003E5A47"/>
    <w:rsid w:val="003E5B75"/>
    <w:rsid w:val="003E7562"/>
    <w:rsid w:val="003F0545"/>
    <w:rsid w:val="003F23C4"/>
    <w:rsid w:val="003F303A"/>
    <w:rsid w:val="00411FD3"/>
    <w:rsid w:val="004160E2"/>
    <w:rsid w:val="00420559"/>
    <w:rsid w:val="004223CB"/>
    <w:rsid w:val="00427416"/>
    <w:rsid w:val="004325D7"/>
    <w:rsid w:val="00432CFE"/>
    <w:rsid w:val="0043333D"/>
    <w:rsid w:val="0043353D"/>
    <w:rsid w:val="004345A1"/>
    <w:rsid w:val="004359C3"/>
    <w:rsid w:val="00435C8B"/>
    <w:rsid w:val="004432FB"/>
    <w:rsid w:val="004448F9"/>
    <w:rsid w:val="004467E8"/>
    <w:rsid w:val="00447CEA"/>
    <w:rsid w:val="00452EE6"/>
    <w:rsid w:val="00455635"/>
    <w:rsid w:val="0045789D"/>
    <w:rsid w:val="00461CB7"/>
    <w:rsid w:val="0046235F"/>
    <w:rsid w:val="00462B28"/>
    <w:rsid w:val="00463B48"/>
    <w:rsid w:val="004659F0"/>
    <w:rsid w:val="00466301"/>
    <w:rsid w:val="00466725"/>
    <w:rsid w:val="00467A4B"/>
    <w:rsid w:val="00473F99"/>
    <w:rsid w:val="00480094"/>
    <w:rsid w:val="00481B9B"/>
    <w:rsid w:val="00486B8E"/>
    <w:rsid w:val="00486F16"/>
    <w:rsid w:val="00490DE6"/>
    <w:rsid w:val="00491877"/>
    <w:rsid w:val="00491ADD"/>
    <w:rsid w:val="00492200"/>
    <w:rsid w:val="0049534B"/>
    <w:rsid w:val="00495E69"/>
    <w:rsid w:val="004A2138"/>
    <w:rsid w:val="004A432F"/>
    <w:rsid w:val="004B0D9C"/>
    <w:rsid w:val="004B0F70"/>
    <w:rsid w:val="004B1B24"/>
    <w:rsid w:val="004B394C"/>
    <w:rsid w:val="004B696E"/>
    <w:rsid w:val="004C0480"/>
    <w:rsid w:val="004C15AB"/>
    <w:rsid w:val="004C3FCC"/>
    <w:rsid w:val="004C61BC"/>
    <w:rsid w:val="004C7BDA"/>
    <w:rsid w:val="004D06C3"/>
    <w:rsid w:val="004D0BA4"/>
    <w:rsid w:val="004D11F4"/>
    <w:rsid w:val="004D1A3D"/>
    <w:rsid w:val="004D1F64"/>
    <w:rsid w:val="004D2145"/>
    <w:rsid w:val="004D3C1C"/>
    <w:rsid w:val="004D402B"/>
    <w:rsid w:val="004D499F"/>
    <w:rsid w:val="004D5D3A"/>
    <w:rsid w:val="004D725D"/>
    <w:rsid w:val="004E01AB"/>
    <w:rsid w:val="004E57B8"/>
    <w:rsid w:val="004E5A55"/>
    <w:rsid w:val="004E73F0"/>
    <w:rsid w:val="004F016A"/>
    <w:rsid w:val="004F28B0"/>
    <w:rsid w:val="00501752"/>
    <w:rsid w:val="00502910"/>
    <w:rsid w:val="0050323E"/>
    <w:rsid w:val="005033E6"/>
    <w:rsid w:val="00504BE5"/>
    <w:rsid w:val="00506E2C"/>
    <w:rsid w:val="00507873"/>
    <w:rsid w:val="00514B13"/>
    <w:rsid w:val="00515641"/>
    <w:rsid w:val="005164F7"/>
    <w:rsid w:val="00526310"/>
    <w:rsid w:val="00527BB2"/>
    <w:rsid w:val="00541D18"/>
    <w:rsid w:val="00542C83"/>
    <w:rsid w:val="00545339"/>
    <w:rsid w:val="00545867"/>
    <w:rsid w:val="0054653E"/>
    <w:rsid w:val="00551E22"/>
    <w:rsid w:val="005552A7"/>
    <w:rsid w:val="00556DE9"/>
    <w:rsid w:val="0056294C"/>
    <w:rsid w:val="005631CF"/>
    <w:rsid w:val="00564503"/>
    <w:rsid w:val="00565A82"/>
    <w:rsid w:val="005663FF"/>
    <w:rsid w:val="005672A6"/>
    <w:rsid w:val="0057123C"/>
    <w:rsid w:val="00573720"/>
    <w:rsid w:val="005740E9"/>
    <w:rsid w:val="00575BDC"/>
    <w:rsid w:val="00575F09"/>
    <w:rsid w:val="005818E2"/>
    <w:rsid w:val="005828E7"/>
    <w:rsid w:val="00586D28"/>
    <w:rsid w:val="00587F3D"/>
    <w:rsid w:val="00590658"/>
    <w:rsid w:val="00590A28"/>
    <w:rsid w:val="00592308"/>
    <w:rsid w:val="00593DFD"/>
    <w:rsid w:val="005941E7"/>
    <w:rsid w:val="00597EEA"/>
    <w:rsid w:val="005A48A2"/>
    <w:rsid w:val="005A6F6B"/>
    <w:rsid w:val="005B1810"/>
    <w:rsid w:val="005B2C96"/>
    <w:rsid w:val="005B2E60"/>
    <w:rsid w:val="005B39C0"/>
    <w:rsid w:val="005B55A0"/>
    <w:rsid w:val="005B65B8"/>
    <w:rsid w:val="005C24DB"/>
    <w:rsid w:val="005C35A5"/>
    <w:rsid w:val="005C381F"/>
    <w:rsid w:val="005C3FE0"/>
    <w:rsid w:val="005C55EF"/>
    <w:rsid w:val="005C5830"/>
    <w:rsid w:val="005C67E3"/>
    <w:rsid w:val="005C69BF"/>
    <w:rsid w:val="005D0DD2"/>
    <w:rsid w:val="005D1DE3"/>
    <w:rsid w:val="005D4CDA"/>
    <w:rsid w:val="005F0546"/>
    <w:rsid w:val="005F5842"/>
    <w:rsid w:val="005F5D22"/>
    <w:rsid w:val="005F6825"/>
    <w:rsid w:val="005F6842"/>
    <w:rsid w:val="005F6BB5"/>
    <w:rsid w:val="005F7BE0"/>
    <w:rsid w:val="006003D2"/>
    <w:rsid w:val="006007BD"/>
    <w:rsid w:val="00600E47"/>
    <w:rsid w:val="00605B5F"/>
    <w:rsid w:val="00607BC7"/>
    <w:rsid w:val="00607DDC"/>
    <w:rsid w:val="006136D5"/>
    <w:rsid w:val="00614C1B"/>
    <w:rsid w:val="00614C66"/>
    <w:rsid w:val="00620918"/>
    <w:rsid w:val="00620D15"/>
    <w:rsid w:val="0062145C"/>
    <w:rsid w:val="0062779E"/>
    <w:rsid w:val="00637972"/>
    <w:rsid w:val="00641720"/>
    <w:rsid w:val="006432F7"/>
    <w:rsid w:val="00645543"/>
    <w:rsid w:val="0064696E"/>
    <w:rsid w:val="0064774E"/>
    <w:rsid w:val="00650134"/>
    <w:rsid w:val="00651C30"/>
    <w:rsid w:val="00654D20"/>
    <w:rsid w:val="00661336"/>
    <w:rsid w:val="006616D6"/>
    <w:rsid w:val="006635F7"/>
    <w:rsid w:val="00674E02"/>
    <w:rsid w:val="0067708A"/>
    <w:rsid w:val="0067761E"/>
    <w:rsid w:val="0068081C"/>
    <w:rsid w:val="0068710F"/>
    <w:rsid w:val="00690834"/>
    <w:rsid w:val="00692D86"/>
    <w:rsid w:val="00694020"/>
    <w:rsid w:val="006A16E7"/>
    <w:rsid w:val="006A2269"/>
    <w:rsid w:val="006A2C08"/>
    <w:rsid w:val="006A3D85"/>
    <w:rsid w:val="006A3E01"/>
    <w:rsid w:val="006A5AC8"/>
    <w:rsid w:val="006B0038"/>
    <w:rsid w:val="006C09D7"/>
    <w:rsid w:val="006C3499"/>
    <w:rsid w:val="006D021B"/>
    <w:rsid w:val="006D0CBE"/>
    <w:rsid w:val="006D355F"/>
    <w:rsid w:val="006D4FFD"/>
    <w:rsid w:val="006D70DD"/>
    <w:rsid w:val="006D7835"/>
    <w:rsid w:val="006E04FE"/>
    <w:rsid w:val="006E1466"/>
    <w:rsid w:val="006E15F0"/>
    <w:rsid w:val="006E1CAE"/>
    <w:rsid w:val="006E63D2"/>
    <w:rsid w:val="006E7599"/>
    <w:rsid w:val="006F06FA"/>
    <w:rsid w:val="006F34F7"/>
    <w:rsid w:val="006F3AF5"/>
    <w:rsid w:val="006F4C29"/>
    <w:rsid w:val="00700969"/>
    <w:rsid w:val="00701075"/>
    <w:rsid w:val="00701962"/>
    <w:rsid w:val="0070711B"/>
    <w:rsid w:val="00707908"/>
    <w:rsid w:val="00707DDC"/>
    <w:rsid w:val="007102CB"/>
    <w:rsid w:val="007117E6"/>
    <w:rsid w:val="00711D86"/>
    <w:rsid w:val="00711ED2"/>
    <w:rsid w:val="00713B8D"/>
    <w:rsid w:val="00716050"/>
    <w:rsid w:val="00716650"/>
    <w:rsid w:val="00716D19"/>
    <w:rsid w:val="007216EB"/>
    <w:rsid w:val="00723073"/>
    <w:rsid w:val="00724012"/>
    <w:rsid w:val="00724F3E"/>
    <w:rsid w:val="00725A86"/>
    <w:rsid w:val="007266A8"/>
    <w:rsid w:val="007269DD"/>
    <w:rsid w:val="0073018E"/>
    <w:rsid w:val="007321D9"/>
    <w:rsid w:val="0073369B"/>
    <w:rsid w:val="00733D73"/>
    <w:rsid w:val="00734E7E"/>
    <w:rsid w:val="00736367"/>
    <w:rsid w:val="00736CA6"/>
    <w:rsid w:val="00737C01"/>
    <w:rsid w:val="00740787"/>
    <w:rsid w:val="00742A3F"/>
    <w:rsid w:val="00743931"/>
    <w:rsid w:val="0074619E"/>
    <w:rsid w:val="007462B3"/>
    <w:rsid w:val="00746960"/>
    <w:rsid w:val="00747930"/>
    <w:rsid w:val="00747EE8"/>
    <w:rsid w:val="00750364"/>
    <w:rsid w:val="0075086B"/>
    <w:rsid w:val="00751B37"/>
    <w:rsid w:val="00755980"/>
    <w:rsid w:val="00755EDF"/>
    <w:rsid w:val="0076102C"/>
    <w:rsid w:val="00770A55"/>
    <w:rsid w:val="00771BC7"/>
    <w:rsid w:val="0077455F"/>
    <w:rsid w:val="0078104A"/>
    <w:rsid w:val="00781C10"/>
    <w:rsid w:val="00785AA5"/>
    <w:rsid w:val="00786E74"/>
    <w:rsid w:val="00791BD5"/>
    <w:rsid w:val="007926F7"/>
    <w:rsid w:val="00792B09"/>
    <w:rsid w:val="00792D03"/>
    <w:rsid w:val="007979EF"/>
    <w:rsid w:val="007A14AD"/>
    <w:rsid w:val="007A1EEF"/>
    <w:rsid w:val="007A69AC"/>
    <w:rsid w:val="007A71EF"/>
    <w:rsid w:val="007A788B"/>
    <w:rsid w:val="007B109B"/>
    <w:rsid w:val="007B118E"/>
    <w:rsid w:val="007B29DE"/>
    <w:rsid w:val="007B4C90"/>
    <w:rsid w:val="007C656E"/>
    <w:rsid w:val="007C6A88"/>
    <w:rsid w:val="007D1985"/>
    <w:rsid w:val="007D1B65"/>
    <w:rsid w:val="007D1C6E"/>
    <w:rsid w:val="007D451E"/>
    <w:rsid w:val="007D6537"/>
    <w:rsid w:val="007D711A"/>
    <w:rsid w:val="007E5340"/>
    <w:rsid w:val="007E5F46"/>
    <w:rsid w:val="007F14D7"/>
    <w:rsid w:val="007F7B6D"/>
    <w:rsid w:val="00802086"/>
    <w:rsid w:val="008034AA"/>
    <w:rsid w:val="00803C89"/>
    <w:rsid w:val="008107B5"/>
    <w:rsid w:val="00810BBC"/>
    <w:rsid w:val="00812E43"/>
    <w:rsid w:val="00813394"/>
    <w:rsid w:val="008137E2"/>
    <w:rsid w:val="0081487F"/>
    <w:rsid w:val="00814884"/>
    <w:rsid w:val="00815314"/>
    <w:rsid w:val="00822B0A"/>
    <w:rsid w:val="00823396"/>
    <w:rsid w:val="00825431"/>
    <w:rsid w:val="008258C3"/>
    <w:rsid w:val="00825BDB"/>
    <w:rsid w:val="00827E63"/>
    <w:rsid w:val="0083669A"/>
    <w:rsid w:val="00836E07"/>
    <w:rsid w:val="008462E5"/>
    <w:rsid w:val="00846567"/>
    <w:rsid w:val="00846B51"/>
    <w:rsid w:val="0085246C"/>
    <w:rsid w:val="008539F3"/>
    <w:rsid w:val="0086050C"/>
    <w:rsid w:val="00861824"/>
    <w:rsid w:val="008637FC"/>
    <w:rsid w:val="0087026E"/>
    <w:rsid w:val="0087080E"/>
    <w:rsid w:val="00871256"/>
    <w:rsid w:val="00871283"/>
    <w:rsid w:val="00874A24"/>
    <w:rsid w:val="008776AE"/>
    <w:rsid w:val="0088382C"/>
    <w:rsid w:val="00883A78"/>
    <w:rsid w:val="00884A34"/>
    <w:rsid w:val="00891795"/>
    <w:rsid w:val="00891E40"/>
    <w:rsid w:val="00893DE8"/>
    <w:rsid w:val="00896666"/>
    <w:rsid w:val="008A0779"/>
    <w:rsid w:val="008A164E"/>
    <w:rsid w:val="008A46B2"/>
    <w:rsid w:val="008A5618"/>
    <w:rsid w:val="008A6E70"/>
    <w:rsid w:val="008B1119"/>
    <w:rsid w:val="008B4C4F"/>
    <w:rsid w:val="008B4E17"/>
    <w:rsid w:val="008B5354"/>
    <w:rsid w:val="008C01A2"/>
    <w:rsid w:val="008C02E9"/>
    <w:rsid w:val="008C198C"/>
    <w:rsid w:val="008C2AF9"/>
    <w:rsid w:val="008C3BEA"/>
    <w:rsid w:val="008C67A9"/>
    <w:rsid w:val="008C6FCA"/>
    <w:rsid w:val="008C7431"/>
    <w:rsid w:val="008D162B"/>
    <w:rsid w:val="008D60B7"/>
    <w:rsid w:val="008F0AAD"/>
    <w:rsid w:val="008F3077"/>
    <w:rsid w:val="008F4FCA"/>
    <w:rsid w:val="008F59DC"/>
    <w:rsid w:val="008F6AD3"/>
    <w:rsid w:val="009053BB"/>
    <w:rsid w:val="009070E8"/>
    <w:rsid w:val="0090785B"/>
    <w:rsid w:val="00910E98"/>
    <w:rsid w:val="009136BA"/>
    <w:rsid w:val="00913C98"/>
    <w:rsid w:val="00914AD8"/>
    <w:rsid w:val="00920989"/>
    <w:rsid w:val="00924BF7"/>
    <w:rsid w:val="00927452"/>
    <w:rsid w:val="00927F6C"/>
    <w:rsid w:val="0093021B"/>
    <w:rsid w:val="00930C0F"/>
    <w:rsid w:val="009319F7"/>
    <w:rsid w:val="00931F3D"/>
    <w:rsid w:val="00932111"/>
    <w:rsid w:val="00937328"/>
    <w:rsid w:val="00937FE3"/>
    <w:rsid w:val="0094053B"/>
    <w:rsid w:val="00947DDA"/>
    <w:rsid w:val="00950927"/>
    <w:rsid w:val="00951A6A"/>
    <w:rsid w:val="00954D32"/>
    <w:rsid w:val="009559AF"/>
    <w:rsid w:val="0095696F"/>
    <w:rsid w:val="009606DD"/>
    <w:rsid w:val="00963DB3"/>
    <w:rsid w:val="009647A6"/>
    <w:rsid w:val="00970656"/>
    <w:rsid w:val="009730B6"/>
    <w:rsid w:val="0097357E"/>
    <w:rsid w:val="009749F2"/>
    <w:rsid w:val="00974DD1"/>
    <w:rsid w:val="0098234A"/>
    <w:rsid w:val="00982609"/>
    <w:rsid w:val="00986521"/>
    <w:rsid w:val="00990671"/>
    <w:rsid w:val="00992446"/>
    <w:rsid w:val="009942E7"/>
    <w:rsid w:val="00996C5D"/>
    <w:rsid w:val="009A14C4"/>
    <w:rsid w:val="009A3F59"/>
    <w:rsid w:val="009B2D6B"/>
    <w:rsid w:val="009B4EED"/>
    <w:rsid w:val="009B66A0"/>
    <w:rsid w:val="009C04D9"/>
    <w:rsid w:val="009C0F87"/>
    <w:rsid w:val="009C46B4"/>
    <w:rsid w:val="009C5378"/>
    <w:rsid w:val="009D56E4"/>
    <w:rsid w:val="009D6BE3"/>
    <w:rsid w:val="009E3CB0"/>
    <w:rsid w:val="009E4583"/>
    <w:rsid w:val="009E6394"/>
    <w:rsid w:val="009E781D"/>
    <w:rsid w:val="009F16DA"/>
    <w:rsid w:val="009F1BD2"/>
    <w:rsid w:val="009F4E7B"/>
    <w:rsid w:val="00A046A3"/>
    <w:rsid w:val="00A07E9F"/>
    <w:rsid w:val="00A122B2"/>
    <w:rsid w:val="00A124DD"/>
    <w:rsid w:val="00A126BC"/>
    <w:rsid w:val="00A14BC4"/>
    <w:rsid w:val="00A15E2D"/>
    <w:rsid w:val="00A1641E"/>
    <w:rsid w:val="00A238D4"/>
    <w:rsid w:val="00A25664"/>
    <w:rsid w:val="00A25768"/>
    <w:rsid w:val="00A2659A"/>
    <w:rsid w:val="00A27005"/>
    <w:rsid w:val="00A27082"/>
    <w:rsid w:val="00A27276"/>
    <w:rsid w:val="00A32404"/>
    <w:rsid w:val="00A3352E"/>
    <w:rsid w:val="00A41B59"/>
    <w:rsid w:val="00A420FA"/>
    <w:rsid w:val="00A443BB"/>
    <w:rsid w:val="00A45724"/>
    <w:rsid w:val="00A45765"/>
    <w:rsid w:val="00A457F1"/>
    <w:rsid w:val="00A45F16"/>
    <w:rsid w:val="00A529A9"/>
    <w:rsid w:val="00A53560"/>
    <w:rsid w:val="00A539EB"/>
    <w:rsid w:val="00A55657"/>
    <w:rsid w:val="00A57AC8"/>
    <w:rsid w:val="00A60B16"/>
    <w:rsid w:val="00A62100"/>
    <w:rsid w:val="00A639D2"/>
    <w:rsid w:val="00A6693F"/>
    <w:rsid w:val="00A72B0C"/>
    <w:rsid w:val="00A7333F"/>
    <w:rsid w:val="00A738D6"/>
    <w:rsid w:val="00A746C2"/>
    <w:rsid w:val="00A76C5D"/>
    <w:rsid w:val="00A76D19"/>
    <w:rsid w:val="00A76FCF"/>
    <w:rsid w:val="00A80283"/>
    <w:rsid w:val="00A80773"/>
    <w:rsid w:val="00A83F50"/>
    <w:rsid w:val="00A844B3"/>
    <w:rsid w:val="00A844DA"/>
    <w:rsid w:val="00A8650A"/>
    <w:rsid w:val="00A94935"/>
    <w:rsid w:val="00A94DAD"/>
    <w:rsid w:val="00A96778"/>
    <w:rsid w:val="00A97FF1"/>
    <w:rsid w:val="00AA0252"/>
    <w:rsid w:val="00AA0A2B"/>
    <w:rsid w:val="00AA0ACE"/>
    <w:rsid w:val="00AA3DD7"/>
    <w:rsid w:val="00AB19BE"/>
    <w:rsid w:val="00AB27B7"/>
    <w:rsid w:val="00AB3151"/>
    <w:rsid w:val="00AB63CA"/>
    <w:rsid w:val="00AB6FA8"/>
    <w:rsid w:val="00AB7F9E"/>
    <w:rsid w:val="00AC0A62"/>
    <w:rsid w:val="00AC12A0"/>
    <w:rsid w:val="00AC34DE"/>
    <w:rsid w:val="00AC3D31"/>
    <w:rsid w:val="00AC6560"/>
    <w:rsid w:val="00AD092F"/>
    <w:rsid w:val="00AD151F"/>
    <w:rsid w:val="00AD165F"/>
    <w:rsid w:val="00AD20EB"/>
    <w:rsid w:val="00AD472C"/>
    <w:rsid w:val="00AD5D69"/>
    <w:rsid w:val="00AE08D0"/>
    <w:rsid w:val="00AE13E5"/>
    <w:rsid w:val="00AE13F9"/>
    <w:rsid w:val="00AE24C8"/>
    <w:rsid w:val="00AE4661"/>
    <w:rsid w:val="00AE4832"/>
    <w:rsid w:val="00AE56E3"/>
    <w:rsid w:val="00AE66D5"/>
    <w:rsid w:val="00AF02F3"/>
    <w:rsid w:val="00AF115D"/>
    <w:rsid w:val="00AF3EE1"/>
    <w:rsid w:val="00AF4355"/>
    <w:rsid w:val="00AF45F6"/>
    <w:rsid w:val="00AF7412"/>
    <w:rsid w:val="00AF781F"/>
    <w:rsid w:val="00B01748"/>
    <w:rsid w:val="00B0469A"/>
    <w:rsid w:val="00B138B8"/>
    <w:rsid w:val="00B13A5A"/>
    <w:rsid w:val="00B14AFE"/>
    <w:rsid w:val="00B15668"/>
    <w:rsid w:val="00B17373"/>
    <w:rsid w:val="00B257BB"/>
    <w:rsid w:val="00B2775F"/>
    <w:rsid w:val="00B304F5"/>
    <w:rsid w:val="00B32338"/>
    <w:rsid w:val="00B34B9F"/>
    <w:rsid w:val="00B34D1C"/>
    <w:rsid w:val="00B36066"/>
    <w:rsid w:val="00B37B79"/>
    <w:rsid w:val="00B37D8B"/>
    <w:rsid w:val="00B40471"/>
    <w:rsid w:val="00B40A39"/>
    <w:rsid w:val="00B42520"/>
    <w:rsid w:val="00B427F8"/>
    <w:rsid w:val="00B4294E"/>
    <w:rsid w:val="00B42BA2"/>
    <w:rsid w:val="00B43364"/>
    <w:rsid w:val="00B45AF7"/>
    <w:rsid w:val="00B45BB8"/>
    <w:rsid w:val="00B46F97"/>
    <w:rsid w:val="00B474C5"/>
    <w:rsid w:val="00B47961"/>
    <w:rsid w:val="00B5271A"/>
    <w:rsid w:val="00B55035"/>
    <w:rsid w:val="00B5511F"/>
    <w:rsid w:val="00B55DC9"/>
    <w:rsid w:val="00B6185C"/>
    <w:rsid w:val="00B70ABC"/>
    <w:rsid w:val="00B70AF3"/>
    <w:rsid w:val="00B70CD1"/>
    <w:rsid w:val="00B73B01"/>
    <w:rsid w:val="00B74824"/>
    <w:rsid w:val="00B75070"/>
    <w:rsid w:val="00B80A34"/>
    <w:rsid w:val="00B86E3A"/>
    <w:rsid w:val="00B91DB3"/>
    <w:rsid w:val="00B92E5C"/>
    <w:rsid w:val="00B93B63"/>
    <w:rsid w:val="00B94ADB"/>
    <w:rsid w:val="00BA25E9"/>
    <w:rsid w:val="00BA365C"/>
    <w:rsid w:val="00BA64AB"/>
    <w:rsid w:val="00BB0297"/>
    <w:rsid w:val="00BB07F4"/>
    <w:rsid w:val="00BB10C7"/>
    <w:rsid w:val="00BB1313"/>
    <w:rsid w:val="00BB1E92"/>
    <w:rsid w:val="00BB7051"/>
    <w:rsid w:val="00BC01D6"/>
    <w:rsid w:val="00BC09BE"/>
    <w:rsid w:val="00BC0B5A"/>
    <w:rsid w:val="00BC38BC"/>
    <w:rsid w:val="00BC4CD6"/>
    <w:rsid w:val="00BC50E5"/>
    <w:rsid w:val="00BC5900"/>
    <w:rsid w:val="00BD0B37"/>
    <w:rsid w:val="00BD4679"/>
    <w:rsid w:val="00BE0416"/>
    <w:rsid w:val="00BE2E9A"/>
    <w:rsid w:val="00BE624A"/>
    <w:rsid w:val="00BE7B04"/>
    <w:rsid w:val="00BF0540"/>
    <w:rsid w:val="00BF2A07"/>
    <w:rsid w:val="00BF46F6"/>
    <w:rsid w:val="00BF47A0"/>
    <w:rsid w:val="00BF57F9"/>
    <w:rsid w:val="00BF6B72"/>
    <w:rsid w:val="00BF6CFB"/>
    <w:rsid w:val="00C010F7"/>
    <w:rsid w:val="00C03EAB"/>
    <w:rsid w:val="00C0459B"/>
    <w:rsid w:val="00C069C1"/>
    <w:rsid w:val="00C10A59"/>
    <w:rsid w:val="00C123B7"/>
    <w:rsid w:val="00C17362"/>
    <w:rsid w:val="00C174BF"/>
    <w:rsid w:val="00C20BC1"/>
    <w:rsid w:val="00C21A07"/>
    <w:rsid w:val="00C22FBF"/>
    <w:rsid w:val="00C23A1C"/>
    <w:rsid w:val="00C24484"/>
    <w:rsid w:val="00C25ECB"/>
    <w:rsid w:val="00C3250F"/>
    <w:rsid w:val="00C336F6"/>
    <w:rsid w:val="00C403F5"/>
    <w:rsid w:val="00C40A20"/>
    <w:rsid w:val="00C40DA0"/>
    <w:rsid w:val="00C422BA"/>
    <w:rsid w:val="00C42A3D"/>
    <w:rsid w:val="00C44482"/>
    <w:rsid w:val="00C44F88"/>
    <w:rsid w:val="00C47418"/>
    <w:rsid w:val="00C4755E"/>
    <w:rsid w:val="00C501A2"/>
    <w:rsid w:val="00C509DF"/>
    <w:rsid w:val="00C527E6"/>
    <w:rsid w:val="00C5378E"/>
    <w:rsid w:val="00C54824"/>
    <w:rsid w:val="00C54E64"/>
    <w:rsid w:val="00C5585B"/>
    <w:rsid w:val="00C60B58"/>
    <w:rsid w:val="00C61787"/>
    <w:rsid w:val="00C62B8F"/>
    <w:rsid w:val="00C65456"/>
    <w:rsid w:val="00C675D2"/>
    <w:rsid w:val="00C74381"/>
    <w:rsid w:val="00C7547F"/>
    <w:rsid w:val="00C760B8"/>
    <w:rsid w:val="00C77F85"/>
    <w:rsid w:val="00C816AB"/>
    <w:rsid w:val="00C816F6"/>
    <w:rsid w:val="00C84172"/>
    <w:rsid w:val="00C84504"/>
    <w:rsid w:val="00C906A0"/>
    <w:rsid w:val="00C90749"/>
    <w:rsid w:val="00C909EB"/>
    <w:rsid w:val="00C90D85"/>
    <w:rsid w:val="00C9120E"/>
    <w:rsid w:val="00C95122"/>
    <w:rsid w:val="00C96CC8"/>
    <w:rsid w:val="00CA04C1"/>
    <w:rsid w:val="00CA4BEC"/>
    <w:rsid w:val="00CA4CF1"/>
    <w:rsid w:val="00CA5215"/>
    <w:rsid w:val="00CB7234"/>
    <w:rsid w:val="00CC03CD"/>
    <w:rsid w:val="00CC2A9E"/>
    <w:rsid w:val="00CC2ADE"/>
    <w:rsid w:val="00CC3181"/>
    <w:rsid w:val="00CC669C"/>
    <w:rsid w:val="00CC7A14"/>
    <w:rsid w:val="00CC7F15"/>
    <w:rsid w:val="00CD2A65"/>
    <w:rsid w:val="00CD2AB0"/>
    <w:rsid w:val="00CD33D0"/>
    <w:rsid w:val="00CD75A4"/>
    <w:rsid w:val="00CE4564"/>
    <w:rsid w:val="00CE4F50"/>
    <w:rsid w:val="00CE5AE1"/>
    <w:rsid w:val="00CE7C21"/>
    <w:rsid w:val="00CF197B"/>
    <w:rsid w:val="00CF2578"/>
    <w:rsid w:val="00CF2DCD"/>
    <w:rsid w:val="00CF45FD"/>
    <w:rsid w:val="00CF5798"/>
    <w:rsid w:val="00CF6B01"/>
    <w:rsid w:val="00D00CB8"/>
    <w:rsid w:val="00D02ED0"/>
    <w:rsid w:val="00D16ADF"/>
    <w:rsid w:val="00D20E8B"/>
    <w:rsid w:val="00D234E2"/>
    <w:rsid w:val="00D24781"/>
    <w:rsid w:val="00D26302"/>
    <w:rsid w:val="00D274F9"/>
    <w:rsid w:val="00D30483"/>
    <w:rsid w:val="00D3480D"/>
    <w:rsid w:val="00D36FCA"/>
    <w:rsid w:val="00D45598"/>
    <w:rsid w:val="00D46139"/>
    <w:rsid w:val="00D55678"/>
    <w:rsid w:val="00D56CD3"/>
    <w:rsid w:val="00D56E39"/>
    <w:rsid w:val="00D60C7B"/>
    <w:rsid w:val="00D63264"/>
    <w:rsid w:val="00D70904"/>
    <w:rsid w:val="00D70B79"/>
    <w:rsid w:val="00D71536"/>
    <w:rsid w:val="00D719FA"/>
    <w:rsid w:val="00D73C4F"/>
    <w:rsid w:val="00D742F2"/>
    <w:rsid w:val="00D74CCC"/>
    <w:rsid w:val="00D75AFF"/>
    <w:rsid w:val="00D764AE"/>
    <w:rsid w:val="00D80342"/>
    <w:rsid w:val="00D8044D"/>
    <w:rsid w:val="00D81679"/>
    <w:rsid w:val="00D86424"/>
    <w:rsid w:val="00D86960"/>
    <w:rsid w:val="00D8774F"/>
    <w:rsid w:val="00D90D99"/>
    <w:rsid w:val="00D92D6E"/>
    <w:rsid w:val="00D93D41"/>
    <w:rsid w:val="00D96765"/>
    <w:rsid w:val="00D96DFD"/>
    <w:rsid w:val="00DA1AB6"/>
    <w:rsid w:val="00DA214C"/>
    <w:rsid w:val="00DB222F"/>
    <w:rsid w:val="00DB6B13"/>
    <w:rsid w:val="00DB7439"/>
    <w:rsid w:val="00DC2685"/>
    <w:rsid w:val="00DC36F9"/>
    <w:rsid w:val="00DC61ED"/>
    <w:rsid w:val="00DD1C52"/>
    <w:rsid w:val="00DD3833"/>
    <w:rsid w:val="00DD3A56"/>
    <w:rsid w:val="00DD3EB4"/>
    <w:rsid w:val="00DD4257"/>
    <w:rsid w:val="00DD473A"/>
    <w:rsid w:val="00DD51A0"/>
    <w:rsid w:val="00DD5971"/>
    <w:rsid w:val="00DD6ECF"/>
    <w:rsid w:val="00DE2F2F"/>
    <w:rsid w:val="00DE3DF6"/>
    <w:rsid w:val="00DE4A80"/>
    <w:rsid w:val="00DE6404"/>
    <w:rsid w:val="00DE646D"/>
    <w:rsid w:val="00DE7CAA"/>
    <w:rsid w:val="00DF1849"/>
    <w:rsid w:val="00DF1C37"/>
    <w:rsid w:val="00DF1D46"/>
    <w:rsid w:val="00DF34A4"/>
    <w:rsid w:val="00DF4C7F"/>
    <w:rsid w:val="00DF5592"/>
    <w:rsid w:val="00E02864"/>
    <w:rsid w:val="00E05AED"/>
    <w:rsid w:val="00E07780"/>
    <w:rsid w:val="00E10B99"/>
    <w:rsid w:val="00E111AC"/>
    <w:rsid w:val="00E124CE"/>
    <w:rsid w:val="00E1358F"/>
    <w:rsid w:val="00E15BA8"/>
    <w:rsid w:val="00E16487"/>
    <w:rsid w:val="00E21CE3"/>
    <w:rsid w:val="00E26A6A"/>
    <w:rsid w:val="00E27152"/>
    <w:rsid w:val="00E27CCD"/>
    <w:rsid w:val="00E30768"/>
    <w:rsid w:val="00E316BB"/>
    <w:rsid w:val="00E328E3"/>
    <w:rsid w:val="00E33DBF"/>
    <w:rsid w:val="00E41BD3"/>
    <w:rsid w:val="00E44D26"/>
    <w:rsid w:val="00E549B3"/>
    <w:rsid w:val="00E55134"/>
    <w:rsid w:val="00E555D7"/>
    <w:rsid w:val="00E66886"/>
    <w:rsid w:val="00E708A6"/>
    <w:rsid w:val="00E71E12"/>
    <w:rsid w:val="00E765E8"/>
    <w:rsid w:val="00E76CA0"/>
    <w:rsid w:val="00E775F8"/>
    <w:rsid w:val="00E82EFF"/>
    <w:rsid w:val="00E830F1"/>
    <w:rsid w:val="00E84AAF"/>
    <w:rsid w:val="00E8742C"/>
    <w:rsid w:val="00E8760F"/>
    <w:rsid w:val="00E91BC0"/>
    <w:rsid w:val="00E93209"/>
    <w:rsid w:val="00E9464C"/>
    <w:rsid w:val="00E97079"/>
    <w:rsid w:val="00E97109"/>
    <w:rsid w:val="00E97FAC"/>
    <w:rsid w:val="00EA04E2"/>
    <w:rsid w:val="00EA17F1"/>
    <w:rsid w:val="00EA40FF"/>
    <w:rsid w:val="00EA6A69"/>
    <w:rsid w:val="00EA71C4"/>
    <w:rsid w:val="00EA7F67"/>
    <w:rsid w:val="00EB095B"/>
    <w:rsid w:val="00EB0F21"/>
    <w:rsid w:val="00EB5AF2"/>
    <w:rsid w:val="00EB64CE"/>
    <w:rsid w:val="00EB72BB"/>
    <w:rsid w:val="00EC4FC0"/>
    <w:rsid w:val="00ED28C6"/>
    <w:rsid w:val="00ED2DDA"/>
    <w:rsid w:val="00ED48F3"/>
    <w:rsid w:val="00ED639F"/>
    <w:rsid w:val="00ED6E84"/>
    <w:rsid w:val="00ED7689"/>
    <w:rsid w:val="00EE0A20"/>
    <w:rsid w:val="00EE2289"/>
    <w:rsid w:val="00EE328D"/>
    <w:rsid w:val="00EE4127"/>
    <w:rsid w:val="00EE56D6"/>
    <w:rsid w:val="00EF0507"/>
    <w:rsid w:val="00EF0AE6"/>
    <w:rsid w:val="00EF0F9C"/>
    <w:rsid w:val="00EF2417"/>
    <w:rsid w:val="00EF269F"/>
    <w:rsid w:val="00EF3453"/>
    <w:rsid w:val="00EF35B1"/>
    <w:rsid w:val="00EF4E10"/>
    <w:rsid w:val="00EF7884"/>
    <w:rsid w:val="00F01B81"/>
    <w:rsid w:val="00F02365"/>
    <w:rsid w:val="00F12A9E"/>
    <w:rsid w:val="00F12EAE"/>
    <w:rsid w:val="00F171E1"/>
    <w:rsid w:val="00F2096E"/>
    <w:rsid w:val="00F211E2"/>
    <w:rsid w:val="00F23D5D"/>
    <w:rsid w:val="00F31139"/>
    <w:rsid w:val="00F40ACB"/>
    <w:rsid w:val="00F4138A"/>
    <w:rsid w:val="00F45683"/>
    <w:rsid w:val="00F511A4"/>
    <w:rsid w:val="00F52A5A"/>
    <w:rsid w:val="00F52BDC"/>
    <w:rsid w:val="00F530E6"/>
    <w:rsid w:val="00F56228"/>
    <w:rsid w:val="00F570A1"/>
    <w:rsid w:val="00F570A4"/>
    <w:rsid w:val="00F57685"/>
    <w:rsid w:val="00F60200"/>
    <w:rsid w:val="00F6111D"/>
    <w:rsid w:val="00F61780"/>
    <w:rsid w:val="00F6289A"/>
    <w:rsid w:val="00F62A85"/>
    <w:rsid w:val="00F6374F"/>
    <w:rsid w:val="00F6483D"/>
    <w:rsid w:val="00F64F37"/>
    <w:rsid w:val="00F65375"/>
    <w:rsid w:val="00F6780A"/>
    <w:rsid w:val="00F721F4"/>
    <w:rsid w:val="00F7363D"/>
    <w:rsid w:val="00F7390D"/>
    <w:rsid w:val="00F743BB"/>
    <w:rsid w:val="00F744D1"/>
    <w:rsid w:val="00F75D94"/>
    <w:rsid w:val="00F7627A"/>
    <w:rsid w:val="00F7661D"/>
    <w:rsid w:val="00F801C1"/>
    <w:rsid w:val="00F844B2"/>
    <w:rsid w:val="00F859EF"/>
    <w:rsid w:val="00F86361"/>
    <w:rsid w:val="00F94DD4"/>
    <w:rsid w:val="00F94FC2"/>
    <w:rsid w:val="00F97CFB"/>
    <w:rsid w:val="00FA0C2E"/>
    <w:rsid w:val="00FA0F7E"/>
    <w:rsid w:val="00FA6B0D"/>
    <w:rsid w:val="00FB0395"/>
    <w:rsid w:val="00FB1408"/>
    <w:rsid w:val="00FB3187"/>
    <w:rsid w:val="00FB7D6E"/>
    <w:rsid w:val="00FC0DCB"/>
    <w:rsid w:val="00FC4FEE"/>
    <w:rsid w:val="00FC58A1"/>
    <w:rsid w:val="00FD0D08"/>
    <w:rsid w:val="00FD38D2"/>
    <w:rsid w:val="00FD4185"/>
    <w:rsid w:val="00FD704B"/>
    <w:rsid w:val="00FD7715"/>
    <w:rsid w:val="00FE0538"/>
    <w:rsid w:val="00FE407C"/>
    <w:rsid w:val="00FF0F81"/>
    <w:rsid w:val="00FF10DE"/>
    <w:rsid w:val="00FF30CF"/>
    <w:rsid w:val="00FF3C88"/>
    <w:rsid w:val="00FF4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8F126"/>
  <w15:docId w15:val="{CF210EE5-7766-4CFD-9985-12821AD25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7C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909EB"/>
    <w:pPr>
      <w:ind w:left="720"/>
      <w:contextualSpacing/>
    </w:pPr>
  </w:style>
  <w:style w:type="paragraph" w:customStyle="1" w:styleId="ConsPlusNormal">
    <w:name w:val="ConsPlusNormal"/>
    <w:link w:val="ConsPlusNormal0"/>
    <w:rsid w:val="002D23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D23A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Знак Знак Знак Знак Знак Знак Знак"/>
    <w:basedOn w:val="a"/>
    <w:rsid w:val="00AE13F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normal">
    <w:name w:val="consnormal"/>
    <w:basedOn w:val="a"/>
    <w:rsid w:val="00DA2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6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6C0D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97065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70656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F211E2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F67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6780A"/>
  </w:style>
  <w:style w:type="paragraph" w:styleId="ab">
    <w:name w:val="footer"/>
    <w:basedOn w:val="a"/>
    <w:link w:val="ac"/>
    <w:uiPriority w:val="99"/>
    <w:unhideWhenUsed/>
    <w:rsid w:val="00F67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0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2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3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1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46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9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1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4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5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0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46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8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6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0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9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9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3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4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3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96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9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7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00EC8-CA26-41B4-B146-C10BEF344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9078</Words>
  <Characters>51747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Демакина Наталья</dc:creator>
  <cp:keywords/>
  <dc:description/>
  <cp:lastModifiedBy>Маегов Евгений Владимирович</cp:lastModifiedBy>
  <cp:revision>4</cp:revision>
  <cp:lastPrinted>2023-11-10T08:28:00Z</cp:lastPrinted>
  <dcterms:created xsi:type="dcterms:W3CDTF">2023-11-10T09:14:00Z</dcterms:created>
  <dcterms:modified xsi:type="dcterms:W3CDTF">2024-10-25T03:10:00Z</dcterms:modified>
</cp:coreProperties>
</file>