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C1" w:rsidRPr="00BE6D3B" w:rsidRDefault="00DE35C1" w:rsidP="00DE35C1">
      <w:pPr>
        <w:jc w:val="center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5BA2FC79" wp14:editId="16BCA5B2">
            <wp:extent cx="678180" cy="937260"/>
            <wp:effectExtent l="0" t="0" r="0" b="0"/>
            <wp:docPr id="2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5C1" w:rsidRPr="00BE6D3B" w:rsidRDefault="00DE35C1" w:rsidP="00DE3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6D3B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DE35C1" w:rsidRPr="00BE6D3B" w:rsidRDefault="00DE35C1" w:rsidP="00DE3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6D3B">
        <w:rPr>
          <w:rFonts w:ascii="Arial" w:hAnsi="Arial" w:cs="Arial"/>
          <w:b/>
          <w:bCs/>
          <w:sz w:val="24"/>
          <w:szCs w:val="24"/>
        </w:rPr>
        <w:t>ШУШЕНСКИЙ РАЙОННЫЙ СОВЕТ ДЕПУТАТОВ</w:t>
      </w:r>
    </w:p>
    <w:p w:rsidR="00DE35C1" w:rsidRPr="00BE6D3B" w:rsidRDefault="00DE35C1" w:rsidP="00DE35C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E35C1" w:rsidRPr="00BE6D3B" w:rsidRDefault="00DE35C1" w:rsidP="00DE35C1">
      <w:pPr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proofErr w:type="gramStart"/>
      <w:r w:rsidRPr="00BE6D3B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BE6D3B">
        <w:rPr>
          <w:rFonts w:ascii="Arial" w:hAnsi="Arial" w:cs="Arial"/>
          <w:b/>
          <w:bCs/>
          <w:sz w:val="24"/>
          <w:szCs w:val="24"/>
        </w:rPr>
        <w:t xml:space="preserve"> Е Ш Е Н И Е</w:t>
      </w:r>
    </w:p>
    <w:p w:rsidR="00DE35C1" w:rsidRPr="00BE6D3B" w:rsidRDefault="00DE35C1" w:rsidP="00DE35C1">
      <w:pPr>
        <w:rPr>
          <w:rFonts w:ascii="Arial" w:hAnsi="Arial" w:cs="Arial"/>
          <w:sz w:val="24"/>
          <w:szCs w:val="24"/>
        </w:rPr>
      </w:pPr>
    </w:p>
    <w:p w:rsidR="00DE35C1" w:rsidRPr="00BE6D3B" w:rsidRDefault="00BE6D3B" w:rsidP="00446691">
      <w:pPr>
        <w:tabs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10.03.2017</w:t>
      </w:r>
      <w:r w:rsidR="00DE35C1" w:rsidRPr="00BE6D3B">
        <w:rPr>
          <w:rFonts w:ascii="Arial" w:hAnsi="Arial" w:cs="Arial"/>
          <w:sz w:val="24"/>
          <w:szCs w:val="24"/>
        </w:rPr>
        <w:tab/>
        <w:t>пгт Шушенское</w:t>
      </w:r>
      <w:r w:rsidR="00DE35C1" w:rsidRPr="00BE6D3B">
        <w:rPr>
          <w:rFonts w:ascii="Arial" w:hAnsi="Arial" w:cs="Arial"/>
          <w:sz w:val="24"/>
          <w:szCs w:val="24"/>
        </w:rPr>
        <w:tab/>
        <w:t xml:space="preserve"> </w:t>
      </w:r>
      <w:r w:rsidR="00DE35C1" w:rsidRPr="00BE6D3B">
        <w:rPr>
          <w:rFonts w:ascii="Arial" w:hAnsi="Arial" w:cs="Arial"/>
          <w:sz w:val="24"/>
          <w:szCs w:val="24"/>
        </w:rPr>
        <w:tab/>
      </w:r>
      <w:r w:rsidR="00DE35C1" w:rsidRPr="00BE6D3B">
        <w:rPr>
          <w:rFonts w:ascii="Arial" w:hAnsi="Arial" w:cs="Arial"/>
          <w:sz w:val="24"/>
          <w:szCs w:val="24"/>
        </w:rPr>
        <w:tab/>
      </w:r>
      <w:r w:rsidR="00DE35C1" w:rsidRPr="00BE6D3B">
        <w:rPr>
          <w:rFonts w:ascii="Arial" w:hAnsi="Arial" w:cs="Arial"/>
          <w:sz w:val="24"/>
          <w:szCs w:val="24"/>
        </w:rPr>
        <w:tab/>
      </w:r>
      <w:r w:rsidR="00446691" w:rsidRPr="00BE6D3B">
        <w:rPr>
          <w:rFonts w:ascii="Arial" w:hAnsi="Arial" w:cs="Arial"/>
          <w:sz w:val="24"/>
          <w:szCs w:val="24"/>
        </w:rPr>
        <w:t>№</w:t>
      </w:r>
      <w:r w:rsidR="002446D7" w:rsidRPr="00BE6D3B">
        <w:rPr>
          <w:rFonts w:ascii="Arial" w:hAnsi="Arial" w:cs="Arial"/>
          <w:sz w:val="24"/>
          <w:szCs w:val="24"/>
        </w:rPr>
        <w:t xml:space="preserve"> </w:t>
      </w:r>
      <w:r w:rsidR="00A1131A">
        <w:rPr>
          <w:rFonts w:ascii="Arial" w:hAnsi="Arial" w:cs="Arial"/>
          <w:sz w:val="24"/>
          <w:szCs w:val="24"/>
        </w:rPr>
        <w:t>130-10</w:t>
      </w:r>
    </w:p>
    <w:p w:rsidR="00A42B43" w:rsidRPr="00BE6D3B" w:rsidRDefault="00A42B43" w:rsidP="00A42B43">
      <w:pPr>
        <w:rPr>
          <w:rFonts w:ascii="Arial" w:hAnsi="Arial" w:cs="Arial"/>
          <w:sz w:val="24"/>
          <w:szCs w:val="24"/>
        </w:rPr>
      </w:pPr>
    </w:p>
    <w:p w:rsidR="00C60D81" w:rsidRPr="00BE6D3B" w:rsidRDefault="00C60D81" w:rsidP="00DE35C1">
      <w:pPr>
        <w:pStyle w:val="a9"/>
        <w:ind w:right="481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>Информация о положении с занятостью населения на рынке труда в Шушенском районе и мерах по снижению безработицы в районе</w:t>
      </w:r>
    </w:p>
    <w:p w:rsidR="00C60D81" w:rsidRPr="00BE6D3B" w:rsidRDefault="00C60D81" w:rsidP="00C60D81">
      <w:pPr>
        <w:pStyle w:val="a9"/>
        <w:ind w:left="460"/>
        <w:jc w:val="both"/>
        <w:rPr>
          <w:rFonts w:ascii="Arial" w:hAnsi="Arial" w:cs="Arial"/>
          <w:sz w:val="24"/>
          <w:szCs w:val="24"/>
        </w:rPr>
      </w:pPr>
    </w:p>
    <w:p w:rsidR="00BE6D3B" w:rsidRPr="00BE6D3B" w:rsidRDefault="00C60D81" w:rsidP="00A1131A">
      <w:pPr>
        <w:tabs>
          <w:tab w:val="left" w:pos="8259"/>
        </w:tabs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 xml:space="preserve">Депутаты районного Совета депутатов, заслушав и обсудив </w:t>
      </w:r>
      <w:r w:rsidR="00446691" w:rsidRPr="00BE6D3B">
        <w:rPr>
          <w:rFonts w:ascii="Arial" w:hAnsi="Arial" w:cs="Arial"/>
          <w:sz w:val="24"/>
          <w:szCs w:val="24"/>
        </w:rPr>
        <w:t>информацию о положении с занятостью населения на рынке труда в Шушенском районе и мерах по снижению безработицы</w:t>
      </w:r>
      <w:r w:rsidRPr="00BE6D3B">
        <w:rPr>
          <w:rFonts w:ascii="Arial" w:hAnsi="Arial" w:cs="Arial"/>
          <w:sz w:val="24"/>
          <w:szCs w:val="24"/>
        </w:rPr>
        <w:t xml:space="preserve">, отмечают, что </w:t>
      </w:r>
      <w:r w:rsidR="00BE6D3B">
        <w:rPr>
          <w:rFonts w:ascii="Arial" w:hAnsi="Arial" w:cs="Arial"/>
          <w:sz w:val="24"/>
          <w:szCs w:val="24"/>
        </w:rPr>
        <w:t>п</w:t>
      </w:r>
      <w:r w:rsidR="00BE6D3B" w:rsidRPr="00BE6D3B">
        <w:rPr>
          <w:rFonts w:ascii="Arial" w:hAnsi="Arial" w:cs="Arial"/>
          <w:sz w:val="24"/>
          <w:szCs w:val="24"/>
        </w:rPr>
        <w:t xml:space="preserve">о данным </w:t>
      </w:r>
      <w:proofErr w:type="spellStart"/>
      <w:r w:rsidR="00BE6D3B" w:rsidRPr="00BE6D3B">
        <w:rPr>
          <w:rFonts w:ascii="Arial" w:hAnsi="Arial" w:cs="Arial"/>
          <w:sz w:val="24"/>
          <w:szCs w:val="24"/>
        </w:rPr>
        <w:t>Красноярскстата</w:t>
      </w:r>
      <w:proofErr w:type="spellEnd"/>
      <w:r w:rsidR="00BE6D3B" w:rsidRPr="00BE6D3B">
        <w:rPr>
          <w:rFonts w:ascii="Arial" w:hAnsi="Arial" w:cs="Arial"/>
          <w:sz w:val="24"/>
          <w:szCs w:val="24"/>
        </w:rPr>
        <w:t xml:space="preserve"> численность трудоспособного населения в трудоспособном возрасте за 2016 год составляла 15424 человека</w:t>
      </w:r>
      <w:r w:rsidR="00BE6D3B">
        <w:rPr>
          <w:rFonts w:ascii="Arial" w:hAnsi="Arial" w:cs="Arial"/>
          <w:sz w:val="24"/>
          <w:szCs w:val="24"/>
        </w:rPr>
        <w:t xml:space="preserve"> </w:t>
      </w:r>
      <w:r w:rsidR="00BE6D3B" w:rsidRPr="00BE6D3B">
        <w:rPr>
          <w:rFonts w:ascii="Arial" w:hAnsi="Arial" w:cs="Arial"/>
          <w:sz w:val="24"/>
          <w:szCs w:val="24"/>
        </w:rPr>
        <w:t xml:space="preserve">(в 2015 году – 15947 человек). Уровень регистрируемой безработицы </w:t>
      </w:r>
      <w:r w:rsidR="00BE6D3B">
        <w:rPr>
          <w:rFonts w:ascii="Arial" w:hAnsi="Arial" w:cs="Arial"/>
          <w:sz w:val="24"/>
          <w:szCs w:val="24"/>
        </w:rPr>
        <w:t xml:space="preserve">за 2016 1.8 %,  в 2015 2.1%. </w:t>
      </w:r>
      <w:r w:rsidR="00BE6D3B" w:rsidRPr="00BE6D3B">
        <w:rPr>
          <w:rFonts w:ascii="Arial" w:hAnsi="Arial" w:cs="Arial"/>
          <w:sz w:val="24"/>
          <w:szCs w:val="24"/>
        </w:rPr>
        <w:t xml:space="preserve">Численность безработных </w:t>
      </w:r>
      <w:r w:rsidR="00A1131A" w:rsidRPr="00BE6D3B">
        <w:rPr>
          <w:rFonts w:ascii="Arial" w:hAnsi="Arial" w:cs="Arial"/>
          <w:sz w:val="24"/>
          <w:szCs w:val="24"/>
        </w:rPr>
        <w:t>граждан,</w:t>
      </w:r>
      <w:r w:rsidR="00A1131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1131A">
        <w:rPr>
          <w:rFonts w:ascii="Arial" w:hAnsi="Arial" w:cs="Arial"/>
          <w:sz w:val="24"/>
          <w:szCs w:val="24"/>
        </w:rPr>
        <w:t>наконец</w:t>
      </w:r>
      <w:proofErr w:type="gramEnd"/>
      <w:r w:rsidR="00BE6D3B">
        <w:rPr>
          <w:rFonts w:ascii="Arial" w:hAnsi="Arial" w:cs="Arial"/>
          <w:sz w:val="24"/>
          <w:szCs w:val="24"/>
        </w:rPr>
        <w:t xml:space="preserve"> 2016 года</w:t>
      </w:r>
      <w:r w:rsidR="00BE6D3B" w:rsidRPr="00BE6D3B">
        <w:rPr>
          <w:rFonts w:ascii="Arial" w:hAnsi="Arial" w:cs="Arial"/>
          <w:sz w:val="24"/>
          <w:szCs w:val="24"/>
        </w:rPr>
        <w:t xml:space="preserve"> составляла 289 человек, на начало года было 326 чел.  </w:t>
      </w:r>
    </w:p>
    <w:p w:rsidR="00BE6D3B" w:rsidRPr="00BE6D3B" w:rsidRDefault="00BE6D3B" w:rsidP="00BE6D3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 xml:space="preserve">Доля трудоустроенных граждан по направлению службы занятости в 2016 году 76 % или 829 чел., за 2015 год доля 77 % или 927 чел.       </w:t>
      </w:r>
    </w:p>
    <w:p w:rsidR="00BE6D3B" w:rsidRPr="00BE6D3B" w:rsidRDefault="00BE6D3B" w:rsidP="00BE6D3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>По данным ГУ «Красноярское региональное отделение фонда социального страхования» в Шушенском районе ведет хозяйственну</w:t>
      </w:r>
      <w:bookmarkStart w:id="0" w:name="_GoBack"/>
      <w:bookmarkEnd w:id="0"/>
      <w:r w:rsidRPr="00BE6D3B">
        <w:rPr>
          <w:rFonts w:ascii="Arial" w:hAnsi="Arial" w:cs="Arial"/>
          <w:sz w:val="24"/>
          <w:szCs w:val="24"/>
        </w:rPr>
        <w:t xml:space="preserve">ю деятельность 241 организация. На сегодняшний день центр занятости населения сотрудничает с 166 организациями.  </w:t>
      </w:r>
    </w:p>
    <w:p w:rsidR="00BE6D3B" w:rsidRPr="00BE6D3B" w:rsidRDefault="00BE6D3B" w:rsidP="00BE6D3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>Ежегодно от работодателей поступает более 1500 вакансий. За поиском работы обращаются около 1200 граждан. Это свидетельствует о нехватке необходимых работников. Только 80% работодателей предоставляют сведения о наличии свободных рабочих м</w:t>
      </w:r>
      <w:r>
        <w:rPr>
          <w:rFonts w:ascii="Arial" w:hAnsi="Arial" w:cs="Arial"/>
          <w:sz w:val="24"/>
          <w:szCs w:val="24"/>
        </w:rPr>
        <w:t xml:space="preserve">ест и должностей и сотрудничают </w:t>
      </w:r>
      <w:r w:rsidRPr="00BE6D3B">
        <w:rPr>
          <w:rFonts w:ascii="Arial" w:hAnsi="Arial" w:cs="Arial"/>
          <w:sz w:val="24"/>
          <w:szCs w:val="24"/>
        </w:rPr>
        <w:t>с центром занятости населения</w:t>
      </w:r>
      <w:r>
        <w:rPr>
          <w:rFonts w:ascii="Arial" w:hAnsi="Arial" w:cs="Arial"/>
          <w:sz w:val="24"/>
          <w:szCs w:val="24"/>
        </w:rPr>
        <w:t xml:space="preserve">. Остальные </w:t>
      </w:r>
      <w:r w:rsidRPr="00BE6D3B">
        <w:rPr>
          <w:rFonts w:ascii="Arial" w:hAnsi="Arial" w:cs="Arial"/>
          <w:sz w:val="24"/>
          <w:szCs w:val="24"/>
        </w:rPr>
        <w:t>работодатели занимаются поиском сотрудников самостоятельно.</w:t>
      </w:r>
    </w:p>
    <w:p w:rsidR="00BE6D3B" w:rsidRPr="00BE6D3B" w:rsidRDefault="00BE6D3B" w:rsidP="00BE6D3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>Таким образом, необходимо повышать количественные и качественные показатели взаимодействия работодателей и органов службы занятости, общий имидж и привлекательность центра занятости для работодателей.</w:t>
      </w:r>
    </w:p>
    <w:p w:rsidR="00BE6D3B" w:rsidRPr="00BE6D3B" w:rsidRDefault="00BE6D3B" w:rsidP="00BE6D3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>За 2016 год работодателями было заявлено 1602 вакансии (2015 г.-1592), в том числе по отраслям:</w:t>
      </w:r>
    </w:p>
    <w:p w:rsidR="00BE6D3B" w:rsidRPr="00BE6D3B" w:rsidRDefault="00BE6D3B" w:rsidP="00BE6D3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>торговля – 342 единиц;</w:t>
      </w:r>
    </w:p>
    <w:p w:rsidR="00BE6D3B" w:rsidRPr="00BE6D3B" w:rsidRDefault="00BE6D3B" w:rsidP="00BE6D3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>образование и здравоохранение - 326 единиц;</w:t>
      </w:r>
    </w:p>
    <w:p w:rsidR="00BE6D3B" w:rsidRPr="00BE6D3B" w:rsidRDefault="00BE6D3B" w:rsidP="00BE6D3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>строительство - 43 единицы;</w:t>
      </w:r>
    </w:p>
    <w:p w:rsidR="00BE6D3B" w:rsidRPr="00BE6D3B" w:rsidRDefault="00BE6D3B" w:rsidP="00BE6D3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>транспорт и связь – 32 единицы;</w:t>
      </w:r>
    </w:p>
    <w:p w:rsidR="00BE6D3B" w:rsidRPr="00BE6D3B" w:rsidRDefault="00BE6D3B" w:rsidP="00BE6D3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>финансовая деятельность – 30 единиц;</w:t>
      </w:r>
    </w:p>
    <w:p w:rsidR="00BE6D3B" w:rsidRPr="00BE6D3B" w:rsidRDefault="00BE6D3B" w:rsidP="00BE6D3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>обрабатывающие производства – 26 единиц;</w:t>
      </w:r>
    </w:p>
    <w:p w:rsidR="00BE6D3B" w:rsidRPr="00BE6D3B" w:rsidRDefault="00BE6D3B" w:rsidP="00BE6D3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>прочие виды деятельности – 382 единицы.</w:t>
      </w:r>
    </w:p>
    <w:p w:rsidR="00BE6D3B" w:rsidRPr="00BE6D3B" w:rsidRDefault="00BE6D3B" w:rsidP="00BE6D3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>При этом государственными организациями заявлено 156 вакансий, муниципальными организациями -  429 единиц, частными предприятиями – 983 единицы. Основными и надежными партнерами на рынке труда являются:</w:t>
      </w:r>
    </w:p>
    <w:p w:rsidR="00BE6D3B" w:rsidRPr="00BE6D3B" w:rsidRDefault="00BE6D3B" w:rsidP="00BE6D3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lastRenderedPageBreak/>
        <w:t>- ООО «</w:t>
      </w:r>
      <w:proofErr w:type="spellStart"/>
      <w:r w:rsidRPr="00BE6D3B">
        <w:rPr>
          <w:rFonts w:ascii="Arial" w:hAnsi="Arial" w:cs="Arial"/>
          <w:sz w:val="24"/>
          <w:szCs w:val="24"/>
        </w:rPr>
        <w:t>Шушь</w:t>
      </w:r>
      <w:proofErr w:type="spellEnd"/>
      <w:r w:rsidRPr="00BE6D3B">
        <w:rPr>
          <w:rFonts w:ascii="Arial" w:hAnsi="Arial" w:cs="Arial"/>
          <w:sz w:val="24"/>
          <w:szCs w:val="24"/>
        </w:rPr>
        <w:t>»</w:t>
      </w:r>
    </w:p>
    <w:p w:rsidR="00BE6D3B" w:rsidRPr="00BE6D3B" w:rsidRDefault="00BE6D3B" w:rsidP="00BE6D3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>- ООО «</w:t>
      </w:r>
      <w:proofErr w:type="spellStart"/>
      <w:r w:rsidRPr="00BE6D3B">
        <w:rPr>
          <w:rFonts w:ascii="Arial" w:hAnsi="Arial" w:cs="Arial"/>
          <w:sz w:val="24"/>
          <w:szCs w:val="24"/>
        </w:rPr>
        <w:t>Ильичевское</w:t>
      </w:r>
      <w:proofErr w:type="spellEnd"/>
      <w:r w:rsidRPr="00BE6D3B">
        <w:rPr>
          <w:rFonts w:ascii="Arial" w:hAnsi="Arial" w:cs="Arial"/>
          <w:sz w:val="24"/>
          <w:szCs w:val="24"/>
        </w:rPr>
        <w:t>»</w:t>
      </w:r>
    </w:p>
    <w:p w:rsidR="00BE6D3B" w:rsidRPr="00BE6D3B" w:rsidRDefault="00BE6D3B" w:rsidP="00BE6D3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 xml:space="preserve">- МУП </w:t>
      </w:r>
      <w:proofErr w:type="spellStart"/>
      <w:r w:rsidRPr="00BE6D3B">
        <w:rPr>
          <w:rFonts w:ascii="Arial" w:hAnsi="Arial" w:cs="Arial"/>
          <w:sz w:val="24"/>
          <w:szCs w:val="24"/>
        </w:rPr>
        <w:t>Шушенские</w:t>
      </w:r>
      <w:proofErr w:type="spellEnd"/>
      <w:r w:rsidRPr="00BE6D3B">
        <w:rPr>
          <w:rFonts w:ascii="Arial" w:hAnsi="Arial" w:cs="Arial"/>
          <w:sz w:val="24"/>
          <w:szCs w:val="24"/>
        </w:rPr>
        <w:t xml:space="preserve"> тепловые и электрические сети</w:t>
      </w:r>
    </w:p>
    <w:p w:rsidR="00BE6D3B" w:rsidRPr="00BE6D3B" w:rsidRDefault="00BE6D3B" w:rsidP="00BE6D3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>- МУП «Коммунальное хозяйство»</w:t>
      </w:r>
    </w:p>
    <w:p w:rsidR="00BE6D3B" w:rsidRPr="00BE6D3B" w:rsidRDefault="00BE6D3B" w:rsidP="00BE6D3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>- Национальный парк «Шушенский бор»</w:t>
      </w:r>
    </w:p>
    <w:p w:rsidR="00BE6D3B" w:rsidRPr="00BE6D3B" w:rsidRDefault="00BE6D3B" w:rsidP="00BE6D3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>- Саяно-Шушенский биосферный Заповедник</w:t>
      </w:r>
    </w:p>
    <w:p w:rsidR="00BE6D3B" w:rsidRPr="00BE6D3B" w:rsidRDefault="00BE6D3B" w:rsidP="00BE6D3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>- ООО ТД «Ель»</w:t>
      </w:r>
    </w:p>
    <w:p w:rsidR="00BE6D3B" w:rsidRPr="00BE6D3B" w:rsidRDefault="00BE6D3B" w:rsidP="00BE6D3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>- ООО «Санаторий Шушенский»</w:t>
      </w:r>
    </w:p>
    <w:p w:rsidR="00BE6D3B" w:rsidRPr="00BE6D3B" w:rsidRDefault="00BE6D3B" w:rsidP="00BE6D3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>- Шушенская РБ</w:t>
      </w:r>
    </w:p>
    <w:p w:rsidR="00BE6D3B" w:rsidRPr="00BE6D3B" w:rsidRDefault="00BE6D3B" w:rsidP="00BE6D3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>- ООО «Провизия»</w:t>
      </w:r>
    </w:p>
    <w:p w:rsidR="00BE6D3B" w:rsidRPr="00BE6D3B" w:rsidRDefault="00BE6D3B" w:rsidP="00EC6586">
      <w:pPr>
        <w:spacing w:line="240" w:lineRule="atLeast"/>
        <w:ind w:left="709" w:right="-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Индивидуальные предприниматели</w:t>
      </w:r>
      <w:r w:rsidRPr="00BE6D3B">
        <w:rPr>
          <w:rFonts w:ascii="Arial" w:hAnsi="Arial" w:cs="Arial"/>
          <w:sz w:val="24"/>
          <w:szCs w:val="24"/>
        </w:rPr>
        <w:t xml:space="preserve">: Костюченко Г.К., Агафонова Е.В., Белевский В.П., </w:t>
      </w:r>
      <w:proofErr w:type="spellStart"/>
      <w:r w:rsidRPr="00BE6D3B">
        <w:rPr>
          <w:rFonts w:ascii="Arial" w:hAnsi="Arial" w:cs="Arial"/>
          <w:sz w:val="24"/>
          <w:szCs w:val="24"/>
        </w:rPr>
        <w:t>Светлолобов</w:t>
      </w:r>
      <w:proofErr w:type="spellEnd"/>
      <w:r w:rsidRPr="00BE6D3B">
        <w:rPr>
          <w:rFonts w:ascii="Arial" w:hAnsi="Arial" w:cs="Arial"/>
          <w:sz w:val="24"/>
          <w:szCs w:val="24"/>
        </w:rPr>
        <w:t xml:space="preserve"> Н.П. Данные работодатели заявляют вакансии на постоянную работу и работу временного характера (используют общественные работы), участвуют в трудоустройстве граждан испытывающих трудности в поиске работы. Доля поданных ими вакансий составляет более 30% от всех заявленных вакансий.</w:t>
      </w:r>
    </w:p>
    <w:p w:rsidR="00BE6D3B" w:rsidRPr="00BE6D3B" w:rsidRDefault="00BE6D3B" w:rsidP="00EC6586">
      <w:pPr>
        <w:spacing w:line="240" w:lineRule="atLeast"/>
        <w:ind w:left="709" w:right="-709"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>На территории Красноярского края действует постановление правительства Красноярского края от 9 октября 2015 г. N 544-п ОБ УТВЕРЖДЕНИИ ПОРЯДКА ПРЕДСТАВЛЕНИЯ РАБОТОДАТЕЛЯМИ ИНФОРМАЦИИ О НАЛИЧИИ СВОБОДНЫХ РАБОЧИХ МЕСТ И ВАКАНТНЫХ ДОЛЖНОСТЕЙ В КРАЕВЫЕ ГОСУДАРСТВЕННЫЕ УЧРЕЖДЕНИЯ СЛУЖБЫ ЗАНЯТОСТИ НАСЕЛЕНИЯ. Работодатели обязаны представлять информацию о наличии свободных рабочих мест и вакантных должностей в центры занятости населения  ежемесячно не позднее трех рабочих дней со дня появления свободного рабочего места либо вакантной должности.</w:t>
      </w:r>
    </w:p>
    <w:p w:rsidR="00BE6D3B" w:rsidRPr="00BE6D3B" w:rsidRDefault="00BE6D3B" w:rsidP="00EC6586">
      <w:pPr>
        <w:spacing w:line="240" w:lineRule="atLeast"/>
        <w:ind w:left="709" w:right="-709"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 xml:space="preserve">Сведения о вакантных должностях можно представлять через Интерактивный портал агентства труда и занятости Красноярского края.  </w:t>
      </w:r>
    </w:p>
    <w:p w:rsidR="00BE6D3B" w:rsidRPr="00BE6D3B" w:rsidRDefault="00BE6D3B" w:rsidP="00EC6586">
      <w:pPr>
        <w:spacing w:line="240" w:lineRule="atLeast"/>
        <w:ind w:left="709" w:right="-709"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>За содействием в поиске подходящей работы в 2016 году обратилось 1094 человека</w:t>
      </w:r>
      <w:proofErr w:type="gramStart"/>
      <w:r w:rsidRPr="00BE6D3B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BE6D3B">
        <w:rPr>
          <w:rFonts w:ascii="Arial" w:hAnsi="Arial" w:cs="Arial"/>
          <w:sz w:val="24"/>
          <w:szCs w:val="24"/>
        </w:rPr>
        <w:t xml:space="preserve">2015 -1195), из них проживающих в сельской местности - 586 человек или 49 %, в том числе мужчин – 673 человека, женщин – 522 человека. </w:t>
      </w:r>
      <w:r w:rsidRPr="00BE6D3B">
        <w:rPr>
          <w:rFonts w:ascii="Arial" w:hAnsi="Arial" w:cs="Arial"/>
          <w:sz w:val="24"/>
          <w:szCs w:val="24"/>
        </w:rPr>
        <w:br/>
        <w:t xml:space="preserve">Из общей численности обратившихся граждан высшее профессиональное образование имеют 4 человека, среднее профессиональное образование – 20 человек, впервые ищущие работу - 230 человек, длительно неработающие - 170 человек, уволенные в связи  с ликвидацией предприятия - 75 человек, лица </w:t>
      </w:r>
      <w:proofErr w:type="spellStart"/>
      <w:r w:rsidRPr="00BE6D3B">
        <w:rPr>
          <w:rFonts w:ascii="Arial" w:hAnsi="Arial" w:cs="Arial"/>
          <w:sz w:val="24"/>
          <w:szCs w:val="24"/>
        </w:rPr>
        <w:t>предпенсионного</w:t>
      </w:r>
      <w:proofErr w:type="spellEnd"/>
      <w:r w:rsidRPr="00BE6D3B">
        <w:rPr>
          <w:rFonts w:ascii="Arial" w:hAnsi="Arial" w:cs="Arial"/>
          <w:sz w:val="24"/>
          <w:szCs w:val="24"/>
        </w:rPr>
        <w:t xml:space="preserve"> возраста - 53 человека, инвалиды - 34 человека, дети-сироты - 24 человека.  </w:t>
      </w:r>
    </w:p>
    <w:p w:rsidR="00BE6D3B" w:rsidRPr="00BE6D3B" w:rsidRDefault="00BE6D3B" w:rsidP="00EC6586">
      <w:pPr>
        <w:spacing w:line="240" w:lineRule="atLeast"/>
        <w:ind w:left="709" w:right="-709"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>В возрасте от 20 до 30 лет обратилось 288 человек, от 30 до 54 лет - 532 человека,  от 55 до 60 лет - 67 человек.</w:t>
      </w:r>
    </w:p>
    <w:p w:rsidR="00BE6D3B" w:rsidRPr="00BE6D3B" w:rsidRDefault="00BE6D3B" w:rsidP="00EC6586">
      <w:pPr>
        <w:spacing w:line="240" w:lineRule="atLeast"/>
        <w:ind w:left="709" w:right="-709"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 xml:space="preserve">По направлению службы занятости в 2016 году трудоустроено 829 чел. </w:t>
      </w:r>
      <w:r>
        <w:rPr>
          <w:rFonts w:ascii="Arial" w:hAnsi="Arial" w:cs="Arial"/>
          <w:sz w:val="24"/>
          <w:szCs w:val="24"/>
        </w:rPr>
        <w:t xml:space="preserve">(2015-927 человека), </w:t>
      </w:r>
      <w:r w:rsidRPr="00BE6D3B">
        <w:rPr>
          <w:rFonts w:ascii="Arial" w:hAnsi="Arial" w:cs="Arial"/>
          <w:sz w:val="24"/>
          <w:szCs w:val="24"/>
        </w:rPr>
        <w:t>что составляет 77,6 % от общего числа обратившихся граждан.</w:t>
      </w:r>
    </w:p>
    <w:p w:rsidR="00BE6D3B" w:rsidRPr="00BE6D3B" w:rsidRDefault="00BE6D3B" w:rsidP="00EC6586">
      <w:pPr>
        <w:spacing w:line="240" w:lineRule="atLeast"/>
        <w:ind w:left="709" w:right="-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</w:t>
      </w:r>
      <w:r w:rsidRPr="00BE6D3B">
        <w:rPr>
          <w:rFonts w:ascii="Arial" w:hAnsi="Arial" w:cs="Arial"/>
          <w:sz w:val="24"/>
          <w:szCs w:val="24"/>
        </w:rPr>
        <w:t xml:space="preserve">2016 год работодателями было заявлено 1602 вакансии, из них муниципальными организациями – 402 вакансии, частными предприятиями – 864 вакансии. </w:t>
      </w:r>
    </w:p>
    <w:p w:rsidR="00BE6D3B" w:rsidRPr="00BE6D3B" w:rsidRDefault="00BE6D3B" w:rsidP="00EC6586">
      <w:pPr>
        <w:spacing w:line="240" w:lineRule="atLeast"/>
        <w:ind w:left="709" w:right="-709"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 xml:space="preserve">За содействием в поиске подходящей работы в 2016 году обратилось 1094 человека, из них проживающих в сельской местности - 559 человек или 48,7 %, в том числе мужчин – 598 человек, женщин – 496 человек. Из общей численности обратившихся граждан высшее профессиональное образование имеет 1 человек, среднее профессиональное образование – 3 человека, впервые ищущие работу - 113 человек, длительно неработающие - 124 человек, уволенные в связи  с ликвидацией предприятия - 30 человек, лица </w:t>
      </w:r>
      <w:proofErr w:type="spellStart"/>
      <w:r w:rsidRPr="00BE6D3B">
        <w:rPr>
          <w:rFonts w:ascii="Arial" w:hAnsi="Arial" w:cs="Arial"/>
          <w:sz w:val="24"/>
          <w:szCs w:val="24"/>
        </w:rPr>
        <w:t>предпенсионного</w:t>
      </w:r>
      <w:proofErr w:type="spellEnd"/>
      <w:r w:rsidRPr="00BE6D3B">
        <w:rPr>
          <w:rFonts w:ascii="Arial" w:hAnsi="Arial" w:cs="Arial"/>
          <w:sz w:val="24"/>
          <w:szCs w:val="24"/>
        </w:rPr>
        <w:t xml:space="preserve"> возраста - 37 человек, инвалиды - 23 человек, дети-сироты -18 человек.  В возрасте от 20 до 30 лет обратилось  145 человек, от 30 до 54 лет - 368 человек,  от 55 до 60 лет - 45 человек.</w:t>
      </w:r>
    </w:p>
    <w:p w:rsidR="00BE6D3B" w:rsidRPr="00BE6D3B" w:rsidRDefault="00BE6D3B" w:rsidP="00BE6D3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lastRenderedPageBreak/>
        <w:t>По направлению службы занятости трудоу</w:t>
      </w:r>
      <w:r>
        <w:rPr>
          <w:rFonts w:ascii="Arial" w:hAnsi="Arial" w:cs="Arial"/>
          <w:sz w:val="24"/>
          <w:szCs w:val="24"/>
        </w:rPr>
        <w:t xml:space="preserve">строено 685 человек, </w:t>
      </w:r>
      <w:r w:rsidRPr="00BE6D3B">
        <w:rPr>
          <w:rFonts w:ascii="Arial" w:hAnsi="Arial" w:cs="Arial"/>
          <w:sz w:val="24"/>
          <w:szCs w:val="24"/>
        </w:rPr>
        <w:t>что составляет 80,6 % от общего числа обратившихся граждан.</w:t>
      </w:r>
    </w:p>
    <w:p w:rsidR="00BE6D3B" w:rsidRPr="00BE6D3B" w:rsidRDefault="00BE6D3B" w:rsidP="00BE6D3B">
      <w:pPr>
        <w:spacing w:line="240" w:lineRule="atLeast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 xml:space="preserve">Как положительный пример в период 2015-2016 годы используем  – профессиональное обучение «под заявку» сельскохозяйственных организаций района, на базе Шушенского сельскохозяйственного колледжа,  более 20 безработных граждан прошли </w:t>
      </w:r>
      <w:proofErr w:type="gramStart"/>
      <w:r w:rsidRPr="00BE6D3B">
        <w:rPr>
          <w:rFonts w:ascii="Arial" w:hAnsi="Arial" w:cs="Arial"/>
          <w:sz w:val="24"/>
          <w:szCs w:val="24"/>
        </w:rPr>
        <w:t>обучение по профессии</w:t>
      </w:r>
      <w:proofErr w:type="gramEnd"/>
      <w:r w:rsidRPr="00BE6D3B">
        <w:rPr>
          <w:rFonts w:ascii="Arial" w:hAnsi="Arial" w:cs="Arial"/>
          <w:sz w:val="24"/>
          <w:szCs w:val="24"/>
        </w:rPr>
        <w:t xml:space="preserve"> (специальности) – тракторист категория ВСД, водители категории СЕ.</w:t>
      </w:r>
    </w:p>
    <w:p w:rsidR="00BE6D3B" w:rsidRPr="00BE6D3B" w:rsidRDefault="00BE6D3B" w:rsidP="00BE6D3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b/>
          <w:sz w:val="24"/>
          <w:szCs w:val="24"/>
        </w:rPr>
        <w:t xml:space="preserve"> </w:t>
      </w:r>
      <w:r w:rsidRPr="00BE6D3B">
        <w:rPr>
          <w:rFonts w:ascii="Arial" w:hAnsi="Arial" w:cs="Arial"/>
          <w:sz w:val="24"/>
          <w:szCs w:val="24"/>
        </w:rPr>
        <w:t>В 2017 году   в рамках региональной программы повышения мобильности трудовых ресурсов планируется решение задачи по привлечению квалифицированных специалистов для реконструкц</w:t>
      </w:r>
      <w:proofErr w:type="gramStart"/>
      <w:r w:rsidRPr="00BE6D3B">
        <w:rPr>
          <w:rFonts w:ascii="Arial" w:hAnsi="Arial" w:cs="Arial"/>
          <w:sz w:val="24"/>
          <w:szCs w:val="24"/>
        </w:rPr>
        <w:t>ии аэ</w:t>
      </w:r>
      <w:proofErr w:type="gramEnd"/>
      <w:r w:rsidRPr="00BE6D3B">
        <w:rPr>
          <w:rFonts w:ascii="Arial" w:hAnsi="Arial" w:cs="Arial"/>
          <w:sz w:val="24"/>
          <w:szCs w:val="24"/>
        </w:rPr>
        <w:t xml:space="preserve">ропортового комплекса «Шушенское».    </w:t>
      </w:r>
      <w:r w:rsidRPr="00BE6D3B">
        <w:rPr>
          <w:rFonts w:ascii="Arial" w:hAnsi="Arial" w:cs="Arial"/>
          <w:b/>
          <w:sz w:val="24"/>
          <w:szCs w:val="24"/>
        </w:rPr>
        <w:t xml:space="preserve">  </w:t>
      </w:r>
      <w:r w:rsidRPr="00BE6D3B">
        <w:rPr>
          <w:rFonts w:ascii="Arial" w:hAnsi="Arial" w:cs="Arial"/>
          <w:sz w:val="24"/>
          <w:szCs w:val="24"/>
        </w:rPr>
        <w:t xml:space="preserve"> </w:t>
      </w:r>
    </w:p>
    <w:p w:rsidR="00BE6D3B" w:rsidRDefault="00BE6D3B" w:rsidP="00BE6D3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>Проблемы, существующие в работе по предоставлению государственных услуг в сфере занятости населения р</w:t>
      </w:r>
      <w:r>
        <w:rPr>
          <w:rFonts w:ascii="Arial" w:hAnsi="Arial" w:cs="Arial"/>
          <w:sz w:val="24"/>
          <w:szCs w:val="24"/>
        </w:rPr>
        <w:t xml:space="preserve">аботодателям </w:t>
      </w:r>
      <w:r w:rsidRPr="00BE6D3B">
        <w:rPr>
          <w:rFonts w:ascii="Arial" w:hAnsi="Arial" w:cs="Arial"/>
          <w:sz w:val="24"/>
          <w:szCs w:val="24"/>
        </w:rPr>
        <w:t>и гражданам:</w:t>
      </w:r>
    </w:p>
    <w:p w:rsidR="00BE6D3B" w:rsidRPr="00BE6D3B" w:rsidRDefault="00BE6D3B" w:rsidP="00BE6D3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>Низкая доля (21%) работодателей, заявляющих сведения о потребности в работниках в центр занятости населения, от количества работодателей (юридических лиц), учтенных в Статистическом регистре.</w:t>
      </w:r>
    </w:p>
    <w:p w:rsidR="00BE6D3B" w:rsidRDefault="00BE6D3B" w:rsidP="00BE6D3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>Работодатели, имеющие вакансии с высоким уровнем заработной платы,  не испытывают существенных проблем с подбором необходимых работников, так как граждане трудоустраиваются на них самостоятельно без посредничества центра занятости населения</w:t>
      </w:r>
      <w:r>
        <w:rPr>
          <w:rFonts w:ascii="Arial" w:hAnsi="Arial" w:cs="Arial"/>
          <w:sz w:val="24"/>
          <w:szCs w:val="24"/>
        </w:rPr>
        <w:t>.</w:t>
      </w:r>
    </w:p>
    <w:p w:rsidR="00BE6D3B" w:rsidRPr="00BE6D3B" w:rsidRDefault="00BE6D3B" w:rsidP="00BE6D3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 xml:space="preserve">Низкое качество банка вакансий – наличие вакансий с низким уровнем оплаты труда либо их непривлекательность. Следует отметить, что качество заявленных вакансий не всегда </w:t>
      </w:r>
      <w:proofErr w:type="gramStart"/>
      <w:r w:rsidRPr="00BE6D3B">
        <w:rPr>
          <w:rFonts w:ascii="Arial" w:hAnsi="Arial" w:cs="Arial"/>
          <w:sz w:val="24"/>
          <w:szCs w:val="24"/>
        </w:rPr>
        <w:t>находится</w:t>
      </w:r>
      <w:proofErr w:type="gramEnd"/>
      <w:r w:rsidRPr="00BE6D3B">
        <w:rPr>
          <w:rFonts w:ascii="Arial" w:hAnsi="Arial" w:cs="Arial"/>
          <w:sz w:val="24"/>
          <w:szCs w:val="24"/>
        </w:rPr>
        <w:t xml:space="preserve"> на должном</w:t>
      </w:r>
      <w:r>
        <w:rPr>
          <w:rFonts w:ascii="Arial" w:hAnsi="Arial" w:cs="Arial"/>
          <w:sz w:val="24"/>
          <w:szCs w:val="24"/>
        </w:rPr>
        <w:t xml:space="preserve"> уровне</w:t>
      </w:r>
      <w:r w:rsidRPr="00BE6D3B">
        <w:rPr>
          <w:rFonts w:ascii="Arial" w:hAnsi="Arial" w:cs="Arial"/>
          <w:sz w:val="24"/>
          <w:szCs w:val="24"/>
        </w:rPr>
        <w:t xml:space="preserve"> и не соответствует спросу на них. Как следствие соискатели с высокой мотивацией к труду, имеющие стаж работы и высокую квалификацию редко обращаются в службу занятости в связи с низким качеством имеющихся вакансий.</w:t>
      </w:r>
    </w:p>
    <w:p w:rsidR="00BE6D3B" w:rsidRPr="00BE6D3B" w:rsidRDefault="00BE6D3B" w:rsidP="00BE6D3B">
      <w:pPr>
        <w:pStyle w:val="a3"/>
        <w:numPr>
          <w:ilvl w:val="0"/>
          <w:numId w:val="9"/>
        </w:num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>отсутствие подходящих кандидатов на имеющиеся у работодателей вакансии;</w:t>
      </w:r>
    </w:p>
    <w:p w:rsidR="00BE6D3B" w:rsidRPr="00BE6D3B" w:rsidRDefault="00BE6D3B" w:rsidP="00BE6D3B">
      <w:pPr>
        <w:pStyle w:val="a3"/>
        <w:numPr>
          <w:ilvl w:val="0"/>
          <w:numId w:val="9"/>
        </w:num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 xml:space="preserve">низкая мотивация к труду у соискателей. </w:t>
      </w:r>
    </w:p>
    <w:p w:rsidR="005F0BBB" w:rsidRPr="00BE6D3B" w:rsidRDefault="00BE6D3B" w:rsidP="00BE6D3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 xml:space="preserve">Данные вопросы в 2017 году   будут реализованы через проект  по развитию взаимодействия с работодателями. Проект был разработан  совместно с  муниципальным образованием, его цель – за счет координированных действий органов местного самоуправления, центров занятости населения, образовательных организаций и партнеров на рынке труда решить проблемные вопросы кадрового обеспечения работодателей и занятости населения, обусловленные спецификой каждой отдельной территории.  </w:t>
      </w:r>
    </w:p>
    <w:p w:rsidR="00446691" w:rsidRPr="00BE6D3B" w:rsidRDefault="00592474" w:rsidP="00BE6D3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>На основании выше излож</w:t>
      </w:r>
      <w:r w:rsidR="00446691" w:rsidRPr="00BE6D3B">
        <w:rPr>
          <w:rFonts w:ascii="Arial" w:hAnsi="Arial" w:cs="Arial"/>
          <w:sz w:val="24"/>
          <w:szCs w:val="24"/>
        </w:rPr>
        <w:t>енного районный Совет депутатов</w:t>
      </w:r>
    </w:p>
    <w:p w:rsidR="00446691" w:rsidRPr="00BE6D3B" w:rsidRDefault="00446691" w:rsidP="00446691">
      <w:pPr>
        <w:spacing w:line="240" w:lineRule="atLeast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C6586" w:rsidRDefault="00446691" w:rsidP="00EC6586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BE6D3B">
        <w:rPr>
          <w:rFonts w:ascii="Arial" w:hAnsi="Arial" w:cs="Arial"/>
          <w:b/>
          <w:sz w:val="24"/>
          <w:szCs w:val="24"/>
        </w:rPr>
        <w:t>РЕШИЛ:</w:t>
      </w:r>
    </w:p>
    <w:p w:rsidR="00E348A5" w:rsidRPr="00EC6586" w:rsidRDefault="00E348A5" w:rsidP="00EC6586">
      <w:pPr>
        <w:pStyle w:val="a3"/>
        <w:numPr>
          <w:ilvl w:val="0"/>
          <w:numId w:val="11"/>
        </w:numPr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EC6586">
        <w:rPr>
          <w:rFonts w:ascii="Arial" w:hAnsi="Arial" w:cs="Arial"/>
          <w:sz w:val="24"/>
          <w:szCs w:val="24"/>
        </w:rPr>
        <w:t xml:space="preserve">Принять </w:t>
      </w:r>
      <w:proofErr w:type="gramStart"/>
      <w:r w:rsidRPr="00EC6586">
        <w:rPr>
          <w:rFonts w:ascii="Arial" w:hAnsi="Arial" w:cs="Arial"/>
          <w:sz w:val="24"/>
          <w:szCs w:val="24"/>
        </w:rPr>
        <w:t xml:space="preserve">к сведению информацию о положении </w:t>
      </w:r>
      <w:r w:rsidR="00EC6586" w:rsidRPr="00EC6586">
        <w:rPr>
          <w:rFonts w:ascii="Arial" w:hAnsi="Arial" w:cs="Arial"/>
          <w:sz w:val="24"/>
          <w:szCs w:val="24"/>
        </w:rPr>
        <w:t xml:space="preserve">с занятостью населения на рынке </w:t>
      </w:r>
      <w:r w:rsidRPr="00EC6586">
        <w:rPr>
          <w:rFonts w:ascii="Arial" w:hAnsi="Arial" w:cs="Arial"/>
          <w:sz w:val="24"/>
          <w:szCs w:val="24"/>
        </w:rPr>
        <w:t>труда в Шушенском районе</w:t>
      </w:r>
      <w:proofErr w:type="gramEnd"/>
      <w:r w:rsidRPr="00EC6586">
        <w:rPr>
          <w:rFonts w:ascii="Arial" w:hAnsi="Arial" w:cs="Arial"/>
          <w:sz w:val="24"/>
          <w:szCs w:val="24"/>
        </w:rPr>
        <w:t xml:space="preserve"> и мерах по снижению безработицы.</w:t>
      </w:r>
    </w:p>
    <w:p w:rsidR="00EC6586" w:rsidRPr="00EC6586" w:rsidRDefault="00EC6586" w:rsidP="00EC6586">
      <w:pPr>
        <w:pStyle w:val="a3"/>
        <w:spacing w:line="240" w:lineRule="atLeast"/>
        <w:ind w:left="1729"/>
        <w:jc w:val="both"/>
        <w:rPr>
          <w:rFonts w:ascii="Arial" w:hAnsi="Arial" w:cs="Arial"/>
          <w:sz w:val="24"/>
          <w:szCs w:val="24"/>
        </w:rPr>
      </w:pPr>
    </w:p>
    <w:p w:rsidR="00EC6586" w:rsidRDefault="00592474" w:rsidP="00EC6586">
      <w:pPr>
        <w:pStyle w:val="a3"/>
        <w:numPr>
          <w:ilvl w:val="0"/>
          <w:numId w:val="11"/>
        </w:num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EC6586">
        <w:rPr>
          <w:rFonts w:ascii="Arial" w:hAnsi="Arial" w:cs="Arial"/>
          <w:sz w:val="24"/>
          <w:szCs w:val="24"/>
        </w:rPr>
        <w:t>Рекомендовать администрации района совместно с Центром занятости населения Шушенского района продолжить мероприятия по обеспечению занятости населения Шушенского района.</w:t>
      </w:r>
    </w:p>
    <w:p w:rsidR="00EC6586" w:rsidRDefault="00EC6586" w:rsidP="00EC6586">
      <w:pPr>
        <w:pStyle w:val="a3"/>
        <w:spacing w:line="240" w:lineRule="atLeast"/>
        <w:ind w:left="0"/>
        <w:jc w:val="both"/>
        <w:rPr>
          <w:rFonts w:ascii="Arial" w:hAnsi="Arial" w:cs="Arial"/>
          <w:sz w:val="24"/>
          <w:szCs w:val="24"/>
        </w:rPr>
      </w:pPr>
    </w:p>
    <w:p w:rsidR="00EC6586" w:rsidRDefault="00DA2DF0" w:rsidP="00EC6586">
      <w:pPr>
        <w:pStyle w:val="a3"/>
        <w:numPr>
          <w:ilvl w:val="0"/>
          <w:numId w:val="11"/>
        </w:num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EC6586">
        <w:rPr>
          <w:rFonts w:ascii="Arial" w:hAnsi="Arial" w:cs="Arial"/>
          <w:sz w:val="24"/>
          <w:szCs w:val="24"/>
        </w:rPr>
        <w:t>Рекомендовать администрации района совместно с Центром занятости населения Шушенского района внедрение новых форм взаимодействия с работодателями.</w:t>
      </w:r>
    </w:p>
    <w:p w:rsidR="00A1131A" w:rsidRPr="00A1131A" w:rsidRDefault="00A1131A" w:rsidP="00A1131A">
      <w:pPr>
        <w:pStyle w:val="a3"/>
        <w:rPr>
          <w:rFonts w:ascii="Arial" w:hAnsi="Arial" w:cs="Arial"/>
          <w:sz w:val="24"/>
          <w:szCs w:val="24"/>
        </w:rPr>
      </w:pPr>
    </w:p>
    <w:p w:rsidR="00EC6586" w:rsidRDefault="00A1131A" w:rsidP="00A1131A">
      <w:pPr>
        <w:pStyle w:val="a3"/>
        <w:numPr>
          <w:ilvl w:val="0"/>
          <w:numId w:val="11"/>
        </w:num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EC6586">
        <w:rPr>
          <w:rFonts w:ascii="Arial" w:hAnsi="Arial" w:cs="Arial"/>
          <w:sz w:val="24"/>
          <w:szCs w:val="24"/>
        </w:rPr>
        <w:t>Рекомендовать администрации района</w:t>
      </w:r>
      <w:r>
        <w:rPr>
          <w:rFonts w:ascii="Arial" w:hAnsi="Arial" w:cs="Arial"/>
          <w:sz w:val="24"/>
          <w:szCs w:val="24"/>
        </w:rPr>
        <w:t xml:space="preserve">, рассмотреть вопрос о резервировании земельных участков под строительство, для молодых специалистов. </w:t>
      </w:r>
    </w:p>
    <w:p w:rsidR="004D3546" w:rsidRPr="00EC6586" w:rsidRDefault="004D3546" w:rsidP="00665560">
      <w:pPr>
        <w:pStyle w:val="a3"/>
        <w:numPr>
          <w:ilvl w:val="0"/>
          <w:numId w:val="11"/>
        </w:numPr>
        <w:spacing w:line="240" w:lineRule="atLeast"/>
        <w:ind w:left="1418" w:right="-709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EC6586">
        <w:rPr>
          <w:rFonts w:ascii="Arial" w:hAnsi="Arial" w:cs="Arial"/>
          <w:sz w:val="24"/>
          <w:szCs w:val="24"/>
        </w:rPr>
        <w:lastRenderedPageBreak/>
        <w:t>Контроль за</w:t>
      </w:r>
      <w:proofErr w:type="gramEnd"/>
      <w:r w:rsidRPr="00EC6586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социальной защите, здравоохранению, образованию культуре и делам молодежи, физкультуре и спорту.</w:t>
      </w:r>
    </w:p>
    <w:p w:rsidR="00EC6586" w:rsidRPr="00EC6586" w:rsidRDefault="00EC6586" w:rsidP="00EC6586">
      <w:pPr>
        <w:pStyle w:val="a3"/>
        <w:spacing w:line="240" w:lineRule="atLeast"/>
        <w:ind w:left="1729"/>
        <w:jc w:val="both"/>
        <w:rPr>
          <w:rFonts w:ascii="Arial" w:hAnsi="Arial" w:cs="Arial"/>
          <w:sz w:val="24"/>
          <w:szCs w:val="24"/>
        </w:rPr>
      </w:pPr>
    </w:p>
    <w:p w:rsidR="00446691" w:rsidRPr="00BE6D3B" w:rsidRDefault="00446691" w:rsidP="00446691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446691" w:rsidRPr="00BE6D3B" w:rsidRDefault="00446691" w:rsidP="00446691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EC0998" w:rsidRDefault="00EC6586" w:rsidP="004466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EC0998">
        <w:rPr>
          <w:rFonts w:ascii="Arial" w:hAnsi="Arial" w:cs="Arial"/>
          <w:sz w:val="24"/>
          <w:szCs w:val="24"/>
        </w:rPr>
        <w:t xml:space="preserve">Временно </w:t>
      </w:r>
      <w:proofErr w:type="gramStart"/>
      <w:r w:rsidR="00EC0998">
        <w:rPr>
          <w:rFonts w:ascii="Arial" w:hAnsi="Arial" w:cs="Arial"/>
          <w:sz w:val="24"/>
          <w:szCs w:val="24"/>
        </w:rPr>
        <w:t>исполняющая</w:t>
      </w:r>
      <w:proofErr w:type="gramEnd"/>
      <w:r w:rsidR="00EC0998">
        <w:rPr>
          <w:rFonts w:ascii="Arial" w:hAnsi="Arial" w:cs="Arial"/>
          <w:sz w:val="24"/>
          <w:szCs w:val="24"/>
        </w:rPr>
        <w:t xml:space="preserve"> полномочия </w:t>
      </w:r>
    </w:p>
    <w:p w:rsidR="00446691" w:rsidRPr="00BE6D3B" w:rsidRDefault="00EC0998" w:rsidP="004466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65560">
        <w:rPr>
          <w:rFonts w:ascii="Arial" w:hAnsi="Arial" w:cs="Arial"/>
          <w:sz w:val="24"/>
          <w:szCs w:val="24"/>
        </w:rPr>
        <w:t xml:space="preserve"> председателя</w:t>
      </w:r>
      <w:r w:rsidR="00446691" w:rsidRPr="00BE6D3B">
        <w:rPr>
          <w:rFonts w:ascii="Arial" w:hAnsi="Arial" w:cs="Arial"/>
          <w:sz w:val="24"/>
          <w:szCs w:val="24"/>
        </w:rPr>
        <w:t xml:space="preserve"> Шушенского</w:t>
      </w:r>
    </w:p>
    <w:p w:rsidR="00446691" w:rsidRPr="00BE6D3B" w:rsidRDefault="00EC6586" w:rsidP="00446691">
      <w:pPr>
        <w:tabs>
          <w:tab w:val="left" w:pos="836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EC0998">
        <w:rPr>
          <w:rFonts w:ascii="Arial" w:hAnsi="Arial" w:cs="Arial"/>
          <w:sz w:val="24"/>
          <w:szCs w:val="24"/>
        </w:rPr>
        <w:t xml:space="preserve"> </w:t>
      </w:r>
      <w:r w:rsidR="00446691" w:rsidRPr="00BE6D3B">
        <w:rPr>
          <w:rFonts w:ascii="Arial" w:hAnsi="Arial" w:cs="Arial"/>
          <w:sz w:val="24"/>
          <w:szCs w:val="24"/>
        </w:rPr>
        <w:t xml:space="preserve">районного Совета депутатов                     </w:t>
      </w:r>
      <w:r w:rsidR="00665560">
        <w:rPr>
          <w:rFonts w:ascii="Arial" w:hAnsi="Arial" w:cs="Arial"/>
          <w:sz w:val="24"/>
          <w:szCs w:val="24"/>
        </w:rPr>
        <w:t xml:space="preserve">                                           Т.А. Лобанова</w:t>
      </w:r>
    </w:p>
    <w:p w:rsidR="005D108A" w:rsidRPr="00BE6D3B" w:rsidRDefault="005D108A" w:rsidP="005D108A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A42B43" w:rsidRPr="00BE6D3B" w:rsidRDefault="00A42B43" w:rsidP="003800DF">
      <w:pPr>
        <w:ind w:right="5669"/>
        <w:jc w:val="both"/>
        <w:rPr>
          <w:rFonts w:ascii="Arial" w:hAnsi="Arial" w:cs="Arial"/>
          <w:sz w:val="24"/>
          <w:szCs w:val="24"/>
        </w:rPr>
      </w:pPr>
      <w:r w:rsidRPr="00BE6D3B">
        <w:rPr>
          <w:rFonts w:ascii="Arial" w:hAnsi="Arial" w:cs="Arial"/>
          <w:sz w:val="24"/>
          <w:szCs w:val="24"/>
        </w:rPr>
        <w:t xml:space="preserve">        </w:t>
      </w:r>
    </w:p>
    <w:p w:rsidR="00A42B43" w:rsidRPr="00BE6D3B" w:rsidRDefault="00A42B43" w:rsidP="00A42B43">
      <w:pPr>
        <w:ind w:right="-1" w:firstLine="709"/>
        <w:jc w:val="both"/>
        <w:rPr>
          <w:rFonts w:ascii="Arial" w:hAnsi="Arial" w:cs="Arial"/>
          <w:noProof/>
          <w:sz w:val="24"/>
          <w:szCs w:val="24"/>
        </w:rPr>
      </w:pPr>
    </w:p>
    <w:sectPr w:rsidR="00A42B43" w:rsidRPr="00BE6D3B" w:rsidSect="00BE6D3B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275"/>
    <w:multiLevelType w:val="hybridMultilevel"/>
    <w:tmpl w:val="8C10C26E"/>
    <w:lvl w:ilvl="0" w:tplc="5CE0656E">
      <w:start w:val="1"/>
      <w:numFmt w:val="decimal"/>
      <w:lvlText w:val="%1."/>
      <w:lvlJc w:val="left"/>
      <w:pPr>
        <w:ind w:left="460" w:hanging="51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">
    <w:nsid w:val="126E4503"/>
    <w:multiLevelType w:val="hybridMultilevel"/>
    <w:tmpl w:val="9858F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8936BF"/>
    <w:multiLevelType w:val="hybridMultilevel"/>
    <w:tmpl w:val="D62E6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23F9C"/>
    <w:multiLevelType w:val="hybridMultilevel"/>
    <w:tmpl w:val="3572D814"/>
    <w:lvl w:ilvl="0" w:tplc="AE045C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AD3D2E"/>
    <w:multiLevelType w:val="hybridMultilevel"/>
    <w:tmpl w:val="12883A7A"/>
    <w:lvl w:ilvl="0" w:tplc="A1EA2ED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322D2B"/>
    <w:multiLevelType w:val="hybridMultilevel"/>
    <w:tmpl w:val="3ECA4216"/>
    <w:lvl w:ilvl="0" w:tplc="5D76F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773F6A"/>
    <w:multiLevelType w:val="hybridMultilevel"/>
    <w:tmpl w:val="0EC60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F2C26"/>
    <w:multiLevelType w:val="hybridMultilevel"/>
    <w:tmpl w:val="85B6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71E20"/>
    <w:multiLevelType w:val="hybridMultilevel"/>
    <w:tmpl w:val="0CCA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B4D50"/>
    <w:multiLevelType w:val="hybridMultilevel"/>
    <w:tmpl w:val="72D60232"/>
    <w:lvl w:ilvl="0" w:tplc="BE0E9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85740D"/>
    <w:multiLevelType w:val="hybridMultilevel"/>
    <w:tmpl w:val="49409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520"/>
    <w:rsid w:val="00000043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661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0CF"/>
    <w:rsid w:val="00027484"/>
    <w:rsid w:val="00027D11"/>
    <w:rsid w:val="00030F79"/>
    <w:rsid w:val="0003110B"/>
    <w:rsid w:val="00031DB8"/>
    <w:rsid w:val="00031E43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995"/>
    <w:rsid w:val="000849B6"/>
    <w:rsid w:val="00085112"/>
    <w:rsid w:val="0008581F"/>
    <w:rsid w:val="00085EDE"/>
    <w:rsid w:val="00086D0B"/>
    <w:rsid w:val="00086D2E"/>
    <w:rsid w:val="000878AC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2145"/>
    <w:rsid w:val="000C29D4"/>
    <w:rsid w:val="000C2BDE"/>
    <w:rsid w:val="000C2CB8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0F7F27"/>
    <w:rsid w:val="00100BCE"/>
    <w:rsid w:val="0010135D"/>
    <w:rsid w:val="001022ED"/>
    <w:rsid w:val="00102F97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3B2C"/>
    <w:rsid w:val="00134FA0"/>
    <w:rsid w:val="00135255"/>
    <w:rsid w:val="0013579C"/>
    <w:rsid w:val="0014124C"/>
    <w:rsid w:val="0014209D"/>
    <w:rsid w:val="00143FC8"/>
    <w:rsid w:val="00144B15"/>
    <w:rsid w:val="00144CAD"/>
    <w:rsid w:val="00144D0D"/>
    <w:rsid w:val="001458C3"/>
    <w:rsid w:val="0014590F"/>
    <w:rsid w:val="00147C10"/>
    <w:rsid w:val="00150ED1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3ED6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1EFA"/>
    <w:rsid w:val="00192C2C"/>
    <w:rsid w:val="0019303D"/>
    <w:rsid w:val="00193156"/>
    <w:rsid w:val="00193A01"/>
    <w:rsid w:val="001962B6"/>
    <w:rsid w:val="001968AC"/>
    <w:rsid w:val="00197598"/>
    <w:rsid w:val="001A00F8"/>
    <w:rsid w:val="001A059B"/>
    <w:rsid w:val="001A2CDF"/>
    <w:rsid w:val="001A2E01"/>
    <w:rsid w:val="001A3C65"/>
    <w:rsid w:val="001A3DE4"/>
    <w:rsid w:val="001A5D4E"/>
    <w:rsid w:val="001B05F5"/>
    <w:rsid w:val="001B07AA"/>
    <w:rsid w:val="001B14BB"/>
    <w:rsid w:val="001B1E12"/>
    <w:rsid w:val="001B1F8C"/>
    <w:rsid w:val="001B2C48"/>
    <w:rsid w:val="001B615B"/>
    <w:rsid w:val="001B623F"/>
    <w:rsid w:val="001B65B8"/>
    <w:rsid w:val="001B668F"/>
    <w:rsid w:val="001B70CD"/>
    <w:rsid w:val="001B7F3F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43B5"/>
    <w:rsid w:val="001D475D"/>
    <w:rsid w:val="001D6050"/>
    <w:rsid w:val="001D72B8"/>
    <w:rsid w:val="001E0C20"/>
    <w:rsid w:val="001E1100"/>
    <w:rsid w:val="001E1566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35C7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49F"/>
    <w:rsid w:val="00222A1A"/>
    <w:rsid w:val="00224116"/>
    <w:rsid w:val="00225A7D"/>
    <w:rsid w:val="00226123"/>
    <w:rsid w:val="0022619A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46D7"/>
    <w:rsid w:val="00245E71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EB7"/>
    <w:rsid w:val="002929E6"/>
    <w:rsid w:val="002930A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300973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61A"/>
    <w:rsid w:val="00310035"/>
    <w:rsid w:val="00310324"/>
    <w:rsid w:val="00311107"/>
    <w:rsid w:val="00311964"/>
    <w:rsid w:val="003124AC"/>
    <w:rsid w:val="00313D63"/>
    <w:rsid w:val="003144FA"/>
    <w:rsid w:val="00315A96"/>
    <w:rsid w:val="003169A6"/>
    <w:rsid w:val="00317A20"/>
    <w:rsid w:val="00317B1B"/>
    <w:rsid w:val="00320AD9"/>
    <w:rsid w:val="00320C4D"/>
    <w:rsid w:val="003221E4"/>
    <w:rsid w:val="003238C7"/>
    <w:rsid w:val="00323D4A"/>
    <w:rsid w:val="003252E6"/>
    <w:rsid w:val="0033095D"/>
    <w:rsid w:val="00331665"/>
    <w:rsid w:val="00333F7C"/>
    <w:rsid w:val="00334DAF"/>
    <w:rsid w:val="00335CC3"/>
    <w:rsid w:val="0033605B"/>
    <w:rsid w:val="003363EE"/>
    <w:rsid w:val="0033702D"/>
    <w:rsid w:val="00337AA3"/>
    <w:rsid w:val="00341F2F"/>
    <w:rsid w:val="00342576"/>
    <w:rsid w:val="00342755"/>
    <w:rsid w:val="00344C48"/>
    <w:rsid w:val="00345629"/>
    <w:rsid w:val="00345A17"/>
    <w:rsid w:val="00346562"/>
    <w:rsid w:val="0034697D"/>
    <w:rsid w:val="0034722F"/>
    <w:rsid w:val="0034766B"/>
    <w:rsid w:val="003513AD"/>
    <w:rsid w:val="00351A0D"/>
    <w:rsid w:val="0035358E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B8B"/>
    <w:rsid w:val="003770D3"/>
    <w:rsid w:val="003800DF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B09DF"/>
    <w:rsid w:val="003B21B9"/>
    <w:rsid w:val="003B26DA"/>
    <w:rsid w:val="003B376C"/>
    <w:rsid w:val="003B4A1A"/>
    <w:rsid w:val="003B6988"/>
    <w:rsid w:val="003B7F69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2787"/>
    <w:rsid w:val="003D2805"/>
    <w:rsid w:val="003D325C"/>
    <w:rsid w:val="003D494D"/>
    <w:rsid w:val="003D49FD"/>
    <w:rsid w:val="003D4BA0"/>
    <w:rsid w:val="003D52E5"/>
    <w:rsid w:val="003D5CFE"/>
    <w:rsid w:val="003D5F75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5A8"/>
    <w:rsid w:val="003F48D2"/>
    <w:rsid w:val="003F5E7E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5F6"/>
    <w:rsid w:val="0040571A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643"/>
    <w:rsid w:val="004136D9"/>
    <w:rsid w:val="00413D16"/>
    <w:rsid w:val="004143AE"/>
    <w:rsid w:val="00414BA9"/>
    <w:rsid w:val="0041732B"/>
    <w:rsid w:val="00421C0A"/>
    <w:rsid w:val="0042212A"/>
    <w:rsid w:val="00422908"/>
    <w:rsid w:val="00423809"/>
    <w:rsid w:val="00424E18"/>
    <w:rsid w:val="00424EA5"/>
    <w:rsid w:val="00425083"/>
    <w:rsid w:val="004250B3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46691"/>
    <w:rsid w:val="0045166D"/>
    <w:rsid w:val="00451E9D"/>
    <w:rsid w:val="0045216E"/>
    <w:rsid w:val="00452D9B"/>
    <w:rsid w:val="00452FFE"/>
    <w:rsid w:val="00454563"/>
    <w:rsid w:val="004550DF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5120"/>
    <w:rsid w:val="00465383"/>
    <w:rsid w:val="004667C0"/>
    <w:rsid w:val="00466B56"/>
    <w:rsid w:val="00467010"/>
    <w:rsid w:val="0046712B"/>
    <w:rsid w:val="00467A61"/>
    <w:rsid w:val="00471A3A"/>
    <w:rsid w:val="004748F1"/>
    <w:rsid w:val="00474D70"/>
    <w:rsid w:val="0047509A"/>
    <w:rsid w:val="004801EF"/>
    <w:rsid w:val="00480966"/>
    <w:rsid w:val="00482C60"/>
    <w:rsid w:val="0048311E"/>
    <w:rsid w:val="004838A7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658"/>
    <w:rsid w:val="004A5315"/>
    <w:rsid w:val="004A59DD"/>
    <w:rsid w:val="004A6054"/>
    <w:rsid w:val="004A647B"/>
    <w:rsid w:val="004B333F"/>
    <w:rsid w:val="004B3A9A"/>
    <w:rsid w:val="004B4207"/>
    <w:rsid w:val="004B5476"/>
    <w:rsid w:val="004B6A5C"/>
    <w:rsid w:val="004B754D"/>
    <w:rsid w:val="004C330B"/>
    <w:rsid w:val="004C4D13"/>
    <w:rsid w:val="004C590D"/>
    <w:rsid w:val="004C660B"/>
    <w:rsid w:val="004C6CBE"/>
    <w:rsid w:val="004C7BA6"/>
    <w:rsid w:val="004D0CDD"/>
    <w:rsid w:val="004D1A7C"/>
    <w:rsid w:val="004D30D3"/>
    <w:rsid w:val="004D3197"/>
    <w:rsid w:val="004D3546"/>
    <w:rsid w:val="004D5322"/>
    <w:rsid w:val="004D5D4D"/>
    <w:rsid w:val="004D6172"/>
    <w:rsid w:val="004D6D38"/>
    <w:rsid w:val="004D79C9"/>
    <w:rsid w:val="004E0C14"/>
    <w:rsid w:val="004E0EB3"/>
    <w:rsid w:val="004E1480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3D2"/>
    <w:rsid w:val="00522456"/>
    <w:rsid w:val="00522751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E05"/>
    <w:rsid w:val="00562F48"/>
    <w:rsid w:val="00564920"/>
    <w:rsid w:val="00564C7F"/>
    <w:rsid w:val="005654CF"/>
    <w:rsid w:val="0056572F"/>
    <w:rsid w:val="00565B67"/>
    <w:rsid w:val="00565C84"/>
    <w:rsid w:val="00567798"/>
    <w:rsid w:val="00571076"/>
    <w:rsid w:val="00571A6B"/>
    <w:rsid w:val="00571BB7"/>
    <w:rsid w:val="00573DDA"/>
    <w:rsid w:val="00573E01"/>
    <w:rsid w:val="00574068"/>
    <w:rsid w:val="00574256"/>
    <w:rsid w:val="00576612"/>
    <w:rsid w:val="00581336"/>
    <w:rsid w:val="005820D1"/>
    <w:rsid w:val="00582D5D"/>
    <w:rsid w:val="00582D90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474"/>
    <w:rsid w:val="00592670"/>
    <w:rsid w:val="00593057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5F81"/>
    <w:rsid w:val="005C630F"/>
    <w:rsid w:val="005C6C3B"/>
    <w:rsid w:val="005C6DAF"/>
    <w:rsid w:val="005C6E3E"/>
    <w:rsid w:val="005C7B8E"/>
    <w:rsid w:val="005D0812"/>
    <w:rsid w:val="005D108A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BBB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2C51"/>
    <w:rsid w:val="0061359A"/>
    <w:rsid w:val="006147FB"/>
    <w:rsid w:val="00614C7E"/>
    <w:rsid w:val="00614FDF"/>
    <w:rsid w:val="006159B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323E"/>
    <w:rsid w:val="0062479D"/>
    <w:rsid w:val="0062568A"/>
    <w:rsid w:val="00626034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402FF"/>
    <w:rsid w:val="006404CD"/>
    <w:rsid w:val="00641173"/>
    <w:rsid w:val="006418E9"/>
    <w:rsid w:val="0064258E"/>
    <w:rsid w:val="00643BBD"/>
    <w:rsid w:val="00645481"/>
    <w:rsid w:val="00647DEA"/>
    <w:rsid w:val="00650EB7"/>
    <w:rsid w:val="006513FF"/>
    <w:rsid w:val="006515D5"/>
    <w:rsid w:val="0065178F"/>
    <w:rsid w:val="006518C8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4AE2"/>
    <w:rsid w:val="00665560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C33"/>
    <w:rsid w:val="006D66F4"/>
    <w:rsid w:val="006D67F6"/>
    <w:rsid w:val="006D71AB"/>
    <w:rsid w:val="006D7B8B"/>
    <w:rsid w:val="006E1421"/>
    <w:rsid w:val="006E190D"/>
    <w:rsid w:val="006E1AA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1C45"/>
    <w:rsid w:val="00723B9F"/>
    <w:rsid w:val="00723D68"/>
    <w:rsid w:val="00723EBF"/>
    <w:rsid w:val="007255B1"/>
    <w:rsid w:val="00725ACA"/>
    <w:rsid w:val="007261DC"/>
    <w:rsid w:val="007261F5"/>
    <w:rsid w:val="00726843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102B"/>
    <w:rsid w:val="007718AF"/>
    <w:rsid w:val="007722C0"/>
    <w:rsid w:val="007744C9"/>
    <w:rsid w:val="00775119"/>
    <w:rsid w:val="0077555C"/>
    <w:rsid w:val="00780198"/>
    <w:rsid w:val="007805AF"/>
    <w:rsid w:val="00780F80"/>
    <w:rsid w:val="00781916"/>
    <w:rsid w:val="00781DF7"/>
    <w:rsid w:val="00783396"/>
    <w:rsid w:val="00784736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2B75"/>
    <w:rsid w:val="007A3052"/>
    <w:rsid w:val="007A386C"/>
    <w:rsid w:val="007A3D73"/>
    <w:rsid w:val="007A400A"/>
    <w:rsid w:val="007A403D"/>
    <w:rsid w:val="007A48B3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9DA"/>
    <w:rsid w:val="007B6B5C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E1342"/>
    <w:rsid w:val="007E1D65"/>
    <w:rsid w:val="007E1F5F"/>
    <w:rsid w:val="007E38F6"/>
    <w:rsid w:val="007E453A"/>
    <w:rsid w:val="007E5CC5"/>
    <w:rsid w:val="007E5FC2"/>
    <w:rsid w:val="007E7B93"/>
    <w:rsid w:val="007F02F1"/>
    <w:rsid w:val="007F070D"/>
    <w:rsid w:val="007F0724"/>
    <w:rsid w:val="007F1774"/>
    <w:rsid w:val="007F22BE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41A0"/>
    <w:rsid w:val="00817651"/>
    <w:rsid w:val="00817F12"/>
    <w:rsid w:val="00821A4D"/>
    <w:rsid w:val="0082280F"/>
    <w:rsid w:val="0082348B"/>
    <w:rsid w:val="00824A8E"/>
    <w:rsid w:val="008257AE"/>
    <w:rsid w:val="00825969"/>
    <w:rsid w:val="00826A69"/>
    <w:rsid w:val="00826F9A"/>
    <w:rsid w:val="008303BC"/>
    <w:rsid w:val="00830B87"/>
    <w:rsid w:val="008313AD"/>
    <w:rsid w:val="00832456"/>
    <w:rsid w:val="008327B9"/>
    <w:rsid w:val="00834190"/>
    <w:rsid w:val="00834E29"/>
    <w:rsid w:val="00835B7D"/>
    <w:rsid w:val="00835C32"/>
    <w:rsid w:val="00837697"/>
    <w:rsid w:val="00842DA9"/>
    <w:rsid w:val="008432EF"/>
    <w:rsid w:val="00843EAF"/>
    <w:rsid w:val="008442A1"/>
    <w:rsid w:val="00844FC1"/>
    <w:rsid w:val="0084633A"/>
    <w:rsid w:val="00846694"/>
    <w:rsid w:val="0084688A"/>
    <w:rsid w:val="00847548"/>
    <w:rsid w:val="008507FF"/>
    <w:rsid w:val="00850B41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60EFA"/>
    <w:rsid w:val="00861769"/>
    <w:rsid w:val="0086321C"/>
    <w:rsid w:val="008643EE"/>
    <w:rsid w:val="00864C8E"/>
    <w:rsid w:val="00865699"/>
    <w:rsid w:val="00865B5F"/>
    <w:rsid w:val="0086693D"/>
    <w:rsid w:val="00867409"/>
    <w:rsid w:val="00867F12"/>
    <w:rsid w:val="008701FB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4573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D55"/>
    <w:rsid w:val="008B5239"/>
    <w:rsid w:val="008B56AD"/>
    <w:rsid w:val="008B5CE1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534C"/>
    <w:rsid w:val="008C6221"/>
    <w:rsid w:val="008C6A33"/>
    <w:rsid w:val="008C6A3F"/>
    <w:rsid w:val="008C79FF"/>
    <w:rsid w:val="008D0602"/>
    <w:rsid w:val="008D2D24"/>
    <w:rsid w:val="008D471D"/>
    <w:rsid w:val="008D4793"/>
    <w:rsid w:val="008D490E"/>
    <w:rsid w:val="008D5189"/>
    <w:rsid w:val="008D55A9"/>
    <w:rsid w:val="008D6C22"/>
    <w:rsid w:val="008D6D78"/>
    <w:rsid w:val="008E0459"/>
    <w:rsid w:val="008E0B3D"/>
    <w:rsid w:val="008E2B75"/>
    <w:rsid w:val="008E34C8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43A3"/>
    <w:rsid w:val="009061FA"/>
    <w:rsid w:val="00906F94"/>
    <w:rsid w:val="00907AC5"/>
    <w:rsid w:val="00910FDD"/>
    <w:rsid w:val="00911CFF"/>
    <w:rsid w:val="00912B50"/>
    <w:rsid w:val="00912F78"/>
    <w:rsid w:val="00914270"/>
    <w:rsid w:val="0091490F"/>
    <w:rsid w:val="00915291"/>
    <w:rsid w:val="009156DF"/>
    <w:rsid w:val="00915F05"/>
    <w:rsid w:val="009163B7"/>
    <w:rsid w:val="00917A0A"/>
    <w:rsid w:val="00917CE4"/>
    <w:rsid w:val="009202C5"/>
    <w:rsid w:val="0092038D"/>
    <w:rsid w:val="00920A1F"/>
    <w:rsid w:val="00923661"/>
    <w:rsid w:val="00924582"/>
    <w:rsid w:val="0092463B"/>
    <w:rsid w:val="00924854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ED9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50CE8"/>
    <w:rsid w:val="00950E82"/>
    <w:rsid w:val="0095172D"/>
    <w:rsid w:val="009521E2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7471"/>
    <w:rsid w:val="00967838"/>
    <w:rsid w:val="00970A5A"/>
    <w:rsid w:val="009710F1"/>
    <w:rsid w:val="00972ADE"/>
    <w:rsid w:val="0097329D"/>
    <w:rsid w:val="00973477"/>
    <w:rsid w:val="0097473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75F3"/>
    <w:rsid w:val="009877E0"/>
    <w:rsid w:val="009878A8"/>
    <w:rsid w:val="009901FD"/>
    <w:rsid w:val="0099292E"/>
    <w:rsid w:val="00994BD6"/>
    <w:rsid w:val="00994CE2"/>
    <w:rsid w:val="00995010"/>
    <w:rsid w:val="009952CE"/>
    <w:rsid w:val="00996240"/>
    <w:rsid w:val="00996A0C"/>
    <w:rsid w:val="0099718E"/>
    <w:rsid w:val="00997665"/>
    <w:rsid w:val="009A2393"/>
    <w:rsid w:val="009A249C"/>
    <w:rsid w:val="009A563A"/>
    <w:rsid w:val="009A6143"/>
    <w:rsid w:val="009A66AF"/>
    <w:rsid w:val="009A6C56"/>
    <w:rsid w:val="009B043D"/>
    <w:rsid w:val="009B0EBE"/>
    <w:rsid w:val="009B2339"/>
    <w:rsid w:val="009B3FAE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9A9"/>
    <w:rsid w:val="009D09B5"/>
    <w:rsid w:val="009D3E8A"/>
    <w:rsid w:val="009D50B1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B1F"/>
    <w:rsid w:val="009F1B7E"/>
    <w:rsid w:val="009F2ABA"/>
    <w:rsid w:val="009F32D1"/>
    <w:rsid w:val="009F4CFC"/>
    <w:rsid w:val="009F5652"/>
    <w:rsid w:val="009F5714"/>
    <w:rsid w:val="009F5D5A"/>
    <w:rsid w:val="009F6427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31A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1DF6"/>
    <w:rsid w:val="00A42B43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73E1"/>
    <w:rsid w:val="00A70E1E"/>
    <w:rsid w:val="00A70E4B"/>
    <w:rsid w:val="00A71718"/>
    <w:rsid w:val="00A717C6"/>
    <w:rsid w:val="00A729ED"/>
    <w:rsid w:val="00A73496"/>
    <w:rsid w:val="00A73902"/>
    <w:rsid w:val="00A73993"/>
    <w:rsid w:val="00A73E3F"/>
    <w:rsid w:val="00A743D1"/>
    <w:rsid w:val="00A74817"/>
    <w:rsid w:val="00A7483F"/>
    <w:rsid w:val="00A7595A"/>
    <w:rsid w:val="00A75E83"/>
    <w:rsid w:val="00A76900"/>
    <w:rsid w:val="00A80DA3"/>
    <w:rsid w:val="00A82BA5"/>
    <w:rsid w:val="00A82C12"/>
    <w:rsid w:val="00A83E8B"/>
    <w:rsid w:val="00A83F47"/>
    <w:rsid w:val="00A854BF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F72"/>
    <w:rsid w:val="00AA42FC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1C28"/>
    <w:rsid w:val="00B02A94"/>
    <w:rsid w:val="00B03877"/>
    <w:rsid w:val="00B0735B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F3D"/>
    <w:rsid w:val="00B25C3F"/>
    <w:rsid w:val="00B26DBD"/>
    <w:rsid w:val="00B270EA"/>
    <w:rsid w:val="00B27882"/>
    <w:rsid w:val="00B300B3"/>
    <w:rsid w:val="00B30BEF"/>
    <w:rsid w:val="00B3176C"/>
    <w:rsid w:val="00B31D08"/>
    <w:rsid w:val="00B32E05"/>
    <w:rsid w:val="00B331F6"/>
    <w:rsid w:val="00B341C1"/>
    <w:rsid w:val="00B350B8"/>
    <w:rsid w:val="00B35147"/>
    <w:rsid w:val="00B361E7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616C3"/>
    <w:rsid w:val="00B622FA"/>
    <w:rsid w:val="00B62D79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DD5"/>
    <w:rsid w:val="00B76C4B"/>
    <w:rsid w:val="00B775C5"/>
    <w:rsid w:val="00B80CE5"/>
    <w:rsid w:val="00B824E3"/>
    <w:rsid w:val="00B82E1C"/>
    <w:rsid w:val="00B83E62"/>
    <w:rsid w:val="00B8413B"/>
    <w:rsid w:val="00B849A0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3241"/>
    <w:rsid w:val="00BD3B2A"/>
    <w:rsid w:val="00BD3BF2"/>
    <w:rsid w:val="00BD4ECB"/>
    <w:rsid w:val="00BE019A"/>
    <w:rsid w:val="00BE1D2F"/>
    <w:rsid w:val="00BE1F16"/>
    <w:rsid w:val="00BE22DD"/>
    <w:rsid w:val="00BE37F1"/>
    <w:rsid w:val="00BE3998"/>
    <w:rsid w:val="00BE5BB0"/>
    <w:rsid w:val="00BE5F4C"/>
    <w:rsid w:val="00BE6BF7"/>
    <w:rsid w:val="00BE6D3B"/>
    <w:rsid w:val="00BF0716"/>
    <w:rsid w:val="00BF16FA"/>
    <w:rsid w:val="00BF2DEB"/>
    <w:rsid w:val="00BF341A"/>
    <w:rsid w:val="00BF3DBC"/>
    <w:rsid w:val="00BF4955"/>
    <w:rsid w:val="00BF6EDD"/>
    <w:rsid w:val="00BF70C6"/>
    <w:rsid w:val="00BF7CD5"/>
    <w:rsid w:val="00C0012F"/>
    <w:rsid w:val="00C02708"/>
    <w:rsid w:val="00C02B57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2F0"/>
    <w:rsid w:val="00C10371"/>
    <w:rsid w:val="00C10DC2"/>
    <w:rsid w:val="00C1110B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2BF2"/>
    <w:rsid w:val="00C33B3C"/>
    <w:rsid w:val="00C34173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4EA6"/>
    <w:rsid w:val="00C45A8E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80E"/>
    <w:rsid w:val="00C53B94"/>
    <w:rsid w:val="00C54431"/>
    <w:rsid w:val="00C60D81"/>
    <w:rsid w:val="00C61789"/>
    <w:rsid w:val="00C624E7"/>
    <w:rsid w:val="00C628D3"/>
    <w:rsid w:val="00C640EF"/>
    <w:rsid w:val="00C6418E"/>
    <w:rsid w:val="00C6576E"/>
    <w:rsid w:val="00C6636C"/>
    <w:rsid w:val="00C66C66"/>
    <w:rsid w:val="00C6727F"/>
    <w:rsid w:val="00C677F0"/>
    <w:rsid w:val="00C67BBD"/>
    <w:rsid w:val="00C7015E"/>
    <w:rsid w:val="00C7086A"/>
    <w:rsid w:val="00C727DB"/>
    <w:rsid w:val="00C72A2A"/>
    <w:rsid w:val="00C7354E"/>
    <w:rsid w:val="00C7399F"/>
    <w:rsid w:val="00C7540B"/>
    <w:rsid w:val="00C76933"/>
    <w:rsid w:val="00C8230C"/>
    <w:rsid w:val="00C82CFB"/>
    <w:rsid w:val="00C83C5F"/>
    <w:rsid w:val="00C84E6A"/>
    <w:rsid w:val="00C856D3"/>
    <w:rsid w:val="00C859BA"/>
    <w:rsid w:val="00C86C66"/>
    <w:rsid w:val="00C90678"/>
    <w:rsid w:val="00C912E6"/>
    <w:rsid w:val="00C92062"/>
    <w:rsid w:val="00C92EC0"/>
    <w:rsid w:val="00C933A5"/>
    <w:rsid w:val="00C94364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1891"/>
    <w:rsid w:val="00CB1962"/>
    <w:rsid w:val="00CB30B2"/>
    <w:rsid w:val="00CB32F4"/>
    <w:rsid w:val="00CB43E2"/>
    <w:rsid w:val="00CB4E83"/>
    <w:rsid w:val="00CB5313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6414"/>
    <w:rsid w:val="00CF7083"/>
    <w:rsid w:val="00D0141E"/>
    <w:rsid w:val="00D01C33"/>
    <w:rsid w:val="00D027BA"/>
    <w:rsid w:val="00D04F2A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6182"/>
    <w:rsid w:val="00D16329"/>
    <w:rsid w:val="00D16618"/>
    <w:rsid w:val="00D1687F"/>
    <w:rsid w:val="00D16B2D"/>
    <w:rsid w:val="00D16FB1"/>
    <w:rsid w:val="00D176F1"/>
    <w:rsid w:val="00D20BF6"/>
    <w:rsid w:val="00D22321"/>
    <w:rsid w:val="00D22C5F"/>
    <w:rsid w:val="00D23EF4"/>
    <w:rsid w:val="00D241F6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6F44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1A9B"/>
    <w:rsid w:val="00D51BDC"/>
    <w:rsid w:val="00D53C9C"/>
    <w:rsid w:val="00D542C9"/>
    <w:rsid w:val="00D54F84"/>
    <w:rsid w:val="00D55F03"/>
    <w:rsid w:val="00D5689F"/>
    <w:rsid w:val="00D576F4"/>
    <w:rsid w:val="00D57872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3C4A"/>
    <w:rsid w:val="00D742ED"/>
    <w:rsid w:val="00D74C98"/>
    <w:rsid w:val="00D779B3"/>
    <w:rsid w:val="00D77AAD"/>
    <w:rsid w:val="00D81B4C"/>
    <w:rsid w:val="00D8201E"/>
    <w:rsid w:val="00D824F6"/>
    <w:rsid w:val="00D825C0"/>
    <w:rsid w:val="00D83F64"/>
    <w:rsid w:val="00D84304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2DF0"/>
    <w:rsid w:val="00DA30C0"/>
    <w:rsid w:val="00DA34CE"/>
    <w:rsid w:val="00DA36B6"/>
    <w:rsid w:val="00DA37B1"/>
    <w:rsid w:val="00DA3839"/>
    <w:rsid w:val="00DA44B2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5095"/>
    <w:rsid w:val="00DB5197"/>
    <w:rsid w:val="00DB5638"/>
    <w:rsid w:val="00DC0C47"/>
    <w:rsid w:val="00DC1CFD"/>
    <w:rsid w:val="00DC1D22"/>
    <w:rsid w:val="00DC36A1"/>
    <w:rsid w:val="00DC434F"/>
    <w:rsid w:val="00DC5636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528F"/>
    <w:rsid w:val="00DD5DEC"/>
    <w:rsid w:val="00DD6A54"/>
    <w:rsid w:val="00DD6F86"/>
    <w:rsid w:val="00DE0050"/>
    <w:rsid w:val="00DE008F"/>
    <w:rsid w:val="00DE0367"/>
    <w:rsid w:val="00DE0546"/>
    <w:rsid w:val="00DE0698"/>
    <w:rsid w:val="00DE263A"/>
    <w:rsid w:val="00DE2FAB"/>
    <w:rsid w:val="00DE2FF5"/>
    <w:rsid w:val="00DE35C1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77E6"/>
    <w:rsid w:val="00E2068E"/>
    <w:rsid w:val="00E218C0"/>
    <w:rsid w:val="00E21DF6"/>
    <w:rsid w:val="00E223B0"/>
    <w:rsid w:val="00E22706"/>
    <w:rsid w:val="00E2456B"/>
    <w:rsid w:val="00E258D1"/>
    <w:rsid w:val="00E26105"/>
    <w:rsid w:val="00E26441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8A5"/>
    <w:rsid w:val="00E34A44"/>
    <w:rsid w:val="00E35205"/>
    <w:rsid w:val="00E35E37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E50"/>
    <w:rsid w:val="00E701CB"/>
    <w:rsid w:val="00E7124E"/>
    <w:rsid w:val="00E722A2"/>
    <w:rsid w:val="00E73C50"/>
    <w:rsid w:val="00E73DD1"/>
    <w:rsid w:val="00E74983"/>
    <w:rsid w:val="00E77947"/>
    <w:rsid w:val="00E82C83"/>
    <w:rsid w:val="00E83A49"/>
    <w:rsid w:val="00E84C36"/>
    <w:rsid w:val="00E84D5E"/>
    <w:rsid w:val="00E8653D"/>
    <w:rsid w:val="00E86991"/>
    <w:rsid w:val="00E90717"/>
    <w:rsid w:val="00E9182B"/>
    <w:rsid w:val="00E92083"/>
    <w:rsid w:val="00E921CC"/>
    <w:rsid w:val="00E9389B"/>
    <w:rsid w:val="00E93B6C"/>
    <w:rsid w:val="00E94BD1"/>
    <w:rsid w:val="00E95568"/>
    <w:rsid w:val="00E95C3E"/>
    <w:rsid w:val="00E95C72"/>
    <w:rsid w:val="00EA0D75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E4D"/>
    <w:rsid w:val="00EA689E"/>
    <w:rsid w:val="00EA68C2"/>
    <w:rsid w:val="00EB0463"/>
    <w:rsid w:val="00EB12A7"/>
    <w:rsid w:val="00EB13E5"/>
    <w:rsid w:val="00EB1D93"/>
    <w:rsid w:val="00EB33E0"/>
    <w:rsid w:val="00EB3949"/>
    <w:rsid w:val="00EB51A4"/>
    <w:rsid w:val="00EB6239"/>
    <w:rsid w:val="00EB7130"/>
    <w:rsid w:val="00EB7C4B"/>
    <w:rsid w:val="00EC02F7"/>
    <w:rsid w:val="00EC0998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6586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A54"/>
    <w:rsid w:val="00EE0308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DFA"/>
    <w:rsid w:val="00EF1E55"/>
    <w:rsid w:val="00EF2479"/>
    <w:rsid w:val="00EF308E"/>
    <w:rsid w:val="00EF38C1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2058E"/>
    <w:rsid w:val="00F20EA6"/>
    <w:rsid w:val="00F2163C"/>
    <w:rsid w:val="00F2337D"/>
    <w:rsid w:val="00F23B3C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57B9"/>
    <w:rsid w:val="00F36520"/>
    <w:rsid w:val="00F36992"/>
    <w:rsid w:val="00F36A7F"/>
    <w:rsid w:val="00F36B8D"/>
    <w:rsid w:val="00F37570"/>
    <w:rsid w:val="00F37B3F"/>
    <w:rsid w:val="00F40A21"/>
    <w:rsid w:val="00F40A76"/>
    <w:rsid w:val="00F416BF"/>
    <w:rsid w:val="00F41896"/>
    <w:rsid w:val="00F41C3F"/>
    <w:rsid w:val="00F425FD"/>
    <w:rsid w:val="00F447B9"/>
    <w:rsid w:val="00F44999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3AF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5278"/>
    <w:rsid w:val="00FC699F"/>
    <w:rsid w:val="00FC76C4"/>
    <w:rsid w:val="00FC7B0C"/>
    <w:rsid w:val="00FD019A"/>
    <w:rsid w:val="00FD0203"/>
    <w:rsid w:val="00FD0214"/>
    <w:rsid w:val="00FD02D4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2D14"/>
    <w:rsid w:val="00FF393E"/>
    <w:rsid w:val="00FF3C8F"/>
    <w:rsid w:val="00FF4059"/>
    <w:rsid w:val="00FF490F"/>
    <w:rsid w:val="00FF5A31"/>
    <w:rsid w:val="00FF6780"/>
    <w:rsid w:val="00FF750C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2B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2B43"/>
    <w:pPr>
      <w:autoSpaceDE/>
      <w:autoSpaceDN/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42B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B4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4055F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spacing0">
    <w:name w:val="msonospacing"/>
    <w:basedOn w:val="a"/>
    <w:rsid w:val="005654C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5654CF"/>
    <w:pPr>
      <w:autoSpaceDE/>
      <w:autoSpaceDN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5654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60D8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2B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2B43"/>
    <w:pPr>
      <w:autoSpaceDE/>
      <w:autoSpaceDN/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42B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B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2017-03-10T05:26:00Z</cp:lastPrinted>
  <dcterms:created xsi:type="dcterms:W3CDTF">2014-01-09T06:24:00Z</dcterms:created>
  <dcterms:modified xsi:type="dcterms:W3CDTF">2017-03-10T05:26:00Z</dcterms:modified>
</cp:coreProperties>
</file>