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66" w:rsidRDefault="001A5966" w:rsidP="00910726">
      <w:pPr>
        <w:pStyle w:val="a3"/>
        <w:rPr>
          <w:b/>
        </w:rPr>
      </w:pPr>
    </w:p>
    <w:p w:rsidR="001A5966" w:rsidRDefault="001A5966" w:rsidP="00910726">
      <w:pPr>
        <w:pStyle w:val="a3"/>
        <w:rPr>
          <w:b/>
        </w:rPr>
      </w:pPr>
    </w:p>
    <w:p w:rsidR="001A5966" w:rsidRDefault="001A5966" w:rsidP="00910726">
      <w:pPr>
        <w:pStyle w:val="a3"/>
        <w:rPr>
          <w:b/>
        </w:rPr>
      </w:pPr>
    </w:p>
    <w:p w:rsidR="001A5966" w:rsidRDefault="001A5966" w:rsidP="00910726">
      <w:pPr>
        <w:pStyle w:val="a3"/>
        <w:rPr>
          <w:b/>
        </w:rPr>
      </w:pPr>
    </w:p>
    <w:p w:rsidR="001A5966" w:rsidRDefault="001A5966" w:rsidP="00910726">
      <w:pPr>
        <w:pStyle w:val="a3"/>
        <w:rPr>
          <w:b/>
        </w:rPr>
      </w:pPr>
    </w:p>
    <w:p w:rsidR="00910726" w:rsidRDefault="000B0795" w:rsidP="00910726">
      <w:pPr>
        <w:pStyle w:val="a3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77152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26" w:rsidRPr="0071340E" w:rsidRDefault="00910726" w:rsidP="00910726">
      <w:pPr>
        <w:pStyle w:val="a3"/>
        <w:rPr>
          <w:rFonts w:ascii="Arial" w:hAnsi="Arial" w:cs="Arial"/>
          <w:b/>
          <w:bCs/>
          <w:szCs w:val="24"/>
        </w:rPr>
      </w:pPr>
      <w:proofErr w:type="gramStart"/>
      <w:r w:rsidRPr="0071340E">
        <w:rPr>
          <w:rFonts w:ascii="Arial" w:hAnsi="Arial" w:cs="Arial"/>
          <w:b/>
          <w:bCs/>
          <w:szCs w:val="24"/>
        </w:rPr>
        <w:t>КРАСНОЯРСКИЙ  КРАЙ</w:t>
      </w:r>
      <w:proofErr w:type="gramEnd"/>
    </w:p>
    <w:p w:rsidR="00910726" w:rsidRPr="0071340E" w:rsidRDefault="00910726" w:rsidP="00910726">
      <w:pPr>
        <w:pStyle w:val="a4"/>
        <w:rPr>
          <w:rFonts w:ascii="Arial" w:hAnsi="Arial" w:cs="Arial"/>
          <w:bCs/>
          <w:szCs w:val="24"/>
        </w:rPr>
      </w:pPr>
      <w:r w:rsidRPr="0071340E">
        <w:rPr>
          <w:rFonts w:ascii="Arial" w:hAnsi="Arial" w:cs="Arial"/>
          <w:bCs/>
          <w:szCs w:val="24"/>
        </w:rPr>
        <w:t>ШУШЕНСКИЙ РАЙОННЫЙ СОВЕТ ДЕПУТАТОВ</w:t>
      </w:r>
    </w:p>
    <w:p w:rsidR="00910726" w:rsidRPr="0071340E" w:rsidRDefault="00910726" w:rsidP="00910726">
      <w:pPr>
        <w:jc w:val="center"/>
        <w:rPr>
          <w:rFonts w:ascii="Arial" w:hAnsi="Arial" w:cs="Arial"/>
          <w:sz w:val="24"/>
          <w:szCs w:val="24"/>
        </w:rPr>
      </w:pPr>
    </w:p>
    <w:p w:rsidR="00910726" w:rsidRPr="0071340E" w:rsidRDefault="00910726" w:rsidP="00910726">
      <w:pPr>
        <w:pStyle w:val="4"/>
        <w:ind w:left="0"/>
        <w:rPr>
          <w:rFonts w:ascii="Arial" w:hAnsi="Arial" w:cs="Arial"/>
          <w:sz w:val="24"/>
          <w:szCs w:val="24"/>
        </w:rPr>
      </w:pPr>
      <w:r w:rsidRPr="0071340E">
        <w:rPr>
          <w:rFonts w:ascii="Arial" w:hAnsi="Arial" w:cs="Arial"/>
          <w:sz w:val="24"/>
          <w:szCs w:val="24"/>
        </w:rPr>
        <w:t>Р Е Ш Е Н И Е</w:t>
      </w:r>
    </w:p>
    <w:p w:rsidR="00910726" w:rsidRPr="0071340E" w:rsidRDefault="00910726" w:rsidP="00910726">
      <w:pPr>
        <w:rPr>
          <w:rFonts w:ascii="Arial" w:hAnsi="Arial" w:cs="Arial"/>
          <w:sz w:val="24"/>
          <w:szCs w:val="24"/>
        </w:rPr>
      </w:pPr>
    </w:p>
    <w:p w:rsidR="00910726" w:rsidRPr="0071340E" w:rsidRDefault="004B6A27" w:rsidP="00910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28.04.</w:t>
      </w:r>
      <w:r w:rsidR="00910726">
        <w:rPr>
          <w:rFonts w:ascii="Arial" w:hAnsi="Arial" w:cs="Arial"/>
          <w:sz w:val="24"/>
          <w:szCs w:val="24"/>
        </w:rPr>
        <w:t>2017</w:t>
      </w:r>
      <w:r w:rsidR="00FD18F0">
        <w:rPr>
          <w:rFonts w:ascii="Arial" w:hAnsi="Arial" w:cs="Arial"/>
          <w:sz w:val="24"/>
          <w:szCs w:val="24"/>
        </w:rPr>
        <w:tab/>
      </w:r>
      <w:r w:rsidR="00FD18F0">
        <w:rPr>
          <w:rFonts w:ascii="Arial" w:hAnsi="Arial" w:cs="Arial"/>
          <w:sz w:val="24"/>
          <w:szCs w:val="24"/>
        </w:rPr>
        <w:tab/>
        <w:t xml:space="preserve">              </w:t>
      </w:r>
      <w:r w:rsidR="00910726" w:rsidRPr="0071340E">
        <w:rPr>
          <w:rFonts w:ascii="Arial" w:hAnsi="Arial" w:cs="Arial"/>
          <w:sz w:val="24"/>
          <w:szCs w:val="24"/>
        </w:rPr>
        <w:t xml:space="preserve"> пгт. Шушенское</w:t>
      </w:r>
      <w:r w:rsidR="00910726" w:rsidRPr="0071340E">
        <w:rPr>
          <w:rFonts w:ascii="Arial" w:hAnsi="Arial" w:cs="Arial"/>
          <w:sz w:val="24"/>
          <w:szCs w:val="24"/>
        </w:rPr>
        <w:tab/>
      </w:r>
      <w:r w:rsidR="00910726" w:rsidRPr="0071340E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910726" w:rsidRPr="0071340E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141-11/н</w:t>
      </w:r>
    </w:p>
    <w:p w:rsidR="00910726" w:rsidRPr="0071340E" w:rsidRDefault="00910726" w:rsidP="0091072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910726" w:rsidRPr="004B6A27" w:rsidTr="004B6A27">
        <w:trPr>
          <w:trHeight w:val="2032"/>
        </w:trPr>
        <w:tc>
          <w:tcPr>
            <w:tcW w:w="9571" w:type="dxa"/>
            <w:shd w:val="clear" w:color="auto" w:fill="auto"/>
          </w:tcPr>
          <w:p w:rsidR="00910726" w:rsidRPr="004B6A27" w:rsidRDefault="00910726" w:rsidP="004B6A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18F0" w:rsidRPr="004B6A27" w:rsidRDefault="00FD18F0" w:rsidP="004B6A27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B6A27">
              <w:rPr>
                <w:bCs/>
                <w:sz w:val="24"/>
                <w:szCs w:val="24"/>
              </w:rPr>
              <w:t xml:space="preserve">О внесении </w:t>
            </w:r>
            <w:r w:rsidR="00914490" w:rsidRPr="004B6A27">
              <w:rPr>
                <w:bCs/>
                <w:sz w:val="24"/>
                <w:szCs w:val="24"/>
              </w:rPr>
              <w:t>изменения</w:t>
            </w:r>
            <w:r w:rsidRPr="004B6A27">
              <w:rPr>
                <w:bCs/>
                <w:sz w:val="24"/>
                <w:szCs w:val="24"/>
              </w:rPr>
              <w:t xml:space="preserve"> в Решение Шушенского РСД  </w:t>
            </w:r>
          </w:p>
          <w:p w:rsidR="00FD18F0" w:rsidRPr="004B6A27" w:rsidRDefault="00FD18F0" w:rsidP="004B6A2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B6A27">
              <w:rPr>
                <w:sz w:val="24"/>
                <w:szCs w:val="24"/>
              </w:rPr>
              <w:t>от 31.03.2017 № 138-вн/н «</w:t>
            </w:r>
            <w:r w:rsidR="00910726" w:rsidRPr="004B6A27">
              <w:rPr>
                <w:sz w:val="24"/>
                <w:szCs w:val="24"/>
              </w:rPr>
              <w:t xml:space="preserve">Об утверждении положения </w:t>
            </w:r>
            <w:proofErr w:type="gramStart"/>
            <w:r w:rsidR="00910726" w:rsidRPr="004B6A27">
              <w:rPr>
                <w:sz w:val="24"/>
                <w:szCs w:val="24"/>
              </w:rPr>
              <w:t>о  назначении</w:t>
            </w:r>
            <w:proofErr w:type="gramEnd"/>
            <w:r w:rsidR="00910726" w:rsidRPr="004B6A27">
              <w:rPr>
                <w:sz w:val="24"/>
                <w:szCs w:val="24"/>
              </w:rPr>
              <w:t>,</w:t>
            </w:r>
          </w:p>
          <w:p w:rsidR="00FD18F0" w:rsidRPr="004B6A27" w:rsidRDefault="00910726" w:rsidP="004B6A2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B6A27">
              <w:rPr>
                <w:sz w:val="24"/>
                <w:szCs w:val="24"/>
              </w:rPr>
              <w:t xml:space="preserve"> перерасчете размера и выплаты пенсии за выслугу лет лицам,</w:t>
            </w:r>
          </w:p>
          <w:p w:rsidR="00910726" w:rsidRPr="004B6A27" w:rsidRDefault="00910726" w:rsidP="004B6A27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B6A27">
              <w:rPr>
                <w:sz w:val="24"/>
                <w:szCs w:val="24"/>
              </w:rPr>
              <w:t xml:space="preserve"> замещавшим</w:t>
            </w:r>
            <w:r w:rsidR="00FD18F0" w:rsidRPr="004B6A27">
              <w:rPr>
                <w:sz w:val="24"/>
                <w:szCs w:val="24"/>
              </w:rPr>
              <w:t xml:space="preserve"> </w:t>
            </w:r>
            <w:r w:rsidRPr="004B6A27">
              <w:rPr>
                <w:sz w:val="24"/>
                <w:szCs w:val="24"/>
              </w:rPr>
              <w:t>должности муниципальной службы Шушенского района,</w:t>
            </w:r>
          </w:p>
          <w:p w:rsidR="00910726" w:rsidRPr="004B6A27" w:rsidRDefault="00910726" w:rsidP="004B6A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6A27">
              <w:rPr>
                <w:rFonts w:ascii="Arial" w:hAnsi="Arial" w:cs="Arial"/>
                <w:bCs/>
                <w:sz w:val="24"/>
                <w:szCs w:val="24"/>
              </w:rPr>
              <w:t xml:space="preserve">и порядка ведения сводного реестра лиц, </w:t>
            </w:r>
          </w:p>
          <w:p w:rsidR="00910726" w:rsidRPr="004B6A27" w:rsidRDefault="00910726" w:rsidP="004B6A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6A27">
              <w:rPr>
                <w:rFonts w:ascii="Arial" w:hAnsi="Arial" w:cs="Arial"/>
                <w:bCs/>
                <w:sz w:val="24"/>
                <w:szCs w:val="24"/>
              </w:rPr>
              <w:t>являющихся получателями пенсии за выслугу лет,</w:t>
            </w:r>
          </w:p>
          <w:p w:rsidR="00910726" w:rsidRPr="004B6A27" w:rsidRDefault="00910726" w:rsidP="004B6A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6A27">
              <w:rPr>
                <w:rFonts w:ascii="Arial" w:hAnsi="Arial" w:cs="Arial"/>
                <w:bCs/>
                <w:sz w:val="24"/>
                <w:szCs w:val="24"/>
              </w:rPr>
              <w:t>выплачиваемых за счет средств местного бюджета</w:t>
            </w:r>
            <w:r w:rsidR="00FD18F0" w:rsidRPr="004B6A27">
              <w:rPr>
                <w:rFonts w:ascii="Arial" w:hAnsi="Arial" w:cs="Arial"/>
                <w:bCs/>
                <w:sz w:val="24"/>
                <w:szCs w:val="24"/>
              </w:rPr>
              <w:t xml:space="preserve">». </w:t>
            </w:r>
          </w:p>
        </w:tc>
      </w:tr>
    </w:tbl>
    <w:p w:rsidR="00910726" w:rsidRDefault="00910726" w:rsidP="00910726">
      <w:pPr>
        <w:jc w:val="both"/>
        <w:rPr>
          <w:rFonts w:ascii="Arial" w:hAnsi="Arial" w:cs="Arial"/>
          <w:sz w:val="24"/>
          <w:szCs w:val="24"/>
        </w:rPr>
      </w:pPr>
      <w:r w:rsidRPr="0071340E">
        <w:rPr>
          <w:rFonts w:ascii="Arial" w:hAnsi="Arial" w:cs="Arial"/>
          <w:sz w:val="24"/>
          <w:szCs w:val="24"/>
        </w:rPr>
        <w:tab/>
      </w:r>
    </w:p>
    <w:p w:rsidR="001A5966" w:rsidRDefault="001A5966" w:rsidP="00910726">
      <w:pPr>
        <w:jc w:val="both"/>
        <w:rPr>
          <w:rFonts w:ascii="Arial" w:hAnsi="Arial" w:cs="Arial"/>
          <w:sz w:val="24"/>
          <w:szCs w:val="24"/>
        </w:rPr>
      </w:pPr>
    </w:p>
    <w:p w:rsidR="001A5966" w:rsidRDefault="001A5966" w:rsidP="00910726">
      <w:pPr>
        <w:jc w:val="both"/>
        <w:rPr>
          <w:rFonts w:ascii="Arial" w:hAnsi="Arial" w:cs="Arial"/>
          <w:sz w:val="24"/>
          <w:szCs w:val="24"/>
        </w:rPr>
      </w:pPr>
    </w:p>
    <w:p w:rsidR="00910726" w:rsidRPr="0071340E" w:rsidRDefault="00910726" w:rsidP="00910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340E">
        <w:rPr>
          <w:rFonts w:ascii="Arial" w:hAnsi="Arial" w:cs="Arial"/>
          <w:sz w:val="24"/>
          <w:szCs w:val="24"/>
        </w:rPr>
        <w:t>В целях реализации социальных гарантий</w:t>
      </w:r>
      <w:r w:rsidR="00CD6EBE">
        <w:rPr>
          <w:rFonts w:ascii="Arial" w:hAnsi="Arial" w:cs="Arial"/>
          <w:sz w:val="24"/>
          <w:szCs w:val="24"/>
        </w:rPr>
        <w:t xml:space="preserve"> муниципальных служащих районного Совета депутатов</w:t>
      </w:r>
      <w:r w:rsidRPr="0071340E">
        <w:rPr>
          <w:rFonts w:ascii="Arial" w:hAnsi="Arial" w:cs="Arial"/>
          <w:sz w:val="24"/>
          <w:szCs w:val="24"/>
        </w:rPr>
        <w:t>, предусмотренных Федеральным законом от 02.03.2007 г. № 25-ФЗ « О муниципальной службе в Российской Федерации», Законом Красноярского края от 24.04.2008 г. № 5-1565 « Об особенностях правового регулирования муниципальной службы в Красноярском крае», руководствуясь Федеральным законом от 23.05.2016 № 143-ФЗ « О внесении изменений в некоторые законодательные акты Российской Федерации в части увеличения пенсионного возраста отдельным категориям граждан», Федеральным законом от 15.12.2001 № 166-ФЗ «О государственном пенсионном обеспечении в Российской Федерации», в связи с изменением федерального законодательства в области пенсионного обеспечения и внесением изменений в статью 9 Закона Красноярского края «Об особенностях правового регулирования муниципальной службы в Красноярском крае» (Закон Красноярского края от 22.12.2016 № 2-277) руководствуясь статьями 22, 26, 30 Устава Шушенского района, Шушенский районный Совет депутатов</w:t>
      </w:r>
    </w:p>
    <w:p w:rsidR="001A5966" w:rsidRDefault="001A5966" w:rsidP="00CD6EBE">
      <w:pPr>
        <w:ind w:firstLine="708"/>
        <w:rPr>
          <w:rFonts w:ascii="Arial" w:hAnsi="Arial" w:cs="Arial"/>
          <w:sz w:val="24"/>
          <w:szCs w:val="24"/>
        </w:rPr>
      </w:pPr>
    </w:p>
    <w:p w:rsidR="00910726" w:rsidRPr="00CD6EBE" w:rsidRDefault="00910726" w:rsidP="00CD6EBE">
      <w:pPr>
        <w:ind w:firstLine="708"/>
        <w:rPr>
          <w:rFonts w:ascii="Arial" w:hAnsi="Arial" w:cs="Arial"/>
          <w:sz w:val="24"/>
          <w:szCs w:val="24"/>
        </w:rPr>
      </w:pPr>
      <w:r w:rsidRPr="00CD6EBE">
        <w:rPr>
          <w:rFonts w:ascii="Arial" w:hAnsi="Arial" w:cs="Arial"/>
          <w:sz w:val="24"/>
          <w:szCs w:val="24"/>
        </w:rPr>
        <w:t>РЕШИЛ:</w:t>
      </w:r>
    </w:p>
    <w:p w:rsidR="00CD6EBE" w:rsidRPr="006C4C2C" w:rsidRDefault="006C4C2C" w:rsidP="006C4C2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C4C2C">
        <w:rPr>
          <w:rFonts w:ascii="Arial" w:hAnsi="Arial" w:cs="Arial"/>
          <w:sz w:val="24"/>
          <w:szCs w:val="24"/>
        </w:rPr>
        <w:t xml:space="preserve">1. Пункт 3 Решения Шушенского районного Совета депутатов от 31.03.2017 № 138-вн/н «Об утверждении положения </w:t>
      </w:r>
      <w:proofErr w:type="gramStart"/>
      <w:r w:rsidRPr="006C4C2C">
        <w:rPr>
          <w:rFonts w:ascii="Arial" w:hAnsi="Arial" w:cs="Arial"/>
          <w:sz w:val="24"/>
          <w:szCs w:val="24"/>
        </w:rPr>
        <w:t>о  назначении</w:t>
      </w:r>
      <w:proofErr w:type="gramEnd"/>
      <w:r w:rsidRPr="006C4C2C">
        <w:rPr>
          <w:rFonts w:ascii="Arial" w:hAnsi="Arial" w:cs="Arial"/>
          <w:sz w:val="24"/>
          <w:szCs w:val="24"/>
        </w:rPr>
        <w:t>, перерасчете размера и выплаты пенсии за выслугу лет лицам, замещавшим должности муниципальной службы Шушенского 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6C4C2C">
        <w:rPr>
          <w:rFonts w:ascii="Arial" w:hAnsi="Arial" w:cs="Arial"/>
          <w:sz w:val="24"/>
          <w:szCs w:val="24"/>
        </w:rPr>
        <w:t>и порядка ведения сводного реестра лиц, являющихся получателями пенсии за выслугу лет, выплачиваемых за счет средств местного бюджета</w:t>
      </w:r>
      <w:r>
        <w:rPr>
          <w:rFonts w:ascii="Arial" w:hAnsi="Arial" w:cs="Arial"/>
          <w:sz w:val="24"/>
          <w:szCs w:val="24"/>
        </w:rPr>
        <w:t>» считать недействительным.</w:t>
      </w:r>
    </w:p>
    <w:p w:rsidR="006C4C2C" w:rsidRDefault="006C4C2C" w:rsidP="001A5966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</w:p>
    <w:p w:rsidR="001A5966" w:rsidRPr="00914490" w:rsidRDefault="006C4C2C" w:rsidP="001A5966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1A5966" w:rsidRPr="00914490">
        <w:rPr>
          <w:b w:val="0"/>
          <w:sz w:val="24"/>
          <w:szCs w:val="24"/>
        </w:rPr>
        <w:t xml:space="preserve">. Изложить  пункт 1.2. части 1 Положения о  назначении, перерасчете размера и выплаты пенсии за выслугу лет лицам, замещавшим должности муниципальной службы Шушенского района, и порядка ведения сводного реестра лиц, являющихся получателями пенсии за выслугу лет, выплачиваемых за счет средств местного бюджета, в новой редакции: « п.1.2. Действие Положения </w:t>
      </w:r>
      <w:r w:rsidR="001A5966" w:rsidRPr="00914490">
        <w:rPr>
          <w:b w:val="0"/>
          <w:sz w:val="24"/>
          <w:szCs w:val="24"/>
        </w:rPr>
        <w:lastRenderedPageBreak/>
        <w:t xml:space="preserve">распространяется на лиц, замещавших должности муниципальной службы аппарата, отделов, управлений и комитетов администрации Шушенского района и лиц, замещавших должности муниципальной службы Шушенского районного Совета депутатов» </w:t>
      </w:r>
    </w:p>
    <w:p w:rsidR="001A5966" w:rsidRDefault="001A5966" w:rsidP="006C4C2C">
      <w:pPr>
        <w:jc w:val="both"/>
        <w:rPr>
          <w:rFonts w:ascii="Arial" w:hAnsi="Arial" w:cs="Arial"/>
          <w:sz w:val="24"/>
          <w:szCs w:val="24"/>
        </w:rPr>
      </w:pPr>
    </w:p>
    <w:p w:rsidR="00F65733" w:rsidRPr="00CE7C03" w:rsidRDefault="006C4C2C" w:rsidP="00F65733">
      <w:pPr>
        <w:overflowPunct/>
        <w:ind w:firstLine="540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A5966" w:rsidRPr="0071340E">
        <w:rPr>
          <w:rFonts w:ascii="Arial" w:hAnsi="Arial" w:cs="Arial"/>
          <w:sz w:val="24"/>
          <w:szCs w:val="24"/>
        </w:rPr>
        <w:t xml:space="preserve">. </w:t>
      </w:r>
      <w:r w:rsidR="00F65733">
        <w:rPr>
          <w:rFonts w:ascii="Arial" w:hAnsi="Arial" w:cs="Arial"/>
          <w:sz w:val="24"/>
          <w:szCs w:val="24"/>
        </w:rPr>
        <w:t>Р</w:t>
      </w:r>
      <w:r w:rsidR="001A5966" w:rsidRPr="0071340E">
        <w:rPr>
          <w:rFonts w:ascii="Arial" w:hAnsi="Arial" w:cs="Arial"/>
          <w:sz w:val="24"/>
          <w:szCs w:val="24"/>
        </w:rPr>
        <w:t xml:space="preserve">ешение Шушенского районного Совета депутатов от 21.08.2009г.  № 612- </w:t>
      </w:r>
      <w:proofErr w:type="spellStart"/>
      <w:r w:rsidR="001A5966" w:rsidRPr="0071340E">
        <w:rPr>
          <w:rFonts w:ascii="Arial" w:hAnsi="Arial" w:cs="Arial"/>
          <w:sz w:val="24"/>
          <w:szCs w:val="24"/>
        </w:rPr>
        <w:t>вн</w:t>
      </w:r>
      <w:proofErr w:type="spellEnd"/>
      <w:r w:rsidR="001A5966" w:rsidRPr="0071340E">
        <w:rPr>
          <w:rFonts w:ascii="Arial" w:hAnsi="Arial" w:cs="Arial"/>
          <w:sz w:val="24"/>
          <w:szCs w:val="24"/>
        </w:rPr>
        <w:t>/н «Об утверждении  Положения «О  порядке выплаты пенсии за выслугу лет лицам, замещавшим должности муниципальной службы в Шушенском районе»</w:t>
      </w:r>
      <w:r w:rsidR="00F65733">
        <w:rPr>
          <w:rFonts w:ascii="Arial" w:hAnsi="Arial" w:cs="Arial"/>
          <w:sz w:val="24"/>
          <w:szCs w:val="24"/>
        </w:rPr>
        <w:t>( в редакции от 25.02.2011 № 134-б/н, от 14.12.2012 № 329-вн/н) распространяется на лиц, приобретших</w:t>
      </w:r>
      <w:r w:rsidR="00F65733" w:rsidRPr="00CE7C03">
        <w:rPr>
          <w:rFonts w:ascii="Arial" w:hAnsi="Arial" w:cs="Arial"/>
          <w:sz w:val="24"/>
          <w:szCs w:val="24"/>
        </w:rPr>
        <w:t xml:space="preserve"> право на пенсию за выслугу лет в соответствии с Законом Красноярского края от 24.04.2008 N 5-1565 "Об особенностях правового регулирования муниципальной службы в Красноярском крае" и решением представительного органа муниципального образования и уволенными с муниципальной служ</w:t>
      </w:r>
      <w:r w:rsidR="00A76A37">
        <w:rPr>
          <w:rFonts w:ascii="Arial" w:hAnsi="Arial" w:cs="Arial"/>
          <w:sz w:val="24"/>
          <w:szCs w:val="24"/>
        </w:rPr>
        <w:t xml:space="preserve">бы до 1 января 2017 года, лиц, продолжающих </w:t>
      </w:r>
      <w:r w:rsidR="00F65733" w:rsidRPr="00CE7C03">
        <w:rPr>
          <w:rFonts w:ascii="Arial" w:hAnsi="Arial" w:cs="Arial"/>
          <w:sz w:val="24"/>
          <w:szCs w:val="24"/>
        </w:rPr>
        <w:t>замещать на 1 января 2017 года должности</w:t>
      </w:r>
      <w:r w:rsidR="00A76A37">
        <w:rPr>
          <w:rFonts w:ascii="Arial" w:hAnsi="Arial" w:cs="Arial"/>
          <w:sz w:val="24"/>
          <w:szCs w:val="24"/>
        </w:rPr>
        <w:t xml:space="preserve"> муниципальной службы и имеющих </w:t>
      </w:r>
      <w:r w:rsidR="00F65733" w:rsidRPr="00CE7C03">
        <w:rPr>
          <w:rFonts w:ascii="Arial" w:hAnsi="Arial" w:cs="Arial"/>
          <w:sz w:val="24"/>
          <w:szCs w:val="24"/>
        </w:rPr>
        <w:t xml:space="preserve"> на 1 января 2017 года стаж муниципальной службы для назначения пенсии за выслугу лет не менее 20 </w:t>
      </w:r>
      <w:r w:rsidR="00A76A37">
        <w:rPr>
          <w:rFonts w:ascii="Arial" w:hAnsi="Arial" w:cs="Arial"/>
          <w:sz w:val="24"/>
          <w:szCs w:val="24"/>
        </w:rPr>
        <w:t>лет, лиц, продолжающих</w:t>
      </w:r>
      <w:r w:rsidR="00F65733" w:rsidRPr="00CE7C03">
        <w:rPr>
          <w:rFonts w:ascii="Arial" w:hAnsi="Arial" w:cs="Arial"/>
          <w:sz w:val="24"/>
          <w:szCs w:val="24"/>
        </w:rPr>
        <w:t xml:space="preserve"> замещать на 1 января 2017 года должност</w:t>
      </w:r>
      <w:r w:rsidR="00A76A37">
        <w:rPr>
          <w:rFonts w:ascii="Arial" w:hAnsi="Arial" w:cs="Arial"/>
          <w:sz w:val="24"/>
          <w:szCs w:val="24"/>
        </w:rPr>
        <w:t>и муниципальной службы, имеющих</w:t>
      </w:r>
      <w:r w:rsidR="00F65733" w:rsidRPr="00CE7C03">
        <w:rPr>
          <w:rFonts w:ascii="Arial" w:hAnsi="Arial" w:cs="Arial"/>
          <w:sz w:val="24"/>
          <w:szCs w:val="24"/>
        </w:rPr>
        <w:t xml:space="preserve"> на этот день не менее 15 лет</w:t>
      </w:r>
      <w:r w:rsidR="00A76A37">
        <w:rPr>
          <w:rFonts w:ascii="Arial" w:hAnsi="Arial" w:cs="Arial"/>
          <w:sz w:val="24"/>
          <w:szCs w:val="24"/>
        </w:rPr>
        <w:t xml:space="preserve"> указанного стажа и приобретших </w:t>
      </w:r>
      <w:r w:rsidR="00F65733" w:rsidRPr="00CE7C03">
        <w:rPr>
          <w:rFonts w:ascii="Arial" w:hAnsi="Arial" w:cs="Arial"/>
          <w:sz w:val="24"/>
          <w:szCs w:val="24"/>
        </w:rPr>
        <w:t xml:space="preserve"> до 1 января 2017 года право на страховую пенсию по старости (инвалидности) в соответствии с </w:t>
      </w:r>
      <w:r w:rsidR="00F65733" w:rsidRPr="00CE7C03">
        <w:rPr>
          <w:rFonts w:ascii="Arial" w:hAnsi="Arial" w:cs="Arial"/>
          <w:color w:val="000000"/>
          <w:sz w:val="24"/>
          <w:szCs w:val="24"/>
        </w:rPr>
        <w:t xml:space="preserve">Федеральным </w:t>
      </w:r>
      <w:hyperlink r:id="rId5" w:history="1">
        <w:r w:rsidR="00F65733" w:rsidRPr="00CE7C0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="00F65733" w:rsidRPr="00CE7C03">
        <w:rPr>
          <w:rFonts w:ascii="Arial" w:hAnsi="Arial" w:cs="Arial"/>
          <w:color w:val="000000"/>
          <w:sz w:val="24"/>
          <w:szCs w:val="24"/>
        </w:rPr>
        <w:t xml:space="preserve"> "О страховых пенсиях", сохраняется право на пенсию за выслугу лет без учета изменений, внесенных Законом от 22.12.2016 N 2-277 в пункт 1 статьи 9 (</w:t>
      </w:r>
      <w:hyperlink r:id="rId6" w:history="1">
        <w:r w:rsidR="00F65733" w:rsidRPr="00CE7C03">
          <w:rPr>
            <w:rFonts w:ascii="Arial" w:hAnsi="Arial" w:cs="Arial"/>
            <w:color w:val="000000"/>
            <w:sz w:val="24"/>
            <w:szCs w:val="24"/>
          </w:rPr>
          <w:t>пункт 3 статьи 3</w:t>
        </w:r>
      </w:hyperlink>
      <w:r w:rsidR="00F65733" w:rsidRPr="00CE7C03">
        <w:rPr>
          <w:rFonts w:ascii="Arial" w:hAnsi="Arial" w:cs="Arial"/>
          <w:color w:val="000000"/>
          <w:sz w:val="24"/>
          <w:szCs w:val="24"/>
        </w:rPr>
        <w:t xml:space="preserve"> Закона от 22.12.2016 N 2-277) и настоящим Положением.</w:t>
      </w:r>
    </w:p>
    <w:p w:rsidR="001A5966" w:rsidRDefault="001A5966" w:rsidP="001A5966">
      <w:pPr>
        <w:rPr>
          <w:rFonts w:ascii="Arial" w:hAnsi="Arial" w:cs="Arial"/>
          <w:sz w:val="24"/>
          <w:szCs w:val="24"/>
        </w:rPr>
      </w:pPr>
    </w:p>
    <w:p w:rsidR="001A5966" w:rsidRPr="00914490" w:rsidRDefault="006C4C2C" w:rsidP="001A5966">
      <w:pPr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A5966" w:rsidRPr="0071340E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постоянную комиссию по </w:t>
      </w:r>
      <w:r w:rsidR="001A5966">
        <w:rPr>
          <w:rFonts w:ascii="Arial" w:hAnsi="Arial" w:cs="Arial"/>
          <w:sz w:val="24"/>
          <w:szCs w:val="24"/>
        </w:rPr>
        <w:t>экономической политике, финансам и бюджету, собственност</w:t>
      </w:r>
      <w:r w:rsidR="004B6A27">
        <w:rPr>
          <w:rFonts w:ascii="Arial" w:hAnsi="Arial" w:cs="Arial"/>
          <w:sz w:val="24"/>
          <w:szCs w:val="24"/>
        </w:rPr>
        <w:t>и и малому бизнесу (</w:t>
      </w:r>
      <w:r w:rsidR="001A5966">
        <w:rPr>
          <w:rFonts w:ascii="Arial" w:hAnsi="Arial" w:cs="Arial"/>
          <w:sz w:val="24"/>
          <w:szCs w:val="24"/>
        </w:rPr>
        <w:t>председатель Шишкин О.В.).</w:t>
      </w:r>
    </w:p>
    <w:p w:rsidR="001A5966" w:rsidRDefault="001A5966" w:rsidP="001A596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A5966" w:rsidRPr="0071340E" w:rsidRDefault="006C4C2C" w:rsidP="001A59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A5966" w:rsidRPr="0071340E">
        <w:rPr>
          <w:rFonts w:ascii="Arial" w:hAnsi="Arial" w:cs="Arial"/>
          <w:sz w:val="24"/>
          <w:szCs w:val="24"/>
        </w:rPr>
        <w:t>. Решение вступает в силу после его официального опубликования в газете «Ведомости» Шушенского района и распространяется на правоотношения, возникшие с 01 января 2017 года.</w:t>
      </w:r>
    </w:p>
    <w:p w:rsidR="001A5966" w:rsidRDefault="001A5966" w:rsidP="001A5966">
      <w:pPr>
        <w:jc w:val="both"/>
        <w:rPr>
          <w:rFonts w:ascii="Arial" w:hAnsi="Arial" w:cs="Arial"/>
          <w:sz w:val="24"/>
          <w:szCs w:val="24"/>
        </w:rPr>
      </w:pPr>
    </w:p>
    <w:p w:rsidR="00910726" w:rsidRDefault="00910726" w:rsidP="00910726">
      <w:pPr>
        <w:jc w:val="both"/>
        <w:rPr>
          <w:rFonts w:ascii="Arial" w:hAnsi="Arial" w:cs="Arial"/>
          <w:sz w:val="24"/>
          <w:szCs w:val="24"/>
        </w:rPr>
      </w:pPr>
    </w:p>
    <w:p w:rsidR="001A5966" w:rsidRDefault="001A5966" w:rsidP="00910726">
      <w:pPr>
        <w:jc w:val="both"/>
        <w:rPr>
          <w:rFonts w:ascii="Arial" w:hAnsi="Arial" w:cs="Arial"/>
          <w:sz w:val="24"/>
          <w:szCs w:val="24"/>
        </w:rPr>
      </w:pPr>
    </w:p>
    <w:p w:rsidR="001A5966" w:rsidRDefault="001A5966" w:rsidP="00910726">
      <w:pPr>
        <w:jc w:val="both"/>
        <w:rPr>
          <w:rFonts w:ascii="Arial" w:hAnsi="Arial" w:cs="Arial"/>
          <w:sz w:val="24"/>
          <w:szCs w:val="24"/>
        </w:rPr>
      </w:pPr>
    </w:p>
    <w:p w:rsidR="001A5966" w:rsidRDefault="001A5966" w:rsidP="00910726">
      <w:pPr>
        <w:jc w:val="both"/>
        <w:rPr>
          <w:rFonts w:ascii="Arial" w:hAnsi="Arial" w:cs="Arial"/>
          <w:sz w:val="24"/>
          <w:szCs w:val="24"/>
        </w:rPr>
      </w:pPr>
    </w:p>
    <w:p w:rsidR="001A5966" w:rsidRPr="0071340E" w:rsidRDefault="001A5966" w:rsidP="00910726">
      <w:pPr>
        <w:jc w:val="both"/>
        <w:rPr>
          <w:rFonts w:ascii="Arial" w:hAnsi="Arial" w:cs="Arial"/>
          <w:sz w:val="24"/>
          <w:szCs w:val="24"/>
        </w:rPr>
      </w:pPr>
    </w:p>
    <w:p w:rsidR="00910726" w:rsidRDefault="00910726" w:rsidP="00910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Глава Шушенского района</w:t>
      </w:r>
    </w:p>
    <w:p w:rsidR="00910726" w:rsidRDefault="00910726" w:rsidP="00910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Шушенского районного </w:t>
      </w:r>
    </w:p>
    <w:p w:rsidR="00910726" w:rsidRPr="00F44AE0" w:rsidRDefault="00910726" w:rsidP="00910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П.С.Сасин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А.Г.Керзик</w:t>
      </w:r>
      <w:proofErr w:type="spellEnd"/>
    </w:p>
    <w:p w:rsidR="00910726" w:rsidRDefault="00910726" w:rsidP="00910726">
      <w:pPr>
        <w:jc w:val="right"/>
        <w:rPr>
          <w:b/>
          <w:sz w:val="28"/>
          <w:szCs w:val="28"/>
        </w:rPr>
      </w:pPr>
    </w:p>
    <w:p w:rsidR="001A5966" w:rsidRDefault="001A5966" w:rsidP="00910726">
      <w:pPr>
        <w:jc w:val="right"/>
        <w:rPr>
          <w:sz w:val="28"/>
          <w:szCs w:val="28"/>
        </w:rPr>
      </w:pPr>
    </w:p>
    <w:p w:rsidR="001A5966" w:rsidRDefault="001A5966" w:rsidP="00910726">
      <w:pPr>
        <w:jc w:val="right"/>
        <w:rPr>
          <w:sz w:val="28"/>
          <w:szCs w:val="28"/>
        </w:rPr>
      </w:pPr>
    </w:p>
    <w:p w:rsidR="001A5966" w:rsidRDefault="001A5966" w:rsidP="00910726">
      <w:pPr>
        <w:jc w:val="right"/>
        <w:rPr>
          <w:sz w:val="28"/>
          <w:szCs w:val="28"/>
        </w:rPr>
      </w:pPr>
    </w:p>
    <w:p w:rsidR="001A5966" w:rsidRDefault="001A5966" w:rsidP="00910726">
      <w:pPr>
        <w:jc w:val="right"/>
        <w:rPr>
          <w:sz w:val="28"/>
          <w:szCs w:val="28"/>
        </w:rPr>
      </w:pPr>
    </w:p>
    <w:p w:rsidR="001A5966" w:rsidRDefault="001A5966" w:rsidP="00910726">
      <w:pPr>
        <w:jc w:val="right"/>
        <w:rPr>
          <w:sz w:val="28"/>
          <w:szCs w:val="28"/>
        </w:rPr>
      </w:pPr>
    </w:p>
    <w:p w:rsidR="001A5966" w:rsidRDefault="001A5966" w:rsidP="00910726">
      <w:pPr>
        <w:jc w:val="right"/>
        <w:rPr>
          <w:sz w:val="28"/>
          <w:szCs w:val="28"/>
        </w:rPr>
      </w:pPr>
    </w:p>
    <w:p w:rsidR="001A5966" w:rsidRDefault="001A5966" w:rsidP="00910726">
      <w:pPr>
        <w:jc w:val="right"/>
        <w:rPr>
          <w:sz w:val="28"/>
          <w:szCs w:val="28"/>
        </w:rPr>
      </w:pPr>
    </w:p>
    <w:p w:rsidR="001A5966" w:rsidRDefault="001A5966" w:rsidP="00910726">
      <w:pPr>
        <w:jc w:val="right"/>
        <w:rPr>
          <w:sz w:val="28"/>
          <w:szCs w:val="28"/>
        </w:rPr>
      </w:pPr>
    </w:p>
    <w:p w:rsidR="001A5966" w:rsidRDefault="001A5966" w:rsidP="00910726">
      <w:pPr>
        <w:jc w:val="right"/>
        <w:rPr>
          <w:sz w:val="28"/>
          <w:szCs w:val="28"/>
        </w:rPr>
      </w:pPr>
    </w:p>
    <w:p w:rsidR="001A5966" w:rsidRDefault="001A5966" w:rsidP="00910726">
      <w:pPr>
        <w:jc w:val="right"/>
        <w:rPr>
          <w:sz w:val="28"/>
          <w:szCs w:val="28"/>
        </w:rPr>
      </w:pPr>
    </w:p>
    <w:p w:rsidR="001A5966" w:rsidRDefault="001A5966" w:rsidP="00910726">
      <w:pPr>
        <w:jc w:val="right"/>
        <w:rPr>
          <w:sz w:val="28"/>
          <w:szCs w:val="28"/>
        </w:rPr>
      </w:pPr>
    </w:p>
    <w:p w:rsidR="001A5966" w:rsidRDefault="001A5966" w:rsidP="00910726">
      <w:pPr>
        <w:jc w:val="right"/>
        <w:rPr>
          <w:sz w:val="28"/>
          <w:szCs w:val="28"/>
        </w:rPr>
      </w:pPr>
    </w:p>
    <w:p w:rsidR="001A5966" w:rsidRDefault="001A5966" w:rsidP="00910726">
      <w:pPr>
        <w:jc w:val="right"/>
        <w:rPr>
          <w:sz w:val="28"/>
          <w:szCs w:val="28"/>
        </w:rPr>
      </w:pPr>
    </w:p>
    <w:sectPr w:rsidR="001A5966" w:rsidSect="00CD6EBE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26"/>
    <w:rsid w:val="000B0795"/>
    <w:rsid w:val="001A5966"/>
    <w:rsid w:val="004B6A27"/>
    <w:rsid w:val="00573845"/>
    <w:rsid w:val="006C0967"/>
    <w:rsid w:val="006C4C2C"/>
    <w:rsid w:val="00910726"/>
    <w:rsid w:val="00914490"/>
    <w:rsid w:val="00A370FA"/>
    <w:rsid w:val="00A76A37"/>
    <w:rsid w:val="00CD6EBE"/>
    <w:rsid w:val="00F65733"/>
    <w:rsid w:val="00F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B6048E-AEFD-4C74-A8F4-F8671E98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26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910726"/>
    <w:pPr>
      <w:keepNext/>
      <w:overflowPunct/>
      <w:autoSpaceDE/>
      <w:autoSpaceDN/>
      <w:adjustRightInd/>
      <w:ind w:left="720"/>
      <w:jc w:val="center"/>
      <w:textAlignment w:val="auto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910726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a4">
    <w:name w:val="Subtitle"/>
    <w:basedOn w:val="a"/>
    <w:qFormat/>
    <w:rsid w:val="00910726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table" w:styleId="a5">
    <w:name w:val="Table Grid"/>
    <w:basedOn w:val="a1"/>
    <w:rsid w:val="0091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18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738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62FF050CE1F62AE2B27378D541FEEA1DB632C97D3F37055C14EE2819C31F4F6F68B155FFA6878BBE49C405z0v5H" TargetMode="External"/><Relationship Id="rId5" Type="http://schemas.openxmlformats.org/officeDocument/2006/relationships/hyperlink" Target="consultantplus://offline/ref=C662FF050CE1F62AE2B26D75C32DA1E51CBD6DC5783238520049E87F46z9v3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4647</CharactersWithSpaces>
  <SharedDoc>false</SharedDoc>
  <HLinks>
    <vt:vector size="12" baseType="variant">
      <vt:variant>
        <vt:i4>2293862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consultantplus://offline/ref=C662FF050CE1F62AE2B27378D541FEEA1DB632C97D3F37055C14EE2819C31F4F6F68B155FFA6878BBE49C405z0v5H</vt:lpwstr>
      </vt:variant>
      <vt:variant>
        <vt:lpwstr/>
      </vt:variant>
      <vt:variant>
        <vt:i4>1507340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consultantplus://offline/ref=C662FF050CE1F62AE2B26D75C32DA1E51CBD6DC5783238520049E87F46z9v3H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Маегов Евгений Владимирович</cp:lastModifiedBy>
  <cp:revision>2</cp:revision>
  <cp:lastPrinted>2017-04-28T07:42:00Z</cp:lastPrinted>
  <dcterms:created xsi:type="dcterms:W3CDTF">2024-02-19T08:59:00Z</dcterms:created>
  <dcterms:modified xsi:type="dcterms:W3CDTF">2024-02-19T08:59:00Z</dcterms:modified>
</cp:coreProperties>
</file>