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7E4" w:rsidRPr="005877E4" w:rsidRDefault="005877E4" w:rsidP="00587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77E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F6D638D" wp14:editId="3290FEF3">
            <wp:extent cx="771525" cy="885825"/>
            <wp:effectExtent l="0" t="0" r="9525" b="9525"/>
            <wp:docPr id="1" name="Рисунок 1" descr="Шушенский%20р-н%20(герб)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ушенский%20р-н%20(герб)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0000" contrast="76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7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5877E4" w:rsidRPr="005877E4" w:rsidRDefault="005877E4" w:rsidP="005877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КРАСНОЯРСКИЙ КРАЙ</w:t>
      </w:r>
    </w:p>
    <w:p w:rsidR="005877E4" w:rsidRPr="005877E4" w:rsidRDefault="005877E4" w:rsidP="005877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b/>
          <w:sz w:val="24"/>
          <w:szCs w:val="24"/>
          <w:lang w:eastAsia="ru-RU"/>
        </w:rPr>
        <w:t>ШУШЕНСКИЙ РАЙОННЫЙ СОВЕТ ДЕПУТАТОВ</w:t>
      </w:r>
    </w:p>
    <w:p w:rsidR="005877E4" w:rsidRPr="005877E4" w:rsidRDefault="005877E4" w:rsidP="005877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877E4" w:rsidRPr="005877E4" w:rsidRDefault="005877E4" w:rsidP="005877E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gramStart"/>
      <w:r w:rsidRPr="005877E4">
        <w:rPr>
          <w:rFonts w:ascii="Arial" w:eastAsia="Times New Roman" w:hAnsi="Arial" w:cs="Arial"/>
          <w:b/>
          <w:sz w:val="24"/>
          <w:szCs w:val="24"/>
          <w:lang w:eastAsia="ru-RU"/>
        </w:rPr>
        <w:t>Р</w:t>
      </w:r>
      <w:proofErr w:type="gramEnd"/>
      <w:r w:rsidRPr="005877E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Е Ш Е Н И Е          </w:t>
      </w:r>
    </w:p>
    <w:p w:rsidR="005877E4" w:rsidRPr="005877E4" w:rsidRDefault="005877E4" w:rsidP="005877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</w:p>
    <w:p w:rsidR="005877E4" w:rsidRPr="005877E4" w:rsidRDefault="005877E4" w:rsidP="005877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>от 19.05.2017                                пгт Шушенское                                  № 144-12/н</w:t>
      </w:r>
    </w:p>
    <w:p w:rsidR="005877E4" w:rsidRPr="005877E4" w:rsidRDefault="005877E4" w:rsidP="005877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</w:tblGrid>
      <w:tr w:rsidR="005877E4" w:rsidRPr="005877E4" w:rsidTr="00C941A5">
        <w:tc>
          <w:tcPr>
            <w:tcW w:w="4928" w:type="dxa"/>
            <w:shd w:val="clear" w:color="auto" w:fill="auto"/>
          </w:tcPr>
          <w:p w:rsidR="005877E4" w:rsidRPr="005877E4" w:rsidRDefault="005877E4" w:rsidP="005877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877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 утверждении отчета об исполнении </w:t>
            </w:r>
          </w:p>
          <w:p w:rsidR="005877E4" w:rsidRPr="005877E4" w:rsidRDefault="005877E4" w:rsidP="005877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877E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районного бюджета за 2016 год</w:t>
            </w:r>
          </w:p>
          <w:p w:rsidR="005877E4" w:rsidRPr="005877E4" w:rsidRDefault="005877E4" w:rsidP="005877E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877E4" w:rsidRPr="005877E4" w:rsidRDefault="005877E4" w:rsidP="005877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В соответствии со статьями 18,26,30 Устава Шушенского района Красноярского края Шушенский районный Совет депутатов </w:t>
      </w:r>
    </w:p>
    <w:p w:rsidR="005877E4" w:rsidRPr="005877E4" w:rsidRDefault="005877E4" w:rsidP="005877E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5877E4" w:rsidRPr="005877E4" w:rsidRDefault="005877E4" w:rsidP="005877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77E4" w:rsidRPr="005877E4" w:rsidRDefault="005877E4" w:rsidP="005877E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>Утвердить отчет об исполнении районного бюджета за 2015 год, в том числе:</w:t>
      </w:r>
    </w:p>
    <w:p w:rsidR="005877E4" w:rsidRPr="005877E4" w:rsidRDefault="005877E4" w:rsidP="005877E4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>исполнение районного бюджета по доходам в сумме 1316395,664 тыс. рублей и по расходам в сумме 1347161,459 тыс. рублей;</w:t>
      </w:r>
    </w:p>
    <w:p w:rsidR="005877E4" w:rsidRPr="005877E4" w:rsidRDefault="005877E4" w:rsidP="005877E4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>исполнение районного бюджета с дефицитом в сумме 30765,795 тыс. рублей;</w:t>
      </w:r>
    </w:p>
    <w:p w:rsidR="005877E4" w:rsidRPr="005877E4" w:rsidRDefault="005877E4" w:rsidP="005877E4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>исполнение по источникам внутреннего финансирования дефицита районного бюджета за 2016 год в сумме 30765,795 тыс. рублей.</w:t>
      </w:r>
    </w:p>
    <w:p w:rsidR="005877E4" w:rsidRPr="005877E4" w:rsidRDefault="005877E4" w:rsidP="005877E4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77E4" w:rsidRPr="005877E4" w:rsidRDefault="005877E4" w:rsidP="005877E4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>Утвердить отчет об исполнении районного бюджета за 2016 год со следующими показателями:</w:t>
      </w:r>
    </w:p>
    <w:p w:rsidR="005877E4" w:rsidRPr="005877E4" w:rsidRDefault="005877E4" w:rsidP="005877E4">
      <w:pPr>
        <w:spacing w:after="0" w:line="240" w:lineRule="auto"/>
        <w:ind w:firstLine="33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>доходов районного бюджета по кодам классификации доходов бюджетов согласно приложению № 3 к настоящему Решению;</w:t>
      </w:r>
    </w:p>
    <w:p w:rsidR="005877E4" w:rsidRPr="005877E4" w:rsidRDefault="005877E4" w:rsidP="005877E4">
      <w:pPr>
        <w:spacing w:after="0" w:line="240" w:lineRule="auto"/>
        <w:ind w:firstLine="34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>расходов районного бюджета по разделам и подразделам классификации расходов бюджетов согласно приложению № 5 к настоящему Решению;</w:t>
      </w:r>
    </w:p>
    <w:p w:rsidR="005877E4" w:rsidRPr="005877E4" w:rsidRDefault="005877E4" w:rsidP="005877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 xml:space="preserve">      расходов районного бюджета по ведомственной структуре расходов согласно приложению № 6 к настоящему Решению;</w:t>
      </w:r>
    </w:p>
    <w:p w:rsidR="005877E4" w:rsidRPr="005877E4" w:rsidRDefault="005877E4" w:rsidP="005877E4">
      <w:pPr>
        <w:spacing w:after="0" w:line="240" w:lineRule="auto"/>
        <w:ind w:hanging="10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источников внутреннего финансирования дефицита районного бюджета        по кодам </w:t>
      </w:r>
      <w:proofErr w:type="gramStart"/>
      <w:r w:rsidRPr="005877E4">
        <w:rPr>
          <w:rFonts w:ascii="Arial" w:eastAsia="Times New Roman" w:hAnsi="Arial" w:cs="Arial"/>
          <w:sz w:val="24"/>
          <w:szCs w:val="24"/>
          <w:lang w:eastAsia="ru-RU"/>
        </w:rPr>
        <w:t>классификации источников финансирования дефицитов бюджета</w:t>
      </w:r>
      <w:proofErr w:type="gramEnd"/>
      <w:r w:rsidRPr="005877E4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№ 1 к настоящему Решению;          </w:t>
      </w:r>
      <w:r w:rsidRPr="005877E4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5877E4" w:rsidRPr="005877E4" w:rsidRDefault="005877E4" w:rsidP="005877E4">
      <w:pPr>
        <w:spacing w:after="0" w:line="240" w:lineRule="auto"/>
        <w:ind w:hanging="10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программа муниципальных внутренних заимствований согласно приложению № 17 к настоящему Решению;     </w:t>
      </w:r>
    </w:p>
    <w:p w:rsidR="005877E4" w:rsidRPr="005877E4" w:rsidRDefault="005877E4" w:rsidP="005877E4">
      <w:pPr>
        <w:spacing w:after="0" w:line="240" w:lineRule="auto"/>
        <w:ind w:hanging="10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другие показатели согласно приложениям № 2, 4, 7-16 к настоящему Решению.</w:t>
      </w:r>
    </w:p>
    <w:p w:rsidR="005877E4" w:rsidRPr="005877E4" w:rsidRDefault="005877E4" w:rsidP="005877E4">
      <w:pPr>
        <w:spacing w:after="0" w:line="240" w:lineRule="auto"/>
        <w:ind w:hanging="10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77E4" w:rsidRPr="005877E4" w:rsidRDefault="005877E4" w:rsidP="005877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>3. Настоящее Решение вступает в силу в день, следующий за днем его официального опубликования в газете «Ведомости» Шушенского района.</w:t>
      </w:r>
    </w:p>
    <w:p w:rsidR="005877E4" w:rsidRPr="005877E4" w:rsidRDefault="005877E4" w:rsidP="005877E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77E4" w:rsidRPr="005877E4" w:rsidRDefault="005877E4" w:rsidP="005877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77E4" w:rsidRPr="005877E4" w:rsidRDefault="005877E4" w:rsidP="005877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Шушенского </w:t>
      </w:r>
      <w:r w:rsidRPr="005877E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877E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877E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Глава </w:t>
      </w:r>
    </w:p>
    <w:p w:rsidR="005877E4" w:rsidRPr="005877E4" w:rsidRDefault="005877E4" w:rsidP="005877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>районного Совета депутатов</w:t>
      </w:r>
      <w:r w:rsidRPr="005877E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877E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877E4">
        <w:rPr>
          <w:rFonts w:ascii="Arial" w:eastAsia="Times New Roman" w:hAnsi="Arial" w:cs="Arial"/>
          <w:sz w:val="24"/>
          <w:szCs w:val="24"/>
          <w:lang w:eastAsia="ru-RU"/>
        </w:rPr>
        <w:tab/>
        <w:t>Шушенского района</w:t>
      </w:r>
    </w:p>
    <w:p w:rsidR="005877E4" w:rsidRPr="005877E4" w:rsidRDefault="005877E4" w:rsidP="005877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877E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</w:t>
      </w:r>
    </w:p>
    <w:p w:rsidR="005877E4" w:rsidRPr="005877E4" w:rsidRDefault="005877E4" w:rsidP="005877E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77E4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________________ </w:t>
      </w:r>
      <w:proofErr w:type="spellStart"/>
      <w:r w:rsidRPr="005877E4">
        <w:rPr>
          <w:rFonts w:ascii="Arial" w:eastAsia="Times New Roman" w:hAnsi="Arial" w:cs="Arial"/>
          <w:sz w:val="24"/>
          <w:szCs w:val="24"/>
          <w:lang w:eastAsia="ru-RU"/>
        </w:rPr>
        <w:t>П.С.Сасин</w:t>
      </w:r>
      <w:proofErr w:type="spellEnd"/>
      <w:r w:rsidRPr="005877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________________</w:t>
      </w:r>
      <w:proofErr w:type="spellStart"/>
      <w:r w:rsidRPr="005877E4">
        <w:rPr>
          <w:rFonts w:ascii="Arial" w:eastAsia="Times New Roman" w:hAnsi="Arial" w:cs="Arial"/>
          <w:sz w:val="24"/>
          <w:szCs w:val="24"/>
          <w:lang w:eastAsia="ru-RU"/>
        </w:rPr>
        <w:t>А.Г.Керзик</w:t>
      </w:r>
      <w:proofErr w:type="spellEnd"/>
    </w:p>
    <w:p w:rsidR="00DC4CCD" w:rsidRDefault="00DC4CCD">
      <w:bookmarkStart w:id="0" w:name="_GoBack"/>
      <w:bookmarkEnd w:id="0"/>
    </w:p>
    <w:sectPr w:rsidR="00DC4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35B9"/>
    <w:multiLevelType w:val="hybridMultilevel"/>
    <w:tmpl w:val="EB9096F2"/>
    <w:lvl w:ilvl="0" w:tplc="C5DCFDCA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7E4"/>
    <w:rsid w:val="005877E4"/>
    <w:rsid w:val="00DC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2017-06-13T05:59:00Z</dcterms:created>
  <dcterms:modified xsi:type="dcterms:W3CDTF">2017-06-13T05:59:00Z</dcterms:modified>
</cp:coreProperties>
</file>