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2AD" w:rsidRPr="00786B2D" w:rsidRDefault="006822AD" w:rsidP="006822AD">
      <w:pPr>
        <w:jc w:val="center"/>
        <w:rPr>
          <w:rFonts w:ascii="Arial" w:hAnsi="Arial" w:cs="Arial"/>
        </w:rPr>
      </w:pPr>
      <w:r w:rsidRPr="00786B2D">
        <w:rPr>
          <w:rFonts w:ascii="Arial" w:hAnsi="Arial" w:cs="Arial"/>
          <w:b/>
          <w:noProof/>
        </w:rPr>
        <w:drawing>
          <wp:inline distT="0" distB="0" distL="0" distR="0" wp14:anchorId="52947A7D" wp14:editId="252BE59A">
            <wp:extent cx="676275" cy="857250"/>
            <wp:effectExtent l="0" t="0" r="9525" b="0"/>
            <wp:docPr id="1" name="Рисунок 1" descr="Шушенский%20р-н%20(герб)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ушенский%20р-н%20(герб)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0000" contrast="76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2AD" w:rsidRPr="00786B2D" w:rsidRDefault="006822AD" w:rsidP="006822AD">
      <w:pPr>
        <w:pStyle w:val="a3"/>
        <w:rPr>
          <w:rFonts w:ascii="Arial" w:hAnsi="Arial" w:cs="Arial"/>
          <w:szCs w:val="24"/>
        </w:rPr>
      </w:pPr>
      <w:r w:rsidRPr="00786B2D">
        <w:rPr>
          <w:rFonts w:ascii="Arial" w:hAnsi="Arial" w:cs="Arial"/>
          <w:szCs w:val="24"/>
        </w:rPr>
        <w:t>КРАСНОЯРСКИЙ КРАЙ</w:t>
      </w:r>
    </w:p>
    <w:p w:rsidR="006822AD" w:rsidRPr="00786B2D" w:rsidRDefault="006822AD" w:rsidP="006822AD">
      <w:pPr>
        <w:pStyle w:val="a3"/>
        <w:rPr>
          <w:rFonts w:ascii="Arial" w:hAnsi="Arial" w:cs="Arial"/>
          <w:szCs w:val="24"/>
        </w:rPr>
      </w:pPr>
      <w:r w:rsidRPr="00786B2D">
        <w:rPr>
          <w:rFonts w:ascii="Arial" w:hAnsi="Arial" w:cs="Arial"/>
          <w:szCs w:val="24"/>
        </w:rPr>
        <w:t>ШУШЕНСКИЙ РАЙОННЫЙ СОВЕТ ДЕПУТАТОВ</w:t>
      </w:r>
    </w:p>
    <w:p w:rsidR="006822AD" w:rsidRPr="00786B2D" w:rsidRDefault="006822AD" w:rsidP="006822AD">
      <w:pPr>
        <w:pStyle w:val="2"/>
        <w:rPr>
          <w:rFonts w:ascii="Arial" w:hAnsi="Arial" w:cs="Arial"/>
          <w:sz w:val="24"/>
          <w:szCs w:val="24"/>
        </w:rPr>
      </w:pPr>
    </w:p>
    <w:p w:rsidR="006822AD" w:rsidRPr="00786B2D" w:rsidRDefault="006822AD" w:rsidP="006822AD">
      <w:pPr>
        <w:pStyle w:val="4"/>
        <w:ind w:left="0"/>
        <w:jc w:val="center"/>
        <w:rPr>
          <w:rFonts w:ascii="Arial" w:hAnsi="Arial" w:cs="Arial"/>
          <w:spacing w:val="20"/>
          <w:sz w:val="24"/>
        </w:rPr>
      </w:pPr>
      <w:r w:rsidRPr="00786B2D">
        <w:rPr>
          <w:rFonts w:ascii="Arial" w:hAnsi="Arial" w:cs="Arial"/>
          <w:spacing w:val="20"/>
          <w:sz w:val="24"/>
        </w:rPr>
        <w:t>РЕШЕНИЕ</w:t>
      </w:r>
    </w:p>
    <w:p w:rsidR="006822AD" w:rsidRPr="00786B2D" w:rsidRDefault="006822AD" w:rsidP="006822AD">
      <w:pPr>
        <w:rPr>
          <w:rFonts w:ascii="Arial" w:hAnsi="Arial" w:cs="Arial"/>
        </w:rPr>
      </w:pPr>
    </w:p>
    <w:p w:rsidR="006822AD" w:rsidRPr="00786B2D" w:rsidRDefault="00B20435" w:rsidP="006822AD">
      <w:pPr>
        <w:rPr>
          <w:rFonts w:ascii="Arial" w:hAnsi="Arial" w:cs="Arial"/>
        </w:rPr>
      </w:pPr>
      <w:r w:rsidRPr="00786B2D">
        <w:rPr>
          <w:rFonts w:ascii="Arial" w:hAnsi="Arial" w:cs="Arial"/>
        </w:rPr>
        <w:t>23</w:t>
      </w:r>
      <w:r w:rsidR="00F6543D" w:rsidRPr="00786B2D">
        <w:rPr>
          <w:rFonts w:ascii="Arial" w:hAnsi="Arial" w:cs="Arial"/>
        </w:rPr>
        <w:t>.06</w:t>
      </w:r>
      <w:r w:rsidR="006822AD" w:rsidRPr="00786B2D">
        <w:rPr>
          <w:rFonts w:ascii="Arial" w:hAnsi="Arial" w:cs="Arial"/>
        </w:rPr>
        <w:t xml:space="preserve">.2017                          </w:t>
      </w:r>
      <w:r w:rsidRPr="00786B2D">
        <w:rPr>
          <w:rFonts w:ascii="Arial" w:hAnsi="Arial" w:cs="Arial"/>
        </w:rPr>
        <w:t xml:space="preserve">           </w:t>
      </w:r>
      <w:r w:rsidR="006822AD" w:rsidRPr="00786B2D">
        <w:rPr>
          <w:rFonts w:ascii="Arial" w:hAnsi="Arial" w:cs="Arial"/>
        </w:rPr>
        <w:t xml:space="preserve">      пгт Шушенс</w:t>
      </w:r>
      <w:r w:rsidRPr="00786B2D">
        <w:rPr>
          <w:rFonts w:ascii="Arial" w:hAnsi="Arial" w:cs="Arial"/>
        </w:rPr>
        <w:t xml:space="preserve">кое                               № 160 </w:t>
      </w:r>
      <w:proofErr w:type="spellStart"/>
      <w:r w:rsidRPr="00786B2D">
        <w:rPr>
          <w:rFonts w:ascii="Arial" w:hAnsi="Arial" w:cs="Arial"/>
        </w:rPr>
        <w:t>вн</w:t>
      </w:r>
      <w:proofErr w:type="spellEnd"/>
      <w:r w:rsidRPr="00786B2D">
        <w:rPr>
          <w:rFonts w:ascii="Arial" w:hAnsi="Arial" w:cs="Arial"/>
        </w:rPr>
        <w:t>/н</w:t>
      </w:r>
    </w:p>
    <w:p w:rsidR="006822AD" w:rsidRPr="00786B2D" w:rsidRDefault="006822AD" w:rsidP="006822AD">
      <w:pPr>
        <w:jc w:val="both"/>
        <w:rPr>
          <w:rFonts w:ascii="Arial" w:hAnsi="Arial" w:cs="Arial"/>
        </w:rPr>
      </w:pPr>
    </w:p>
    <w:p w:rsidR="006822AD" w:rsidRPr="00786B2D" w:rsidRDefault="006822AD" w:rsidP="006822AD">
      <w:pPr>
        <w:rPr>
          <w:rFonts w:ascii="Arial" w:hAnsi="Arial" w:cs="Arial"/>
          <w:b/>
        </w:rPr>
      </w:pPr>
    </w:p>
    <w:tbl>
      <w:tblPr>
        <w:tblW w:w="9648" w:type="dxa"/>
        <w:tblLook w:val="00A0" w:firstRow="1" w:lastRow="0" w:firstColumn="1" w:lastColumn="0" w:noHBand="0" w:noVBand="0"/>
      </w:tblPr>
      <w:tblGrid>
        <w:gridCol w:w="5211"/>
        <w:gridCol w:w="4437"/>
      </w:tblGrid>
      <w:tr w:rsidR="006822AD" w:rsidRPr="00786B2D" w:rsidTr="006822AD">
        <w:tc>
          <w:tcPr>
            <w:tcW w:w="5211" w:type="dxa"/>
            <w:hideMark/>
          </w:tcPr>
          <w:p w:rsidR="006822AD" w:rsidRPr="00786B2D" w:rsidRDefault="0053203A" w:rsidP="00030685">
            <w:pPr>
              <w:pStyle w:val="a7"/>
              <w:rPr>
                <w:rFonts w:ascii="Arial" w:hAnsi="Arial" w:cs="Arial"/>
                <w:lang w:eastAsia="en-US"/>
              </w:rPr>
            </w:pPr>
            <w:r w:rsidRPr="00786B2D">
              <w:rPr>
                <w:rFonts w:ascii="Arial" w:hAnsi="Arial" w:cs="Arial"/>
                <w:lang w:eastAsia="en-US"/>
              </w:rPr>
              <w:t xml:space="preserve">О принятии полномочий </w:t>
            </w:r>
            <w:r w:rsidR="00F6543D" w:rsidRPr="00786B2D">
              <w:rPr>
                <w:rFonts w:ascii="Arial" w:hAnsi="Arial" w:cs="Arial"/>
                <w:lang w:eastAsia="en-US"/>
              </w:rPr>
              <w:t xml:space="preserve"> по организации </w:t>
            </w:r>
            <w:r w:rsidRPr="00786B2D">
              <w:rPr>
                <w:rFonts w:ascii="Arial" w:hAnsi="Arial" w:cs="Arial"/>
                <w:lang w:eastAsia="en-US"/>
              </w:rPr>
              <w:t>библиотечного обслуживания</w:t>
            </w:r>
            <w:r w:rsidR="0004182B" w:rsidRPr="00786B2D">
              <w:rPr>
                <w:rFonts w:ascii="Arial" w:hAnsi="Arial" w:cs="Arial"/>
                <w:lang w:eastAsia="en-US"/>
              </w:rPr>
              <w:t xml:space="preserve"> населения, комплектованию и обеспечению сохранности библиотечных фондов</w:t>
            </w:r>
            <w:r w:rsidRPr="00786B2D">
              <w:rPr>
                <w:rFonts w:ascii="Arial" w:hAnsi="Arial" w:cs="Arial"/>
                <w:lang w:eastAsia="en-US"/>
              </w:rPr>
              <w:t xml:space="preserve"> и созданию условий для организации досуга и обеспечения жителей услугами организаций культуры </w:t>
            </w:r>
          </w:p>
          <w:p w:rsidR="00F6543D" w:rsidRPr="00786B2D" w:rsidRDefault="00F6543D" w:rsidP="00956D26">
            <w:pPr>
              <w:pStyle w:val="a7"/>
              <w:rPr>
                <w:rFonts w:ascii="Arial" w:hAnsi="Arial" w:cs="Arial"/>
                <w:b/>
                <w:lang w:eastAsia="en-US"/>
              </w:rPr>
            </w:pPr>
            <w:r w:rsidRPr="00786B2D">
              <w:rPr>
                <w:rFonts w:ascii="Arial" w:hAnsi="Arial" w:cs="Arial"/>
                <w:lang w:eastAsia="en-US"/>
              </w:rPr>
              <w:t xml:space="preserve">на уровень муниципального </w:t>
            </w:r>
            <w:r w:rsidR="002A3BC2" w:rsidRPr="00786B2D">
              <w:rPr>
                <w:rFonts w:ascii="Arial" w:hAnsi="Arial" w:cs="Arial"/>
                <w:lang w:eastAsia="en-US"/>
              </w:rPr>
              <w:t>образования Шушенский район</w:t>
            </w:r>
          </w:p>
        </w:tc>
        <w:tc>
          <w:tcPr>
            <w:tcW w:w="4437" w:type="dxa"/>
          </w:tcPr>
          <w:p w:rsidR="006822AD" w:rsidRPr="00786B2D" w:rsidRDefault="006822AD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:rsidR="006822AD" w:rsidRPr="00786B2D" w:rsidRDefault="006822AD" w:rsidP="006822AD">
      <w:pPr>
        <w:rPr>
          <w:rFonts w:ascii="Arial" w:hAnsi="Arial" w:cs="Arial"/>
          <w:b/>
        </w:rPr>
      </w:pPr>
    </w:p>
    <w:p w:rsidR="00341343" w:rsidRPr="00786B2D" w:rsidRDefault="00813812" w:rsidP="00813812">
      <w:pPr>
        <w:spacing w:line="260" w:lineRule="auto"/>
        <w:ind w:right="200" w:firstLine="709"/>
        <w:jc w:val="both"/>
        <w:rPr>
          <w:rFonts w:ascii="Arial" w:hAnsi="Arial" w:cs="Arial"/>
        </w:rPr>
      </w:pPr>
      <w:proofErr w:type="gramStart"/>
      <w:r w:rsidRPr="00786B2D">
        <w:rPr>
          <w:rFonts w:ascii="Arial" w:hAnsi="Arial" w:cs="Arial"/>
        </w:rPr>
        <w:t>В соответствии   с  Бюджетным кодексом Российской  Федерации,  частью 3 статьи 14,  частью 4  статьи 15 Федерального закона от 06 октября 2003 № 131-ФЗ «Об общих принципах организации местного самоуправления в российской Федерации»,   подпунктом «ж» пункта 1   статьи 1 Закона Красноярского края от 15 октября 2015года № 9-3724 « О закреплении вопросов местного значения за сельскими поселениями Красноярского края»,</w:t>
      </w:r>
      <w:r w:rsidR="00341343" w:rsidRPr="00786B2D">
        <w:rPr>
          <w:rFonts w:ascii="Arial" w:hAnsi="Arial" w:cs="Arial"/>
        </w:rPr>
        <w:t xml:space="preserve"> статьями 7,18,26,30 Устава Шушенского района</w:t>
      </w:r>
      <w:proofErr w:type="gramEnd"/>
      <w:r w:rsidR="00341343" w:rsidRPr="00786B2D">
        <w:rPr>
          <w:rFonts w:ascii="Arial" w:hAnsi="Arial" w:cs="Arial"/>
        </w:rPr>
        <w:t>, Шушенский районный Совет депутатов,</w:t>
      </w:r>
    </w:p>
    <w:p w:rsidR="00341343" w:rsidRPr="00786B2D" w:rsidRDefault="00341343" w:rsidP="00341343">
      <w:pPr>
        <w:spacing w:line="260" w:lineRule="auto"/>
        <w:ind w:right="200" w:firstLine="709"/>
        <w:jc w:val="center"/>
        <w:rPr>
          <w:rFonts w:ascii="Arial" w:hAnsi="Arial" w:cs="Arial"/>
        </w:rPr>
      </w:pPr>
      <w:r w:rsidRPr="00786B2D">
        <w:rPr>
          <w:rFonts w:ascii="Arial" w:hAnsi="Arial" w:cs="Arial"/>
        </w:rPr>
        <w:t>РЕШИЛ:</w:t>
      </w:r>
    </w:p>
    <w:p w:rsidR="00341343" w:rsidRPr="00786B2D" w:rsidRDefault="00341343" w:rsidP="00813812">
      <w:pPr>
        <w:spacing w:line="260" w:lineRule="auto"/>
        <w:ind w:right="200" w:firstLine="709"/>
        <w:jc w:val="both"/>
        <w:rPr>
          <w:rFonts w:ascii="Arial" w:hAnsi="Arial" w:cs="Arial"/>
        </w:rPr>
      </w:pPr>
    </w:p>
    <w:p w:rsidR="00813812" w:rsidRPr="00786B2D" w:rsidRDefault="002A3BC2" w:rsidP="0073415A">
      <w:pPr>
        <w:spacing w:line="260" w:lineRule="auto"/>
        <w:ind w:right="200"/>
        <w:jc w:val="both"/>
        <w:rPr>
          <w:rFonts w:ascii="Arial" w:hAnsi="Arial" w:cs="Arial"/>
        </w:rPr>
      </w:pPr>
      <w:r w:rsidRPr="00786B2D">
        <w:rPr>
          <w:rFonts w:ascii="Arial" w:hAnsi="Arial" w:cs="Arial"/>
        </w:rPr>
        <w:tab/>
      </w:r>
      <w:r w:rsidR="0004182B" w:rsidRPr="00786B2D">
        <w:rPr>
          <w:rFonts w:ascii="Arial" w:hAnsi="Arial" w:cs="Arial"/>
        </w:rPr>
        <w:t xml:space="preserve">1. </w:t>
      </w:r>
      <w:r w:rsidRPr="00786B2D">
        <w:rPr>
          <w:rFonts w:ascii="Arial" w:hAnsi="Arial" w:cs="Arial"/>
        </w:rPr>
        <w:t>Муниципальному району Шушенский район п</w:t>
      </w:r>
      <w:r w:rsidR="0073415A" w:rsidRPr="00786B2D">
        <w:rPr>
          <w:rFonts w:ascii="Arial" w:hAnsi="Arial" w:cs="Arial"/>
        </w:rPr>
        <w:t xml:space="preserve">ринять полномочия по </w:t>
      </w:r>
      <w:r w:rsidR="00813812" w:rsidRPr="00786B2D">
        <w:rPr>
          <w:rFonts w:ascii="Arial" w:hAnsi="Arial" w:cs="Arial"/>
        </w:rPr>
        <w:t>организаци</w:t>
      </w:r>
      <w:r w:rsidR="0073415A" w:rsidRPr="00786B2D">
        <w:rPr>
          <w:rFonts w:ascii="Arial" w:hAnsi="Arial" w:cs="Arial"/>
        </w:rPr>
        <w:t>и</w:t>
      </w:r>
      <w:r w:rsidR="00813812" w:rsidRPr="00786B2D">
        <w:rPr>
          <w:rFonts w:ascii="Arial" w:hAnsi="Arial" w:cs="Arial"/>
        </w:rPr>
        <w:t xml:space="preserve"> библиотечного обслуживания населения, комплекто</w:t>
      </w:r>
      <w:r w:rsidR="0073415A" w:rsidRPr="00786B2D">
        <w:rPr>
          <w:rFonts w:ascii="Arial" w:hAnsi="Arial" w:cs="Arial"/>
        </w:rPr>
        <w:t>ванию и обеспечению</w:t>
      </w:r>
      <w:r w:rsidR="00813812" w:rsidRPr="00786B2D">
        <w:rPr>
          <w:rFonts w:ascii="Arial" w:hAnsi="Arial" w:cs="Arial"/>
        </w:rPr>
        <w:t xml:space="preserve"> сохранности библиотечных фондов библиотек поселения</w:t>
      </w:r>
      <w:r w:rsidR="0073415A" w:rsidRPr="00786B2D">
        <w:rPr>
          <w:rFonts w:ascii="Arial" w:hAnsi="Arial" w:cs="Arial"/>
        </w:rPr>
        <w:t xml:space="preserve"> и </w:t>
      </w:r>
      <w:r w:rsidR="00813812" w:rsidRPr="00786B2D">
        <w:rPr>
          <w:rFonts w:ascii="Arial" w:hAnsi="Arial" w:cs="Arial"/>
        </w:rPr>
        <w:t>создани</w:t>
      </w:r>
      <w:r w:rsidR="0073415A" w:rsidRPr="00786B2D">
        <w:rPr>
          <w:rFonts w:ascii="Arial" w:hAnsi="Arial" w:cs="Arial"/>
        </w:rPr>
        <w:t>ю</w:t>
      </w:r>
      <w:r w:rsidR="00813812" w:rsidRPr="00786B2D">
        <w:rPr>
          <w:rFonts w:ascii="Arial" w:hAnsi="Arial" w:cs="Arial"/>
        </w:rPr>
        <w:t xml:space="preserve"> условий для организации досуга и обеспечения жителей поселения услугами организаций культуры </w:t>
      </w:r>
      <w:proofErr w:type="gramStart"/>
      <w:r w:rsidR="0073415A" w:rsidRPr="00786B2D">
        <w:rPr>
          <w:rFonts w:ascii="Arial" w:hAnsi="Arial" w:cs="Arial"/>
        </w:rPr>
        <w:t>от</w:t>
      </w:r>
      <w:proofErr w:type="gramEnd"/>
      <w:r w:rsidR="0073415A" w:rsidRPr="00786B2D">
        <w:rPr>
          <w:rFonts w:ascii="Arial" w:hAnsi="Arial" w:cs="Arial"/>
        </w:rPr>
        <w:t>:</w:t>
      </w:r>
    </w:p>
    <w:p w:rsidR="0073415A" w:rsidRPr="00786B2D" w:rsidRDefault="0073415A" w:rsidP="002A3BC2">
      <w:pPr>
        <w:spacing w:line="260" w:lineRule="auto"/>
        <w:ind w:left="709" w:right="200"/>
        <w:jc w:val="both"/>
        <w:rPr>
          <w:rFonts w:ascii="Arial" w:hAnsi="Arial" w:cs="Arial"/>
        </w:rPr>
      </w:pPr>
      <w:r w:rsidRPr="00786B2D">
        <w:rPr>
          <w:rFonts w:ascii="Arial" w:hAnsi="Arial" w:cs="Arial"/>
        </w:rPr>
        <w:t>- муниципального образования «Ильичевский сельсовет»;</w:t>
      </w:r>
    </w:p>
    <w:p w:rsidR="0073415A" w:rsidRPr="00786B2D" w:rsidRDefault="0073415A" w:rsidP="002A3BC2">
      <w:pPr>
        <w:spacing w:line="260" w:lineRule="auto"/>
        <w:ind w:left="709" w:right="200"/>
        <w:jc w:val="both"/>
        <w:rPr>
          <w:rFonts w:ascii="Arial" w:hAnsi="Arial" w:cs="Arial"/>
        </w:rPr>
      </w:pPr>
      <w:r w:rsidRPr="00786B2D">
        <w:rPr>
          <w:rFonts w:ascii="Arial" w:hAnsi="Arial" w:cs="Arial"/>
        </w:rPr>
        <w:t>- муниципального образования «Иджинский сельсовет»;</w:t>
      </w:r>
    </w:p>
    <w:p w:rsidR="0073415A" w:rsidRPr="00786B2D" w:rsidRDefault="0073415A" w:rsidP="002A3BC2">
      <w:pPr>
        <w:spacing w:line="260" w:lineRule="auto"/>
        <w:ind w:left="709" w:right="200"/>
        <w:jc w:val="both"/>
        <w:rPr>
          <w:rFonts w:ascii="Arial" w:hAnsi="Arial" w:cs="Arial"/>
        </w:rPr>
      </w:pPr>
      <w:r w:rsidRPr="00786B2D">
        <w:rPr>
          <w:rFonts w:ascii="Arial" w:hAnsi="Arial" w:cs="Arial"/>
        </w:rPr>
        <w:t>- муниципального образования «Казанцевский сельсовет»;</w:t>
      </w:r>
    </w:p>
    <w:p w:rsidR="0073415A" w:rsidRPr="00786B2D" w:rsidRDefault="0073415A" w:rsidP="002A3BC2">
      <w:pPr>
        <w:spacing w:line="260" w:lineRule="auto"/>
        <w:ind w:left="709" w:right="200"/>
        <w:jc w:val="both"/>
        <w:rPr>
          <w:rFonts w:ascii="Arial" w:hAnsi="Arial" w:cs="Arial"/>
        </w:rPr>
      </w:pPr>
      <w:r w:rsidRPr="00786B2D">
        <w:rPr>
          <w:rFonts w:ascii="Arial" w:hAnsi="Arial" w:cs="Arial"/>
        </w:rPr>
        <w:t>- муниципального образования «Каптыревский сельсовет»;</w:t>
      </w:r>
    </w:p>
    <w:p w:rsidR="0073415A" w:rsidRPr="00786B2D" w:rsidRDefault="0073415A" w:rsidP="002A3BC2">
      <w:pPr>
        <w:spacing w:line="260" w:lineRule="auto"/>
        <w:ind w:left="709" w:right="200"/>
        <w:jc w:val="both"/>
        <w:rPr>
          <w:rFonts w:ascii="Arial" w:hAnsi="Arial" w:cs="Arial"/>
        </w:rPr>
      </w:pPr>
      <w:r w:rsidRPr="00786B2D">
        <w:rPr>
          <w:rFonts w:ascii="Arial" w:hAnsi="Arial" w:cs="Arial"/>
        </w:rPr>
        <w:t>- муниципального образования «Синеборский сельсовет»;</w:t>
      </w:r>
    </w:p>
    <w:p w:rsidR="0073415A" w:rsidRPr="00786B2D" w:rsidRDefault="0073415A" w:rsidP="002A3BC2">
      <w:pPr>
        <w:spacing w:line="260" w:lineRule="auto"/>
        <w:ind w:left="709" w:right="200"/>
        <w:jc w:val="both"/>
        <w:rPr>
          <w:rFonts w:ascii="Arial" w:hAnsi="Arial" w:cs="Arial"/>
        </w:rPr>
      </w:pPr>
      <w:r w:rsidRPr="00786B2D">
        <w:rPr>
          <w:rFonts w:ascii="Arial" w:hAnsi="Arial" w:cs="Arial"/>
        </w:rPr>
        <w:t>- муниципального образования «Сизинский сельсовет»;</w:t>
      </w:r>
    </w:p>
    <w:p w:rsidR="0073415A" w:rsidRPr="00786B2D" w:rsidRDefault="0073415A" w:rsidP="002A3BC2">
      <w:pPr>
        <w:spacing w:line="260" w:lineRule="auto"/>
        <w:ind w:left="709" w:right="200"/>
        <w:jc w:val="both"/>
        <w:rPr>
          <w:rFonts w:ascii="Arial" w:hAnsi="Arial" w:cs="Arial"/>
        </w:rPr>
      </w:pPr>
      <w:r w:rsidRPr="00786B2D">
        <w:rPr>
          <w:rFonts w:ascii="Arial" w:hAnsi="Arial" w:cs="Arial"/>
        </w:rPr>
        <w:t>- муниципального образования «Субботинский сельсовет»;</w:t>
      </w:r>
    </w:p>
    <w:p w:rsidR="0073415A" w:rsidRPr="00786B2D" w:rsidRDefault="0073415A" w:rsidP="002A3BC2">
      <w:pPr>
        <w:spacing w:line="260" w:lineRule="auto"/>
        <w:ind w:left="709" w:right="200"/>
        <w:jc w:val="both"/>
        <w:rPr>
          <w:rFonts w:ascii="Arial" w:hAnsi="Arial" w:cs="Arial"/>
        </w:rPr>
      </w:pPr>
      <w:r w:rsidRPr="00786B2D">
        <w:rPr>
          <w:rFonts w:ascii="Arial" w:hAnsi="Arial" w:cs="Arial"/>
        </w:rPr>
        <w:t>- муниципального образования «поселок Шушенское».</w:t>
      </w:r>
    </w:p>
    <w:p w:rsidR="00F2483C" w:rsidRPr="00786B2D" w:rsidRDefault="002A3BC2" w:rsidP="00F2483C">
      <w:pPr>
        <w:spacing w:line="260" w:lineRule="auto"/>
        <w:ind w:left="240" w:right="200"/>
        <w:jc w:val="both"/>
        <w:rPr>
          <w:rFonts w:ascii="Arial" w:hAnsi="Arial" w:cs="Arial"/>
        </w:rPr>
      </w:pPr>
      <w:r w:rsidRPr="00786B2D">
        <w:rPr>
          <w:rFonts w:ascii="Arial" w:hAnsi="Arial" w:cs="Arial"/>
        </w:rPr>
        <w:tab/>
      </w:r>
      <w:r w:rsidR="00F2483C" w:rsidRPr="00786B2D">
        <w:rPr>
          <w:rFonts w:ascii="Arial" w:hAnsi="Arial" w:cs="Arial"/>
        </w:rPr>
        <w:t xml:space="preserve">2. </w:t>
      </w:r>
      <w:r w:rsidRPr="00786B2D">
        <w:rPr>
          <w:rFonts w:ascii="Arial" w:hAnsi="Arial" w:cs="Arial"/>
        </w:rPr>
        <w:t>Согласовать</w:t>
      </w:r>
      <w:r w:rsidR="00F2483C" w:rsidRPr="00786B2D">
        <w:rPr>
          <w:rFonts w:ascii="Arial" w:hAnsi="Arial" w:cs="Arial"/>
        </w:rPr>
        <w:t xml:space="preserve"> проекты Соглашений по передаче полномочий по организации библиотечного обслуживания населения, комплектованию и обеспечению сохранности библиотечных фондов библиотек поселения и созданию условий для организации досуга и обеспечения жителей поселения услугами организаций куль</w:t>
      </w:r>
      <w:r w:rsidR="00786B2D" w:rsidRPr="00786B2D">
        <w:rPr>
          <w:rFonts w:ascii="Arial" w:hAnsi="Arial" w:cs="Arial"/>
        </w:rPr>
        <w:t>туры (приложение 1</w:t>
      </w:r>
      <w:r w:rsidR="00F2483C" w:rsidRPr="00786B2D">
        <w:rPr>
          <w:rFonts w:ascii="Arial" w:hAnsi="Arial" w:cs="Arial"/>
        </w:rPr>
        <w:t>).</w:t>
      </w:r>
    </w:p>
    <w:p w:rsidR="00F2483C" w:rsidRPr="00786B2D" w:rsidRDefault="002A3BC2" w:rsidP="00F2483C">
      <w:pPr>
        <w:spacing w:line="260" w:lineRule="auto"/>
        <w:ind w:left="240" w:right="200"/>
        <w:jc w:val="both"/>
        <w:rPr>
          <w:rFonts w:ascii="Arial" w:hAnsi="Arial" w:cs="Arial"/>
        </w:rPr>
      </w:pPr>
      <w:r w:rsidRPr="00786B2D">
        <w:rPr>
          <w:rFonts w:ascii="Arial" w:hAnsi="Arial" w:cs="Arial"/>
        </w:rPr>
        <w:lastRenderedPageBreak/>
        <w:tab/>
      </w:r>
      <w:r w:rsidR="00F2483C" w:rsidRPr="00786B2D">
        <w:rPr>
          <w:rFonts w:ascii="Arial" w:hAnsi="Arial" w:cs="Arial"/>
        </w:rPr>
        <w:t>3. Рекомендовать Главе Шушенского района заключить соответствующее Соглашение с главами муниципальных образований Ильичевский, Иджинский, Казанцевский, Каптыревский, Синеборский, Сизинский, Субботинский сельсоветы, поселка Шушенское.</w:t>
      </w:r>
    </w:p>
    <w:p w:rsidR="002A3BC2" w:rsidRPr="00786B2D" w:rsidRDefault="002A3BC2" w:rsidP="002A3BC2">
      <w:pPr>
        <w:spacing w:line="260" w:lineRule="auto"/>
        <w:ind w:left="240" w:right="200"/>
        <w:jc w:val="both"/>
        <w:rPr>
          <w:rFonts w:ascii="Arial" w:hAnsi="Arial" w:cs="Arial"/>
        </w:rPr>
      </w:pPr>
      <w:r w:rsidRPr="00786B2D">
        <w:rPr>
          <w:rFonts w:ascii="Arial" w:hAnsi="Arial" w:cs="Arial"/>
        </w:rPr>
        <w:tab/>
      </w:r>
      <w:r w:rsidR="00F2483C" w:rsidRPr="00786B2D">
        <w:rPr>
          <w:rFonts w:ascii="Arial" w:hAnsi="Arial" w:cs="Arial"/>
        </w:rPr>
        <w:t>4.</w:t>
      </w:r>
      <w:r w:rsidR="00B20435" w:rsidRPr="00786B2D">
        <w:rPr>
          <w:rFonts w:ascii="Arial" w:hAnsi="Arial" w:cs="Arial"/>
        </w:rPr>
        <w:t xml:space="preserve"> </w:t>
      </w:r>
      <w:proofErr w:type="gramStart"/>
      <w:r w:rsidR="006822AD" w:rsidRPr="00786B2D">
        <w:rPr>
          <w:rFonts w:ascii="Arial" w:hAnsi="Arial" w:cs="Arial"/>
        </w:rPr>
        <w:t>Контроль за</w:t>
      </w:r>
      <w:proofErr w:type="gramEnd"/>
      <w:r w:rsidR="006822AD" w:rsidRPr="00786B2D">
        <w:rPr>
          <w:rFonts w:ascii="Arial" w:hAnsi="Arial" w:cs="Arial"/>
        </w:rPr>
        <w:t xml:space="preserve"> исполнением настоящего решения возложить на постоянную комиссию по социальной защите, здравоохранению, образованию, культуре и делам молодежи, физкультуре и спорту</w:t>
      </w:r>
      <w:r w:rsidRPr="00786B2D">
        <w:rPr>
          <w:rFonts w:ascii="Arial" w:hAnsi="Arial" w:cs="Arial"/>
        </w:rPr>
        <w:t xml:space="preserve"> (председатель В.Ю. Киримов)</w:t>
      </w:r>
      <w:r w:rsidR="006822AD" w:rsidRPr="00786B2D">
        <w:rPr>
          <w:rFonts w:ascii="Arial" w:hAnsi="Arial" w:cs="Arial"/>
        </w:rPr>
        <w:t>.</w:t>
      </w:r>
    </w:p>
    <w:p w:rsidR="002A3BC2" w:rsidRPr="00786B2D" w:rsidRDefault="002A3BC2" w:rsidP="002A3BC2">
      <w:pPr>
        <w:spacing w:line="260" w:lineRule="auto"/>
        <w:ind w:left="240" w:right="200"/>
        <w:jc w:val="both"/>
        <w:rPr>
          <w:rFonts w:ascii="Arial" w:hAnsi="Arial" w:cs="Arial"/>
        </w:rPr>
      </w:pPr>
      <w:r w:rsidRPr="00786B2D">
        <w:rPr>
          <w:rFonts w:ascii="Arial" w:hAnsi="Arial" w:cs="Arial"/>
        </w:rPr>
        <w:tab/>
        <w:t xml:space="preserve">5. </w:t>
      </w:r>
      <w:r w:rsidRPr="00786B2D">
        <w:rPr>
          <w:rFonts w:ascii="Arial" w:eastAsia="Calibri" w:hAnsi="Arial" w:cs="Arial"/>
          <w:lang w:eastAsia="en-US"/>
        </w:rPr>
        <w:t>Решение вступает в силу со дня официального опубликования в газете «Ведомости» Шушенского района.</w:t>
      </w:r>
    </w:p>
    <w:p w:rsidR="002A3BC2" w:rsidRPr="00786B2D" w:rsidRDefault="002A3BC2" w:rsidP="002A3BC2">
      <w:pPr>
        <w:spacing w:line="260" w:lineRule="auto"/>
        <w:ind w:left="240" w:right="200" w:firstLine="469"/>
        <w:jc w:val="both"/>
        <w:rPr>
          <w:rFonts w:ascii="Arial" w:hAnsi="Arial" w:cs="Arial"/>
        </w:rPr>
      </w:pPr>
    </w:p>
    <w:p w:rsidR="006822AD" w:rsidRPr="00786B2D" w:rsidRDefault="006822AD" w:rsidP="006822AD">
      <w:pPr>
        <w:ind w:right="-99" w:firstLine="142"/>
        <w:jc w:val="both"/>
        <w:rPr>
          <w:rFonts w:ascii="Arial" w:hAnsi="Arial" w:cs="Arial"/>
        </w:rPr>
      </w:pPr>
    </w:p>
    <w:p w:rsidR="006822AD" w:rsidRPr="00786B2D" w:rsidRDefault="006822AD" w:rsidP="006822AD">
      <w:pPr>
        <w:ind w:right="-99" w:firstLine="142"/>
        <w:jc w:val="both"/>
        <w:rPr>
          <w:rFonts w:ascii="Arial" w:hAnsi="Arial" w:cs="Arial"/>
        </w:rPr>
      </w:pPr>
    </w:p>
    <w:tbl>
      <w:tblPr>
        <w:tblW w:w="10008" w:type="dxa"/>
        <w:tblLook w:val="00A0" w:firstRow="1" w:lastRow="0" w:firstColumn="1" w:lastColumn="0" w:noHBand="0" w:noVBand="0"/>
      </w:tblPr>
      <w:tblGrid>
        <w:gridCol w:w="5353"/>
        <w:gridCol w:w="4655"/>
      </w:tblGrid>
      <w:tr w:rsidR="006822AD" w:rsidRPr="00786B2D" w:rsidTr="006822AD">
        <w:tc>
          <w:tcPr>
            <w:tcW w:w="5353" w:type="dxa"/>
          </w:tcPr>
          <w:p w:rsidR="006822AD" w:rsidRPr="00786B2D" w:rsidRDefault="006822AD" w:rsidP="00786B2D">
            <w:pPr>
              <w:tabs>
                <w:tab w:val="left" w:pos="3777"/>
              </w:tabs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786B2D">
              <w:rPr>
                <w:rFonts w:ascii="Arial" w:hAnsi="Arial" w:cs="Arial"/>
                <w:lang w:eastAsia="en-US"/>
              </w:rPr>
              <w:t xml:space="preserve">Временно </w:t>
            </w:r>
            <w:proofErr w:type="gramStart"/>
            <w:r w:rsidRPr="00786B2D">
              <w:rPr>
                <w:rFonts w:ascii="Arial" w:hAnsi="Arial" w:cs="Arial"/>
                <w:lang w:eastAsia="en-US"/>
              </w:rPr>
              <w:t>исполняющая</w:t>
            </w:r>
            <w:proofErr w:type="gramEnd"/>
            <w:r w:rsidRPr="00786B2D">
              <w:rPr>
                <w:rFonts w:ascii="Arial" w:hAnsi="Arial" w:cs="Arial"/>
                <w:lang w:eastAsia="en-US"/>
              </w:rPr>
              <w:t xml:space="preserve"> полномочия                                                                            </w:t>
            </w:r>
          </w:p>
          <w:p w:rsidR="006822AD" w:rsidRPr="00786B2D" w:rsidRDefault="006822A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786B2D">
              <w:rPr>
                <w:rFonts w:ascii="Arial" w:hAnsi="Arial" w:cs="Arial"/>
                <w:lang w:eastAsia="en-US"/>
              </w:rPr>
              <w:t>председателя Шушенского районного</w:t>
            </w:r>
          </w:p>
          <w:p w:rsidR="006822AD" w:rsidRPr="00786B2D" w:rsidRDefault="006822A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786B2D">
              <w:rPr>
                <w:rFonts w:ascii="Arial" w:hAnsi="Arial" w:cs="Arial"/>
                <w:lang w:eastAsia="en-US"/>
              </w:rPr>
              <w:t>Совета депутатов</w:t>
            </w:r>
          </w:p>
          <w:p w:rsidR="006822AD" w:rsidRPr="00786B2D" w:rsidRDefault="006822A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786B2D">
              <w:rPr>
                <w:rFonts w:ascii="Arial" w:hAnsi="Arial" w:cs="Arial"/>
                <w:lang w:eastAsia="en-US"/>
              </w:rPr>
              <w:t xml:space="preserve">Лобанова Т.А.   ______________                                           </w:t>
            </w:r>
          </w:p>
        </w:tc>
        <w:tc>
          <w:tcPr>
            <w:tcW w:w="4655" w:type="dxa"/>
          </w:tcPr>
          <w:p w:rsidR="006822AD" w:rsidRPr="00786B2D" w:rsidRDefault="00786B2D" w:rsidP="00786B2D">
            <w:pPr>
              <w:spacing w:line="276" w:lineRule="auto"/>
              <w:ind w:firstLine="708"/>
              <w:rPr>
                <w:rFonts w:ascii="Arial" w:hAnsi="Arial" w:cs="Arial"/>
                <w:lang w:eastAsia="en-US"/>
              </w:rPr>
            </w:pPr>
            <w:r w:rsidRPr="00786B2D">
              <w:rPr>
                <w:rFonts w:ascii="Arial" w:hAnsi="Arial" w:cs="Arial"/>
                <w:lang w:eastAsia="en-US"/>
              </w:rPr>
              <w:t xml:space="preserve">Глава </w:t>
            </w:r>
            <w:r>
              <w:rPr>
                <w:rFonts w:ascii="Arial" w:hAnsi="Arial" w:cs="Arial"/>
                <w:lang w:eastAsia="en-US"/>
              </w:rPr>
              <w:t xml:space="preserve">Шушенского </w:t>
            </w:r>
            <w:bookmarkStart w:id="0" w:name="_GoBack"/>
            <w:bookmarkEnd w:id="0"/>
            <w:r w:rsidRPr="00786B2D">
              <w:rPr>
                <w:rFonts w:ascii="Arial" w:hAnsi="Arial" w:cs="Arial"/>
                <w:lang w:eastAsia="en-US"/>
              </w:rPr>
              <w:t>района</w:t>
            </w:r>
          </w:p>
          <w:p w:rsidR="006822AD" w:rsidRPr="00786B2D" w:rsidRDefault="006822A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6822AD" w:rsidRPr="00786B2D" w:rsidRDefault="006822A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786B2D">
              <w:rPr>
                <w:rFonts w:ascii="Arial" w:hAnsi="Arial" w:cs="Arial"/>
                <w:lang w:eastAsia="en-US"/>
              </w:rPr>
              <w:t xml:space="preserve">            </w:t>
            </w:r>
          </w:p>
          <w:p w:rsidR="006822AD" w:rsidRPr="00786B2D" w:rsidRDefault="00786B2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  </w:t>
            </w:r>
            <w:proofErr w:type="spellStart"/>
            <w:r w:rsidRPr="00786B2D">
              <w:rPr>
                <w:rFonts w:ascii="Arial" w:hAnsi="Arial" w:cs="Arial"/>
                <w:lang w:eastAsia="en-US"/>
              </w:rPr>
              <w:t>А.Г.Керзик</w:t>
            </w:r>
            <w:proofErr w:type="spellEnd"/>
            <w:r w:rsidRPr="00786B2D">
              <w:rPr>
                <w:rFonts w:ascii="Arial" w:hAnsi="Arial" w:cs="Arial"/>
                <w:lang w:eastAsia="en-US"/>
              </w:rPr>
              <w:t xml:space="preserve">  ____________</w:t>
            </w:r>
          </w:p>
          <w:p w:rsidR="006822AD" w:rsidRPr="00786B2D" w:rsidRDefault="006822A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6822AD" w:rsidRPr="00786B2D" w:rsidRDefault="006822AD">
            <w:pPr>
              <w:spacing w:line="276" w:lineRule="auto"/>
              <w:ind w:firstLine="708"/>
              <w:rPr>
                <w:rFonts w:ascii="Arial" w:hAnsi="Arial" w:cs="Arial"/>
                <w:lang w:eastAsia="en-US"/>
              </w:rPr>
            </w:pPr>
            <w:r w:rsidRPr="00786B2D">
              <w:rPr>
                <w:rFonts w:ascii="Arial" w:hAnsi="Arial" w:cs="Arial"/>
                <w:lang w:eastAsia="en-US"/>
              </w:rPr>
              <w:t xml:space="preserve"> </w:t>
            </w:r>
          </w:p>
          <w:p w:rsidR="006822AD" w:rsidRPr="00786B2D" w:rsidRDefault="006822A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786B2D">
              <w:rPr>
                <w:rFonts w:ascii="Arial" w:hAnsi="Arial" w:cs="Arial"/>
                <w:lang w:eastAsia="en-US"/>
              </w:rPr>
              <w:t xml:space="preserve">                       </w:t>
            </w:r>
          </w:p>
        </w:tc>
      </w:tr>
    </w:tbl>
    <w:p w:rsidR="00B63FC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Default="00786B2D">
      <w:pPr>
        <w:rPr>
          <w:rFonts w:ascii="Arial" w:hAnsi="Arial" w:cs="Arial"/>
        </w:rPr>
      </w:pPr>
    </w:p>
    <w:p w:rsid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p w:rsidR="00786B2D" w:rsidRPr="00786B2D" w:rsidRDefault="00786B2D">
      <w:pPr>
        <w:rPr>
          <w:rFonts w:ascii="Arial" w:hAnsi="Arial" w:cs="Arial"/>
        </w:rPr>
      </w:pPr>
    </w:p>
    <w:tbl>
      <w:tblPr>
        <w:tblW w:w="11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219"/>
        <w:gridCol w:w="1265"/>
        <w:gridCol w:w="239"/>
        <w:gridCol w:w="4076"/>
        <w:gridCol w:w="2160"/>
      </w:tblGrid>
      <w:tr w:rsidR="00786B2D" w:rsidRPr="00786B2D" w:rsidTr="00F60587">
        <w:trPr>
          <w:gridBefore w:val="1"/>
          <w:wBefore w:w="2160" w:type="dxa"/>
        </w:trPr>
        <w:tc>
          <w:tcPr>
            <w:tcW w:w="24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6B2D" w:rsidRPr="00786B2D" w:rsidRDefault="00786B2D" w:rsidP="00786B2D">
            <w:pPr>
              <w:widowControl w:val="0"/>
              <w:rPr>
                <w:rFonts w:ascii="Arial" w:hAnsi="Arial" w:cs="Arial"/>
                <w:snapToGrid w:val="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6B2D" w:rsidRPr="00786B2D" w:rsidRDefault="00786B2D" w:rsidP="00786B2D">
            <w:pPr>
              <w:widowControl w:val="0"/>
              <w:ind w:right="-108"/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 xml:space="preserve">    Приложение № 1 решению </w:t>
            </w:r>
          </w:p>
          <w:p w:rsidR="00786B2D" w:rsidRPr="00786B2D" w:rsidRDefault="00786B2D" w:rsidP="00786B2D">
            <w:pPr>
              <w:widowControl w:val="0"/>
              <w:ind w:right="-108"/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 xml:space="preserve">     Шушенского районного  Совета депутатов</w:t>
            </w:r>
          </w:p>
          <w:p w:rsidR="00786B2D" w:rsidRPr="00786B2D" w:rsidRDefault="00786B2D" w:rsidP="00786B2D">
            <w:pPr>
              <w:widowControl w:val="0"/>
              <w:ind w:right="-108"/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 xml:space="preserve">     от 23.06.2017 г. № 160 </w:t>
            </w:r>
            <w:proofErr w:type="spellStart"/>
            <w:r w:rsidRPr="00786B2D">
              <w:rPr>
                <w:rFonts w:ascii="Arial" w:hAnsi="Arial" w:cs="Arial"/>
                <w:snapToGrid w:val="0"/>
              </w:rPr>
              <w:t>вн</w:t>
            </w:r>
            <w:proofErr w:type="spellEnd"/>
            <w:r w:rsidRPr="00786B2D">
              <w:rPr>
                <w:rFonts w:ascii="Arial" w:hAnsi="Arial" w:cs="Arial"/>
                <w:snapToGrid w:val="0"/>
              </w:rPr>
              <w:t>/н</w:t>
            </w:r>
          </w:p>
          <w:p w:rsidR="00786B2D" w:rsidRPr="00786B2D" w:rsidRDefault="00786B2D" w:rsidP="00786B2D">
            <w:pPr>
              <w:widowControl w:val="0"/>
              <w:ind w:right="-108"/>
              <w:rPr>
                <w:rFonts w:ascii="Arial" w:hAnsi="Arial" w:cs="Arial"/>
                <w:snapToGrid w:val="0"/>
              </w:rPr>
            </w:pPr>
          </w:p>
        </w:tc>
      </w:tr>
      <w:tr w:rsidR="00786B2D" w:rsidRPr="00786B2D" w:rsidTr="00F60587">
        <w:trPr>
          <w:gridAfter w:val="1"/>
          <w:wAfter w:w="2160" w:type="dxa"/>
        </w:trPr>
        <w:tc>
          <w:tcPr>
            <w:tcW w:w="33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6B2D" w:rsidRPr="00786B2D" w:rsidRDefault="00786B2D" w:rsidP="00786B2D">
            <w:pPr>
              <w:widowControl w:val="0"/>
              <w:rPr>
                <w:rFonts w:ascii="Arial" w:hAnsi="Arial" w:cs="Arial"/>
                <w:snapToGrid w:val="0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6B2D" w:rsidRPr="00786B2D" w:rsidRDefault="00786B2D" w:rsidP="00786B2D">
            <w:pPr>
              <w:widowControl w:val="0"/>
              <w:rPr>
                <w:rFonts w:ascii="Arial" w:hAnsi="Arial" w:cs="Arial"/>
                <w:snapToGrid w:val="0"/>
              </w:rPr>
            </w:pPr>
          </w:p>
          <w:p w:rsidR="00786B2D" w:rsidRPr="00786B2D" w:rsidRDefault="00786B2D" w:rsidP="00786B2D">
            <w:pPr>
              <w:widowControl w:val="0"/>
              <w:rPr>
                <w:rFonts w:ascii="Arial" w:hAnsi="Arial" w:cs="Arial"/>
                <w:snapToGrid w:val="0"/>
              </w:rPr>
            </w:pPr>
          </w:p>
          <w:p w:rsidR="00786B2D" w:rsidRPr="00786B2D" w:rsidRDefault="00786B2D" w:rsidP="00786B2D">
            <w:pPr>
              <w:widowControl w:val="0"/>
              <w:rPr>
                <w:rFonts w:ascii="Arial" w:hAnsi="Arial" w:cs="Arial"/>
                <w:snapToGrid w:val="0"/>
              </w:rPr>
            </w:pPr>
          </w:p>
          <w:p w:rsidR="00786B2D" w:rsidRPr="00786B2D" w:rsidRDefault="00786B2D" w:rsidP="00786B2D">
            <w:pPr>
              <w:widowControl w:val="0"/>
              <w:rPr>
                <w:rFonts w:ascii="Arial" w:hAnsi="Arial" w:cs="Arial"/>
                <w:snapToGrid w:val="0"/>
              </w:rPr>
            </w:pPr>
          </w:p>
          <w:p w:rsidR="00786B2D" w:rsidRPr="00786B2D" w:rsidRDefault="00786B2D" w:rsidP="00786B2D">
            <w:pPr>
              <w:widowControl w:val="0"/>
              <w:rPr>
                <w:rFonts w:ascii="Arial" w:hAnsi="Arial" w:cs="Arial"/>
                <w:snapToGrid w:val="0"/>
              </w:rPr>
            </w:pPr>
          </w:p>
          <w:p w:rsidR="00786B2D" w:rsidRPr="00786B2D" w:rsidRDefault="00786B2D" w:rsidP="00786B2D">
            <w:pPr>
              <w:widowControl w:val="0"/>
              <w:ind w:right="-108"/>
              <w:rPr>
                <w:rFonts w:ascii="Arial" w:hAnsi="Arial" w:cs="Arial"/>
                <w:snapToGrid w:val="0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786B2D" w:rsidRPr="00786B2D" w:rsidRDefault="00786B2D" w:rsidP="00786B2D">
            <w:pPr>
              <w:widowControl w:val="0"/>
              <w:ind w:right="-108"/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>СОГЛАСОВАНО</w:t>
            </w:r>
          </w:p>
          <w:p w:rsidR="00786B2D" w:rsidRPr="00786B2D" w:rsidRDefault="00786B2D" w:rsidP="00786B2D">
            <w:pPr>
              <w:widowControl w:val="0"/>
              <w:ind w:right="-108"/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 xml:space="preserve">решением  Иджинского сельского Совета депутатов  </w:t>
            </w:r>
          </w:p>
          <w:p w:rsidR="00786B2D" w:rsidRPr="00786B2D" w:rsidRDefault="00786B2D" w:rsidP="00786B2D">
            <w:pPr>
              <w:widowControl w:val="0"/>
              <w:ind w:right="-108"/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>от ___________2017г. №_____</w:t>
            </w:r>
          </w:p>
          <w:p w:rsidR="00786B2D" w:rsidRPr="00786B2D" w:rsidRDefault="00786B2D" w:rsidP="00786B2D">
            <w:pPr>
              <w:widowControl w:val="0"/>
              <w:ind w:right="-108"/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>СОГЛАСОВАНО</w:t>
            </w:r>
          </w:p>
          <w:p w:rsidR="00786B2D" w:rsidRPr="00786B2D" w:rsidRDefault="00786B2D" w:rsidP="00786B2D">
            <w:pPr>
              <w:widowControl w:val="0"/>
              <w:ind w:right="-108"/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>решением Шушенского районного Совета депутатов</w:t>
            </w:r>
          </w:p>
          <w:p w:rsidR="00786B2D" w:rsidRPr="00786B2D" w:rsidRDefault="00786B2D" w:rsidP="00786B2D">
            <w:pPr>
              <w:widowControl w:val="0"/>
              <w:ind w:right="-108"/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 xml:space="preserve">от  _________№____________ </w:t>
            </w:r>
          </w:p>
          <w:p w:rsidR="00786B2D" w:rsidRPr="00786B2D" w:rsidRDefault="00786B2D" w:rsidP="00786B2D">
            <w:pPr>
              <w:widowControl w:val="0"/>
              <w:ind w:right="-108"/>
              <w:rPr>
                <w:rFonts w:ascii="Arial" w:hAnsi="Arial" w:cs="Arial"/>
                <w:snapToGrid w:val="0"/>
              </w:rPr>
            </w:pPr>
          </w:p>
        </w:tc>
      </w:tr>
    </w:tbl>
    <w:p w:rsidR="00786B2D" w:rsidRPr="00786B2D" w:rsidRDefault="00786B2D" w:rsidP="00786B2D">
      <w:pPr>
        <w:widowControl w:val="0"/>
        <w:jc w:val="both"/>
        <w:rPr>
          <w:rFonts w:ascii="Arial" w:hAnsi="Arial" w:cs="Arial"/>
          <w:b/>
          <w:snapToGrid w:val="0"/>
        </w:rPr>
      </w:pPr>
    </w:p>
    <w:p w:rsidR="00786B2D" w:rsidRPr="00786B2D" w:rsidRDefault="00786B2D" w:rsidP="00786B2D">
      <w:pPr>
        <w:widowControl w:val="0"/>
        <w:jc w:val="center"/>
        <w:rPr>
          <w:rFonts w:ascii="Arial" w:hAnsi="Arial" w:cs="Arial"/>
          <w:b/>
          <w:snapToGrid w:val="0"/>
        </w:rPr>
      </w:pPr>
      <w:r w:rsidRPr="00786B2D">
        <w:rPr>
          <w:rFonts w:ascii="Arial" w:hAnsi="Arial" w:cs="Arial"/>
          <w:b/>
          <w:snapToGrid w:val="0"/>
        </w:rPr>
        <w:t>СОГЛАШЕНИЕ</w:t>
      </w:r>
    </w:p>
    <w:p w:rsidR="00786B2D" w:rsidRPr="00786B2D" w:rsidRDefault="00786B2D" w:rsidP="00786B2D">
      <w:pPr>
        <w:widowControl w:val="0"/>
        <w:spacing w:line="260" w:lineRule="auto"/>
        <w:ind w:left="240" w:right="200"/>
        <w:jc w:val="center"/>
        <w:rPr>
          <w:rFonts w:ascii="Arial" w:hAnsi="Arial" w:cs="Arial"/>
          <w:b/>
          <w:snapToGrid w:val="0"/>
        </w:rPr>
      </w:pPr>
      <w:r w:rsidRPr="00786B2D">
        <w:rPr>
          <w:rFonts w:ascii="Arial" w:hAnsi="Arial" w:cs="Arial"/>
          <w:b/>
          <w:snapToGrid w:val="0"/>
        </w:rPr>
        <w:t xml:space="preserve">о передаче осуществления части полномочий </w:t>
      </w:r>
    </w:p>
    <w:p w:rsidR="00786B2D" w:rsidRPr="00786B2D" w:rsidRDefault="00786B2D" w:rsidP="00786B2D">
      <w:pPr>
        <w:widowControl w:val="0"/>
        <w:spacing w:line="260" w:lineRule="auto"/>
        <w:ind w:left="240" w:right="200"/>
        <w:jc w:val="center"/>
        <w:rPr>
          <w:rFonts w:ascii="Arial" w:hAnsi="Arial" w:cs="Arial"/>
          <w:b/>
          <w:snapToGrid w:val="0"/>
        </w:rPr>
      </w:pPr>
      <w:r w:rsidRPr="00786B2D">
        <w:rPr>
          <w:rFonts w:ascii="Arial" w:hAnsi="Arial" w:cs="Arial"/>
          <w:b/>
          <w:snapToGrid w:val="0"/>
        </w:rPr>
        <w:t xml:space="preserve">муниципального образования ________________ </w:t>
      </w:r>
    </w:p>
    <w:p w:rsidR="00786B2D" w:rsidRPr="00786B2D" w:rsidRDefault="00786B2D" w:rsidP="00786B2D">
      <w:pPr>
        <w:widowControl w:val="0"/>
        <w:spacing w:line="260" w:lineRule="auto"/>
        <w:ind w:left="240" w:right="200"/>
        <w:jc w:val="center"/>
        <w:rPr>
          <w:rFonts w:ascii="Arial" w:hAnsi="Arial" w:cs="Arial"/>
          <w:b/>
          <w:snapToGrid w:val="0"/>
        </w:rPr>
      </w:pPr>
      <w:r w:rsidRPr="00786B2D">
        <w:rPr>
          <w:rFonts w:ascii="Arial" w:hAnsi="Arial" w:cs="Arial"/>
          <w:b/>
          <w:snapToGrid w:val="0"/>
        </w:rPr>
        <w:t>муниципальному образованию Шушенский район</w:t>
      </w:r>
    </w:p>
    <w:p w:rsidR="00786B2D" w:rsidRPr="00786B2D" w:rsidRDefault="00786B2D" w:rsidP="00786B2D">
      <w:pPr>
        <w:widowControl w:val="0"/>
        <w:spacing w:line="260" w:lineRule="auto"/>
        <w:ind w:left="240" w:right="200"/>
        <w:jc w:val="center"/>
        <w:rPr>
          <w:rFonts w:ascii="Arial" w:hAnsi="Arial" w:cs="Arial"/>
          <w:snapToGrid w:val="0"/>
        </w:rPr>
      </w:pPr>
    </w:p>
    <w:p w:rsidR="00786B2D" w:rsidRPr="00786B2D" w:rsidRDefault="00786B2D" w:rsidP="00786B2D">
      <w:pPr>
        <w:widowControl w:val="0"/>
        <w:spacing w:line="260" w:lineRule="auto"/>
        <w:ind w:right="200" w:firstLine="709"/>
        <w:jc w:val="both"/>
        <w:rPr>
          <w:rFonts w:ascii="Arial" w:hAnsi="Arial" w:cs="Arial"/>
          <w:snapToGrid w:val="0"/>
        </w:rPr>
      </w:pPr>
      <w:proofErr w:type="gramStart"/>
      <w:r w:rsidRPr="00786B2D">
        <w:rPr>
          <w:rFonts w:ascii="Arial" w:hAnsi="Arial" w:cs="Arial"/>
          <w:snapToGrid w:val="0"/>
        </w:rPr>
        <w:t>В соответствии   с  Бюджетным кодексом Российской  Федерации,  частью 3 статьи 14,  частью 4  статьи 15 Федерального закона от 06 октября 2003 № 131-ФЗ «Об общих принципах организации местного самоуправления в российской Федерации»,   подпунктом «ж» пункта 1   статьи 1 Закона Красноярского края от 15 октября 2015года № 9-3724 « О закреплении вопросов местного значения за сельскими поселениями Красноярского края», в целях осуществления  выполнения полномочий</w:t>
      </w:r>
      <w:proofErr w:type="gramEnd"/>
      <w:r w:rsidRPr="00786B2D">
        <w:rPr>
          <w:rFonts w:ascii="Arial" w:hAnsi="Arial" w:cs="Arial"/>
          <w:snapToGrid w:val="0"/>
        </w:rPr>
        <w:t xml:space="preserve"> поселения по решению вопросов: </w:t>
      </w:r>
    </w:p>
    <w:p w:rsidR="00786B2D" w:rsidRPr="00786B2D" w:rsidRDefault="00786B2D" w:rsidP="00786B2D">
      <w:pPr>
        <w:widowControl w:val="0"/>
        <w:spacing w:line="260" w:lineRule="auto"/>
        <w:ind w:right="200" w:firstLine="709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>-организация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786B2D" w:rsidRPr="00786B2D" w:rsidRDefault="00786B2D" w:rsidP="00786B2D">
      <w:pPr>
        <w:widowControl w:val="0"/>
        <w:spacing w:line="260" w:lineRule="auto"/>
        <w:ind w:right="200" w:firstLine="709"/>
        <w:jc w:val="both"/>
        <w:rPr>
          <w:rFonts w:ascii="Arial" w:hAnsi="Arial" w:cs="Arial"/>
          <w:b/>
          <w:snapToGrid w:val="0"/>
        </w:rPr>
      </w:pPr>
      <w:proofErr w:type="gramStart"/>
      <w:r w:rsidRPr="00786B2D">
        <w:rPr>
          <w:rFonts w:ascii="Arial" w:hAnsi="Arial" w:cs="Arial"/>
          <w:snapToGrid w:val="0"/>
        </w:rPr>
        <w:t xml:space="preserve">-создание условий для организации досуга и обеспечения жителей поселения услугами организаций культуры </w:t>
      </w:r>
      <w:r w:rsidRPr="00786B2D">
        <w:rPr>
          <w:rFonts w:ascii="Arial" w:hAnsi="Arial" w:cs="Arial"/>
          <w:b/>
          <w:snapToGrid w:val="0"/>
        </w:rPr>
        <w:t>муниципальное образование _________,</w:t>
      </w:r>
      <w:r w:rsidRPr="00786B2D">
        <w:rPr>
          <w:rFonts w:ascii="Arial" w:hAnsi="Arial" w:cs="Arial"/>
          <w:snapToGrid w:val="0"/>
        </w:rPr>
        <w:t xml:space="preserve"> </w:t>
      </w:r>
      <w:r w:rsidRPr="00786B2D">
        <w:rPr>
          <w:rFonts w:ascii="Arial" w:hAnsi="Arial" w:cs="Arial"/>
          <w:b/>
          <w:snapToGrid w:val="0"/>
        </w:rPr>
        <w:t>в лице главы ________ сельсовета (</w:t>
      </w:r>
      <w:r w:rsidRPr="00786B2D">
        <w:rPr>
          <w:rFonts w:ascii="Arial" w:hAnsi="Arial" w:cs="Arial"/>
          <w:snapToGrid w:val="0"/>
        </w:rPr>
        <w:t>Ф.И.О.</w:t>
      </w:r>
      <w:r w:rsidRPr="00786B2D">
        <w:rPr>
          <w:rFonts w:ascii="Arial" w:hAnsi="Arial" w:cs="Arial"/>
          <w:b/>
          <w:snapToGrid w:val="0"/>
        </w:rPr>
        <w:t xml:space="preserve">), </w:t>
      </w:r>
      <w:r w:rsidRPr="00786B2D">
        <w:rPr>
          <w:rFonts w:ascii="Arial" w:hAnsi="Arial" w:cs="Arial"/>
          <w:snapToGrid w:val="0"/>
        </w:rPr>
        <w:t xml:space="preserve">действующего на основании Устава _________ сельсовета, с одной стороны, и </w:t>
      </w:r>
      <w:r w:rsidRPr="00786B2D">
        <w:rPr>
          <w:rFonts w:ascii="Arial" w:hAnsi="Arial" w:cs="Arial"/>
          <w:b/>
          <w:snapToGrid w:val="0"/>
        </w:rPr>
        <w:t>муниципальное образование Шушенский район,  в лице главы Шушенского района Керзика Анатолия Георгиевича</w:t>
      </w:r>
      <w:r w:rsidRPr="00786B2D">
        <w:rPr>
          <w:rFonts w:ascii="Arial" w:hAnsi="Arial" w:cs="Arial"/>
          <w:snapToGrid w:val="0"/>
        </w:rPr>
        <w:t>, действующего на основании Устава Шушенского района, с другой стороны, далее именуемые Стороны, заключили настоящее Соглашение о нижеследующем:</w:t>
      </w:r>
      <w:proofErr w:type="gramEnd"/>
    </w:p>
    <w:p w:rsidR="00786B2D" w:rsidRPr="00786B2D" w:rsidRDefault="00786B2D" w:rsidP="00786B2D">
      <w:pPr>
        <w:widowControl w:val="0"/>
        <w:spacing w:before="240"/>
        <w:jc w:val="center"/>
        <w:rPr>
          <w:rFonts w:ascii="Arial" w:hAnsi="Arial" w:cs="Arial"/>
          <w:b/>
          <w:snapToGrid w:val="0"/>
        </w:rPr>
      </w:pPr>
      <w:r w:rsidRPr="00786B2D">
        <w:rPr>
          <w:rFonts w:ascii="Arial" w:hAnsi="Arial" w:cs="Arial"/>
          <w:b/>
          <w:snapToGrid w:val="0"/>
        </w:rPr>
        <w:t>1.Предмет соглашения</w:t>
      </w:r>
    </w:p>
    <w:p w:rsidR="00786B2D" w:rsidRPr="00786B2D" w:rsidRDefault="00786B2D" w:rsidP="00786B2D">
      <w:pPr>
        <w:widowControl w:val="0"/>
        <w:jc w:val="center"/>
        <w:rPr>
          <w:rFonts w:ascii="Arial" w:hAnsi="Arial" w:cs="Arial"/>
          <w:b/>
          <w:snapToGrid w:val="0"/>
        </w:rPr>
      </w:pPr>
    </w:p>
    <w:p w:rsidR="00786B2D" w:rsidRPr="00786B2D" w:rsidRDefault="00786B2D" w:rsidP="00786B2D">
      <w:pPr>
        <w:widowControl w:val="0"/>
        <w:spacing w:line="260" w:lineRule="auto"/>
        <w:ind w:right="200" w:firstLine="709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>1.1.</w:t>
      </w:r>
      <w:r w:rsidRPr="00786B2D">
        <w:rPr>
          <w:rFonts w:ascii="Arial" w:hAnsi="Arial" w:cs="Arial"/>
          <w:b/>
          <w:snapToGrid w:val="0"/>
        </w:rPr>
        <w:t xml:space="preserve"> </w:t>
      </w:r>
      <w:r w:rsidRPr="00786B2D">
        <w:rPr>
          <w:rFonts w:ascii="Arial" w:hAnsi="Arial" w:cs="Arial"/>
          <w:snapToGrid w:val="0"/>
        </w:rPr>
        <w:t>Муниципальное образование  _________ сельсовет</w:t>
      </w:r>
      <w:r w:rsidRPr="00786B2D">
        <w:rPr>
          <w:rFonts w:ascii="Arial" w:hAnsi="Arial" w:cs="Arial"/>
          <w:b/>
          <w:snapToGrid w:val="0"/>
        </w:rPr>
        <w:t xml:space="preserve">  </w:t>
      </w:r>
      <w:r w:rsidRPr="00786B2D">
        <w:rPr>
          <w:rFonts w:ascii="Arial" w:hAnsi="Arial" w:cs="Arial"/>
          <w:snapToGrid w:val="0"/>
        </w:rPr>
        <w:t>передает муниципальному образованию Шушенский район  осуществление части своих полномочий по решению вопросов:</w:t>
      </w:r>
    </w:p>
    <w:p w:rsidR="00786B2D" w:rsidRPr="00786B2D" w:rsidRDefault="00786B2D" w:rsidP="00786B2D">
      <w:pPr>
        <w:widowControl w:val="0"/>
        <w:spacing w:line="260" w:lineRule="auto"/>
        <w:ind w:right="200" w:firstLine="709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>- организация библиотечного обслуживания населения, комплектование и обеспечение сохранности                                    библиотечных фондов библиотек поселения;</w:t>
      </w:r>
    </w:p>
    <w:p w:rsidR="00786B2D" w:rsidRPr="00786B2D" w:rsidRDefault="00786B2D" w:rsidP="00786B2D">
      <w:pPr>
        <w:widowControl w:val="0"/>
        <w:spacing w:line="260" w:lineRule="auto"/>
        <w:ind w:right="200" w:firstLine="709"/>
        <w:jc w:val="both"/>
        <w:rPr>
          <w:rFonts w:ascii="Arial" w:hAnsi="Arial" w:cs="Arial"/>
          <w:b/>
          <w:snapToGrid w:val="0"/>
        </w:rPr>
      </w:pPr>
      <w:r w:rsidRPr="00786B2D">
        <w:rPr>
          <w:rFonts w:ascii="Arial" w:hAnsi="Arial" w:cs="Arial"/>
          <w:snapToGrid w:val="0"/>
        </w:rPr>
        <w:t>- создания условий для организации досуга и обеспечения жителей поселения услугами организаций культуры.</w:t>
      </w:r>
    </w:p>
    <w:p w:rsidR="00786B2D" w:rsidRPr="00786B2D" w:rsidRDefault="00786B2D" w:rsidP="00786B2D">
      <w:pPr>
        <w:widowControl w:val="0"/>
        <w:spacing w:line="260" w:lineRule="auto"/>
        <w:ind w:firstLine="720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 xml:space="preserve">1.2. Осуществление полномочий считаются переданными с момента получения муниципальным образованием Шушенский район  межбюджетных трансфертов, предоставляемых из бюджета муниципального образования </w:t>
      </w:r>
      <w:r>
        <w:rPr>
          <w:rFonts w:ascii="Arial" w:hAnsi="Arial" w:cs="Arial"/>
          <w:snapToGrid w:val="0"/>
        </w:rPr>
        <w:t>__________</w:t>
      </w:r>
      <w:r w:rsidRPr="00786B2D">
        <w:rPr>
          <w:rFonts w:ascii="Arial" w:hAnsi="Arial" w:cs="Arial"/>
          <w:snapToGrid w:val="0"/>
        </w:rPr>
        <w:t>сельсовет  в бюджет муниципального образования Шушенский район</w:t>
      </w:r>
      <w:r>
        <w:rPr>
          <w:rFonts w:ascii="Arial" w:hAnsi="Arial" w:cs="Arial"/>
          <w:snapToGrid w:val="0"/>
        </w:rPr>
        <w:t>.</w:t>
      </w:r>
    </w:p>
    <w:p w:rsidR="00786B2D" w:rsidRPr="00786B2D" w:rsidRDefault="00786B2D" w:rsidP="00786B2D">
      <w:pPr>
        <w:widowControl w:val="0"/>
        <w:spacing w:before="20"/>
        <w:ind w:left="40"/>
        <w:jc w:val="center"/>
        <w:rPr>
          <w:rFonts w:ascii="Arial" w:hAnsi="Arial" w:cs="Arial"/>
          <w:b/>
          <w:snapToGrid w:val="0"/>
        </w:rPr>
      </w:pPr>
      <w:r w:rsidRPr="00786B2D">
        <w:rPr>
          <w:rFonts w:ascii="Arial" w:hAnsi="Arial" w:cs="Arial"/>
          <w:b/>
          <w:snapToGrid w:val="0"/>
        </w:rPr>
        <w:lastRenderedPageBreak/>
        <w:t>2. Права и обязанности Сторон Соглашения:</w:t>
      </w:r>
    </w:p>
    <w:p w:rsidR="00786B2D" w:rsidRPr="00786B2D" w:rsidRDefault="00786B2D" w:rsidP="00786B2D">
      <w:pPr>
        <w:widowControl w:val="0"/>
        <w:spacing w:before="20"/>
        <w:ind w:left="40"/>
        <w:jc w:val="center"/>
        <w:rPr>
          <w:rFonts w:ascii="Arial" w:hAnsi="Arial" w:cs="Arial"/>
          <w:b/>
          <w:snapToGrid w:val="0"/>
        </w:rPr>
      </w:pPr>
    </w:p>
    <w:p w:rsidR="00786B2D" w:rsidRPr="00786B2D" w:rsidRDefault="00786B2D" w:rsidP="00786B2D">
      <w:pPr>
        <w:widowControl w:val="0"/>
        <w:spacing w:before="20"/>
        <w:ind w:left="40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ab/>
        <w:t xml:space="preserve">2.1. Муниципальное образование Шушенский район вправе: </w:t>
      </w:r>
    </w:p>
    <w:p w:rsidR="00786B2D" w:rsidRPr="00786B2D" w:rsidRDefault="00786B2D" w:rsidP="00786B2D">
      <w:pPr>
        <w:widowControl w:val="0"/>
        <w:spacing w:before="20"/>
        <w:ind w:left="40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ab/>
        <w:t xml:space="preserve">требовать  от муниципального образования _________ сельсовет  </w:t>
      </w:r>
    </w:p>
    <w:p w:rsidR="00786B2D" w:rsidRPr="00786B2D" w:rsidRDefault="00786B2D" w:rsidP="00786B2D">
      <w:pPr>
        <w:widowControl w:val="0"/>
        <w:spacing w:before="20"/>
        <w:ind w:left="40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>перечисления  межбюджетных трансфертов на осуществление полномочий, предусмотренных в пункте 1.1. настоящего Соглашения, в соответствии с приложениями 1,2 к настоящему соглашению;</w:t>
      </w:r>
    </w:p>
    <w:p w:rsidR="00786B2D" w:rsidRPr="00786B2D" w:rsidRDefault="00786B2D" w:rsidP="00786B2D">
      <w:pPr>
        <w:widowControl w:val="0"/>
        <w:spacing w:before="20"/>
        <w:ind w:left="40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ab/>
        <w:t>требовать пересмотра объема  межбюджетных трансфертов, передаваемых для осуществления полномочий, в случае существенного изменения обстоятельств, влияющих на определение размера межбюджетных трансфертов.</w:t>
      </w:r>
    </w:p>
    <w:p w:rsidR="00786B2D" w:rsidRPr="00786B2D" w:rsidRDefault="00786B2D" w:rsidP="00786B2D">
      <w:pPr>
        <w:widowControl w:val="0"/>
        <w:spacing w:before="20"/>
        <w:ind w:left="40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ab/>
        <w:t>2.2. Муниципальное образование Шушенский район обязано:</w:t>
      </w:r>
    </w:p>
    <w:p w:rsidR="00786B2D" w:rsidRPr="00786B2D" w:rsidRDefault="00786B2D" w:rsidP="00786B2D">
      <w:pPr>
        <w:widowControl w:val="0"/>
        <w:spacing w:before="20"/>
        <w:ind w:left="40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ab/>
        <w:t>надлежащим образом осуществлять полномочия, осуществление которых передано ему муниципальным образованием ___________ сельсовет  в соответствии с действующим законодательством и настоящим Соглашением, по решению вопросов местного значения;</w:t>
      </w:r>
    </w:p>
    <w:p w:rsidR="00786B2D" w:rsidRPr="00786B2D" w:rsidRDefault="00786B2D" w:rsidP="00786B2D">
      <w:pPr>
        <w:widowControl w:val="0"/>
        <w:spacing w:before="20"/>
        <w:ind w:left="40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ab/>
        <w:t>расходовать межбюджетные трансферты, передаваемые из бюджета муниципального образования __________ сельсовет в бюджет муниципального образования Шушенский район на осуществление полномочий, предусмотренных в пункте 1.1. настоящего Соглашения, в соответствии с их целевым назначением;</w:t>
      </w:r>
    </w:p>
    <w:p w:rsidR="00786B2D" w:rsidRPr="00786B2D" w:rsidRDefault="00786B2D" w:rsidP="00786B2D">
      <w:pPr>
        <w:widowControl w:val="0"/>
        <w:spacing w:before="20"/>
        <w:ind w:left="40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ab/>
        <w:t>предоставлять по запросам муниципального образования ___________сельсовет информацию по вопросам осуществления переданных полномочий, предусмотренных в пункте 1.1 настоящего Соглашения.</w:t>
      </w:r>
    </w:p>
    <w:p w:rsidR="00786B2D" w:rsidRPr="00786B2D" w:rsidRDefault="00786B2D" w:rsidP="00786B2D">
      <w:pPr>
        <w:widowControl w:val="0"/>
        <w:spacing w:before="20"/>
        <w:ind w:left="40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ab/>
        <w:t>2.3. Муниципальное образование  ___________ сельсовет вправе:</w:t>
      </w:r>
    </w:p>
    <w:p w:rsidR="00786B2D" w:rsidRPr="00786B2D" w:rsidRDefault="00786B2D" w:rsidP="00786B2D">
      <w:pPr>
        <w:widowControl w:val="0"/>
        <w:spacing w:before="20"/>
        <w:ind w:left="40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ab/>
        <w:t>требовать от муниципального образования Шушенский район надлежащего осуществления полномочий, осуществление которых передано ему муниципальным образованием __________ сельсовет в соответствии  с настоящим Соглашением, по решению вопросов местного значения;</w:t>
      </w:r>
    </w:p>
    <w:p w:rsidR="00786B2D" w:rsidRPr="00786B2D" w:rsidRDefault="00786B2D" w:rsidP="00786B2D">
      <w:pPr>
        <w:widowControl w:val="0"/>
        <w:spacing w:before="20"/>
        <w:ind w:left="40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ab/>
        <w:t xml:space="preserve">осуществлять </w:t>
      </w:r>
      <w:proofErr w:type="gramStart"/>
      <w:r w:rsidRPr="00786B2D">
        <w:rPr>
          <w:rFonts w:ascii="Arial" w:hAnsi="Arial" w:cs="Arial"/>
          <w:snapToGrid w:val="0"/>
        </w:rPr>
        <w:t>контроль за</w:t>
      </w:r>
      <w:proofErr w:type="gramEnd"/>
      <w:r w:rsidRPr="00786B2D">
        <w:rPr>
          <w:rFonts w:ascii="Arial" w:hAnsi="Arial" w:cs="Arial"/>
          <w:snapToGrid w:val="0"/>
        </w:rPr>
        <w:t xml:space="preserve"> осуществлением полномочий и целевым расходованием финансовых средств, переданных на их осуществление;</w:t>
      </w:r>
    </w:p>
    <w:p w:rsidR="00786B2D" w:rsidRPr="00786B2D" w:rsidRDefault="00786B2D" w:rsidP="00786B2D">
      <w:pPr>
        <w:widowControl w:val="0"/>
        <w:spacing w:before="20"/>
        <w:ind w:left="40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ab/>
        <w:t>требовать пересмотра объема межбюджетных трансфертов, передаваемых для осуществления полномочий, в случае существенного изменения обстоятельств, влияющих на определение размера межбюджетных трансфертов;</w:t>
      </w:r>
    </w:p>
    <w:p w:rsidR="00786B2D" w:rsidRPr="00786B2D" w:rsidRDefault="00786B2D" w:rsidP="00786B2D">
      <w:pPr>
        <w:widowControl w:val="0"/>
        <w:spacing w:before="20"/>
        <w:ind w:left="40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ab/>
        <w:t>направлять запросы муниципальному образованию Шушенский район по вопросам осуществления полномочий.</w:t>
      </w:r>
    </w:p>
    <w:p w:rsidR="00786B2D" w:rsidRPr="00786B2D" w:rsidRDefault="00786B2D" w:rsidP="00786B2D">
      <w:pPr>
        <w:widowControl w:val="0"/>
        <w:spacing w:before="20"/>
        <w:ind w:left="40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ab/>
        <w:t>2.4. Муниципальное образование ______ сельсовет обязано своевременно и в полном объеме передавать финансовые средства на осуществление переданных полномочий в соответствии с приложением 1,2 к настоящему соглашению;</w:t>
      </w:r>
    </w:p>
    <w:p w:rsidR="00786B2D" w:rsidRPr="00786B2D" w:rsidRDefault="00786B2D" w:rsidP="00786B2D">
      <w:pPr>
        <w:widowControl w:val="0"/>
        <w:spacing w:before="20"/>
        <w:ind w:left="40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ab/>
        <w:t>оказывать консультативную и методическую помощь муниципальному образованию Шушенский район по вопросам осуществления полномочий.</w:t>
      </w:r>
    </w:p>
    <w:p w:rsidR="00786B2D" w:rsidRPr="00786B2D" w:rsidRDefault="00786B2D" w:rsidP="00786B2D">
      <w:pPr>
        <w:widowControl w:val="0"/>
        <w:spacing w:before="340"/>
        <w:jc w:val="center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b/>
          <w:snapToGrid w:val="0"/>
        </w:rPr>
        <w:t>3. Финансирование осуществления передаваемых полномочий</w:t>
      </w:r>
    </w:p>
    <w:p w:rsidR="00786B2D" w:rsidRPr="00786B2D" w:rsidRDefault="00786B2D" w:rsidP="00786B2D">
      <w:pPr>
        <w:widowControl w:val="0"/>
        <w:spacing w:before="180" w:line="259" w:lineRule="auto"/>
        <w:ind w:firstLine="539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>3.1. Для осуществления полномочий, указанных в пункте 1.1. настоящего соглашения, муниципальное образование ________ сельсовет из своего бюджета предоставляет бюджету  муниципального образования Шушенский район межбюджетные трансферты.</w:t>
      </w:r>
    </w:p>
    <w:p w:rsidR="00786B2D" w:rsidRPr="00786B2D" w:rsidRDefault="00786B2D" w:rsidP="00786B2D">
      <w:pPr>
        <w:widowControl w:val="0"/>
        <w:spacing w:line="260" w:lineRule="auto"/>
        <w:ind w:right="200" w:firstLine="709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 xml:space="preserve">3.2. Объем межбюджетных трансфертов, необходимых для осуществления передаваемых полномочий, определяется в соответствии с Порядками расчета объема межбюджетных трансфертов необходимых для осуществления муниципальным образованием Шушенский район полномочий   </w:t>
      </w:r>
      <w:r w:rsidRPr="00786B2D">
        <w:rPr>
          <w:rFonts w:ascii="Arial" w:hAnsi="Arial" w:cs="Arial"/>
          <w:snapToGrid w:val="0"/>
        </w:rPr>
        <w:lastRenderedPageBreak/>
        <w:t>по решению вопросов:</w:t>
      </w:r>
    </w:p>
    <w:p w:rsidR="00786B2D" w:rsidRPr="00786B2D" w:rsidRDefault="00786B2D" w:rsidP="00786B2D">
      <w:pPr>
        <w:widowControl w:val="0"/>
        <w:spacing w:line="260" w:lineRule="auto"/>
        <w:ind w:right="200" w:firstLine="709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>- организации библиотечного обслуживания населения, комплектованию и обеспечению сохранности                                    библиотечных фондов библиотек поселения;</w:t>
      </w:r>
    </w:p>
    <w:p w:rsidR="00786B2D" w:rsidRPr="00786B2D" w:rsidRDefault="00786B2D" w:rsidP="00786B2D">
      <w:pPr>
        <w:widowControl w:val="0"/>
        <w:spacing w:line="260" w:lineRule="auto"/>
        <w:ind w:right="200" w:firstLine="709"/>
        <w:jc w:val="both"/>
        <w:rPr>
          <w:rFonts w:ascii="Arial" w:hAnsi="Arial" w:cs="Arial"/>
          <w:b/>
          <w:snapToGrid w:val="0"/>
        </w:rPr>
      </w:pPr>
      <w:r w:rsidRPr="00786B2D">
        <w:rPr>
          <w:rFonts w:ascii="Arial" w:hAnsi="Arial" w:cs="Arial"/>
          <w:snapToGrid w:val="0"/>
        </w:rPr>
        <w:t>- создания условий для организации досуга и обеспечения жителей поселения услугами организаций культуры.</w:t>
      </w:r>
    </w:p>
    <w:p w:rsidR="00786B2D" w:rsidRPr="00786B2D" w:rsidRDefault="00786B2D" w:rsidP="00786B2D">
      <w:pPr>
        <w:widowControl w:val="0"/>
        <w:spacing w:line="260" w:lineRule="auto"/>
        <w:ind w:right="200" w:firstLine="709"/>
        <w:jc w:val="both"/>
        <w:rPr>
          <w:rFonts w:ascii="Arial" w:hAnsi="Arial" w:cs="Arial"/>
          <w:b/>
          <w:snapToGrid w:val="0"/>
        </w:rPr>
      </w:pPr>
      <w:r w:rsidRPr="00786B2D">
        <w:rPr>
          <w:rFonts w:ascii="Arial" w:hAnsi="Arial" w:cs="Arial"/>
          <w:snapToGrid w:val="0"/>
        </w:rPr>
        <w:t>Порядки расчетов объема межбюджетных трансфертов, необходимых для осуществления муниципальным образованием Шушенский район полномочий указанных в пункте 1.1. настоящего соглашения, (приложение 1,2 к настоящему соглашению), является неотъемлемой частью настоящего соглашения.</w:t>
      </w:r>
    </w:p>
    <w:p w:rsidR="00786B2D" w:rsidRPr="00786B2D" w:rsidRDefault="00786B2D" w:rsidP="00786B2D">
      <w:pPr>
        <w:widowControl w:val="0"/>
        <w:spacing w:before="340"/>
        <w:jc w:val="center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b/>
          <w:snapToGrid w:val="0"/>
        </w:rPr>
        <w:t xml:space="preserve">4. </w:t>
      </w:r>
      <w:proofErr w:type="gramStart"/>
      <w:r w:rsidRPr="00786B2D">
        <w:rPr>
          <w:rFonts w:ascii="Arial" w:hAnsi="Arial" w:cs="Arial"/>
          <w:b/>
          <w:snapToGrid w:val="0"/>
        </w:rPr>
        <w:t>Контроль за</w:t>
      </w:r>
      <w:proofErr w:type="gramEnd"/>
      <w:r w:rsidRPr="00786B2D">
        <w:rPr>
          <w:rFonts w:ascii="Arial" w:hAnsi="Arial" w:cs="Arial"/>
          <w:b/>
          <w:snapToGrid w:val="0"/>
        </w:rPr>
        <w:t xml:space="preserve"> осуществлением переданных полномочий</w:t>
      </w:r>
    </w:p>
    <w:p w:rsidR="00786B2D" w:rsidRPr="00786B2D" w:rsidRDefault="00786B2D" w:rsidP="00786B2D">
      <w:pPr>
        <w:widowControl w:val="0"/>
        <w:spacing w:before="180" w:line="259" w:lineRule="auto"/>
        <w:ind w:firstLine="539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 xml:space="preserve">4.1. Муниципальное образование ________сельсовет осуществляет </w:t>
      </w:r>
      <w:proofErr w:type="gramStart"/>
      <w:r w:rsidRPr="00786B2D">
        <w:rPr>
          <w:rFonts w:ascii="Arial" w:hAnsi="Arial" w:cs="Arial"/>
          <w:snapToGrid w:val="0"/>
        </w:rPr>
        <w:t>контроль за</w:t>
      </w:r>
      <w:proofErr w:type="gramEnd"/>
      <w:r w:rsidRPr="00786B2D">
        <w:rPr>
          <w:rFonts w:ascii="Arial" w:hAnsi="Arial" w:cs="Arial"/>
          <w:snapToGrid w:val="0"/>
        </w:rPr>
        <w:t xml:space="preserve"> осуществлением муниципальным образованием Шушенский район полномочий и за целевым использованием финансовых средств, переданных для осуществления полномочий в форме запросов необходимой информации.</w:t>
      </w:r>
    </w:p>
    <w:p w:rsidR="00786B2D" w:rsidRPr="00786B2D" w:rsidRDefault="00786B2D" w:rsidP="00786B2D">
      <w:pPr>
        <w:widowControl w:val="0"/>
        <w:spacing w:line="260" w:lineRule="auto"/>
        <w:ind w:firstLine="540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>4.2. При обнаружении фактов ненадлежащего осуществления (или неосуществления) муниципальным образованием Шушенский район переданных ему полномочий, муниципальное образование _______ сельсовет назначает комиссию для составления соответствующего протокола. Муниципальное образование Шушенский район должно быть письменно уведомлено об этом не позднее, чем за 3 дня до начала работы соответствующей комиссии, и имеет право направить своих представителей для участия в работе комиссии.</w:t>
      </w:r>
    </w:p>
    <w:p w:rsidR="00786B2D" w:rsidRPr="00786B2D" w:rsidRDefault="00786B2D" w:rsidP="00786B2D">
      <w:pPr>
        <w:widowControl w:val="0"/>
        <w:jc w:val="center"/>
        <w:rPr>
          <w:rFonts w:ascii="Arial" w:hAnsi="Arial" w:cs="Arial"/>
          <w:b/>
          <w:snapToGrid w:val="0"/>
        </w:rPr>
      </w:pPr>
    </w:p>
    <w:p w:rsidR="00786B2D" w:rsidRPr="00786B2D" w:rsidRDefault="00786B2D" w:rsidP="00786B2D">
      <w:pPr>
        <w:widowControl w:val="0"/>
        <w:jc w:val="center"/>
        <w:rPr>
          <w:rFonts w:ascii="Arial" w:hAnsi="Arial" w:cs="Arial"/>
          <w:b/>
          <w:snapToGrid w:val="0"/>
        </w:rPr>
      </w:pPr>
      <w:r w:rsidRPr="00786B2D">
        <w:rPr>
          <w:rFonts w:ascii="Arial" w:hAnsi="Arial" w:cs="Arial"/>
          <w:b/>
          <w:snapToGrid w:val="0"/>
        </w:rPr>
        <w:t>5. Ответственность сторон соглашения</w:t>
      </w:r>
    </w:p>
    <w:p w:rsidR="00786B2D" w:rsidRPr="00786B2D" w:rsidRDefault="00786B2D" w:rsidP="00786B2D">
      <w:pPr>
        <w:widowControl w:val="0"/>
        <w:jc w:val="center"/>
        <w:rPr>
          <w:rFonts w:ascii="Arial" w:hAnsi="Arial" w:cs="Arial"/>
          <w:snapToGrid w:val="0"/>
        </w:rPr>
      </w:pPr>
    </w:p>
    <w:p w:rsidR="00786B2D" w:rsidRPr="00786B2D" w:rsidRDefault="00786B2D" w:rsidP="00786B2D">
      <w:pPr>
        <w:widowControl w:val="0"/>
        <w:spacing w:line="259" w:lineRule="auto"/>
        <w:ind w:firstLine="539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>5.1.  Ответственность муниципального образования Шушенский район:</w:t>
      </w:r>
    </w:p>
    <w:p w:rsidR="00786B2D" w:rsidRPr="00786B2D" w:rsidRDefault="00786B2D" w:rsidP="00786B2D">
      <w:pPr>
        <w:widowControl w:val="0"/>
        <w:spacing w:line="259" w:lineRule="auto"/>
        <w:ind w:firstLine="539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>В случае неосуществления либо ненадлежащего осуществления муниципальным образованием Шушенский район полномочий, осуществление которых передано в соответствии с настоящим Соглашением, муниципальное образование Шушенский район уплачивает неустойку в размере 0,01% от суммы  межбюджетных трансфертов за отчетный год, выделяемых из бюджета муниципального образования _________ сельсовет на осуществление указанных полномочий.</w:t>
      </w:r>
    </w:p>
    <w:p w:rsidR="00786B2D" w:rsidRPr="00786B2D" w:rsidRDefault="00786B2D" w:rsidP="00786B2D">
      <w:pPr>
        <w:widowControl w:val="0"/>
        <w:spacing w:line="259" w:lineRule="auto"/>
        <w:ind w:firstLine="539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>Муниципальное образование Шушенский район несет ответственность за осуществление полномочий в той мере, в какой эти полномочия обеспечены финансовыми средствами.</w:t>
      </w:r>
    </w:p>
    <w:p w:rsidR="00786B2D" w:rsidRPr="00786B2D" w:rsidRDefault="00786B2D" w:rsidP="00786B2D">
      <w:pPr>
        <w:widowControl w:val="0"/>
        <w:spacing w:line="260" w:lineRule="auto"/>
        <w:ind w:firstLine="540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 xml:space="preserve">5.2. Ответственность муниципального образования _________ сельсовет: </w:t>
      </w:r>
    </w:p>
    <w:p w:rsidR="00786B2D" w:rsidRPr="00786B2D" w:rsidRDefault="00786B2D" w:rsidP="00786B2D">
      <w:pPr>
        <w:widowControl w:val="0"/>
        <w:ind w:firstLine="540"/>
        <w:jc w:val="both"/>
        <w:rPr>
          <w:rFonts w:ascii="Arial" w:hAnsi="Arial" w:cs="Arial"/>
          <w:snapToGrid w:val="0"/>
        </w:rPr>
      </w:pPr>
      <w:proofErr w:type="gramStart"/>
      <w:r w:rsidRPr="00786B2D">
        <w:rPr>
          <w:rFonts w:ascii="Arial" w:hAnsi="Arial" w:cs="Arial"/>
          <w:snapToGrid w:val="0"/>
        </w:rPr>
        <w:t>В случае неисполнения либо ненадлежащего исполнения муниципальным образованием __________ сельсовет обязанности по финансированию осуществления муниципальным образованием Шушенский район полномочий, указанных в пункте 1.1. настоящего Соглашения, муниципальное образование __________ сельсовет уплачивает неустойку в размере 0,01 % от суммы межбюджетных трансфертов за отчетный год, а также возмещает муниципальному образованию Шушенский район понесенные им убытки в части, не покрытой неустойкой.</w:t>
      </w:r>
      <w:proofErr w:type="gramEnd"/>
    </w:p>
    <w:p w:rsidR="00786B2D" w:rsidRPr="00786B2D" w:rsidRDefault="00786B2D" w:rsidP="00786B2D">
      <w:pPr>
        <w:widowControl w:val="0"/>
        <w:spacing w:before="240"/>
        <w:jc w:val="center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b/>
          <w:snapToGrid w:val="0"/>
        </w:rPr>
        <w:t>6. Основания и порядок прекращения Соглашения</w:t>
      </w:r>
    </w:p>
    <w:p w:rsidR="00786B2D" w:rsidRPr="00786B2D" w:rsidRDefault="00786B2D" w:rsidP="00786B2D">
      <w:pPr>
        <w:widowControl w:val="0"/>
        <w:spacing w:before="180"/>
        <w:ind w:right="198" w:firstLine="539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>6.1. Основаниями прекращения настоящего Соглашения являются:</w:t>
      </w:r>
    </w:p>
    <w:p w:rsidR="00786B2D" w:rsidRPr="00786B2D" w:rsidRDefault="00786B2D" w:rsidP="00786B2D">
      <w:pPr>
        <w:widowControl w:val="0"/>
        <w:spacing w:before="20"/>
        <w:ind w:firstLine="540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>1) истечение срока действия Соглашения;</w:t>
      </w:r>
    </w:p>
    <w:p w:rsidR="00786B2D" w:rsidRPr="00786B2D" w:rsidRDefault="00786B2D" w:rsidP="00786B2D">
      <w:pPr>
        <w:widowControl w:val="0"/>
        <w:spacing w:before="20"/>
        <w:ind w:firstLine="540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lastRenderedPageBreak/>
        <w:t>2) досрочное расторжение по взаимному соглашению Сторон;</w:t>
      </w:r>
    </w:p>
    <w:p w:rsidR="00786B2D" w:rsidRPr="00786B2D" w:rsidRDefault="00786B2D" w:rsidP="00786B2D">
      <w:pPr>
        <w:widowControl w:val="0"/>
        <w:spacing w:line="260" w:lineRule="auto"/>
        <w:ind w:firstLine="560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>3) досрочное расторжение в одностороннем порядке в случае:</w:t>
      </w:r>
    </w:p>
    <w:p w:rsidR="00786B2D" w:rsidRPr="00786B2D" w:rsidRDefault="00786B2D" w:rsidP="00786B2D">
      <w:pPr>
        <w:widowControl w:val="0"/>
        <w:spacing w:line="260" w:lineRule="auto"/>
        <w:ind w:firstLine="560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>- изменения действующего законодательства;</w:t>
      </w:r>
    </w:p>
    <w:p w:rsidR="00786B2D" w:rsidRPr="00786B2D" w:rsidRDefault="00786B2D" w:rsidP="00786B2D">
      <w:pPr>
        <w:widowControl w:val="0"/>
        <w:spacing w:line="260" w:lineRule="auto"/>
        <w:ind w:firstLine="560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>- неисполнения или ненадлежащего исполнения одной из Сторон своих обязательств в соответствии с настоящим Соглашением.</w:t>
      </w:r>
    </w:p>
    <w:p w:rsidR="00786B2D" w:rsidRPr="00786B2D" w:rsidRDefault="00786B2D" w:rsidP="00786B2D">
      <w:pPr>
        <w:widowControl w:val="0"/>
        <w:spacing w:line="260" w:lineRule="auto"/>
        <w:ind w:firstLine="560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>Уведомление о расторжении настоящего  Соглашения в одностороннем порядке направляется второй Стороне не менее чем за один месяц.</w:t>
      </w:r>
    </w:p>
    <w:p w:rsidR="00786B2D" w:rsidRPr="00786B2D" w:rsidRDefault="00786B2D" w:rsidP="00786B2D">
      <w:pPr>
        <w:widowControl w:val="0"/>
        <w:spacing w:line="260" w:lineRule="auto"/>
        <w:ind w:firstLine="560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>6.2. Досрочное расторжение настоящего Соглашения влечет за собой возврат перечисленных межбюджетных трансфертов, за вычетом фактических расходов, подтвержденных документально, в тридцатидневный срок с момента подписания сторонами соглашения о расторжении данного Соглашения, при условии возмещения второй стороне убытков, связанных с досрочным расторжением настоящего Соглашения.</w:t>
      </w:r>
    </w:p>
    <w:p w:rsidR="00786B2D" w:rsidRPr="00786B2D" w:rsidRDefault="00786B2D" w:rsidP="00786B2D">
      <w:pPr>
        <w:widowControl w:val="0"/>
        <w:spacing w:before="240"/>
        <w:jc w:val="center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b/>
          <w:snapToGrid w:val="0"/>
        </w:rPr>
        <w:t>7. Заключительные положения</w:t>
      </w:r>
    </w:p>
    <w:p w:rsidR="00786B2D" w:rsidRPr="00786B2D" w:rsidRDefault="00786B2D" w:rsidP="00786B2D">
      <w:pPr>
        <w:widowControl w:val="0"/>
        <w:spacing w:before="180" w:line="259" w:lineRule="auto"/>
        <w:ind w:left="40" w:firstLine="539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 xml:space="preserve">7.1. Настоящее Соглашение заключается на срок с  «___»__________20__г  по  «____»_________20__г. </w:t>
      </w:r>
    </w:p>
    <w:p w:rsidR="00786B2D" w:rsidRPr="00786B2D" w:rsidRDefault="00786B2D" w:rsidP="00786B2D">
      <w:pPr>
        <w:widowControl w:val="0"/>
        <w:spacing w:line="260" w:lineRule="auto"/>
        <w:ind w:left="40" w:firstLine="540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>7.2. Настоящее Соглашение составлено в двух экземплярах, имеющих одинаковую юридическую силу,  по одному для каждой из сторон.</w:t>
      </w:r>
    </w:p>
    <w:p w:rsidR="00786B2D" w:rsidRPr="00786B2D" w:rsidRDefault="00786B2D" w:rsidP="00786B2D">
      <w:pPr>
        <w:widowControl w:val="0"/>
        <w:spacing w:line="260" w:lineRule="auto"/>
        <w:ind w:left="40" w:firstLine="560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>7.3. Внесение изменений и дополнений в настоящее Соглашение осуществляется  путем подписания сторонами в письменной форме дополнительных соглашений, являющихся неотъемлемой частью Соглашения.</w:t>
      </w:r>
    </w:p>
    <w:p w:rsidR="00786B2D" w:rsidRDefault="00786B2D" w:rsidP="00786B2D">
      <w:pPr>
        <w:widowControl w:val="0"/>
        <w:spacing w:line="260" w:lineRule="auto"/>
        <w:ind w:left="40" w:firstLine="560"/>
        <w:jc w:val="both"/>
        <w:rPr>
          <w:rFonts w:ascii="Arial" w:hAnsi="Arial" w:cs="Arial"/>
          <w:snapToGrid w:val="0"/>
        </w:rPr>
      </w:pPr>
      <w:r w:rsidRPr="00786B2D">
        <w:rPr>
          <w:rFonts w:ascii="Arial" w:hAnsi="Arial" w:cs="Arial"/>
          <w:snapToGrid w:val="0"/>
        </w:rPr>
        <w:t>7.4. Все споры и разногласия, возникающие из данного соглашения, подлежат  разрешению  в  порядке,  установленном  действующим законодательством.</w:t>
      </w:r>
    </w:p>
    <w:p w:rsidR="00786B2D" w:rsidRDefault="00786B2D" w:rsidP="00786B2D">
      <w:pPr>
        <w:widowControl w:val="0"/>
        <w:spacing w:line="260" w:lineRule="auto"/>
        <w:ind w:left="40" w:firstLine="560"/>
        <w:jc w:val="both"/>
        <w:rPr>
          <w:rFonts w:ascii="Arial" w:hAnsi="Arial" w:cs="Arial"/>
          <w:snapToGrid w:val="0"/>
        </w:rPr>
      </w:pPr>
    </w:p>
    <w:p w:rsidR="00786B2D" w:rsidRDefault="00786B2D" w:rsidP="00786B2D">
      <w:pPr>
        <w:widowControl w:val="0"/>
        <w:spacing w:line="260" w:lineRule="auto"/>
        <w:ind w:left="40" w:firstLine="560"/>
        <w:jc w:val="center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t>8. Юридич</w:t>
      </w:r>
      <w:r w:rsidRPr="00786B2D">
        <w:rPr>
          <w:rFonts w:ascii="Arial" w:hAnsi="Arial" w:cs="Arial"/>
          <w:b/>
          <w:snapToGrid w:val="0"/>
        </w:rPr>
        <w:t>еские адреса и реквизиты сторон</w:t>
      </w:r>
    </w:p>
    <w:p w:rsidR="00786B2D" w:rsidRPr="00786B2D" w:rsidRDefault="00786B2D" w:rsidP="00786B2D">
      <w:pPr>
        <w:widowControl w:val="0"/>
        <w:spacing w:line="260" w:lineRule="auto"/>
        <w:ind w:left="40" w:firstLine="560"/>
        <w:jc w:val="center"/>
        <w:rPr>
          <w:rFonts w:ascii="Arial" w:hAnsi="Arial" w:cs="Arial"/>
          <w:snapToGrid w:val="0"/>
        </w:rPr>
      </w:pPr>
    </w:p>
    <w:tbl>
      <w:tblPr>
        <w:tblStyle w:val="a9"/>
        <w:tblW w:w="95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4760"/>
      </w:tblGrid>
      <w:tr w:rsidR="00786B2D" w:rsidRPr="00786B2D" w:rsidTr="00786B2D">
        <w:trPr>
          <w:trHeight w:val="420"/>
        </w:trPr>
        <w:tc>
          <w:tcPr>
            <w:tcW w:w="4823" w:type="dxa"/>
          </w:tcPr>
          <w:p w:rsidR="00786B2D" w:rsidRPr="00786B2D" w:rsidRDefault="00786B2D" w:rsidP="00786B2D">
            <w:pPr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 xml:space="preserve">Муниципальное образование </w:t>
            </w:r>
          </w:p>
          <w:p w:rsidR="00786B2D" w:rsidRPr="00786B2D" w:rsidRDefault="00786B2D" w:rsidP="00786B2D">
            <w:pPr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>________________ сельсовет</w:t>
            </w:r>
          </w:p>
          <w:p w:rsidR="00786B2D" w:rsidRPr="00786B2D" w:rsidRDefault="00786B2D" w:rsidP="00786B2D">
            <w:pPr>
              <w:spacing w:line="300" w:lineRule="auto"/>
              <w:rPr>
                <w:rFonts w:ascii="Arial" w:hAnsi="Arial" w:cs="Arial"/>
                <w:snapToGrid w:val="0"/>
              </w:rPr>
            </w:pPr>
          </w:p>
        </w:tc>
        <w:tc>
          <w:tcPr>
            <w:tcW w:w="4760" w:type="dxa"/>
          </w:tcPr>
          <w:p w:rsidR="00786B2D" w:rsidRPr="00786B2D" w:rsidRDefault="00786B2D" w:rsidP="00786B2D">
            <w:pPr>
              <w:ind w:firstLine="3"/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>Муниципальное образование Шушенский район</w:t>
            </w:r>
          </w:p>
        </w:tc>
      </w:tr>
      <w:tr w:rsidR="00786B2D" w:rsidRPr="00786B2D" w:rsidTr="00786B2D">
        <w:trPr>
          <w:trHeight w:val="884"/>
        </w:trPr>
        <w:tc>
          <w:tcPr>
            <w:tcW w:w="4823" w:type="dxa"/>
          </w:tcPr>
          <w:p w:rsidR="00786B2D" w:rsidRPr="00786B2D" w:rsidRDefault="00786B2D" w:rsidP="00786B2D">
            <w:pPr>
              <w:spacing w:line="300" w:lineRule="auto"/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>_________________________</w:t>
            </w:r>
          </w:p>
          <w:p w:rsidR="00786B2D" w:rsidRPr="00786B2D" w:rsidRDefault="00786B2D" w:rsidP="00786B2D">
            <w:pPr>
              <w:spacing w:line="300" w:lineRule="auto"/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>_________________________</w:t>
            </w:r>
          </w:p>
          <w:p w:rsidR="00786B2D" w:rsidRPr="00786B2D" w:rsidRDefault="00786B2D" w:rsidP="00786B2D">
            <w:pPr>
              <w:spacing w:line="300" w:lineRule="auto"/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>_________________________</w:t>
            </w:r>
          </w:p>
        </w:tc>
        <w:tc>
          <w:tcPr>
            <w:tcW w:w="4760" w:type="dxa"/>
          </w:tcPr>
          <w:p w:rsidR="00786B2D" w:rsidRPr="00786B2D" w:rsidRDefault="00786B2D" w:rsidP="00786B2D">
            <w:pPr>
              <w:autoSpaceDE w:val="0"/>
              <w:autoSpaceDN w:val="0"/>
              <w:rPr>
                <w:rFonts w:ascii="Arial" w:hAnsi="Arial" w:cs="Arial"/>
              </w:rPr>
            </w:pPr>
            <w:r w:rsidRPr="00786B2D">
              <w:rPr>
                <w:rFonts w:ascii="Arial" w:hAnsi="Arial" w:cs="Arial"/>
              </w:rPr>
              <w:t>662710, Российская Федерация, Красноярский край, пгт Шушенское, ул. Ленина, 64</w:t>
            </w:r>
          </w:p>
          <w:p w:rsidR="00786B2D" w:rsidRPr="00786B2D" w:rsidRDefault="00786B2D" w:rsidP="00786B2D">
            <w:pPr>
              <w:autoSpaceDE w:val="0"/>
              <w:autoSpaceDN w:val="0"/>
              <w:rPr>
                <w:rFonts w:ascii="Arial" w:hAnsi="Arial" w:cs="Arial"/>
              </w:rPr>
            </w:pPr>
            <w:r w:rsidRPr="00786B2D">
              <w:rPr>
                <w:rFonts w:ascii="Arial" w:hAnsi="Arial" w:cs="Arial"/>
              </w:rPr>
              <w:t>Тел. 3-14-42, факс (39139) 3-15-42</w:t>
            </w:r>
          </w:p>
          <w:p w:rsidR="00786B2D" w:rsidRPr="00786B2D" w:rsidRDefault="00786B2D" w:rsidP="00786B2D">
            <w:pPr>
              <w:autoSpaceDE w:val="0"/>
              <w:autoSpaceDN w:val="0"/>
              <w:rPr>
                <w:rFonts w:ascii="Arial" w:hAnsi="Arial" w:cs="Arial"/>
              </w:rPr>
            </w:pPr>
            <w:r w:rsidRPr="00786B2D">
              <w:rPr>
                <w:rFonts w:ascii="Arial" w:hAnsi="Arial" w:cs="Arial"/>
                <w:lang w:val="en-US"/>
              </w:rPr>
              <w:t>e</w:t>
            </w:r>
            <w:r w:rsidRPr="00786B2D">
              <w:rPr>
                <w:rFonts w:ascii="Arial" w:hAnsi="Arial" w:cs="Arial"/>
              </w:rPr>
              <w:t>-</w:t>
            </w:r>
            <w:r w:rsidRPr="00786B2D">
              <w:rPr>
                <w:rFonts w:ascii="Arial" w:hAnsi="Arial" w:cs="Arial"/>
                <w:lang w:val="en-US"/>
              </w:rPr>
              <w:t>mail</w:t>
            </w:r>
            <w:r w:rsidRPr="00786B2D">
              <w:rPr>
                <w:rFonts w:ascii="Arial" w:hAnsi="Arial" w:cs="Arial"/>
              </w:rPr>
              <w:t xml:space="preserve">: </w:t>
            </w:r>
            <w:proofErr w:type="spellStart"/>
            <w:r w:rsidRPr="00786B2D">
              <w:rPr>
                <w:rFonts w:ascii="Arial" w:hAnsi="Arial" w:cs="Arial"/>
                <w:lang w:val="en-US"/>
              </w:rPr>
              <w:t>arshush</w:t>
            </w:r>
            <w:proofErr w:type="spellEnd"/>
            <w:r w:rsidRPr="00786B2D">
              <w:rPr>
                <w:rFonts w:ascii="Arial" w:hAnsi="Arial" w:cs="Arial"/>
              </w:rPr>
              <w:t>@</w:t>
            </w:r>
            <w:proofErr w:type="spellStart"/>
            <w:r w:rsidRPr="00786B2D">
              <w:rPr>
                <w:rFonts w:ascii="Arial" w:hAnsi="Arial" w:cs="Arial"/>
                <w:lang w:val="en-US"/>
              </w:rPr>
              <w:t>krasmail</w:t>
            </w:r>
            <w:proofErr w:type="spellEnd"/>
            <w:r w:rsidRPr="00786B2D">
              <w:rPr>
                <w:rFonts w:ascii="Arial" w:hAnsi="Arial" w:cs="Arial"/>
              </w:rPr>
              <w:t>.</w:t>
            </w:r>
            <w:proofErr w:type="spellStart"/>
            <w:r w:rsidRPr="00786B2D">
              <w:rPr>
                <w:rFonts w:ascii="Arial" w:hAnsi="Arial" w:cs="Arial"/>
                <w:lang w:val="en-US"/>
              </w:rPr>
              <w:t>ru</w:t>
            </w:r>
            <w:proofErr w:type="spellEnd"/>
          </w:p>
        </w:tc>
      </w:tr>
      <w:tr w:rsidR="00786B2D" w:rsidRPr="00786B2D" w:rsidTr="00786B2D">
        <w:trPr>
          <w:trHeight w:val="578"/>
        </w:trPr>
        <w:tc>
          <w:tcPr>
            <w:tcW w:w="4823" w:type="dxa"/>
          </w:tcPr>
          <w:p w:rsidR="00786B2D" w:rsidRPr="00786B2D" w:rsidRDefault="00786B2D" w:rsidP="00786B2D">
            <w:pPr>
              <w:spacing w:line="300" w:lineRule="auto"/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>Глава ___________ сельсовета</w:t>
            </w:r>
          </w:p>
        </w:tc>
        <w:tc>
          <w:tcPr>
            <w:tcW w:w="4760" w:type="dxa"/>
          </w:tcPr>
          <w:p w:rsidR="00786B2D" w:rsidRPr="00786B2D" w:rsidRDefault="00786B2D" w:rsidP="00786B2D">
            <w:pPr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>Глава</w:t>
            </w:r>
          </w:p>
          <w:p w:rsidR="00786B2D" w:rsidRPr="00786B2D" w:rsidRDefault="00786B2D" w:rsidP="00786B2D">
            <w:pPr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>Шушенского района</w:t>
            </w:r>
          </w:p>
          <w:p w:rsidR="00786B2D" w:rsidRPr="00786B2D" w:rsidRDefault="00786B2D" w:rsidP="00786B2D">
            <w:pPr>
              <w:autoSpaceDE w:val="0"/>
              <w:autoSpaceDN w:val="0"/>
              <w:rPr>
                <w:rFonts w:ascii="Arial" w:hAnsi="Arial" w:cs="Arial"/>
              </w:rPr>
            </w:pPr>
          </w:p>
        </w:tc>
      </w:tr>
      <w:tr w:rsidR="00786B2D" w:rsidRPr="00786B2D" w:rsidTr="00786B2D">
        <w:trPr>
          <w:trHeight w:val="729"/>
        </w:trPr>
        <w:tc>
          <w:tcPr>
            <w:tcW w:w="4823" w:type="dxa"/>
          </w:tcPr>
          <w:p w:rsidR="00786B2D" w:rsidRPr="00786B2D" w:rsidRDefault="00786B2D" w:rsidP="00786B2D">
            <w:pPr>
              <w:spacing w:line="300" w:lineRule="auto"/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>__________________(Ф.И.О.)</w:t>
            </w:r>
          </w:p>
          <w:p w:rsidR="00786B2D" w:rsidRPr="00786B2D" w:rsidRDefault="00786B2D" w:rsidP="00786B2D">
            <w:pPr>
              <w:spacing w:line="300" w:lineRule="auto"/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>«___»____________20__г.</w:t>
            </w:r>
          </w:p>
          <w:p w:rsidR="00786B2D" w:rsidRPr="00786B2D" w:rsidRDefault="00786B2D" w:rsidP="00786B2D">
            <w:pPr>
              <w:spacing w:line="300" w:lineRule="auto"/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>М.П.</w:t>
            </w:r>
          </w:p>
          <w:p w:rsidR="00786B2D" w:rsidRPr="00786B2D" w:rsidRDefault="00786B2D" w:rsidP="00786B2D">
            <w:pPr>
              <w:spacing w:line="300" w:lineRule="auto"/>
              <w:rPr>
                <w:rFonts w:ascii="Arial" w:hAnsi="Arial" w:cs="Arial"/>
                <w:snapToGrid w:val="0"/>
              </w:rPr>
            </w:pPr>
          </w:p>
        </w:tc>
        <w:tc>
          <w:tcPr>
            <w:tcW w:w="4760" w:type="dxa"/>
          </w:tcPr>
          <w:p w:rsidR="00786B2D" w:rsidRPr="00786B2D" w:rsidRDefault="00786B2D" w:rsidP="00786B2D">
            <w:pPr>
              <w:rPr>
                <w:rFonts w:ascii="Arial" w:hAnsi="Arial" w:cs="Arial"/>
                <w:snapToGrid w:val="0"/>
              </w:rPr>
            </w:pPr>
            <w:r w:rsidRPr="00786B2D">
              <w:rPr>
                <w:rFonts w:ascii="Arial" w:hAnsi="Arial" w:cs="Arial"/>
                <w:snapToGrid w:val="0"/>
              </w:rPr>
              <w:t xml:space="preserve">_______________ </w:t>
            </w:r>
            <w:proofErr w:type="spellStart"/>
            <w:r w:rsidRPr="00786B2D">
              <w:rPr>
                <w:rFonts w:ascii="Arial" w:hAnsi="Arial" w:cs="Arial"/>
                <w:snapToGrid w:val="0"/>
              </w:rPr>
              <w:t>А.Г.Керзик</w:t>
            </w:r>
            <w:proofErr w:type="spellEnd"/>
          </w:p>
          <w:p w:rsidR="00786B2D" w:rsidRPr="00786B2D" w:rsidRDefault="00786B2D" w:rsidP="00786B2D">
            <w:pPr>
              <w:autoSpaceDE w:val="0"/>
              <w:autoSpaceDN w:val="0"/>
              <w:rPr>
                <w:rFonts w:ascii="Arial" w:hAnsi="Arial" w:cs="Arial"/>
              </w:rPr>
            </w:pPr>
            <w:r w:rsidRPr="00786B2D">
              <w:rPr>
                <w:rFonts w:ascii="Arial" w:hAnsi="Arial" w:cs="Arial"/>
              </w:rPr>
              <w:t>«___»____________20__г.</w:t>
            </w:r>
          </w:p>
          <w:p w:rsidR="00786B2D" w:rsidRDefault="00786B2D" w:rsidP="00786B2D">
            <w:pPr>
              <w:autoSpaceDE w:val="0"/>
              <w:autoSpaceDN w:val="0"/>
              <w:rPr>
                <w:rFonts w:ascii="Arial" w:hAnsi="Arial" w:cs="Arial"/>
              </w:rPr>
            </w:pPr>
          </w:p>
          <w:p w:rsidR="00786B2D" w:rsidRPr="00786B2D" w:rsidRDefault="00786B2D" w:rsidP="00786B2D">
            <w:pPr>
              <w:autoSpaceDE w:val="0"/>
              <w:autoSpaceDN w:val="0"/>
              <w:rPr>
                <w:rFonts w:ascii="Arial" w:hAnsi="Arial" w:cs="Arial"/>
              </w:rPr>
            </w:pPr>
            <w:r w:rsidRPr="00786B2D">
              <w:rPr>
                <w:rFonts w:ascii="Arial" w:hAnsi="Arial" w:cs="Arial"/>
              </w:rPr>
              <w:t>М.П.</w:t>
            </w:r>
          </w:p>
        </w:tc>
      </w:tr>
    </w:tbl>
    <w:p w:rsidR="00786B2D" w:rsidRPr="00786B2D" w:rsidRDefault="00786B2D" w:rsidP="00786B2D">
      <w:pPr>
        <w:widowControl w:val="0"/>
        <w:spacing w:line="300" w:lineRule="auto"/>
        <w:ind w:firstLine="540"/>
        <w:jc w:val="both"/>
        <w:rPr>
          <w:rFonts w:ascii="Arial" w:hAnsi="Arial" w:cs="Arial"/>
          <w:snapToGrid w:val="0"/>
        </w:rPr>
      </w:pPr>
    </w:p>
    <w:p w:rsidR="00786B2D" w:rsidRPr="00786B2D" w:rsidRDefault="00786B2D" w:rsidP="00786B2D">
      <w:pPr>
        <w:widowControl w:val="0"/>
        <w:spacing w:line="300" w:lineRule="auto"/>
        <w:ind w:firstLine="540"/>
        <w:jc w:val="both"/>
        <w:rPr>
          <w:rFonts w:ascii="Arial" w:hAnsi="Arial" w:cs="Arial"/>
          <w:snapToGrid w:val="0"/>
        </w:rPr>
      </w:pPr>
    </w:p>
    <w:p w:rsidR="00786B2D" w:rsidRPr="00786B2D" w:rsidRDefault="00786B2D" w:rsidP="00786B2D">
      <w:pPr>
        <w:widowControl w:val="0"/>
        <w:spacing w:line="300" w:lineRule="auto"/>
        <w:ind w:firstLine="540"/>
        <w:jc w:val="both"/>
        <w:rPr>
          <w:rFonts w:ascii="Arial" w:hAnsi="Arial" w:cs="Arial"/>
          <w:snapToGrid w:val="0"/>
        </w:rPr>
      </w:pPr>
    </w:p>
    <w:p w:rsidR="00786B2D" w:rsidRPr="00786B2D" w:rsidRDefault="00786B2D" w:rsidP="00786B2D">
      <w:pPr>
        <w:widowControl w:val="0"/>
        <w:spacing w:line="300" w:lineRule="auto"/>
        <w:ind w:firstLine="540"/>
        <w:jc w:val="both"/>
        <w:rPr>
          <w:rFonts w:ascii="Arial" w:hAnsi="Arial" w:cs="Arial"/>
          <w:snapToGrid w:val="0"/>
        </w:rPr>
      </w:pPr>
    </w:p>
    <w:p w:rsidR="00786B2D" w:rsidRPr="00786B2D" w:rsidRDefault="00786B2D" w:rsidP="00786B2D">
      <w:pPr>
        <w:widowControl w:val="0"/>
        <w:spacing w:line="300" w:lineRule="auto"/>
        <w:ind w:firstLine="540"/>
        <w:jc w:val="both"/>
        <w:rPr>
          <w:rFonts w:ascii="Arial" w:hAnsi="Arial" w:cs="Arial"/>
          <w:snapToGrid w:val="0"/>
        </w:rPr>
      </w:pPr>
    </w:p>
    <w:p w:rsidR="00786B2D" w:rsidRPr="00786B2D" w:rsidRDefault="00786B2D">
      <w:pPr>
        <w:rPr>
          <w:rFonts w:ascii="Arial" w:hAnsi="Arial" w:cs="Arial"/>
        </w:rPr>
      </w:pPr>
    </w:p>
    <w:sectPr w:rsidR="00786B2D" w:rsidRPr="00786B2D" w:rsidSect="00786B2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F6E92"/>
    <w:multiLevelType w:val="hybridMultilevel"/>
    <w:tmpl w:val="94DC2ED8"/>
    <w:lvl w:ilvl="0" w:tplc="638C832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ECC2373"/>
    <w:multiLevelType w:val="hybridMultilevel"/>
    <w:tmpl w:val="98FEF058"/>
    <w:lvl w:ilvl="0" w:tplc="3FEA78C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323"/>
    <w:rsid w:val="00030685"/>
    <w:rsid w:val="0004182B"/>
    <w:rsid w:val="002A3BC2"/>
    <w:rsid w:val="00332F0D"/>
    <w:rsid w:val="00341343"/>
    <w:rsid w:val="0053203A"/>
    <w:rsid w:val="006822AD"/>
    <w:rsid w:val="0073415A"/>
    <w:rsid w:val="00786B2D"/>
    <w:rsid w:val="00813812"/>
    <w:rsid w:val="00956D26"/>
    <w:rsid w:val="00A54323"/>
    <w:rsid w:val="00B20435"/>
    <w:rsid w:val="00B55BF2"/>
    <w:rsid w:val="00E46959"/>
    <w:rsid w:val="00F2483C"/>
    <w:rsid w:val="00F429F4"/>
    <w:rsid w:val="00F6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822A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6822AD"/>
    <w:pPr>
      <w:keepNext/>
      <w:tabs>
        <w:tab w:val="left" w:pos="8222"/>
      </w:tabs>
      <w:ind w:left="360" w:right="43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822AD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6822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6822AD"/>
    <w:pPr>
      <w:jc w:val="center"/>
    </w:pPr>
    <w:rPr>
      <w:rFonts w:eastAsia="Calibri"/>
      <w:b/>
      <w:szCs w:val="20"/>
    </w:rPr>
  </w:style>
  <w:style w:type="character" w:customStyle="1" w:styleId="a4">
    <w:name w:val="Подзаголовок Знак"/>
    <w:basedOn w:val="a0"/>
    <w:link w:val="a3"/>
    <w:rsid w:val="006822A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22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22A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F65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3415A"/>
    <w:pPr>
      <w:ind w:left="720"/>
      <w:contextualSpacing/>
    </w:pPr>
  </w:style>
  <w:style w:type="table" w:styleId="a9">
    <w:name w:val="Table Grid"/>
    <w:basedOn w:val="a1"/>
    <w:rsid w:val="00786B2D"/>
    <w:pPr>
      <w:widowControl w:val="0"/>
      <w:spacing w:after="0" w:line="300" w:lineRule="auto"/>
      <w:ind w:firstLine="54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822A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6822AD"/>
    <w:pPr>
      <w:keepNext/>
      <w:tabs>
        <w:tab w:val="left" w:pos="8222"/>
      </w:tabs>
      <w:ind w:left="360" w:right="43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822AD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6822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6822AD"/>
    <w:pPr>
      <w:jc w:val="center"/>
    </w:pPr>
    <w:rPr>
      <w:rFonts w:eastAsia="Calibri"/>
      <w:b/>
      <w:szCs w:val="20"/>
    </w:rPr>
  </w:style>
  <w:style w:type="character" w:customStyle="1" w:styleId="a4">
    <w:name w:val="Подзаголовок Знак"/>
    <w:basedOn w:val="a0"/>
    <w:link w:val="a3"/>
    <w:rsid w:val="006822A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22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22A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F65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3415A"/>
    <w:pPr>
      <w:ind w:left="720"/>
      <w:contextualSpacing/>
    </w:pPr>
  </w:style>
  <w:style w:type="table" w:styleId="a9">
    <w:name w:val="Table Grid"/>
    <w:basedOn w:val="a1"/>
    <w:rsid w:val="00786B2D"/>
    <w:pPr>
      <w:widowControl w:val="0"/>
      <w:spacing w:after="0" w:line="300" w:lineRule="auto"/>
      <w:ind w:firstLine="54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6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1924</Words>
  <Characters>10969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Nachalnik</dc:creator>
  <cp:lastModifiedBy>Пользователь</cp:lastModifiedBy>
  <cp:revision>7</cp:revision>
  <cp:lastPrinted>2017-06-23T08:18:00Z</cp:lastPrinted>
  <dcterms:created xsi:type="dcterms:W3CDTF">2017-06-21T08:24:00Z</dcterms:created>
  <dcterms:modified xsi:type="dcterms:W3CDTF">2017-06-23T08:19:00Z</dcterms:modified>
</cp:coreProperties>
</file>