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28" w:rsidRPr="00081CAA" w:rsidRDefault="00B52E28" w:rsidP="00B52E28">
      <w:pPr>
        <w:pStyle w:val="1"/>
        <w:jc w:val="center"/>
        <w:rPr>
          <w:b/>
          <w:i/>
          <w:sz w:val="28"/>
          <w:szCs w:val="28"/>
          <w:lang w:val="en-US"/>
        </w:rPr>
      </w:pPr>
      <w:r w:rsidRPr="00081CAA"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9525" b="0"/>
            <wp:wrapSquare wrapText="right"/>
            <wp:docPr id="1" name="Рисунок 1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CAA">
        <w:rPr>
          <w:b/>
          <w:i/>
          <w:sz w:val="28"/>
          <w:szCs w:val="28"/>
          <w:lang w:val="en-US"/>
        </w:rPr>
        <w:br w:type="textWrapping" w:clear="all"/>
      </w:r>
    </w:p>
    <w:p w:rsidR="00B52E28" w:rsidRPr="003848A2" w:rsidRDefault="00B52E28" w:rsidP="00B52E28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848A2">
        <w:rPr>
          <w:rFonts w:ascii="Arial" w:hAnsi="Arial" w:cs="Arial"/>
          <w:b/>
          <w:sz w:val="24"/>
          <w:szCs w:val="24"/>
        </w:rPr>
        <w:t xml:space="preserve">КРАСНОЯРСКИЙ КРАЙ                                            </w:t>
      </w:r>
    </w:p>
    <w:p w:rsidR="00B52E28" w:rsidRPr="003848A2" w:rsidRDefault="00B52E28" w:rsidP="00B52E28">
      <w:pPr>
        <w:pStyle w:val="2"/>
        <w:rPr>
          <w:rFonts w:ascii="Arial" w:hAnsi="Arial" w:cs="Arial"/>
          <w:b/>
          <w:szCs w:val="24"/>
        </w:rPr>
      </w:pPr>
      <w:r w:rsidRPr="003848A2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B52E28" w:rsidRPr="003848A2" w:rsidRDefault="00B52E28" w:rsidP="00B52E28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B52E28" w:rsidRPr="003848A2" w:rsidRDefault="00B52E28" w:rsidP="00B52E28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</w:t>
      </w:r>
      <w:r w:rsidRPr="003848A2">
        <w:rPr>
          <w:rFonts w:ascii="Arial" w:hAnsi="Arial" w:cs="Arial"/>
          <w:b/>
          <w:sz w:val="24"/>
          <w:szCs w:val="24"/>
        </w:rPr>
        <w:t>Р Е Ш Е Н И Е</w:t>
      </w:r>
    </w:p>
    <w:p w:rsidR="00B52E28" w:rsidRPr="003848A2" w:rsidRDefault="00B52E28" w:rsidP="00B52E28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52E28" w:rsidRDefault="00B52E28" w:rsidP="00B52E28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</w:t>
      </w:r>
      <w:r w:rsidR="00497036"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06</w:t>
      </w:r>
      <w:r w:rsidRPr="003848A2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7</w:t>
      </w:r>
      <w:r w:rsidRPr="003848A2">
        <w:rPr>
          <w:rFonts w:ascii="Arial" w:hAnsi="Arial" w:cs="Arial"/>
          <w:sz w:val="24"/>
          <w:szCs w:val="24"/>
        </w:rPr>
        <w:t xml:space="preserve">                              </w:t>
      </w:r>
      <w:proofErr w:type="spellStart"/>
      <w:r w:rsidRPr="003848A2">
        <w:rPr>
          <w:rFonts w:ascii="Arial" w:hAnsi="Arial" w:cs="Arial"/>
          <w:sz w:val="24"/>
          <w:szCs w:val="24"/>
        </w:rPr>
        <w:t>п.г.т</w:t>
      </w:r>
      <w:proofErr w:type="spellEnd"/>
      <w:r w:rsidRPr="003848A2">
        <w:rPr>
          <w:rFonts w:ascii="Arial" w:hAnsi="Arial" w:cs="Arial"/>
          <w:sz w:val="24"/>
          <w:szCs w:val="24"/>
        </w:rPr>
        <w:t>. Шушенское                                      №</w:t>
      </w:r>
      <w:r w:rsidR="00497036">
        <w:rPr>
          <w:rFonts w:ascii="Arial" w:hAnsi="Arial" w:cs="Arial"/>
          <w:sz w:val="24"/>
          <w:szCs w:val="24"/>
        </w:rPr>
        <w:t xml:space="preserve"> 162 </w:t>
      </w:r>
      <w:proofErr w:type="spellStart"/>
      <w:r w:rsidR="00497036">
        <w:rPr>
          <w:rFonts w:ascii="Arial" w:hAnsi="Arial" w:cs="Arial"/>
          <w:sz w:val="24"/>
          <w:szCs w:val="24"/>
        </w:rPr>
        <w:t>вн</w:t>
      </w:r>
      <w:proofErr w:type="spellEnd"/>
      <w:r w:rsidR="00497036">
        <w:rPr>
          <w:rFonts w:ascii="Arial" w:hAnsi="Arial" w:cs="Arial"/>
          <w:sz w:val="24"/>
          <w:szCs w:val="24"/>
        </w:rPr>
        <w:t>/н</w:t>
      </w:r>
      <w:r w:rsidRPr="003848A2">
        <w:rPr>
          <w:rFonts w:ascii="Arial" w:hAnsi="Arial" w:cs="Arial"/>
          <w:sz w:val="24"/>
          <w:szCs w:val="24"/>
        </w:rPr>
        <w:t xml:space="preserve">          </w:t>
      </w:r>
    </w:p>
    <w:p w:rsidR="00B52E28" w:rsidRPr="003848A2" w:rsidRDefault="00B52E28" w:rsidP="00B52E28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</w:p>
    <w:p w:rsidR="00B52E28" w:rsidRPr="00384B5F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384B5F">
        <w:rPr>
          <w:rFonts w:ascii="Arial" w:hAnsi="Arial" w:cs="Arial"/>
          <w:sz w:val="24"/>
          <w:szCs w:val="24"/>
        </w:rPr>
        <w:t>О внесении изменений в решение</w:t>
      </w:r>
      <w:r>
        <w:rPr>
          <w:rFonts w:ascii="Arial" w:hAnsi="Arial" w:cs="Arial"/>
          <w:sz w:val="24"/>
          <w:szCs w:val="24"/>
        </w:rPr>
        <w:t xml:space="preserve"> </w:t>
      </w:r>
      <w:r w:rsidRPr="00384B5F">
        <w:rPr>
          <w:rFonts w:ascii="Arial" w:hAnsi="Arial" w:cs="Arial"/>
          <w:sz w:val="24"/>
          <w:szCs w:val="24"/>
        </w:rPr>
        <w:t>Шушенского районного Совета депутатов от 1</w:t>
      </w:r>
      <w:r>
        <w:rPr>
          <w:rFonts w:ascii="Arial" w:hAnsi="Arial" w:cs="Arial"/>
          <w:sz w:val="24"/>
          <w:szCs w:val="24"/>
        </w:rPr>
        <w:t>6</w:t>
      </w:r>
      <w:r w:rsidRPr="00384B5F">
        <w:rPr>
          <w:rFonts w:ascii="Arial" w:hAnsi="Arial" w:cs="Arial"/>
          <w:sz w:val="24"/>
          <w:szCs w:val="24"/>
        </w:rPr>
        <w:t>.12.201</w:t>
      </w:r>
      <w:r>
        <w:rPr>
          <w:rFonts w:ascii="Arial" w:hAnsi="Arial" w:cs="Arial"/>
          <w:sz w:val="24"/>
          <w:szCs w:val="24"/>
        </w:rPr>
        <w:t>6</w:t>
      </w:r>
      <w:r w:rsidRPr="00384B5F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110</w:t>
      </w:r>
      <w:r w:rsidRPr="00384B5F">
        <w:rPr>
          <w:rFonts w:ascii="Arial" w:hAnsi="Arial" w:cs="Arial"/>
          <w:sz w:val="24"/>
          <w:szCs w:val="24"/>
        </w:rPr>
        <w:t>/н «О районном бюджете</w:t>
      </w:r>
      <w:r>
        <w:rPr>
          <w:rFonts w:ascii="Arial" w:hAnsi="Arial" w:cs="Arial"/>
          <w:sz w:val="24"/>
          <w:szCs w:val="24"/>
        </w:rPr>
        <w:t xml:space="preserve"> </w:t>
      </w:r>
      <w:r w:rsidRPr="00384B5F">
        <w:rPr>
          <w:rFonts w:ascii="Arial" w:hAnsi="Arial" w:cs="Arial"/>
          <w:sz w:val="24"/>
          <w:szCs w:val="24"/>
        </w:rPr>
        <w:t>на 201</w:t>
      </w:r>
      <w:r>
        <w:rPr>
          <w:rFonts w:ascii="Arial" w:hAnsi="Arial" w:cs="Arial"/>
          <w:sz w:val="24"/>
          <w:szCs w:val="24"/>
        </w:rPr>
        <w:t>7</w:t>
      </w:r>
      <w:r w:rsidRPr="00384B5F">
        <w:rPr>
          <w:rFonts w:ascii="Arial" w:hAnsi="Arial" w:cs="Arial"/>
          <w:sz w:val="24"/>
          <w:szCs w:val="24"/>
        </w:rPr>
        <w:t xml:space="preserve"> год и плановый период 201</w:t>
      </w:r>
      <w:r>
        <w:rPr>
          <w:rFonts w:ascii="Arial" w:hAnsi="Arial" w:cs="Arial"/>
          <w:sz w:val="24"/>
          <w:szCs w:val="24"/>
        </w:rPr>
        <w:t>8</w:t>
      </w:r>
      <w:r w:rsidRPr="00384B5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84B5F">
        <w:rPr>
          <w:rFonts w:ascii="Arial" w:hAnsi="Arial" w:cs="Arial"/>
          <w:sz w:val="24"/>
          <w:szCs w:val="24"/>
        </w:rPr>
        <w:t xml:space="preserve"> годов»</w:t>
      </w:r>
    </w:p>
    <w:p w:rsidR="00605638" w:rsidRDefault="0060563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B52E28" w:rsidRPr="00384B5F" w:rsidRDefault="00B52E28" w:rsidP="00B52E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РЕШИЛ: </w:t>
      </w:r>
    </w:p>
    <w:p w:rsidR="00605638" w:rsidRDefault="0060563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52E28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>1. Внести в Решение Шушенского районного Совета депутатов от 1</w:t>
      </w:r>
      <w:r>
        <w:rPr>
          <w:rFonts w:ascii="Arial" w:hAnsi="Arial" w:cs="Arial"/>
          <w:sz w:val="24"/>
          <w:szCs w:val="24"/>
        </w:rPr>
        <w:t>6</w:t>
      </w:r>
      <w:r w:rsidRPr="00384B5F">
        <w:rPr>
          <w:rFonts w:ascii="Arial" w:hAnsi="Arial" w:cs="Arial"/>
          <w:sz w:val="24"/>
          <w:szCs w:val="24"/>
        </w:rPr>
        <w:t>.12.201</w:t>
      </w:r>
      <w:r>
        <w:rPr>
          <w:rFonts w:ascii="Arial" w:hAnsi="Arial" w:cs="Arial"/>
          <w:sz w:val="24"/>
          <w:szCs w:val="24"/>
        </w:rPr>
        <w:t>6</w:t>
      </w:r>
      <w:r w:rsidRPr="00384B5F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110</w:t>
      </w:r>
      <w:r w:rsidRPr="00384B5F">
        <w:rPr>
          <w:rFonts w:ascii="Arial" w:hAnsi="Arial" w:cs="Arial"/>
          <w:sz w:val="24"/>
          <w:szCs w:val="24"/>
        </w:rPr>
        <w:t>/н «О районном бюджете на 201</w:t>
      </w:r>
      <w:r>
        <w:rPr>
          <w:rFonts w:ascii="Arial" w:hAnsi="Arial" w:cs="Arial"/>
          <w:sz w:val="24"/>
          <w:szCs w:val="24"/>
        </w:rPr>
        <w:t>7</w:t>
      </w:r>
      <w:r w:rsidRPr="00384B5F">
        <w:rPr>
          <w:rFonts w:ascii="Arial" w:hAnsi="Arial" w:cs="Arial"/>
          <w:sz w:val="24"/>
          <w:szCs w:val="24"/>
        </w:rPr>
        <w:t xml:space="preserve"> год и плановый период 201</w:t>
      </w:r>
      <w:r>
        <w:rPr>
          <w:rFonts w:ascii="Arial" w:hAnsi="Arial" w:cs="Arial"/>
          <w:sz w:val="24"/>
          <w:szCs w:val="24"/>
        </w:rPr>
        <w:t>8</w:t>
      </w:r>
      <w:r w:rsidRPr="00384B5F">
        <w:rPr>
          <w:rFonts w:ascii="Arial" w:hAnsi="Arial" w:cs="Arial"/>
          <w:sz w:val="24"/>
          <w:szCs w:val="24"/>
        </w:rPr>
        <w:t xml:space="preserve"> – 201</w:t>
      </w:r>
      <w:r>
        <w:rPr>
          <w:rFonts w:ascii="Arial" w:hAnsi="Arial" w:cs="Arial"/>
          <w:sz w:val="24"/>
          <w:szCs w:val="24"/>
        </w:rPr>
        <w:t>9</w:t>
      </w:r>
      <w:r w:rsidRPr="00384B5F">
        <w:rPr>
          <w:rFonts w:ascii="Arial" w:hAnsi="Arial" w:cs="Arial"/>
          <w:sz w:val="24"/>
          <w:szCs w:val="24"/>
        </w:rPr>
        <w:t xml:space="preserve"> годов» следующие изменения и дополнения:</w:t>
      </w:r>
    </w:p>
    <w:p w:rsidR="00605638" w:rsidRDefault="0060563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Pr="00CA0796">
        <w:rPr>
          <w:rFonts w:ascii="Arial" w:hAnsi="Arial" w:cs="Arial"/>
          <w:sz w:val="24"/>
          <w:szCs w:val="24"/>
        </w:rPr>
        <w:t xml:space="preserve"> </w:t>
      </w:r>
      <w:r w:rsidRPr="00384B5F">
        <w:rPr>
          <w:rFonts w:ascii="Arial" w:hAnsi="Arial" w:cs="Arial"/>
          <w:sz w:val="24"/>
          <w:szCs w:val="24"/>
        </w:rPr>
        <w:t>Абзац 1 пункта 1 изложить в следующей редакции: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3848A2">
        <w:rPr>
          <w:rFonts w:ascii="Arial" w:hAnsi="Arial" w:cs="Arial"/>
          <w:sz w:val="24"/>
          <w:szCs w:val="24"/>
        </w:rPr>
        <w:t>1.  Утвердить основные характеристики районного бюджета на 2017 год:</w:t>
      </w:r>
    </w:p>
    <w:p w:rsidR="00B52E28" w:rsidRPr="002D224C" w:rsidRDefault="00B52E28" w:rsidP="00B52E2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1) прогнозируемый общий объем доходов районного бюджета в </w:t>
      </w:r>
      <w:r w:rsidRPr="002D224C">
        <w:rPr>
          <w:rFonts w:ascii="Arial" w:hAnsi="Arial" w:cs="Arial"/>
          <w:sz w:val="24"/>
          <w:szCs w:val="24"/>
        </w:rPr>
        <w:t>сумме 1</w:t>
      </w:r>
      <w:r>
        <w:rPr>
          <w:rFonts w:ascii="Arial" w:hAnsi="Arial" w:cs="Arial"/>
          <w:sz w:val="24"/>
          <w:szCs w:val="24"/>
        </w:rPr>
        <w:t>362571,240</w:t>
      </w:r>
      <w:r w:rsidRPr="002D224C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2D224C">
        <w:rPr>
          <w:rFonts w:ascii="Arial" w:hAnsi="Arial" w:cs="Arial"/>
          <w:sz w:val="24"/>
          <w:szCs w:val="24"/>
        </w:rPr>
        <w:t>тыс.рублей</w:t>
      </w:r>
      <w:proofErr w:type="spellEnd"/>
      <w:r w:rsidRPr="002D224C">
        <w:rPr>
          <w:rFonts w:ascii="Arial" w:hAnsi="Arial" w:cs="Arial"/>
          <w:sz w:val="24"/>
          <w:szCs w:val="24"/>
        </w:rPr>
        <w:t>;</w:t>
      </w:r>
    </w:p>
    <w:p w:rsidR="00B52E28" w:rsidRPr="003848A2" w:rsidRDefault="00B52E28" w:rsidP="00B52E2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D224C">
        <w:rPr>
          <w:rFonts w:ascii="Arial" w:hAnsi="Arial" w:cs="Arial"/>
          <w:sz w:val="24"/>
          <w:szCs w:val="24"/>
        </w:rPr>
        <w:t>2) общий объем расходов районного бюджета в сумме 1</w:t>
      </w:r>
      <w:r>
        <w:rPr>
          <w:rFonts w:ascii="Arial" w:hAnsi="Arial" w:cs="Arial"/>
          <w:sz w:val="24"/>
          <w:szCs w:val="24"/>
        </w:rPr>
        <w:t>334171,809</w:t>
      </w:r>
      <w:r w:rsidRPr="002D224C">
        <w:rPr>
          <w:rFonts w:ascii="Arial" w:hAnsi="Arial" w:cs="Arial"/>
          <w:sz w:val="24"/>
          <w:szCs w:val="24"/>
        </w:rPr>
        <w:t xml:space="preserve"> тыс. рублей;</w:t>
      </w:r>
    </w:p>
    <w:p w:rsidR="00B52E28" w:rsidRPr="003848A2" w:rsidRDefault="00B52E28" w:rsidP="00B52E2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3) </w:t>
      </w:r>
      <w:r w:rsidRPr="00B54142">
        <w:rPr>
          <w:rFonts w:ascii="Arial" w:hAnsi="Arial" w:cs="Arial"/>
          <w:sz w:val="24"/>
          <w:szCs w:val="24"/>
        </w:rPr>
        <w:t>профицит районного бюджета</w:t>
      </w:r>
      <w:r w:rsidRPr="003848A2">
        <w:rPr>
          <w:rFonts w:ascii="Arial" w:hAnsi="Arial" w:cs="Arial"/>
          <w:sz w:val="24"/>
          <w:szCs w:val="24"/>
        </w:rPr>
        <w:t xml:space="preserve"> в сумме </w:t>
      </w:r>
      <w:r>
        <w:rPr>
          <w:rFonts w:ascii="Arial" w:hAnsi="Arial" w:cs="Arial"/>
          <w:sz w:val="24"/>
          <w:szCs w:val="24"/>
        </w:rPr>
        <w:t>28399,431</w:t>
      </w:r>
      <w:r w:rsidRPr="003848A2">
        <w:rPr>
          <w:rFonts w:ascii="Arial" w:hAnsi="Arial" w:cs="Arial"/>
          <w:sz w:val="24"/>
          <w:szCs w:val="24"/>
        </w:rPr>
        <w:t xml:space="preserve"> тыс. рублей;</w:t>
      </w:r>
    </w:p>
    <w:p w:rsidR="00B52E28" w:rsidRPr="003848A2" w:rsidRDefault="00B52E28" w:rsidP="00B52E2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4) источники внутреннего финансирования дефицита районного бюджета в сумме </w:t>
      </w:r>
      <w:r>
        <w:rPr>
          <w:rFonts w:ascii="Arial" w:hAnsi="Arial" w:cs="Arial"/>
          <w:sz w:val="24"/>
          <w:szCs w:val="24"/>
        </w:rPr>
        <w:t>( -28399,431</w:t>
      </w:r>
      <w:r w:rsidRPr="003848A2">
        <w:rPr>
          <w:rFonts w:ascii="Arial" w:hAnsi="Arial" w:cs="Arial"/>
          <w:sz w:val="24"/>
          <w:szCs w:val="24"/>
        </w:rPr>
        <w:t xml:space="preserve"> тыс. рублей согласно </w:t>
      </w:r>
      <w:r w:rsidRPr="003848A2">
        <w:rPr>
          <w:rFonts w:ascii="Arial" w:hAnsi="Arial" w:cs="Arial"/>
          <w:color w:val="FF0000"/>
          <w:sz w:val="24"/>
          <w:szCs w:val="24"/>
        </w:rPr>
        <w:t>приложению 1</w:t>
      </w:r>
      <w:r w:rsidRPr="003848A2">
        <w:rPr>
          <w:rFonts w:ascii="Arial" w:hAnsi="Arial" w:cs="Arial"/>
          <w:sz w:val="24"/>
          <w:szCs w:val="24"/>
        </w:rPr>
        <w:t xml:space="preserve"> к настоящему Решению.</w:t>
      </w:r>
      <w:r>
        <w:rPr>
          <w:rFonts w:ascii="Arial" w:hAnsi="Arial" w:cs="Arial"/>
          <w:sz w:val="24"/>
          <w:szCs w:val="24"/>
        </w:rPr>
        <w:t>»;</w:t>
      </w:r>
    </w:p>
    <w:p w:rsidR="00B52E28" w:rsidRDefault="00B52E28" w:rsidP="00B52E28">
      <w:pPr>
        <w:spacing w:after="0" w:line="240" w:lineRule="auto"/>
        <w:ind w:left="284"/>
        <w:jc w:val="both"/>
        <w:rPr>
          <w:rFonts w:ascii="Arial" w:hAnsi="Arial" w:cs="Arial"/>
          <w:sz w:val="24"/>
        </w:rPr>
      </w:pPr>
      <w:r w:rsidRPr="003848A2">
        <w:rPr>
          <w:rFonts w:ascii="Arial" w:hAnsi="Arial" w:cs="Arial"/>
          <w:sz w:val="24"/>
          <w:szCs w:val="24"/>
        </w:rPr>
        <w:t xml:space="preserve">    </w:t>
      </w:r>
    </w:p>
    <w:p w:rsidR="00B52E28" w:rsidRPr="00CC734C" w:rsidRDefault="00B52E28" w:rsidP="00B52E2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734C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2</w:t>
      </w:r>
      <w:r w:rsidRPr="00CC734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Подпункт 13.2. п</w:t>
      </w:r>
      <w:r w:rsidRPr="00CC734C">
        <w:rPr>
          <w:rFonts w:ascii="Arial" w:hAnsi="Arial" w:cs="Arial"/>
          <w:sz w:val="24"/>
          <w:szCs w:val="24"/>
        </w:rPr>
        <w:t>ункт</w:t>
      </w:r>
      <w:r>
        <w:rPr>
          <w:rFonts w:ascii="Arial" w:hAnsi="Arial" w:cs="Arial"/>
          <w:sz w:val="24"/>
          <w:szCs w:val="24"/>
        </w:rPr>
        <w:t>а</w:t>
      </w:r>
      <w:r w:rsidRPr="00CC734C">
        <w:rPr>
          <w:rFonts w:ascii="Arial" w:hAnsi="Arial" w:cs="Arial"/>
          <w:sz w:val="24"/>
          <w:szCs w:val="24"/>
        </w:rPr>
        <w:t xml:space="preserve"> 13 изложить в следующей редакции:</w:t>
      </w:r>
    </w:p>
    <w:p w:rsidR="00B52E28" w:rsidRPr="00CF6558" w:rsidRDefault="00B52E28" w:rsidP="00B52E28">
      <w:pPr>
        <w:spacing w:after="0" w:line="240" w:lineRule="auto"/>
        <w:ind w:left="284"/>
        <w:jc w:val="both"/>
        <w:rPr>
          <w:rFonts w:ascii="Arial" w:hAnsi="Arial" w:cs="Arial"/>
          <w:sz w:val="24"/>
        </w:rPr>
      </w:pPr>
      <w:r w:rsidRPr="00CC734C">
        <w:rPr>
          <w:rFonts w:ascii="Arial" w:hAnsi="Arial" w:cs="Arial"/>
          <w:sz w:val="24"/>
          <w:szCs w:val="24"/>
        </w:rPr>
        <w:t xml:space="preserve">       «</w:t>
      </w:r>
      <w:r w:rsidRPr="00CF6558">
        <w:rPr>
          <w:rFonts w:ascii="Arial" w:hAnsi="Arial" w:cs="Arial"/>
          <w:sz w:val="24"/>
          <w:szCs w:val="24"/>
        </w:rPr>
        <w:t xml:space="preserve">13.2. Направить: </w:t>
      </w:r>
    </w:p>
    <w:p w:rsidR="00B52E28" w:rsidRDefault="00B52E28" w:rsidP="00B52E28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CF6558">
        <w:rPr>
          <w:rFonts w:ascii="Arial" w:hAnsi="Arial" w:cs="Arial"/>
          <w:sz w:val="24"/>
        </w:rPr>
        <w:t>а) субсидии на реализацию мероприятий, направленных на повышение безопасности дорожного движения, в рамках подпрограммы "Безопасность дорожного движения в Шушенском районе" муниципальной программы Шушенского района "Развитие транспортной системы" в сумме 217,800 тыс. рублей</w:t>
      </w:r>
      <w:r>
        <w:rPr>
          <w:rFonts w:ascii="Arial" w:hAnsi="Arial" w:cs="Arial"/>
          <w:sz w:val="24"/>
        </w:rPr>
        <w:t>.</w:t>
      </w:r>
    </w:p>
    <w:p w:rsidR="00B52E28" w:rsidRPr="00CF6558" w:rsidRDefault="00B52E28" w:rsidP="00B52E28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</w:rPr>
      </w:pPr>
      <w:r w:rsidRPr="00CF6558">
        <w:rPr>
          <w:rFonts w:ascii="Arial" w:hAnsi="Arial" w:cs="Arial"/>
          <w:sz w:val="24"/>
        </w:rPr>
        <w:t xml:space="preserve">Порядок предоставления и распределения </w:t>
      </w:r>
      <w:r>
        <w:rPr>
          <w:rFonts w:ascii="Arial" w:hAnsi="Arial" w:cs="Arial"/>
          <w:sz w:val="24"/>
        </w:rPr>
        <w:t xml:space="preserve">указанных средств </w:t>
      </w:r>
      <w:r w:rsidRPr="00CF6558">
        <w:rPr>
          <w:rFonts w:ascii="Arial" w:hAnsi="Arial" w:cs="Arial"/>
          <w:sz w:val="24"/>
        </w:rPr>
        <w:t>устанавливается администрацией Шушенского района</w:t>
      </w:r>
      <w:r>
        <w:rPr>
          <w:rFonts w:ascii="Arial" w:hAnsi="Arial" w:cs="Arial"/>
          <w:sz w:val="24"/>
        </w:rPr>
        <w:t xml:space="preserve"> и </w:t>
      </w:r>
      <w:proofErr w:type="gramStart"/>
      <w:r>
        <w:rPr>
          <w:rFonts w:ascii="Arial" w:hAnsi="Arial" w:cs="Arial"/>
          <w:sz w:val="24"/>
        </w:rPr>
        <w:t xml:space="preserve">( </w:t>
      </w:r>
      <w:proofErr w:type="gramEnd"/>
      <w:r>
        <w:rPr>
          <w:rFonts w:ascii="Arial" w:hAnsi="Arial" w:cs="Arial"/>
          <w:sz w:val="24"/>
        </w:rPr>
        <w:t xml:space="preserve">или) правовыми актами </w:t>
      </w:r>
      <w:r>
        <w:rPr>
          <w:rFonts w:ascii="Arial" w:hAnsi="Arial" w:cs="Arial"/>
          <w:sz w:val="24"/>
          <w:szCs w:val="24"/>
        </w:rPr>
        <w:t>Правительством Красноярского края</w:t>
      </w:r>
      <w:r>
        <w:rPr>
          <w:rFonts w:ascii="Arial" w:hAnsi="Arial" w:cs="Arial"/>
          <w:sz w:val="24"/>
        </w:rPr>
        <w:t>;</w:t>
      </w:r>
    </w:p>
    <w:p w:rsidR="00B52E28" w:rsidRDefault="00B52E28" w:rsidP="00B52E2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CF6558">
        <w:rPr>
          <w:rFonts w:ascii="Arial" w:hAnsi="Arial" w:cs="Arial"/>
          <w:sz w:val="24"/>
        </w:rPr>
        <w:t xml:space="preserve">б) субсидии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"Развитие транспортной системы" в сумме </w:t>
      </w:r>
      <w:r>
        <w:rPr>
          <w:rFonts w:ascii="Arial" w:hAnsi="Arial" w:cs="Arial"/>
          <w:sz w:val="24"/>
        </w:rPr>
        <w:t>4170,970</w:t>
      </w:r>
      <w:r w:rsidRPr="00CF6558">
        <w:rPr>
          <w:rFonts w:ascii="Arial" w:hAnsi="Arial" w:cs="Arial"/>
          <w:sz w:val="24"/>
        </w:rPr>
        <w:t xml:space="preserve"> тыс. рублей</w:t>
      </w:r>
      <w:r>
        <w:rPr>
          <w:rFonts w:ascii="Arial" w:hAnsi="Arial" w:cs="Arial"/>
          <w:sz w:val="24"/>
        </w:rPr>
        <w:t>.</w:t>
      </w:r>
    </w:p>
    <w:p w:rsidR="00B52E28" w:rsidRPr="00CF6558" w:rsidRDefault="00B52E28" w:rsidP="00B52E28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</w:rPr>
      </w:pPr>
      <w:r w:rsidRPr="00CF6558">
        <w:rPr>
          <w:rFonts w:ascii="Arial" w:hAnsi="Arial" w:cs="Arial"/>
          <w:sz w:val="24"/>
        </w:rPr>
        <w:t xml:space="preserve">Порядок предоставления и распределения </w:t>
      </w:r>
      <w:r>
        <w:rPr>
          <w:rFonts w:ascii="Arial" w:hAnsi="Arial" w:cs="Arial"/>
          <w:sz w:val="24"/>
        </w:rPr>
        <w:t xml:space="preserve">указанных средств </w:t>
      </w:r>
      <w:r w:rsidRPr="00CF6558">
        <w:rPr>
          <w:rFonts w:ascii="Arial" w:hAnsi="Arial" w:cs="Arial"/>
          <w:sz w:val="24"/>
        </w:rPr>
        <w:t>устанавливается администрацией Шушенского района</w:t>
      </w:r>
      <w:r>
        <w:rPr>
          <w:rFonts w:ascii="Arial" w:hAnsi="Arial" w:cs="Arial"/>
          <w:sz w:val="24"/>
        </w:rPr>
        <w:t xml:space="preserve"> и </w:t>
      </w:r>
      <w:proofErr w:type="gramStart"/>
      <w:r>
        <w:rPr>
          <w:rFonts w:ascii="Arial" w:hAnsi="Arial" w:cs="Arial"/>
          <w:sz w:val="24"/>
        </w:rPr>
        <w:t xml:space="preserve">( </w:t>
      </w:r>
      <w:proofErr w:type="gramEnd"/>
      <w:r>
        <w:rPr>
          <w:rFonts w:ascii="Arial" w:hAnsi="Arial" w:cs="Arial"/>
          <w:sz w:val="24"/>
        </w:rPr>
        <w:t xml:space="preserve">или) правовыми актами </w:t>
      </w:r>
      <w:r>
        <w:rPr>
          <w:rFonts w:ascii="Arial" w:hAnsi="Arial" w:cs="Arial"/>
          <w:sz w:val="24"/>
          <w:szCs w:val="24"/>
        </w:rPr>
        <w:t>Правительством Красноярского края</w:t>
      </w:r>
      <w:r>
        <w:rPr>
          <w:rFonts w:ascii="Arial" w:hAnsi="Arial" w:cs="Arial"/>
          <w:sz w:val="24"/>
        </w:rPr>
        <w:t>;</w:t>
      </w:r>
    </w:p>
    <w:p w:rsidR="00B52E28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</w:rPr>
      </w:pPr>
      <w:r w:rsidRPr="00CF6558">
        <w:rPr>
          <w:rFonts w:ascii="Arial" w:hAnsi="Arial" w:cs="Arial"/>
          <w:sz w:val="24"/>
        </w:rPr>
        <w:lastRenderedPageBreak/>
        <w:t xml:space="preserve">в) субсидии на капитальный ремонт и ремонт автомобильных дорог общего пользования местного значения </w:t>
      </w:r>
      <w:r w:rsidRPr="00CF6558">
        <w:rPr>
          <w:rFonts w:ascii="Arial" w:hAnsi="Arial" w:cs="Arial"/>
          <w:sz w:val="24"/>
          <w:szCs w:val="24"/>
        </w:rPr>
        <w:t xml:space="preserve">за счет средств дорожного фонда Красноярского края </w:t>
      </w:r>
      <w:r w:rsidRPr="00CF6558">
        <w:rPr>
          <w:rFonts w:ascii="Arial" w:hAnsi="Arial" w:cs="Arial"/>
          <w:sz w:val="24"/>
        </w:rPr>
        <w:t>в рамках подпрограммы "Дороги Шушенского района" муниципальной программы "Развитие транспортной системы</w:t>
      </w:r>
      <w:r w:rsidRPr="00CF6558">
        <w:rPr>
          <w:rFonts w:ascii="Arial" w:hAnsi="Arial" w:cs="Arial"/>
          <w:sz w:val="24"/>
          <w:szCs w:val="24"/>
        </w:rPr>
        <w:t xml:space="preserve">" </w:t>
      </w:r>
      <w:r w:rsidRPr="00CF6558">
        <w:rPr>
          <w:rFonts w:ascii="Arial" w:hAnsi="Arial" w:cs="Arial"/>
          <w:sz w:val="24"/>
        </w:rPr>
        <w:t>- в сумме 16</w:t>
      </w:r>
      <w:r>
        <w:rPr>
          <w:rFonts w:ascii="Arial" w:hAnsi="Arial" w:cs="Arial"/>
          <w:sz w:val="24"/>
        </w:rPr>
        <w:t>602,800</w:t>
      </w:r>
      <w:r w:rsidRPr="00CF6558">
        <w:rPr>
          <w:rFonts w:ascii="Arial" w:hAnsi="Arial" w:cs="Arial"/>
          <w:sz w:val="24"/>
        </w:rPr>
        <w:t xml:space="preserve"> </w:t>
      </w:r>
      <w:proofErr w:type="spellStart"/>
      <w:r w:rsidRPr="00CF6558">
        <w:rPr>
          <w:rFonts w:ascii="Arial" w:hAnsi="Arial" w:cs="Arial"/>
          <w:sz w:val="24"/>
        </w:rPr>
        <w:t>тыс</w:t>
      </w:r>
      <w:r>
        <w:rPr>
          <w:rFonts w:ascii="Arial" w:hAnsi="Arial" w:cs="Arial"/>
          <w:sz w:val="24"/>
        </w:rPr>
        <w:t>.рублей</w:t>
      </w:r>
      <w:proofErr w:type="spellEnd"/>
      <w:r>
        <w:rPr>
          <w:rFonts w:ascii="Arial" w:hAnsi="Arial" w:cs="Arial"/>
          <w:sz w:val="24"/>
        </w:rPr>
        <w:t>.</w:t>
      </w:r>
    </w:p>
    <w:p w:rsidR="00B52E28" w:rsidRPr="00CF6558" w:rsidRDefault="00B52E28" w:rsidP="00B52E28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</w:rPr>
      </w:pPr>
      <w:r w:rsidRPr="00CF6558">
        <w:rPr>
          <w:rFonts w:ascii="Arial" w:hAnsi="Arial" w:cs="Arial"/>
          <w:sz w:val="24"/>
        </w:rPr>
        <w:t xml:space="preserve">Порядок предоставления и распределения </w:t>
      </w:r>
      <w:r>
        <w:rPr>
          <w:rFonts w:ascii="Arial" w:hAnsi="Arial" w:cs="Arial"/>
          <w:sz w:val="24"/>
        </w:rPr>
        <w:t xml:space="preserve">указанных средств </w:t>
      </w:r>
      <w:r w:rsidRPr="00CF6558">
        <w:rPr>
          <w:rFonts w:ascii="Arial" w:hAnsi="Arial" w:cs="Arial"/>
          <w:sz w:val="24"/>
        </w:rPr>
        <w:t>устанавливается администрацией Шушенского района</w:t>
      </w:r>
      <w:r>
        <w:rPr>
          <w:rFonts w:ascii="Arial" w:hAnsi="Arial" w:cs="Arial"/>
          <w:sz w:val="24"/>
        </w:rPr>
        <w:t xml:space="preserve"> и </w:t>
      </w:r>
      <w:proofErr w:type="gramStart"/>
      <w:r>
        <w:rPr>
          <w:rFonts w:ascii="Arial" w:hAnsi="Arial" w:cs="Arial"/>
          <w:sz w:val="24"/>
        </w:rPr>
        <w:t xml:space="preserve">( </w:t>
      </w:r>
      <w:proofErr w:type="gramEnd"/>
      <w:r>
        <w:rPr>
          <w:rFonts w:ascii="Arial" w:hAnsi="Arial" w:cs="Arial"/>
          <w:sz w:val="24"/>
        </w:rPr>
        <w:t xml:space="preserve">или) правовыми актами </w:t>
      </w:r>
      <w:r>
        <w:rPr>
          <w:rFonts w:ascii="Arial" w:hAnsi="Arial" w:cs="Arial"/>
          <w:sz w:val="24"/>
          <w:szCs w:val="24"/>
        </w:rPr>
        <w:t>Правительством Красноярского края</w:t>
      </w:r>
      <w:r>
        <w:rPr>
          <w:rFonts w:ascii="Arial" w:hAnsi="Arial" w:cs="Arial"/>
          <w:sz w:val="24"/>
        </w:rPr>
        <w:t>;</w:t>
      </w:r>
    </w:p>
    <w:p w:rsidR="00B52E28" w:rsidRDefault="00B52E28" w:rsidP="00B52E28">
      <w:pPr>
        <w:spacing w:after="0" w:line="240" w:lineRule="auto"/>
        <w:jc w:val="both"/>
        <w:rPr>
          <w:rFonts w:ascii="Arial" w:hAnsi="Arial" w:cs="Arial"/>
          <w:sz w:val="24"/>
        </w:rPr>
      </w:pPr>
      <w:r w:rsidRPr="00330AF1">
        <w:rPr>
          <w:rFonts w:ascii="Arial" w:hAnsi="Arial" w:cs="Arial"/>
          <w:sz w:val="24"/>
        </w:rPr>
        <w:t xml:space="preserve">          г) субсидии </w:t>
      </w:r>
      <w:r w:rsidRPr="00330AF1">
        <w:rPr>
          <w:rFonts w:ascii="Arial" w:hAnsi="Arial" w:cs="Arial"/>
          <w:sz w:val="24"/>
          <w:szCs w:val="24"/>
        </w:rPr>
        <w:t xml:space="preserve">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 в сумме 747,500 </w:t>
      </w:r>
      <w:proofErr w:type="spellStart"/>
      <w:r w:rsidRPr="00330AF1">
        <w:rPr>
          <w:rFonts w:ascii="Arial" w:hAnsi="Arial" w:cs="Arial"/>
          <w:sz w:val="24"/>
          <w:szCs w:val="24"/>
        </w:rPr>
        <w:t>тыс.рублей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52E28" w:rsidRPr="00CF6558" w:rsidRDefault="00B52E28" w:rsidP="00B52E28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</w:rPr>
      </w:pPr>
      <w:r w:rsidRPr="00CF6558">
        <w:rPr>
          <w:rFonts w:ascii="Arial" w:hAnsi="Arial" w:cs="Arial"/>
          <w:sz w:val="24"/>
        </w:rPr>
        <w:t xml:space="preserve">Порядок предоставления и распределения </w:t>
      </w:r>
      <w:r>
        <w:rPr>
          <w:rFonts w:ascii="Arial" w:hAnsi="Arial" w:cs="Arial"/>
          <w:sz w:val="24"/>
        </w:rPr>
        <w:t xml:space="preserve">указанных средств </w:t>
      </w:r>
      <w:r w:rsidRPr="00CF6558">
        <w:rPr>
          <w:rFonts w:ascii="Arial" w:hAnsi="Arial" w:cs="Arial"/>
          <w:sz w:val="24"/>
        </w:rPr>
        <w:t>устанавливается администрацией Шушенского района</w:t>
      </w:r>
      <w:r>
        <w:rPr>
          <w:rFonts w:ascii="Arial" w:hAnsi="Arial" w:cs="Arial"/>
          <w:sz w:val="24"/>
        </w:rPr>
        <w:t xml:space="preserve"> и </w:t>
      </w:r>
      <w:proofErr w:type="gramStart"/>
      <w:r>
        <w:rPr>
          <w:rFonts w:ascii="Arial" w:hAnsi="Arial" w:cs="Arial"/>
          <w:sz w:val="24"/>
        </w:rPr>
        <w:t xml:space="preserve">( </w:t>
      </w:r>
      <w:proofErr w:type="gramEnd"/>
      <w:r>
        <w:rPr>
          <w:rFonts w:ascii="Arial" w:hAnsi="Arial" w:cs="Arial"/>
          <w:sz w:val="24"/>
        </w:rPr>
        <w:t xml:space="preserve">или) правовыми актами </w:t>
      </w:r>
      <w:r>
        <w:rPr>
          <w:rFonts w:ascii="Arial" w:hAnsi="Arial" w:cs="Arial"/>
          <w:sz w:val="24"/>
          <w:szCs w:val="24"/>
        </w:rPr>
        <w:t>Правительством Красноярского края</w:t>
      </w:r>
      <w:r>
        <w:rPr>
          <w:rFonts w:ascii="Arial" w:hAnsi="Arial" w:cs="Arial"/>
          <w:sz w:val="24"/>
        </w:rPr>
        <w:t>;</w:t>
      </w:r>
    </w:p>
    <w:p w:rsidR="00B52E28" w:rsidRPr="00384B5F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</w:t>
      </w:r>
      <w:r w:rsidRPr="00384B5F">
        <w:rPr>
          <w:rFonts w:ascii="Arial" w:hAnsi="Arial" w:cs="Arial"/>
          <w:sz w:val="24"/>
          <w:szCs w:val="24"/>
        </w:rPr>
        <w:t xml:space="preserve">субсидия бюджетам поселений для реализации проектов по благоустройству территорий поселений, городских округов в рамках непрограммных расходов администрации Шушенского района в сумме </w:t>
      </w:r>
      <w:r>
        <w:rPr>
          <w:rFonts w:ascii="Arial" w:hAnsi="Arial" w:cs="Arial"/>
          <w:sz w:val="24"/>
          <w:szCs w:val="24"/>
        </w:rPr>
        <w:t>3026,220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, в том числе:</w:t>
      </w:r>
    </w:p>
    <w:p w:rsidR="00B52E28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>бюджету И</w:t>
      </w:r>
      <w:r>
        <w:rPr>
          <w:rFonts w:ascii="Arial" w:hAnsi="Arial" w:cs="Arial"/>
          <w:sz w:val="24"/>
          <w:szCs w:val="24"/>
        </w:rPr>
        <w:t>льичевс</w:t>
      </w:r>
      <w:r w:rsidRPr="00384B5F">
        <w:rPr>
          <w:rFonts w:ascii="Arial" w:hAnsi="Arial" w:cs="Arial"/>
          <w:sz w:val="24"/>
          <w:szCs w:val="24"/>
        </w:rPr>
        <w:t xml:space="preserve">кого сельсовета – </w:t>
      </w:r>
      <w:r>
        <w:rPr>
          <w:rFonts w:ascii="Arial" w:hAnsi="Arial" w:cs="Arial"/>
          <w:sz w:val="24"/>
          <w:szCs w:val="24"/>
        </w:rPr>
        <w:t>531,360</w:t>
      </w:r>
      <w:r w:rsidRPr="00384B5F">
        <w:rPr>
          <w:rFonts w:ascii="Arial" w:hAnsi="Arial" w:cs="Arial"/>
          <w:sz w:val="24"/>
          <w:szCs w:val="24"/>
        </w:rPr>
        <w:t xml:space="preserve"> тыс. рублей;</w:t>
      </w:r>
    </w:p>
    <w:p w:rsidR="00B52E28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</w:t>
      </w:r>
      <w:r>
        <w:rPr>
          <w:rFonts w:ascii="Arial" w:hAnsi="Arial" w:cs="Arial"/>
          <w:sz w:val="24"/>
          <w:szCs w:val="24"/>
        </w:rPr>
        <w:t>Казанцевского</w:t>
      </w:r>
      <w:r w:rsidRPr="00384B5F">
        <w:rPr>
          <w:rFonts w:ascii="Arial" w:hAnsi="Arial" w:cs="Arial"/>
          <w:sz w:val="24"/>
          <w:szCs w:val="24"/>
        </w:rPr>
        <w:t xml:space="preserve"> сельсовета – </w:t>
      </w:r>
      <w:r>
        <w:rPr>
          <w:rFonts w:ascii="Arial" w:hAnsi="Arial" w:cs="Arial"/>
          <w:sz w:val="24"/>
          <w:szCs w:val="24"/>
        </w:rPr>
        <w:t>650,000</w:t>
      </w:r>
      <w:r w:rsidRPr="00384B5F">
        <w:rPr>
          <w:rFonts w:ascii="Arial" w:hAnsi="Arial" w:cs="Arial"/>
          <w:sz w:val="24"/>
          <w:szCs w:val="24"/>
        </w:rPr>
        <w:t xml:space="preserve"> тыс. рублей;</w:t>
      </w:r>
    </w:p>
    <w:p w:rsidR="00B52E28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</w:t>
      </w:r>
      <w:r>
        <w:rPr>
          <w:rFonts w:ascii="Arial" w:hAnsi="Arial" w:cs="Arial"/>
          <w:sz w:val="24"/>
          <w:szCs w:val="24"/>
        </w:rPr>
        <w:t>Сизинск</w:t>
      </w:r>
      <w:r w:rsidRPr="00384B5F">
        <w:rPr>
          <w:rFonts w:ascii="Arial" w:hAnsi="Arial" w:cs="Arial"/>
          <w:sz w:val="24"/>
          <w:szCs w:val="24"/>
        </w:rPr>
        <w:t xml:space="preserve">ого сельсовета – </w:t>
      </w:r>
      <w:r>
        <w:rPr>
          <w:rFonts w:ascii="Arial" w:hAnsi="Arial" w:cs="Arial"/>
          <w:sz w:val="24"/>
          <w:szCs w:val="24"/>
        </w:rPr>
        <w:t>967,770</w:t>
      </w:r>
      <w:r w:rsidRPr="00384B5F">
        <w:rPr>
          <w:rFonts w:ascii="Arial" w:hAnsi="Arial" w:cs="Arial"/>
          <w:sz w:val="24"/>
          <w:szCs w:val="24"/>
        </w:rPr>
        <w:t xml:space="preserve"> тыс. рублей;</w:t>
      </w:r>
    </w:p>
    <w:p w:rsidR="00B52E28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</w:t>
      </w:r>
      <w:proofErr w:type="spellStart"/>
      <w:r w:rsidRPr="00384B5F">
        <w:rPr>
          <w:rFonts w:ascii="Arial" w:hAnsi="Arial" w:cs="Arial"/>
          <w:sz w:val="24"/>
          <w:szCs w:val="24"/>
        </w:rPr>
        <w:t>п.Шушенское</w:t>
      </w:r>
      <w:proofErr w:type="spellEnd"/>
      <w:r w:rsidRPr="00384B5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877,090</w:t>
      </w:r>
      <w:r w:rsidRPr="00384B5F">
        <w:rPr>
          <w:rFonts w:ascii="Arial" w:hAnsi="Arial" w:cs="Arial"/>
          <w:sz w:val="24"/>
          <w:szCs w:val="24"/>
        </w:rPr>
        <w:t xml:space="preserve"> тыс. рублей</w:t>
      </w:r>
      <w:r>
        <w:rPr>
          <w:rFonts w:ascii="Arial" w:hAnsi="Arial" w:cs="Arial"/>
          <w:sz w:val="24"/>
          <w:szCs w:val="24"/>
        </w:rPr>
        <w:t>.</w:t>
      </w: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>е) субсидии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финансового управления администрации Шушенского района в сумме 3</w:t>
      </w:r>
      <w:r>
        <w:rPr>
          <w:rFonts w:ascii="Arial" w:hAnsi="Arial" w:cs="Arial"/>
          <w:sz w:val="24"/>
          <w:szCs w:val="24"/>
        </w:rPr>
        <w:t>9</w:t>
      </w:r>
      <w:r w:rsidRPr="00384B5F"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</w:rPr>
        <w:t>360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</w:t>
      </w:r>
      <w:r w:rsidRPr="00B54142">
        <w:rPr>
          <w:rFonts w:ascii="Arial" w:hAnsi="Arial" w:cs="Arial"/>
          <w:sz w:val="24"/>
          <w:szCs w:val="24"/>
        </w:rPr>
        <w:t>рублей</w:t>
      </w:r>
      <w:proofErr w:type="spellEnd"/>
      <w:r w:rsidRPr="00B54142">
        <w:rPr>
          <w:rFonts w:ascii="Arial" w:hAnsi="Arial" w:cs="Arial"/>
          <w:sz w:val="24"/>
          <w:szCs w:val="24"/>
        </w:rPr>
        <w:t xml:space="preserve"> согласно </w:t>
      </w:r>
      <w:r w:rsidRPr="00B54142">
        <w:rPr>
          <w:rFonts w:ascii="Arial" w:hAnsi="Arial" w:cs="Arial"/>
          <w:color w:val="FF0000"/>
          <w:sz w:val="24"/>
          <w:szCs w:val="24"/>
        </w:rPr>
        <w:t>приложению № 17</w:t>
      </w:r>
      <w:r w:rsidRPr="00B5414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B52E28" w:rsidRPr="00384B5F" w:rsidRDefault="00B52E28" w:rsidP="00B52E28">
      <w:pPr>
        <w:tabs>
          <w:tab w:val="left" w:pos="709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ж) субсидии на частичное финансирование (возмещение) расходов на 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(значка), в рамках непрограммных расходов финансового управления администрации Шушенского района в сумме </w:t>
      </w:r>
      <w:r>
        <w:rPr>
          <w:rFonts w:ascii="Arial" w:hAnsi="Arial" w:cs="Arial"/>
          <w:sz w:val="24"/>
          <w:szCs w:val="24"/>
        </w:rPr>
        <w:t>46,480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, в том числе:</w:t>
      </w: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Иджинского сельсовета – </w:t>
      </w:r>
      <w:r>
        <w:rPr>
          <w:rFonts w:ascii="Arial" w:hAnsi="Arial" w:cs="Arial"/>
          <w:sz w:val="24"/>
          <w:szCs w:val="24"/>
        </w:rPr>
        <w:t>21,530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;</w:t>
      </w: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>бюджету Субботинского сельсовета – 2</w:t>
      </w:r>
      <w:r>
        <w:rPr>
          <w:rFonts w:ascii="Arial" w:hAnsi="Arial" w:cs="Arial"/>
          <w:sz w:val="24"/>
          <w:szCs w:val="24"/>
        </w:rPr>
        <w:t>4,950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.</w:t>
      </w:r>
    </w:p>
    <w:p w:rsidR="00B52E28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з) субсидии </w:t>
      </w:r>
      <w:r w:rsidRPr="00230723">
        <w:rPr>
          <w:rFonts w:ascii="Arial" w:hAnsi="Arial" w:cs="Arial"/>
          <w:sz w:val="24"/>
          <w:szCs w:val="24"/>
        </w:rPr>
        <w:t>на повышение размеров оплаты труда основного персонала библиотек и музеев Красноярского края в рамках подпрограммы "Культурное наследие" муниципальной программы Шушенского района "Развитие культуры Шушенского района"</w:t>
      </w:r>
      <w:r>
        <w:rPr>
          <w:rFonts w:ascii="Arial" w:hAnsi="Arial" w:cs="Arial"/>
          <w:sz w:val="24"/>
          <w:szCs w:val="24"/>
        </w:rPr>
        <w:t xml:space="preserve"> в сумме 687,000 </w:t>
      </w:r>
      <w:proofErr w:type="spellStart"/>
      <w:r>
        <w:rPr>
          <w:rFonts w:ascii="Arial" w:hAnsi="Arial" w:cs="Arial"/>
          <w:sz w:val="24"/>
          <w:szCs w:val="24"/>
        </w:rPr>
        <w:t>тыс.</w:t>
      </w:r>
      <w:r w:rsidRPr="00B54142">
        <w:rPr>
          <w:rFonts w:ascii="Arial" w:hAnsi="Arial" w:cs="Arial"/>
          <w:sz w:val="24"/>
          <w:szCs w:val="24"/>
        </w:rPr>
        <w:t>рублей</w:t>
      </w:r>
      <w:proofErr w:type="spellEnd"/>
      <w:r w:rsidRPr="00B54142">
        <w:rPr>
          <w:rFonts w:ascii="Arial" w:hAnsi="Arial" w:cs="Arial"/>
          <w:sz w:val="24"/>
          <w:szCs w:val="24"/>
        </w:rPr>
        <w:t xml:space="preserve"> согласно </w:t>
      </w:r>
      <w:r w:rsidRPr="00B54142">
        <w:rPr>
          <w:rFonts w:ascii="Arial" w:hAnsi="Arial" w:cs="Arial"/>
          <w:color w:val="FF0000"/>
          <w:sz w:val="24"/>
          <w:szCs w:val="24"/>
        </w:rPr>
        <w:t>приложению № 18</w:t>
      </w:r>
      <w:r w:rsidRPr="00B5414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B52E28" w:rsidRPr="00384B5F" w:rsidRDefault="00B52E28" w:rsidP="00B52E28">
      <w:pPr>
        <w:tabs>
          <w:tab w:val="left" w:pos="709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и) субсидии </w:t>
      </w:r>
      <w:r w:rsidRPr="00230723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>г</w:t>
      </w:r>
      <w:r w:rsidRPr="00193848">
        <w:rPr>
          <w:rFonts w:ascii="Arial" w:hAnsi="Arial" w:cs="Arial"/>
          <w:sz w:val="24"/>
          <w:szCs w:val="24"/>
        </w:rPr>
        <w:t>осударственн</w:t>
      </w:r>
      <w:r>
        <w:rPr>
          <w:rFonts w:ascii="Arial" w:hAnsi="Arial" w:cs="Arial"/>
          <w:sz w:val="24"/>
          <w:szCs w:val="24"/>
        </w:rPr>
        <w:t>ую</w:t>
      </w:r>
      <w:r w:rsidRPr="00193848">
        <w:rPr>
          <w:rFonts w:ascii="Arial" w:hAnsi="Arial" w:cs="Arial"/>
          <w:sz w:val="24"/>
          <w:szCs w:val="24"/>
        </w:rPr>
        <w:t xml:space="preserve"> поддержк</w:t>
      </w:r>
      <w:r>
        <w:rPr>
          <w:rFonts w:ascii="Arial" w:hAnsi="Arial" w:cs="Arial"/>
          <w:sz w:val="24"/>
          <w:szCs w:val="24"/>
        </w:rPr>
        <w:t>у</w:t>
      </w:r>
      <w:r w:rsidRPr="00193848">
        <w:rPr>
          <w:rFonts w:ascii="Arial" w:hAnsi="Arial" w:cs="Arial"/>
          <w:sz w:val="24"/>
          <w:szCs w:val="24"/>
        </w:rPr>
        <w:t xml:space="preserve"> комплексного развития муниципальных учреждений культуры и образовательных организаций в области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</w:r>
      <w:r>
        <w:rPr>
          <w:rFonts w:ascii="Arial" w:hAnsi="Arial" w:cs="Arial"/>
          <w:sz w:val="24"/>
          <w:szCs w:val="24"/>
        </w:rPr>
        <w:t xml:space="preserve"> </w:t>
      </w:r>
      <w:r w:rsidRPr="00384B5F">
        <w:rPr>
          <w:rFonts w:ascii="Arial" w:hAnsi="Arial" w:cs="Arial"/>
          <w:sz w:val="24"/>
          <w:szCs w:val="24"/>
        </w:rPr>
        <w:t xml:space="preserve">в сумме </w:t>
      </w:r>
      <w:r>
        <w:rPr>
          <w:rFonts w:ascii="Arial" w:hAnsi="Arial" w:cs="Arial"/>
          <w:sz w:val="24"/>
          <w:szCs w:val="24"/>
        </w:rPr>
        <w:t>2506,200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, в том числе:</w:t>
      </w: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</w:t>
      </w:r>
      <w:r>
        <w:rPr>
          <w:rFonts w:ascii="Arial" w:hAnsi="Arial" w:cs="Arial"/>
          <w:sz w:val="24"/>
          <w:szCs w:val="24"/>
        </w:rPr>
        <w:t>Сизинск</w:t>
      </w:r>
      <w:r w:rsidRPr="00384B5F">
        <w:rPr>
          <w:rFonts w:ascii="Arial" w:hAnsi="Arial" w:cs="Arial"/>
          <w:sz w:val="24"/>
          <w:szCs w:val="24"/>
        </w:rPr>
        <w:t xml:space="preserve">ого сельсовета – </w:t>
      </w:r>
      <w:r>
        <w:rPr>
          <w:rFonts w:ascii="Arial" w:hAnsi="Arial" w:cs="Arial"/>
          <w:sz w:val="24"/>
          <w:szCs w:val="24"/>
        </w:rPr>
        <w:t>847,200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;</w:t>
      </w: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Субботинского сельсовета – </w:t>
      </w:r>
      <w:r>
        <w:rPr>
          <w:rFonts w:ascii="Arial" w:hAnsi="Arial" w:cs="Arial"/>
          <w:sz w:val="24"/>
          <w:szCs w:val="24"/>
        </w:rPr>
        <w:t>1659,000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.</w:t>
      </w:r>
    </w:p>
    <w:p w:rsidR="00B52E28" w:rsidRDefault="00B52E28" w:rsidP="00B52E28">
      <w:pPr>
        <w:tabs>
          <w:tab w:val="left" w:pos="567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к) субсидия </w:t>
      </w:r>
      <w:r w:rsidRPr="00230723">
        <w:rPr>
          <w:rFonts w:ascii="Arial" w:hAnsi="Arial" w:cs="Arial"/>
          <w:sz w:val="24"/>
          <w:szCs w:val="24"/>
        </w:rPr>
        <w:t>на</w:t>
      </w:r>
      <w:r w:rsidRPr="00DA77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 w:rsidRPr="00DA770C">
        <w:rPr>
          <w:rFonts w:ascii="Arial" w:hAnsi="Arial" w:cs="Arial"/>
          <w:sz w:val="24"/>
          <w:szCs w:val="24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в рамках подпрограммы "Искусство и народное творчество" муниципальной программы Шушенского района "Развитие культуры Шушенского района"</w:t>
      </w:r>
      <w:r>
        <w:rPr>
          <w:rFonts w:ascii="Arial" w:hAnsi="Arial" w:cs="Arial"/>
          <w:sz w:val="24"/>
          <w:szCs w:val="24"/>
        </w:rPr>
        <w:t xml:space="preserve"> бюджету Казанцевского сельсовета в сумме 333,300 </w:t>
      </w:r>
      <w:proofErr w:type="spellStart"/>
      <w:r>
        <w:rPr>
          <w:rFonts w:ascii="Arial" w:hAnsi="Arial" w:cs="Arial"/>
          <w:sz w:val="24"/>
          <w:szCs w:val="24"/>
        </w:rPr>
        <w:t>тыс.рублей</w:t>
      </w:r>
      <w:proofErr w:type="spellEnd"/>
      <w:r>
        <w:rPr>
          <w:rFonts w:ascii="Arial" w:hAnsi="Arial" w:cs="Arial"/>
          <w:sz w:val="24"/>
          <w:szCs w:val="24"/>
        </w:rPr>
        <w:t xml:space="preserve">.»; </w:t>
      </w:r>
    </w:p>
    <w:p w:rsidR="00B52E28" w:rsidRDefault="00B52E28" w:rsidP="00B52E28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B52E28" w:rsidRPr="00384B5F" w:rsidRDefault="00B52E28" w:rsidP="00B52E28">
      <w:pPr>
        <w:spacing w:after="0" w:line="240" w:lineRule="auto"/>
        <w:ind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        1.3.</w:t>
      </w:r>
      <w:r w:rsidRPr="00A51415">
        <w:rPr>
          <w:rFonts w:ascii="Arial" w:hAnsi="Arial" w:cs="Arial"/>
          <w:sz w:val="24"/>
          <w:szCs w:val="24"/>
        </w:rPr>
        <w:t xml:space="preserve"> </w:t>
      </w:r>
      <w:r w:rsidRPr="00384B5F">
        <w:rPr>
          <w:rFonts w:ascii="Arial" w:hAnsi="Arial" w:cs="Arial"/>
          <w:sz w:val="24"/>
          <w:szCs w:val="24"/>
        </w:rPr>
        <w:t xml:space="preserve">Пункт </w:t>
      </w:r>
      <w:r>
        <w:rPr>
          <w:rFonts w:ascii="Arial" w:hAnsi="Arial" w:cs="Arial"/>
          <w:sz w:val="24"/>
          <w:szCs w:val="24"/>
        </w:rPr>
        <w:t>14 дополнить подпунктом «в» следующего содержания</w:t>
      </w:r>
      <w:r w:rsidRPr="00384B5F">
        <w:rPr>
          <w:rFonts w:ascii="Arial" w:hAnsi="Arial" w:cs="Arial"/>
          <w:sz w:val="24"/>
          <w:szCs w:val="24"/>
        </w:rPr>
        <w:t>:</w:t>
      </w:r>
    </w:p>
    <w:p w:rsidR="00B52E28" w:rsidRDefault="00B52E28" w:rsidP="00B52E28">
      <w:pPr>
        <w:spacing w:after="0" w:line="240" w:lineRule="auto"/>
        <w:ind w:firstLine="5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«в) </w:t>
      </w:r>
      <w:r w:rsidRPr="00384B5F">
        <w:rPr>
          <w:rFonts w:ascii="Arial" w:hAnsi="Arial" w:cs="Arial"/>
          <w:sz w:val="24"/>
          <w:szCs w:val="24"/>
        </w:rPr>
        <w:t>иные межбюджетные трансферты бюджет</w:t>
      </w:r>
      <w:r>
        <w:rPr>
          <w:rFonts w:ascii="Arial" w:hAnsi="Arial" w:cs="Arial"/>
          <w:sz w:val="24"/>
          <w:szCs w:val="24"/>
        </w:rPr>
        <w:t xml:space="preserve">ам поселений </w:t>
      </w:r>
      <w:r w:rsidRPr="006D7748">
        <w:rPr>
          <w:rFonts w:ascii="Arial" w:hAnsi="Arial" w:cs="Arial"/>
          <w:sz w:val="24"/>
          <w:szCs w:val="24"/>
        </w:rPr>
        <w:t>на обеспечение софинансировани</w:t>
      </w:r>
      <w:r>
        <w:rPr>
          <w:rFonts w:ascii="Arial" w:hAnsi="Arial" w:cs="Arial"/>
          <w:sz w:val="24"/>
          <w:szCs w:val="24"/>
        </w:rPr>
        <w:t>я</w:t>
      </w:r>
      <w:r w:rsidRPr="006D7748">
        <w:rPr>
          <w:rFonts w:ascii="Arial" w:hAnsi="Arial" w:cs="Arial"/>
          <w:sz w:val="24"/>
          <w:szCs w:val="24"/>
        </w:rPr>
        <w:t xml:space="preserve"> субсидии на государственную поддержу комплексного развития муниципальных учреждений культуры и образовательных организация в области культуры, и проведение государственной экспертизы в рамках подпрограммы "Искусство и народное творчество" муниципальной программы Шушенского района "Развитие культуры Шушенского района"</w:t>
      </w:r>
      <w:r>
        <w:rPr>
          <w:rFonts w:ascii="Arial" w:hAnsi="Arial" w:cs="Arial"/>
          <w:sz w:val="24"/>
          <w:szCs w:val="24"/>
        </w:rPr>
        <w:t xml:space="preserve"> в сумме 814,500 </w:t>
      </w:r>
      <w:proofErr w:type="spellStart"/>
      <w:r>
        <w:rPr>
          <w:rFonts w:ascii="Arial" w:hAnsi="Arial" w:cs="Arial"/>
          <w:sz w:val="24"/>
          <w:szCs w:val="24"/>
        </w:rPr>
        <w:t>тыс.рублей</w:t>
      </w:r>
      <w:proofErr w:type="spellEnd"/>
      <w:r>
        <w:rPr>
          <w:rFonts w:ascii="Arial" w:hAnsi="Arial" w:cs="Arial"/>
          <w:sz w:val="24"/>
          <w:szCs w:val="24"/>
        </w:rPr>
        <w:t>, в том числе:</w:t>
      </w:r>
    </w:p>
    <w:p w:rsidR="00B52E28" w:rsidRPr="00384B5F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</w:t>
      </w:r>
      <w:r>
        <w:rPr>
          <w:rFonts w:ascii="Arial" w:hAnsi="Arial" w:cs="Arial"/>
          <w:sz w:val="24"/>
          <w:szCs w:val="24"/>
        </w:rPr>
        <w:t>Сизинск</w:t>
      </w:r>
      <w:r w:rsidRPr="00384B5F">
        <w:rPr>
          <w:rFonts w:ascii="Arial" w:hAnsi="Arial" w:cs="Arial"/>
          <w:sz w:val="24"/>
          <w:szCs w:val="24"/>
        </w:rPr>
        <w:t xml:space="preserve">ого сельсовета – </w:t>
      </w:r>
      <w:r>
        <w:rPr>
          <w:rFonts w:ascii="Arial" w:hAnsi="Arial" w:cs="Arial"/>
          <w:sz w:val="24"/>
          <w:szCs w:val="24"/>
        </w:rPr>
        <w:t>211,900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;</w:t>
      </w:r>
    </w:p>
    <w:p w:rsidR="00B52E28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бюджету Субботинского сельсовета – </w:t>
      </w:r>
      <w:r>
        <w:rPr>
          <w:rFonts w:ascii="Arial" w:hAnsi="Arial" w:cs="Arial"/>
          <w:sz w:val="24"/>
          <w:szCs w:val="24"/>
        </w:rPr>
        <w:t>602,600</w:t>
      </w:r>
      <w:r w:rsidRPr="00384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B5F">
        <w:rPr>
          <w:rFonts w:ascii="Arial" w:hAnsi="Arial" w:cs="Arial"/>
          <w:sz w:val="24"/>
          <w:szCs w:val="24"/>
        </w:rPr>
        <w:t>тыс.рублей</w:t>
      </w:r>
      <w:proofErr w:type="spellEnd"/>
      <w:r w:rsidRPr="00384B5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»;</w:t>
      </w:r>
    </w:p>
    <w:p w:rsidR="00B52E28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B52E28" w:rsidRPr="003848A2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1.4. Пункт 21 изложить в следующей редакции: 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«</w:t>
      </w:r>
      <w:r w:rsidRPr="003848A2">
        <w:rPr>
          <w:rFonts w:ascii="Arial" w:hAnsi="Arial" w:cs="Arial"/>
          <w:sz w:val="24"/>
          <w:szCs w:val="24"/>
        </w:rPr>
        <w:t>21.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2018 года в сумме </w:t>
      </w:r>
      <w:r>
        <w:rPr>
          <w:rFonts w:ascii="Arial" w:hAnsi="Arial" w:cs="Arial"/>
          <w:sz w:val="24"/>
          <w:szCs w:val="24"/>
        </w:rPr>
        <w:t>4275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2019 года в сумме </w:t>
      </w:r>
      <w:r>
        <w:rPr>
          <w:rFonts w:ascii="Arial" w:hAnsi="Arial" w:cs="Arial"/>
          <w:sz w:val="24"/>
          <w:szCs w:val="24"/>
        </w:rPr>
        <w:t>4275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2020 года в сумме </w:t>
      </w:r>
      <w:r>
        <w:rPr>
          <w:rFonts w:ascii="Arial" w:hAnsi="Arial" w:cs="Arial"/>
          <w:sz w:val="24"/>
          <w:szCs w:val="24"/>
        </w:rPr>
        <w:t>4275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рублей.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Установить предельный объем муниципального долга Шушенского района в сумме: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42000,000 тыс. рублей на 2017 год;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44000,000 тыс. рублей на 2018 год;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46000,000 тыс. рублей на 2019 год.</w:t>
      </w:r>
      <w:r>
        <w:rPr>
          <w:rFonts w:ascii="Arial" w:hAnsi="Arial" w:cs="Arial"/>
          <w:sz w:val="24"/>
          <w:szCs w:val="24"/>
        </w:rPr>
        <w:t>»;</w:t>
      </w:r>
    </w:p>
    <w:p w:rsidR="00B52E28" w:rsidRPr="003848A2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52E28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C51AAF">
        <w:rPr>
          <w:rFonts w:ascii="Arial" w:hAnsi="Arial" w:cs="Arial"/>
          <w:sz w:val="24"/>
          <w:szCs w:val="24"/>
        </w:rPr>
        <w:t>Приложения №</w:t>
      </w:r>
      <w:r>
        <w:rPr>
          <w:rFonts w:ascii="Arial" w:hAnsi="Arial" w:cs="Arial"/>
          <w:sz w:val="24"/>
          <w:szCs w:val="24"/>
        </w:rPr>
        <w:t xml:space="preserve">1,2,4,5,6,8,16 </w:t>
      </w:r>
      <w:r w:rsidRPr="00C51AAF">
        <w:rPr>
          <w:rFonts w:ascii="Arial" w:hAnsi="Arial" w:cs="Arial"/>
          <w:sz w:val="24"/>
          <w:szCs w:val="24"/>
        </w:rPr>
        <w:t xml:space="preserve">к </w:t>
      </w:r>
      <w:r w:rsidRPr="00C51AAF">
        <w:rPr>
          <w:rFonts w:ascii="Arial" w:hAnsi="Arial" w:cs="Arial"/>
          <w:sz w:val="24"/>
        </w:rPr>
        <w:t xml:space="preserve">Решению изложить в новой редакции согласно приложениям № </w:t>
      </w:r>
      <w:r>
        <w:rPr>
          <w:rFonts w:ascii="Arial" w:hAnsi="Arial" w:cs="Arial"/>
          <w:sz w:val="24"/>
        </w:rPr>
        <w:t>1,2,3,4,5,6,7</w:t>
      </w:r>
      <w:r w:rsidRPr="00C51AAF">
        <w:rPr>
          <w:rFonts w:ascii="Arial" w:hAnsi="Arial" w:cs="Arial"/>
          <w:sz w:val="24"/>
        </w:rPr>
        <w:t xml:space="preserve"> к настоящему Решению.</w:t>
      </w:r>
    </w:p>
    <w:p w:rsidR="00B52E28" w:rsidRPr="006941B6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6941B6">
        <w:rPr>
          <w:rFonts w:ascii="Arial" w:hAnsi="Arial" w:cs="Arial"/>
          <w:sz w:val="24"/>
        </w:rPr>
        <w:t xml:space="preserve">Дополнить Решение приложениями № 17,18 согласно приложениям № 8,9 к настоящему Решению. </w:t>
      </w:r>
    </w:p>
    <w:p w:rsidR="00B52E28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</w:rPr>
      </w:pPr>
    </w:p>
    <w:p w:rsidR="00B52E28" w:rsidRPr="003848A2" w:rsidRDefault="00B52E28" w:rsidP="00B52E28">
      <w:pPr>
        <w:spacing w:after="0" w:line="240" w:lineRule="auto"/>
        <w:ind w:firstLine="5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  3. </w:t>
      </w:r>
      <w:r w:rsidRPr="003848A2">
        <w:rPr>
          <w:rFonts w:ascii="Arial" w:hAnsi="Arial" w:cs="Arial"/>
          <w:sz w:val="24"/>
          <w:szCs w:val="24"/>
        </w:rPr>
        <w:t>Контроль за исполнением Решения возложить на постоянную комиссию по экономической политике, финансам и бюджету, собственности и малому бизнесу (</w:t>
      </w:r>
      <w:r>
        <w:rPr>
          <w:rFonts w:ascii="Arial" w:hAnsi="Arial" w:cs="Arial"/>
          <w:sz w:val="24"/>
          <w:szCs w:val="24"/>
        </w:rPr>
        <w:t xml:space="preserve">председатель - </w:t>
      </w:r>
      <w:r w:rsidRPr="003848A2">
        <w:rPr>
          <w:rFonts w:ascii="Arial" w:hAnsi="Arial" w:cs="Arial"/>
          <w:sz w:val="24"/>
          <w:szCs w:val="24"/>
        </w:rPr>
        <w:t xml:space="preserve">Шишкин О.В.). </w:t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 w:rsidRPr="003848A2">
        <w:rPr>
          <w:rFonts w:ascii="Arial" w:hAnsi="Arial" w:cs="Arial"/>
          <w:sz w:val="24"/>
          <w:szCs w:val="24"/>
        </w:rPr>
        <w:tab/>
      </w:r>
    </w:p>
    <w:p w:rsidR="00B52E28" w:rsidRPr="003848A2" w:rsidRDefault="00B52E28" w:rsidP="00B52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4</w:t>
      </w:r>
      <w:r w:rsidRPr="003848A2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о дня его </w:t>
      </w:r>
      <w:r w:rsidRPr="003848A2">
        <w:rPr>
          <w:rFonts w:ascii="Arial" w:hAnsi="Arial" w:cs="Arial"/>
          <w:sz w:val="24"/>
          <w:szCs w:val="24"/>
        </w:rPr>
        <w:t>официального опубликования</w:t>
      </w:r>
      <w:r>
        <w:rPr>
          <w:rFonts w:ascii="Arial" w:hAnsi="Arial" w:cs="Arial"/>
          <w:sz w:val="24"/>
          <w:szCs w:val="24"/>
        </w:rPr>
        <w:t xml:space="preserve"> в газете «Ведомости» Шушенского района</w:t>
      </w:r>
      <w:r w:rsidRPr="003848A2">
        <w:rPr>
          <w:rFonts w:ascii="Arial" w:hAnsi="Arial" w:cs="Arial"/>
          <w:sz w:val="24"/>
          <w:szCs w:val="24"/>
        </w:rPr>
        <w:t>.</w:t>
      </w:r>
    </w:p>
    <w:p w:rsidR="00B52E28" w:rsidRPr="003848A2" w:rsidRDefault="00B52E28" w:rsidP="00B52E2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52E28" w:rsidRPr="003848A2" w:rsidRDefault="00B52E28" w:rsidP="00B52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1F0F" w:rsidRDefault="00261F0F" w:rsidP="00261F0F">
      <w:pPr>
        <w:tabs>
          <w:tab w:val="left" w:pos="586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Временно исполняющая полномочия</w:t>
      </w:r>
      <w:r>
        <w:rPr>
          <w:rFonts w:ascii="Arial" w:hAnsi="Arial" w:cs="Arial"/>
          <w:sz w:val="24"/>
          <w:szCs w:val="24"/>
        </w:rPr>
        <w:tab/>
      </w:r>
      <w:r w:rsidRPr="00261F0F">
        <w:rPr>
          <w:rFonts w:ascii="Arial" w:hAnsi="Arial" w:cs="Arial"/>
          <w:sz w:val="24"/>
          <w:szCs w:val="24"/>
        </w:rPr>
        <w:t>Глава</w:t>
      </w:r>
    </w:p>
    <w:p w:rsidR="00B52E28" w:rsidRPr="003848A2" w:rsidRDefault="00261F0F" w:rsidP="00B52E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Председателя</w:t>
      </w:r>
      <w:r w:rsidR="00B52E28" w:rsidRPr="003848A2">
        <w:rPr>
          <w:rFonts w:ascii="Arial" w:hAnsi="Arial" w:cs="Arial"/>
          <w:sz w:val="24"/>
          <w:szCs w:val="24"/>
        </w:rPr>
        <w:t xml:space="preserve"> Шушенского                                          </w:t>
      </w:r>
      <w:proofErr w:type="spellStart"/>
      <w:proofErr w:type="gramStart"/>
      <w:r w:rsidRPr="00261F0F">
        <w:rPr>
          <w:rFonts w:ascii="Arial" w:hAnsi="Arial" w:cs="Arial"/>
          <w:sz w:val="24"/>
          <w:szCs w:val="24"/>
        </w:rPr>
        <w:t>Шушенского</w:t>
      </w:r>
      <w:proofErr w:type="spellEnd"/>
      <w:proofErr w:type="gramEnd"/>
      <w:r w:rsidRPr="00261F0F">
        <w:rPr>
          <w:rFonts w:ascii="Arial" w:hAnsi="Arial" w:cs="Arial"/>
          <w:sz w:val="24"/>
          <w:szCs w:val="24"/>
        </w:rPr>
        <w:t xml:space="preserve"> района</w:t>
      </w:r>
      <w:r w:rsidR="00B52E28" w:rsidRPr="003848A2">
        <w:rPr>
          <w:rFonts w:ascii="Arial" w:hAnsi="Arial" w:cs="Arial"/>
          <w:sz w:val="24"/>
          <w:szCs w:val="24"/>
        </w:rPr>
        <w:t xml:space="preserve"> </w:t>
      </w:r>
    </w:p>
    <w:p w:rsidR="00B52E28" w:rsidRPr="003848A2" w:rsidRDefault="00B52E28" w:rsidP="00B52E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районного Совета депутатов                                                                                               </w:t>
      </w:r>
    </w:p>
    <w:p w:rsidR="00B52E28" w:rsidRDefault="00261F0F" w:rsidP="00605638">
      <w:pPr>
        <w:spacing w:after="0" w:line="240" w:lineRule="auto"/>
        <w:ind w:left="2124"/>
      </w:pPr>
      <w:r>
        <w:rPr>
          <w:rFonts w:ascii="Arial" w:hAnsi="Arial" w:cs="Arial"/>
          <w:sz w:val="24"/>
          <w:szCs w:val="24"/>
        </w:rPr>
        <w:t xml:space="preserve">      Т.А. Лобанова</w:t>
      </w:r>
      <w:r w:rsidR="00B52E28" w:rsidRPr="00AC3B7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="00B52E28" w:rsidRPr="00AC3B72">
        <w:rPr>
          <w:rFonts w:ascii="Arial" w:hAnsi="Arial" w:cs="Arial"/>
          <w:sz w:val="24"/>
          <w:szCs w:val="24"/>
        </w:rPr>
        <w:t xml:space="preserve">     </w:t>
      </w:r>
      <w:r w:rsidR="00605638">
        <w:rPr>
          <w:rFonts w:ascii="Arial" w:hAnsi="Arial" w:cs="Arial"/>
          <w:sz w:val="24"/>
          <w:szCs w:val="24"/>
        </w:rPr>
        <w:t xml:space="preserve">    </w:t>
      </w:r>
      <w:r w:rsidR="00B52E28" w:rsidRPr="00AC3B72">
        <w:rPr>
          <w:rFonts w:ascii="Arial" w:hAnsi="Arial" w:cs="Arial"/>
          <w:sz w:val="24"/>
          <w:szCs w:val="24"/>
        </w:rPr>
        <w:t xml:space="preserve">                      </w:t>
      </w:r>
      <w:bookmarkStart w:id="0" w:name="_GoBack"/>
      <w:bookmarkEnd w:id="0"/>
      <w:proofErr w:type="spellStart"/>
      <w:r w:rsidR="00B52E28" w:rsidRPr="00AC3B72">
        <w:rPr>
          <w:rFonts w:ascii="Arial" w:hAnsi="Arial" w:cs="Arial"/>
          <w:sz w:val="24"/>
          <w:szCs w:val="24"/>
        </w:rPr>
        <w:t>А.Г.</w:t>
      </w:r>
      <w:r w:rsidR="00B52E28" w:rsidRPr="00AC3B72">
        <w:rPr>
          <w:rFonts w:ascii="Arial" w:hAnsi="Arial" w:cs="Arial"/>
          <w:sz w:val="24"/>
        </w:rPr>
        <w:t>Керзик</w:t>
      </w:r>
      <w:proofErr w:type="spellEnd"/>
    </w:p>
    <w:p w:rsidR="00B52E28" w:rsidRDefault="00B52E28">
      <w:r>
        <w:br w:type="page"/>
      </w:r>
    </w:p>
    <w:tbl>
      <w:tblPr>
        <w:tblpPr w:leftFromText="180" w:rightFromText="180" w:horzAnchor="page" w:tblpX="5686" w:tblpY="-630"/>
        <w:tblW w:w="5997" w:type="dxa"/>
        <w:tblLook w:val="04A0" w:firstRow="1" w:lastRow="0" w:firstColumn="1" w:lastColumn="0" w:noHBand="0" w:noVBand="1"/>
      </w:tblPr>
      <w:tblGrid>
        <w:gridCol w:w="222"/>
        <w:gridCol w:w="222"/>
        <w:gridCol w:w="5553"/>
      </w:tblGrid>
      <w:tr w:rsidR="00285936" w:rsidRPr="00285936" w:rsidTr="00285936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DDE" w:rsidRDefault="00443DDE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1  </w:t>
            </w:r>
          </w:p>
        </w:tc>
      </w:tr>
      <w:tr w:rsidR="00285936" w:rsidRPr="00285936" w:rsidTr="00285936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285936" w:rsidRPr="00285936" w:rsidTr="00285936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936" w:rsidRPr="00285936" w:rsidRDefault="00285936" w:rsidP="004970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23.06</w:t>
            </w: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.2017  №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162 </w:t>
            </w:r>
            <w:proofErr w:type="spellStart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85936" w:rsidRPr="00285936" w:rsidTr="00285936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85936" w:rsidRPr="00285936" w:rsidTr="00285936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1  </w:t>
            </w:r>
          </w:p>
        </w:tc>
      </w:tr>
      <w:tr w:rsidR="00285936" w:rsidRPr="00285936" w:rsidTr="00285936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285936" w:rsidRPr="00285936" w:rsidTr="00285936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 16.12.2016  № 110/н    </w:t>
            </w:r>
          </w:p>
        </w:tc>
      </w:tr>
    </w:tbl>
    <w:p w:rsidR="00285936" w:rsidRPr="0042667A" w:rsidRDefault="00285936">
      <w:pPr>
        <w:rPr>
          <w:rFonts w:ascii="Arial" w:hAnsi="Arial" w:cs="Arial"/>
          <w:sz w:val="24"/>
          <w:szCs w:val="24"/>
        </w:rPr>
      </w:pPr>
    </w:p>
    <w:p w:rsidR="00285936" w:rsidRPr="0042667A" w:rsidRDefault="00285936" w:rsidP="00285936">
      <w:pPr>
        <w:rPr>
          <w:rFonts w:ascii="Arial" w:hAnsi="Arial" w:cs="Arial"/>
          <w:sz w:val="24"/>
          <w:szCs w:val="24"/>
        </w:rPr>
      </w:pPr>
    </w:p>
    <w:p w:rsidR="00285936" w:rsidRPr="0042667A" w:rsidRDefault="00285936" w:rsidP="00285936">
      <w:pPr>
        <w:rPr>
          <w:rFonts w:ascii="Arial" w:hAnsi="Arial" w:cs="Arial"/>
          <w:sz w:val="24"/>
          <w:szCs w:val="24"/>
        </w:rPr>
      </w:pPr>
    </w:p>
    <w:p w:rsidR="00285936" w:rsidRPr="0042667A" w:rsidRDefault="00285936" w:rsidP="00285936">
      <w:pPr>
        <w:rPr>
          <w:rFonts w:ascii="Arial" w:hAnsi="Arial" w:cs="Arial"/>
          <w:sz w:val="24"/>
          <w:szCs w:val="24"/>
        </w:rPr>
      </w:pPr>
    </w:p>
    <w:p w:rsidR="00285936" w:rsidRPr="0042667A" w:rsidRDefault="00285936" w:rsidP="00285936">
      <w:pPr>
        <w:rPr>
          <w:rFonts w:ascii="Arial" w:hAnsi="Arial" w:cs="Arial"/>
          <w:sz w:val="24"/>
          <w:szCs w:val="24"/>
        </w:rPr>
      </w:pPr>
    </w:p>
    <w:p w:rsidR="00285936" w:rsidRPr="0042667A" w:rsidRDefault="00285936" w:rsidP="00285936">
      <w:pPr>
        <w:rPr>
          <w:rFonts w:ascii="Arial" w:hAnsi="Arial" w:cs="Arial"/>
          <w:sz w:val="24"/>
          <w:szCs w:val="24"/>
        </w:rPr>
      </w:pPr>
    </w:p>
    <w:p w:rsidR="00285936" w:rsidRPr="0042667A" w:rsidRDefault="00285936" w:rsidP="002859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8593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Источники внутреннего финансирования дефицита </w:t>
      </w:r>
      <w:r w:rsidRPr="004266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районного бюджета</w:t>
      </w:r>
      <w:r w:rsidRPr="0028593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 2017 году и плановом периоде 2018 - 2019 годов</w:t>
      </w:r>
    </w:p>
    <w:p w:rsidR="005911EC" w:rsidRPr="0042667A" w:rsidRDefault="005911EC" w:rsidP="00285936">
      <w:pPr>
        <w:rPr>
          <w:rFonts w:ascii="Arial" w:hAnsi="Arial" w:cs="Arial"/>
          <w:sz w:val="24"/>
          <w:szCs w:val="24"/>
        </w:rPr>
      </w:pPr>
    </w:p>
    <w:tbl>
      <w:tblPr>
        <w:tblW w:w="10478" w:type="dxa"/>
        <w:tblInd w:w="-1276" w:type="dxa"/>
        <w:tblLook w:val="04A0" w:firstRow="1" w:lastRow="0" w:firstColumn="1" w:lastColumn="0" w:noHBand="0" w:noVBand="1"/>
      </w:tblPr>
      <w:tblGrid>
        <w:gridCol w:w="713"/>
        <w:gridCol w:w="2406"/>
        <w:gridCol w:w="3118"/>
        <w:gridCol w:w="1417"/>
        <w:gridCol w:w="1418"/>
        <w:gridCol w:w="1406"/>
      </w:tblGrid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proofErr w:type="spellStart"/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67A" w:rsidRPr="00EB3CF4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</w:t>
            </w:r>
            <w:proofErr w:type="spellEnd"/>
          </w:p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5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090 01 03 01 00 00 0000 000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936" w:rsidRPr="00411AF9" w:rsidRDefault="00285936" w:rsidP="00411AF9">
            <w:pPr>
              <w:spacing w:after="0" w:line="240" w:lineRule="auto"/>
              <w:ind w:left="-108" w:firstLine="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-30 725,000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090 01 03 01 00 00 0000 700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936" w:rsidRPr="00411AF9" w:rsidRDefault="00285936" w:rsidP="00CF41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090 01 03 01 00 05 0000 710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090 01 03 01 00 00 0000 800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090 01 03 01 00 05 0000 810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4 275,000</w:t>
            </w:r>
          </w:p>
        </w:tc>
      </w:tr>
      <w:tr w:rsidR="00EB3CF4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2 325,569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090 01 05 00 00 00 0000 500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-1 369 846,240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090 01 05 02 00 00 0000 500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-1 369 846,240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090 01 05 02 01 00 0000 510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-1 369 846,240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090 01 05 02 01 05 0000 510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-1 369 846,240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090 01 05 00 00 00 0000 600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1 372 171,809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090 01 05 02 00 00 0000 600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1 372 171,809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090 01 05 02 01 00 0000 610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1 372 171,809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090 01 05 02 01 05 0000 610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1 372 171,809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1 228 944,113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1 239 685,899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090 01 06 05 00 00 0000 600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Возврат бюджетных кредитов, </w:t>
            </w: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090 01 06 05 02 00 0000 600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090 01 06 05 02 05 0000 640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090 01 06 05 00 00 0000 500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090 01 06 05 02 00 0000 500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</w:tr>
      <w:tr w:rsidR="0042667A" w:rsidRPr="00EB3CF4" w:rsidTr="00411AF9">
        <w:trPr>
          <w:trHeight w:val="2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936" w:rsidRPr="00411AF9" w:rsidRDefault="00285936" w:rsidP="002859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090 01 06 05 02 05 0000 540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</w:tr>
      <w:tr w:rsidR="0042667A" w:rsidRPr="00EB3CF4" w:rsidTr="00411AF9">
        <w:trPr>
          <w:trHeight w:val="20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-28 399,431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936" w:rsidRPr="00411AF9" w:rsidRDefault="00285936" w:rsidP="002859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</w:tbl>
    <w:p w:rsidR="00285936" w:rsidRDefault="00285936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Pr="008D11C6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411AF9" w:rsidRDefault="00411AF9">
      <w:r>
        <w:br w:type="page"/>
      </w:r>
    </w:p>
    <w:tbl>
      <w:tblPr>
        <w:tblW w:w="6095" w:type="dxa"/>
        <w:tblInd w:w="3828" w:type="dxa"/>
        <w:tblLook w:val="04A0" w:firstRow="1" w:lastRow="0" w:firstColumn="1" w:lastColumn="0" w:noHBand="0" w:noVBand="1"/>
      </w:tblPr>
      <w:tblGrid>
        <w:gridCol w:w="6095"/>
      </w:tblGrid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EB3C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Приложение № 2      </w:t>
            </w:r>
          </w:p>
        </w:tc>
      </w:tr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EB3C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4970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от 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23.06</w:t>
            </w: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162 </w:t>
            </w:r>
            <w:proofErr w:type="spellStart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EB3C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EB3C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2      </w:t>
            </w:r>
          </w:p>
        </w:tc>
      </w:tr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EB3C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 депутатов</w:t>
            </w:r>
          </w:p>
        </w:tc>
      </w:tr>
      <w:tr w:rsidR="00EB3CF4" w:rsidRPr="00EB3CF4" w:rsidTr="00EB3CF4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B3CF4" w:rsidRPr="00EB3CF4" w:rsidRDefault="00EB3CF4" w:rsidP="00EB3C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B3C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от 16.12.2016  № 110/н           </w:t>
            </w:r>
          </w:p>
        </w:tc>
      </w:tr>
    </w:tbl>
    <w:p w:rsidR="00EB3CF4" w:rsidRPr="008D11C6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p w:rsidR="00EB3CF4" w:rsidRPr="008D11C6" w:rsidRDefault="00EB3CF4" w:rsidP="00EB3CF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3CF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 главных администраторов доходов районного бюджета</w:t>
      </w:r>
    </w:p>
    <w:p w:rsidR="00EB3CF4" w:rsidRPr="008D11C6" w:rsidRDefault="00EB3CF4" w:rsidP="0028593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0916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268"/>
        <w:gridCol w:w="7088"/>
      </w:tblGrid>
      <w:tr w:rsidR="008D11C6" w:rsidRPr="00411AF9" w:rsidTr="00411AF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админи-стратора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кода бюджетной классификации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Шушенский районный Совет депутатов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Администрация Шушенского района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1 08 07150 01 1000 110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пошлина за  выдачу разрешения на установку рекламной конструкции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2 08 07150 01 4000 110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пошлина за  выдачу разрешения на установку рекламной конструкции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1 13 02995 05 0000 130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бюджетными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муниципальных районов  от возврата  автономными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муниципальных районов  от возврата  иными организациями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бюджетными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иными организациями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образования администрации Шушенского района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бюджетными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автономными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иными организациями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Финансовое управление администрации Шушенского района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1 11 03050 05 0100 120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Проценты, полученные от предоставления бюджетных кредитов юридическим лицам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1 11 03050 05 0200 120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Проценты, полученные от предоставления бюджетных кредитов поселениям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1 13 02995 05 0000 130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1 16 18050 05 0000 140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</w:t>
            </w:r>
            <w:proofErr w:type="gram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  нарушение бюджетного законодательства (в части бюджетов муниципальных районов)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1 16 18050 05 0100 140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</w:t>
            </w:r>
            <w:proofErr w:type="gram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  нарушение статей 306.4 - 306.8 главы 30 Бюджетного кодекса Российской Федерации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1 16 18050 05 0200 140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 (штрафы</w:t>
            </w:r>
            <w:proofErr w:type="gram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  прочие нарушения бюджетного законодательства Российской Федерации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1 16 32000 05 0000 140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2 02 15001 05 2711 151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Красноярского края «Управление государственными финансами»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2 02 15002 05 0000 151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2 02 20051 05 5016 151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обеспечения капитального ремонта, реконструкции и строительства гидротехнических сооружений в рамках подпрограммы «Использование и охрана водных ресурсов» государственной программы Красноярского края «Охрана окружающей среды, воспроизводство природных ресурсов»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2 02 20051 05 5018 151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2 02 20051 05 5020 151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«Переселение граждан из аварийного жилищного фонда»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бюджета, направляемых на долевое финансирование, в рамках подпрограммы «Переселение граждан из аварийного жилищного фонда»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2 02 25027 05 0000 151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«Доступная среда» государственной программы Красноярского края «Развитие системы социальной поддержки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2 02 25064 05 0000 151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«Развитие субъектов малого и среднего предпринимательства» государственной программы Красноярского края «Развитие инвестиционной деятельности, малого и среднего предпринимательства»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2 02 25519 05 0000 151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отрасли культуры в рамках подпрограммы «Обеспечение реализации государственной программы и прочие мероприятия»</w:t>
            </w:r>
            <w:r w:rsidRPr="00411AF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государственной программы Красноярского края «Развитие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культуры и туризма»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2 02 25558 05 0000 151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2 02 29999 05 1021 151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2 02 29999 05 1031 151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Персональные выплаты, установленные в целях повышения оплаты труда молодым специалистам, персональные выплаты, устанавливаемые с учетом опыта работы при наличии учетной степени, почетного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2 02 29999 05 1043 151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повышение размеров оплаты труда специалистов по работе с молодежью, методистов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2 02 29999 05 1044 151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на повышение размеров оплаты труда основного персонала библиотек и музеев Красноярского края по министерству культуры Красноярского края в рамках непрограммных расходов отдельных органов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исполнительной власти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2 02 29999 05 5016 151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обеспечения капитального ремонта, реконструкции и строительства гидротехнических сооружений в рамках подпрограммы «Использование и охрана водных ресурсов» государственной программы Красноярского края «Охрана окружающей среды, воспроизводство природных ресурсов»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2 02 29999 05 5018 151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2 02 29999 05 5027 151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«Доступная среда» государственной программы Красноярского края «Развитие системы социальной поддержки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2 02 29999 05 7397 151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организацию отдыха детей в каникулярное время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2 02 29999 05 7398 151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2 02 29999 05 7412 151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2 02 29999 05 7413 151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2 02 29999 05 7437 151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и городских округов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2 02 29999 05 7449 151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2 02 29999 05 7454 151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 государственной программы Красноярского края «Молодежь Красноярского края в XXI веке»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2 02 29999 05 7456 151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2 02 29999 05 7457 151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реализацию муниципальных программ молодежной политики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2 02 29999 05 7492 151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2 02 29999 05 7508 151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2 02 29999 05 7509 151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2 02 29999 05 7511 151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2 02 29999 05 7553 151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финансирование (возмещение) расходов, направленных на сохранение и развитие материально-технической базы муниципальных загородных оздоровительных лагерей,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2 02 29999 05 7555 151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бюджетам муниципальных образований на организацию и проведение </w:t>
            </w:r>
            <w:proofErr w:type="spell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акарицидных</w:t>
            </w:r>
            <w:proofErr w:type="spell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обеспечения» государственной программы Красноярского края «Развитие здравоохранения»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2 02 29999 05 7562 151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2 02 29999 05 7563 151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развитие инфраструктуры общеобразовательных организаций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2 02 29999 05 7571 151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2 02 29999 05 7591 151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«Стимулирование жилищного строительства»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2 02 29999 05 7741 151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края для реализации проектов по благоустройству территорий поселений, городских округов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2 02 29999 05 7840 151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2 02 30024 05 0151 151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«Об организации социального обслуживания граждан в Красноярском крае»),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2 02 30024 05 0640 151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бесплатного проезда детей и лиц, сопровождающих организованные группы детей, до места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2 02 30024 05 7429 151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2 02 30024 05 7513 151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2 02 30024 05 7514 151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2 02 30024 05 7517 151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2 02 30024 05 7518 151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«Развитие </w:t>
            </w:r>
            <w:proofErr w:type="spell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подотрасли</w:t>
            </w:r>
            <w:proofErr w:type="spell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животноводства, переработки и реализации продукции животноводства»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2 02 30024 05 7519 151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«Развитие архивного дела в Красноярском крае» государственной программы Красноярского края «Развитие культуры и туризма»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2 02 30024 05 7552 151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2 02 30024 05 7554 151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2 02 30024 05 7564 151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2 02 30024 05 7566 151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взимания платы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2 02 30024 05 7570 151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2 02 30024 05 7588 151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2 02 30024 05 7601 151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2 02 30024 05 7604 151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2 02 35055 05 9000 151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возмещение части затрат на уплату процентов по кредитам и (или) займам, полученным на развитие малых форм хозяйствования, в рамках подпрограммы «Поддержка малых форм хозяйствования»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2 02 35082 05 8000 151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2 02 35082 05 9000 151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2 02 35118 05 0000 151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2 02 35543 05 0000 151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возмещение части затрат на уплату процентов по кредитам и (или) займам, полученным на развитие малых форм хозяйствования, в рамках подпрограммы «Развитие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2 02 39999 05 7408 151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2 02 39999 05 7409 151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2 02 40014 05 8062 151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 муниципальному образованию Шушенский район на реализацию соглашений о принятии отдельных полномочий поселений по исполнению бюджетов поселений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2 02 49999 05 5519 151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отрасли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 в бюджеты муниципальных   районов от государственной корпорации  -  Фонда  содействия реформированию жилищно-коммунального хозяйства  на  обеспечение мероприятий  по капитальному ремонту многоквартирных домов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2 03 05040 05 0000 180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Безвозмездные поступления в бюджеты муниципальных   районов  от  государственной корпорации  -  Фонда  содействия формированию жилищно-коммунального хозяйства  на  обеспечение мероприятий   по    переселению    граждан    из аварийного жилищного фонда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Безвозмездные поступления  в бюджеты муниципальных   районов    от    государственной корпорации  -  Фонда  содействия  </w:t>
            </w:r>
            <w:proofErr w:type="spell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формиированию</w:t>
            </w:r>
            <w:proofErr w:type="spell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жилищно-коммунального хозяйства  на  обеспечение мероприятий   по    переселению    граждан    из аварийного   жилищного  фонда    с     учетом необходимости  развития  малоэтажного  жилищного строительства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2 03 05099 05 0000 180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безвозмездные поступления от  государственных  (муниципальных)  организаций 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2 04 05099 05 0000 180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    безвозмездные     поступления      от   негосударственных    организаций    в   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2 08 05000 05 0000 180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бюджетными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автономными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иными организациями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11AF9" w:rsidRPr="00411AF9" w:rsidTr="00411AF9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AF9" w:rsidRPr="00411AF9" w:rsidRDefault="00411AF9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1AF9" w:rsidRPr="00411AF9" w:rsidRDefault="00411AF9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1AF9" w:rsidRPr="00411AF9" w:rsidRDefault="00411AF9" w:rsidP="00411A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Управление социальной защиты населения администрации Шушенского района</w:t>
            </w:r>
          </w:p>
        </w:tc>
      </w:tr>
      <w:tr w:rsidR="008D11C6" w:rsidRPr="00411AF9" w:rsidTr="00411AF9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1 13 02995 05 0000 130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муниципальных районов  от возврата  бюджетными  учреждениями 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2 18 05030 05 0000 180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муниципальных районов  от возврата  иными организациями остатков субсидий прошлых лет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Комитет по управлению муниципальным имуществом администрации Шушенского района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1 11 05013 10 0000 120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1 11 05025 05 0000 120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1 11 05075 05 0000 120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1 11 07015 05 0000 120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proofErr w:type="spellStart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муниципальнных</w:t>
            </w:r>
            <w:proofErr w:type="spellEnd"/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унитарных предприятий, созданных муниципальными районами 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1 11 09045 05 0000 120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1 12 04051 05 0000 120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1 12 04052 05 0000 120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Плата за использование лесов, расположенных на землях иных категорий, находящихся в собственности муниципальных районов, в части арендной платы 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1 13 02065 05 0000 130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1 13 02995 05 0000 130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1 14 02052 05 0000 410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1 14 02053 05 0000 410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1 14 02052 05 0000 440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1 14 02053 05 0000 440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1 14 06013 10 0000 430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Доходы от продажи земельных участков, государственная собственность на </w:t>
            </w: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которые не разграничена и которые расположены в границах городских поселений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1 14 06025 05 0000 430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1 16 23051 05 0000 140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1 17 01050 05 0000 180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2 07 05010 05 0000 180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8D11C6" w:rsidRPr="00411AF9" w:rsidTr="00411AF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11C6" w:rsidRPr="00411AF9" w:rsidRDefault="008D11C6" w:rsidP="008D11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2 18 05030 05 0000 180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1C6" w:rsidRPr="00411AF9" w:rsidRDefault="008D11C6" w:rsidP="008D11C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1AF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бюджетов муниципальных районов  от возврата  иными организациями остатков субсидий прошлых лет</w:t>
            </w:r>
          </w:p>
        </w:tc>
      </w:tr>
    </w:tbl>
    <w:p w:rsidR="008D11C6" w:rsidRDefault="008D11C6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3375" w:type="dxa"/>
        <w:tblLook w:val="04A0" w:firstRow="1" w:lastRow="0" w:firstColumn="1" w:lastColumn="0" w:noHBand="0" w:noVBand="1"/>
      </w:tblPr>
      <w:tblGrid>
        <w:gridCol w:w="1091"/>
        <w:gridCol w:w="1091"/>
        <w:gridCol w:w="1091"/>
        <w:gridCol w:w="1091"/>
        <w:gridCol w:w="1091"/>
        <w:gridCol w:w="1091"/>
        <w:gridCol w:w="1091"/>
        <w:gridCol w:w="1091"/>
        <w:gridCol w:w="1091"/>
        <w:gridCol w:w="104"/>
        <w:gridCol w:w="987"/>
        <w:gridCol w:w="1091"/>
        <w:gridCol w:w="1091"/>
        <w:gridCol w:w="283"/>
      </w:tblGrid>
      <w:tr w:rsidR="00AA07CC" w:rsidRPr="00AA07CC" w:rsidTr="00F43AE1">
        <w:trPr>
          <w:gridAfter w:val="4"/>
          <w:wAfter w:w="3452" w:type="dxa"/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07CC" w:rsidRPr="00AA07CC" w:rsidRDefault="00AA07CC" w:rsidP="00AA07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AA07CC" w:rsidRPr="00AA07CC" w:rsidTr="00F43AE1">
        <w:trPr>
          <w:gridAfter w:val="4"/>
          <w:wAfter w:w="3452" w:type="dxa"/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07CC" w:rsidRPr="00AA07CC" w:rsidRDefault="00AA07CC" w:rsidP="00AA07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 решению Шушенского районного Совета депутатов</w:t>
            </w:r>
          </w:p>
        </w:tc>
      </w:tr>
      <w:tr w:rsidR="00AA07CC" w:rsidRPr="00AA07CC" w:rsidTr="00F43AE1">
        <w:trPr>
          <w:gridAfter w:val="4"/>
          <w:wAfter w:w="3452" w:type="dxa"/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07CC" w:rsidRPr="00AA07CC" w:rsidRDefault="00AA07CC" w:rsidP="004970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23.06.</w:t>
            </w: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 № 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162 </w:t>
            </w:r>
            <w:proofErr w:type="spellStart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7CC" w:rsidRPr="00AA07CC" w:rsidTr="00F43AE1">
        <w:trPr>
          <w:trHeight w:val="300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07CC" w:rsidRPr="00AA07CC" w:rsidRDefault="00AA07CC" w:rsidP="00AA07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A07CC" w:rsidRPr="00AA07CC" w:rsidTr="00F43AE1">
        <w:trPr>
          <w:gridAfter w:val="4"/>
          <w:wAfter w:w="3452" w:type="dxa"/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07CC" w:rsidRPr="00AA07CC" w:rsidRDefault="00AA07CC" w:rsidP="00AA07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AA07CC" w:rsidRPr="00AA07CC" w:rsidTr="00F43AE1">
        <w:trPr>
          <w:gridAfter w:val="4"/>
          <w:wAfter w:w="3452" w:type="dxa"/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07CC" w:rsidRPr="00AA07CC" w:rsidRDefault="00AA07CC" w:rsidP="00AA07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AA07CC" w:rsidRPr="00AA07CC" w:rsidTr="00F43AE1">
        <w:trPr>
          <w:gridAfter w:val="4"/>
          <w:wAfter w:w="3452" w:type="dxa"/>
          <w:trHeight w:val="30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07CC" w:rsidRPr="00AA07CC" w:rsidRDefault="00AA07CC" w:rsidP="00AA07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07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16.12.2016  № 110/н     </w:t>
            </w:r>
          </w:p>
        </w:tc>
      </w:tr>
    </w:tbl>
    <w:p w:rsidR="00DE125F" w:rsidRDefault="00DE125F" w:rsidP="00285936">
      <w:pPr>
        <w:jc w:val="center"/>
        <w:rPr>
          <w:rFonts w:ascii="Arial" w:hAnsi="Arial" w:cs="Arial"/>
          <w:sz w:val="24"/>
          <w:szCs w:val="24"/>
        </w:rPr>
      </w:pPr>
    </w:p>
    <w:p w:rsidR="00AA07CC" w:rsidRPr="00AA07CC" w:rsidRDefault="00AA07CC" w:rsidP="00AA07C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A07C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Доходы районного бюджета на 2017 год и плановый период 2018-2019 годов </w:t>
      </w:r>
    </w:p>
    <w:tbl>
      <w:tblPr>
        <w:tblW w:w="11199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425"/>
        <w:gridCol w:w="425"/>
        <w:gridCol w:w="425"/>
        <w:gridCol w:w="567"/>
        <w:gridCol w:w="567"/>
        <w:gridCol w:w="709"/>
        <w:gridCol w:w="567"/>
        <w:gridCol w:w="2977"/>
        <w:gridCol w:w="1134"/>
        <w:gridCol w:w="1134"/>
        <w:gridCol w:w="1134"/>
      </w:tblGrid>
      <w:tr w:rsidR="00183CC7" w:rsidRPr="00D30A31" w:rsidTr="00F43AE1">
        <w:trPr>
          <w:trHeight w:val="20"/>
        </w:trPr>
        <w:tc>
          <w:tcPr>
            <w:tcW w:w="8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183CC7" w:rsidRPr="00D30A31" w:rsidTr="00F43AE1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 строки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2017 год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2019 год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администратора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группы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подгруппы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программы (подпрограммы)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экономической классификации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99669,549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89447,550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93806,459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56735,000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60128,800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63514,700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 на прибыль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1151,700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1151,700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1034,000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1093,700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1151,700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55701,000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59035,100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62363,000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54948,000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58248,300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61544,800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proofErr w:type="spellStart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зерегистрированными</w:t>
            </w:r>
            <w:proofErr w:type="spellEnd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267,000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351,900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199,300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14741,800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15427,200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16062,580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14016,500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14659,800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15285,500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13999,800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14647,200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15277,100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Единый налог на вмененный доход для отдельных видов деятельности (за налоговые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 xml:space="preserve">периоды, истекшие до 1 января 2011 года)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16,700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615,300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653,000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658,100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118,980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118,980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3826,700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4178,900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4178,900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3826,700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4006,600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4178,900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5392,559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5383,250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5524,640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5055,155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5311,500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3577,200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3731,000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1334,700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1397,431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1457,520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2081,900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2179,769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2273,480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за исключением земельных участков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655,655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597,700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Доходы от сдачи в аренду имущества, составляющего государственную (муниципальную) казну </w:t>
            </w:r>
            <w:proofErr w:type="gramStart"/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960,800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197,640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197,640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proofErr w:type="spellStart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унитпрных</w:t>
            </w:r>
            <w:proofErr w:type="spellEnd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337,404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232,050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197,640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424,300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71,800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89,200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263,300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2909,183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479,559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</w:t>
            </w: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279,559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279,559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281,120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279,559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2328,063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Доходы от продажи земельных участков, государственная собственность на которые  не разграничена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2328,063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 не разграничена и которые расположены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60,126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2267,937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которых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3084,280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3096,280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3121,780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Кодексом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0,200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66,000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310,000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470,080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Суммы по искам о возмещении вреда, причиненного окружающей среде, подлежащие зачислению в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247,300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247,300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222,780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222,780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222,780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166,200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1799,000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1799,000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12055,727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12055,727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12033,113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22,614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497036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703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1262901,691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497036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703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1144993,863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497036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703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1139604,440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497036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703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1239957,890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497036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703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1102428,200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497036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703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1090654,000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303502,500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264953,400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264953,400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192745,400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154196,300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154196,300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192745,400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154196,300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154196,300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192745,400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154196,300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154196,300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213170,664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127093,600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115321,300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5986,494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4478,936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1507,558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«Доступная среда»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452,700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Субсидия бюджетам на поддержку </w:t>
            </w: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332,800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Поддержка отрасли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332,800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1399,700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204998,970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127093,600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115321,300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204998,970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127093,600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115321,300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Персональные выплаты, установленные в целях повышения оплаты труда молодым специалистам, персональные выплаты, устанавливаемые с учетом опыта работы при наличии учетной степени, почетного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повышение размеров оплаты труда специалистов по работе с молодежью, методистов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391,800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Средства на повышение размеров оплаты труда основного персонала библиотек и музеев Красноярского края по министерству культуры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687,000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Мероприятия в области обеспечения капитального ремонта, реконструкции и строительства гидротехнических сооружений в рамках подпрограммы «Использование и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охрана водных ресурсов» государственной программы Красноярского края «Охрана окружающей среды, воспроизводство природных ресурсов»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25678,200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7397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организацию отдыха детей в каникулярное время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3919,400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3919,400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3919,400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2690,900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2864,600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544,900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Субсидии бюджетам муниципальных образований на реализацию мероприятий,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направленных на повышение безопасности дорожного движения,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217,800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4170,970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16602,800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110757,000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финансирование (возмещение) расходов, направленных на сохранение и развитие материально-технической базы муниципальных загородных оздоровительных лагерей,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2708,700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Субсидии бюджетам муниципальных образований на организацию и проведение </w:t>
            </w:r>
            <w:proofErr w:type="spellStart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обеспечения» государственной программы Красноярского края «Развитие здравоохранения»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Субсидии бюджетам муниципальных образований на проведение реконструкции или капитального ремонта зданий муниципальных общеобразовательных организаций Красноярского края,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находящихся в аварийном состоянии,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7213,200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11772,300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развитие инфраструктуры общеобразовательных организаций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2698,400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«Стимулирование жилищного строительства»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4224,300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края для реализации проектов по благоустройству территорий поселений, городских округов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3026,220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«Поддержка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7150,000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721712,253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710381,200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710379,300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618384,816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617179,400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617179,400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618384,816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617179,400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617179,400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«Об организации социального обслуживания граждан в Красноярском крае»),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54086,500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54086,500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54086,500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86,016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50,200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«О наделении органов местного самоуправления муниципальных образований края государственными полномочиями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10708,400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10708,400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10708,400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2632,100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2634,100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2634,100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«Развитие </w:t>
            </w:r>
            <w:proofErr w:type="spellStart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подотрасли</w:t>
            </w:r>
            <w:proofErr w:type="spellEnd"/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животноводства, переработки и реализации продукции животноводства»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636,200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636,200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636,200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«Развитие архивного дела в Красноярском крае» государственной программы Красноярского края «Развитие культуры и туризма»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108,900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108,900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108,900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1585,500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1585,500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1585,500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Субвенции бюджетам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муниципальных образований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989,400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989,400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201319,800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200905,700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200905,700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11119,400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12392,200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12392,200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246858,600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246858,600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246858,600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77416,400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77416,400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77416,400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10200,500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8160,400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8160,400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480,800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480,800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480,800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4595,000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4595,000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4595,000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4595,000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Субвенции бюджетам муниципальных районов на возмещение части процентной ставки по долгосрочным, </w:t>
            </w: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Субсидии на возмещение части затрат на уплату процентов по кредитам и (или) займам, полученным на развитие малых форм хозяйствования, в рамках подпрограммы «Поддержка малых форм хозяйствования»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10,900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19186,200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10659,000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19186,200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10659,000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19186,200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10659,000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10659,000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1503,800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образований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Субсидии на возмещение части затрат на уплату процентов по кредитам и (или) займам, полученным на развитие малых форм хозяйствования, в рамках подпрограммы «Развитие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107,437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77935,000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77935,000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F71C33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71C33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35058,300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35058,300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35058,300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F71C33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71C33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42876,700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42876,700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42876,700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1572,474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1222,474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1222,474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65047">
        <w:trPr>
          <w:trHeight w:val="5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24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C7" w:rsidRPr="00D30A31" w:rsidRDefault="00183CC7" w:rsidP="00183CC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Поддержка отрасли культуры в рамках подпрограммы «Обеспечение реализации государственной программы и прочие мероприятия» </w:t>
            </w: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государственной программы Красноярского края «Развитие культуры и туризма»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lastRenderedPageBreak/>
              <w:t>350,000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42565,663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48950,440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35000,000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42565,663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48950,440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-12056,200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-12056,200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</w:tr>
      <w:tr w:rsidR="00E44201" w:rsidRPr="00D30A31" w:rsidTr="00F43AE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3CC7" w:rsidRPr="00D30A31" w:rsidRDefault="00183CC7" w:rsidP="00183C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-12056,200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CC7" w:rsidRPr="00D30A3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30A3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</w:tr>
      <w:tr w:rsidR="00183CC7" w:rsidRPr="00D30A31" w:rsidTr="00F43AE1">
        <w:trPr>
          <w:trHeight w:val="20"/>
        </w:trPr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CC7" w:rsidRPr="00F43AE1" w:rsidRDefault="00183CC7" w:rsidP="00183CC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F43AE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CC7" w:rsidRPr="00F43AE1" w:rsidRDefault="00183CC7" w:rsidP="00E4420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ru-RU"/>
              </w:rPr>
            </w:pPr>
            <w:r w:rsidRPr="00F43AE1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ru-RU"/>
              </w:rPr>
              <w:t xml:space="preserve">1 362 571,240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CC7" w:rsidRPr="00F43AE1" w:rsidRDefault="00183CC7" w:rsidP="00E4420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ru-RU"/>
              </w:rPr>
            </w:pPr>
            <w:r w:rsidRPr="00F43AE1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ru-RU"/>
              </w:rPr>
              <w:t>1234441,413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CC7" w:rsidRPr="00F43AE1" w:rsidRDefault="00183CC7" w:rsidP="00183CC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ru-RU"/>
              </w:rPr>
            </w:pPr>
            <w:r w:rsidRPr="00F43AE1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ru-RU"/>
              </w:rPr>
              <w:t>1233410,899</w:t>
            </w:r>
          </w:p>
        </w:tc>
      </w:tr>
    </w:tbl>
    <w:p w:rsidR="00AA07CC" w:rsidRDefault="00AA07CC" w:rsidP="00285936">
      <w:pPr>
        <w:jc w:val="center"/>
        <w:rPr>
          <w:rFonts w:ascii="Arial" w:hAnsi="Arial" w:cs="Arial"/>
          <w:sz w:val="24"/>
          <w:szCs w:val="24"/>
        </w:rPr>
      </w:pPr>
    </w:p>
    <w:p w:rsidR="00D30A31" w:rsidRDefault="00D30A31" w:rsidP="00285936">
      <w:pPr>
        <w:jc w:val="center"/>
        <w:rPr>
          <w:rFonts w:ascii="Arial" w:hAnsi="Arial" w:cs="Arial"/>
          <w:sz w:val="24"/>
          <w:szCs w:val="24"/>
        </w:rPr>
      </w:pPr>
    </w:p>
    <w:p w:rsidR="00D30A31" w:rsidRDefault="00D30A31" w:rsidP="00285936">
      <w:pPr>
        <w:jc w:val="center"/>
        <w:rPr>
          <w:rFonts w:ascii="Arial" w:hAnsi="Arial" w:cs="Arial"/>
          <w:sz w:val="24"/>
          <w:szCs w:val="24"/>
        </w:rPr>
      </w:pPr>
    </w:p>
    <w:p w:rsidR="00D30A31" w:rsidRDefault="00D30A31" w:rsidP="00285936">
      <w:pPr>
        <w:jc w:val="center"/>
        <w:rPr>
          <w:rFonts w:ascii="Arial" w:hAnsi="Arial" w:cs="Arial"/>
          <w:sz w:val="24"/>
          <w:szCs w:val="24"/>
        </w:rPr>
      </w:pPr>
    </w:p>
    <w:p w:rsidR="00F65047" w:rsidRDefault="00F65047">
      <w:r>
        <w:br w:type="page"/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5240"/>
        <w:gridCol w:w="1355"/>
        <w:gridCol w:w="1355"/>
        <w:gridCol w:w="1355"/>
        <w:gridCol w:w="618"/>
      </w:tblGrid>
      <w:tr w:rsidR="00D82342" w:rsidRPr="00D82342" w:rsidTr="00D82342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4    </w:t>
            </w:r>
          </w:p>
        </w:tc>
      </w:tr>
      <w:tr w:rsidR="00D82342" w:rsidRPr="00D82342" w:rsidTr="00D82342">
        <w:trPr>
          <w:trHeight w:val="30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D82342" w:rsidRPr="00D82342" w:rsidTr="00D82342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4970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23.06</w:t>
            </w: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.2017 №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162 </w:t>
            </w:r>
            <w:proofErr w:type="spellStart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D82342" w:rsidRPr="00D82342" w:rsidTr="00D82342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342" w:rsidRPr="00D82342" w:rsidTr="00D82342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 5   </w:t>
            </w:r>
          </w:p>
        </w:tc>
      </w:tr>
      <w:tr w:rsidR="00D82342" w:rsidRPr="00D82342" w:rsidTr="00D82342">
        <w:trPr>
          <w:trHeight w:val="30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D82342" w:rsidRPr="00D82342" w:rsidTr="00D82342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16.12.2016  № 110/н    </w:t>
            </w:r>
          </w:p>
        </w:tc>
      </w:tr>
    </w:tbl>
    <w:p w:rsidR="00D30A31" w:rsidRDefault="00D30A31" w:rsidP="00285936">
      <w:pPr>
        <w:jc w:val="center"/>
        <w:rPr>
          <w:rFonts w:ascii="Arial" w:hAnsi="Arial" w:cs="Arial"/>
          <w:sz w:val="24"/>
          <w:szCs w:val="24"/>
        </w:rPr>
      </w:pPr>
    </w:p>
    <w:p w:rsidR="00D82342" w:rsidRPr="00D82342" w:rsidRDefault="00D82342" w:rsidP="00D823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8234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2017 год и плановый период 2018-2019 годов</w:t>
      </w:r>
    </w:p>
    <w:p w:rsidR="00D82342" w:rsidRDefault="00D82342" w:rsidP="0028593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1341" w:type="dxa"/>
        <w:tblInd w:w="-1418" w:type="dxa"/>
        <w:tblLook w:val="04A0" w:firstRow="1" w:lastRow="0" w:firstColumn="1" w:lastColumn="0" w:noHBand="0" w:noVBand="1"/>
      </w:tblPr>
      <w:tblGrid>
        <w:gridCol w:w="768"/>
        <w:gridCol w:w="4903"/>
        <w:gridCol w:w="1134"/>
        <w:gridCol w:w="1559"/>
        <w:gridCol w:w="1559"/>
        <w:gridCol w:w="1418"/>
      </w:tblGrid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  <w:proofErr w:type="spellStart"/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тыс.рублей</w:t>
            </w:r>
            <w:proofErr w:type="spellEnd"/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4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Раздел-  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2019 год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53 863,929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53 975,070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53 975,070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1 127,128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1 127,128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1 127,128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3 387,270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3 387,270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3 387,270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24 448,081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24 421,550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24 421,550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7 927,089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7 512,290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7 512,290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168,929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16 805,432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17 026,832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17 026,832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1 503,800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1 503,800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5 819,921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2 162,750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2 162,750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4 973,421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2 083,750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2 083,750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747,500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69 852,862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17 492,782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17 490,882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2 878,729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2 786,092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2 784,192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26 139,984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13 661,000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13 661,000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13 661,000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20 991,570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6 181,580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1 045,690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1 045,690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257 721,195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247 886,100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247 886,100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812,875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246 858,600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246 858,600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246 858,600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5 704,720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927,500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927,500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690 716,945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671 070,046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659 297,746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176 154,408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175 303,519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175 303,519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368 451,494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360 475,639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348 703,339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74 595,089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65 687,846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65 687,846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19 315,117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16 112,540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16 112,540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52 200,836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53 490,501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53 490,501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54 886,257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47 781,929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47 781,929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49 798,338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42 694,010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42 694,010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5 087,919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5 087,919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5 087,919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330,880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330,880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330,880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330,880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330,880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330,880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108 894,337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99 190,711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99 473,047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233,100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233,100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233,100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54 086,500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54 086,500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54 086,500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19 416,077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14 535,351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14 817,687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23 781,200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19 411,000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19 411,000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11 377,460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10 924,760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10 924,760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17 304,040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16 696,450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16 696,450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17 304,040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16 696,450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16 696,450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73 270,543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72 087,530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72 087,530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30 228,900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28 188,800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28 188,800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43 041,643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43 898,730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43 898,730</w:t>
            </w:r>
          </w:p>
        </w:tc>
      </w:tr>
      <w:tr w:rsidR="00D82342" w:rsidRPr="00D82342" w:rsidTr="00F71C33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9 924,165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20 385,515</w:t>
            </w:r>
          </w:p>
        </w:tc>
      </w:tr>
      <w:tr w:rsidR="00D82342" w:rsidRPr="00D82342" w:rsidTr="00F71C33">
        <w:trPr>
          <w:trHeight w:val="20"/>
        </w:trPr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1 334 171,809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1 238 598,413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342" w:rsidRPr="00D82342" w:rsidRDefault="00D82342" w:rsidP="00D823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823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1 237 567,899</w:t>
            </w:r>
          </w:p>
        </w:tc>
      </w:tr>
    </w:tbl>
    <w:p w:rsidR="00D82342" w:rsidRDefault="00D82342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F71C33" w:rsidRDefault="00F71C33">
      <w:r>
        <w:br w:type="page"/>
      </w:r>
    </w:p>
    <w:tbl>
      <w:tblPr>
        <w:tblW w:w="5989" w:type="dxa"/>
        <w:tblInd w:w="4059" w:type="dxa"/>
        <w:tblLook w:val="04A0" w:firstRow="1" w:lastRow="0" w:firstColumn="1" w:lastColumn="0" w:noHBand="0" w:noVBand="1"/>
      </w:tblPr>
      <w:tblGrid>
        <w:gridCol w:w="5989"/>
      </w:tblGrid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5318" w:rsidRPr="00E35318" w:rsidRDefault="00E35318" w:rsidP="00E353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Приложение № 5      </w:t>
            </w:r>
          </w:p>
        </w:tc>
      </w:tr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5318" w:rsidRPr="00E35318" w:rsidRDefault="00E35318" w:rsidP="00E353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35318" w:rsidRPr="00E35318" w:rsidRDefault="00E35318" w:rsidP="00151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970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23.06.</w:t>
            </w: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 №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162 </w:t>
            </w:r>
            <w:proofErr w:type="spellStart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5318" w:rsidRPr="00E35318" w:rsidRDefault="00E35318" w:rsidP="00E353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5318" w:rsidRPr="00E35318" w:rsidRDefault="00E35318" w:rsidP="00E353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6      </w:t>
            </w:r>
          </w:p>
        </w:tc>
      </w:tr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5318" w:rsidRPr="00E35318" w:rsidRDefault="00E35318" w:rsidP="00E353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E35318" w:rsidRPr="00E35318" w:rsidTr="00E35318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35318" w:rsidRPr="00E35318" w:rsidRDefault="00E35318" w:rsidP="00E353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353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16.12.2016  № 110/н  </w:t>
            </w:r>
          </w:p>
        </w:tc>
      </w:tr>
    </w:tbl>
    <w:p w:rsidR="00073E47" w:rsidRDefault="00073E47" w:rsidP="00285936">
      <w:pPr>
        <w:jc w:val="center"/>
        <w:rPr>
          <w:rFonts w:ascii="Arial" w:hAnsi="Arial" w:cs="Arial"/>
          <w:sz w:val="24"/>
          <w:szCs w:val="24"/>
        </w:rPr>
      </w:pPr>
    </w:p>
    <w:p w:rsidR="00E35318" w:rsidRPr="00E35318" w:rsidRDefault="00E35318" w:rsidP="00E353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353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Ведомственная структура расходов районного бюджета на 2017 год</w:t>
      </w:r>
    </w:p>
    <w:p w:rsidR="00E35318" w:rsidRDefault="00E35318" w:rsidP="0028593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120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768"/>
        <w:gridCol w:w="5753"/>
        <w:gridCol w:w="709"/>
        <w:gridCol w:w="709"/>
        <w:gridCol w:w="1276"/>
        <w:gridCol w:w="567"/>
        <w:gridCol w:w="1418"/>
      </w:tblGrid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5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Раздел-   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год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Шушенский районный Совет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3 417,270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3 417,270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3 387,270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3 387,270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Шушенского районного Совета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3 387,270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1 638,255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991,249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991,249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645,706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645,706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Депутаты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293,731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293,731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293,731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Оплата труда работников органов местного самоуправления, не являющимися лицами, замещающими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мунипальные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должности, муниципальными служащими, в рамках непрограммных расходов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328,156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328,156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328,156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Шушенского районного Совета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 в рамках непрограммных расходов представительного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405 901,389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30 579,379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Глава муниципального образования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1 127,128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24 448,081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24 448,081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24 448,081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100,343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100,343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100,343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20 155,426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11 656,993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11 656,993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8 478,433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8 478,433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685AC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ци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пальные должности, муниципальными служащими,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4 192,312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4 192,312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4 192,312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5 004,170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3 279,000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3 279,000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3 279,000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2 886,642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2 886,642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392,358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392,358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1 725,170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1 725,170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47,230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47,230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20,688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20,688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480,800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436,930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436,930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43,870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43,870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999,270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779,438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779,438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209,833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193,833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Денежная выплата гражданам, удостоенным Почетного звания "Почетный гражданин Шушенского района",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Расходы, связанные с проведением мероприятий протокольного характера, с приемом и обслуживанием делегаций и отдельных лиц, прибывших с визитами в Шушенский район, а также обслуживанием мероприятий, проводимых главой района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5 524,850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4 777,350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4 777,350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4 777,350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2 690,900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1 824,500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1 824,500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2 083,750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1 924,550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1 924,550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края, за счет средств районного бюджета,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07100S4130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07100S4130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07100S4130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747,500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0710074120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69 567,322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2 878,729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2 878,729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2 878,729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2 632,100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2 288,100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2 288,100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344,000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344,000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139,192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139,192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139,192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возмещение части затрат на уплату процентов по кредитам и (или) займам, полученным на развитие малых форм хозяйствования,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08100R543Б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107,437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08100R543Б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107,437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08100R543Б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107,437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26 139,984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26 139,984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"Использование и охрана водных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26 139,984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Оплата по исполнительному листу за выполненные работы по капитальному ремонту гидротехнических сооружений инженерной защиты на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р.Енисей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пгт.Шушенское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1210092110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84,284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1210092110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84,284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1210092110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84,284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Капитальный ремонт гидротехнических сооружений, за счет средств районного бюджета,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12100L016Б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12100L016Б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12100L016Б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в области обеспечения капитального ремонта, реконструкции и строительства гидротехнических сооружений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12100R0160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25 678,200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12100R0160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25 678,200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12100R0160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25 678,200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13 661,000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13 661,000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транспортного комплекса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13 661,000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организациям автомобильного пассажирского транспорта края на компенсацию расходов, возникающих в результате небольшой интенсивности пассажиропотоков по межмуниципальным маршрутам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0920091380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13 661,000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0920091380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13 661,000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0920091380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13 661,000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20 991,570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20 991,570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"Дороги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20 773,770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0910075080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4 170,970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0910075080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4 170,970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0910075080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4 170,970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16 602,800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16 602,800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0910075090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16 602,800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повышение безопасности дорожного движения, в рамках подпрограммы "Безопасность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5 896,040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0410091300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0410091300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0410091300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0410091310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0410091310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0410091310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отдельных государственных полномочий по организации проведения мероприятий по отлову и содержанию безнадзорных животных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5 029,840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"Территориальное планирование, градостроительное зонирование и документация по планировке территории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5 029,840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актуализацию документов территориального планирования и градостроительного зонирования муниципальных образований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1330075910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4 224,300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1330075910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4 224,300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1330075910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4 224,300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1330091620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463,360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1330091620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463,360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1330091620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463,360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за счет средств районного бюджета,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342,180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342,180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342,180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257 721,195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812,875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812,875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"Переселение граждан из аварийного жилищного фонда в Шушенском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812,875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13100S9602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812,875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13100S9602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812,875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13100S9602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812,875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246 858,600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246 858,600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246 858,600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отдельных мер по обеспечению ограничения платы граждан за коммунальные услуги в рамках отдельных мероприятий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246 858,600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246 858,600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246 858,600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5 704,720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2 678,500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Подпрограмма "Обращение с отходами на территории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2 678,500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Информационное обеспечение в области обращения с отходами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осуществление передаваемых полномочий в части участия в организации деятельности по обработке, утилизации, обезвреживанию, захоронению твердых коммунальных отходов на территориях поселений Шушенского района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Оказание услуг по размещению твердых бытовых отходов на полигоне ТБО поселка Шушенское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1 673,900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1 673,900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1 673,900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3 026,220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3 026,220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проектов по благоустройству территорий поселений, городских округов,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5510077410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3 026,220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5510077410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3 026,220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5510077410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3 026,220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4 345,000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4 345,000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4 345,000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1030075710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1030075710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1030075710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сетей.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вод, за счет средств районного бюджета,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хозяйства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10300S5710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10300S5710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10300S5710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17 757,462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6 276,463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6 276,463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6 276,463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26,115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26,115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26,115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6 250,349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6 250,349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6 250,349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9 895,499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9 895,499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9 895,499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87,982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87,982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87,982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размеров оплаты труда специалистов по работе с молодежью, методистов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0510010430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0510010430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0510010430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Поддержка деятельности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0510074560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544,900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0510074560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544,900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0510074560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544,900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7 922,326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7 922,326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7 922,326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Конкурс районных молодежных проектов "Молодежная инициатива"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Организация деятельности трудовых отрядов старшеклассников в рамках подпрограммы "Вовлечение молодежи Шушенского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794,000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794,000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794,000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Поддержка деятельности муниципальных молодежных центров, за счет средств районного бюджета,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1 585,500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1 585,500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1 585,500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непрограммных мероприятий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1 585,500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1 331,337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1 331,337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254,163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254,163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330,880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ежемесячной денежной компенсации расходов на оплату площади жилых помещений, занимаемых медицинскими работниками по договору найма (аренды) в рамках отдельных мероприятий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1340091630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1340091630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1340091630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218,880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Организация и проведение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акарицидных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обработок мест массового отдыха населения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5510075550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Организация и проведение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акарицидных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обработок мест массового отдыха населения, за счет средств районного бюджета,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7 116,261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7 116,261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4 803,093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"Улучшение жилищных условий молодых семей и молодых специалистов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4 803,093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Приобретение жилых помещений для предоставления молодым семьям и молодым специалистам (участникам программы) по договорам найма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08200L0183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324,157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08200L0183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324,157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08200L0183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324,157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 за счет средств федерального бюджета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08200R0180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4 478,936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08200R0180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4 478,936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08200R0180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4 478,936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2 283,168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жильем молодых семей в Шушенском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2 283,168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социальных выплат молодым семьям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775,610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775,610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775,610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1 507,558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1 507,558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1 507,558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Резервный фонд администрации района в рамках непрограммных расходов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17 304,040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17 304,040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17 304,040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17 304,040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156,919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156,919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156,919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15 144,771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15 144,771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15 144,771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муниципальных центров тестирования "Готов к труду и обороне"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1 466,700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1 466,700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1 466,700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для подготовки финальных соревнований краевых спортивных игр "Зима Красноярья" в рамках отдельных мероприятий муниципальной программы Шушенского района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устройство плоскостных спортивных сооружений в сельской местности,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06100S4200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06100S4200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06100S4200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89 137,184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отдела культуры, молодежной политики и туризма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отдела культуры, молодежной политики и туризма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приватизации и проведение предпродажной подготовки объектов приватизации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и монтаж информационных стендов и фотопортретов граждан для Доски Почета муниципального образования "Шушенский район"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5610091850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5610091850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5610091850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33 348,577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32 856,577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32 856,577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"Дополнительное образование в отрасли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32 856,577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213,322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213,322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213,322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318,261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318,261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318,261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"Дополнительное образование в отрасли культура"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0230078400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7 150,000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0230078400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7 150,000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0230078400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7 150,000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деятельности (оказание услуг) подведомственных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24 468,479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24 468,479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24 468,479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жизнедеятельности подведомственных 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523,295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523,295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523,295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 за счет средств районного бюджета, повышение их качества, в рамках подпрограммы "Дополнительное образование в отрасли культура"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02300S8400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02300S8400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02300S8400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492,000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"Культурное наследие"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культурно-просветительных мероприятий для детей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конкурсно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-игровых мероприятий для детей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"Дополнительное образование в отрасли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конкурсно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-игровых мероприятий для детей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Выезд учащихся детской художественной школы на пленэр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Выезд обучающихся с концертами по району и поощрительная поездка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0230091100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Вручение молодежной премии Главы Шушенского района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78,750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78,750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78,750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215,690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215,690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215,690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мероприятий, проектов, программ, направленных на патриотическое воспитание подростков и молодежи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по изучению истории Отечества и краеведению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мероприятий, проектов, программ по развитию добровольческого движения в районе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54 886,257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49 798,338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49 733,338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"Культурное наследие"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11 889,411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"Культурное наследие" муниципальной программы Шушенского района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114,461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114,461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114,461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размеров оплаты труда основного персонала библиотек и музеев Красноярского края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374,471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374,471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312,529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0210010440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312,529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10 471,166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10 471,166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10 471,166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Поддержка отрасли культуры, за счет средств районного бюджета,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80,964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80,964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80,964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Поддержка отрасли культуры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532,800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33 739,691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364,189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364,189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364,189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0220074490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2 864,600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0220074490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2 506,200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0220074490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2 506,200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0220074490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0220074490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27 648,644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27 648,644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27 648,644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жизнедеятельности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159,589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159,589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159,589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 и участие в фестивалях и конкурсах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121,120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121,120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121,120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обеспечение софинансирование субсидии на государственную поддержу комплексного развития муниципальных учреждений культуры и образовательных организация в области культуры, и проведение государственной экспертизы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районного бюджета,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Поддержка отрасли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1 399,700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1 066,400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1 066,400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Государственная поддержка комплексного развития муниципальных учреждений культуры и образовательных организаций в области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культурыза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счет средств районного бюджета, в рамках подпрограммы "Искусство и народное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4 104,236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3 604,236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1 946,644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1 946,644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1 656,592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1 656,592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за счет средств от приносящей доход деятельности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населения, за счет средств районного бюджета,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социально значимых мероприятий для Старшего поколения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5 087,919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5 027,919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0220090880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4 527,919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1 841,758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1 743,687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501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1 743,687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2 686,161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2 228,355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2 228,355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454,806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454,806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семинаров для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1410091360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1410091360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1410091360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Конкурс на выполнение муниципальных услуг среди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1410091370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1410091370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1410091370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03300R0270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03300R0270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03300R0270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Управление образования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656 293,706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99,000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стендов "Нет терроризму! Нет экстремизму!" в рамках подпрограммы "Комплексные меры противодействия терроризму и экстремизму" муниципальной программы Шушенского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0720091840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532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0720091840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0720091840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0720091840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 и конкурсов, направленных на повышение безопасности дорожного движения среди детей и подростков района в рамках подпрограммы "Безопасность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0930091390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0930091390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0930091390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639 490,906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176 154,408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176 154,408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176 154,408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1 666,058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1 666,058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1 666,058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35 058,300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35 058,300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35 058,300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77 416,400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77 416,400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77 416,400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61 998,560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61 998,560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61 998,560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556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368 451,494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368 441,066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368 441,066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3 166,899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3 166,899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2 943,179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223,720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42 876,700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42 876,700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38 307,255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4 569,445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7 213,200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7 213,200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7 213,200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развитие инфраструктуры общеобразовательных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2 698,400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2 698,400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2 676,586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21,814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201 319,800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581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201 319,800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185 041,790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16 278,010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104 013,770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104 013,770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97 357,837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6 655,933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1 755,709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1 755,709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1 755,709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Капитальный ремонт здания МБОУ "Ильичевская СОШ"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4 275,000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4 275,000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4 275,000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12,137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801,612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801,612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801,612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развитие инфраструктуры общеобразовательных учреждений, за счет средств районного бюджета, в рамках подпрограммы "Развитие дошкольного, общего и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604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обеспечение безопасного участия детей в дорожном движении,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0930073980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обеспечение безопасного участия детей в дорожном движении, за счет средств районного бюджета,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09300S3980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09300S3980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09300S3980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09300S3980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35 462,049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35 462,049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35 462,049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535,888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535,888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535,888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204,040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34 493,302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34 493,302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34 493,302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225,160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225,160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225,160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3,659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632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3,659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3,659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8 807,618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8 807,618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8 807,618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оплату стоимости набора продуктов питания или готовых блюд и их транспортировки в лагеря с дневным пребыванием детей в рамках подпрограммы "Развитие дошкольного, общего и дополнительного образования детей"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1 385,800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1 385,800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1 293,549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92,251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организацию отдыха детей в каникулярное время, проживающих на территории соответствующего муниципального образования края, в муниципальных загородных оздоровительных лагерях, находящихся в ведении органов местного самоуправления данного муниципального образования края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2 206,700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2 206,700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2 206,700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011007397Г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Расходы, направленные на выполнение ремонтно-строительных работ по устройству спортивных площадок в муниципальных загородных оздоровительных лагерях</w:t>
            </w:r>
            <w:proofErr w:type="gram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011007553Г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2 708,700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011007553Г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2 708,700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011007553Г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2 708,700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на реализацию системы отдыха, оздоровления детей в детском оздоровительно - образовательном лагере "Журавленок"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оплату стоимости набора продуктов питания или готовых блюд и их транспортировки в лагеря с дневным пребыванием детей, за счет средств районного бюджета, в рамках подпрограммы "Развитие дошкольного, общего и дополнительного образования детей"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593,915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593,915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655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554,385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39,530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организацию отдыха детей в каникулярное время, проживающих на территории соответствующего муниципального образования края, в муниципальных загородных оздоровительных лагерях, находящихся в ведении органов местного самоуправления данного муниципального образования края, за счет средств районного бюджета,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за счет средств районного бюджета,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01100S397Г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ремонтно-строительных работ по устройству спортивных площадок в муниципальных загородных оздоровительных лагерях,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01100S553Г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135,435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01100S553Г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135,435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01100S553Г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135,435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50 615,336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50 615,336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50 015,336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299,148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278,336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278,336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20,811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20,811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6 367,403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4 638,928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680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4 638,928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1 696,639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1 696,639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31,836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Оплата труда работников органов местного самоуправления, не являющимися лицами, замещающими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мунипальные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должности, муниципальными служащими,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345,697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345,697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345,697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42 995,585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27 008,539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27 008,539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11 760,115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11 760,115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4 181,403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4 181,403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45,528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2,661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16 703,800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12 108,800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12 108,800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12 108,800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"Развитие дошкольного, общего и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11 119,400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710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11 119,400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9 983,898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1 135,502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4 595,000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4 595,000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4 595,000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Выплата и доставка компенсации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4 595,000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4 504,900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4 504,900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Финансовое управление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83 284,632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8 202,118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7 927,089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7 927,089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7 927,089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10,405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10,405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10,405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реализацию соглашений о принятии отдельных полномочий поселений по исполнению бюджетов поселений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409,599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409,599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409,599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6 999,739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5 479,217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5 479,217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1 520,522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1 520,522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Оплата труда работников органов местного самоуправления, не являющимися лицами, замещающими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мунипальные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должности, муниципальными служащими,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507,346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507,346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739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507,346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168,929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168,929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168,929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168,929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168,929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168,929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106,100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1 503,800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196,071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внутреннего муниципального долга в рамках непрограммных расходов фина</w:t>
            </w:r>
            <w:r w:rsidR="00685AC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779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5710090940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73 270,543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30 228,900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30 228,900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30 228,900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10 200,500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10 200,500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10 200,500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собственных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1110091340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20 028,400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1110091340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20 028,400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1110091340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20 028,400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43 041,643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42 599,803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42 599,803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межбюджетных трансфертов поселениям района на поддержку мер по обеспечению сбалансированности бюджетов поселений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1110091350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42 599,803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1110091350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42 599,803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1110091350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42 599,803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395,360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395,360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395,360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непрограммных расходов финансового управления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46,480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802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46,480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46,480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Управление социальной защиты населения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65 450,376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отдыха, оздоровление и развитие творческих способностей детей и подростков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65 330,376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233,100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233,100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54 086,500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54 086,500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54 086,500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Содержание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54 086,500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54 086,500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54 086,500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86,016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86,016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86,016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</w:t>
            </w:r>
            <w:proofErr w:type="spellStart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подпрограммы"Повышение</w:t>
            </w:r>
            <w:proofErr w:type="spellEnd"/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86,016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86,016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86,016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10 924,760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10 924,760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10 708,400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Организация деятельности органов управления системой социальной защиты населения в рамках подпрограммы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10 708,400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835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9 428,640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9 428,640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1 236,498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1 236,498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43,262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43,262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128,060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проведения социально значимых мероприятий для жителей Шушенского района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104,400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Субсидия Шушенской районной местной организации общероссийской общественной организации "Всероссийское общество инвалидов" на возмещение затрат, связанных с проведением социально значимых мероприятий для инвалидов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3,660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социально значимых мероприятий для Старшего поколения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88,300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Комитет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30 687,252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11 215,512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11 215,512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11 215,512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11 215,512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1 994,840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1 677,876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862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1 677,876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316,964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316,964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4 838,900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4 645,970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4 645,970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191,330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191,330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3 660,685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3 507,135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3 507,135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153,550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приватизации и проведение предпродажной подготовки объектов приватизации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367,800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353,287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353,287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353,287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285,540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285,540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197,340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Подпрограмма "Обращение с отходами на территории Шушенского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197,340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197,340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197,340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197,340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Мероприятия по землеустройству и землепользованию в рамках непрограммных расходов комитета по управлению </w:t>
            </w: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893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894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895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896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 w:rsidRPr="00F27E4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897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898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899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19 186,200</w:t>
            </w:r>
          </w:p>
        </w:tc>
      </w:tr>
      <w:tr w:rsidR="00F27E41" w:rsidRPr="00F27E41" w:rsidTr="00685ACD">
        <w:trPr>
          <w:trHeight w:val="2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41" w:rsidRPr="00F27E41" w:rsidRDefault="00F27E41" w:rsidP="00F27E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7E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1 334 171,809</w:t>
            </w:r>
          </w:p>
        </w:tc>
      </w:tr>
    </w:tbl>
    <w:p w:rsidR="00685ACD" w:rsidRDefault="00685ACD" w:rsidP="00285936">
      <w:pPr>
        <w:jc w:val="center"/>
        <w:rPr>
          <w:rFonts w:ascii="Arial" w:hAnsi="Arial" w:cs="Arial"/>
          <w:sz w:val="24"/>
          <w:szCs w:val="24"/>
        </w:rPr>
      </w:pPr>
    </w:p>
    <w:p w:rsidR="00685ACD" w:rsidRDefault="00685A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7"/>
        <w:gridCol w:w="280"/>
      </w:tblGrid>
      <w:tr w:rsidR="00685ACD" w:rsidRPr="008902D9" w:rsidTr="00685ACD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Приложение № 6       </w:t>
            </w:r>
          </w:p>
        </w:tc>
      </w:tr>
      <w:tr w:rsidR="00685ACD" w:rsidRPr="008902D9" w:rsidTr="00685ACD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685ACD" w:rsidRPr="008902D9" w:rsidTr="00685ACD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5ACD" w:rsidRPr="008902D9" w:rsidRDefault="00685ACD" w:rsidP="00151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23.06</w:t>
            </w: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.2017  №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162 </w:t>
            </w:r>
            <w:proofErr w:type="spellStart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85ACD" w:rsidRPr="008902D9" w:rsidTr="00685ACD">
        <w:trPr>
          <w:trHeight w:val="300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8902D9" w:rsidTr="00685ACD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8      </w:t>
            </w:r>
          </w:p>
        </w:tc>
      </w:tr>
      <w:tr w:rsidR="00685ACD" w:rsidRPr="008902D9" w:rsidTr="00685ACD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685ACD" w:rsidRPr="008902D9" w:rsidTr="00685ACD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16.12.2016  № 110/н   </w:t>
            </w:r>
          </w:p>
        </w:tc>
      </w:tr>
    </w:tbl>
    <w:p w:rsidR="00B2215F" w:rsidRDefault="00B2215F" w:rsidP="00685AC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685ACD" w:rsidRPr="008902D9" w:rsidRDefault="00685ACD" w:rsidP="00685AC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8902D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2017 год</w:t>
      </w:r>
    </w:p>
    <w:tbl>
      <w:tblPr>
        <w:tblW w:w="10773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708"/>
        <w:gridCol w:w="5813"/>
        <w:gridCol w:w="1417"/>
        <w:gridCol w:w="851"/>
        <w:gridCol w:w="709"/>
        <w:gridCol w:w="1275"/>
      </w:tblGrid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605638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563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656 184,278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605638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056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606 168,942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5 368,844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5 368,844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5 145,124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5 145,124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1 666,058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2 943,179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535,888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223,720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223,720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223,720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204,040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204,040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204,040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204,040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204,040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оплату стоимости набора продуктов питания или готовых блюд и их транспортировки в лагеря с дневным пребыванием детей в рамках подпрограммы "Развитие дошкольного, общего и дополнительного образования детей"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1 385,800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1 385,800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1 293,549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1 293,549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1 293,549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92,251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92,251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92,251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время, проживающих на территории соответствующего муниципального образования края, в муниципальных загородных оздоровительных лагерях, находящихся в ведении органов местного самоуправления данного муниципального образования края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35 058,300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35 058,300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35 058,300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35 058,300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35 058,300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42 876,700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42 876,700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38 307,255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38 307,255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38 307,255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4 569,445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4 569,445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4 569,445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Расходы, направленные на выполнение ремонтно-строительных работ по устройству спортивных площадок в муниципальных загородных оздоровительных лагерях</w:t>
            </w:r>
            <w:proofErr w:type="gram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2 708,700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2 708,700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2 708,700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2 708,700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2 708,700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Выплата и доставка компенсации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4 595,000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4 504,900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4 504,900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4 504,900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4 504,900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проведение реконструкции или капитального ремонта зданий муниципальных общеобразовательных организаций Красноярского края, находящихся в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аварийном состоянии,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7 213,200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7 213,200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7 213,200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7 213,200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7 213,200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развитие инфраструктуры общеобразовательных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2 698,400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2 698,400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2 676,586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2 676,586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2 676,586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21,814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21,814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21,814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201 319,800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201 319,800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185 041,790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185 041,790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185 041,790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16 278,010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16 278,010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16 278,010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11 119,400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9 983,898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9 983,898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9 983,898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1 135,502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1 135,502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1 135,502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77 416,400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77 416,400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77 416,400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77 416,400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77 416,400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200 505,632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200 505,632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193 849,699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193 849,699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61 998,560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97 357,837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34 493,302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6 655,933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6 655,933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6 655,933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1 990,859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1 990,859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1 990,859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1 990,859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9,990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1 755,709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225,160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на реализацию системы отдыха, оздоровления детей в детском оздоровительно - образовательном лагере "Журавленок"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Капитальный ремонт здания МБОУ "Ильичевская СОШ"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4 275,000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4 275,000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4 275,000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4 275,000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4 275,000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12,137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3,659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оплату стоимости набора продуктов питания или готовых блюд и их транспортировки в лагеря с дневным пребыванием детей, за счет средств районного бюджета, в рамках подпрограммы "Развитие дошкольного, общего и дополнительного образования детей"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593,915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593,915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554,385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554,385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554,385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39,530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39,530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39,530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организацию отдыха детей в каникулярное время, проживающих на территории соответствующего муниципального образования края, в муниципальных загородных оздоровительных лагерях, находящихся в ведении органов местного самоуправления данного муниципального образования края, за счет средств районного бюджета, в рамках подпрограммы «Развитие дошкольного, общего и дополнительного образования детей» муниципальной программы Шушенского района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«Развитие образования Шушенского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01100S397В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за счет средств районного бюджета, в рамках подпрограммы «Развитие дошкольного, общего и дополнительного образования детей» муниципальной программы Шушенского района «Развитие образования Шушенского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ремонтно-строительных работ по устройству спортивных площадок в муниципальных загородных оздоровительных лагерях,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135,435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135,435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135,435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135,435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135,435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801,612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801,612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801,612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801,612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801,612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развитие инфраструктуры общеобразовательных учреждений,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50 015,336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299,148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278,336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278,336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278,336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278,336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20,811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20,811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20,811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20,811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6 367,403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4 638,928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4 638,928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4 638,928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4 638,928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1 696,639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1 696,639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1 696,639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1 696,639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31,836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31,836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31,836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31,836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B221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пальные должности, муниципальными служащими,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345,697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345,697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345,697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345,697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345,697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42 995,585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27 008,539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27 008,539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27 008,539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27 008,539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11 760,115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11 760,115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11 760,115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11 760,115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4 181,403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4 181,403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4 181,403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4 181,403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45,528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45,528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45,528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45,528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7,503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4,842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4,842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4,842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4,842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2,661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2,661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2,661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2,661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87 655,834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"Культурное наследие"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11 901,411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размеров оплаты труда основного персонала библиотек и музеев Красноярского края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687,000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374,471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374,471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374,471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374,471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312,529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312,529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312,529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312,529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10 471,166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10 471,166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10 471,166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10 471,166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10 471,166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культурно-просветительных мероприятий для детей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отрасли культуры, за счет средств районного бюджета,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отрасли культуры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34 254,691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364,189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364,189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364,189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364,189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364,189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"Искусство и народное творчество" муниципальной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0220010310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72,019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72,019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72,019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72,019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72,019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2 864,600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2 506,200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2 506,200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2 506,200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2 506,200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0220074490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27 648,644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27 648,644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27 648,644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27 648,644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27 648,644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159,589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159,589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159,589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159,589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159,589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конкурсно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-игровых мероприятий для детей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 и участие в фестивалях и конкурсах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0220091570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софинансирование субсидии на государственную поддержу комплексного развития муниципальных учреждений культуры и образовательных организация в области культуры, и проведение государственной экспертизы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районного бюджета,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отрасли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1 399,700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Государственная поддержка комплексного развития муниципальных учреждений культуры и образовательных организаций в области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культурыза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счет средств районного бюджета,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"Дополнительное образование в отрасли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32 867,577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318,261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318,261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318,261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318,261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318,261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"Дополнительное образование в отрасли культура"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0230078400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7 150,000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0230078400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7 150,000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0230078400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7 150,000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0230078400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7 150,000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0230078400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7 150,000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24 468,479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24 468,479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24 468,479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24 468,479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24 468,479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Обеспечение жизнедеятельности подведомственных учреждений в рамках подпрограммы "Дополнительное образование в отрасли культуры" муниципальной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0230091010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523,295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523,295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523,295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523,295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523,295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конкурсно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-игровых мероприятий для детей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Выезд учащихся детской художественной школы на пленэр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Выезд обучающихся с концертами по району и поощрительная поездка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 за счет средств районного бюджета, повышение их качества, в рамках подпрограммы "Дополнительное образование в отрасли культура"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02300S8400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02300S8400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02300S8400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02300S8400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02300S8400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8 632,155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1 841,758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1 743,687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1 743,687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1 743,687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1 743,687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6 290,397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4 174,999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4 174,999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4 174,999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1 946,644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2 228,355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2 111,398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2 111,398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2 111,398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1 656,592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454,806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за счет средств от приносящей доход деятельности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Шушенского района </w:t>
            </w: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65 968,076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54 172,516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Содержание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54 086,500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54 086,500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54 086,500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54 086,500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54 086,500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подпрограммы"Повышение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86,016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86,016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86,016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86,016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86,016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10 708,400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деятельности органов управления системой социальной защиты населения в рамках подпрограммы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10 708,400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9 428,640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9 428,640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9 428,640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9 428,640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1 236,498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1 236,498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1 236,498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1 236,498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43,262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43,262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43,262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43,262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988,860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отдыха, оздоровление и развитие творческих способностей детей и подростков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проведения социально значимых мероприятий для жителей Шушенского района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Субсидия Шушенской районной местной организации общероссийской общественной организации "Всероссийское общество инвалидов" на возмещение затрат, связанных с проведением социально значимых мероприятий для инвалидов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"Обеспечение проведения социально значимых мероприятий для жителей Шушенского района"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03300R0270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населения, за счет средств районного бюджета,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03300S0990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03300S0990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03300S0990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03300S0990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03300S0990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социально значимых мероприятий для Старшего поколения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10 349,499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10 203,499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87,982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87,982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87,982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87,982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87,982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размеров оплаты труда специалистов по работе с молодежью, методистов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деятельности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0510074560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0510074560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0510074560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0510074560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0510074560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7 922,326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7 922,326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7 922,326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7 922,326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7 922,326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Вручение молодежной премии Главы Шушенского района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13,560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13,560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13,560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13,560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13,560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 районных молодежных проектов "Молодежная инициатива"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Организация деятельности трудовых отрядов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872,750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215,690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215,690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215,690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215,690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215,690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деятельности муниципальных молодежных центров, за счет средств районного бюджета,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54,490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54,490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54,490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54,490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54,490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мероприятий, проектов, программ, направленных на патриотическое воспитание подростков и молодежи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изучению истории Отечества и краеведению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Реализация мероприятий, проектов, программ по развитию добровольческого движения в районе в рамках подпрограммы "Патриотическое воспитание молодежи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0520091550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23 580,503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23 580,503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183,033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183,033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26,115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156,919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156,919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156,919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21 395,120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21 395,120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6 250,349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6 250,349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6 250,349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15 144,771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15 144,771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15 144,771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муниципальных центров тестирования "Готов к труду и обороне"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1 466,700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для подготовки финальных соревнований краевых спортивных игр "Зима Красноярья"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устройство плоскостных спортивных сооружений в сельской местности,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06100S4200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5 544,850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5 524,850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2 690,900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2 083,750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1 924,550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1 924,550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1 924,550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1 924,550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края, за счет средств районного бюджета,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2,700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стендов "Нет терроризму! Нет экстремизму!" в рамках подпрограммы "Комплексные меры противодействия терроризму и экстремизму" муниципальной программы Шушенского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0720091840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8 318,021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3 514,929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2 632,100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2 288,100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2 288,100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2 288,100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2 288,100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организации проведения мероприятий по отлову и содержанию безнадзорных животных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139,192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139,192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139,192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139,192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139,192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возмещение части затрат на уплату процентов по кредитам и (или) займам, полученным на развитие малых форм хозяйствования,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08100R543Б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107,437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08100R543Б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107,437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08100R543Б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107,437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08100R543Б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107,437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08100R543Б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107,437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"Улучшение жилищных условий молодых семей и молодых специалистов в сельской местности"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4 803,093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Приобретение жилых помещений для предоставления молодым семьям и молодым специалистам (участникам программы) по договорам найма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08200L0183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324,157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08200L0183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324,157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08200L0183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324,157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08200L0183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324,157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08200L0183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324,157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 за счет средств федерального бюджета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4 478,936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государственной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08200R0180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4 478,936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4 478,936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4 478,936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4 478,936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34 741,998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"Дороги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20 773,770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4 170,970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4 170,970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4 170,970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4 170,970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4 170,970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16 602,800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16 602,800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16 602,800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16 602,800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16 602,800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"Развитие транспортного комплекса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13 661,000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организациям автомобильного пассажирского транспорта края на компенсацию расходов, возникающих в результате небольшой интенсивности пассажиропотоков по межмуниципальным маршрутам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13 661,000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13 661,000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13 661,000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13 661,000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13 661,000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307,228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обеспечение безопасного участия детей в дорожном движении,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8,980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8,980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8,980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реализацию мероприятий, направленных на повышение безопасности дорожного движения, в рамках подпрограммы "Безопасность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0930074920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0930074920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0930074920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0930074920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0930074920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Проведение мероприятий и конкурсов, направленных на повышение безопасности дорожного движения среди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детей и подростков района в рамках подпрограммы "Безопасность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0930091390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0930091390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0930091390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0930091390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0930091390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обеспечение безопасного участия детей в дорожном движении, за счет средств районного бюджета,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0,948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0,948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0,898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0,898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0,898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09300S3980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251 203,600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4 345,000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1030075710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1030075710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1030075710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1030075710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1030075710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сетей.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вод, за счет средств районного бюджета, в рамках подпрограммы "Модернизация, реконструкция и капитальный ремонт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10300S5710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246 858,600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отдельных мер по обеспечению ограничения платы граждан за коммунальные услуги в рамках отдельных мероприятий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246 858,600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246 858,600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246 858,600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246 858,600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246 858,600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76 107,703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72 828,703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10 200,500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10 200,500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10 200,500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10 200,500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10 200,500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дотаций на выравнивание бюджетной обеспеченности поселений района из районного фонда финансовой поддержки за счет собственных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финансами"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1110091340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20 028,400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20 028,400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20 028,400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20 028,400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20 028,400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межбюджетных трансфертов поселениям района на поддержку мер по обеспечению сбалансированности бюджетов поселений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42 599,803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42 599,803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42 599,803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42 599,803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42 599,803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Шушенского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3 279,000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2 886,642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2 886,642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2 886,642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2 886,642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392,358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392,358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392,358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392,358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29 015,824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"Использование и охрана водных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26 139,984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Оплата по исполнительному листу за выполненные работы по капитальному ремонту гидротехнических сооружений инженерной защиты на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р.Енисей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пгт.Шушенское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1210092110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84,284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1210092110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84,284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1210092110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84,284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1210092110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84,284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1210092110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84,284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Капитальный ремонт гидротехнических сооружений, за счет средств районного бюджета,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12100L016Б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12100L016Б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12100L016Б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12100L016Б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12100L016Б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области обеспечения капитального ремонта, реконструкции и строительства гидротехнических сооружений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25 678,200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25 678,200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25 678,200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25 678,200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12100R0160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25 678,200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"Обращение с отходами на территории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2 875,840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197,340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197,340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197,340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197,340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197,340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Информационное обеспечение в области обращения с отходами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осуществление передаваемых полномочий в части участия в организации деятельности по обработке, утилизации, обезвреживанию, захоронению твердых коммунальных отходов на территориях поселений Шушенского района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Оказание услуг по размещению твердых бытовых отходов на полигоне ТБО поселка Шушенское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1 673,900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1 673,900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1 673,900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1 673,900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1220091230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1 673,900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Шушенского района "Создание условий для обеспечения доступным и </w:t>
            </w: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8 344,763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 в Шушенском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812,875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13100S9602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812,875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13100S9602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812,875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13100S9602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812,875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13100S9602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812,875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13100S9602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812,875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в Шушенском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2 283,168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775,610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775,610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775,610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775,610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775,610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1 507,558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1 507,558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1 507,558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1 507,558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1 507,558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"Территориальное планирование, градостроительное зонирование и документация по планировке территории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5 029,840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актуализацию документов территориального планирования и градостроительного зонирования муниципальных образований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1330075910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4 224,300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1330075910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4 224,300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1330075910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4 224,300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1330075910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4 224,300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1330075910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4 224,300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1330091620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1330091620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1330091620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1330091620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1330091620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за счет средств районного бюджета,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342,180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342,180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342,180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342,180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342,180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218,880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ежемесячной денежной компенсации расходов на оплату площади жилых помещений, занимаемых медицинскими работниками по договору найма (аренды) в рамках отдельных мероприятий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218,880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218,880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218,880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218,880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218,880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семинаров для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 на выполнение муниципальных услуг среди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представительного органа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3 417,270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Шушенского районного Совета депутатов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3 417,270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функций органов местного самоуправления в рамках непрограммных расходов представительного органа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1 638,255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991,249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991,249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991,249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991,249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645,706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645,706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645,706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645,706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Оплата труда работников органов местного самоуправления, не являющимися лицами, замещающими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мунипальные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должности, муниципальными служащими, в рамках непрограммных расходов представительного органа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328,156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328,156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328,156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328,156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328,156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представительного органа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32 054,099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32 054,099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100,343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100,343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100,343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100,343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100,343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20,688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20,688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20,688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20,688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непрограммных мероприятий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1 585,500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1 331,337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1 331,337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1 331,337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1 331,337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254,163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254,163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254,163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254,163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обработок мест массового отдыха населения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436,930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436,930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436,930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436,930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43,870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43,870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43,870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43,870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проектов по благоустройству территорий поселений, городских округов,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3 026,220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20 155,426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11 656,993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11 656,993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11 656,993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11 656,993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8 478,433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8 478,433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8 478,433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8 478,433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Глава муниципального образования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1 127,128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Оплата труда работников органов местного самоуправления, не являющимися лицами, замещающими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мунипальные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должности, муниципальными служащими,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4 192,312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4 192,312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4 192,312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4 192,312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4 192,312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999,270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779,438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779,438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779,438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779,438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209,833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193,833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193,833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193,833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Денежная выплата гражданам, удостоенным Почетного звания "Почетный гражданин Шушенского района",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Резервный фонд администрации района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Расходы, связанные с проведением мероприятий протокольного характера, с приемом и обслуживанием делегаций и отдельных лиц, прибывших с визитами в Шушенский район, а также обслуживанием мероприятий, проводимых главой района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обработок мест массового отдыха населения, за счет средств районного бюджета, в рамках непрограммных расходов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отдела культуры, молодежной политики и туризма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отдела культуры, молодежной политики и туризма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приватизации и проведение предпродажной подготовки объектов приватизации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Изготовление и монтаж информационных стендов и фотопортретов граждан для Доски Почета муниципального образования "Шушенский район" в рамках непрограммных расходов отдела культуры, молодежной политики и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туризма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5610091850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49,650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10 455,929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10 455,929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405,765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10,405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10,405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10,405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10,405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395,360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46,480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1 503,800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1 503,800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1 503,800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1 503,800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1 503,800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реализацию соглашений о принятии отдельных полномочий поселений по исполнению бюджетов поселений в рамках непрограммных расходов финансового управления администрации Шушенского </w:t>
            </w: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5710080620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409,599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1072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409,599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409,599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409,599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409,599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6 999,739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5 479,217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5 479,217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5 479,217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5 479,217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1 520,522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1 520,522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1 520,522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1 520,522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Оплата труда работников органов местного самоуправления, не являющимися лицами, замещающими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мунипальные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должности, муниципальными служащими,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507,346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507,346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507,346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507,346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507,346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Обслуживание внутреннего муниципального долга в рамках непрограммных расходов </w:t>
            </w:r>
            <w:proofErr w:type="spellStart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финасового</w:t>
            </w:r>
            <w:proofErr w:type="spellEnd"/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7,100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1099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196,071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105,000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168,929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30 489,912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30 489,912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1 994,840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1 677,876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1 677,876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1 677,876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1 677,876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316,964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4 838,900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4 645,970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4 645,970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4 645,970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4 645,970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191,330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191,330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191,330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191,330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3 660,685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3 507,135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3 507,135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3 507,135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3 507,135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1135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153,550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приватизации и проведение предпродажной подготовки объектов приватизации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ind w:left="-790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353,287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353,287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353,287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353,287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353,287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19 186,200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19 186,200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19 186,200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19 186,200</w:t>
            </w:r>
          </w:p>
        </w:tc>
      </w:tr>
      <w:tr w:rsidR="00685ACD" w:rsidRPr="008902D9" w:rsidTr="00D311C3">
        <w:trPr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19 186,200</w:t>
            </w:r>
          </w:p>
        </w:tc>
      </w:tr>
      <w:tr w:rsidR="00685ACD" w:rsidRPr="00D311C3" w:rsidTr="00D311C3">
        <w:trPr>
          <w:trHeight w:val="2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8902D9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02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D311C3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D311C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 xml:space="preserve">1 334 </w:t>
            </w:r>
            <w:r w:rsidRPr="00D311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171</w:t>
            </w:r>
            <w:r w:rsidRPr="00D311C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,809</w:t>
            </w:r>
          </w:p>
        </w:tc>
      </w:tr>
    </w:tbl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tbl>
      <w:tblPr>
        <w:tblW w:w="11057" w:type="dxa"/>
        <w:tblInd w:w="-1276" w:type="dxa"/>
        <w:tblLook w:val="04A0" w:firstRow="1" w:lastRow="0" w:firstColumn="1" w:lastColumn="0" w:noHBand="0" w:noVBand="1"/>
      </w:tblPr>
      <w:tblGrid>
        <w:gridCol w:w="4678"/>
        <w:gridCol w:w="1843"/>
        <w:gridCol w:w="2410"/>
        <w:gridCol w:w="1644"/>
        <w:gridCol w:w="482"/>
      </w:tblGrid>
      <w:tr w:rsidR="00685ACD" w:rsidRPr="005C3CAA" w:rsidTr="00685ACD">
        <w:trPr>
          <w:trHeight w:val="30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Приложение № 7    </w:t>
            </w:r>
          </w:p>
        </w:tc>
      </w:tr>
      <w:tr w:rsidR="00685ACD" w:rsidRPr="005C3CAA" w:rsidTr="00685ACD">
        <w:trPr>
          <w:trHeight w:val="30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к решению Шушенского районного Совета депутатов</w:t>
            </w:r>
          </w:p>
        </w:tc>
      </w:tr>
      <w:tr w:rsidR="00685ACD" w:rsidRPr="005C3CAA" w:rsidTr="00685ACD">
        <w:trPr>
          <w:trHeight w:val="30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151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от 23.06.</w:t>
            </w: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  №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162 </w:t>
            </w:r>
            <w:proofErr w:type="spellStart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5C3CAA" w:rsidTr="00685ACD">
        <w:trPr>
          <w:trHeight w:val="30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Приложение № 16    </w:t>
            </w:r>
          </w:p>
        </w:tc>
      </w:tr>
      <w:tr w:rsidR="00685ACD" w:rsidRPr="005C3CAA" w:rsidTr="00685ACD">
        <w:trPr>
          <w:trHeight w:val="30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к решению Шушенского районного Совета депутатов</w:t>
            </w:r>
          </w:p>
        </w:tc>
      </w:tr>
      <w:tr w:rsidR="00685ACD" w:rsidRPr="005C3CAA" w:rsidTr="00685ACD">
        <w:trPr>
          <w:trHeight w:val="30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от 16.12.2016   № 110/н    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5C3CAA" w:rsidTr="00685ACD">
        <w:trPr>
          <w:gridAfter w:val="1"/>
          <w:wAfter w:w="482" w:type="dxa"/>
          <w:trHeight w:val="630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ACD" w:rsidRPr="005C3CAA" w:rsidRDefault="00685ACD" w:rsidP="00D311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Программа муниципальных внутренних заимствований Шушенского района на 2017 год и плановый период 2018 - 2019 годов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ACD" w:rsidRPr="005C3CAA" w:rsidTr="00685ACD">
        <w:trPr>
          <w:gridAfter w:val="1"/>
          <w:wAfter w:w="482" w:type="dxa"/>
          <w:trHeight w:val="3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685ACD" w:rsidRPr="005C3CAA" w:rsidTr="00685ACD">
        <w:trPr>
          <w:gridAfter w:val="1"/>
          <w:wAfter w:w="482" w:type="dxa"/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2017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2018 год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685ACD" w:rsidRPr="005C3CAA" w:rsidTr="00685ACD">
        <w:trPr>
          <w:gridAfter w:val="1"/>
          <w:wAfter w:w="482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-30 725,000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4 275,000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4 275,000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4 275,000</w:t>
            </w:r>
          </w:p>
        </w:tc>
      </w:tr>
      <w:tr w:rsidR="00685ACD" w:rsidRPr="005C3CAA" w:rsidTr="00685ACD">
        <w:trPr>
          <w:gridAfter w:val="1"/>
          <w:wAfter w:w="482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4 275,000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5C3CAA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3C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4 275,000</w:t>
            </w:r>
          </w:p>
        </w:tc>
      </w:tr>
    </w:tbl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tbl>
      <w:tblPr>
        <w:tblW w:w="7780" w:type="dxa"/>
        <w:tblInd w:w="2154" w:type="dxa"/>
        <w:tblLook w:val="04A0" w:firstRow="1" w:lastRow="0" w:firstColumn="1" w:lastColumn="0" w:noHBand="0" w:noVBand="1"/>
      </w:tblPr>
      <w:tblGrid>
        <w:gridCol w:w="3890"/>
        <w:gridCol w:w="3890"/>
      </w:tblGrid>
      <w:tr w:rsidR="00685ACD" w:rsidRPr="001C34DF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8    </w:t>
            </w:r>
          </w:p>
        </w:tc>
      </w:tr>
      <w:tr w:rsidR="00685ACD" w:rsidRPr="001C34DF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районного Совета депутатов  </w:t>
            </w:r>
          </w:p>
        </w:tc>
      </w:tr>
      <w:tr w:rsidR="00685ACD" w:rsidRPr="001C34DF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151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23.06.</w:t>
            </w: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 №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162 </w:t>
            </w:r>
            <w:proofErr w:type="spellStart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685ACD" w:rsidRPr="001C34DF" w:rsidTr="00685ACD">
        <w:trPr>
          <w:trHeight w:val="30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1C34DF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17</w:t>
            </w:r>
          </w:p>
        </w:tc>
      </w:tr>
      <w:tr w:rsidR="00685ACD" w:rsidRPr="001C34DF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Шушенского районного Совета депутатов </w:t>
            </w:r>
          </w:p>
        </w:tc>
      </w:tr>
      <w:tr w:rsidR="00685ACD" w:rsidRPr="001C34DF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 16.12.2016  № 110/н  </w:t>
            </w:r>
          </w:p>
        </w:tc>
      </w:tr>
    </w:tbl>
    <w:p w:rsidR="00685ACD" w:rsidRDefault="00685ACD" w:rsidP="00685ACD">
      <w:pPr>
        <w:jc w:val="center"/>
      </w:pPr>
    </w:p>
    <w:p w:rsidR="00685ACD" w:rsidRPr="001C34DF" w:rsidRDefault="00685ACD" w:rsidP="00685A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C34D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субсидии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2017 году</w:t>
      </w:r>
    </w:p>
    <w:p w:rsidR="00685ACD" w:rsidRDefault="00685ACD" w:rsidP="00685ACD">
      <w:pPr>
        <w:jc w:val="center"/>
      </w:pPr>
    </w:p>
    <w:tbl>
      <w:tblPr>
        <w:tblW w:w="8546" w:type="dxa"/>
        <w:tblLook w:val="04A0" w:firstRow="1" w:lastRow="0" w:firstColumn="1" w:lastColumn="0" w:noHBand="0" w:noVBand="1"/>
      </w:tblPr>
      <w:tblGrid>
        <w:gridCol w:w="952"/>
        <w:gridCol w:w="4960"/>
        <w:gridCol w:w="2820"/>
      </w:tblGrid>
      <w:tr w:rsidR="00685ACD" w:rsidRPr="001C34DF" w:rsidTr="00685ACD">
        <w:trPr>
          <w:trHeight w:val="300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85ACD" w:rsidRPr="001C34DF" w:rsidTr="00685ACD">
        <w:trPr>
          <w:trHeight w:val="154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685ACD" w:rsidRPr="001C34DF" w:rsidTr="00685ACD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Иджинский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48,560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Ильичевский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50,920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Казанцевский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36,740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Каптыревский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99,360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Сизинский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6,950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Синеборский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86,460</w:t>
            </w:r>
          </w:p>
        </w:tc>
      </w:tr>
      <w:tr w:rsidR="00685ACD" w:rsidRPr="001C34DF" w:rsidTr="00685ACD">
        <w:trPr>
          <w:trHeight w:val="6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Субботинский сельсовет 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66,370</w:t>
            </w:r>
          </w:p>
        </w:tc>
      </w:tr>
      <w:tr w:rsidR="00685ACD" w:rsidRPr="001C34DF" w:rsidTr="00685ACD">
        <w:trPr>
          <w:trHeight w:val="420"/>
        </w:trPr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D31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CD" w:rsidRPr="001C34DF" w:rsidRDefault="00685ACD" w:rsidP="00685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C34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395,360</w:t>
            </w:r>
          </w:p>
        </w:tc>
      </w:tr>
    </w:tbl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p w:rsidR="00685ACD" w:rsidRDefault="00685ACD" w:rsidP="00685ACD">
      <w:pPr>
        <w:jc w:val="center"/>
      </w:pPr>
    </w:p>
    <w:tbl>
      <w:tblPr>
        <w:tblW w:w="7780" w:type="dxa"/>
        <w:tblInd w:w="2334" w:type="dxa"/>
        <w:tblLook w:val="04A0" w:firstRow="1" w:lastRow="0" w:firstColumn="1" w:lastColumn="0" w:noHBand="0" w:noVBand="1"/>
      </w:tblPr>
      <w:tblGrid>
        <w:gridCol w:w="3890"/>
        <w:gridCol w:w="3890"/>
      </w:tblGrid>
      <w:tr w:rsidR="00685ACD" w:rsidRPr="007D3A9C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7D3A9C" w:rsidRDefault="00685ACD" w:rsidP="001119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</w:t>
            </w:r>
            <w:r w:rsidR="001119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1119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</w:t>
            </w: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85ACD" w:rsidRPr="007D3A9C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7D3A9C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районного Совета депутатов  </w:t>
            </w:r>
          </w:p>
        </w:tc>
      </w:tr>
      <w:tr w:rsidR="00685ACD" w:rsidRPr="007D3A9C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7D3A9C" w:rsidRDefault="00685ACD" w:rsidP="00151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23.06.</w:t>
            </w: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 № </w:t>
            </w:r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162 </w:t>
            </w:r>
            <w:proofErr w:type="spellStart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  <w:proofErr w:type="spellEnd"/>
            <w:r w:rsidR="00151C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/н</w:t>
            </w: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685ACD" w:rsidRPr="007D3A9C" w:rsidTr="00685ACD">
        <w:trPr>
          <w:trHeight w:val="30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7D3A9C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CD" w:rsidRPr="007D3A9C" w:rsidRDefault="00685ACD" w:rsidP="0068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5ACD" w:rsidRPr="007D3A9C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ACD" w:rsidRPr="007D3A9C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18</w:t>
            </w:r>
          </w:p>
        </w:tc>
      </w:tr>
      <w:tr w:rsidR="00685ACD" w:rsidRPr="007D3A9C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ACD" w:rsidRPr="007D3A9C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Шушенского районного Совета депутатов </w:t>
            </w:r>
          </w:p>
        </w:tc>
      </w:tr>
      <w:tr w:rsidR="00685ACD" w:rsidRPr="007D3A9C" w:rsidTr="00685ACD">
        <w:trPr>
          <w:trHeight w:val="300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ACD" w:rsidRPr="007D3A9C" w:rsidRDefault="00685ACD" w:rsidP="0068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A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 16.12.2016  № 110/н  </w:t>
            </w:r>
          </w:p>
        </w:tc>
      </w:tr>
    </w:tbl>
    <w:p w:rsidR="00685ACD" w:rsidRDefault="00685ACD" w:rsidP="00685ACD">
      <w:pPr>
        <w:jc w:val="center"/>
      </w:pPr>
    </w:p>
    <w:p w:rsidR="00685ACD" w:rsidRPr="007D3A9C" w:rsidRDefault="00685ACD" w:rsidP="00685A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3A9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субсидии на повышение размеров оплаты труда основного персонала библиотек и музеев Красноярского края в 2017 году</w:t>
      </w:r>
    </w:p>
    <w:p w:rsidR="00685ACD" w:rsidRDefault="00685ACD" w:rsidP="00685ACD">
      <w:pPr>
        <w:jc w:val="center"/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773"/>
        <w:gridCol w:w="5205"/>
        <w:gridCol w:w="2964"/>
      </w:tblGrid>
      <w:tr w:rsidR="00685ACD" w:rsidTr="00685ACD">
        <w:trPr>
          <w:trHeight w:val="290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685ACD" w:rsidTr="00685ACD">
        <w:trPr>
          <w:trHeight w:val="1498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Сумма на год</w:t>
            </w:r>
          </w:p>
        </w:tc>
      </w:tr>
      <w:tr w:rsidR="00685ACD" w:rsidTr="00685ACD">
        <w:trPr>
          <w:trHeight w:val="29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685ACD" w:rsidTr="00685ACD">
        <w:trPr>
          <w:trHeight w:val="581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Ильичевский сельсовет 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85,213</w:t>
            </w:r>
          </w:p>
        </w:tc>
      </w:tr>
      <w:tr w:rsidR="00685ACD" w:rsidTr="00685ACD">
        <w:trPr>
          <w:trHeight w:val="581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Казанцевский сельсовет 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80,222</w:t>
            </w:r>
          </w:p>
        </w:tc>
      </w:tr>
      <w:tr w:rsidR="00685ACD" w:rsidTr="00685ACD">
        <w:trPr>
          <w:trHeight w:val="581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Каптыревский сельсовет 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61,017</w:t>
            </w:r>
          </w:p>
        </w:tc>
      </w:tr>
      <w:tr w:rsidR="00685ACD" w:rsidTr="00685ACD">
        <w:trPr>
          <w:trHeight w:val="581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Сизинский сельсовет 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45,439</w:t>
            </w:r>
          </w:p>
        </w:tc>
      </w:tr>
      <w:tr w:rsidR="00685ACD" w:rsidTr="00685ACD">
        <w:trPr>
          <w:trHeight w:val="581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Синеборский сельсовет 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80,689</w:t>
            </w:r>
          </w:p>
        </w:tc>
      </w:tr>
      <w:tr w:rsidR="00685ACD" w:rsidTr="00685ACD">
        <w:trPr>
          <w:trHeight w:val="581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Субботинский сельсовет 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ACD" w:rsidRDefault="00685ACD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21,891</w:t>
            </w:r>
          </w:p>
        </w:tc>
      </w:tr>
      <w:tr w:rsidR="00D311C3" w:rsidTr="00CF4101">
        <w:trPr>
          <w:trHeight w:val="406"/>
        </w:trPr>
        <w:tc>
          <w:tcPr>
            <w:tcW w:w="5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C3" w:rsidRDefault="00D311C3" w:rsidP="00D311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C3" w:rsidRDefault="00D311C3" w:rsidP="0068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374,471</w:t>
            </w:r>
          </w:p>
        </w:tc>
      </w:tr>
    </w:tbl>
    <w:p w:rsidR="00685ACD" w:rsidRDefault="00685ACD" w:rsidP="00685ACD">
      <w:pPr>
        <w:jc w:val="center"/>
      </w:pPr>
    </w:p>
    <w:p w:rsidR="00E35318" w:rsidRPr="008D11C6" w:rsidRDefault="00E35318" w:rsidP="00285936">
      <w:pPr>
        <w:jc w:val="center"/>
        <w:rPr>
          <w:rFonts w:ascii="Arial" w:hAnsi="Arial" w:cs="Arial"/>
          <w:sz w:val="24"/>
          <w:szCs w:val="24"/>
        </w:rPr>
      </w:pPr>
    </w:p>
    <w:sectPr w:rsidR="00E35318" w:rsidRPr="008D11C6" w:rsidSect="0042667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397"/>
    <w:rsid w:val="00073E47"/>
    <w:rsid w:val="001119BF"/>
    <w:rsid w:val="00151CBF"/>
    <w:rsid w:val="00165431"/>
    <w:rsid w:val="001821AB"/>
    <w:rsid w:val="00183CC7"/>
    <w:rsid w:val="00261F0F"/>
    <w:rsid w:val="00285936"/>
    <w:rsid w:val="00411AF9"/>
    <w:rsid w:val="0042667A"/>
    <w:rsid w:val="00443DDE"/>
    <w:rsid w:val="00497036"/>
    <w:rsid w:val="005911EC"/>
    <w:rsid w:val="00593594"/>
    <w:rsid w:val="00605638"/>
    <w:rsid w:val="00685ACD"/>
    <w:rsid w:val="00830E84"/>
    <w:rsid w:val="008D11C6"/>
    <w:rsid w:val="00913511"/>
    <w:rsid w:val="00AA07CC"/>
    <w:rsid w:val="00B2215F"/>
    <w:rsid w:val="00B52E28"/>
    <w:rsid w:val="00CF4101"/>
    <w:rsid w:val="00D30A31"/>
    <w:rsid w:val="00D311C3"/>
    <w:rsid w:val="00D82342"/>
    <w:rsid w:val="00DE125F"/>
    <w:rsid w:val="00E35318"/>
    <w:rsid w:val="00E44201"/>
    <w:rsid w:val="00EB3CF4"/>
    <w:rsid w:val="00F27E41"/>
    <w:rsid w:val="00F41397"/>
    <w:rsid w:val="00F43AE1"/>
    <w:rsid w:val="00F65047"/>
    <w:rsid w:val="00F7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2E28"/>
    <w:pPr>
      <w:keepNext/>
      <w:spacing w:after="0" w:line="240" w:lineRule="auto"/>
      <w:ind w:left="-567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2E28"/>
    <w:pPr>
      <w:keepNext/>
      <w:spacing w:after="0" w:line="240" w:lineRule="auto"/>
      <w:ind w:left="-567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E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52E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2E28"/>
    <w:pPr>
      <w:keepNext/>
      <w:spacing w:after="0" w:line="240" w:lineRule="auto"/>
      <w:ind w:left="-567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2E28"/>
    <w:pPr>
      <w:keepNext/>
      <w:spacing w:after="0" w:line="240" w:lineRule="auto"/>
      <w:ind w:left="-567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E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52E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58726</Words>
  <Characters>334741</Characters>
  <Application>Microsoft Office Word</Application>
  <DocSecurity>0</DocSecurity>
  <Lines>2789</Lines>
  <Paragraphs>785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Здерева</dc:creator>
  <cp:keywords/>
  <dc:description/>
  <cp:lastModifiedBy>Пользователь</cp:lastModifiedBy>
  <cp:revision>6</cp:revision>
  <cp:lastPrinted>2017-06-23T06:18:00Z</cp:lastPrinted>
  <dcterms:created xsi:type="dcterms:W3CDTF">2017-06-23T04:22:00Z</dcterms:created>
  <dcterms:modified xsi:type="dcterms:W3CDTF">2017-06-23T06:25:00Z</dcterms:modified>
</cp:coreProperties>
</file>